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44B74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844B74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844B74" w:rsidRDefault="0053488F" w:rsidP="00664EAF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B84E46" w:rsidRPr="00844B74">
        <w:rPr>
          <w:rFonts w:ascii="Times New Roman" w:hAnsi="Times New Roman" w:cs="Times New Roman"/>
          <w:szCs w:val="20"/>
        </w:rPr>
        <w:t xml:space="preserve"> </w:t>
      </w:r>
      <w:r w:rsidR="00BC3611">
        <w:rPr>
          <w:rFonts w:ascii="Times New Roman" w:hAnsi="Times New Roman" w:cs="Times New Roman"/>
          <w:szCs w:val="20"/>
        </w:rPr>
        <w:t>5206/</w:t>
      </w:r>
      <w:r w:rsidR="0058276C" w:rsidRPr="00844B74">
        <w:rPr>
          <w:rFonts w:ascii="Times New Roman" w:hAnsi="Times New Roman" w:cs="Times New Roman"/>
          <w:szCs w:val="20"/>
        </w:rPr>
        <w:t>5-</w:t>
      </w:r>
      <w:r w:rsidR="0008115D" w:rsidRPr="00844B74">
        <w:rPr>
          <w:rFonts w:ascii="Times New Roman" w:hAnsi="Times New Roman" w:cs="Times New Roman"/>
          <w:szCs w:val="20"/>
          <w:lang w:val="sr-Cyrl-CS"/>
        </w:rPr>
        <w:t>1</w:t>
      </w:r>
    </w:p>
    <w:p w:rsidR="00D025E3" w:rsidRPr="00664EAF" w:rsidRDefault="00593134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BC3611">
        <w:rPr>
          <w:rFonts w:ascii="Times New Roman" w:hAnsi="Times New Roman" w:cs="Times New Roman"/>
          <w:color w:val="000000"/>
          <w:szCs w:val="20"/>
        </w:rPr>
        <w:t>20.06</w:t>
      </w:r>
      <w:r w:rsidR="00632F09" w:rsidRPr="00844B74">
        <w:rPr>
          <w:rFonts w:ascii="Times New Roman" w:hAnsi="Times New Roman" w:cs="Times New Roman"/>
          <w:color w:val="000000"/>
          <w:szCs w:val="20"/>
        </w:rPr>
        <w:t>.2017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844B74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BC3611" w:rsidRPr="001E325E" w:rsidRDefault="007F0A82" w:rsidP="00BC3611">
      <w:pPr>
        <w:pStyle w:val="NoSpacing"/>
        <w:spacing w:line="276" w:lineRule="auto"/>
        <w:jc w:val="both"/>
        <w:rPr>
          <w:rFonts w:ascii="Times New Roman" w:hAnsi="Times New Roman"/>
          <w:b/>
          <w:noProof/>
          <w:sz w:val="20"/>
          <w:szCs w:val="20"/>
          <w:lang w:val="sr-Cyrl-CS"/>
        </w:rPr>
      </w:pP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Комисија за јавне набавке,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добара</w:t>
      </w:r>
      <w:r w:rsidR="007A2CCE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="00EC16C0" w:rsidRPr="00844B74">
        <w:rPr>
          <w:rFonts w:ascii="Times New Roman" w:hAnsi="Times New Roman"/>
          <w:color w:val="000000"/>
          <w:sz w:val="20"/>
          <w:szCs w:val="20"/>
          <w:lang w:val="sr-Cyrl-RS"/>
        </w:rPr>
        <w:t>-</w:t>
      </w:r>
      <w:r w:rsidR="00BC3611" w:rsidRPr="00BC3611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 w:rsidR="00BC3611" w:rsidRPr="001E325E">
        <w:rPr>
          <w:rFonts w:ascii="Times New Roman" w:hAnsi="Times New Roman"/>
          <w:b/>
          <w:noProof/>
          <w:sz w:val="20"/>
          <w:szCs w:val="20"/>
          <w:lang w:val="sr-Cyrl-CS"/>
        </w:rPr>
        <w:t>Хирушки  шавни материјал, по партијама</w:t>
      </w:r>
    </w:p>
    <w:p w:rsidR="007F0A82" w:rsidRPr="00844B74" w:rsidRDefault="004710EE" w:rsidP="00BC3611">
      <w:pPr>
        <w:pStyle w:val="NoSpacing"/>
        <w:jc w:val="both"/>
        <w:rPr>
          <w:rFonts w:ascii="Times New Roman" w:hAnsi="Times New Roman"/>
          <w:b/>
          <w:sz w:val="20"/>
          <w:szCs w:val="20"/>
          <w:lang w:val="sr-Cyrl-RS"/>
        </w:rPr>
      </w:pPr>
      <w:r w:rsidRPr="00844B74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844B74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</w:rPr>
        <w:t>O</w:t>
      </w:r>
      <w:r w:rsidR="00AA4D6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 </w:t>
      </w:r>
      <w:r w:rsidR="00844B74" w:rsidRPr="00844B7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BC3611">
        <w:rPr>
          <w:rFonts w:ascii="Times New Roman" w:hAnsi="Times New Roman"/>
          <w:b/>
          <w:color w:val="000000"/>
          <w:sz w:val="20"/>
          <w:szCs w:val="20"/>
          <w:lang w:val="sr-Cyrl-CS"/>
        </w:rPr>
        <w:t>9</w:t>
      </w:r>
      <w:bookmarkStart w:id="0" w:name="_GoBack"/>
      <w:bookmarkEnd w:id="0"/>
      <w:r w:rsidR="00DF7F4C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="007F0A82"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632F0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6043FE" w:rsidRPr="00844B74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844B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F0A82"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313E39" w:rsidRPr="00844B74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664EAF" w:rsidRDefault="007F0A82" w:rsidP="00664E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D025E3" w:rsidRPr="00844B74" w:rsidRDefault="00D025E3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7F0A82" w:rsidRPr="00844B74" w:rsidRDefault="0059313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e je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844B74" w:rsidRDefault="0026671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BC3611" w:rsidRPr="00BC3611" w:rsidRDefault="00844B74" w:rsidP="00BC3611">
      <w:pPr>
        <w:pStyle w:val="PlainText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844B74">
        <w:rPr>
          <w:rFonts w:ascii="Times New Roman" w:hAnsi="Times New Roman" w:cs="Times New Roman"/>
          <w:noProof/>
          <w:sz w:val="20"/>
          <w:szCs w:val="20"/>
          <w:lang w:val="en-US"/>
        </w:rPr>
        <w:t>1.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 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партији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3 –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Хируршки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ресорптивни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полифиламентни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конац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анастомозе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повишеног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ризика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ставке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1 -4, 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нисте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нагласили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које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су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Вам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игле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потребне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облик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закривљеност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игала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>?</w:t>
      </w:r>
    </w:p>
    <w:p w:rsidR="00BC3611" w:rsidRDefault="00BC3611" w:rsidP="00BC3611">
      <w:pPr>
        <w:pStyle w:val="PlainText"/>
        <w:jc w:val="both"/>
        <w:rPr>
          <w:rFonts w:ascii="Times New Roman" w:hAnsi="Times New Roman" w:cs="Times New Roman"/>
          <w:szCs w:val="20"/>
        </w:rPr>
      </w:pP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          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Молимо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прецизирате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како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бисмо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били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могућности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припремимо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узорке</w:t>
      </w:r>
      <w:r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.</w:t>
      </w:r>
      <w:r w:rsidR="0084598E" w:rsidRPr="00844B74">
        <w:rPr>
          <w:rFonts w:ascii="Times New Roman" w:hAnsi="Times New Roman" w:cs="Times New Roman"/>
          <w:szCs w:val="20"/>
        </w:rPr>
        <w:t> </w:t>
      </w:r>
    </w:p>
    <w:p w:rsidR="00BC3611" w:rsidRDefault="00BC3611" w:rsidP="00BC3611">
      <w:pPr>
        <w:pStyle w:val="PlainText"/>
        <w:jc w:val="both"/>
        <w:rPr>
          <w:rFonts w:ascii="Times New Roman" w:hAnsi="Times New Roman" w:cs="Times New Roman"/>
          <w:szCs w:val="20"/>
        </w:rPr>
      </w:pPr>
    </w:p>
    <w:p w:rsidR="00844B74" w:rsidRPr="00844B74" w:rsidRDefault="0084598E" w:rsidP="00BC3611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bCs/>
          <w:color w:val="000000"/>
          <w:szCs w:val="20"/>
        </w:rPr>
        <w:t xml:space="preserve">Одговор наручиоца: </w:t>
      </w:r>
    </w:p>
    <w:p w:rsidR="00844B74" w:rsidRPr="00BC3611" w:rsidRDefault="00BC3611" w:rsidP="00844B74">
      <w:pP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BC3611">
        <w:rPr>
          <w:rFonts w:ascii="Times New Roman" w:hAnsi="Times New Roman" w:cs="Times New Roman"/>
          <w:noProof/>
          <w:color w:val="000000"/>
          <w:szCs w:val="20"/>
          <w:lang w:val="sr-Cyrl-CS"/>
        </w:rPr>
        <w:t>Ради се о игли</w:t>
      </w:r>
      <w:r w:rsidRPr="00BC3611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типа тапер ( округла) 1/2 круга ,игла од легуре челика 455/ </w:t>
      </w:r>
      <w:r w:rsidRPr="00BC3611">
        <w:rPr>
          <w:rFonts w:ascii="Times New Roman" w:hAnsi="Times New Roman" w:cs="Times New Roman"/>
          <w:noProof/>
          <w:color w:val="000000"/>
          <w:szCs w:val="20"/>
          <w:lang w:val="sr-Latn-CS"/>
        </w:rPr>
        <w:t xml:space="preserve">surgalloy/ ethalloy </w:t>
      </w:r>
      <w:r w:rsidRPr="00BC3611">
        <w:rPr>
          <w:rFonts w:ascii="Times New Roman" w:hAnsi="Times New Roman" w:cs="Times New Roman"/>
          <w:noProof/>
          <w:color w:val="000000"/>
          <w:szCs w:val="20"/>
          <w:lang w:val="sr-Cyrl-CS"/>
        </w:rPr>
        <w:t>или еквивале</w:t>
      </w:r>
      <w:r w:rsidRPr="00BC3611">
        <w:rPr>
          <w:rFonts w:ascii="Times New Roman" w:hAnsi="Times New Roman" w:cs="Times New Roman"/>
          <w:color w:val="000000"/>
          <w:szCs w:val="20"/>
          <w:lang w:val="sr-Cyrl-CS"/>
        </w:rPr>
        <w:t>т</w:t>
      </w:r>
      <w:r>
        <w:rPr>
          <w:rFonts w:ascii="Times New Roman" w:hAnsi="Times New Roman" w:cs="Times New Roman"/>
          <w:color w:val="000000"/>
          <w:szCs w:val="20"/>
          <w:lang w:val="sr-Cyrl-CS"/>
        </w:rPr>
        <w:t>. Наручилац ће допунити спецификацију за партију бр 3 у конкурсној документацији.</w:t>
      </w:r>
    </w:p>
    <w:p w:rsidR="00664EAF" w:rsidRPr="00BC3611" w:rsidRDefault="00664EAF" w:rsidP="00664EAF">
      <w:pPr>
        <w:rPr>
          <w:rFonts w:ascii="Times New Roman" w:hAnsi="Times New Roman" w:cs="Times New Roman"/>
          <w:szCs w:val="20"/>
          <w:lang w:val="sr-Cyrl-RS"/>
        </w:rPr>
      </w:pPr>
    </w:p>
    <w:p w:rsidR="00361338" w:rsidRPr="00BC3611" w:rsidRDefault="00361338" w:rsidP="00632F09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Cs w:val="20"/>
          <w:lang w:val="sr-Cyrl-CS"/>
        </w:rPr>
      </w:pPr>
    </w:p>
    <w:p w:rsidR="007F0A82" w:rsidRPr="00844B74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44B74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44B74" w:rsidRDefault="009379C0" w:rsidP="009379C0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844B74" w:rsidRDefault="00D737A2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844B74" w:rsidRDefault="009B396D" w:rsidP="00664EAF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AA4D6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664EAF">
        <w:rPr>
          <w:rFonts w:ascii="Times New Roman" w:hAnsi="Times New Roman" w:cs="Times New Roman"/>
          <w:color w:val="000000"/>
          <w:szCs w:val="20"/>
          <w:lang w:val="sr-Cyrl-CS"/>
        </w:rPr>
        <w:t>2</w:t>
      </w:r>
      <w:r w:rsidR="00BC3611">
        <w:rPr>
          <w:rFonts w:ascii="Times New Roman" w:hAnsi="Times New Roman" w:cs="Times New Roman"/>
          <w:color w:val="000000"/>
          <w:szCs w:val="20"/>
        </w:rPr>
        <w:t>9</w:t>
      </w:r>
      <w:r w:rsidR="00DF7F4C" w:rsidRPr="00844B74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844B74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844B74">
        <w:rPr>
          <w:rFonts w:ascii="Times New Roman" w:hAnsi="Times New Roman" w:cs="Times New Roman"/>
          <w:color w:val="000000"/>
          <w:szCs w:val="20"/>
          <w:lang w:val="sr-Cyrl-CS"/>
        </w:rPr>
        <w:t>17</w:t>
      </w:r>
      <w:r w:rsidR="00BC3888" w:rsidRPr="00844B74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844B74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67" w:rsidRDefault="00055A67" w:rsidP="002A4B9D">
      <w:r>
        <w:separator/>
      </w:r>
    </w:p>
  </w:endnote>
  <w:endnote w:type="continuationSeparator" w:id="0">
    <w:p w:rsidR="00055A67" w:rsidRDefault="00055A67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67" w:rsidRDefault="00055A67" w:rsidP="002A4B9D">
      <w:r>
        <w:separator/>
      </w:r>
    </w:p>
  </w:footnote>
  <w:footnote w:type="continuationSeparator" w:id="0">
    <w:p w:rsidR="00055A67" w:rsidRDefault="00055A67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D2A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26E3327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9"/>
  </w:num>
  <w:num w:numId="5">
    <w:abstractNumId w:val="33"/>
  </w:num>
  <w:num w:numId="6">
    <w:abstractNumId w:val="14"/>
  </w:num>
  <w:num w:numId="7">
    <w:abstractNumId w:val="20"/>
  </w:num>
  <w:num w:numId="8">
    <w:abstractNumId w:val="8"/>
  </w:num>
  <w:num w:numId="9">
    <w:abstractNumId w:val="0"/>
  </w:num>
  <w:num w:numId="10">
    <w:abstractNumId w:val="29"/>
  </w:num>
  <w:num w:numId="11">
    <w:abstractNumId w:val="31"/>
  </w:num>
  <w:num w:numId="12">
    <w:abstractNumId w:val="4"/>
  </w:num>
  <w:num w:numId="13">
    <w:abstractNumId w:val="10"/>
  </w:num>
  <w:num w:numId="14">
    <w:abstractNumId w:val="28"/>
  </w:num>
  <w:num w:numId="15">
    <w:abstractNumId w:val="21"/>
  </w:num>
  <w:num w:numId="16">
    <w:abstractNumId w:val="32"/>
  </w:num>
  <w:num w:numId="17">
    <w:abstractNumId w:val="37"/>
  </w:num>
  <w:num w:numId="18">
    <w:abstractNumId w:val="23"/>
  </w:num>
  <w:num w:numId="19">
    <w:abstractNumId w:val="12"/>
  </w:num>
  <w:num w:numId="20">
    <w:abstractNumId w:val="36"/>
  </w:num>
  <w:num w:numId="21">
    <w:abstractNumId w:val="22"/>
  </w:num>
  <w:num w:numId="22">
    <w:abstractNumId w:val="11"/>
  </w:num>
  <w:num w:numId="23">
    <w:abstractNumId w:val="3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25"/>
  </w:num>
  <w:num w:numId="28">
    <w:abstractNumId w:val="5"/>
  </w:num>
  <w:num w:numId="29">
    <w:abstractNumId w:val="1"/>
  </w:num>
  <w:num w:numId="30">
    <w:abstractNumId w:val="2"/>
  </w:num>
  <w:num w:numId="31">
    <w:abstractNumId w:val="26"/>
  </w:num>
  <w:num w:numId="32">
    <w:abstractNumId w:val="19"/>
  </w:num>
  <w:num w:numId="33">
    <w:abstractNumId w:val="27"/>
  </w:num>
  <w:num w:numId="34">
    <w:abstractNumId w:val="38"/>
  </w:num>
  <w:num w:numId="35">
    <w:abstractNumId w:val="13"/>
  </w:num>
  <w:num w:numId="36">
    <w:abstractNumId w:val="17"/>
  </w:num>
  <w:num w:numId="37">
    <w:abstractNumId w:val="24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5A67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E4B58"/>
    <w:rsid w:val="003E68C2"/>
    <w:rsid w:val="003E7843"/>
    <w:rsid w:val="003F3981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27003"/>
    <w:rsid w:val="00632F09"/>
    <w:rsid w:val="00635082"/>
    <w:rsid w:val="0064115A"/>
    <w:rsid w:val="00653642"/>
    <w:rsid w:val="00664EAF"/>
    <w:rsid w:val="00671FF6"/>
    <w:rsid w:val="006825F5"/>
    <w:rsid w:val="00691FDB"/>
    <w:rsid w:val="00697563"/>
    <w:rsid w:val="006B0C27"/>
    <w:rsid w:val="006E1C82"/>
    <w:rsid w:val="006E6DEC"/>
    <w:rsid w:val="00710A8F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A2CCE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4B74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7FF2"/>
    <w:rsid w:val="009348F8"/>
    <w:rsid w:val="009379C0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64D5"/>
    <w:rsid w:val="00B637D3"/>
    <w:rsid w:val="00B73013"/>
    <w:rsid w:val="00B84E46"/>
    <w:rsid w:val="00BB7D81"/>
    <w:rsid w:val="00BC3611"/>
    <w:rsid w:val="00BC3888"/>
    <w:rsid w:val="00BC6D88"/>
    <w:rsid w:val="00C01831"/>
    <w:rsid w:val="00C127AA"/>
    <w:rsid w:val="00C359D4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4DB2-3AA9-4375-A6B9-E8FC9F84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2017-06-20T10:37:00Z</dcterms:created>
  <dcterms:modified xsi:type="dcterms:W3CDTF">2017-06-20T10:37:00Z</dcterms:modified>
</cp:coreProperties>
</file>