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3053BF" w:rsidRDefault="00AD31AD" w:rsidP="003053BF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3053BF">
        <w:rPr>
          <w:szCs w:val="20"/>
          <w:lang w:val="sr-Cyrl-RS"/>
        </w:rPr>
        <w:t xml:space="preserve">                       </w:t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3053BF" w:rsidRDefault="00593134" w:rsidP="003053BF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3053BF" w:rsidRDefault="00FE449D" w:rsidP="003053BF">
      <w:pPr>
        <w:spacing w:line="276" w:lineRule="auto"/>
        <w:jc w:val="right"/>
        <w:rPr>
          <w:rFonts w:ascii="Times New Roman" w:hAnsi="Times New Roman" w:cs="Times New Roman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3053BF">
        <w:rPr>
          <w:rFonts w:ascii="Times New Roman" w:hAnsi="Times New Roman" w:cs="Times New Roman"/>
          <w:szCs w:val="20"/>
        </w:rPr>
        <w:t xml:space="preserve"> </w:t>
      </w:r>
      <w:r w:rsidR="003053BF">
        <w:rPr>
          <w:rFonts w:ascii="Times New Roman" w:hAnsi="Times New Roman" w:cs="Times New Roman"/>
          <w:szCs w:val="20"/>
          <w:lang w:val="sr-Cyrl-CS"/>
        </w:rPr>
        <w:t>8178</w:t>
      </w:r>
      <w:r w:rsidR="00551E82" w:rsidRPr="003053BF">
        <w:rPr>
          <w:rFonts w:ascii="Times New Roman" w:hAnsi="Times New Roman" w:cs="Times New Roman"/>
          <w:szCs w:val="20"/>
          <w:lang w:val="sr-Cyrl-RS"/>
        </w:rPr>
        <w:t>/</w:t>
      </w:r>
      <w:r w:rsidR="00EE576B" w:rsidRPr="003053BF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3053BF">
        <w:rPr>
          <w:rFonts w:ascii="Times New Roman" w:hAnsi="Times New Roman" w:cs="Times New Roman"/>
          <w:szCs w:val="20"/>
        </w:rPr>
        <w:t>-</w:t>
      </w:r>
      <w:r w:rsidR="003053BF">
        <w:rPr>
          <w:rFonts w:ascii="Times New Roman" w:hAnsi="Times New Roman" w:cs="Times New Roman"/>
          <w:szCs w:val="20"/>
          <w:lang w:val="sr-Cyrl-CS"/>
        </w:rPr>
        <w:t>2</w:t>
      </w:r>
    </w:p>
    <w:p w:rsidR="007F0A82" w:rsidRPr="003053BF" w:rsidRDefault="00593134" w:rsidP="003053B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22.09.2017. </w:t>
      </w:r>
      <w:r w:rsidR="00797645" w:rsidRPr="003053BF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3053BF">
        <w:rPr>
          <w:rFonts w:ascii="Times New Roman" w:hAnsi="Times New Roman" w:cs="Times New Roman"/>
          <w:color w:val="000000"/>
          <w:szCs w:val="20"/>
          <w:lang w:val="sr-Cyrl-RS"/>
        </w:rPr>
        <w:t>ине</w:t>
      </w:r>
    </w:p>
    <w:p w:rsidR="00FE449D" w:rsidRPr="003053BF" w:rsidRDefault="00FE449D" w:rsidP="003053BF">
      <w:pPr>
        <w:spacing w:line="276" w:lineRule="auto"/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6A4C43" w:rsidRPr="003053BF" w:rsidRDefault="006A4C43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</w:rPr>
        <w:t>На основу члана 63.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3053BF">
        <w:rPr>
          <w:rFonts w:ascii="Times New Roman" w:hAnsi="Times New Roman" w:cs="Times New Roman"/>
          <w:szCs w:val="20"/>
        </w:rPr>
        <w:t>1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3053BF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3053BF">
        <w:rPr>
          <w:rFonts w:ascii="Times New Roman" w:hAnsi="Times New Roman" w:cs="Times New Roman"/>
          <w:szCs w:val="20"/>
        </w:rPr>
        <w:t>),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3053BF">
        <w:rPr>
          <w:rFonts w:ascii="Times New Roman" w:hAnsi="Times New Roman" w:cs="Times New Roman"/>
          <w:szCs w:val="20"/>
        </w:rPr>
        <w:t xml:space="preserve"> Наручилац </w:t>
      </w:r>
      <w:r w:rsidRPr="003053BF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3053BF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3053BF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053BF"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 услуга – Услуге мобилне телефоније</w:t>
      </w:r>
    </w:p>
    <w:p w:rsidR="006A4C43" w:rsidRP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ЈН </w:t>
      </w:r>
      <w:r w:rsidR="003053BF">
        <w:rPr>
          <w:rFonts w:ascii="Times New Roman" w:hAnsi="Times New Roman" w:cs="Times New Roman"/>
          <w:color w:val="000000"/>
          <w:szCs w:val="20"/>
          <w:lang w:val="sr-Cyrl-CS"/>
        </w:rPr>
        <w:t>МВ 22У/17</w:t>
      </w: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38342A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38342A" w:rsidRPr="003053BF">
        <w:rPr>
          <w:rFonts w:ascii="Times New Roman" w:hAnsi="Times New Roman" w:cs="Times New Roman"/>
          <w:szCs w:val="20"/>
          <w:lang w:val="sr-Cyrl-RS"/>
        </w:rPr>
        <w:t xml:space="preserve"> се односи на:</w:t>
      </w:r>
    </w:p>
    <w:p w:rsidR="0038342A" w:rsidRPr="003053BF" w:rsidRDefault="0038342A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 xml:space="preserve">- исправку </w:t>
      </w:r>
      <w:r w:rsidR="003A5A67" w:rsidRPr="003053BF">
        <w:rPr>
          <w:rFonts w:ascii="Times New Roman" w:hAnsi="Times New Roman" w:cs="Times New Roman"/>
          <w:szCs w:val="20"/>
          <w:lang w:val="sr-Cyrl-RS"/>
        </w:rPr>
        <w:t xml:space="preserve">уочених 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техничких грешака </w:t>
      </w:r>
      <w:r w:rsidR="005E7886" w:rsidRPr="003053BF">
        <w:rPr>
          <w:rFonts w:ascii="Times New Roman" w:hAnsi="Times New Roman" w:cs="Times New Roman"/>
          <w:szCs w:val="20"/>
          <w:lang w:val="sr-Cyrl-RS"/>
        </w:rPr>
        <w:t xml:space="preserve"> и других грешака </w:t>
      </w:r>
      <w:r w:rsidRPr="003053BF">
        <w:rPr>
          <w:rFonts w:ascii="Times New Roman" w:hAnsi="Times New Roman" w:cs="Times New Roman"/>
          <w:szCs w:val="20"/>
          <w:lang w:val="sr-Cyrl-RS"/>
        </w:rPr>
        <w:t>у конкурсној документацији</w:t>
      </w:r>
      <w:r w:rsidR="006A3329">
        <w:rPr>
          <w:rFonts w:ascii="Times New Roman" w:hAnsi="Times New Roman" w:cs="Times New Roman"/>
          <w:szCs w:val="20"/>
          <w:lang w:val="sr-Cyrl-RS"/>
        </w:rPr>
        <w:t>, спецификацији и моделу уговора</w:t>
      </w:r>
      <w:r w:rsidRPr="003053BF">
        <w:rPr>
          <w:rFonts w:ascii="Times New Roman" w:hAnsi="Times New Roman" w:cs="Times New Roman"/>
          <w:szCs w:val="20"/>
          <w:lang w:val="sr-Cyrl-RS"/>
        </w:rPr>
        <w:t>;</w:t>
      </w:r>
    </w:p>
    <w:p w:rsidR="003A5A67" w:rsidRPr="003053BF" w:rsidRDefault="003A5A67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-</w:t>
      </w:r>
      <w:r w:rsidR="0038342A" w:rsidRPr="003053BF">
        <w:rPr>
          <w:rFonts w:ascii="Times New Roman" w:hAnsi="Times New Roman" w:cs="Times New Roman"/>
          <w:szCs w:val="20"/>
          <w:lang w:val="sr-Cyrl-RS"/>
        </w:rPr>
        <w:t xml:space="preserve">- измену, односно </w:t>
      </w:r>
      <w:r w:rsidR="006A3329" w:rsidRPr="006A3329">
        <w:rPr>
          <w:rFonts w:ascii="Times New Roman" w:hAnsi="Times New Roman" w:cs="Times New Roman"/>
          <w:szCs w:val="20"/>
          <w:lang w:val="sr-Cyrl-RS"/>
        </w:rPr>
        <w:t>прецизира</w:t>
      </w:r>
      <w:r w:rsidR="006A3329">
        <w:rPr>
          <w:rFonts w:ascii="Times New Roman" w:hAnsi="Times New Roman" w:cs="Times New Roman"/>
          <w:szCs w:val="20"/>
          <w:lang w:val="sr-Cyrl-RS"/>
        </w:rPr>
        <w:t>ње</w:t>
      </w:r>
      <w:r w:rsidR="006A3329" w:rsidRPr="006A3329">
        <w:rPr>
          <w:rFonts w:ascii="Times New Roman" w:hAnsi="Times New Roman" w:cs="Times New Roman"/>
          <w:szCs w:val="20"/>
          <w:lang w:val="sr-Cyrl-RS"/>
        </w:rPr>
        <w:t xml:space="preserve"> начин пондерисања </w:t>
      </w:r>
      <w:r w:rsidR="006A3329">
        <w:rPr>
          <w:rFonts w:ascii="Times New Roman" w:hAnsi="Times New Roman" w:cs="Times New Roman"/>
          <w:szCs w:val="20"/>
          <w:lang w:val="sr-Cyrl-RS"/>
        </w:rPr>
        <w:t>, прецизирање броја минута у пакетима и према томе усклађивање броја пондера</w:t>
      </w:r>
      <w:r w:rsidR="00772ABB" w:rsidRPr="003053BF">
        <w:rPr>
          <w:rFonts w:ascii="Times New Roman" w:hAnsi="Times New Roman" w:cs="Times New Roman"/>
          <w:szCs w:val="20"/>
          <w:lang w:val="sr-Cyrl-RS"/>
        </w:rPr>
        <w:t>;</w:t>
      </w:r>
    </w:p>
    <w:p w:rsidR="0079477D" w:rsidRPr="003053BF" w:rsidRDefault="0079477D" w:rsidP="006A3329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bookmarkStart w:id="0" w:name="_GoBack"/>
      <w:bookmarkEnd w:id="0"/>
    </w:p>
    <w:p w:rsidR="00B73013" w:rsidRPr="003053BF" w:rsidRDefault="00B73013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</w:rPr>
      </w:pPr>
    </w:p>
    <w:p w:rsidR="001E5D62" w:rsidRPr="003053BF" w:rsidRDefault="001E5D62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B110E6" w:rsidRPr="003053BF" w:rsidRDefault="00B110E6" w:rsidP="003053BF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  <w:lang w:val="sr-Cyrl-RS" w:eastAsia="sr-Latn-CS"/>
        </w:rPr>
      </w:pPr>
    </w:p>
    <w:p w:rsidR="0079477D" w:rsidRPr="003053BF" w:rsidRDefault="0079477D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B110E6" w:rsidRPr="003053BF" w:rsidRDefault="00B110E6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 xml:space="preserve">У складу са изменом конкурсне документације биће објављен пречишћен текст конкурсне документације за ЈН </w:t>
      </w:r>
      <w:r w:rsidR="006A3329">
        <w:rPr>
          <w:rFonts w:ascii="Times New Roman" w:hAnsi="Times New Roman" w:cs="Times New Roman"/>
          <w:szCs w:val="20"/>
          <w:lang w:val="sr-Cyrl-RS"/>
        </w:rPr>
        <w:t>МВ 22У/17.</w:t>
      </w:r>
    </w:p>
    <w:p w:rsidR="00B110E6" w:rsidRPr="003053BF" w:rsidRDefault="00B110E6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B110E6" w:rsidRPr="003053BF" w:rsidRDefault="00B110E6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B110E6" w:rsidRPr="003053BF" w:rsidRDefault="00B110E6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3053BF" w:rsidRDefault="0079477D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3053BF" w:rsidRDefault="007F0A82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3053BF" w:rsidRDefault="007F0A82" w:rsidP="003053BF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3053BF" w:rsidRDefault="007F0A82" w:rsidP="003053BF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3053BF" w:rsidRDefault="0008334A" w:rsidP="003053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3053BF" w:rsidRDefault="0008334A" w:rsidP="003053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3053BF" w:rsidRDefault="00D737A2" w:rsidP="006A332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3053BF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3053BF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3053BF" w:rsidRDefault="009B396D" w:rsidP="006A3329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6A3329">
        <w:rPr>
          <w:rFonts w:ascii="Times New Roman" w:hAnsi="Times New Roman" w:cs="Times New Roman"/>
          <w:color w:val="000000"/>
          <w:szCs w:val="20"/>
          <w:lang w:val="sr-Cyrl-CS"/>
        </w:rPr>
        <w:t>МВ 22У</w:t>
      </w:r>
      <w:r w:rsidR="00D737A2" w:rsidRPr="003053BF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6A3329">
        <w:rPr>
          <w:rFonts w:ascii="Times New Roman" w:hAnsi="Times New Roman" w:cs="Times New Roman"/>
          <w:color w:val="000000"/>
          <w:szCs w:val="20"/>
          <w:lang w:val="sr-Cyrl-CS"/>
        </w:rPr>
        <w:t>7</w:t>
      </w:r>
      <w:r w:rsidR="00BC3888" w:rsidRPr="003053BF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3053BF" w:rsidSect="00B110E6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CF" w:rsidRDefault="00C52CCF" w:rsidP="002A4B9D">
      <w:r>
        <w:separator/>
      </w:r>
    </w:p>
  </w:endnote>
  <w:endnote w:type="continuationSeparator" w:id="0">
    <w:p w:rsidR="00C52CCF" w:rsidRDefault="00C52CCF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CF" w:rsidRDefault="00C52CCF" w:rsidP="002A4B9D">
      <w:r>
        <w:separator/>
      </w:r>
    </w:p>
  </w:footnote>
  <w:footnote w:type="continuationSeparator" w:id="0">
    <w:p w:rsidR="00C52CCF" w:rsidRDefault="00C52CCF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6A9A7FB7" wp14:editId="4422806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053BF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4202C"/>
    <w:rsid w:val="00547C31"/>
    <w:rsid w:val="00551E82"/>
    <w:rsid w:val="00564E10"/>
    <w:rsid w:val="00593134"/>
    <w:rsid w:val="00597BB7"/>
    <w:rsid w:val="005A1919"/>
    <w:rsid w:val="005B7DB4"/>
    <w:rsid w:val="005E7886"/>
    <w:rsid w:val="006043FE"/>
    <w:rsid w:val="00630BE5"/>
    <w:rsid w:val="00653642"/>
    <w:rsid w:val="00681DFD"/>
    <w:rsid w:val="006825F5"/>
    <w:rsid w:val="00691FDB"/>
    <w:rsid w:val="00696C16"/>
    <w:rsid w:val="006A3329"/>
    <w:rsid w:val="006A4C43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CCF"/>
    <w:rsid w:val="00C635B2"/>
    <w:rsid w:val="00C72715"/>
    <w:rsid w:val="00C85F11"/>
    <w:rsid w:val="00C909AC"/>
    <w:rsid w:val="00CC6C3A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6593D"/>
    <w:rsid w:val="00E66EC6"/>
    <w:rsid w:val="00E6751E"/>
    <w:rsid w:val="00E84591"/>
    <w:rsid w:val="00E96ADA"/>
    <w:rsid w:val="00EA2DB4"/>
    <w:rsid w:val="00EC1E8B"/>
    <w:rsid w:val="00EC5F68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C9F6-33D2-4A0B-BB24-AF4DB231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Babić Dunja</cp:lastModifiedBy>
  <cp:revision>4</cp:revision>
  <cp:lastPrinted>2016-11-04T09:01:00Z</cp:lastPrinted>
  <dcterms:created xsi:type="dcterms:W3CDTF">2017-09-22T11:43:00Z</dcterms:created>
  <dcterms:modified xsi:type="dcterms:W3CDTF">2017-09-22T11:56:00Z</dcterms:modified>
</cp:coreProperties>
</file>