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872266">
      <w:pPr>
        <w:spacing w:line="276" w:lineRule="auto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9968B5">
        <w:rPr>
          <w:rFonts w:ascii="Times New Roman" w:hAnsi="Times New Roman" w:cs="Times New Roman"/>
          <w:szCs w:val="20"/>
          <w:lang w:val="sr-Cyrl-CS"/>
        </w:rPr>
        <w:t>8178</w:t>
      </w:r>
      <w:r w:rsidR="00872266">
        <w:rPr>
          <w:rFonts w:ascii="Times New Roman" w:hAnsi="Times New Roman" w:cs="Times New Roman"/>
          <w:szCs w:val="20"/>
        </w:rPr>
        <w:t>/</w:t>
      </w:r>
      <w:r w:rsidR="00EE576B" w:rsidRPr="00872266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72266">
        <w:rPr>
          <w:rFonts w:ascii="Times New Roman" w:hAnsi="Times New Roman" w:cs="Times New Roman"/>
          <w:szCs w:val="20"/>
        </w:rPr>
        <w:t>-</w:t>
      </w:r>
      <w:r w:rsidR="0002290B" w:rsidRPr="00872266">
        <w:rPr>
          <w:rFonts w:ascii="Times New Roman" w:hAnsi="Times New Roman" w:cs="Times New Roman"/>
          <w:szCs w:val="20"/>
        </w:rPr>
        <w:t>1</w:t>
      </w:r>
    </w:p>
    <w:p w:rsidR="007F0A82" w:rsidRPr="00872266" w:rsidRDefault="0059313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E1C1B">
        <w:rPr>
          <w:rFonts w:ascii="Times New Roman" w:hAnsi="Times New Roman" w:cs="Times New Roman"/>
          <w:color w:val="000000"/>
          <w:szCs w:val="20"/>
          <w:lang w:val="sr-Latn-CS"/>
        </w:rPr>
        <w:t>22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.09.2017.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</w:t>
      </w:r>
      <w:r w:rsidR="009968B5">
        <w:rPr>
          <w:rFonts w:ascii="Times New Roman" w:hAnsi="Times New Roman" w:cs="Times New Roman"/>
          <w:color w:val="000000"/>
          <w:szCs w:val="20"/>
          <w:lang w:val="sr-Cyrl-RS"/>
        </w:rPr>
        <w:t>услуга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9968B5" w:rsidRPr="009968B5">
        <w:t xml:space="preserve"> </w:t>
      </w:r>
      <w:r w:rsidR="009968B5" w:rsidRPr="009968B5">
        <w:rPr>
          <w:rFonts w:ascii="Times New Roman" w:hAnsi="Times New Roman" w:cs="Times New Roman"/>
        </w:rPr>
        <w:t>Услуге мобилне телефоније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872266" w:rsidRP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4F67F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у виду 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следећ</w:t>
      </w:r>
      <w:r w:rsidR="00426BF7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ег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питања</w:t>
      </w:r>
      <w:r w:rsidR="007F0A82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: </w:t>
      </w:r>
    </w:p>
    <w:p w:rsidR="009C48B5" w:rsidRPr="004F67F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</w:p>
    <w:p w:rsidR="009968B5" w:rsidRPr="004F67F6" w:rsidRDefault="0002290B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eastAsia="Times New Roman" w:hAnsi="Times New Roman" w:cs="Times New Roman"/>
          <w:b/>
          <w:i/>
          <w:noProof/>
          <w:szCs w:val="20"/>
          <w:lang w:val="sr-Cyrl-CS"/>
        </w:rPr>
        <w:t xml:space="preserve">Питање </w:t>
      </w:r>
      <w:r w:rsidR="004724AA" w:rsidRPr="004F67F6">
        <w:rPr>
          <w:rFonts w:ascii="Times New Roman" w:eastAsia="Times New Roman" w:hAnsi="Times New Roman" w:cs="Times New Roman"/>
          <w:b/>
          <w:i/>
          <w:noProof/>
          <w:szCs w:val="20"/>
          <w:lang w:val="sr-Cyrl-CS"/>
        </w:rPr>
        <w:t>1.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Код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критеријума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2,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утврдио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начин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бити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распоређени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пондери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понуђаче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означе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постоји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контроле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одлазних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долазних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позива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ромингу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колико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понуђачи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немају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наведену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могућност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прецизира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начин</w:t>
      </w:r>
      <w:r w:rsidR="009968B5"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пондерисања</w:t>
      </w:r>
    </w:p>
    <w:p w:rsidR="009968B5" w:rsidRDefault="009968B5" w:rsidP="009968B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4F67F6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 прихвата сугестију и извршићемо исправку конкурсне документације.</w:t>
      </w:r>
    </w:p>
    <w:p w:rsidR="009968B5" w:rsidRPr="004F67F6" w:rsidRDefault="009968B5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2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опису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прецизира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минута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Нпр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1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потребно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дефинисати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минута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101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200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даље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редом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сваки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посебно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2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201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300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према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томе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усклади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пондера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9968B5" w:rsidRDefault="009968B5" w:rsidP="009968B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4F67F6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 прихвата сугестију и извршићемо исправку конкурсне документације.</w:t>
      </w:r>
    </w:p>
    <w:p w:rsidR="009968B5" w:rsidRPr="004F67F6" w:rsidRDefault="009968B5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3.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оквиру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техничке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страни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5.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Конкурсне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документацији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члану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6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Модела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тачка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3.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услуга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пружа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кроз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5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док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разраде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критеријума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одабир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најповољнијег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наводите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постпаид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обзиром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захтевани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постпаид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пакети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коригује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конкурсну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документацију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тако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што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ће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извршити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исправку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техничке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исправку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члану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6.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тачка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3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Модела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реч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препаид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“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заменити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постпаид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>“.</w:t>
      </w:r>
    </w:p>
    <w:p w:rsidR="009968B5" w:rsidRDefault="009968B5" w:rsidP="009968B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4F67F6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Дошло је до техничке грешке у куцању 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Наручиоц ће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извршити исправку конкурсне документације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.</w:t>
      </w:r>
    </w:p>
    <w:p w:rsidR="00426BF7" w:rsidRPr="004F67F6" w:rsidRDefault="009968B5" w:rsidP="009968B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szCs w:val="20"/>
          <w:lang w:val="sr-Cyrl-CS"/>
        </w:rPr>
        <w:t>Питање 4.</w:t>
      </w:r>
      <w:r w:rsidRPr="004F67F6">
        <w:rPr>
          <w:rFonts w:ascii="Times New Roman" w:hAnsi="Times New Roman" w:cs="Times New Roman"/>
          <w:b/>
          <w:i/>
          <w:noProof/>
          <w:szCs w:val="20"/>
          <w:lang w:val="sr-Cyrl-CS"/>
        </w:rPr>
        <w:t xml:space="preserve"> 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обзиром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јавна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набавка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обликована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партијама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сугеришемо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Наручиоцу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избрише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Напомену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дату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Обрсцу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образац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ВИ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„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Уколико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понуђач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конкурише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више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него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што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има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места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обрасцу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потребно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образац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одштампа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још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једном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примерку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таквој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евентуалној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ситуацији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обрасца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морају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попунити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потписати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оверити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печатом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обрасца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чине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један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јединствен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F67F6">
        <w:rPr>
          <w:rFonts w:ascii="Times New Roman" w:hAnsi="Times New Roman" w:cs="Times New Roman"/>
          <w:noProof/>
          <w:szCs w:val="20"/>
          <w:lang w:val="sr-Cyrl-CS"/>
        </w:rPr>
        <w:t>образац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>.“</w:t>
      </w:r>
    </w:p>
    <w:p w:rsidR="001A12C7" w:rsidRPr="004F67F6" w:rsidRDefault="001A12C7" w:rsidP="00DE1C1B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Одговор: </w:t>
      </w:r>
    </w:p>
    <w:p w:rsidR="004F67F6" w:rsidRPr="004F67F6" w:rsidRDefault="00DE1C1B" w:rsidP="004F67F6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Дошло је до техничке грешке у куцању </w:t>
      </w:r>
      <w:r w:rsidR="004F67F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Наручиоц ће избрисати наведену Напомену</w:t>
      </w:r>
      <w:r w:rsidRPr="004F67F6">
        <w:rPr>
          <w:rFonts w:ascii="Times New Roman" w:hAnsi="Times New Roman" w:cs="Times New Roman"/>
          <w:noProof/>
          <w:szCs w:val="20"/>
          <w:lang w:val="sr-Cyrl-CS"/>
        </w:rPr>
        <w:t xml:space="preserve"> .</w:t>
      </w:r>
    </w:p>
    <w:p w:rsidR="004F67F6" w:rsidRDefault="004F67F6" w:rsidP="004F67F6">
      <w:pPr>
        <w:rPr>
          <w:rFonts w:ascii="Times New Roman" w:hAnsi="Times New Roman" w:cs="Times New Roman"/>
          <w:noProof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lang w:val="sr-Cyrl-CS"/>
        </w:rPr>
        <w:t>Питање 5</w:t>
      </w:r>
      <w:r w:rsidRPr="004F67F6">
        <w:rPr>
          <w:rFonts w:ascii="Times New Roman" w:hAnsi="Times New Roman" w:cs="Times New Roman"/>
          <w:noProof/>
          <w:lang w:val="sr-Cyrl-CS"/>
        </w:rPr>
        <w:t>.</w:t>
      </w:r>
      <w:r w:rsidRPr="004F67F6">
        <w:rPr>
          <w:rFonts w:ascii="Times New Roman" w:hAnsi="Times New Roman" w:cs="Times New Roman"/>
          <w:noProof/>
          <w:sz w:val="14"/>
          <w:szCs w:val="14"/>
          <w:lang w:val="sr-Cyrl-CS"/>
        </w:rPr>
        <w:t xml:space="preserve">  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је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рок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важења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менице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озбиљност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понуде</w:t>
      </w:r>
      <w:r w:rsidRPr="004F67F6">
        <w:rPr>
          <w:rFonts w:ascii="Times New Roman" w:hAnsi="Times New Roman" w:cs="Times New Roman"/>
          <w:noProof/>
          <w:lang w:val="sr-Cyrl-CS"/>
        </w:rPr>
        <w:t>?</w:t>
      </w:r>
    </w:p>
    <w:p w:rsidR="004F67F6" w:rsidRDefault="004F67F6" w:rsidP="004F67F6">
      <w:pPr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4F67F6" w:rsidP="004F67F6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Рок важења </w:t>
      </w:r>
      <w:r>
        <w:rPr>
          <w:rFonts w:ascii="Times New Roman" w:hAnsi="Times New Roman" w:cs="Times New Roman"/>
          <w:noProof/>
          <w:lang w:val="sr-Cyrl-CS"/>
        </w:rPr>
        <w:t>менице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озбиљност</w:t>
      </w:r>
      <w:r w:rsidRPr="004F67F6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понуде</w:t>
      </w:r>
      <w:r>
        <w:rPr>
          <w:rFonts w:ascii="Times New Roman" w:hAnsi="Times New Roman" w:cs="Times New Roman"/>
          <w:noProof/>
          <w:lang w:val="sr-Cyrl-CS"/>
        </w:rPr>
        <w:t xml:space="preserve"> је онолики колики је рок важења понуде.</w:t>
      </w:r>
    </w:p>
    <w:p w:rsidR="004F67F6" w:rsidRPr="004F67F6" w:rsidRDefault="004F67F6" w:rsidP="00DE1C1B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</w:p>
    <w:p w:rsidR="00DE77F8" w:rsidRPr="00872266" w:rsidRDefault="00DE77F8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C91431">
        <w:rPr>
          <w:rFonts w:ascii="Times New Roman" w:hAnsi="Times New Roman" w:cs="Times New Roman"/>
          <w:color w:val="000000"/>
          <w:szCs w:val="20"/>
          <w:lang w:val="sr-Cyrl-CS"/>
        </w:rPr>
        <w:t xml:space="preserve">МВ </w:t>
      </w:r>
      <w:bookmarkStart w:id="0" w:name="_GoBack"/>
      <w:bookmarkEnd w:id="0"/>
      <w:r w:rsidR="004F67F6">
        <w:rPr>
          <w:rFonts w:ascii="Times New Roman" w:hAnsi="Times New Roman" w:cs="Times New Roman"/>
          <w:color w:val="000000"/>
          <w:szCs w:val="20"/>
          <w:lang w:val="sr-Cyrl-CS"/>
        </w:rPr>
        <w:t>22У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872266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1F" w:rsidRDefault="000F441F" w:rsidP="002A4B9D">
      <w:r>
        <w:separator/>
      </w:r>
    </w:p>
  </w:endnote>
  <w:endnote w:type="continuationSeparator" w:id="0">
    <w:p w:rsidR="000F441F" w:rsidRDefault="000F441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1F" w:rsidRDefault="000F441F" w:rsidP="002A4B9D">
      <w:r>
        <w:separator/>
      </w:r>
    </w:p>
  </w:footnote>
  <w:footnote w:type="continuationSeparator" w:id="0">
    <w:p w:rsidR="000F441F" w:rsidRDefault="000F441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0F441F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4037E8"/>
    <w:rsid w:val="00413B1B"/>
    <w:rsid w:val="004176EF"/>
    <w:rsid w:val="00426BF7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4F67F6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6C4"/>
    <w:rsid w:val="009968B5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91431"/>
    <w:rsid w:val="00CC6714"/>
    <w:rsid w:val="00CC6C3A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1C1B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650AE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2A-F8D9-4CB9-8041-7A30F36A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2016-12-14T13:22:00Z</cp:lastPrinted>
  <dcterms:created xsi:type="dcterms:W3CDTF">2017-09-22T11:41:00Z</dcterms:created>
  <dcterms:modified xsi:type="dcterms:W3CDTF">2017-09-22T11:42:00Z</dcterms:modified>
</cp:coreProperties>
</file>