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34" w:rsidRDefault="00B53A6D" w:rsidP="00593134">
      <w:pPr>
        <w:rPr>
          <w:rFonts w:ascii="Times New Roman" w:hAnsi="Times New Roman" w:cs="Times New Roman"/>
          <w:color w:val="000000"/>
          <w:sz w:val="24"/>
          <w:szCs w:val="24"/>
          <w:lang w:val="sr-Latn-CS"/>
        </w:rPr>
      </w:pPr>
      <w:r w:rsidRPr="001313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FCD008" wp14:editId="76C5A309">
            <wp:simplePos x="0" y="0"/>
            <wp:positionH relativeFrom="column">
              <wp:posOffset>-678180</wp:posOffset>
            </wp:positionH>
            <wp:positionV relativeFrom="paragraph">
              <wp:posOffset>-424180</wp:posOffset>
            </wp:positionV>
            <wp:extent cx="10233025" cy="1216025"/>
            <wp:effectExtent l="0" t="0" r="0" b="3175"/>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3025" cy="1216025"/>
                    </a:xfrm>
                    <a:prstGeom prst="rect">
                      <a:avLst/>
                    </a:prstGeom>
                    <a:noFill/>
                  </pic:spPr>
                </pic:pic>
              </a:graphicData>
            </a:graphic>
            <wp14:sizeRelH relativeFrom="page">
              <wp14:pctWidth>0</wp14:pctWidth>
            </wp14:sizeRelH>
            <wp14:sizeRelV relativeFrom="page">
              <wp14:pctHeight>0</wp14:pctHeight>
            </wp14:sizeRelV>
          </wp:anchor>
        </w:drawing>
      </w:r>
      <w:r w:rsidR="00AD31AD">
        <w:rPr>
          <w:lang w:val="sr-Cyrl-RS"/>
        </w:rPr>
        <w:t xml:space="preserve">                                                                                                 </w:t>
      </w:r>
      <w:r w:rsidR="00797645">
        <w:rPr>
          <w:lang w:val="sr-Cyrl-RS"/>
        </w:rPr>
        <w:t xml:space="preserve">                       </w:t>
      </w:r>
      <w:r w:rsidR="00797645">
        <w:tab/>
      </w:r>
      <w:r w:rsidR="00797645">
        <w:tab/>
      </w:r>
      <w:r w:rsidR="00797645">
        <w:tab/>
      </w:r>
      <w:r w:rsidR="00797645">
        <w:tab/>
      </w:r>
      <w:r w:rsidR="00797645">
        <w:rPr>
          <w:rFonts w:ascii="Times New Roman" w:hAnsi="Times New Roman" w:cs="Times New Roman"/>
          <w:color w:val="000000"/>
          <w:sz w:val="24"/>
          <w:szCs w:val="24"/>
          <w:lang w:val="sr-Latn-CS"/>
        </w:rPr>
        <w:t xml:space="preserve"> </w:t>
      </w:r>
      <w:r w:rsidR="007F0A82" w:rsidRPr="007F0A82">
        <w:rPr>
          <w:rFonts w:ascii="Times New Roman" w:hAnsi="Times New Roman" w:cs="Times New Roman"/>
          <w:color w:val="000000"/>
          <w:sz w:val="24"/>
          <w:szCs w:val="24"/>
          <w:lang w:val="sr-Latn-CS"/>
        </w:rPr>
        <w:t xml:space="preserve"> </w:t>
      </w:r>
    </w:p>
    <w:p w:rsidR="00FE449D" w:rsidRDefault="00593134" w:rsidP="00593134">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Latn-CS"/>
        </w:rPr>
        <w:t xml:space="preserve">                                                                                                                         </w:t>
      </w:r>
    </w:p>
    <w:p w:rsidR="00BD3604" w:rsidRDefault="00FE449D" w:rsidP="00BD3604">
      <w:pPr>
        <w:ind w:right="-313"/>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D3604">
        <w:rPr>
          <w:rFonts w:ascii="Times New Roman" w:hAnsi="Times New Roman" w:cs="Times New Roman"/>
          <w:color w:val="000000"/>
          <w:sz w:val="24"/>
          <w:szCs w:val="24"/>
          <w:lang w:val="sr-Cyrl-RS"/>
        </w:rPr>
        <w:t xml:space="preserve">                                                                   </w:t>
      </w:r>
    </w:p>
    <w:p w:rsidR="00B53A6D" w:rsidRDefault="00BD3604" w:rsidP="00BD3604">
      <w:pPr>
        <w:ind w:right="-313"/>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p>
    <w:p w:rsidR="00797645" w:rsidRPr="00F9623A" w:rsidRDefault="00B53A6D" w:rsidP="00BD3604">
      <w:pPr>
        <w:ind w:right="-313"/>
        <w:rPr>
          <w:rFonts w:ascii="Tahoma" w:hAnsi="Tahoma" w:cs="Tahoma"/>
          <w:szCs w:val="20"/>
          <w:lang w:val="sr-Cyrl-RS"/>
        </w:rPr>
      </w:pPr>
      <w:r>
        <w:rPr>
          <w:rFonts w:ascii="Times New Roman" w:hAnsi="Times New Roman" w:cs="Times New Roman"/>
          <w:color w:val="000000"/>
          <w:sz w:val="24"/>
          <w:szCs w:val="24"/>
        </w:rPr>
        <w:t xml:space="preserve">                                                                                                                                                                                             </w:t>
      </w:r>
      <w:r w:rsidR="007F0A82" w:rsidRPr="00F9623A">
        <w:rPr>
          <w:rFonts w:ascii="Tahoma" w:hAnsi="Tahoma" w:cs="Tahoma"/>
          <w:color w:val="000000"/>
          <w:szCs w:val="20"/>
          <w:lang w:val="sr-Latn-CS"/>
        </w:rPr>
        <w:t>Број:</w:t>
      </w:r>
      <w:r w:rsidR="006043FE" w:rsidRPr="00F9623A">
        <w:rPr>
          <w:rFonts w:ascii="Tahoma" w:hAnsi="Tahoma" w:cs="Tahoma"/>
          <w:szCs w:val="20"/>
        </w:rPr>
        <w:t xml:space="preserve"> </w:t>
      </w:r>
      <w:r w:rsidR="004C660E" w:rsidRPr="00F9623A">
        <w:rPr>
          <w:rFonts w:ascii="Tahoma" w:hAnsi="Tahoma" w:cs="Tahoma"/>
          <w:szCs w:val="20"/>
        </w:rPr>
        <w:t>7052</w:t>
      </w:r>
      <w:r w:rsidR="00551E82" w:rsidRPr="00F9623A">
        <w:rPr>
          <w:rFonts w:ascii="Tahoma" w:hAnsi="Tahoma" w:cs="Tahoma"/>
          <w:szCs w:val="20"/>
          <w:lang w:val="sr-Cyrl-RS"/>
        </w:rPr>
        <w:t>/</w:t>
      </w:r>
      <w:r w:rsidR="00EE576B" w:rsidRPr="00F9623A">
        <w:rPr>
          <w:rFonts w:ascii="Tahoma" w:hAnsi="Tahoma" w:cs="Tahoma"/>
          <w:szCs w:val="20"/>
          <w:lang w:val="sr-Cyrl-RS"/>
        </w:rPr>
        <w:t>5</w:t>
      </w:r>
      <w:r w:rsidR="00551E82" w:rsidRPr="00F9623A">
        <w:rPr>
          <w:rFonts w:ascii="Tahoma" w:hAnsi="Tahoma" w:cs="Tahoma"/>
          <w:szCs w:val="20"/>
        </w:rPr>
        <w:t>-</w:t>
      </w:r>
      <w:r w:rsidR="00F12F64">
        <w:rPr>
          <w:rFonts w:ascii="Tahoma" w:hAnsi="Tahoma" w:cs="Tahoma"/>
          <w:szCs w:val="20"/>
        </w:rPr>
        <w:t>11</w:t>
      </w:r>
    </w:p>
    <w:p w:rsidR="0079477D" w:rsidRPr="00F9623A" w:rsidRDefault="00593134" w:rsidP="00F9623A">
      <w:pPr>
        <w:autoSpaceDE w:val="0"/>
        <w:autoSpaceDN w:val="0"/>
        <w:adjustRightInd w:val="0"/>
        <w:rPr>
          <w:rFonts w:ascii="Tahoma" w:hAnsi="Tahoma" w:cs="Tahoma"/>
          <w:color w:val="000000"/>
          <w:szCs w:val="20"/>
        </w:rPr>
      </w:pPr>
      <w:r w:rsidRPr="00F9623A">
        <w:rPr>
          <w:rFonts w:ascii="Tahoma" w:hAnsi="Tahoma" w:cs="Tahoma"/>
          <w:color w:val="000000"/>
          <w:szCs w:val="20"/>
          <w:lang w:val="sr-Latn-CS"/>
        </w:rPr>
        <w:t xml:space="preserve">                                                                                                    </w:t>
      </w:r>
      <w:r w:rsidR="00BD3604" w:rsidRPr="00F9623A">
        <w:rPr>
          <w:rFonts w:ascii="Tahoma" w:hAnsi="Tahoma" w:cs="Tahoma"/>
          <w:color w:val="000000"/>
          <w:szCs w:val="20"/>
          <w:lang w:val="sr-Cyrl-RS"/>
        </w:rPr>
        <w:t xml:space="preserve">                                                         </w:t>
      </w:r>
      <w:r w:rsidR="00607FD7" w:rsidRPr="00F9623A">
        <w:rPr>
          <w:rFonts w:ascii="Tahoma" w:hAnsi="Tahoma" w:cs="Tahoma"/>
          <w:color w:val="000000"/>
          <w:szCs w:val="20"/>
          <w:lang w:val="sr-Cyrl-RS"/>
        </w:rPr>
        <w:t xml:space="preserve">                                </w:t>
      </w:r>
      <w:r w:rsidR="007F0A82" w:rsidRPr="00F9623A">
        <w:rPr>
          <w:rFonts w:ascii="Tahoma" w:hAnsi="Tahoma" w:cs="Tahoma"/>
          <w:color w:val="000000"/>
          <w:szCs w:val="20"/>
          <w:lang w:val="sr-Latn-CS"/>
        </w:rPr>
        <w:t xml:space="preserve">Датум: </w:t>
      </w:r>
      <w:r w:rsidR="00587D58">
        <w:rPr>
          <w:rFonts w:ascii="Tahoma" w:hAnsi="Tahoma" w:cs="Tahoma"/>
          <w:color w:val="000000"/>
          <w:szCs w:val="20"/>
          <w:lang w:val="sr-Latn-CS"/>
        </w:rPr>
        <w:t>15</w:t>
      </w:r>
      <w:r w:rsidR="00797645" w:rsidRPr="00F9623A">
        <w:rPr>
          <w:rFonts w:ascii="Tahoma" w:hAnsi="Tahoma" w:cs="Tahoma"/>
          <w:color w:val="000000"/>
          <w:szCs w:val="20"/>
          <w:lang w:val="sr-Latn-CS"/>
        </w:rPr>
        <w:t>.</w:t>
      </w:r>
      <w:r w:rsidR="00185E9C" w:rsidRPr="00F9623A">
        <w:rPr>
          <w:rFonts w:ascii="Tahoma" w:hAnsi="Tahoma" w:cs="Tahoma"/>
          <w:color w:val="000000"/>
          <w:szCs w:val="20"/>
          <w:lang w:val="sr-Latn-CS"/>
        </w:rPr>
        <w:t>0</w:t>
      </w:r>
      <w:r w:rsidR="00587D58">
        <w:rPr>
          <w:rFonts w:ascii="Tahoma" w:hAnsi="Tahoma" w:cs="Tahoma"/>
          <w:color w:val="000000"/>
          <w:szCs w:val="20"/>
          <w:lang w:val="sr-Latn-CS"/>
        </w:rPr>
        <w:t>9</w:t>
      </w:r>
      <w:r w:rsidR="007F0A82" w:rsidRPr="00F9623A">
        <w:rPr>
          <w:rFonts w:ascii="Tahoma" w:hAnsi="Tahoma" w:cs="Tahoma"/>
          <w:color w:val="000000"/>
          <w:szCs w:val="20"/>
          <w:lang w:val="sr-Latn-CS"/>
        </w:rPr>
        <w:t>.201</w:t>
      </w:r>
      <w:r w:rsidR="00185E9C" w:rsidRPr="00F9623A">
        <w:rPr>
          <w:rFonts w:ascii="Tahoma" w:hAnsi="Tahoma" w:cs="Tahoma"/>
          <w:color w:val="000000"/>
          <w:szCs w:val="20"/>
          <w:lang w:val="sr-Latn-CS"/>
        </w:rPr>
        <w:t>7</w:t>
      </w:r>
      <w:r w:rsidR="007F0A82" w:rsidRPr="00F9623A">
        <w:rPr>
          <w:rFonts w:ascii="Tahoma" w:hAnsi="Tahoma" w:cs="Tahoma"/>
          <w:color w:val="000000"/>
          <w:szCs w:val="20"/>
          <w:lang w:val="sr-Latn-CS"/>
        </w:rPr>
        <w:t>.</w:t>
      </w:r>
      <w:r w:rsidR="00797645" w:rsidRPr="00F9623A">
        <w:rPr>
          <w:rFonts w:ascii="Tahoma" w:hAnsi="Tahoma" w:cs="Tahoma"/>
          <w:color w:val="000000"/>
          <w:szCs w:val="20"/>
          <w:lang w:val="sr-Cyrl-RS"/>
        </w:rPr>
        <w:t>год.</w:t>
      </w:r>
    </w:p>
    <w:p w:rsidR="00607FD7" w:rsidRPr="00F9623A" w:rsidRDefault="00607FD7" w:rsidP="00884F4F">
      <w:pPr>
        <w:tabs>
          <w:tab w:val="left" w:pos="9072"/>
        </w:tabs>
        <w:rPr>
          <w:rFonts w:ascii="Tahoma" w:hAnsi="Tahoma" w:cs="Tahoma"/>
          <w:szCs w:val="20"/>
        </w:rPr>
      </w:pPr>
    </w:p>
    <w:p w:rsidR="00607FD7" w:rsidRPr="00F9623A" w:rsidRDefault="00607FD7" w:rsidP="00884F4F">
      <w:pPr>
        <w:tabs>
          <w:tab w:val="left" w:pos="9072"/>
        </w:tabs>
        <w:rPr>
          <w:rFonts w:ascii="Tahoma" w:hAnsi="Tahoma" w:cs="Tahoma"/>
          <w:szCs w:val="20"/>
          <w:lang w:val="sr-Cyrl-RS"/>
        </w:rPr>
      </w:pPr>
    </w:p>
    <w:p w:rsidR="0079477D" w:rsidRPr="00F9623A" w:rsidRDefault="006A4C43" w:rsidP="00884F4F">
      <w:pPr>
        <w:tabs>
          <w:tab w:val="left" w:pos="9072"/>
        </w:tabs>
        <w:rPr>
          <w:rFonts w:ascii="Tahoma" w:hAnsi="Tahoma" w:cs="Tahoma"/>
          <w:szCs w:val="20"/>
          <w:lang w:val="sr-Cyrl-RS"/>
        </w:rPr>
      </w:pPr>
      <w:r w:rsidRPr="00F9623A">
        <w:rPr>
          <w:rFonts w:ascii="Tahoma" w:hAnsi="Tahoma" w:cs="Tahoma"/>
          <w:szCs w:val="20"/>
        </w:rPr>
        <w:t>На основу члана 63.</w:t>
      </w:r>
      <w:r w:rsidRPr="00F9623A">
        <w:rPr>
          <w:rFonts w:ascii="Tahoma" w:hAnsi="Tahoma" w:cs="Tahoma"/>
          <w:szCs w:val="20"/>
          <w:lang w:val="sr-Cyrl-RS"/>
        </w:rPr>
        <w:t xml:space="preserve"> став </w:t>
      </w:r>
      <w:r w:rsidRPr="00F9623A">
        <w:rPr>
          <w:rFonts w:ascii="Tahoma" w:hAnsi="Tahoma" w:cs="Tahoma"/>
          <w:szCs w:val="20"/>
        </w:rPr>
        <w:t>1</w:t>
      </w:r>
      <w:r w:rsidRPr="00F9623A">
        <w:rPr>
          <w:rFonts w:ascii="Tahoma" w:hAnsi="Tahoma" w:cs="Tahoma"/>
          <w:szCs w:val="20"/>
          <w:lang w:val="sr-Cyrl-RS"/>
        </w:rPr>
        <w:t xml:space="preserve">. </w:t>
      </w:r>
      <w:r w:rsidRPr="00F9623A">
        <w:rPr>
          <w:rFonts w:ascii="Tahoma" w:hAnsi="Tahoma" w:cs="Tahoma"/>
          <w:szCs w:val="20"/>
        </w:rPr>
        <w:t xml:space="preserve">Закона о јавним набавкама </w:t>
      </w:r>
      <w:r w:rsidRPr="00F9623A">
        <w:rPr>
          <w:rFonts w:ascii="Tahoma" w:hAnsi="Tahoma" w:cs="Tahoma"/>
          <w:color w:val="000000"/>
          <w:szCs w:val="20"/>
          <w:lang w:val="sr-Latn-CS"/>
        </w:rPr>
        <w:t>(“Сл</w:t>
      </w:r>
      <w:r w:rsidRPr="00F9623A">
        <w:rPr>
          <w:rFonts w:ascii="Tahoma" w:hAnsi="Tahoma" w:cs="Tahoma"/>
          <w:color w:val="000000"/>
          <w:szCs w:val="20"/>
          <w:lang w:val="sr-Cyrl-RS"/>
        </w:rPr>
        <w:t xml:space="preserve">ужбени </w:t>
      </w:r>
      <w:r w:rsidRPr="00F9623A">
        <w:rPr>
          <w:rFonts w:ascii="Tahoma" w:hAnsi="Tahoma" w:cs="Tahoma"/>
          <w:color w:val="000000"/>
          <w:szCs w:val="20"/>
          <w:lang w:val="sr-Latn-CS"/>
        </w:rPr>
        <w:t>Гласник Р</w:t>
      </w:r>
      <w:r w:rsidRPr="00F9623A">
        <w:rPr>
          <w:rFonts w:ascii="Tahoma" w:hAnsi="Tahoma" w:cs="Tahoma"/>
          <w:color w:val="000000"/>
          <w:szCs w:val="20"/>
          <w:lang w:val="sr-Cyrl-RS"/>
        </w:rPr>
        <w:t xml:space="preserve">епублике </w:t>
      </w:r>
      <w:r w:rsidRPr="00F9623A">
        <w:rPr>
          <w:rFonts w:ascii="Tahoma" w:hAnsi="Tahoma" w:cs="Tahoma"/>
          <w:color w:val="000000"/>
          <w:szCs w:val="20"/>
          <w:lang w:val="sr-Latn-CS"/>
        </w:rPr>
        <w:t>С</w:t>
      </w:r>
      <w:r w:rsidRPr="00F9623A">
        <w:rPr>
          <w:rFonts w:ascii="Tahoma" w:hAnsi="Tahoma" w:cs="Tahoma"/>
          <w:color w:val="000000"/>
          <w:szCs w:val="20"/>
          <w:lang w:val="sr-Cyrl-RS"/>
        </w:rPr>
        <w:t>рбије</w:t>
      </w:r>
      <w:r w:rsidRPr="00F9623A">
        <w:rPr>
          <w:rFonts w:ascii="Tahoma" w:hAnsi="Tahoma" w:cs="Tahoma"/>
          <w:color w:val="000000"/>
          <w:szCs w:val="20"/>
          <w:lang w:val="sr-Latn-CS"/>
        </w:rPr>
        <w:t>“ 124/12</w:t>
      </w:r>
      <w:r w:rsidRPr="00F9623A">
        <w:rPr>
          <w:rFonts w:ascii="Tahoma" w:hAnsi="Tahoma" w:cs="Tahoma"/>
          <w:color w:val="000000"/>
          <w:szCs w:val="20"/>
          <w:lang w:val="sr-Cyrl-RS"/>
        </w:rPr>
        <w:t>,14/15 и 68/15</w:t>
      </w:r>
      <w:r w:rsidRPr="00F9623A">
        <w:rPr>
          <w:rFonts w:ascii="Tahoma" w:hAnsi="Tahoma" w:cs="Tahoma"/>
          <w:szCs w:val="20"/>
        </w:rPr>
        <w:t>),</w:t>
      </w:r>
      <w:r w:rsidRPr="00F9623A">
        <w:rPr>
          <w:rFonts w:ascii="Tahoma" w:hAnsi="Tahoma" w:cs="Tahoma"/>
          <w:szCs w:val="20"/>
          <w:lang w:val="sr-Cyrl-RS"/>
        </w:rPr>
        <w:t xml:space="preserve"> </w:t>
      </w:r>
      <w:r w:rsidRPr="00F9623A">
        <w:rPr>
          <w:rFonts w:ascii="Tahoma" w:hAnsi="Tahoma" w:cs="Tahoma"/>
          <w:szCs w:val="20"/>
        </w:rPr>
        <w:t xml:space="preserve"> Наручилац </w:t>
      </w:r>
      <w:r w:rsidRPr="00F9623A">
        <w:rPr>
          <w:rFonts w:ascii="Tahoma" w:hAnsi="Tahoma" w:cs="Tahoma"/>
          <w:szCs w:val="20"/>
          <w:lang w:val="sr-Cyrl-RS"/>
        </w:rPr>
        <w:t>врши</w:t>
      </w:r>
    </w:p>
    <w:p w:rsidR="00CA62C1" w:rsidRPr="00F9623A" w:rsidRDefault="00CA62C1" w:rsidP="00884F4F">
      <w:pPr>
        <w:tabs>
          <w:tab w:val="left" w:pos="9072"/>
        </w:tabs>
        <w:rPr>
          <w:rFonts w:ascii="Tahoma" w:hAnsi="Tahoma" w:cs="Tahoma"/>
          <w:szCs w:val="20"/>
          <w:lang w:val="sr-Cyrl-RS"/>
        </w:rPr>
      </w:pPr>
    </w:p>
    <w:p w:rsidR="006A4C43" w:rsidRPr="00F9623A" w:rsidRDefault="006A4C43" w:rsidP="006A4C43">
      <w:pPr>
        <w:rPr>
          <w:rFonts w:ascii="Tahoma" w:hAnsi="Tahoma" w:cs="Tahoma"/>
          <w:color w:val="FF0000"/>
          <w:szCs w:val="20"/>
          <w:lang w:val="sr-Cyrl-RS"/>
        </w:rPr>
      </w:pPr>
    </w:p>
    <w:p w:rsidR="006A4C43" w:rsidRPr="00F9623A" w:rsidRDefault="006A4C43" w:rsidP="006A4C43">
      <w:pPr>
        <w:jc w:val="center"/>
        <w:rPr>
          <w:rFonts w:ascii="Tahoma" w:hAnsi="Tahoma" w:cs="Tahoma"/>
          <w:b/>
          <w:szCs w:val="20"/>
          <w:lang w:val="sr-Cyrl-RS"/>
        </w:rPr>
      </w:pPr>
      <w:r w:rsidRPr="00F9623A">
        <w:rPr>
          <w:rFonts w:ascii="Tahoma" w:hAnsi="Tahoma" w:cs="Tahoma"/>
          <w:b/>
          <w:szCs w:val="20"/>
          <w:lang w:val="sr-Cyrl-RS"/>
        </w:rPr>
        <w:t xml:space="preserve">ИЗМЕНУ </w:t>
      </w:r>
      <w:r w:rsidRPr="00F9623A">
        <w:rPr>
          <w:rFonts w:ascii="Tahoma" w:hAnsi="Tahoma" w:cs="Tahoma"/>
          <w:b/>
          <w:szCs w:val="20"/>
        </w:rPr>
        <w:t>КОНКУРСНЕ ДОКУМЕНТАЦИЈЕ</w:t>
      </w:r>
    </w:p>
    <w:p w:rsidR="006A4C43" w:rsidRPr="00F9623A" w:rsidRDefault="006A4C43" w:rsidP="004C660E">
      <w:pPr>
        <w:rPr>
          <w:rFonts w:ascii="Tahoma" w:eastAsia="Times New Roman" w:hAnsi="Tahoma" w:cs="Tahoma"/>
          <w:szCs w:val="20"/>
          <w:lang w:val="sr-Cyrl-RS"/>
        </w:rPr>
      </w:pPr>
      <w:r w:rsidRPr="00F9623A">
        <w:rPr>
          <w:rFonts w:ascii="Tahoma" w:hAnsi="Tahoma" w:cs="Tahoma"/>
          <w:szCs w:val="20"/>
          <w:lang w:val="sr-Cyrl-RS"/>
        </w:rPr>
        <w:t>у вези са припремањем понуда за јавну набавку</w:t>
      </w:r>
      <w:r w:rsidR="0038342A" w:rsidRPr="00F9623A">
        <w:rPr>
          <w:rFonts w:ascii="Tahoma" w:hAnsi="Tahoma" w:cs="Tahoma"/>
          <w:color w:val="000000"/>
          <w:szCs w:val="20"/>
          <w:lang w:val="sr-Cyrl-RS"/>
        </w:rPr>
        <w:t xml:space="preserve"> доб</w:t>
      </w:r>
      <w:r w:rsidR="006126F4" w:rsidRPr="00F9623A">
        <w:rPr>
          <w:rFonts w:ascii="Tahoma" w:hAnsi="Tahoma" w:cs="Tahoma"/>
          <w:color w:val="000000"/>
          <w:szCs w:val="20"/>
          <w:lang w:val="sr-Cyrl-RS"/>
        </w:rPr>
        <w:t>а</w:t>
      </w:r>
      <w:r w:rsidRPr="00F9623A">
        <w:rPr>
          <w:rFonts w:ascii="Tahoma" w:hAnsi="Tahoma" w:cs="Tahoma"/>
          <w:color w:val="000000"/>
          <w:szCs w:val="20"/>
          <w:lang w:val="sr-Cyrl-RS"/>
        </w:rPr>
        <w:t xml:space="preserve">ра – </w:t>
      </w:r>
      <w:r w:rsidR="004C660E" w:rsidRPr="00F9623A">
        <w:rPr>
          <w:rFonts w:ascii="Tahoma" w:hAnsi="Tahoma" w:cs="Tahoma"/>
          <w:spacing w:val="-2"/>
          <w:w w:val="105"/>
          <w:szCs w:val="20"/>
        </w:rPr>
        <w:t>Д</w:t>
      </w:r>
      <w:r w:rsidR="004C660E" w:rsidRPr="00F9623A">
        <w:rPr>
          <w:rFonts w:ascii="Tahoma" w:hAnsi="Tahoma" w:cs="Tahoma"/>
          <w:spacing w:val="-1"/>
          <w:w w:val="105"/>
          <w:szCs w:val="20"/>
        </w:rPr>
        <w:t>игитални</w:t>
      </w:r>
      <w:r w:rsidR="004C660E" w:rsidRPr="00F9623A">
        <w:rPr>
          <w:rFonts w:ascii="Tahoma" w:hAnsi="Tahoma" w:cs="Tahoma"/>
          <w:spacing w:val="-1"/>
          <w:w w:val="105"/>
          <w:szCs w:val="20"/>
          <w:lang w:val="sr-Cyrl-RS"/>
        </w:rPr>
        <w:t xml:space="preserve"> </w:t>
      </w:r>
      <w:r w:rsidR="004C660E" w:rsidRPr="00F9623A">
        <w:rPr>
          <w:rFonts w:ascii="Tahoma" w:hAnsi="Tahoma" w:cs="Tahoma"/>
          <w:w w:val="105"/>
          <w:szCs w:val="20"/>
        </w:rPr>
        <w:t>ангиографски</w:t>
      </w:r>
      <w:r w:rsidR="004C660E" w:rsidRPr="00F9623A">
        <w:rPr>
          <w:rFonts w:ascii="Tahoma" w:hAnsi="Tahoma" w:cs="Tahoma"/>
          <w:w w:val="105"/>
          <w:szCs w:val="20"/>
          <w:lang w:val="sr-Cyrl-RS"/>
        </w:rPr>
        <w:t xml:space="preserve"> </w:t>
      </w:r>
      <w:r w:rsidR="004C660E" w:rsidRPr="00F9623A">
        <w:rPr>
          <w:rFonts w:ascii="Tahoma" w:hAnsi="Tahoma" w:cs="Tahoma"/>
          <w:spacing w:val="-1"/>
          <w:w w:val="110"/>
          <w:szCs w:val="20"/>
        </w:rPr>
        <w:t>апарат</w:t>
      </w:r>
      <w:r w:rsidR="004C660E" w:rsidRPr="00F9623A">
        <w:rPr>
          <w:rFonts w:ascii="Tahoma" w:hAnsi="Tahoma" w:cs="Tahoma"/>
          <w:spacing w:val="-1"/>
          <w:w w:val="110"/>
          <w:szCs w:val="20"/>
          <w:lang w:val="sr-Cyrl-RS"/>
        </w:rPr>
        <w:t xml:space="preserve"> </w:t>
      </w:r>
      <w:r w:rsidR="004C660E" w:rsidRPr="00F9623A">
        <w:rPr>
          <w:rFonts w:ascii="Tahoma" w:hAnsi="Tahoma" w:cs="Tahoma"/>
          <w:w w:val="105"/>
          <w:szCs w:val="20"/>
        </w:rPr>
        <w:t xml:space="preserve">за </w:t>
      </w:r>
      <w:r w:rsidR="004C660E" w:rsidRPr="00F9623A">
        <w:rPr>
          <w:rFonts w:ascii="Tahoma" w:hAnsi="Tahoma" w:cs="Tahoma"/>
          <w:spacing w:val="-1"/>
          <w:w w:val="105"/>
          <w:szCs w:val="20"/>
        </w:rPr>
        <w:t>кар</w:t>
      </w:r>
      <w:r w:rsidR="004C660E" w:rsidRPr="00F9623A">
        <w:rPr>
          <w:rFonts w:ascii="Tahoma" w:hAnsi="Tahoma" w:cs="Tahoma"/>
          <w:spacing w:val="-2"/>
          <w:w w:val="105"/>
          <w:szCs w:val="20"/>
        </w:rPr>
        <w:t>д</w:t>
      </w:r>
      <w:r w:rsidR="004C660E" w:rsidRPr="00F9623A">
        <w:rPr>
          <w:rFonts w:ascii="Tahoma" w:hAnsi="Tahoma" w:cs="Tahoma"/>
          <w:spacing w:val="-1"/>
          <w:w w:val="105"/>
          <w:szCs w:val="20"/>
        </w:rPr>
        <w:t>и</w:t>
      </w:r>
      <w:r w:rsidR="004C660E" w:rsidRPr="00F9623A">
        <w:rPr>
          <w:rFonts w:ascii="Tahoma" w:hAnsi="Tahoma" w:cs="Tahoma"/>
          <w:spacing w:val="-2"/>
          <w:w w:val="105"/>
          <w:szCs w:val="20"/>
        </w:rPr>
        <w:t>о</w:t>
      </w:r>
      <w:r w:rsidR="004C660E" w:rsidRPr="00F9623A">
        <w:rPr>
          <w:rFonts w:ascii="Tahoma" w:hAnsi="Tahoma" w:cs="Tahoma"/>
          <w:spacing w:val="-1"/>
          <w:w w:val="105"/>
          <w:szCs w:val="20"/>
          <w:lang w:val="sr-Cyrl-RS"/>
        </w:rPr>
        <w:t xml:space="preserve">лошке </w:t>
      </w:r>
      <w:r w:rsidR="004C660E" w:rsidRPr="00F9623A">
        <w:rPr>
          <w:rFonts w:ascii="Tahoma" w:hAnsi="Tahoma" w:cs="Tahoma"/>
          <w:spacing w:val="-2"/>
          <w:w w:val="105"/>
          <w:szCs w:val="20"/>
        </w:rPr>
        <w:t>д</w:t>
      </w:r>
      <w:r w:rsidR="004C660E" w:rsidRPr="00F9623A">
        <w:rPr>
          <w:rFonts w:ascii="Tahoma" w:hAnsi="Tahoma" w:cs="Tahoma"/>
          <w:spacing w:val="-1"/>
          <w:w w:val="105"/>
          <w:szCs w:val="20"/>
        </w:rPr>
        <w:t>ијагн</w:t>
      </w:r>
      <w:r w:rsidR="004C660E" w:rsidRPr="00F9623A">
        <w:rPr>
          <w:rFonts w:ascii="Tahoma" w:hAnsi="Tahoma" w:cs="Tahoma"/>
          <w:spacing w:val="-2"/>
          <w:w w:val="105"/>
          <w:szCs w:val="20"/>
        </w:rPr>
        <w:t>ос</w:t>
      </w:r>
      <w:r w:rsidR="004C660E" w:rsidRPr="00F9623A">
        <w:rPr>
          <w:rFonts w:ascii="Tahoma" w:hAnsi="Tahoma" w:cs="Tahoma"/>
          <w:spacing w:val="-1"/>
          <w:w w:val="105"/>
          <w:szCs w:val="20"/>
        </w:rPr>
        <w:t>тичк</w:t>
      </w:r>
      <w:r w:rsidR="004C660E" w:rsidRPr="00F9623A">
        <w:rPr>
          <w:rFonts w:ascii="Tahoma" w:hAnsi="Tahoma" w:cs="Tahoma"/>
          <w:spacing w:val="-2"/>
          <w:w w:val="105"/>
          <w:szCs w:val="20"/>
        </w:rPr>
        <w:t>е</w:t>
      </w:r>
      <w:r w:rsidR="004C660E" w:rsidRPr="00F9623A">
        <w:rPr>
          <w:rFonts w:ascii="Tahoma" w:hAnsi="Tahoma" w:cs="Tahoma"/>
          <w:spacing w:val="-2"/>
          <w:w w:val="105"/>
          <w:szCs w:val="20"/>
          <w:lang w:val="sr-Cyrl-RS"/>
        </w:rPr>
        <w:t xml:space="preserve"> </w:t>
      </w:r>
      <w:r w:rsidR="004C660E" w:rsidRPr="00F9623A">
        <w:rPr>
          <w:rFonts w:ascii="Tahoma" w:hAnsi="Tahoma" w:cs="Tahoma"/>
          <w:w w:val="105"/>
          <w:szCs w:val="20"/>
        </w:rPr>
        <w:t>и</w:t>
      </w:r>
      <w:r w:rsidR="004C660E" w:rsidRPr="00F9623A">
        <w:rPr>
          <w:rFonts w:ascii="Tahoma" w:hAnsi="Tahoma" w:cs="Tahoma"/>
          <w:spacing w:val="51"/>
          <w:w w:val="108"/>
          <w:szCs w:val="20"/>
        </w:rPr>
        <w:t xml:space="preserve"> </w:t>
      </w:r>
      <w:r w:rsidR="004C660E" w:rsidRPr="00F9623A">
        <w:rPr>
          <w:rFonts w:ascii="Tahoma" w:hAnsi="Tahoma" w:cs="Tahoma"/>
          <w:spacing w:val="-1"/>
          <w:w w:val="110"/>
          <w:szCs w:val="20"/>
        </w:rPr>
        <w:t>инт</w:t>
      </w:r>
      <w:r w:rsidR="004C660E" w:rsidRPr="00F9623A">
        <w:rPr>
          <w:rFonts w:ascii="Tahoma" w:hAnsi="Tahoma" w:cs="Tahoma"/>
          <w:spacing w:val="-2"/>
          <w:w w:val="110"/>
          <w:szCs w:val="20"/>
        </w:rPr>
        <w:t>е</w:t>
      </w:r>
      <w:r w:rsidR="004C660E" w:rsidRPr="00F9623A">
        <w:rPr>
          <w:rFonts w:ascii="Tahoma" w:hAnsi="Tahoma" w:cs="Tahoma"/>
          <w:spacing w:val="-1"/>
          <w:w w:val="110"/>
          <w:szCs w:val="20"/>
        </w:rPr>
        <w:t>рв</w:t>
      </w:r>
      <w:r w:rsidR="004C660E" w:rsidRPr="00F9623A">
        <w:rPr>
          <w:rFonts w:ascii="Tahoma" w:hAnsi="Tahoma" w:cs="Tahoma"/>
          <w:spacing w:val="-2"/>
          <w:w w:val="110"/>
          <w:szCs w:val="20"/>
        </w:rPr>
        <w:t>е</w:t>
      </w:r>
      <w:r w:rsidR="004C660E" w:rsidRPr="00F9623A">
        <w:rPr>
          <w:rFonts w:ascii="Tahoma" w:hAnsi="Tahoma" w:cs="Tahoma"/>
          <w:spacing w:val="-1"/>
          <w:w w:val="110"/>
          <w:szCs w:val="20"/>
        </w:rPr>
        <w:t>нтн</w:t>
      </w:r>
      <w:r w:rsidR="004C660E" w:rsidRPr="00F9623A">
        <w:rPr>
          <w:rFonts w:ascii="Tahoma" w:hAnsi="Tahoma" w:cs="Tahoma"/>
          <w:spacing w:val="-2"/>
          <w:w w:val="110"/>
          <w:szCs w:val="20"/>
        </w:rPr>
        <w:t>е</w:t>
      </w:r>
      <w:r w:rsidR="004C660E" w:rsidRPr="00F9623A">
        <w:rPr>
          <w:rFonts w:ascii="Tahoma" w:hAnsi="Tahoma" w:cs="Tahoma"/>
          <w:spacing w:val="-31"/>
          <w:w w:val="110"/>
          <w:szCs w:val="20"/>
        </w:rPr>
        <w:t xml:space="preserve"> </w:t>
      </w:r>
      <w:r w:rsidR="004C660E" w:rsidRPr="00F9623A">
        <w:rPr>
          <w:rFonts w:ascii="Tahoma" w:hAnsi="Tahoma" w:cs="Tahoma"/>
          <w:spacing w:val="-1"/>
          <w:w w:val="110"/>
          <w:szCs w:val="20"/>
        </w:rPr>
        <w:t>п</w:t>
      </w:r>
      <w:r w:rsidR="004C660E" w:rsidRPr="00F9623A">
        <w:rPr>
          <w:rFonts w:ascii="Tahoma" w:hAnsi="Tahoma" w:cs="Tahoma"/>
          <w:spacing w:val="-2"/>
          <w:w w:val="110"/>
          <w:szCs w:val="20"/>
        </w:rPr>
        <w:t>ро</w:t>
      </w:r>
      <w:r w:rsidR="004C660E" w:rsidRPr="00F9623A">
        <w:rPr>
          <w:rFonts w:ascii="Tahoma" w:hAnsi="Tahoma" w:cs="Tahoma"/>
          <w:spacing w:val="-1"/>
          <w:w w:val="110"/>
          <w:szCs w:val="20"/>
        </w:rPr>
        <w:t>ц</w:t>
      </w:r>
      <w:r w:rsidR="004C660E" w:rsidRPr="00F9623A">
        <w:rPr>
          <w:rFonts w:ascii="Tahoma" w:hAnsi="Tahoma" w:cs="Tahoma"/>
          <w:spacing w:val="-2"/>
          <w:w w:val="110"/>
          <w:szCs w:val="20"/>
        </w:rPr>
        <w:t>едуре</w:t>
      </w:r>
      <w:r w:rsidR="004C660E" w:rsidRPr="00F9623A">
        <w:rPr>
          <w:rFonts w:ascii="Tahoma" w:hAnsi="Tahoma" w:cs="Tahoma"/>
          <w:szCs w:val="20"/>
        </w:rPr>
        <w:t xml:space="preserve"> са пројектовањем и извођењем радова на </w:t>
      </w:r>
      <w:r w:rsidR="004C660E" w:rsidRPr="00F9623A">
        <w:rPr>
          <w:rFonts w:ascii="Tahoma" w:hAnsi="Tahoma" w:cs="Tahoma"/>
          <w:szCs w:val="20"/>
          <w:lang w:val="sr-Cyrl-RS"/>
        </w:rPr>
        <w:t xml:space="preserve">адаптацији </w:t>
      </w:r>
      <w:r w:rsidR="004C660E" w:rsidRPr="00F9623A">
        <w:rPr>
          <w:rFonts w:ascii="Tahoma" w:hAnsi="Tahoma" w:cs="Tahoma"/>
          <w:szCs w:val="20"/>
        </w:rPr>
        <w:t>простора, монтажом</w:t>
      </w:r>
      <w:r w:rsidR="004C660E" w:rsidRPr="00F9623A">
        <w:rPr>
          <w:rFonts w:ascii="Tahoma" w:hAnsi="Tahoma" w:cs="Tahoma"/>
          <w:szCs w:val="20"/>
          <w:lang w:val="sr-Cyrl-RS"/>
        </w:rPr>
        <w:t xml:space="preserve"> и опремањем по систему „кључ у руке“,</w:t>
      </w:r>
      <w:r w:rsidR="004C660E" w:rsidRPr="00F9623A">
        <w:rPr>
          <w:rFonts w:ascii="Tahoma" w:eastAsia="Times New Roman" w:hAnsi="Tahoma" w:cs="Tahoma"/>
          <w:szCs w:val="20"/>
        </w:rPr>
        <w:t xml:space="preserve"> </w:t>
      </w:r>
      <w:r w:rsidRPr="00F9623A">
        <w:rPr>
          <w:rFonts w:ascii="Tahoma" w:hAnsi="Tahoma" w:cs="Tahoma"/>
          <w:color w:val="000000"/>
          <w:szCs w:val="20"/>
          <w:lang w:val="sr-Latn-CS"/>
        </w:rPr>
        <w:t xml:space="preserve">ЈН ОП </w:t>
      </w:r>
      <w:r w:rsidR="005E7395" w:rsidRPr="00F9623A">
        <w:rPr>
          <w:rFonts w:ascii="Tahoma" w:hAnsi="Tahoma" w:cs="Tahoma"/>
          <w:color w:val="000000"/>
          <w:szCs w:val="20"/>
          <w:lang w:val="sr-Cyrl-RS"/>
        </w:rPr>
        <w:t>4</w:t>
      </w:r>
      <w:r w:rsidR="004C660E" w:rsidRPr="00F9623A">
        <w:rPr>
          <w:rFonts w:ascii="Tahoma" w:hAnsi="Tahoma" w:cs="Tahoma"/>
          <w:color w:val="000000"/>
          <w:szCs w:val="20"/>
        </w:rPr>
        <w:t>7</w:t>
      </w:r>
      <w:r w:rsidRPr="00F9623A">
        <w:rPr>
          <w:rFonts w:ascii="Tahoma" w:hAnsi="Tahoma" w:cs="Tahoma"/>
          <w:color w:val="000000"/>
          <w:szCs w:val="20"/>
          <w:lang w:val="sr-Cyrl-RS"/>
        </w:rPr>
        <w:t>Д</w:t>
      </w:r>
      <w:r w:rsidRPr="00F9623A">
        <w:rPr>
          <w:rFonts w:ascii="Tahoma" w:hAnsi="Tahoma" w:cs="Tahoma"/>
          <w:color w:val="000000"/>
          <w:szCs w:val="20"/>
          <w:lang w:val="sr-Latn-CS"/>
        </w:rPr>
        <w:t>/1</w:t>
      </w:r>
      <w:r w:rsidR="00185E9C" w:rsidRPr="00F9623A">
        <w:rPr>
          <w:rFonts w:ascii="Tahoma" w:hAnsi="Tahoma" w:cs="Tahoma"/>
          <w:color w:val="000000"/>
          <w:szCs w:val="20"/>
          <w:lang w:val="sr-Cyrl-RS"/>
        </w:rPr>
        <w:t>7</w:t>
      </w:r>
      <w:r w:rsidRPr="00F9623A">
        <w:rPr>
          <w:rFonts w:ascii="Tahoma" w:hAnsi="Tahoma" w:cs="Tahoma"/>
          <w:szCs w:val="20"/>
          <w:lang w:val="sr-Cyrl-RS"/>
        </w:rPr>
        <w:t xml:space="preserve"> </w:t>
      </w:r>
    </w:p>
    <w:p w:rsidR="00CA62C1" w:rsidRPr="005E7395" w:rsidRDefault="00CA62C1" w:rsidP="00B7677D">
      <w:pPr>
        <w:jc w:val="center"/>
        <w:rPr>
          <w:rFonts w:ascii="Times New Roman" w:hAnsi="Times New Roman" w:cs="Times New Roman"/>
          <w:sz w:val="22"/>
          <w:lang w:val="sr-Cyrl-RS"/>
        </w:rPr>
      </w:pPr>
    </w:p>
    <w:p w:rsidR="0079477D" w:rsidRPr="00F9623A" w:rsidRDefault="0079477D" w:rsidP="006A4C43">
      <w:pPr>
        <w:rPr>
          <w:rFonts w:ascii="Times New Roman" w:hAnsi="Times New Roman" w:cs="Times New Roman"/>
          <w:sz w:val="22"/>
        </w:rPr>
      </w:pPr>
    </w:p>
    <w:p w:rsidR="00F9623A" w:rsidRPr="00E77979" w:rsidRDefault="00F9623A" w:rsidP="00F9623A">
      <w:pPr>
        <w:rPr>
          <w:rFonts w:ascii="Tahoma" w:hAnsi="Tahoma" w:cs="Tahoma"/>
          <w:szCs w:val="20"/>
          <w:lang w:val="sr-Cyrl-RS"/>
        </w:rPr>
      </w:pPr>
      <w:r w:rsidRPr="00E77979">
        <w:rPr>
          <w:rFonts w:ascii="Tahoma" w:hAnsi="Tahoma" w:cs="Tahoma"/>
          <w:szCs w:val="20"/>
          <w:lang w:val="sr-Cyrl-RS"/>
        </w:rPr>
        <w:t>Измена конкурсне документације се односи на:</w:t>
      </w:r>
    </w:p>
    <w:p w:rsidR="00F9623A" w:rsidRPr="00E77979" w:rsidRDefault="00F9623A" w:rsidP="00F9623A">
      <w:pPr>
        <w:rPr>
          <w:rFonts w:ascii="Tahoma" w:hAnsi="Tahoma" w:cs="Tahoma"/>
          <w:szCs w:val="20"/>
          <w:lang w:val="sr-Cyrl-RS"/>
        </w:rPr>
      </w:pPr>
    </w:p>
    <w:p w:rsidR="00F12F64" w:rsidRDefault="00F9623A" w:rsidP="00F9623A">
      <w:pPr>
        <w:rPr>
          <w:rFonts w:ascii="Tahoma" w:hAnsi="Tahoma" w:cs="Tahoma"/>
          <w:szCs w:val="20"/>
          <w:lang w:val="sr-Cyrl-RS"/>
        </w:rPr>
      </w:pPr>
      <w:r w:rsidRPr="00E77979">
        <w:rPr>
          <w:rFonts w:ascii="Tahoma" w:hAnsi="Tahoma" w:cs="Tahoma"/>
          <w:szCs w:val="20"/>
          <w:lang w:val="sr-Cyrl-RS"/>
        </w:rPr>
        <w:t xml:space="preserve">- </w:t>
      </w:r>
      <w:r w:rsidRPr="00E77979">
        <w:rPr>
          <w:rFonts w:ascii="Tahoma" w:hAnsi="Tahoma" w:cs="Tahoma"/>
          <w:b/>
          <w:szCs w:val="20"/>
          <w:lang w:val="sr-Cyrl-RS"/>
        </w:rPr>
        <w:t>на страни 5</w:t>
      </w:r>
      <w:r w:rsidRPr="00E77979">
        <w:rPr>
          <w:rFonts w:ascii="Tahoma" w:hAnsi="Tahoma" w:cs="Tahoma"/>
          <w:szCs w:val="20"/>
          <w:lang w:val="sr-Cyrl-RS"/>
        </w:rPr>
        <w:t xml:space="preserve"> </w:t>
      </w:r>
    </w:p>
    <w:p w:rsidR="00F12F64" w:rsidRDefault="00F12F64" w:rsidP="00F9623A">
      <w:pPr>
        <w:rPr>
          <w:rFonts w:ascii="Tahoma" w:hAnsi="Tahoma" w:cs="Tahoma"/>
          <w:b/>
          <w:szCs w:val="20"/>
          <w:lang w:val="sr-Cyrl-RS"/>
        </w:rPr>
      </w:pPr>
      <w:r>
        <w:rPr>
          <w:rFonts w:ascii="Tahoma" w:hAnsi="Tahoma" w:cs="Tahoma"/>
          <w:szCs w:val="20"/>
          <w:lang w:val="sr-Cyrl-RS"/>
        </w:rPr>
        <w:t>–</w:t>
      </w:r>
      <w:r w:rsidR="00F9623A" w:rsidRPr="00E77979">
        <w:rPr>
          <w:rFonts w:ascii="Tahoma" w:hAnsi="Tahoma" w:cs="Tahoma"/>
          <w:szCs w:val="20"/>
          <w:lang w:val="sr-Cyrl-RS"/>
        </w:rPr>
        <w:t xml:space="preserve"> </w:t>
      </w:r>
      <w:r>
        <w:rPr>
          <w:rFonts w:ascii="Tahoma" w:hAnsi="Tahoma" w:cs="Tahoma"/>
          <w:b/>
          <w:szCs w:val="20"/>
          <w:lang w:val="sr-Cyrl-RS"/>
        </w:rPr>
        <w:t>тачка 2.2. мења се и гласи:</w:t>
      </w:r>
    </w:p>
    <w:p w:rsidR="00F12F64" w:rsidRPr="00F12F64" w:rsidRDefault="00F12F64" w:rsidP="00F9623A">
      <w:pPr>
        <w:rPr>
          <w:rFonts w:ascii="Tahoma" w:hAnsi="Tahoma" w:cs="Tahoma"/>
          <w:szCs w:val="20"/>
          <w:lang w:val="sr-Cyrl-RS"/>
        </w:rPr>
      </w:pPr>
      <w:r>
        <w:rPr>
          <w:rFonts w:ascii="Tahoma" w:hAnsi="Tahoma" w:cs="Tahoma"/>
          <w:szCs w:val="20"/>
          <w:lang w:val="sr-Cyrl-RS"/>
        </w:rPr>
        <w:t>„</w:t>
      </w:r>
      <w:r>
        <w:rPr>
          <w:rFonts w:ascii="Tahoma" w:hAnsi="Tahoma" w:cs="Tahoma"/>
          <w:lang w:val="sr-Cyrl-RS"/>
        </w:rPr>
        <w:t>Јавна набавка је обликована у 3 партије</w:t>
      </w:r>
    </w:p>
    <w:p w:rsidR="00F12F64" w:rsidRDefault="00F12F64" w:rsidP="00F12F64">
      <w:pPr>
        <w:rPr>
          <w:rFonts w:ascii="Tahoma" w:hAnsi="Tahoma" w:cs="Tahoma"/>
          <w:spacing w:val="-2"/>
          <w:w w:val="110"/>
          <w:szCs w:val="20"/>
          <w:lang w:val="sr-Cyrl-RS"/>
        </w:rPr>
      </w:pPr>
      <w:r>
        <w:rPr>
          <w:rFonts w:ascii="Tahoma" w:hAnsi="Tahoma" w:cs="Tahoma"/>
          <w:noProof/>
          <w:szCs w:val="20"/>
          <w:lang w:val="sr-Cyrl-RS"/>
        </w:rPr>
        <w:t xml:space="preserve">    </w:t>
      </w:r>
      <w:r>
        <w:rPr>
          <w:rFonts w:ascii="Tahoma" w:hAnsi="Tahoma" w:cs="Tahoma"/>
          <w:noProof/>
          <w:szCs w:val="20"/>
          <w:lang w:val="sr-Latn-RS"/>
        </w:rPr>
        <w:t xml:space="preserve">Партија 1 </w:t>
      </w:r>
      <w:r>
        <w:rPr>
          <w:rFonts w:ascii="Tahoma" w:hAnsi="Tahoma" w:cs="Tahoma"/>
          <w:spacing w:val="-2"/>
          <w:w w:val="105"/>
          <w:szCs w:val="20"/>
          <w:lang w:val="sr-Latn-RS"/>
        </w:rPr>
        <w:t>Д</w:t>
      </w:r>
      <w:r>
        <w:rPr>
          <w:rFonts w:ascii="Tahoma" w:hAnsi="Tahoma" w:cs="Tahoma"/>
          <w:spacing w:val="-1"/>
          <w:w w:val="105"/>
          <w:szCs w:val="20"/>
          <w:lang w:val="sr-Latn-RS"/>
        </w:rPr>
        <w:t xml:space="preserve">игитални </w:t>
      </w:r>
      <w:r>
        <w:rPr>
          <w:rFonts w:ascii="Tahoma" w:hAnsi="Tahoma" w:cs="Tahoma"/>
          <w:w w:val="105"/>
          <w:szCs w:val="20"/>
          <w:lang w:val="sr-Latn-RS"/>
        </w:rPr>
        <w:t xml:space="preserve">ангиографски </w:t>
      </w:r>
      <w:r>
        <w:rPr>
          <w:rFonts w:ascii="Tahoma" w:hAnsi="Tahoma" w:cs="Tahoma"/>
          <w:spacing w:val="-1"/>
          <w:w w:val="110"/>
          <w:szCs w:val="20"/>
          <w:lang w:val="sr-Latn-RS"/>
        </w:rPr>
        <w:t xml:space="preserve">апарат </w:t>
      </w:r>
      <w:r>
        <w:rPr>
          <w:rFonts w:ascii="Tahoma" w:hAnsi="Tahoma" w:cs="Tahoma"/>
          <w:w w:val="105"/>
          <w:szCs w:val="20"/>
          <w:lang w:val="sr-Latn-RS"/>
        </w:rPr>
        <w:t xml:space="preserve">за </w:t>
      </w:r>
      <w:r>
        <w:rPr>
          <w:rFonts w:ascii="Tahoma" w:hAnsi="Tahoma" w:cs="Tahoma"/>
          <w:spacing w:val="-1"/>
          <w:w w:val="105"/>
          <w:szCs w:val="20"/>
          <w:lang w:val="sr-Latn-RS"/>
        </w:rPr>
        <w:t>кар</w:t>
      </w:r>
      <w:r>
        <w:rPr>
          <w:rFonts w:ascii="Tahoma" w:hAnsi="Tahoma" w:cs="Tahoma"/>
          <w:spacing w:val="-2"/>
          <w:w w:val="105"/>
          <w:szCs w:val="20"/>
          <w:lang w:val="sr-Latn-RS"/>
        </w:rPr>
        <w:t>д</w:t>
      </w:r>
      <w:r>
        <w:rPr>
          <w:rFonts w:ascii="Tahoma" w:hAnsi="Tahoma" w:cs="Tahoma"/>
          <w:spacing w:val="-1"/>
          <w:w w:val="105"/>
          <w:szCs w:val="20"/>
          <w:lang w:val="sr-Latn-RS"/>
        </w:rPr>
        <w:t>и</w:t>
      </w:r>
      <w:r>
        <w:rPr>
          <w:rFonts w:ascii="Tahoma" w:hAnsi="Tahoma" w:cs="Tahoma"/>
          <w:spacing w:val="-2"/>
          <w:w w:val="105"/>
          <w:szCs w:val="20"/>
          <w:lang w:val="sr-Latn-RS"/>
        </w:rPr>
        <w:t>о</w:t>
      </w:r>
      <w:r>
        <w:rPr>
          <w:rFonts w:ascii="Tahoma" w:hAnsi="Tahoma" w:cs="Tahoma"/>
          <w:spacing w:val="-1"/>
          <w:w w:val="105"/>
          <w:szCs w:val="20"/>
          <w:lang w:val="sr-Latn-RS"/>
        </w:rPr>
        <w:t xml:space="preserve">лошке </w:t>
      </w:r>
      <w:r>
        <w:rPr>
          <w:rFonts w:ascii="Tahoma" w:hAnsi="Tahoma" w:cs="Tahoma"/>
          <w:spacing w:val="-2"/>
          <w:w w:val="105"/>
          <w:szCs w:val="20"/>
          <w:lang w:val="sr-Latn-RS"/>
        </w:rPr>
        <w:t>д</w:t>
      </w:r>
      <w:r>
        <w:rPr>
          <w:rFonts w:ascii="Tahoma" w:hAnsi="Tahoma" w:cs="Tahoma"/>
          <w:spacing w:val="-1"/>
          <w:w w:val="105"/>
          <w:szCs w:val="20"/>
          <w:lang w:val="sr-Latn-RS"/>
        </w:rPr>
        <w:t>ијагн</w:t>
      </w:r>
      <w:r>
        <w:rPr>
          <w:rFonts w:ascii="Tahoma" w:hAnsi="Tahoma" w:cs="Tahoma"/>
          <w:spacing w:val="-2"/>
          <w:w w:val="105"/>
          <w:szCs w:val="20"/>
          <w:lang w:val="sr-Latn-RS"/>
        </w:rPr>
        <w:t>ос</w:t>
      </w:r>
      <w:r>
        <w:rPr>
          <w:rFonts w:ascii="Tahoma" w:hAnsi="Tahoma" w:cs="Tahoma"/>
          <w:spacing w:val="-1"/>
          <w:w w:val="105"/>
          <w:szCs w:val="20"/>
          <w:lang w:val="sr-Latn-RS"/>
        </w:rPr>
        <w:t>тичк</w:t>
      </w:r>
      <w:r>
        <w:rPr>
          <w:rFonts w:ascii="Tahoma" w:hAnsi="Tahoma" w:cs="Tahoma"/>
          <w:spacing w:val="-2"/>
          <w:w w:val="105"/>
          <w:szCs w:val="20"/>
          <w:lang w:val="sr-Latn-RS"/>
        </w:rPr>
        <w:t xml:space="preserve">е </w:t>
      </w:r>
      <w:r>
        <w:rPr>
          <w:rFonts w:ascii="Tahoma" w:hAnsi="Tahoma" w:cs="Tahoma"/>
          <w:w w:val="105"/>
          <w:szCs w:val="20"/>
          <w:lang w:val="sr-Latn-RS"/>
        </w:rPr>
        <w:t>и</w:t>
      </w:r>
      <w:r>
        <w:rPr>
          <w:rFonts w:ascii="Tahoma" w:hAnsi="Tahoma" w:cs="Tahoma"/>
          <w:spacing w:val="51"/>
          <w:w w:val="108"/>
          <w:szCs w:val="20"/>
          <w:lang w:val="sr-Latn-RS"/>
        </w:rPr>
        <w:t xml:space="preserve"> </w:t>
      </w:r>
      <w:r>
        <w:rPr>
          <w:rFonts w:ascii="Tahoma" w:hAnsi="Tahoma" w:cs="Tahoma"/>
          <w:spacing w:val="-1"/>
          <w:w w:val="110"/>
          <w:szCs w:val="20"/>
          <w:lang w:val="sr-Latn-RS"/>
        </w:rPr>
        <w:t>инт</w:t>
      </w:r>
      <w:r>
        <w:rPr>
          <w:rFonts w:ascii="Tahoma" w:hAnsi="Tahoma" w:cs="Tahoma"/>
          <w:spacing w:val="-2"/>
          <w:w w:val="110"/>
          <w:szCs w:val="20"/>
          <w:lang w:val="sr-Latn-RS"/>
        </w:rPr>
        <w:t>е</w:t>
      </w:r>
      <w:r>
        <w:rPr>
          <w:rFonts w:ascii="Tahoma" w:hAnsi="Tahoma" w:cs="Tahoma"/>
          <w:spacing w:val="-1"/>
          <w:w w:val="110"/>
          <w:szCs w:val="20"/>
          <w:lang w:val="sr-Latn-RS"/>
        </w:rPr>
        <w:t>рв</w:t>
      </w:r>
      <w:r>
        <w:rPr>
          <w:rFonts w:ascii="Tahoma" w:hAnsi="Tahoma" w:cs="Tahoma"/>
          <w:spacing w:val="-2"/>
          <w:w w:val="110"/>
          <w:szCs w:val="20"/>
          <w:lang w:val="sr-Latn-RS"/>
        </w:rPr>
        <w:t>е</w:t>
      </w:r>
      <w:r>
        <w:rPr>
          <w:rFonts w:ascii="Tahoma" w:hAnsi="Tahoma" w:cs="Tahoma"/>
          <w:spacing w:val="-1"/>
          <w:w w:val="110"/>
          <w:szCs w:val="20"/>
          <w:lang w:val="sr-Latn-RS"/>
        </w:rPr>
        <w:t>нтн</w:t>
      </w:r>
      <w:r>
        <w:rPr>
          <w:rFonts w:ascii="Tahoma" w:hAnsi="Tahoma" w:cs="Tahoma"/>
          <w:spacing w:val="-2"/>
          <w:w w:val="110"/>
          <w:szCs w:val="20"/>
          <w:lang w:val="sr-Cyrl-RS"/>
        </w:rPr>
        <w:t>е</w:t>
      </w:r>
    </w:p>
    <w:p w:rsidR="00F12F64" w:rsidRDefault="00F12F64" w:rsidP="00F12F64">
      <w:pPr>
        <w:rPr>
          <w:rFonts w:ascii="Tahoma" w:hAnsi="Tahoma" w:cs="Tahoma"/>
          <w:spacing w:val="-2"/>
          <w:w w:val="110"/>
          <w:szCs w:val="20"/>
          <w:lang w:val="sr-Cyrl-RS"/>
        </w:rPr>
      </w:pPr>
      <w:r>
        <w:rPr>
          <w:rFonts w:ascii="Tahoma" w:hAnsi="Tahoma" w:cs="Tahoma"/>
          <w:spacing w:val="-2"/>
          <w:w w:val="110"/>
          <w:szCs w:val="20"/>
          <w:lang w:val="sr-Cyrl-RS"/>
        </w:rPr>
        <w:t xml:space="preserve">  </w:t>
      </w:r>
      <w:r>
        <w:rPr>
          <w:rFonts w:ascii="Tahoma" w:hAnsi="Tahoma" w:cs="Tahoma"/>
          <w:spacing w:val="-31"/>
          <w:w w:val="110"/>
          <w:szCs w:val="20"/>
          <w:lang w:val="sr-Cyrl-RS"/>
        </w:rPr>
        <w:t xml:space="preserve">   </w:t>
      </w:r>
      <w:r>
        <w:rPr>
          <w:rFonts w:ascii="Tahoma" w:hAnsi="Tahoma" w:cs="Tahoma"/>
          <w:spacing w:val="-1"/>
          <w:w w:val="110"/>
          <w:szCs w:val="20"/>
          <w:lang w:val="sr-Latn-RS"/>
        </w:rPr>
        <w:t>п</w:t>
      </w:r>
      <w:r>
        <w:rPr>
          <w:rFonts w:ascii="Tahoma" w:hAnsi="Tahoma" w:cs="Tahoma"/>
          <w:spacing w:val="-2"/>
          <w:w w:val="110"/>
          <w:szCs w:val="20"/>
          <w:lang w:val="sr-Latn-RS"/>
        </w:rPr>
        <w:t>ро</w:t>
      </w:r>
      <w:r>
        <w:rPr>
          <w:rFonts w:ascii="Tahoma" w:hAnsi="Tahoma" w:cs="Tahoma"/>
          <w:spacing w:val="-1"/>
          <w:w w:val="110"/>
          <w:szCs w:val="20"/>
          <w:lang w:val="sr-Latn-RS"/>
        </w:rPr>
        <w:t>ц</w:t>
      </w:r>
      <w:r>
        <w:rPr>
          <w:rFonts w:ascii="Tahoma" w:hAnsi="Tahoma" w:cs="Tahoma"/>
          <w:spacing w:val="-2"/>
          <w:w w:val="110"/>
          <w:szCs w:val="20"/>
          <w:lang w:val="sr-Latn-RS"/>
        </w:rPr>
        <w:t>едуре</w:t>
      </w:r>
      <w:r>
        <w:rPr>
          <w:rFonts w:ascii="Tahoma" w:hAnsi="Tahoma" w:cs="Tahoma"/>
          <w:spacing w:val="-1"/>
          <w:w w:val="105"/>
          <w:szCs w:val="20"/>
          <w:lang w:val="sr-Cyrl-RS"/>
        </w:rPr>
        <w:t xml:space="preserve"> </w:t>
      </w:r>
      <w:r>
        <w:rPr>
          <w:rFonts w:ascii="Tahoma" w:hAnsi="Tahoma" w:cs="Tahoma"/>
          <w:spacing w:val="-1"/>
          <w:w w:val="105"/>
          <w:szCs w:val="20"/>
          <w:lang w:val="sr-Latn-RS"/>
        </w:rPr>
        <w:t>са системом</w:t>
      </w:r>
      <w:r>
        <w:rPr>
          <w:rFonts w:ascii="Tahoma" w:hAnsi="Tahoma" w:cs="Tahoma"/>
          <w:spacing w:val="-7"/>
          <w:w w:val="105"/>
          <w:szCs w:val="20"/>
          <w:lang w:val="sr-Latn-RS"/>
        </w:rPr>
        <w:t xml:space="preserve"> </w:t>
      </w:r>
      <w:r>
        <w:rPr>
          <w:rFonts w:ascii="Tahoma" w:hAnsi="Tahoma" w:cs="Tahoma"/>
          <w:spacing w:val="-3"/>
          <w:w w:val="105"/>
          <w:szCs w:val="20"/>
          <w:lang w:val="sr-Latn-RS"/>
        </w:rPr>
        <w:t>з</w:t>
      </w:r>
      <w:r>
        <w:rPr>
          <w:rFonts w:ascii="Tahoma" w:hAnsi="Tahoma" w:cs="Tahoma"/>
          <w:spacing w:val="-2"/>
          <w:w w:val="105"/>
          <w:szCs w:val="20"/>
          <w:lang w:val="sr-Latn-RS"/>
        </w:rPr>
        <w:t>а</w:t>
      </w:r>
      <w:r>
        <w:rPr>
          <w:rFonts w:ascii="Tahoma" w:hAnsi="Tahoma" w:cs="Tahoma"/>
          <w:spacing w:val="-7"/>
          <w:w w:val="105"/>
          <w:szCs w:val="20"/>
          <w:lang w:val="sr-Latn-RS"/>
        </w:rPr>
        <w:t xml:space="preserve"> </w:t>
      </w:r>
      <w:r>
        <w:rPr>
          <w:rFonts w:ascii="Tahoma" w:hAnsi="Tahoma" w:cs="Tahoma"/>
          <w:spacing w:val="-3"/>
          <w:w w:val="105"/>
          <w:szCs w:val="20"/>
          <w:lang w:val="sr-Latn-RS"/>
        </w:rPr>
        <w:t>х</w:t>
      </w:r>
      <w:r>
        <w:rPr>
          <w:rFonts w:ascii="Tahoma" w:hAnsi="Tahoma" w:cs="Tahoma"/>
          <w:spacing w:val="-2"/>
          <w:w w:val="105"/>
          <w:szCs w:val="20"/>
          <w:lang w:val="sr-Latn-RS"/>
        </w:rPr>
        <w:t>емо</w:t>
      </w:r>
      <w:r>
        <w:rPr>
          <w:rFonts w:ascii="Tahoma" w:hAnsi="Tahoma" w:cs="Tahoma"/>
          <w:spacing w:val="-3"/>
          <w:w w:val="105"/>
          <w:szCs w:val="20"/>
          <w:lang w:val="sr-Latn-RS"/>
        </w:rPr>
        <w:t>д</w:t>
      </w:r>
      <w:r>
        <w:rPr>
          <w:rFonts w:ascii="Tahoma" w:hAnsi="Tahoma" w:cs="Tahoma"/>
          <w:spacing w:val="-2"/>
          <w:w w:val="105"/>
          <w:szCs w:val="20"/>
          <w:lang w:val="sr-Latn-RS"/>
        </w:rPr>
        <w:t>инамс</w:t>
      </w:r>
      <w:r>
        <w:rPr>
          <w:rFonts w:ascii="Tahoma" w:hAnsi="Tahoma" w:cs="Tahoma"/>
          <w:spacing w:val="-3"/>
          <w:w w:val="105"/>
          <w:szCs w:val="20"/>
          <w:lang w:val="sr-Latn-RS"/>
        </w:rPr>
        <w:t>к</w:t>
      </w:r>
      <w:r>
        <w:rPr>
          <w:rFonts w:ascii="Tahoma" w:hAnsi="Tahoma" w:cs="Tahoma"/>
          <w:spacing w:val="-2"/>
          <w:w w:val="105"/>
          <w:szCs w:val="20"/>
          <w:lang w:val="sr-Latn-RS"/>
        </w:rPr>
        <w:t>а</w:t>
      </w:r>
      <w:r>
        <w:rPr>
          <w:rFonts w:ascii="Tahoma" w:hAnsi="Tahoma" w:cs="Tahoma"/>
          <w:spacing w:val="-9"/>
          <w:w w:val="105"/>
          <w:szCs w:val="20"/>
          <w:lang w:val="sr-Latn-RS"/>
        </w:rPr>
        <w:t xml:space="preserve"> </w:t>
      </w:r>
      <w:r>
        <w:rPr>
          <w:rFonts w:ascii="Tahoma" w:hAnsi="Tahoma" w:cs="Tahoma"/>
          <w:spacing w:val="-2"/>
          <w:w w:val="105"/>
          <w:szCs w:val="20"/>
          <w:lang w:val="sr-Latn-RS"/>
        </w:rPr>
        <w:t>мерења и</w:t>
      </w:r>
      <w:r>
        <w:rPr>
          <w:rFonts w:ascii="Tahoma" w:hAnsi="Tahoma" w:cs="Tahoma"/>
          <w:spacing w:val="-2"/>
          <w:w w:val="110"/>
          <w:szCs w:val="20"/>
          <w:lang w:val="sr-Latn-RS"/>
        </w:rPr>
        <w:t xml:space="preserve">  са пројектовањем и извођењем</w:t>
      </w:r>
    </w:p>
    <w:p w:rsidR="00F12F64" w:rsidRDefault="00F12F64" w:rsidP="00F12F64">
      <w:pPr>
        <w:rPr>
          <w:rFonts w:ascii="Tahoma" w:hAnsi="Tahoma" w:cs="Tahoma"/>
          <w:spacing w:val="-2"/>
          <w:w w:val="110"/>
          <w:szCs w:val="20"/>
          <w:lang w:val="sr-Cyrl-RS"/>
        </w:rPr>
      </w:pPr>
      <w:r>
        <w:rPr>
          <w:rFonts w:ascii="Tahoma" w:hAnsi="Tahoma" w:cs="Tahoma"/>
          <w:spacing w:val="-2"/>
          <w:w w:val="110"/>
          <w:szCs w:val="20"/>
          <w:lang w:val="sr-Cyrl-RS"/>
        </w:rPr>
        <w:t xml:space="preserve">    </w:t>
      </w:r>
      <w:r>
        <w:rPr>
          <w:rFonts w:ascii="Tahoma" w:hAnsi="Tahoma" w:cs="Tahoma"/>
          <w:spacing w:val="-2"/>
          <w:w w:val="110"/>
          <w:szCs w:val="20"/>
          <w:lang w:val="sr-Latn-RS"/>
        </w:rPr>
        <w:t>радова на адаптацији</w:t>
      </w:r>
      <w:r>
        <w:rPr>
          <w:rFonts w:ascii="Tahoma" w:hAnsi="Tahoma" w:cs="Tahoma"/>
          <w:spacing w:val="-2"/>
          <w:w w:val="110"/>
          <w:szCs w:val="20"/>
          <w:lang w:val="sr-Cyrl-RS"/>
        </w:rPr>
        <w:t xml:space="preserve"> </w:t>
      </w:r>
      <w:r>
        <w:rPr>
          <w:rFonts w:ascii="Tahoma" w:hAnsi="Tahoma" w:cs="Tahoma"/>
          <w:spacing w:val="-2"/>
          <w:w w:val="110"/>
          <w:szCs w:val="20"/>
          <w:lang w:val="sr-Latn-RS"/>
        </w:rPr>
        <w:t>простора,</w:t>
      </w:r>
      <w:r>
        <w:rPr>
          <w:rFonts w:ascii="Tahoma" w:hAnsi="Tahoma" w:cs="Tahoma"/>
          <w:spacing w:val="-2"/>
          <w:w w:val="110"/>
          <w:szCs w:val="20"/>
          <w:lang w:val="sr-Cyrl-RS"/>
        </w:rPr>
        <w:t xml:space="preserve"> </w:t>
      </w:r>
      <w:r>
        <w:rPr>
          <w:rFonts w:ascii="Tahoma" w:hAnsi="Tahoma" w:cs="Tahoma"/>
          <w:spacing w:val="-2"/>
          <w:w w:val="110"/>
          <w:szCs w:val="20"/>
          <w:lang w:val="sr-Latn-RS"/>
        </w:rPr>
        <w:t xml:space="preserve">монтажом и опремањем по систему „кључ у руке“ </w:t>
      </w:r>
    </w:p>
    <w:p w:rsidR="00F12F64" w:rsidRDefault="00F12F64" w:rsidP="00F12F64">
      <w:pPr>
        <w:rPr>
          <w:rFonts w:ascii="Tahoma" w:hAnsi="Tahoma" w:cs="Tahoma"/>
          <w:spacing w:val="-2"/>
          <w:w w:val="110"/>
          <w:szCs w:val="20"/>
          <w:lang w:val="sr-Cyrl-RS"/>
        </w:rPr>
      </w:pPr>
      <w:r>
        <w:rPr>
          <w:rFonts w:ascii="Tahoma" w:hAnsi="Tahoma" w:cs="Tahoma"/>
          <w:spacing w:val="-2"/>
          <w:w w:val="110"/>
          <w:szCs w:val="20"/>
          <w:lang w:val="sr-Cyrl-RS"/>
        </w:rPr>
        <w:t xml:space="preserve">    </w:t>
      </w:r>
      <w:r>
        <w:rPr>
          <w:rFonts w:ascii="Tahoma" w:hAnsi="Tahoma" w:cs="Tahoma"/>
          <w:spacing w:val="-2"/>
          <w:w w:val="110"/>
          <w:szCs w:val="20"/>
          <w:lang w:val="sr-Latn-RS"/>
        </w:rPr>
        <w:t>процењена вреднос</w:t>
      </w:r>
      <w:r>
        <w:rPr>
          <w:rFonts w:ascii="Tahoma" w:hAnsi="Tahoma" w:cs="Tahoma"/>
          <w:spacing w:val="-2"/>
          <w:w w:val="110"/>
          <w:szCs w:val="20"/>
          <w:lang w:val="sr-Cyrl-RS"/>
        </w:rPr>
        <w:t xml:space="preserve"> </w:t>
      </w:r>
      <w:r>
        <w:rPr>
          <w:rFonts w:ascii="Tahoma" w:hAnsi="Tahoma" w:cs="Tahoma"/>
          <w:spacing w:val="-2"/>
          <w:w w:val="110"/>
          <w:szCs w:val="20"/>
          <w:lang w:val="sr-Latn-RS"/>
        </w:rPr>
        <w:t>58.903.333</w:t>
      </w:r>
      <w:r>
        <w:rPr>
          <w:rFonts w:ascii="Tahoma" w:hAnsi="Tahoma" w:cs="Tahoma"/>
          <w:spacing w:val="-2"/>
          <w:w w:val="110"/>
          <w:szCs w:val="20"/>
          <w:lang w:val="sr-Cyrl-RS"/>
        </w:rPr>
        <w:t>,00дин (</w:t>
      </w:r>
      <w:r>
        <w:rPr>
          <w:rFonts w:ascii="Tahoma" w:hAnsi="Tahoma" w:cs="Tahoma"/>
          <w:spacing w:val="-2"/>
          <w:w w:val="110"/>
          <w:szCs w:val="20"/>
          <w:lang w:val="sr-Latn-RS"/>
        </w:rPr>
        <w:t>50.570.000,00+8.333.333,00</w:t>
      </w:r>
      <w:r>
        <w:rPr>
          <w:rFonts w:ascii="Tahoma" w:hAnsi="Tahoma" w:cs="Tahoma"/>
          <w:spacing w:val="-2"/>
          <w:w w:val="110"/>
          <w:szCs w:val="20"/>
          <w:lang w:val="sr-Cyrl-RS"/>
        </w:rPr>
        <w:t>) без ПДВ-а</w:t>
      </w:r>
    </w:p>
    <w:p w:rsidR="00F12F64" w:rsidRDefault="00F12F64" w:rsidP="00F12F64">
      <w:pPr>
        <w:rPr>
          <w:rFonts w:ascii="Tahoma" w:hAnsi="Tahoma" w:cs="Tahoma"/>
          <w:spacing w:val="-2"/>
          <w:w w:val="105"/>
          <w:szCs w:val="20"/>
          <w:lang w:val="uz-Cyrl-UZ"/>
        </w:rPr>
      </w:pPr>
      <w:r>
        <w:rPr>
          <w:rFonts w:ascii="Tahoma" w:hAnsi="Tahoma" w:cs="Tahoma"/>
          <w:noProof/>
          <w:szCs w:val="20"/>
          <w:lang w:val="sr-Cyrl-RS"/>
        </w:rPr>
        <w:t xml:space="preserve">    </w:t>
      </w:r>
      <w:r>
        <w:rPr>
          <w:rFonts w:ascii="Tahoma" w:hAnsi="Tahoma" w:cs="Tahoma"/>
          <w:noProof/>
          <w:szCs w:val="20"/>
          <w:lang w:val="sr-Latn-RS"/>
        </w:rPr>
        <w:t>Партија</w:t>
      </w:r>
      <w:r>
        <w:rPr>
          <w:rFonts w:ascii="Tahoma" w:hAnsi="Tahoma" w:cs="Tahoma"/>
          <w:noProof/>
          <w:szCs w:val="20"/>
          <w:lang w:val="sr-Cyrl-RS"/>
        </w:rPr>
        <w:t xml:space="preserve"> 2</w:t>
      </w:r>
      <w:r>
        <w:rPr>
          <w:rFonts w:ascii="Tahoma" w:hAnsi="Tahoma" w:cs="Tahoma"/>
          <w:spacing w:val="-2"/>
          <w:w w:val="105"/>
          <w:szCs w:val="20"/>
          <w:lang w:val="uz-Cyrl-UZ"/>
        </w:rPr>
        <w:t xml:space="preserve"> Аутоматски ангио ињектор специјализован за кардиолошке интервенције</w:t>
      </w:r>
    </w:p>
    <w:p w:rsidR="00F12F64" w:rsidRDefault="00F12F64" w:rsidP="00F12F64">
      <w:pPr>
        <w:rPr>
          <w:rFonts w:ascii="Tahoma" w:hAnsi="Tahoma" w:cs="Tahoma"/>
          <w:spacing w:val="-2"/>
          <w:w w:val="105"/>
          <w:szCs w:val="20"/>
          <w:lang w:val="uz-Cyrl-UZ"/>
        </w:rPr>
      </w:pPr>
      <w:r>
        <w:rPr>
          <w:rFonts w:ascii="Tahoma" w:hAnsi="Tahoma" w:cs="Tahoma"/>
          <w:spacing w:val="-2"/>
          <w:w w:val="105"/>
          <w:szCs w:val="20"/>
          <w:lang w:val="uz-Cyrl-UZ"/>
        </w:rPr>
        <w:t xml:space="preserve">    процењена вредност 2.330.000,00дин. без ПДВ-а</w:t>
      </w:r>
    </w:p>
    <w:p w:rsidR="00F12F64" w:rsidRDefault="00F12F64" w:rsidP="00F12F64">
      <w:pPr>
        <w:rPr>
          <w:rFonts w:ascii="Tahoma" w:hAnsi="Tahoma" w:cs="Tahoma"/>
          <w:szCs w:val="20"/>
          <w:lang w:val="sr-Cyrl-RS"/>
        </w:rPr>
      </w:pPr>
      <w:r>
        <w:rPr>
          <w:rFonts w:ascii="Tahoma" w:hAnsi="Tahoma" w:cs="Tahoma"/>
          <w:noProof/>
          <w:szCs w:val="20"/>
          <w:lang w:val="sr-Cyrl-RS"/>
        </w:rPr>
        <w:t xml:space="preserve">   </w:t>
      </w:r>
      <w:r>
        <w:rPr>
          <w:rFonts w:ascii="Tahoma" w:hAnsi="Tahoma" w:cs="Tahoma"/>
          <w:noProof/>
          <w:szCs w:val="20"/>
          <w:lang w:val="sr-Latn-RS"/>
        </w:rPr>
        <w:t xml:space="preserve">Партија </w:t>
      </w:r>
      <w:r>
        <w:rPr>
          <w:rFonts w:ascii="Tahoma" w:hAnsi="Tahoma" w:cs="Tahoma"/>
          <w:noProof/>
          <w:szCs w:val="20"/>
          <w:lang w:val="sr-Cyrl-RS"/>
        </w:rPr>
        <w:t>3</w:t>
      </w:r>
      <w:r>
        <w:rPr>
          <w:rFonts w:ascii="Tahoma" w:hAnsi="Tahoma" w:cs="Tahoma"/>
          <w:szCs w:val="20"/>
          <w:lang w:val="sr-Latn-RS"/>
        </w:rPr>
        <w:t xml:space="preserve"> Систем за оптимизацију ПКИ процедура интегрисан са ангио-хемодинамском</w:t>
      </w:r>
      <w:r>
        <w:rPr>
          <w:rFonts w:ascii="Tahoma" w:hAnsi="Tahoma" w:cs="Tahoma"/>
          <w:szCs w:val="20"/>
          <w:lang w:val="sr-Cyrl-RS"/>
        </w:rPr>
        <w:t xml:space="preserve">  </w:t>
      </w:r>
      <w:r>
        <w:rPr>
          <w:rFonts w:ascii="Tahoma" w:hAnsi="Tahoma" w:cs="Tahoma"/>
          <w:szCs w:val="20"/>
          <w:lang w:val="sr-Latn-RS"/>
        </w:rPr>
        <w:t>салом</w:t>
      </w:r>
    </w:p>
    <w:p w:rsidR="00F12F64" w:rsidRDefault="00F12F64" w:rsidP="00F12F64">
      <w:pPr>
        <w:rPr>
          <w:rFonts w:ascii="Tahoma" w:hAnsi="Tahoma" w:cs="Tahoma"/>
          <w:szCs w:val="20"/>
          <w:lang w:val="sr-Cyrl-RS"/>
        </w:rPr>
      </w:pPr>
      <w:r>
        <w:rPr>
          <w:rFonts w:ascii="Tahoma" w:hAnsi="Tahoma" w:cs="Tahoma"/>
          <w:szCs w:val="20"/>
          <w:lang w:val="sr-Cyrl-RS"/>
        </w:rPr>
        <w:t xml:space="preserve">    </w:t>
      </w:r>
      <w:r>
        <w:rPr>
          <w:rFonts w:ascii="Tahoma" w:hAnsi="Tahoma" w:cs="Tahoma"/>
          <w:szCs w:val="20"/>
          <w:lang w:val="sr-Latn-RS"/>
        </w:rPr>
        <w:t>процењена вредност</w:t>
      </w:r>
      <w:r>
        <w:rPr>
          <w:rFonts w:ascii="Tahoma" w:hAnsi="Tahoma" w:cs="Tahoma"/>
          <w:szCs w:val="20"/>
          <w:lang w:val="sr-Cyrl-RS"/>
        </w:rPr>
        <w:t xml:space="preserve">  9.600.000,00дин.  без ПДВ-а“</w:t>
      </w:r>
    </w:p>
    <w:p w:rsidR="00F12F64" w:rsidRDefault="00F12F64" w:rsidP="00F12F64">
      <w:pPr>
        <w:rPr>
          <w:rFonts w:ascii="Tahoma" w:hAnsi="Tahoma" w:cs="Tahoma"/>
          <w:b/>
          <w:szCs w:val="20"/>
          <w:lang w:val="sr-Cyrl-RS"/>
        </w:rPr>
      </w:pPr>
      <w:r>
        <w:rPr>
          <w:rFonts w:ascii="Tahoma" w:hAnsi="Tahoma" w:cs="Tahoma"/>
          <w:b/>
          <w:szCs w:val="20"/>
          <w:lang w:val="sr-Cyrl-RS"/>
        </w:rPr>
        <w:t>-</w:t>
      </w:r>
      <w:r w:rsidRPr="00F12F64">
        <w:rPr>
          <w:rFonts w:ascii="Tahoma" w:hAnsi="Tahoma" w:cs="Tahoma"/>
          <w:b/>
          <w:szCs w:val="20"/>
          <w:lang w:val="sr-Cyrl-RS"/>
        </w:rPr>
        <w:t xml:space="preserve"> </w:t>
      </w:r>
      <w:r>
        <w:rPr>
          <w:rFonts w:ascii="Tahoma" w:hAnsi="Tahoma" w:cs="Tahoma"/>
          <w:b/>
          <w:szCs w:val="20"/>
          <w:lang w:val="sr-Cyrl-RS"/>
        </w:rPr>
        <w:t>тачка 2.3. мења се и гласи:</w:t>
      </w:r>
    </w:p>
    <w:p w:rsidR="00F12F64" w:rsidRPr="00F12F64" w:rsidRDefault="00F12F64" w:rsidP="00F9623A">
      <w:pPr>
        <w:rPr>
          <w:rFonts w:ascii="Tahoma" w:hAnsi="Tahoma" w:cs="Tahoma"/>
          <w:szCs w:val="20"/>
          <w:lang w:val="sr-Cyrl-RS"/>
        </w:rPr>
      </w:pPr>
      <w:r>
        <w:rPr>
          <w:rFonts w:ascii="Tahoma" w:hAnsi="Tahoma" w:cs="Tahoma"/>
          <w:szCs w:val="20"/>
          <w:lang w:val="sr-Cyrl-RS"/>
        </w:rPr>
        <w:t>„</w:t>
      </w:r>
      <w:r>
        <w:rPr>
          <w:rFonts w:ascii="Tahoma" w:hAnsi="Tahoma" w:cs="Tahoma"/>
          <w:lang w:val="sr-Cyrl-RS"/>
        </w:rPr>
        <w:t>Процењена вредност јавне наб</w:t>
      </w:r>
      <w:r w:rsidR="005A2D57">
        <w:rPr>
          <w:rFonts w:ascii="Tahoma" w:hAnsi="Tahoma" w:cs="Tahoma"/>
          <w:lang w:val="sr-Cyrl-RS"/>
        </w:rPr>
        <w:t>авке за све партије износи 70.90</w:t>
      </w:r>
      <w:r>
        <w:rPr>
          <w:rFonts w:ascii="Tahoma" w:hAnsi="Tahoma" w:cs="Tahoma"/>
          <w:lang w:val="sr-Cyrl-RS"/>
        </w:rPr>
        <w:t>3.333,33 динара без ПДВ-а“</w:t>
      </w:r>
    </w:p>
    <w:p w:rsidR="00F9623A" w:rsidRPr="009E694F" w:rsidRDefault="009E694F" w:rsidP="009E694F">
      <w:pPr>
        <w:rPr>
          <w:rFonts w:ascii="Tahoma" w:hAnsi="Tahoma" w:cs="Tahoma"/>
          <w:iCs/>
          <w:szCs w:val="20"/>
          <w:lang w:val="sr-Cyrl-RS"/>
        </w:rPr>
      </w:pPr>
      <w:r>
        <w:rPr>
          <w:rFonts w:ascii="Tahoma" w:hAnsi="Tahoma" w:cs="Tahoma"/>
          <w:szCs w:val="20"/>
          <w:lang w:val="sr-Cyrl-RS"/>
        </w:rPr>
        <w:t xml:space="preserve"> -</w:t>
      </w:r>
      <w:r w:rsidR="00F9623A" w:rsidRPr="009E694F">
        <w:rPr>
          <w:rFonts w:ascii="Tahoma" w:hAnsi="Tahoma" w:cs="Tahoma"/>
          <w:b/>
          <w:szCs w:val="20"/>
          <w:lang w:val="sr-Cyrl-RS"/>
        </w:rPr>
        <w:t>техничка спецификација,</w:t>
      </w:r>
      <w:r>
        <w:rPr>
          <w:rFonts w:ascii="Tahoma" w:hAnsi="Tahoma" w:cs="Tahoma"/>
          <w:b/>
          <w:szCs w:val="20"/>
          <w:lang w:val="sr-Cyrl-RS"/>
        </w:rPr>
        <w:t xml:space="preserve"> се</w:t>
      </w:r>
      <w:r w:rsidR="00F9623A" w:rsidRPr="009E694F">
        <w:rPr>
          <w:rFonts w:ascii="Tahoma" w:hAnsi="Tahoma" w:cs="Tahoma"/>
          <w:b/>
          <w:szCs w:val="20"/>
          <w:lang w:val="sr-Cyrl-RS"/>
        </w:rPr>
        <w:t xml:space="preserve"> мења </w:t>
      </w:r>
      <w:r w:rsidR="00F9623A" w:rsidRPr="009E694F">
        <w:rPr>
          <w:rFonts w:ascii="Tahoma" w:hAnsi="Tahoma" w:cs="Tahoma"/>
          <w:b/>
          <w:iCs/>
          <w:szCs w:val="20"/>
          <w:lang w:val="sr-Cyrl-RS"/>
        </w:rPr>
        <w:t>тако да сада гласи</w:t>
      </w:r>
      <w:r w:rsidR="00F9623A" w:rsidRPr="009E694F">
        <w:rPr>
          <w:rFonts w:ascii="Tahoma" w:hAnsi="Tahoma" w:cs="Tahoma"/>
          <w:iCs/>
          <w:szCs w:val="20"/>
          <w:lang w:val="sr-Cyrl-RS"/>
        </w:rPr>
        <w:t>:</w:t>
      </w:r>
    </w:p>
    <w:p w:rsidR="00F9623A" w:rsidRPr="009E694F" w:rsidRDefault="00F9623A" w:rsidP="00F9623A">
      <w:pPr>
        <w:rPr>
          <w:rFonts w:ascii="Tahoma" w:hAnsi="Tahoma" w:cs="Tahoma"/>
          <w:iCs/>
          <w:szCs w:val="20"/>
          <w:lang w:val="sr-Cyrl-RS"/>
        </w:rPr>
      </w:pPr>
      <w:r w:rsidRPr="009E694F">
        <w:rPr>
          <w:rFonts w:ascii="Tahoma" w:hAnsi="Tahoma" w:cs="Tahoma"/>
          <w:iCs/>
          <w:szCs w:val="20"/>
          <w:lang w:val="sr-Cyrl-RS"/>
        </w:rPr>
        <w:t>„Техничка спецификација:</w:t>
      </w:r>
    </w:p>
    <w:p w:rsidR="00F9623A" w:rsidRPr="00E77979" w:rsidRDefault="00F9623A" w:rsidP="00F9623A">
      <w:pPr>
        <w:rPr>
          <w:rFonts w:ascii="Tahoma" w:hAnsi="Tahoma" w:cs="Tahoma"/>
          <w:b/>
          <w:iCs/>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50"/>
      </w:tblGrid>
      <w:tr w:rsidR="009E694F" w:rsidTr="009E694F">
        <w:trPr>
          <w:trHeight w:val="507"/>
        </w:trPr>
        <w:tc>
          <w:tcPr>
            <w:tcW w:w="1384" w:type="dxa"/>
            <w:tcBorders>
              <w:top w:val="single" w:sz="4" w:space="0" w:color="auto"/>
              <w:left w:val="single" w:sz="4" w:space="0" w:color="auto"/>
              <w:bottom w:val="single" w:sz="4" w:space="0" w:color="auto"/>
              <w:right w:val="single" w:sz="4" w:space="0" w:color="auto"/>
            </w:tcBorders>
            <w:vAlign w:val="center"/>
            <w:hideMark/>
          </w:tcPr>
          <w:p w:rsidR="009E694F" w:rsidRDefault="009E694F">
            <w:pPr>
              <w:tabs>
                <w:tab w:val="left" w:pos="284"/>
                <w:tab w:val="left" w:pos="990"/>
                <w:tab w:val="left" w:pos="1134"/>
                <w:tab w:val="left" w:pos="1440"/>
              </w:tabs>
              <w:suppressAutoHyphens/>
              <w:jc w:val="center"/>
              <w:rPr>
                <w:rFonts w:ascii="Tahoma" w:eastAsia="Times New Roman" w:hAnsi="Tahoma" w:cs="Tahoma"/>
                <w:noProof/>
                <w:szCs w:val="20"/>
                <w:lang w:val="sr-Cyrl-RS" w:eastAsia="ar-SA"/>
              </w:rPr>
            </w:pPr>
            <w:r>
              <w:rPr>
                <w:rFonts w:ascii="Tahoma" w:hAnsi="Tahoma" w:cs="Tahoma"/>
                <w:noProof/>
                <w:szCs w:val="20"/>
                <w:lang w:val="sr-Cyrl-RS"/>
              </w:rPr>
              <w:t>Партија 1</w:t>
            </w:r>
          </w:p>
        </w:tc>
        <w:tc>
          <w:tcPr>
            <w:tcW w:w="8550" w:type="dxa"/>
            <w:tcBorders>
              <w:top w:val="single" w:sz="4" w:space="0" w:color="auto"/>
              <w:left w:val="single" w:sz="4" w:space="0" w:color="auto"/>
              <w:bottom w:val="single" w:sz="4" w:space="0" w:color="auto"/>
              <w:right w:val="single" w:sz="4" w:space="0" w:color="auto"/>
            </w:tcBorders>
            <w:hideMark/>
          </w:tcPr>
          <w:p w:rsidR="009E694F" w:rsidRDefault="009E694F">
            <w:pPr>
              <w:rPr>
                <w:rFonts w:ascii="Tahoma" w:eastAsia="Times New Roman" w:hAnsi="Tahoma" w:cs="Tahoma"/>
                <w:spacing w:val="-2"/>
                <w:w w:val="110"/>
                <w:szCs w:val="20"/>
                <w:lang w:val="sr-Cyrl-RS" w:eastAsia="ar-SA"/>
              </w:rPr>
            </w:pPr>
            <w:r>
              <w:rPr>
                <w:rFonts w:ascii="Tahoma" w:hAnsi="Tahoma" w:cs="Tahoma"/>
                <w:spacing w:val="-2"/>
                <w:w w:val="105"/>
                <w:szCs w:val="20"/>
                <w:lang w:val="sr-Latn-RS"/>
              </w:rPr>
              <w:t>Д</w:t>
            </w:r>
            <w:r>
              <w:rPr>
                <w:rFonts w:ascii="Tahoma" w:hAnsi="Tahoma" w:cs="Tahoma"/>
                <w:spacing w:val="-1"/>
                <w:w w:val="105"/>
                <w:szCs w:val="20"/>
                <w:lang w:val="sr-Latn-RS"/>
              </w:rPr>
              <w:t xml:space="preserve">игитални </w:t>
            </w:r>
            <w:r>
              <w:rPr>
                <w:rFonts w:ascii="Tahoma" w:hAnsi="Tahoma" w:cs="Tahoma"/>
                <w:w w:val="105"/>
                <w:szCs w:val="20"/>
                <w:lang w:val="sr-Latn-RS"/>
              </w:rPr>
              <w:t xml:space="preserve">ангиографски </w:t>
            </w:r>
            <w:r>
              <w:rPr>
                <w:rFonts w:ascii="Tahoma" w:hAnsi="Tahoma" w:cs="Tahoma"/>
                <w:spacing w:val="-1"/>
                <w:w w:val="110"/>
                <w:szCs w:val="20"/>
                <w:lang w:val="sr-Latn-RS"/>
              </w:rPr>
              <w:t xml:space="preserve">апарат </w:t>
            </w:r>
            <w:r>
              <w:rPr>
                <w:rFonts w:ascii="Tahoma" w:hAnsi="Tahoma" w:cs="Tahoma"/>
                <w:w w:val="105"/>
                <w:szCs w:val="20"/>
                <w:lang w:val="sr-Latn-RS"/>
              </w:rPr>
              <w:t xml:space="preserve">за </w:t>
            </w:r>
            <w:r>
              <w:rPr>
                <w:rFonts w:ascii="Tahoma" w:hAnsi="Tahoma" w:cs="Tahoma"/>
                <w:spacing w:val="-1"/>
                <w:w w:val="105"/>
                <w:szCs w:val="20"/>
                <w:lang w:val="sr-Latn-RS"/>
              </w:rPr>
              <w:t>кар</w:t>
            </w:r>
            <w:r>
              <w:rPr>
                <w:rFonts w:ascii="Tahoma" w:hAnsi="Tahoma" w:cs="Tahoma"/>
                <w:spacing w:val="-2"/>
                <w:w w:val="105"/>
                <w:szCs w:val="20"/>
                <w:lang w:val="sr-Latn-RS"/>
              </w:rPr>
              <w:t>д</w:t>
            </w:r>
            <w:r>
              <w:rPr>
                <w:rFonts w:ascii="Tahoma" w:hAnsi="Tahoma" w:cs="Tahoma"/>
                <w:spacing w:val="-1"/>
                <w:w w:val="105"/>
                <w:szCs w:val="20"/>
                <w:lang w:val="sr-Latn-RS"/>
              </w:rPr>
              <w:t>и</w:t>
            </w:r>
            <w:r>
              <w:rPr>
                <w:rFonts w:ascii="Tahoma" w:hAnsi="Tahoma" w:cs="Tahoma"/>
                <w:spacing w:val="-2"/>
                <w:w w:val="105"/>
                <w:szCs w:val="20"/>
                <w:lang w:val="sr-Latn-RS"/>
              </w:rPr>
              <w:t>о</w:t>
            </w:r>
            <w:r>
              <w:rPr>
                <w:rFonts w:ascii="Tahoma" w:hAnsi="Tahoma" w:cs="Tahoma"/>
                <w:spacing w:val="-1"/>
                <w:w w:val="105"/>
                <w:szCs w:val="20"/>
                <w:lang w:val="sr-Latn-RS"/>
              </w:rPr>
              <w:t xml:space="preserve">лошке </w:t>
            </w:r>
            <w:r>
              <w:rPr>
                <w:rFonts w:ascii="Tahoma" w:hAnsi="Tahoma" w:cs="Tahoma"/>
                <w:spacing w:val="-2"/>
                <w:w w:val="105"/>
                <w:szCs w:val="20"/>
                <w:lang w:val="sr-Latn-RS"/>
              </w:rPr>
              <w:t>д</w:t>
            </w:r>
            <w:r>
              <w:rPr>
                <w:rFonts w:ascii="Tahoma" w:hAnsi="Tahoma" w:cs="Tahoma"/>
                <w:spacing w:val="-1"/>
                <w:w w:val="105"/>
                <w:szCs w:val="20"/>
                <w:lang w:val="sr-Latn-RS"/>
              </w:rPr>
              <w:t>ијагн</w:t>
            </w:r>
            <w:r>
              <w:rPr>
                <w:rFonts w:ascii="Tahoma" w:hAnsi="Tahoma" w:cs="Tahoma"/>
                <w:spacing w:val="-2"/>
                <w:w w:val="105"/>
                <w:szCs w:val="20"/>
                <w:lang w:val="sr-Latn-RS"/>
              </w:rPr>
              <w:t>ос</w:t>
            </w:r>
            <w:r>
              <w:rPr>
                <w:rFonts w:ascii="Tahoma" w:hAnsi="Tahoma" w:cs="Tahoma"/>
                <w:spacing w:val="-1"/>
                <w:w w:val="105"/>
                <w:szCs w:val="20"/>
                <w:lang w:val="sr-Latn-RS"/>
              </w:rPr>
              <w:t>тичк</w:t>
            </w:r>
            <w:r>
              <w:rPr>
                <w:rFonts w:ascii="Tahoma" w:hAnsi="Tahoma" w:cs="Tahoma"/>
                <w:spacing w:val="-2"/>
                <w:w w:val="105"/>
                <w:szCs w:val="20"/>
                <w:lang w:val="sr-Latn-RS"/>
              </w:rPr>
              <w:t xml:space="preserve">е </w:t>
            </w:r>
            <w:r>
              <w:rPr>
                <w:rFonts w:ascii="Tahoma" w:hAnsi="Tahoma" w:cs="Tahoma"/>
                <w:w w:val="105"/>
                <w:szCs w:val="20"/>
                <w:lang w:val="sr-Latn-RS"/>
              </w:rPr>
              <w:t>и</w:t>
            </w:r>
            <w:r>
              <w:rPr>
                <w:rFonts w:ascii="Tahoma" w:hAnsi="Tahoma" w:cs="Tahoma"/>
                <w:spacing w:val="51"/>
                <w:w w:val="108"/>
                <w:szCs w:val="20"/>
                <w:lang w:val="sr-Latn-RS"/>
              </w:rPr>
              <w:t xml:space="preserve"> </w:t>
            </w:r>
            <w:r>
              <w:rPr>
                <w:rFonts w:ascii="Tahoma" w:hAnsi="Tahoma" w:cs="Tahoma"/>
                <w:spacing w:val="-1"/>
                <w:w w:val="110"/>
                <w:szCs w:val="20"/>
                <w:lang w:val="sr-Latn-RS"/>
              </w:rPr>
              <w:t>инт</w:t>
            </w:r>
            <w:r>
              <w:rPr>
                <w:rFonts w:ascii="Tahoma" w:hAnsi="Tahoma" w:cs="Tahoma"/>
                <w:spacing w:val="-2"/>
                <w:w w:val="110"/>
                <w:szCs w:val="20"/>
                <w:lang w:val="sr-Latn-RS"/>
              </w:rPr>
              <w:t>е</w:t>
            </w:r>
            <w:r>
              <w:rPr>
                <w:rFonts w:ascii="Tahoma" w:hAnsi="Tahoma" w:cs="Tahoma"/>
                <w:spacing w:val="-1"/>
                <w:w w:val="110"/>
                <w:szCs w:val="20"/>
                <w:lang w:val="sr-Latn-RS"/>
              </w:rPr>
              <w:t>рв</w:t>
            </w:r>
            <w:r>
              <w:rPr>
                <w:rFonts w:ascii="Tahoma" w:hAnsi="Tahoma" w:cs="Tahoma"/>
                <w:spacing w:val="-2"/>
                <w:w w:val="110"/>
                <w:szCs w:val="20"/>
                <w:lang w:val="sr-Latn-RS"/>
              </w:rPr>
              <w:t>е</w:t>
            </w:r>
            <w:r>
              <w:rPr>
                <w:rFonts w:ascii="Tahoma" w:hAnsi="Tahoma" w:cs="Tahoma"/>
                <w:spacing w:val="-1"/>
                <w:w w:val="110"/>
                <w:szCs w:val="20"/>
                <w:lang w:val="sr-Latn-RS"/>
              </w:rPr>
              <w:t>нтн</w:t>
            </w:r>
            <w:r>
              <w:rPr>
                <w:rFonts w:ascii="Tahoma" w:hAnsi="Tahoma" w:cs="Tahoma"/>
                <w:spacing w:val="-2"/>
                <w:w w:val="110"/>
                <w:szCs w:val="20"/>
                <w:lang w:val="sr-Cyrl-RS"/>
              </w:rPr>
              <w:t>е</w:t>
            </w:r>
            <w:r>
              <w:rPr>
                <w:rFonts w:ascii="Tahoma" w:hAnsi="Tahoma" w:cs="Tahoma"/>
                <w:spacing w:val="-31"/>
                <w:w w:val="110"/>
                <w:szCs w:val="20"/>
                <w:lang w:val="sr-Cyrl-RS"/>
              </w:rPr>
              <w:t xml:space="preserve">  </w:t>
            </w:r>
            <w:r>
              <w:rPr>
                <w:rFonts w:ascii="Tahoma" w:hAnsi="Tahoma" w:cs="Tahoma"/>
                <w:spacing w:val="-1"/>
                <w:w w:val="110"/>
                <w:szCs w:val="20"/>
                <w:lang w:val="sr-Latn-RS"/>
              </w:rPr>
              <w:t>п</w:t>
            </w:r>
            <w:r>
              <w:rPr>
                <w:rFonts w:ascii="Tahoma" w:hAnsi="Tahoma" w:cs="Tahoma"/>
                <w:spacing w:val="-2"/>
                <w:w w:val="110"/>
                <w:szCs w:val="20"/>
                <w:lang w:val="sr-Latn-RS"/>
              </w:rPr>
              <w:t>ро</w:t>
            </w:r>
            <w:r>
              <w:rPr>
                <w:rFonts w:ascii="Tahoma" w:hAnsi="Tahoma" w:cs="Tahoma"/>
                <w:spacing w:val="-1"/>
                <w:w w:val="110"/>
                <w:szCs w:val="20"/>
                <w:lang w:val="sr-Latn-RS"/>
              </w:rPr>
              <w:t>ц</w:t>
            </w:r>
            <w:r>
              <w:rPr>
                <w:rFonts w:ascii="Tahoma" w:hAnsi="Tahoma" w:cs="Tahoma"/>
                <w:spacing w:val="-2"/>
                <w:w w:val="110"/>
                <w:szCs w:val="20"/>
                <w:lang w:val="sr-Latn-RS"/>
              </w:rPr>
              <w:t>едуре</w:t>
            </w:r>
            <w:r>
              <w:rPr>
                <w:rFonts w:ascii="Tahoma" w:hAnsi="Tahoma" w:cs="Tahoma"/>
                <w:spacing w:val="-1"/>
                <w:w w:val="105"/>
                <w:szCs w:val="20"/>
                <w:lang w:val="sr-Cyrl-RS"/>
              </w:rPr>
              <w:t xml:space="preserve"> </w:t>
            </w:r>
            <w:r>
              <w:rPr>
                <w:rFonts w:ascii="Tahoma" w:hAnsi="Tahoma" w:cs="Tahoma"/>
                <w:spacing w:val="-1"/>
                <w:w w:val="105"/>
                <w:szCs w:val="20"/>
                <w:lang w:val="sr-Latn-RS"/>
              </w:rPr>
              <w:t>са системом</w:t>
            </w:r>
            <w:r>
              <w:rPr>
                <w:rFonts w:ascii="Tahoma" w:hAnsi="Tahoma" w:cs="Tahoma"/>
                <w:spacing w:val="-7"/>
                <w:w w:val="105"/>
                <w:szCs w:val="20"/>
                <w:lang w:val="sr-Latn-RS"/>
              </w:rPr>
              <w:t xml:space="preserve"> </w:t>
            </w:r>
            <w:r>
              <w:rPr>
                <w:rFonts w:ascii="Tahoma" w:hAnsi="Tahoma" w:cs="Tahoma"/>
                <w:spacing w:val="-3"/>
                <w:w w:val="105"/>
                <w:szCs w:val="20"/>
                <w:lang w:val="sr-Latn-RS"/>
              </w:rPr>
              <w:t>з</w:t>
            </w:r>
            <w:r>
              <w:rPr>
                <w:rFonts w:ascii="Tahoma" w:hAnsi="Tahoma" w:cs="Tahoma"/>
                <w:spacing w:val="-2"/>
                <w:w w:val="105"/>
                <w:szCs w:val="20"/>
                <w:lang w:val="sr-Latn-RS"/>
              </w:rPr>
              <w:t>а</w:t>
            </w:r>
            <w:r>
              <w:rPr>
                <w:rFonts w:ascii="Tahoma" w:hAnsi="Tahoma" w:cs="Tahoma"/>
                <w:spacing w:val="-7"/>
                <w:w w:val="105"/>
                <w:szCs w:val="20"/>
                <w:lang w:val="sr-Latn-RS"/>
              </w:rPr>
              <w:t xml:space="preserve"> </w:t>
            </w:r>
            <w:r>
              <w:rPr>
                <w:rFonts w:ascii="Tahoma" w:hAnsi="Tahoma" w:cs="Tahoma"/>
                <w:spacing w:val="-3"/>
                <w:w w:val="105"/>
                <w:szCs w:val="20"/>
                <w:lang w:val="sr-Latn-RS"/>
              </w:rPr>
              <w:t>х</w:t>
            </w:r>
            <w:r>
              <w:rPr>
                <w:rFonts w:ascii="Tahoma" w:hAnsi="Tahoma" w:cs="Tahoma"/>
                <w:spacing w:val="-2"/>
                <w:w w:val="105"/>
                <w:szCs w:val="20"/>
                <w:lang w:val="sr-Latn-RS"/>
              </w:rPr>
              <w:t>емо</w:t>
            </w:r>
            <w:r>
              <w:rPr>
                <w:rFonts w:ascii="Tahoma" w:hAnsi="Tahoma" w:cs="Tahoma"/>
                <w:spacing w:val="-3"/>
                <w:w w:val="105"/>
                <w:szCs w:val="20"/>
                <w:lang w:val="sr-Latn-RS"/>
              </w:rPr>
              <w:t>д</w:t>
            </w:r>
            <w:r>
              <w:rPr>
                <w:rFonts w:ascii="Tahoma" w:hAnsi="Tahoma" w:cs="Tahoma"/>
                <w:spacing w:val="-2"/>
                <w:w w:val="105"/>
                <w:szCs w:val="20"/>
                <w:lang w:val="sr-Latn-RS"/>
              </w:rPr>
              <w:t>инамс</w:t>
            </w:r>
            <w:r>
              <w:rPr>
                <w:rFonts w:ascii="Tahoma" w:hAnsi="Tahoma" w:cs="Tahoma"/>
                <w:spacing w:val="-3"/>
                <w:w w:val="105"/>
                <w:szCs w:val="20"/>
                <w:lang w:val="sr-Latn-RS"/>
              </w:rPr>
              <w:t>к</w:t>
            </w:r>
            <w:r>
              <w:rPr>
                <w:rFonts w:ascii="Tahoma" w:hAnsi="Tahoma" w:cs="Tahoma"/>
                <w:spacing w:val="-2"/>
                <w:w w:val="105"/>
                <w:szCs w:val="20"/>
                <w:lang w:val="sr-Latn-RS"/>
              </w:rPr>
              <w:t>а</w:t>
            </w:r>
            <w:r>
              <w:rPr>
                <w:rFonts w:ascii="Tahoma" w:hAnsi="Tahoma" w:cs="Tahoma"/>
                <w:spacing w:val="-9"/>
                <w:w w:val="105"/>
                <w:szCs w:val="20"/>
                <w:lang w:val="sr-Latn-RS"/>
              </w:rPr>
              <w:t xml:space="preserve"> </w:t>
            </w:r>
            <w:r>
              <w:rPr>
                <w:rFonts w:ascii="Tahoma" w:hAnsi="Tahoma" w:cs="Tahoma"/>
                <w:spacing w:val="-2"/>
                <w:w w:val="105"/>
                <w:szCs w:val="20"/>
                <w:lang w:val="sr-Latn-RS"/>
              </w:rPr>
              <w:t>мерења и</w:t>
            </w:r>
            <w:r>
              <w:rPr>
                <w:rFonts w:ascii="Tahoma" w:hAnsi="Tahoma" w:cs="Tahoma"/>
                <w:spacing w:val="-2"/>
                <w:w w:val="110"/>
                <w:szCs w:val="20"/>
                <w:lang w:val="sr-Latn-RS"/>
              </w:rPr>
              <w:t xml:space="preserve">  са пројектовањем и извођењем</w:t>
            </w:r>
          </w:p>
          <w:p w:rsidR="009E694F" w:rsidRDefault="009E694F">
            <w:pPr>
              <w:tabs>
                <w:tab w:val="left" w:pos="284"/>
                <w:tab w:val="left" w:pos="990"/>
                <w:tab w:val="left" w:pos="1134"/>
                <w:tab w:val="left" w:pos="1440"/>
              </w:tabs>
              <w:suppressAutoHyphens/>
              <w:rPr>
                <w:rFonts w:ascii="Tahoma" w:eastAsia="Times New Roman" w:hAnsi="Tahoma" w:cs="Tahoma"/>
                <w:noProof/>
                <w:szCs w:val="20"/>
                <w:lang w:eastAsia="ar-SA"/>
              </w:rPr>
            </w:pPr>
            <w:r>
              <w:rPr>
                <w:rFonts w:ascii="Tahoma" w:hAnsi="Tahoma" w:cs="Tahoma"/>
                <w:spacing w:val="-2"/>
                <w:w w:val="110"/>
                <w:szCs w:val="20"/>
              </w:rPr>
              <w:t>радова на адаптацији</w:t>
            </w:r>
            <w:r>
              <w:rPr>
                <w:rFonts w:ascii="Tahoma" w:hAnsi="Tahoma" w:cs="Tahoma"/>
                <w:spacing w:val="-2"/>
                <w:w w:val="110"/>
                <w:szCs w:val="20"/>
                <w:lang w:val="sr-Cyrl-RS"/>
              </w:rPr>
              <w:t xml:space="preserve"> </w:t>
            </w:r>
            <w:r>
              <w:rPr>
                <w:rFonts w:ascii="Tahoma" w:hAnsi="Tahoma" w:cs="Tahoma"/>
                <w:spacing w:val="-2"/>
                <w:w w:val="110"/>
                <w:szCs w:val="20"/>
              </w:rPr>
              <w:t>простора,</w:t>
            </w:r>
            <w:r>
              <w:rPr>
                <w:rFonts w:ascii="Tahoma" w:hAnsi="Tahoma" w:cs="Tahoma"/>
                <w:spacing w:val="-2"/>
                <w:w w:val="110"/>
                <w:szCs w:val="20"/>
                <w:lang w:val="sr-Cyrl-RS"/>
              </w:rPr>
              <w:t xml:space="preserve"> </w:t>
            </w:r>
            <w:r>
              <w:rPr>
                <w:rFonts w:ascii="Tahoma" w:hAnsi="Tahoma" w:cs="Tahoma"/>
                <w:spacing w:val="-2"/>
                <w:w w:val="110"/>
                <w:szCs w:val="20"/>
              </w:rPr>
              <w:t>монтажом и опремањем по систему „кључ у руке“</w:t>
            </w:r>
          </w:p>
        </w:tc>
      </w:tr>
      <w:tr w:rsidR="009E694F" w:rsidTr="009E694F">
        <w:trPr>
          <w:trHeight w:val="475"/>
        </w:trPr>
        <w:tc>
          <w:tcPr>
            <w:tcW w:w="1384" w:type="dxa"/>
            <w:tcBorders>
              <w:top w:val="single" w:sz="4" w:space="0" w:color="auto"/>
              <w:left w:val="single" w:sz="4" w:space="0" w:color="auto"/>
              <w:bottom w:val="single" w:sz="4" w:space="0" w:color="auto"/>
              <w:right w:val="single" w:sz="4" w:space="0" w:color="auto"/>
            </w:tcBorders>
            <w:vAlign w:val="center"/>
            <w:hideMark/>
          </w:tcPr>
          <w:p w:rsidR="009E694F" w:rsidRDefault="009E694F">
            <w:pPr>
              <w:tabs>
                <w:tab w:val="left" w:pos="284"/>
                <w:tab w:val="left" w:pos="990"/>
                <w:tab w:val="left" w:pos="1134"/>
                <w:tab w:val="left" w:pos="1440"/>
              </w:tabs>
              <w:suppressAutoHyphens/>
              <w:jc w:val="center"/>
              <w:rPr>
                <w:rFonts w:ascii="Tahoma" w:eastAsia="Times New Roman" w:hAnsi="Tahoma" w:cs="Tahoma"/>
                <w:noProof/>
                <w:szCs w:val="20"/>
                <w:lang w:val="sr-Cyrl-RS" w:eastAsia="ar-SA"/>
              </w:rPr>
            </w:pPr>
            <w:r>
              <w:rPr>
                <w:rFonts w:ascii="Tahoma" w:hAnsi="Tahoma" w:cs="Tahoma"/>
                <w:noProof/>
                <w:szCs w:val="20"/>
                <w:lang w:val="sr-Cyrl-RS"/>
              </w:rPr>
              <w:t>Партија 2</w:t>
            </w:r>
          </w:p>
        </w:tc>
        <w:tc>
          <w:tcPr>
            <w:tcW w:w="8550" w:type="dxa"/>
            <w:tcBorders>
              <w:top w:val="single" w:sz="4" w:space="0" w:color="auto"/>
              <w:left w:val="single" w:sz="4" w:space="0" w:color="auto"/>
              <w:bottom w:val="single" w:sz="4" w:space="0" w:color="auto"/>
              <w:right w:val="single" w:sz="4" w:space="0" w:color="auto"/>
            </w:tcBorders>
            <w:vAlign w:val="center"/>
            <w:hideMark/>
          </w:tcPr>
          <w:p w:rsidR="009E694F" w:rsidRDefault="009E694F">
            <w:pPr>
              <w:tabs>
                <w:tab w:val="left" w:pos="284"/>
                <w:tab w:val="left" w:pos="990"/>
                <w:tab w:val="left" w:pos="1134"/>
                <w:tab w:val="left" w:pos="1440"/>
              </w:tabs>
              <w:suppressAutoHyphens/>
              <w:jc w:val="left"/>
              <w:rPr>
                <w:rFonts w:ascii="Tahoma" w:eastAsia="Times New Roman" w:hAnsi="Tahoma" w:cs="Tahoma"/>
                <w:noProof/>
                <w:szCs w:val="20"/>
                <w:lang w:val="sr-Cyrl-RS" w:eastAsia="ar-SA"/>
              </w:rPr>
            </w:pPr>
            <w:r>
              <w:rPr>
                <w:rFonts w:ascii="Tahoma" w:hAnsi="Tahoma" w:cs="Tahoma"/>
                <w:spacing w:val="-2"/>
                <w:w w:val="105"/>
                <w:szCs w:val="20"/>
                <w:lang w:val="uz-Cyrl-UZ"/>
              </w:rPr>
              <w:t>Аутоматски ангио ињектор специјализован за кардиолошке интервенције</w:t>
            </w:r>
          </w:p>
        </w:tc>
      </w:tr>
      <w:tr w:rsidR="009E694F" w:rsidTr="009E694F">
        <w:trPr>
          <w:trHeight w:val="613"/>
        </w:trPr>
        <w:tc>
          <w:tcPr>
            <w:tcW w:w="1384" w:type="dxa"/>
            <w:tcBorders>
              <w:top w:val="single" w:sz="4" w:space="0" w:color="auto"/>
              <w:left w:val="single" w:sz="4" w:space="0" w:color="auto"/>
              <w:bottom w:val="single" w:sz="4" w:space="0" w:color="auto"/>
              <w:right w:val="single" w:sz="4" w:space="0" w:color="auto"/>
            </w:tcBorders>
            <w:vAlign w:val="center"/>
            <w:hideMark/>
          </w:tcPr>
          <w:p w:rsidR="009E694F" w:rsidRDefault="009E694F">
            <w:pPr>
              <w:tabs>
                <w:tab w:val="left" w:pos="284"/>
                <w:tab w:val="left" w:pos="990"/>
                <w:tab w:val="left" w:pos="1134"/>
                <w:tab w:val="left" w:pos="1440"/>
              </w:tabs>
              <w:suppressAutoHyphens/>
              <w:jc w:val="center"/>
              <w:rPr>
                <w:rFonts w:ascii="Tahoma" w:eastAsia="Times New Roman" w:hAnsi="Tahoma" w:cs="Tahoma"/>
                <w:noProof/>
                <w:szCs w:val="20"/>
                <w:lang w:val="sr-Cyrl-RS" w:eastAsia="ar-SA"/>
              </w:rPr>
            </w:pPr>
            <w:r>
              <w:rPr>
                <w:rFonts w:ascii="Tahoma" w:hAnsi="Tahoma" w:cs="Tahoma"/>
                <w:noProof/>
                <w:szCs w:val="20"/>
                <w:lang w:val="sr-Cyrl-RS"/>
              </w:rPr>
              <w:lastRenderedPageBreak/>
              <w:t>Партија 3</w:t>
            </w:r>
          </w:p>
        </w:tc>
        <w:tc>
          <w:tcPr>
            <w:tcW w:w="8550" w:type="dxa"/>
            <w:tcBorders>
              <w:top w:val="single" w:sz="4" w:space="0" w:color="auto"/>
              <w:left w:val="single" w:sz="4" w:space="0" w:color="auto"/>
              <w:bottom w:val="single" w:sz="4" w:space="0" w:color="auto"/>
              <w:right w:val="single" w:sz="4" w:space="0" w:color="auto"/>
            </w:tcBorders>
            <w:vAlign w:val="center"/>
            <w:hideMark/>
          </w:tcPr>
          <w:p w:rsidR="009E694F" w:rsidRDefault="009E694F">
            <w:pPr>
              <w:tabs>
                <w:tab w:val="left" w:pos="284"/>
                <w:tab w:val="left" w:pos="990"/>
                <w:tab w:val="left" w:pos="1134"/>
                <w:tab w:val="left" w:pos="1440"/>
              </w:tabs>
              <w:suppressAutoHyphens/>
              <w:jc w:val="center"/>
              <w:rPr>
                <w:rFonts w:ascii="Tahoma" w:eastAsia="Times New Roman" w:hAnsi="Tahoma" w:cs="Tahoma"/>
                <w:noProof/>
                <w:szCs w:val="20"/>
                <w:lang w:eastAsia="ar-SA"/>
              </w:rPr>
            </w:pPr>
            <w:r>
              <w:rPr>
                <w:rFonts w:ascii="Tahoma" w:hAnsi="Tahoma" w:cs="Tahoma"/>
                <w:szCs w:val="20"/>
              </w:rPr>
              <w:t>Систем за оптимизацију ПКИ процедура интегрисан са ангио-хемодинамском</w:t>
            </w:r>
            <w:r>
              <w:rPr>
                <w:rFonts w:ascii="Tahoma" w:hAnsi="Tahoma" w:cs="Tahoma"/>
                <w:szCs w:val="20"/>
                <w:lang w:val="sr-Cyrl-RS"/>
              </w:rPr>
              <w:t xml:space="preserve">  </w:t>
            </w:r>
            <w:r>
              <w:rPr>
                <w:rFonts w:ascii="Tahoma" w:hAnsi="Tahoma" w:cs="Tahoma"/>
                <w:szCs w:val="20"/>
              </w:rPr>
              <w:t>салом</w:t>
            </w:r>
          </w:p>
        </w:tc>
      </w:tr>
    </w:tbl>
    <w:p w:rsidR="00F9623A" w:rsidRPr="00E77979" w:rsidRDefault="009E694F" w:rsidP="00F9623A">
      <w:pPr>
        <w:rPr>
          <w:rFonts w:ascii="Tahoma" w:hAnsi="Tahoma" w:cs="Tahoma"/>
          <w:iCs/>
          <w:szCs w:val="20"/>
          <w:lang w:val="sr-Cyrl-RS"/>
        </w:rPr>
      </w:pPr>
      <w:r w:rsidRPr="00E77979">
        <w:rPr>
          <w:rFonts w:ascii="Tahoma" w:hAnsi="Tahoma" w:cs="Tahoma"/>
          <w:iCs/>
          <w:szCs w:val="20"/>
          <w:lang w:val="sr-Cyrl-RS"/>
        </w:rPr>
        <w:t xml:space="preserve"> </w:t>
      </w:r>
    </w:p>
    <w:p w:rsidR="00F9623A" w:rsidRPr="00E77979" w:rsidRDefault="00F9623A" w:rsidP="00F9623A">
      <w:pPr>
        <w:rPr>
          <w:rFonts w:ascii="Tahoma" w:hAnsi="Tahoma" w:cs="Tahoma"/>
          <w:spacing w:val="-2"/>
          <w:w w:val="105"/>
          <w:szCs w:val="20"/>
          <w:lang w:val="sr-Cyrl-RS"/>
        </w:rPr>
      </w:pPr>
    </w:p>
    <w:p w:rsidR="00F9623A" w:rsidRPr="009E694F" w:rsidRDefault="00F9623A" w:rsidP="00F9623A">
      <w:pPr>
        <w:rPr>
          <w:rFonts w:ascii="Tahoma" w:hAnsi="Tahoma" w:cs="Tahoma"/>
          <w:bCs/>
          <w:iCs/>
          <w:szCs w:val="20"/>
          <w:lang w:val="sr-Cyrl-CS"/>
        </w:rPr>
      </w:pPr>
      <w:r w:rsidRPr="00E77979">
        <w:rPr>
          <w:rFonts w:ascii="Tahoma" w:hAnsi="Tahoma" w:cs="Tahoma"/>
          <w:spacing w:val="-2"/>
          <w:w w:val="105"/>
          <w:szCs w:val="20"/>
          <w:lang w:val="sr-Cyrl-RS"/>
        </w:rPr>
        <w:t xml:space="preserve">- </w:t>
      </w:r>
      <w:r w:rsidR="009E694F">
        <w:rPr>
          <w:rFonts w:ascii="Tahoma" w:hAnsi="Tahoma" w:cs="Tahoma"/>
          <w:b/>
          <w:spacing w:val="-2"/>
          <w:w w:val="105"/>
          <w:szCs w:val="20"/>
          <w:lang w:val="sr-Cyrl-RS"/>
        </w:rPr>
        <w:t>на страни 6</w:t>
      </w:r>
      <w:r w:rsidRPr="00E77979">
        <w:rPr>
          <w:rFonts w:ascii="Tahoma" w:hAnsi="Tahoma" w:cs="Tahoma"/>
          <w:spacing w:val="-2"/>
          <w:w w:val="105"/>
          <w:szCs w:val="20"/>
          <w:lang w:val="sr-Cyrl-RS"/>
        </w:rPr>
        <w:t xml:space="preserve"> – </w:t>
      </w:r>
      <w:r w:rsidR="009E694F">
        <w:rPr>
          <w:rFonts w:ascii="Tahoma" w:hAnsi="Tahoma" w:cs="Tahoma"/>
          <w:iCs/>
          <w:szCs w:val="20"/>
          <w:lang w:val="sr-Cyrl-CS"/>
        </w:rPr>
        <w:t xml:space="preserve">3.1.4. Услов из члана </w:t>
      </w:r>
      <w:r w:rsidR="009E694F">
        <w:rPr>
          <w:rFonts w:ascii="Tahoma" w:hAnsi="Tahoma" w:cs="Tahoma"/>
          <w:bCs/>
          <w:iCs/>
          <w:szCs w:val="20"/>
          <w:lang w:val="sr-Cyrl-CS"/>
        </w:rPr>
        <w:t>75. став 1., тачка 5) ЗЈН, додаје се напомена тако да гласи</w:t>
      </w:r>
      <w:r w:rsidRPr="00E77979">
        <w:rPr>
          <w:rFonts w:ascii="Tahoma" w:hAnsi="Tahoma" w:cs="Tahoma"/>
          <w:spacing w:val="-2"/>
          <w:w w:val="105"/>
          <w:szCs w:val="20"/>
          <w:lang w:val="sr-Cyrl-RS"/>
        </w:rPr>
        <w:t xml:space="preserve"> гласи:</w:t>
      </w:r>
    </w:p>
    <w:p w:rsidR="009E694F" w:rsidRDefault="009E694F" w:rsidP="009E694F">
      <w:pPr>
        <w:rPr>
          <w:rFonts w:ascii="Tahoma" w:hAnsi="Tahoma" w:cs="Tahoma"/>
          <w:bCs/>
          <w:iCs/>
          <w:szCs w:val="20"/>
          <w:lang w:val="sr-Cyrl-CS"/>
        </w:rPr>
      </w:pPr>
      <w:r>
        <w:rPr>
          <w:rFonts w:ascii="Tahoma" w:hAnsi="Tahoma" w:cs="Tahoma"/>
          <w:iCs/>
          <w:szCs w:val="20"/>
          <w:lang w:val="sr-Cyrl-CS"/>
        </w:rPr>
        <w:t xml:space="preserve">3.1.4. Услов из члана </w:t>
      </w:r>
      <w:r>
        <w:rPr>
          <w:rFonts w:ascii="Tahoma" w:hAnsi="Tahoma" w:cs="Tahoma"/>
          <w:bCs/>
          <w:iCs/>
          <w:szCs w:val="20"/>
          <w:lang w:val="sr-Cyrl-CS"/>
        </w:rPr>
        <w:t>75. став 1., тачка 5) ЗЈН</w:t>
      </w:r>
    </w:p>
    <w:p w:rsidR="009E694F" w:rsidRDefault="009E694F" w:rsidP="009E694F">
      <w:pPr>
        <w:tabs>
          <w:tab w:val="left" w:pos="0"/>
        </w:tabs>
        <w:rPr>
          <w:rFonts w:ascii="Tahoma" w:hAnsi="Tahoma" w:cs="Tahoma"/>
          <w:szCs w:val="20"/>
          <w:lang w:val="sr-Cyrl-RS"/>
        </w:rPr>
      </w:pPr>
      <w:r>
        <w:rPr>
          <w:rFonts w:ascii="Tahoma" w:hAnsi="Tahoma" w:cs="Tahoma"/>
          <w:szCs w:val="20"/>
          <w:lang w:val="sr-Cyrl-CS"/>
        </w:rPr>
        <w:t>1.</w:t>
      </w:r>
      <w:r>
        <w:rPr>
          <w:rFonts w:ascii="Tahoma" w:hAnsi="Tahoma" w:cs="Tahoma"/>
          <w:szCs w:val="20"/>
        </w:rPr>
        <w:t>Решење-дозволу за обављање делатности промета на велико медицинских средстава,одређене класе и категорије медицинских</w:t>
      </w:r>
      <w:r>
        <w:rPr>
          <w:rFonts w:ascii="Tahoma" w:hAnsi="Tahoma" w:cs="Tahoma"/>
          <w:szCs w:val="20"/>
          <w:lang w:val="sr-Cyrl-RS"/>
        </w:rPr>
        <w:t xml:space="preserve"> </w:t>
      </w:r>
      <w:r>
        <w:rPr>
          <w:rFonts w:ascii="Tahoma" w:hAnsi="Tahoma" w:cs="Tahoma"/>
          <w:szCs w:val="20"/>
        </w:rPr>
        <w:t>средстава, издато од надлежног</w:t>
      </w:r>
      <w:r>
        <w:rPr>
          <w:rFonts w:ascii="Tahoma" w:hAnsi="Tahoma" w:cs="Tahoma"/>
          <w:szCs w:val="20"/>
          <w:lang w:val="sr-Cyrl-RS"/>
        </w:rPr>
        <w:t xml:space="preserve"> </w:t>
      </w:r>
      <w:r>
        <w:rPr>
          <w:rFonts w:ascii="Tahoma" w:hAnsi="Tahoma" w:cs="Tahoma"/>
          <w:szCs w:val="20"/>
        </w:rPr>
        <w:t>министарства</w:t>
      </w:r>
      <w:r>
        <w:rPr>
          <w:rFonts w:ascii="Tahoma" w:hAnsi="Tahoma" w:cs="Tahoma"/>
          <w:szCs w:val="20"/>
          <w:lang w:val="sr-Cyrl-RS"/>
        </w:rPr>
        <w:t xml:space="preserve"> за све партије </w:t>
      </w:r>
    </w:p>
    <w:p w:rsidR="009E694F" w:rsidRDefault="009E694F" w:rsidP="009E694F">
      <w:pPr>
        <w:tabs>
          <w:tab w:val="left" w:pos="0"/>
        </w:tabs>
        <w:rPr>
          <w:rFonts w:ascii="Tahoma" w:hAnsi="Tahoma" w:cs="Tahoma"/>
          <w:szCs w:val="20"/>
          <w:lang w:val="sr-Cyrl-RS"/>
        </w:rPr>
      </w:pPr>
      <w:r>
        <w:rPr>
          <w:rFonts w:ascii="Tahoma" w:hAnsi="Tahoma" w:cs="Tahoma"/>
          <w:szCs w:val="20"/>
          <w:lang w:val="sr-Cyrl-CS"/>
        </w:rPr>
        <w:t xml:space="preserve">2. </w:t>
      </w:r>
      <w:r>
        <w:rPr>
          <w:rFonts w:ascii="Tahoma" w:hAnsi="Tahoma" w:cs="Tahoma"/>
          <w:szCs w:val="20"/>
        </w:rPr>
        <w:t>Лиценца за обављање послова промета</w:t>
      </w:r>
      <w:r>
        <w:rPr>
          <w:rFonts w:ascii="Tahoma" w:hAnsi="Tahoma" w:cs="Tahoma"/>
          <w:szCs w:val="20"/>
          <w:lang w:val="sr-Cyrl-RS"/>
        </w:rPr>
        <w:t xml:space="preserve"> </w:t>
      </w:r>
      <w:r>
        <w:rPr>
          <w:rFonts w:ascii="Tahoma" w:hAnsi="Tahoma" w:cs="Tahoma"/>
          <w:szCs w:val="20"/>
        </w:rPr>
        <w:t>уређаја који производе јонизуј ућа зрачењаиздату од стране Агенције за заштиту од</w:t>
      </w:r>
      <w:r>
        <w:rPr>
          <w:rFonts w:ascii="Tahoma" w:hAnsi="Tahoma" w:cs="Tahoma"/>
          <w:szCs w:val="20"/>
          <w:lang w:val="sr-Cyrl-RS"/>
        </w:rPr>
        <w:t xml:space="preserve"> </w:t>
      </w:r>
      <w:r>
        <w:rPr>
          <w:rFonts w:ascii="Tahoma" w:hAnsi="Tahoma" w:cs="Tahoma"/>
          <w:szCs w:val="20"/>
        </w:rPr>
        <w:t>јонизуј ућих зрачења и нуклеарну сигурност</w:t>
      </w:r>
      <w:r>
        <w:rPr>
          <w:rFonts w:ascii="Tahoma" w:hAnsi="Tahoma" w:cs="Tahoma"/>
          <w:szCs w:val="20"/>
          <w:lang w:val="sr-Cyrl-RS"/>
        </w:rPr>
        <w:t xml:space="preserve"> </w:t>
      </w:r>
      <w:r>
        <w:rPr>
          <w:rFonts w:ascii="Tahoma" w:hAnsi="Tahoma" w:cs="Tahoma"/>
          <w:szCs w:val="20"/>
        </w:rPr>
        <w:t xml:space="preserve">Србије </w:t>
      </w:r>
      <w:r>
        <w:rPr>
          <w:rFonts w:ascii="Tahoma" w:hAnsi="Tahoma" w:cs="Tahoma"/>
          <w:szCs w:val="20"/>
          <w:lang w:val="sr-Cyrl-RS"/>
        </w:rPr>
        <w:t>за партију 1</w:t>
      </w:r>
    </w:p>
    <w:p w:rsidR="009E694F" w:rsidRDefault="009E694F" w:rsidP="009E694F">
      <w:pPr>
        <w:autoSpaceDE w:val="0"/>
        <w:autoSpaceDN w:val="0"/>
        <w:spacing w:line="100" w:lineRule="atLeast"/>
        <w:rPr>
          <w:rFonts w:ascii="Tahoma" w:hAnsi="Tahoma" w:cs="Tahoma"/>
          <w:szCs w:val="20"/>
          <w:lang w:val="sr-Cyrl-CS"/>
        </w:rPr>
      </w:pPr>
      <w:r>
        <w:rPr>
          <w:rFonts w:ascii="Tahoma" w:hAnsi="Tahoma" w:cs="Tahoma"/>
          <w:szCs w:val="20"/>
          <w:lang w:val="sr-Cyrl-CS"/>
        </w:rPr>
        <w:t>3. Лиценца за обављање радијационе делатности – Сервисирање за партију 1</w:t>
      </w:r>
    </w:p>
    <w:p w:rsidR="009E694F" w:rsidRPr="00B85452" w:rsidRDefault="009E694F" w:rsidP="00B85452">
      <w:pPr>
        <w:tabs>
          <w:tab w:val="left" w:pos="0"/>
        </w:tabs>
        <w:rPr>
          <w:rFonts w:ascii="Tahoma" w:hAnsi="Tahoma" w:cs="Tahoma"/>
          <w:szCs w:val="20"/>
          <w:lang w:val="sr-Cyrl-RS"/>
        </w:rPr>
      </w:pPr>
      <w:r>
        <w:rPr>
          <w:rFonts w:ascii="Tahoma" w:hAnsi="Tahoma" w:cs="Tahoma"/>
          <w:szCs w:val="20"/>
          <w:lang w:val="sr-Cyrl-CS"/>
        </w:rPr>
        <w:t xml:space="preserve">4. Важеће Решење Агенције за лекове и медицинска средства (АЛИМС) за стављање у промет производа који је предмет јавне набавке, на дан отварања понуда. </w:t>
      </w:r>
      <w:r>
        <w:rPr>
          <w:rFonts w:ascii="Tahoma" w:hAnsi="Tahoma" w:cs="Tahoma"/>
          <w:szCs w:val="20"/>
        </w:rPr>
        <w:t>Дозволе за стављање у промет понуђених</w:t>
      </w:r>
      <w:r>
        <w:rPr>
          <w:rFonts w:ascii="Tahoma" w:hAnsi="Tahoma" w:cs="Tahoma"/>
          <w:szCs w:val="20"/>
          <w:lang w:val="sr-Cyrl-RS"/>
        </w:rPr>
        <w:t xml:space="preserve"> </w:t>
      </w:r>
      <w:r>
        <w:rPr>
          <w:rFonts w:ascii="Tahoma" w:hAnsi="Tahoma" w:cs="Tahoma"/>
          <w:szCs w:val="20"/>
        </w:rPr>
        <w:t>уређаја, односно Решење о упису понуђених</w:t>
      </w:r>
      <w:r>
        <w:rPr>
          <w:rFonts w:ascii="Tahoma" w:hAnsi="Tahoma" w:cs="Tahoma"/>
          <w:szCs w:val="20"/>
          <w:lang w:val="sr-Cyrl-RS"/>
        </w:rPr>
        <w:t xml:space="preserve"> </w:t>
      </w:r>
      <w:r>
        <w:rPr>
          <w:rFonts w:ascii="Tahoma" w:hAnsi="Tahoma" w:cs="Tahoma"/>
          <w:szCs w:val="20"/>
        </w:rPr>
        <w:t>уређаја у Регистар медицинских средстава,</w:t>
      </w:r>
      <w:r>
        <w:rPr>
          <w:rFonts w:ascii="Tahoma" w:hAnsi="Tahoma" w:cs="Tahoma"/>
          <w:szCs w:val="20"/>
          <w:lang w:val="sr-Cyrl-RS"/>
        </w:rPr>
        <w:t xml:space="preserve"> </w:t>
      </w:r>
      <w:r>
        <w:rPr>
          <w:rFonts w:ascii="Tahoma" w:hAnsi="Tahoma" w:cs="Tahoma"/>
          <w:szCs w:val="20"/>
        </w:rPr>
        <w:t>издату од Агенције за лекове и медицинска</w:t>
      </w:r>
      <w:r>
        <w:rPr>
          <w:rFonts w:ascii="Tahoma" w:hAnsi="Tahoma" w:cs="Tahoma"/>
          <w:szCs w:val="20"/>
          <w:lang w:val="sr-Cyrl-RS"/>
        </w:rPr>
        <w:t xml:space="preserve"> </w:t>
      </w:r>
      <w:r>
        <w:rPr>
          <w:rFonts w:ascii="Tahoma" w:hAnsi="Tahoma" w:cs="Tahoma"/>
          <w:szCs w:val="20"/>
        </w:rPr>
        <w:t>средства Републике Србије</w:t>
      </w:r>
      <w:r>
        <w:rPr>
          <w:rFonts w:ascii="Tahoma" w:hAnsi="Tahoma" w:cs="Tahoma"/>
          <w:szCs w:val="20"/>
          <w:lang w:val="sr-Cyrl-RS"/>
        </w:rPr>
        <w:t xml:space="preserve"> за све партије</w:t>
      </w:r>
    </w:p>
    <w:p w:rsidR="009E694F" w:rsidRDefault="009E694F" w:rsidP="009E694F">
      <w:pPr>
        <w:spacing w:line="100" w:lineRule="atLeast"/>
        <w:rPr>
          <w:rFonts w:ascii="Tahoma" w:hAnsi="Tahoma" w:cs="Tahoma"/>
          <w:szCs w:val="20"/>
        </w:rPr>
      </w:pPr>
      <w:r>
        <w:rPr>
          <w:rFonts w:ascii="Tahoma" w:hAnsi="Tahoma" w:cs="Tahoma"/>
          <w:iCs/>
          <w:szCs w:val="20"/>
          <w:lang w:val="sr-Cyrl-CS"/>
        </w:rPr>
        <w:t xml:space="preserve">У случају да решење АЛИМС-а не гласи на име понуђача, потребно је доставити писмо </w:t>
      </w:r>
      <w:r>
        <w:rPr>
          <w:rFonts w:ascii="Tahoma" w:hAnsi="Tahoma" w:cs="Tahoma"/>
          <w:iCs/>
          <w:szCs w:val="20"/>
        </w:rPr>
        <w:t>о ауторизацији издато од стране произвођача или други доказ који обезбеђује следљивост између произвођача и понуђача.</w:t>
      </w:r>
    </w:p>
    <w:p w:rsidR="009E694F" w:rsidRDefault="009E694F" w:rsidP="009E694F">
      <w:pPr>
        <w:tabs>
          <w:tab w:val="left" w:pos="1134"/>
          <w:tab w:val="left" w:pos="1276"/>
        </w:tabs>
        <w:rPr>
          <w:rFonts w:ascii="Tahoma" w:hAnsi="Tahoma" w:cs="Tahoma"/>
          <w:szCs w:val="20"/>
          <w:lang w:val="ru-RU"/>
        </w:rPr>
      </w:pPr>
      <w:r>
        <w:rPr>
          <w:rFonts w:ascii="Tahoma" w:hAnsi="Tahoma" w:cs="Tahoma"/>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w:t>
      </w:r>
      <w:r>
        <w:rPr>
          <w:rFonts w:ascii="Tahoma" w:hAnsi="Tahoma" w:cs="Tahoma"/>
          <w:szCs w:val="20"/>
          <w:lang w:val="sr-Latn-CS"/>
        </w:rPr>
        <w:t xml:space="preserve"> </w:t>
      </w:r>
      <w:r>
        <w:rPr>
          <w:rFonts w:ascii="Tahoma" w:hAnsi="Tahoma" w:cs="Tahoma"/>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9E694F" w:rsidRDefault="009E694F" w:rsidP="009E694F">
      <w:pPr>
        <w:spacing w:line="100" w:lineRule="atLeast"/>
        <w:rPr>
          <w:rFonts w:ascii="Tahoma" w:hAnsi="Tahoma" w:cs="Tahoma"/>
          <w:szCs w:val="20"/>
          <w:lang w:val="sr-Cyrl-CS"/>
        </w:rPr>
      </w:pPr>
      <w:r>
        <w:rPr>
          <w:rFonts w:ascii="Tahoma" w:hAnsi="Tahoma" w:cs="Tahoma"/>
          <w:b/>
          <w:bCs/>
          <w:szCs w:val="20"/>
          <w:lang w:val="sr-Cyrl-CS"/>
        </w:rPr>
        <w:t>Напомена:</w:t>
      </w:r>
      <w:r>
        <w:rPr>
          <w:rFonts w:ascii="Tahoma" w:hAnsi="Tahoma" w:cs="Tahoma"/>
          <w:szCs w:val="20"/>
          <w:lang w:val="sr-Cyrl-CS"/>
        </w:rPr>
        <w:t xml:space="preserve"> Ако је решење истекло доставља се и потврда о пријему захтева за продужење дозволе.</w:t>
      </w:r>
    </w:p>
    <w:p w:rsidR="00F9623A" w:rsidRPr="00B85452" w:rsidRDefault="009E694F" w:rsidP="00B85452">
      <w:pPr>
        <w:tabs>
          <w:tab w:val="left" w:pos="284"/>
        </w:tabs>
        <w:spacing w:line="100" w:lineRule="atLeast"/>
        <w:rPr>
          <w:rFonts w:ascii="Tahoma" w:hAnsi="Tahoma" w:cs="Tahoma"/>
          <w:szCs w:val="20"/>
          <w:lang w:val="sr-Cyrl-RS"/>
        </w:rPr>
      </w:pPr>
      <w:r>
        <w:rPr>
          <w:rFonts w:ascii="Tahoma" w:hAnsi="Tahoma" w:cs="Tahoma"/>
          <w:szCs w:val="20"/>
          <w:lang w:val="sr-Cyrl-CS"/>
        </w:rPr>
        <w:t>Наручилац неће прихватити потврде о пријему захтева као доказ да је дозвола важећа, ако АЛИМС није одлучио у року од 6 месеци од дана предаје захтева. У решењу АЛИМС-а понуђачи треба јасно и недвосмислено, да означе број партије.</w:t>
      </w:r>
    </w:p>
    <w:p w:rsidR="009E694F" w:rsidRDefault="00F9623A" w:rsidP="009E694F">
      <w:pPr>
        <w:rPr>
          <w:rFonts w:ascii="Tahoma" w:hAnsi="Tahoma" w:cs="Tahoma"/>
          <w:bCs/>
          <w:iCs/>
          <w:szCs w:val="20"/>
          <w:lang w:val="sr-Cyrl-CS"/>
        </w:rPr>
      </w:pPr>
      <w:r w:rsidRPr="00E77979">
        <w:rPr>
          <w:rFonts w:ascii="Tahoma" w:eastAsia="Calibri" w:hAnsi="Tahoma" w:cs="Tahoma"/>
          <w:bCs/>
          <w:szCs w:val="20"/>
          <w:lang w:val="sr-Cyrl-RS"/>
        </w:rPr>
        <w:t xml:space="preserve">- </w:t>
      </w:r>
      <w:r w:rsidR="009E694F">
        <w:rPr>
          <w:rFonts w:ascii="Tahoma" w:eastAsia="Calibri" w:hAnsi="Tahoma" w:cs="Tahoma"/>
          <w:b/>
          <w:bCs/>
          <w:szCs w:val="20"/>
          <w:lang w:val="sr-Cyrl-RS"/>
        </w:rPr>
        <w:t>на страни 7 и 8</w:t>
      </w:r>
      <w:r w:rsidRPr="00E77979">
        <w:rPr>
          <w:rFonts w:ascii="Tahoma" w:eastAsia="Calibri" w:hAnsi="Tahoma" w:cs="Tahoma"/>
          <w:b/>
          <w:bCs/>
          <w:szCs w:val="20"/>
          <w:lang w:val="sr-Cyrl-RS"/>
        </w:rPr>
        <w:t xml:space="preserve"> </w:t>
      </w:r>
      <w:r w:rsidRPr="00E77979">
        <w:rPr>
          <w:rFonts w:ascii="Tahoma" w:eastAsia="Calibri" w:hAnsi="Tahoma" w:cs="Tahoma"/>
          <w:bCs/>
          <w:szCs w:val="20"/>
          <w:lang w:val="sr-Cyrl-RS"/>
        </w:rPr>
        <w:t xml:space="preserve">- </w:t>
      </w:r>
      <w:r w:rsidR="009E694F">
        <w:rPr>
          <w:rFonts w:ascii="Tahoma" w:hAnsi="Tahoma" w:cs="Tahoma"/>
          <w:iCs/>
          <w:szCs w:val="20"/>
          <w:lang w:val="sr-Cyrl-CS"/>
        </w:rPr>
        <w:t xml:space="preserve">Услов из члана </w:t>
      </w:r>
      <w:r w:rsidR="009E694F">
        <w:rPr>
          <w:rFonts w:ascii="Tahoma" w:hAnsi="Tahoma" w:cs="Tahoma"/>
          <w:bCs/>
          <w:iCs/>
          <w:szCs w:val="20"/>
          <w:lang w:val="sr-Cyrl-CS"/>
        </w:rPr>
        <w:t>75. став 1, тачка 5) ЗЈН мења се и гласи</w:t>
      </w:r>
    </w:p>
    <w:p w:rsidR="009E694F" w:rsidRDefault="009E694F" w:rsidP="009E694F">
      <w:pPr>
        <w:pStyle w:val="ListParagraph"/>
        <w:ind w:left="0"/>
        <w:rPr>
          <w:rFonts w:ascii="Tahoma" w:hAnsi="Tahoma" w:cs="Tahoma"/>
          <w:szCs w:val="20"/>
          <w:lang w:val="sr-Cyrl-RS"/>
        </w:rPr>
      </w:pPr>
      <w:r>
        <w:rPr>
          <w:rFonts w:ascii="Tahoma" w:hAnsi="Tahoma" w:cs="Tahoma"/>
          <w:lang w:val="sr-Cyrl-RS"/>
        </w:rPr>
        <w:t xml:space="preserve">          </w:t>
      </w:r>
      <w:r>
        <w:rPr>
          <w:rFonts w:ascii="Tahoma" w:hAnsi="Tahoma" w:cs="Tahoma"/>
        </w:rPr>
        <w:t>Доказ:</w:t>
      </w:r>
      <w:r>
        <w:rPr>
          <w:rFonts w:ascii="Tahoma" w:hAnsi="Tahoma" w:cs="Tahoma"/>
          <w:lang w:val="sr-Cyrl-RS"/>
        </w:rPr>
        <w:t xml:space="preserve"> </w:t>
      </w:r>
    </w:p>
    <w:p w:rsidR="00B85452" w:rsidRDefault="00B85452" w:rsidP="00B85452">
      <w:pPr>
        <w:tabs>
          <w:tab w:val="left" w:pos="0"/>
        </w:tabs>
        <w:rPr>
          <w:rFonts w:ascii="Tahoma" w:hAnsi="Tahoma" w:cs="Tahoma"/>
          <w:szCs w:val="20"/>
        </w:rPr>
      </w:pPr>
      <w:r>
        <w:rPr>
          <w:rFonts w:ascii="Tahoma" w:hAnsi="Tahoma" w:cs="Tahoma"/>
          <w:szCs w:val="20"/>
          <w:lang w:val="sr-Cyrl-CS"/>
        </w:rPr>
        <w:t>1.</w:t>
      </w:r>
      <w:r>
        <w:rPr>
          <w:rFonts w:ascii="Tahoma" w:hAnsi="Tahoma" w:cs="Tahoma"/>
          <w:szCs w:val="20"/>
          <w:lang w:val="sr-Cyrl-RS"/>
        </w:rPr>
        <w:t xml:space="preserve"> </w:t>
      </w:r>
      <w:r>
        <w:rPr>
          <w:rFonts w:ascii="Tahoma" w:hAnsi="Tahoma" w:cs="Tahoma"/>
          <w:szCs w:val="20"/>
        </w:rPr>
        <w:t>Фотокопија решења-дозволе за обављање делатности промета на велико медицинских</w:t>
      </w:r>
      <w:r>
        <w:rPr>
          <w:rFonts w:ascii="Tahoma" w:hAnsi="Tahoma" w:cs="Tahoma"/>
          <w:szCs w:val="20"/>
          <w:lang w:val="sr-Cyrl-RS"/>
        </w:rPr>
        <w:t xml:space="preserve"> </w:t>
      </w:r>
      <w:r>
        <w:rPr>
          <w:rFonts w:ascii="Tahoma" w:hAnsi="Tahoma" w:cs="Tahoma"/>
          <w:szCs w:val="20"/>
        </w:rPr>
        <w:t xml:space="preserve">средстава, одређене класе и категорије </w:t>
      </w:r>
      <w:r>
        <w:rPr>
          <w:rFonts w:ascii="Tahoma" w:hAnsi="Tahoma" w:cs="Tahoma"/>
          <w:szCs w:val="20"/>
          <w:lang w:val="sr-Cyrl-CS"/>
        </w:rPr>
        <w:t>за све партије;</w:t>
      </w:r>
    </w:p>
    <w:p w:rsidR="00B85452" w:rsidRDefault="00B85452" w:rsidP="00B85452">
      <w:pPr>
        <w:tabs>
          <w:tab w:val="left" w:pos="0"/>
        </w:tabs>
        <w:rPr>
          <w:rFonts w:ascii="Tahoma" w:hAnsi="Tahoma" w:cs="Tahoma"/>
          <w:szCs w:val="20"/>
        </w:rPr>
      </w:pPr>
      <w:r>
        <w:rPr>
          <w:rFonts w:ascii="Tahoma" w:hAnsi="Tahoma" w:cs="Tahoma"/>
          <w:szCs w:val="20"/>
          <w:lang w:val="sr-Cyrl-CS"/>
        </w:rPr>
        <w:t xml:space="preserve">2.  </w:t>
      </w:r>
      <w:r>
        <w:rPr>
          <w:rFonts w:ascii="Tahoma" w:hAnsi="Tahoma" w:cs="Tahoma"/>
          <w:szCs w:val="20"/>
        </w:rPr>
        <w:t>Фотокопија лиценце за обављање послова промета уређаја који производе јонизујућа</w:t>
      </w:r>
      <w:r>
        <w:rPr>
          <w:rFonts w:ascii="Tahoma" w:hAnsi="Tahoma" w:cs="Tahoma"/>
          <w:szCs w:val="20"/>
          <w:lang w:val="sr-Cyrl-RS"/>
        </w:rPr>
        <w:t xml:space="preserve"> </w:t>
      </w:r>
      <w:r>
        <w:rPr>
          <w:rFonts w:ascii="Tahoma" w:hAnsi="Tahoma" w:cs="Tahoma"/>
          <w:szCs w:val="20"/>
        </w:rPr>
        <w:t>зрачења издату од стране Агенције за</w:t>
      </w:r>
      <w:r>
        <w:rPr>
          <w:rFonts w:ascii="Tahoma" w:hAnsi="Tahoma" w:cs="Tahoma"/>
          <w:szCs w:val="20"/>
          <w:lang w:val="sr-Cyrl-RS"/>
        </w:rPr>
        <w:t xml:space="preserve"> </w:t>
      </w:r>
      <w:r>
        <w:rPr>
          <w:rFonts w:ascii="Tahoma" w:hAnsi="Tahoma" w:cs="Tahoma"/>
          <w:szCs w:val="20"/>
        </w:rPr>
        <w:t>заштиту од јонизујућих зрачења и нуклеарну</w:t>
      </w:r>
      <w:r>
        <w:rPr>
          <w:rFonts w:ascii="Tahoma" w:hAnsi="Tahoma" w:cs="Tahoma"/>
          <w:szCs w:val="20"/>
          <w:lang w:val="sr-Cyrl-RS"/>
        </w:rPr>
        <w:t xml:space="preserve"> </w:t>
      </w:r>
      <w:r>
        <w:rPr>
          <w:rFonts w:ascii="Tahoma" w:hAnsi="Tahoma" w:cs="Tahoma"/>
          <w:szCs w:val="20"/>
        </w:rPr>
        <w:t>сигурност Србије</w:t>
      </w:r>
      <w:r>
        <w:rPr>
          <w:rFonts w:ascii="Tahoma" w:hAnsi="Tahoma" w:cs="Tahoma"/>
          <w:szCs w:val="20"/>
          <w:lang w:val="sr-Cyrl-RS"/>
        </w:rPr>
        <w:t xml:space="preserve"> за партију 1;</w:t>
      </w:r>
    </w:p>
    <w:p w:rsidR="00B85452" w:rsidRDefault="00B85452" w:rsidP="00B85452">
      <w:pPr>
        <w:tabs>
          <w:tab w:val="left" w:pos="720"/>
        </w:tabs>
        <w:autoSpaceDE w:val="0"/>
        <w:autoSpaceDN w:val="0"/>
        <w:spacing w:line="100" w:lineRule="atLeast"/>
        <w:rPr>
          <w:rFonts w:ascii="Tahoma" w:hAnsi="Tahoma" w:cs="Tahoma"/>
          <w:szCs w:val="20"/>
          <w:lang w:val="sr-Cyrl-CS"/>
        </w:rPr>
      </w:pPr>
      <w:r>
        <w:rPr>
          <w:rFonts w:ascii="Tahoma" w:hAnsi="Tahoma" w:cs="Tahoma"/>
          <w:szCs w:val="20"/>
          <w:lang w:val="sr-Cyrl-CS"/>
        </w:rPr>
        <w:t>3. Важећа Лиценца за обављање радијационе делатности – Сервисирање (Доказ издаје Агенција за јонизујућа зрачења и нуклеарну сигурност Србије) за партију 1;</w:t>
      </w:r>
    </w:p>
    <w:p w:rsidR="00B85452" w:rsidRDefault="00B85452" w:rsidP="00B85452">
      <w:pPr>
        <w:tabs>
          <w:tab w:val="left" w:pos="0"/>
        </w:tabs>
        <w:rPr>
          <w:rFonts w:ascii="Tahoma" w:hAnsi="Tahoma" w:cs="Tahoma"/>
          <w:szCs w:val="20"/>
          <w:lang w:val="sr-Cyrl-RS"/>
        </w:rPr>
      </w:pPr>
      <w:r>
        <w:rPr>
          <w:rFonts w:ascii="Tahoma" w:hAnsi="Tahoma" w:cs="Tahoma"/>
          <w:szCs w:val="20"/>
          <w:lang w:val="sr-Cyrl-CS"/>
        </w:rPr>
        <w:t>4.  Важеће Решење Агенције за лекове и медицинска средства (АЛИМС) за стављање у промет</w:t>
      </w:r>
      <w:r>
        <w:rPr>
          <w:rFonts w:ascii="Tahoma" w:hAnsi="Tahoma" w:cs="Tahoma"/>
          <w:szCs w:val="20"/>
          <w:lang w:val="sr-Latn-CS"/>
        </w:rPr>
        <w:t xml:space="preserve"> </w:t>
      </w:r>
      <w:r>
        <w:rPr>
          <w:rFonts w:ascii="Tahoma" w:hAnsi="Tahoma" w:cs="Tahoma"/>
          <w:szCs w:val="20"/>
          <w:lang w:val="sr-Cyrl-CS"/>
        </w:rPr>
        <w:t xml:space="preserve">производа који је предмет јавне набавке, на дан отврања понуда. </w:t>
      </w:r>
      <w:r>
        <w:rPr>
          <w:rFonts w:ascii="Tahoma" w:hAnsi="Tahoma" w:cs="Tahoma"/>
          <w:szCs w:val="20"/>
        </w:rPr>
        <w:t>Фотокопије решења о упису уређаја у Регистар</w:t>
      </w:r>
      <w:r>
        <w:rPr>
          <w:rFonts w:ascii="Tahoma" w:hAnsi="Tahoma" w:cs="Tahoma"/>
          <w:szCs w:val="20"/>
          <w:lang w:val="sr-Cyrl-RS"/>
        </w:rPr>
        <w:t xml:space="preserve"> </w:t>
      </w:r>
      <w:r>
        <w:rPr>
          <w:rFonts w:ascii="Tahoma" w:hAnsi="Tahoma" w:cs="Tahoma"/>
          <w:szCs w:val="20"/>
        </w:rPr>
        <w:t>медицинских средстава</w:t>
      </w:r>
      <w:r>
        <w:rPr>
          <w:rFonts w:ascii="Tahoma" w:hAnsi="Tahoma" w:cs="Tahoma"/>
          <w:szCs w:val="20"/>
          <w:lang w:val="sr-Cyrl-RS"/>
        </w:rPr>
        <w:t xml:space="preserve"> за све партије;</w:t>
      </w:r>
      <w:r>
        <w:rPr>
          <w:rFonts w:ascii="Tahoma" w:hAnsi="Tahoma" w:cs="Tahoma"/>
          <w:szCs w:val="20"/>
        </w:rPr>
        <w:t xml:space="preserve">  </w:t>
      </w:r>
    </w:p>
    <w:p w:rsidR="00B85452" w:rsidRDefault="00B85452" w:rsidP="00B85452">
      <w:pPr>
        <w:tabs>
          <w:tab w:val="left" w:pos="720"/>
        </w:tabs>
        <w:spacing w:line="100" w:lineRule="atLeast"/>
        <w:rPr>
          <w:rFonts w:ascii="Tahoma" w:hAnsi="Tahoma" w:cs="Tahoma"/>
          <w:szCs w:val="20"/>
        </w:rPr>
      </w:pPr>
      <w:r>
        <w:rPr>
          <w:rFonts w:ascii="Tahoma" w:hAnsi="Tahoma" w:cs="Tahoma"/>
          <w:iCs/>
          <w:szCs w:val="20"/>
          <w:lang w:val="sr-Cyrl-CS"/>
        </w:rPr>
        <w:t xml:space="preserve">У случају да решење АЛИМС-а не гласи на име понуђача, потребно је доставити писмо </w:t>
      </w:r>
      <w:r>
        <w:rPr>
          <w:rFonts w:ascii="Tahoma" w:hAnsi="Tahoma" w:cs="Tahoma"/>
          <w:iCs/>
          <w:szCs w:val="20"/>
        </w:rPr>
        <w:t>о ауторизацији издато од стране произвођача или други доказ који обезбеђује следљивост између произвођача и понуђача.</w:t>
      </w:r>
    </w:p>
    <w:p w:rsidR="00B85452" w:rsidRDefault="00B85452" w:rsidP="00B85452">
      <w:pPr>
        <w:tabs>
          <w:tab w:val="left" w:pos="1134"/>
          <w:tab w:val="left" w:pos="1276"/>
        </w:tabs>
        <w:rPr>
          <w:rFonts w:ascii="Tahoma" w:hAnsi="Tahoma" w:cs="Tahoma"/>
          <w:szCs w:val="20"/>
          <w:lang w:val="ru-RU"/>
        </w:rPr>
      </w:pPr>
      <w:r>
        <w:rPr>
          <w:rFonts w:ascii="Tahoma" w:hAnsi="Tahoma" w:cs="Tahoma"/>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w:t>
      </w:r>
      <w:r>
        <w:rPr>
          <w:rFonts w:ascii="Tahoma" w:hAnsi="Tahoma" w:cs="Tahoma"/>
          <w:szCs w:val="20"/>
          <w:lang w:val="sr-Latn-CS"/>
        </w:rPr>
        <w:t xml:space="preserve"> </w:t>
      </w:r>
      <w:r>
        <w:rPr>
          <w:rFonts w:ascii="Tahoma" w:hAnsi="Tahoma" w:cs="Tahoma"/>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9623A" w:rsidRPr="00B85452" w:rsidRDefault="00B85452" w:rsidP="00B85452">
      <w:pPr>
        <w:spacing w:line="100" w:lineRule="atLeast"/>
        <w:rPr>
          <w:rFonts w:ascii="Tahoma" w:hAnsi="Tahoma" w:cs="Tahoma"/>
          <w:szCs w:val="20"/>
          <w:lang w:val="sr-Cyrl-CS"/>
        </w:rPr>
      </w:pPr>
      <w:r>
        <w:rPr>
          <w:rFonts w:ascii="Tahoma" w:hAnsi="Tahoma" w:cs="Tahoma"/>
          <w:szCs w:val="20"/>
          <w:lang w:val="sr-Cyrl-CS"/>
        </w:rPr>
        <w:lastRenderedPageBreak/>
        <w:t>Потврда о пријему захтева за продужење дозволе.Наручилац неће прихватити потврде о пријему захтева као доказ да је дозвола важећа, ако АЛИМС није одлучио у року од 6 месеци од дана предаје захтева. У решењу АЛИМС-а понуђачи треба јасно и недвосмислено, да означе број партије.</w:t>
      </w:r>
    </w:p>
    <w:p w:rsidR="00F9623A" w:rsidRDefault="00B85452" w:rsidP="00F9623A">
      <w:pPr>
        <w:tabs>
          <w:tab w:val="left" w:pos="0"/>
          <w:tab w:val="left" w:pos="851"/>
        </w:tabs>
        <w:autoSpaceDE w:val="0"/>
        <w:autoSpaceDN w:val="0"/>
        <w:adjustRightInd w:val="0"/>
        <w:rPr>
          <w:rFonts w:ascii="Tahoma" w:hAnsi="Tahoma" w:cs="Tahoma"/>
          <w:b/>
          <w:szCs w:val="20"/>
          <w:lang w:val="sr-Cyrl-CS"/>
        </w:rPr>
      </w:pPr>
      <w:r>
        <w:rPr>
          <w:rFonts w:ascii="Tahoma" w:eastAsia="Calibri" w:hAnsi="Tahoma" w:cs="Tahoma"/>
          <w:bCs/>
          <w:szCs w:val="20"/>
          <w:lang w:val="sr-Cyrl-RS"/>
        </w:rPr>
        <w:t xml:space="preserve">- </w:t>
      </w:r>
      <w:r>
        <w:rPr>
          <w:rFonts w:ascii="Tahoma" w:eastAsia="Calibri" w:hAnsi="Tahoma" w:cs="Tahoma"/>
          <w:b/>
          <w:bCs/>
          <w:szCs w:val="20"/>
          <w:lang w:val="sr-Cyrl-RS"/>
        </w:rPr>
        <w:t xml:space="preserve">на страни 9 - </w:t>
      </w:r>
      <w:r>
        <w:rPr>
          <w:rFonts w:ascii="Tahoma" w:hAnsi="Tahoma" w:cs="Tahoma"/>
          <w:b/>
          <w:szCs w:val="20"/>
          <w:lang w:val="sr-Cyrl-CS"/>
        </w:rPr>
        <w:t>4.1.2. Додатни услов из члана 76. став 2.  ЗЈН – пословни капацитет</w:t>
      </w:r>
    </w:p>
    <w:p w:rsidR="00B85452" w:rsidRDefault="00B85452" w:rsidP="00B85452">
      <w:pPr>
        <w:rPr>
          <w:rFonts w:ascii="Tahoma" w:hAnsi="Tahoma" w:cs="Tahoma"/>
          <w:iCs/>
          <w:szCs w:val="20"/>
          <w:lang w:val="sr-Cyrl-RS"/>
        </w:rPr>
      </w:pPr>
      <w:r>
        <w:rPr>
          <w:rFonts w:ascii="Tahoma" w:eastAsia="Calibri" w:hAnsi="Tahoma" w:cs="Tahoma"/>
          <w:bCs/>
          <w:szCs w:val="20"/>
          <w:lang w:val="sr-Cyrl-RS"/>
        </w:rPr>
        <w:t xml:space="preserve">-  </w:t>
      </w:r>
      <w:r>
        <w:rPr>
          <w:rFonts w:ascii="Tahoma" w:hAnsi="Tahoma" w:cs="Tahoma"/>
          <w:iCs/>
          <w:szCs w:val="20"/>
          <w:lang w:val="sr-Cyrl-RS"/>
        </w:rPr>
        <w:t>да је овлашћени дистрибутер добара која су предмет набавке за све партије.</w:t>
      </w:r>
    </w:p>
    <w:p w:rsidR="00B85452" w:rsidRPr="00544D74" w:rsidRDefault="00B85452" w:rsidP="00B85452">
      <w:pPr>
        <w:rPr>
          <w:rFonts w:ascii="Tahoma" w:hAnsi="Tahoma" w:cs="Tahoma"/>
          <w:iCs/>
          <w:color w:val="FF0000"/>
          <w:szCs w:val="20"/>
          <w:lang w:val="sr-Cyrl-RS"/>
        </w:rPr>
      </w:pPr>
      <w:r>
        <w:rPr>
          <w:rFonts w:ascii="Tahoma" w:hAnsi="Tahoma" w:cs="Tahoma"/>
          <w:iCs/>
          <w:color w:val="000000"/>
          <w:szCs w:val="20"/>
          <w:lang w:val="sr-Cyrl-CS"/>
        </w:rPr>
        <w:t xml:space="preserve"> </w:t>
      </w:r>
      <w:r w:rsidRPr="00544D74">
        <w:rPr>
          <w:rFonts w:ascii="Tahoma" w:hAnsi="Tahoma" w:cs="Tahoma"/>
          <w:iCs/>
          <w:color w:val="FF0000"/>
          <w:szCs w:val="20"/>
          <w:lang w:val="sr-Cyrl-CS"/>
        </w:rPr>
        <w:t xml:space="preserve">- да је понуђач израдио пројектнe документацијe и окончао исте у последње 3 године у укупном износу не мањем од 500.000,00 динара без ПДВ- а до дана објављивања позива за подношење понуда на порталу и интернет страни наручиоца за партију 1. </w:t>
      </w:r>
    </w:p>
    <w:p w:rsidR="00B85452" w:rsidRPr="00544D74" w:rsidRDefault="00B85452" w:rsidP="00B85452">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да је понуђач изводио  радове на адаптацији простора и окончао исте у последње 3 године до дана</w:t>
      </w:r>
    </w:p>
    <w:p w:rsidR="00B85452" w:rsidRDefault="00B85452" w:rsidP="00B85452">
      <w:pPr>
        <w:tabs>
          <w:tab w:val="left" w:pos="0"/>
          <w:tab w:val="left" w:pos="851"/>
        </w:tabs>
        <w:autoSpaceDE w:val="0"/>
        <w:autoSpaceDN w:val="0"/>
        <w:adjustRightInd w:val="0"/>
        <w:rPr>
          <w:rFonts w:ascii="Tahoma" w:hAnsi="Tahoma" w:cs="Tahoma"/>
          <w:iCs/>
          <w:color w:val="000000"/>
          <w:szCs w:val="20"/>
          <w:lang w:val="sr-Cyrl-CS"/>
        </w:rPr>
      </w:pPr>
      <w:r w:rsidRPr="00544D74">
        <w:rPr>
          <w:rFonts w:ascii="Tahoma" w:hAnsi="Tahoma" w:cs="Tahoma"/>
          <w:iCs/>
          <w:color w:val="FF0000"/>
          <w:szCs w:val="20"/>
          <w:lang w:val="sr-Cyrl-CS"/>
        </w:rPr>
        <w:t>објављивања позива на Порталу и интернет страни наручиоца у  укупном износу не мањем од 15.000.000,00 динара без ПДВ-а за партију 1.</w:t>
      </w:r>
    </w:p>
    <w:p w:rsidR="00B85452" w:rsidRDefault="00B85452" w:rsidP="00B85452">
      <w:pPr>
        <w:rPr>
          <w:rFonts w:ascii="Tahoma" w:hAnsi="Tahoma" w:cs="Tahoma"/>
          <w:b/>
          <w:szCs w:val="20"/>
          <w:lang w:val="sr-Cyrl-CS"/>
        </w:rPr>
      </w:pPr>
      <w:r>
        <w:rPr>
          <w:rFonts w:ascii="Tahoma" w:hAnsi="Tahoma" w:cs="Tahoma"/>
          <w:b/>
          <w:szCs w:val="20"/>
          <w:lang w:val="sr-Cyrl-CS"/>
        </w:rPr>
        <w:t>-4.1.3. Додатни услов из члана 76. став 2.  ЗЈН – технички капацитет</w:t>
      </w:r>
    </w:p>
    <w:p w:rsidR="00B85452" w:rsidRDefault="00B85452" w:rsidP="00B85452">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-Сервисна служба мора имати важећу лиценцу за сервисирање уређаја који користи јонизујућа зрачења, издату од стране  Агенције за заштиту од јонизуј ућих зрачења и нуклеарну сигурност Србије у складу са важећим прописима за партију 1</w:t>
      </w:r>
    </w:p>
    <w:p w:rsidR="00B85452" w:rsidRDefault="00B85452" w:rsidP="00B85452">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-Сервисна служба за добра из предметне набавке, мора имати запослено лице које је одређено као одговорно лице за партију 1</w:t>
      </w:r>
    </w:p>
    <w:p w:rsidR="00B85452" w:rsidRDefault="00B85452" w:rsidP="00F9623A">
      <w:pPr>
        <w:tabs>
          <w:tab w:val="left" w:pos="0"/>
          <w:tab w:val="left" w:pos="851"/>
        </w:tabs>
        <w:autoSpaceDE w:val="0"/>
        <w:autoSpaceDN w:val="0"/>
        <w:adjustRightInd w:val="0"/>
        <w:rPr>
          <w:rFonts w:ascii="Tahoma" w:hAnsi="Tahoma" w:cs="Tahoma"/>
          <w:iCs/>
          <w:szCs w:val="20"/>
          <w:lang w:val="sr-Cyrl-CS"/>
        </w:rPr>
      </w:pPr>
      <w:r w:rsidRPr="00B85452">
        <w:rPr>
          <w:rFonts w:ascii="Tahoma" w:hAnsi="Tahoma" w:cs="Tahoma"/>
          <w:b/>
          <w:iCs/>
          <w:szCs w:val="20"/>
          <w:lang w:val="sr-Cyrl-CS"/>
        </w:rPr>
        <w:t>Напомена:</w:t>
      </w:r>
      <w:r>
        <w:rPr>
          <w:rFonts w:ascii="Tahoma" w:hAnsi="Tahoma" w:cs="Tahoma"/>
          <w:iCs/>
          <w:szCs w:val="20"/>
          <w:lang w:val="sr-Cyrl-CS"/>
        </w:rPr>
        <w:t xml:space="preserve"> Уколико понуђач у исто време није и овлашћени сервис, потребно је доставити и Уговор између сервиса и понуђача</w:t>
      </w:r>
    </w:p>
    <w:p w:rsidR="00F9623A" w:rsidRPr="0059072E" w:rsidRDefault="0059072E" w:rsidP="00F9623A">
      <w:pPr>
        <w:tabs>
          <w:tab w:val="left" w:pos="0"/>
          <w:tab w:val="left" w:pos="851"/>
        </w:tabs>
        <w:autoSpaceDE w:val="0"/>
        <w:autoSpaceDN w:val="0"/>
        <w:adjustRightInd w:val="0"/>
        <w:rPr>
          <w:rFonts w:ascii="Tahoma" w:hAnsi="Tahoma" w:cs="Tahoma"/>
          <w:iCs/>
          <w:szCs w:val="20"/>
          <w:lang w:val="sr-Cyrl-CS"/>
        </w:rPr>
      </w:pPr>
      <w:r>
        <w:rPr>
          <w:rFonts w:ascii="Tahoma" w:eastAsia="Calibri" w:hAnsi="Tahoma" w:cs="Tahoma"/>
          <w:bCs/>
          <w:szCs w:val="20"/>
          <w:lang w:val="sr-Cyrl-RS"/>
        </w:rPr>
        <w:t xml:space="preserve">- </w:t>
      </w:r>
      <w:r>
        <w:rPr>
          <w:rFonts w:ascii="Tahoma" w:eastAsia="Calibri" w:hAnsi="Tahoma" w:cs="Tahoma"/>
          <w:b/>
          <w:bCs/>
          <w:szCs w:val="20"/>
          <w:lang w:val="sr-Cyrl-RS"/>
        </w:rPr>
        <w:t>на страни 9 и 10</w:t>
      </w:r>
      <w:r>
        <w:rPr>
          <w:rFonts w:ascii="Tahoma" w:hAnsi="Tahoma" w:cs="Tahoma"/>
          <w:iCs/>
          <w:szCs w:val="20"/>
          <w:lang w:val="sr-Cyrl-CS"/>
        </w:rPr>
        <w:t xml:space="preserve"> - </w:t>
      </w:r>
      <w:r w:rsidR="00F9623A" w:rsidRPr="00E77979">
        <w:rPr>
          <w:rFonts w:ascii="Tahoma" w:hAnsi="Tahoma" w:cs="Tahoma"/>
          <w:b/>
          <w:szCs w:val="20"/>
          <w:lang w:val="sr-Cyrl-CS"/>
        </w:rPr>
        <w:t>4.1.4. Додатни услов из члана 76. став 2.  ЗЈН – кадровски капацитет</w:t>
      </w:r>
      <w:r w:rsidR="00F9623A" w:rsidRPr="00E77979">
        <w:rPr>
          <w:rFonts w:ascii="Tahoma" w:hAnsi="Tahoma" w:cs="Tahoma"/>
          <w:iCs/>
          <w:color w:val="000000"/>
          <w:szCs w:val="20"/>
          <w:lang w:val="sr-Cyrl-CS"/>
        </w:rPr>
        <w:t xml:space="preserve"> </w:t>
      </w:r>
    </w:p>
    <w:p w:rsidR="00F9623A" w:rsidRPr="00544D74" w:rsidRDefault="00F9623A" w:rsidP="00F9623A">
      <w:pPr>
        <w:numPr>
          <w:ilvl w:val="0"/>
          <w:numId w:val="3"/>
        </w:numPr>
        <w:tabs>
          <w:tab w:val="left" w:pos="0"/>
          <w:tab w:val="left" w:pos="851"/>
          <w:tab w:val="left" w:pos="1440"/>
        </w:tabs>
        <w:suppressAutoHyphen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За израду пројектне документације</w:t>
      </w:r>
      <w:r w:rsidR="00B85452" w:rsidRPr="00544D74">
        <w:rPr>
          <w:rFonts w:ascii="Tahoma" w:hAnsi="Tahoma" w:cs="Tahoma"/>
          <w:iCs/>
          <w:color w:val="FF0000"/>
          <w:szCs w:val="20"/>
          <w:lang w:val="sr-Cyrl-CS"/>
        </w:rPr>
        <w:t xml:space="preserve"> за партију 1</w:t>
      </w:r>
      <w:r w:rsidRPr="00544D74">
        <w:rPr>
          <w:rFonts w:ascii="Tahoma" w:hAnsi="Tahoma" w:cs="Tahoma"/>
          <w:iCs/>
          <w:color w:val="FF0000"/>
          <w:szCs w:val="20"/>
          <w:lang w:val="sr-Cyrl-CS"/>
        </w:rPr>
        <w:t xml:space="preserve">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минимално 1 (један) извршилац електро струке јака струја,VII степена стручне спреме–</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одговорни пројектант са минималним искуством рада од 3 (три) године</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минимално 1 (један) извршилац електро струке слаба струја, VII степена стручне спреме–</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одговорни пројектант са минималним искуством рада од 3 (три) године</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 минимално 1 (један) извршилац машинске струке VII степена стручне спреме – одговорни пројектант са минималним искуством рада од 3 (три) године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минимално 1 (један) извршилац архитектонске струке VII степена стручне спреме – одговорни</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пројектант са минималним искуством рада од 3 (три) године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минимално 1 (један) извршилац грађевинске струке VII степена стручне спреме – одговорни</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пројектант са минималним искуством рада од 3(три) године</w:t>
      </w:r>
    </w:p>
    <w:p w:rsidR="00F9623A" w:rsidRPr="00544D74" w:rsidRDefault="00F9623A" w:rsidP="00F9623A">
      <w:pPr>
        <w:autoSpaceDE w:val="0"/>
        <w:autoSpaceDN w:val="0"/>
        <w:adjustRightInd w:val="0"/>
        <w:rPr>
          <w:rFonts w:ascii="Tahoma" w:hAnsi="Tahoma" w:cs="Tahoma"/>
          <w:b/>
          <w:i/>
          <w:color w:val="FF0000"/>
          <w:spacing w:val="-2"/>
          <w:w w:val="105"/>
          <w:szCs w:val="20"/>
          <w:lang w:val="sr-Cyrl-RS"/>
        </w:rPr>
      </w:pPr>
      <w:r w:rsidRPr="00544D74">
        <w:rPr>
          <w:rFonts w:ascii="Tahoma" w:hAnsi="Tahoma" w:cs="Tahoma"/>
          <w:b/>
          <w:i/>
          <w:iCs/>
          <w:color w:val="FF0000"/>
          <w:szCs w:val="20"/>
          <w:lang w:val="sr-Cyrl-CS"/>
        </w:rPr>
        <w:t xml:space="preserve">- Напомена: наведени извршиоци не морају бити у сталном радном односу, већ могу бити </w:t>
      </w:r>
      <w:r w:rsidRPr="00544D74">
        <w:rPr>
          <w:rFonts w:ascii="Tahoma" w:hAnsi="Tahoma" w:cs="Tahoma"/>
          <w:b/>
          <w:i/>
          <w:color w:val="FF0000"/>
          <w:szCs w:val="20"/>
        </w:rPr>
        <w:t>ангажован</w:t>
      </w:r>
      <w:r w:rsidRPr="00544D74">
        <w:rPr>
          <w:rFonts w:ascii="Tahoma" w:hAnsi="Tahoma" w:cs="Tahoma"/>
          <w:b/>
          <w:i/>
          <w:color w:val="FF0000"/>
          <w:szCs w:val="20"/>
          <w:lang w:val="sr-Cyrl-RS"/>
        </w:rPr>
        <w:t>и</w:t>
      </w:r>
      <w:r w:rsidRPr="00544D74">
        <w:rPr>
          <w:rFonts w:ascii="Tahoma" w:hAnsi="Tahoma" w:cs="Tahoma"/>
          <w:b/>
          <w:i/>
          <w:color w:val="FF0000"/>
          <w:szCs w:val="20"/>
        </w:rPr>
        <w:t xml:space="preserve"> на одређено време по уговору о раду, уговору о делу, уговору о повременим и привременим пословима</w:t>
      </w:r>
      <w:r w:rsidRPr="00544D74">
        <w:rPr>
          <w:rFonts w:ascii="Tahoma" w:eastAsia="Calibri" w:hAnsi="Tahoma" w:cs="Tahoma"/>
          <w:b/>
          <w:bCs/>
          <w:i/>
          <w:color w:val="FF0000"/>
          <w:szCs w:val="20"/>
        </w:rPr>
        <w:t xml:space="preserve"> </w:t>
      </w:r>
      <w:r w:rsidRPr="00544D74">
        <w:rPr>
          <w:rFonts w:ascii="Tahoma" w:eastAsia="Calibri" w:hAnsi="Tahoma" w:cs="Tahoma"/>
          <w:b/>
          <w:bCs/>
          <w:i/>
          <w:color w:val="FF0000"/>
          <w:szCs w:val="20"/>
          <w:lang w:val="sr-Cyrl-RS"/>
        </w:rPr>
        <w:t xml:space="preserve">од стране понуђача </w:t>
      </w:r>
      <w:r w:rsidRPr="00544D74">
        <w:rPr>
          <w:rFonts w:ascii="Tahoma" w:eastAsia="Calibri" w:hAnsi="Tahoma" w:cs="Tahoma"/>
          <w:b/>
          <w:bCs/>
          <w:i/>
          <w:color w:val="FF0000"/>
          <w:szCs w:val="20"/>
        </w:rPr>
        <w:t>у моменту пре објављивања позива за јавну набавку</w:t>
      </w:r>
    </w:p>
    <w:p w:rsidR="00F9623A" w:rsidRPr="00544D74" w:rsidRDefault="00F9623A" w:rsidP="00F9623A">
      <w:pPr>
        <w:tabs>
          <w:tab w:val="left" w:pos="0"/>
          <w:tab w:val="left" w:pos="851"/>
        </w:tabs>
        <w:autoSpaceDE w:val="0"/>
        <w:autoSpaceDN w:val="0"/>
        <w:adjustRightInd w:val="0"/>
        <w:rPr>
          <w:rFonts w:ascii="Tahoma" w:hAnsi="Tahoma" w:cs="Tahoma"/>
          <w:b/>
          <w:i/>
          <w:iCs/>
          <w:color w:val="FF0000"/>
          <w:szCs w:val="20"/>
          <w:lang w:val="sr-Cyrl-CS"/>
        </w:rPr>
      </w:pPr>
    </w:p>
    <w:p w:rsidR="00F9623A" w:rsidRPr="00544D74" w:rsidRDefault="00F9623A" w:rsidP="00F9623A">
      <w:pPr>
        <w:numPr>
          <w:ilvl w:val="0"/>
          <w:numId w:val="3"/>
        </w:numPr>
        <w:tabs>
          <w:tab w:val="left" w:pos="0"/>
          <w:tab w:val="left" w:pos="851"/>
          <w:tab w:val="left" w:pos="1440"/>
        </w:tabs>
        <w:suppressAutoHyphen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За извођење радова</w:t>
      </w:r>
      <w:r w:rsidR="00B85452" w:rsidRPr="00544D74">
        <w:rPr>
          <w:rFonts w:ascii="Tahoma" w:hAnsi="Tahoma" w:cs="Tahoma"/>
          <w:iCs/>
          <w:color w:val="FF0000"/>
          <w:szCs w:val="20"/>
          <w:lang w:val="sr-Cyrl-CS"/>
        </w:rPr>
        <w:t xml:space="preserve"> за партију 1</w:t>
      </w:r>
      <w:r w:rsidRPr="00544D74">
        <w:rPr>
          <w:rFonts w:ascii="Tahoma" w:hAnsi="Tahoma" w:cs="Tahoma"/>
          <w:iCs/>
          <w:color w:val="FF0000"/>
          <w:szCs w:val="20"/>
          <w:lang w:val="sr-Cyrl-CS"/>
        </w:rPr>
        <w:t xml:space="preserve">: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 дипломирани грађевински инжењер или дипломирани инжењер архитектуре са одговарајућом лиценцом за одговорног извођача радова као и одговарајућу потврду ИКС да је лиценца важећа.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 минимално 10 запослених радника грађевинке, машинске и електро струке  </w:t>
      </w:r>
    </w:p>
    <w:p w:rsidR="00F9623A" w:rsidRPr="00544D74" w:rsidRDefault="00F9623A" w:rsidP="00F9623A">
      <w:pPr>
        <w:autoSpaceDE w:val="0"/>
        <w:autoSpaceDN w:val="0"/>
        <w:adjustRightInd w:val="0"/>
        <w:rPr>
          <w:rFonts w:ascii="Tahoma" w:hAnsi="Tahoma" w:cs="Tahoma"/>
          <w:b/>
          <w:i/>
          <w:color w:val="FF0000"/>
          <w:spacing w:val="-2"/>
          <w:w w:val="105"/>
          <w:szCs w:val="20"/>
          <w:lang w:val="sr-Cyrl-RS"/>
        </w:rPr>
      </w:pPr>
      <w:r w:rsidRPr="00544D74">
        <w:rPr>
          <w:rFonts w:ascii="Tahoma" w:hAnsi="Tahoma" w:cs="Tahoma"/>
          <w:b/>
          <w:i/>
          <w:iCs/>
          <w:color w:val="FF0000"/>
          <w:szCs w:val="20"/>
          <w:lang w:val="sr-Cyrl-CS"/>
        </w:rPr>
        <w:t xml:space="preserve">- Напомена: наведени инжењери и радници не морају бити у сталном радном односу, већ могу бити </w:t>
      </w:r>
      <w:r w:rsidRPr="00544D74">
        <w:rPr>
          <w:rFonts w:ascii="Tahoma" w:hAnsi="Tahoma" w:cs="Tahoma"/>
          <w:b/>
          <w:i/>
          <w:color w:val="FF0000"/>
          <w:szCs w:val="20"/>
        </w:rPr>
        <w:t>ангажован</w:t>
      </w:r>
      <w:r w:rsidRPr="00544D74">
        <w:rPr>
          <w:rFonts w:ascii="Tahoma" w:hAnsi="Tahoma" w:cs="Tahoma"/>
          <w:b/>
          <w:i/>
          <w:color w:val="FF0000"/>
          <w:szCs w:val="20"/>
          <w:lang w:val="sr-Cyrl-RS"/>
        </w:rPr>
        <w:t>и</w:t>
      </w:r>
      <w:r w:rsidRPr="00544D74">
        <w:rPr>
          <w:rFonts w:ascii="Tahoma" w:hAnsi="Tahoma" w:cs="Tahoma"/>
          <w:b/>
          <w:i/>
          <w:color w:val="FF0000"/>
          <w:szCs w:val="20"/>
        </w:rPr>
        <w:t xml:space="preserve"> на одређено време по уговору о раду, уговору о делу, уговору о повременим и привременим пословима</w:t>
      </w:r>
      <w:r w:rsidRPr="00544D74">
        <w:rPr>
          <w:rFonts w:ascii="Tahoma" w:eastAsia="Calibri" w:hAnsi="Tahoma" w:cs="Tahoma"/>
          <w:b/>
          <w:bCs/>
          <w:i/>
          <w:color w:val="FF0000"/>
          <w:szCs w:val="20"/>
        </w:rPr>
        <w:t xml:space="preserve"> </w:t>
      </w:r>
      <w:r w:rsidRPr="00544D74">
        <w:rPr>
          <w:rFonts w:ascii="Tahoma" w:eastAsia="Calibri" w:hAnsi="Tahoma" w:cs="Tahoma"/>
          <w:b/>
          <w:bCs/>
          <w:i/>
          <w:color w:val="FF0000"/>
          <w:szCs w:val="20"/>
          <w:lang w:val="sr-Cyrl-RS"/>
        </w:rPr>
        <w:t xml:space="preserve">од стране понуђача </w:t>
      </w:r>
      <w:r w:rsidRPr="00544D74">
        <w:rPr>
          <w:rFonts w:ascii="Tahoma" w:eastAsia="Calibri" w:hAnsi="Tahoma" w:cs="Tahoma"/>
          <w:b/>
          <w:bCs/>
          <w:i/>
          <w:color w:val="FF0000"/>
          <w:szCs w:val="20"/>
        </w:rPr>
        <w:t>у моменту пре објављивања позива за јавну набавку</w:t>
      </w:r>
      <w:r w:rsidRPr="00544D74">
        <w:rPr>
          <w:rFonts w:ascii="Tahoma" w:eastAsia="Calibri" w:hAnsi="Tahoma" w:cs="Tahoma"/>
          <w:b/>
          <w:bCs/>
          <w:i/>
          <w:color w:val="FF0000"/>
          <w:szCs w:val="20"/>
          <w:lang w:val="sr-Cyrl-RS"/>
        </w:rPr>
        <w:t>.</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НАПОМЕНА: </w:t>
      </w:r>
    </w:p>
    <w:p w:rsidR="00F9623A" w:rsidRPr="00544D74" w:rsidRDefault="00F9623A" w:rsidP="00F9623A">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Понуђач је обавезан да достави преглед квалификационе структуре Понуђача са бројем</w:t>
      </w:r>
    </w:p>
    <w:p w:rsidR="00F9623A" w:rsidRPr="00E77979" w:rsidRDefault="00F9623A" w:rsidP="00F9623A">
      <w:pPr>
        <w:tabs>
          <w:tab w:val="left" w:pos="0"/>
          <w:tab w:val="left" w:pos="851"/>
        </w:tabs>
        <w:autoSpaceDE w:val="0"/>
        <w:autoSpaceDN w:val="0"/>
        <w:adjustRightInd w:val="0"/>
        <w:rPr>
          <w:rFonts w:ascii="Tahoma" w:hAnsi="Tahoma" w:cs="Tahoma"/>
          <w:iCs/>
          <w:color w:val="000000"/>
          <w:szCs w:val="20"/>
          <w:lang w:val="sr-Cyrl-CS"/>
        </w:rPr>
      </w:pPr>
      <w:r w:rsidRPr="00544D74">
        <w:rPr>
          <w:rFonts w:ascii="Tahoma" w:hAnsi="Tahoma" w:cs="Tahoma"/>
          <w:iCs/>
          <w:color w:val="FF0000"/>
          <w:szCs w:val="20"/>
          <w:lang w:val="sr-Cyrl-CS"/>
        </w:rPr>
        <w:lastRenderedPageBreak/>
        <w:t>лица која ће бити ангажована на извршењу уговора, као и минималном обавезном квалификационом структуром, на меморандуму оверен од стране Понуђача.</w:t>
      </w:r>
    </w:p>
    <w:p w:rsidR="00B85452" w:rsidRDefault="00B85452" w:rsidP="00B85452">
      <w:pPr>
        <w:numPr>
          <w:ilvl w:val="0"/>
          <w:numId w:val="21"/>
        </w:numPr>
        <w:tabs>
          <w:tab w:val="left" w:pos="0"/>
          <w:tab w:val="left" w:pos="851"/>
          <w:tab w:val="left" w:pos="1440"/>
        </w:tabs>
        <w:suppressAutoHyphen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За сервисирање за партију 1:</w:t>
      </w:r>
      <w:r>
        <w:rPr>
          <w:rFonts w:ascii="Tahoma" w:hAnsi="Tahoma" w:cs="Tahoma"/>
          <w:szCs w:val="20"/>
          <w:lang w:val="sr-Cyrl-CS"/>
        </w:rPr>
        <w:t xml:space="preserve"> </w:t>
      </w:r>
    </w:p>
    <w:p w:rsidR="00B85452" w:rsidRDefault="00B85452" w:rsidP="00B85452">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 xml:space="preserve">Најмање један запослени, сертификовани сервисер, обучен за сервисирање предметне опреме код произвођача исте или европског Зступника произвођача, оспособљен за рад са изворима јонизујућег зрачења и спровођење мера заштите од јонизујућег зрачења </w:t>
      </w:r>
    </w:p>
    <w:p w:rsidR="00B85452" w:rsidRDefault="00B85452" w:rsidP="00B85452">
      <w:pPr>
        <w:tabs>
          <w:tab w:val="left" w:pos="0"/>
          <w:tab w:val="left" w:pos="851"/>
        </w:tabs>
        <w:autoSpaceDE w:val="0"/>
        <w:autoSpaceDN w:val="0"/>
        <w:adjustRightInd w:val="0"/>
        <w:rPr>
          <w:rFonts w:ascii="Tahoma" w:hAnsi="Tahoma" w:cs="Tahoma"/>
          <w:iCs/>
          <w:szCs w:val="20"/>
          <w:lang w:val="sr-Cyrl-CS"/>
        </w:rPr>
      </w:pPr>
      <w:r>
        <w:rPr>
          <w:rFonts w:ascii="Tahoma" w:hAnsi="Tahoma" w:cs="Tahoma"/>
          <w:iCs/>
          <w:color w:val="000000"/>
          <w:szCs w:val="20"/>
          <w:lang w:val="sr-Cyrl-CS"/>
        </w:rPr>
        <w:t xml:space="preserve">Напомена: </w:t>
      </w:r>
      <w:r>
        <w:rPr>
          <w:rFonts w:ascii="Tahoma" w:hAnsi="Tahoma" w:cs="Tahoma"/>
          <w:iCs/>
          <w:szCs w:val="20"/>
          <w:lang w:val="sr-Cyrl-CS"/>
        </w:rPr>
        <w:t xml:space="preserve"> Уколико је у лиценци за обављање радијационе делатности – сервисирање</w:t>
      </w:r>
      <w:r>
        <w:rPr>
          <w:rFonts w:ascii="Tahoma" w:hAnsi="Tahoma" w:cs="Tahoma"/>
          <w:szCs w:val="20"/>
          <w:lang w:val="sr-Cyrl-CS"/>
        </w:rPr>
        <w:t>, за добра из партије 1 као извршилац посла наведен сервисер стално запослен код понуђача,сертификован, обуч</w:t>
      </w:r>
      <w:r w:rsidR="00544D74">
        <w:rPr>
          <w:rFonts w:ascii="Tahoma" w:hAnsi="Tahoma" w:cs="Tahoma"/>
          <w:szCs w:val="20"/>
          <w:lang w:val="sr-Cyrl-CS"/>
        </w:rPr>
        <w:t>ен за сервисирање опреме из навд</w:t>
      </w:r>
      <w:r>
        <w:rPr>
          <w:rFonts w:ascii="Tahoma" w:hAnsi="Tahoma" w:cs="Tahoma"/>
          <w:szCs w:val="20"/>
          <w:lang w:val="sr-Cyrl-CS"/>
        </w:rPr>
        <w:t>ене партије код произвођача те опреме, за њега (сервисера) није потребно доставити потврду овлашћене установе да је оспособљен за рад са изворима јонизујућих зрачења и спровођења мера заштите од јонизујућих зрачења</w:t>
      </w:r>
    </w:p>
    <w:p w:rsidR="0059072E" w:rsidRDefault="0059072E" w:rsidP="0059072E">
      <w:pPr>
        <w:numPr>
          <w:ilvl w:val="0"/>
          <w:numId w:val="21"/>
        </w:numPr>
        <w:tabs>
          <w:tab w:val="left" w:pos="0"/>
          <w:tab w:val="left" w:pos="851"/>
          <w:tab w:val="left" w:pos="1440"/>
        </w:tabs>
        <w:suppressAutoHyphen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За сервисирање за партије 2 и 3 :</w:t>
      </w:r>
    </w:p>
    <w:p w:rsidR="0059072E" w:rsidRDefault="0059072E" w:rsidP="0059072E">
      <w:pPr>
        <w:rPr>
          <w:rFonts w:ascii="Tahoma" w:eastAsia="Calibri" w:hAnsi="Tahoma" w:cs="Tahoma"/>
          <w:bCs/>
          <w:szCs w:val="20"/>
          <w:lang w:val="sr-Cyrl-RS"/>
        </w:rPr>
      </w:pPr>
      <w:r>
        <w:rPr>
          <w:rFonts w:ascii="Tahoma" w:hAnsi="Tahoma" w:cs="Tahoma"/>
          <w:szCs w:val="20"/>
          <w:lang w:val="sr-Cyrl-CS"/>
        </w:rPr>
        <w:t xml:space="preserve">- да има најмање 1 сервисера, са важећим сертификатом произвођача, </w:t>
      </w:r>
      <w:r>
        <w:rPr>
          <w:rFonts w:ascii="Tahoma" w:hAnsi="Tahoma" w:cs="Tahoma"/>
          <w:szCs w:val="20"/>
        </w:rPr>
        <w:t xml:space="preserve">ангажованог на </w:t>
      </w:r>
      <w:r w:rsidR="005A2D57" w:rsidRPr="005A2D57">
        <w:rPr>
          <w:rFonts w:ascii="Tahoma" w:hAnsi="Tahoma" w:cs="Tahoma"/>
          <w:color w:val="FF0000"/>
          <w:szCs w:val="20"/>
          <w:lang w:val="sr-Cyrl-RS"/>
        </w:rPr>
        <w:t>неодређено</w:t>
      </w:r>
      <w:r w:rsidR="005A2D57">
        <w:rPr>
          <w:rFonts w:ascii="Tahoma" w:hAnsi="Tahoma" w:cs="Tahoma"/>
          <w:szCs w:val="20"/>
          <w:lang w:val="sr-Cyrl-RS"/>
        </w:rPr>
        <w:t xml:space="preserve"> </w:t>
      </w:r>
      <w:r>
        <w:rPr>
          <w:rFonts w:ascii="Tahoma" w:hAnsi="Tahoma" w:cs="Tahoma"/>
          <w:szCs w:val="20"/>
        </w:rPr>
        <w:t>одређено време по уговору о раду, уговору о делу, уговору о повременим и привременим пословима</w:t>
      </w:r>
      <w:r>
        <w:rPr>
          <w:rFonts w:ascii="Tahoma" w:eastAsia="Calibri" w:hAnsi="Tahoma" w:cs="Tahoma"/>
          <w:bCs/>
          <w:szCs w:val="20"/>
        </w:rPr>
        <w:t xml:space="preserve"> у моменту пре објављивања </w:t>
      </w:r>
      <w:r>
        <w:rPr>
          <w:rFonts w:ascii="Tahoma" w:eastAsia="Calibri" w:hAnsi="Tahoma" w:cs="Tahoma"/>
          <w:bCs/>
          <w:szCs w:val="20"/>
          <w:lang w:val="sr-Cyrl-RS"/>
        </w:rPr>
        <w:t>позива за подношење понуда.</w:t>
      </w:r>
    </w:p>
    <w:p w:rsidR="00F9623A" w:rsidRPr="00E77979" w:rsidRDefault="00F9623A" w:rsidP="00F9623A">
      <w:pPr>
        <w:rPr>
          <w:rFonts w:ascii="Tahoma" w:eastAsia="Calibri" w:hAnsi="Tahoma" w:cs="Tahoma"/>
          <w:bCs/>
          <w:szCs w:val="20"/>
          <w:lang w:val="sr-Cyrl-RS"/>
        </w:rPr>
      </w:pPr>
    </w:p>
    <w:p w:rsidR="00F9623A" w:rsidRPr="00E77979" w:rsidRDefault="00F9623A" w:rsidP="00F9623A">
      <w:pPr>
        <w:autoSpaceDE w:val="0"/>
        <w:autoSpaceDN w:val="0"/>
        <w:adjustRightInd w:val="0"/>
        <w:rPr>
          <w:rFonts w:ascii="Tahoma" w:eastAsia="Calibri" w:hAnsi="Tahoma" w:cs="Tahoma"/>
          <w:bCs/>
          <w:szCs w:val="20"/>
          <w:lang w:val="sr-Cyrl-RS"/>
        </w:rPr>
      </w:pPr>
      <w:r w:rsidRPr="00E77979">
        <w:rPr>
          <w:rFonts w:ascii="Tahoma" w:eastAsia="Calibri" w:hAnsi="Tahoma" w:cs="Tahoma"/>
          <w:bCs/>
          <w:szCs w:val="20"/>
          <w:lang w:val="sr-Cyrl-RS"/>
        </w:rPr>
        <w:t xml:space="preserve">- </w:t>
      </w:r>
      <w:r w:rsidRPr="00E77979">
        <w:rPr>
          <w:rFonts w:ascii="Tahoma" w:eastAsia="Calibri" w:hAnsi="Tahoma" w:cs="Tahoma"/>
          <w:b/>
          <w:bCs/>
          <w:szCs w:val="20"/>
          <w:lang w:val="sr-Cyrl-RS"/>
        </w:rPr>
        <w:t xml:space="preserve">на страни 9 и 10 </w:t>
      </w:r>
      <w:r w:rsidRPr="00E77979">
        <w:rPr>
          <w:rFonts w:ascii="Tahoma" w:eastAsia="Calibri" w:hAnsi="Tahoma" w:cs="Tahoma"/>
          <w:bCs/>
          <w:szCs w:val="20"/>
          <w:lang w:val="sr-Cyrl-RS"/>
        </w:rPr>
        <w:t xml:space="preserve">- </w:t>
      </w:r>
      <w:r w:rsidRPr="00E77979">
        <w:rPr>
          <w:rFonts w:ascii="Tahoma" w:hAnsi="Tahoma" w:cs="Tahoma"/>
          <w:szCs w:val="20"/>
          <w:lang w:val="sr-Cyrl-CS"/>
        </w:rPr>
        <w:t>4.1.4. Додатни услов из члана 76. став 4.  ЗЈН – Други додатни услов, мења се тако да сада гласи:</w:t>
      </w:r>
    </w:p>
    <w:p w:rsidR="00F9623A" w:rsidRPr="00E77979" w:rsidRDefault="00F9623A" w:rsidP="00F9623A">
      <w:pPr>
        <w:tabs>
          <w:tab w:val="left" w:pos="0"/>
          <w:tab w:val="left" w:pos="851"/>
        </w:tabs>
        <w:autoSpaceDE w:val="0"/>
        <w:autoSpaceDN w:val="0"/>
        <w:adjustRightInd w:val="0"/>
        <w:rPr>
          <w:rFonts w:ascii="Tahoma" w:hAnsi="Tahoma" w:cs="Tahoma"/>
          <w:b/>
          <w:szCs w:val="20"/>
          <w:lang w:val="sr-Cyrl-CS"/>
        </w:rPr>
      </w:pPr>
    </w:p>
    <w:p w:rsidR="00A56ED8" w:rsidRPr="00A56ED8" w:rsidRDefault="00F9623A" w:rsidP="00A56ED8">
      <w:pPr>
        <w:tabs>
          <w:tab w:val="left" w:pos="0"/>
        </w:tabs>
        <w:rPr>
          <w:rFonts w:ascii="Tahoma" w:hAnsi="Tahoma" w:cs="Tahoma"/>
          <w:iCs/>
          <w:szCs w:val="20"/>
          <w:lang w:val="sr-Cyrl-ME"/>
        </w:rPr>
      </w:pPr>
      <w:r w:rsidRPr="00E77979">
        <w:rPr>
          <w:rFonts w:ascii="Tahoma" w:hAnsi="Tahoma" w:cs="Tahoma"/>
          <w:b/>
          <w:szCs w:val="20"/>
          <w:lang w:val="sr-Cyrl-CS"/>
        </w:rPr>
        <w:t>„</w:t>
      </w:r>
      <w:r w:rsidRPr="00E77979">
        <w:rPr>
          <w:rFonts w:ascii="Tahoma" w:hAnsi="Tahoma" w:cs="Tahoma"/>
          <w:b/>
          <w:iCs/>
          <w:szCs w:val="20"/>
          <w:lang w:val="sr-Cyrl-ME"/>
        </w:rPr>
        <w:t>4.1.5.</w:t>
      </w:r>
      <w:r w:rsidRPr="00E77979">
        <w:rPr>
          <w:rFonts w:ascii="Tahoma" w:hAnsi="Tahoma" w:cs="Tahoma"/>
          <w:iCs/>
          <w:szCs w:val="20"/>
          <w:lang w:val="sr-Cyrl-ME"/>
        </w:rPr>
        <w:t xml:space="preserve"> </w:t>
      </w:r>
      <w:r w:rsidRPr="00E77979">
        <w:rPr>
          <w:rFonts w:ascii="Tahoma" w:hAnsi="Tahoma" w:cs="Tahoma"/>
          <w:b/>
          <w:szCs w:val="20"/>
          <w:lang w:val="sr-Cyrl-CS"/>
        </w:rPr>
        <w:t xml:space="preserve">Додатни услов из члана 76. став 4 – Други додатни услов </w:t>
      </w:r>
    </w:p>
    <w:p w:rsidR="0059072E" w:rsidRPr="0059072E" w:rsidRDefault="0059072E" w:rsidP="00A56ED8">
      <w:pPr>
        <w:tabs>
          <w:tab w:val="left" w:pos="0"/>
        </w:tabs>
        <w:rPr>
          <w:rFonts w:ascii="Tahoma" w:eastAsia="Times New Roman" w:hAnsi="Tahoma" w:cs="Tahoma"/>
          <w:iCs/>
          <w:szCs w:val="20"/>
          <w:lang w:val="sr-Cyrl-RS" w:eastAsia="ar-SA"/>
        </w:rPr>
      </w:pPr>
      <w:r w:rsidRPr="0059072E">
        <w:rPr>
          <w:rFonts w:ascii="Tahoma" w:eastAsia="Times New Roman" w:hAnsi="Tahoma" w:cs="Tahoma"/>
          <w:b/>
          <w:bCs/>
          <w:iCs/>
          <w:szCs w:val="20"/>
          <w:lang w:val="sr-Cyrl-CS" w:eastAsia="ar-SA"/>
        </w:rPr>
        <w:t xml:space="preserve">- </w:t>
      </w:r>
      <w:r w:rsidRPr="0059072E">
        <w:rPr>
          <w:rFonts w:ascii="Tahoma" w:eastAsia="Times New Roman" w:hAnsi="Tahoma" w:cs="Tahoma"/>
          <w:iCs/>
          <w:szCs w:val="20"/>
          <w:lang w:eastAsia="ar-SA"/>
        </w:rPr>
        <w:t xml:space="preserve">да </w:t>
      </w:r>
      <w:r w:rsidRPr="0059072E">
        <w:rPr>
          <w:rFonts w:ascii="Tahoma" w:eastAsia="Times New Roman" w:hAnsi="Tahoma" w:cs="Tahoma"/>
          <w:iCs/>
          <w:szCs w:val="20"/>
          <w:lang w:val="sr-Cyrl-RS" w:eastAsia="ar-SA"/>
        </w:rPr>
        <w:t>достави каталог и/</w:t>
      </w:r>
      <w:r w:rsidRPr="0059072E">
        <w:rPr>
          <w:rFonts w:ascii="Tahoma" w:eastAsia="Times New Roman" w:hAnsi="Tahoma" w:cs="Tahoma"/>
          <w:iCs/>
          <w:szCs w:val="20"/>
          <w:lang w:val="sr-Latn-RS" w:eastAsia="ar-SA"/>
        </w:rPr>
        <w:t xml:space="preserve"> </w:t>
      </w:r>
      <w:r w:rsidRPr="0059072E">
        <w:rPr>
          <w:rFonts w:ascii="Tahoma" w:eastAsia="Times New Roman" w:hAnsi="Tahoma" w:cs="Tahoma"/>
          <w:iCs/>
          <w:szCs w:val="20"/>
          <w:lang w:val="sr-Cyrl-RS" w:eastAsia="ar-SA"/>
        </w:rPr>
        <w:t xml:space="preserve">или </w:t>
      </w:r>
      <w:r w:rsidRPr="0059072E">
        <w:rPr>
          <w:rFonts w:ascii="Tahoma" w:eastAsia="Times New Roman" w:hAnsi="Tahoma" w:cs="Tahoma"/>
          <w:szCs w:val="20"/>
          <w:lang w:val="sr-Cyrl-CS" w:eastAsia="ar-SA"/>
        </w:rPr>
        <w:t>оригиналну проспектну документацију; техничку спецификацију понуђених добара (</w:t>
      </w:r>
      <w:r w:rsidRPr="0059072E">
        <w:rPr>
          <w:rFonts w:ascii="Tahoma" w:eastAsia="Times New Roman" w:hAnsi="Tahoma" w:cs="Tahoma"/>
          <w:i/>
          <w:szCs w:val="20"/>
          <w:lang w:eastAsia="ar-SA"/>
        </w:rPr>
        <w:t>technicaldatasheet</w:t>
      </w:r>
      <w:r w:rsidRPr="0059072E">
        <w:rPr>
          <w:rFonts w:ascii="Tahoma" w:eastAsia="Times New Roman" w:hAnsi="Tahoma" w:cs="Tahoma"/>
          <w:szCs w:val="20"/>
          <w:lang w:val="ru-RU" w:eastAsia="ar-SA"/>
        </w:rPr>
        <w:t>); у</w:t>
      </w:r>
      <w:r w:rsidRPr="0059072E">
        <w:rPr>
          <w:rFonts w:ascii="Tahoma" w:eastAsia="Times New Roman" w:hAnsi="Tahoma" w:cs="Tahoma"/>
          <w:szCs w:val="20"/>
          <w:lang w:eastAsia="ar-SA"/>
        </w:rPr>
        <w:t>путство за употребу</w:t>
      </w:r>
      <w:r w:rsidRPr="0059072E">
        <w:rPr>
          <w:rFonts w:ascii="Tahoma" w:eastAsia="Times New Roman" w:hAnsi="Tahoma" w:cs="Tahoma"/>
          <w:iCs/>
          <w:szCs w:val="20"/>
          <w:lang w:val="sr-Cyrl-RS" w:eastAsia="ar-SA"/>
        </w:rPr>
        <w:t xml:space="preserve"> са детаљним карактеристикама предмета јавне набавке за све партије</w:t>
      </w:r>
    </w:p>
    <w:p w:rsidR="0059072E" w:rsidRPr="0059072E" w:rsidRDefault="0059072E" w:rsidP="0059072E">
      <w:pPr>
        <w:tabs>
          <w:tab w:val="left" w:pos="720"/>
          <w:tab w:val="left" w:pos="1440"/>
        </w:tabs>
        <w:suppressAutoHyphens/>
        <w:rPr>
          <w:rFonts w:ascii="Tahoma" w:eastAsia="Times New Roman" w:hAnsi="Tahoma" w:cs="Tahoma"/>
          <w:iCs/>
          <w:szCs w:val="20"/>
          <w:lang w:val="sr-Cyrl-RS" w:eastAsia="ar-SA"/>
        </w:rPr>
      </w:pPr>
      <w:r w:rsidRPr="0059072E">
        <w:rPr>
          <w:rFonts w:ascii="Tahoma" w:eastAsia="Times New Roman" w:hAnsi="Tahoma" w:cs="Tahoma"/>
          <w:iCs/>
          <w:szCs w:val="20"/>
          <w:lang w:val="sr-Cyrl-RS" w:eastAsia="ar-SA"/>
        </w:rPr>
        <w:t xml:space="preserve">- да достави гаранцију </w:t>
      </w:r>
      <w:r w:rsidRPr="007B0E78">
        <w:rPr>
          <w:rFonts w:ascii="Tahoma" w:eastAsia="Times New Roman" w:hAnsi="Tahoma" w:cs="Tahoma"/>
          <w:iCs/>
          <w:color w:val="FF0000"/>
          <w:szCs w:val="20"/>
          <w:lang w:val="sr-Cyrl-RS" w:eastAsia="ar-SA"/>
        </w:rPr>
        <w:t xml:space="preserve">произвођача </w:t>
      </w:r>
      <w:r w:rsidR="00446095" w:rsidRPr="007B0E78">
        <w:rPr>
          <w:rFonts w:ascii="Tahoma" w:eastAsia="Times New Roman" w:hAnsi="Tahoma" w:cs="Tahoma"/>
          <w:iCs/>
          <w:color w:val="FF0000"/>
          <w:szCs w:val="20"/>
          <w:lang w:val="sr-Cyrl-RS" w:eastAsia="ar-SA"/>
        </w:rPr>
        <w:t>или пренесену гаранцију</w:t>
      </w:r>
      <w:r w:rsidR="00446095">
        <w:rPr>
          <w:rFonts w:ascii="Tahoma" w:eastAsia="Times New Roman" w:hAnsi="Tahoma" w:cs="Tahoma"/>
          <w:iCs/>
          <w:szCs w:val="20"/>
          <w:lang w:val="sr-Cyrl-RS" w:eastAsia="ar-SA"/>
        </w:rPr>
        <w:t xml:space="preserve"> </w:t>
      </w:r>
      <w:r w:rsidRPr="0059072E">
        <w:rPr>
          <w:rFonts w:ascii="Tahoma" w:eastAsia="Times New Roman" w:hAnsi="Tahoma" w:cs="Tahoma"/>
          <w:iCs/>
          <w:szCs w:val="20"/>
          <w:lang w:val="sr-Cyrl-RS" w:eastAsia="ar-SA"/>
        </w:rPr>
        <w:t xml:space="preserve">која не може бити краћа од </w:t>
      </w:r>
      <w:r w:rsidRPr="007B0E78">
        <w:rPr>
          <w:rFonts w:ascii="Tahoma" w:eastAsia="Times New Roman" w:hAnsi="Tahoma" w:cs="Tahoma"/>
          <w:iCs/>
          <w:color w:val="FF0000"/>
          <w:szCs w:val="20"/>
          <w:lang w:val="sr-Cyrl-RS" w:eastAsia="ar-SA"/>
        </w:rPr>
        <w:t>24</w:t>
      </w:r>
      <w:r w:rsidRPr="0059072E">
        <w:rPr>
          <w:rFonts w:ascii="Tahoma" w:eastAsia="Times New Roman" w:hAnsi="Tahoma" w:cs="Tahoma"/>
          <w:iCs/>
          <w:szCs w:val="20"/>
          <w:lang w:val="sr-Cyrl-RS" w:eastAsia="ar-SA"/>
        </w:rPr>
        <w:t xml:space="preserve"> месеца на добро које је предмет јавне набавке за све партије</w:t>
      </w:r>
      <w:r w:rsidR="005A2D57">
        <w:rPr>
          <w:rFonts w:ascii="Tahoma" w:eastAsia="Times New Roman" w:hAnsi="Tahoma" w:cs="Tahoma"/>
          <w:iCs/>
          <w:szCs w:val="20"/>
          <w:lang w:val="sr-Cyrl-RS" w:eastAsia="ar-SA"/>
        </w:rPr>
        <w:t xml:space="preserve"> </w:t>
      </w:r>
      <w:r w:rsidRPr="0059072E">
        <w:rPr>
          <w:rFonts w:ascii="Tahoma" w:eastAsia="Times New Roman" w:hAnsi="Tahoma" w:cs="Tahoma"/>
          <w:iCs/>
          <w:szCs w:val="20"/>
          <w:lang w:val="sr-Cyrl-RS" w:eastAsia="ar-SA"/>
        </w:rPr>
        <w:t>за изведене радове гаранција не може бит краћа од 24 месеца за партију 1;</w:t>
      </w:r>
    </w:p>
    <w:p w:rsidR="0059072E" w:rsidRPr="0059072E" w:rsidRDefault="0059072E" w:rsidP="0059072E">
      <w:pPr>
        <w:tabs>
          <w:tab w:val="left" w:pos="720"/>
        </w:tabs>
        <w:suppressAutoHyphens/>
        <w:rPr>
          <w:rFonts w:ascii="Tahoma" w:eastAsia="Times New Roman" w:hAnsi="Tahoma" w:cs="Tahoma"/>
          <w:iCs/>
          <w:szCs w:val="20"/>
          <w:lang w:val="sr-Cyrl-RS" w:eastAsia="ar-SA"/>
        </w:rPr>
      </w:pPr>
      <w:r w:rsidRPr="0059072E">
        <w:rPr>
          <w:rFonts w:ascii="Tahoma" w:eastAsia="Times New Roman" w:hAnsi="Tahoma" w:cs="Tahoma"/>
          <w:iCs/>
          <w:szCs w:val="20"/>
          <w:lang w:val="sr-Cyrl-RS" w:eastAsia="ar-SA"/>
        </w:rPr>
        <w:t>- да изврши уградњу и пуштање у рад предмета јавне набавке за све партије.</w:t>
      </w:r>
    </w:p>
    <w:p w:rsidR="00F9623A" w:rsidRPr="00E77979" w:rsidRDefault="00F9623A" w:rsidP="0059072E">
      <w:pPr>
        <w:tabs>
          <w:tab w:val="left" w:pos="720"/>
        </w:tabs>
        <w:rPr>
          <w:rFonts w:ascii="Tahoma" w:hAnsi="Tahoma" w:cs="Tahoma"/>
          <w:iCs/>
          <w:color w:val="000000"/>
          <w:szCs w:val="20"/>
          <w:lang w:val="sr-Cyrl-CS"/>
        </w:rPr>
      </w:pPr>
    </w:p>
    <w:p w:rsidR="00F9623A" w:rsidRPr="0059072E" w:rsidRDefault="00F9623A" w:rsidP="00F9623A">
      <w:pPr>
        <w:autoSpaceDE w:val="0"/>
        <w:autoSpaceDN w:val="0"/>
        <w:adjustRightInd w:val="0"/>
        <w:rPr>
          <w:rFonts w:ascii="Tahoma" w:hAnsi="Tahoma" w:cs="Tahoma"/>
          <w:b/>
          <w:spacing w:val="-2"/>
          <w:w w:val="105"/>
          <w:szCs w:val="20"/>
          <w:lang w:val="sr-Cyrl-RS"/>
        </w:rPr>
      </w:pPr>
      <w:r w:rsidRPr="00E77979">
        <w:rPr>
          <w:rFonts w:ascii="Tahoma" w:hAnsi="Tahoma" w:cs="Tahoma"/>
          <w:spacing w:val="-2"/>
          <w:w w:val="105"/>
          <w:szCs w:val="20"/>
          <w:lang w:val="sr-Cyrl-RS"/>
        </w:rPr>
        <w:t xml:space="preserve">- </w:t>
      </w:r>
      <w:r w:rsidRPr="00E77979">
        <w:rPr>
          <w:rFonts w:ascii="Tahoma" w:hAnsi="Tahoma" w:cs="Tahoma"/>
          <w:b/>
          <w:spacing w:val="-2"/>
          <w:w w:val="105"/>
          <w:szCs w:val="20"/>
          <w:lang w:val="sr-Cyrl-RS"/>
        </w:rPr>
        <w:t>на страни  11</w:t>
      </w:r>
      <w:r w:rsidRPr="00E77979">
        <w:rPr>
          <w:rFonts w:ascii="Tahoma" w:hAnsi="Tahoma" w:cs="Tahoma"/>
          <w:spacing w:val="-2"/>
          <w:w w:val="105"/>
          <w:szCs w:val="20"/>
          <w:lang w:val="sr-Cyrl-RS"/>
        </w:rPr>
        <w:t xml:space="preserve"> - </w:t>
      </w:r>
      <w:r w:rsidRPr="00E77979">
        <w:rPr>
          <w:rFonts w:ascii="Tahoma" w:hAnsi="Tahoma" w:cs="Tahoma"/>
          <w:szCs w:val="20"/>
          <w:lang w:val="sr-Cyrl-CS"/>
        </w:rPr>
        <w:t>4.2.4. Додатни услов из члана 76. став 2.  ЗЈН – кадровски капацитет - докази, мења се тако да сада гласи:</w:t>
      </w:r>
    </w:p>
    <w:p w:rsidR="00F9623A" w:rsidRPr="00E77979" w:rsidRDefault="00F9623A" w:rsidP="00F9623A">
      <w:pPr>
        <w:autoSpaceDE w:val="0"/>
        <w:autoSpaceDN w:val="0"/>
        <w:adjustRightInd w:val="0"/>
        <w:rPr>
          <w:rFonts w:ascii="Tahoma" w:hAnsi="Tahoma" w:cs="Tahoma"/>
          <w:spacing w:val="-2"/>
          <w:w w:val="105"/>
          <w:szCs w:val="20"/>
          <w:lang w:val="sr-Cyrl-RS"/>
        </w:rPr>
      </w:pPr>
    </w:p>
    <w:p w:rsidR="00F9623A" w:rsidRPr="00E77979" w:rsidRDefault="00F9623A" w:rsidP="00F9623A">
      <w:pPr>
        <w:rPr>
          <w:rFonts w:ascii="Tahoma" w:hAnsi="Tahoma" w:cs="Tahoma"/>
          <w:b/>
          <w:szCs w:val="20"/>
          <w:lang w:val="sr-Cyrl-CS"/>
        </w:rPr>
      </w:pPr>
      <w:r w:rsidRPr="00E77979">
        <w:rPr>
          <w:rFonts w:ascii="Tahoma" w:hAnsi="Tahoma" w:cs="Tahoma"/>
          <w:b/>
          <w:szCs w:val="20"/>
          <w:lang w:val="sr-Cyrl-CS"/>
        </w:rPr>
        <w:t>„4.2.4. Додатни услов из члана 76. став 2.  ЗЈН – кадровски капацитет - докази</w:t>
      </w:r>
    </w:p>
    <w:p w:rsidR="00A56ED8" w:rsidRPr="00544D74" w:rsidRDefault="00A56ED8" w:rsidP="00A56ED8">
      <w:pPr>
        <w:numPr>
          <w:ilvl w:val="0"/>
          <w:numId w:val="21"/>
        </w:numPr>
        <w:tabs>
          <w:tab w:val="left" w:pos="0"/>
          <w:tab w:val="left" w:pos="851"/>
          <w:tab w:val="left" w:pos="1440"/>
        </w:tabs>
        <w:suppressAutoHyphen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За израду пројектне документације за партију 1: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 Фотокопије важећих лиценци Инжењерске коморе Србије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-Фотокопије важећих потврда о издатој лиценци Инжењерске коморе Србије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-Изјава Понуђача о ангажовању свих техничких лица са важећом лиценцом „одговорни пројект</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према врсти радова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-копије радних књижица </w:t>
      </w:r>
    </w:p>
    <w:p w:rsidR="00A56ED8" w:rsidRPr="00544D74" w:rsidRDefault="00A56ED8" w:rsidP="00A56ED8">
      <w:pPr>
        <w:autoSpaceDE w:val="0"/>
        <w:autoSpaceDN w:val="0"/>
        <w:adjustRightInd w:val="0"/>
        <w:rPr>
          <w:rFonts w:ascii="Tahoma" w:eastAsia="Calibri" w:hAnsi="Tahoma" w:cs="Tahoma"/>
          <w:bCs/>
          <w:color w:val="FF0000"/>
          <w:szCs w:val="20"/>
          <w:lang w:val="sr-Cyrl-RS"/>
        </w:rPr>
      </w:pPr>
      <w:r w:rsidRPr="00544D74">
        <w:rPr>
          <w:rFonts w:ascii="Tahoma" w:hAnsi="Tahoma" w:cs="Tahoma"/>
          <w:iCs/>
          <w:color w:val="FF0000"/>
          <w:szCs w:val="20"/>
          <w:lang w:val="sr-Cyrl-CS"/>
        </w:rPr>
        <w:t xml:space="preserve">- </w:t>
      </w:r>
      <w:r w:rsidRPr="00544D74">
        <w:rPr>
          <w:rFonts w:ascii="Tahoma" w:eastAsia="Calibri" w:hAnsi="Tahoma" w:cs="Tahoma"/>
          <w:bCs/>
          <w:color w:val="FF0000"/>
          <w:szCs w:val="20"/>
        </w:rPr>
        <w:t xml:space="preserve">копија уговора уколико </w:t>
      </w:r>
      <w:r w:rsidRPr="00544D74">
        <w:rPr>
          <w:rFonts w:ascii="Tahoma" w:eastAsia="Calibri" w:hAnsi="Tahoma" w:cs="Tahoma"/>
          <w:bCs/>
          <w:color w:val="FF0000"/>
          <w:szCs w:val="20"/>
          <w:lang w:val="sr-Cyrl-RS"/>
        </w:rPr>
        <w:t>извршиоци</w:t>
      </w:r>
      <w:r w:rsidRPr="00544D74">
        <w:rPr>
          <w:rFonts w:ascii="Tahoma" w:eastAsia="Calibri" w:hAnsi="Tahoma" w:cs="Tahoma"/>
          <w:bCs/>
          <w:color w:val="FF0000"/>
          <w:szCs w:val="20"/>
        </w:rPr>
        <w:t xml:space="preserve"> ни</w:t>
      </w:r>
      <w:r w:rsidRPr="00544D74">
        <w:rPr>
          <w:rFonts w:ascii="Tahoma" w:eastAsia="Calibri" w:hAnsi="Tahoma" w:cs="Tahoma"/>
          <w:bCs/>
          <w:color w:val="FF0000"/>
          <w:szCs w:val="20"/>
          <w:lang w:val="sr-Cyrl-RS"/>
        </w:rPr>
        <w:t>су</w:t>
      </w:r>
      <w:r w:rsidRPr="00544D74">
        <w:rPr>
          <w:rFonts w:ascii="Tahoma" w:eastAsia="Calibri" w:hAnsi="Tahoma" w:cs="Tahoma"/>
          <w:bCs/>
          <w:color w:val="FF0000"/>
          <w:szCs w:val="20"/>
        </w:rPr>
        <w:t xml:space="preserve"> запослен</w:t>
      </w:r>
      <w:r w:rsidRPr="00544D74">
        <w:rPr>
          <w:rFonts w:ascii="Tahoma" w:eastAsia="Calibri" w:hAnsi="Tahoma" w:cs="Tahoma"/>
          <w:bCs/>
          <w:color w:val="FF0000"/>
          <w:szCs w:val="20"/>
          <w:lang w:val="sr-Cyrl-RS"/>
        </w:rPr>
        <w:t>и</w:t>
      </w:r>
      <w:r w:rsidRPr="00544D74">
        <w:rPr>
          <w:rFonts w:ascii="Tahoma" w:eastAsia="Calibri" w:hAnsi="Tahoma" w:cs="Tahoma"/>
          <w:bCs/>
          <w:color w:val="FF0000"/>
          <w:szCs w:val="20"/>
        </w:rPr>
        <w:t xml:space="preserve"> код понуђача, </w:t>
      </w:r>
    </w:p>
    <w:p w:rsidR="00A56ED8" w:rsidRPr="00544D74" w:rsidRDefault="00A56ED8" w:rsidP="00A56ED8">
      <w:pPr>
        <w:numPr>
          <w:ilvl w:val="0"/>
          <w:numId w:val="21"/>
        </w:numPr>
        <w:tabs>
          <w:tab w:val="left" w:pos="0"/>
          <w:tab w:val="left" w:pos="851"/>
          <w:tab w:val="left" w:pos="1440"/>
        </w:tabs>
        <w:suppressAutoHyphens/>
        <w:autoSpaceDE w:val="0"/>
        <w:autoSpaceDN w:val="0"/>
        <w:adjustRightInd w:val="0"/>
        <w:rPr>
          <w:rFonts w:ascii="Tahoma" w:eastAsia="Times New Roman" w:hAnsi="Tahoma" w:cs="Tahoma"/>
          <w:iCs/>
          <w:color w:val="FF0000"/>
          <w:szCs w:val="20"/>
          <w:lang w:val="sr-Cyrl-CS"/>
        </w:rPr>
      </w:pPr>
      <w:r w:rsidRPr="00544D74">
        <w:rPr>
          <w:rFonts w:ascii="Tahoma" w:hAnsi="Tahoma" w:cs="Tahoma"/>
          <w:iCs/>
          <w:color w:val="FF0000"/>
          <w:szCs w:val="20"/>
          <w:lang w:val="sr-Cyrl-CS"/>
        </w:rPr>
        <w:t xml:space="preserve">За извођење радова за партију 1: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xml:space="preserve">- копије радних књижица  </w:t>
      </w:r>
    </w:p>
    <w:p w:rsidR="00A56ED8" w:rsidRPr="00544D74" w:rsidRDefault="00A56ED8" w:rsidP="00A56ED8">
      <w:pPr>
        <w:tabs>
          <w:tab w:val="left" w:pos="0"/>
          <w:tab w:val="left" w:pos="851"/>
        </w:tabs>
        <w:autoSpaceDE w:val="0"/>
        <w:autoSpaceDN w:val="0"/>
        <w:adjustRightInd w:val="0"/>
        <w:rPr>
          <w:rFonts w:ascii="Tahoma" w:hAnsi="Tahoma" w:cs="Tahoma"/>
          <w:iCs/>
          <w:color w:val="FF0000"/>
          <w:szCs w:val="20"/>
          <w:lang w:val="sr-Cyrl-CS"/>
        </w:rPr>
      </w:pPr>
      <w:r w:rsidRPr="00544D74">
        <w:rPr>
          <w:rFonts w:ascii="Tahoma" w:hAnsi="Tahoma" w:cs="Tahoma"/>
          <w:iCs/>
          <w:color w:val="FF0000"/>
          <w:szCs w:val="20"/>
          <w:lang w:val="sr-Cyrl-CS"/>
        </w:rPr>
        <w:t>- копије важећих лиценци Инжењерске коморе Србије</w:t>
      </w:r>
    </w:p>
    <w:p w:rsidR="00A56ED8" w:rsidRPr="00544D74" w:rsidRDefault="00A56ED8" w:rsidP="00A56ED8">
      <w:pPr>
        <w:autoSpaceDE w:val="0"/>
        <w:autoSpaceDN w:val="0"/>
        <w:adjustRightInd w:val="0"/>
        <w:rPr>
          <w:rFonts w:ascii="Tahoma" w:eastAsia="Calibri" w:hAnsi="Tahoma" w:cs="Tahoma"/>
          <w:bCs/>
          <w:color w:val="FF0000"/>
          <w:szCs w:val="20"/>
          <w:lang w:val="sr-Cyrl-RS"/>
        </w:rPr>
      </w:pPr>
      <w:r w:rsidRPr="00544D74">
        <w:rPr>
          <w:rFonts w:ascii="Tahoma" w:hAnsi="Tahoma" w:cs="Tahoma"/>
          <w:iCs/>
          <w:color w:val="FF0000"/>
          <w:szCs w:val="20"/>
          <w:lang w:val="sr-Cyrl-CS"/>
        </w:rPr>
        <w:t xml:space="preserve">- </w:t>
      </w:r>
      <w:r w:rsidRPr="00544D74">
        <w:rPr>
          <w:rFonts w:ascii="Tahoma" w:eastAsia="Calibri" w:hAnsi="Tahoma" w:cs="Tahoma"/>
          <w:bCs/>
          <w:color w:val="FF0000"/>
          <w:szCs w:val="20"/>
        </w:rPr>
        <w:t xml:space="preserve">копија уговора уколико </w:t>
      </w:r>
      <w:r w:rsidRPr="00544D74">
        <w:rPr>
          <w:rFonts w:ascii="Tahoma" w:eastAsia="Calibri" w:hAnsi="Tahoma" w:cs="Tahoma"/>
          <w:bCs/>
          <w:color w:val="FF0000"/>
          <w:szCs w:val="20"/>
          <w:lang w:val="sr-Cyrl-RS"/>
        </w:rPr>
        <w:t>инжињери и радници</w:t>
      </w:r>
      <w:r w:rsidRPr="00544D74">
        <w:rPr>
          <w:rFonts w:ascii="Tahoma" w:eastAsia="Calibri" w:hAnsi="Tahoma" w:cs="Tahoma"/>
          <w:bCs/>
          <w:color w:val="FF0000"/>
          <w:szCs w:val="20"/>
        </w:rPr>
        <w:t xml:space="preserve"> ни</w:t>
      </w:r>
      <w:r w:rsidRPr="00544D74">
        <w:rPr>
          <w:rFonts w:ascii="Tahoma" w:eastAsia="Calibri" w:hAnsi="Tahoma" w:cs="Tahoma"/>
          <w:bCs/>
          <w:color w:val="FF0000"/>
          <w:szCs w:val="20"/>
          <w:lang w:val="sr-Cyrl-RS"/>
        </w:rPr>
        <w:t>су</w:t>
      </w:r>
      <w:r w:rsidRPr="00544D74">
        <w:rPr>
          <w:rFonts w:ascii="Tahoma" w:eastAsia="Calibri" w:hAnsi="Tahoma" w:cs="Tahoma"/>
          <w:bCs/>
          <w:color w:val="FF0000"/>
          <w:szCs w:val="20"/>
        </w:rPr>
        <w:t xml:space="preserve"> запослен</w:t>
      </w:r>
      <w:r w:rsidRPr="00544D74">
        <w:rPr>
          <w:rFonts w:ascii="Tahoma" w:eastAsia="Calibri" w:hAnsi="Tahoma" w:cs="Tahoma"/>
          <w:bCs/>
          <w:color w:val="FF0000"/>
          <w:szCs w:val="20"/>
          <w:lang w:val="sr-Cyrl-RS"/>
        </w:rPr>
        <w:t>и</w:t>
      </w:r>
      <w:r w:rsidRPr="00544D74">
        <w:rPr>
          <w:rFonts w:ascii="Tahoma" w:eastAsia="Calibri" w:hAnsi="Tahoma" w:cs="Tahoma"/>
          <w:bCs/>
          <w:color w:val="FF0000"/>
          <w:szCs w:val="20"/>
        </w:rPr>
        <w:t xml:space="preserve"> код понуђача, </w:t>
      </w:r>
    </w:p>
    <w:p w:rsidR="00A56ED8" w:rsidRDefault="00A56ED8" w:rsidP="00A56ED8">
      <w:pPr>
        <w:numPr>
          <w:ilvl w:val="0"/>
          <w:numId w:val="21"/>
        </w:numPr>
        <w:tabs>
          <w:tab w:val="left" w:pos="0"/>
          <w:tab w:val="left" w:pos="851"/>
          <w:tab w:val="left" w:pos="1440"/>
        </w:tabs>
        <w:suppressAutoHyphens/>
        <w:autoSpaceDE w:val="0"/>
        <w:autoSpaceDN w:val="0"/>
        <w:adjustRightInd w:val="0"/>
        <w:rPr>
          <w:rFonts w:ascii="Tahoma" w:eastAsia="Times New Roman" w:hAnsi="Tahoma" w:cs="Tahoma"/>
          <w:iCs/>
          <w:color w:val="000000"/>
          <w:szCs w:val="20"/>
          <w:lang w:val="sr-Cyrl-CS"/>
        </w:rPr>
      </w:pPr>
      <w:r>
        <w:rPr>
          <w:rFonts w:ascii="Tahoma" w:hAnsi="Tahoma" w:cs="Tahoma"/>
          <w:iCs/>
          <w:color w:val="000000"/>
          <w:szCs w:val="20"/>
          <w:lang w:val="sr-Cyrl-CS"/>
        </w:rPr>
        <w:t>За сервисирање за партију 1 :</w:t>
      </w:r>
    </w:p>
    <w:p w:rsidR="00A56ED8" w:rsidRDefault="00A56ED8" w:rsidP="00A56ED8">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 xml:space="preserve">- Фотокопије сертификата произвођача опреме или европског заступника, радне књижице и потврде М </w:t>
      </w:r>
    </w:p>
    <w:p w:rsidR="00A56ED8" w:rsidRDefault="00A56ED8" w:rsidP="00A56ED8">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lastRenderedPageBreak/>
        <w:t>- Фотокопије важећих сертификата о оспособљености за рад  са изворима јонизујућег зрачења и спровођење мера заштите од јонизујућег зрачења коју Агенција за заштиту од јонизујућих зрачења и нуклеарну сигурност Србије или лиценца за обављање радијационе делатности – сервисирење у којој је наведен сервисер</w:t>
      </w:r>
    </w:p>
    <w:p w:rsidR="00A56ED8" w:rsidRDefault="00A56ED8" w:rsidP="00A56ED8">
      <w:pPr>
        <w:numPr>
          <w:ilvl w:val="0"/>
          <w:numId w:val="22"/>
        </w:numPr>
        <w:tabs>
          <w:tab w:val="left" w:pos="0"/>
          <w:tab w:val="left" w:pos="851"/>
          <w:tab w:val="left" w:pos="1440"/>
        </w:tabs>
        <w:suppressAutoHyphens/>
        <w:autoSpaceDE w:val="0"/>
        <w:autoSpaceDN w:val="0"/>
        <w:adjustRightInd w:val="0"/>
        <w:rPr>
          <w:rFonts w:ascii="Tahoma" w:hAnsi="Tahoma" w:cs="Tahoma"/>
          <w:iCs/>
          <w:color w:val="000000"/>
          <w:szCs w:val="20"/>
          <w:lang w:val="sr-Cyrl-CS"/>
        </w:rPr>
      </w:pPr>
      <w:r>
        <w:rPr>
          <w:rFonts w:ascii="Tahoma" w:hAnsi="Tahoma" w:cs="Tahoma"/>
          <w:iCs/>
          <w:color w:val="000000"/>
          <w:szCs w:val="20"/>
          <w:lang w:val="sr-Cyrl-CS"/>
        </w:rPr>
        <w:t>За сервисирење за партију 2 и 3:</w:t>
      </w:r>
    </w:p>
    <w:p w:rsidR="00F9623A" w:rsidRPr="00E77979" w:rsidRDefault="00A56ED8" w:rsidP="00F9623A">
      <w:pPr>
        <w:tabs>
          <w:tab w:val="left" w:pos="0"/>
          <w:tab w:val="left" w:pos="851"/>
        </w:tabs>
        <w:autoSpaceDE w:val="0"/>
        <w:autoSpaceDN w:val="0"/>
        <w:adjustRightInd w:val="0"/>
        <w:rPr>
          <w:rFonts w:ascii="Tahoma" w:hAnsi="Tahoma" w:cs="Tahoma"/>
          <w:iCs/>
          <w:color w:val="000000"/>
          <w:szCs w:val="20"/>
          <w:lang w:val="sr-Cyrl-CS"/>
        </w:rPr>
      </w:pPr>
      <w:r>
        <w:rPr>
          <w:rFonts w:ascii="Tahoma" w:hAnsi="Tahoma" w:cs="Tahoma"/>
          <w:szCs w:val="20"/>
          <w:lang w:val="sr-Cyrl-CS"/>
        </w:rPr>
        <w:t xml:space="preserve">Доказ да је сервисер сертификован за сервисирање опреме – копија сертификата </w:t>
      </w:r>
      <w:r>
        <w:rPr>
          <w:rFonts w:ascii="Tahoma" w:hAnsi="Tahoma" w:cs="Tahoma"/>
          <w:iCs/>
          <w:color w:val="000000"/>
          <w:szCs w:val="20"/>
          <w:lang w:val="sr-Cyrl-CS"/>
        </w:rPr>
        <w:t xml:space="preserve">произвођача опреме или европског заступника, радне књижице и потврде М </w:t>
      </w:r>
    </w:p>
    <w:p w:rsidR="00F9623A" w:rsidRPr="00E77979" w:rsidRDefault="00F9623A" w:rsidP="00F9623A">
      <w:pPr>
        <w:tabs>
          <w:tab w:val="left" w:pos="0"/>
          <w:tab w:val="left" w:pos="851"/>
        </w:tabs>
        <w:autoSpaceDE w:val="0"/>
        <w:autoSpaceDN w:val="0"/>
        <w:adjustRightInd w:val="0"/>
        <w:rPr>
          <w:rFonts w:ascii="Tahoma" w:hAnsi="Tahoma" w:cs="Tahoma"/>
          <w:iCs/>
          <w:color w:val="000000"/>
          <w:szCs w:val="20"/>
          <w:lang w:val="sr-Cyrl-CS"/>
        </w:rPr>
      </w:pPr>
    </w:p>
    <w:p w:rsidR="00F9623A" w:rsidRPr="00E77979" w:rsidRDefault="00F9623A" w:rsidP="00F9623A">
      <w:pPr>
        <w:autoSpaceDE w:val="0"/>
        <w:autoSpaceDN w:val="0"/>
        <w:adjustRightInd w:val="0"/>
        <w:rPr>
          <w:rFonts w:ascii="Tahoma" w:eastAsia="Calibri" w:hAnsi="Tahoma" w:cs="Tahoma"/>
          <w:bCs/>
          <w:szCs w:val="20"/>
          <w:lang w:val="sr-Cyrl-RS"/>
        </w:rPr>
      </w:pPr>
      <w:r w:rsidRPr="00E77979">
        <w:rPr>
          <w:rFonts w:ascii="Tahoma" w:hAnsi="Tahoma" w:cs="Tahoma"/>
          <w:spacing w:val="-2"/>
          <w:w w:val="105"/>
          <w:szCs w:val="20"/>
          <w:lang w:val="sr-Cyrl-RS"/>
        </w:rPr>
        <w:t xml:space="preserve">- </w:t>
      </w:r>
      <w:r w:rsidRPr="00E77979">
        <w:rPr>
          <w:rFonts w:ascii="Tahoma" w:hAnsi="Tahoma" w:cs="Tahoma"/>
          <w:b/>
          <w:spacing w:val="-2"/>
          <w:w w:val="105"/>
          <w:szCs w:val="20"/>
          <w:lang w:val="sr-Cyrl-RS"/>
        </w:rPr>
        <w:t>на страни 11</w:t>
      </w:r>
      <w:r w:rsidRPr="00E77979">
        <w:rPr>
          <w:rFonts w:ascii="Tahoma" w:hAnsi="Tahoma" w:cs="Tahoma"/>
          <w:spacing w:val="-2"/>
          <w:w w:val="105"/>
          <w:szCs w:val="20"/>
          <w:lang w:val="sr-Cyrl-RS"/>
        </w:rPr>
        <w:t xml:space="preserve"> - </w:t>
      </w:r>
      <w:r w:rsidRPr="00E77979">
        <w:rPr>
          <w:rFonts w:ascii="Tahoma" w:hAnsi="Tahoma" w:cs="Tahoma"/>
          <w:szCs w:val="20"/>
          <w:lang w:val="sr-Cyrl-CS"/>
        </w:rPr>
        <w:t>4.2.4. Додатни услов из члана 76. став 4.  ЗЈН – Други додатни услов - докази, мења се тако да сада гласи:</w:t>
      </w:r>
    </w:p>
    <w:p w:rsidR="00F9623A" w:rsidRPr="00E77979" w:rsidRDefault="00F9623A" w:rsidP="00F9623A">
      <w:pPr>
        <w:autoSpaceDE w:val="0"/>
        <w:autoSpaceDN w:val="0"/>
        <w:adjustRightInd w:val="0"/>
        <w:rPr>
          <w:rFonts w:ascii="Tahoma" w:hAnsi="Tahoma" w:cs="Tahoma"/>
          <w:spacing w:val="-2"/>
          <w:w w:val="105"/>
          <w:szCs w:val="20"/>
          <w:lang w:val="sr-Cyrl-RS"/>
        </w:rPr>
      </w:pPr>
    </w:p>
    <w:p w:rsidR="00F9623A" w:rsidRPr="00E77979" w:rsidRDefault="00F9623A" w:rsidP="00F9623A">
      <w:pPr>
        <w:rPr>
          <w:rFonts w:ascii="Tahoma" w:hAnsi="Tahoma" w:cs="Tahoma"/>
          <w:b/>
          <w:szCs w:val="20"/>
          <w:lang w:val="sr-Cyrl-CS"/>
        </w:rPr>
      </w:pPr>
      <w:r w:rsidRPr="00E77979">
        <w:rPr>
          <w:rFonts w:ascii="Tahoma" w:hAnsi="Tahoma" w:cs="Tahoma"/>
          <w:b/>
          <w:szCs w:val="20"/>
          <w:lang w:val="sr-Cyrl-CS"/>
        </w:rPr>
        <w:t>„4.2.5. Додатни услов из члана 76. став 4.  ЗЈН – Други додатни услов – докази</w:t>
      </w:r>
    </w:p>
    <w:p w:rsidR="00F9623A" w:rsidRPr="00E77979" w:rsidRDefault="00F9623A" w:rsidP="00F9623A">
      <w:pPr>
        <w:rPr>
          <w:rFonts w:ascii="Tahoma" w:hAnsi="Tahoma" w:cs="Tahoma"/>
          <w:b/>
          <w:szCs w:val="20"/>
          <w:lang w:val="sr-Cyrl-CS"/>
        </w:rPr>
      </w:pPr>
      <w:r w:rsidRPr="00E77979">
        <w:rPr>
          <w:rFonts w:ascii="Tahoma" w:hAnsi="Tahoma" w:cs="Tahoma"/>
          <w:szCs w:val="20"/>
          <w:lang w:val="sr-Cyrl-CS"/>
        </w:rPr>
        <w:t>1. За понуђено добро потребно је доставити оригинални каталог произвођача или извод из оригиналног каталога,  који мора да садржи слику добра, техничке карактеристик</w:t>
      </w:r>
      <w:r w:rsidRPr="00E77979">
        <w:rPr>
          <w:rFonts w:ascii="Tahoma" w:hAnsi="Tahoma" w:cs="Tahoma"/>
          <w:szCs w:val="20"/>
        </w:rPr>
        <w:t>e</w:t>
      </w:r>
      <w:r w:rsidRPr="00E77979">
        <w:rPr>
          <w:rFonts w:ascii="Tahoma" w:hAnsi="Tahoma" w:cs="Tahoma"/>
          <w:szCs w:val="20"/>
          <w:lang w:val="sr-Cyrl-CS"/>
        </w:rPr>
        <w:t xml:space="preserve"> и каталошки број из кога се недвосмислено може утврдити да понуђено добро одговара захтеву наручиоца. Каталошки број и број странице у каталогу на којима се налазе понуђена добра уписују се у образац спецификације добра. </w:t>
      </w:r>
    </w:p>
    <w:p w:rsidR="00F9623A" w:rsidRPr="00E77979" w:rsidRDefault="00F9623A" w:rsidP="00F9623A">
      <w:pPr>
        <w:tabs>
          <w:tab w:val="left" w:pos="0"/>
        </w:tabs>
        <w:rPr>
          <w:rFonts w:ascii="Tahoma" w:hAnsi="Tahoma" w:cs="Tahoma"/>
          <w:szCs w:val="20"/>
          <w:lang w:val="sr-Cyrl-CS" w:eastAsia="sr-Latn-CS"/>
        </w:rPr>
      </w:pPr>
      <w:r w:rsidRPr="00E77979">
        <w:rPr>
          <w:rFonts w:ascii="Tahoma" w:hAnsi="Tahoma" w:cs="Tahoma"/>
          <w:szCs w:val="20"/>
          <w:lang w:val="sr-Cyrl-CS"/>
        </w:rPr>
        <w:t xml:space="preserve">2. Уколико у приложеном доказу (наведеним под 1) нема свих тражених карактеристика, уз исти треба доставити и </w:t>
      </w:r>
    </w:p>
    <w:p w:rsidR="00F9623A" w:rsidRPr="00E77979" w:rsidRDefault="00F9623A" w:rsidP="00F9623A">
      <w:pPr>
        <w:tabs>
          <w:tab w:val="left" w:pos="360"/>
        </w:tabs>
        <w:rPr>
          <w:rFonts w:ascii="Tahoma" w:hAnsi="Tahoma" w:cs="Tahoma"/>
          <w:szCs w:val="20"/>
          <w:lang w:val="sr-Cyrl-CS"/>
        </w:rPr>
      </w:pPr>
      <w:r w:rsidRPr="00E77979">
        <w:rPr>
          <w:rFonts w:ascii="Tahoma" w:hAnsi="Tahoma" w:cs="Tahoma"/>
          <w:szCs w:val="20"/>
          <w:lang w:val="sr-Cyrl-CS"/>
        </w:rPr>
        <w:t>- оригиналну проспектну документацију и/или техничку спецификацију понуђеног добра (</w:t>
      </w:r>
      <w:r w:rsidRPr="00E77979">
        <w:rPr>
          <w:rFonts w:ascii="Tahoma" w:hAnsi="Tahoma" w:cs="Tahoma"/>
          <w:i/>
          <w:szCs w:val="20"/>
        </w:rPr>
        <w:t>technicaldatasheet</w:t>
      </w:r>
      <w:r w:rsidRPr="00E77979">
        <w:rPr>
          <w:rFonts w:ascii="Tahoma" w:hAnsi="Tahoma" w:cs="Tahoma"/>
          <w:szCs w:val="20"/>
          <w:lang w:val="ru-RU"/>
        </w:rPr>
        <w:t xml:space="preserve">). </w:t>
      </w:r>
      <w:r w:rsidRPr="00E77979">
        <w:rPr>
          <w:rFonts w:ascii="Tahoma" w:hAnsi="Tahoma" w:cs="Tahoma"/>
          <w:szCs w:val="20"/>
          <w:lang w:val="sr-Cyrl-CS"/>
        </w:rPr>
        <w:t>Под оригиналном документацијом се подразумевају документи који су намењени</w:t>
      </w:r>
      <w:r w:rsidRPr="00E77979">
        <w:rPr>
          <w:rFonts w:ascii="Tahoma" w:hAnsi="Tahoma" w:cs="Tahoma"/>
          <w:szCs w:val="20"/>
        </w:rPr>
        <w:t xml:space="preserve"> доказивањ</w:t>
      </w:r>
      <w:r w:rsidRPr="00E77979">
        <w:rPr>
          <w:rFonts w:ascii="Tahoma" w:hAnsi="Tahoma" w:cs="Tahoma"/>
          <w:szCs w:val="20"/>
          <w:lang w:val="sr-Cyrl-CS"/>
        </w:rPr>
        <w:t>у</w:t>
      </w:r>
      <w:r w:rsidRPr="00E77979">
        <w:rPr>
          <w:rFonts w:ascii="Tahoma" w:hAnsi="Tahoma" w:cs="Tahoma"/>
          <w:szCs w:val="20"/>
        </w:rPr>
        <w:t xml:space="preserve"> понуђених техничких карактеристика кој</w:t>
      </w:r>
      <w:r w:rsidRPr="00E77979">
        <w:rPr>
          <w:rFonts w:ascii="Tahoma" w:hAnsi="Tahoma" w:cs="Tahoma"/>
          <w:szCs w:val="20"/>
          <w:lang w:val="sr-Cyrl-RS"/>
        </w:rPr>
        <w:t>е</w:t>
      </w:r>
      <w:r w:rsidRPr="00E77979">
        <w:rPr>
          <w:rFonts w:ascii="Tahoma" w:hAnsi="Tahoma" w:cs="Tahoma"/>
          <w:szCs w:val="20"/>
        </w:rPr>
        <w:t xml:space="preserve"> се не могу брисати или додатно мењати, односно мењати додатним подацима</w:t>
      </w:r>
      <w:r w:rsidRPr="00E77979">
        <w:rPr>
          <w:rFonts w:ascii="Tahoma" w:hAnsi="Tahoma" w:cs="Tahoma"/>
          <w:szCs w:val="20"/>
          <w:lang w:val="sr-Cyrl-CS"/>
        </w:rPr>
        <w:t xml:space="preserve">. </w:t>
      </w:r>
      <w:r w:rsidRPr="00E77979">
        <w:rPr>
          <w:rFonts w:ascii="Tahoma" w:hAnsi="Tahoma" w:cs="Tahoma"/>
          <w:szCs w:val="20"/>
        </w:rPr>
        <w:t xml:space="preserve">Уколико се </w:t>
      </w:r>
      <w:r w:rsidRPr="00E77979">
        <w:rPr>
          <w:rFonts w:ascii="Tahoma" w:hAnsi="Tahoma" w:cs="Tahoma"/>
          <w:szCs w:val="20"/>
          <w:lang w:val="sr-Cyrl-CS"/>
        </w:rPr>
        <w:t>ови докази</w:t>
      </w:r>
      <w:r w:rsidRPr="00E77979">
        <w:rPr>
          <w:rFonts w:ascii="Tahoma" w:hAnsi="Tahoma" w:cs="Tahoma"/>
          <w:szCs w:val="20"/>
        </w:rPr>
        <w:t xml:space="preserve"> мо</w:t>
      </w:r>
      <w:r w:rsidRPr="00E77979">
        <w:rPr>
          <w:rFonts w:ascii="Tahoma" w:hAnsi="Tahoma" w:cs="Tahoma"/>
          <w:szCs w:val="20"/>
          <w:lang w:val="sr-Cyrl-CS"/>
        </w:rPr>
        <w:t>гу</w:t>
      </w:r>
      <w:r w:rsidRPr="00E77979">
        <w:rPr>
          <w:rFonts w:ascii="Tahoma" w:hAnsi="Tahoma" w:cs="Tahoma"/>
          <w:szCs w:val="20"/>
        </w:rPr>
        <w:t xml:space="preserve"> наћи на званичном сајту инопроизвођача, понуђач је у обавези да достави </w:t>
      </w:r>
      <w:r w:rsidRPr="00E77979">
        <w:rPr>
          <w:rFonts w:ascii="Tahoma" w:hAnsi="Tahoma" w:cs="Tahoma"/>
          <w:szCs w:val="20"/>
          <w:lang w:val="sr-Cyrl-CS"/>
        </w:rPr>
        <w:t xml:space="preserve">адресу - </w:t>
      </w:r>
      <w:r w:rsidRPr="00E77979">
        <w:rPr>
          <w:rFonts w:ascii="Tahoma" w:hAnsi="Tahoma" w:cs="Tahoma"/>
          <w:szCs w:val="20"/>
        </w:rPr>
        <w:t xml:space="preserve">веб страницу </w:t>
      </w:r>
      <w:r w:rsidRPr="00E77979">
        <w:rPr>
          <w:rFonts w:ascii="Tahoma" w:hAnsi="Tahoma" w:cs="Tahoma"/>
          <w:szCs w:val="20"/>
          <w:lang w:val="sr-Cyrl-CS"/>
        </w:rPr>
        <w:t xml:space="preserve">сајта </w:t>
      </w:r>
      <w:r w:rsidRPr="00E77979">
        <w:rPr>
          <w:rFonts w:ascii="Tahoma" w:hAnsi="Tahoma" w:cs="Tahoma"/>
          <w:szCs w:val="20"/>
        </w:rPr>
        <w:t xml:space="preserve">и </w:t>
      </w:r>
      <w:r w:rsidRPr="00E77979">
        <w:rPr>
          <w:rFonts w:ascii="Tahoma" w:hAnsi="Tahoma" w:cs="Tahoma"/>
          <w:szCs w:val="20"/>
          <w:lang w:val="sr-Cyrl-CS"/>
        </w:rPr>
        <w:t>да обавезно приложи штампани извод оних делова сајта - доказа којима се потврђује тражене техничке карактеристике;</w:t>
      </w:r>
    </w:p>
    <w:p w:rsidR="00544D74" w:rsidRDefault="00F9623A" w:rsidP="00544D74">
      <w:pPr>
        <w:tabs>
          <w:tab w:val="left" w:pos="0"/>
          <w:tab w:val="num" w:pos="426"/>
        </w:tabs>
        <w:rPr>
          <w:rFonts w:ascii="Tahoma" w:hAnsi="Tahoma" w:cs="Tahoma"/>
          <w:szCs w:val="20"/>
          <w:lang w:val="sr-Cyrl-CS"/>
        </w:rPr>
      </w:pPr>
      <w:r w:rsidRPr="00E77979">
        <w:rPr>
          <w:rFonts w:ascii="Tahoma" w:hAnsi="Tahoma" w:cs="Tahoma"/>
          <w:szCs w:val="20"/>
          <w:lang w:val="sr-Cyrl-CS"/>
        </w:rPr>
        <w:t>- у</w:t>
      </w:r>
      <w:r w:rsidRPr="00E77979">
        <w:rPr>
          <w:rFonts w:ascii="Tahoma" w:hAnsi="Tahoma" w:cs="Tahoma"/>
          <w:szCs w:val="20"/>
        </w:rPr>
        <w:t>путство за употребу које је достављено АЛИМС-у приликом уписа у Регистар медицинских средстава (само делови којима се потврђују тражене техничке карактеристике)</w:t>
      </w:r>
      <w:r w:rsidR="005A2D57">
        <w:rPr>
          <w:rFonts w:ascii="Tahoma" w:hAnsi="Tahoma" w:cs="Tahoma"/>
          <w:szCs w:val="20"/>
          <w:lang w:val="sr-Cyrl-RS"/>
        </w:rPr>
        <w:t xml:space="preserve"> </w:t>
      </w:r>
      <w:r w:rsidR="005A2D57">
        <w:rPr>
          <w:rFonts w:ascii="Tahoma" w:hAnsi="Tahoma" w:cs="Tahoma"/>
          <w:color w:val="FF0000"/>
          <w:szCs w:val="20"/>
          <w:lang w:val="sr-Cyrl-RS"/>
        </w:rPr>
        <w:t xml:space="preserve"> изјава проиѕ</w:t>
      </w:r>
      <w:r w:rsidR="00544D74" w:rsidRPr="00544D74">
        <w:rPr>
          <w:rFonts w:ascii="Tahoma" w:hAnsi="Tahoma" w:cs="Tahoma"/>
          <w:szCs w:val="20"/>
          <w:lang w:val="sr-Cyrl-CS"/>
        </w:rPr>
        <w:t xml:space="preserve"> </w:t>
      </w:r>
      <w:r w:rsidR="00544D74">
        <w:rPr>
          <w:rFonts w:ascii="Tahoma" w:hAnsi="Tahoma" w:cs="Tahoma"/>
          <w:szCs w:val="20"/>
          <w:lang w:val="sr-Cyrl-CS"/>
        </w:rPr>
        <w:t>оригиналну изјаву произвођача опреме на меморандуму</w:t>
      </w:r>
      <w:r w:rsidR="00544D74">
        <w:rPr>
          <w:rFonts w:ascii="Tahoma" w:hAnsi="Tahoma" w:cs="Tahoma"/>
          <w:b/>
          <w:szCs w:val="20"/>
          <w:lang w:val="sr-Cyrl-CS"/>
        </w:rPr>
        <w:t xml:space="preserve"> </w:t>
      </w:r>
      <w:r w:rsidR="00544D74">
        <w:rPr>
          <w:rFonts w:ascii="Tahoma" w:hAnsi="Tahoma" w:cs="Tahoma"/>
          <w:szCs w:val="20"/>
          <w:lang w:val="sr-Cyrl-CS"/>
        </w:rPr>
        <w:t>(са оригиналним печатом и потписом овлашћеног лица) да ли понуђено добро поседује/не поседује тражену карактеристику</w:t>
      </w:r>
      <w:r w:rsidR="00544D74">
        <w:rPr>
          <w:rFonts w:ascii="Tahoma" w:hAnsi="Tahoma" w:cs="Tahoma"/>
          <w:szCs w:val="20"/>
          <w:lang w:val="sr-Latn-RS"/>
        </w:rPr>
        <w:t>.</w:t>
      </w:r>
      <w:r w:rsidR="00544D74">
        <w:rPr>
          <w:rFonts w:ascii="Tahoma" w:hAnsi="Tahoma" w:cs="Tahoma"/>
          <w:szCs w:val="20"/>
          <w:lang w:val="sr-Cyrl-CS"/>
        </w:rPr>
        <w:t xml:space="preserve"> У изјави мора бити наведено: телефон, адреса и </w:t>
      </w:r>
      <w:r w:rsidR="00544D74">
        <w:rPr>
          <w:rFonts w:ascii="Tahoma" w:hAnsi="Tahoma" w:cs="Tahoma"/>
          <w:i/>
          <w:szCs w:val="20"/>
          <w:lang w:val="sr-Latn-RS"/>
        </w:rPr>
        <w:t>e-mail</w:t>
      </w:r>
      <w:r w:rsidR="00544D74">
        <w:rPr>
          <w:rFonts w:ascii="Tahoma" w:hAnsi="Tahoma" w:cs="Tahoma"/>
          <w:szCs w:val="20"/>
          <w:lang w:val="sr-Cyrl-CS"/>
        </w:rPr>
        <w:t xml:space="preserve"> потписника изјаве.</w:t>
      </w:r>
    </w:p>
    <w:p w:rsidR="00F9623A" w:rsidRPr="00E77979" w:rsidRDefault="00F9623A" w:rsidP="00F9623A">
      <w:pPr>
        <w:tabs>
          <w:tab w:val="left" w:pos="360"/>
        </w:tabs>
        <w:rPr>
          <w:rFonts w:ascii="Tahoma" w:hAnsi="Tahoma" w:cs="Tahoma"/>
          <w:szCs w:val="20"/>
          <w:lang w:val="sr-Cyrl-CS"/>
        </w:rPr>
      </w:pPr>
    </w:p>
    <w:p w:rsidR="00F9623A" w:rsidRPr="00E77979" w:rsidRDefault="00F9623A" w:rsidP="00F9623A">
      <w:pPr>
        <w:outlineLvl w:val="0"/>
        <w:rPr>
          <w:rFonts w:ascii="Tahoma" w:hAnsi="Tahoma" w:cs="Tahoma"/>
          <w:szCs w:val="20"/>
          <w:lang w:val="sr-Cyrl-CS"/>
        </w:rPr>
      </w:pPr>
      <w:r w:rsidRPr="00E77979">
        <w:rPr>
          <w:rFonts w:ascii="Tahoma" w:hAnsi="Tahoma" w:cs="Tahoma"/>
          <w:szCs w:val="20"/>
          <w:lang w:val="sr-Cyrl-CS"/>
        </w:rPr>
        <w:t xml:space="preserve">3. Писмену гаранцију </w:t>
      </w:r>
      <w:r w:rsidRPr="005A2D57">
        <w:rPr>
          <w:rFonts w:ascii="Tahoma" w:hAnsi="Tahoma" w:cs="Tahoma"/>
          <w:color w:val="FF0000"/>
          <w:szCs w:val="20"/>
          <w:lang w:val="sr-Cyrl-CS"/>
        </w:rPr>
        <w:t xml:space="preserve">произвођача понуђеног добра </w:t>
      </w:r>
      <w:r w:rsidR="00446095" w:rsidRPr="005A2D57">
        <w:rPr>
          <w:rFonts w:ascii="Tahoma" w:hAnsi="Tahoma" w:cs="Tahoma"/>
          <w:color w:val="FF0000"/>
          <w:szCs w:val="20"/>
          <w:lang w:val="sr-Cyrl-CS"/>
        </w:rPr>
        <w:t>или пренесену гаранцију</w:t>
      </w:r>
      <w:r w:rsidR="00446095">
        <w:rPr>
          <w:rFonts w:ascii="Tahoma" w:hAnsi="Tahoma" w:cs="Tahoma"/>
          <w:szCs w:val="20"/>
          <w:lang w:val="sr-Cyrl-CS"/>
        </w:rPr>
        <w:t xml:space="preserve"> </w:t>
      </w:r>
      <w:r w:rsidR="00A56ED8">
        <w:rPr>
          <w:rFonts w:ascii="Tahoma" w:hAnsi="Tahoma" w:cs="Tahoma"/>
          <w:iCs/>
          <w:szCs w:val="20"/>
          <w:lang w:val="sr-Cyrl-RS"/>
        </w:rPr>
        <w:t>(не може бити краћа од 24</w:t>
      </w:r>
      <w:r w:rsidRPr="00E77979">
        <w:rPr>
          <w:rFonts w:ascii="Tahoma" w:hAnsi="Tahoma" w:cs="Tahoma"/>
          <w:iCs/>
          <w:szCs w:val="20"/>
          <w:lang w:val="sr-Cyrl-RS"/>
        </w:rPr>
        <w:t xml:space="preserve"> месеца)</w:t>
      </w:r>
      <w:r w:rsidRPr="00E77979">
        <w:rPr>
          <w:rFonts w:ascii="Tahoma" w:hAnsi="Tahoma" w:cs="Tahoma"/>
          <w:szCs w:val="20"/>
          <w:lang w:val="sr-Cyrl-CS"/>
        </w:rPr>
        <w:t>;</w:t>
      </w:r>
    </w:p>
    <w:p w:rsidR="00F9623A" w:rsidRPr="00E77979" w:rsidRDefault="00F9623A" w:rsidP="00F9623A">
      <w:pPr>
        <w:tabs>
          <w:tab w:val="left" w:pos="0"/>
        </w:tabs>
        <w:rPr>
          <w:rFonts w:ascii="Tahoma" w:hAnsi="Tahoma" w:cs="Tahoma"/>
          <w:szCs w:val="20"/>
          <w:lang w:val="ru-RU"/>
        </w:rPr>
      </w:pPr>
      <w:r w:rsidRPr="00E77979">
        <w:rPr>
          <w:rFonts w:ascii="Tahoma" w:hAnsi="Tahoma" w:cs="Tahoma"/>
          <w:szCs w:val="20"/>
          <w:lang w:val="sr-Cyrl-CS"/>
        </w:rPr>
        <w:t>4. И</w:t>
      </w:r>
      <w:r w:rsidRPr="00E77979">
        <w:rPr>
          <w:rFonts w:ascii="Tahoma" w:hAnsi="Tahoma" w:cs="Tahoma"/>
          <w:szCs w:val="20"/>
          <w:lang w:val="ru-RU"/>
        </w:rPr>
        <w:t>зјаву под пуном моралном, материјалном и</w:t>
      </w:r>
      <w:r w:rsidRPr="00E77979">
        <w:rPr>
          <w:rFonts w:ascii="Tahoma" w:hAnsi="Tahoma" w:cs="Tahoma"/>
          <w:szCs w:val="20"/>
          <w:lang w:val="sr-Latn-CS"/>
        </w:rPr>
        <w:t xml:space="preserve"> </w:t>
      </w:r>
      <w:r w:rsidRPr="00E77979">
        <w:rPr>
          <w:rFonts w:ascii="Tahoma" w:hAnsi="Tahoma" w:cs="Tahoma"/>
          <w:szCs w:val="20"/>
          <w:lang w:val="ru-RU"/>
        </w:rPr>
        <w:t>кривичном одговорношћу на сопственом меморандуму понуђача којом понуђач потврђује да ће извршити уградњу предмета јавне набавке.</w:t>
      </w:r>
      <w:r w:rsidRPr="00E77979">
        <w:rPr>
          <w:rFonts w:ascii="Tahoma" w:hAnsi="Tahoma" w:cs="Tahoma"/>
          <w:iCs/>
          <w:color w:val="000000"/>
          <w:szCs w:val="20"/>
          <w:lang w:val="sr-Cyrl-CS"/>
        </w:rPr>
        <w:t xml:space="preserve">“ </w:t>
      </w:r>
    </w:p>
    <w:p w:rsidR="00F9623A" w:rsidRPr="00E77979" w:rsidRDefault="00F9623A" w:rsidP="00F9623A">
      <w:pPr>
        <w:tabs>
          <w:tab w:val="left" w:pos="0"/>
          <w:tab w:val="left" w:pos="851"/>
        </w:tabs>
        <w:autoSpaceDE w:val="0"/>
        <w:autoSpaceDN w:val="0"/>
        <w:adjustRightInd w:val="0"/>
        <w:rPr>
          <w:rFonts w:ascii="Tahoma" w:hAnsi="Tahoma" w:cs="Tahoma"/>
          <w:iCs/>
          <w:color w:val="000000"/>
          <w:szCs w:val="20"/>
          <w:lang w:val="sr-Cyrl-CS"/>
        </w:rPr>
      </w:pPr>
    </w:p>
    <w:p w:rsidR="00F9623A" w:rsidRPr="00E77979" w:rsidRDefault="00F9623A" w:rsidP="00F9623A">
      <w:pPr>
        <w:autoSpaceDE w:val="0"/>
        <w:autoSpaceDN w:val="0"/>
        <w:adjustRightInd w:val="0"/>
        <w:rPr>
          <w:rFonts w:ascii="Tahoma" w:eastAsia="Calibri" w:hAnsi="Tahoma" w:cs="Tahoma"/>
          <w:bCs/>
          <w:szCs w:val="20"/>
          <w:lang w:val="sr-Cyrl-RS"/>
        </w:rPr>
      </w:pPr>
      <w:r w:rsidRPr="00E77979">
        <w:rPr>
          <w:rFonts w:ascii="Tahoma" w:eastAsia="Calibri" w:hAnsi="Tahoma" w:cs="Tahoma"/>
          <w:bCs/>
          <w:szCs w:val="20"/>
          <w:lang w:val="sr-Cyrl-RS"/>
        </w:rPr>
        <w:t xml:space="preserve">- </w:t>
      </w:r>
      <w:r w:rsidR="00A56ED8">
        <w:rPr>
          <w:rFonts w:ascii="Tahoma" w:eastAsia="Calibri" w:hAnsi="Tahoma" w:cs="Tahoma"/>
          <w:b/>
          <w:bCs/>
          <w:szCs w:val="20"/>
          <w:lang w:val="sr-Cyrl-RS"/>
        </w:rPr>
        <w:t>на страни 18 и 19</w:t>
      </w:r>
      <w:r w:rsidRPr="00E77979">
        <w:rPr>
          <w:rFonts w:ascii="Tahoma" w:eastAsia="Calibri" w:hAnsi="Tahoma" w:cs="Tahoma"/>
          <w:bCs/>
          <w:szCs w:val="20"/>
          <w:lang w:val="sr-Cyrl-RS"/>
        </w:rPr>
        <w:t xml:space="preserve"> – 11. Средства обезбеђења –</w:t>
      </w:r>
      <w:r w:rsidR="00A56ED8">
        <w:rPr>
          <w:rFonts w:ascii="Tahoma" w:eastAsia="Calibri" w:hAnsi="Tahoma" w:cs="Tahoma"/>
          <w:bCs/>
          <w:szCs w:val="20"/>
          <w:lang w:val="sr-Cyrl-RS"/>
        </w:rPr>
        <w:t xml:space="preserve">додају се ставови 11.5 и 11.6 </w:t>
      </w:r>
      <w:r w:rsidRPr="00E77979">
        <w:rPr>
          <w:rFonts w:ascii="Tahoma" w:eastAsia="Calibri" w:hAnsi="Tahoma" w:cs="Tahoma"/>
          <w:bCs/>
          <w:szCs w:val="20"/>
          <w:lang w:val="sr-Cyrl-RS"/>
        </w:rPr>
        <w:t xml:space="preserve"> се тако да сада гласи:</w:t>
      </w:r>
    </w:p>
    <w:p w:rsidR="00A56ED8" w:rsidRPr="00544D74" w:rsidRDefault="00F9623A" w:rsidP="00A56ED8">
      <w:pPr>
        <w:rPr>
          <w:rFonts w:ascii="Tahoma" w:hAnsi="Tahoma" w:cs="Tahoma"/>
          <w:b/>
          <w:color w:val="FF0000"/>
          <w:szCs w:val="20"/>
        </w:rPr>
      </w:pPr>
      <w:r w:rsidRPr="00544D74">
        <w:rPr>
          <w:rFonts w:ascii="Tahoma" w:eastAsia="Calibri" w:hAnsi="Tahoma" w:cs="Tahoma"/>
          <w:bCs/>
          <w:color w:val="FF0000"/>
          <w:szCs w:val="20"/>
          <w:lang w:val="sr-Cyrl-RS"/>
        </w:rPr>
        <w:t>„</w:t>
      </w:r>
      <w:r w:rsidR="00A56ED8" w:rsidRPr="00544D74">
        <w:rPr>
          <w:rFonts w:ascii="Tahoma" w:hAnsi="Tahoma" w:cs="Tahoma"/>
          <w:b/>
          <w:bCs/>
          <w:color w:val="FF0000"/>
          <w:szCs w:val="20"/>
          <w:lang w:val="ru-RU"/>
        </w:rPr>
        <w:t xml:space="preserve">11. Средства обезбеђења </w:t>
      </w:r>
    </w:p>
    <w:p w:rsidR="00A56ED8" w:rsidRPr="00544D74" w:rsidRDefault="00A56ED8" w:rsidP="00A56ED8">
      <w:pPr>
        <w:rPr>
          <w:rFonts w:ascii="Tahoma" w:hAnsi="Tahoma" w:cs="Tahoma"/>
          <w:color w:val="FF0000"/>
          <w:szCs w:val="20"/>
          <w:lang w:val="sr-Cyrl-CS"/>
        </w:rPr>
      </w:pPr>
      <w:r w:rsidRPr="00544D74">
        <w:rPr>
          <w:rFonts w:ascii="Tahoma" w:hAnsi="Tahoma" w:cs="Tahoma"/>
          <w:color w:val="FF0000"/>
          <w:szCs w:val="20"/>
          <w:lang w:val="sr-Cyrl-CS"/>
        </w:rPr>
        <w:t xml:space="preserve">Као </w:t>
      </w:r>
      <w:r w:rsidRPr="00544D74">
        <w:rPr>
          <w:rFonts w:ascii="Tahoma" w:hAnsi="Tahoma" w:cs="Tahoma"/>
          <w:color w:val="FF0000"/>
          <w:szCs w:val="20"/>
        </w:rPr>
        <w:t xml:space="preserve">средство </w:t>
      </w:r>
      <w:r w:rsidRPr="00544D74">
        <w:rPr>
          <w:rFonts w:ascii="Tahoma" w:hAnsi="Tahoma" w:cs="Tahoma"/>
          <w:noProof/>
          <w:color w:val="FF0000"/>
          <w:szCs w:val="20"/>
          <w:lang w:val="sr-Cyrl-CS"/>
        </w:rPr>
        <w:t xml:space="preserve">финансијског </w:t>
      </w:r>
      <w:r w:rsidRPr="00544D74">
        <w:rPr>
          <w:rFonts w:ascii="Tahoma" w:hAnsi="Tahoma" w:cs="Tahoma"/>
          <w:color w:val="FF000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544D74">
        <w:rPr>
          <w:rFonts w:ascii="Tahoma" w:hAnsi="Tahoma" w:cs="Tahoma"/>
          <w:color w:val="FF0000"/>
          <w:szCs w:val="20"/>
          <w:lang w:val="sr-Cyrl-CS"/>
        </w:rPr>
        <w:t>понуђач подноси меницу и банкарску гаранцију.</w:t>
      </w:r>
    </w:p>
    <w:p w:rsidR="00A56ED8" w:rsidRPr="00544D74" w:rsidRDefault="00A56ED8" w:rsidP="00A56ED8">
      <w:pPr>
        <w:tabs>
          <w:tab w:val="left" w:pos="720"/>
        </w:tabs>
        <w:rPr>
          <w:rFonts w:ascii="Tahoma" w:hAnsi="Tahoma" w:cs="Tahoma"/>
          <w:noProof/>
          <w:color w:val="FF0000"/>
          <w:szCs w:val="20"/>
          <w:u w:val="single"/>
          <w:lang w:val="sr-Cyrl-CS"/>
        </w:rPr>
      </w:pPr>
      <w:r w:rsidRPr="00544D74">
        <w:rPr>
          <w:rFonts w:ascii="Tahoma" w:hAnsi="Tahoma" w:cs="Tahoma"/>
          <w:noProof/>
          <w:color w:val="FF0000"/>
          <w:szCs w:val="20"/>
          <w:u w:val="single"/>
          <w:lang w:val="sr-Cyrl-CS"/>
        </w:rPr>
        <w:t>11.1. Меница за озбиљност понуде</w:t>
      </w:r>
    </w:p>
    <w:p w:rsidR="00A56ED8" w:rsidRPr="00544D74" w:rsidRDefault="00A56ED8" w:rsidP="00A56ED8">
      <w:pPr>
        <w:rPr>
          <w:rFonts w:ascii="Tahoma" w:hAnsi="Tahoma" w:cs="Tahoma"/>
          <w:color w:val="FF0000"/>
          <w:szCs w:val="20"/>
          <w:lang w:val="sr-Cyrl-CS"/>
        </w:rPr>
      </w:pPr>
      <w:r w:rsidRPr="00544D74">
        <w:rPr>
          <w:rFonts w:ascii="Tahoma" w:hAnsi="Tahoma" w:cs="Tahoma"/>
          <w:noProof/>
          <w:color w:val="FF000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544D74">
        <w:rPr>
          <w:rFonts w:ascii="Tahoma" w:hAnsi="Tahoma" w:cs="Tahoma"/>
          <w:color w:val="FF0000"/>
          <w:szCs w:val="20"/>
          <w:lang w:val="sr-Cyrl-CS"/>
        </w:rPr>
        <w:t xml:space="preserve">од понуђене цене без ПДВ-а. </w:t>
      </w:r>
    </w:p>
    <w:p w:rsidR="00A56ED8" w:rsidRPr="00544D74" w:rsidRDefault="00A56ED8" w:rsidP="00A56ED8">
      <w:pPr>
        <w:rPr>
          <w:rFonts w:ascii="Tahoma" w:hAnsi="Tahoma" w:cs="Tahoma"/>
          <w:noProof/>
          <w:color w:val="FF0000"/>
          <w:szCs w:val="20"/>
          <w:lang w:val="sr-Cyrl-CS"/>
        </w:rPr>
      </w:pPr>
      <w:r w:rsidRPr="00544D74">
        <w:rPr>
          <w:rFonts w:ascii="Tahoma" w:hAnsi="Tahoma" w:cs="Tahoma"/>
          <w:noProof/>
          <w:color w:val="FF0000"/>
          <w:szCs w:val="20"/>
          <w:lang w:val="sr-Cyrl-CS"/>
        </w:rPr>
        <w:t xml:space="preserve">Меница мора бити евидентирана у Регистру меница и овлашћења Народне банке Србије. </w:t>
      </w:r>
    </w:p>
    <w:p w:rsidR="00A56ED8" w:rsidRPr="00544D74" w:rsidRDefault="00A56ED8" w:rsidP="00A56ED8">
      <w:pPr>
        <w:rPr>
          <w:rFonts w:ascii="Tahoma" w:hAnsi="Tahoma" w:cs="Tahoma"/>
          <w:noProof/>
          <w:color w:val="FF0000"/>
          <w:szCs w:val="20"/>
          <w:lang w:val="sr-Cyrl-CS"/>
        </w:rPr>
      </w:pPr>
      <w:r w:rsidRPr="00544D74">
        <w:rPr>
          <w:rFonts w:ascii="Tahoma" w:hAnsi="Tahoma" w:cs="Tahoma"/>
          <w:noProof/>
          <w:color w:val="FF0000"/>
          <w:szCs w:val="20"/>
          <w:lang w:val="sr-Cyrl-CS"/>
        </w:rPr>
        <w:t>Меница мора бити оверена печатом и потписана од стране лица овлашћеног за заступање.</w:t>
      </w:r>
    </w:p>
    <w:p w:rsidR="00A56ED8" w:rsidRPr="00544D74" w:rsidRDefault="00A56ED8" w:rsidP="00A56ED8">
      <w:pPr>
        <w:rPr>
          <w:rFonts w:ascii="Tahoma" w:hAnsi="Tahoma" w:cs="Tahoma"/>
          <w:noProof/>
          <w:color w:val="FF0000"/>
          <w:szCs w:val="20"/>
          <w:lang w:val="sr-Cyrl-CS"/>
        </w:rPr>
      </w:pPr>
      <w:r w:rsidRPr="00544D74">
        <w:rPr>
          <w:rFonts w:ascii="Tahoma" w:hAnsi="Tahoma" w:cs="Tahoma"/>
          <w:noProof/>
          <w:color w:val="FF000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44D74">
        <w:rPr>
          <w:rFonts w:ascii="Tahoma" w:hAnsi="Tahoma" w:cs="Tahoma"/>
          <w:color w:val="FF0000"/>
          <w:szCs w:val="20"/>
          <w:lang w:val="sr-Cyrl-CS"/>
        </w:rPr>
        <w:tab/>
      </w:r>
    </w:p>
    <w:p w:rsidR="00A56ED8" w:rsidRPr="00544D74" w:rsidRDefault="00A56ED8" w:rsidP="00A56ED8">
      <w:pPr>
        <w:rPr>
          <w:rFonts w:ascii="Tahoma" w:hAnsi="Tahoma" w:cs="Tahoma"/>
          <w:color w:val="FF0000"/>
          <w:szCs w:val="20"/>
          <w:lang w:val="sr-Cyrl-CS"/>
        </w:rPr>
      </w:pPr>
      <w:r w:rsidRPr="00544D74">
        <w:rPr>
          <w:rFonts w:ascii="Tahoma" w:hAnsi="Tahoma" w:cs="Tahoma"/>
          <w:color w:val="FF0000"/>
          <w:szCs w:val="20"/>
          <w:lang w:val="sr-Cyrl-CS"/>
        </w:rPr>
        <w:t>Наручилац ће уновчити гаранцију дату за озбиљност понуде у следећим случајевима:</w:t>
      </w:r>
    </w:p>
    <w:p w:rsidR="00A56ED8" w:rsidRPr="00544D74" w:rsidRDefault="00A56ED8" w:rsidP="00A56ED8">
      <w:pPr>
        <w:tabs>
          <w:tab w:val="left" w:pos="567"/>
        </w:tabs>
        <w:rPr>
          <w:rFonts w:ascii="Tahoma" w:hAnsi="Tahoma" w:cs="Tahoma"/>
          <w:color w:val="FF0000"/>
          <w:szCs w:val="20"/>
          <w:lang w:val="sr-Cyrl-ME"/>
        </w:rPr>
      </w:pPr>
      <w:r w:rsidRPr="00544D74">
        <w:rPr>
          <w:rFonts w:ascii="Tahoma" w:hAnsi="Tahoma" w:cs="Tahoma"/>
          <w:color w:val="FF0000"/>
          <w:szCs w:val="20"/>
          <w:lang w:val="sr-Cyrl-CS"/>
        </w:rPr>
        <w:t>- уколико понуђач након истека рока за подношење понуда повуче или жели да измени своју понуду</w:t>
      </w:r>
      <w:r w:rsidRPr="00544D74">
        <w:rPr>
          <w:rFonts w:ascii="Tahoma" w:hAnsi="Tahoma" w:cs="Tahoma"/>
          <w:color w:val="FF0000"/>
          <w:szCs w:val="20"/>
          <w:lang w:val="sr-Cyrl-ME"/>
        </w:rPr>
        <w:t>,</w:t>
      </w:r>
    </w:p>
    <w:p w:rsidR="00A56ED8" w:rsidRPr="00544D74" w:rsidRDefault="00A56ED8" w:rsidP="00A56ED8">
      <w:pPr>
        <w:rPr>
          <w:rFonts w:ascii="Tahoma" w:hAnsi="Tahoma" w:cs="Tahoma"/>
          <w:color w:val="FF0000"/>
          <w:szCs w:val="20"/>
          <w:lang w:val="sr-Cyrl-ME"/>
        </w:rPr>
      </w:pPr>
      <w:r w:rsidRPr="00544D74">
        <w:rPr>
          <w:rFonts w:ascii="Tahoma" w:hAnsi="Tahoma" w:cs="Tahoma"/>
          <w:color w:val="FF0000"/>
          <w:szCs w:val="20"/>
          <w:lang w:val="sr-Cyrl-CS"/>
        </w:rPr>
        <w:lastRenderedPageBreak/>
        <w:t>- уколико понуђач чија је понуда изабрана као најповољнија не потпише уговор о јавној набавци</w:t>
      </w:r>
      <w:r w:rsidRPr="00544D74">
        <w:rPr>
          <w:rFonts w:ascii="Tahoma" w:hAnsi="Tahoma" w:cs="Tahoma"/>
          <w:color w:val="FF0000"/>
          <w:szCs w:val="20"/>
          <w:lang w:val="sr-Cyrl-ME"/>
        </w:rPr>
        <w:t>.</w:t>
      </w:r>
    </w:p>
    <w:p w:rsidR="00A56ED8" w:rsidRPr="00544D74" w:rsidRDefault="00A56ED8" w:rsidP="00A56ED8">
      <w:pPr>
        <w:rPr>
          <w:rFonts w:ascii="Tahoma" w:hAnsi="Tahoma" w:cs="Tahoma"/>
          <w:b/>
          <w:i/>
          <w:noProof/>
          <w:color w:val="FF0000"/>
          <w:szCs w:val="20"/>
          <w:lang w:val="sr-Cyrl-CS"/>
        </w:rPr>
      </w:pPr>
      <w:r w:rsidRPr="00544D74">
        <w:rPr>
          <w:rFonts w:ascii="Tahoma" w:hAnsi="Tahoma" w:cs="Tahoma"/>
          <w:b/>
          <w:i/>
          <w:color w:val="FF0000"/>
          <w:szCs w:val="20"/>
          <w:lang w:val="sr-Cyrl-CS"/>
        </w:rPr>
        <w:t>Н</w:t>
      </w:r>
      <w:r w:rsidRPr="00544D74">
        <w:rPr>
          <w:rFonts w:ascii="Tahoma" w:hAnsi="Tahoma" w:cs="Tahoma"/>
          <w:b/>
          <w:i/>
          <w:noProof/>
          <w:color w:val="FF0000"/>
          <w:szCs w:val="20"/>
          <w:lang w:val="sr-Cyrl-CS"/>
        </w:rPr>
        <w:t>апомена: Наручилац ће прихватити  и понуде понуђача који доставе банкарске гаранције уместо менице за озбиљност понуде.</w:t>
      </w:r>
    </w:p>
    <w:p w:rsidR="00A56ED8" w:rsidRPr="00544D74" w:rsidRDefault="00A56ED8" w:rsidP="00A56ED8">
      <w:pPr>
        <w:rPr>
          <w:rFonts w:ascii="Tahoma" w:hAnsi="Tahoma" w:cs="Tahoma"/>
          <w:b/>
          <w:i/>
          <w:color w:val="FF0000"/>
          <w:szCs w:val="20"/>
        </w:rPr>
      </w:pPr>
    </w:p>
    <w:p w:rsidR="00A56ED8" w:rsidRPr="00544D74" w:rsidRDefault="00A56ED8" w:rsidP="00A56ED8">
      <w:pPr>
        <w:tabs>
          <w:tab w:val="left" w:pos="720"/>
        </w:tabs>
        <w:rPr>
          <w:rFonts w:ascii="Tahoma" w:hAnsi="Tahoma" w:cs="Tahoma"/>
          <w:color w:val="FF0000"/>
          <w:szCs w:val="20"/>
          <w:u w:val="single"/>
          <w:lang w:val="sr-Cyrl-CS"/>
        </w:rPr>
      </w:pPr>
      <w:r w:rsidRPr="00544D74">
        <w:rPr>
          <w:rFonts w:ascii="Tahoma" w:hAnsi="Tahoma" w:cs="Tahoma"/>
          <w:iCs/>
          <w:color w:val="FF0000"/>
          <w:szCs w:val="20"/>
          <w:u w:val="single"/>
        </w:rPr>
        <w:t xml:space="preserve">11.2 </w:t>
      </w:r>
      <w:r w:rsidRPr="00544D74">
        <w:rPr>
          <w:rFonts w:ascii="Tahoma" w:hAnsi="Tahoma" w:cs="Tahoma"/>
          <w:color w:val="FF0000"/>
          <w:szCs w:val="20"/>
          <w:u w:val="single"/>
          <w:lang w:val="sr-Cyrl-CS"/>
        </w:rPr>
        <w:t>Банкарска гаранција</w:t>
      </w:r>
      <w:r w:rsidRPr="00544D74">
        <w:rPr>
          <w:rFonts w:ascii="Tahoma" w:hAnsi="Tahoma" w:cs="Tahoma"/>
          <w:iCs/>
          <w:color w:val="FF0000"/>
          <w:szCs w:val="20"/>
          <w:u w:val="single"/>
          <w:lang w:val="sr-Cyrl-CS"/>
        </w:rPr>
        <w:t xml:space="preserve"> </w:t>
      </w:r>
      <w:r w:rsidRPr="00544D74">
        <w:rPr>
          <w:rFonts w:ascii="Tahoma" w:hAnsi="Tahoma" w:cs="Tahoma"/>
          <w:color w:val="FF0000"/>
          <w:szCs w:val="20"/>
          <w:u w:val="single"/>
          <w:lang w:val="sr-Cyrl-CS"/>
        </w:rPr>
        <w:t>за повраћај авансног плаћања</w:t>
      </w:r>
    </w:p>
    <w:p w:rsidR="00A56ED8" w:rsidRPr="00544D74" w:rsidRDefault="00A56ED8" w:rsidP="00A56ED8">
      <w:pPr>
        <w:tabs>
          <w:tab w:val="left" w:pos="720"/>
        </w:tabs>
        <w:rPr>
          <w:rFonts w:ascii="Tahoma" w:hAnsi="Tahoma" w:cs="Tahoma"/>
          <w:color w:val="FF0000"/>
          <w:szCs w:val="20"/>
          <w:u w:val="single"/>
          <w:lang w:val="sr-Cyrl-CS"/>
        </w:rPr>
      </w:pPr>
    </w:p>
    <w:p w:rsidR="00A56ED8" w:rsidRPr="00544D74" w:rsidRDefault="00A56ED8" w:rsidP="00A56ED8">
      <w:pPr>
        <w:rPr>
          <w:rFonts w:ascii="Tahoma" w:hAnsi="Tahoma" w:cs="Tahoma"/>
          <w:color w:val="FF0000"/>
          <w:szCs w:val="20"/>
          <w:lang w:val="sr-Cyrl-RS"/>
        </w:rPr>
      </w:pPr>
      <w:r w:rsidRPr="00544D74">
        <w:rPr>
          <w:rFonts w:ascii="Tahoma" w:hAnsi="Tahoma" w:cs="Tahoma"/>
          <w:noProof/>
          <w:color w:val="FF0000"/>
          <w:szCs w:val="20"/>
          <w:lang w:val="sr-Cyrl-CS"/>
        </w:rPr>
        <w:t xml:space="preserve">Понуђач коме буде додељен уговор је дужан да </w:t>
      </w:r>
      <w:r w:rsidRPr="00544D74">
        <w:rPr>
          <w:rFonts w:ascii="Tahoma" w:hAnsi="Tahoma" w:cs="Tahoma"/>
          <w:color w:val="FF0000"/>
          <w:szCs w:val="20"/>
        </w:rPr>
        <w:t xml:space="preserve">најкасније у року до 10 дана од дана закључења уговора достави наручиоцу </w:t>
      </w:r>
      <w:r w:rsidRPr="00544D74">
        <w:rPr>
          <w:rFonts w:ascii="Tahoma" w:hAnsi="Tahoma" w:cs="Tahoma"/>
          <w:color w:val="FF0000"/>
          <w:szCs w:val="20"/>
          <w:lang w:val="sr-Cyrl-CS"/>
        </w:rPr>
        <w:t>банкарску гаранцију за повраћај авансног плаћања (</w:t>
      </w:r>
      <w:r w:rsidRPr="00544D74">
        <w:rPr>
          <w:rFonts w:ascii="Tahoma" w:hAnsi="Tahoma" w:cs="Tahoma"/>
          <w:color w:val="FF0000"/>
          <w:szCs w:val="20"/>
          <w:lang w:val="sr-Cyrl-RS"/>
        </w:rPr>
        <w:t>безусловна, неопозива, без права на приговор и на први позив платива</w:t>
      </w:r>
      <w:r w:rsidRPr="00544D74">
        <w:rPr>
          <w:rFonts w:ascii="Tahoma" w:hAnsi="Tahoma" w:cs="Tahoma"/>
          <w:color w:val="FF0000"/>
          <w:szCs w:val="20"/>
        </w:rPr>
        <w:t xml:space="preserve">) у </w:t>
      </w:r>
      <w:r w:rsidRPr="00544D74">
        <w:rPr>
          <w:rFonts w:ascii="Tahoma" w:hAnsi="Tahoma" w:cs="Tahoma"/>
          <w:color w:val="FF0000"/>
          <w:szCs w:val="20"/>
          <w:lang w:val="sr-Cyrl-CS"/>
        </w:rPr>
        <w:t xml:space="preserve">висини уговореног износа са ПДВ-ом, а са роком важности </w:t>
      </w:r>
      <w:r w:rsidRPr="00544D74">
        <w:rPr>
          <w:rFonts w:ascii="Tahoma" w:hAnsi="Tahoma" w:cs="Tahoma"/>
          <w:color w:val="FF0000"/>
          <w:szCs w:val="20"/>
          <w:lang w:val="sr-Cyrl-RS"/>
        </w:rPr>
        <w:t>6 (шест) месеци дуже од дана закључења овог уговора.</w:t>
      </w:r>
    </w:p>
    <w:p w:rsidR="00A56ED8" w:rsidRPr="00544D74" w:rsidRDefault="00A56ED8" w:rsidP="00A56ED8">
      <w:pPr>
        <w:rPr>
          <w:rFonts w:ascii="Tahoma" w:hAnsi="Tahoma" w:cs="Tahoma"/>
          <w:color w:val="FF0000"/>
          <w:szCs w:val="20"/>
          <w:lang w:val="sr-Cyrl-RS"/>
        </w:rPr>
      </w:pPr>
    </w:p>
    <w:p w:rsidR="00A56ED8" w:rsidRPr="00544D74" w:rsidRDefault="00A56ED8" w:rsidP="00A56ED8">
      <w:pPr>
        <w:tabs>
          <w:tab w:val="left" w:pos="0"/>
          <w:tab w:val="left" w:pos="1080"/>
        </w:tabs>
        <w:rPr>
          <w:rFonts w:ascii="Tahoma" w:hAnsi="Tahoma" w:cs="Tahoma"/>
          <w:color w:val="FF0000"/>
          <w:szCs w:val="20"/>
          <w:lang w:val="sr-Cyrl-CS"/>
        </w:rPr>
      </w:pPr>
      <w:r w:rsidRPr="00544D74">
        <w:rPr>
          <w:rFonts w:ascii="Tahoma" w:hAnsi="Tahoma" w:cs="Tahoma"/>
          <w:iCs/>
          <w:color w:val="FF0000"/>
          <w:szCs w:val="20"/>
          <w:lang w:val="sr-Cyrl-CS"/>
        </w:rPr>
        <w:t>Наручилац ће уновчити банкарску гаранцију за повраћај авансног плаћања,  у случају да понуђач не изврши своје уговорне обавезе у роковима и на начин предвиђен уговором.</w:t>
      </w:r>
      <w:r w:rsidRPr="00544D74">
        <w:rPr>
          <w:rFonts w:ascii="Tahoma" w:eastAsia="TimesNewRomanPSMT" w:hAnsi="Tahoma" w:cs="Tahoma"/>
          <w:bCs/>
          <w:iCs/>
          <w:color w:val="FF000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A56ED8" w:rsidRPr="00544D74" w:rsidRDefault="00A56ED8" w:rsidP="00A56ED8">
      <w:pPr>
        <w:rPr>
          <w:rFonts w:ascii="Tahoma" w:hAnsi="Tahoma" w:cs="Tahoma"/>
          <w:color w:val="FF0000"/>
          <w:szCs w:val="20"/>
          <w:lang w:val="sr-Cyrl-ME"/>
        </w:rPr>
      </w:pPr>
    </w:p>
    <w:p w:rsidR="00A56ED8" w:rsidRPr="00544D74" w:rsidRDefault="00A56ED8" w:rsidP="00A56ED8">
      <w:pPr>
        <w:rPr>
          <w:rFonts w:ascii="Tahoma" w:hAnsi="Tahoma" w:cs="Tahoma"/>
          <w:color w:val="FF0000"/>
          <w:szCs w:val="20"/>
          <w:u w:val="single"/>
          <w:lang w:val="sr-Cyrl-CS"/>
        </w:rPr>
      </w:pPr>
      <w:r w:rsidRPr="00544D74">
        <w:rPr>
          <w:rFonts w:ascii="Tahoma" w:hAnsi="Tahoma" w:cs="Tahoma"/>
          <w:iCs/>
          <w:color w:val="FF0000"/>
          <w:szCs w:val="20"/>
          <w:u w:val="single"/>
          <w:lang w:eastAsia="sr-Latn-RS"/>
        </w:rPr>
        <w:t>1</w:t>
      </w:r>
      <w:r w:rsidRPr="00544D74">
        <w:rPr>
          <w:rFonts w:ascii="Tahoma" w:hAnsi="Tahoma" w:cs="Tahoma"/>
          <w:iCs/>
          <w:color w:val="FF0000"/>
          <w:szCs w:val="20"/>
          <w:u w:val="single"/>
          <w:lang w:val="sr-Cyrl-RS" w:eastAsia="sr-Latn-RS"/>
        </w:rPr>
        <w:t>1</w:t>
      </w:r>
      <w:r w:rsidRPr="00544D74">
        <w:rPr>
          <w:rFonts w:ascii="Tahoma" w:hAnsi="Tahoma" w:cs="Tahoma"/>
          <w:iCs/>
          <w:color w:val="FF0000"/>
          <w:szCs w:val="20"/>
          <w:u w:val="single"/>
          <w:lang w:eastAsia="sr-Latn-RS"/>
        </w:rPr>
        <w:t>.</w:t>
      </w:r>
      <w:r w:rsidRPr="00544D74">
        <w:rPr>
          <w:rFonts w:ascii="Tahoma" w:hAnsi="Tahoma" w:cs="Tahoma"/>
          <w:iCs/>
          <w:color w:val="FF0000"/>
          <w:szCs w:val="20"/>
          <w:u w:val="single"/>
          <w:lang w:val="sr-Cyrl-RS" w:eastAsia="sr-Latn-RS"/>
        </w:rPr>
        <w:t xml:space="preserve">3 </w:t>
      </w:r>
      <w:r w:rsidRPr="00544D74">
        <w:rPr>
          <w:rFonts w:ascii="Tahoma" w:hAnsi="Tahoma" w:cs="Tahoma"/>
          <w:color w:val="FF0000"/>
          <w:szCs w:val="20"/>
          <w:u w:val="single"/>
          <w:lang w:val="sr-Cyrl-CS"/>
        </w:rPr>
        <w:t>Банкарска гаранција</w:t>
      </w:r>
      <w:r w:rsidRPr="00544D74">
        <w:rPr>
          <w:rFonts w:ascii="Tahoma" w:hAnsi="Tahoma" w:cs="Tahoma"/>
          <w:iCs/>
          <w:color w:val="FF0000"/>
          <w:szCs w:val="20"/>
          <w:u w:val="single"/>
          <w:lang w:val="sr-Cyrl-RS" w:eastAsia="sr-Latn-RS"/>
        </w:rPr>
        <w:t xml:space="preserve"> </w:t>
      </w:r>
      <w:r w:rsidRPr="00544D74">
        <w:rPr>
          <w:rFonts w:ascii="Tahoma" w:hAnsi="Tahoma" w:cs="Tahoma"/>
          <w:color w:val="FF0000"/>
          <w:szCs w:val="20"/>
          <w:u w:val="single"/>
          <w:lang w:val="sr-Cyrl-CS"/>
        </w:rPr>
        <w:t>за добро извршење посла за партију 1 и 3</w:t>
      </w:r>
    </w:p>
    <w:p w:rsidR="00A56ED8" w:rsidRPr="00544D74" w:rsidRDefault="00A56ED8" w:rsidP="00A56ED8">
      <w:pPr>
        <w:tabs>
          <w:tab w:val="left" w:pos="0"/>
          <w:tab w:val="left" w:pos="1080"/>
        </w:tabs>
        <w:spacing w:after="120"/>
        <w:rPr>
          <w:rFonts w:ascii="Tahoma" w:hAnsi="Tahoma" w:cs="Tahoma"/>
          <w:color w:val="FF0000"/>
          <w:szCs w:val="20"/>
          <w:lang w:val="sr-Cyrl-CS"/>
        </w:rPr>
      </w:pPr>
      <w:r w:rsidRPr="00544D74">
        <w:rPr>
          <w:rFonts w:ascii="Tahoma" w:hAnsi="Tahoma" w:cs="Tahoma"/>
          <w:noProof/>
          <w:color w:val="FF0000"/>
          <w:szCs w:val="20"/>
          <w:lang w:val="sr-Cyrl-CS"/>
        </w:rPr>
        <w:t xml:space="preserve">Понуђач коме буде додељен уговор је дужан да </w:t>
      </w:r>
      <w:r w:rsidRPr="00544D74">
        <w:rPr>
          <w:rFonts w:ascii="Tahoma" w:hAnsi="Tahoma" w:cs="Tahoma"/>
          <w:color w:val="FF0000"/>
          <w:szCs w:val="20"/>
          <w:lang w:val="sr-Cyrl-RS"/>
        </w:rPr>
        <w:t xml:space="preserve">најкасније у року до 10 дана од дана закључења уговора достави наручиоцу </w:t>
      </w:r>
      <w:r w:rsidRPr="00544D74">
        <w:rPr>
          <w:rFonts w:ascii="Tahoma" w:hAnsi="Tahoma" w:cs="Tahoma"/>
          <w:color w:val="FF0000"/>
          <w:szCs w:val="20"/>
          <w:lang w:val="sr-Cyrl-CS"/>
        </w:rPr>
        <w:t>банкарску гаранцију за добро извршење посла (</w:t>
      </w:r>
      <w:r w:rsidRPr="00544D74">
        <w:rPr>
          <w:rFonts w:ascii="Tahoma" w:hAnsi="Tahoma" w:cs="Tahoma"/>
          <w:color w:val="FF0000"/>
          <w:szCs w:val="20"/>
          <w:lang w:val="sr-Cyrl-RS"/>
        </w:rPr>
        <w:t xml:space="preserve">безусловна, неопозива, без права на приговор и на први позив платива) </w:t>
      </w:r>
      <w:r w:rsidRPr="00544D74">
        <w:rPr>
          <w:rFonts w:ascii="Tahoma" w:hAnsi="Tahoma" w:cs="Tahoma"/>
          <w:noProof/>
          <w:color w:val="FF0000"/>
          <w:szCs w:val="20"/>
          <w:lang w:val="sr-Cyrl-CS"/>
        </w:rPr>
        <w:t>на износ у висини од 10% од уговорене вредности без ПДВ-а</w:t>
      </w:r>
      <w:r w:rsidRPr="00544D74">
        <w:rPr>
          <w:rFonts w:ascii="Tahoma" w:hAnsi="Tahoma" w:cs="Tahoma"/>
          <w:color w:val="FF0000"/>
          <w:szCs w:val="20"/>
          <w:lang w:val="sr-Cyrl-CS"/>
        </w:rPr>
        <w:t>, а са роком важности 6</w:t>
      </w:r>
      <w:r w:rsidRPr="00544D74">
        <w:rPr>
          <w:rFonts w:ascii="Tahoma" w:hAnsi="Tahoma" w:cs="Tahoma"/>
          <w:color w:val="FF0000"/>
          <w:szCs w:val="20"/>
          <w:lang w:val="sr-Cyrl-RS"/>
        </w:rPr>
        <w:t xml:space="preserve"> (шест) месеци дуже од </w:t>
      </w:r>
      <w:r w:rsidRPr="00544D74">
        <w:rPr>
          <w:rFonts w:ascii="Tahoma" w:hAnsi="Tahoma" w:cs="Tahoma"/>
          <w:color w:val="FF0000"/>
          <w:szCs w:val="20"/>
          <w:lang w:val="sr-Cyrl-CS"/>
        </w:rPr>
        <w:t>дана закључења овог уговора</w:t>
      </w:r>
      <w:r w:rsidRPr="00544D74">
        <w:rPr>
          <w:rFonts w:ascii="Tahoma" w:hAnsi="Tahoma" w:cs="Tahoma"/>
          <w:color w:val="FF0000"/>
          <w:szCs w:val="20"/>
          <w:lang w:val="sr-Cyrl-RS"/>
        </w:rPr>
        <w:t>.</w:t>
      </w:r>
      <w:r w:rsidRPr="00544D74">
        <w:rPr>
          <w:rFonts w:ascii="Tahoma" w:hAnsi="Tahoma" w:cs="Tahoma"/>
          <w:color w:val="FF0000"/>
          <w:szCs w:val="20"/>
          <w:lang w:val="sr-Cyrl-CS"/>
        </w:rPr>
        <w:t xml:space="preserve"> </w:t>
      </w:r>
    </w:p>
    <w:p w:rsidR="00A56ED8" w:rsidRPr="00544D74" w:rsidRDefault="00A56ED8" w:rsidP="00A56ED8">
      <w:pPr>
        <w:tabs>
          <w:tab w:val="left" w:pos="0"/>
          <w:tab w:val="left" w:pos="1080"/>
        </w:tabs>
        <w:spacing w:after="120" w:line="100" w:lineRule="atLeast"/>
        <w:rPr>
          <w:rFonts w:ascii="Tahoma" w:eastAsia="TimesNewRomanPSMT" w:hAnsi="Tahoma" w:cs="Tahoma"/>
          <w:bCs/>
          <w:iCs/>
          <w:color w:val="FF0000"/>
          <w:szCs w:val="20"/>
          <w:lang w:val="sr-Cyrl-CS"/>
        </w:rPr>
      </w:pPr>
      <w:r w:rsidRPr="00544D74">
        <w:rPr>
          <w:rFonts w:ascii="Tahoma" w:eastAsia="TimesNewRomanPSMT" w:hAnsi="Tahoma" w:cs="Tahoma"/>
          <w:bCs/>
          <w:iCs/>
          <w:color w:val="FF0000"/>
          <w:szCs w:val="20"/>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544D74">
        <w:rPr>
          <w:rFonts w:ascii="Tahoma" w:hAnsi="Tahoma" w:cs="Tahoma"/>
          <w:iCs/>
          <w:color w:val="FF0000"/>
          <w:szCs w:val="20"/>
          <w:lang w:val="sr-Cyrl-CS"/>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544D74">
        <w:rPr>
          <w:rFonts w:ascii="Tahoma" w:eastAsia="TimesNewRomanPSMT" w:hAnsi="Tahoma" w:cs="Tahoma"/>
          <w:bCs/>
          <w:iCs/>
          <w:color w:val="FF000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A56ED8" w:rsidRPr="00544D74" w:rsidRDefault="00A56ED8" w:rsidP="00A56ED8">
      <w:pPr>
        <w:rPr>
          <w:rFonts w:ascii="Tahoma" w:eastAsia="Times New Roman" w:hAnsi="Tahoma" w:cs="Tahoma"/>
          <w:color w:val="FF0000"/>
          <w:szCs w:val="20"/>
          <w:u w:val="single"/>
          <w:lang w:val="sr-Cyrl-CS"/>
        </w:rPr>
      </w:pPr>
      <w:r w:rsidRPr="00544D74">
        <w:rPr>
          <w:rFonts w:ascii="Tahoma" w:hAnsi="Tahoma" w:cs="Tahoma"/>
          <w:iCs/>
          <w:color w:val="FF0000"/>
          <w:szCs w:val="20"/>
          <w:u w:val="single"/>
          <w:lang w:eastAsia="sr-Latn-RS"/>
        </w:rPr>
        <w:t>1</w:t>
      </w:r>
      <w:r w:rsidRPr="00544D74">
        <w:rPr>
          <w:rFonts w:ascii="Tahoma" w:hAnsi="Tahoma" w:cs="Tahoma"/>
          <w:iCs/>
          <w:color w:val="FF0000"/>
          <w:szCs w:val="20"/>
          <w:u w:val="single"/>
          <w:lang w:val="sr-Cyrl-RS" w:eastAsia="sr-Latn-RS"/>
        </w:rPr>
        <w:t>1</w:t>
      </w:r>
      <w:r w:rsidRPr="00544D74">
        <w:rPr>
          <w:rFonts w:ascii="Tahoma" w:hAnsi="Tahoma" w:cs="Tahoma"/>
          <w:iCs/>
          <w:color w:val="FF0000"/>
          <w:szCs w:val="20"/>
          <w:u w:val="single"/>
          <w:lang w:eastAsia="sr-Latn-RS"/>
        </w:rPr>
        <w:t>.</w:t>
      </w:r>
      <w:r w:rsidRPr="00544D74">
        <w:rPr>
          <w:rFonts w:ascii="Tahoma" w:hAnsi="Tahoma" w:cs="Tahoma"/>
          <w:iCs/>
          <w:color w:val="FF0000"/>
          <w:szCs w:val="20"/>
          <w:u w:val="single"/>
          <w:lang w:val="sr-Cyrl-RS" w:eastAsia="sr-Latn-RS"/>
        </w:rPr>
        <w:t xml:space="preserve">4 </w:t>
      </w:r>
      <w:r w:rsidRPr="00544D74">
        <w:rPr>
          <w:rFonts w:ascii="Tahoma" w:hAnsi="Tahoma" w:cs="Tahoma"/>
          <w:color w:val="FF0000"/>
          <w:szCs w:val="20"/>
          <w:u w:val="single"/>
          <w:lang w:val="sr-Cyrl-CS"/>
        </w:rPr>
        <w:t>Банкарска гаранција</w:t>
      </w:r>
      <w:r w:rsidRPr="00544D74">
        <w:rPr>
          <w:rFonts w:ascii="Tahoma" w:hAnsi="Tahoma" w:cs="Tahoma"/>
          <w:iCs/>
          <w:color w:val="FF0000"/>
          <w:szCs w:val="20"/>
          <w:u w:val="single"/>
          <w:lang w:val="sr-Cyrl-RS" w:eastAsia="sr-Latn-RS"/>
        </w:rPr>
        <w:t xml:space="preserve"> </w:t>
      </w:r>
      <w:r w:rsidRPr="00544D74">
        <w:rPr>
          <w:rFonts w:ascii="Tahoma" w:hAnsi="Tahoma" w:cs="Tahoma"/>
          <w:color w:val="FF0000"/>
          <w:szCs w:val="20"/>
          <w:u w:val="single"/>
          <w:lang w:val="sr-Cyrl-CS"/>
        </w:rPr>
        <w:t>за отклањање грешака у гарантном року за партију 1 и 3</w:t>
      </w:r>
    </w:p>
    <w:p w:rsidR="00A56ED8" w:rsidRPr="00544D74" w:rsidRDefault="00A56ED8" w:rsidP="00A56ED8">
      <w:pPr>
        <w:spacing w:after="120"/>
        <w:rPr>
          <w:rFonts w:ascii="Tahoma" w:hAnsi="Tahoma" w:cs="Tahoma"/>
          <w:color w:val="FF0000"/>
          <w:szCs w:val="20"/>
          <w:u w:val="single"/>
          <w:lang w:val="sr-Cyrl-CS"/>
        </w:rPr>
      </w:pPr>
      <w:r w:rsidRPr="00544D74">
        <w:rPr>
          <w:rFonts w:ascii="Tahoma" w:hAnsi="Tahoma" w:cs="Tahoma"/>
          <w:noProof/>
          <w:color w:val="FF0000"/>
          <w:szCs w:val="20"/>
          <w:lang w:val="sr-Cyrl-CS"/>
        </w:rPr>
        <w:t xml:space="preserve">Понуђач коме буде додељен уговор је дужан да </w:t>
      </w:r>
      <w:r w:rsidRPr="00544D74">
        <w:rPr>
          <w:rFonts w:ascii="Tahoma" w:hAnsi="Tahoma" w:cs="Tahoma"/>
          <w:color w:val="FF0000"/>
          <w:szCs w:val="20"/>
          <w:lang w:val="sr-Cyrl-RS"/>
        </w:rPr>
        <w:t xml:space="preserve">достави наручиоцу </w:t>
      </w:r>
      <w:r w:rsidRPr="00544D74">
        <w:rPr>
          <w:rFonts w:ascii="Tahoma" w:hAnsi="Tahoma" w:cs="Tahoma"/>
          <w:color w:val="FF0000"/>
          <w:szCs w:val="20"/>
          <w:lang w:val="sr-Cyrl-CS"/>
        </w:rPr>
        <w:t>банкарску гаранцију за отклањање грешака у гарантном року (</w:t>
      </w:r>
      <w:r w:rsidRPr="00544D74">
        <w:rPr>
          <w:rFonts w:ascii="Tahoma" w:hAnsi="Tahoma" w:cs="Tahoma"/>
          <w:color w:val="FF0000"/>
          <w:szCs w:val="20"/>
          <w:lang w:val="sr-Cyrl-RS"/>
        </w:rPr>
        <w:t xml:space="preserve">безусловна, неопозива, без права на приговор и на први позив платива) </w:t>
      </w:r>
      <w:r w:rsidRPr="00544D74">
        <w:rPr>
          <w:rFonts w:ascii="Tahoma" w:hAnsi="Tahoma" w:cs="Tahoma"/>
          <w:noProof/>
          <w:color w:val="FF0000"/>
          <w:szCs w:val="20"/>
          <w:lang w:val="sr-Cyrl-CS"/>
        </w:rPr>
        <w:t>на износ у висини од 10% од уговорене вредности без ПДВ-а</w:t>
      </w:r>
      <w:r w:rsidRPr="00544D74">
        <w:rPr>
          <w:rFonts w:ascii="Tahoma" w:hAnsi="Tahoma" w:cs="Tahoma"/>
          <w:color w:val="FF0000"/>
          <w:szCs w:val="20"/>
          <w:lang w:val="sr-Cyrl-CS"/>
        </w:rPr>
        <w:t>, а са роком важности најмање 3</w:t>
      </w:r>
      <w:r w:rsidRPr="00544D74">
        <w:rPr>
          <w:rFonts w:ascii="Tahoma" w:hAnsi="Tahoma" w:cs="Tahoma"/>
          <w:color w:val="FF0000"/>
          <w:szCs w:val="20"/>
          <w:lang w:val="sr-Cyrl-RS"/>
        </w:rPr>
        <w:t>0 (тридесет) дана дуже од гарантног рока.</w:t>
      </w:r>
      <w:r w:rsidRPr="00544D74">
        <w:rPr>
          <w:rFonts w:ascii="Tahoma" w:hAnsi="Tahoma" w:cs="Tahoma"/>
          <w:color w:val="FF0000"/>
          <w:szCs w:val="20"/>
          <w:lang w:val="sr-Cyrl-CS"/>
        </w:rPr>
        <w:t xml:space="preserve"> </w:t>
      </w:r>
    </w:p>
    <w:p w:rsidR="00A56ED8" w:rsidRPr="00544D74" w:rsidRDefault="00A56ED8" w:rsidP="00A56ED8">
      <w:pPr>
        <w:tabs>
          <w:tab w:val="left" w:pos="720"/>
        </w:tabs>
        <w:rPr>
          <w:rFonts w:ascii="Tahoma" w:hAnsi="Tahoma" w:cs="Tahoma"/>
          <w:color w:val="FF0000"/>
          <w:szCs w:val="20"/>
          <w:u w:val="single"/>
          <w:lang w:val="sr-Cyrl-RS"/>
        </w:rPr>
      </w:pPr>
      <w:r w:rsidRPr="00544D74">
        <w:rPr>
          <w:rFonts w:ascii="Tahoma" w:hAnsi="Tahoma" w:cs="Tahoma"/>
          <w:color w:val="FF0000"/>
          <w:szCs w:val="20"/>
          <w:lang w:val="sr-Cyrl-RS"/>
        </w:rPr>
        <w:t xml:space="preserve">Банкарску гаранцију за </w:t>
      </w:r>
      <w:r w:rsidRPr="00544D74">
        <w:rPr>
          <w:rFonts w:ascii="Tahoma" w:hAnsi="Tahoma" w:cs="Tahoma"/>
          <w:color w:val="FF0000"/>
          <w:szCs w:val="20"/>
          <w:lang w:val="sr-Cyrl-CS"/>
        </w:rPr>
        <w:t>отклањање грешака у гарантном року</w:t>
      </w:r>
      <w:r w:rsidRPr="00544D74">
        <w:rPr>
          <w:rFonts w:ascii="Tahoma" w:hAnsi="Tahoma" w:cs="Tahoma"/>
          <w:color w:val="FF0000"/>
          <w:szCs w:val="20"/>
          <w:lang w:val="sr-Cyrl-RS"/>
        </w:rPr>
        <w:t>, понуђач коме буде додељен уговор је дужан да достави наручиоцу најкасније да у тренутку примопредаје предмета јавне набавке. Наручилац ће уновчити банкарску гаранцију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p>
    <w:p w:rsidR="00A56ED8" w:rsidRPr="00544D74" w:rsidRDefault="00A56ED8" w:rsidP="00A56ED8">
      <w:pPr>
        <w:rPr>
          <w:rFonts w:ascii="Tahoma" w:hAnsi="Tahoma" w:cs="Tahoma"/>
          <w:color w:val="FF0000"/>
          <w:szCs w:val="20"/>
          <w:lang w:val="sr-Cyrl-RS" w:eastAsia="sr-Latn-RS"/>
        </w:rPr>
      </w:pPr>
    </w:p>
    <w:p w:rsidR="00A56ED8" w:rsidRPr="00544D74" w:rsidRDefault="00A56ED8" w:rsidP="00A56ED8">
      <w:pPr>
        <w:tabs>
          <w:tab w:val="left" w:pos="720"/>
        </w:tabs>
        <w:rPr>
          <w:rFonts w:ascii="Tahoma" w:hAnsi="Tahoma" w:cs="Tahoma"/>
          <w:color w:val="FF0000"/>
          <w:szCs w:val="20"/>
          <w:u w:val="single"/>
          <w:lang w:val="sr-Cyrl-CS" w:eastAsia="ar-SA"/>
        </w:rPr>
      </w:pPr>
      <w:r w:rsidRPr="00544D74">
        <w:rPr>
          <w:rFonts w:ascii="Tahoma" w:hAnsi="Tahoma" w:cs="Tahoma"/>
          <w:iCs/>
          <w:color w:val="FF0000"/>
          <w:szCs w:val="20"/>
          <w:u w:val="single"/>
          <w:lang w:eastAsia="sr-Latn-RS"/>
        </w:rPr>
        <w:t>1</w:t>
      </w:r>
      <w:r w:rsidRPr="00544D74">
        <w:rPr>
          <w:rFonts w:ascii="Tahoma" w:hAnsi="Tahoma" w:cs="Tahoma"/>
          <w:iCs/>
          <w:color w:val="FF0000"/>
          <w:szCs w:val="20"/>
          <w:u w:val="single"/>
          <w:lang w:val="sr-Cyrl-RS" w:eastAsia="sr-Latn-RS"/>
        </w:rPr>
        <w:t>1</w:t>
      </w:r>
      <w:r w:rsidRPr="00544D74">
        <w:rPr>
          <w:rFonts w:ascii="Tahoma" w:hAnsi="Tahoma" w:cs="Tahoma"/>
          <w:iCs/>
          <w:color w:val="FF0000"/>
          <w:szCs w:val="20"/>
          <w:u w:val="single"/>
          <w:lang w:eastAsia="sr-Latn-RS"/>
        </w:rPr>
        <w:t>.</w:t>
      </w:r>
      <w:r w:rsidRPr="00544D74">
        <w:rPr>
          <w:rFonts w:ascii="Tahoma" w:hAnsi="Tahoma" w:cs="Tahoma"/>
          <w:iCs/>
          <w:color w:val="FF0000"/>
          <w:szCs w:val="20"/>
          <w:u w:val="single"/>
          <w:lang w:val="sr-Cyrl-RS" w:eastAsia="sr-Latn-RS"/>
        </w:rPr>
        <w:t xml:space="preserve">5 </w:t>
      </w:r>
      <w:r w:rsidRPr="00544D74">
        <w:rPr>
          <w:rFonts w:ascii="Tahoma" w:hAnsi="Tahoma" w:cs="Tahoma"/>
          <w:color w:val="FF0000"/>
          <w:szCs w:val="20"/>
          <w:u w:val="single"/>
          <w:lang w:val="sr-Cyrl-CS"/>
        </w:rPr>
        <w:t>Меница</w:t>
      </w:r>
      <w:r w:rsidRPr="00544D74">
        <w:rPr>
          <w:rFonts w:ascii="Tahoma" w:hAnsi="Tahoma" w:cs="Tahoma"/>
          <w:iCs/>
          <w:color w:val="FF0000"/>
          <w:szCs w:val="20"/>
          <w:u w:val="single"/>
          <w:lang w:val="sr-Cyrl-RS" w:eastAsia="sr-Latn-RS"/>
        </w:rPr>
        <w:t xml:space="preserve"> </w:t>
      </w:r>
      <w:r w:rsidRPr="00544D74">
        <w:rPr>
          <w:rFonts w:ascii="Tahoma" w:hAnsi="Tahoma" w:cs="Tahoma"/>
          <w:color w:val="FF0000"/>
          <w:szCs w:val="20"/>
          <w:u w:val="single"/>
          <w:lang w:val="sr-Cyrl-CS"/>
        </w:rPr>
        <w:t>за добро извршење посла за партију 2</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Изабрани понуђач је дужан да, уколико му буде додељен уговор, при потписивању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w:t>
      </w:r>
      <w:r w:rsidRPr="00544D74">
        <w:rPr>
          <w:rFonts w:ascii="Tahoma" w:hAnsi="Tahoma" w:cs="Tahoma"/>
          <w:iCs/>
          <w:noProof/>
          <w:color w:val="FF0000"/>
          <w:szCs w:val="20"/>
          <w:lang w:val="sr-Cyrl-RS"/>
        </w:rPr>
        <w:lastRenderedPageBreak/>
        <w:t>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-у случају неизвршења уговорних обавеза у роковима и на начин који су предвиђени уговором о јавној набавци,</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 xml:space="preserve">-у случају неоснованог једностраног раскида уговора о јавној набавци од стране добављача, </w:t>
      </w:r>
    </w:p>
    <w:p w:rsidR="00A56ED8" w:rsidRPr="00544D74" w:rsidRDefault="00A56ED8" w:rsidP="00A56ED8">
      <w:pPr>
        <w:tabs>
          <w:tab w:val="left" w:pos="720"/>
        </w:tabs>
        <w:rPr>
          <w:rFonts w:ascii="Tahoma" w:hAnsi="Tahoma" w:cs="Tahoma"/>
          <w:iCs/>
          <w:noProof/>
          <w:color w:val="FF0000"/>
          <w:szCs w:val="20"/>
          <w:lang w:val="sr-Cyrl-RS"/>
        </w:rPr>
      </w:pPr>
      <w:r w:rsidRPr="00544D74">
        <w:rPr>
          <w:rFonts w:ascii="Tahoma" w:hAnsi="Tahoma" w:cs="Tahoma"/>
          <w:iCs/>
          <w:noProof/>
          <w:color w:val="FF0000"/>
          <w:szCs w:val="20"/>
          <w:lang w:val="sr-Cyrl-RS"/>
        </w:rPr>
        <w:t>-у другим случајевима неиспуњења уговорних обавеза који могу довести до угрожавања</w:t>
      </w:r>
    </w:p>
    <w:p w:rsidR="00A56ED8" w:rsidRPr="00544D74" w:rsidRDefault="00A56ED8" w:rsidP="00A56ED8">
      <w:pPr>
        <w:tabs>
          <w:tab w:val="left" w:pos="720"/>
        </w:tabs>
        <w:rPr>
          <w:rFonts w:ascii="Tahoma" w:hAnsi="Tahoma" w:cs="Tahoma"/>
          <w:iCs/>
          <w:noProof/>
          <w:color w:val="FF0000"/>
          <w:szCs w:val="20"/>
          <w:lang w:val="sr-Cyrl-RS"/>
        </w:rPr>
      </w:pPr>
    </w:p>
    <w:p w:rsidR="00A56ED8" w:rsidRPr="00544D74" w:rsidRDefault="00A56ED8" w:rsidP="00A56ED8">
      <w:pPr>
        <w:tabs>
          <w:tab w:val="left" w:pos="720"/>
        </w:tabs>
        <w:rPr>
          <w:rFonts w:ascii="Tahoma" w:hAnsi="Tahoma" w:cs="Tahoma"/>
          <w:color w:val="FF0000"/>
          <w:szCs w:val="20"/>
          <w:u w:val="single"/>
          <w:lang w:val="sr-Cyrl-CS"/>
        </w:rPr>
      </w:pPr>
      <w:r w:rsidRPr="00544D74">
        <w:rPr>
          <w:rFonts w:ascii="Tahoma" w:hAnsi="Tahoma" w:cs="Tahoma"/>
          <w:iCs/>
          <w:color w:val="FF0000"/>
          <w:szCs w:val="20"/>
          <w:u w:val="single"/>
          <w:lang w:eastAsia="sr-Latn-RS"/>
        </w:rPr>
        <w:t>1</w:t>
      </w:r>
      <w:r w:rsidRPr="00544D74">
        <w:rPr>
          <w:rFonts w:ascii="Tahoma" w:hAnsi="Tahoma" w:cs="Tahoma"/>
          <w:iCs/>
          <w:color w:val="FF0000"/>
          <w:szCs w:val="20"/>
          <w:u w:val="single"/>
          <w:lang w:val="sr-Cyrl-RS" w:eastAsia="sr-Latn-RS"/>
        </w:rPr>
        <w:t>1</w:t>
      </w:r>
      <w:r w:rsidRPr="00544D74">
        <w:rPr>
          <w:rFonts w:ascii="Tahoma" w:hAnsi="Tahoma" w:cs="Tahoma"/>
          <w:iCs/>
          <w:color w:val="FF0000"/>
          <w:szCs w:val="20"/>
          <w:u w:val="single"/>
          <w:lang w:eastAsia="sr-Latn-RS"/>
        </w:rPr>
        <w:t>.</w:t>
      </w:r>
      <w:r w:rsidRPr="00544D74">
        <w:rPr>
          <w:rFonts w:ascii="Tahoma" w:hAnsi="Tahoma" w:cs="Tahoma"/>
          <w:iCs/>
          <w:color w:val="FF0000"/>
          <w:szCs w:val="20"/>
          <w:u w:val="single"/>
          <w:lang w:val="sr-Cyrl-RS" w:eastAsia="sr-Latn-RS"/>
        </w:rPr>
        <w:t xml:space="preserve">6 </w:t>
      </w:r>
      <w:r w:rsidRPr="00544D74">
        <w:rPr>
          <w:rFonts w:ascii="Tahoma" w:hAnsi="Tahoma" w:cs="Tahoma"/>
          <w:color w:val="FF0000"/>
          <w:szCs w:val="20"/>
          <w:u w:val="single"/>
          <w:lang w:val="sr-Cyrl-CS"/>
        </w:rPr>
        <w:t>Меница</w:t>
      </w:r>
      <w:r w:rsidRPr="00544D74">
        <w:rPr>
          <w:rFonts w:ascii="Tahoma" w:hAnsi="Tahoma" w:cs="Tahoma"/>
          <w:iCs/>
          <w:color w:val="FF0000"/>
          <w:szCs w:val="20"/>
          <w:u w:val="single"/>
          <w:lang w:val="sr-Cyrl-RS" w:eastAsia="sr-Latn-RS"/>
        </w:rPr>
        <w:t xml:space="preserve"> </w:t>
      </w:r>
      <w:r w:rsidRPr="00544D74">
        <w:rPr>
          <w:rFonts w:ascii="Tahoma" w:hAnsi="Tahoma" w:cs="Tahoma"/>
          <w:color w:val="FF0000"/>
          <w:szCs w:val="20"/>
          <w:u w:val="single"/>
          <w:lang w:val="sr-Cyrl-CS"/>
        </w:rPr>
        <w:t>за отклањање грешака у гарантном року за партију 2</w:t>
      </w:r>
    </w:p>
    <w:p w:rsidR="00A56ED8" w:rsidRPr="00544D74" w:rsidRDefault="00A56ED8" w:rsidP="00A56ED8">
      <w:pPr>
        <w:rPr>
          <w:rFonts w:ascii="Tahoma" w:hAnsi="Tahoma" w:cs="Tahoma"/>
          <w:iCs/>
          <w:noProof/>
          <w:color w:val="FF0000"/>
          <w:szCs w:val="20"/>
          <w:lang w:val="sr-Cyrl-RS"/>
        </w:rPr>
      </w:pPr>
      <w:r w:rsidRPr="00544D74">
        <w:rPr>
          <w:rFonts w:ascii="Tahoma" w:hAnsi="Tahoma" w:cs="Tahoma"/>
          <w:iCs/>
          <w:noProof/>
          <w:color w:val="FF0000"/>
          <w:szCs w:val="20"/>
          <w:lang w:val="sr-Cyrl-RS"/>
        </w:rPr>
        <w:t>Изабрани понуђач је дужан да, уколико му буде додељен уговор, по извршеном квалитативном пријему (пуштању у рад)  као финансијску гаранцију за отклањање грешака у гарантном року,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w:t>
      </w:r>
    </w:p>
    <w:p w:rsidR="00A56ED8" w:rsidRPr="00544D74" w:rsidRDefault="00A56ED8" w:rsidP="00A56ED8">
      <w:pPr>
        <w:tabs>
          <w:tab w:val="left" w:pos="720"/>
        </w:tabs>
        <w:rPr>
          <w:rFonts w:ascii="Tahoma" w:hAnsi="Tahoma" w:cs="Tahoma"/>
          <w:color w:val="FF0000"/>
          <w:szCs w:val="20"/>
          <w:u w:val="single"/>
          <w:lang w:val="sr-Cyrl-RS"/>
        </w:rPr>
      </w:pPr>
      <w:r w:rsidRPr="00544D74">
        <w:rPr>
          <w:rFonts w:ascii="Tahoma" w:hAnsi="Tahoma" w:cs="Tahoma"/>
          <w:iCs/>
          <w:noProof/>
          <w:color w:val="FF0000"/>
          <w:szCs w:val="20"/>
          <w:lang w:val="sr-Cyrl-RS"/>
        </w:rPr>
        <w:t xml:space="preserve">најмање 30 дана дуже од дана истека гарантног рока. Наручилац ће уновчити меницу </w:t>
      </w:r>
      <w:r w:rsidRPr="00544D74">
        <w:rPr>
          <w:rFonts w:ascii="Tahoma" w:hAnsi="Tahoma" w:cs="Tahoma"/>
          <w:color w:val="FF0000"/>
          <w:szCs w:val="20"/>
          <w:lang w:val="sr-Cyrl-RS"/>
        </w:rPr>
        <w:t xml:space="preserve">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p>
    <w:p w:rsidR="00F9623A" w:rsidRPr="00544D74" w:rsidRDefault="00F9623A" w:rsidP="00F9623A">
      <w:pPr>
        <w:rPr>
          <w:rFonts w:ascii="Tahoma" w:hAnsi="Tahoma" w:cs="Tahoma"/>
          <w:color w:val="FF0000"/>
          <w:szCs w:val="20"/>
          <w:u w:val="single"/>
          <w:lang w:val="sr-Cyrl-RS"/>
        </w:rPr>
      </w:pPr>
    </w:p>
    <w:p w:rsidR="00F9623A" w:rsidRPr="00544D74" w:rsidRDefault="00F9623A" w:rsidP="00A56ED8">
      <w:pPr>
        <w:pStyle w:val="Heading3"/>
        <w:rPr>
          <w:rFonts w:ascii="Tahoma" w:hAnsi="Tahoma" w:cs="Tahoma"/>
          <w:color w:val="FF0000"/>
          <w:sz w:val="20"/>
          <w:szCs w:val="20"/>
          <w:lang w:val="sr-Cyrl-CS"/>
        </w:rPr>
      </w:pPr>
      <w:r w:rsidRPr="00544D74">
        <w:rPr>
          <w:rFonts w:ascii="Tahoma" w:eastAsia="Calibri" w:hAnsi="Tahoma" w:cs="Tahoma"/>
          <w:bCs w:val="0"/>
          <w:color w:val="FF0000"/>
          <w:sz w:val="20"/>
          <w:szCs w:val="20"/>
          <w:lang w:val="sr-Cyrl-RS"/>
        </w:rPr>
        <w:t xml:space="preserve">- </w:t>
      </w:r>
      <w:r w:rsidRPr="00544D74">
        <w:rPr>
          <w:rFonts w:ascii="Tahoma" w:eastAsia="Calibri" w:hAnsi="Tahoma" w:cs="Tahoma"/>
          <w:b w:val="0"/>
          <w:bCs w:val="0"/>
          <w:color w:val="FF0000"/>
          <w:sz w:val="20"/>
          <w:szCs w:val="20"/>
          <w:lang w:val="sr-Cyrl-RS"/>
        </w:rPr>
        <w:t xml:space="preserve">на страни 23  – </w:t>
      </w:r>
      <w:r w:rsidR="00A56ED8" w:rsidRPr="00544D74">
        <w:rPr>
          <w:rFonts w:ascii="Tahoma" w:hAnsi="Tahoma" w:cs="Tahoma"/>
          <w:color w:val="FF0000"/>
          <w:sz w:val="20"/>
          <w:szCs w:val="20"/>
          <w:lang w:val="sr-Cyrl-CS"/>
        </w:rPr>
        <w:t>ДЕО 1</w:t>
      </w:r>
      <w:r w:rsidRPr="00544D74">
        <w:rPr>
          <w:rFonts w:ascii="Tahoma" w:hAnsi="Tahoma" w:cs="Tahoma"/>
          <w:color w:val="FF0000"/>
          <w:sz w:val="20"/>
          <w:szCs w:val="20"/>
          <w:lang w:val="sr-Cyrl-CS"/>
        </w:rPr>
        <w:t>, мења се тако да сада гласи:</w:t>
      </w:r>
    </w:p>
    <w:p w:rsidR="00F9623A" w:rsidRPr="00544D74" w:rsidRDefault="00F9623A" w:rsidP="00F9623A">
      <w:pPr>
        <w:autoSpaceDE w:val="0"/>
        <w:autoSpaceDN w:val="0"/>
        <w:adjustRightInd w:val="0"/>
        <w:rPr>
          <w:rFonts w:ascii="Tahoma" w:eastAsia="Calibri" w:hAnsi="Tahoma" w:cs="Tahoma"/>
          <w:bCs/>
          <w:color w:val="FF0000"/>
          <w:szCs w:val="20"/>
          <w:lang w:val="sr-Cyrl-RS"/>
        </w:rPr>
      </w:pPr>
    </w:p>
    <w:p w:rsidR="00A56ED8" w:rsidRPr="00544D74" w:rsidRDefault="00F9623A" w:rsidP="00A56ED8">
      <w:pPr>
        <w:pStyle w:val="Heading3"/>
        <w:jc w:val="center"/>
        <w:rPr>
          <w:rFonts w:ascii="Tahoma" w:hAnsi="Tahoma" w:cs="Tahoma"/>
          <w:color w:val="FF0000"/>
          <w:sz w:val="20"/>
          <w:szCs w:val="20"/>
          <w:lang w:val="sr-Cyrl-CS"/>
        </w:rPr>
      </w:pPr>
      <w:r w:rsidRPr="00544D74">
        <w:rPr>
          <w:rFonts w:ascii="Tahoma" w:hAnsi="Tahoma" w:cs="Tahoma"/>
          <w:b w:val="0"/>
          <w:color w:val="FF0000"/>
          <w:szCs w:val="20"/>
          <w:lang w:val="sr-Cyrl-CS"/>
        </w:rPr>
        <w:t>„</w:t>
      </w:r>
      <w:r w:rsidR="00A56ED8" w:rsidRPr="00544D74">
        <w:rPr>
          <w:rFonts w:ascii="Tahoma" w:hAnsi="Tahoma" w:cs="Tahoma"/>
          <w:color w:val="FF0000"/>
          <w:sz w:val="20"/>
          <w:szCs w:val="20"/>
          <w:lang w:val="sr-Cyrl-CS"/>
        </w:rPr>
        <w:t>ДЕО 1</w:t>
      </w:r>
    </w:p>
    <w:p w:rsidR="00A56ED8" w:rsidRPr="00544D74" w:rsidRDefault="00A56ED8" w:rsidP="00A56ED8">
      <w:pPr>
        <w:jc w:val="center"/>
        <w:rPr>
          <w:rFonts w:ascii="Tahoma" w:hAnsi="Tahoma" w:cs="Tahoma"/>
          <w:color w:val="FF0000"/>
          <w:szCs w:val="20"/>
          <w:lang w:val="sr-Cyrl-CS"/>
        </w:rPr>
      </w:pPr>
    </w:p>
    <w:p w:rsidR="00A56ED8" w:rsidRPr="00544D74" w:rsidRDefault="00A56ED8" w:rsidP="00A56ED8">
      <w:pPr>
        <w:jc w:val="center"/>
        <w:rPr>
          <w:rFonts w:ascii="Tahoma" w:hAnsi="Tahoma" w:cs="Tahoma"/>
          <w:color w:val="FF0000"/>
          <w:szCs w:val="20"/>
          <w:lang w:val="sr-Cyrl-CS"/>
        </w:rPr>
      </w:pPr>
      <w:r w:rsidRPr="00544D74">
        <w:rPr>
          <w:rFonts w:ascii="Tahoma" w:hAnsi="Tahoma" w:cs="Tahoma"/>
          <w:color w:val="FF0000"/>
          <w:szCs w:val="20"/>
          <w:lang w:val="sr-Cyrl-CS"/>
        </w:rPr>
        <w:t xml:space="preserve">Списак доказа о испуњености услова за учествовање у поступку из члана 75. ЗЈН </w:t>
      </w:r>
    </w:p>
    <w:p w:rsidR="00A56ED8" w:rsidRPr="00544D74" w:rsidRDefault="00A56ED8" w:rsidP="00A56ED8">
      <w:pPr>
        <w:jc w:val="center"/>
        <w:rPr>
          <w:rFonts w:ascii="Tahoma" w:hAnsi="Tahoma" w:cs="Tahoma"/>
          <w:color w:val="FF0000"/>
          <w:szCs w:val="20"/>
        </w:rPr>
      </w:pPr>
      <w:r w:rsidRPr="00544D74">
        <w:rPr>
          <w:rFonts w:ascii="Tahoma" w:hAnsi="Tahoma" w:cs="Tahoma"/>
          <w:color w:val="FF0000"/>
          <w:szCs w:val="20"/>
          <w:lang w:val="sr-Cyrl-CS"/>
        </w:rPr>
        <w:t>Докази се слажу се по следећем редоследу:</w:t>
      </w:r>
    </w:p>
    <w:p w:rsidR="00A56ED8" w:rsidRPr="00544D74" w:rsidRDefault="00A56ED8" w:rsidP="00A56ED8">
      <w:pPr>
        <w:tabs>
          <w:tab w:val="left" w:pos="1080"/>
        </w:tabs>
        <w:jc w:val="center"/>
        <w:rPr>
          <w:rFonts w:ascii="Tahoma" w:hAnsi="Tahoma" w:cs="Tahoma"/>
          <w:b/>
          <w:iCs/>
          <w:color w:val="FF0000"/>
          <w:szCs w:val="20"/>
        </w:rPr>
      </w:pPr>
    </w:p>
    <w:p w:rsidR="00A56ED8" w:rsidRPr="00544D74" w:rsidRDefault="00A56ED8" w:rsidP="00A56ED8">
      <w:pPr>
        <w:tabs>
          <w:tab w:val="left" w:pos="1080"/>
        </w:tabs>
        <w:rPr>
          <w:rFonts w:ascii="Tahoma" w:hAnsi="Tahoma" w:cs="Tahoma"/>
          <w:b/>
          <w:iCs/>
          <w:color w:val="FF0000"/>
          <w:szCs w:val="20"/>
        </w:rPr>
      </w:pPr>
    </w:p>
    <w:p w:rsidR="00A56ED8" w:rsidRPr="00544D74" w:rsidRDefault="00A56ED8" w:rsidP="00A56ED8">
      <w:pPr>
        <w:tabs>
          <w:tab w:val="left" w:pos="1080"/>
        </w:tabs>
        <w:jc w:val="center"/>
        <w:rPr>
          <w:rFonts w:ascii="Tahoma" w:hAnsi="Tahoma" w:cs="Tahoma"/>
          <w:b/>
          <w:iCs/>
          <w:color w:val="FF0000"/>
          <w:szCs w:val="20"/>
        </w:rPr>
      </w:pPr>
      <w:r w:rsidRPr="00544D74">
        <w:rPr>
          <w:rFonts w:ascii="Tahoma" w:hAnsi="Tahoma" w:cs="Tahoma"/>
          <w:b/>
          <w:iCs/>
          <w:color w:val="FF0000"/>
          <w:szCs w:val="20"/>
          <w:lang w:val="sr-Latn-CS"/>
        </w:rPr>
        <w:t xml:space="preserve">I </w:t>
      </w:r>
      <w:r w:rsidRPr="00544D74">
        <w:rPr>
          <w:rFonts w:ascii="Tahoma" w:hAnsi="Tahoma" w:cs="Tahoma"/>
          <w:b/>
          <w:iCs/>
          <w:color w:val="FF0000"/>
          <w:szCs w:val="20"/>
        </w:rPr>
        <w:t>Докази из члана 75.</w:t>
      </w:r>
    </w:p>
    <w:p w:rsidR="00A56ED8" w:rsidRPr="00544D74" w:rsidRDefault="00A56ED8" w:rsidP="00A56ED8">
      <w:pPr>
        <w:tabs>
          <w:tab w:val="left" w:pos="1080"/>
        </w:tabs>
        <w:jc w:val="center"/>
        <w:rPr>
          <w:rFonts w:ascii="Tahoma" w:hAnsi="Tahoma" w:cs="Tahoma"/>
          <w:b/>
          <w:iCs/>
          <w:color w:val="FF0000"/>
          <w:szCs w:val="20"/>
          <w:lang w:val="sr-Cyrl-CS"/>
        </w:rPr>
      </w:pPr>
    </w:p>
    <w:p w:rsidR="00A56ED8" w:rsidRPr="00544D74" w:rsidRDefault="00A56ED8" w:rsidP="00A56ED8">
      <w:pPr>
        <w:tabs>
          <w:tab w:val="left" w:pos="1080"/>
        </w:tabs>
        <w:jc w:val="center"/>
        <w:rPr>
          <w:rFonts w:ascii="Tahoma" w:hAnsi="Tahoma" w:cs="Tahoma"/>
          <w:b/>
          <w:iCs/>
          <w:color w:val="FF0000"/>
          <w:szCs w:val="20"/>
          <w:lang w:val="sr-Cyrl-CS"/>
        </w:rPr>
      </w:pPr>
    </w:p>
    <w:p w:rsidR="00A56ED8" w:rsidRPr="00544D74" w:rsidRDefault="00A56ED8" w:rsidP="00A56ED8">
      <w:pPr>
        <w:ind w:left="-142"/>
        <w:rPr>
          <w:rFonts w:ascii="Tahoma" w:hAnsi="Tahoma" w:cs="Tahoma"/>
          <w:iCs/>
          <w:color w:val="FF0000"/>
          <w:szCs w:val="20"/>
        </w:rPr>
      </w:pPr>
      <w:r w:rsidRPr="00544D74">
        <w:rPr>
          <w:rFonts w:ascii="Tahoma" w:hAnsi="Tahoma" w:cs="Tahoma"/>
          <w:b/>
          <w:iCs/>
          <w:color w:val="FF0000"/>
          <w:szCs w:val="20"/>
        </w:rPr>
        <w:t>1.</w:t>
      </w:r>
      <w:r w:rsidRPr="00544D74">
        <w:rPr>
          <w:rFonts w:ascii="Tahoma" w:hAnsi="Tahoma" w:cs="Tahoma"/>
          <w:b/>
          <w:iCs/>
          <w:color w:val="FF0000"/>
          <w:szCs w:val="20"/>
          <w:lang w:val="sr-Cyrl-RS"/>
        </w:rPr>
        <w:t xml:space="preserve"> </w:t>
      </w:r>
      <w:r w:rsidRPr="00544D74">
        <w:rPr>
          <w:rFonts w:ascii="Tahoma" w:hAnsi="Tahoma" w:cs="Tahoma"/>
          <w:b/>
          <w:iCs/>
          <w:color w:val="FF0000"/>
          <w:szCs w:val="20"/>
        </w:rPr>
        <w:t>Доказ</w:t>
      </w:r>
      <w:r w:rsidRPr="00544D74">
        <w:rPr>
          <w:rFonts w:ascii="Tahoma" w:hAnsi="Tahoma" w:cs="Tahoma"/>
          <w:iCs/>
          <w:color w:val="FF0000"/>
          <w:szCs w:val="20"/>
        </w:rPr>
        <w:t xml:space="preserve">: </w:t>
      </w:r>
      <w:r w:rsidRPr="00544D74">
        <w:rPr>
          <w:rFonts w:ascii="Tahoma" w:hAnsi="Tahoma" w:cs="Tahoma"/>
          <w:b/>
          <w:iCs/>
          <w:color w:val="FF0000"/>
          <w:szCs w:val="20"/>
        </w:rPr>
        <w:t xml:space="preserve">Услов из члана </w:t>
      </w:r>
      <w:r w:rsidRPr="00544D74">
        <w:rPr>
          <w:rFonts w:ascii="Tahoma" w:hAnsi="Tahoma" w:cs="Tahoma"/>
          <w:b/>
          <w:bCs/>
          <w:iCs/>
          <w:color w:val="FF0000"/>
          <w:szCs w:val="20"/>
        </w:rPr>
        <w:t>75. став 1. тачка 1)</w:t>
      </w:r>
      <w:r w:rsidRPr="00544D74">
        <w:rPr>
          <w:rFonts w:ascii="Tahoma" w:hAnsi="Tahoma" w:cs="Tahoma"/>
          <w:b/>
          <w:bCs/>
          <w:iCs/>
          <w:color w:val="FF0000"/>
          <w:szCs w:val="20"/>
          <w:lang w:val="sr-Cyrl-RS"/>
        </w:rPr>
        <w:t>, 2), 3</w:t>
      </w:r>
      <w:r w:rsidRPr="00544D74">
        <w:rPr>
          <w:rFonts w:ascii="Tahoma" w:hAnsi="Tahoma" w:cs="Tahoma"/>
          <w:b/>
          <w:bCs/>
          <w:iCs/>
          <w:color w:val="FF0000"/>
          <w:szCs w:val="20"/>
          <w:lang w:val="sr-Cyrl-CS"/>
        </w:rPr>
        <w:t>) и 5)</w:t>
      </w:r>
      <w:r w:rsidRPr="00544D74">
        <w:rPr>
          <w:rFonts w:ascii="Tahoma" w:hAnsi="Tahoma" w:cs="Tahoma"/>
          <w:b/>
          <w:bCs/>
          <w:iCs/>
          <w:color w:val="FF0000"/>
          <w:szCs w:val="20"/>
        </w:rPr>
        <w:t xml:space="preserve"> ЗЈН</w:t>
      </w:r>
    </w:p>
    <w:p w:rsidR="00A56ED8" w:rsidRPr="00544D74" w:rsidRDefault="00A56ED8" w:rsidP="00A56ED8">
      <w:pPr>
        <w:ind w:left="-142"/>
        <w:rPr>
          <w:rFonts w:ascii="Tahoma" w:hAnsi="Tahoma" w:cs="Tahoma"/>
          <w:iCs/>
          <w:color w:val="FF0000"/>
          <w:szCs w:val="20"/>
        </w:rPr>
      </w:pPr>
      <w:r w:rsidRPr="00544D74">
        <w:rPr>
          <w:rFonts w:ascii="Tahoma" w:hAnsi="Tahoma" w:cs="Tahoma"/>
          <w:iCs/>
          <w:color w:val="FF0000"/>
          <w:szCs w:val="20"/>
          <w:lang w:val="sr-Cyrl-RS"/>
        </w:rPr>
        <w:t xml:space="preserve">1) </w:t>
      </w:r>
      <w:r w:rsidRPr="00544D74">
        <w:rPr>
          <w:rFonts w:ascii="Tahoma" w:hAnsi="Tahoma" w:cs="Tahoma"/>
          <w:iCs/>
          <w:color w:val="FF0000"/>
          <w:szCs w:val="20"/>
        </w:rPr>
        <w:t>изјав</w:t>
      </w:r>
      <w:r w:rsidRPr="00544D74">
        <w:rPr>
          <w:rFonts w:ascii="Tahoma" w:hAnsi="Tahoma" w:cs="Tahoma"/>
          <w:iCs/>
          <w:color w:val="FF0000"/>
          <w:szCs w:val="20"/>
          <w:lang w:val="sr-Cyrl-RS"/>
        </w:rPr>
        <w:t xml:space="preserve">а </w:t>
      </w:r>
      <w:r w:rsidRPr="00544D74">
        <w:rPr>
          <w:rFonts w:ascii="Tahoma" w:hAnsi="Tahoma" w:cs="Tahoma"/>
          <w:color w:val="FF0000"/>
          <w:szCs w:val="20"/>
          <w:lang w:val="sr-Cyrl-CS"/>
        </w:rPr>
        <w:t xml:space="preserve">којом под пуном материјалном и кривичном одговорношћу потврђује да испуњава услове за </w:t>
      </w:r>
      <w:r w:rsidRPr="00544D74">
        <w:rPr>
          <w:rFonts w:ascii="Tahoma" w:hAnsi="Tahoma" w:cs="Tahoma"/>
          <w:color w:val="FF0000"/>
          <w:szCs w:val="20"/>
        </w:rPr>
        <w:t>учешће</w:t>
      </w:r>
      <w:r w:rsidRPr="00544D74">
        <w:rPr>
          <w:rFonts w:ascii="Tahoma" w:hAnsi="Tahoma" w:cs="Tahoma"/>
          <w:color w:val="FF0000"/>
          <w:szCs w:val="20"/>
          <w:lang w:val="sr-Cyrl-RS"/>
        </w:rPr>
        <w:t xml:space="preserve"> </w:t>
      </w:r>
      <w:r w:rsidRPr="00544D74">
        <w:rPr>
          <w:rFonts w:ascii="Tahoma" w:hAnsi="Tahoma" w:cs="Tahoma"/>
          <w:color w:val="FF0000"/>
          <w:szCs w:val="20"/>
        </w:rPr>
        <w:t>у поступку јавне набавке из члана 75.ЗЈН,  дефинисане овом конкурсном документацијом</w:t>
      </w:r>
      <w:r w:rsidRPr="00544D74">
        <w:rPr>
          <w:rFonts w:ascii="Tahoma" w:hAnsi="Tahoma" w:cs="Tahoma"/>
          <w:iCs/>
          <w:color w:val="FF0000"/>
          <w:szCs w:val="20"/>
        </w:rPr>
        <w:t>.</w:t>
      </w:r>
    </w:p>
    <w:p w:rsidR="00A56ED8" w:rsidRPr="00544D74" w:rsidRDefault="00A56ED8" w:rsidP="00A56ED8">
      <w:pPr>
        <w:rPr>
          <w:rFonts w:ascii="Tahoma" w:hAnsi="Tahoma" w:cs="Tahoma"/>
          <w:color w:val="FF0000"/>
          <w:szCs w:val="20"/>
        </w:rPr>
      </w:pPr>
    </w:p>
    <w:p w:rsidR="00A56ED8" w:rsidRPr="00544D74" w:rsidRDefault="00A56ED8" w:rsidP="00A56ED8">
      <w:pPr>
        <w:ind w:left="-142"/>
        <w:rPr>
          <w:rFonts w:ascii="Tahoma" w:hAnsi="Tahoma" w:cs="Tahoma"/>
          <w:b/>
          <w:bCs/>
          <w:iCs/>
          <w:color w:val="FF0000"/>
          <w:szCs w:val="20"/>
          <w:lang w:val="sr-Cyrl-CS"/>
        </w:rPr>
      </w:pPr>
      <w:r w:rsidRPr="00544D74">
        <w:rPr>
          <w:rFonts w:ascii="Tahoma" w:hAnsi="Tahoma" w:cs="Tahoma"/>
          <w:b/>
          <w:iCs/>
          <w:color w:val="FF0000"/>
          <w:szCs w:val="20"/>
        </w:rPr>
        <w:t xml:space="preserve">2. </w:t>
      </w:r>
      <w:r w:rsidRPr="00544D74">
        <w:rPr>
          <w:rFonts w:ascii="Tahoma" w:hAnsi="Tahoma" w:cs="Tahoma"/>
          <w:b/>
          <w:iCs/>
          <w:color w:val="FF0000"/>
          <w:szCs w:val="20"/>
          <w:lang w:val="sr-Cyrl-CS"/>
        </w:rPr>
        <w:t xml:space="preserve">Доказ: </w:t>
      </w:r>
      <w:r w:rsidRPr="00544D74">
        <w:rPr>
          <w:rFonts w:ascii="Tahoma" w:hAnsi="Tahoma" w:cs="Tahoma"/>
          <w:b/>
          <w:color w:val="FF0000"/>
          <w:szCs w:val="20"/>
          <w:lang w:val="sr-Cyrl-CS"/>
        </w:rPr>
        <w:t xml:space="preserve">Услов </w:t>
      </w:r>
      <w:r w:rsidRPr="00544D74">
        <w:rPr>
          <w:rFonts w:ascii="Tahoma" w:hAnsi="Tahoma" w:cs="Tahoma"/>
          <w:b/>
          <w:iCs/>
          <w:color w:val="FF0000"/>
          <w:szCs w:val="20"/>
          <w:lang w:val="sr-Cyrl-CS"/>
        </w:rPr>
        <w:t xml:space="preserve">из члана </w:t>
      </w:r>
      <w:r w:rsidRPr="00544D74">
        <w:rPr>
          <w:rFonts w:ascii="Tahoma" w:hAnsi="Tahoma" w:cs="Tahoma"/>
          <w:b/>
          <w:bCs/>
          <w:iCs/>
          <w:color w:val="FF0000"/>
          <w:szCs w:val="20"/>
          <w:lang w:val="sr-Cyrl-CS"/>
        </w:rPr>
        <w:t>75. став 2.  ЗЈН</w:t>
      </w:r>
    </w:p>
    <w:p w:rsidR="00A56ED8" w:rsidRPr="00544D74" w:rsidRDefault="00A56ED8" w:rsidP="00A56ED8">
      <w:pPr>
        <w:ind w:left="-142"/>
        <w:rPr>
          <w:rFonts w:ascii="Tahoma" w:hAnsi="Tahoma" w:cs="Tahoma"/>
          <w:bCs/>
          <w:iCs/>
          <w:color w:val="FF0000"/>
          <w:szCs w:val="20"/>
        </w:rPr>
      </w:pPr>
      <w:r w:rsidRPr="00544D74">
        <w:rPr>
          <w:rFonts w:ascii="Tahoma" w:hAnsi="Tahoma" w:cs="Tahoma"/>
          <w:iCs/>
          <w:color w:val="FF0000"/>
          <w:szCs w:val="20"/>
        </w:rPr>
        <w:t xml:space="preserve">1) </w:t>
      </w:r>
      <w:r w:rsidRPr="00544D74">
        <w:rPr>
          <w:rFonts w:ascii="Tahoma" w:hAnsi="Tahoma" w:cs="Tahoma"/>
          <w:iCs/>
          <w:color w:val="FF0000"/>
          <w:szCs w:val="20"/>
          <w:lang w:val="sr-Cyrl-CS"/>
        </w:rPr>
        <w:t xml:space="preserve">Потписан и оверен </w:t>
      </w:r>
      <w:r w:rsidRPr="00544D74">
        <w:rPr>
          <w:rFonts w:ascii="Tahoma" w:hAnsi="Tahoma" w:cs="Tahoma"/>
          <w:iCs/>
          <w:color w:val="FF0000"/>
          <w:szCs w:val="20"/>
        </w:rPr>
        <w:t>о</w:t>
      </w:r>
      <w:r w:rsidRPr="00544D74">
        <w:rPr>
          <w:rFonts w:ascii="Tahoma" w:hAnsi="Tahoma" w:cs="Tahoma"/>
          <w:iCs/>
          <w:color w:val="FF0000"/>
          <w:szCs w:val="20"/>
          <w:lang w:val="sr-Cyrl-CS"/>
        </w:rPr>
        <w:t xml:space="preserve">бразац </w:t>
      </w:r>
      <w:r w:rsidRPr="00544D74">
        <w:rPr>
          <w:rFonts w:ascii="Tahoma" w:hAnsi="Tahoma" w:cs="Tahoma"/>
          <w:iCs/>
          <w:color w:val="FF0000"/>
          <w:szCs w:val="20"/>
        </w:rPr>
        <w:t>и</w:t>
      </w:r>
      <w:r w:rsidRPr="00544D74">
        <w:rPr>
          <w:rFonts w:ascii="Tahoma" w:hAnsi="Tahoma" w:cs="Tahoma"/>
          <w:iCs/>
          <w:color w:val="FF0000"/>
          <w:szCs w:val="20"/>
          <w:lang w:val="sr-Cyrl-CS"/>
        </w:rPr>
        <w:t>зјаве.</w:t>
      </w:r>
    </w:p>
    <w:p w:rsidR="00A56ED8" w:rsidRPr="00544D74" w:rsidRDefault="00A56ED8" w:rsidP="00A56ED8">
      <w:pPr>
        <w:ind w:left="-142"/>
        <w:rPr>
          <w:rFonts w:ascii="Tahoma" w:hAnsi="Tahoma" w:cs="Tahoma"/>
          <w:b/>
          <w:color w:val="FF0000"/>
          <w:szCs w:val="20"/>
        </w:rPr>
      </w:pPr>
    </w:p>
    <w:p w:rsidR="00A56ED8" w:rsidRPr="00544D74" w:rsidRDefault="00A56ED8" w:rsidP="00A56ED8">
      <w:pPr>
        <w:tabs>
          <w:tab w:val="left" w:pos="1080"/>
        </w:tabs>
        <w:jc w:val="center"/>
        <w:rPr>
          <w:rFonts w:ascii="Tahoma" w:hAnsi="Tahoma" w:cs="Tahoma"/>
          <w:b/>
          <w:iCs/>
          <w:color w:val="FF0000"/>
          <w:szCs w:val="20"/>
        </w:rPr>
      </w:pPr>
      <w:r w:rsidRPr="00544D74">
        <w:rPr>
          <w:rFonts w:ascii="Tahoma" w:hAnsi="Tahoma" w:cs="Tahoma"/>
          <w:b/>
          <w:iCs/>
          <w:color w:val="FF0000"/>
          <w:szCs w:val="20"/>
          <w:lang w:val="sr-Latn-CS"/>
        </w:rPr>
        <w:t>I</w:t>
      </w:r>
      <w:r w:rsidRPr="00544D74">
        <w:rPr>
          <w:rFonts w:ascii="Tahoma" w:hAnsi="Tahoma" w:cs="Tahoma"/>
          <w:b/>
          <w:iCs/>
          <w:color w:val="FF0000"/>
          <w:szCs w:val="20"/>
        </w:rPr>
        <w:t>I</w:t>
      </w:r>
      <w:r w:rsidRPr="00544D74">
        <w:rPr>
          <w:rFonts w:ascii="Tahoma" w:hAnsi="Tahoma" w:cs="Tahoma"/>
          <w:b/>
          <w:iCs/>
          <w:color w:val="FF0000"/>
          <w:szCs w:val="20"/>
          <w:lang w:val="sr-Cyrl-RS"/>
        </w:rPr>
        <w:t xml:space="preserve"> </w:t>
      </w:r>
      <w:r w:rsidRPr="00544D74">
        <w:rPr>
          <w:rFonts w:ascii="Tahoma" w:hAnsi="Tahoma" w:cs="Tahoma"/>
          <w:b/>
          <w:iCs/>
          <w:color w:val="FF0000"/>
          <w:szCs w:val="20"/>
        </w:rPr>
        <w:t>Докази из члана 76.</w:t>
      </w:r>
    </w:p>
    <w:p w:rsidR="00A56ED8" w:rsidRPr="00544D74" w:rsidRDefault="00A56ED8" w:rsidP="00A56ED8">
      <w:pPr>
        <w:ind w:left="-142"/>
        <w:rPr>
          <w:rFonts w:ascii="Tahoma" w:hAnsi="Tahoma" w:cs="Tahoma"/>
          <w:iCs/>
          <w:color w:val="FF0000"/>
          <w:szCs w:val="20"/>
        </w:rPr>
      </w:pPr>
    </w:p>
    <w:p w:rsidR="00A56ED8" w:rsidRPr="00544D74" w:rsidRDefault="00A56ED8" w:rsidP="00A56ED8">
      <w:pPr>
        <w:tabs>
          <w:tab w:val="left" w:pos="1134"/>
        </w:tabs>
        <w:rPr>
          <w:rFonts w:ascii="Tahoma" w:hAnsi="Tahoma" w:cs="Tahoma"/>
          <w:b/>
          <w:bCs/>
          <w:color w:val="FF0000"/>
          <w:szCs w:val="20"/>
        </w:rPr>
      </w:pPr>
      <w:r w:rsidRPr="00544D74">
        <w:rPr>
          <w:rFonts w:ascii="Tahoma" w:hAnsi="Tahoma" w:cs="Tahoma"/>
          <w:b/>
          <w:color w:val="FF0000"/>
          <w:szCs w:val="20"/>
        </w:rPr>
        <w:lastRenderedPageBreak/>
        <w:t xml:space="preserve"> 1. </w:t>
      </w:r>
      <w:r w:rsidRPr="00544D74">
        <w:rPr>
          <w:rFonts w:ascii="Tahoma" w:hAnsi="Tahoma" w:cs="Tahoma"/>
          <w:b/>
          <w:iCs/>
          <w:color w:val="FF0000"/>
          <w:szCs w:val="20"/>
          <w:lang w:val="sr-Cyrl-CS"/>
        </w:rPr>
        <w:t>Доказ</w:t>
      </w:r>
      <w:r w:rsidRPr="00544D74">
        <w:rPr>
          <w:rFonts w:ascii="Tahoma" w:hAnsi="Tahoma" w:cs="Tahoma"/>
          <w:b/>
          <w:iCs/>
          <w:color w:val="FF0000"/>
          <w:szCs w:val="20"/>
        </w:rPr>
        <w:t>:</w:t>
      </w:r>
      <w:r w:rsidRPr="00544D74">
        <w:rPr>
          <w:rFonts w:ascii="Tahoma" w:hAnsi="Tahoma" w:cs="Tahoma"/>
          <w:b/>
          <w:color w:val="FF0000"/>
          <w:szCs w:val="20"/>
        </w:rPr>
        <w:t xml:space="preserve"> Додатни услови из члана </w:t>
      </w:r>
      <w:r w:rsidRPr="00544D74">
        <w:rPr>
          <w:rFonts w:ascii="Tahoma" w:hAnsi="Tahoma" w:cs="Tahoma"/>
          <w:b/>
          <w:bCs/>
          <w:color w:val="FF0000"/>
          <w:szCs w:val="20"/>
        </w:rPr>
        <w:t>76. став 2.  ЗЈН – финансијски</w:t>
      </w:r>
      <w:r w:rsidRPr="00544D74">
        <w:rPr>
          <w:rFonts w:ascii="Tahoma" w:hAnsi="Tahoma" w:cs="Tahoma"/>
          <w:b/>
          <w:bCs/>
          <w:color w:val="FF0000"/>
          <w:szCs w:val="20"/>
          <w:lang w:val="sr-Cyrl-RS"/>
        </w:rPr>
        <w:t xml:space="preserve"> </w:t>
      </w:r>
      <w:r w:rsidRPr="00544D74">
        <w:rPr>
          <w:rFonts w:ascii="Tahoma" w:hAnsi="Tahoma" w:cs="Tahoma"/>
          <w:b/>
          <w:bCs/>
          <w:color w:val="FF0000"/>
          <w:szCs w:val="20"/>
        </w:rPr>
        <w:t xml:space="preserve">и </w:t>
      </w:r>
      <w:r w:rsidRPr="00544D74">
        <w:rPr>
          <w:rFonts w:ascii="Tahoma" w:hAnsi="Tahoma" w:cs="Tahoma"/>
          <w:b/>
          <w:bCs/>
          <w:color w:val="FF0000"/>
          <w:szCs w:val="20"/>
          <w:lang w:val="sr-Cyrl-CS"/>
        </w:rPr>
        <w:t>кадровски капацитет</w:t>
      </w:r>
    </w:p>
    <w:p w:rsidR="00A56ED8" w:rsidRPr="00544D74" w:rsidRDefault="00A56ED8" w:rsidP="00A56ED8">
      <w:pPr>
        <w:pStyle w:val="BodyText"/>
        <w:rPr>
          <w:rFonts w:ascii="Tahoma" w:hAnsi="Tahoma" w:cs="Tahoma"/>
          <w:color w:val="FF0000"/>
          <w:sz w:val="20"/>
          <w:szCs w:val="20"/>
        </w:rPr>
      </w:pPr>
      <w:r w:rsidRPr="00544D74">
        <w:rPr>
          <w:rFonts w:ascii="Tahoma" w:hAnsi="Tahoma" w:cs="Tahoma"/>
          <w:iCs/>
          <w:color w:val="FF0000"/>
          <w:sz w:val="20"/>
          <w:szCs w:val="20"/>
        </w:rPr>
        <w:t xml:space="preserve">Докази наведени на страни </w:t>
      </w:r>
      <w:r w:rsidR="002B42B9" w:rsidRPr="00544D74">
        <w:rPr>
          <w:rFonts w:ascii="Tahoma" w:hAnsi="Tahoma" w:cs="Tahoma"/>
          <w:iCs/>
          <w:color w:val="FF0000"/>
          <w:sz w:val="20"/>
          <w:szCs w:val="20"/>
          <w:lang w:val="sr-Cyrl-RS"/>
        </w:rPr>
        <w:t>9-11</w:t>
      </w:r>
      <w:r w:rsidRPr="00544D74">
        <w:rPr>
          <w:rFonts w:ascii="Tahoma" w:hAnsi="Tahoma" w:cs="Tahoma"/>
          <w:iCs/>
          <w:color w:val="FF0000"/>
          <w:sz w:val="20"/>
          <w:szCs w:val="20"/>
          <w:lang w:val="sr-Cyrl-RS"/>
        </w:rPr>
        <w:t xml:space="preserve"> </w:t>
      </w:r>
      <w:r w:rsidRPr="00544D74">
        <w:rPr>
          <w:rFonts w:ascii="Tahoma" w:hAnsi="Tahoma" w:cs="Tahoma"/>
          <w:iCs/>
          <w:color w:val="FF0000"/>
          <w:sz w:val="20"/>
          <w:szCs w:val="20"/>
        </w:rPr>
        <w:t>конкурсне документације.</w:t>
      </w:r>
    </w:p>
    <w:p w:rsidR="00A56ED8" w:rsidRPr="00544D74" w:rsidRDefault="00A56ED8" w:rsidP="00A56ED8">
      <w:pPr>
        <w:ind w:left="-142"/>
        <w:rPr>
          <w:rFonts w:ascii="Tahoma" w:hAnsi="Tahoma" w:cs="Tahoma"/>
          <w:iCs/>
          <w:color w:val="FF0000"/>
          <w:szCs w:val="20"/>
        </w:rPr>
      </w:pPr>
    </w:p>
    <w:p w:rsidR="00A56ED8" w:rsidRPr="00544D74" w:rsidRDefault="00A56ED8" w:rsidP="00A56ED8">
      <w:pPr>
        <w:ind w:left="-142"/>
        <w:rPr>
          <w:rFonts w:ascii="Tahoma" w:hAnsi="Tahoma" w:cs="Tahoma"/>
          <w:iCs/>
          <w:color w:val="FF0000"/>
          <w:szCs w:val="20"/>
        </w:rPr>
      </w:pPr>
    </w:p>
    <w:p w:rsidR="00A56ED8" w:rsidRPr="00544D74" w:rsidRDefault="00A56ED8" w:rsidP="00A56ED8">
      <w:pPr>
        <w:tabs>
          <w:tab w:val="left" w:pos="1080"/>
        </w:tabs>
        <w:jc w:val="center"/>
        <w:rPr>
          <w:rFonts w:ascii="Tahoma" w:hAnsi="Tahoma" w:cs="Tahoma"/>
          <w:b/>
          <w:iCs/>
          <w:color w:val="FF0000"/>
          <w:szCs w:val="20"/>
          <w:lang w:val="sr-Cyrl-RS"/>
        </w:rPr>
      </w:pPr>
      <w:r w:rsidRPr="00544D74">
        <w:rPr>
          <w:rFonts w:ascii="Tahoma" w:hAnsi="Tahoma" w:cs="Tahoma"/>
          <w:b/>
          <w:iCs/>
          <w:color w:val="FF0000"/>
          <w:szCs w:val="20"/>
          <w:lang w:val="sr-Latn-CS"/>
        </w:rPr>
        <w:t>I</w:t>
      </w:r>
      <w:r w:rsidRPr="00544D74">
        <w:rPr>
          <w:rFonts w:ascii="Tahoma" w:hAnsi="Tahoma" w:cs="Tahoma"/>
          <w:b/>
          <w:iCs/>
          <w:color w:val="FF0000"/>
          <w:szCs w:val="20"/>
        </w:rPr>
        <w:t>I</w:t>
      </w:r>
      <w:r w:rsidRPr="00544D74">
        <w:rPr>
          <w:rFonts w:ascii="Tahoma" w:hAnsi="Tahoma" w:cs="Tahoma"/>
          <w:b/>
          <w:iCs/>
          <w:color w:val="FF0000"/>
          <w:szCs w:val="20"/>
          <w:lang w:val="sr-Latn-RS"/>
        </w:rPr>
        <w:t>I</w:t>
      </w:r>
      <w:r w:rsidRPr="00544D74">
        <w:rPr>
          <w:rFonts w:ascii="Tahoma" w:hAnsi="Tahoma" w:cs="Tahoma"/>
          <w:b/>
          <w:iCs/>
          <w:color w:val="FF0000"/>
          <w:szCs w:val="20"/>
          <w:lang w:val="sr-Cyrl-RS"/>
        </w:rPr>
        <w:t xml:space="preserve"> Средство финансијског обезбеђења за озбиљност понуде</w:t>
      </w:r>
    </w:p>
    <w:p w:rsidR="00A56ED8" w:rsidRPr="00544D74" w:rsidRDefault="00A56ED8" w:rsidP="00A56ED8">
      <w:pPr>
        <w:tabs>
          <w:tab w:val="left" w:pos="1080"/>
        </w:tabs>
        <w:rPr>
          <w:rFonts w:ascii="Tahoma" w:hAnsi="Tahoma" w:cs="Tahoma"/>
          <w:iCs/>
          <w:color w:val="FF0000"/>
          <w:szCs w:val="20"/>
          <w:lang w:val="sr-Cyrl-RS"/>
        </w:rPr>
      </w:pPr>
    </w:p>
    <w:p w:rsidR="00A56ED8" w:rsidRPr="00544D74" w:rsidRDefault="00A56ED8" w:rsidP="00A56ED8">
      <w:pPr>
        <w:rPr>
          <w:rFonts w:ascii="Tahoma" w:hAnsi="Tahoma" w:cs="Tahoma"/>
          <w:iCs/>
          <w:color w:val="FF0000"/>
          <w:szCs w:val="20"/>
          <w:lang w:val="sr-Cyrl-RS"/>
        </w:rPr>
      </w:pPr>
      <w:r w:rsidRPr="00544D74">
        <w:rPr>
          <w:rFonts w:ascii="Tahoma" w:hAnsi="Tahoma" w:cs="Tahoma"/>
          <w:iCs/>
          <w:color w:val="FF0000"/>
          <w:szCs w:val="20"/>
          <w:lang w:val="sr-Cyrl-RS"/>
        </w:rPr>
        <w:t xml:space="preserve">- Средство финансијског </w:t>
      </w:r>
      <w:r w:rsidR="002B42B9" w:rsidRPr="00544D74">
        <w:rPr>
          <w:rFonts w:ascii="Tahoma" w:hAnsi="Tahoma" w:cs="Tahoma"/>
          <w:iCs/>
          <w:color w:val="FF0000"/>
          <w:szCs w:val="20"/>
          <w:lang w:val="sr-Cyrl-RS"/>
        </w:rPr>
        <w:t>обезбеђења наведено на страни 18 и 19</w:t>
      </w:r>
      <w:r w:rsidRPr="00544D74">
        <w:rPr>
          <w:rFonts w:ascii="Tahoma" w:hAnsi="Tahoma" w:cs="Tahoma"/>
          <w:iCs/>
          <w:color w:val="FF0000"/>
          <w:szCs w:val="20"/>
          <w:lang w:val="sr-Cyrl-RS"/>
        </w:rPr>
        <w:t xml:space="preserve"> конкурсне документације.</w:t>
      </w:r>
    </w:p>
    <w:p w:rsidR="00A56ED8" w:rsidRPr="00544D74" w:rsidRDefault="00A56ED8" w:rsidP="00A56ED8">
      <w:pPr>
        <w:tabs>
          <w:tab w:val="left" w:pos="1080"/>
        </w:tabs>
        <w:jc w:val="center"/>
        <w:rPr>
          <w:rFonts w:ascii="Tahoma" w:hAnsi="Tahoma" w:cs="Tahoma"/>
          <w:b/>
          <w:iCs/>
          <w:color w:val="FF0000"/>
          <w:szCs w:val="20"/>
          <w:lang w:val="sr-Cyrl-RS"/>
        </w:rPr>
      </w:pPr>
    </w:p>
    <w:p w:rsidR="00A56ED8" w:rsidRPr="00544D74" w:rsidRDefault="00A56ED8" w:rsidP="00A56ED8">
      <w:pPr>
        <w:pStyle w:val="BodyText"/>
        <w:rPr>
          <w:rFonts w:ascii="Tahoma" w:hAnsi="Tahoma" w:cs="Tahoma"/>
          <w:color w:val="FF0000"/>
          <w:sz w:val="20"/>
          <w:szCs w:val="20"/>
        </w:rPr>
      </w:pPr>
    </w:p>
    <w:p w:rsidR="00A56ED8" w:rsidRPr="00544D74" w:rsidRDefault="00A56ED8" w:rsidP="00A56ED8">
      <w:pPr>
        <w:rPr>
          <w:rFonts w:ascii="Tahoma" w:hAnsi="Tahoma" w:cs="Tahoma"/>
          <w:iCs/>
          <w:color w:val="FF0000"/>
          <w:szCs w:val="20"/>
          <w:lang w:val="sr-Cyrl-CS"/>
        </w:rPr>
      </w:pPr>
    </w:p>
    <w:p w:rsidR="00A56ED8" w:rsidRPr="00544D74" w:rsidRDefault="00A56ED8" w:rsidP="00A56ED8">
      <w:pPr>
        <w:ind w:left="-142"/>
        <w:rPr>
          <w:rFonts w:ascii="Tahoma" w:hAnsi="Tahoma" w:cs="Tahoma"/>
          <w:iCs/>
          <w:color w:val="FF0000"/>
          <w:szCs w:val="20"/>
          <w:lang w:val="sr-Cyrl-CS"/>
        </w:rPr>
      </w:pPr>
    </w:p>
    <w:p w:rsidR="00A56ED8" w:rsidRPr="00544D74" w:rsidRDefault="00A56ED8" w:rsidP="00A56ED8">
      <w:pPr>
        <w:ind w:left="-142"/>
        <w:rPr>
          <w:rFonts w:ascii="Tahoma" w:hAnsi="Tahoma" w:cs="Tahoma"/>
          <w:iCs/>
          <w:color w:val="FF0000"/>
          <w:szCs w:val="20"/>
          <w:lang w:val="sr-Cyrl-CS"/>
        </w:rPr>
      </w:pPr>
    </w:p>
    <w:p w:rsidR="00A56ED8" w:rsidRPr="00544D74" w:rsidRDefault="00A56ED8" w:rsidP="00A56ED8">
      <w:pPr>
        <w:rPr>
          <w:rFonts w:ascii="Tahoma" w:hAnsi="Tahoma" w:cs="Tahoma"/>
          <w:b/>
          <w:color w:val="FF0000"/>
          <w:szCs w:val="20"/>
          <w:lang w:val="sr-Cyrl-CS"/>
        </w:rPr>
      </w:pPr>
      <w:r w:rsidRPr="00544D74">
        <w:rPr>
          <w:rFonts w:ascii="Tahoma" w:hAnsi="Tahoma" w:cs="Tahoma"/>
          <w:b/>
          <w:color w:val="FF0000"/>
          <w:szCs w:val="20"/>
          <w:lang w:val="sr-Cyrl-CS"/>
        </w:rPr>
        <w:tab/>
        <w:t>Напомена: ова страница(е) је саставни део  Дела 1 ( нулта страна)</w:t>
      </w:r>
    </w:p>
    <w:p w:rsidR="00A56ED8" w:rsidRPr="00544D74" w:rsidRDefault="00A56ED8" w:rsidP="00A56ED8">
      <w:pPr>
        <w:tabs>
          <w:tab w:val="left" w:pos="720"/>
        </w:tabs>
        <w:jc w:val="left"/>
        <w:rPr>
          <w:rFonts w:ascii="Times New Roman" w:eastAsia="Calibri" w:hAnsi="Times New Roman" w:cs="Times New Roman"/>
          <w:color w:val="FF0000"/>
          <w:sz w:val="22"/>
          <w:lang w:val="sr-Cyrl-CS"/>
        </w:rPr>
      </w:pPr>
    </w:p>
    <w:p w:rsidR="00F9623A" w:rsidRPr="00E77979" w:rsidRDefault="00F9623A" w:rsidP="00A56ED8">
      <w:pPr>
        <w:rPr>
          <w:rFonts w:ascii="Tahoma" w:hAnsi="Tahoma" w:cs="Tahoma"/>
          <w:iCs/>
          <w:color w:val="000000"/>
          <w:szCs w:val="20"/>
          <w:lang w:val="sr-Cyrl-CS"/>
        </w:rPr>
      </w:pPr>
    </w:p>
    <w:p w:rsidR="00F9623A" w:rsidRPr="00E77979" w:rsidRDefault="00F9623A" w:rsidP="00F9623A">
      <w:pPr>
        <w:autoSpaceDE w:val="0"/>
        <w:autoSpaceDN w:val="0"/>
        <w:adjustRightInd w:val="0"/>
        <w:rPr>
          <w:rFonts w:ascii="Tahoma" w:eastAsia="Calibri" w:hAnsi="Tahoma" w:cs="Tahoma"/>
          <w:bCs/>
          <w:szCs w:val="20"/>
          <w:lang w:val="sr-Cyrl-RS"/>
        </w:rPr>
      </w:pPr>
    </w:p>
    <w:p w:rsidR="00F9623A" w:rsidRPr="00E77979" w:rsidRDefault="00F9623A" w:rsidP="00F9623A">
      <w:pPr>
        <w:tabs>
          <w:tab w:val="left" w:pos="284"/>
          <w:tab w:val="left" w:pos="990"/>
          <w:tab w:val="left" w:pos="1134"/>
        </w:tabs>
        <w:rPr>
          <w:rFonts w:ascii="Tahoma" w:hAnsi="Tahoma" w:cs="Tahoma"/>
          <w:noProof/>
          <w:szCs w:val="20"/>
          <w:lang w:val="sr-Cyrl-CS"/>
        </w:rPr>
      </w:pPr>
    </w:p>
    <w:p w:rsidR="00F9623A" w:rsidRPr="00E77979" w:rsidRDefault="00F9623A" w:rsidP="00F9623A">
      <w:pPr>
        <w:autoSpaceDE w:val="0"/>
        <w:autoSpaceDN w:val="0"/>
        <w:adjustRightInd w:val="0"/>
        <w:rPr>
          <w:rFonts w:ascii="Tahoma" w:eastAsia="Calibri" w:hAnsi="Tahoma" w:cs="Tahoma"/>
          <w:bCs/>
          <w:szCs w:val="20"/>
          <w:lang w:val="sr-Cyrl-RS"/>
        </w:rPr>
      </w:pPr>
    </w:p>
    <w:p w:rsidR="00F9623A" w:rsidRPr="00E77979" w:rsidRDefault="00F9623A" w:rsidP="00F9623A">
      <w:pPr>
        <w:autoSpaceDE w:val="0"/>
        <w:autoSpaceDN w:val="0"/>
        <w:adjustRightInd w:val="0"/>
        <w:rPr>
          <w:rFonts w:ascii="Tahoma" w:eastAsia="Calibri" w:hAnsi="Tahoma" w:cs="Tahoma"/>
          <w:bCs/>
          <w:szCs w:val="20"/>
          <w:lang w:val="sr-Cyrl-RS"/>
        </w:rPr>
      </w:pPr>
      <w:r w:rsidRPr="00E77979">
        <w:rPr>
          <w:rFonts w:ascii="Tahoma" w:eastAsia="Calibri" w:hAnsi="Tahoma" w:cs="Tahoma"/>
          <w:bCs/>
          <w:szCs w:val="20"/>
          <w:lang w:val="sr-Cyrl-RS"/>
        </w:rPr>
        <w:t xml:space="preserve">- </w:t>
      </w:r>
      <w:r w:rsidRPr="00E77979">
        <w:rPr>
          <w:rFonts w:ascii="Tahoma" w:eastAsia="Calibri" w:hAnsi="Tahoma" w:cs="Tahoma"/>
          <w:b/>
          <w:bCs/>
          <w:szCs w:val="20"/>
          <w:lang w:val="sr-Cyrl-RS"/>
        </w:rPr>
        <w:t>на страни 32</w:t>
      </w:r>
      <w:r w:rsidRPr="00E77979">
        <w:rPr>
          <w:rFonts w:ascii="Tahoma" w:eastAsia="Calibri" w:hAnsi="Tahoma" w:cs="Tahoma"/>
          <w:bCs/>
          <w:szCs w:val="20"/>
          <w:lang w:val="sr-Cyrl-RS"/>
        </w:rPr>
        <w:t xml:space="preserve"> – СПЕЦИФИКАЦИЈА, мења се тако да сада гласи:</w:t>
      </w:r>
    </w:p>
    <w:p w:rsidR="00F9623A" w:rsidRPr="00E77979" w:rsidRDefault="00F9623A" w:rsidP="00F9623A">
      <w:pPr>
        <w:rPr>
          <w:rFonts w:ascii="Tahoma" w:hAnsi="Tahoma" w:cs="Tahoma"/>
          <w:szCs w:val="20"/>
          <w:lang w:val="sr-Cyrl-RS"/>
        </w:rPr>
      </w:pPr>
    </w:p>
    <w:p w:rsidR="00F9623A" w:rsidRPr="00E77979" w:rsidRDefault="00F9623A" w:rsidP="00F9623A">
      <w:pPr>
        <w:jc w:val="center"/>
        <w:rPr>
          <w:rFonts w:ascii="Tahoma" w:hAnsi="Tahoma" w:cs="Tahoma"/>
          <w:szCs w:val="20"/>
          <w:lang w:val="sr-Cyrl-RS"/>
        </w:rPr>
      </w:pPr>
    </w:p>
    <w:p w:rsidR="00F9623A" w:rsidRDefault="00F9623A" w:rsidP="00F9623A">
      <w:pPr>
        <w:jc w:val="center"/>
        <w:rPr>
          <w:rFonts w:ascii="Tahoma" w:hAnsi="Tahoma" w:cs="Tahoma"/>
          <w:szCs w:val="20"/>
          <w:lang w:val="sr-Cyrl-RS"/>
        </w:rPr>
      </w:pPr>
      <w:r w:rsidRPr="00E77979">
        <w:rPr>
          <w:rFonts w:ascii="Tahoma" w:hAnsi="Tahoma" w:cs="Tahoma"/>
          <w:szCs w:val="20"/>
          <w:lang w:val="sr-Cyrl-RS"/>
        </w:rPr>
        <w:t>„СПЕЦИФИКАЦИЈА ДОБ</w:t>
      </w:r>
      <w:r w:rsidR="0094064B">
        <w:rPr>
          <w:rFonts w:ascii="Tahoma" w:hAnsi="Tahoma" w:cs="Tahoma"/>
          <w:szCs w:val="20"/>
          <w:lang w:val="sr-Cyrl-RS"/>
        </w:rPr>
        <w:t>А</w:t>
      </w:r>
      <w:r w:rsidRPr="00E77979">
        <w:rPr>
          <w:rFonts w:ascii="Tahoma" w:hAnsi="Tahoma" w:cs="Tahoma"/>
          <w:szCs w:val="20"/>
          <w:lang w:val="sr-Cyrl-RS"/>
        </w:rPr>
        <w:t>РА</w:t>
      </w:r>
    </w:p>
    <w:p w:rsidR="002D7AFD" w:rsidRPr="00E77979" w:rsidRDefault="002D7AFD" w:rsidP="00F9623A">
      <w:pPr>
        <w:jc w:val="center"/>
        <w:rPr>
          <w:rFonts w:ascii="Tahoma" w:hAnsi="Tahoma" w:cs="Tahoma"/>
          <w:szCs w:val="20"/>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985"/>
        <w:gridCol w:w="2082"/>
        <w:gridCol w:w="1313"/>
        <w:gridCol w:w="1948"/>
        <w:gridCol w:w="2693"/>
      </w:tblGrid>
      <w:tr w:rsidR="0094064B" w:rsidTr="0094064B">
        <w:tc>
          <w:tcPr>
            <w:tcW w:w="4588"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НАЗИВ ДОБРА</w:t>
            </w:r>
          </w:p>
        </w:tc>
        <w:tc>
          <w:tcPr>
            <w:tcW w:w="985" w:type="dxa"/>
            <w:tcBorders>
              <w:top w:val="single" w:sz="4" w:space="0" w:color="auto"/>
              <w:left w:val="single" w:sz="4" w:space="0" w:color="auto"/>
              <w:bottom w:val="single" w:sz="4" w:space="0" w:color="auto"/>
              <w:right w:val="single" w:sz="4" w:space="0" w:color="auto"/>
            </w:tcBorders>
            <w:hideMark/>
          </w:tcPr>
          <w:p w:rsidR="0094064B" w:rsidRDefault="0094064B">
            <w:pPr>
              <w:tabs>
                <w:tab w:val="left" w:pos="284"/>
                <w:tab w:val="left" w:pos="990"/>
                <w:tab w:val="left" w:pos="1134"/>
                <w:tab w:val="left" w:pos="1440"/>
              </w:tabs>
              <w:suppressAutoHyphens/>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Количина</w:t>
            </w:r>
          </w:p>
        </w:tc>
        <w:tc>
          <w:tcPr>
            <w:tcW w:w="2082"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eastAsia="ar-SA"/>
              </w:rPr>
            </w:pPr>
            <w:r>
              <w:rPr>
                <w:rFonts w:ascii="Tahoma" w:hAnsi="Tahoma" w:cs="Tahoma"/>
                <w:spacing w:val="-2"/>
                <w:w w:val="110"/>
                <w:sz w:val="16"/>
                <w:szCs w:val="16"/>
                <w:lang w:val="sr-Cyrl-RS"/>
              </w:rPr>
              <w:t>Цена у дин. без ПДВ-а (са свим</w:t>
            </w:r>
            <w:r>
              <w:rPr>
                <w:rFonts w:ascii="Tahoma" w:hAnsi="Tahoma" w:cs="Tahoma"/>
                <w:spacing w:val="-2"/>
                <w:w w:val="110"/>
                <w:sz w:val="16"/>
                <w:szCs w:val="16"/>
              </w:rPr>
              <w:t xml:space="preserve"> трошкови</w:t>
            </w:r>
            <w:r>
              <w:rPr>
                <w:rFonts w:ascii="Tahoma" w:hAnsi="Tahoma" w:cs="Tahoma"/>
                <w:spacing w:val="-2"/>
                <w:w w:val="110"/>
                <w:sz w:val="16"/>
                <w:szCs w:val="16"/>
                <w:lang w:val="sr-Cyrl-RS"/>
              </w:rPr>
              <w:t>ма</w:t>
            </w:r>
            <w:r>
              <w:rPr>
                <w:rFonts w:ascii="Tahoma" w:hAnsi="Tahoma" w:cs="Tahoma"/>
                <w:spacing w:val="-2"/>
                <w:w w:val="110"/>
                <w:sz w:val="16"/>
                <w:szCs w:val="16"/>
              </w:rPr>
              <w:t xml:space="preserve"> који чине це</w:t>
            </w:r>
            <w:r>
              <w:rPr>
                <w:rFonts w:ascii="Tahoma" w:hAnsi="Tahoma" w:cs="Tahoma"/>
                <w:spacing w:val="-2"/>
                <w:w w:val="110"/>
                <w:sz w:val="16"/>
                <w:szCs w:val="16"/>
                <w:lang w:val="sr-Cyrl-RS"/>
              </w:rPr>
              <w:t>ну -</w:t>
            </w:r>
            <w:r>
              <w:rPr>
                <w:rFonts w:ascii="Tahoma" w:hAnsi="Tahoma" w:cs="Tahoma"/>
                <w:spacing w:val="-2"/>
                <w:w w:val="110"/>
                <w:sz w:val="16"/>
                <w:szCs w:val="16"/>
              </w:rPr>
              <w:t>царина, транспорт,  испорука и сл.)</w:t>
            </w:r>
          </w:p>
        </w:tc>
        <w:tc>
          <w:tcPr>
            <w:tcW w:w="1313"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Износ ПДВ-а</w:t>
            </w:r>
          </w:p>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у дин.</w:t>
            </w:r>
          </w:p>
        </w:tc>
        <w:tc>
          <w:tcPr>
            <w:tcW w:w="1948"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eastAsia="ar-SA"/>
              </w:rPr>
            </w:pPr>
            <w:r>
              <w:rPr>
                <w:rFonts w:ascii="Tahoma" w:hAnsi="Tahoma" w:cs="Tahoma"/>
                <w:spacing w:val="-2"/>
                <w:w w:val="110"/>
                <w:sz w:val="16"/>
                <w:szCs w:val="16"/>
                <w:lang w:val="sr-Cyrl-RS"/>
              </w:rPr>
              <w:t>Цена у дин. са ПДВ-ом (са вим</w:t>
            </w:r>
            <w:r>
              <w:rPr>
                <w:rFonts w:ascii="Tahoma" w:hAnsi="Tahoma" w:cs="Tahoma"/>
                <w:spacing w:val="-2"/>
                <w:w w:val="110"/>
                <w:sz w:val="16"/>
                <w:szCs w:val="16"/>
              </w:rPr>
              <w:t xml:space="preserve"> трошкови</w:t>
            </w:r>
            <w:r>
              <w:rPr>
                <w:rFonts w:ascii="Tahoma" w:hAnsi="Tahoma" w:cs="Tahoma"/>
                <w:spacing w:val="-2"/>
                <w:w w:val="110"/>
                <w:sz w:val="16"/>
                <w:szCs w:val="16"/>
                <w:lang w:val="sr-Cyrl-RS"/>
              </w:rPr>
              <w:t>ма</w:t>
            </w:r>
            <w:r>
              <w:rPr>
                <w:rFonts w:ascii="Tahoma" w:hAnsi="Tahoma" w:cs="Tahoma"/>
                <w:spacing w:val="-2"/>
                <w:w w:val="110"/>
                <w:sz w:val="16"/>
                <w:szCs w:val="16"/>
              </w:rPr>
              <w:t xml:space="preserve"> који чине це</w:t>
            </w:r>
            <w:r>
              <w:rPr>
                <w:rFonts w:ascii="Tahoma" w:hAnsi="Tahoma" w:cs="Tahoma"/>
                <w:spacing w:val="-2"/>
                <w:w w:val="110"/>
                <w:sz w:val="16"/>
                <w:szCs w:val="16"/>
                <w:lang w:val="sr-Cyrl-RS"/>
              </w:rPr>
              <w:t xml:space="preserve">ну - </w:t>
            </w:r>
            <w:r>
              <w:rPr>
                <w:rFonts w:ascii="Tahoma" w:hAnsi="Tahoma" w:cs="Tahoma"/>
                <w:spacing w:val="-2"/>
                <w:w w:val="110"/>
                <w:sz w:val="16"/>
                <w:szCs w:val="16"/>
              </w:rPr>
              <w:t>царина, транспорт,  испорука и сл.)</w:t>
            </w:r>
          </w:p>
        </w:tc>
        <w:tc>
          <w:tcPr>
            <w:tcW w:w="2693" w:type="dxa"/>
            <w:tcBorders>
              <w:top w:val="single" w:sz="4" w:space="0" w:color="auto"/>
              <w:left w:val="single" w:sz="4" w:space="0" w:color="auto"/>
              <w:bottom w:val="single" w:sz="4" w:space="0" w:color="auto"/>
              <w:right w:val="single" w:sz="4" w:space="0" w:color="auto"/>
            </w:tcBorders>
            <w:hideMark/>
          </w:tcPr>
          <w:p w:rsidR="0094064B" w:rsidRDefault="0094064B">
            <w:pPr>
              <w:tabs>
                <w:tab w:val="left" w:pos="284"/>
                <w:tab w:val="left" w:pos="990"/>
                <w:tab w:val="left" w:pos="1134"/>
                <w:tab w:val="left" w:pos="1440"/>
              </w:tabs>
              <w:suppressAutoHyphens/>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Произвођач/земља порекла</w:t>
            </w:r>
          </w:p>
        </w:tc>
      </w:tr>
      <w:tr w:rsidR="0094064B" w:rsidTr="0094064B">
        <w:tc>
          <w:tcPr>
            <w:tcW w:w="4588"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s>
              <w:jc w:val="center"/>
              <w:rPr>
                <w:rFonts w:ascii="Tahoma" w:eastAsia="Times New Roman" w:hAnsi="Tahoma" w:cs="Tahoma"/>
                <w:b/>
                <w:spacing w:val="-2"/>
                <w:w w:val="105"/>
                <w:sz w:val="16"/>
                <w:szCs w:val="16"/>
                <w:lang w:val="sr-Cyrl-RS" w:eastAsia="ar-SA"/>
              </w:rPr>
            </w:pPr>
            <w:r>
              <w:rPr>
                <w:rFonts w:ascii="Tahoma" w:hAnsi="Tahoma" w:cs="Tahoma"/>
                <w:b/>
                <w:spacing w:val="-2"/>
                <w:w w:val="105"/>
                <w:sz w:val="16"/>
                <w:szCs w:val="16"/>
                <w:lang w:val="sr-Cyrl-RS"/>
              </w:rPr>
              <w:t>Партија 1</w:t>
            </w:r>
          </w:p>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eastAsia="ar-SA"/>
              </w:rPr>
            </w:pPr>
            <w:r>
              <w:rPr>
                <w:rFonts w:ascii="Tahoma" w:hAnsi="Tahoma" w:cs="Tahoma"/>
                <w:spacing w:val="-2"/>
                <w:w w:val="105"/>
                <w:sz w:val="16"/>
                <w:szCs w:val="16"/>
              </w:rPr>
              <w:t>Д</w:t>
            </w:r>
            <w:r>
              <w:rPr>
                <w:rFonts w:ascii="Tahoma" w:hAnsi="Tahoma" w:cs="Tahoma"/>
                <w:spacing w:val="-1"/>
                <w:w w:val="105"/>
                <w:sz w:val="16"/>
                <w:szCs w:val="16"/>
              </w:rPr>
              <w:t>игитални</w:t>
            </w:r>
            <w:r>
              <w:rPr>
                <w:rFonts w:ascii="Tahoma" w:hAnsi="Tahoma" w:cs="Tahoma"/>
                <w:spacing w:val="-1"/>
                <w:w w:val="105"/>
                <w:sz w:val="16"/>
                <w:szCs w:val="16"/>
                <w:lang w:val="sr-Cyrl-RS"/>
              </w:rPr>
              <w:t xml:space="preserve"> </w:t>
            </w:r>
            <w:r>
              <w:rPr>
                <w:rFonts w:ascii="Tahoma" w:hAnsi="Tahoma" w:cs="Tahoma"/>
                <w:w w:val="105"/>
                <w:sz w:val="16"/>
                <w:szCs w:val="16"/>
              </w:rPr>
              <w:t>ангиографски</w:t>
            </w:r>
            <w:r>
              <w:rPr>
                <w:rFonts w:ascii="Tahoma" w:hAnsi="Tahoma" w:cs="Tahoma"/>
                <w:w w:val="105"/>
                <w:sz w:val="16"/>
                <w:szCs w:val="16"/>
                <w:lang w:val="sr-Cyrl-RS"/>
              </w:rPr>
              <w:t xml:space="preserve"> </w:t>
            </w:r>
            <w:r>
              <w:rPr>
                <w:rFonts w:ascii="Tahoma" w:hAnsi="Tahoma" w:cs="Tahoma"/>
                <w:spacing w:val="-1"/>
                <w:w w:val="110"/>
                <w:sz w:val="16"/>
                <w:szCs w:val="16"/>
              </w:rPr>
              <w:t>апарат</w:t>
            </w:r>
            <w:r>
              <w:rPr>
                <w:rFonts w:ascii="Tahoma" w:hAnsi="Tahoma" w:cs="Tahoma"/>
                <w:spacing w:val="-1"/>
                <w:w w:val="110"/>
                <w:sz w:val="16"/>
                <w:szCs w:val="16"/>
                <w:lang w:val="sr-Cyrl-RS"/>
              </w:rPr>
              <w:t xml:space="preserve"> </w:t>
            </w:r>
            <w:r>
              <w:rPr>
                <w:rFonts w:ascii="Tahoma" w:hAnsi="Tahoma" w:cs="Tahoma"/>
                <w:w w:val="105"/>
                <w:sz w:val="16"/>
                <w:szCs w:val="16"/>
              </w:rPr>
              <w:t xml:space="preserve">за </w:t>
            </w:r>
            <w:r>
              <w:rPr>
                <w:rFonts w:ascii="Tahoma" w:hAnsi="Tahoma" w:cs="Tahoma"/>
                <w:spacing w:val="-1"/>
                <w:w w:val="105"/>
                <w:sz w:val="16"/>
                <w:szCs w:val="16"/>
              </w:rPr>
              <w:t>кар</w:t>
            </w:r>
            <w:r>
              <w:rPr>
                <w:rFonts w:ascii="Tahoma" w:hAnsi="Tahoma" w:cs="Tahoma"/>
                <w:spacing w:val="-2"/>
                <w:w w:val="105"/>
                <w:sz w:val="16"/>
                <w:szCs w:val="16"/>
              </w:rPr>
              <w:t>д</w:t>
            </w:r>
            <w:r>
              <w:rPr>
                <w:rFonts w:ascii="Tahoma" w:hAnsi="Tahoma" w:cs="Tahoma"/>
                <w:spacing w:val="-1"/>
                <w:w w:val="105"/>
                <w:sz w:val="16"/>
                <w:szCs w:val="16"/>
              </w:rPr>
              <w:t>и</w:t>
            </w:r>
            <w:r>
              <w:rPr>
                <w:rFonts w:ascii="Tahoma" w:hAnsi="Tahoma" w:cs="Tahoma"/>
                <w:spacing w:val="-2"/>
                <w:w w:val="105"/>
                <w:sz w:val="16"/>
                <w:szCs w:val="16"/>
              </w:rPr>
              <w:t>о</w:t>
            </w:r>
            <w:r>
              <w:rPr>
                <w:rFonts w:ascii="Tahoma" w:hAnsi="Tahoma" w:cs="Tahoma"/>
                <w:spacing w:val="-1"/>
                <w:w w:val="105"/>
                <w:sz w:val="16"/>
                <w:szCs w:val="16"/>
                <w:lang w:val="sr-Cyrl-RS"/>
              </w:rPr>
              <w:t xml:space="preserve">лошке </w:t>
            </w:r>
            <w:r>
              <w:rPr>
                <w:rFonts w:ascii="Tahoma" w:hAnsi="Tahoma" w:cs="Tahoma"/>
                <w:spacing w:val="-2"/>
                <w:w w:val="105"/>
                <w:sz w:val="16"/>
                <w:szCs w:val="16"/>
              </w:rPr>
              <w:t>д</w:t>
            </w:r>
            <w:r>
              <w:rPr>
                <w:rFonts w:ascii="Tahoma" w:hAnsi="Tahoma" w:cs="Tahoma"/>
                <w:spacing w:val="-1"/>
                <w:w w:val="105"/>
                <w:sz w:val="16"/>
                <w:szCs w:val="16"/>
              </w:rPr>
              <w:t>ијагн</w:t>
            </w:r>
            <w:r>
              <w:rPr>
                <w:rFonts w:ascii="Tahoma" w:hAnsi="Tahoma" w:cs="Tahoma"/>
                <w:spacing w:val="-2"/>
                <w:w w:val="105"/>
                <w:sz w:val="16"/>
                <w:szCs w:val="16"/>
              </w:rPr>
              <w:t>ос</w:t>
            </w:r>
            <w:r>
              <w:rPr>
                <w:rFonts w:ascii="Tahoma" w:hAnsi="Tahoma" w:cs="Tahoma"/>
                <w:spacing w:val="-1"/>
                <w:w w:val="105"/>
                <w:sz w:val="16"/>
                <w:szCs w:val="16"/>
              </w:rPr>
              <w:t>тичк</w:t>
            </w:r>
            <w:r>
              <w:rPr>
                <w:rFonts w:ascii="Tahoma" w:hAnsi="Tahoma" w:cs="Tahoma"/>
                <w:spacing w:val="-2"/>
                <w:w w:val="105"/>
                <w:sz w:val="16"/>
                <w:szCs w:val="16"/>
              </w:rPr>
              <w:t>е</w:t>
            </w:r>
            <w:r>
              <w:rPr>
                <w:rFonts w:ascii="Tahoma" w:hAnsi="Tahoma" w:cs="Tahoma"/>
                <w:spacing w:val="-2"/>
                <w:w w:val="105"/>
                <w:sz w:val="16"/>
                <w:szCs w:val="16"/>
                <w:lang w:val="sr-Cyrl-RS"/>
              </w:rPr>
              <w:t xml:space="preserve"> </w:t>
            </w:r>
            <w:r>
              <w:rPr>
                <w:rFonts w:ascii="Tahoma" w:hAnsi="Tahoma" w:cs="Tahoma"/>
                <w:w w:val="105"/>
                <w:sz w:val="16"/>
                <w:szCs w:val="16"/>
              </w:rPr>
              <w:t>и</w:t>
            </w:r>
            <w:r>
              <w:rPr>
                <w:rFonts w:ascii="Tahoma" w:hAnsi="Tahoma" w:cs="Tahoma"/>
                <w:spacing w:val="51"/>
                <w:w w:val="108"/>
                <w:sz w:val="16"/>
                <w:szCs w:val="16"/>
              </w:rPr>
              <w:t xml:space="preserve"> </w:t>
            </w:r>
            <w:r>
              <w:rPr>
                <w:rFonts w:ascii="Tahoma" w:hAnsi="Tahoma" w:cs="Tahoma"/>
                <w:spacing w:val="-1"/>
                <w:w w:val="110"/>
                <w:sz w:val="16"/>
                <w:szCs w:val="16"/>
              </w:rPr>
              <w:t>инт</w:t>
            </w:r>
            <w:r>
              <w:rPr>
                <w:rFonts w:ascii="Tahoma" w:hAnsi="Tahoma" w:cs="Tahoma"/>
                <w:spacing w:val="-2"/>
                <w:w w:val="110"/>
                <w:sz w:val="16"/>
                <w:szCs w:val="16"/>
              </w:rPr>
              <w:t>е</w:t>
            </w:r>
            <w:r>
              <w:rPr>
                <w:rFonts w:ascii="Tahoma" w:hAnsi="Tahoma" w:cs="Tahoma"/>
                <w:spacing w:val="-1"/>
                <w:w w:val="110"/>
                <w:sz w:val="16"/>
                <w:szCs w:val="16"/>
              </w:rPr>
              <w:t>рв</w:t>
            </w:r>
            <w:r>
              <w:rPr>
                <w:rFonts w:ascii="Tahoma" w:hAnsi="Tahoma" w:cs="Tahoma"/>
                <w:spacing w:val="-2"/>
                <w:w w:val="110"/>
                <w:sz w:val="16"/>
                <w:szCs w:val="16"/>
              </w:rPr>
              <w:t>е</w:t>
            </w:r>
            <w:r>
              <w:rPr>
                <w:rFonts w:ascii="Tahoma" w:hAnsi="Tahoma" w:cs="Tahoma"/>
                <w:spacing w:val="-1"/>
                <w:w w:val="110"/>
                <w:sz w:val="16"/>
                <w:szCs w:val="16"/>
              </w:rPr>
              <w:t>нтн</w:t>
            </w:r>
            <w:r>
              <w:rPr>
                <w:rFonts w:ascii="Tahoma" w:hAnsi="Tahoma" w:cs="Tahoma"/>
                <w:spacing w:val="-2"/>
                <w:w w:val="110"/>
                <w:sz w:val="16"/>
                <w:szCs w:val="16"/>
              </w:rPr>
              <w:t>е</w:t>
            </w:r>
            <w:r>
              <w:rPr>
                <w:rFonts w:ascii="Tahoma" w:hAnsi="Tahoma" w:cs="Tahoma"/>
                <w:spacing w:val="-31"/>
                <w:w w:val="110"/>
                <w:sz w:val="16"/>
                <w:szCs w:val="16"/>
              </w:rPr>
              <w:t xml:space="preserve"> </w:t>
            </w:r>
            <w:r>
              <w:rPr>
                <w:rFonts w:ascii="Tahoma" w:hAnsi="Tahoma" w:cs="Tahoma"/>
                <w:spacing w:val="-1"/>
                <w:w w:val="110"/>
                <w:sz w:val="16"/>
                <w:szCs w:val="16"/>
              </w:rPr>
              <w:t>п</w:t>
            </w:r>
            <w:r>
              <w:rPr>
                <w:rFonts w:ascii="Tahoma" w:hAnsi="Tahoma" w:cs="Tahoma"/>
                <w:spacing w:val="-2"/>
                <w:w w:val="110"/>
                <w:sz w:val="16"/>
                <w:szCs w:val="16"/>
              </w:rPr>
              <w:t>ро</w:t>
            </w:r>
            <w:r>
              <w:rPr>
                <w:rFonts w:ascii="Tahoma" w:hAnsi="Tahoma" w:cs="Tahoma"/>
                <w:spacing w:val="-1"/>
                <w:w w:val="110"/>
                <w:sz w:val="16"/>
                <w:szCs w:val="16"/>
              </w:rPr>
              <w:t>ц</w:t>
            </w:r>
            <w:r>
              <w:rPr>
                <w:rFonts w:ascii="Tahoma" w:hAnsi="Tahoma" w:cs="Tahoma"/>
                <w:spacing w:val="-2"/>
                <w:w w:val="110"/>
                <w:sz w:val="16"/>
                <w:szCs w:val="16"/>
              </w:rPr>
              <w:t>едуре</w:t>
            </w:r>
          </w:p>
        </w:tc>
        <w:tc>
          <w:tcPr>
            <w:tcW w:w="985"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1 ком.</w:t>
            </w:r>
          </w:p>
        </w:tc>
        <w:tc>
          <w:tcPr>
            <w:tcW w:w="2082"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31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948"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r>
      <w:tr w:rsidR="0094064B" w:rsidTr="0094064B">
        <w:trPr>
          <w:trHeight w:val="483"/>
        </w:trPr>
        <w:tc>
          <w:tcPr>
            <w:tcW w:w="4588" w:type="dxa"/>
            <w:tcBorders>
              <w:top w:val="single" w:sz="4" w:space="0" w:color="auto"/>
              <w:left w:val="single" w:sz="4" w:space="0" w:color="auto"/>
              <w:bottom w:val="single" w:sz="4" w:space="0" w:color="auto"/>
              <w:right w:val="single" w:sz="4" w:space="0" w:color="auto"/>
            </w:tcBorders>
            <w:hideMark/>
          </w:tcPr>
          <w:p w:rsidR="0094064B" w:rsidRDefault="0094064B">
            <w:pPr>
              <w:tabs>
                <w:tab w:val="left" w:pos="284"/>
                <w:tab w:val="left" w:pos="990"/>
                <w:tab w:val="left" w:pos="1134"/>
              </w:tabs>
              <w:jc w:val="center"/>
              <w:rPr>
                <w:rFonts w:ascii="Tahoma" w:eastAsia="Times New Roman" w:hAnsi="Tahoma" w:cs="Tahoma"/>
                <w:b/>
                <w:spacing w:val="-2"/>
                <w:w w:val="105"/>
                <w:sz w:val="16"/>
                <w:szCs w:val="16"/>
                <w:lang w:val="sr-Cyrl-RS" w:eastAsia="ar-SA"/>
              </w:rPr>
            </w:pPr>
            <w:r>
              <w:rPr>
                <w:rFonts w:ascii="Tahoma" w:hAnsi="Tahoma" w:cs="Tahoma"/>
                <w:b/>
                <w:spacing w:val="-2"/>
                <w:w w:val="105"/>
                <w:sz w:val="16"/>
                <w:szCs w:val="16"/>
                <w:lang w:val="sr-Cyrl-RS"/>
              </w:rPr>
              <w:t>Партија 2</w:t>
            </w:r>
          </w:p>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05"/>
                <w:sz w:val="16"/>
                <w:szCs w:val="16"/>
                <w:lang w:eastAsia="ar-SA"/>
              </w:rPr>
            </w:pPr>
            <w:r>
              <w:rPr>
                <w:rFonts w:ascii="Tahoma" w:hAnsi="Tahoma" w:cs="Tahoma"/>
                <w:sz w:val="16"/>
                <w:szCs w:val="16"/>
              </w:rPr>
              <w:t>А</w:t>
            </w:r>
            <w:r>
              <w:rPr>
                <w:rFonts w:ascii="Tahoma" w:hAnsi="Tahoma" w:cs="Tahoma"/>
                <w:sz w:val="16"/>
                <w:szCs w:val="16"/>
                <w:lang w:val="sr-Cyrl-RS"/>
              </w:rPr>
              <w:t>утоматски ангиографски</w:t>
            </w:r>
            <w:r>
              <w:rPr>
                <w:rFonts w:ascii="Tahoma" w:hAnsi="Tahoma" w:cs="Tahoma"/>
                <w:sz w:val="16"/>
                <w:szCs w:val="16"/>
                <w:lang w:val="uz-Cyrl-UZ"/>
              </w:rPr>
              <w:t xml:space="preserve"> </w:t>
            </w:r>
            <w:r>
              <w:rPr>
                <w:rFonts w:ascii="Tahoma" w:hAnsi="Tahoma" w:cs="Tahoma"/>
                <w:color w:val="FF0000"/>
                <w:sz w:val="16"/>
                <w:szCs w:val="16"/>
                <w:lang w:val="uz-Cyrl-UZ"/>
              </w:rPr>
              <w:t xml:space="preserve"> </w:t>
            </w:r>
            <w:r>
              <w:rPr>
                <w:rFonts w:ascii="Tahoma" w:hAnsi="Tahoma" w:cs="Tahoma"/>
                <w:sz w:val="16"/>
                <w:szCs w:val="16"/>
                <w:lang w:val="uz-Cyrl-UZ"/>
              </w:rPr>
              <w:t xml:space="preserve">синхронизован </w:t>
            </w:r>
            <w:r>
              <w:rPr>
                <w:rFonts w:ascii="Tahoma" w:hAnsi="Tahoma" w:cs="Tahoma"/>
                <w:sz w:val="16"/>
                <w:szCs w:val="16"/>
                <w:lang w:val="sr-Cyrl-RS"/>
              </w:rPr>
              <w:t>ињектор специјализован за кардиолошке интервенције</w:t>
            </w:r>
          </w:p>
        </w:tc>
        <w:tc>
          <w:tcPr>
            <w:tcW w:w="985"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1 ком.</w:t>
            </w:r>
          </w:p>
        </w:tc>
        <w:tc>
          <w:tcPr>
            <w:tcW w:w="2082"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31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948"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r>
      <w:tr w:rsidR="0094064B" w:rsidTr="0094064B">
        <w:trPr>
          <w:trHeight w:val="547"/>
        </w:trPr>
        <w:tc>
          <w:tcPr>
            <w:tcW w:w="4588" w:type="dxa"/>
            <w:tcBorders>
              <w:top w:val="single" w:sz="4" w:space="0" w:color="auto"/>
              <w:left w:val="single" w:sz="4" w:space="0" w:color="auto"/>
              <w:bottom w:val="single" w:sz="4" w:space="0" w:color="auto"/>
              <w:right w:val="single" w:sz="4" w:space="0" w:color="auto"/>
            </w:tcBorders>
            <w:hideMark/>
          </w:tcPr>
          <w:p w:rsidR="0094064B" w:rsidRDefault="0094064B">
            <w:pPr>
              <w:tabs>
                <w:tab w:val="left" w:pos="284"/>
                <w:tab w:val="left" w:pos="990"/>
                <w:tab w:val="left" w:pos="1134"/>
              </w:tabs>
              <w:jc w:val="center"/>
              <w:rPr>
                <w:rFonts w:ascii="Tahoma" w:eastAsia="Times New Roman" w:hAnsi="Tahoma" w:cs="Tahoma"/>
                <w:b/>
                <w:spacing w:val="-2"/>
                <w:w w:val="105"/>
                <w:sz w:val="16"/>
                <w:szCs w:val="16"/>
                <w:lang w:val="sr-Cyrl-RS" w:eastAsia="ar-SA"/>
              </w:rPr>
            </w:pPr>
            <w:r>
              <w:rPr>
                <w:rFonts w:ascii="Tahoma" w:hAnsi="Tahoma" w:cs="Tahoma"/>
                <w:b/>
                <w:spacing w:val="-2"/>
                <w:w w:val="105"/>
                <w:sz w:val="16"/>
                <w:szCs w:val="16"/>
                <w:lang w:val="sr-Cyrl-RS"/>
              </w:rPr>
              <w:t>Партија 3</w:t>
            </w:r>
          </w:p>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05"/>
                <w:sz w:val="16"/>
                <w:szCs w:val="16"/>
                <w:lang w:eastAsia="ar-SA"/>
              </w:rPr>
            </w:pPr>
            <w:r>
              <w:rPr>
                <w:rFonts w:ascii="Tahoma" w:hAnsi="Tahoma" w:cs="Tahoma"/>
                <w:sz w:val="16"/>
                <w:szCs w:val="16"/>
                <w:lang w:val="sr-Cyrl-RS"/>
              </w:rPr>
              <w:t>Систем за оптимизацију перкуталних коронарних процедура</w:t>
            </w:r>
            <w:r>
              <w:rPr>
                <w:rFonts w:ascii="Tahoma" w:hAnsi="Tahoma" w:cs="Tahoma"/>
                <w:color w:val="FF0000"/>
                <w:sz w:val="16"/>
                <w:szCs w:val="16"/>
                <w:lang w:val="sr-Cyrl-RS"/>
              </w:rPr>
              <w:t xml:space="preserve"> </w:t>
            </w:r>
            <w:r>
              <w:rPr>
                <w:rFonts w:ascii="Tahoma" w:hAnsi="Tahoma" w:cs="Tahoma"/>
                <w:sz w:val="16"/>
                <w:szCs w:val="16"/>
                <w:lang w:val="sr-Cyrl-RS"/>
              </w:rPr>
              <w:t>интегрисан са ангио-хемодинамском салом</w:t>
            </w:r>
          </w:p>
        </w:tc>
        <w:tc>
          <w:tcPr>
            <w:tcW w:w="985" w:type="dxa"/>
            <w:tcBorders>
              <w:top w:val="single" w:sz="4" w:space="0" w:color="auto"/>
              <w:left w:val="single" w:sz="4" w:space="0" w:color="auto"/>
              <w:bottom w:val="single" w:sz="4" w:space="0" w:color="auto"/>
              <w:right w:val="single" w:sz="4" w:space="0" w:color="auto"/>
            </w:tcBorders>
            <w:vAlign w:val="center"/>
            <w:hideMark/>
          </w:tcPr>
          <w:p w:rsidR="0094064B" w:rsidRDefault="0094064B">
            <w:pPr>
              <w:tabs>
                <w:tab w:val="left" w:pos="284"/>
                <w:tab w:val="left" w:pos="990"/>
                <w:tab w:val="left" w:pos="1134"/>
                <w:tab w:val="left" w:pos="1440"/>
              </w:tabs>
              <w:suppressAutoHyphens/>
              <w:jc w:val="center"/>
              <w:rPr>
                <w:rFonts w:ascii="Tahoma" w:eastAsia="Times New Roman" w:hAnsi="Tahoma" w:cs="Tahoma"/>
                <w:spacing w:val="-2"/>
                <w:w w:val="110"/>
                <w:sz w:val="16"/>
                <w:szCs w:val="16"/>
                <w:lang w:val="sr-Cyrl-RS" w:eastAsia="ar-SA"/>
              </w:rPr>
            </w:pPr>
            <w:r>
              <w:rPr>
                <w:rFonts w:ascii="Tahoma" w:hAnsi="Tahoma" w:cs="Tahoma"/>
                <w:spacing w:val="-2"/>
                <w:w w:val="110"/>
                <w:sz w:val="16"/>
                <w:szCs w:val="16"/>
                <w:lang w:val="sr-Cyrl-RS"/>
              </w:rPr>
              <w:t>1 ком.</w:t>
            </w:r>
          </w:p>
        </w:tc>
        <w:tc>
          <w:tcPr>
            <w:tcW w:w="2082"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31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1948"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94064B" w:rsidRDefault="0094064B">
            <w:pPr>
              <w:tabs>
                <w:tab w:val="left" w:pos="284"/>
                <w:tab w:val="left" w:pos="990"/>
                <w:tab w:val="left" w:pos="1134"/>
                <w:tab w:val="left" w:pos="1440"/>
              </w:tabs>
              <w:suppressAutoHyphens/>
              <w:rPr>
                <w:rFonts w:ascii="Tahoma" w:eastAsia="Times New Roman" w:hAnsi="Tahoma" w:cs="Tahoma"/>
                <w:spacing w:val="-2"/>
                <w:w w:val="110"/>
                <w:szCs w:val="20"/>
                <w:lang w:eastAsia="ar-SA"/>
              </w:rPr>
            </w:pPr>
          </w:p>
        </w:tc>
      </w:tr>
    </w:tbl>
    <w:p w:rsidR="002D7AFD" w:rsidRPr="002D7AFD" w:rsidRDefault="002D7AFD" w:rsidP="00F9623A">
      <w:pPr>
        <w:tabs>
          <w:tab w:val="left" w:pos="284"/>
          <w:tab w:val="left" w:pos="990"/>
          <w:tab w:val="left" w:pos="1134"/>
        </w:tabs>
        <w:rPr>
          <w:rFonts w:ascii="Tahoma" w:hAnsi="Tahoma" w:cs="Tahoma"/>
          <w:spacing w:val="-2"/>
          <w:w w:val="110"/>
          <w:szCs w:val="20"/>
          <w:lang w:val="sr-Cyrl-RS"/>
        </w:rPr>
      </w:pPr>
    </w:p>
    <w:p w:rsidR="00F9623A" w:rsidRPr="00544D74" w:rsidRDefault="00F9623A" w:rsidP="00F9623A">
      <w:pPr>
        <w:tabs>
          <w:tab w:val="left" w:pos="284"/>
          <w:tab w:val="left" w:pos="990"/>
          <w:tab w:val="left" w:pos="1134"/>
        </w:tabs>
        <w:rPr>
          <w:rFonts w:ascii="Tahoma" w:hAnsi="Tahoma" w:cs="Tahoma"/>
          <w:color w:val="FF0000"/>
          <w:spacing w:val="-2"/>
          <w:w w:val="110"/>
          <w:szCs w:val="20"/>
          <w:lang w:val="sr-Cyrl-RS"/>
        </w:rPr>
      </w:pPr>
    </w:p>
    <w:p w:rsidR="00F9623A" w:rsidRPr="00544D74" w:rsidRDefault="00F9623A" w:rsidP="00F9623A">
      <w:pPr>
        <w:tabs>
          <w:tab w:val="left" w:pos="284"/>
          <w:tab w:val="left" w:pos="990"/>
          <w:tab w:val="left" w:pos="1134"/>
        </w:tabs>
        <w:jc w:val="center"/>
        <w:rPr>
          <w:rFonts w:ascii="Tahoma" w:hAnsi="Tahoma" w:cs="Tahoma"/>
          <w:color w:val="FF0000"/>
          <w:spacing w:val="-2"/>
          <w:w w:val="110"/>
          <w:sz w:val="16"/>
          <w:szCs w:val="16"/>
        </w:rPr>
      </w:pPr>
      <w:r w:rsidRPr="00544D74">
        <w:rPr>
          <w:rFonts w:ascii="Tahoma" w:hAnsi="Tahoma" w:cs="Tahoma"/>
          <w:color w:val="FF0000"/>
          <w:sz w:val="16"/>
          <w:szCs w:val="16"/>
          <w:lang w:val="sr-Cyrl-RS"/>
        </w:rPr>
        <w:t>СПЕЦИФИКАЦИЈА РАДОВА</w:t>
      </w:r>
      <w:r w:rsidR="008870BF" w:rsidRPr="00544D74">
        <w:rPr>
          <w:rFonts w:ascii="Tahoma" w:hAnsi="Tahoma" w:cs="Tahoma"/>
          <w:color w:val="FF0000"/>
          <w:sz w:val="16"/>
          <w:szCs w:val="16"/>
          <w:lang w:val="sr-Cyrl-RS"/>
        </w:rPr>
        <w:t xml:space="preserve"> из партије 1 </w:t>
      </w: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268"/>
        <w:gridCol w:w="1843"/>
        <w:gridCol w:w="2693"/>
      </w:tblGrid>
      <w:tr w:rsidR="00544D74" w:rsidRPr="00544D74" w:rsidTr="0059381A">
        <w:tc>
          <w:tcPr>
            <w:tcW w:w="6805"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НАЗИВ</w:t>
            </w:r>
          </w:p>
        </w:tc>
        <w:tc>
          <w:tcPr>
            <w:tcW w:w="2268" w:type="dxa"/>
            <w:shd w:val="clear" w:color="auto" w:fill="auto"/>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Цена у дин. без ПДВ-а</w:t>
            </w:r>
          </w:p>
        </w:tc>
        <w:tc>
          <w:tcPr>
            <w:tcW w:w="1843"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Износ ПДВ-а у дин.</w:t>
            </w:r>
          </w:p>
        </w:tc>
        <w:tc>
          <w:tcPr>
            <w:tcW w:w="2693" w:type="dxa"/>
            <w:shd w:val="clear" w:color="auto" w:fill="auto"/>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Цена у дин.</w:t>
            </w:r>
          </w:p>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lastRenderedPageBreak/>
              <w:t>са ПДВ-ом</w:t>
            </w:r>
          </w:p>
        </w:tc>
      </w:tr>
      <w:tr w:rsidR="00544D74" w:rsidRPr="00544D74" w:rsidTr="0059381A">
        <w:tc>
          <w:tcPr>
            <w:tcW w:w="6805"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r w:rsidRPr="00544D74">
              <w:rPr>
                <w:rFonts w:ascii="Tahoma" w:hAnsi="Tahoma" w:cs="Tahoma"/>
                <w:color w:val="FF0000"/>
                <w:spacing w:val="-2"/>
                <w:w w:val="110"/>
                <w:sz w:val="16"/>
                <w:szCs w:val="16"/>
                <w:lang w:val="sr-Cyrl-RS"/>
              </w:rPr>
              <w:lastRenderedPageBreak/>
              <w:t>Пројектовање и извођење радова на адаптацији простора, монтажи и опремању по систему „кључ у руке“</w:t>
            </w:r>
          </w:p>
        </w:tc>
        <w:tc>
          <w:tcPr>
            <w:tcW w:w="2268"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1843"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2693"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r>
    </w:tbl>
    <w:p w:rsidR="00F9623A" w:rsidRPr="0094064B" w:rsidRDefault="00F9623A" w:rsidP="00F9623A">
      <w:pPr>
        <w:tabs>
          <w:tab w:val="left" w:pos="284"/>
          <w:tab w:val="left" w:pos="990"/>
          <w:tab w:val="left" w:pos="1134"/>
        </w:tabs>
        <w:rPr>
          <w:rFonts w:ascii="Tahoma" w:hAnsi="Tahoma" w:cs="Tahoma"/>
          <w:spacing w:val="-2"/>
          <w:w w:val="110"/>
          <w:sz w:val="16"/>
          <w:szCs w:val="16"/>
        </w:rPr>
      </w:pPr>
    </w:p>
    <w:p w:rsidR="00F9623A" w:rsidRPr="0094064B" w:rsidRDefault="00F9623A" w:rsidP="00F9623A">
      <w:pPr>
        <w:tabs>
          <w:tab w:val="left" w:pos="284"/>
          <w:tab w:val="left" w:pos="990"/>
          <w:tab w:val="left" w:pos="1134"/>
        </w:tabs>
        <w:rPr>
          <w:rFonts w:ascii="Tahoma" w:hAnsi="Tahoma" w:cs="Tahoma"/>
          <w:spacing w:val="-2"/>
          <w:w w:val="110"/>
          <w:sz w:val="16"/>
          <w:szCs w:val="16"/>
        </w:rPr>
      </w:pPr>
    </w:p>
    <w:p w:rsidR="00F9623A" w:rsidRPr="0094064B" w:rsidRDefault="00F9623A" w:rsidP="00F9623A">
      <w:pPr>
        <w:tabs>
          <w:tab w:val="left" w:pos="284"/>
          <w:tab w:val="left" w:pos="990"/>
          <w:tab w:val="left" w:pos="1134"/>
        </w:tabs>
        <w:rPr>
          <w:rFonts w:ascii="Tahoma" w:hAnsi="Tahoma" w:cs="Tahoma"/>
          <w:spacing w:val="-2"/>
          <w:w w:val="110"/>
          <w:sz w:val="16"/>
          <w:szCs w:val="16"/>
          <w:lang w:val="sr-Cyrl-RS"/>
        </w:rPr>
      </w:pPr>
    </w:p>
    <w:p w:rsidR="00F9623A" w:rsidRPr="00544D74" w:rsidRDefault="00F9623A" w:rsidP="00F9623A">
      <w:pPr>
        <w:tabs>
          <w:tab w:val="left" w:pos="284"/>
          <w:tab w:val="left" w:pos="990"/>
          <w:tab w:val="left" w:pos="1134"/>
        </w:tabs>
        <w:jc w:val="center"/>
        <w:rPr>
          <w:rFonts w:ascii="Tahoma" w:hAnsi="Tahoma" w:cs="Tahoma"/>
          <w:color w:val="FF0000"/>
          <w:spacing w:val="-2"/>
          <w:w w:val="110"/>
          <w:sz w:val="16"/>
          <w:szCs w:val="16"/>
          <w:lang w:val="sr-Cyrl-RS"/>
        </w:rPr>
      </w:pPr>
      <w:bookmarkStart w:id="0" w:name="_GoBack"/>
      <w:r w:rsidRPr="00544D74">
        <w:rPr>
          <w:rFonts w:ascii="Tahoma" w:hAnsi="Tahoma" w:cs="Tahoma"/>
          <w:color w:val="FF0000"/>
          <w:spacing w:val="-2"/>
          <w:w w:val="110"/>
          <w:sz w:val="16"/>
          <w:szCs w:val="16"/>
          <w:lang w:val="sr-Cyrl-RS"/>
        </w:rPr>
        <w:t>СПЕЦИФИКАЦИЈА ДОБРА И РАДОВА</w:t>
      </w:r>
      <w:r w:rsidR="008870BF" w:rsidRPr="00544D74">
        <w:rPr>
          <w:rFonts w:ascii="Tahoma" w:hAnsi="Tahoma" w:cs="Tahoma"/>
          <w:color w:val="FF0000"/>
          <w:spacing w:val="-2"/>
          <w:w w:val="110"/>
          <w:sz w:val="16"/>
          <w:szCs w:val="16"/>
          <w:lang w:val="sr-Cyrl-RS"/>
        </w:rPr>
        <w:t xml:space="preserve"> из партије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550"/>
        <w:gridCol w:w="2693"/>
        <w:gridCol w:w="1984"/>
        <w:gridCol w:w="3686"/>
      </w:tblGrid>
      <w:tr w:rsidR="00544D74" w:rsidRPr="00544D74" w:rsidTr="0059381A">
        <w:tc>
          <w:tcPr>
            <w:tcW w:w="520"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4550"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rPr>
            </w:pPr>
            <w:r w:rsidRPr="00544D74">
              <w:rPr>
                <w:rFonts w:ascii="Tahoma" w:hAnsi="Tahoma" w:cs="Tahoma"/>
                <w:color w:val="FF0000"/>
                <w:spacing w:val="-2"/>
                <w:w w:val="110"/>
                <w:sz w:val="16"/>
                <w:szCs w:val="16"/>
              </w:rPr>
              <w:t>НАЗИВ</w:t>
            </w:r>
          </w:p>
        </w:tc>
        <w:tc>
          <w:tcPr>
            <w:tcW w:w="2693"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Укупна</w:t>
            </w:r>
            <w:r w:rsidRPr="00544D74">
              <w:rPr>
                <w:rFonts w:ascii="Tahoma" w:hAnsi="Tahoma" w:cs="Tahoma"/>
                <w:color w:val="FF0000"/>
                <w:spacing w:val="-2"/>
                <w:w w:val="110"/>
                <w:sz w:val="16"/>
                <w:szCs w:val="16"/>
              </w:rPr>
              <w:t xml:space="preserve"> цена</w:t>
            </w:r>
            <w:r w:rsidRPr="00544D74">
              <w:rPr>
                <w:rFonts w:ascii="Tahoma" w:hAnsi="Tahoma" w:cs="Tahoma"/>
                <w:color w:val="FF0000"/>
                <w:spacing w:val="-2"/>
                <w:w w:val="110"/>
                <w:sz w:val="16"/>
                <w:szCs w:val="16"/>
                <w:lang w:val="sr-Cyrl-RS"/>
              </w:rPr>
              <w:t xml:space="preserve"> у </w:t>
            </w:r>
            <w:r w:rsidRPr="00544D74">
              <w:rPr>
                <w:rFonts w:ascii="Tahoma" w:hAnsi="Tahoma" w:cs="Tahoma"/>
                <w:color w:val="FF0000"/>
                <w:spacing w:val="-2"/>
                <w:w w:val="110"/>
                <w:sz w:val="16"/>
                <w:szCs w:val="16"/>
              </w:rPr>
              <w:t>дин</w:t>
            </w:r>
            <w:r w:rsidRPr="00544D74">
              <w:rPr>
                <w:rFonts w:ascii="Tahoma" w:hAnsi="Tahoma" w:cs="Tahoma"/>
                <w:color w:val="FF0000"/>
                <w:spacing w:val="-2"/>
                <w:w w:val="110"/>
                <w:sz w:val="16"/>
                <w:szCs w:val="16"/>
                <w:lang w:val="sr-Cyrl-RS"/>
              </w:rPr>
              <w:t>.</w:t>
            </w:r>
            <w:r w:rsidRPr="00544D74">
              <w:rPr>
                <w:rFonts w:ascii="Tahoma" w:hAnsi="Tahoma" w:cs="Tahoma"/>
                <w:color w:val="FF0000"/>
                <w:spacing w:val="-2"/>
                <w:w w:val="110"/>
                <w:sz w:val="16"/>
                <w:szCs w:val="16"/>
              </w:rPr>
              <w:t xml:space="preserve"> </w:t>
            </w:r>
          </w:p>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rPr>
              <w:t>без пдв-а</w:t>
            </w:r>
          </w:p>
        </w:tc>
        <w:tc>
          <w:tcPr>
            <w:tcW w:w="1984"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Износ ПДВ-а у дин.</w:t>
            </w:r>
          </w:p>
        </w:tc>
        <w:tc>
          <w:tcPr>
            <w:tcW w:w="3686"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Укупна</w:t>
            </w:r>
            <w:r w:rsidRPr="00544D74">
              <w:rPr>
                <w:rFonts w:ascii="Tahoma" w:hAnsi="Tahoma" w:cs="Tahoma"/>
                <w:color w:val="FF0000"/>
                <w:spacing w:val="-2"/>
                <w:w w:val="110"/>
                <w:sz w:val="16"/>
                <w:szCs w:val="16"/>
              </w:rPr>
              <w:t xml:space="preserve"> цена</w:t>
            </w:r>
            <w:r w:rsidRPr="00544D74">
              <w:rPr>
                <w:rFonts w:ascii="Tahoma" w:hAnsi="Tahoma" w:cs="Tahoma"/>
                <w:color w:val="FF0000"/>
                <w:spacing w:val="-2"/>
                <w:w w:val="110"/>
                <w:sz w:val="16"/>
                <w:szCs w:val="16"/>
                <w:lang w:val="sr-Cyrl-RS"/>
              </w:rPr>
              <w:t xml:space="preserve"> у </w:t>
            </w:r>
            <w:r w:rsidRPr="00544D74">
              <w:rPr>
                <w:rFonts w:ascii="Tahoma" w:hAnsi="Tahoma" w:cs="Tahoma"/>
                <w:color w:val="FF0000"/>
                <w:spacing w:val="-2"/>
                <w:w w:val="110"/>
                <w:sz w:val="16"/>
                <w:szCs w:val="16"/>
              </w:rPr>
              <w:t>дин</w:t>
            </w:r>
            <w:r w:rsidRPr="00544D74">
              <w:rPr>
                <w:rFonts w:ascii="Tahoma" w:hAnsi="Tahoma" w:cs="Tahoma"/>
                <w:color w:val="FF0000"/>
                <w:spacing w:val="-2"/>
                <w:w w:val="110"/>
                <w:sz w:val="16"/>
                <w:szCs w:val="16"/>
                <w:lang w:val="sr-Cyrl-RS"/>
              </w:rPr>
              <w:t>.</w:t>
            </w:r>
            <w:r w:rsidRPr="00544D74">
              <w:rPr>
                <w:rFonts w:ascii="Tahoma" w:hAnsi="Tahoma" w:cs="Tahoma"/>
                <w:color w:val="FF0000"/>
                <w:spacing w:val="-2"/>
                <w:w w:val="110"/>
                <w:sz w:val="16"/>
                <w:szCs w:val="16"/>
              </w:rPr>
              <w:t xml:space="preserve"> </w:t>
            </w:r>
          </w:p>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са</w:t>
            </w:r>
            <w:r w:rsidRPr="00544D74">
              <w:rPr>
                <w:rFonts w:ascii="Tahoma" w:hAnsi="Tahoma" w:cs="Tahoma"/>
                <w:color w:val="FF0000"/>
                <w:spacing w:val="-2"/>
                <w:w w:val="110"/>
                <w:sz w:val="16"/>
                <w:szCs w:val="16"/>
              </w:rPr>
              <w:t xml:space="preserve"> пдв-</w:t>
            </w:r>
            <w:r w:rsidRPr="00544D74">
              <w:rPr>
                <w:rFonts w:ascii="Tahoma" w:hAnsi="Tahoma" w:cs="Tahoma"/>
                <w:color w:val="FF0000"/>
                <w:spacing w:val="-2"/>
                <w:w w:val="110"/>
                <w:sz w:val="16"/>
                <w:szCs w:val="16"/>
                <w:lang w:val="sr-Cyrl-RS"/>
              </w:rPr>
              <w:t>ом</w:t>
            </w:r>
          </w:p>
        </w:tc>
      </w:tr>
      <w:tr w:rsidR="00544D74" w:rsidRPr="00544D74" w:rsidTr="0059381A">
        <w:tc>
          <w:tcPr>
            <w:tcW w:w="520"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1</w:t>
            </w:r>
          </w:p>
        </w:tc>
        <w:tc>
          <w:tcPr>
            <w:tcW w:w="4550"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2</w:t>
            </w:r>
          </w:p>
        </w:tc>
        <w:tc>
          <w:tcPr>
            <w:tcW w:w="2693"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3</w:t>
            </w:r>
          </w:p>
        </w:tc>
        <w:tc>
          <w:tcPr>
            <w:tcW w:w="1984"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4</w:t>
            </w:r>
          </w:p>
        </w:tc>
        <w:tc>
          <w:tcPr>
            <w:tcW w:w="3686" w:type="dxa"/>
            <w:shd w:val="clear" w:color="auto" w:fill="auto"/>
            <w:vAlign w:val="center"/>
          </w:tcPr>
          <w:p w:rsidR="00F9623A" w:rsidRPr="00544D74" w:rsidRDefault="00F9623A" w:rsidP="00F92BAD">
            <w:pPr>
              <w:tabs>
                <w:tab w:val="left" w:pos="284"/>
                <w:tab w:val="left" w:pos="990"/>
                <w:tab w:val="left" w:pos="1134"/>
              </w:tabs>
              <w:jc w:val="center"/>
              <w:rPr>
                <w:rFonts w:ascii="Tahoma" w:hAnsi="Tahoma" w:cs="Tahoma"/>
                <w:color w:val="FF0000"/>
                <w:spacing w:val="-2"/>
                <w:w w:val="110"/>
                <w:sz w:val="16"/>
                <w:szCs w:val="16"/>
                <w:lang w:val="sr-Cyrl-RS"/>
              </w:rPr>
            </w:pPr>
            <w:r w:rsidRPr="00544D74">
              <w:rPr>
                <w:rFonts w:ascii="Tahoma" w:hAnsi="Tahoma" w:cs="Tahoma"/>
                <w:color w:val="FF0000"/>
                <w:spacing w:val="-2"/>
                <w:w w:val="110"/>
                <w:sz w:val="16"/>
                <w:szCs w:val="16"/>
                <w:lang w:val="sr-Cyrl-RS"/>
              </w:rPr>
              <w:t>3+4=5</w:t>
            </w:r>
          </w:p>
        </w:tc>
      </w:tr>
      <w:tr w:rsidR="00544D74" w:rsidRPr="00544D74" w:rsidTr="0059381A">
        <w:trPr>
          <w:trHeight w:val="1340"/>
        </w:trPr>
        <w:tc>
          <w:tcPr>
            <w:tcW w:w="520"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4550"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lang w:val="sr-Cyrl-RS"/>
              </w:rPr>
            </w:pPr>
            <w:r w:rsidRPr="00544D74">
              <w:rPr>
                <w:rFonts w:ascii="Tahoma" w:hAnsi="Tahoma" w:cs="Tahoma"/>
                <w:color w:val="FF0000"/>
                <w:spacing w:val="-2"/>
                <w:w w:val="105"/>
                <w:sz w:val="16"/>
                <w:szCs w:val="16"/>
              </w:rPr>
              <w:t>Д</w:t>
            </w:r>
            <w:r w:rsidRPr="00544D74">
              <w:rPr>
                <w:rFonts w:ascii="Tahoma" w:hAnsi="Tahoma" w:cs="Tahoma"/>
                <w:color w:val="FF0000"/>
                <w:spacing w:val="-1"/>
                <w:w w:val="105"/>
                <w:sz w:val="16"/>
                <w:szCs w:val="16"/>
              </w:rPr>
              <w:t>игитални</w:t>
            </w:r>
            <w:r w:rsidRPr="00544D74">
              <w:rPr>
                <w:rFonts w:ascii="Tahoma" w:hAnsi="Tahoma" w:cs="Tahoma"/>
                <w:color w:val="FF0000"/>
                <w:spacing w:val="-1"/>
                <w:w w:val="105"/>
                <w:sz w:val="16"/>
                <w:szCs w:val="16"/>
                <w:lang w:val="sr-Cyrl-RS"/>
              </w:rPr>
              <w:t xml:space="preserve"> </w:t>
            </w:r>
            <w:r w:rsidRPr="00544D74">
              <w:rPr>
                <w:rFonts w:ascii="Tahoma" w:hAnsi="Tahoma" w:cs="Tahoma"/>
                <w:color w:val="FF0000"/>
                <w:w w:val="105"/>
                <w:sz w:val="16"/>
                <w:szCs w:val="16"/>
              </w:rPr>
              <w:t>ангиографски</w:t>
            </w:r>
            <w:r w:rsidRPr="00544D74">
              <w:rPr>
                <w:rFonts w:ascii="Tahoma" w:hAnsi="Tahoma" w:cs="Tahoma"/>
                <w:color w:val="FF0000"/>
                <w:w w:val="105"/>
                <w:sz w:val="16"/>
                <w:szCs w:val="16"/>
                <w:lang w:val="sr-Cyrl-RS"/>
              </w:rPr>
              <w:t xml:space="preserve"> </w:t>
            </w:r>
            <w:r w:rsidRPr="00544D74">
              <w:rPr>
                <w:rFonts w:ascii="Tahoma" w:hAnsi="Tahoma" w:cs="Tahoma"/>
                <w:color w:val="FF0000"/>
                <w:spacing w:val="-1"/>
                <w:w w:val="110"/>
                <w:sz w:val="16"/>
                <w:szCs w:val="16"/>
              </w:rPr>
              <w:t>апарат</w:t>
            </w:r>
            <w:r w:rsidRPr="00544D74">
              <w:rPr>
                <w:rFonts w:ascii="Tahoma" w:hAnsi="Tahoma" w:cs="Tahoma"/>
                <w:color w:val="FF0000"/>
                <w:spacing w:val="-1"/>
                <w:w w:val="110"/>
                <w:sz w:val="16"/>
                <w:szCs w:val="16"/>
                <w:lang w:val="sr-Cyrl-RS"/>
              </w:rPr>
              <w:t xml:space="preserve"> </w:t>
            </w:r>
            <w:r w:rsidRPr="00544D74">
              <w:rPr>
                <w:rFonts w:ascii="Tahoma" w:hAnsi="Tahoma" w:cs="Tahoma"/>
                <w:color w:val="FF0000"/>
                <w:w w:val="105"/>
                <w:sz w:val="16"/>
                <w:szCs w:val="16"/>
              </w:rPr>
              <w:t>за</w:t>
            </w:r>
            <w:r w:rsidRPr="00544D74">
              <w:rPr>
                <w:rFonts w:ascii="Tahoma" w:hAnsi="Tahoma" w:cs="Tahoma"/>
                <w:color w:val="FF0000"/>
                <w:w w:val="105"/>
                <w:sz w:val="16"/>
                <w:szCs w:val="16"/>
                <w:lang w:val="sr-Cyrl-RS"/>
              </w:rPr>
              <w:t xml:space="preserve"> </w:t>
            </w:r>
            <w:r w:rsidRPr="00544D74">
              <w:rPr>
                <w:rFonts w:ascii="Tahoma" w:hAnsi="Tahoma" w:cs="Tahoma"/>
                <w:color w:val="FF0000"/>
                <w:spacing w:val="-1"/>
                <w:w w:val="105"/>
                <w:sz w:val="16"/>
                <w:szCs w:val="16"/>
              </w:rPr>
              <w:t>кар</w:t>
            </w:r>
            <w:r w:rsidRPr="00544D74">
              <w:rPr>
                <w:rFonts w:ascii="Tahoma" w:hAnsi="Tahoma" w:cs="Tahoma"/>
                <w:color w:val="FF0000"/>
                <w:spacing w:val="-2"/>
                <w:w w:val="105"/>
                <w:sz w:val="16"/>
                <w:szCs w:val="16"/>
              </w:rPr>
              <w:t>д</w:t>
            </w:r>
            <w:r w:rsidRPr="00544D74">
              <w:rPr>
                <w:rFonts w:ascii="Tahoma" w:hAnsi="Tahoma" w:cs="Tahoma"/>
                <w:color w:val="FF0000"/>
                <w:spacing w:val="-1"/>
                <w:w w:val="105"/>
                <w:sz w:val="16"/>
                <w:szCs w:val="16"/>
              </w:rPr>
              <w:t>и</w:t>
            </w:r>
            <w:r w:rsidRPr="00544D74">
              <w:rPr>
                <w:rFonts w:ascii="Tahoma" w:hAnsi="Tahoma" w:cs="Tahoma"/>
                <w:color w:val="FF0000"/>
                <w:spacing w:val="-2"/>
                <w:w w:val="105"/>
                <w:sz w:val="16"/>
                <w:szCs w:val="16"/>
              </w:rPr>
              <w:t>о</w:t>
            </w:r>
            <w:r w:rsidRPr="00544D74">
              <w:rPr>
                <w:rFonts w:ascii="Tahoma" w:hAnsi="Tahoma" w:cs="Tahoma"/>
                <w:color w:val="FF0000"/>
                <w:spacing w:val="-1"/>
                <w:w w:val="105"/>
                <w:sz w:val="16"/>
                <w:szCs w:val="16"/>
                <w:lang w:val="sr-Cyrl-RS"/>
              </w:rPr>
              <w:t xml:space="preserve">лошке </w:t>
            </w:r>
            <w:r w:rsidRPr="00544D74">
              <w:rPr>
                <w:rFonts w:ascii="Tahoma" w:hAnsi="Tahoma" w:cs="Tahoma"/>
                <w:color w:val="FF0000"/>
                <w:spacing w:val="-2"/>
                <w:w w:val="105"/>
                <w:sz w:val="16"/>
                <w:szCs w:val="16"/>
              </w:rPr>
              <w:t>д</w:t>
            </w:r>
            <w:r w:rsidRPr="00544D74">
              <w:rPr>
                <w:rFonts w:ascii="Tahoma" w:hAnsi="Tahoma" w:cs="Tahoma"/>
                <w:color w:val="FF0000"/>
                <w:spacing w:val="-1"/>
                <w:w w:val="105"/>
                <w:sz w:val="16"/>
                <w:szCs w:val="16"/>
              </w:rPr>
              <w:t>ијагн</w:t>
            </w:r>
            <w:r w:rsidRPr="00544D74">
              <w:rPr>
                <w:rFonts w:ascii="Tahoma" w:hAnsi="Tahoma" w:cs="Tahoma"/>
                <w:color w:val="FF0000"/>
                <w:spacing w:val="-2"/>
                <w:w w:val="105"/>
                <w:sz w:val="16"/>
                <w:szCs w:val="16"/>
              </w:rPr>
              <w:t>ос</w:t>
            </w:r>
            <w:r w:rsidRPr="00544D74">
              <w:rPr>
                <w:rFonts w:ascii="Tahoma" w:hAnsi="Tahoma" w:cs="Tahoma"/>
                <w:color w:val="FF0000"/>
                <w:spacing w:val="-1"/>
                <w:w w:val="105"/>
                <w:sz w:val="16"/>
                <w:szCs w:val="16"/>
              </w:rPr>
              <w:t>тичк</w:t>
            </w:r>
            <w:r w:rsidRPr="00544D74">
              <w:rPr>
                <w:rFonts w:ascii="Tahoma" w:hAnsi="Tahoma" w:cs="Tahoma"/>
                <w:color w:val="FF0000"/>
                <w:spacing w:val="-2"/>
                <w:w w:val="105"/>
                <w:sz w:val="16"/>
                <w:szCs w:val="16"/>
              </w:rPr>
              <w:t>е</w:t>
            </w:r>
            <w:r w:rsidRPr="00544D74">
              <w:rPr>
                <w:rFonts w:ascii="Tahoma" w:hAnsi="Tahoma" w:cs="Tahoma"/>
                <w:color w:val="FF0000"/>
                <w:spacing w:val="-2"/>
                <w:w w:val="105"/>
                <w:sz w:val="16"/>
                <w:szCs w:val="16"/>
                <w:lang w:val="sr-Cyrl-RS"/>
              </w:rPr>
              <w:t xml:space="preserve"> </w:t>
            </w:r>
            <w:r w:rsidRPr="00544D74">
              <w:rPr>
                <w:rFonts w:ascii="Tahoma" w:hAnsi="Tahoma" w:cs="Tahoma"/>
                <w:color w:val="FF0000"/>
                <w:w w:val="105"/>
                <w:sz w:val="16"/>
                <w:szCs w:val="16"/>
              </w:rPr>
              <w:t>и</w:t>
            </w:r>
            <w:r w:rsidRPr="00544D74">
              <w:rPr>
                <w:rFonts w:ascii="Tahoma" w:hAnsi="Tahoma" w:cs="Tahoma"/>
                <w:color w:val="FF0000"/>
                <w:spacing w:val="51"/>
                <w:w w:val="108"/>
                <w:sz w:val="16"/>
                <w:szCs w:val="16"/>
              </w:rPr>
              <w:t xml:space="preserve"> </w:t>
            </w:r>
            <w:r w:rsidRPr="00544D74">
              <w:rPr>
                <w:rFonts w:ascii="Tahoma" w:hAnsi="Tahoma" w:cs="Tahoma"/>
                <w:color w:val="FF0000"/>
                <w:spacing w:val="-1"/>
                <w:w w:val="110"/>
                <w:sz w:val="16"/>
                <w:szCs w:val="16"/>
              </w:rPr>
              <w:t>инт</w:t>
            </w:r>
            <w:r w:rsidRPr="00544D74">
              <w:rPr>
                <w:rFonts w:ascii="Tahoma" w:hAnsi="Tahoma" w:cs="Tahoma"/>
                <w:color w:val="FF0000"/>
                <w:spacing w:val="-2"/>
                <w:w w:val="110"/>
                <w:sz w:val="16"/>
                <w:szCs w:val="16"/>
              </w:rPr>
              <w:t>е</w:t>
            </w:r>
            <w:r w:rsidRPr="00544D74">
              <w:rPr>
                <w:rFonts w:ascii="Tahoma" w:hAnsi="Tahoma" w:cs="Tahoma"/>
                <w:color w:val="FF0000"/>
                <w:spacing w:val="-1"/>
                <w:w w:val="110"/>
                <w:sz w:val="16"/>
                <w:szCs w:val="16"/>
              </w:rPr>
              <w:t>рв</w:t>
            </w:r>
            <w:r w:rsidRPr="00544D74">
              <w:rPr>
                <w:rFonts w:ascii="Tahoma" w:hAnsi="Tahoma" w:cs="Tahoma"/>
                <w:color w:val="FF0000"/>
                <w:spacing w:val="-2"/>
                <w:w w:val="110"/>
                <w:sz w:val="16"/>
                <w:szCs w:val="16"/>
              </w:rPr>
              <w:t>е</w:t>
            </w:r>
            <w:r w:rsidRPr="00544D74">
              <w:rPr>
                <w:rFonts w:ascii="Tahoma" w:hAnsi="Tahoma" w:cs="Tahoma"/>
                <w:color w:val="FF0000"/>
                <w:spacing w:val="-1"/>
                <w:w w:val="110"/>
                <w:sz w:val="16"/>
                <w:szCs w:val="16"/>
              </w:rPr>
              <w:t>нтн</w:t>
            </w:r>
            <w:r w:rsidRPr="00544D74">
              <w:rPr>
                <w:rFonts w:ascii="Tahoma" w:hAnsi="Tahoma" w:cs="Tahoma"/>
                <w:color w:val="FF0000"/>
                <w:spacing w:val="-2"/>
                <w:w w:val="110"/>
                <w:sz w:val="16"/>
                <w:szCs w:val="16"/>
              </w:rPr>
              <w:t>е</w:t>
            </w:r>
            <w:r w:rsidRPr="00544D74">
              <w:rPr>
                <w:rFonts w:ascii="Tahoma" w:hAnsi="Tahoma" w:cs="Tahoma"/>
                <w:color w:val="FF0000"/>
                <w:spacing w:val="-31"/>
                <w:w w:val="110"/>
                <w:sz w:val="16"/>
                <w:szCs w:val="16"/>
              </w:rPr>
              <w:t xml:space="preserve"> </w:t>
            </w:r>
            <w:r w:rsidRPr="00544D74">
              <w:rPr>
                <w:rFonts w:ascii="Tahoma" w:hAnsi="Tahoma" w:cs="Tahoma"/>
                <w:color w:val="FF0000"/>
                <w:spacing w:val="-1"/>
                <w:w w:val="110"/>
                <w:sz w:val="16"/>
                <w:szCs w:val="16"/>
              </w:rPr>
              <w:t>п</w:t>
            </w:r>
            <w:r w:rsidRPr="00544D74">
              <w:rPr>
                <w:rFonts w:ascii="Tahoma" w:hAnsi="Tahoma" w:cs="Tahoma"/>
                <w:color w:val="FF0000"/>
                <w:spacing w:val="-2"/>
                <w:w w:val="110"/>
                <w:sz w:val="16"/>
                <w:szCs w:val="16"/>
              </w:rPr>
              <w:t>ро</w:t>
            </w:r>
            <w:r w:rsidRPr="00544D74">
              <w:rPr>
                <w:rFonts w:ascii="Tahoma" w:hAnsi="Tahoma" w:cs="Tahoma"/>
                <w:color w:val="FF0000"/>
                <w:spacing w:val="-1"/>
                <w:w w:val="110"/>
                <w:sz w:val="16"/>
                <w:szCs w:val="16"/>
              </w:rPr>
              <w:t>ц</w:t>
            </w:r>
            <w:r w:rsidRPr="00544D74">
              <w:rPr>
                <w:rFonts w:ascii="Tahoma" w:hAnsi="Tahoma" w:cs="Tahoma"/>
                <w:color w:val="FF0000"/>
                <w:spacing w:val="-2"/>
                <w:w w:val="110"/>
                <w:sz w:val="16"/>
                <w:szCs w:val="16"/>
              </w:rPr>
              <w:t>едуре</w:t>
            </w:r>
            <w:r w:rsidRPr="00544D74">
              <w:rPr>
                <w:rFonts w:ascii="Tahoma" w:hAnsi="Tahoma" w:cs="Tahoma"/>
                <w:color w:val="FF0000"/>
                <w:spacing w:val="-2"/>
                <w:w w:val="110"/>
                <w:sz w:val="16"/>
                <w:szCs w:val="16"/>
                <w:lang w:val="sr-Cyrl-RS"/>
              </w:rPr>
              <w:t xml:space="preserve"> са пројектовањем и извођењем радова на адаптацији простора, монтажом и опремањем по систему „кључ у руке“</w:t>
            </w:r>
          </w:p>
        </w:tc>
        <w:tc>
          <w:tcPr>
            <w:tcW w:w="2693"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1984"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c>
          <w:tcPr>
            <w:tcW w:w="3686" w:type="dxa"/>
            <w:shd w:val="clear" w:color="auto" w:fill="auto"/>
          </w:tcPr>
          <w:p w:rsidR="00F9623A" w:rsidRPr="00544D74" w:rsidRDefault="00F9623A" w:rsidP="00F92BAD">
            <w:pPr>
              <w:tabs>
                <w:tab w:val="left" w:pos="284"/>
                <w:tab w:val="left" w:pos="990"/>
                <w:tab w:val="left" w:pos="1134"/>
              </w:tabs>
              <w:rPr>
                <w:rFonts w:ascii="Tahoma" w:hAnsi="Tahoma" w:cs="Tahoma"/>
                <w:color w:val="FF0000"/>
                <w:spacing w:val="-2"/>
                <w:w w:val="110"/>
                <w:sz w:val="16"/>
                <w:szCs w:val="16"/>
              </w:rPr>
            </w:pPr>
          </w:p>
        </w:tc>
      </w:tr>
      <w:bookmarkEnd w:id="0"/>
    </w:tbl>
    <w:p w:rsidR="00F9623A" w:rsidRPr="0094064B" w:rsidRDefault="00F9623A" w:rsidP="00F9623A">
      <w:pPr>
        <w:tabs>
          <w:tab w:val="left" w:pos="284"/>
          <w:tab w:val="left" w:pos="990"/>
          <w:tab w:val="left" w:pos="1134"/>
        </w:tabs>
        <w:rPr>
          <w:rFonts w:ascii="Tahoma" w:hAnsi="Tahoma" w:cs="Tahoma"/>
          <w:spacing w:val="-2"/>
          <w:w w:val="110"/>
          <w:sz w:val="16"/>
          <w:szCs w:val="16"/>
          <w:lang w:val="sr-Cyrl-RS"/>
        </w:rPr>
      </w:pPr>
    </w:p>
    <w:p w:rsidR="00F9623A" w:rsidRPr="0094064B" w:rsidRDefault="00F9623A" w:rsidP="00F9623A">
      <w:pPr>
        <w:tabs>
          <w:tab w:val="left" w:pos="284"/>
          <w:tab w:val="left" w:pos="990"/>
          <w:tab w:val="left" w:pos="1134"/>
        </w:tabs>
        <w:rPr>
          <w:rFonts w:ascii="Tahoma" w:hAnsi="Tahoma" w:cs="Tahoma"/>
          <w:b/>
          <w:i/>
          <w:spacing w:val="-2"/>
          <w:w w:val="110"/>
          <w:sz w:val="16"/>
          <w:szCs w:val="16"/>
          <w:lang w:val="sr-Cyrl-RS"/>
        </w:rPr>
      </w:pPr>
      <w:r w:rsidRPr="0094064B">
        <w:rPr>
          <w:rFonts w:ascii="Tahoma" w:hAnsi="Tahoma" w:cs="Tahoma"/>
          <w:b/>
          <w:i/>
          <w:spacing w:val="-2"/>
          <w:w w:val="110"/>
          <w:sz w:val="16"/>
          <w:szCs w:val="16"/>
          <w:lang w:val="sr-Cyrl-RS"/>
        </w:rPr>
        <w:t>Напомена: у спецификацију добра и радова треба уписати укупну цену без ПДВ-а, износ ПДВ-а и укупну цену са ПДВ-ом добра и радова који су предмет јавне набавке. Понуђач је у обавези да попуни све спецификације.</w:t>
      </w:r>
    </w:p>
    <w:p w:rsidR="00F9623A" w:rsidRPr="0094064B" w:rsidRDefault="00F9623A" w:rsidP="00F9623A">
      <w:pPr>
        <w:tabs>
          <w:tab w:val="left" w:pos="284"/>
          <w:tab w:val="left" w:pos="990"/>
          <w:tab w:val="left" w:pos="1134"/>
        </w:tabs>
        <w:rPr>
          <w:rFonts w:ascii="Tahoma" w:hAnsi="Tahoma" w:cs="Tahoma"/>
          <w:noProof/>
          <w:sz w:val="16"/>
          <w:szCs w:val="16"/>
          <w:lang w:val="sr-Cyrl-CS"/>
        </w:rPr>
      </w:pPr>
    </w:p>
    <w:p w:rsidR="00F9623A" w:rsidRPr="00E77979" w:rsidRDefault="00F9623A" w:rsidP="00F9623A">
      <w:pPr>
        <w:tabs>
          <w:tab w:val="left" w:pos="284"/>
          <w:tab w:val="left" w:pos="990"/>
          <w:tab w:val="left" w:pos="1134"/>
        </w:tabs>
        <w:rPr>
          <w:rFonts w:ascii="Tahoma" w:hAnsi="Tahoma" w:cs="Tahoma"/>
          <w:noProof/>
          <w:szCs w:val="20"/>
          <w:lang w:val="sr-Cyrl-CS"/>
        </w:rPr>
      </w:pPr>
    </w:p>
    <w:p w:rsidR="00F9623A" w:rsidRPr="00E77979" w:rsidRDefault="00F9623A" w:rsidP="00F9623A">
      <w:pPr>
        <w:tabs>
          <w:tab w:val="left" w:pos="284"/>
          <w:tab w:val="left" w:pos="990"/>
          <w:tab w:val="left" w:pos="1134"/>
        </w:tabs>
        <w:rPr>
          <w:rFonts w:ascii="Tahoma" w:hAnsi="Tahoma" w:cs="Tahoma"/>
          <w:noProof/>
          <w:szCs w:val="20"/>
          <w:lang w:val="sr-Cyrl-CS"/>
        </w:rPr>
      </w:pPr>
      <w:r w:rsidRPr="00E77979">
        <w:rPr>
          <w:rFonts w:ascii="Tahoma" w:hAnsi="Tahoma" w:cs="Tahoma"/>
          <w:noProof/>
          <w:szCs w:val="20"/>
          <w:lang w:val="sr-Cyrl-CS"/>
        </w:rPr>
        <w:t xml:space="preserve">                         Датум                                                                   МП                                                        Потпис понуђача</w:t>
      </w:r>
    </w:p>
    <w:p w:rsidR="00F9623A" w:rsidRPr="00E77979" w:rsidRDefault="00F9623A" w:rsidP="00F9623A">
      <w:pPr>
        <w:tabs>
          <w:tab w:val="left" w:pos="284"/>
          <w:tab w:val="left" w:pos="990"/>
          <w:tab w:val="left" w:pos="1134"/>
        </w:tabs>
        <w:rPr>
          <w:rFonts w:ascii="Tahoma" w:hAnsi="Tahoma" w:cs="Tahoma"/>
          <w:noProof/>
          <w:szCs w:val="20"/>
          <w:lang w:val="sr-Cyrl-CS"/>
        </w:rPr>
      </w:pPr>
    </w:p>
    <w:p w:rsidR="00F9623A" w:rsidRPr="00E77979" w:rsidRDefault="00F9623A" w:rsidP="00F9623A">
      <w:pPr>
        <w:tabs>
          <w:tab w:val="left" w:pos="284"/>
          <w:tab w:val="left" w:pos="990"/>
          <w:tab w:val="left" w:pos="1134"/>
        </w:tabs>
        <w:rPr>
          <w:rFonts w:ascii="Tahoma" w:hAnsi="Tahoma" w:cs="Tahoma"/>
          <w:noProof/>
          <w:szCs w:val="20"/>
          <w:lang w:val="sr-Cyrl-CS"/>
        </w:rPr>
      </w:pPr>
      <w:r w:rsidRPr="00E77979">
        <w:rPr>
          <w:rFonts w:ascii="Tahoma" w:hAnsi="Tahoma" w:cs="Tahoma"/>
          <w:noProof/>
          <w:szCs w:val="20"/>
          <w:lang w:val="sr-Cyrl-CS"/>
        </w:rPr>
        <w:t>______________________________                                                                                                   _______________________________“</w:t>
      </w:r>
    </w:p>
    <w:p w:rsidR="00F9623A" w:rsidRDefault="00F9623A" w:rsidP="00F9623A">
      <w:pPr>
        <w:tabs>
          <w:tab w:val="left" w:pos="284"/>
          <w:tab w:val="left" w:pos="990"/>
          <w:tab w:val="left" w:pos="1134"/>
        </w:tabs>
        <w:rPr>
          <w:rFonts w:ascii="Tahoma" w:hAnsi="Tahoma" w:cs="Tahoma"/>
          <w:noProof/>
          <w:szCs w:val="20"/>
          <w:lang w:val="sr-Cyrl-CS"/>
        </w:rPr>
      </w:pPr>
    </w:p>
    <w:p w:rsidR="0094064B" w:rsidRDefault="0094064B" w:rsidP="00F9623A">
      <w:pPr>
        <w:tabs>
          <w:tab w:val="left" w:pos="284"/>
          <w:tab w:val="left" w:pos="990"/>
          <w:tab w:val="left" w:pos="1134"/>
        </w:tabs>
        <w:rPr>
          <w:rFonts w:ascii="Tahoma" w:hAnsi="Tahoma" w:cs="Tahoma"/>
          <w:noProof/>
          <w:szCs w:val="20"/>
          <w:lang w:val="sr-Cyrl-CS"/>
        </w:rPr>
      </w:pPr>
    </w:p>
    <w:p w:rsidR="0094064B" w:rsidRDefault="0094064B" w:rsidP="0094064B">
      <w:pPr>
        <w:tabs>
          <w:tab w:val="left" w:pos="284"/>
          <w:tab w:val="left" w:pos="990"/>
          <w:tab w:val="left" w:pos="1134"/>
        </w:tabs>
        <w:rPr>
          <w:rFonts w:ascii="Tahoma" w:hAnsi="Tahoma" w:cs="Tahoma"/>
          <w:spacing w:val="-2"/>
          <w:w w:val="110"/>
          <w:sz w:val="18"/>
          <w:szCs w:val="18"/>
          <w:lang w:val="sr-Cyrl-RS"/>
        </w:rPr>
      </w:pPr>
      <w:r>
        <w:rPr>
          <w:rFonts w:ascii="Tahoma" w:hAnsi="Tahoma" w:cs="Tahoma"/>
          <w:spacing w:val="-2"/>
          <w:w w:val="110"/>
          <w:sz w:val="18"/>
          <w:szCs w:val="18"/>
          <w:lang w:val="sr-Cyrl-RS"/>
        </w:rPr>
        <w:t>СПЕЦИФИКАЦИЈА ДОБАРА СА БЛИЖИМ ОПИСОМ ПО ПАРТИЈАМА</w:t>
      </w:r>
    </w:p>
    <w:p w:rsidR="0094064B" w:rsidRDefault="0094064B" w:rsidP="00F9623A">
      <w:pPr>
        <w:tabs>
          <w:tab w:val="left" w:pos="284"/>
          <w:tab w:val="left" w:pos="990"/>
          <w:tab w:val="left" w:pos="1134"/>
        </w:tabs>
        <w:rPr>
          <w:rFonts w:ascii="Tahoma" w:hAnsi="Tahoma" w:cs="Tahoma"/>
          <w:noProof/>
          <w:szCs w:val="20"/>
          <w:lang w:val="sr-Cyrl-CS"/>
        </w:rPr>
      </w:pPr>
    </w:p>
    <w:p w:rsidR="0094064B" w:rsidRDefault="0094064B" w:rsidP="00F9623A">
      <w:pPr>
        <w:tabs>
          <w:tab w:val="left" w:pos="284"/>
          <w:tab w:val="left" w:pos="990"/>
          <w:tab w:val="left" w:pos="1134"/>
        </w:tabs>
        <w:rPr>
          <w:rFonts w:ascii="Tahoma" w:hAnsi="Tahoma" w:cs="Tahoma"/>
          <w:noProof/>
          <w:szCs w:val="20"/>
        </w:rPr>
      </w:pPr>
    </w:p>
    <w:tbl>
      <w:tblPr>
        <w:tblW w:w="13605" w:type="dxa"/>
        <w:tblInd w:w="-275" w:type="dxa"/>
        <w:tblLayout w:type="fixed"/>
        <w:tblLook w:val="04A0" w:firstRow="1" w:lastRow="0" w:firstColumn="1" w:lastColumn="0" w:noHBand="0" w:noVBand="1"/>
      </w:tblPr>
      <w:tblGrid>
        <w:gridCol w:w="1285"/>
        <w:gridCol w:w="8209"/>
        <w:gridCol w:w="4111"/>
      </w:tblGrid>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rPr>
              <w:t>Бр.</w:t>
            </w:r>
          </w:p>
        </w:tc>
        <w:tc>
          <w:tcPr>
            <w:tcW w:w="820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9381A" w:rsidRDefault="0059381A">
            <w:pPr>
              <w:tabs>
                <w:tab w:val="left" w:pos="1440"/>
              </w:tabs>
              <w:suppressAutoHyphens/>
              <w:jc w:val="center"/>
              <w:rPr>
                <w:rFonts w:ascii="Tahoma" w:eastAsia="Times New Roman" w:hAnsi="Tahoma" w:cs="Tahoma"/>
                <w:spacing w:val="-2"/>
                <w:w w:val="110"/>
                <w:sz w:val="18"/>
                <w:szCs w:val="18"/>
                <w:lang w:eastAsia="ar-SA"/>
              </w:rPr>
            </w:pPr>
            <w:r>
              <w:rPr>
                <w:rFonts w:ascii="Tahoma" w:hAnsi="Tahoma" w:cs="Tahoma"/>
                <w:b/>
                <w:spacing w:val="-2"/>
                <w:w w:val="105"/>
                <w:sz w:val="18"/>
                <w:szCs w:val="18"/>
                <w:lang w:val="sr-Cyrl-RS"/>
              </w:rPr>
              <w:t xml:space="preserve">Партија 1 - </w:t>
            </w:r>
            <w:r>
              <w:rPr>
                <w:rFonts w:ascii="Tahoma" w:hAnsi="Tahoma" w:cs="Tahoma"/>
                <w:b/>
                <w:spacing w:val="-2"/>
                <w:w w:val="105"/>
                <w:sz w:val="18"/>
                <w:szCs w:val="18"/>
              </w:rPr>
              <w:t>Д</w:t>
            </w:r>
            <w:r>
              <w:rPr>
                <w:rFonts w:ascii="Tahoma" w:hAnsi="Tahoma" w:cs="Tahoma"/>
                <w:b/>
                <w:spacing w:val="-1"/>
                <w:w w:val="105"/>
                <w:sz w:val="18"/>
                <w:szCs w:val="18"/>
              </w:rPr>
              <w:t>игитални</w:t>
            </w:r>
            <w:r>
              <w:rPr>
                <w:rFonts w:ascii="Tahoma" w:hAnsi="Tahoma" w:cs="Tahoma"/>
                <w:b/>
                <w:spacing w:val="-1"/>
                <w:w w:val="105"/>
                <w:sz w:val="18"/>
                <w:szCs w:val="18"/>
                <w:lang w:val="sr-Cyrl-RS"/>
              </w:rPr>
              <w:t xml:space="preserve"> </w:t>
            </w:r>
            <w:r>
              <w:rPr>
                <w:rFonts w:ascii="Tahoma" w:hAnsi="Tahoma" w:cs="Tahoma"/>
                <w:b/>
                <w:w w:val="105"/>
                <w:sz w:val="18"/>
                <w:szCs w:val="18"/>
              </w:rPr>
              <w:t>ангиографски</w:t>
            </w:r>
            <w:r>
              <w:rPr>
                <w:rFonts w:ascii="Tahoma" w:hAnsi="Tahoma" w:cs="Tahoma"/>
                <w:b/>
                <w:w w:val="105"/>
                <w:sz w:val="18"/>
                <w:szCs w:val="18"/>
                <w:lang w:val="sr-Cyrl-RS"/>
              </w:rPr>
              <w:t xml:space="preserve"> </w:t>
            </w:r>
            <w:r>
              <w:rPr>
                <w:rFonts w:ascii="Tahoma" w:hAnsi="Tahoma" w:cs="Tahoma"/>
                <w:b/>
                <w:spacing w:val="-1"/>
                <w:w w:val="110"/>
                <w:sz w:val="18"/>
                <w:szCs w:val="18"/>
              </w:rPr>
              <w:t>апарат</w:t>
            </w:r>
            <w:r>
              <w:rPr>
                <w:rFonts w:ascii="Tahoma" w:hAnsi="Tahoma" w:cs="Tahoma"/>
                <w:b/>
                <w:spacing w:val="-1"/>
                <w:w w:val="110"/>
                <w:sz w:val="18"/>
                <w:szCs w:val="18"/>
                <w:lang w:val="sr-Cyrl-RS"/>
              </w:rPr>
              <w:t xml:space="preserve"> </w:t>
            </w:r>
            <w:r>
              <w:rPr>
                <w:rFonts w:ascii="Tahoma" w:hAnsi="Tahoma" w:cs="Tahoma"/>
                <w:b/>
                <w:w w:val="105"/>
                <w:sz w:val="18"/>
                <w:szCs w:val="18"/>
              </w:rPr>
              <w:t>за</w:t>
            </w:r>
            <w:r>
              <w:rPr>
                <w:rFonts w:ascii="Tahoma" w:hAnsi="Tahoma" w:cs="Tahoma"/>
                <w:b/>
                <w:w w:val="105"/>
                <w:sz w:val="18"/>
                <w:szCs w:val="18"/>
              </w:rPr>
              <w:tab/>
            </w:r>
            <w:r>
              <w:rPr>
                <w:rFonts w:ascii="Tahoma" w:hAnsi="Tahoma" w:cs="Tahoma"/>
                <w:b/>
                <w:spacing w:val="-1"/>
                <w:w w:val="105"/>
                <w:sz w:val="18"/>
                <w:szCs w:val="18"/>
              </w:rPr>
              <w:t>кар</w:t>
            </w:r>
            <w:r>
              <w:rPr>
                <w:rFonts w:ascii="Tahoma" w:hAnsi="Tahoma" w:cs="Tahoma"/>
                <w:b/>
                <w:spacing w:val="-2"/>
                <w:w w:val="105"/>
                <w:sz w:val="18"/>
                <w:szCs w:val="18"/>
              </w:rPr>
              <w:t>д</w:t>
            </w:r>
            <w:r>
              <w:rPr>
                <w:rFonts w:ascii="Tahoma" w:hAnsi="Tahoma" w:cs="Tahoma"/>
                <w:b/>
                <w:spacing w:val="-1"/>
                <w:w w:val="105"/>
                <w:sz w:val="18"/>
                <w:szCs w:val="18"/>
              </w:rPr>
              <w:t>и</w:t>
            </w:r>
            <w:r>
              <w:rPr>
                <w:rFonts w:ascii="Tahoma" w:hAnsi="Tahoma" w:cs="Tahoma"/>
                <w:b/>
                <w:spacing w:val="-2"/>
                <w:w w:val="105"/>
                <w:sz w:val="18"/>
                <w:szCs w:val="18"/>
              </w:rPr>
              <w:t>о</w:t>
            </w:r>
            <w:r>
              <w:rPr>
                <w:rFonts w:ascii="Tahoma" w:hAnsi="Tahoma" w:cs="Tahoma"/>
                <w:b/>
                <w:spacing w:val="-1"/>
                <w:w w:val="105"/>
                <w:sz w:val="18"/>
                <w:szCs w:val="18"/>
                <w:lang w:val="sr-Cyrl-RS"/>
              </w:rPr>
              <w:t xml:space="preserve">лошке </w:t>
            </w:r>
            <w:r>
              <w:rPr>
                <w:rFonts w:ascii="Tahoma" w:hAnsi="Tahoma" w:cs="Tahoma"/>
                <w:b/>
                <w:spacing w:val="-2"/>
                <w:w w:val="105"/>
                <w:sz w:val="18"/>
                <w:szCs w:val="18"/>
              </w:rPr>
              <w:t>д</w:t>
            </w:r>
            <w:r>
              <w:rPr>
                <w:rFonts w:ascii="Tahoma" w:hAnsi="Tahoma" w:cs="Tahoma"/>
                <w:b/>
                <w:spacing w:val="-1"/>
                <w:w w:val="105"/>
                <w:sz w:val="18"/>
                <w:szCs w:val="18"/>
              </w:rPr>
              <w:t>ијагн</w:t>
            </w:r>
            <w:r>
              <w:rPr>
                <w:rFonts w:ascii="Tahoma" w:hAnsi="Tahoma" w:cs="Tahoma"/>
                <w:b/>
                <w:spacing w:val="-2"/>
                <w:w w:val="105"/>
                <w:sz w:val="18"/>
                <w:szCs w:val="18"/>
              </w:rPr>
              <w:t>ос</w:t>
            </w:r>
            <w:r>
              <w:rPr>
                <w:rFonts w:ascii="Tahoma" w:hAnsi="Tahoma" w:cs="Tahoma"/>
                <w:b/>
                <w:spacing w:val="-1"/>
                <w:w w:val="105"/>
                <w:sz w:val="18"/>
                <w:szCs w:val="18"/>
              </w:rPr>
              <w:t>тичк</w:t>
            </w:r>
            <w:r>
              <w:rPr>
                <w:rFonts w:ascii="Tahoma" w:hAnsi="Tahoma" w:cs="Tahoma"/>
                <w:b/>
                <w:spacing w:val="-2"/>
                <w:w w:val="105"/>
                <w:sz w:val="18"/>
                <w:szCs w:val="18"/>
              </w:rPr>
              <w:t>е</w:t>
            </w:r>
            <w:r>
              <w:rPr>
                <w:rFonts w:ascii="Tahoma" w:hAnsi="Tahoma" w:cs="Tahoma"/>
                <w:b/>
                <w:spacing w:val="-2"/>
                <w:w w:val="105"/>
                <w:sz w:val="18"/>
                <w:szCs w:val="18"/>
                <w:lang w:val="sr-Cyrl-RS"/>
              </w:rPr>
              <w:t xml:space="preserve"> </w:t>
            </w:r>
            <w:r>
              <w:rPr>
                <w:rFonts w:ascii="Tahoma" w:hAnsi="Tahoma" w:cs="Tahoma"/>
                <w:b/>
                <w:w w:val="105"/>
                <w:sz w:val="18"/>
                <w:szCs w:val="18"/>
              </w:rPr>
              <w:t>и</w:t>
            </w:r>
            <w:r>
              <w:rPr>
                <w:rFonts w:ascii="Tahoma" w:hAnsi="Tahoma" w:cs="Tahoma"/>
                <w:b/>
                <w:spacing w:val="51"/>
                <w:w w:val="108"/>
                <w:sz w:val="18"/>
                <w:szCs w:val="18"/>
              </w:rPr>
              <w:t xml:space="preserve"> </w:t>
            </w:r>
            <w:r>
              <w:rPr>
                <w:rFonts w:ascii="Tahoma" w:hAnsi="Tahoma" w:cs="Tahoma"/>
                <w:b/>
                <w:spacing w:val="-1"/>
                <w:w w:val="110"/>
                <w:sz w:val="18"/>
                <w:szCs w:val="18"/>
              </w:rPr>
              <w:t>инт</w:t>
            </w:r>
            <w:r>
              <w:rPr>
                <w:rFonts w:ascii="Tahoma" w:hAnsi="Tahoma" w:cs="Tahoma"/>
                <w:b/>
                <w:spacing w:val="-2"/>
                <w:w w:val="110"/>
                <w:sz w:val="18"/>
                <w:szCs w:val="18"/>
              </w:rPr>
              <w:t>е</w:t>
            </w:r>
            <w:r>
              <w:rPr>
                <w:rFonts w:ascii="Tahoma" w:hAnsi="Tahoma" w:cs="Tahoma"/>
                <w:b/>
                <w:spacing w:val="-1"/>
                <w:w w:val="110"/>
                <w:sz w:val="18"/>
                <w:szCs w:val="18"/>
              </w:rPr>
              <w:t>рв</w:t>
            </w:r>
            <w:r>
              <w:rPr>
                <w:rFonts w:ascii="Tahoma" w:hAnsi="Tahoma" w:cs="Tahoma"/>
                <w:b/>
                <w:spacing w:val="-2"/>
                <w:w w:val="110"/>
                <w:sz w:val="18"/>
                <w:szCs w:val="18"/>
              </w:rPr>
              <w:t>е</w:t>
            </w:r>
            <w:r>
              <w:rPr>
                <w:rFonts w:ascii="Tahoma" w:hAnsi="Tahoma" w:cs="Tahoma"/>
                <w:b/>
                <w:spacing w:val="-1"/>
                <w:w w:val="110"/>
                <w:sz w:val="18"/>
                <w:szCs w:val="18"/>
              </w:rPr>
              <w:t>нтн</w:t>
            </w:r>
            <w:r>
              <w:rPr>
                <w:rFonts w:ascii="Tahoma" w:hAnsi="Tahoma" w:cs="Tahoma"/>
                <w:b/>
                <w:spacing w:val="-2"/>
                <w:w w:val="110"/>
                <w:sz w:val="18"/>
                <w:szCs w:val="18"/>
              </w:rPr>
              <w:t>е</w:t>
            </w:r>
            <w:r>
              <w:rPr>
                <w:rFonts w:ascii="Tahoma" w:hAnsi="Tahoma" w:cs="Tahoma"/>
                <w:b/>
                <w:spacing w:val="-31"/>
                <w:w w:val="110"/>
                <w:sz w:val="18"/>
                <w:szCs w:val="18"/>
              </w:rPr>
              <w:t xml:space="preserve"> </w:t>
            </w:r>
            <w:r>
              <w:rPr>
                <w:rFonts w:ascii="Tahoma" w:hAnsi="Tahoma" w:cs="Tahoma"/>
                <w:b/>
                <w:spacing w:val="-1"/>
                <w:w w:val="110"/>
                <w:sz w:val="18"/>
                <w:szCs w:val="18"/>
              </w:rPr>
              <w:t>п</w:t>
            </w:r>
            <w:r>
              <w:rPr>
                <w:rFonts w:ascii="Tahoma" w:hAnsi="Tahoma" w:cs="Tahoma"/>
                <w:b/>
                <w:spacing w:val="-2"/>
                <w:w w:val="110"/>
                <w:sz w:val="18"/>
                <w:szCs w:val="18"/>
              </w:rPr>
              <w:t>ро</w:t>
            </w:r>
            <w:r>
              <w:rPr>
                <w:rFonts w:ascii="Tahoma" w:hAnsi="Tahoma" w:cs="Tahoma"/>
                <w:b/>
                <w:spacing w:val="-1"/>
                <w:w w:val="110"/>
                <w:sz w:val="18"/>
                <w:szCs w:val="18"/>
              </w:rPr>
              <w:t>ц</w:t>
            </w:r>
            <w:r>
              <w:rPr>
                <w:rFonts w:ascii="Tahoma" w:hAnsi="Tahoma" w:cs="Tahoma"/>
                <w:b/>
                <w:spacing w:val="-2"/>
                <w:w w:val="110"/>
                <w:sz w:val="18"/>
                <w:szCs w:val="18"/>
              </w:rPr>
              <w:t>едуре</w:t>
            </w:r>
          </w:p>
        </w:tc>
        <w:tc>
          <w:tcPr>
            <w:tcW w:w="41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59381A" w:rsidRDefault="0059381A">
            <w:pPr>
              <w:jc w:val="center"/>
              <w:rPr>
                <w:rFonts w:ascii="Tahoma" w:eastAsia="Arial Unicode MS" w:hAnsi="Tahoma" w:cs="Tahoma"/>
                <w:bCs/>
                <w:sz w:val="18"/>
                <w:szCs w:val="18"/>
                <w:lang w:val="sr-Cyrl-RS" w:eastAsia="ar-SA"/>
              </w:rPr>
            </w:pPr>
            <w:r>
              <w:rPr>
                <w:rFonts w:ascii="Tahoma" w:eastAsia="Arial Unicode MS" w:hAnsi="Tahoma" w:cs="Tahoma"/>
                <w:bCs/>
                <w:sz w:val="18"/>
                <w:szCs w:val="18"/>
                <w:lang w:val="sr-Cyrl-RS"/>
              </w:rPr>
              <w:t>Произвођач ( уписати произвођача за сваку наведену ставку)</w:t>
            </w:r>
          </w:p>
          <w:p w:rsidR="0059381A" w:rsidRDefault="0059381A">
            <w:pPr>
              <w:tabs>
                <w:tab w:val="left" w:pos="1440"/>
              </w:tabs>
              <w:suppressAutoHyphens/>
              <w:jc w:val="center"/>
              <w:rPr>
                <w:rFonts w:ascii="Tahoma" w:eastAsia="Arial Unicode MS" w:hAnsi="Tahoma" w:cs="Tahoma"/>
                <w:bCs/>
                <w:sz w:val="18"/>
                <w:szCs w:val="18"/>
                <w:lang w:eastAsia="ar-SA"/>
              </w:rPr>
            </w:pPr>
          </w:p>
        </w:tc>
      </w:tr>
      <w:tr w:rsidR="0059381A" w:rsidTr="0059381A">
        <w:trPr>
          <w:cantSplit/>
          <w:trHeight w:val="413"/>
        </w:trPr>
        <w:tc>
          <w:tcPr>
            <w:tcW w:w="1285" w:type="dxa"/>
            <w:vMerge w:val="restart"/>
            <w:tcBorders>
              <w:top w:val="single" w:sz="4" w:space="0" w:color="000000"/>
              <w:left w:val="single" w:sz="4" w:space="0" w:color="000000"/>
              <w:bottom w:val="nil"/>
              <w:right w:val="single" w:sz="4" w:space="0" w:color="000000"/>
            </w:tcBorders>
            <w:shd w:val="clear" w:color="auto" w:fill="FFFFFF"/>
            <w:tcMar>
              <w:top w:w="80" w:type="dxa"/>
              <w:left w:w="0" w:type="dxa"/>
              <w:bottom w:w="80" w:type="dxa"/>
              <w:right w:w="0" w:type="dxa"/>
            </w:tcMar>
            <w:vAlign w:val="center"/>
          </w:tcPr>
          <w:p w:rsidR="0059381A" w:rsidRDefault="0059381A">
            <w:pPr>
              <w:tabs>
                <w:tab w:val="left" w:pos="1440"/>
              </w:tabs>
              <w:suppressAutoHyphens/>
              <w:jc w:val="center"/>
              <w:rPr>
                <w:rFonts w:ascii="Tahoma" w:eastAsia="Arial Unicode MS" w:hAnsi="Tahoma" w:cs="Tahoma"/>
                <w:sz w:val="18"/>
                <w:szCs w:val="18"/>
                <w:lang w:val="sr-Cyrl-RS" w:eastAsia="ar-SA"/>
              </w:rPr>
            </w:pPr>
          </w:p>
        </w:tc>
        <w:tc>
          <w:tcPr>
            <w:tcW w:w="8209"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z w:val="18"/>
                <w:szCs w:val="18"/>
                <w:lang w:eastAsia="ar-SA"/>
              </w:rPr>
            </w:pPr>
            <w:r>
              <w:rPr>
                <w:rFonts w:ascii="Tahoma" w:hAnsi="Tahoma" w:cs="Tahoma"/>
                <w:spacing w:val="-2"/>
                <w:w w:val="105"/>
                <w:sz w:val="18"/>
                <w:szCs w:val="18"/>
              </w:rPr>
              <w:t>Статив</w:t>
            </w:r>
            <w:r>
              <w:rPr>
                <w:rFonts w:ascii="Tahoma" w:hAnsi="Tahoma" w:cs="Tahoma"/>
                <w:spacing w:val="-5"/>
                <w:w w:val="105"/>
                <w:sz w:val="18"/>
                <w:szCs w:val="18"/>
              </w:rPr>
              <w:t xml:space="preserve"> </w:t>
            </w:r>
            <w:r>
              <w:rPr>
                <w:rFonts w:ascii="Tahoma" w:hAnsi="Tahoma" w:cs="Tahoma"/>
                <w:spacing w:val="-1"/>
                <w:w w:val="105"/>
                <w:sz w:val="18"/>
                <w:szCs w:val="18"/>
              </w:rPr>
              <w:t>са</w:t>
            </w:r>
            <w:r>
              <w:rPr>
                <w:rFonts w:ascii="Tahoma" w:hAnsi="Tahoma" w:cs="Tahoma"/>
                <w:spacing w:val="-9"/>
                <w:w w:val="105"/>
                <w:sz w:val="18"/>
                <w:szCs w:val="18"/>
              </w:rPr>
              <w:t xml:space="preserve"> </w:t>
            </w:r>
            <w:r>
              <w:rPr>
                <w:rFonts w:ascii="Tahoma" w:hAnsi="Tahoma" w:cs="Tahoma"/>
                <w:spacing w:val="-9"/>
                <w:w w:val="105"/>
                <w:sz w:val="18"/>
                <w:szCs w:val="18"/>
                <w:lang w:val="sr-Cyrl-RS"/>
              </w:rPr>
              <w:t>„</w:t>
            </w:r>
            <w:r>
              <w:rPr>
                <w:rFonts w:ascii="Tahoma" w:hAnsi="Tahoma" w:cs="Tahoma"/>
                <w:w w:val="105"/>
                <w:sz w:val="18"/>
                <w:szCs w:val="18"/>
              </w:rPr>
              <w:t>C</w:t>
            </w:r>
            <w:r>
              <w:rPr>
                <w:rFonts w:ascii="Tahoma" w:hAnsi="Tahoma" w:cs="Tahoma"/>
                <w:w w:val="105"/>
                <w:sz w:val="18"/>
                <w:szCs w:val="18"/>
                <w:lang w:val="sr-Cyrl-RS"/>
              </w:rPr>
              <w:t>“</w:t>
            </w:r>
            <w:r>
              <w:rPr>
                <w:rFonts w:ascii="Tahoma" w:hAnsi="Tahoma" w:cs="Tahoma"/>
                <w:spacing w:val="-6"/>
                <w:w w:val="105"/>
                <w:sz w:val="18"/>
                <w:szCs w:val="18"/>
                <w:lang w:val="sr-Cyrl-RS"/>
              </w:rPr>
              <w:t xml:space="preserve"> </w:t>
            </w:r>
            <w:r>
              <w:rPr>
                <w:rFonts w:ascii="Tahoma" w:hAnsi="Tahoma" w:cs="Tahoma"/>
                <w:w w:val="105"/>
                <w:sz w:val="18"/>
                <w:szCs w:val="18"/>
              </w:rPr>
              <w:t>луком</w:t>
            </w:r>
            <w:r>
              <w:rPr>
                <w:rFonts w:ascii="Tahoma" w:hAnsi="Tahoma" w:cs="Tahoma"/>
                <w:spacing w:val="-6"/>
                <w:w w:val="105"/>
                <w:sz w:val="18"/>
                <w:szCs w:val="18"/>
              </w:rPr>
              <w:t xml:space="preserve"> </w:t>
            </w:r>
            <w:r>
              <w:rPr>
                <w:rFonts w:ascii="Tahoma" w:hAnsi="Tahoma" w:cs="Tahoma"/>
                <w:spacing w:val="-6"/>
                <w:w w:val="105"/>
                <w:sz w:val="18"/>
                <w:szCs w:val="18"/>
                <w:lang w:val="sr-Cyrl-RS"/>
              </w:rPr>
              <w:t>и уређајем за прегледе</w:t>
            </w:r>
          </w:p>
        </w:tc>
        <w:tc>
          <w:tcPr>
            <w:tcW w:w="4111" w:type="dxa"/>
            <w:tcBorders>
              <w:top w:val="single" w:sz="4" w:space="0" w:color="000000"/>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color w:val="auto"/>
                <w:sz w:val="18"/>
                <w:szCs w:val="18"/>
              </w:rPr>
            </w:pPr>
          </w:p>
        </w:tc>
      </w:tr>
      <w:tr w:rsidR="0059381A" w:rsidTr="0059381A">
        <w:trPr>
          <w:cantSplit/>
          <w:trHeight w:val="420"/>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2"/>
                <w:w w:val="105"/>
                <w:sz w:val="18"/>
                <w:szCs w:val="18"/>
                <w:lang w:eastAsia="ar-SA"/>
              </w:rPr>
            </w:pPr>
            <w:r>
              <w:rPr>
                <w:rFonts w:ascii="Tahoma" w:hAnsi="Tahoma" w:cs="Tahoma"/>
                <w:spacing w:val="-2"/>
                <w:w w:val="105"/>
                <w:sz w:val="18"/>
                <w:szCs w:val="18"/>
              </w:rPr>
              <w:t>Висо</w:t>
            </w:r>
            <w:r>
              <w:rPr>
                <w:rFonts w:ascii="Tahoma" w:hAnsi="Tahoma" w:cs="Tahoma"/>
                <w:spacing w:val="-3"/>
                <w:w w:val="105"/>
                <w:sz w:val="18"/>
                <w:szCs w:val="18"/>
              </w:rPr>
              <w:t>к</w:t>
            </w:r>
            <w:r>
              <w:rPr>
                <w:rFonts w:ascii="Tahoma" w:hAnsi="Tahoma" w:cs="Tahoma"/>
                <w:spacing w:val="-2"/>
                <w:w w:val="105"/>
                <w:sz w:val="18"/>
                <w:szCs w:val="18"/>
              </w:rPr>
              <w:t>о</w:t>
            </w:r>
            <w:r>
              <w:rPr>
                <w:rFonts w:ascii="Tahoma" w:hAnsi="Tahoma" w:cs="Tahoma"/>
                <w:spacing w:val="-3"/>
                <w:w w:val="105"/>
                <w:sz w:val="18"/>
                <w:szCs w:val="18"/>
              </w:rPr>
              <w:t>ф</w:t>
            </w:r>
            <w:r>
              <w:rPr>
                <w:rFonts w:ascii="Tahoma" w:hAnsi="Tahoma" w:cs="Tahoma"/>
                <w:spacing w:val="-2"/>
                <w:w w:val="105"/>
                <w:sz w:val="18"/>
                <w:szCs w:val="18"/>
              </w:rPr>
              <w:t>ре</w:t>
            </w:r>
            <w:r>
              <w:rPr>
                <w:rFonts w:ascii="Tahoma" w:hAnsi="Tahoma" w:cs="Tahoma"/>
                <w:spacing w:val="-3"/>
                <w:w w:val="105"/>
                <w:sz w:val="18"/>
                <w:szCs w:val="18"/>
              </w:rPr>
              <w:t>к</w:t>
            </w:r>
            <w:r>
              <w:rPr>
                <w:rFonts w:ascii="Tahoma" w:hAnsi="Tahoma" w:cs="Tahoma"/>
                <w:spacing w:val="-2"/>
                <w:w w:val="105"/>
                <w:sz w:val="18"/>
                <w:szCs w:val="18"/>
              </w:rPr>
              <w:t>вентни</w:t>
            </w:r>
            <w:r>
              <w:rPr>
                <w:rFonts w:ascii="Tahoma" w:hAnsi="Tahoma" w:cs="Tahoma"/>
                <w:spacing w:val="-14"/>
                <w:w w:val="105"/>
                <w:sz w:val="18"/>
                <w:szCs w:val="18"/>
              </w:rPr>
              <w:t xml:space="preserve"> </w:t>
            </w:r>
            <w:r>
              <w:rPr>
                <w:rFonts w:ascii="Tahoma" w:hAnsi="Tahoma" w:cs="Tahoma"/>
                <w:spacing w:val="-2"/>
                <w:w w:val="105"/>
                <w:sz w:val="18"/>
                <w:szCs w:val="18"/>
              </w:rPr>
              <w:t>генератор</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437"/>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2"/>
                <w:w w:val="105"/>
                <w:sz w:val="18"/>
                <w:szCs w:val="18"/>
                <w:lang w:eastAsia="ar-SA"/>
              </w:rPr>
            </w:pPr>
            <w:r>
              <w:rPr>
                <w:rFonts w:ascii="Tahoma" w:hAnsi="Tahoma" w:cs="Tahoma"/>
                <w:spacing w:val="-2"/>
                <w:w w:val="105"/>
                <w:sz w:val="18"/>
                <w:szCs w:val="18"/>
              </w:rPr>
              <w:t>Контро</w:t>
            </w:r>
            <w:r>
              <w:rPr>
                <w:rFonts w:ascii="Tahoma" w:hAnsi="Tahoma" w:cs="Tahoma"/>
                <w:spacing w:val="-3"/>
                <w:w w:val="105"/>
                <w:sz w:val="18"/>
                <w:szCs w:val="18"/>
              </w:rPr>
              <w:t>л</w:t>
            </w:r>
            <w:r>
              <w:rPr>
                <w:rFonts w:ascii="Tahoma" w:hAnsi="Tahoma" w:cs="Tahoma"/>
                <w:spacing w:val="-2"/>
                <w:w w:val="105"/>
                <w:sz w:val="18"/>
                <w:szCs w:val="18"/>
              </w:rPr>
              <w:t>на</w:t>
            </w:r>
            <w:r>
              <w:rPr>
                <w:rFonts w:ascii="Tahoma" w:hAnsi="Tahoma" w:cs="Tahoma"/>
                <w:spacing w:val="-12"/>
                <w:w w:val="105"/>
                <w:sz w:val="18"/>
                <w:szCs w:val="18"/>
              </w:rPr>
              <w:t xml:space="preserve"> </w:t>
            </w:r>
            <w:r>
              <w:rPr>
                <w:rFonts w:ascii="Tahoma" w:hAnsi="Tahoma" w:cs="Tahoma"/>
                <w:spacing w:val="-1"/>
                <w:w w:val="105"/>
                <w:sz w:val="18"/>
                <w:szCs w:val="18"/>
              </w:rPr>
              <w:t>конзола</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405"/>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2"/>
                <w:w w:val="105"/>
                <w:sz w:val="18"/>
                <w:szCs w:val="18"/>
                <w:lang w:eastAsia="ar-SA"/>
              </w:rPr>
            </w:pPr>
            <w:r>
              <w:rPr>
                <w:rFonts w:ascii="Tahoma" w:hAnsi="Tahoma" w:cs="Tahoma"/>
                <w:spacing w:val="-3"/>
                <w:w w:val="105"/>
                <w:sz w:val="18"/>
                <w:szCs w:val="18"/>
              </w:rPr>
              <w:t>Р</w:t>
            </w:r>
            <w:r>
              <w:rPr>
                <w:rFonts w:ascii="Tahoma" w:hAnsi="Tahoma" w:cs="Tahoma"/>
                <w:spacing w:val="-2"/>
                <w:w w:val="105"/>
                <w:sz w:val="18"/>
                <w:szCs w:val="18"/>
              </w:rPr>
              <w:t>ен</w:t>
            </w:r>
            <w:r>
              <w:rPr>
                <w:rFonts w:ascii="Tahoma" w:hAnsi="Tahoma" w:cs="Tahoma"/>
                <w:spacing w:val="-3"/>
                <w:w w:val="105"/>
                <w:sz w:val="18"/>
                <w:szCs w:val="18"/>
              </w:rPr>
              <w:t>д</w:t>
            </w:r>
            <w:r>
              <w:rPr>
                <w:rFonts w:ascii="Tahoma" w:hAnsi="Tahoma" w:cs="Tahoma"/>
                <w:spacing w:val="-2"/>
                <w:w w:val="105"/>
                <w:sz w:val="18"/>
                <w:szCs w:val="18"/>
              </w:rPr>
              <w:t>генс</w:t>
            </w:r>
            <w:r>
              <w:rPr>
                <w:rFonts w:ascii="Tahoma" w:hAnsi="Tahoma" w:cs="Tahoma"/>
                <w:spacing w:val="-3"/>
                <w:w w:val="105"/>
                <w:sz w:val="18"/>
                <w:szCs w:val="18"/>
              </w:rPr>
              <w:t>к</w:t>
            </w:r>
            <w:r>
              <w:rPr>
                <w:rFonts w:ascii="Tahoma" w:hAnsi="Tahoma" w:cs="Tahoma"/>
                <w:spacing w:val="-2"/>
                <w:w w:val="105"/>
                <w:sz w:val="18"/>
                <w:szCs w:val="18"/>
              </w:rPr>
              <w:t>а</w:t>
            </w:r>
            <w:r>
              <w:rPr>
                <w:rFonts w:ascii="Tahoma" w:hAnsi="Tahoma" w:cs="Tahoma"/>
                <w:spacing w:val="-9"/>
                <w:w w:val="105"/>
                <w:sz w:val="18"/>
                <w:szCs w:val="18"/>
              </w:rPr>
              <w:t xml:space="preserve"> </w:t>
            </w:r>
            <w:r>
              <w:rPr>
                <w:rFonts w:ascii="Tahoma" w:hAnsi="Tahoma" w:cs="Tahoma"/>
                <w:spacing w:val="-2"/>
                <w:w w:val="105"/>
                <w:sz w:val="18"/>
                <w:szCs w:val="18"/>
              </w:rPr>
              <w:t>цев</w:t>
            </w:r>
            <w:r>
              <w:rPr>
                <w:rFonts w:ascii="Tahoma" w:hAnsi="Tahoma" w:cs="Tahoma"/>
                <w:spacing w:val="-5"/>
                <w:w w:val="105"/>
                <w:sz w:val="18"/>
                <w:szCs w:val="18"/>
              </w:rPr>
              <w:t xml:space="preserve"> </w:t>
            </w:r>
            <w:r>
              <w:rPr>
                <w:rFonts w:ascii="Tahoma" w:hAnsi="Tahoma" w:cs="Tahoma"/>
                <w:w w:val="105"/>
                <w:sz w:val="18"/>
                <w:szCs w:val="18"/>
              </w:rPr>
              <w:t>и</w:t>
            </w:r>
            <w:r>
              <w:rPr>
                <w:rFonts w:ascii="Tahoma" w:hAnsi="Tahoma" w:cs="Tahoma"/>
                <w:spacing w:val="-5"/>
                <w:w w:val="105"/>
                <w:sz w:val="18"/>
                <w:szCs w:val="18"/>
              </w:rPr>
              <w:t xml:space="preserve"> </w:t>
            </w:r>
            <w:r>
              <w:rPr>
                <w:rFonts w:ascii="Tahoma" w:hAnsi="Tahoma" w:cs="Tahoma"/>
                <w:spacing w:val="-3"/>
                <w:w w:val="105"/>
                <w:sz w:val="18"/>
                <w:szCs w:val="18"/>
              </w:rPr>
              <w:t>к</w:t>
            </w:r>
            <w:r>
              <w:rPr>
                <w:rFonts w:ascii="Tahoma" w:hAnsi="Tahoma" w:cs="Tahoma"/>
                <w:spacing w:val="-2"/>
                <w:w w:val="105"/>
                <w:sz w:val="18"/>
                <w:szCs w:val="18"/>
              </w:rPr>
              <w:t>о</w:t>
            </w:r>
            <w:r>
              <w:rPr>
                <w:rFonts w:ascii="Tahoma" w:hAnsi="Tahoma" w:cs="Tahoma"/>
                <w:spacing w:val="-3"/>
                <w:w w:val="105"/>
                <w:sz w:val="18"/>
                <w:szCs w:val="18"/>
              </w:rPr>
              <w:t>л</w:t>
            </w:r>
            <w:r>
              <w:rPr>
                <w:rFonts w:ascii="Tahoma" w:hAnsi="Tahoma" w:cs="Tahoma"/>
                <w:spacing w:val="-2"/>
                <w:w w:val="105"/>
                <w:sz w:val="18"/>
                <w:szCs w:val="18"/>
              </w:rPr>
              <w:t>иматори</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479"/>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2"/>
                <w:w w:val="105"/>
                <w:sz w:val="18"/>
                <w:szCs w:val="18"/>
                <w:lang w:eastAsia="ar-SA"/>
              </w:rPr>
            </w:pPr>
            <w:r>
              <w:rPr>
                <w:rFonts w:ascii="Tahoma" w:hAnsi="Tahoma" w:cs="Tahoma"/>
                <w:spacing w:val="-1"/>
                <w:w w:val="105"/>
                <w:sz w:val="18"/>
                <w:szCs w:val="18"/>
              </w:rPr>
              <w:t>Систем</w:t>
            </w:r>
            <w:r>
              <w:rPr>
                <w:rFonts w:ascii="Tahoma" w:hAnsi="Tahoma" w:cs="Tahoma"/>
                <w:spacing w:val="-7"/>
                <w:w w:val="105"/>
                <w:sz w:val="18"/>
                <w:szCs w:val="18"/>
              </w:rPr>
              <w:t xml:space="preserve"> </w:t>
            </w:r>
            <w:r>
              <w:rPr>
                <w:rFonts w:ascii="Tahoma" w:hAnsi="Tahoma" w:cs="Tahoma"/>
                <w:spacing w:val="-3"/>
                <w:w w:val="105"/>
                <w:sz w:val="18"/>
                <w:szCs w:val="18"/>
              </w:rPr>
              <w:t>з</w:t>
            </w:r>
            <w:r>
              <w:rPr>
                <w:rFonts w:ascii="Tahoma" w:hAnsi="Tahoma" w:cs="Tahoma"/>
                <w:spacing w:val="-2"/>
                <w:w w:val="105"/>
                <w:sz w:val="18"/>
                <w:szCs w:val="18"/>
              </w:rPr>
              <w:t>а</w:t>
            </w:r>
            <w:r>
              <w:rPr>
                <w:rFonts w:ascii="Tahoma" w:hAnsi="Tahoma" w:cs="Tahoma"/>
                <w:spacing w:val="-6"/>
                <w:w w:val="105"/>
                <w:sz w:val="18"/>
                <w:szCs w:val="18"/>
              </w:rPr>
              <w:t xml:space="preserve"> </w:t>
            </w:r>
            <w:r>
              <w:rPr>
                <w:rFonts w:ascii="Tahoma" w:hAnsi="Tahoma" w:cs="Tahoma"/>
                <w:spacing w:val="-2"/>
                <w:w w:val="105"/>
                <w:sz w:val="18"/>
                <w:szCs w:val="18"/>
              </w:rPr>
              <w:t>а</w:t>
            </w:r>
            <w:r>
              <w:rPr>
                <w:rFonts w:ascii="Tahoma" w:hAnsi="Tahoma" w:cs="Tahoma"/>
                <w:spacing w:val="-3"/>
                <w:w w:val="105"/>
                <w:sz w:val="18"/>
                <w:szCs w:val="18"/>
              </w:rPr>
              <w:t>к</w:t>
            </w:r>
            <w:r>
              <w:rPr>
                <w:rFonts w:ascii="Tahoma" w:hAnsi="Tahoma" w:cs="Tahoma"/>
                <w:spacing w:val="-2"/>
                <w:w w:val="105"/>
                <w:sz w:val="18"/>
                <w:szCs w:val="18"/>
              </w:rPr>
              <w:t>ви</w:t>
            </w:r>
            <w:r>
              <w:rPr>
                <w:rFonts w:ascii="Tahoma" w:hAnsi="Tahoma" w:cs="Tahoma"/>
                <w:spacing w:val="-3"/>
                <w:w w:val="105"/>
                <w:sz w:val="18"/>
                <w:szCs w:val="18"/>
              </w:rPr>
              <w:t>з</w:t>
            </w:r>
            <w:r>
              <w:rPr>
                <w:rFonts w:ascii="Tahoma" w:hAnsi="Tahoma" w:cs="Tahoma"/>
                <w:spacing w:val="-2"/>
                <w:w w:val="105"/>
                <w:sz w:val="18"/>
                <w:szCs w:val="18"/>
              </w:rPr>
              <w:t>ици</w:t>
            </w:r>
            <w:r>
              <w:rPr>
                <w:rFonts w:ascii="Tahoma" w:hAnsi="Tahoma" w:cs="Tahoma"/>
                <w:spacing w:val="-3"/>
                <w:w w:val="105"/>
                <w:sz w:val="18"/>
                <w:szCs w:val="18"/>
              </w:rPr>
              <w:t>ју</w:t>
            </w:r>
            <w:r>
              <w:rPr>
                <w:rFonts w:ascii="Tahoma" w:hAnsi="Tahoma" w:cs="Tahoma"/>
                <w:spacing w:val="-5"/>
                <w:w w:val="105"/>
                <w:sz w:val="18"/>
                <w:szCs w:val="18"/>
              </w:rPr>
              <w:t xml:space="preserve"> </w:t>
            </w:r>
            <w:r>
              <w:rPr>
                <w:rFonts w:ascii="Tahoma" w:hAnsi="Tahoma" w:cs="Tahoma"/>
                <w:spacing w:val="-1"/>
                <w:w w:val="105"/>
                <w:sz w:val="18"/>
                <w:szCs w:val="18"/>
              </w:rPr>
              <w:t>слике</w:t>
            </w:r>
            <w:r>
              <w:rPr>
                <w:rFonts w:ascii="Tahoma" w:hAnsi="Tahoma" w:cs="Tahoma"/>
                <w:spacing w:val="-6"/>
                <w:w w:val="105"/>
                <w:sz w:val="18"/>
                <w:szCs w:val="18"/>
              </w:rPr>
              <w:t xml:space="preserve"> </w:t>
            </w:r>
            <w:r>
              <w:rPr>
                <w:rFonts w:ascii="Tahoma" w:hAnsi="Tahoma" w:cs="Tahoma"/>
                <w:w w:val="105"/>
                <w:sz w:val="18"/>
                <w:szCs w:val="18"/>
              </w:rPr>
              <w:t>и</w:t>
            </w:r>
            <w:r>
              <w:rPr>
                <w:rFonts w:ascii="Tahoma" w:hAnsi="Tahoma" w:cs="Tahoma"/>
                <w:spacing w:val="-6"/>
                <w:w w:val="105"/>
                <w:sz w:val="18"/>
                <w:szCs w:val="18"/>
              </w:rPr>
              <w:t xml:space="preserve"> </w:t>
            </w:r>
            <w:r>
              <w:rPr>
                <w:rFonts w:ascii="Tahoma" w:hAnsi="Tahoma" w:cs="Tahoma"/>
                <w:spacing w:val="-3"/>
                <w:w w:val="105"/>
                <w:sz w:val="18"/>
                <w:szCs w:val="18"/>
              </w:rPr>
              <w:t>д</w:t>
            </w:r>
            <w:r>
              <w:rPr>
                <w:rFonts w:ascii="Tahoma" w:hAnsi="Tahoma" w:cs="Tahoma"/>
                <w:spacing w:val="-2"/>
                <w:w w:val="105"/>
                <w:sz w:val="18"/>
                <w:szCs w:val="18"/>
              </w:rPr>
              <w:t>ете</w:t>
            </w:r>
            <w:r>
              <w:rPr>
                <w:rFonts w:ascii="Tahoma" w:hAnsi="Tahoma" w:cs="Tahoma"/>
                <w:spacing w:val="-3"/>
                <w:w w:val="105"/>
                <w:sz w:val="18"/>
                <w:szCs w:val="18"/>
              </w:rPr>
              <w:t>к</w:t>
            </w:r>
            <w:r>
              <w:rPr>
                <w:rFonts w:ascii="Tahoma" w:hAnsi="Tahoma" w:cs="Tahoma"/>
                <w:spacing w:val="-2"/>
                <w:w w:val="105"/>
                <w:sz w:val="18"/>
                <w:szCs w:val="18"/>
              </w:rPr>
              <w:t>торс</w:t>
            </w:r>
            <w:r>
              <w:rPr>
                <w:rFonts w:ascii="Tahoma" w:hAnsi="Tahoma" w:cs="Tahoma"/>
                <w:spacing w:val="-3"/>
                <w:w w:val="105"/>
                <w:sz w:val="18"/>
                <w:szCs w:val="18"/>
              </w:rPr>
              <w:t>к</w:t>
            </w:r>
            <w:r>
              <w:rPr>
                <w:rFonts w:ascii="Tahoma" w:hAnsi="Tahoma" w:cs="Tahoma"/>
                <w:spacing w:val="-2"/>
                <w:w w:val="105"/>
                <w:sz w:val="18"/>
                <w:szCs w:val="18"/>
              </w:rPr>
              <w:t>и</w:t>
            </w:r>
            <w:r>
              <w:rPr>
                <w:rFonts w:ascii="Tahoma" w:hAnsi="Tahoma" w:cs="Tahoma"/>
                <w:spacing w:val="-7"/>
                <w:w w:val="105"/>
                <w:sz w:val="18"/>
                <w:szCs w:val="18"/>
              </w:rPr>
              <w:t xml:space="preserve"> </w:t>
            </w:r>
            <w:r>
              <w:rPr>
                <w:rFonts w:ascii="Tahoma" w:hAnsi="Tahoma" w:cs="Tahoma"/>
                <w:spacing w:val="-2"/>
                <w:w w:val="105"/>
                <w:sz w:val="18"/>
                <w:szCs w:val="18"/>
              </w:rPr>
              <w:t>систем</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512"/>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720"/>
                <w:tab w:val="left" w:pos="1080"/>
              </w:tabs>
              <w:kinsoku w:val="0"/>
              <w:overflowPunct w:val="0"/>
              <w:autoSpaceDE w:val="0"/>
              <w:autoSpaceDN w:val="0"/>
              <w:adjustRightInd w:val="0"/>
              <w:jc w:val="left"/>
              <w:rPr>
                <w:rFonts w:ascii="Tahoma" w:eastAsia="Times New Roman" w:hAnsi="Tahoma" w:cs="Tahoma"/>
                <w:sz w:val="18"/>
                <w:szCs w:val="18"/>
                <w:lang w:eastAsia="ar-SA"/>
              </w:rPr>
            </w:pPr>
            <w:r>
              <w:rPr>
                <w:rFonts w:ascii="Tahoma" w:hAnsi="Tahoma" w:cs="Tahoma"/>
                <w:spacing w:val="-3"/>
                <w:w w:val="105"/>
                <w:sz w:val="18"/>
                <w:szCs w:val="18"/>
                <w:lang w:val="sr-Cyrl-RS"/>
              </w:rPr>
              <w:t xml:space="preserve">      </w:t>
            </w:r>
            <w:r>
              <w:rPr>
                <w:rFonts w:ascii="Tahoma" w:hAnsi="Tahoma" w:cs="Tahoma"/>
                <w:spacing w:val="-3"/>
                <w:w w:val="105"/>
                <w:sz w:val="18"/>
                <w:szCs w:val="18"/>
              </w:rPr>
              <w:t>Д</w:t>
            </w:r>
            <w:r>
              <w:rPr>
                <w:rFonts w:ascii="Tahoma" w:hAnsi="Tahoma" w:cs="Tahoma"/>
                <w:spacing w:val="-2"/>
                <w:w w:val="105"/>
                <w:sz w:val="18"/>
                <w:szCs w:val="18"/>
              </w:rPr>
              <w:t>игита</w:t>
            </w:r>
            <w:r>
              <w:rPr>
                <w:rFonts w:ascii="Tahoma" w:hAnsi="Tahoma" w:cs="Tahoma"/>
                <w:spacing w:val="-3"/>
                <w:w w:val="105"/>
                <w:sz w:val="18"/>
                <w:szCs w:val="18"/>
              </w:rPr>
              <w:t>л</w:t>
            </w:r>
            <w:r>
              <w:rPr>
                <w:rFonts w:ascii="Tahoma" w:hAnsi="Tahoma" w:cs="Tahoma"/>
                <w:spacing w:val="-2"/>
                <w:w w:val="105"/>
                <w:sz w:val="18"/>
                <w:szCs w:val="18"/>
              </w:rPr>
              <w:t>ни</w:t>
            </w:r>
            <w:r>
              <w:rPr>
                <w:rFonts w:ascii="Tahoma" w:hAnsi="Tahoma" w:cs="Tahoma"/>
                <w:spacing w:val="-13"/>
                <w:w w:val="105"/>
                <w:sz w:val="18"/>
                <w:szCs w:val="18"/>
              </w:rPr>
              <w:t xml:space="preserve"> </w:t>
            </w:r>
            <w:r>
              <w:rPr>
                <w:rFonts w:ascii="Tahoma" w:hAnsi="Tahoma" w:cs="Tahoma"/>
                <w:spacing w:val="-2"/>
                <w:w w:val="105"/>
                <w:sz w:val="18"/>
                <w:szCs w:val="18"/>
              </w:rPr>
              <w:t>систем</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540"/>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3"/>
                <w:w w:val="105"/>
                <w:sz w:val="18"/>
                <w:szCs w:val="18"/>
                <w:lang w:eastAsia="ar-SA"/>
              </w:rPr>
            </w:pPr>
            <w:r>
              <w:rPr>
                <w:rFonts w:ascii="Tahoma" w:hAnsi="Tahoma" w:cs="Tahoma"/>
                <w:spacing w:val="-1"/>
                <w:w w:val="110"/>
                <w:sz w:val="18"/>
                <w:szCs w:val="18"/>
              </w:rPr>
              <w:t>Си</w:t>
            </w:r>
            <w:r>
              <w:rPr>
                <w:rFonts w:ascii="Tahoma" w:hAnsi="Tahoma" w:cs="Tahoma"/>
                <w:spacing w:val="-2"/>
                <w:w w:val="110"/>
                <w:sz w:val="18"/>
                <w:szCs w:val="18"/>
              </w:rPr>
              <w:t>с</w:t>
            </w:r>
            <w:r>
              <w:rPr>
                <w:rFonts w:ascii="Tahoma" w:hAnsi="Tahoma" w:cs="Tahoma"/>
                <w:spacing w:val="-1"/>
                <w:w w:val="110"/>
                <w:sz w:val="18"/>
                <w:szCs w:val="18"/>
              </w:rPr>
              <w:t>т</w:t>
            </w:r>
            <w:r>
              <w:rPr>
                <w:rFonts w:ascii="Tahoma" w:hAnsi="Tahoma" w:cs="Tahoma"/>
                <w:spacing w:val="-2"/>
                <w:w w:val="110"/>
                <w:sz w:val="18"/>
                <w:szCs w:val="18"/>
              </w:rPr>
              <w:t>е</w:t>
            </w:r>
            <w:r>
              <w:rPr>
                <w:rFonts w:ascii="Tahoma" w:hAnsi="Tahoma" w:cs="Tahoma"/>
                <w:spacing w:val="-1"/>
                <w:w w:val="110"/>
                <w:sz w:val="18"/>
                <w:szCs w:val="18"/>
              </w:rPr>
              <w:t>м</w:t>
            </w:r>
            <w:r>
              <w:rPr>
                <w:rFonts w:ascii="Tahoma" w:hAnsi="Tahoma" w:cs="Tahoma"/>
                <w:spacing w:val="-20"/>
                <w:w w:val="110"/>
                <w:sz w:val="18"/>
                <w:szCs w:val="18"/>
              </w:rPr>
              <w:t xml:space="preserve"> </w:t>
            </w:r>
            <w:r>
              <w:rPr>
                <w:rFonts w:ascii="Tahoma" w:hAnsi="Tahoma" w:cs="Tahoma"/>
                <w:w w:val="110"/>
                <w:sz w:val="18"/>
                <w:szCs w:val="18"/>
              </w:rPr>
              <w:t>за</w:t>
            </w:r>
            <w:r>
              <w:rPr>
                <w:rFonts w:ascii="Tahoma" w:hAnsi="Tahoma" w:cs="Tahoma"/>
                <w:spacing w:val="-22"/>
                <w:w w:val="110"/>
                <w:sz w:val="18"/>
                <w:szCs w:val="18"/>
              </w:rPr>
              <w:t xml:space="preserve"> </w:t>
            </w:r>
            <w:r>
              <w:rPr>
                <w:rFonts w:ascii="Tahoma" w:hAnsi="Tahoma" w:cs="Tahoma"/>
                <w:spacing w:val="-1"/>
                <w:w w:val="110"/>
                <w:sz w:val="18"/>
                <w:szCs w:val="18"/>
              </w:rPr>
              <w:t>а</w:t>
            </w:r>
            <w:r>
              <w:rPr>
                <w:rFonts w:ascii="Tahoma" w:hAnsi="Tahoma" w:cs="Tahoma"/>
                <w:spacing w:val="-2"/>
                <w:w w:val="110"/>
                <w:sz w:val="18"/>
                <w:szCs w:val="18"/>
              </w:rPr>
              <w:t>рх</w:t>
            </w:r>
            <w:r>
              <w:rPr>
                <w:rFonts w:ascii="Tahoma" w:hAnsi="Tahoma" w:cs="Tahoma"/>
                <w:spacing w:val="-1"/>
                <w:w w:val="110"/>
                <w:sz w:val="18"/>
                <w:szCs w:val="18"/>
              </w:rPr>
              <w:t>ивирањ</w:t>
            </w:r>
            <w:r>
              <w:rPr>
                <w:rFonts w:ascii="Tahoma" w:hAnsi="Tahoma" w:cs="Tahoma"/>
                <w:spacing w:val="-2"/>
                <w:w w:val="110"/>
                <w:sz w:val="18"/>
                <w:szCs w:val="18"/>
              </w:rPr>
              <w:t>е</w:t>
            </w:r>
            <w:r>
              <w:rPr>
                <w:rFonts w:ascii="Tahoma" w:hAnsi="Tahoma" w:cs="Tahoma"/>
                <w:spacing w:val="-18"/>
                <w:w w:val="110"/>
                <w:sz w:val="18"/>
                <w:szCs w:val="18"/>
              </w:rPr>
              <w:t xml:space="preserve"> </w:t>
            </w:r>
            <w:r>
              <w:rPr>
                <w:rFonts w:ascii="Tahoma" w:hAnsi="Tahoma" w:cs="Tahoma"/>
                <w:spacing w:val="-1"/>
                <w:w w:val="110"/>
                <w:sz w:val="18"/>
                <w:szCs w:val="18"/>
              </w:rPr>
              <w:t>п</w:t>
            </w:r>
            <w:r>
              <w:rPr>
                <w:rFonts w:ascii="Tahoma" w:hAnsi="Tahoma" w:cs="Tahoma"/>
                <w:spacing w:val="-2"/>
                <w:w w:val="110"/>
                <w:sz w:val="18"/>
                <w:szCs w:val="18"/>
              </w:rPr>
              <w:t>ода</w:t>
            </w:r>
            <w:r>
              <w:rPr>
                <w:rFonts w:ascii="Tahoma" w:hAnsi="Tahoma" w:cs="Tahoma"/>
                <w:spacing w:val="-1"/>
                <w:w w:val="110"/>
                <w:sz w:val="18"/>
                <w:szCs w:val="18"/>
              </w:rPr>
              <w:t>така</w:t>
            </w:r>
            <w:r>
              <w:rPr>
                <w:rFonts w:ascii="Tahoma" w:hAnsi="Tahoma" w:cs="Tahoma"/>
                <w:spacing w:val="-19"/>
                <w:w w:val="110"/>
                <w:sz w:val="18"/>
                <w:szCs w:val="18"/>
              </w:rPr>
              <w:t xml:space="preserve"> </w:t>
            </w:r>
            <w:r>
              <w:rPr>
                <w:rFonts w:ascii="Tahoma" w:hAnsi="Tahoma" w:cs="Tahoma"/>
                <w:w w:val="110"/>
                <w:sz w:val="18"/>
                <w:szCs w:val="18"/>
              </w:rPr>
              <w:t>и</w:t>
            </w:r>
            <w:r>
              <w:rPr>
                <w:rFonts w:ascii="Tahoma" w:hAnsi="Tahoma" w:cs="Tahoma"/>
                <w:spacing w:val="-20"/>
                <w:w w:val="110"/>
                <w:sz w:val="18"/>
                <w:szCs w:val="18"/>
              </w:rPr>
              <w:t xml:space="preserve"> </w:t>
            </w:r>
            <w:r>
              <w:rPr>
                <w:rFonts w:ascii="Tahoma" w:hAnsi="Tahoma" w:cs="Tahoma"/>
                <w:spacing w:val="-1"/>
                <w:w w:val="110"/>
                <w:sz w:val="18"/>
                <w:szCs w:val="18"/>
              </w:rPr>
              <w:t>п</w:t>
            </w:r>
            <w:r>
              <w:rPr>
                <w:rFonts w:ascii="Tahoma" w:hAnsi="Tahoma" w:cs="Tahoma"/>
                <w:spacing w:val="-2"/>
                <w:w w:val="110"/>
                <w:sz w:val="18"/>
                <w:szCs w:val="18"/>
              </w:rPr>
              <w:t>ос</w:t>
            </w:r>
            <w:r>
              <w:rPr>
                <w:rFonts w:ascii="Tahoma" w:hAnsi="Tahoma" w:cs="Tahoma"/>
                <w:spacing w:val="-1"/>
                <w:w w:val="110"/>
                <w:sz w:val="18"/>
                <w:szCs w:val="18"/>
              </w:rPr>
              <w:t>тпр</w:t>
            </w:r>
            <w:r>
              <w:rPr>
                <w:rFonts w:ascii="Tahoma" w:hAnsi="Tahoma" w:cs="Tahoma"/>
                <w:spacing w:val="-2"/>
                <w:w w:val="110"/>
                <w:sz w:val="18"/>
                <w:szCs w:val="18"/>
              </w:rPr>
              <w:t>о</w:t>
            </w:r>
            <w:r>
              <w:rPr>
                <w:rFonts w:ascii="Tahoma" w:hAnsi="Tahoma" w:cs="Tahoma"/>
                <w:spacing w:val="-1"/>
                <w:w w:val="110"/>
                <w:sz w:val="18"/>
                <w:szCs w:val="18"/>
              </w:rPr>
              <w:t>ц</w:t>
            </w:r>
            <w:r>
              <w:rPr>
                <w:rFonts w:ascii="Tahoma" w:hAnsi="Tahoma" w:cs="Tahoma"/>
                <w:spacing w:val="-2"/>
                <w:w w:val="110"/>
                <w:sz w:val="18"/>
                <w:szCs w:val="18"/>
              </w:rPr>
              <w:t>есорс</w:t>
            </w:r>
            <w:r>
              <w:rPr>
                <w:rFonts w:ascii="Tahoma" w:hAnsi="Tahoma" w:cs="Tahoma"/>
                <w:spacing w:val="-1"/>
                <w:w w:val="110"/>
                <w:sz w:val="18"/>
                <w:szCs w:val="18"/>
              </w:rPr>
              <w:t>к</w:t>
            </w:r>
            <w:r>
              <w:rPr>
                <w:rFonts w:ascii="Tahoma" w:hAnsi="Tahoma" w:cs="Tahoma"/>
                <w:spacing w:val="-2"/>
                <w:w w:val="110"/>
                <w:sz w:val="18"/>
                <w:szCs w:val="18"/>
              </w:rPr>
              <w:t>у</w:t>
            </w:r>
            <w:r>
              <w:rPr>
                <w:rFonts w:ascii="Tahoma" w:hAnsi="Tahoma" w:cs="Tahoma"/>
                <w:spacing w:val="-21"/>
                <w:w w:val="110"/>
                <w:sz w:val="18"/>
                <w:szCs w:val="18"/>
              </w:rPr>
              <w:t xml:space="preserve"> </w:t>
            </w:r>
            <w:r>
              <w:rPr>
                <w:rFonts w:ascii="Tahoma" w:hAnsi="Tahoma" w:cs="Tahoma"/>
                <w:spacing w:val="-2"/>
                <w:w w:val="110"/>
                <w:sz w:val="18"/>
                <w:szCs w:val="18"/>
              </w:rPr>
              <w:t>об</w:t>
            </w:r>
            <w:r>
              <w:rPr>
                <w:rFonts w:ascii="Tahoma" w:hAnsi="Tahoma" w:cs="Tahoma"/>
                <w:spacing w:val="-1"/>
                <w:w w:val="110"/>
                <w:sz w:val="18"/>
                <w:szCs w:val="18"/>
              </w:rPr>
              <w:t>ра</w:t>
            </w:r>
            <w:r>
              <w:rPr>
                <w:rFonts w:ascii="Tahoma" w:hAnsi="Tahoma" w:cs="Tahoma"/>
                <w:spacing w:val="-2"/>
                <w:w w:val="110"/>
                <w:sz w:val="18"/>
                <w:szCs w:val="18"/>
              </w:rPr>
              <w:t>ду</w:t>
            </w:r>
            <w:r>
              <w:rPr>
                <w:rFonts w:ascii="Tahoma" w:hAnsi="Tahoma" w:cs="Tahoma"/>
                <w:spacing w:val="-22"/>
                <w:w w:val="110"/>
                <w:sz w:val="18"/>
                <w:szCs w:val="18"/>
              </w:rPr>
              <w:t xml:space="preserve"> </w:t>
            </w:r>
            <w:r>
              <w:rPr>
                <w:rFonts w:ascii="Tahoma" w:hAnsi="Tahoma" w:cs="Tahoma"/>
                <w:spacing w:val="-2"/>
                <w:w w:val="110"/>
                <w:sz w:val="18"/>
                <w:szCs w:val="18"/>
              </w:rPr>
              <w:t>с</w:t>
            </w:r>
            <w:r>
              <w:rPr>
                <w:rFonts w:ascii="Tahoma" w:hAnsi="Tahoma" w:cs="Tahoma"/>
                <w:spacing w:val="-1"/>
                <w:w w:val="110"/>
                <w:sz w:val="18"/>
                <w:szCs w:val="18"/>
              </w:rPr>
              <w:t>лика</w:t>
            </w:r>
            <w:r>
              <w:rPr>
                <w:rFonts w:ascii="Tahoma" w:hAnsi="Tahoma" w:cs="Tahoma"/>
                <w:spacing w:val="-1"/>
                <w:w w:val="105"/>
                <w:sz w:val="18"/>
                <w:szCs w:val="18"/>
                <w:lang w:val="uz-Cyrl-UZ"/>
              </w:rPr>
              <w:t xml:space="preserve"> </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528"/>
        </w:trPr>
        <w:tc>
          <w:tcPr>
            <w:tcW w:w="1285" w:type="dxa"/>
            <w:vMerge/>
            <w:tcBorders>
              <w:top w:val="single" w:sz="4" w:space="0" w:color="000000"/>
              <w:left w:val="single" w:sz="4" w:space="0" w:color="000000"/>
              <w:bottom w:val="nil"/>
              <w:right w:val="single" w:sz="4" w:space="0" w:color="000000"/>
            </w:tcBorders>
            <w:vAlign w:val="center"/>
            <w:hideMark/>
          </w:tcPr>
          <w:p w:rsidR="0059381A" w:rsidRDefault="0059381A">
            <w:pPr>
              <w:jc w:val="left"/>
              <w:rPr>
                <w:rFonts w:ascii="Tahoma" w:eastAsia="Arial Unicode MS" w:hAnsi="Tahoma" w:cs="Tahoma"/>
                <w:sz w:val="18"/>
                <w:szCs w:val="18"/>
                <w:lang w:val="sr-Cyrl-RS" w:eastAsia="ar-SA"/>
              </w:rPr>
            </w:pPr>
          </w:p>
        </w:tc>
        <w:tc>
          <w:tcPr>
            <w:tcW w:w="8209" w:type="dxa"/>
            <w:tcBorders>
              <w:top w:val="single" w:sz="4" w:space="0" w:color="auto"/>
              <w:left w:val="single" w:sz="4" w:space="0" w:color="000000"/>
              <w:bottom w:val="nil"/>
              <w:right w:val="single" w:sz="4" w:space="0" w:color="auto"/>
            </w:tcBorders>
            <w:shd w:val="clear" w:color="auto" w:fill="FFFFFF"/>
            <w:vAlign w:val="center"/>
            <w:hideMark/>
          </w:tcPr>
          <w:p w:rsidR="0059381A" w:rsidRDefault="0059381A" w:rsidP="0059381A">
            <w:pPr>
              <w:pStyle w:val="ListParagraph"/>
              <w:widowControl w:val="0"/>
              <w:numPr>
                <w:ilvl w:val="0"/>
                <w:numId w:val="4"/>
              </w:numPr>
              <w:tabs>
                <w:tab w:val="left" w:pos="1080"/>
              </w:tabs>
              <w:suppressAutoHyphens/>
              <w:kinsoku w:val="0"/>
              <w:overflowPunct w:val="0"/>
              <w:autoSpaceDE w:val="0"/>
              <w:autoSpaceDN w:val="0"/>
              <w:adjustRightInd w:val="0"/>
              <w:jc w:val="left"/>
              <w:rPr>
                <w:rFonts w:ascii="Tahoma" w:eastAsia="Times New Roman" w:hAnsi="Tahoma" w:cs="Tahoma"/>
                <w:spacing w:val="-1"/>
                <w:w w:val="105"/>
                <w:sz w:val="18"/>
                <w:szCs w:val="18"/>
                <w:lang w:eastAsia="ar-SA"/>
              </w:rPr>
            </w:pPr>
            <w:r>
              <w:rPr>
                <w:rFonts w:ascii="Tahoma" w:hAnsi="Tahoma" w:cs="Tahoma"/>
                <w:spacing w:val="-1"/>
                <w:w w:val="105"/>
                <w:sz w:val="18"/>
                <w:szCs w:val="18"/>
              </w:rPr>
              <w:t>Систем</w:t>
            </w:r>
            <w:r>
              <w:rPr>
                <w:rFonts w:ascii="Tahoma" w:hAnsi="Tahoma" w:cs="Tahoma"/>
                <w:spacing w:val="-7"/>
                <w:w w:val="105"/>
                <w:sz w:val="18"/>
                <w:szCs w:val="18"/>
              </w:rPr>
              <w:t xml:space="preserve"> </w:t>
            </w:r>
            <w:r>
              <w:rPr>
                <w:rFonts w:ascii="Tahoma" w:hAnsi="Tahoma" w:cs="Tahoma"/>
                <w:spacing w:val="-3"/>
                <w:w w:val="105"/>
                <w:sz w:val="18"/>
                <w:szCs w:val="18"/>
              </w:rPr>
              <w:t>з</w:t>
            </w:r>
            <w:r>
              <w:rPr>
                <w:rFonts w:ascii="Tahoma" w:hAnsi="Tahoma" w:cs="Tahoma"/>
                <w:spacing w:val="-2"/>
                <w:w w:val="105"/>
                <w:sz w:val="18"/>
                <w:szCs w:val="18"/>
              </w:rPr>
              <w:t>а</w:t>
            </w:r>
            <w:r>
              <w:rPr>
                <w:rFonts w:ascii="Tahoma" w:hAnsi="Tahoma" w:cs="Tahoma"/>
                <w:spacing w:val="-7"/>
                <w:w w:val="105"/>
                <w:sz w:val="18"/>
                <w:szCs w:val="18"/>
              </w:rPr>
              <w:t xml:space="preserve"> </w:t>
            </w:r>
            <w:r>
              <w:rPr>
                <w:rFonts w:ascii="Tahoma" w:hAnsi="Tahoma" w:cs="Tahoma"/>
                <w:spacing w:val="-3"/>
                <w:w w:val="105"/>
                <w:sz w:val="18"/>
                <w:szCs w:val="18"/>
              </w:rPr>
              <w:t>х</w:t>
            </w:r>
            <w:r>
              <w:rPr>
                <w:rFonts w:ascii="Tahoma" w:hAnsi="Tahoma" w:cs="Tahoma"/>
                <w:spacing w:val="-2"/>
                <w:w w:val="105"/>
                <w:sz w:val="18"/>
                <w:szCs w:val="18"/>
              </w:rPr>
              <w:t>емо</w:t>
            </w:r>
            <w:r>
              <w:rPr>
                <w:rFonts w:ascii="Tahoma" w:hAnsi="Tahoma" w:cs="Tahoma"/>
                <w:spacing w:val="-3"/>
                <w:w w:val="105"/>
                <w:sz w:val="18"/>
                <w:szCs w:val="18"/>
              </w:rPr>
              <w:t>д</w:t>
            </w:r>
            <w:r>
              <w:rPr>
                <w:rFonts w:ascii="Tahoma" w:hAnsi="Tahoma" w:cs="Tahoma"/>
                <w:spacing w:val="-2"/>
                <w:w w:val="105"/>
                <w:sz w:val="18"/>
                <w:szCs w:val="18"/>
              </w:rPr>
              <w:t>инамс</w:t>
            </w:r>
            <w:r>
              <w:rPr>
                <w:rFonts w:ascii="Tahoma" w:hAnsi="Tahoma" w:cs="Tahoma"/>
                <w:spacing w:val="-3"/>
                <w:w w:val="105"/>
                <w:sz w:val="18"/>
                <w:szCs w:val="18"/>
              </w:rPr>
              <w:t>к</w:t>
            </w:r>
            <w:r>
              <w:rPr>
                <w:rFonts w:ascii="Tahoma" w:hAnsi="Tahoma" w:cs="Tahoma"/>
                <w:spacing w:val="-2"/>
                <w:w w:val="105"/>
                <w:sz w:val="18"/>
                <w:szCs w:val="18"/>
              </w:rPr>
              <w:t>а</w:t>
            </w:r>
            <w:r>
              <w:rPr>
                <w:rFonts w:ascii="Tahoma" w:hAnsi="Tahoma" w:cs="Tahoma"/>
                <w:spacing w:val="-9"/>
                <w:w w:val="105"/>
                <w:sz w:val="18"/>
                <w:szCs w:val="18"/>
              </w:rPr>
              <w:t xml:space="preserve"> </w:t>
            </w:r>
            <w:r>
              <w:rPr>
                <w:rFonts w:ascii="Tahoma" w:hAnsi="Tahoma" w:cs="Tahoma"/>
                <w:spacing w:val="-2"/>
                <w:w w:val="105"/>
                <w:sz w:val="18"/>
                <w:szCs w:val="18"/>
              </w:rPr>
              <w:t>мерења</w:t>
            </w:r>
          </w:p>
        </w:tc>
        <w:tc>
          <w:tcPr>
            <w:tcW w:w="4111" w:type="dxa"/>
            <w:tcBorders>
              <w:top w:val="single" w:sz="4" w:space="0" w:color="auto"/>
              <w:left w:val="single" w:sz="4" w:space="0" w:color="auto"/>
              <w:bottom w:val="single" w:sz="4" w:space="0" w:color="auto"/>
              <w:right w:val="single" w:sz="4" w:space="0" w:color="000000"/>
            </w:tcBorders>
            <w:shd w:val="clear" w:color="auto" w:fill="FFFFFF"/>
            <w:vAlign w:val="center"/>
          </w:tcPr>
          <w:p w:rsidR="0059381A" w:rsidRDefault="0059381A">
            <w:pPr>
              <w:pStyle w:val="Body1"/>
              <w:tabs>
                <w:tab w:val="left" w:pos="360"/>
              </w:tabs>
              <w:rPr>
                <w:rFonts w:ascii="Tahoma" w:hAnsi="Tahoma" w:cs="Tahoma"/>
                <w:sz w:val="18"/>
                <w:szCs w:val="18"/>
              </w:rPr>
            </w:pPr>
          </w:p>
        </w:tc>
      </w:tr>
      <w:tr w:rsidR="0059381A" w:rsidTr="0059381A">
        <w:trPr>
          <w:cantSplit/>
          <w:trHeight w:val="694"/>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
                <w:bCs/>
                <w:color w:val="auto"/>
                <w:sz w:val="18"/>
                <w:szCs w:val="18"/>
              </w:rPr>
            </w:pPr>
            <w:r>
              <w:rPr>
                <w:rFonts w:ascii="Tahoma" w:hAnsi="Tahoma" w:cs="Tahoma"/>
                <w:b/>
                <w:bCs/>
                <w:color w:val="auto"/>
                <w:sz w:val="18"/>
                <w:szCs w:val="18"/>
              </w:rPr>
              <w:t>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pStyle w:val="Heading21"/>
              <w:keepNext w:val="0"/>
              <w:spacing w:line="240" w:lineRule="auto"/>
              <w:rPr>
                <w:rFonts w:ascii="Tahoma" w:hAnsi="Tahoma" w:cs="Tahoma"/>
                <w:color w:val="auto"/>
                <w:sz w:val="18"/>
                <w:szCs w:val="18"/>
              </w:rPr>
            </w:pPr>
            <w:r>
              <w:rPr>
                <w:rFonts w:ascii="Tahoma" w:eastAsia="Times New Roman" w:hAnsi="Tahoma" w:cs="Tahoma"/>
                <w:color w:val="auto"/>
                <w:spacing w:val="-1"/>
                <w:w w:val="110"/>
                <w:sz w:val="18"/>
                <w:szCs w:val="18"/>
              </w:rPr>
              <w:t>С</w:t>
            </w:r>
            <w:r>
              <w:rPr>
                <w:rFonts w:ascii="Tahoma" w:eastAsia="Times New Roman" w:hAnsi="Tahoma" w:cs="Tahoma"/>
                <w:color w:val="auto"/>
                <w:spacing w:val="-1"/>
                <w:w w:val="110"/>
                <w:sz w:val="18"/>
                <w:szCs w:val="18"/>
                <w:lang w:val="sr-Cyrl-RS"/>
              </w:rPr>
              <w:t xml:space="preserve">татив </w:t>
            </w:r>
            <w:r>
              <w:rPr>
                <w:rFonts w:ascii="Tahoma" w:eastAsia="Times New Roman" w:hAnsi="Tahoma" w:cs="Tahoma"/>
                <w:color w:val="auto"/>
                <w:spacing w:val="-11"/>
                <w:w w:val="110"/>
                <w:sz w:val="18"/>
                <w:szCs w:val="18"/>
                <w:lang w:val="sr-Cyrl-RS"/>
              </w:rPr>
              <w:t>„</w:t>
            </w:r>
            <w:r>
              <w:rPr>
                <w:rFonts w:ascii="Tahoma" w:eastAsia="Times New Roman" w:hAnsi="Tahoma" w:cs="Tahoma"/>
                <w:color w:val="auto"/>
                <w:w w:val="110"/>
                <w:sz w:val="18"/>
                <w:szCs w:val="18"/>
              </w:rPr>
              <w:t>C</w:t>
            </w:r>
            <w:r>
              <w:rPr>
                <w:rFonts w:ascii="Tahoma" w:eastAsia="Times New Roman" w:hAnsi="Tahoma" w:cs="Tahoma"/>
                <w:color w:val="auto"/>
                <w:w w:val="110"/>
                <w:sz w:val="18"/>
                <w:szCs w:val="18"/>
                <w:lang w:val="sr-Cyrl-RS"/>
              </w:rPr>
              <w:t>“</w:t>
            </w:r>
            <w:r>
              <w:rPr>
                <w:rFonts w:ascii="Tahoma" w:eastAsia="Times New Roman" w:hAnsi="Tahoma" w:cs="Tahoma"/>
                <w:color w:val="auto"/>
                <w:spacing w:val="-12"/>
                <w:w w:val="110"/>
                <w:sz w:val="18"/>
                <w:szCs w:val="18"/>
                <w:lang w:val="sr-Cyrl-RS"/>
              </w:rPr>
              <w:t xml:space="preserve"> луком и уређајем за преглесе</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ind w:right="181"/>
              <w:rPr>
                <w:rFonts w:ascii="Arial Narrow" w:eastAsia="Times New Roman" w:hAnsi="Arial Narrow"/>
                <w:spacing w:val="-23"/>
                <w:w w:val="105"/>
                <w:szCs w:val="20"/>
                <w:lang w:eastAsia="ar-SA"/>
              </w:rPr>
            </w:pPr>
            <w:r>
              <w:rPr>
                <w:rFonts w:ascii="Arial Narrow" w:hAnsi="Arial Narrow"/>
                <w:w w:val="105"/>
                <w:szCs w:val="20"/>
              </w:rPr>
              <w:t>Монопланарни</w:t>
            </w:r>
            <w:r>
              <w:rPr>
                <w:rFonts w:ascii="Arial Narrow" w:hAnsi="Arial Narrow"/>
                <w:spacing w:val="-9"/>
                <w:w w:val="105"/>
                <w:szCs w:val="20"/>
              </w:rPr>
              <w:t xml:space="preserve"> </w:t>
            </w:r>
            <w:r>
              <w:rPr>
                <w:rFonts w:ascii="Arial Narrow" w:hAnsi="Arial Narrow"/>
                <w:w w:val="105"/>
                <w:szCs w:val="20"/>
              </w:rPr>
              <w:t>подно</w:t>
            </w:r>
            <w:r>
              <w:rPr>
                <w:rFonts w:ascii="Arial Narrow" w:hAnsi="Arial Narrow"/>
                <w:spacing w:val="-11"/>
                <w:w w:val="105"/>
                <w:szCs w:val="20"/>
              </w:rPr>
              <w:t xml:space="preserve"> </w:t>
            </w:r>
            <w:r>
              <w:rPr>
                <w:rFonts w:ascii="Arial Narrow" w:hAnsi="Arial Narrow"/>
                <w:spacing w:val="-1"/>
                <w:w w:val="105"/>
                <w:szCs w:val="20"/>
              </w:rPr>
              <w:t>или</w:t>
            </w:r>
            <w:r>
              <w:rPr>
                <w:rFonts w:ascii="Arial Narrow" w:hAnsi="Arial Narrow"/>
                <w:spacing w:val="-8"/>
                <w:w w:val="105"/>
                <w:szCs w:val="20"/>
              </w:rPr>
              <w:t xml:space="preserve"> </w:t>
            </w:r>
            <w:r>
              <w:rPr>
                <w:rFonts w:ascii="Arial Narrow" w:hAnsi="Arial Narrow"/>
                <w:spacing w:val="-1"/>
                <w:w w:val="105"/>
                <w:szCs w:val="20"/>
              </w:rPr>
              <w:t>плаф</w:t>
            </w:r>
            <w:r>
              <w:rPr>
                <w:rFonts w:ascii="Arial Narrow" w:hAnsi="Arial Narrow"/>
                <w:spacing w:val="-2"/>
                <w:w w:val="105"/>
                <w:szCs w:val="20"/>
              </w:rPr>
              <w:t>о</w:t>
            </w:r>
            <w:r>
              <w:rPr>
                <w:rFonts w:ascii="Arial Narrow" w:hAnsi="Arial Narrow"/>
                <w:spacing w:val="-1"/>
                <w:w w:val="105"/>
                <w:szCs w:val="20"/>
              </w:rPr>
              <w:t>нски</w:t>
            </w:r>
            <w:r>
              <w:rPr>
                <w:rFonts w:ascii="Arial Narrow" w:hAnsi="Arial Narrow"/>
                <w:spacing w:val="-5"/>
                <w:w w:val="105"/>
                <w:szCs w:val="20"/>
              </w:rPr>
              <w:t xml:space="preserve"> </w:t>
            </w:r>
            <w:r>
              <w:rPr>
                <w:rFonts w:ascii="Arial Narrow" w:hAnsi="Arial Narrow"/>
                <w:spacing w:val="-1"/>
                <w:w w:val="105"/>
                <w:szCs w:val="20"/>
              </w:rPr>
              <w:t>м</w:t>
            </w:r>
            <w:r>
              <w:rPr>
                <w:rFonts w:ascii="Arial Narrow" w:hAnsi="Arial Narrow"/>
                <w:spacing w:val="-2"/>
                <w:w w:val="105"/>
                <w:szCs w:val="20"/>
              </w:rPr>
              <w:t>о</w:t>
            </w:r>
            <w:r>
              <w:rPr>
                <w:rFonts w:ascii="Arial Narrow" w:hAnsi="Arial Narrow"/>
                <w:spacing w:val="-1"/>
                <w:w w:val="105"/>
                <w:szCs w:val="20"/>
              </w:rPr>
              <w:t>нтирани</w:t>
            </w:r>
            <w:r>
              <w:rPr>
                <w:rFonts w:ascii="Arial Narrow" w:hAnsi="Arial Narrow"/>
                <w:spacing w:val="-9"/>
                <w:w w:val="105"/>
                <w:szCs w:val="20"/>
              </w:rPr>
              <w:t xml:space="preserve"> </w:t>
            </w:r>
            <w:r>
              <w:rPr>
                <w:rFonts w:ascii="Arial Narrow" w:hAnsi="Arial Narrow"/>
                <w:spacing w:val="-9"/>
                <w:w w:val="105"/>
                <w:szCs w:val="20"/>
                <w:lang w:val="sr-Cyrl-RS"/>
              </w:rPr>
              <w:t>„</w:t>
            </w:r>
            <w:r>
              <w:rPr>
                <w:rFonts w:ascii="Arial Narrow" w:hAnsi="Arial Narrow"/>
                <w:w w:val="105"/>
                <w:szCs w:val="20"/>
              </w:rPr>
              <w:t>C</w:t>
            </w:r>
            <w:r>
              <w:rPr>
                <w:rFonts w:ascii="Arial Narrow" w:hAnsi="Arial Narrow"/>
                <w:w w:val="105"/>
                <w:szCs w:val="20"/>
                <w:lang w:val="sr-Cyrl-RS"/>
              </w:rPr>
              <w:t>“</w:t>
            </w:r>
            <w:r>
              <w:rPr>
                <w:rFonts w:ascii="Arial Narrow" w:hAnsi="Arial Narrow"/>
                <w:w w:val="105"/>
                <w:szCs w:val="20"/>
              </w:rPr>
              <w:t>лук,</w:t>
            </w:r>
            <w:r>
              <w:rPr>
                <w:rFonts w:ascii="Arial Narrow" w:hAnsi="Arial Narrow"/>
                <w:spacing w:val="-9"/>
                <w:w w:val="105"/>
                <w:szCs w:val="20"/>
              </w:rPr>
              <w:t xml:space="preserve"> </w:t>
            </w:r>
            <w:r>
              <w:rPr>
                <w:rFonts w:ascii="Arial Narrow" w:hAnsi="Arial Narrow"/>
                <w:w w:val="105"/>
                <w:szCs w:val="20"/>
              </w:rPr>
              <w:t>који</w:t>
            </w:r>
            <w:r>
              <w:rPr>
                <w:rFonts w:ascii="Arial Narrow" w:hAnsi="Arial Narrow"/>
                <w:spacing w:val="-8"/>
                <w:w w:val="105"/>
                <w:szCs w:val="20"/>
              </w:rPr>
              <w:t xml:space="preserve"> </w:t>
            </w:r>
            <w:r>
              <w:rPr>
                <w:rFonts w:ascii="Arial Narrow" w:hAnsi="Arial Narrow"/>
                <w:spacing w:val="-1"/>
                <w:w w:val="105"/>
                <w:szCs w:val="20"/>
              </w:rPr>
              <w:t>треба</w:t>
            </w:r>
            <w:r>
              <w:rPr>
                <w:rFonts w:ascii="Arial Narrow" w:hAnsi="Arial Narrow"/>
                <w:spacing w:val="-8"/>
                <w:w w:val="105"/>
                <w:szCs w:val="20"/>
              </w:rPr>
              <w:t xml:space="preserve"> </w:t>
            </w:r>
            <w:r>
              <w:rPr>
                <w:rFonts w:ascii="Arial Narrow" w:hAnsi="Arial Narrow"/>
                <w:spacing w:val="-2"/>
                <w:w w:val="105"/>
                <w:szCs w:val="20"/>
              </w:rPr>
              <w:t>да</w:t>
            </w:r>
            <w:r>
              <w:rPr>
                <w:rFonts w:ascii="Arial Narrow" w:hAnsi="Arial Narrow"/>
                <w:spacing w:val="-7"/>
                <w:w w:val="105"/>
                <w:szCs w:val="20"/>
              </w:rPr>
              <w:t xml:space="preserve"> </w:t>
            </w:r>
            <w:r>
              <w:rPr>
                <w:rFonts w:ascii="Arial Narrow" w:hAnsi="Arial Narrow"/>
                <w:w w:val="105"/>
                <w:szCs w:val="20"/>
              </w:rPr>
              <w:t>је</w:t>
            </w:r>
            <w:r>
              <w:rPr>
                <w:rFonts w:ascii="Arial Narrow" w:hAnsi="Arial Narrow"/>
                <w:spacing w:val="66"/>
                <w:w w:val="105"/>
                <w:szCs w:val="20"/>
              </w:rPr>
              <w:t xml:space="preserve"> </w:t>
            </w:r>
            <w:r>
              <w:rPr>
                <w:rFonts w:ascii="Arial Narrow" w:hAnsi="Arial Narrow"/>
                <w:w w:val="105"/>
                <w:szCs w:val="20"/>
              </w:rPr>
              <w:t>једноставан</w:t>
            </w:r>
            <w:r>
              <w:rPr>
                <w:rFonts w:ascii="Arial Narrow" w:hAnsi="Arial Narrow"/>
                <w:spacing w:val="-9"/>
                <w:w w:val="105"/>
                <w:szCs w:val="20"/>
              </w:rPr>
              <w:t xml:space="preserve"> </w:t>
            </w:r>
            <w:r>
              <w:rPr>
                <w:rFonts w:ascii="Arial Narrow" w:hAnsi="Arial Narrow"/>
                <w:spacing w:val="-1"/>
                <w:w w:val="105"/>
                <w:szCs w:val="20"/>
              </w:rPr>
              <w:t>за</w:t>
            </w:r>
            <w:r>
              <w:rPr>
                <w:rFonts w:ascii="Arial Narrow" w:hAnsi="Arial Narrow"/>
                <w:spacing w:val="-11"/>
                <w:w w:val="105"/>
                <w:szCs w:val="20"/>
              </w:rPr>
              <w:t xml:space="preserve"> </w:t>
            </w:r>
            <w:r>
              <w:rPr>
                <w:rFonts w:ascii="Arial Narrow" w:hAnsi="Arial Narrow"/>
                <w:spacing w:val="1"/>
                <w:w w:val="105"/>
                <w:szCs w:val="20"/>
              </w:rPr>
              <w:t>руковање</w:t>
            </w:r>
            <w:r>
              <w:rPr>
                <w:rFonts w:ascii="Arial Narrow" w:hAnsi="Arial Narrow"/>
                <w:spacing w:val="-10"/>
                <w:w w:val="105"/>
                <w:szCs w:val="20"/>
              </w:rPr>
              <w:t xml:space="preserve"> </w:t>
            </w:r>
            <w:r>
              <w:rPr>
                <w:rFonts w:ascii="Arial Narrow" w:hAnsi="Arial Narrow"/>
                <w:w w:val="105"/>
                <w:szCs w:val="20"/>
              </w:rPr>
              <w:t>приликом</w:t>
            </w:r>
            <w:r>
              <w:rPr>
                <w:rFonts w:ascii="Arial Narrow" w:hAnsi="Arial Narrow"/>
                <w:spacing w:val="-8"/>
                <w:w w:val="105"/>
                <w:szCs w:val="20"/>
              </w:rPr>
              <w:t xml:space="preserve"> </w:t>
            </w:r>
            <w:r>
              <w:rPr>
                <w:rFonts w:ascii="Arial Narrow" w:hAnsi="Arial Narrow"/>
                <w:spacing w:val="-1"/>
                <w:w w:val="105"/>
                <w:szCs w:val="20"/>
              </w:rPr>
              <w:t>изв</w:t>
            </w:r>
            <w:r>
              <w:rPr>
                <w:rFonts w:ascii="Arial Narrow" w:hAnsi="Arial Narrow"/>
                <w:spacing w:val="-2"/>
                <w:w w:val="105"/>
                <w:szCs w:val="20"/>
              </w:rPr>
              <w:t>о</w:t>
            </w:r>
            <w:r>
              <w:rPr>
                <w:rFonts w:ascii="Arial Narrow" w:hAnsi="Arial Narrow"/>
                <w:spacing w:val="-1"/>
                <w:w w:val="105"/>
                <w:szCs w:val="20"/>
              </w:rPr>
              <w:t>ђења</w:t>
            </w:r>
            <w:r>
              <w:rPr>
                <w:rFonts w:ascii="Arial Narrow" w:hAnsi="Arial Narrow"/>
                <w:spacing w:val="-9"/>
                <w:w w:val="105"/>
                <w:szCs w:val="20"/>
              </w:rPr>
              <w:t xml:space="preserve"> </w:t>
            </w:r>
            <w:r>
              <w:rPr>
                <w:rFonts w:ascii="Arial Narrow" w:hAnsi="Arial Narrow"/>
                <w:w w:val="105"/>
                <w:szCs w:val="20"/>
              </w:rPr>
              <w:t>свих</w:t>
            </w:r>
            <w:r>
              <w:rPr>
                <w:rFonts w:ascii="Arial Narrow" w:hAnsi="Arial Narrow"/>
                <w:spacing w:val="-10"/>
                <w:w w:val="105"/>
                <w:szCs w:val="20"/>
              </w:rPr>
              <w:t xml:space="preserve"> </w:t>
            </w:r>
            <w:r>
              <w:rPr>
                <w:rFonts w:ascii="Arial Narrow" w:hAnsi="Arial Narrow"/>
                <w:w w:val="105"/>
                <w:szCs w:val="20"/>
              </w:rPr>
              <w:t>прегледа</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24"/>
                <w:w w:val="104"/>
                <w:szCs w:val="20"/>
              </w:rPr>
              <w:t xml:space="preserve"> </w:t>
            </w:r>
            <w:r>
              <w:rPr>
                <w:rFonts w:ascii="Arial Narrow" w:hAnsi="Arial Narrow"/>
                <w:w w:val="105"/>
                <w:szCs w:val="20"/>
              </w:rPr>
              <w:t>интервенција,</w:t>
            </w:r>
            <w:r>
              <w:rPr>
                <w:rFonts w:ascii="Arial Narrow" w:hAnsi="Arial Narrow"/>
                <w:spacing w:val="-24"/>
                <w:w w:val="105"/>
                <w:szCs w:val="20"/>
              </w:rPr>
              <w:t xml:space="preserve"> </w:t>
            </w:r>
            <w:r>
              <w:rPr>
                <w:rFonts w:ascii="Arial Narrow" w:hAnsi="Arial Narrow"/>
                <w:spacing w:val="1"/>
                <w:w w:val="105"/>
                <w:szCs w:val="20"/>
              </w:rPr>
              <w:t>омогућавајући</w:t>
            </w:r>
            <w:r>
              <w:rPr>
                <w:rFonts w:ascii="Arial Narrow" w:hAnsi="Arial Narrow"/>
                <w:spacing w:val="1"/>
                <w:w w:val="105"/>
                <w:szCs w:val="20"/>
                <w:lang w:val="sr-Cyrl-RS"/>
              </w:rPr>
              <w:t>:</w:t>
            </w:r>
            <w:r>
              <w:rPr>
                <w:rFonts w:ascii="Arial Narrow" w:hAnsi="Arial Narrow"/>
                <w:spacing w:val="-23"/>
                <w:w w:val="105"/>
                <w:szCs w:val="20"/>
                <w:lang w:val="sr-Cyrl-RS"/>
              </w:rPr>
              <w:t xml:space="preserve"> </w:t>
            </w:r>
          </w:p>
          <w:p w:rsidR="0059381A" w:rsidRDefault="0059381A" w:rsidP="0059381A">
            <w:pPr>
              <w:pStyle w:val="ListParagraph"/>
              <w:widowControl w:val="0"/>
              <w:numPr>
                <w:ilvl w:val="0"/>
                <w:numId w:val="38"/>
              </w:numPr>
              <w:tabs>
                <w:tab w:val="left" w:pos="720"/>
                <w:tab w:val="left" w:pos="1080"/>
              </w:tabs>
              <w:kinsoku w:val="0"/>
              <w:overflowPunct w:val="0"/>
              <w:autoSpaceDE w:val="0"/>
              <w:autoSpaceDN w:val="0"/>
              <w:adjustRightInd w:val="0"/>
              <w:ind w:right="181"/>
              <w:jc w:val="left"/>
              <w:rPr>
                <w:rFonts w:ascii="Arial Narrow" w:hAnsi="Arial Narrow"/>
                <w:szCs w:val="20"/>
              </w:rPr>
            </w:pPr>
            <w:r>
              <w:rPr>
                <w:rFonts w:ascii="Arial Narrow" w:hAnsi="Arial Narrow"/>
                <w:w w:val="105"/>
              </w:rPr>
              <w:t>кранио-каудалну</w:t>
            </w:r>
            <w:r>
              <w:rPr>
                <w:rFonts w:ascii="Arial Narrow" w:hAnsi="Arial Narrow"/>
                <w:spacing w:val="-22"/>
                <w:w w:val="105"/>
              </w:rPr>
              <w:t xml:space="preserve"> </w:t>
            </w:r>
            <w:r>
              <w:rPr>
                <w:rFonts w:ascii="Arial Narrow" w:hAnsi="Arial Narrow"/>
                <w:spacing w:val="1"/>
                <w:w w:val="105"/>
              </w:rPr>
              <w:t>ангулацију,</w:t>
            </w:r>
            <w:r>
              <w:rPr>
                <w:rFonts w:ascii="Arial Narrow" w:hAnsi="Arial Narrow"/>
                <w:spacing w:val="-23"/>
                <w:w w:val="105"/>
              </w:rPr>
              <w:t xml:space="preserve"> </w:t>
            </w:r>
            <w:r>
              <w:rPr>
                <w:rFonts w:ascii="Arial Narrow" w:hAnsi="Arial Narrow"/>
                <w:spacing w:val="-23"/>
                <w:w w:val="105"/>
                <w:lang w:val="sr-Cyrl-RS"/>
              </w:rPr>
              <w:t>ротација „С“  лука ±45 º.</w:t>
            </w:r>
          </w:p>
          <w:p w:rsidR="0059381A" w:rsidRDefault="0059381A" w:rsidP="0059381A">
            <w:pPr>
              <w:pStyle w:val="ListParagraph"/>
              <w:widowControl w:val="0"/>
              <w:numPr>
                <w:ilvl w:val="0"/>
                <w:numId w:val="38"/>
              </w:numPr>
              <w:tabs>
                <w:tab w:val="left" w:pos="720"/>
                <w:tab w:val="left" w:pos="1080"/>
              </w:tabs>
              <w:kinsoku w:val="0"/>
              <w:overflowPunct w:val="0"/>
              <w:autoSpaceDE w:val="0"/>
              <w:autoSpaceDN w:val="0"/>
              <w:adjustRightInd w:val="0"/>
              <w:ind w:right="181"/>
              <w:jc w:val="left"/>
              <w:rPr>
                <w:rFonts w:ascii="Arial Narrow" w:hAnsi="Arial Narrow"/>
              </w:rPr>
            </w:pPr>
            <w:r>
              <w:rPr>
                <w:rFonts w:ascii="Arial Narrow" w:hAnsi="Arial Narrow"/>
                <w:spacing w:val="1"/>
                <w:w w:val="105"/>
              </w:rPr>
              <w:t>RAO/LAO</w:t>
            </w:r>
            <w:r>
              <w:rPr>
                <w:rFonts w:ascii="Arial Narrow" w:hAnsi="Arial Narrow"/>
                <w:spacing w:val="-22"/>
                <w:w w:val="105"/>
              </w:rPr>
              <w:t xml:space="preserve"> ±</w:t>
            </w:r>
            <w:r>
              <w:rPr>
                <w:rFonts w:ascii="Arial Narrow" w:hAnsi="Arial Narrow"/>
                <w:spacing w:val="-22"/>
                <w:w w:val="105"/>
                <w:lang w:val="sr-Cyrl-RS"/>
              </w:rPr>
              <w:t>105</w:t>
            </w:r>
            <w:r>
              <w:rPr>
                <w:rFonts w:ascii="Arial Narrow" w:hAnsi="Arial Narrow"/>
                <w:spacing w:val="-23"/>
                <w:w w:val="105"/>
                <w:lang w:val="sr-Cyrl-RS"/>
              </w:rPr>
              <w:t xml:space="preserve"> º.</w:t>
            </w:r>
          </w:p>
          <w:p w:rsidR="0059381A" w:rsidRDefault="0059381A" w:rsidP="0059381A">
            <w:pPr>
              <w:pStyle w:val="ListParagraph"/>
              <w:widowControl w:val="0"/>
              <w:numPr>
                <w:ilvl w:val="0"/>
                <w:numId w:val="38"/>
              </w:numPr>
              <w:tabs>
                <w:tab w:val="left" w:pos="720"/>
                <w:tab w:val="left" w:pos="1080"/>
              </w:tabs>
              <w:kinsoku w:val="0"/>
              <w:overflowPunct w:val="0"/>
              <w:autoSpaceDE w:val="0"/>
              <w:autoSpaceDN w:val="0"/>
              <w:adjustRightInd w:val="0"/>
              <w:ind w:right="181"/>
              <w:jc w:val="left"/>
              <w:rPr>
                <w:rFonts w:ascii="Arial Narrow" w:eastAsia="Times New Roman" w:hAnsi="Arial Narrow"/>
                <w:lang w:eastAsia="ar-SA"/>
              </w:rPr>
            </w:pPr>
            <w:r>
              <w:rPr>
                <w:rFonts w:ascii="Arial Narrow" w:hAnsi="Arial Narrow"/>
                <w:spacing w:val="-1"/>
                <w:w w:val="105"/>
                <w:lang w:val="sr-Cyrl-RS"/>
              </w:rPr>
              <w:t>Највећа брзина ротација „С“ лука најмање 20 степени/сек</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553"/>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6"/>
                <w:w w:val="105"/>
                <w:szCs w:val="20"/>
              </w:rPr>
              <w:t xml:space="preserve"> </w:t>
            </w:r>
            <w:r>
              <w:rPr>
                <w:rFonts w:ascii="Arial Narrow" w:hAnsi="Arial Narrow"/>
                <w:w w:val="105"/>
                <w:szCs w:val="20"/>
              </w:rPr>
              <w:t>мора</w:t>
            </w:r>
            <w:r>
              <w:rPr>
                <w:rFonts w:ascii="Arial Narrow" w:hAnsi="Arial Narrow"/>
                <w:spacing w:val="-8"/>
                <w:w w:val="105"/>
                <w:szCs w:val="20"/>
              </w:rPr>
              <w:t xml:space="preserve"> </w:t>
            </w:r>
            <w:r>
              <w:rPr>
                <w:rFonts w:ascii="Arial Narrow" w:hAnsi="Arial Narrow"/>
                <w:spacing w:val="-2"/>
                <w:w w:val="105"/>
                <w:szCs w:val="20"/>
              </w:rPr>
              <w:t>да</w:t>
            </w:r>
            <w:r>
              <w:rPr>
                <w:rFonts w:ascii="Arial Narrow" w:hAnsi="Arial Narrow"/>
                <w:spacing w:val="-5"/>
                <w:w w:val="105"/>
                <w:szCs w:val="20"/>
              </w:rPr>
              <w:t xml:space="preserve"> </w:t>
            </w:r>
            <w:r>
              <w:rPr>
                <w:rFonts w:ascii="Arial Narrow" w:hAnsi="Arial Narrow"/>
                <w:spacing w:val="-2"/>
                <w:w w:val="105"/>
                <w:szCs w:val="20"/>
              </w:rPr>
              <w:t>о</w:t>
            </w:r>
            <w:r>
              <w:rPr>
                <w:rFonts w:ascii="Arial Narrow" w:hAnsi="Arial Narrow"/>
                <w:spacing w:val="-1"/>
                <w:w w:val="105"/>
                <w:szCs w:val="20"/>
              </w:rPr>
              <w:t>безбеди</w:t>
            </w:r>
            <w:r>
              <w:rPr>
                <w:rFonts w:ascii="Arial Narrow" w:hAnsi="Arial Narrow"/>
                <w:spacing w:val="-8"/>
                <w:w w:val="105"/>
                <w:szCs w:val="20"/>
              </w:rPr>
              <w:t xml:space="preserve"> </w:t>
            </w:r>
            <w:r>
              <w:rPr>
                <w:rFonts w:ascii="Arial Narrow" w:hAnsi="Arial Narrow"/>
                <w:spacing w:val="-1"/>
                <w:w w:val="105"/>
                <w:szCs w:val="20"/>
              </w:rPr>
              <w:t>кретање</w:t>
            </w:r>
            <w:r>
              <w:rPr>
                <w:rFonts w:ascii="Arial Narrow" w:hAnsi="Arial Narrow"/>
                <w:spacing w:val="-8"/>
                <w:w w:val="105"/>
                <w:szCs w:val="20"/>
              </w:rPr>
              <w:t xml:space="preserve"> </w:t>
            </w:r>
            <w:r>
              <w:rPr>
                <w:rFonts w:ascii="Arial Narrow" w:hAnsi="Arial Narrow"/>
                <w:w w:val="105"/>
                <w:szCs w:val="20"/>
              </w:rPr>
              <w:t>детекторског</w:t>
            </w:r>
            <w:r>
              <w:rPr>
                <w:rFonts w:ascii="Arial Narrow" w:hAnsi="Arial Narrow"/>
                <w:spacing w:val="-10"/>
                <w:w w:val="105"/>
                <w:szCs w:val="20"/>
              </w:rPr>
              <w:t xml:space="preserve"> </w:t>
            </w:r>
            <w:r>
              <w:rPr>
                <w:rFonts w:ascii="Arial Narrow" w:hAnsi="Arial Narrow"/>
                <w:spacing w:val="-1"/>
                <w:w w:val="105"/>
                <w:szCs w:val="20"/>
              </w:rPr>
              <w:t>панела</w:t>
            </w:r>
            <w:r>
              <w:rPr>
                <w:rFonts w:ascii="Arial Narrow" w:hAnsi="Arial Narrow"/>
                <w:spacing w:val="-8"/>
                <w:w w:val="105"/>
                <w:szCs w:val="20"/>
              </w:rPr>
              <w:t xml:space="preserve"> </w:t>
            </w:r>
            <w:r>
              <w:rPr>
                <w:rFonts w:ascii="Arial Narrow" w:hAnsi="Arial Narrow"/>
                <w:w w:val="105"/>
                <w:szCs w:val="20"/>
              </w:rPr>
              <w:t>са</w:t>
            </w:r>
            <w:r>
              <w:rPr>
                <w:rFonts w:ascii="Arial Narrow" w:hAnsi="Arial Narrow"/>
                <w:spacing w:val="-9"/>
                <w:w w:val="105"/>
                <w:szCs w:val="20"/>
              </w:rPr>
              <w:t xml:space="preserve"> </w:t>
            </w:r>
            <w:r>
              <w:rPr>
                <w:rFonts w:ascii="Arial Narrow" w:hAnsi="Arial Narrow"/>
                <w:spacing w:val="1"/>
                <w:w w:val="105"/>
                <w:szCs w:val="20"/>
              </w:rPr>
              <w:t>SID-ом</w:t>
            </w:r>
            <w:r>
              <w:rPr>
                <w:rFonts w:ascii="Arial Narrow" w:hAnsi="Arial Narrow"/>
                <w:spacing w:val="-6"/>
                <w:w w:val="105"/>
                <w:szCs w:val="20"/>
              </w:rPr>
              <w:t xml:space="preserve"> </w:t>
            </w:r>
            <w:r>
              <w:rPr>
                <w:rFonts w:ascii="Arial Narrow" w:hAnsi="Arial Narrow"/>
                <w:w w:val="105"/>
                <w:szCs w:val="20"/>
              </w:rPr>
              <w:t>у</w:t>
            </w:r>
            <w:r>
              <w:rPr>
                <w:rFonts w:ascii="Arial Narrow" w:hAnsi="Arial Narrow"/>
                <w:spacing w:val="54"/>
                <w:w w:val="95"/>
                <w:szCs w:val="20"/>
              </w:rPr>
              <w:t xml:space="preserve"> </w:t>
            </w:r>
            <w:r>
              <w:rPr>
                <w:rFonts w:ascii="Arial Narrow" w:hAnsi="Arial Narrow"/>
                <w:w w:val="105"/>
                <w:szCs w:val="20"/>
              </w:rPr>
              <w:t>опсегу</w:t>
            </w:r>
            <w:r>
              <w:rPr>
                <w:rFonts w:ascii="Arial Narrow" w:hAnsi="Arial Narrow"/>
                <w:spacing w:val="-3"/>
                <w:w w:val="105"/>
                <w:szCs w:val="20"/>
              </w:rPr>
              <w:t xml:space="preserve"> </w:t>
            </w:r>
            <w:r>
              <w:rPr>
                <w:rFonts w:ascii="Arial Narrow" w:hAnsi="Arial Narrow"/>
                <w:spacing w:val="1"/>
                <w:w w:val="105"/>
                <w:szCs w:val="20"/>
              </w:rPr>
              <w:t>од</w:t>
            </w:r>
            <w:r>
              <w:rPr>
                <w:rFonts w:ascii="Arial Narrow" w:hAnsi="Arial Narrow"/>
                <w:spacing w:val="-8"/>
                <w:w w:val="105"/>
                <w:szCs w:val="20"/>
              </w:rPr>
              <w:t xml:space="preserve"> </w:t>
            </w:r>
            <w:r>
              <w:rPr>
                <w:rFonts w:ascii="Arial Narrow" w:hAnsi="Arial Narrow"/>
                <w:w w:val="105"/>
                <w:szCs w:val="20"/>
              </w:rPr>
              <w:t>најмање</w:t>
            </w:r>
            <w:r>
              <w:rPr>
                <w:rFonts w:ascii="Arial Narrow" w:hAnsi="Arial Narrow"/>
                <w:spacing w:val="-6"/>
                <w:w w:val="105"/>
                <w:szCs w:val="20"/>
              </w:rPr>
              <w:t xml:space="preserve"> </w:t>
            </w:r>
            <w:r>
              <w:rPr>
                <w:rFonts w:ascii="Arial Narrow" w:hAnsi="Arial Narrow"/>
                <w:spacing w:val="-2"/>
                <w:w w:val="105"/>
                <w:szCs w:val="20"/>
              </w:rPr>
              <w:t>о</w:t>
            </w:r>
            <w:r>
              <w:rPr>
                <w:rFonts w:ascii="Arial Narrow" w:hAnsi="Arial Narrow"/>
                <w:spacing w:val="-1"/>
                <w:w w:val="105"/>
                <w:szCs w:val="20"/>
              </w:rPr>
              <w:t>д</w:t>
            </w:r>
            <w:r>
              <w:rPr>
                <w:rFonts w:ascii="Arial Narrow" w:hAnsi="Arial Narrow"/>
                <w:spacing w:val="-6"/>
                <w:w w:val="105"/>
                <w:szCs w:val="20"/>
              </w:rPr>
              <w:t xml:space="preserve"> </w:t>
            </w:r>
            <w:r>
              <w:rPr>
                <w:rFonts w:ascii="Arial Narrow" w:hAnsi="Arial Narrow"/>
                <w:spacing w:val="1"/>
                <w:w w:val="105"/>
                <w:szCs w:val="20"/>
              </w:rPr>
              <w:t>95</w:t>
            </w:r>
            <w:r>
              <w:rPr>
                <w:rFonts w:ascii="Arial Narrow" w:hAnsi="Arial Narrow"/>
                <w:spacing w:val="-8"/>
                <w:w w:val="105"/>
                <w:szCs w:val="20"/>
              </w:rPr>
              <w:t xml:space="preserve"> </w:t>
            </w:r>
            <w:r>
              <w:rPr>
                <w:rFonts w:ascii="Arial Narrow" w:hAnsi="Arial Narrow"/>
                <w:w w:val="105"/>
                <w:szCs w:val="20"/>
              </w:rPr>
              <w:t>до</w:t>
            </w:r>
            <w:r>
              <w:rPr>
                <w:rFonts w:ascii="Arial Narrow" w:hAnsi="Arial Narrow"/>
                <w:spacing w:val="-4"/>
                <w:w w:val="105"/>
                <w:szCs w:val="20"/>
              </w:rPr>
              <w:t xml:space="preserve"> </w:t>
            </w:r>
            <w:r>
              <w:rPr>
                <w:rFonts w:ascii="Arial Narrow" w:hAnsi="Arial Narrow"/>
                <w:spacing w:val="-1"/>
                <w:w w:val="105"/>
                <w:szCs w:val="20"/>
              </w:rPr>
              <w:t>115</w:t>
            </w:r>
            <w:r>
              <w:rPr>
                <w:rFonts w:ascii="Arial Narrow" w:hAnsi="Arial Narrow"/>
                <w:spacing w:val="-8"/>
                <w:w w:val="105"/>
                <w:szCs w:val="20"/>
              </w:rPr>
              <w:t xml:space="preserve"> </w:t>
            </w:r>
            <w:r>
              <w:rPr>
                <w:rFonts w:ascii="Arial Narrow" w:hAnsi="Arial Narrow"/>
                <w:w w:val="105"/>
                <w:szCs w:val="20"/>
              </w:rPr>
              <w:t>c</w:t>
            </w:r>
            <w:r>
              <w:rPr>
                <w:rFonts w:ascii="Arial Narrow" w:hAnsi="Arial Narrow"/>
                <w:w w:val="105"/>
                <w:szCs w:val="20"/>
                <w:lang w:val="sr-Cyrl-RS"/>
              </w:rPr>
              <w:t>м</w:t>
            </w:r>
            <w:r>
              <w:rPr>
                <w:rFonts w:ascii="Arial Narrow" w:hAnsi="Arial Narrow"/>
                <w:w w:val="105"/>
                <w:szCs w:val="20"/>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rPr>
              <w:t>1</w:t>
            </w:r>
            <w:r>
              <w:rPr>
                <w:rFonts w:ascii="Tahoma" w:hAnsi="Tahoma" w:cs="Tahoma"/>
                <w:color w:val="auto"/>
                <w:sz w:val="18"/>
                <w:szCs w:val="18"/>
                <w:lang w:val="sr-Cyrl-RS"/>
              </w:rPr>
              <w:t>.1</w:t>
            </w:r>
            <w:r>
              <w:rPr>
                <w:rFonts w:ascii="Tahoma" w:hAnsi="Tahoma" w:cs="Tahoma"/>
                <w:color w:val="auto"/>
                <w:sz w:val="18"/>
                <w:szCs w:val="18"/>
              </w:rPr>
              <w:t>.3.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95"/>
              <w:rPr>
                <w:rFonts w:ascii="Arial Narrow" w:eastAsia="Times New Roman" w:hAnsi="Arial Narrow" w:cs="Times New Roman"/>
                <w:szCs w:val="20"/>
                <w:lang w:eastAsia="ar-SA"/>
              </w:rPr>
            </w:pPr>
            <w:r>
              <w:rPr>
                <w:rFonts w:ascii="Arial Narrow" w:hAnsi="Arial Narrow"/>
                <w:w w:val="105"/>
                <w:szCs w:val="20"/>
              </w:rPr>
              <w:t>Функционалност</w:t>
            </w:r>
            <w:r>
              <w:rPr>
                <w:rFonts w:ascii="Arial Narrow" w:hAnsi="Arial Narrow"/>
                <w:spacing w:val="5"/>
                <w:w w:val="105"/>
                <w:szCs w:val="20"/>
              </w:rPr>
              <w:t xml:space="preserve"> </w:t>
            </w:r>
            <w:r>
              <w:rPr>
                <w:rFonts w:ascii="Arial Narrow" w:hAnsi="Arial Narrow"/>
                <w:w w:val="105"/>
                <w:szCs w:val="20"/>
              </w:rPr>
              <w:t>система</w:t>
            </w:r>
            <w:r>
              <w:rPr>
                <w:rFonts w:ascii="Arial Narrow" w:hAnsi="Arial Narrow"/>
                <w:spacing w:val="6"/>
                <w:w w:val="105"/>
                <w:szCs w:val="20"/>
              </w:rPr>
              <w:t xml:space="preserve"> </w:t>
            </w:r>
            <w:r>
              <w:rPr>
                <w:rFonts w:ascii="Arial Narrow" w:hAnsi="Arial Narrow"/>
                <w:spacing w:val="-1"/>
                <w:w w:val="105"/>
                <w:szCs w:val="20"/>
              </w:rPr>
              <w:t>треба</w:t>
            </w:r>
            <w:r>
              <w:rPr>
                <w:rFonts w:ascii="Arial Narrow" w:hAnsi="Arial Narrow"/>
                <w:spacing w:val="6"/>
                <w:w w:val="105"/>
                <w:szCs w:val="20"/>
              </w:rPr>
              <w:t xml:space="preserve"> </w:t>
            </w:r>
            <w:r>
              <w:rPr>
                <w:rFonts w:ascii="Arial Narrow" w:hAnsi="Arial Narrow"/>
                <w:w w:val="105"/>
                <w:szCs w:val="20"/>
              </w:rPr>
              <w:t>да</w:t>
            </w:r>
            <w:r>
              <w:rPr>
                <w:rFonts w:ascii="Arial Narrow" w:hAnsi="Arial Narrow"/>
                <w:spacing w:val="6"/>
                <w:w w:val="105"/>
                <w:szCs w:val="20"/>
              </w:rPr>
              <w:t xml:space="preserve"> </w:t>
            </w:r>
            <w:r>
              <w:rPr>
                <w:rFonts w:ascii="Arial Narrow" w:hAnsi="Arial Narrow"/>
                <w:spacing w:val="1"/>
                <w:w w:val="105"/>
                <w:szCs w:val="20"/>
              </w:rPr>
              <w:t>омогући</w:t>
            </w:r>
            <w:r>
              <w:rPr>
                <w:rFonts w:ascii="Arial Narrow" w:hAnsi="Arial Narrow"/>
                <w:spacing w:val="8"/>
                <w:w w:val="105"/>
                <w:szCs w:val="20"/>
              </w:rPr>
              <w:t xml:space="preserve"> </w:t>
            </w:r>
            <w:r>
              <w:rPr>
                <w:rFonts w:ascii="Arial Narrow" w:hAnsi="Arial Narrow"/>
                <w:spacing w:val="-2"/>
                <w:w w:val="105"/>
                <w:szCs w:val="20"/>
              </w:rPr>
              <w:t>ј</w:t>
            </w:r>
            <w:r>
              <w:rPr>
                <w:rFonts w:ascii="Arial Narrow" w:hAnsi="Arial Narrow"/>
                <w:spacing w:val="-1"/>
                <w:w w:val="105"/>
                <w:szCs w:val="20"/>
              </w:rPr>
              <w:t>едн</w:t>
            </w:r>
            <w:r>
              <w:rPr>
                <w:rFonts w:ascii="Arial Narrow" w:hAnsi="Arial Narrow"/>
                <w:spacing w:val="-2"/>
                <w:w w:val="105"/>
                <w:szCs w:val="20"/>
              </w:rPr>
              <w:t>о</w:t>
            </w:r>
            <w:r>
              <w:rPr>
                <w:rFonts w:ascii="Arial Narrow" w:hAnsi="Arial Narrow"/>
                <w:spacing w:val="-1"/>
                <w:w w:val="105"/>
                <w:szCs w:val="20"/>
              </w:rPr>
              <w:t>ставан</w:t>
            </w:r>
            <w:r>
              <w:rPr>
                <w:rFonts w:ascii="Arial Narrow" w:hAnsi="Arial Narrow"/>
                <w:spacing w:val="6"/>
                <w:w w:val="105"/>
                <w:szCs w:val="20"/>
              </w:rPr>
              <w:t xml:space="preserve"> </w:t>
            </w:r>
            <w:r>
              <w:rPr>
                <w:rFonts w:ascii="Arial Narrow" w:hAnsi="Arial Narrow"/>
                <w:w w:val="105"/>
                <w:szCs w:val="20"/>
              </w:rPr>
              <w:t>приступ</w:t>
            </w:r>
            <w:r>
              <w:rPr>
                <w:rFonts w:ascii="Arial Narrow" w:hAnsi="Arial Narrow"/>
                <w:spacing w:val="54"/>
                <w:w w:val="104"/>
                <w:szCs w:val="20"/>
              </w:rPr>
              <w:t xml:space="preserve"> </w:t>
            </w:r>
            <w:r>
              <w:rPr>
                <w:rFonts w:ascii="Arial Narrow" w:hAnsi="Arial Narrow"/>
                <w:w w:val="105"/>
                <w:szCs w:val="20"/>
              </w:rPr>
              <w:t>пацијенту</w:t>
            </w:r>
            <w:r>
              <w:rPr>
                <w:rFonts w:ascii="Arial Narrow" w:hAnsi="Arial Narrow"/>
                <w:spacing w:val="18"/>
                <w:w w:val="105"/>
                <w:szCs w:val="20"/>
              </w:rPr>
              <w:t xml:space="preserve"> </w:t>
            </w:r>
            <w:r>
              <w:rPr>
                <w:rFonts w:ascii="Arial Narrow" w:hAnsi="Arial Narrow"/>
                <w:w w:val="105"/>
                <w:szCs w:val="20"/>
              </w:rPr>
              <w:t>приликом</w:t>
            </w:r>
            <w:r>
              <w:rPr>
                <w:rFonts w:ascii="Arial Narrow" w:hAnsi="Arial Narrow"/>
                <w:spacing w:val="19"/>
                <w:w w:val="105"/>
                <w:szCs w:val="20"/>
              </w:rPr>
              <w:t xml:space="preserve"> </w:t>
            </w:r>
            <w:r>
              <w:rPr>
                <w:rFonts w:ascii="Arial Narrow" w:hAnsi="Arial Narrow"/>
                <w:w w:val="105"/>
                <w:szCs w:val="20"/>
              </w:rPr>
              <w:t>интервенција</w:t>
            </w:r>
            <w:r>
              <w:rPr>
                <w:rFonts w:ascii="Arial Narrow" w:hAnsi="Arial Narrow"/>
                <w:spacing w:val="18"/>
                <w:w w:val="105"/>
                <w:szCs w:val="20"/>
              </w:rPr>
              <w:t xml:space="preserve"> </w:t>
            </w:r>
            <w:r>
              <w:rPr>
                <w:rFonts w:ascii="Arial Narrow" w:hAnsi="Arial Narrow"/>
                <w:w w:val="105"/>
                <w:szCs w:val="20"/>
              </w:rPr>
              <w:t>коришћењем</w:t>
            </w:r>
            <w:r>
              <w:rPr>
                <w:rFonts w:ascii="Arial Narrow" w:hAnsi="Arial Narrow"/>
                <w:spacing w:val="19"/>
                <w:w w:val="105"/>
                <w:szCs w:val="20"/>
              </w:rPr>
              <w:t xml:space="preserve"> </w:t>
            </w:r>
            <w:r>
              <w:rPr>
                <w:rFonts w:ascii="Arial Narrow" w:hAnsi="Arial Narrow"/>
                <w:w w:val="105"/>
                <w:szCs w:val="20"/>
              </w:rPr>
              <w:t>феморалног,</w:t>
            </w:r>
            <w:r>
              <w:rPr>
                <w:rFonts w:ascii="Arial Narrow" w:hAnsi="Arial Narrow"/>
                <w:spacing w:val="26"/>
                <w:w w:val="106"/>
                <w:szCs w:val="20"/>
              </w:rPr>
              <w:t xml:space="preserve"> </w:t>
            </w:r>
            <w:r>
              <w:rPr>
                <w:rFonts w:ascii="Arial Narrow" w:hAnsi="Arial Narrow"/>
                <w:w w:val="105"/>
                <w:szCs w:val="20"/>
              </w:rPr>
              <w:t>брахијалног</w:t>
            </w:r>
            <w:r>
              <w:rPr>
                <w:rFonts w:ascii="Arial Narrow" w:hAnsi="Arial Narrow"/>
                <w:spacing w:val="29"/>
                <w:w w:val="105"/>
                <w:szCs w:val="20"/>
              </w:rPr>
              <w:t xml:space="preserve"> </w:t>
            </w:r>
            <w:r>
              <w:rPr>
                <w:rFonts w:ascii="Arial Narrow" w:hAnsi="Arial Narrow"/>
                <w:spacing w:val="-1"/>
                <w:w w:val="105"/>
                <w:szCs w:val="20"/>
              </w:rPr>
              <w:t>или</w:t>
            </w:r>
            <w:r>
              <w:rPr>
                <w:rFonts w:ascii="Arial Narrow" w:hAnsi="Arial Narrow"/>
                <w:spacing w:val="29"/>
                <w:w w:val="105"/>
                <w:szCs w:val="20"/>
              </w:rPr>
              <w:t xml:space="preserve"> </w:t>
            </w:r>
            <w:r>
              <w:rPr>
                <w:rFonts w:ascii="Arial Narrow" w:hAnsi="Arial Narrow"/>
                <w:w w:val="105"/>
                <w:szCs w:val="20"/>
              </w:rPr>
              <w:t>радијалног</w:t>
            </w:r>
            <w:r>
              <w:rPr>
                <w:rFonts w:ascii="Arial Narrow" w:hAnsi="Arial Narrow"/>
                <w:spacing w:val="27"/>
                <w:w w:val="105"/>
                <w:szCs w:val="20"/>
              </w:rPr>
              <w:t xml:space="preserve"> </w:t>
            </w:r>
            <w:r>
              <w:rPr>
                <w:rFonts w:ascii="Arial Narrow" w:hAnsi="Arial Narrow"/>
                <w:w w:val="105"/>
                <w:szCs w:val="20"/>
              </w:rPr>
              <w:t>приступа</w:t>
            </w:r>
            <w:r>
              <w:rPr>
                <w:rFonts w:ascii="Arial Narrow" w:hAnsi="Arial Narrow"/>
                <w:spacing w:val="29"/>
                <w:w w:val="105"/>
                <w:szCs w:val="20"/>
              </w:rPr>
              <w:t xml:space="preserve"> </w:t>
            </w:r>
            <w:r>
              <w:rPr>
                <w:rFonts w:ascii="Arial Narrow" w:hAnsi="Arial Narrow"/>
                <w:w w:val="105"/>
                <w:szCs w:val="20"/>
              </w:rPr>
              <w:t>са</w:t>
            </w:r>
            <w:r>
              <w:rPr>
                <w:rFonts w:ascii="Arial Narrow" w:hAnsi="Arial Narrow"/>
                <w:spacing w:val="29"/>
                <w:w w:val="105"/>
                <w:szCs w:val="20"/>
              </w:rPr>
              <w:t xml:space="preserve"> </w:t>
            </w:r>
            <w:r>
              <w:rPr>
                <w:rFonts w:ascii="Arial Narrow" w:hAnsi="Arial Narrow"/>
                <w:spacing w:val="-1"/>
                <w:w w:val="105"/>
                <w:szCs w:val="20"/>
              </w:rPr>
              <w:t>леве</w:t>
            </w:r>
            <w:r>
              <w:rPr>
                <w:rFonts w:ascii="Arial Narrow" w:hAnsi="Arial Narrow"/>
                <w:spacing w:val="27"/>
                <w:w w:val="105"/>
                <w:szCs w:val="20"/>
              </w:rPr>
              <w:t xml:space="preserve"> </w:t>
            </w:r>
            <w:r>
              <w:rPr>
                <w:rFonts w:ascii="Arial Narrow" w:hAnsi="Arial Narrow"/>
                <w:w w:val="105"/>
                <w:szCs w:val="20"/>
              </w:rPr>
              <w:t>и</w:t>
            </w:r>
            <w:r>
              <w:rPr>
                <w:rFonts w:ascii="Arial Narrow" w:hAnsi="Arial Narrow"/>
                <w:spacing w:val="29"/>
                <w:w w:val="105"/>
                <w:szCs w:val="20"/>
              </w:rPr>
              <w:t xml:space="preserve"> </w:t>
            </w:r>
            <w:r>
              <w:rPr>
                <w:rFonts w:ascii="Arial Narrow" w:hAnsi="Arial Narrow"/>
                <w:w w:val="105"/>
                <w:szCs w:val="20"/>
              </w:rPr>
              <w:t>са</w:t>
            </w:r>
            <w:r>
              <w:rPr>
                <w:rFonts w:ascii="Arial Narrow" w:hAnsi="Arial Narrow"/>
                <w:spacing w:val="29"/>
                <w:w w:val="105"/>
                <w:szCs w:val="20"/>
              </w:rPr>
              <w:t xml:space="preserve"> </w:t>
            </w:r>
            <w:r>
              <w:rPr>
                <w:rFonts w:ascii="Arial Narrow" w:hAnsi="Arial Narrow"/>
                <w:spacing w:val="-1"/>
                <w:w w:val="105"/>
                <w:szCs w:val="20"/>
              </w:rPr>
              <w:t>десне</w:t>
            </w:r>
            <w:r>
              <w:rPr>
                <w:rFonts w:ascii="Arial Narrow" w:hAnsi="Arial Narrow"/>
                <w:spacing w:val="28"/>
                <w:w w:val="105"/>
                <w:szCs w:val="20"/>
              </w:rPr>
              <w:t xml:space="preserve"> </w:t>
            </w:r>
            <w:r>
              <w:rPr>
                <w:rFonts w:ascii="Arial Narrow" w:hAnsi="Arial Narrow"/>
                <w:spacing w:val="-1"/>
                <w:w w:val="105"/>
                <w:szCs w:val="20"/>
              </w:rPr>
              <w:t>стране</w:t>
            </w:r>
            <w:r>
              <w:rPr>
                <w:rFonts w:ascii="Arial Narrow" w:hAnsi="Arial Narrow"/>
                <w:spacing w:val="38"/>
                <w:w w:val="105"/>
                <w:szCs w:val="20"/>
              </w:rPr>
              <w:t xml:space="preserve"> </w:t>
            </w:r>
            <w:r>
              <w:rPr>
                <w:rFonts w:ascii="Arial Narrow" w:hAnsi="Arial Narrow"/>
                <w:w w:val="105"/>
                <w:szCs w:val="20"/>
              </w:rPr>
              <w:t>пацијента</w:t>
            </w:r>
            <w:r>
              <w:rPr>
                <w:rFonts w:ascii="Arial Narrow" w:hAnsi="Arial Narrow"/>
                <w:spacing w:val="41"/>
                <w:w w:val="105"/>
                <w:szCs w:val="20"/>
              </w:rPr>
              <w:t xml:space="preserve"> </w:t>
            </w:r>
            <w:r>
              <w:rPr>
                <w:rFonts w:ascii="Arial Narrow" w:hAnsi="Arial Narrow"/>
                <w:spacing w:val="-1"/>
                <w:w w:val="105"/>
                <w:szCs w:val="20"/>
              </w:rPr>
              <w:t>(ка</w:t>
            </w:r>
            <w:r>
              <w:rPr>
                <w:rFonts w:ascii="Arial Narrow" w:hAnsi="Arial Narrow"/>
                <w:spacing w:val="-2"/>
                <w:w w:val="105"/>
                <w:szCs w:val="20"/>
              </w:rPr>
              <w:t>о</w:t>
            </w:r>
            <w:r>
              <w:rPr>
                <w:rFonts w:ascii="Arial Narrow" w:hAnsi="Arial Narrow"/>
                <w:spacing w:val="42"/>
                <w:w w:val="105"/>
                <w:szCs w:val="20"/>
              </w:rPr>
              <w:t xml:space="preserve"> </w:t>
            </w:r>
            <w:r>
              <w:rPr>
                <w:rFonts w:ascii="Arial Narrow" w:hAnsi="Arial Narrow"/>
                <w:w w:val="105"/>
                <w:szCs w:val="20"/>
              </w:rPr>
              <w:t>и</w:t>
            </w:r>
            <w:r>
              <w:rPr>
                <w:rFonts w:ascii="Arial Narrow" w:hAnsi="Arial Narrow"/>
                <w:spacing w:val="45"/>
                <w:w w:val="105"/>
                <w:szCs w:val="20"/>
              </w:rPr>
              <w:t xml:space="preserve"> </w:t>
            </w:r>
            <w:r>
              <w:rPr>
                <w:rFonts w:ascii="Arial Narrow" w:hAnsi="Arial Narrow"/>
                <w:w w:val="105"/>
                <w:szCs w:val="20"/>
              </w:rPr>
              <w:t xml:space="preserve">приступ  </w:t>
            </w:r>
            <w:r>
              <w:rPr>
                <w:rFonts w:ascii="Arial Narrow" w:hAnsi="Arial Narrow"/>
                <w:spacing w:val="-1"/>
                <w:w w:val="105"/>
                <w:szCs w:val="20"/>
              </w:rPr>
              <w:t>изнад</w:t>
            </w:r>
            <w:r>
              <w:rPr>
                <w:rFonts w:ascii="Arial Narrow" w:hAnsi="Arial Narrow"/>
                <w:spacing w:val="44"/>
                <w:w w:val="105"/>
                <w:szCs w:val="20"/>
              </w:rPr>
              <w:t xml:space="preserve"> </w:t>
            </w:r>
            <w:r>
              <w:rPr>
                <w:rFonts w:ascii="Arial Narrow" w:hAnsi="Arial Narrow"/>
                <w:spacing w:val="-1"/>
                <w:w w:val="105"/>
                <w:szCs w:val="20"/>
              </w:rPr>
              <w:t>главе</w:t>
            </w:r>
            <w:r>
              <w:rPr>
                <w:rFonts w:ascii="Arial Narrow" w:hAnsi="Arial Narrow"/>
                <w:spacing w:val="45"/>
                <w:w w:val="105"/>
                <w:szCs w:val="20"/>
              </w:rPr>
              <w:t xml:space="preserve"> </w:t>
            </w:r>
            <w:r>
              <w:rPr>
                <w:rFonts w:ascii="Arial Narrow" w:hAnsi="Arial Narrow"/>
                <w:w w:val="105"/>
                <w:szCs w:val="20"/>
              </w:rPr>
              <w:t>са</w:t>
            </w:r>
            <w:r>
              <w:rPr>
                <w:rFonts w:ascii="Arial Narrow" w:hAnsi="Arial Narrow"/>
                <w:spacing w:val="42"/>
                <w:w w:val="105"/>
                <w:szCs w:val="20"/>
              </w:rPr>
              <w:t xml:space="preserve"> </w:t>
            </w:r>
            <w:r>
              <w:rPr>
                <w:rFonts w:ascii="Arial Narrow" w:hAnsi="Arial Narrow"/>
                <w:spacing w:val="-1"/>
                <w:w w:val="105"/>
                <w:szCs w:val="20"/>
              </w:rPr>
              <w:t>адекватним</w:t>
            </w:r>
            <w:r>
              <w:rPr>
                <w:rFonts w:ascii="Arial Narrow" w:hAnsi="Arial Narrow"/>
                <w:spacing w:val="45"/>
                <w:w w:val="105"/>
                <w:szCs w:val="20"/>
              </w:rPr>
              <w:t xml:space="preserve"> </w:t>
            </w:r>
            <w:r>
              <w:rPr>
                <w:rFonts w:ascii="Arial Narrow" w:hAnsi="Arial Narrow"/>
                <w:w w:val="105"/>
                <w:szCs w:val="20"/>
              </w:rPr>
              <w:t>померањем</w:t>
            </w:r>
            <w:r>
              <w:rPr>
                <w:rFonts w:ascii="Arial Narrow" w:hAnsi="Arial Narrow"/>
                <w:spacing w:val="44"/>
                <w:w w:val="105"/>
                <w:szCs w:val="20"/>
              </w:rPr>
              <w:t xml:space="preserve"> </w:t>
            </w:r>
            <w:r>
              <w:rPr>
                <w:rFonts w:ascii="Arial Narrow" w:hAnsi="Arial Narrow"/>
                <w:spacing w:val="44"/>
                <w:w w:val="105"/>
                <w:szCs w:val="20"/>
                <w:lang w:val="sr-Cyrl-RS"/>
              </w:rPr>
              <w:t>„</w:t>
            </w:r>
            <w:r>
              <w:rPr>
                <w:rFonts w:ascii="Arial Narrow" w:hAnsi="Arial Narrow"/>
                <w:w w:val="105"/>
                <w:szCs w:val="20"/>
              </w:rPr>
              <w:t>C</w:t>
            </w:r>
            <w:r>
              <w:rPr>
                <w:rFonts w:ascii="Arial Narrow" w:hAnsi="Arial Narrow"/>
                <w:w w:val="105"/>
                <w:szCs w:val="20"/>
                <w:lang w:val="sr-Cyrl-RS"/>
              </w:rPr>
              <w:t>“</w:t>
            </w:r>
            <w:r>
              <w:rPr>
                <w:rFonts w:ascii="Arial Narrow" w:hAnsi="Arial Narrow"/>
                <w:spacing w:val="39"/>
                <w:w w:val="103"/>
                <w:szCs w:val="20"/>
                <w:lang w:val="sr-Cyrl-RS"/>
              </w:rPr>
              <w:t xml:space="preserve"> </w:t>
            </w:r>
            <w:r>
              <w:rPr>
                <w:rFonts w:ascii="Arial Narrow" w:hAnsi="Arial Narrow"/>
                <w:spacing w:val="1"/>
                <w:w w:val="105"/>
                <w:szCs w:val="20"/>
              </w:rPr>
              <w:t>лука).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rPr>
              <w:t>1.</w:t>
            </w:r>
            <w:r>
              <w:rPr>
                <w:rFonts w:ascii="Tahoma" w:hAnsi="Tahoma" w:cs="Tahoma"/>
                <w:color w:val="auto"/>
                <w:sz w:val="18"/>
                <w:szCs w:val="18"/>
                <w:lang w:val="sr-Cyrl-RS"/>
              </w:rPr>
              <w:t>1.</w:t>
            </w:r>
            <w:r>
              <w:rPr>
                <w:rFonts w:ascii="Tahoma" w:hAnsi="Tahoma" w:cs="Tahoma"/>
                <w:color w:val="auto"/>
                <w:sz w:val="18"/>
                <w:szCs w:val="18"/>
              </w:rPr>
              <w:t>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95"/>
              <w:rPr>
                <w:rFonts w:ascii="Arial Narrow" w:eastAsia="Times New Roman" w:hAnsi="Arial Narrow" w:cs="Times New Roman"/>
                <w:szCs w:val="20"/>
                <w:lang w:eastAsia="ar-SA"/>
              </w:rPr>
            </w:pPr>
            <w:r>
              <w:rPr>
                <w:rFonts w:ascii="Arial Narrow" w:hAnsi="Arial Narrow"/>
                <w:w w:val="105"/>
                <w:szCs w:val="20"/>
              </w:rPr>
              <w:t>Сви</w:t>
            </w:r>
            <w:r>
              <w:rPr>
                <w:rFonts w:ascii="Arial Narrow" w:hAnsi="Arial Narrow"/>
                <w:spacing w:val="19"/>
                <w:w w:val="105"/>
                <w:szCs w:val="20"/>
              </w:rPr>
              <w:t xml:space="preserve"> </w:t>
            </w:r>
            <w:r>
              <w:rPr>
                <w:rFonts w:ascii="Arial Narrow" w:hAnsi="Arial Narrow"/>
                <w:w w:val="105"/>
                <w:szCs w:val="20"/>
              </w:rPr>
              <w:t>моторизовани</w:t>
            </w:r>
            <w:r>
              <w:rPr>
                <w:rFonts w:ascii="Arial Narrow" w:hAnsi="Arial Narrow"/>
                <w:spacing w:val="20"/>
                <w:w w:val="105"/>
                <w:szCs w:val="20"/>
              </w:rPr>
              <w:t xml:space="preserve"> </w:t>
            </w:r>
            <w:r>
              <w:rPr>
                <w:rFonts w:ascii="Arial Narrow" w:hAnsi="Arial Narrow"/>
                <w:w w:val="105"/>
                <w:szCs w:val="20"/>
              </w:rPr>
              <w:t>покрети</w:t>
            </w:r>
            <w:r>
              <w:rPr>
                <w:rFonts w:ascii="Arial Narrow" w:hAnsi="Arial Narrow"/>
                <w:spacing w:val="19"/>
                <w:w w:val="105"/>
                <w:szCs w:val="20"/>
              </w:rPr>
              <w:t xml:space="preserve"> </w:t>
            </w:r>
            <w:r>
              <w:rPr>
                <w:rFonts w:ascii="Arial Narrow" w:hAnsi="Arial Narrow"/>
                <w:spacing w:val="-1"/>
                <w:w w:val="105"/>
                <w:szCs w:val="20"/>
              </w:rPr>
              <w:t>система,</w:t>
            </w:r>
            <w:r>
              <w:rPr>
                <w:rFonts w:ascii="Arial Narrow" w:hAnsi="Arial Narrow"/>
                <w:spacing w:val="18"/>
                <w:w w:val="105"/>
                <w:szCs w:val="20"/>
              </w:rPr>
              <w:t xml:space="preserve"> </w:t>
            </w:r>
            <w:r>
              <w:rPr>
                <w:rFonts w:ascii="Arial Narrow" w:hAnsi="Arial Narrow"/>
                <w:w w:val="105"/>
                <w:szCs w:val="20"/>
              </w:rPr>
              <w:t>сто</w:t>
            </w:r>
            <w:r>
              <w:rPr>
                <w:rFonts w:ascii="Arial Narrow" w:hAnsi="Arial Narrow"/>
                <w:spacing w:val="23"/>
                <w:w w:val="105"/>
                <w:szCs w:val="20"/>
              </w:rPr>
              <w:t xml:space="preserve"> </w:t>
            </w:r>
            <w:r>
              <w:rPr>
                <w:rFonts w:ascii="Arial Narrow" w:hAnsi="Arial Narrow"/>
                <w:spacing w:val="2"/>
                <w:w w:val="105"/>
                <w:szCs w:val="20"/>
              </w:rPr>
              <w:t>укљуцује</w:t>
            </w:r>
            <w:r>
              <w:rPr>
                <w:rFonts w:ascii="Arial Narrow" w:hAnsi="Arial Narrow"/>
                <w:spacing w:val="22"/>
                <w:w w:val="105"/>
                <w:szCs w:val="20"/>
              </w:rPr>
              <w:t xml:space="preserve"> </w:t>
            </w:r>
            <w:r>
              <w:rPr>
                <w:rFonts w:ascii="Arial Narrow" w:hAnsi="Arial Narrow"/>
                <w:spacing w:val="22"/>
                <w:w w:val="105"/>
                <w:szCs w:val="20"/>
                <w:lang w:val="sr-Cyrl-RS"/>
              </w:rPr>
              <w:t>„</w:t>
            </w:r>
            <w:r>
              <w:rPr>
                <w:rFonts w:ascii="Arial Narrow" w:hAnsi="Arial Narrow"/>
                <w:spacing w:val="-3"/>
                <w:w w:val="105"/>
                <w:szCs w:val="20"/>
              </w:rPr>
              <w:t>C</w:t>
            </w:r>
            <w:r>
              <w:rPr>
                <w:rFonts w:ascii="Arial Narrow" w:hAnsi="Arial Narrow"/>
                <w:spacing w:val="-3"/>
                <w:w w:val="105"/>
                <w:szCs w:val="20"/>
                <w:lang w:val="sr-Cyrl-RS"/>
              </w:rPr>
              <w:t>“</w:t>
            </w:r>
            <w:r>
              <w:rPr>
                <w:rFonts w:ascii="Arial Narrow" w:hAnsi="Arial Narrow"/>
                <w:spacing w:val="22"/>
                <w:w w:val="105"/>
                <w:szCs w:val="20"/>
                <w:lang w:val="sr-Cyrl-RS"/>
              </w:rPr>
              <w:t xml:space="preserve"> </w:t>
            </w:r>
            <w:r>
              <w:rPr>
                <w:rFonts w:ascii="Arial Narrow" w:hAnsi="Arial Narrow"/>
                <w:spacing w:val="1"/>
                <w:w w:val="105"/>
                <w:szCs w:val="20"/>
              </w:rPr>
              <w:t>лук,</w:t>
            </w:r>
            <w:r>
              <w:rPr>
                <w:rFonts w:ascii="Arial Narrow" w:hAnsi="Arial Narrow"/>
                <w:spacing w:val="18"/>
                <w:w w:val="105"/>
                <w:szCs w:val="20"/>
              </w:rPr>
              <w:t xml:space="preserve"> </w:t>
            </w:r>
            <w:r>
              <w:rPr>
                <w:rFonts w:ascii="Arial Narrow" w:hAnsi="Arial Narrow"/>
                <w:w w:val="105"/>
                <w:szCs w:val="20"/>
              </w:rPr>
              <w:t>сто</w:t>
            </w:r>
            <w:r>
              <w:rPr>
                <w:rFonts w:ascii="Arial Narrow" w:hAnsi="Arial Narrow"/>
                <w:spacing w:val="20"/>
                <w:w w:val="105"/>
                <w:szCs w:val="20"/>
              </w:rPr>
              <w:t xml:space="preserve"> </w:t>
            </w:r>
            <w:r>
              <w:rPr>
                <w:rFonts w:ascii="Arial Narrow" w:hAnsi="Arial Narrow"/>
                <w:spacing w:val="-1"/>
                <w:w w:val="105"/>
                <w:szCs w:val="20"/>
              </w:rPr>
              <w:t>за</w:t>
            </w:r>
            <w:r>
              <w:rPr>
                <w:rFonts w:ascii="Arial Narrow" w:hAnsi="Arial Narrow"/>
                <w:spacing w:val="54"/>
                <w:w w:val="105"/>
                <w:szCs w:val="20"/>
              </w:rPr>
              <w:t xml:space="preserve"> </w:t>
            </w:r>
            <w:r>
              <w:rPr>
                <w:rFonts w:ascii="Arial Narrow" w:hAnsi="Arial Narrow"/>
                <w:w w:val="105"/>
                <w:szCs w:val="20"/>
              </w:rPr>
              <w:t>пацијента</w:t>
            </w:r>
            <w:r>
              <w:rPr>
                <w:rFonts w:ascii="Arial Narrow" w:hAnsi="Arial Narrow"/>
                <w:spacing w:val="44"/>
                <w:w w:val="105"/>
                <w:szCs w:val="20"/>
              </w:rPr>
              <w:t xml:space="preserve"> </w:t>
            </w:r>
            <w:r>
              <w:rPr>
                <w:rFonts w:ascii="Arial Narrow" w:hAnsi="Arial Narrow"/>
                <w:w w:val="105"/>
                <w:szCs w:val="20"/>
              </w:rPr>
              <w:t>и</w:t>
            </w:r>
            <w:r>
              <w:rPr>
                <w:rFonts w:ascii="Arial Narrow" w:hAnsi="Arial Narrow"/>
                <w:spacing w:val="44"/>
                <w:w w:val="105"/>
                <w:szCs w:val="20"/>
              </w:rPr>
              <w:t xml:space="preserve"> </w:t>
            </w:r>
            <w:r>
              <w:rPr>
                <w:rFonts w:ascii="Arial Narrow" w:hAnsi="Arial Narrow"/>
                <w:w w:val="105"/>
                <w:szCs w:val="20"/>
              </w:rPr>
              <w:t>уре</w:t>
            </w:r>
            <w:r>
              <w:rPr>
                <w:rFonts w:ascii="Arial Narrow" w:hAnsi="Arial Narrow"/>
                <w:w w:val="105"/>
                <w:szCs w:val="20"/>
                <w:lang w:val="uz-Cyrl-UZ"/>
              </w:rPr>
              <w:t>ђ</w:t>
            </w:r>
            <w:r>
              <w:rPr>
                <w:rFonts w:ascii="Arial Narrow" w:hAnsi="Arial Narrow"/>
                <w:w w:val="105"/>
                <w:szCs w:val="20"/>
              </w:rPr>
              <w:t>ај</w:t>
            </w:r>
            <w:r>
              <w:rPr>
                <w:rFonts w:ascii="Arial Narrow" w:hAnsi="Arial Narrow"/>
                <w:spacing w:val="44"/>
                <w:w w:val="105"/>
                <w:szCs w:val="20"/>
              </w:rPr>
              <w:t xml:space="preserve"> </w:t>
            </w:r>
            <w:r>
              <w:rPr>
                <w:rFonts w:ascii="Arial Narrow" w:hAnsi="Arial Narrow"/>
                <w:spacing w:val="-1"/>
                <w:w w:val="105"/>
                <w:szCs w:val="20"/>
              </w:rPr>
              <w:t>за</w:t>
            </w:r>
            <w:r>
              <w:rPr>
                <w:rFonts w:ascii="Arial Narrow" w:hAnsi="Arial Narrow"/>
                <w:spacing w:val="42"/>
                <w:w w:val="105"/>
                <w:szCs w:val="20"/>
              </w:rPr>
              <w:t xml:space="preserve"> </w:t>
            </w:r>
            <w:r>
              <w:rPr>
                <w:rFonts w:ascii="Arial Narrow" w:hAnsi="Arial Narrow"/>
                <w:w w:val="105"/>
                <w:szCs w:val="20"/>
              </w:rPr>
              <w:t>аквизицију</w:t>
            </w:r>
            <w:r>
              <w:rPr>
                <w:rFonts w:ascii="Arial Narrow" w:hAnsi="Arial Narrow"/>
                <w:spacing w:val="45"/>
                <w:w w:val="105"/>
                <w:szCs w:val="20"/>
              </w:rPr>
              <w:t xml:space="preserve"> </w:t>
            </w:r>
            <w:r>
              <w:rPr>
                <w:rFonts w:ascii="Arial Narrow" w:hAnsi="Arial Narrow"/>
                <w:w w:val="105"/>
                <w:szCs w:val="20"/>
              </w:rPr>
              <w:t>слике</w:t>
            </w:r>
            <w:r>
              <w:rPr>
                <w:rFonts w:ascii="Arial Narrow" w:hAnsi="Arial Narrow"/>
                <w:spacing w:val="42"/>
                <w:w w:val="105"/>
                <w:szCs w:val="20"/>
              </w:rPr>
              <w:t xml:space="preserve"> </w:t>
            </w:r>
            <w:r>
              <w:rPr>
                <w:rFonts w:ascii="Arial Narrow" w:hAnsi="Arial Narrow"/>
                <w:w w:val="105"/>
                <w:szCs w:val="20"/>
              </w:rPr>
              <w:t>треба</w:t>
            </w:r>
            <w:r>
              <w:rPr>
                <w:rFonts w:ascii="Arial Narrow" w:hAnsi="Arial Narrow"/>
                <w:spacing w:val="42"/>
                <w:w w:val="105"/>
                <w:szCs w:val="20"/>
              </w:rPr>
              <w:t xml:space="preserve"> </w:t>
            </w:r>
            <w:r>
              <w:rPr>
                <w:rFonts w:ascii="Arial Narrow" w:hAnsi="Arial Narrow"/>
                <w:w w:val="105"/>
                <w:szCs w:val="20"/>
              </w:rPr>
              <w:t>да</w:t>
            </w:r>
            <w:r>
              <w:rPr>
                <w:rFonts w:ascii="Arial Narrow" w:hAnsi="Arial Narrow"/>
                <w:spacing w:val="43"/>
                <w:w w:val="105"/>
                <w:szCs w:val="20"/>
              </w:rPr>
              <w:t xml:space="preserve"> </w:t>
            </w:r>
            <w:r>
              <w:rPr>
                <w:rFonts w:ascii="Arial Narrow" w:hAnsi="Arial Narrow"/>
                <w:spacing w:val="1"/>
                <w:w w:val="105"/>
                <w:szCs w:val="20"/>
              </w:rPr>
              <w:t xml:space="preserve">имају </w:t>
            </w:r>
            <w:r>
              <w:rPr>
                <w:rFonts w:ascii="Arial Narrow" w:hAnsi="Arial Narrow"/>
                <w:w w:val="105"/>
                <w:szCs w:val="20"/>
              </w:rPr>
              <w:t>управљачке</w:t>
            </w:r>
            <w:r>
              <w:rPr>
                <w:rFonts w:ascii="Arial Narrow" w:hAnsi="Arial Narrow"/>
                <w:spacing w:val="34"/>
                <w:w w:val="105"/>
                <w:szCs w:val="20"/>
              </w:rPr>
              <w:t xml:space="preserve"> </w:t>
            </w:r>
            <w:r>
              <w:rPr>
                <w:rFonts w:ascii="Arial Narrow" w:hAnsi="Arial Narrow"/>
                <w:w w:val="105"/>
                <w:szCs w:val="20"/>
              </w:rPr>
              <w:t>контроле</w:t>
            </w:r>
            <w:r>
              <w:rPr>
                <w:rFonts w:ascii="Arial Narrow" w:hAnsi="Arial Narrow"/>
                <w:spacing w:val="1"/>
                <w:w w:val="105"/>
                <w:szCs w:val="20"/>
              </w:rPr>
              <w:t xml:space="preserve"> уз</w:t>
            </w:r>
            <w:r>
              <w:rPr>
                <w:rFonts w:ascii="Arial Narrow" w:hAnsi="Arial Narrow"/>
                <w:spacing w:val="-3"/>
                <w:w w:val="105"/>
                <w:szCs w:val="20"/>
              </w:rPr>
              <w:t xml:space="preserve"> </w:t>
            </w:r>
            <w:r>
              <w:rPr>
                <w:rFonts w:ascii="Arial Narrow" w:hAnsi="Arial Narrow"/>
                <w:w w:val="105"/>
                <w:szCs w:val="20"/>
              </w:rPr>
              <w:t>пацијент</w:t>
            </w:r>
            <w:r>
              <w:rPr>
                <w:rFonts w:ascii="Arial Narrow" w:hAnsi="Arial Narrow"/>
                <w:spacing w:val="-1"/>
                <w:w w:val="105"/>
                <w:szCs w:val="20"/>
              </w:rPr>
              <w:t xml:space="preserve"> </w:t>
            </w:r>
            <w:r>
              <w:rPr>
                <w:rFonts w:ascii="Arial Narrow" w:hAnsi="Arial Narrow"/>
                <w:w w:val="105"/>
                <w:szCs w:val="20"/>
              </w:rPr>
              <w:t>сто. Неопходно је</w:t>
            </w:r>
            <w:r>
              <w:rPr>
                <w:rFonts w:ascii="Arial Narrow" w:hAnsi="Arial Narrow"/>
                <w:spacing w:val="-3"/>
                <w:w w:val="105"/>
                <w:szCs w:val="20"/>
              </w:rPr>
              <w:t xml:space="preserve"> </w:t>
            </w:r>
            <w:r>
              <w:rPr>
                <w:rFonts w:ascii="Arial Narrow" w:hAnsi="Arial Narrow"/>
                <w:w w:val="105"/>
                <w:szCs w:val="20"/>
              </w:rPr>
              <w:t>да</w:t>
            </w:r>
            <w:r>
              <w:rPr>
                <w:rFonts w:ascii="Arial Narrow" w:hAnsi="Arial Narrow"/>
                <w:spacing w:val="-3"/>
                <w:w w:val="105"/>
                <w:szCs w:val="20"/>
              </w:rPr>
              <w:t xml:space="preserve"> </w:t>
            </w:r>
            <w:r>
              <w:rPr>
                <w:rFonts w:ascii="Arial Narrow" w:hAnsi="Arial Narrow"/>
                <w:w w:val="105"/>
                <w:szCs w:val="20"/>
              </w:rPr>
              <w:t>палице</w:t>
            </w:r>
            <w:r>
              <w:rPr>
                <w:rFonts w:ascii="Arial Narrow" w:hAnsi="Arial Narrow"/>
                <w:spacing w:val="-3"/>
                <w:w w:val="105"/>
                <w:szCs w:val="20"/>
              </w:rPr>
              <w:t xml:space="preserve"> </w:t>
            </w:r>
            <w:r>
              <w:rPr>
                <w:rFonts w:ascii="Arial Narrow" w:hAnsi="Arial Narrow"/>
                <w:spacing w:val="1"/>
                <w:w w:val="105"/>
                <w:szCs w:val="20"/>
              </w:rPr>
              <w:t>на</w:t>
            </w:r>
            <w:r>
              <w:rPr>
                <w:rFonts w:ascii="Arial Narrow" w:hAnsi="Arial Narrow"/>
                <w:spacing w:val="-3"/>
                <w:w w:val="105"/>
                <w:szCs w:val="20"/>
              </w:rPr>
              <w:t xml:space="preserve"> </w:t>
            </w:r>
            <w:r>
              <w:rPr>
                <w:rFonts w:ascii="Arial Narrow" w:hAnsi="Arial Narrow"/>
                <w:w w:val="105"/>
                <w:szCs w:val="20"/>
              </w:rPr>
              <w:t>командном</w:t>
            </w:r>
            <w:r>
              <w:rPr>
                <w:rFonts w:ascii="Arial Narrow" w:hAnsi="Arial Narrow"/>
                <w:spacing w:val="-1"/>
                <w:w w:val="105"/>
                <w:szCs w:val="20"/>
              </w:rPr>
              <w:t xml:space="preserve"> </w:t>
            </w:r>
            <w:r>
              <w:rPr>
                <w:rFonts w:ascii="Arial Narrow" w:hAnsi="Arial Narrow"/>
                <w:w w:val="105"/>
                <w:szCs w:val="20"/>
              </w:rPr>
              <w:t>панелу</w:t>
            </w:r>
            <w:r>
              <w:rPr>
                <w:rFonts w:ascii="Arial Narrow" w:hAnsi="Arial Narrow"/>
                <w:spacing w:val="34"/>
                <w:w w:val="95"/>
                <w:szCs w:val="20"/>
              </w:rPr>
              <w:t xml:space="preserve"> </w:t>
            </w:r>
            <w:r>
              <w:rPr>
                <w:rFonts w:ascii="Arial Narrow" w:hAnsi="Arial Narrow"/>
                <w:spacing w:val="2"/>
                <w:w w:val="105"/>
                <w:szCs w:val="20"/>
              </w:rPr>
              <w:t>буду</w:t>
            </w:r>
            <w:r>
              <w:rPr>
                <w:rFonts w:ascii="Arial Narrow" w:hAnsi="Arial Narrow"/>
                <w:spacing w:val="-4"/>
                <w:w w:val="105"/>
                <w:szCs w:val="20"/>
              </w:rPr>
              <w:t xml:space="preserve"> </w:t>
            </w:r>
            <w:r>
              <w:rPr>
                <w:rFonts w:ascii="Arial Narrow" w:hAnsi="Arial Narrow"/>
                <w:spacing w:val="-1"/>
                <w:w w:val="105"/>
                <w:szCs w:val="20"/>
              </w:rPr>
              <w:t>све</w:t>
            </w:r>
            <w:r>
              <w:rPr>
                <w:rFonts w:ascii="Arial Narrow" w:hAnsi="Arial Narrow"/>
                <w:spacing w:val="-7"/>
                <w:w w:val="105"/>
                <w:szCs w:val="20"/>
              </w:rPr>
              <w:t xml:space="preserve"> </w:t>
            </w:r>
            <w:r>
              <w:rPr>
                <w:rFonts w:ascii="Arial Narrow" w:hAnsi="Arial Narrow"/>
                <w:spacing w:val="-1"/>
                <w:w w:val="105"/>
                <w:szCs w:val="20"/>
              </w:rPr>
              <w:t>изнад</w:t>
            </w:r>
            <w:r>
              <w:rPr>
                <w:rFonts w:ascii="Arial Narrow" w:hAnsi="Arial Narrow"/>
                <w:spacing w:val="-7"/>
                <w:w w:val="105"/>
                <w:szCs w:val="20"/>
              </w:rPr>
              <w:t xml:space="preserve"> </w:t>
            </w:r>
            <w:r>
              <w:rPr>
                <w:rFonts w:ascii="Arial Narrow" w:hAnsi="Arial Narrow"/>
                <w:spacing w:val="-1"/>
                <w:w w:val="105"/>
                <w:szCs w:val="20"/>
              </w:rPr>
              <w:t>равни</w:t>
            </w:r>
            <w:r>
              <w:rPr>
                <w:rFonts w:ascii="Arial Narrow" w:hAnsi="Arial Narrow"/>
                <w:spacing w:val="-7"/>
                <w:w w:val="105"/>
                <w:szCs w:val="20"/>
              </w:rPr>
              <w:t xml:space="preserve"> </w:t>
            </w:r>
            <w:r>
              <w:rPr>
                <w:rFonts w:ascii="Arial Narrow" w:hAnsi="Arial Narrow"/>
                <w:spacing w:val="-1"/>
                <w:w w:val="105"/>
                <w:szCs w:val="20"/>
              </w:rPr>
              <w:t>панела.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133"/>
              <w:rPr>
                <w:rFonts w:ascii="Arial Narrow" w:eastAsia="Times New Roman" w:hAnsi="Arial Narrow" w:cs="Times New Roman"/>
                <w:szCs w:val="20"/>
                <w:lang w:eastAsia="ar-SA"/>
              </w:rPr>
            </w:pPr>
            <w:r>
              <w:rPr>
                <w:rFonts w:ascii="Arial Narrow" w:hAnsi="Arial Narrow"/>
                <w:w w:val="105"/>
                <w:szCs w:val="20"/>
              </w:rPr>
              <w:t>Програмиране</w:t>
            </w:r>
            <w:r>
              <w:rPr>
                <w:rFonts w:ascii="Arial Narrow" w:hAnsi="Arial Narrow"/>
                <w:spacing w:val="-14"/>
                <w:w w:val="105"/>
                <w:szCs w:val="20"/>
              </w:rPr>
              <w:t xml:space="preserve"> </w:t>
            </w:r>
            <w:r>
              <w:rPr>
                <w:rFonts w:ascii="Arial Narrow" w:hAnsi="Arial Narrow"/>
                <w:w w:val="105"/>
                <w:szCs w:val="20"/>
              </w:rPr>
              <w:t>позиције</w:t>
            </w:r>
            <w:r>
              <w:rPr>
                <w:rFonts w:ascii="Arial Narrow" w:hAnsi="Arial Narrow"/>
                <w:spacing w:val="-11"/>
                <w:w w:val="105"/>
                <w:szCs w:val="20"/>
              </w:rPr>
              <w:t xml:space="preserve"> </w:t>
            </w:r>
            <w:r>
              <w:rPr>
                <w:rFonts w:ascii="Arial Narrow" w:hAnsi="Arial Narrow"/>
                <w:spacing w:val="-11"/>
                <w:w w:val="105"/>
                <w:szCs w:val="20"/>
                <w:lang w:val="sr-Cyrl-RS"/>
              </w:rPr>
              <w:t>„</w:t>
            </w:r>
            <w:r>
              <w:rPr>
                <w:rFonts w:ascii="Arial Narrow" w:hAnsi="Arial Narrow"/>
                <w:spacing w:val="1"/>
                <w:w w:val="105"/>
                <w:szCs w:val="20"/>
              </w:rPr>
              <w:t>C</w:t>
            </w:r>
            <w:r>
              <w:rPr>
                <w:rFonts w:ascii="Arial Narrow" w:hAnsi="Arial Narrow"/>
                <w:spacing w:val="1"/>
                <w:w w:val="105"/>
                <w:szCs w:val="20"/>
                <w:lang w:val="sr-Cyrl-RS"/>
              </w:rPr>
              <w:t xml:space="preserve">“ </w:t>
            </w:r>
            <w:r>
              <w:rPr>
                <w:rFonts w:ascii="Arial Narrow" w:hAnsi="Arial Narrow"/>
                <w:spacing w:val="1"/>
                <w:w w:val="105"/>
                <w:szCs w:val="20"/>
              </w:rPr>
              <w:t>лука,</w:t>
            </w:r>
            <w:r>
              <w:rPr>
                <w:rFonts w:ascii="Arial Narrow" w:hAnsi="Arial Narrow"/>
                <w:spacing w:val="23"/>
                <w:w w:val="105"/>
                <w:szCs w:val="20"/>
              </w:rPr>
              <w:t xml:space="preserve"> </w:t>
            </w:r>
            <w:r>
              <w:rPr>
                <w:rFonts w:ascii="Arial Narrow" w:hAnsi="Arial Narrow"/>
                <w:w w:val="105"/>
                <w:szCs w:val="20"/>
              </w:rPr>
              <w:t>које</w:t>
            </w:r>
            <w:r>
              <w:rPr>
                <w:rFonts w:ascii="Arial Narrow" w:hAnsi="Arial Narrow"/>
                <w:spacing w:val="-11"/>
                <w:w w:val="105"/>
                <w:szCs w:val="20"/>
              </w:rPr>
              <w:t xml:space="preserve"> </w:t>
            </w:r>
            <w:r>
              <w:rPr>
                <w:rFonts w:ascii="Arial Narrow" w:hAnsi="Arial Narrow"/>
                <w:spacing w:val="1"/>
                <w:w w:val="105"/>
                <w:szCs w:val="20"/>
              </w:rPr>
              <w:t>могу</w:t>
            </w:r>
            <w:r>
              <w:rPr>
                <w:rFonts w:ascii="Arial Narrow" w:hAnsi="Arial Narrow"/>
                <w:spacing w:val="-10"/>
                <w:w w:val="105"/>
                <w:szCs w:val="20"/>
              </w:rPr>
              <w:t xml:space="preserve"> </w:t>
            </w:r>
            <w:r>
              <w:rPr>
                <w:rFonts w:ascii="Arial Narrow" w:hAnsi="Arial Narrow"/>
                <w:spacing w:val="-1"/>
                <w:w w:val="105"/>
                <w:szCs w:val="20"/>
              </w:rPr>
              <w:t>бити</w:t>
            </w:r>
            <w:r>
              <w:rPr>
                <w:rFonts w:ascii="Arial Narrow" w:hAnsi="Arial Narrow"/>
                <w:spacing w:val="-11"/>
                <w:w w:val="105"/>
                <w:szCs w:val="20"/>
              </w:rPr>
              <w:t xml:space="preserve"> </w:t>
            </w:r>
            <w:r>
              <w:rPr>
                <w:rFonts w:ascii="Arial Narrow" w:hAnsi="Arial Narrow"/>
                <w:w w:val="105"/>
                <w:szCs w:val="20"/>
              </w:rPr>
              <w:t>архивиране</w:t>
            </w:r>
            <w:r>
              <w:rPr>
                <w:rFonts w:ascii="Arial Narrow" w:hAnsi="Arial Narrow"/>
                <w:spacing w:val="-13"/>
                <w:w w:val="105"/>
                <w:szCs w:val="20"/>
              </w:rPr>
              <w:t xml:space="preserve"> </w:t>
            </w:r>
            <w:r>
              <w:rPr>
                <w:rFonts w:ascii="Arial Narrow" w:hAnsi="Arial Narrow"/>
                <w:w w:val="105"/>
                <w:szCs w:val="20"/>
              </w:rPr>
              <w:t>контролним</w:t>
            </w:r>
            <w:r>
              <w:rPr>
                <w:rFonts w:ascii="Arial Narrow" w:hAnsi="Arial Narrow"/>
                <w:spacing w:val="32"/>
                <w:w w:val="103"/>
                <w:szCs w:val="20"/>
              </w:rPr>
              <w:t xml:space="preserve"> </w:t>
            </w:r>
            <w:r>
              <w:rPr>
                <w:rFonts w:ascii="Arial Narrow" w:hAnsi="Arial Narrow"/>
                <w:w w:val="105"/>
                <w:szCs w:val="20"/>
              </w:rPr>
              <w:t>панелом</w:t>
            </w:r>
            <w:r>
              <w:rPr>
                <w:rFonts w:ascii="Arial Narrow" w:hAnsi="Arial Narrow"/>
                <w:spacing w:val="-11"/>
                <w:w w:val="105"/>
                <w:szCs w:val="20"/>
              </w:rPr>
              <w:t xml:space="preserve"> </w:t>
            </w:r>
            <w:r>
              <w:rPr>
                <w:rFonts w:ascii="Arial Narrow" w:hAnsi="Arial Narrow"/>
                <w:w w:val="105"/>
                <w:szCs w:val="20"/>
              </w:rPr>
              <w:t>поред</w:t>
            </w:r>
            <w:r>
              <w:rPr>
                <w:rFonts w:ascii="Arial Narrow" w:hAnsi="Arial Narrow"/>
                <w:spacing w:val="-10"/>
                <w:w w:val="105"/>
                <w:szCs w:val="20"/>
              </w:rPr>
              <w:t xml:space="preserve"> </w:t>
            </w:r>
            <w:r>
              <w:rPr>
                <w:rFonts w:ascii="Arial Narrow" w:hAnsi="Arial Narrow"/>
                <w:w w:val="105"/>
                <w:szCs w:val="20"/>
              </w:rPr>
              <w:t>стола</w:t>
            </w:r>
            <w:r>
              <w:rPr>
                <w:rFonts w:ascii="Arial Narrow" w:hAnsi="Arial Narrow"/>
                <w:w w:val="105"/>
                <w:szCs w:val="20"/>
                <w:lang w:val="sr-Cyrl-RS"/>
              </w:rPr>
              <w:t xml:space="preserve"> (најмање </w:t>
            </w:r>
            <w:r>
              <w:rPr>
                <w:rFonts w:ascii="Arial Narrow" w:hAnsi="Arial Narrow"/>
                <w:w w:val="105"/>
                <w:szCs w:val="20"/>
              </w:rPr>
              <w:t>50</w:t>
            </w:r>
            <w:r>
              <w:rPr>
                <w:rFonts w:ascii="Arial Narrow" w:hAnsi="Arial Narrow"/>
                <w:w w:val="105"/>
                <w:szCs w:val="20"/>
                <w:lang w:val="sr-Cyrl-RS"/>
              </w:rPr>
              <w:t xml:space="preserve"> позиција).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1.6.</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color w:val="000000"/>
                <w:szCs w:val="20"/>
                <w:lang w:eastAsia="ar-SA"/>
              </w:rPr>
            </w:pPr>
            <w:r>
              <w:rPr>
                <w:rFonts w:ascii="Arial Narrow" w:hAnsi="Arial Narrow"/>
                <w:color w:val="000000"/>
                <w:szCs w:val="20"/>
                <w:lang w:val="uz-Cyrl-UZ"/>
              </w:rPr>
              <w:t xml:space="preserve">Систем за заштиту од колизије С лука са детектором и пацијента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w w:val="105"/>
                <w:szCs w:val="20"/>
              </w:rPr>
              <w:t>Сто</w:t>
            </w:r>
            <w:r>
              <w:rPr>
                <w:rFonts w:ascii="Arial Narrow" w:hAnsi="Arial Narrow"/>
                <w:spacing w:val="-4"/>
                <w:w w:val="105"/>
                <w:szCs w:val="20"/>
              </w:rPr>
              <w:t xml:space="preserve"> </w:t>
            </w:r>
            <w:r>
              <w:rPr>
                <w:rFonts w:ascii="Arial Narrow" w:hAnsi="Arial Narrow"/>
                <w:spacing w:val="-1"/>
                <w:w w:val="105"/>
                <w:szCs w:val="20"/>
              </w:rPr>
              <w:t>за</w:t>
            </w:r>
            <w:r>
              <w:rPr>
                <w:rFonts w:ascii="Arial Narrow" w:hAnsi="Arial Narrow"/>
                <w:spacing w:val="-9"/>
                <w:w w:val="105"/>
                <w:szCs w:val="20"/>
              </w:rPr>
              <w:t xml:space="preserve"> </w:t>
            </w:r>
            <w:r>
              <w:rPr>
                <w:rFonts w:ascii="Arial Narrow" w:hAnsi="Arial Narrow"/>
                <w:w w:val="105"/>
                <w:szCs w:val="20"/>
              </w:rPr>
              <w:t>пацијента</w:t>
            </w:r>
            <w:r>
              <w:rPr>
                <w:rFonts w:ascii="Arial Narrow" w:hAnsi="Arial Narrow"/>
                <w:spacing w:val="-6"/>
                <w:w w:val="105"/>
                <w:szCs w:val="20"/>
              </w:rPr>
              <w:t xml:space="preserve"> </w:t>
            </w:r>
            <w:r>
              <w:rPr>
                <w:rFonts w:ascii="Arial Narrow" w:hAnsi="Arial Narrow"/>
                <w:spacing w:val="-1"/>
                <w:w w:val="105"/>
                <w:szCs w:val="20"/>
              </w:rPr>
              <w:t>треба</w:t>
            </w:r>
            <w:r>
              <w:rPr>
                <w:rFonts w:ascii="Arial Narrow" w:hAnsi="Arial Narrow"/>
                <w:spacing w:val="-7"/>
                <w:w w:val="105"/>
                <w:szCs w:val="20"/>
              </w:rPr>
              <w:t xml:space="preserve"> </w:t>
            </w:r>
            <w:r>
              <w:rPr>
                <w:rFonts w:ascii="Arial Narrow" w:hAnsi="Arial Narrow"/>
                <w:w w:val="105"/>
                <w:szCs w:val="20"/>
              </w:rPr>
              <w:t>да</w:t>
            </w:r>
            <w:r>
              <w:rPr>
                <w:rFonts w:ascii="Arial Narrow" w:hAnsi="Arial Narrow"/>
                <w:spacing w:val="-6"/>
                <w:w w:val="105"/>
                <w:szCs w:val="20"/>
              </w:rPr>
              <w:t xml:space="preserve"> </w:t>
            </w:r>
            <w:r>
              <w:rPr>
                <w:rFonts w:ascii="Arial Narrow" w:hAnsi="Arial Narrow"/>
                <w:w w:val="105"/>
                <w:szCs w:val="20"/>
              </w:rPr>
              <w:t>је</w:t>
            </w:r>
            <w:r>
              <w:rPr>
                <w:rFonts w:ascii="Arial Narrow" w:hAnsi="Arial Narrow"/>
                <w:spacing w:val="-7"/>
                <w:w w:val="105"/>
                <w:szCs w:val="20"/>
              </w:rPr>
              <w:t xml:space="preserve"> </w:t>
            </w:r>
            <w:r>
              <w:rPr>
                <w:rFonts w:ascii="Arial Narrow" w:hAnsi="Arial Narrow"/>
                <w:spacing w:val="-7"/>
                <w:w w:val="105"/>
                <w:szCs w:val="20"/>
                <w:lang w:val="sr-Cyrl-RS"/>
              </w:rPr>
              <w:t xml:space="preserve">фиксно </w:t>
            </w:r>
            <w:r>
              <w:rPr>
                <w:rFonts w:ascii="Arial Narrow" w:hAnsi="Arial Narrow"/>
                <w:w w:val="105"/>
                <w:szCs w:val="20"/>
              </w:rPr>
              <w:t>подно</w:t>
            </w:r>
            <w:r>
              <w:rPr>
                <w:rFonts w:ascii="Arial Narrow" w:hAnsi="Arial Narrow"/>
                <w:spacing w:val="-4"/>
                <w:w w:val="105"/>
                <w:szCs w:val="20"/>
              </w:rPr>
              <w:t xml:space="preserve"> </w:t>
            </w:r>
            <w:r>
              <w:rPr>
                <w:rFonts w:ascii="Arial Narrow" w:hAnsi="Arial Narrow"/>
                <w:spacing w:val="-1"/>
                <w:w w:val="105"/>
                <w:szCs w:val="20"/>
              </w:rPr>
              <w:t>м</w:t>
            </w:r>
            <w:r>
              <w:rPr>
                <w:rFonts w:ascii="Arial Narrow" w:hAnsi="Arial Narrow"/>
                <w:spacing w:val="-2"/>
                <w:w w:val="105"/>
                <w:szCs w:val="20"/>
              </w:rPr>
              <w:t>о</w:t>
            </w:r>
            <w:r>
              <w:rPr>
                <w:rFonts w:ascii="Arial Narrow" w:hAnsi="Arial Narrow"/>
                <w:spacing w:val="-1"/>
                <w:w w:val="105"/>
                <w:szCs w:val="20"/>
              </w:rPr>
              <w:t>нтиран</w:t>
            </w:r>
            <w:r>
              <w:rPr>
                <w:rFonts w:ascii="Arial Narrow" w:hAnsi="Arial Narrow"/>
                <w:spacing w:val="-1"/>
                <w:w w:val="105"/>
                <w:szCs w:val="20"/>
                <w:lang w:val="sr-Cyrl-RS"/>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1.8.</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ind w:right="93"/>
              <w:rPr>
                <w:rFonts w:ascii="Arial Narrow" w:eastAsia="Times New Roman" w:hAnsi="Arial Narrow"/>
                <w:w w:val="105"/>
                <w:szCs w:val="20"/>
                <w:lang w:val="sr-Cyrl-RS" w:eastAsia="ar-SA"/>
              </w:rPr>
            </w:pPr>
            <w:r>
              <w:rPr>
                <w:rFonts w:ascii="Arial Narrow" w:hAnsi="Arial Narrow"/>
                <w:w w:val="105"/>
                <w:szCs w:val="20"/>
              </w:rPr>
              <w:t>Сто</w:t>
            </w:r>
            <w:r>
              <w:rPr>
                <w:rFonts w:ascii="Arial Narrow" w:hAnsi="Arial Narrow"/>
                <w:spacing w:val="-9"/>
                <w:w w:val="105"/>
                <w:szCs w:val="20"/>
              </w:rPr>
              <w:t xml:space="preserve"> </w:t>
            </w:r>
            <w:r>
              <w:rPr>
                <w:rFonts w:ascii="Arial Narrow" w:hAnsi="Arial Narrow"/>
                <w:spacing w:val="1"/>
                <w:w w:val="105"/>
                <w:szCs w:val="20"/>
              </w:rPr>
              <w:t>за</w:t>
            </w:r>
            <w:r>
              <w:rPr>
                <w:rFonts w:ascii="Arial Narrow" w:hAnsi="Arial Narrow"/>
                <w:spacing w:val="-10"/>
                <w:w w:val="105"/>
                <w:szCs w:val="20"/>
              </w:rPr>
              <w:t xml:space="preserve"> </w:t>
            </w:r>
            <w:r>
              <w:rPr>
                <w:rFonts w:ascii="Arial Narrow" w:hAnsi="Arial Narrow"/>
                <w:w w:val="105"/>
                <w:szCs w:val="20"/>
              </w:rPr>
              <w:t>пацијенте</w:t>
            </w:r>
            <w:r>
              <w:rPr>
                <w:rFonts w:ascii="Arial Narrow" w:hAnsi="Arial Narrow"/>
                <w:spacing w:val="-9"/>
                <w:w w:val="105"/>
                <w:szCs w:val="20"/>
              </w:rPr>
              <w:t xml:space="preserve"> </w:t>
            </w:r>
            <w:r>
              <w:rPr>
                <w:rFonts w:ascii="Arial Narrow" w:hAnsi="Arial Narrow"/>
                <w:spacing w:val="-2"/>
                <w:w w:val="105"/>
                <w:szCs w:val="20"/>
              </w:rPr>
              <w:t>се</w:t>
            </w:r>
            <w:r>
              <w:rPr>
                <w:rFonts w:ascii="Arial Narrow" w:hAnsi="Arial Narrow"/>
                <w:spacing w:val="-8"/>
                <w:w w:val="105"/>
                <w:szCs w:val="20"/>
              </w:rPr>
              <w:t xml:space="preserve"> </w:t>
            </w:r>
            <w:r>
              <w:rPr>
                <w:rFonts w:ascii="Arial Narrow" w:hAnsi="Arial Narrow"/>
                <w:w w:val="105"/>
                <w:szCs w:val="20"/>
              </w:rPr>
              <w:t>мора</w:t>
            </w:r>
            <w:r>
              <w:rPr>
                <w:rFonts w:ascii="Arial Narrow" w:hAnsi="Arial Narrow"/>
                <w:spacing w:val="-9"/>
                <w:w w:val="105"/>
                <w:szCs w:val="20"/>
              </w:rPr>
              <w:t xml:space="preserve"> </w:t>
            </w:r>
            <w:r>
              <w:rPr>
                <w:rFonts w:ascii="Arial Narrow" w:hAnsi="Arial Narrow"/>
                <w:w w:val="105"/>
                <w:szCs w:val="20"/>
              </w:rPr>
              <w:t>моторизовано</w:t>
            </w:r>
            <w:r>
              <w:rPr>
                <w:rFonts w:ascii="Arial Narrow" w:hAnsi="Arial Narrow"/>
                <w:spacing w:val="-8"/>
                <w:w w:val="105"/>
                <w:szCs w:val="20"/>
              </w:rPr>
              <w:t xml:space="preserve"> </w:t>
            </w:r>
            <w:r>
              <w:rPr>
                <w:rFonts w:ascii="Arial Narrow" w:hAnsi="Arial Narrow"/>
                <w:w w:val="105"/>
                <w:szCs w:val="20"/>
              </w:rPr>
              <w:t>померати</w:t>
            </w:r>
            <w:r>
              <w:rPr>
                <w:rFonts w:ascii="Arial Narrow" w:hAnsi="Arial Narrow"/>
                <w:spacing w:val="-9"/>
                <w:w w:val="105"/>
                <w:szCs w:val="20"/>
              </w:rPr>
              <w:t xml:space="preserve"> </w:t>
            </w:r>
            <w:r>
              <w:rPr>
                <w:rFonts w:ascii="Arial Narrow" w:hAnsi="Arial Narrow"/>
                <w:spacing w:val="1"/>
                <w:w w:val="105"/>
                <w:szCs w:val="20"/>
              </w:rPr>
              <w:t>по</w:t>
            </w:r>
            <w:r>
              <w:rPr>
                <w:rFonts w:ascii="Arial Narrow" w:hAnsi="Arial Narrow"/>
                <w:spacing w:val="-8"/>
                <w:w w:val="105"/>
                <w:szCs w:val="20"/>
              </w:rPr>
              <w:t xml:space="preserve"> </w:t>
            </w:r>
            <w:r>
              <w:rPr>
                <w:rFonts w:ascii="Arial Narrow" w:hAnsi="Arial Narrow"/>
                <w:w w:val="105"/>
                <w:szCs w:val="20"/>
              </w:rPr>
              <w:t>висини.</w:t>
            </w:r>
            <w:r>
              <w:rPr>
                <w:rFonts w:ascii="Arial Narrow" w:hAnsi="Arial Narrow"/>
                <w:w w:val="105"/>
                <w:szCs w:val="20"/>
                <w:lang w:val="sr-Cyrl-RS"/>
              </w:rPr>
              <w:t xml:space="preserve"> </w:t>
            </w:r>
          </w:p>
          <w:p w:rsidR="0059381A" w:rsidRDefault="0059381A">
            <w:pPr>
              <w:widowControl w:val="0"/>
              <w:tabs>
                <w:tab w:val="left" w:pos="1440"/>
              </w:tabs>
              <w:suppressAutoHyphens/>
              <w:kinsoku w:val="0"/>
              <w:overflowPunct w:val="0"/>
              <w:autoSpaceDE w:val="0"/>
              <w:autoSpaceDN w:val="0"/>
              <w:adjustRightInd w:val="0"/>
              <w:ind w:right="93"/>
              <w:rPr>
                <w:rFonts w:ascii="Arial Narrow" w:eastAsia="Times New Roman" w:hAnsi="Arial Narrow" w:cs="Times New Roman"/>
                <w:szCs w:val="20"/>
                <w:lang w:val="sr-Cyrl-RS" w:eastAsia="ar-SA"/>
              </w:rPr>
            </w:pPr>
            <w:r>
              <w:rPr>
                <w:rFonts w:ascii="Arial Narrow" w:hAnsi="Arial Narrow"/>
                <w:szCs w:val="20"/>
                <w:lang w:val="sr-Cyrl-RS"/>
              </w:rPr>
              <w:t xml:space="preserve">Распон подешавања од најмање </w:t>
            </w:r>
            <w:r>
              <w:rPr>
                <w:rFonts w:ascii="Arial Narrow" w:hAnsi="Arial Narrow"/>
                <w:szCs w:val="20"/>
              </w:rPr>
              <w:t>80</w:t>
            </w:r>
            <w:r>
              <w:rPr>
                <w:rFonts w:ascii="Arial Narrow" w:hAnsi="Arial Narrow"/>
                <w:szCs w:val="20"/>
                <w:lang w:val="sr-Cyrl-RS"/>
              </w:rPr>
              <w:t>-10</w:t>
            </w:r>
            <w:r>
              <w:rPr>
                <w:rFonts w:ascii="Arial Narrow" w:hAnsi="Arial Narrow"/>
                <w:szCs w:val="20"/>
              </w:rPr>
              <w:t>0</w:t>
            </w:r>
            <w:r>
              <w:rPr>
                <w:rFonts w:ascii="Arial Narrow" w:hAnsi="Arial Narrow"/>
                <w:szCs w:val="20"/>
                <w:lang w:val="sr-Cyrl-RS"/>
              </w:rPr>
              <w:t>см.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1.9.</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ind w:right="95"/>
              <w:rPr>
                <w:rFonts w:ascii="Arial Narrow" w:eastAsia="Times New Roman" w:hAnsi="Arial Narrow"/>
                <w:szCs w:val="20"/>
                <w:lang w:eastAsia="ar-SA"/>
              </w:rPr>
            </w:pPr>
            <w:r>
              <w:rPr>
                <w:rFonts w:ascii="Arial Narrow" w:hAnsi="Arial Narrow"/>
                <w:w w:val="105"/>
                <w:szCs w:val="20"/>
                <w:lang w:val="uz-Cyrl-UZ"/>
              </w:rPr>
              <w:t>П</w:t>
            </w:r>
            <w:r>
              <w:rPr>
                <w:rFonts w:ascii="Arial Narrow" w:hAnsi="Arial Narrow"/>
                <w:w w:val="105"/>
                <w:szCs w:val="20"/>
              </w:rPr>
              <w:t>ливајућа</w:t>
            </w:r>
            <w:r>
              <w:rPr>
                <w:rFonts w:ascii="Arial Narrow" w:hAnsi="Arial Narrow"/>
                <w:spacing w:val="27"/>
                <w:w w:val="105"/>
                <w:szCs w:val="20"/>
              </w:rPr>
              <w:t xml:space="preserve"> </w:t>
            </w:r>
            <w:r>
              <w:rPr>
                <w:rFonts w:ascii="Arial Narrow" w:hAnsi="Arial Narrow"/>
                <w:w w:val="105"/>
                <w:szCs w:val="20"/>
              </w:rPr>
              <w:t>равна</w:t>
            </w:r>
            <w:r>
              <w:rPr>
                <w:rFonts w:ascii="Arial Narrow" w:hAnsi="Arial Narrow"/>
                <w:spacing w:val="23"/>
                <w:w w:val="105"/>
                <w:szCs w:val="20"/>
              </w:rPr>
              <w:t xml:space="preserve"> </w:t>
            </w:r>
            <w:r>
              <w:rPr>
                <w:rFonts w:ascii="Arial Narrow" w:hAnsi="Arial Narrow"/>
                <w:w w:val="105"/>
                <w:szCs w:val="20"/>
              </w:rPr>
              <w:t>плоча</w:t>
            </w:r>
            <w:r>
              <w:rPr>
                <w:rFonts w:ascii="Arial Narrow" w:hAnsi="Arial Narrow"/>
                <w:spacing w:val="27"/>
                <w:w w:val="105"/>
                <w:szCs w:val="20"/>
              </w:rPr>
              <w:t xml:space="preserve"> </w:t>
            </w:r>
            <w:r>
              <w:rPr>
                <w:rFonts w:ascii="Arial Narrow" w:hAnsi="Arial Narrow"/>
                <w:w w:val="105"/>
                <w:szCs w:val="20"/>
              </w:rPr>
              <w:t>стола</w:t>
            </w:r>
            <w:r>
              <w:rPr>
                <w:rFonts w:ascii="Arial Narrow" w:hAnsi="Arial Narrow"/>
                <w:spacing w:val="26"/>
                <w:w w:val="105"/>
                <w:szCs w:val="20"/>
              </w:rPr>
              <w:t xml:space="preserve">, </w:t>
            </w:r>
            <w:r>
              <w:rPr>
                <w:rFonts w:ascii="Arial Narrow" w:hAnsi="Arial Narrow"/>
                <w:w w:val="105"/>
                <w:szCs w:val="20"/>
              </w:rPr>
              <w:t>вертикално</w:t>
            </w:r>
            <w:r>
              <w:rPr>
                <w:rFonts w:ascii="Arial Narrow" w:hAnsi="Arial Narrow"/>
                <w:spacing w:val="26"/>
                <w:w w:val="105"/>
                <w:szCs w:val="20"/>
              </w:rPr>
              <w:t xml:space="preserve"> </w:t>
            </w:r>
            <w:r>
              <w:rPr>
                <w:rFonts w:ascii="Arial Narrow" w:hAnsi="Arial Narrow"/>
                <w:w w:val="105"/>
                <w:szCs w:val="20"/>
              </w:rPr>
              <w:t>моторизовано</w:t>
            </w:r>
            <w:r>
              <w:rPr>
                <w:rFonts w:ascii="Arial Narrow" w:hAnsi="Arial Narrow"/>
                <w:spacing w:val="50"/>
                <w:w w:val="101"/>
                <w:szCs w:val="20"/>
              </w:rPr>
              <w:t xml:space="preserve"> </w:t>
            </w:r>
            <w:r>
              <w:rPr>
                <w:rFonts w:ascii="Arial Narrow" w:hAnsi="Arial Narrow"/>
                <w:w w:val="105"/>
                <w:szCs w:val="20"/>
              </w:rPr>
              <w:t>кретање</w:t>
            </w:r>
            <w:r>
              <w:rPr>
                <w:rFonts w:ascii="Arial Narrow" w:hAnsi="Arial Narrow"/>
                <w:spacing w:val="-4"/>
                <w:w w:val="105"/>
                <w:szCs w:val="20"/>
              </w:rPr>
              <w:t xml:space="preserve"> </w:t>
            </w:r>
            <w:r>
              <w:rPr>
                <w:rFonts w:ascii="Arial Narrow" w:hAnsi="Arial Narrow"/>
                <w:w w:val="105"/>
                <w:szCs w:val="20"/>
              </w:rPr>
              <w:t>стола,</w:t>
            </w:r>
            <w:r>
              <w:rPr>
                <w:rFonts w:ascii="Arial Narrow" w:hAnsi="Arial Narrow"/>
                <w:spacing w:val="-3"/>
                <w:w w:val="105"/>
                <w:szCs w:val="20"/>
              </w:rPr>
              <w:t xml:space="preserve"> </w:t>
            </w:r>
            <w:r>
              <w:rPr>
                <w:rFonts w:ascii="Arial Narrow" w:hAnsi="Arial Narrow"/>
                <w:w w:val="105"/>
                <w:szCs w:val="20"/>
              </w:rPr>
              <w:t>хоризонтално</w:t>
            </w:r>
            <w:r>
              <w:rPr>
                <w:rFonts w:ascii="Arial Narrow" w:hAnsi="Arial Narrow"/>
                <w:spacing w:val="-1"/>
                <w:w w:val="105"/>
                <w:szCs w:val="20"/>
              </w:rPr>
              <w:t xml:space="preserve"> </w:t>
            </w:r>
            <w:r>
              <w:rPr>
                <w:rFonts w:ascii="Arial Narrow" w:hAnsi="Arial Narrow"/>
                <w:w w:val="105"/>
                <w:szCs w:val="20"/>
              </w:rPr>
              <w:t>кретање</w:t>
            </w:r>
            <w:r>
              <w:rPr>
                <w:rFonts w:ascii="Arial Narrow" w:hAnsi="Arial Narrow"/>
                <w:spacing w:val="-3"/>
                <w:w w:val="105"/>
                <w:szCs w:val="20"/>
              </w:rPr>
              <w:t xml:space="preserve"> </w:t>
            </w:r>
            <w:r>
              <w:rPr>
                <w:rFonts w:ascii="Arial Narrow" w:hAnsi="Arial Narrow"/>
                <w:w w:val="105"/>
                <w:szCs w:val="20"/>
              </w:rPr>
              <w:t>плоче</w:t>
            </w:r>
            <w:r>
              <w:rPr>
                <w:rFonts w:ascii="Arial Narrow" w:hAnsi="Arial Narrow"/>
                <w:spacing w:val="-1"/>
                <w:w w:val="105"/>
                <w:szCs w:val="20"/>
              </w:rPr>
              <w:t xml:space="preserve"> </w:t>
            </w:r>
            <w:r>
              <w:rPr>
                <w:rFonts w:ascii="Arial Narrow" w:hAnsi="Arial Narrow"/>
                <w:w w:val="105"/>
                <w:szCs w:val="20"/>
              </w:rPr>
              <w:t>стола</w:t>
            </w:r>
            <w:r>
              <w:rPr>
                <w:rFonts w:ascii="Arial Narrow" w:hAnsi="Arial Narrow"/>
                <w:spacing w:val="1"/>
                <w:w w:val="105"/>
                <w:szCs w:val="20"/>
              </w:rPr>
              <w:t xml:space="preserve"> </w:t>
            </w:r>
            <w:r>
              <w:rPr>
                <w:rFonts w:ascii="Arial Narrow" w:hAnsi="Arial Narrow"/>
                <w:w w:val="105"/>
                <w:szCs w:val="20"/>
              </w:rPr>
              <w:t>у најмање</w:t>
            </w:r>
            <w:r>
              <w:rPr>
                <w:rFonts w:ascii="Arial Narrow" w:hAnsi="Arial Narrow"/>
                <w:spacing w:val="-1"/>
                <w:w w:val="105"/>
                <w:szCs w:val="20"/>
              </w:rPr>
              <w:t xml:space="preserve"> два</w:t>
            </w:r>
            <w:r>
              <w:rPr>
                <w:rFonts w:ascii="Arial Narrow" w:hAnsi="Arial Narrow"/>
                <w:spacing w:val="-3"/>
                <w:w w:val="105"/>
                <w:szCs w:val="20"/>
              </w:rPr>
              <w:t xml:space="preserve"> </w:t>
            </w:r>
            <w:r>
              <w:rPr>
                <w:rFonts w:ascii="Arial Narrow" w:hAnsi="Arial Narrow"/>
                <w:w w:val="105"/>
                <w:szCs w:val="20"/>
              </w:rPr>
              <w:t>правца</w:t>
            </w:r>
          </w:p>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w w:val="105"/>
                <w:szCs w:val="20"/>
                <w:lang w:eastAsia="ar-SA"/>
              </w:rPr>
            </w:pPr>
            <w:r>
              <w:rPr>
                <w:rFonts w:ascii="Arial Narrow" w:hAnsi="Arial Narrow"/>
                <w:w w:val="105"/>
                <w:szCs w:val="20"/>
              </w:rPr>
              <w:t xml:space="preserve">– </w:t>
            </w:r>
            <w:r>
              <w:rPr>
                <w:rFonts w:ascii="Arial Narrow" w:hAnsi="Arial Narrow"/>
                <w:spacing w:val="17"/>
                <w:w w:val="105"/>
                <w:szCs w:val="20"/>
              </w:rPr>
              <w:t xml:space="preserve"> </w:t>
            </w:r>
            <w:r>
              <w:rPr>
                <w:rFonts w:ascii="Arial Narrow" w:hAnsi="Arial Narrow"/>
                <w:spacing w:val="1"/>
                <w:w w:val="105"/>
                <w:szCs w:val="20"/>
              </w:rPr>
              <w:t>пливајућа</w:t>
            </w:r>
            <w:r>
              <w:rPr>
                <w:rFonts w:ascii="Arial Narrow" w:hAnsi="Arial Narrow"/>
                <w:w w:val="105"/>
                <w:szCs w:val="20"/>
              </w:rPr>
              <w:t xml:space="preserve"> плоча </w:t>
            </w:r>
            <w:r>
              <w:rPr>
                <w:rFonts w:ascii="Arial Narrow" w:hAnsi="Arial Narrow"/>
                <w:spacing w:val="-2"/>
                <w:w w:val="105"/>
                <w:szCs w:val="20"/>
              </w:rPr>
              <w:t>о</w:t>
            </w:r>
            <w:r>
              <w:rPr>
                <w:rFonts w:ascii="Arial Narrow" w:hAnsi="Arial Narrow"/>
                <w:spacing w:val="-1"/>
                <w:w w:val="105"/>
                <w:szCs w:val="20"/>
              </w:rPr>
              <w:t>д</w:t>
            </w:r>
            <w:r>
              <w:rPr>
                <w:rFonts w:ascii="Arial Narrow" w:hAnsi="Arial Narrow"/>
                <w:w w:val="105"/>
                <w:szCs w:val="20"/>
              </w:rPr>
              <w:t xml:space="preserve"> </w:t>
            </w:r>
            <w:r>
              <w:rPr>
                <w:rFonts w:ascii="Arial Narrow" w:hAnsi="Arial Narrow"/>
                <w:spacing w:val="18"/>
                <w:w w:val="105"/>
                <w:szCs w:val="20"/>
              </w:rPr>
              <w:t xml:space="preserve"> </w:t>
            </w:r>
            <w:r>
              <w:rPr>
                <w:rFonts w:ascii="Arial Narrow" w:hAnsi="Arial Narrow"/>
                <w:w w:val="105"/>
                <w:szCs w:val="20"/>
              </w:rPr>
              <w:t xml:space="preserve">слабо </w:t>
            </w:r>
            <w:r>
              <w:rPr>
                <w:rFonts w:ascii="Arial Narrow" w:hAnsi="Arial Narrow"/>
                <w:spacing w:val="15"/>
                <w:w w:val="105"/>
                <w:szCs w:val="20"/>
              </w:rPr>
              <w:t xml:space="preserve"> </w:t>
            </w:r>
            <w:r>
              <w:rPr>
                <w:rFonts w:ascii="Arial Narrow" w:hAnsi="Arial Narrow"/>
                <w:w w:val="105"/>
                <w:szCs w:val="20"/>
              </w:rPr>
              <w:t xml:space="preserve">абсорпционог </w:t>
            </w:r>
            <w:r>
              <w:rPr>
                <w:rFonts w:ascii="Arial Narrow" w:hAnsi="Arial Narrow"/>
                <w:spacing w:val="19"/>
                <w:w w:val="105"/>
                <w:szCs w:val="20"/>
              </w:rPr>
              <w:t xml:space="preserve"> </w:t>
            </w:r>
            <w:r>
              <w:rPr>
                <w:rFonts w:ascii="Arial Narrow" w:hAnsi="Arial Narrow"/>
                <w:w w:val="105"/>
                <w:szCs w:val="20"/>
              </w:rPr>
              <w:t xml:space="preserve">материјала, </w:t>
            </w:r>
            <w:r>
              <w:rPr>
                <w:rFonts w:ascii="Arial Narrow" w:hAnsi="Arial Narrow"/>
                <w:spacing w:val="18"/>
                <w:w w:val="105"/>
                <w:szCs w:val="20"/>
              </w:rPr>
              <w:t xml:space="preserve"> </w:t>
            </w:r>
            <w:r>
              <w:rPr>
                <w:rFonts w:ascii="Arial Narrow" w:hAnsi="Arial Narrow"/>
                <w:w w:val="105"/>
                <w:szCs w:val="20"/>
              </w:rPr>
              <w:t xml:space="preserve">дужине </w:t>
            </w:r>
            <w:r>
              <w:rPr>
                <w:rFonts w:ascii="Arial Narrow" w:hAnsi="Arial Narrow"/>
                <w:spacing w:val="1"/>
                <w:w w:val="105"/>
                <w:szCs w:val="20"/>
              </w:rPr>
              <w:t>од</w:t>
            </w:r>
            <w:r>
              <w:rPr>
                <w:rFonts w:ascii="Arial Narrow" w:hAnsi="Arial Narrow"/>
                <w:spacing w:val="38"/>
                <w:w w:val="104"/>
                <w:szCs w:val="20"/>
              </w:rPr>
              <w:t xml:space="preserve"> </w:t>
            </w:r>
            <w:r>
              <w:rPr>
                <w:rFonts w:ascii="Arial Narrow" w:hAnsi="Arial Narrow"/>
                <w:w w:val="105"/>
                <w:szCs w:val="20"/>
              </w:rPr>
              <w:t>најмање</w:t>
            </w:r>
            <w:r>
              <w:rPr>
                <w:rFonts w:ascii="Arial Narrow" w:hAnsi="Arial Narrow"/>
                <w:spacing w:val="-10"/>
                <w:w w:val="105"/>
                <w:szCs w:val="20"/>
              </w:rPr>
              <w:t xml:space="preserve"> </w:t>
            </w:r>
            <w:r>
              <w:rPr>
                <w:rFonts w:ascii="Arial Narrow" w:hAnsi="Arial Narrow"/>
                <w:w w:val="105"/>
                <w:szCs w:val="20"/>
              </w:rPr>
              <w:t>2</w:t>
            </w:r>
            <w:r>
              <w:rPr>
                <w:rFonts w:ascii="Arial Narrow" w:hAnsi="Arial Narrow"/>
                <w:w w:val="105"/>
                <w:szCs w:val="20"/>
                <w:lang w:val="sr-Cyrl-RS"/>
              </w:rPr>
              <w:t>70см</w:t>
            </w:r>
            <w:r>
              <w:rPr>
                <w:rFonts w:ascii="Arial Narrow" w:hAnsi="Arial Narrow"/>
                <w:spacing w:val="-8"/>
                <w:w w:val="105"/>
                <w:szCs w:val="20"/>
                <w:lang w:val="sr-Cyrl-RS"/>
              </w:rPr>
              <w:t xml:space="preserve">, а ширине минимално </w:t>
            </w:r>
            <w:r>
              <w:rPr>
                <w:rFonts w:ascii="Arial Narrow" w:hAnsi="Arial Narrow"/>
                <w:color w:val="000000"/>
                <w:spacing w:val="-8"/>
                <w:w w:val="105"/>
                <w:szCs w:val="20"/>
                <w:lang w:val="sr-Cyrl-RS"/>
              </w:rPr>
              <w:t>4</w:t>
            </w:r>
            <w:r>
              <w:rPr>
                <w:rFonts w:ascii="Arial Narrow" w:hAnsi="Arial Narrow"/>
                <w:color w:val="000000"/>
                <w:spacing w:val="-8"/>
                <w:w w:val="105"/>
                <w:szCs w:val="20"/>
                <w:lang w:val="sr-Latn-RS"/>
              </w:rPr>
              <w:t>5</w:t>
            </w:r>
            <w:r>
              <w:rPr>
                <w:rFonts w:ascii="Arial Narrow" w:hAnsi="Arial Narrow"/>
                <w:spacing w:val="-8"/>
                <w:w w:val="105"/>
                <w:szCs w:val="20"/>
                <w:lang w:val="sr-Cyrl-RS"/>
              </w:rPr>
              <w:t xml:space="preserve"> см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1.10.</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436"/>
                <w:tab w:val="left" w:pos="1440"/>
              </w:tabs>
              <w:suppressAutoHyphens/>
              <w:kinsoku w:val="0"/>
              <w:overflowPunct w:val="0"/>
              <w:autoSpaceDE w:val="0"/>
              <w:autoSpaceDN w:val="0"/>
              <w:adjustRightInd w:val="0"/>
              <w:ind w:right="95"/>
              <w:rPr>
                <w:rFonts w:ascii="Arial Narrow" w:eastAsia="Times New Roman" w:hAnsi="Arial Narrow" w:cs="Times New Roman"/>
                <w:szCs w:val="20"/>
                <w:lang w:val="sr-Cyrl-RS" w:eastAsia="ar-SA"/>
              </w:rPr>
            </w:pPr>
            <w:r>
              <w:rPr>
                <w:rFonts w:ascii="Arial Narrow" w:hAnsi="Arial Narrow"/>
                <w:w w:val="105"/>
                <w:szCs w:val="20"/>
              </w:rPr>
              <w:t>Ротација</w:t>
            </w:r>
            <w:r>
              <w:rPr>
                <w:rFonts w:ascii="Arial Narrow" w:hAnsi="Arial Narrow"/>
                <w:spacing w:val="-11"/>
                <w:w w:val="105"/>
                <w:szCs w:val="20"/>
              </w:rPr>
              <w:t xml:space="preserve"> </w:t>
            </w:r>
            <w:r>
              <w:rPr>
                <w:rFonts w:ascii="Arial Narrow" w:hAnsi="Arial Narrow"/>
                <w:w w:val="105"/>
                <w:szCs w:val="20"/>
              </w:rPr>
              <w:t>плоче</w:t>
            </w:r>
            <w:r>
              <w:rPr>
                <w:rFonts w:ascii="Arial Narrow" w:hAnsi="Arial Narrow"/>
                <w:spacing w:val="-8"/>
                <w:w w:val="105"/>
                <w:szCs w:val="20"/>
              </w:rPr>
              <w:t xml:space="preserve"> </w:t>
            </w:r>
            <w:r>
              <w:rPr>
                <w:rFonts w:ascii="Arial Narrow" w:hAnsi="Arial Narrow"/>
                <w:w w:val="105"/>
                <w:szCs w:val="20"/>
              </w:rPr>
              <w:t>стола,</w:t>
            </w:r>
            <w:r>
              <w:rPr>
                <w:rFonts w:ascii="Arial Narrow" w:hAnsi="Arial Narrow"/>
                <w:spacing w:val="-10"/>
                <w:w w:val="105"/>
                <w:szCs w:val="20"/>
              </w:rPr>
              <w:t xml:space="preserve"> </w:t>
            </w:r>
            <w:r>
              <w:rPr>
                <w:rFonts w:ascii="Arial Narrow" w:hAnsi="Arial Narrow"/>
                <w:w w:val="105"/>
                <w:szCs w:val="20"/>
              </w:rPr>
              <w:t>најмање</w:t>
            </w:r>
            <w:r>
              <w:rPr>
                <w:rFonts w:ascii="Arial Narrow" w:hAnsi="Arial Narrow"/>
                <w:w w:val="105"/>
                <w:szCs w:val="20"/>
                <w:lang w:val="sr-Cyrl-RS"/>
              </w:rPr>
              <w:t xml:space="preserve"> </w:t>
            </w:r>
            <w:r>
              <w:rPr>
                <w:rFonts w:ascii="Arial Narrow" w:hAnsi="Arial Narrow"/>
                <w:color w:val="000000"/>
                <w:spacing w:val="-9"/>
                <w:w w:val="105"/>
                <w:szCs w:val="20"/>
              </w:rPr>
              <w:t>±</w:t>
            </w:r>
            <w:r>
              <w:rPr>
                <w:rFonts w:ascii="Arial Narrow" w:hAnsi="Arial Narrow"/>
                <w:color w:val="000000"/>
                <w:spacing w:val="-9"/>
                <w:w w:val="105"/>
                <w:szCs w:val="20"/>
                <w:lang w:val="sr-Cyrl-RS"/>
              </w:rPr>
              <w:t xml:space="preserve"> </w:t>
            </w:r>
            <w:r>
              <w:rPr>
                <w:rFonts w:ascii="Arial Narrow" w:hAnsi="Arial Narrow"/>
                <w:color w:val="000000"/>
                <w:spacing w:val="-9"/>
                <w:w w:val="105"/>
                <w:szCs w:val="20"/>
              </w:rPr>
              <w:t>90</w:t>
            </w:r>
            <w:r>
              <w:rPr>
                <w:rFonts w:ascii="Arial Narrow" w:hAnsi="Arial Narrow"/>
                <w:color w:val="000000"/>
                <w:spacing w:val="-9"/>
                <w:w w:val="105"/>
                <w:szCs w:val="20"/>
                <w:lang w:val="sr-Cyrl-RS"/>
              </w:rPr>
              <w:t xml:space="preserve"> степени</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lastRenderedPageBreak/>
              <w:t>1.</w:t>
            </w:r>
            <w:r>
              <w:rPr>
                <w:rFonts w:ascii="Tahoma" w:hAnsi="Tahoma" w:cs="Tahoma"/>
                <w:color w:val="auto"/>
                <w:sz w:val="18"/>
                <w:szCs w:val="18"/>
              </w:rPr>
              <w:t>1.11.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rPr>
                <w:rFonts w:ascii="Arial Narrow" w:eastAsia="Times New Roman" w:hAnsi="Arial Narrow"/>
                <w:szCs w:val="20"/>
                <w:lang w:eastAsia="ar-SA"/>
              </w:rPr>
            </w:pPr>
            <w:r>
              <w:rPr>
                <w:rFonts w:ascii="Arial Narrow" w:hAnsi="Arial Narrow"/>
                <w:w w:val="105"/>
                <w:szCs w:val="20"/>
              </w:rPr>
              <w:t>Управљачки</w:t>
            </w:r>
            <w:r>
              <w:rPr>
                <w:rFonts w:ascii="Arial Narrow" w:hAnsi="Arial Narrow"/>
                <w:spacing w:val="-12"/>
                <w:w w:val="105"/>
                <w:szCs w:val="20"/>
              </w:rPr>
              <w:t xml:space="preserve"> </w:t>
            </w:r>
            <w:r>
              <w:rPr>
                <w:rFonts w:ascii="Arial Narrow" w:hAnsi="Arial Narrow"/>
                <w:w w:val="105"/>
                <w:szCs w:val="20"/>
              </w:rPr>
              <w:t>контролни</w:t>
            </w:r>
            <w:r>
              <w:rPr>
                <w:rFonts w:ascii="Arial Narrow" w:hAnsi="Arial Narrow"/>
                <w:spacing w:val="-11"/>
                <w:w w:val="105"/>
                <w:szCs w:val="20"/>
              </w:rPr>
              <w:t xml:space="preserve"> </w:t>
            </w:r>
            <w:r>
              <w:rPr>
                <w:rFonts w:ascii="Arial Narrow" w:hAnsi="Arial Narrow"/>
                <w:w w:val="105"/>
                <w:szCs w:val="20"/>
              </w:rPr>
              <w:t>панел</w:t>
            </w:r>
            <w:r>
              <w:rPr>
                <w:rFonts w:ascii="Arial Narrow" w:hAnsi="Arial Narrow"/>
                <w:spacing w:val="-9"/>
                <w:w w:val="105"/>
                <w:szCs w:val="20"/>
              </w:rPr>
              <w:t xml:space="preserve"> </w:t>
            </w:r>
            <w:r>
              <w:rPr>
                <w:rFonts w:ascii="Arial Narrow" w:hAnsi="Arial Narrow"/>
                <w:spacing w:val="-2"/>
                <w:w w:val="105"/>
                <w:szCs w:val="20"/>
              </w:rPr>
              <w:t>у</w:t>
            </w:r>
            <w:r>
              <w:rPr>
                <w:rFonts w:ascii="Arial Narrow" w:hAnsi="Arial Narrow"/>
                <w:spacing w:val="-1"/>
                <w:w w:val="105"/>
                <w:szCs w:val="20"/>
              </w:rPr>
              <w:t>з</w:t>
            </w:r>
            <w:r>
              <w:rPr>
                <w:rFonts w:ascii="Arial Narrow" w:hAnsi="Arial Narrow"/>
                <w:spacing w:val="-11"/>
                <w:w w:val="105"/>
                <w:szCs w:val="20"/>
              </w:rPr>
              <w:t xml:space="preserve"> </w:t>
            </w:r>
            <w:r>
              <w:rPr>
                <w:rFonts w:ascii="Arial Narrow" w:hAnsi="Arial Narrow"/>
                <w:w w:val="105"/>
                <w:szCs w:val="20"/>
              </w:rPr>
              <w:t>пацијент</w:t>
            </w:r>
            <w:r>
              <w:rPr>
                <w:rFonts w:ascii="Arial Narrow" w:hAnsi="Arial Narrow"/>
                <w:spacing w:val="-11"/>
                <w:w w:val="105"/>
                <w:szCs w:val="20"/>
              </w:rPr>
              <w:t xml:space="preserve"> </w:t>
            </w:r>
            <w:r>
              <w:rPr>
                <w:rFonts w:ascii="Arial Narrow" w:hAnsi="Arial Narrow"/>
                <w:w w:val="105"/>
                <w:szCs w:val="20"/>
              </w:rPr>
              <w:t>сто</w:t>
            </w:r>
            <w:r>
              <w:rPr>
                <w:rFonts w:ascii="Arial Narrow" w:hAnsi="Arial Narrow"/>
                <w:spacing w:val="-11"/>
                <w:w w:val="105"/>
                <w:szCs w:val="20"/>
              </w:rPr>
              <w:t xml:space="preserve"> </w:t>
            </w:r>
            <w:r>
              <w:rPr>
                <w:rFonts w:ascii="Arial Narrow" w:hAnsi="Arial Narrow"/>
                <w:spacing w:val="-1"/>
                <w:w w:val="105"/>
                <w:szCs w:val="20"/>
              </w:rPr>
              <w:t>треба</w:t>
            </w:r>
            <w:r>
              <w:rPr>
                <w:rFonts w:ascii="Arial Narrow" w:hAnsi="Arial Narrow"/>
                <w:spacing w:val="-13"/>
                <w:w w:val="105"/>
                <w:szCs w:val="20"/>
              </w:rPr>
              <w:t xml:space="preserve"> </w:t>
            </w:r>
            <w:r>
              <w:rPr>
                <w:rFonts w:ascii="Arial Narrow" w:hAnsi="Arial Narrow"/>
                <w:w w:val="105"/>
                <w:szCs w:val="20"/>
              </w:rPr>
              <w:t>да</w:t>
            </w:r>
            <w:r>
              <w:rPr>
                <w:rFonts w:ascii="Arial Narrow" w:hAnsi="Arial Narrow"/>
                <w:spacing w:val="-9"/>
                <w:w w:val="105"/>
                <w:szCs w:val="20"/>
              </w:rPr>
              <w:t xml:space="preserve"> </w:t>
            </w:r>
            <w:r>
              <w:rPr>
                <w:rFonts w:ascii="Arial Narrow" w:hAnsi="Arial Narrow"/>
                <w:spacing w:val="2"/>
                <w:w w:val="105"/>
                <w:szCs w:val="20"/>
              </w:rPr>
              <w:t>укључује:</w:t>
            </w:r>
          </w:p>
          <w:p w:rsidR="0059381A" w:rsidRDefault="0059381A" w:rsidP="0059381A">
            <w:pPr>
              <w:widowControl w:val="0"/>
              <w:numPr>
                <w:ilvl w:val="0"/>
                <w:numId w:val="39"/>
              </w:numPr>
              <w:tabs>
                <w:tab w:val="left" w:pos="436"/>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моторизовано</w:t>
            </w:r>
            <w:r>
              <w:rPr>
                <w:rFonts w:ascii="Arial Narrow" w:hAnsi="Arial Narrow"/>
                <w:spacing w:val="-18"/>
                <w:w w:val="105"/>
                <w:szCs w:val="20"/>
              </w:rPr>
              <w:t xml:space="preserve"> </w:t>
            </w:r>
            <w:r>
              <w:rPr>
                <w:rFonts w:ascii="Arial Narrow" w:hAnsi="Arial Narrow"/>
                <w:spacing w:val="-1"/>
                <w:w w:val="105"/>
                <w:szCs w:val="20"/>
              </w:rPr>
              <w:t>вертикалн</w:t>
            </w:r>
            <w:r>
              <w:rPr>
                <w:rFonts w:ascii="Arial Narrow" w:hAnsi="Arial Narrow"/>
                <w:spacing w:val="-2"/>
                <w:w w:val="105"/>
                <w:szCs w:val="20"/>
              </w:rPr>
              <w:t>о</w:t>
            </w:r>
            <w:r>
              <w:rPr>
                <w:rFonts w:ascii="Arial Narrow" w:hAnsi="Arial Narrow"/>
                <w:spacing w:val="-17"/>
                <w:w w:val="105"/>
                <w:szCs w:val="20"/>
              </w:rPr>
              <w:t xml:space="preserve"> </w:t>
            </w:r>
            <w:r>
              <w:rPr>
                <w:rFonts w:ascii="Arial Narrow" w:hAnsi="Arial Narrow"/>
                <w:w w:val="105"/>
                <w:szCs w:val="20"/>
              </w:rPr>
              <w:t>померање</w:t>
            </w:r>
            <w:r>
              <w:rPr>
                <w:rFonts w:ascii="Arial Narrow" w:hAnsi="Arial Narrow"/>
                <w:spacing w:val="-17"/>
                <w:w w:val="105"/>
                <w:szCs w:val="20"/>
              </w:rPr>
              <w:t xml:space="preserve"> </w:t>
            </w:r>
            <w:r>
              <w:rPr>
                <w:rFonts w:ascii="Arial Narrow" w:hAnsi="Arial Narrow"/>
                <w:w w:val="105"/>
                <w:szCs w:val="20"/>
              </w:rPr>
              <w:t>стола;</w:t>
            </w:r>
          </w:p>
          <w:p w:rsidR="0059381A" w:rsidRDefault="0059381A" w:rsidP="0059381A">
            <w:pPr>
              <w:widowControl w:val="0"/>
              <w:numPr>
                <w:ilvl w:val="0"/>
                <w:numId w:val="39"/>
              </w:numPr>
              <w:tabs>
                <w:tab w:val="left" w:pos="436"/>
                <w:tab w:val="left" w:pos="1440"/>
              </w:tabs>
              <w:kinsoku w:val="0"/>
              <w:overflowPunct w:val="0"/>
              <w:autoSpaceDE w:val="0"/>
              <w:autoSpaceDN w:val="0"/>
              <w:adjustRightInd w:val="0"/>
              <w:ind w:hanging="340"/>
              <w:jc w:val="left"/>
              <w:rPr>
                <w:rFonts w:ascii="Arial Narrow" w:hAnsi="Arial Narrow"/>
                <w:szCs w:val="20"/>
              </w:rPr>
            </w:pPr>
            <w:r>
              <w:rPr>
                <w:rFonts w:ascii="Arial Narrow" w:hAnsi="Arial Narrow"/>
                <w:w w:val="105"/>
                <w:szCs w:val="20"/>
              </w:rPr>
              <w:t>блокаду</w:t>
            </w:r>
            <w:r>
              <w:rPr>
                <w:rFonts w:ascii="Arial Narrow" w:hAnsi="Arial Narrow"/>
                <w:spacing w:val="-11"/>
                <w:w w:val="105"/>
                <w:szCs w:val="20"/>
              </w:rPr>
              <w:t xml:space="preserve"> </w:t>
            </w:r>
            <w:r>
              <w:rPr>
                <w:rFonts w:ascii="Arial Narrow" w:hAnsi="Arial Narrow"/>
                <w:w w:val="105"/>
                <w:szCs w:val="20"/>
              </w:rPr>
              <w:t>и</w:t>
            </w:r>
            <w:r>
              <w:rPr>
                <w:rFonts w:ascii="Arial Narrow" w:hAnsi="Arial Narrow"/>
                <w:spacing w:val="-11"/>
                <w:w w:val="105"/>
                <w:szCs w:val="20"/>
              </w:rPr>
              <w:t xml:space="preserve"> </w:t>
            </w:r>
            <w:r>
              <w:rPr>
                <w:rFonts w:ascii="Arial Narrow" w:hAnsi="Arial Narrow"/>
                <w:w w:val="105"/>
                <w:szCs w:val="20"/>
              </w:rPr>
              <w:t>отпуштање</w:t>
            </w:r>
            <w:r>
              <w:rPr>
                <w:rFonts w:ascii="Arial Narrow" w:hAnsi="Arial Narrow"/>
                <w:spacing w:val="-14"/>
                <w:w w:val="105"/>
                <w:szCs w:val="20"/>
              </w:rPr>
              <w:t xml:space="preserve"> </w:t>
            </w:r>
            <w:r>
              <w:rPr>
                <w:rFonts w:ascii="Arial Narrow" w:hAnsi="Arial Narrow"/>
                <w:w w:val="105"/>
                <w:szCs w:val="20"/>
              </w:rPr>
              <w:t>плоче</w:t>
            </w:r>
            <w:r>
              <w:rPr>
                <w:rFonts w:ascii="Arial Narrow" w:hAnsi="Arial Narrow"/>
                <w:spacing w:val="-13"/>
                <w:w w:val="105"/>
                <w:szCs w:val="20"/>
              </w:rPr>
              <w:t xml:space="preserve"> </w:t>
            </w:r>
            <w:r>
              <w:rPr>
                <w:rFonts w:ascii="Arial Narrow" w:hAnsi="Arial Narrow"/>
                <w:w w:val="105"/>
                <w:szCs w:val="20"/>
              </w:rPr>
              <w:t>стола;</w:t>
            </w:r>
          </w:p>
          <w:p w:rsidR="0059381A" w:rsidRDefault="0059381A" w:rsidP="0059381A">
            <w:pPr>
              <w:widowControl w:val="0"/>
              <w:numPr>
                <w:ilvl w:val="0"/>
                <w:numId w:val="39"/>
              </w:numPr>
              <w:tabs>
                <w:tab w:val="left" w:pos="436"/>
                <w:tab w:val="left" w:pos="1440"/>
              </w:tabs>
              <w:kinsoku w:val="0"/>
              <w:overflowPunct w:val="0"/>
              <w:autoSpaceDE w:val="0"/>
              <w:autoSpaceDN w:val="0"/>
              <w:adjustRightInd w:val="0"/>
              <w:ind w:hanging="340"/>
              <w:jc w:val="left"/>
              <w:rPr>
                <w:rFonts w:ascii="Arial Narrow" w:hAnsi="Arial Narrow"/>
                <w:szCs w:val="20"/>
              </w:rPr>
            </w:pPr>
            <w:r>
              <w:rPr>
                <w:rFonts w:ascii="Arial Narrow" w:hAnsi="Arial Narrow"/>
                <w:w w:val="105"/>
                <w:szCs w:val="20"/>
              </w:rPr>
              <w:t>моторизовано</w:t>
            </w:r>
            <w:r>
              <w:rPr>
                <w:rFonts w:ascii="Arial Narrow" w:hAnsi="Arial Narrow"/>
                <w:spacing w:val="27"/>
                <w:w w:val="105"/>
                <w:szCs w:val="20"/>
              </w:rPr>
              <w:t xml:space="preserve"> </w:t>
            </w:r>
            <w:r>
              <w:rPr>
                <w:rFonts w:ascii="Arial Narrow" w:hAnsi="Arial Narrow"/>
                <w:w w:val="105"/>
                <w:szCs w:val="20"/>
              </w:rPr>
              <w:t>покретање</w:t>
            </w:r>
            <w:r>
              <w:rPr>
                <w:rFonts w:ascii="Arial Narrow" w:hAnsi="Arial Narrow"/>
                <w:spacing w:val="-12"/>
                <w:w w:val="105"/>
                <w:szCs w:val="20"/>
              </w:rPr>
              <w:t xml:space="preserve"> </w:t>
            </w:r>
            <w:r>
              <w:rPr>
                <w:rFonts w:ascii="Arial Narrow" w:hAnsi="Arial Narrow"/>
                <w:spacing w:val="-1"/>
                <w:w w:val="105"/>
                <w:szCs w:val="20"/>
              </w:rPr>
              <w:t>система</w:t>
            </w:r>
            <w:r>
              <w:rPr>
                <w:rFonts w:ascii="Arial Narrow" w:hAnsi="Arial Narrow"/>
                <w:spacing w:val="-9"/>
                <w:w w:val="105"/>
                <w:szCs w:val="20"/>
              </w:rPr>
              <w:t xml:space="preserve"> </w:t>
            </w:r>
            <w:r>
              <w:rPr>
                <w:rFonts w:ascii="Arial Narrow" w:hAnsi="Arial Narrow"/>
                <w:spacing w:val="-1"/>
                <w:w w:val="105"/>
                <w:szCs w:val="20"/>
              </w:rPr>
              <w:t>за</w:t>
            </w:r>
            <w:r>
              <w:rPr>
                <w:rFonts w:ascii="Arial Narrow" w:hAnsi="Arial Narrow"/>
                <w:spacing w:val="-12"/>
                <w:w w:val="105"/>
                <w:szCs w:val="20"/>
              </w:rPr>
              <w:t xml:space="preserve"> </w:t>
            </w:r>
            <w:r>
              <w:rPr>
                <w:rFonts w:ascii="Arial Narrow" w:hAnsi="Arial Narrow"/>
                <w:w w:val="105"/>
                <w:szCs w:val="20"/>
              </w:rPr>
              <w:t>добијање</w:t>
            </w:r>
            <w:r>
              <w:rPr>
                <w:rFonts w:ascii="Arial Narrow" w:hAnsi="Arial Narrow"/>
                <w:spacing w:val="-9"/>
                <w:w w:val="105"/>
                <w:szCs w:val="20"/>
              </w:rPr>
              <w:t xml:space="preserve"> </w:t>
            </w:r>
            <w:r>
              <w:rPr>
                <w:rFonts w:ascii="Arial Narrow" w:hAnsi="Arial Narrow"/>
                <w:w w:val="105"/>
                <w:szCs w:val="20"/>
              </w:rPr>
              <w:t>жељене</w:t>
            </w:r>
            <w:r>
              <w:rPr>
                <w:rFonts w:ascii="Arial Narrow" w:hAnsi="Arial Narrow"/>
                <w:spacing w:val="-12"/>
                <w:w w:val="105"/>
                <w:szCs w:val="20"/>
              </w:rPr>
              <w:t xml:space="preserve"> </w:t>
            </w:r>
            <w:r>
              <w:rPr>
                <w:rFonts w:ascii="Arial Narrow" w:hAnsi="Arial Narrow"/>
                <w:w w:val="105"/>
                <w:szCs w:val="20"/>
              </w:rPr>
              <w:t>позиције</w:t>
            </w:r>
          </w:p>
          <w:p w:rsidR="0059381A" w:rsidRDefault="0059381A" w:rsidP="0059381A">
            <w:pPr>
              <w:widowControl w:val="0"/>
              <w:numPr>
                <w:ilvl w:val="0"/>
                <w:numId w:val="39"/>
              </w:numPr>
              <w:tabs>
                <w:tab w:val="left" w:pos="436"/>
                <w:tab w:val="left" w:pos="1440"/>
              </w:tabs>
              <w:kinsoku w:val="0"/>
              <w:overflowPunct w:val="0"/>
              <w:autoSpaceDE w:val="0"/>
              <w:autoSpaceDN w:val="0"/>
              <w:adjustRightInd w:val="0"/>
              <w:ind w:hanging="340"/>
              <w:jc w:val="left"/>
              <w:rPr>
                <w:rFonts w:ascii="Arial Narrow" w:hAnsi="Arial Narrow"/>
                <w:szCs w:val="20"/>
              </w:rPr>
            </w:pPr>
            <w:r>
              <w:rPr>
                <w:rFonts w:ascii="Arial Narrow" w:hAnsi="Arial Narrow"/>
                <w:spacing w:val="-8"/>
                <w:w w:val="105"/>
                <w:szCs w:val="20"/>
              </w:rPr>
              <w:t xml:space="preserve"> </w:t>
            </w:r>
            <w:r>
              <w:rPr>
                <w:rFonts w:ascii="Arial Narrow" w:hAnsi="Arial Narrow"/>
                <w:w w:val="105"/>
                <w:szCs w:val="20"/>
              </w:rPr>
              <w:t>палице</w:t>
            </w:r>
            <w:r>
              <w:rPr>
                <w:rFonts w:ascii="Arial Narrow" w:hAnsi="Arial Narrow"/>
                <w:spacing w:val="-9"/>
                <w:w w:val="105"/>
                <w:szCs w:val="20"/>
              </w:rPr>
              <w:t xml:space="preserve"> </w:t>
            </w:r>
            <w:r>
              <w:rPr>
                <w:rFonts w:ascii="Arial Narrow" w:hAnsi="Arial Narrow"/>
                <w:spacing w:val="1"/>
                <w:w w:val="105"/>
                <w:szCs w:val="20"/>
              </w:rPr>
              <w:t>на</w:t>
            </w:r>
            <w:r>
              <w:rPr>
                <w:rFonts w:ascii="Arial Narrow" w:hAnsi="Arial Narrow"/>
                <w:spacing w:val="-9"/>
                <w:w w:val="105"/>
                <w:szCs w:val="20"/>
              </w:rPr>
              <w:t xml:space="preserve"> </w:t>
            </w:r>
            <w:r>
              <w:rPr>
                <w:rFonts w:ascii="Arial Narrow" w:hAnsi="Arial Narrow"/>
                <w:w w:val="105"/>
                <w:szCs w:val="20"/>
              </w:rPr>
              <w:t>командном</w:t>
            </w:r>
            <w:r>
              <w:rPr>
                <w:rFonts w:ascii="Arial Narrow" w:hAnsi="Arial Narrow"/>
                <w:spacing w:val="-7"/>
                <w:w w:val="105"/>
                <w:szCs w:val="20"/>
              </w:rPr>
              <w:t xml:space="preserve"> </w:t>
            </w:r>
            <w:r>
              <w:rPr>
                <w:rFonts w:ascii="Arial Narrow" w:hAnsi="Arial Narrow"/>
                <w:spacing w:val="1"/>
                <w:w w:val="105"/>
                <w:szCs w:val="20"/>
              </w:rPr>
              <w:t>панелу</w:t>
            </w:r>
            <w:r>
              <w:rPr>
                <w:rFonts w:ascii="Arial Narrow" w:hAnsi="Arial Narrow"/>
                <w:spacing w:val="-8"/>
                <w:w w:val="105"/>
                <w:szCs w:val="20"/>
              </w:rPr>
              <w:t xml:space="preserve">, које су </w:t>
            </w:r>
            <w:r>
              <w:rPr>
                <w:rFonts w:ascii="Arial Narrow" w:hAnsi="Arial Narrow"/>
                <w:w w:val="105"/>
                <w:szCs w:val="20"/>
              </w:rPr>
              <w:t>све</w:t>
            </w:r>
            <w:r>
              <w:rPr>
                <w:rFonts w:ascii="Arial Narrow" w:hAnsi="Arial Narrow"/>
                <w:spacing w:val="-9"/>
                <w:w w:val="105"/>
                <w:szCs w:val="20"/>
              </w:rPr>
              <w:t xml:space="preserve"> </w:t>
            </w:r>
            <w:r>
              <w:rPr>
                <w:rFonts w:ascii="Arial Narrow" w:hAnsi="Arial Narrow"/>
                <w:w w:val="105"/>
                <w:szCs w:val="20"/>
              </w:rPr>
              <w:t>изнад</w:t>
            </w:r>
            <w:r>
              <w:rPr>
                <w:rFonts w:ascii="Arial Narrow" w:hAnsi="Arial Narrow"/>
                <w:spacing w:val="-9"/>
                <w:w w:val="105"/>
                <w:szCs w:val="20"/>
              </w:rPr>
              <w:t xml:space="preserve"> </w:t>
            </w:r>
            <w:r>
              <w:rPr>
                <w:rFonts w:ascii="Arial Narrow" w:hAnsi="Arial Narrow"/>
                <w:w w:val="105"/>
                <w:szCs w:val="20"/>
              </w:rPr>
              <w:t>равни</w:t>
            </w:r>
            <w:r>
              <w:rPr>
                <w:rFonts w:ascii="Arial Narrow" w:hAnsi="Arial Narrow"/>
                <w:spacing w:val="-8"/>
                <w:w w:val="105"/>
                <w:szCs w:val="20"/>
              </w:rPr>
              <w:t xml:space="preserve"> </w:t>
            </w:r>
            <w:r>
              <w:rPr>
                <w:rFonts w:ascii="Arial Narrow" w:hAnsi="Arial Narrow"/>
                <w:spacing w:val="-1"/>
                <w:w w:val="105"/>
                <w:szCs w:val="20"/>
              </w:rPr>
              <w:t>панела</w:t>
            </w:r>
          </w:p>
          <w:p w:rsidR="0059381A" w:rsidRDefault="0059381A" w:rsidP="0059381A">
            <w:pPr>
              <w:widowControl w:val="0"/>
              <w:numPr>
                <w:ilvl w:val="0"/>
                <w:numId w:val="39"/>
              </w:numPr>
              <w:tabs>
                <w:tab w:val="left" w:pos="436"/>
                <w:tab w:val="left" w:pos="1440"/>
              </w:tabs>
              <w:kinsoku w:val="0"/>
              <w:overflowPunct w:val="0"/>
              <w:autoSpaceDE w:val="0"/>
              <w:autoSpaceDN w:val="0"/>
              <w:adjustRightInd w:val="0"/>
              <w:ind w:hanging="340"/>
              <w:jc w:val="left"/>
              <w:rPr>
                <w:rFonts w:ascii="Arial Narrow" w:eastAsia="Times New Roman" w:hAnsi="Arial Narrow" w:cs="Times New Roman"/>
                <w:szCs w:val="20"/>
                <w:lang w:eastAsia="ar-SA"/>
              </w:rPr>
            </w:pPr>
            <w:r>
              <w:rPr>
                <w:rFonts w:ascii="Arial Narrow" w:hAnsi="Arial Narrow"/>
                <w:w w:val="105"/>
                <w:szCs w:val="20"/>
              </w:rPr>
              <w:t>Touch</w:t>
            </w:r>
            <w:r>
              <w:rPr>
                <w:rFonts w:ascii="Arial Narrow" w:hAnsi="Arial Narrow"/>
                <w:spacing w:val="12"/>
                <w:w w:val="105"/>
                <w:szCs w:val="20"/>
              </w:rPr>
              <w:t xml:space="preserve"> </w:t>
            </w:r>
            <w:r>
              <w:rPr>
                <w:rFonts w:ascii="Arial Narrow" w:hAnsi="Arial Narrow"/>
                <w:spacing w:val="-2"/>
                <w:w w:val="105"/>
                <w:szCs w:val="20"/>
              </w:rPr>
              <w:t>s</w:t>
            </w:r>
            <w:r>
              <w:rPr>
                <w:rFonts w:ascii="Arial Narrow" w:hAnsi="Arial Narrow"/>
                <w:spacing w:val="-1"/>
                <w:w w:val="105"/>
                <w:szCs w:val="20"/>
              </w:rPr>
              <w:t>creen</w:t>
            </w:r>
            <w:r>
              <w:rPr>
                <w:rFonts w:ascii="Arial Narrow" w:hAnsi="Arial Narrow"/>
                <w:spacing w:val="17"/>
                <w:w w:val="105"/>
                <w:szCs w:val="20"/>
              </w:rPr>
              <w:t xml:space="preserve"> </w:t>
            </w:r>
            <w:r>
              <w:rPr>
                <w:rFonts w:ascii="Arial Narrow" w:hAnsi="Arial Narrow"/>
                <w:w w:val="105"/>
                <w:szCs w:val="20"/>
              </w:rPr>
              <w:t>display</w:t>
            </w:r>
            <w:r>
              <w:rPr>
                <w:rFonts w:ascii="Arial Narrow" w:hAnsi="Arial Narrow"/>
                <w:spacing w:val="2"/>
                <w:w w:val="105"/>
                <w:szCs w:val="20"/>
              </w:rPr>
              <w:t xml:space="preserve"> (укључује</w:t>
            </w:r>
            <w:r>
              <w:rPr>
                <w:rFonts w:ascii="Arial Narrow" w:hAnsi="Arial Narrow"/>
                <w:spacing w:val="15"/>
                <w:w w:val="105"/>
                <w:szCs w:val="20"/>
              </w:rPr>
              <w:t xml:space="preserve"> </w:t>
            </w:r>
            <w:r>
              <w:rPr>
                <w:rFonts w:ascii="Arial Narrow" w:hAnsi="Arial Narrow"/>
                <w:w w:val="105"/>
                <w:szCs w:val="20"/>
              </w:rPr>
              <w:t>подешавање</w:t>
            </w:r>
            <w:r>
              <w:rPr>
                <w:rFonts w:ascii="Arial Narrow" w:hAnsi="Arial Narrow"/>
                <w:spacing w:val="15"/>
                <w:w w:val="105"/>
                <w:szCs w:val="20"/>
              </w:rPr>
              <w:t xml:space="preserve"> </w:t>
            </w:r>
            <w:r>
              <w:rPr>
                <w:rFonts w:ascii="Arial Narrow" w:hAnsi="Arial Narrow"/>
                <w:spacing w:val="-1"/>
                <w:w w:val="105"/>
                <w:szCs w:val="20"/>
              </w:rPr>
              <w:t>слике</w:t>
            </w:r>
            <w:r>
              <w:rPr>
                <w:rFonts w:ascii="Arial Narrow" w:hAnsi="Arial Narrow"/>
                <w:spacing w:val="16"/>
                <w:w w:val="105"/>
                <w:szCs w:val="20"/>
              </w:rPr>
              <w:t xml:space="preserve"> </w:t>
            </w:r>
            <w:r>
              <w:rPr>
                <w:rFonts w:ascii="Arial Narrow" w:hAnsi="Arial Narrow"/>
                <w:w w:val="105"/>
                <w:szCs w:val="20"/>
              </w:rPr>
              <w:t>екрана,</w:t>
            </w:r>
            <w:r>
              <w:rPr>
                <w:rFonts w:ascii="Arial Narrow" w:hAnsi="Arial Narrow"/>
                <w:spacing w:val="16"/>
                <w:w w:val="105"/>
                <w:szCs w:val="20"/>
              </w:rPr>
              <w:t xml:space="preserve"> </w:t>
            </w:r>
            <w:r>
              <w:rPr>
                <w:rFonts w:ascii="Arial Narrow" w:hAnsi="Arial Narrow"/>
                <w:w w:val="105"/>
                <w:szCs w:val="20"/>
              </w:rPr>
              <w:t>увећање</w:t>
            </w:r>
            <w:r>
              <w:rPr>
                <w:rFonts w:ascii="Arial Narrow" w:hAnsi="Arial Narrow"/>
                <w:spacing w:val="32"/>
                <w:w w:val="105"/>
                <w:szCs w:val="20"/>
              </w:rPr>
              <w:t xml:space="preserve"> </w:t>
            </w:r>
            <w:r>
              <w:rPr>
                <w:rFonts w:ascii="Arial Narrow" w:hAnsi="Arial Narrow"/>
                <w:w w:val="105"/>
                <w:szCs w:val="20"/>
              </w:rPr>
              <w:t>или</w:t>
            </w:r>
            <w:r>
              <w:rPr>
                <w:rFonts w:ascii="Arial Narrow" w:hAnsi="Arial Narrow"/>
                <w:spacing w:val="41"/>
                <w:w w:val="105"/>
                <w:szCs w:val="20"/>
              </w:rPr>
              <w:t xml:space="preserve"> </w:t>
            </w:r>
            <w:r>
              <w:rPr>
                <w:rFonts w:ascii="Arial Narrow" w:hAnsi="Arial Narrow"/>
                <w:w w:val="105"/>
                <w:szCs w:val="20"/>
              </w:rPr>
              <w:t>умањење</w:t>
            </w:r>
            <w:r>
              <w:rPr>
                <w:rFonts w:ascii="Arial Narrow" w:hAnsi="Arial Narrow"/>
                <w:spacing w:val="37"/>
                <w:w w:val="105"/>
                <w:szCs w:val="20"/>
              </w:rPr>
              <w:t xml:space="preserve"> </w:t>
            </w:r>
            <w:r>
              <w:rPr>
                <w:rFonts w:ascii="Arial Narrow" w:hAnsi="Arial Narrow"/>
                <w:w w:val="105"/>
                <w:szCs w:val="20"/>
              </w:rPr>
              <w:t>слике,</w:t>
            </w:r>
            <w:r>
              <w:rPr>
                <w:rFonts w:ascii="Arial Narrow" w:hAnsi="Arial Narrow"/>
                <w:spacing w:val="37"/>
                <w:w w:val="105"/>
                <w:szCs w:val="20"/>
              </w:rPr>
              <w:t xml:space="preserve"> </w:t>
            </w:r>
            <w:r>
              <w:rPr>
                <w:rFonts w:ascii="Arial Narrow" w:hAnsi="Arial Narrow"/>
                <w:spacing w:val="-1"/>
                <w:w w:val="105"/>
                <w:szCs w:val="20"/>
              </w:rPr>
              <w:t>приказивање</w:t>
            </w:r>
            <w:r>
              <w:rPr>
                <w:rFonts w:ascii="Arial Narrow" w:hAnsi="Arial Narrow"/>
                <w:spacing w:val="41"/>
                <w:w w:val="105"/>
                <w:szCs w:val="20"/>
              </w:rPr>
              <w:t xml:space="preserve"> </w:t>
            </w:r>
            <w:r>
              <w:rPr>
                <w:rFonts w:ascii="Arial Narrow" w:hAnsi="Arial Narrow"/>
                <w:spacing w:val="-1"/>
                <w:w w:val="105"/>
                <w:szCs w:val="20"/>
              </w:rPr>
              <w:t>маске</w:t>
            </w:r>
            <w:r>
              <w:rPr>
                <w:rFonts w:ascii="Arial Narrow" w:hAnsi="Arial Narrow"/>
                <w:spacing w:val="39"/>
                <w:w w:val="105"/>
                <w:szCs w:val="20"/>
              </w:rPr>
              <w:t xml:space="preserve"> </w:t>
            </w:r>
            <w:r>
              <w:rPr>
                <w:rFonts w:ascii="Arial Narrow" w:hAnsi="Arial Narrow"/>
                <w:w w:val="105"/>
                <w:szCs w:val="20"/>
              </w:rPr>
              <w:t>и</w:t>
            </w:r>
            <w:r>
              <w:rPr>
                <w:rFonts w:ascii="Arial Narrow" w:hAnsi="Arial Narrow"/>
                <w:spacing w:val="38"/>
                <w:w w:val="105"/>
                <w:szCs w:val="20"/>
              </w:rPr>
              <w:t xml:space="preserve"> </w:t>
            </w:r>
            <w:r>
              <w:rPr>
                <w:rFonts w:ascii="Arial Narrow" w:hAnsi="Arial Narrow"/>
                <w:w w:val="105"/>
                <w:szCs w:val="20"/>
              </w:rPr>
              <w:t>његово</w:t>
            </w:r>
            <w:r>
              <w:rPr>
                <w:rFonts w:ascii="Arial Narrow" w:hAnsi="Arial Narrow"/>
                <w:spacing w:val="39"/>
                <w:w w:val="105"/>
                <w:szCs w:val="20"/>
              </w:rPr>
              <w:t xml:space="preserve"> </w:t>
            </w:r>
            <w:r>
              <w:rPr>
                <w:rFonts w:ascii="Arial Narrow" w:hAnsi="Arial Narrow"/>
                <w:w w:val="105"/>
                <w:szCs w:val="20"/>
              </w:rPr>
              <w:t>коришћење</w:t>
            </w:r>
            <w:r>
              <w:rPr>
                <w:rFonts w:ascii="Arial Narrow" w:hAnsi="Arial Narrow"/>
                <w:spacing w:val="37"/>
                <w:w w:val="105"/>
                <w:szCs w:val="20"/>
              </w:rPr>
              <w:t xml:space="preserve"> </w:t>
            </w:r>
            <w:r>
              <w:rPr>
                <w:rFonts w:ascii="Arial Narrow" w:hAnsi="Arial Narrow"/>
                <w:spacing w:val="-1"/>
                <w:w w:val="105"/>
                <w:szCs w:val="20"/>
              </w:rPr>
              <w:t>за</w:t>
            </w:r>
            <w:r>
              <w:rPr>
                <w:rFonts w:ascii="Arial Narrow" w:hAnsi="Arial Narrow"/>
                <w:spacing w:val="36"/>
                <w:w w:val="105"/>
                <w:szCs w:val="20"/>
              </w:rPr>
              <w:t xml:space="preserve"> </w:t>
            </w:r>
            <w:r>
              <w:rPr>
                <w:rFonts w:ascii="Arial Narrow" w:hAnsi="Arial Narrow"/>
                <w:w w:val="105"/>
                <w:szCs w:val="20"/>
              </w:rPr>
              <w:t>анализу</w:t>
            </w:r>
            <w:r>
              <w:rPr>
                <w:rFonts w:ascii="Arial Narrow" w:hAnsi="Arial Narrow"/>
                <w:spacing w:val="29"/>
                <w:w w:val="105"/>
                <w:szCs w:val="20"/>
              </w:rPr>
              <w:t xml:space="preserve"> </w:t>
            </w:r>
            <w:r>
              <w:rPr>
                <w:rFonts w:ascii="Arial Narrow" w:hAnsi="Arial Narrow"/>
                <w:w w:val="105"/>
                <w:szCs w:val="20"/>
              </w:rPr>
              <w:t>стеноза</w:t>
            </w:r>
            <w:r>
              <w:rPr>
                <w:rFonts w:ascii="Arial Narrow" w:hAnsi="Arial Narrow"/>
                <w:spacing w:val="28"/>
                <w:w w:val="105"/>
                <w:szCs w:val="20"/>
              </w:rPr>
              <w:t xml:space="preserve"> </w:t>
            </w:r>
            <w:r>
              <w:rPr>
                <w:rFonts w:ascii="Arial Narrow" w:hAnsi="Arial Narrow"/>
                <w:w w:val="105"/>
                <w:szCs w:val="20"/>
              </w:rPr>
              <w:t>-</w:t>
            </w:r>
            <w:r>
              <w:rPr>
                <w:rFonts w:ascii="Arial Narrow" w:hAnsi="Arial Narrow"/>
                <w:spacing w:val="30"/>
                <w:w w:val="105"/>
                <w:szCs w:val="20"/>
              </w:rPr>
              <w:t xml:space="preserve"> </w:t>
            </w:r>
            <w:r>
              <w:rPr>
                <w:rFonts w:ascii="Arial Narrow" w:hAnsi="Arial Narrow"/>
                <w:w w:val="105"/>
                <w:szCs w:val="20"/>
              </w:rPr>
              <w:t>мерење</w:t>
            </w:r>
            <w:r>
              <w:rPr>
                <w:rFonts w:ascii="Arial Narrow" w:hAnsi="Arial Narrow"/>
                <w:spacing w:val="30"/>
                <w:w w:val="105"/>
                <w:szCs w:val="20"/>
              </w:rPr>
              <w:t xml:space="preserve"> </w:t>
            </w:r>
            <w:r>
              <w:rPr>
                <w:rFonts w:ascii="Arial Narrow" w:hAnsi="Arial Narrow"/>
                <w:spacing w:val="-1"/>
                <w:w w:val="105"/>
                <w:szCs w:val="20"/>
              </w:rPr>
              <w:t>величине</w:t>
            </w:r>
            <w:r>
              <w:rPr>
                <w:rFonts w:ascii="Arial Narrow" w:hAnsi="Arial Narrow"/>
                <w:spacing w:val="30"/>
                <w:w w:val="105"/>
                <w:szCs w:val="20"/>
              </w:rPr>
              <w:t xml:space="preserve"> </w:t>
            </w:r>
            <w:r>
              <w:rPr>
                <w:rFonts w:ascii="Arial Narrow" w:hAnsi="Arial Narrow"/>
                <w:spacing w:val="-1"/>
                <w:w w:val="105"/>
                <w:szCs w:val="20"/>
              </w:rPr>
              <w:t>стен</w:t>
            </w:r>
            <w:r>
              <w:rPr>
                <w:rFonts w:ascii="Arial Narrow" w:hAnsi="Arial Narrow"/>
                <w:spacing w:val="-2"/>
                <w:w w:val="105"/>
                <w:szCs w:val="20"/>
              </w:rPr>
              <w:t>о</w:t>
            </w:r>
            <w:r>
              <w:rPr>
                <w:rFonts w:ascii="Arial Narrow" w:hAnsi="Arial Narrow"/>
                <w:spacing w:val="-1"/>
                <w:w w:val="105"/>
                <w:szCs w:val="20"/>
              </w:rPr>
              <w:t>зе</w:t>
            </w:r>
            <w:r>
              <w:rPr>
                <w:rFonts w:ascii="Arial Narrow" w:hAnsi="Arial Narrow"/>
                <w:spacing w:val="30"/>
                <w:w w:val="105"/>
                <w:szCs w:val="20"/>
              </w:rPr>
              <w:t xml:space="preserve"> </w:t>
            </w:r>
            <w:r>
              <w:rPr>
                <w:rFonts w:ascii="Arial Narrow" w:hAnsi="Arial Narrow"/>
                <w:w w:val="105"/>
                <w:szCs w:val="20"/>
              </w:rPr>
              <w:t>и</w:t>
            </w:r>
            <w:r>
              <w:rPr>
                <w:rFonts w:ascii="Arial Narrow" w:hAnsi="Arial Narrow"/>
                <w:spacing w:val="30"/>
                <w:w w:val="105"/>
                <w:szCs w:val="20"/>
              </w:rPr>
              <w:t xml:space="preserve"> </w:t>
            </w:r>
            <w:r>
              <w:rPr>
                <w:rFonts w:ascii="Arial Narrow" w:hAnsi="Arial Narrow"/>
                <w:spacing w:val="-1"/>
                <w:w w:val="105"/>
                <w:szCs w:val="20"/>
              </w:rPr>
              <w:t>за</w:t>
            </w:r>
            <w:r>
              <w:rPr>
                <w:rFonts w:ascii="Arial Narrow" w:hAnsi="Arial Narrow"/>
                <w:spacing w:val="30"/>
                <w:w w:val="105"/>
                <w:szCs w:val="20"/>
              </w:rPr>
              <w:t xml:space="preserve"> </w:t>
            </w:r>
            <w:r>
              <w:rPr>
                <w:rFonts w:ascii="Arial Narrow" w:hAnsi="Arial Narrow"/>
                <w:w w:val="105"/>
                <w:szCs w:val="20"/>
              </w:rPr>
              <w:t>побољшање</w:t>
            </w:r>
            <w:r>
              <w:rPr>
                <w:rFonts w:ascii="Arial Narrow" w:hAnsi="Arial Narrow"/>
                <w:spacing w:val="30"/>
                <w:w w:val="105"/>
                <w:szCs w:val="20"/>
              </w:rPr>
              <w:t xml:space="preserve"> </w:t>
            </w:r>
            <w:r>
              <w:rPr>
                <w:rFonts w:ascii="Arial Narrow" w:hAnsi="Arial Narrow"/>
                <w:spacing w:val="-1"/>
                <w:w w:val="105"/>
                <w:szCs w:val="20"/>
              </w:rPr>
              <w:t>видљив</w:t>
            </w:r>
            <w:r>
              <w:rPr>
                <w:rFonts w:ascii="Arial Narrow" w:hAnsi="Arial Narrow"/>
                <w:spacing w:val="-2"/>
                <w:w w:val="105"/>
                <w:szCs w:val="20"/>
              </w:rPr>
              <w:t>о</w:t>
            </w:r>
            <w:r>
              <w:rPr>
                <w:rFonts w:ascii="Arial Narrow" w:hAnsi="Arial Narrow"/>
                <w:spacing w:val="-1"/>
                <w:w w:val="105"/>
                <w:szCs w:val="20"/>
              </w:rPr>
              <w:t>сти</w:t>
            </w:r>
            <w:r>
              <w:rPr>
                <w:rFonts w:ascii="Arial Narrow" w:hAnsi="Arial Narrow"/>
                <w:spacing w:val="-13"/>
                <w:w w:val="105"/>
                <w:szCs w:val="20"/>
              </w:rPr>
              <w:t xml:space="preserve"> </w:t>
            </w:r>
            <w:r>
              <w:rPr>
                <w:rFonts w:ascii="Arial Narrow" w:hAnsi="Arial Narrow"/>
                <w:spacing w:val="1"/>
                <w:w w:val="105"/>
                <w:szCs w:val="20"/>
              </w:rPr>
              <w:t>коронарног</w:t>
            </w:r>
            <w:r>
              <w:rPr>
                <w:rFonts w:ascii="Arial Narrow" w:hAnsi="Arial Narrow"/>
                <w:spacing w:val="-14"/>
                <w:w w:val="105"/>
                <w:szCs w:val="20"/>
              </w:rPr>
              <w:t xml:space="preserve"> </w:t>
            </w:r>
            <w:r>
              <w:rPr>
                <w:rFonts w:ascii="Arial Narrow" w:hAnsi="Arial Narrow"/>
                <w:spacing w:val="-14"/>
                <w:w w:val="105"/>
                <w:szCs w:val="20"/>
                <w:lang w:val="sr-Cyrl-RS"/>
              </w:rPr>
              <w:t>стента</w:t>
            </w:r>
            <w:r>
              <w:rPr>
                <w:rFonts w:ascii="Arial Narrow" w:hAnsi="Arial Narrow"/>
                <w:spacing w:val="-1"/>
                <w:w w:val="105"/>
                <w:szCs w:val="20"/>
                <w:lang w:val="sr-Cyrl-RS"/>
              </w:rPr>
              <w:t>, унапређена визуелизација стента, анализа леве срчане коморе, управљање хемодинамскинм системом и мерењима, управљање функцијама и апликационим софтверима са дијагностичке радне станице.</w:t>
            </w:r>
          </w:p>
        </w:tc>
      </w:tr>
      <w:tr w:rsidR="0059381A" w:rsidTr="0059381A">
        <w:trPr>
          <w:cantSplit/>
          <w:trHeight w:val="1748"/>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1.12.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rPr>
                <w:rFonts w:ascii="Arial Narrow" w:eastAsia="Times New Roman" w:hAnsi="Arial Narrow"/>
                <w:szCs w:val="20"/>
                <w:lang w:eastAsia="ar-SA"/>
              </w:rPr>
            </w:pPr>
            <w:r>
              <w:rPr>
                <w:rFonts w:ascii="Arial Narrow" w:hAnsi="Arial Narrow"/>
                <w:szCs w:val="20"/>
              </w:rPr>
              <w:t>Неопходни</w:t>
            </w:r>
            <w:r>
              <w:rPr>
                <w:rFonts w:ascii="Arial Narrow" w:hAnsi="Arial Narrow"/>
                <w:spacing w:val="18"/>
                <w:szCs w:val="20"/>
              </w:rPr>
              <w:t xml:space="preserve"> </w:t>
            </w:r>
            <w:r>
              <w:rPr>
                <w:rFonts w:ascii="Arial Narrow" w:hAnsi="Arial Narrow"/>
                <w:szCs w:val="20"/>
              </w:rPr>
              <w:t>додаци</w:t>
            </w:r>
            <w:r>
              <w:rPr>
                <w:rFonts w:ascii="Arial Narrow" w:hAnsi="Arial Narrow"/>
                <w:spacing w:val="23"/>
                <w:szCs w:val="20"/>
              </w:rPr>
              <w:t xml:space="preserve"> </w:t>
            </w:r>
            <w:r>
              <w:rPr>
                <w:rFonts w:ascii="Arial Narrow" w:hAnsi="Arial Narrow"/>
                <w:spacing w:val="1"/>
                <w:szCs w:val="20"/>
              </w:rPr>
              <w:t>у</w:t>
            </w:r>
            <w:r>
              <w:rPr>
                <w:rFonts w:ascii="Arial Narrow" w:hAnsi="Arial Narrow"/>
                <w:szCs w:val="20"/>
              </w:rPr>
              <w:t>з</w:t>
            </w:r>
            <w:r>
              <w:rPr>
                <w:rFonts w:ascii="Arial Narrow" w:hAnsi="Arial Narrow"/>
                <w:spacing w:val="19"/>
                <w:szCs w:val="20"/>
              </w:rPr>
              <w:t xml:space="preserve"> </w:t>
            </w:r>
            <w:r>
              <w:rPr>
                <w:rFonts w:ascii="Arial Narrow" w:hAnsi="Arial Narrow"/>
                <w:szCs w:val="20"/>
              </w:rPr>
              <w:t>пацијент</w:t>
            </w:r>
            <w:r>
              <w:rPr>
                <w:rFonts w:ascii="Arial Narrow" w:hAnsi="Arial Narrow"/>
                <w:spacing w:val="18"/>
                <w:szCs w:val="20"/>
              </w:rPr>
              <w:t xml:space="preserve"> </w:t>
            </w:r>
            <w:r>
              <w:rPr>
                <w:rFonts w:ascii="Arial Narrow" w:hAnsi="Arial Narrow"/>
                <w:szCs w:val="20"/>
              </w:rPr>
              <w:t>сто</w:t>
            </w:r>
            <w:r>
              <w:rPr>
                <w:rFonts w:ascii="Arial Narrow" w:hAnsi="Arial Narrow"/>
                <w:spacing w:val="16"/>
                <w:szCs w:val="20"/>
              </w:rPr>
              <w:t xml:space="preserve"> </w:t>
            </w:r>
            <w:r>
              <w:rPr>
                <w:rFonts w:ascii="Arial Narrow" w:hAnsi="Arial Narrow"/>
                <w:spacing w:val="1"/>
                <w:szCs w:val="20"/>
              </w:rPr>
              <w:t>с</w:t>
            </w:r>
            <w:r>
              <w:rPr>
                <w:rFonts w:ascii="Arial Narrow" w:hAnsi="Arial Narrow"/>
                <w:spacing w:val="2"/>
                <w:szCs w:val="20"/>
              </w:rPr>
              <w:t>у</w:t>
            </w:r>
            <w:r>
              <w:rPr>
                <w:rFonts w:ascii="Arial Narrow" w:hAnsi="Arial Narrow"/>
                <w:spacing w:val="1"/>
                <w:szCs w:val="20"/>
              </w:rPr>
              <w:t>:</w:t>
            </w:r>
          </w:p>
          <w:p w:rsidR="0059381A" w:rsidRDefault="0059381A" w:rsidP="0059381A">
            <w:pPr>
              <w:widowControl w:val="0"/>
              <w:numPr>
                <w:ilvl w:val="0"/>
                <w:numId w:val="40"/>
              </w:numPr>
              <w:tabs>
                <w:tab w:val="left" w:pos="436"/>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мобилни</w:t>
            </w:r>
            <w:r>
              <w:rPr>
                <w:rFonts w:ascii="Arial Narrow" w:hAnsi="Arial Narrow"/>
                <w:spacing w:val="-9"/>
                <w:w w:val="105"/>
                <w:szCs w:val="20"/>
              </w:rPr>
              <w:t xml:space="preserve"> </w:t>
            </w:r>
            <w:r>
              <w:rPr>
                <w:rFonts w:ascii="Arial Narrow" w:hAnsi="Arial Narrow"/>
                <w:w w:val="105"/>
                <w:szCs w:val="20"/>
              </w:rPr>
              <w:t>ослонци</w:t>
            </w:r>
            <w:r>
              <w:rPr>
                <w:rFonts w:ascii="Arial Narrow" w:hAnsi="Arial Narrow"/>
                <w:spacing w:val="-12"/>
                <w:w w:val="105"/>
                <w:szCs w:val="20"/>
              </w:rPr>
              <w:t xml:space="preserve"> </w:t>
            </w:r>
            <w:r>
              <w:rPr>
                <w:rFonts w:ascii="Arial Narrow" w:hAnsi="Arial Narrow"/>
                <w:spacing w:val="-1"/>
                <w:w w:val="105"/>
                <w:szCs w:val="20"/>
              </w:rPr>
              <w:t>за</w:t>
            </w:r>
            <w:r>
              <w:rPr>
                <w:rFonts w:ascii="Arial Narrow" w:hAnsi="Arial Narrow"/>
                <w:spacing w:val="-13"/>
                <w:w w:val="105"/>
                <w:szCs w:val="20"/>
              </w:rPr>
              <w:t xml:space="preserve"> </w:t>
            </w:r>
            <w:r>
              <w:rPr>
                <w:rFonts w:ascii="Arial Narrow" w:hAnsi="Arial Narrow"/>
                <w:spacing w:val="1"/>
                <w:w w:val="105"/>
                <w:szCs w:val="20"/>
              </w:rPr>
              <w:t>леву</w:t>
            </w:r>
            <w:r>
              <w:rPr>
                <w:rFonts w:ascii="Arial Narrow" w:hAnsi="Arial Narrow"/>
                <w:spacing w:val="-11"/>
                <w:w w:val="105"/>
                <w:szCs w:val="20"/>
              </w:rPr>
              <w:t xml:space="preserve"> </w:t>
            </w:r>
            <w:r>
              <w:rPr>
                <w:rFonts w:ascii="Arial Narrow" w:hAnsi="Arial Narrow"/>
                <w:w w:val="105"/>
                <w:szCs w:val="20"/>
              </w:rPr>
              <w:t>и</w:t>
            </w:r>
            <w:r>
              <w:rPr>
                <w:rFonts w:ascii="Arial Narrow" w:hAnsi="Arial Narrow"/>
                <w:spacing w:val="-11"/>
                <w:w w:val="105"/>
                <w:szCs w:val="20"/>
              </w:rPr>
              <w:t xml:space="preserve"> </w:t>
            </w:r>
            <w:r>
              <w:rPr>
                <w:rFonts w:ascii="Arial Narrow" w:hAnsi="Arial Narrow"/>
                <w:w w:val="105"/>
                <w:szCs w:val="20"/>
              </w:rPr>
              <w:t>десну</w:t>
            </w:r>
            <w:r>
              <w:rPr>
                <w:rFonts w:ascii="Arial Narrow" w:hAnsi="Arial Narrow"/>
                <w:spacing w:val="-11"/>
                <w:w w:val="105"/>
                <w:szCs w:val="20"/>
              </w:rPr>
              <w:t xml:space="preserve"> </w:t>
            </w:r>
            <w:r>
              <w:rPr>
                <w:rFonts w:ascii="Arial Narrow" w:hAnsi="Arial Narrow"/>
                <w:spacing w:val="2"/>
                <w:w w:val="105"/>
                <w:szCs w:val="20"/>
              </w:rPr>
              <w:t>руку</w:t>
            </w:r>
          </w:p>
          <w:p w:rsidR="0059381A" w:rsidRDefault="0059381A" w:rsidP="0059381A">
            <w:pPr>
              <w:widowControl w:val="0"/>
              <w:numPr>
                <w:ilvl w:val="0"/>
                <w:numId w:val="40"/>
              </w:numPr>
              <w:tabs>
                <w:tab w:val="left" w:pos="436"/>
                <w:tab w:val="left" w:pos="1440"/>
              </w:tabs>
              <w:kinsoku w:val="0"/>
              <w:overflowPunct w:val="0"/>
              <w:autoSpaceDE w:val="0"/>
              <w:autoSpaceDN w:val="0"/>
              <w:adjustRightInd w:val="0"/>
              <w:ind w:hanging="340"/>
              <w:jc w:val="left"/>
              <w:rPr>
                <w:rFonts w:ascii="Arial Narrow" w:hAnsi="Arial Narrow"/>
                <w:szCs w:val="20"/>
              </w:rPr>
            </w:pPr>
            <w:r>
              <w:rPr>
                <w:rFonts w:ascii="Arial Narrow" w:hAnsi="Arial Narrow"/>
                <w:w w:val="105"/>
                <w:szCs w:val="20"/>
              </w:rPr>
              <w:t>померљив</w:t>
            </w:r>
            <w:r>
              <w:rPr>
                <w:rFonts w:ascii="Arial Narrow" w:hAnsi="Arial Narrow"/>
                <w:spacing w:val="-9"/>
                <w:w w:val="105"/>
                <w:szCs w:val="20"/>
              </w:rPr>
              <w:t xml:space="preserve"> </w:t>
            </w:r>
            <w:r>
              <w:rPr>
                <w:rFonts w:ascii="Arial Narrow" w:hAnsi="Arial Narrow"/>
                <w:spacing w:val="2"/>
                <w:w w:val="105"/>
                <w:szCs w:val="20"/>
              </w:rPr>
              <w:t>IV</w:t>
            </w:r>
            <w:r>
              <w:rPr>
                <w:rFonts w:ascii="Arial Narrow" w:hAnsi="Arial Narrow"/>
                <w:spacing w:val="-9"/>
                <w:w w:val="105"/>
                <w:szCs w:val="20"/>
              </w:rPr>
              <w:t xml:space="preserve"> </w:t>
            </w:r>
            <w:r>
              <w:rPr>
                <w:rFonts w:ascii="Arial Narrow" w:hAnsi="Arial Narrow"/>
                <w:spacing w:val="-1"/>
                <w:w w:val="105"/>
                <w:szCs w:val="20"/>
              </w:rPr>
              <w:t>сталак</w:t>
            </w:r>
            <w:r>
              <w:rPr>
                <w:rFonts w:ascii="Arial Narrow" w:hAnsi="Arial Narrow"/>
                <w:spacing w:val="-7"/>
                <w:w w:val="105"/>
                <w:szCs w:val="20"/>
              </w:rPr>
              <w:t xml:space="preserve"> </w:t>
            </w:r>
            <w:r>
              <w:rPr>
                <w:rFonts w:ascii="Arial Narrow" w:hAnsi="Arial Narrow"/>
                <w:w w:val="105"/>
                <w:szCs w:val="20"/>
              </w:rPr>
              <w:t>који</w:t>
            </w:r>
            <w:r>
              <w:rPr>
                <w:rFonts w:ascii="Arial Narrow" w:hAnsi="Arial Narrow"/>
                <w:spacing w:val="-4"/>
                <w:w w:val="105"/>
                <w:szCs w:val="20"/>
              </w:rPr>
              <w:t xml:space="preserve"> </w:t>
            </w:r>
            <w:r>
              <w:rPr>
                <w:rFonts w:ascii="Arial Narrow" w:hAnsi="Arial Narrow"/>
                <w:spacing w:val="-2"/>
                <w:w w:val="105"/>
                <w:szCs w:val="20"/>
              </w:rPr>
              <w:t>се</w:t>
            </w:r>
            <w:r>
              <w:rPr>
                <w:rFonts w:ascii="Arial Narrow" w:hAnsi="Arial Narrow"/>
                <w:spacing w:val="-5"/>
                <w:w w:val="105"/>
                <w:szCs w:val="20"/>
              </w:rPr>
              <w:t xml:space="preserve"> </w:t>
            </w:r>
            <w:r>
              <w:rPr>
                <w:rFonts w:ascii="Arial Narrow" w:hAnsi="Arial Narrow"/>
                <w:w w:val="105"/>
                <w:szCs w:val="20"/>
              </w:rPr>
              <w:t>монтира</w:t>
            </w:r>
            <w:r>
              <w:rPr>
                <w:rFonts w:ascii="Arial Narrow" w:hAnsi="Arial Narrow"/>
                <w:spacing w:val="-8"/>
                <w:w w:val="105"/>
                <w:szCs w:val="20"/>
              </w:rPr>
              <w:t xml:space="preserve"> </w:t>
            </w:r>
            <w:r>
              <w:rPr>
                <w:rFonts w:ascii="Arial Narrow" w:hAnsi="Arial Narrow"/>
                <w:spacing w:val="1"/>
                <w:w w:val="105"/>
                <w:szCs w:val="20"/>
              </w:rPr>
              <w:t>на</w:t>
            </w:r>
            <w:r>
              <w:rPr>
                <w:rFonts w:ascii="Arial Narrow" w:hAnsi="Arial Narrow"/>
                <w:spacing w:val="-9"/>
                <w:w w:val="105"/>
                <w:szCs w:val="20"/>
              </w:rPr>
              <w:t xml:space="preserve"> </w:t>
            </w:r>
            <w:r>
              <w:rPr>
                <w:rFonts w:ascii="Arial Narrow" w:hAnsi="Arial Narrow"/>
                <w:w w:val="105"/>
                <w:szCs w:val="20"/>
              </w:rPr>
              <w:t>клизачима</w:t>
            </w:r>
            <w:r>
              <w:rPr>
                <w:rFonts w:ascii="Arial Narrow" w:hAnsi="Arial Narrow"/>
                <w:spacing w:val="-9"/>
                <w:w w:val="105"/>
                <w:szCs w:val="20"/>
              </w:rPr>
              <w:t xml:space="preserve"> </w:t>
            </w:r>
            <w:r>
              <w:rPr>
                <w:rFonts w:ascii="Arial Narrow" w:hAnsi="Arial Narrow"/>
                <w:w w:val="105"/>
                <w:szCs w:val="20"/>
              </w:rPr>
              <w:t>стола;</w:t>
            </w:r>
          </w:p>
          <w:p w:rsidR="0059381A" w:rsidRDefault="0059381A" w:rsidP="0059381A">
            <w:pPr>
              <w:widowControl w:val="0"/>
              <w:numPr>
                <w:ilvl w:val="0"/>
                <w:numId w:val="40"/>
              </w:numPr>
              <w:tabs>
                <w:tab w:val="left" w:pos="436"/>
                <w:tab w:val="left" w:pos="1440"/>
              </w:tabs>
              <w:kinsoku w:val="0"/>
              <w:overflowPunct w:val="0"/>
              <w:autoSpaceDE w:val="0"/>
              <w:autoSpaceDN w:val="0"/>
              <w:adjustRightInd w:val="0"/>
              <w:ind w:right="522" w:hanging="340"/>
              <w:jc w:val="left"/>
              <w:rPr>
                <w:rFonts w:ascii="Arial Narrow" w:hAnsi="Arial Narrow"/>
                <w:szCs w:val="20"/>
              </w:rPr>
            </w:pPr>
            <w:r>
              <w:rPr>
                <w:rFonts w:ascii="Arial Narrow" w:hAnsi="Arial Narrow"/>
                <w:w w:val="105"/>
                <w:szCs w:val="20"/>
              </w:rPr>
              <w:t>радиолуцентни</w:t>
            </w:r>
            <w:r>
              <w:rPr>
                <w:rFonts w:ascii="Arial Narrow" w:hAnsi="Arial Narrow"/>
                <w:spacing w:val="-13"/>
                <w:w w:val="105"/>
                <w:szCs w:val="20"/>
              </w:rPr>
              <w:t xml:space="preserve"> </w:t>
            </w:r>
            <w:r>
              <w:rPr>
                <w:rFonts w:ascii="Arial Narrow" w:hAnsi="Arial Narrow"/>
                <w:spacing w:val="1"/>
                <w:w w:val="105"/>
                <w:szCs w:val="20"/>
              </w:rPr>
              <w:t>душек</w:t>
            </w:r>
            <w:r>
              <w:rPr>
                <w:rFonts w:ascii="Arial Narrow" w:hAnsi="Arial Narrow"/>
                <w:spacing w:val="-12"/>
                <w:w w:val="105"/>
                <w:szCs w:val="20"/>
              </w:rPr>
              <w:t xml:space="preserve"> </w:t>
            </w:r>
            <w:r>
              <w:rPr>
                <w:rFonts w:ascii="Arial Narrow" w:hAnsi="Arial Narrow"/>
                <w:spacing w:val="-1"/>
                <w:w w:val="105"/>
                <w:szCs w:val="20"/>
              </w:rPr>
              <w:t>за</w:t>
            </w:r>
            <w:r>
              <w:rPr>
                <w:rFonts w:ascii="Arial Narrow" w:hAnsi="Arial Narrow"/>
                <w:spacing w:val="-14"/>
                <w:w w:val="105"/>
                <w:szCs w:val="20"/>
              </w:rPr>
              <w:t xml:space="preserve"> </w:t>
            </w:r>
            <w:r>
              <w:rPr>
                <w:rFonts w:ascii="Arial Narrow" w:hAnsi="Arial Narrow"/>
                <w:spacing w:val="-1"/>
                <w:w w:val="105"/>
                <w:szCs w:val="20"/>
              </w:rPr>
              <w:t>паци</w:t>
            </w:r>
            <w:r>
              <w:rPr>
                <w:rFonts w:ascii="Arial Narrow" w:hAnsi="Arial Narrow"/>
                <w:spacing w:val="-2"/>
                <w:w w:val="105"/>
                <w:szCs w:val="20"/>
              </w:rPr>
              <w:t>ј</w:t>
            </w:r>
            <w:r>
              <w:rPr>
                <w:rFonts w:ascii="Arial Narrow" w:hAnsi="Arial Narrow"/>
                <w:spacing w:val="-1"/>
                <w:w w:val="105"/>
                <w:szCs w:val="20"/>
              </w:rPr>
              <w:t>ентски</w:t>
            </w:r>
            <w:r>
              <w:rPr>
                <w:rFonts w:ascii="Arial Narrow" w:hAnsi="Arial Narrow"/>
                <w:spacing w:val="-12"/>
                <w:w w:val="105"/>
                <w:szCs w:val="20"/>
              </w:rPr>
              <w:t xml:space="preserve"> </w:t>
            </w:r>
            <w:r>
              <w:rPr>
                <w:rFonts w:ascii="Arial Narrow" w:hAnsi="Arial Narrow"/>
                <w:spacing w:val="-1"/>
                <w:w w:val="105"/>
                <w:szCs w:val="20"/>
              </w:rPr>
              <w:t>ст</w:t>
            </w:r>
            <w:r>
              <w:rPr>
                <w:rFonts w:ascii="Arial Narrow" w:hAnsi="Arial Narrow"/>
                <w:spacing w:val="-2"/>
                <w:w w:val="105"/>
                <w:szCs w:val="20"/>
              </w:rPr>
              <w:t>о</w:t>
            </w:r>
            <w:r>
              <w:rPr>
                <w:rFonts w:ascii="Arial Narrow" w:hAnsi="Arial Narrow"/>
                <w:spacing w:val="-1"/>
                <w:w w:val="105"/>
                <w:szCs w:val="20"/>
              </w:rPr>
              <w:t>,</w:t>
            </w:r>
            <w:r>
              <w:rPr>
                <w:rFonts w:ascii="Arial Narrow" w:hAnsi="Arial Narrow"/>
                <w:spacing w:val="-10"/>
                <w:w w:val="105"/>
                <w:szCs w:val="20"/>
              </w:rPr>
              <w:t xml:space="preserve"> </w:t>
            </w:r>
            <w:r>
              <w:rPr>
                <w:rFonts w:ascii="Arial Narrow" w:hAnsi="Arial Narrow"/>
                <w:spacing w:val="-1"/>
                <w:w w:val="105"/>
                <w:szCs w:val="20"/>
              </w:rPr>
              <w:t>к</w:t>
            </w:r>
            <w:r>
              <w:rPr>
                <w:rFonts w:ascii="Arial Narrow" w:hAnsi="Arial Narrow"/>
                <w:spacing w:val="-2"/>
                <w:w w:val="105"/>
                <w:szCs w:val="20"/>
              </w:rPr>
              <w:t>ој</w:t>
            </w:r>
            <w:r>
              <w:rPr>
                <w:rFonts w:ascii="Arial Narrow" w:hAnsi="Arial Narrow"/>
                <w:spacing w:val="-1"/>
                <w:w w:val="105"/>
                <w:szCs w:val="20"/>
              </w:rPr>
              <w:t>и</w:t>
            </w:r>
            <w:r>
              <w:rPr>
                <w:rFonts w:ascii="Arial Narrow" w:hAnsi="Arial Narrow"/>
                <w:spacing w:val="-9"/>
                <w:w w:val="105"/>
                <w:szCs w:val="20"/>
              </w:rPr>
              <w:t xml:space="preserve"> </w:t>
            </w:r>
            <w:r>
              <w:rPr>
                <w:rFonts w:ascii="Arial Narrow" w:hAnsi="Arial Narrow"/>
                <w:w w:val="105"/>
                <w:szCs w:val="20"/>
              </w:rPr>
              <w:t>мора</w:t>
            </w:r>
            <w:r>
              <w:rPr>
                <w:rFonts w:ascii="Arial Narrow" w:hAnsi="Arial Narrow"/>
                <w:spacing w:val="-12"/>
                <w:w w:val="105"/>
                <w:szCs w:val="20"/>
              </w:rPr>
              <w:t xml:space="preserve"> </w:t>
            </w:r>
            <w:r>
              <w:rPr>
                <w:rFonts w:ascii="Arial Narrow" w:hAnsi="Arial Narrow"/>
                <w:spacing w:val="1"/>
                <w:w w:val="105"/>
                <w:szCs w:val="20"/>
              </w:rPr>
              <w:t>омогућити</w:t>
            </w:r>
            <w:r>
              <w:rPr>
                <w:rFonts w:ascii="Arial Narrow" w:hAnsi="Arial Narrow"/>
                <w:spacing w:val="50"/>
                <w:w w:val="104"/>
                <w:szCs w:val="20"/>
              </w:rPr>
              <w:t xml:space="preserve"> </w:t>
            </w:r>
            <w:r>
              <w:rPr>
                <w:rFonts w:ascii="Arial Narrow" w:hAnsi="Arial Narrow"/>
                <w:w w:val="105"/>
                <w:szCs w:val="20"/>
              </w:rPr>
              <w:t>удобан</w:t>
            </w:r>
            <w:r>
              <w:rPr>
                <w:rFonts w:ascii="Arial Narrow" w:hAnsi="Arial Narrow"/>
                <w:spacing w:val="-18"/>
                <w:w w:val="105"/>
                <w:szCs w:val="20"/>
              </w:rPr>
              <w:t xml:space="preserve"> </w:t>
            </w:r>
            <w:r>
              <w:rPr>
                <w:rFonts w:ascii="Arial Narrow" w:hAnsi="Arial Narrow"/>
                <w:w w:val="105"/>
                <w:szCs w:val="20"/>
              </w:rPr>
              <w:t>положај</w:t>
            </w:r>
            <w:r>
              <w:rPr>
                <w:rFonts w:ascii="Arial Narrow" w:hAnsi="Arial Narrow"/>
                <w:spacing w:val="-19"/>
                <w:w w:val="105"/>
                <w:szCs w:val="20"/>
              </w:rPr>
              <w:t xml:space="preserve"> </w:t>
            </w:r>
            <w:r>
              <w:rPr>
                <w:rFonts w:ascii="Arial Narrow" w:hAnsi="Arial Narrow"/>
                <w:spacing w:val="1"/>
                <w:w w:val="105"/>
                <w:szCs w:val="20"/>
              </w:rPr>
              <w:t>током</w:t>
            </w:r>
            <w:r>
              <w:rPr>
                <w:rFonts w:ascii="Arial Narrow" w:hAnsi="Arial Narrow"/>
                <w:spacing w:val="-19"/>
                <w:w w:val="105"/>
                <w:szCs w:val="20"/>
              </w:rPr>
              <w:t xml:space="preserve"> </w:t>
            </w:r>
            <w:r>
              <w:rPr>
                <w:rFonts w:ascii="Arial Narrow" w:hAnsi="Arial Narrow"/>
                <w:w w:val="105"/>
                <w:szCs w:val="20"/>
              </w:rPr>
              <w:t>интервенције,</w:t>
            </w:r>
          </w:p>
          <w:p w:rsidR="0059381A" w:rsidRDefault="0059381A" w:rsidP="0059381A">
            <w:pPr>
              <w:widowControl w:val="0"/>
              <w:numPr>
                <w:ilvl w:val="0"/>
                <w:numId w:val="40"/>
              </w:numPr>
              <w:tabs>
                <w:tab w:val="left" w:pos="436"/>
                <w:tab w:val="left" w:pos="1440"/>
              </w:tabs>
              <w:kinsoku w:val="0"/>
              <w:overflowPunct w:val="0"/>
              <w:autoSpaceDE w:val="0"/>
              <w:autoSpaceDN w:val="0"/>
              <w:adjustRightInd w:val="0"/>
              <w:ind w:hanging="340"/>
              <w:jc w:val="left"/>
              <w:rPr>
                <w:rFonts w:ascii="Arial Narrow" w:eastAsia="Times New Roman" w:hAnsi="Arial Narrow" w:cs="Times New Roman"/>
                <w:color w:val="000000"/>
                <w:szCs w:val="20"/>
                <w:lang w:eastAsia="ar-SA"/>
              </w:rPr>
            </w:pPr>
            <w:r>
              <w:rPr>
                <w:rFonts w:ascii="Arial Narrow" w:hAnsi="Arial Narrow"/>
                <w:w w:val="105"/>
                <w:szCs w:val="20"/>
                <w:lang w:val="sr-Cyrl-RS"/>
              </w:rPr>
              <w:t xml:space="preserve">бежична </w:t>
            </w:r>
            <w:r>
              <w:rPr>
                <w:rFonts w:ascii="Arial Narrow" w:hAnsi="Arial Narrow"/>
                <w:w w:val="105"/>
                <w:szCs w:val="20"/>
              </w:rPr>
              <w:t>ножна</w:t>
            </w:r>
            <w:r>
              <w:rPr>
                <w:rFonts w:ascii="Arial Narrow" w:hAnsi="Arial Narrow"/>
                <w:spacing w:val="-22"/>
                <w:w w:val="105"/>
                <w:szCs w:val="20"/>
              </w:rPr>
              <w:t xml:space="preserve"> </w:t>
            </w:r>
            <w:r>
              <w:rPr>
                <w:rFonts w:ascii="Arial Narrow" w:hAnsi="Arial Narrow"/>
                <w:spacing w:val="1"/>
                <w:w w:val="105"/>
                <w:szCs w:val="20"/>
              </w:rPr>
              <w:t>папучица</w:t>
            </w:r>
            <w:r>
              <w:rPr>
                <w:rFonts w:ascii="Arial Narrow" w:hAnsi="Arial Narrow"/>
                <w:spacing w:val="-21"/>
                <w:w w:val="105"/>
                <w:szCs w:val="20"/>
              </w:rPr>
              <w:t xml:space="preserve"> </w:t>
            </w:r>
            <w:r>
              <w:rPr>
                <w:rFonts w:ascii="Arial Narrow" w:hAnsi="Arial Narrow"/>
                <w:spacing w:val="-1"/>
                <w:w w:val="105"/>
                <w:szCs w:val="20"/>
              </w:rPr>
              <w:t>за</w:t>
            </w:r>
            <w:r>
              <w:rPr>
                <w:rFonts w:ascii="Arial Narrow" w:hAnsi="Arial Narrow"/>
                <w:spacing w:val="-21"/>
                <w:w w:val="105"/>
                <w:szCs w:val="20"/>
              </w:rPr>
              <w:t xml:space="preserve"> </w:t>
            </w:r>
            <w:r>
              <w:rPr>
                <w:rFonts w:ascii="Arial Narrow" w:hAnsi="Arial Narrow"/>
                <w:spacing w:val="1"/>
                <w:w w:val="105"/>
                <w:szCs w:val="20"/>
              </w:rPr>
              <w:t>флуороскопију</w:t>
            </w:r>
            <w:r>
              <w:rPr>
                <w:rFonts w:ascii="Arial Narrow" w:hAnsi="Arial Narrow"/>
                <w:spacing w:val="1"/>
                <w:w w:val="105"/>
                <w:szCs w:val="20"/>
                <w:lang w:val="sr-Cyrl-RS"/>
              </w:rPr>
              <w:t xml:space="preserve"> и кочницу стола, уз бежичну испоручити и једну жицом повезану склопку како би у случају квара бежичне било могуће обезбедити несметан.</w:t>
            </w:r>
            <w:r>
              <w:rPr>
                <w:rFonts w:ascii="Arial Narrow" w:hAnsi="Arial Narrow"/>
                <w:color w:val="000000"/>
                <w:spacing w:val="1"/>
                <w:w w:val="105"/>
                <w:szCs w:val="20"/>
                <w:lang w:val="sr-Cyrl-RS"/>
              </w:rPr>
              <w:t xml:space="preserve"> С</w:t>
            </w:r>
            <w:r>
              <w:rPr>
                <w:rFonts w:ascii="Arial Narrow" w:hAnsi="Arial Narrow"/>
                <w:color w:val="000000"/>
                <w:szCs w:val="20"/>
                <w:lang w:val="sr-Cyrl-RS"/>
              </w:rPr>
              <w:t>амо уколико понуђач у свом производном програму нема бежичну папучицу биће дозвољено да испоручни две жицом повезане папучице.</w:t>
            </w:r>
          </w:p>
        </w:tc>
      </w:tr>
      <w:tr w:rsidR="0059381A" w:rsidTr="0059381A">
        <w:trPr>
          <w:cantSplit/>
          <w:trHeight w:val="468"/>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z w:val="18"/>
                <w:szCs w:val="18"/>
                <w:lang w:eastAsia="ar-SA"/>
              </w:rPr>
            </w:pPr>
            <w:r>
              <w:rPr>
                <w:rFonts w:ascii="Tahoma" w:hAnsi="Tahoma" w:cs="Tahoma"/>
                <w:b/>
                <w:w w:val="105"/>
                <w:sz w:val="18"/>
                <w:szCs w:val="18"/>
              </w:rPr>
              <w:t>В</w:t>
            </w:r>
            <w:r>
              <w:rPr>
                <w:rFonts w:ascii="Tahoma" w:hAnsi="Tahoma" w:cs="Tahoma"/>
                <w:b/>
                <w:w w:val="105"/>
                <w:sz w:val="18"/>
                <w:szCs w:val="18"/>
                <w:lang w:val="sr-Cyrl-RS"/>
              </w:rPr>
              <w:t>исокофрекфентни  генератор</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2.1.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spacing w:val="-2"/>
                <w:w w:val="105"/>
                <w:szCs w:val="20"/>
              </w:rPr>
              <w:t>Висо</w:t>
            </w:r>
            <w:r>
              <w:rPr>
                <w:rFonts w:ascii="Arial Narrow" w:hAnsi="Arial Narrow"/>
                <w:spacing w:val="-3"/>
                <w:w w:val="105"/>
                <w:szCs w:val="20"/>
              </w:rPr>
              <w:t>к</w:t>
            </w:r>
            <w:r>
              <w:rPr>
                <w:rFonts w:ascii="Arial Narrow" w:hAnsi="Arial Narrow"/>
                <w:spacing w:val="-2"/>
                <w:w w:val="105"/>
                <w:szCs w:val="20"/>
              </w:rPr>
              <w:t>о</w:t>
            </w:r>
            <w:r>
              <w:rPr>
                <w:rFonts w:ascii="Arial Narrow" w:hAnsi="Arial Narrow"/>
                <w:spacing w:val="-3"/>
                <w:w w:val="105"/>
                <w:szCs w:val="20"/>
              </w:rPr>
              <w:t>ф</w:t>
            </w:r>
            <w:r>
              <w:rPr>
                <w:rFonts w:ascii="Arial Narrow" w:hAnsi="Arial Narrow"/>
                <w:spacing w:val="-2"/>
                <w:w w:val="105"/>
                <w:szCs w:val="20"/>
              </w:rPr>
              <w:t>ре</w:t>
            </w:r>
            <w:r>
              <w:rPr>
                <w:rFonts w:ascii="Arial Narrow" w:hAnsi="Arial Narrow"/>
                <w:spacing w:val="-3"/>
                <w:w w:val="105"/>
                <w:szCs w:val="20"/>
              </w:rPr>
              <w:t>к</w:t>
            </w:r>
            <w:r>
              <w:rPr>
                <w:rFonts w:ascii="Arial Narrow" w:hAnsi="Arial Narrow"/>
                <w:spacing w:val="-2"/>
                <w:w w:val="105"/>
                <w:szCs w:val="20"/>
              </w:rPr>
              <w:t>вентни</w:t>
            </w:r>
            <w:r>
              <w:rPr>
                <w:rFonts w:ascii="Arial Narrow" w:hAnsi="Arial Narrow"/>
                <w:spacing w:val="-8"/>
                <w:w w:val="105"/>
                <w:szCs w:val="20"/>
              </w:rPr>
              <w:t xml:space="preserve"> </w:t>
            </w:r>
            <w:r>
              <w:rPr>
                <w:rFonts w:ascii="Arial Narrow" w:hAnsi="Arial Narrow"/>
                <w:spacing w:val="-3"/>
                <w:w w:val="105"/>
                <w:szCs w:val="20"/>
              </w:rPr>
              <w:t>ми</w:t>
            </w:r>
            <w:r>
              <w:rPr>
                <w:rFonts w:ascii="Arial Narrow" w:hAnsi="Arial Narrow"/>
                <w:spacing w:val="-4"/>
                <w:w w:val="105"/>
                <w:szCs w:val="20"/>
              </w:rPr>
              <w:t>к</w:t>
            </w:r>
            <w:r>
              <w:rPr>
                <w:rFonts w:ascii="Arial Narrow" w:hAnsi="Arial Narrow"/>
                <w:spacing w:val="-3"/>
                <w:w w:val="105"/>
                <w:szCs w:val="20"/>
              </w:rPr>
              <w:t>ропроцесорс</w:t>
            </w:r>
            <w:r>
              <w:rPr>
                <w:rFonts w:ascii="Arial Narrow" w:hAnsi="Arial Narrow"/>
                <w:spacing w:val="-4"/>
                <w:w w:val="105"/>
                <w:szCs w:val="20"/>
              </w:rPr>
              <w:t>к</w:t>
            </w:r>
            <w:r>
              <w:rPr>
                <w:rFonts w:ascii="Arial Narrow" w:hAnsi="Arial Narrow"/>
                <w:spacing w:val="-3"/>
                <w:w w:val="105"/>
                <w:szCs w:val="20"/>
              </w:rPr>
              <w:t>и</w:t>
            </w:r>
            <w:r>
              <w:rPr>
                <w:rFonts w:ascii="Arial Narrow" w:hAnsi="Arial Narrow"/>
                <w:spacing w:val="-5"/>
                <w:w w:val="105"/>
                <w:szCs w:val="20"/>
              </w:rPr>
              <w:t xml:space="preserve"> </w:t>
            </w:r>
            <w:r>
              <w:rPr>
                <w:rFonts w:ascii="Arial Narrow" w:hAnsi="Arial Narrow"/>
                <w:spacing w:val="-3"/>
                <w:w w:val="105"/>
                <w:szCs w:val="20"/>
              </w:rPr>
              <w:t>к</w:t>
            </w:r>
            <w:r>
              <w:rPr>
                <w:rFonts w:ascii="Arial Narrow" w:hAnsi="Arial Narrow"/>
                <w:spacing w:val="-2"/>
                <w:w w:val="105"/>
                <w:szCs w:val="20"/>
              </w:rPr>
              <w:t>онтро</w:t>
            </w:r>
            <w:r>
              <w:rPr>
                <w:rFonts w:ascii="Arial Narrow" w:hAnsi="Arial Narrow"/>
                <w:spacing w:val="-3"/>
                <w:w w:val="105"/>
                <w:szCs w:val="20"/>
              </w:rPr>
              <w:t>л</w:t>
            </w:r>
            <w:r>
              <w:rPr>
                <w:rFonts w:ascii="Arial Narrow" w:hAnsi="Arial Narrow"/>
                <w:spacing w:val="-2"/>
                <w:w w:val="105"/>
                <w:szCs w:val="20"/>
              </w:rPr>
              <w:t>исан</w:t>
            </w:r>
            <w:r>
              <w:rPr>
                <w:rFonts w:ascii="Arial Narrow" w:hAnsi="Arial Narrow"/>
                <w:spacing w:val="-7"/>
                <w:w w:val="105"/>
                <w:szCs w:val="20"/>
              </w:rPr>
              <w:t xml:space="preserve"> </w:t>
            </w:r>
            <w:r>
              <w:rPr>
                <w:rFonts w:ascii="Arial Narrow" w:hAnsi="Arial Narrow"/>
                <w:spacing w:val="-2"/>
                <w:w w:val="105"/>
                <w:szCs w:val="20"/>
              </w:rPr>
              <w:t>генератор</w:t>
            </w:r>
            <w:r>
              <w:rPr>
                <w:rFonts w:ascii="Arial Narrow" w:hAnsi="Arial Narrow"/>
                <w:spacing w:val="-2"/>
                <w:w w:val="105"/>
                <w:szCs w:val="20"/>
                <w:lang w:val="sr-Cyrl-RS"/>
              </w:rPr>
              <w:t xml:space="preserve"> са аутоматском контролом дозе зрачења.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2.2.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rPr>
                <w:rFonts w:ascii="Arial Narrow" w:eastAsia="Times New Roman" w:hAnsi="Arial Narrow"/>
                <w:w w:val="105"/>
                <w:szCs w:val="20"/>
                <w:lang w:eastAsia="ar-SA"/>
              </w:rPr>
            </w:pPr>
            <w:r>
              <w:rPr>
                <w:rFonts w:ascii="Arial Narrow" w:hAnsi="Arial Narrow"/>
                <w:spacing w:val="-2"/>
                <w:w w:val="105"/>
                <w:szCs w:val="20"/>
                <w:lang w:val="sr-Cyrl-RS"/>
              </w:rPr>
              <w:t xml:space="preserve">Номинална </w:t>
            </w:r>
            <w:r>
              <w:rPr>
                <w:rFonts w:ascii="Arial Narrow" w:hAnsi="Arial Narrow"/>
                <w:spacing w:val="-2"/>
                <w:w w:val="105"/>
                <w:szCs w:val="20"/>
              </w:rPr>
              <w:t>cнага</w:t>
            </w:r>
            <w:r>
              <w:rPr>
                <w:rFonts w:ascii="Arial Narrow" w:hAnsi="Arial Narrow"/>
                <w:spacing w:val="-2"/>
                <w:w w:val="105"/>
                <w:szCs w:val="20"/>
                <w:lang w:val="sr-Cyrl-RS"/>
              </w:rPr>
              <w:t xml:space="preserve"> </w:t>
            </w:r>
            <w:r>
              <w:rPr>
                <w:rFonts w:ascii="Arial Narrow" w:hAnsi="Arial Narrow"/>
                <w:spacing w:val="-6"/>
                <w:w w:val="105"/>
                <w:szCs w:val="20"/>
              </w:rPr>
              <w:t xml:space="preserve"> </w:t>
            </w:r>
            <w:r>
              <w:rPr>
                <w:rFonts w:ascii="Arial Narrow" w:hAnsi="Arial Narrow"/>
                <w:spacing w:val="-2"/>
                <w:w w:val="105"/>
                <w:szCs w:val="20"/>
              </w:rPr>
              <w:t>минима</w:t>
            </w:r>
            <w:r>
              <w:rPr>
                <w:rFonts w:ascii="Arial Narrow" w:hAnsi="Arial Narrow"/>
                <w:spacing w:val="-3"/>
                <w:w w:val="105"/>
                <w:szCs w:val="20"/>
              </w:rPr>
              <w:t>л</w:t>
            </w:r>
            <w:r>
              <w:rPr>
                <w:rFonts w:ascii="Arial Narrow" w:hAnsi="Arial Narrow"/>
                <w:spacing w:val="-2"/>
                <w:w w:val="105"/>
                <w:szCs w:val="20"/>
              </w:rPr>
              <w:t>но</w:t>
            </w:r>
            <w:r>
              <w:rPr>
                <w:rFonts w:ascii="Arial Narrow" w:hAnsi="Arial Narrow"/>
                <w:spacing w:val="-6"/>
                <w:w w:val="105"/>
                <w:szCs w:val="20"/>
              </w:rPr>
              <w:t xml:space="preserve"> </w:t>
            </w:r>
            <w:r>
              <w:rPr>
                <w:rFonts w:ascii="Arial Narrow" w:hAnsi="Arial Narrow"/>
                <w:spacing w:val="-1"/>
                <w:w w:val="105"/>
                <w:szCs w:val="20"/>
              </w:rPr>
              <w:t>100</w:t>
            </w:r>
            <w:r>
              <w:rPr>
                <w:rFonts w:ascii="Arial Narrow" w:hAnsi="Arial Narrow"/>
                <w:spacing w:val="-6"/>
                <w:w w:val="105"/>
                <w:szCs w:val="20"/>
              </w:rPr>
              <w:t xml:space="preserve"> </w:t>
            </w:r>
            <w:r>
              <w:rPr>
                <w:rFonts w:ascii="Arial Narrow" w:hAnsi="Arial Narrow"/>
                <w:w w:val="105"/>
                <w:szCs w:val="20"/>
              </w:rPr>
              <w:t>кW</w:t>
            </w:r>
            <w:r>
              <w:rPr>
                <w:rFonts w:ascii="Arial Narrow" w:hAnsi="Arial Narrow"/>
                <w:w w:val="105"/>
                <w:szCs w:val="20"/>
                <w:lang w:val="sr-Cyrl-RS"/>
              </w:rPr>
              <w:t>.</w:t>
            </w:r>
          </w:p>
          <w:p w:rsidR="0059381A" w:rsidRDefault="0059381A">
            <w:pPr>
              <w:widowControl w:val="0"/>
              <w:kinsoku w:val="0"/>
              <w:overflowPunct w:val="0"/>
              <w:autoSpaceDE w:val="0"/>
              <w:autoSpaceDN w:val="0"/>
              <w:adjustRightInd w:val="0"/>
              <w:rPr>
                <w:rFonts w:ascii="Arial Narrow" w:hAnsi="Arial Narrow"/>
                <w:w w:val="105"/>
                <w:szCs w:val="20"/>
                <w:lang w:val="sr-Cyrl-RS"/>
              </w:rPr>
            </w:pPr>
            <w:r>
              <w:rPr>
                <w:rFonts w:ascii="Arial Narrow" w:hAnsi="Arial Narrow"/>
                <w:w w:val="105"/>
                <w:szCs w:val="20"/>
                <w:lang w:val="sr-Cyrl-RS"/>
              </w:rPr>
              <w:t>Аутоматска калкулација и оптимизација експозицијских параметара базирана на флуороскопским вредностима.</w:t>
            </w:r>
          </w:p>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w w:val="105"/>
                <w:szCs w:val="20"/>
                <w:lang w:val="sr-Cyrl-RS"/>
              </w:rPr>
              <w:t xml:space="preserve">Систем мора имати могућност пулсне флуорскопије </w:t>
            </w:r>
            <w:r>
              <w:rPr>
                <w:rFonts w:ascii="Arial Narrow" w:hAnsi="Arial Narrow"/>
                <w:w w:val="105"/>
                <w:szCs w:val="20"/>
              </w:rPr>
              <w:t>(Grid switch, grid pulsed, flat emitter или друга еквивалентна технологија)</w:t>
            </w:r>
            <w:r>
              <w:rPr>
                <w:rFonts w:ascii="Arial Narrow" w:hAnsi="Arial Narrow"/>
                <w:w w:val="105"/>
                <w:szCs w:val="20"/>
                <w:lang w:val="sr-Cyrl-RS"/>
              </w:rPr>
              <w:t>.</w:t>
            </w:r>
          </w:p>
        </w:tc>
      </w:tr>
      <w:tr w:rsidR="0059381A" w:rsidTr="0059381A">
        <w:trPr>
          <w:cantSplit/>
          <w:trHeight w:val="423"/>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z w:val="18"/>
                <w:szCs w:val="18"/>
                <w:lang w:val="sr-Cyrl-RS" w:eastAsia="ar-SA"/>
              </w:rPr>
            </w:pPr>
            <w:r>
              <w:rPr>
                <w:rFonts w:ascii="Tahoma" w:hAnsi="Tahoma" w:cs="Tahoma"/>
                <w:b/>
                <w:spacing w:val="-1"/>
                <w:w w:val="110"/>
                <w:sz w:val="18"/>
                <w:szCs w:val="18"/>
                <w:lang w:val="sr-Cyrl-RS"/>
              </w:rPr>
              <w:t>Контролна конзола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3.1.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ind w:right="683"/>
              <w:rPr>
                <w:rFonts w:ascii="Arial Narrow" w:eastAsia="Times New Roman" w:hAnsi="Arial Narrow"/>
                <w:szCs w:val="20"/>
                <w:lang w:eastAsia="ar-SA"/>
              </w:rPr>
            </w:pPr>
            <w:r>
              <w:rPr>
                <w:rFonts w:ascii="Arial Narrow" w:hAnsi="Arial Narrow"/>
                <w:w w:val="105"/>
                <w:szCs w:val="20"/>
              </w:rPr>
              <w:t>Контролна</w:t>
            </w:r>
            <w:r>
              <w:rPr>
                <w:rFonts w:ascii="Arial Narrow" w:hAnsi="Arial Narrow"/>
                <w:spacing w:val="-9"/>
                <w:w w:val="105"/>
                <w:szCs w:val="20"/>
              </w:rPr>
              <w:t xml:space="preserve"> </w:t>
            </w:r>
            <w:r>
              <w:rPr>
                <w:rFonts w:ascii="Arial Narrow" w:hAnsi="Arial Narrow"/>
                <w:w w:val="105"/>
                <w:szCs w:val="20"/>
              </w:rPr>
              <w:t>конзола</w:t>
            </w:r>
            <w:r>
              <w:rPr>
                <w:rFonts w:ascii="Arial Narrow" w:hAnsi="Arial Narrow"/>
                <w:spacing w:val="-10"/>
                <w:w w:val="105"/>
                <w:szCs w:val="20"/>
              </w:rPr>
              <w:t xml:space="preserve"> </w:t>
            </w:r>
            <w:r>
              <w:rPr>
                <w:rFonts w:ascii="Arial Narrow" w:hAnsi="Arial Narrow"/>
                <w:spacing w:val="-1"/>
                <w:w w:val="105"/>
                <w:szCs w:val="20"/>
              </w:rPr>
              <w:t>треба</w:t>
            </w:r>
            <w:r>
              <w:rPr>
                <w:rFonts w:ascii="Arial Narrow" w:hAnsi="Arial Narrow"/>
                <w:spacing w:val="-8"/>
                <w:w w:val="105"/>
                <w:szCs w:val="20"/>
              </w:rPr>
              <w:t xml:space="preserve"> </w:t>
            </w:r>
            <w:r>
              <w:rPr>
                <w:rFonts w:ascii="Arial Narrow" w:hAnsi="Arial Narrow"/>
                <w:spacing w:val="-2"/>
                <w:w w:val="105"/>
                <w:szCs w:val="20"/>
              </w:rPr>
              <w:t>да</w:t>
            </w:r>
            <w:r>
              <w:rPr>
                <w:rFonts w:ascii="Arial Narrow" w:hAnsi="Arial Narrow"/>
                <w:spacing w:val="-6"/>
                <w:w w:val="105"/>
                <w:szCs w:val="20"/>
              </w:rPr>
              <w:t xml:space="preserve"> </w:t>
            </w:r>
            <w:r>
              <w:rPr>
                <w:rFonts w:ascii="Arial Narrow" w:hAnsi="Arial Narrow"/>
                <w:spacing w:val="1"/>
                <w:w w:val="105"/>
                <w:szCs w:val="20"/>
              </w:rPr>
              <w:t>буде</w:t>
            </w:r>
            <w:r>
              <w:rPr>
                <w:rFonts w:ascii="Arial Narrow" w:hAnsi="Arial Narrow"/>
                <w:spacing w:val="-9"/>
                <w:w w:val="105"/>
                <w:szCs w:val="20"/>
              </w:rPr>
              <w:t xml:space="preserve"> </w:t>
            </w:r>
            <w:r>
              <w:rPr>
                <w:rFonts w:ascii="Arial Narrow" w:hAnsi="Arial Narrow"/>
                <w:w w:val="105"/>
                <w:szCs w:val="20"/>
              </w:rPr>
              <w:t>интегрисана</w:t>
            </w:r>
            <w:r>
              <w:rPr>
                <w:rFonts w:ascii="Arial Narrow" w:hAnsi="Arial Narrow"/>
                <w:spacing w:val="-10"/>
                <w:w w:val="105"/>
                <w:szCs w:val="20"/>
              </w:rPr>
              <w:t xml:space="preserve"> </w:t>
            </w:r>
            <w:r>
              <w:rPr>
                <w:rFonts w:ascii="Arial Narrow" w:hAnsi="Arial Narrow"/>
                <w:w w:val="105"/>
                <w:szCs w:val="20"/>
              </w:rPr>
              <w:t>и</w:t>
            </w:r>
            <w:r>
              <w:rPr>
                <w:rFonts w:ascii="Arial Narrow" w:hAnsi="Arial Narrow"/>
                <w:spacing w:val="-8"/>
                <w:w w:val="105"/>
                <w:szCs w:val="20"/>
              </w:rPr>
              <w:t xml:space="preserve"> </w:t>
            </w:r>
            <w:r>
              <w:rPr>
                <w:rFonts w:ascii="Arial Narrow" w:hAnsi="Arial Narrow"/>
                <w:w w:val="105"/>
                <w:szCs w:val="20"/>
              </w:rPr>
              <w:t>компатибилна</w:t>
            </w:r>
            <w:r>
              <w:rPr>
                <w:rFonts w:ascii="Arial Narrow" w:hAnsi="Arial Narrow"/>
                <w:spacing w:val="-8"/>
                <w:w w:val="105"/>
                <w:szCs w:val="20"/>
              </w:rPr>
              <w:t xml:space="preserve"> </w:t>
            </w:r>
            <w:r>
              <w:rPr>
                <w:rFonts w:ascii="Arial Narrow" w:hAnsi="Arial Narrow"/>
                <w:spacing w:val="-2"/>
                <w:w w:val="105"/>
                <w:szCs w:val="20"/>
              </w:rPr>
              <w:t>са</w:t>
            </w:r>
            <w:r>
              <w:rPr>
                <w:rFonts w:ascii="Arial Narrow" w:hAnsi="Arial Narrow"/>
                <w:spacing w:val="28"/>
                <w:w w:val="105"/>
                <w:szCs w:val="20"/>
              </w:rPr>
              <w:t xml:space="preserve"> </w:t>
            </w:r>
            <w:r>
              <w:rPr>
                <w:rFonts w:ascii="Arial Narrow" w:hAnsi="Arial Narrow"/>
                <w:w w:val="105"/>
                <w:szCs w:val="20"/>
              </w:rPr>
              <w:t>генератором</w:t>
            </w:r>
            <w:r>
              <w:rPr>
                <w:rFonts w:ascii="Arial Narrow" w:hAnsi="Arial Narrow"/>
                <w:spacing w:val="-10"/>
                <w:w w:val="105"/>
                <w:szCs w:val="20"/>
              </w:rPr>
              <w:t xml:space="preserve"> </w:t>
            </w:r>
            <w:r>
              <w:rPr>
                <w:rFonts w:ascii="Arial Narrow" w:hAnsi="Arial Narrow"/>
                <w:spacing w:val="-1"/>
                <w:w w:val="105"/>
                <w:szCs w:val="20"/>
              </w:rPr>
              <w:t>за</w:t>
            </w:r>
            <w:r>
              <w:rPr>
                <w:rFonts w:ascii="Arial Narrow" w:hAnsi="Arial Narrow"/>
                <w:spacing w:val="-7"/>
                <w:w w:val="105"/>
                <w:szCs w:val="20"/>
              </w:rPr>
              <w:t xml:space="preserve"> </w:t>
            </w:r>
            <w:r>
              <w:rPr>
                <w:rFonts w:ascii="Arial Narrow" w:hAnsi="Arial Narrow"/>
                <w:w w:val="105"/>
                <w:szCs w:val="20"/>
              </w:rPr>
              <w:t>све</w:t>
            </w:r>
            <w:r>
              <w:rPr>
                <w:rFonts w:ascii="Arial Narrow" w:hAnsi="Arial Narrow"/>
                <w:spacing w:val="-10"/>
                <w:w w:val="105"/>
                <w:szCs w:val="20"/>
              </w:rPr>
              <w:t xml:space="preserve"> </w:t>
            </w:r>
            <w:r>
              <w:rPr>
                <w:rFonts w:ascii="Arial Narrow" w:hAnsi="Arial Narrow"/>
                <w:spacing w:val="1"/>
                <w:w w:val="105"/>
                <w:szCs w:val="20"/>
              </w:rPr>
              <w:t>модове</w:t>
            </w:r>
            <w:r>
              <w:rPr>
                <w:rFonts w:ascii="Arial Narrow" w:hAnsi="Arial Narrow"/>
                <w:spacing w:val="-7"/>
                <w:w w:val="105"/>
                <w:szCs w:val="20"/>
              </w:rPr>
              <w:t xml:space="preserve"> </w:t>
            </w:r>
            <w:r>
              <w:rPr>
                <w:rFonts w:ascii="Arial Narrow" w:hAnsi="Arial Narrow"/>
                <w:spacing w:val="-1"/>
                <w:w w:val="105"/>
                <w:szCs w:val="20"/>
              </w:rPr>
              <w:t>рада.</w:t>
            </w:r>
          </w:p>
          <w:p w:rsidR="0059381A" w:rsidRDefault="0059381A">
            <w:pPr>
              <w:widowControl w:val="0"/>
              <w:kinsoku w:val="0"/>
              <w:overflowPunct w:val="0"/>
              <w:autoSpaceDE w:val="0"/>
              <w:autoSpaceDN w:val="0"/>
              <w:adjustRightInd w:val="0"/>
              <w:ind w:right="560"/>
              <w:rPr>
                <w:rFonts w:ascii="Arial Narrow" w:hAnsi="Arial Narrow"/>
                <w:spacing w:val="-9"/>
                <w:w w:val="105"/>
                <w:szCs w:val="20"/>
              </w:rPr>
            </w:pPr>
            <w:r>
              <w:rPr>
                <w:rFonts w:ascii="Arial Narrow" w:hAnsi="Arial Narrow"/>
                <w:spacing w:val="-2"/>
                <w:w w:val="105"/>
                <w:szCs w:val="20"/>
              </w:rPr>
              <w:t>Т</w:t>
            </w:r>
            <w:r>
              <w:rPr>
                <w:rFonts w:ascii="Arial Narrow" w:hAnsi="Arial Narrow"/>
                <w:spacing w:val="-1"/>
                <w:w w:val="105"/>
                <w:szCs w:val="20"/>
              </w:rPr>
              <w:t>реба</w:t>
            </w:r>
            <w:r>
              <w:rPr>
                <w:rFonts w:ascii="Arial Narrow" w:hAnsi="Arial Narrow"/>
                <w:spacing w:val="-9"/>
                <w:w w:val="105"/>
                <w:szCs w:val="20"/>
              </w:rPr>
              <w:t xml:space="preserve"> </w:t>
            </w:r>
            <w:r>
              <w:rPr>
                <w:rFonts w:ascii="Arial Narrow" w:hAnsi="Arial Narrow"/>
                <w:w w:val="105"/>
                <w:szCs w:val="20"/>
              </w:rPr>
              <w:t>да</w:t>
            </w:r>
            <w:r>
              <w:rPr>
                <w:rFonts w:ascii="Arial Narrow" w:hAnsi="Arial Narrow"/>
                <w:spacing w:val="-9"/>
                <w:w w:val="105"/>
                <w:szCs w:val="20"/>
              </w:rPr>
              <w:t xml:space="preserve"> </w:t>
            </w:r>
            <w:r>
              <w:rPr>
                <w:rFonts w:ascii="Arial Narrow" w:hAnsi="Arial Narrow"/>
                <w:spacing w:val="1"/>
                <w:w w:val="105"/>
                <w:szCs w:val="20"/>
              </w:rPr>
              <w:t>омогући</w:t>
            </w:r>
            <w:r>
              <w:rPr>
                <w:rFonts w:ascii="Arial Narrow" w:hAnsi="Arial Narrow"/>
                <w:spacing w:val="1"/>
                <w:w w:val="105"/>
                <w:szCs w:val="20"/>
                <w:lang w:val="sr-Cyrl-RS"/>
              </w:rPr>
              <w:t>:</w:t>
            </w:r>
            <w:r>
              <w:rPr>
                <w:rFonts w:ascii="Arial Narrow" w:hAnsi="Arial Narrow"/>
                <w:spacing w:val="-9"/>
                <w:w w:val="105"/>
                <w:szCs w:val="20"/>
                <w:lang w:val="sr-Cyrl-RS"/>
              </w:rPr>
              <w:t xml:space="preserve"> </w:t>
            </w:r>
          </w:p>
          <w:p w:rsidR="0059381A" w:rsidRDefault="0059381A" w:rsidP="0059381A">
            <w:pPr>
              <w:pStyle w:val="ListParagraph"/>
              <w:widowControl w:val="0"/>
              <w:numPr>
                <w:ilvl w:val="0"/>
                <w:numId w:val="41"/>
              </w:numPr>
              <w:tabs>
                <w:tab w:val="left" w:pos="720"/>
                <w:tab w:val="left" w:pos="1080"/>
              </w:tabs>
              <w:kinsoku w:val="0"/>
              <w:overflowPunct w:val="0"/>
              <w:autoSpaceDE w:val="0"/>
              <w:autoSpaceDN w:val="0"/>
              <w:adjustRightInd w:val="0"/>
              <w:ind w:right="560"/>
              <w:jc w:val="left"/>
              <w:rPr>
                <w:rFonts w:ascii="Arial Narrow" w:hAnsi="Arial Narrow"/>
                <w:szCs w:val="20"/>
              </w:rPr>
            </w:pPr>
            <w:r>
              <w:rPr>
                <w:rFonts w:ascii="Arial Narrow" w:hAnsi="Arial Narrow"/>
                <w:spacing w:val="1"/>
                <w:w w:val="105"/>
              </w:rPr>
              <w:t>аутоматско</w:t>
            </w:r>
            <w:r>
              <w:rPr>
                <w:rFonts w:ascii="Arial Narrow" w:hAnsi="Arial Narrow"/>
                <w:spacing w:val="-8"/>
                <w:w w:val="105"/>
              </w:rPr>
              <w:t xml:space="preserve"> </w:t>
            </w:r>
            <w:r>
              <w:rPr>
                <w:rFonts w:ascii="Arial Narrow" w:hAnsi="Arial Narrow"/>
                <w:w w:val="105"/>
              </w:rPr>
              <w:t>програмирање</w:t>
            </w:r>
            <w:r>
              <w:rPr>
                <w:rFonts w:ascii="Arial Narrow" w:hAnsi="Arial Narrow"/>
                <w:spacing w:val="-9"/>
                <w:w w:val="105"/>
              </w:rPr>
              <w:t xml:space="preserve"> </w:t>
            </w:r>
            <w:r>
              <w:rPr>
                <w:rFonts w:ascii="Arial Narrow" w:hAnsi="Arial Narrow"/>
                <w:w w:val="105"/>
              </w:rPr>
              <w:t>и</w:t>
            </w:r>
            <w:r>
              <w:rPr>
                <w:rFonts w:ascii="Arial Narrow" w:hAnsi="Arial Narrow"/>
                <w:spacing w:val="-9"/>
                <w:w w:val="105"/>
              </w:rPr>
              <w:t xml:space="preserve"> </w:t>
            </w:r>
          </w:p>
          <w:p w:rsidR="0059381A" w:rsidRDefault="0059381A" w:rsidP="0059381A">
            <w:pPr>
              <w:pStyle w:val="ListParagraph"/>
              <w:widowControl w:val="0"/>
              <w:numPr>
                <w:ilvl w:val="0"/>
                <w:numId w:val="41"/>
              </w:numPr>
              <w:tabs>
                <w:tab w:val="left" w:pos="720"/>
                <w:tab w:val="left" w:pos="1080"/>
              </w:tabs>
              <w:kinsoku w:val="0"/>
              <w:overflowPunct w:val="0"/>
              <w:autoSpaceDE w:val="0"/>
              <w:autoSpaceDN w:val="0"/>
              <w:adjustRightInd w:val="0"/>
              <w:ind w:right="560"/>
              <w:jc w:val="left"/>
              <w:rPr>
                <w:rFonts w:ascii="Arial Narrow" w:eastAsia="Times New Roman" w:hAnsi="Arial Narrow"/>
                <w:lang w:eastAsia="ar-SA"/>
              </w:rPr>
            </w:pPr>
            <w:r>
              <w:rPr>
                <w:rFonts w:ascii="Arial Narrow" w:hAnsi="Arial Narrow"/>
                <w:spacing w:val="-2"/>
                <w:w w:val="105"/>
              </w:rPr>
              <w:t>да</w:t>
            </w:r>
            <w:r>
              <w:rPr>
                <w:rFonts w:ascii="Arial Narrow" w:hAnsi="Arial Narrow"/>
                <w:spacing w:val="-8"/>
                <w:w w:val="105"/>
              </w:rPr>
              <w:t xml:space="preserve"> </w:t>
            </w:r>
            <w:r>
              <w:rPr>
                <w:rFonts w:ascii="Arial Narrow" w:hAnsi="Arial Narrow"/>
                <w:spacing w:val="-1"/>
                <w:w w:val="105"/>
              </w:rPr>
              <w:t>садржи</w:t>
            </w:r>
            <w:r>
              <w:rPr>
                <w:rFonts w:ascii="Arial Narrow" w:hAnsi="Arial Narrow"/>
                <w:spacing w:val="-9"/>
                <w:w w:val="105"/>
              </w:rPr>
              <w:t xml:space="preserve"> </w:t>
            </w:r>
            <w:r>
              <w:rPr>
                <w:rFonts w:ascii="Arial Narrow" w:hAnsi="Arial Narrow"/>
                <w:spacing w:val="-1"/>
                <w:w w:val="105"/>
              </w:rPr>
              <w:t>систем</w:t>
            </w:r>
            <w:r>
              <w:rPr>
                <w:rFonts w:ascii="Arial Narrow" w:hAnsi="Arial Narrow"/>
                <w:spacing w:val="-10"/>
                <w:w w:val="105"/>
              </w:rPr>
              <w:t xml:space="preserve"> </w:t>
            </w:r>
            <w:r>
              <w:rPr>
                <w:rFonts w:ascii="Arial Narrow" w:hAnsi="Arial Narrow"/>
                <w:spacing w:val="-1"/>
                <w:w w:val="105"/>
              </w:rPr>
              <w:t>за</w:t>
            </w:r>
            <w:r>
              <w:rPr>
                <w:rFonts w:ascii="Arial Narrow" w:hAnsi="Arial Narrow"/>
                <w:spacing w:val="50"/>
                <w:w w:val="105"/>
              </w:rPr>
              <w:t xml:space="preserve"> </w:t>
            </w:r>
            <w:r>
              <w:rPr>
                <w:rFonts w:ascii="Arial Narrow" w:hAnsi="Arial Narrow"/>
                <w:spacing w:val="-1"/>
                <w:w w:val="105"/>
              </w:rPr>
              <w:t>приказ</w:t>
            </w:r>
            <w:r>
              <w:rPr>
                <w:rFonts w:ascii="Arial Narrow" w:hAnsi="Arial Narrow"/>
                <w:spacing w:val="-17"/>
                <w:w w:val="105"/>
              </w:rPr>
              <w:t xml:space="preserve"> </w:t>
            </w:r>
            <w:r>
              <w:rPr>
                <w:rFonts w:ascii="Arial Narrow" w:hAnsi="Arial Narrow"/>
                <w:w w:val="105"/>
              </w:rPr>
              <w:t>(упозорење)</w:t>
            </w:r>
            <w:r>
              <w:rPr>
                <w:rFonts w:ascii="Arial Narrow" w:hAnsi="Arial Narrow"/>
                <w:spacing w:val="-16"/>
                <w:w w:val="105"/>
              </w:rPr>
              <w:t xml:space="preserve"> </w:t>
            </w:r>
            <w:r>
              <w:rPr>
                <w:rFonts w:ascii="Arial Narrow" w:hAnsi="Arial Narrow"/>
                <w:w w:val="105"/>
              </w:rPr>
              <w:t>температуре</w:t>
            </w:r>
            <w:r>
              <w:rPr>
                <w:rFonts w:ascii="Arial Narrow" w:hAnsi="Arial Narrow"/>
                <w:spacing w:val="-17"/>
                <w:w w:val="105"/>
              </w:rPr>
              <w:t xml:space="preserve"> </w:t>
            </w:r>
            <w:r>
              <w:rPr>
                <w:rFonts w:ascii="Arial Narrow" w:hAnsi="Arial Narrow"/>
                <w:spacing w:val="-1"/>
                <w:w w:val="105"/>
              </w:rPr>
              <w:t>ан</w:t>
            </w:r>
            <w:r>
              <w:rPr>
                <w:rFonts w:ascii="Arial Narrow" w:hAnsi="Arial Narrow"/>
                <w:spacing w:val="-2"/>
                <w:w w:val="105"/>
              </w:rPr>
              <w:t>о</w:t>
            </w:r>
            <w:r>
              <w:rPr>
                <w:rFonts w:ascii="Arial Narrow" w:hAnsi="Arial Narrow"/>
                <w:spacing w:val="-1"/>
                <w:w w:val="105"/>
              </w:rPr>
              <w:t>де</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3.2.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308"/>
              <w:rPr>
                <w:rFonts w:ascii="Arial Narrow" w:eastAsia="Times New Roman" w:hAnsi="Arial Narrow" w:cs="Times New Roman"/>
                <w:szCs w:val="20"/>
                <w:lang w:val="sr-Cyrl-RS" w:eastAsia="ar-SA"/>
              </w:rPr>
            </w:pPr>
            <w:r>
              <w:rPr>
                <w:rFonts w:ascii="Arial Narrow" w:hAnsi="Arial Narrow"/>
                <w:spacing w:val="1"/>
                <w:w w:val="105"/>
                <w:szCs w:val="20"/>
              </w:rPr>
              <w:t>Аутоматско</w:t>
            </w:r>
            <w:r>
              <w:rPr>
                <w:rFonts w:ascii="Arial Narrow" w:hAnsi="Arial Narrow"/>
                <w:spacing w:val="-22"/>
                <w:w w:val="105"/>
                <w:szCs w:val="20"/>
              </w:rPr>
              <w:t xml:space="preserve"> </w:t>
            </w:r>
            <w:r>
              <w:rPr>
                <w:rFonts w:ascii="Arial Narrow" w:hAnsi="Arial Narrow"/>
                <w:w w:val="105"/>
                <w:szCs w:val="20"/>
              </w:rPr>
              <w:t>дозиметријско</w:t>
            </w:r>
            <w:r>
              <w:rPr>
                <w:rFonts w:ascii="Arial Narrow" w:hAnsi="Arial Narrow"/>
                <w:spacing w:val="-21"/>
                <w:w w:val="105"/>
                <w:szCs w:val="20"/>
              </w:rPr>
              <w:t xml:space="preserve"> </w:t>
            </w:r>
            <w:r>
              <w:rPr>
                <w:rFonts w:ascii="Arial Narrow" w:hAnsi="Arial Narrow"/>
                <w:w w:val="105"/>
                <w:szCs w:val="20"/>
              </w:rPr>
              <w:t>управљање</w:t>
            </w:r>
            <w:r>
              <w:rPr>
                <w:rFonts w:ascii="Arial Narrow" w:hAnsi="Arial Narrow"/>
                <w:spacing w:val="-21"/>
                <w:w w:val="105"/>
                <w:szCs w:val="20"/>
              </w:rPr>
              <w:t xml:space="preserve"> </w:t>
            </w:r>
            <w:r>
              <w:rPr>
                <w:rFonts w:ascii="Arial Narrow" w:hAnsi="Arial Narrow"/>
                <w:w w:val="105"/>
                <w:szCs w:val="20"/>
              </w:rPr>
              <w:t>са</w:t>
            </w:r>
            <w:r>
              <w:rPr>
                <w:rFonts w:ascii="Arial Narrow" w:hAnsi="Arial Narrow"/>
                <w:spacing w:val="-21"/>
                <w:w w:val="105"/>
                <w:szCs w:val="20"/>
              </w:rPr>
              <w:t xml:space="preserve"> </w:t>
            </w:r>
            <w:r>
              <w:rPr>
                <w:rFonts w:ascii="Arial Narrow" w:hAnsi="Arial Narrow"/>
                <w:spacing w:val="1"/>
                <w:w w:val="105"/>
                <w:szCs w:val="20"/>
              </w:rPr>
              <w:t>могућношћу</w:t>
            </w:r>
            <w:r>
              <w:rPr>
                <w:rFonts w:ascii="Arial Narrow" w:hAnsi="Arial Narrow"/>
                <w:spacing w:val="-18"/>
                <w:w w:val="105"/>
                <w:szCs w:val="20"/>
              </w:rPr>
              <w:t xml:space="preserve"> </w:t>
            </w:r>
            <w:r>
              <w:rPr>
                <w:rFonts w:ascii="Arial Narrow" w:hAnsi="Arial Narrow"/>
                <w:w w:val="105"/>
                <w:szCs w:val="20"/>
              </w:rPr>
              <w:t>прилагођавања</w:t>
            </w:r>
            <w:r>
              <w:rPr>
                <w:rFonts w:ascii="Arial Narrow" w:hAnsi="Arial Narrow"/>
                <w:spacing w:val="34"/>
                <w:w w:val="105"/>
                <w:szCs w:val="20"/>
              </w:rPr>
              <w:t xml:space="preserve"> </w:t>
            </w:r>
            <w:r>
              <w:rPr>
                <w:rFonts w:ascii="Arial Narrow" w:hAnsi="Arial Narrow"/>
                <w:w w:val="105"/>
                <w:szCs w:val="20"/>
              </w:rPr>
              <w:t>експозиције</w:t>
            </w:r>
            <w:r>
              <w:rPr>
                <w:rFonts w:ascii="Arial Narrow" w:hAnsi="Arial Narrow"/>
                <w:spacing w:val="-11"/>
                <w:w w:val="105"/>
                <w:szCs w:val="20"/>
              </w:rPr>
              <w:t xml:space="preserve"> </w:t>
            </w:r>
            <w:r>
              <w:rPr>
                <w:rFonts w:ascii="Arial Narrow" w:hAnsi="Arial Narrow"/>
                <w:w w:val="105"/>
                <w:szCs w:val="20"/>
              </w:rPr>
              <w:t>и</w:t>
            </w:r>
            <w:r>
              <w:rPr>
                <w:rFonts w:ascii="Arial Narrow" w:hAnsi="Arial Narrow"/>
                <w:spacing w:val="-8"/>
                <w:w w:val="105"/>
                <w:szCs w:val="20"/>
              </w:rPr>
              <w:t xml:space="preserve"> </w:t>
            </w:r>
            <w:r>
              <w:rPr>
                <w:rFonts w:ascii="Arial Narrow" w:hAnsi="Arial Narrow"/>
                <w:spacing w:val="-1"/>
                <w:w w:val="105"/>
                <w:szCs w:val="20"/>
              </w:rPr>
              <w:t>извешта</w:t>
            </w:r>
            <w:r>
              <w:rPr>
                <w:rFonts w:ascii="Arial Narrow" w:hAnsi="Arial Narrow"/>
                <w:spacing w:val="-2"/>
                <w:w w:val="105"/>
                <w:szCs w:val="20"/>
              </w:rPr>
              <w:t>ј</w:t>
            </w:r>
            <w:r>
              <w:rPr>
                <w:rFonts w:ascii="Arial Narrow" w:hAnsi="Arial Narrow"/>
                <w:spacing w:val="-1"/>
                <w:w w:val="105"/>
                <w:szCs w:val="20"/>
              </w:rPr>
              <w:t>а</w:t>
            </w:r>
            <w:r>
              <w:rPr>
                <w:rFonts w:ascii="Arial Narrow" w:hAnsi="Arial Narrow"/>
                <w:spacing w:val="-6"/>
                <w:w w:val="105"/>
                <w:szCs w:val="20"/>
              </w:rPr>
              <w:t xml:space="preserve"> </w:t>
            </w:r>
            <w:r>
              <w:rPr>
                <w:rFonts w:ascii="Arial Narrow" w:hAnsi="Arial Narrow"/>
                <w:w w:val="105"/>
                <w:szCs w:val="20"/>
              </w:rPr>
              <w:t>дозе</w:t>
            </w:r>
            <w:r>
              <w:rPr>
                <w:rFonts w:ascii="Arial Narrow" w:hAnsi="Arial Narrow"/>
                <w:w w:val="105"/>
                <w:szCs w:val="20"/>
                <w:lang w:val="sr-Cyrl-RS"/>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pacing w:val="-1"/>
                <w:w w:val="110"/>
                <w:sz w:val="18"/>
                <w:szCs w:val="18"/>
                <w:lang w:val="sr-Cyrl-RS" w:eastAsia="ar-SA"/>
              </w:rPr>
            </w:pPr>
            <w:r>
              <w:rPr>
                <w:rFonts w:ascii="Tahoma" w:hAnsi="Tahoma" w:cs="Tahoma"/>
                <w:b/>
                <w:spacing w:val="-1"/>
                <w:w w:val="110"/>
                <w:sz w:val="18"/>
                <w:szCs w:val="18"/>
              </w:rPr>
              <w:t>Р</w:t>
            </w:r>
            <w:r>
              <w:rPr>
                <w:rFonts w:ascii="Tahoma" w:hAnsi="Tahoma" w:cs="Tahoma"/>
                <w:b/>
                <w:spacing w:val="-1"/>
                <w:w w:val="110"/>
                <w:sz w:val="18"/>
                <w:szCs w:val="18"/>
                <w:lang w:val="sr-Cyrl-RS"/>
              </w:rPr>
              <w:t xml:space="preserve">ендгентска цев и колиматори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spacing w:val="1"/>
                <w:w w:val="105"/>
                <w:szCs w:val="20"/>
              </w:rPr>
              <w:t>Број</w:t>
            </w:r>
            <w:r>
              <w:rPr>
                <w:rFonts w:ascii="Arial Narrow" w:hAnsi="Arial Narrow"/>
                <w:spacing w:val="-12"/>
                <w:w w:val="105"/>
                <w:szCs w:val="20"/>
              </w:rPr>
              <w:t xml:space="preserve"> </w:t>
            </w:r>
            <w:r>
              <w:rPr>
                <w:rFonts w:ascii="Arial Narrow" w:hAnsi="Arial Narrow"/>
                <w:spacing w:val="1"/>
                <w:w w:val="105"/>
                <w:szCs w:val="20"/>
              </w:rPr>
              <w:t>фокуса</w:t>
            </w:r>
            <w:r>
              <w:rPr>
                <w:rFonts w:ascii="Arial Narrow" w:hAnsi="Arial Narrow"/>
                <w:spacing w:val="-11"/>
                <w:w w:val="105"/>
                <w:szCs w:val="20"/>
              </w:rPr>
              <w:t xml:space="preserve"> </w:t>
            </w:r>
            <w:r>
              <w:rPr>
                <w:rFonts w:ascii="Arial Narrow" w:hAnsi="Arial Narrow"/>
                <w:w w:val="105"/>
                <w:szCs w:val="20"/>
              </w:rPr>
              <w:t>цеви,</w:t>
            </w:r>
            <w:r>
              <w:rPr>
                <w:rFonts w:ascii="Arial Narrow" w:hAnsi="Arial Narrow"/>
                <w:spacing w:val="-11"/>
                <w:w w:val="105"/>
                <w:szCs w:val="20"/>
              </w:rPr>
              <w:t xml:space="preserve"> </w:t>
            </w:r>
            <w:r>
              <w:rPr>
                <w:rFonts w:ascii="Arial Narrow" w:hAnsi="Arial Narrow"/>
                <w:w w:val="105"/>
                <w:szCs w:val="20"/>
              </w:rPr>
              <w:t>најмање</w:t>
            </w:r>
            <w:r>
              <w:rPr>
                <w:rFonts w:ascii="Arial Narrow" w:hAnsi="Arial Narrow"/>
                <w:spacing w:val="-9"/>
                <w:w w:val="105"/>
                <w:szCs w:val="20"/>
              </w:rPr>
              <w:t xml:space="preserve"> </w:t>
            </w:r>
            <w:r>
              <w:rPr>
                <w:rFonts w:ascii="Arial Narrow" w:hAnsi="Arial Narrow"/>
                <w:spacing w:val="-9"/>
                <w:w w:val="105"/>
                <w:szCs w:val="20"/>
                <w:lang w:val="sr-Cyrl-RS"/>
              </w:rPr>
              <w:t>два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lastRenderedPageBreak/>
              <w:t>1.</w:t>
            </w:r>
            <w:r>
              <w:rPr>
                <w:rFonts w:ascii="Tahoma" w:hAnsi="Tahoma" w:cs="Tahoma"/>
                <w:color w:val="auto"/>
                <w:sz w:val="18"/>
                <w:szCs w:val="18"/>
              </w:rPr>
              <w:t>4.2.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w w:val="105"/>
                <w:szCs w:val="20"/>
              </w:rPr>
              <w:t>Величина</w:t>
            </w:r>
            <w:r>
              <w:rPr>
                <w:rFonts w:ascii="Arial Narrow" w:hAnsi="Arial Narrow"/>
                <w:w w:val="105"/>
                <w:szCs w:val="20"/>
                <w:lang w:val="sr-Cyrl-RS"/>
              </w:rPr>
              <w:t xml:space="preserve"> </w:t>
            </w:r>
            <w:r>
              <w:rPr>
                <w:rFonts w:ascii="Arial Narrow" w:hAnsi="Arial Narrow"/>
                <w:w w:val="105"/>
                <w:szCs w:val="20"/>
              </w:rPr>
              <w:t>најмањег</w:t>
            </w:r>
            <w:r>
              <w:rPr>
                <w:rFonts w:ascii="Arial Narrow" w:hAnsi="Arial Narrow"/>
                <w:spacing w:val="-2"/>
                <w:w w:val="105"/>
                <w:szCs w:val="20"/>
              </w:rPr>
              <w:t xml:space="preserve"> </w:t>
            </w:r>
            <w:r>
              <w:rPr>
                <w:rFonts w:ascii="Arial Narrow" w:hAnsi="Arial Narrow"/>
                <w:spacing w:val="-1"/>
                <w:w w:val="105"/>
                <w:szCs w:val="20"/>
              </w:rPr>
              <w:t>треба</w:t>
            </w:r>
            <w:r>
              <w:rPr>
                <w:rFonts w:ascii="Arial Narrow" w:hAnsi="Arial Narrow"/>
                <w:spacing w:val="-3"/>
                <w:w w:val="105"/>
                <w:szCs w:val="20"/>
              </w:rPr>
              <w:t xml:space="preserve"> </w:t>
            </w:r>
            <w:r>
              <w:rPr>
                <w:rFonts w:ascii="Arial Narrow" w:hAnsi="Arial Narrow"/>
                <w:spacing w:val="-2"/>
                <w:w w:val="105"/>
                <w:szCs w:val="20"/>
              </w:rPr>
              <w:t xml:space="preserve">да </w:t>
            </w:r>
            <w:r>
              <w:rPr>
                <w:rFonts w:ascii="Arial Narrow" w:hAnsi="Arial Narrow"/>
                <w:w w:val="105"/>
                <w:szCs w:val="20"/>
              </w:rPr>
              <w:t>је</w:t>
            </w:r>
            <w:r>
              <w:rPr>
                <w:rFonts w:ascii="Arial Narrow" w:hAnsi="Arial Narrow"/>
                <w:spacing w:val="-6"/>
                <w:w w:val="105"/>
                <w:szCs w:val="20"/>
              </w:rPr>
              <w:t xml:space="preserve"> </w:t>
            </w:r>
            <w:r>
              <w:rPr>
                <w:rFonts w:ascii="Arial Narrow" w:hAnsi="Arial Narrow"/>
                <w:spacing w:val="-2"/>
                <w:w w:val="105"/>
                <w:szCs w:val="20"/>
              </w:rPr>
              <w:t>ј</w:t>
            </w:r>
            <w:r>
              <w:rPr>
                <w:rFonts w:ascii="Arial Narrow" w:hAnsi="Arial Narrow"/>
                <w:spacing w:val="-1"/>
                <w:w w:val="105"/>
                <w:szCs w:val="20"/>
              </w:rPr>
              <w:t>еднака</w:t>
            </w:r>
            <w:r>
              <w:rPr>
                <w:rFonts w:ascii="Arial Narrow" w:hAnsi="Arial Narrow"/>
                <w:spacing w:val="-5"/>
                <w:w w:val="105"/>
                <w:szCs w:val="20"/>
              </w:rPr>
              <w:t xml:space="preserve"> </w:t>
            </w:r>
            <w:r>
              <w:rPr>
                <w:rFonts w:ascii="Arial Narrow" w:hAnsi="Arial Narrow"/>
                <w:w w:val="105"/>
                <w:szCs w:val="20"/>
              </w:rPr>
              <w:t>или</w:t>
            </w:r>
            <w:r>
              <w:rPr>
                <w:rFonts w:ascii="Arial Narrow" w:hAnsi="Arial Narrow"/>
                <w:spacing w:val="-5"/>
                <w:w w:val="105"/>
                <w:szCs w:val="20"/>
              </w:rPr>
              <w:t xml:space="preserve"> </w:t>
            </w:r>
            <w:r>
              <w:rPr>
                <w:rFonts w:ascii="Arial Narrow" w:hAnsi="Arial Narrow"/>
                <w:w w:val="105"/>
                <w:szCs w:val="20"/>
              </w:rPr>
              <w:t>мања</w:t>
            </w:r>
            <w:r>
              <w:rPr>
                <w:rFonts w:ascii="Arial Narrow" w:hAnsi="Arial Narrow"/>
                <w:spacing w:val="-1"/>
                <w:w w:val="105"/>
                <w:szCs w:val="20"/>
              </w:rPr>
              <w:t xml:space="preserve"> </w:t>
            </w:r>
            <w:r>
              <w:rPr>
                <w:rFonts w:ascii="Arial Narrow" w:hAnsi="Arial Narrow"/>
                <w:spacing w:val="-3"/>
                <w:w w:val="105"/>
                <w:szCs w:val="20"/>
              </w:rPr>
              <w:t>о</w:t>
            </w:r>
            <w:r>
              <w:rPr>
                <w:rFonts w:ascii="Arial Narrow" w:hAnsi="Arial Narrow"/>
                <w:spacing w:val="-2"/>
                <w:w w:val="105"/>
                <w:szCs w:val="20"/>
              </w:rPr>
              <w:t>д</w:t>
            </w:r>
            <w:r>
              <w:rPr>
                <w:rFonts w:ascii="Arial Narrow" w:hAnsi="Arial Narrow"/>
                <w:spacing w:val="-5"/>
                <w:w w:val="105"/>
                <w:szCs w:val="20"/>
              </w:rPr>
              <w:t xml:space="preserve"> </w:t>
            </w:r>
            <w:r>
              <w:rPr>
                <w:rFonts w:ascii="Arial Narrow" w:hAnsi="Arial Narrow"/>
                <w:spacing w:val="-1"/>
                <w:w w:val="105"/>
                <w:szCs w:val="20"/>
              </w:rPr>
              <w:t>0,5</w:t>
            </w:r>
            <w:r>
              <w:rPr>
                <w:rFonts w:ascii="Arial Narrow" w:hAnsi="Arial Narrow"/>
                <w:spacing w:val="-5"/>
                <w:w w:val="105"/>
                <w:szCs w:val="20"/>
              </w:rPr>
              <w:t xml:space="preserve"> </w:t>
            </w:r>
            <w:r>
              <w:rPr>
                <w:rFonts w:ascii="Arial Narrow" w:hAnsi="Arial Narrow"/>
                <w:spacing w:val="-5"/>
                <w:w w:val="105"/>
                <w:szCs w:val="20"/>
                <w:lang w:val="sr-Cyrl-RS"/>
              </w:rPr>
              <w:t>мм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eastAsia="ar-SA"/>
              </w:rPr>
            </w:pPr>
            <w:r>
              <w:rPr>
                <w:rFonts w:ascii="Arial Narrow" w:hAnsi="Arial Narrow"/>
                <w:w w:val="105"/>
                <w:szCs w:val="20"/>
              </w:rPr>
              <w:t>Топлотни</w:t>
            </w:r>
            <w:r>
              <w:rPr>
                <w:rFonts w:ascii="Arial Narrow" w:hAnsi="Arial Narrow"/>
                <w:spacing w:val="-9"/>
                <w:w w:val="105"/>
                <w:szCs w:val="20"/>
              </w:rPr>
              <w:t xml:space="preserve"> </w:t>
            </w:r>
            <w:r>
              <w:rPr>
                <w:rFonts w:ascii="Arial Narrow" w:hAnsi="Arial Narrow"/>
                <w:spacing w:val="-1"/>
                <w:w w:val="105"/>
                <w:szCs w:val="20"/>
              </w:rPr>
              <w:t>капацитет</w:t>
            </w:r>
            <w:r>
              <w:rPr>
                <w:rFonts w:ascii="Arial Narrow" w:hAnsi="Arial Narrow"/>
                <w:spacing w:val="-9"/>
                <w:w w:val="105"/>
                <w:szCs w:val="20"/>
              </w:rPr>
              <w:t xml:space="preserve"> </w:t>
            </w:r>
            <w:r>
              <w:rPr>
                <w:rFonts w:ascii="Arial Narrow" w:hAnsi="Arial Narrow"/>
                <w:spacing w:val="-1"/>
                <w:w w:val="105"/>
                <w:szCs w:val="20"/>
              </w:rPr>
              <w:t>ан</w:t>
            </w:r>
            <w:r>
              <w:rPr>
                <w:rFonts w:ascii="Arial Narrow" w:hAnsi="Arial Narrow"/>
                <w:spacing w:val="-2"/>
                <w:w w:val="105"/>
                <w:szCs w:val="20"/>
              </w:rPr>
              <w:t>о</w:t>
            </w:r>
            <w:r>
              <w:rPr>
                <w:rFonts w:ascii="Arial Narrow" w:hAnsi="Arial Narrow"/>
                <w:spacing w:val="-1"/>
                <w:w w:val="105"/>
                <w:szCs w:val="20"/>
              </w:rPr>
              <w:t>де</w:t>
            </w:r>
            <w:r>
              <w:rPr>
                <w:rFonts w:ascii="Arial Narrow" w:hAnsi="Arial Narrow"/>
                <w:spacing w:val="-6"/>
                <w:w w:val="105"/>
                <w:szCs w:val="20"/>
              </w:rPr>
              <w:t xml:space="preserve"> </w:t>
            </w:r>
            <w:r>
              <w:rPr>
                <w:rFonts w:ascii="Arial Narrow" w:hAnsi="Arial Narrow"/>
                <w:w w:val="105"/>
                <w:szCs w:val="20"/>
              </w:rPr>
              <w:t>мора</w:t>
            </w:r>
            <w:r>
              <w:rPr>
                <w:rFonts w:ascii="Arial Narrow" w:hAnsi="Arial Narrow"/>
                <w:spacing w:val="-7"/>
                <w:w w:val="105"/>
                <w:szCs w:val="20"/>
              </w:rPr>
              <w:t xml:space="preserve"> </w:t>
            </w:r>
            <w:r>
              <w:rPr>
                <w:rFonts w:ascii="Arial Narrow" w:hAnsi="Arial Narrow"/>
                <w:spacing w:val="-1"/>
                <w:w w:val="105"/>
                <w:szCs w:val="20"/>
              </w:rPr>
              <w:t>бити</w:t>
            </w:r>
            <w:r>
              <w:rPr>
                <w:rFonts w:ascii="Arial Narrow" w:hAnsi="Arial Narrow"/>
                <w:spacing w:val="-6"/>
                <w:w w:val="105"/>
                <w:szCs w:val="20"/>
              </w:rPr>
              <w:t xml:space="preserve"> </w:t>
            </w:r>
            <w:r>
              <w:rPr>
                <w:rFonts w:ascii="Arial Narrow" w:hAnsi="Arial Narrow"/>
                <w:w w:val="105"/>
                <w:szCs w:val="20"/>
              </w:rPr>
              <w:t>минимално</w:t>
            </w:r>
            <w:r>
              <w:rPr>
                <w:rFonts w:ascii="Arial Narrow" w:hAnsi="Arial Narrow"/>
                <w:spacing w:val="-1"/>
                <w:w w:val="105"/>
                <w:szCs w:val="20"/>
              </w:rPr>
              <w:t>.</w:t>
            </w:r>
            <w:r>
              <w:rPr>
                <w:rFonts w:ascii="Arial Narrow" w:hAnsi="Arial Narrow"/>
                <w:spacing w:val="-1"/>
                <w:w w:val="105"/>
                <w:szCs w:val="20"/>
                <w:lang w:val="sr-Cyrl-RS"/>
              </w:rPr>
              <w:t>-2,4 М</w:t>
            </w:r>
            <w:r>
              <w:rPr>
                <w:rFonts w:ascii="Arial Narrow" w:hAnsi="Arial Narrow"/>
                <w:spacing w:val="-1"/>
                <w:w w:val="105"/>
                <w:szCs w:val="20"/>
              </w:rPr>
              <w:t>HU</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8"/>
                <w:w w:val="105"/>
                <w:szCs w:val="20"/>
              </w:rPr>
              <w:t xml:space="preserve"> </w:t>
            </w:r>
            <w:r>
              <w:rPr>
                <w:rFonts w:ascii="Arial Narrow" w:hAnsi="Arial Narrow"/>
                <w:spacing w:val="-1"/>
                <w:w w:val="105"/>
                <w:szCs w:val="20"/>
              </w:rPr>
              <w:t>треба</w:t>
            </w:r>
            <w:r>
              <w:rPr>
                <w:rFonts w:ascii="Arial Narrow" w:hAnsi="Arial Narrow"/>
                <w:spacing w:val="-11"/>
                <w:w w:val="105"/>
                <w:szCs w:val="20"/>
              </w:rPr>
              <w:t xml:space="preserve"> </w:t>
            </w:r>
            <w:r>
              <w:rPr>
                <w:rFonts w:ascii="Arial Narrow" w:hAnsi="Arial Narrow"/>
                <w:w w:val="105"/>
                <w:szCs w:val="20"/>
              </w:rPr>
              <w:t>да</w:t>
            </w:r>
            <w:r>
              <w:rPr>
                <w:rFonts w:ascii="Arial Narrow" w:hAnsi="Arial Narrow"/>
                <w:spacing w:val="-10"/>
                <w:w w:val="105"/>
                <w:szCs w:val="20"/>
              </w:rPr>
              <w:t xml:space="preserve"> </w:t>
            </w:r>
            <w:r>
              <w:rPr>
                <w:rFonts w:ascii="Arial Narrow" w:hAnsi="Arial Narrow"/>
                <w:w w:val="105"/>
                <w:szCs w:val="20"/>
              </w:rPr>
              <w:t>је</w:t>
            </w:r>
            <w:r>
              <w:rPr>
                <w:rFonts w:ascii="Arial Narrow" w:hAnsi="Arial Narrow"/>
                <w:spacing w:val="-7"/>
                <w:w w:val="105"/>
                <w:szCs w:val="20"/>
              </w:rPr>
              <w:t xml:space="preserve"> </w:t>
            </w:r>
            <w:r>
              <w:rPr>
                <w:rFonts w:ascii="Arial Narrow" w:hAnsi="Arial Narrow"/>
                <w:w w:val="105"/>
                <w:szCs w:val="20"/>
              </w:rPr>
              <w:t>опремљен</w:t>
            </w:r>
            <w:r>
              <w:rPr>
                <w:rFonts w:ascii="Arial Narrow" w:hAnsi="Arial Narrow"/>
                <w:spacing w:val="-7"/>
                <w:w w:val="105"/>
                <w:szCs w:val="20"/>
              </w:rPr>
              <w:t xml:space="preserve"> </w:t>
            </w:r>
            <w:r>
              <w:rPr>
                <w:rFonts w:ascii="Arial Narrow" w:hAnsi="Arial Narrow"/>
                <w:spacing w:val="-2"/>
                <w:w w:val="105"/>
                <w:szCs w:val="20"/>
              </w:rPr>
              <w:t>са</w:t>
            </w:r>
            <w:r>
              <w:rPr>
                <w:rFonts w:ascii="Arial Narrow" w:hAnsi="Arial Narrow"/>
                <w:spacing w:val="-10"/>
                <w:w w:val="105"/>
                <w:szCs w:val="20"/>
              </w:rPr>
              <w:t xml:space="preserve"> </w:t>
            </w:r>
            <w:r>
              <w:rPr>
                <w:rFonts w:ascii="Arial Narrow" w:hAnsi="Arial Narrow"/>
                <w:w w:val="105"/>
                <w:szCs w:val="20"/>
              </w:rPr>
              <w:t>мануелном</w:t>
            </w:r>
            <w:r>
              <w:rPr>
                <w:rFonts w:ascii="Arial Narrow" w:hAnsi="Arial Narrow"/>
                <w:spacing w:val="-8"/>
                <w:w w:val="105"/>
                <w:szCs w:val="20"/>
              </w:rPr>
              <w:t xml:space="preserve"> </w:t>
            </w:r>
            <w:r>
              <w:rPr>
                <w:rFonts w:ascii="Arial Narrow" w:hAnsi="Arial Narrow"/>
                <w:spacing w:val="1"/>
                <w:w w:val="105"/>
                <w:szCs w:val="20"/>
              </w:rPr>
              <w:t>правоуганом</w:t>
            </w:r>
            <w:r>
              <w:rPr>
                <w:rFonts w:ascii="Arial Narrow" w:hAnsi="Arial Narrow"/>
                <w:spacing w:val="-9"/>
                <w:w w:val="105"/>
                <w:szCs w:val="20"/>
              </w:rPr>
              <w:t xml:space="preserve"> </w:t>
            </w:r>
            <w:r>
              <w:rPr>
                <w:rFonts w:ascii="Arial Narrow" w:hAnsi="Arial Narrow"/>
                <w:w w:val="105"/>
                <w:szCs w:val="20"/>
              </w:rPr>
              <w:t>блендом.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294"/>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4"/>
                <w:w w:val="105"/>
                <w:szCs w:val="20"/>
              </w:rPr>
              <w:t xml:space="preserve"> </w:t>
            </w:r>
            <w:r>
              <w:rPr>
                <w:rFonts w:ascii="Arial Narrow" w:hAnsi="Arial Narrow"/>
                <w:spacing w:val="-1"/>
                <w:w w:val="105"/>
                <w:szCs w:val="20"/>
              </w:rPr>
              <w:t>треба</w:t>
            </w:r>
            <w:r>
              <w:rPr>
                <w:rFonts w:ascii="Arial Narrow" w:hAnsi="Arial Narrow"/>
                <w:spacing w:val="-9"/>
                <w:w w:val="105"/>
                <w:szCs w:val="20"/>
              </w:rPr>
              <w:t xml:space="preserve"> </w:t>
            </w:r>
            <w:r>
              <w:rPr>
                <w:rFonts w:ascii="Arial Narrow" w:hAnsi="Arial Narrow"/>
                <w:w w:val="105"/>
                <w:szCs w:val="20"/>
              </w:rPr>
              <w:t>да</w:t>
            </w:r>
            <w:r>
              <w:rPr>
                <w:rFonts w:ascii="Arial Narrow" w:hAnsi="Arial Narrow"/>
                <w:spacing w:val="-6"/>
                <w:w w:val="105"/>
                <w:szCs w:val="20"/>
              </w:rPr>
              <w:t xml:space="preserve"> </w:t>
            </w:r>
            <w:r>
              <w:rPr>
                <w:rFonts w:ascii="Arial Narrow" w:hAnsi="Arial Narrow"/>
                <w:w w:val="105"/>
                <w:szCs w:val="20"/>
              </w:rPr>
              <w:t>је</w:t>
            </w:r>
            <w:r>
              <w:rPr>
                <w:rFonts w:ascii="Arial Narrow" w:hAnsi="Arial Narrow"/>
                <w:spacing w:val="-4"/>
                <w:w w:val="105"/>
                <w:szCs w:val="20"/>
              </w:rPr>
              <w:t xml:space="preserve"> </w:t>
            </w:r>
            <w:r>
              <w:rPr>
                <w:rFonts w:ascii="Arial Narrow" w:hAnsi="Arial Narrow"/>
                <w:w w:val="105"/>
                <w:szCs w:val="20"/>
              </w:rPr>
              <w:t>опремљен</w:t>
            </w:r>
            <w:r>
              <w:rPr>
                <w:rFonts w:ascii="Arial Narrow" w:hAnsi="Arial Narrow"/>
                <w:spacing w:val="-4"/>
                <w:w w:val="105"/>
                <w:szCs w:val="20"/>
              </w:rPr>
              <w:t xml:space="preserve"> </w:t>
            </w:r>
            <w:r>
              <w:rPr>
                <w:rFonts w:ascii="Arial Narrow" w:hAnsi="Arial Narrow"/>
                <w:spacing w:val="-2"/>
                <w:w w:val="105"/>
                <w:szCs w:val="20"/>
              </w:rPr>
              <w:t>са</w:t>
            </w:r>
            <w:r>
              <w:rPr>
                <w:rFonts w:ascii="Arial Narrow" w:hAnsi="Arial Narrow"/>
                <w:spacing w:val="-7"/>
                <w:w w:val="105"/>
                <w:szCs w:val="20"/>
              </w:rPr>
              <w:t xml:space="preserve"> </w:t>
            </w:r>
            <w:r>
              <w:rPr>
                <w:rFonts w:ascii="Arial Narrow" w:hAnsi="Arial Narrow"/>
                <w:spacing w:val="-1"/>
                <w:w w:val="105"/>
                <w:szCs w:val="20"/>
              </w:rPr>
              <w:t>семитранспарентн</w:t>
            </w:r>
            <w:r>
              <w:rPr>
                <w:rFonts w:ascii="Arial Narrow" w:hAnsi="Arial Narrow"/>
                <w:spacing w:val="-2"/>
                <w:w w:val="105"/>
                <w:szCs w:val="20"/>
              </w:rPr>
              <w:t>о</w:t>
            </w:r>
            <w:r>
              <w:rPr>
                <w:rFonts w:ascii="Arial Narrow" w:hAnsi="Arial Narrow"/>
                <w:spacing w:val="-1"/>
                <w:w w:val="105"/>
                <w:szCs w:val="20"/>
              </w:rPr>
              <w:t>м</w:t>
            </w:r>
            <w:r>
              <w:rPr>
                <w:rFonts w:ascii="Arial Narrow" w:hAnsi="Arial Narrow"/>
                <w:spacing w:val="-5"/>
                <w:w w:val="105"/>
                <w:szCs w:val="20"/>
              </w:rPr>
              <w:t xml:space="preserve"> </w:t>
            </w:r>
            <w:r>
              <w:rPr>
                <w:rFonts w:ascii="Arial Narrow" w:hAnsi="Arial Narrow"/>
                <w:spacing w:val="-1"/>
                <w:w w:val="105"/>
                <w:szCs w:val="20"/>
              </w:rPr>
              <w:t>бленд</w:t>
            </w:r>
            <w:r>
              <w:rPr>
                <w:rFonts w:ascii="Arial Narrow" w:hAnsi="Arial Narrow"/>
                <w:spacing w:val="-2"/>
                <w:w w:val="105"/>
                <w:szCs w:val="20"/>
              </w:rPr>
              <w:t>о</w:t>
            </w:r>
            <w:r>
              <w:rPr>
                <w:rFonts w:ascii="Arial Narrow" w:hAnsi="Arial Narrow"/>
                <w:spacing w:val="-1"/>
                <w:w w:val="105"/>
                <w:szCs w:val="20"/>
              </w:rPr>
              <w:t>м,</w:t>
            </w:r>
            <w:r>
              <w:rPr>
                <w:rFonts w:ascii="Arial Narrow" w:hAnsi="Arial Narrow"/>
                <w:spacing w:val="-7"/>
                <w:w w:val="105"/>
                <w:szCs w:val="20"/>
              </w:rPr>
              <w:t xml:space="preserve"> </w:t>
            </w:r>
            <w:r>
              <w:rPr>
                <w:rFonts w:ascii="Arial Narrow" w:hAnsi="Arial Narrow"/>
                <w:w w:val="105"/>
                <w:szCs w:val="20"/>
              </w:rPr>
              <w:t>која</w:t>
            </w:r>
            <w:r>
              <w:rPr>
                <w:rFonts w:ascii="Arial Narrow" w:hAnsi="Arial Narrow"/>
                <w:spacing w:val="-6"/>
                <w:w w:val="105"/>
                <w:szCs w:val="20"/>
              </w:rPr>
              <w:t xml:space="preserve"> </w:t>
            </w:r>
            <w:r>
              <w:rPr>
                <w:rFonts w:ascii="Arial Narrow" w:hAnsi="Arial Narrow"/>
                <w:w w:val="105"/>
                <w:szCs w:val="20"/>
              </w:rPr>
              <w:t>се</w:t>
            </w:r>
            <w:r>
              <w:rPr>
                <w:rFonts w:ascii="Arial Narrow" w:hAnsi="Arial Narrow"/>
                <w:spacing w:val="63"/>
                <w:w w:val="105"/>
                <w:szCs w:val="20"/>
              </w:rPr>
              <w:t xml:space="preserve"> </w:t>
            </w:r>
            <w:r>
              <w:rPr>
                <w:rFonts w:ascii="Arial Narrow" w:hAnsi="Arial Narrow"/>
                <w:w w:val="105"/>
                <w:szCs w:val="20"/>
              </w:rPr>
              <w:t>помера</w:t>
            </w:r>
            <w:r>
              <w:rPr>
                <w:rFonts w:ascii="Arial Narrow" w:hAnsi="Arial Narrow"/>
                <w:spacing w:val="-14"/>
                <w:w w:val="105"/>
                <w:szCs w:val="20"/>
              </w:rPr>
              <w:t xml:space="preserve"> </w:t>
            </w:r>
            <w:r>
              <w:rPr>
                <w:rFonts w:ascii="Arial Narrow" w:hAnsi="Arial Narrow"/>
                <w:w w:val="105"/>
                <w:szCs w:val="20"/>
              </w:rPr>
              <w:t>независно</w:t>
            </w:r>
            <w:r>
              <w:rPr>
                <w:rFonts w:ascii="Arial Narrow" w:hAnsi="Arial Narrow"/>
                <w:spacing w:val="-12"/>
                <w:w w:val="105"/>
                <w:szCs w:val="20"/>
              </w:rPr>
              <w:t xml:space="preserve"> </w:t>
            </w:r>
            <w:r>
              <w:rPr>
                <w:rFonts w:ascii="Arial Narrow" w:hAnsi="Arial Narrow"/>
                <w:spacing w:val="1"/>
                <w:w w:val="105"/>
                <w:szCs w:val="20"/>
              </w:rPr>
              <w:t>од</w:t>
            </w:r>
            <w:r>
              <w:rPr>
                <w:rFonts w:ascii="Arial Narrow" w:hAnsi="Arial Narrow"/>
                <w:spacing w:val="-13"/>
                <w:w w:val="105"/>
                <w:szCs w:val="20"/>
              </w:rPr>
              <w:t xml:space="preserve"> </w:t>
            </w:r>
            <w:r>
              <w:rPr>
                <w:rFonts w:ascii="Arial Narrow" w:hAnsi="Arial Narrow"/>
                <w:spacing w:val="1"/>
                <w:w w:val="105"/>
                <w:szCs w:val="20"/>
              </w:rPr>
              <w:t>правоугаоне</w:t>
            </w:r>
            <w:r>
              <w:rPr>
                <w:rFonts w:ascii="Arial Narrow" w:hAnsi="Arial Narrow"/>
                <w:spacing w:val="-13"/>
                <w:w w:val="105"/>
                <w:szCs w:val="20"/>
              </w:rPr>
              <w:t xml:space="preserve"> </w:t>
            </w:r>
            <w:r>
              <w:rPr>
                <w:rFonts w:ascii="Arial Narrow" w:hAnsi="Arial Narrow"/>
                <w:spacing w:val="-1"/>
                <w:w w:val="105"/>
                <w:szCs w:val="20"/>
              </w:rPr>
              <w:t>бленде.</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4.6.</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371"/>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5"/>
                <w:w w:val="105"/>
                <w:szCs w:val="20"/>
              </w:rPr>
              <w:t xml:space="preserve"> </w:t>
            </w:r>
            <w:r>
              <w:rPr>
                <w:rFonts w:ascii="Arial Narrow" w:hAnsi="Arial Narrow"/>
                <w:spacing w:val="-1"/>
                <w:w w:val="105"/>
                <w:szCs w:val="20"/>
              </w:rPr>
              <w:t>треба</w:t>
            </w:r>
            <w:r>
              <w:rPr>
                <w:rFonts w:ascii="Arial Narrow" w:hAnsi="Arial Narrow"/>
                <w:spacing w:val="-10"/>
                <w:w w:val="105"/>
                <w:szCs w:val="20"/>
              </w:rPr>
              <w:t xml:space="preserve"> </w:t>
            </w:r>
            <w:r>
              <w:rPr>
                <w:rFonts w:ascii="Arial Narrow" w:hAnsi="Arial Narrow"/>
                <w:w w:val="105"/>
                <w:szCs w:val="20"/>
              </w:rPr>
              <w:t>да</w:t>
            </w:r>
            <w:r>
              <w:rPr>
                <w:rFonts w:ascii="Arial Narrow" w:hAnsi="Arial Narrow"/>
                <w:spacing w:val="-7"/>
                <w:w w:val="105"/>
                <w:szCs w:val="20"/>
              </w:rPr>
              <w:t xml:space="preserve"> </w:t>
            </w:r>
            <w:r>
              <w:rPr>
                <w:rFonts w:ascii="Arial Narrow" w:hAnsi="Arial Narrow"/>
                <w:w w:val="105"/>
                <w:szCs w:val="20"/>
              </w:rPr>
              <w:t>је</w:t>
            </w:r>
            <w:r>
              <w:rPr>
                <w:rFonts w:ascii="Arial Narrow" w:hAnsi="Arial Narrow"/>
                <w:spacing w:val="-5"/>
                <w:w w:val="105"/>
                <w:szCs w:val="20"/>
              </w:rPr>
              <w:t xml:space="preserve"> </w:t>
            </w:r>
            <w:r>
              <w:rPr>
                <w:rFonts w:ascii="Arial Narrow" w:hAnsi="Arial Narrow"/>
                <w:w w:val="105"/>
                <w:szCs w:val="20"/>
              </w:rPr>
              <w:t>опремљен</w:t>
            </w:r>
            <w:r>
              <w:rPr>
                <w:rFonts w:ascii="Arial Narrow" w:hAnsi="Arial Narrow"/>
                <w:spacing w:val="-5"/>
                <w:w w:val="105"/>
                <w:szCs w:val="20"/>
              </w:rPr>
              <w:t xml:space="preserve"> </w:t>
            </w:r>
            <w:r>
              <w:rPr>
                <w:rFonts w:ascii="Arial Narrow" w:hAnsi="Arial Narrow"/>
                <w:spacing w:val="-1"/>
                <w:w w:val="105"/>
                <w:szCs w:val="20"/>
              </w:rPr>
              <w:t>стандардним</w:t>
            </w:r>
            <w:r>
              <w:rPr>
                <w:rFonts w:ascii="Arial Narrow" w:hAnsi="Arial Narrow"/>
                <w:spacing w:val="-7"/>
                <w:w w:val="105"/>
                <w:szCs w:val="20"/>
              </w:rPr>
              <w:t xml:space="preserve"> </w:t>
            </w:r>
            <w:r>
              <w:rPr>
                <w:rFonts w:ascii="Arial Narrow" w:hAnsi="Arial Narrow"/>
                <w:spacing w:val="-1"/>
                <w:w w:val="105"/>
                <w:szCs w:val="20"/>
              </w:rPr>
              <w:t>филтерима</w:t>
            </w:r>
            <w:r>
              <w:rPr>
                <w:rFonts w:ascii="Arial Narrow" w:hAnsi="Arial Narrow"/>
                <w:spacing w:val="-7"/>
                <w:w w:val="105"/>
                <w:szCs w:val="20"/>
              </w:rPr>
              <w:t xml:space="preserve"> </w:t>
            </w:r>
            <w:r>
              <w:rPr>
                <w:rFonts w:ascii="Arial Narrow" w:hAnsi="Arial Narrow"/>
                <w:spacing w:val="1"/>
                <w:w w:val="105"/>
                <w:szCs w:val="20"/>
              </w:rPr>
              <w:t>за</w:t>
            </w:r>
            <w:r>
              <w:rPr>
                <w:rFonts w:ascii="Arial Narrow" w:hAnsi="Arial Narrow"/>
                <w:spacing w:val="-9"/>
                <w:w w:val="105"/>
                <w:szCs w:val="20"/>
              </w:rPr>
              <w:t xml:space="preserve"> </w:t>
            </w:r>
            <w:r>
              <w:rPr>
                <w:rFonts w:ascii="Arial Narrow" w:hAnsi="Arial Narrow"/>
                <w:w w:val="105"/>
                <w:szCs w:val="20"/>
              </w:rPr>
              <w:t>побољшање</w:t>
            </w:r>
            <w:r>
              <w:rPr>
                <w:rFonts w:ascii="Arial Narrow" w:hAnsi="Arial Narrow"/>
                <w:spacing w:val="39"/>
                <w:w w:val="105"/>
                <w:szCs w:val="20"/>
              </w:rPr>
              <w:t xml:space="preserve"> </w:t>
            </w:r>
            <w:r>
              <w:rPr>
                <w:rFonts w:ascii="Arial Narrow" w:hAnsi="Arial Narrow"/>
                <w:spacing w:val="-1"/>
                <w:w w:val="105"/>
                <w:szCs w:val="20"/>
              </w:rPr>
              <w:t>квалитета</w:t>
            </w:r>
            <w:r>
              <w:rPr>
                <w:rFonts w:ascii="Arial Narrow" w:hAnsi="Arial Narrow"/>
                <w:spacing w:val="-11"/>
                <w:w w:val="105"/>
                <w:szCs w:val="20"/>
              </w:rPr>
              <w:t xml:space="preserve"> </w:t>
            </w:r>
            <w:r>
              <w:rPr>
                <w:rFonts w:ascii="Arial Narrow" w:hAnsi="Arial Narrow"/>
                <w:w w:val="105"/>
                <w:szCs w:val="20"/>
              </w:rPr>
              <w:t>зрачног</w:t>
            </w:r>
            <w:r>
              <w:rPr>
                <w:rFonts w:ascii="Arial Narrow" w:hAnsi="Arial Narrow"/>
                <w:spacing w:val="-10"/>
                <w:w w:val="105"/>
                <w:szCs w:val="20"/>
              </w:rPr>
              <w:t xml:space="preserve"> </w:t>
            </w:r>
            <w:r>
              <w:rPr>
                <w:rFonts w:ascii="Arial Narrow" w:hAnsi="Arial Narrow"/>
                <w:w w:val="105"/>
                <w:szCs w:val="20"/>
              </w:rPr>
              <w:t>снопа.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4.7.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649"/>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10"/>
                <w:w w:val="105"/>
                <w:szCs w:val="20"/>
              </w:rPr>
              <w:t xml:space="preserve"> </w:t>
            </w:r>
            <w:r>
              <w:rPr>
                <w:rFonts w:ascii="Arial Narrow" w:hAnsi="Arial Narrow"/>
                <w:spacing w:val="-1"/>
                <w:w w:val="105"/>
                <w:szCs w:val="20"/>
              </w:rPr>
              <w:t>треба</w:t>
            </w:r>
            <w:r>
              <w:rPr>
                <w:rFonts w:ascii="Arial Narrow" w:hAnsi="Arial Narrow"/>
                <w:spacing w:val="-13"/>
                <w:w w:val="105"/>
                <w:szCs w:val="20"/>
              </w:rPr>
              <w:t xml:space="preserve"> </w:t>
            </w:r>
            <w:r>
              <w:rPr>
                <w:rFonts w:ascii="Arial Narrow" w:hAnsi="Arial Narrow"/>
                <w:w w:val="105"/>
                <w:szCs w:val="20"/>
              </w:rPr>
              <w:t>да</w:t>
            </w:r>
            <w:r>
              <w:rPr>
                <w:rFonts w:ascii="Arial Narrow" w:hAnsi="Arial Narrow"/>
                <w:spacing w:val="-11"/>
                <w:w w:val="105"/>
                <w:szCs w:val="20"/>
              </w:rPr>
              <w:t xml:space="preserve"> </w:t>
            </w:r>
            <w:r>
              <w:rPr>
                <w:rFonts w:ascii="Arial Narrow" w:hAnsi="Arial Narrow"/>
                <w:w w:val="105"/>
                <w:szCs w:val="20"/>
              </w:rPr>
              <w:t>поседује</w:t>
            </w:r>
            <w:r>
              <w:rPr>
                <w:rFonts w:ascii="Arial Narrow" w:hAnsi="Arial Narrow"/>
                <w:spacing w:val="-12"/>
                <w:w w:val="105"/>
                <w:szCs w:val="20"/>
              </w:rPr>
              <w:t xml:space="preserve"> </w:t>
            </w:r>
            <w:r>
              <w:rPr>
                <w:rFonts w:ascii="Arial Narrow" w:hAnsi="Arial Narrow"/>
                <w:w w:val="105"/>
                <w:szCs w:val="20"/>
              </w:rPr>
              <w:t>технику</w:t>
            </w:r>
            <w:r>
              <w:rPr>
                <w:rFonts w:ascii="Arial Narrow" w:hAnsi="Arial Narrow"/>
                <w:spacing w:val="-9"/>
                <w:w w:val="105"/>
                <w:szCs w:val="20"/>
              </w:rPr>
              <w:t xml:space="preserve"> </w:t>
            </w:r>
            <w:r>
              <w:rPr>
                <w:rFonts w:ascii="Arial Narrow" w:hAnsi="Arial Narrow"/>
                <w:spacing w:val="1"/>
                <w:w w:val="105"/>
                <w:szCs w:val="20"/>
              </w:rPr>
              <w:t>којом</w:t>
            </w:r>
            <w:r>
              <w:rPr>
                <w:rFonts w:ascii="Arial Narrow" w:hAnsi="Arial Narrow"/>
                <w:spacing w:val="-10"/>
                <w:w w:val="105"/>
                <w:szCs w:val="20"/>
              </w:rPr>
              <w:t xml:space="preserve"> </w:t>
            </w:r>
            <w:r>
              <w:rPr>
                <w:rFonts w:ascii="Arial Narrow" w:hAnsi="Arial Narrow"/>
                <w:w w:val="105"/>
                <w:szCs w:val="20"/>
              </w:rPr>
              <w:t>је</w:t>
            </w:r>
            <w:r>
              <w:rPr>
                <w:rFonts w:ascii="Arial Narrow" w:hAnsi="Arial Narrow"/>
                <w:spacing w:val="-11"/>
                <w:w w:val="105"/>
                <w:szCs w:val="20"/>
              </w:rPr>
              <w:t xml:space="preserve"> </w:t>
            </w:r>
            <w:r>
              <w:rPr>
                <w:rFonts w:ascii="Arial Narrow" w:hAnsi="Arial Narrow"/>
                <w:spacing w:val="1"/>
                <w:w w:val="105"/>
                <w:szCs w:val="20"/>
              </w:rPr>
              <w:t>могу</w:t>
            </w:r>
            <w:r>
              <w:rPr>
                <w:rFonts w:ascii="Arial Narrow" w:hAnsi="Arial Narrow"/>
                <w:spacing w:val="1"/>
                <w:w w:val="105"/>
                <w:szCs w:val="20"/>
                <w:lang w:val="sr-Cyrl-RS"/>
              </w:rPr>
              <w:t>ђ</w:t>
            </w:r>
            <w:r>
              <w:rPr>
                <w:rFonts w:ascii="Arial Narrow" w:hAnsi="Arial Narrow"/>
                <w:spacing w:val="1"/>
                <w:w w:val="105"/>
                <w:szCs w:val="20"/>
              </w:rPr>
              <w:t>е</w:t>
            </w:r>
            <w:r>
              <w:rPr>
                <w:rFonts w:ascii="Arial Narrow" w:hAnsi="Arial Narrow"/>
                <w:spacing w:val="-13"/>
                <w:w w:val="105"/>
                <w:szCs w:val="20"/>
              </w:rPr>
              <w:t xml:space="preserve"> </w:t>
            </w:r>
            <w:r>
              <w:rPr>
                <w:rFonts w:ascii="Arial Narrow" w:hAnsi="Arial Narrow"/>
                <w:w w:val="105"/>
                <w:szCs w:val="20"/>
              </w:rPr>
              <w:t>позиционирати</w:t>
            </w:r>
            <w:r>
              <w:rPr>
                <w:rFonts w:ascii="Arial Narrow" w:hAnsi="Arial Narrow"/>
                <w:spacing w:val="40"/>
                <w:w w:val="104"/>
                <w:szCs w:val="20"/>
              </w:rPr>
              <w:t xml:space="preserve"> </w:t>
            </w:r>
            <w:r>
              <w:rPr>
                <w:rFonts w:ascii="Arial Narrow" w:hAnsi="Arial Narrow"/>
                <w:w w:val="105"/>
                <w:szCs w:val="20"/>
              </w:rPr>
              <w:t>колиматорске</w:t>
            </w:r>
            <w:r>
              <w:rPr>
                <w:rFonts w:ascii="Arial Narrow" w:hAnsi="Arial Narrow"/>
                <w:spacing w:val="-14"/>
                <w:w w:val="105"/>
                <w:szCs w:val="20"/>
              </w:rPr>
              <w:t xml:space="preserve"> </w:t>
            </w:r>
            <w:r>
              <w:rPr>
                <w:rFonts w:ascii="Arial Narrow" w:hAnsi="Arial Narrow"/>
                <w:spacing w:val="-1"/>
                <w:w w:val="105"/>
                <w:szCs w:val="20"/>
              </w:rPr>
              <w:t>елементе</w:t>
            </w:r>
            <w:r>
              <w:rPr>
                <w:rFonts w:ascii="Arial Narrow" w:hAnsi="Arial Narrow"/>
                <w:spacing w:val="-13"/>
                <w:w w:val="105"/>
                <w:szCs w:val="20"/>
              </w:rPr>
              <w:t xml:space="preserve"> </w:t>
            </w:r>
            <w:r>
              <w:rPr>
                <w:rFonts w:ascii="Arial Narrow" w:hAnsi="Arial Narrow"/>
                <w:w w:val="105"/>
                <w:szCs w:val="20"/>
              </w:rPr>
              <w:t>без</w:t>
            </w:r>
            <w:r>
              <w:rPr>
                <w:rFonts w:ascii="Arial Narrow" w:hAnsi="Arial Narrow"/>
                <w:spacing w:val="-14"/>
                <w:w w:val="105"/>
                <w:szCs w:val="20"/>
              </w:rPr>
              <w:t xml:space="preserve"> </w:t>
            </w:r>
            <w:r>
              <w:rPr>
                <w:rFonts w:ascii="Arial Narrow" w:hAnsi="Arial Narrow"/>
                <w:spacing w:val="-1"/>
                <w:w w:val="105"/>
                <w:szCs w:val="20"/>
              </w:rPr>
              <w:t>зра</w:t>
            </w:r>
            <w:r>
              <w:rPr>
                <w:rFonts w:ascii="Arial Narrow" w:hAnsi="Arial Narrow"/>
                <w:spacing w:val="-1"/>
                <w:w w:val="105"/>
                <w:szCs w:val="20"/>
                <w:lang w:val="sr-Cyrl-RS"/>
              </w:rPr>
              <w:t>ч</w:t>
            </w:r>
            <w:r>
              <w:rPr>
                <w:rFonts w:ascii="Arial Narrow" w:hAnsi="Arial Narrow"/>
                <w:spacing w:val="-1"/>
                <w:w w:val="105"/>
                <w:szCs w:val="20"/>
              </w:rPr>
              <w:t>ења,</w:t>
            </w:r>
            <w:r>
              <w:rPr>
                <w:rFonts w:ascii="Arial Narrow" w:hAnsi="Arial Narrow"/>
                <w:spacing w:val="-15"/>
                <w:w w:val="105"/>
                <w:szCs w:val="20"/>
              </w:rPr>
              <w:t xml:space="preserve"> </w:t>
            </w:r>
            <w:r>
              <w:rPr>
                <w:rFonts w:ascii="Arial Narrow" w:hAnsi="Arial Narrow"/>
                <w:spacing w:val="-1"/>
                <w:w w:val="105"/>
                <w:szCs w:val="20"/>
              </w:rPr>
              <w:t>тзв</w:t>
            </w:r>
            <w:r>
              <w:rPr>
                <w:rFonts w:ascii="Arial Narrow" w:hAnsi="Arial Narrow"/>
                <w:spacing w:val="-13"/>
                <w:w w:val="105"/>
                <w:szCs w:val="20"/>
              </w:rPr>
              <w:t xml:space="preserve"> </w:t>
            </w:r>
            <w:r>
              <w:rPr>
                <w:rFonts w:ascii="Arial Narrow" w:hAnsi="Arial Narrow"/>
                <w:spacing w:val="1"/>
                <w:w w:val="105"/>
                <w:szCs w:val="20"/>
              </w:rPr>
              <w:t>виртуелну</w:t>
            </w:r>
            <w:r>
              <w:rPr>
                <w:rFonts w:ascii="Arial Narrow" w:hAnsi="Arial Narrow"/>
                <w:spacing w:val="-11"/>
                <w:w w:val="105"/>
                <w:szCs w:val="20"/>
              </w:rPr>
              <w:t xml:space="preserve"> </w:t>
            </w:r>
            <w:r>
              <w:rPr>
                <w:rFonts w:ascii="Arial Narrow" w:hAnsi="Arial Narrow"/>
                <w:w w:val="105"/>
                <w:szCs w:val="20"/>
              </w:rPr>
              <w:t>колимацију</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z w:val="18"/>
                <w:szCs w:val="18"/>
                <w:lang w:val="sr-Cyrl-RS" w:eastAsia="ar-SA"/>
              </w:rPr>
            </w:pPr>
            <w:r>
              <w:rPr>
                <w:rFonts w:ascii="Tahoma" w:hAnsi="Tahoma" w:cs="Tahoma"/>
                <w:b/>
                <w:spacing w:val="-1"/>
                <w:w w:val="110"/>
                <w:sz w:val="18"/>
                <w:szCs w:val="18"/>
                <w:lang w:val="sr-Cyrl-RS"/>
              </w:rPr>
              <w:t>Систем за аквизицију слике и детекторски систем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eastAsia="ar-SA"/>
              </w:rPr>
            </w:pPr>
            <w:r>
              <w:rPr>
                <w:rFonts w:ascii="Arial Narrow" w:hAnsi="Arial Narrow"/>
                <w:w w:val="105"/>
                <w:szCs w:val="20"/>
              </w:rPr>
              <w:t>P</w:t>
            </w:r>
            <w:r>
              <w:rPr>
                <w:rFonts w:ascii="Arial Narrow" w:hAnsi="Arial Narrow"/>
                <w:w w:val="105"/>
                <w:szCs w:val="20"/>
                <w:lang w:val="sr-Cyrl-RS"/>
              </w:rPr>
              <w:t xml:space="preserve">авни детектор највише до 21х21см </w:t>
            </w:r>
          </w:p>
        </w:tc>
      </w:tr>
      <w:tr w:rsidR="0059381A" w:rsidTr="0059381A">
        <w:trPr>
          <w:cantSplit/>
          <w:trHeight w:val="459"/>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w w:val="105"/>
                <w:szCs w:val="20"/>
              </w:rPr>
              <w:t>Величина</w:t>
            </w:r>
            <w:r>
              <w:rPr>
                <w:rFonts w:ascii="Arial Narrow" w:hAnsi="Arial Narrow"/>
                <w:spacing w:val="3"/>
                <w:w w:val="105"/>
                <w:szCs w:val="20"/>
              </w:rPr>
              <w:t xml:space="preserve"> </w:t>
            </w:r>
            <w:r>
              <w:rPr>
                <w:rFonts w:ascii="Arial Narrow" w:hAnsi="Arial Narrow"/>
                <w:spacing w:val="-1"/>
                <w:w w:val="105"/>
                <w:szCs w:val="20"/>
              </w:rPr>
              <w:t>пиксела</w:t>
            </w:r>
            <w:r>
              <w:rPr>
                <w:rFonts w:ascii="Arial Narrow" w:hAnsi="Arial Narrow"/>
                <w:spacing w:val="1"/>
                <w:w w:val="105"/>
                <w:szCs w:val="20"/>
              </w:rPr>
              <w:t xml:space="preserve"> </w:t>
            </w:r>
            <w:r>
              <w:rPr>
                <w:rFonts w:ascii="Arial Narrow" w:hAnsi="Arial Narrow"/>
                <w:w w:val="105"/>
                <w:szCs w:val="20"/>
              </w:rPr>
              <w:t>детектора,</w:t>
            </w:r>
            <w:r>
              <w:rPr>
                <w:rFonts w:ascii="Arial Narrow" w:hAnsi="Arial Narrow"/>
                <w:spacing w:val="1"/>
                <w:w w:val="105"/>
                <w:szCs w:val="20"/>
              </w:rPr>
              <w:t xml:space="preserve"> </w:t>
            </w:r>
            <w:r>
              <w:rPr>
                <w:rFonts w:ascii="Arial Narrow" w:hAnsi="Arial Narrow"/>
                <w:w w:val="105"/>
                <w:szCs w:val="20"/>
              </w:rPr>
              <w:t>највише</w:t>
            </w:r>
            <w:r>
              <w:rPr>
                <w:rFonts w:ascii="Arial Narrow" w:hAnsi="Arial Narrow"/>
                <w:w w:val="105"/>
                <w:szCs w:val="20"/>
                <w:lang w:val="sr-Cyrl-RS"/>
              </w:rPr>
              <w:t xml:space="preserve"> 200</w:t>
            </w:r>
            <w:r>
              <w:rPr>
                <w:rFonts w:ascii="Arial Narrow" w:hAnsi="Arial Narrow"/>
                <w:spacing w:val="1"/>
                <w:w w:val="105"/>
                <w:szCs w:val="20"/>
              </w:rPr>
              <w:t xml:space="preserve"> µ</w:t>
            </w:r>
            <w:r>
              <w:rPr>
                <w:rFonts w:ascii="Arial Narrow" w:hAnsi="Arial Narrow"/>
                <w:spacing w:val="1"/>
                <w:w w:val="105"/>
                <w:szCs w:val="20"/>
                <w:lang w:val="sr-Cyrl-RS"/>
              </w:rPr>
              <w:t>м</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eastAsia="ar-SA"/>
              </w:rPr>
            </w:pPr>
            <w:r>
              <w:rPr>
                <w:rFonts w:ascii="Arial Narrow" w:hAnsi="Arial Narrow"/>
                <w:spacing w:val="-1"/>
                <w:w w:val="105"/>
                <w:szCs w:val="20"/>
              </w:rPr>
              <w:t>Квалитет</w:t>
            </w:r>
            <w:r>
              <w:rPr>
                <w:rFonts w:ascii="Arial Narrow" w:hAnsi="Arial Narrow"/>
                <w:spacing w:val="-7"/>
                <w:w w:val="105"/>
                <w:szCs w:val="20"/>
              </w:rPr>
              <w:t xml:space="preserve"> </w:t>
            </w:r>
            <w:r>
              <w:rPr>
                <w:rFonts w:ascii="Arial Narrow" w:hAnsi="Arial Narrow"/>
                <w:spacing w:val="-1"/>
                <w:w w:val="105"/>
                <w:szCs w:val="20"/>
              </w:rPr>
              <w:t>слике</w:t>
            </w:r>
            <w:r>
              <w:rPr>
                <w:rFonts w:ascii="Arial Narrow" w:hAnsi="Arial Narrow"/>
                <w:spacing w:val="-9"/>
                <w:w w:val="105"/>
                <w:szCs w:val="20"/>
              </w:rPr>
              <w:t xml:space="preserve"> </w:t>
            </w:r>
            <w:r>
              <w:rPr>
                <w:rFonts w:ascii="Arial Narrow" w:hAnsi="Arial Narrow"/>
                <w:spacing w:val="-1"/>
                <w:w w:val="105"/>
                <w:szCs w:val="20"/>
              </w:rPr>
              <w:t>изражен</w:t>
            </w:r>
            <w:r>
              <w:rPr>
                <w:rFonts w:ascii="Arial Narrow" w:hAnsi="Arial Narrow"/>
                <w:spacing w:val="-7"/>
                <w:w w:val="105"/>
                <w:szCs w:val="20"/>
              </w:rPr>
              <w:t xml:space="preserve"> </w:t>
            </w:r>
            <w:r>
              <w:rPr>
                <w:rFonts w:ascii="Arial Narrow" w:hAnsi="Arial Narrow"/>
                <w:w w:val="105"/>
                <w:szCs w:val="20"/>
              </w:rPr>
              <w:t>преко</w:t>
            </w:r>
            <w:r>
              <w:rPr>
                <w:rFonts w:ascii="Arial Narrow" w:hAnsi="Arial Narrow"/>
                <w:spacing w:val="-4"/>
                <w:w w:val="105"/>
                <w:szCs w:val="20"/>
              </w:rPr>
              <w:t xml:space="preserve"> </w:t>
            </w:r>
            <w:r>
              <w:rPr>
                <w:rFonts w:ascii="Arial Narrow" w:hAnsi="Arial Narrow"/>
                <w:w w:val="105"/>
                <w:szCs w:val="20"/>
              </w:rPr>
              <w:t>DQE</w:t>
            </w:r>
            <w:r>
              <w:rPr>
                <w:rFonts w:ascii="Arial Narrow" w:hAnsi="Arial Narrow"/>
                <w:spacing w:val="-9"/>
                <w:w w:val="105"/>
                <w:szCs w:val="20"/>
              </w:rPr>
              <w:t xml:space="preserve"> </w:t>
            </w:r>
            <w:r>
              <w:rPr>
                <w:rFonts w:ascii="Arial Narrow" w:hAnsi="Arial Narrow"/>
                <w:w w:val="105"/>
                <w:szCs w:val="20"/>
              </w:rPr>
              <w:t>фактора,</w:t>
            </w:r>
            <w:r>
              <w:rPr>
                <w:rFonts w:ascii="Arial Narrow" w:hAnsi="Arial Narrow"/>
                <w:spacing w:val="-9"/>
                <w:w w:val="105"/>
                <w:szCs w:val="20"/>
              </w:rPr>
              <w:t xml:space="preserve"> </w:t>
            </w:r>
            <w:r>
              <w:rPr>
                <w:rFonts w:ascii="Arial Narrow" w:hAnsi="Arial Narrow"/>
                <w:w w:val="105"/>
                <w:szCs w:val="20"/>
              </w:rPr>
              <w:t>најмање</w:t>
            </w:r>
            <w:r>
              <w:rPr>
                <w:rFonts w:ascii="Arial Narrow" w:hAnsi="Arial Narrow"/>
                <w:spacing w:val="-7"/>
                <w:w w:val="105"/>
                <w:szCs w:val="20"/>
              </w:rPr>
              <w:t xml:space="preserve"> </w:t>
            </w:r>
            <w:r>
              <w:rPr>
                <w:rFonts w:ascii="Arial Narrow" w:hAnsi="Arial Narrow"/>
                <w:w w:val="105"/>
                <w:szCs w:val="20"/>
              </w:rPr>
              <w:t>7</w:t>
            </w:r>
            <w:r>
              <w:rPr>
                <w:rFonts w:ascii="Arial Narrow" w:hAnsi="Arial Narrow"/>
                <w:w w:val="105"/>
                <w:szCs w:val="20"/>
                <w:lang w:val="sr-Cyrl-RS"/>
              </w:rPr>
              <w:t>4</w:t>
            </w:r>
            <w:r>
              <w:rPr>
                <w:rFonts w:ascii="Arial Narrow" w:hAnsi="Arial Narrow"/>
                <w:w w:val="105"/>
                <w:szCs w:val="20"/>
              </w:rPr>
              <w:t>%</w:t>
            </w:r>
            <w:r>
              <w:rPr>
                <w:rFonts w:ascii="Arial Narrow" w:hAnsi="Arial Narrow"/>
                <w:spacing w:val="-7"/>
                <w:w w:val="105"/>
                <w:szCs w:val="20"/>
              </w:rPr>
              <w:t xml:space="preserve"> </w:t>
            </w:r>
            <w:r>
              <w:rPr>
                <w:rFonts w:ascii="Arial Narrow" w:hAnsi="Arial Narrow"/>
                <w:w w:val="105"/>
                <w:szCs w:val="20"/>
              </w:rPr>
              <w:t>при</w:t>
            </w:r>
            <w:r>
              <w:rPr>
                <w:rFonts w:ascii="Arial Narrow" w:hAnsi="Arial Narrow"/>
                <w:spacing w:val="-7"/>
                <w:w w:val="105"/>
                <w:szCs w:val="20"/>
              </w:rPr>
              <w:t xml:space="preserve"> </w:t>
            </w:r>
            <w:r>
              <w:rPr>
                <w:rFonts w:ascii="Arial Narrow" w:hAnsi="Arial Narrow"/>
                <w:w w:val="105"/>
                <w:szCs w:val="20"/>
              </w:rPr>
              <w:t>0</w:t>
            </w:r>
            <w:r>
              <w:rPr>
                <w:rFonts w:ascii="Arial Narrow" w:hAnsi="Arial Narrow"/>
                <w:spacing w:val="-7"/>
                <w:w w:val="105"/>
                <w:szCs w:val="20"/>
              </w:rPr>
              <w:t xml:space="preserve"> </w:t>
            </w:r>
            <w:r>
              <w:rPr>
                <w:rFonts w:ascii="Arial Narrow" w:hAnsi="Arial Narrow"/>
                <w:spacing w:val="1"/>
                <w:w w:val="105"/>
                <w:szCs w:val="20"/>
              </w:rPr>
              <w:t>Lp/mm</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spacing w:val="1"/>
                <w:w w:val="105"/>
                <w:szCs w:val="20"/>
              </w:rPr>
              <w:t>Број</w:t>
            </w:r>
            <w:r>
              <w:rPr>
                <w:rFonts w:ascii="Arial Narrow" w:hAnsi="Arial Narrow"/>
                <w:spacing w:val="-6"/>
                <w:w w:val="105"/>
                <w:szCs w:val="20"/>
              </w:rPr>
              <w:t xml:space="preserve"> </w:t>
            </w:r>
            <w:r>
              <w:rPr>
                <w:rFonts w:ascii="Arial Narrow" w:hAnsi="Arial Narrow"/>
                <w:w w:val="105"/>
                <w:szCs w:val="20"/>
              </w:rPr>
              <w:t>видних</w:t>
            </w:r>
            <w:r>
              <w:rPr>
                <w:rFonts w:ascii="Arial Narrow" w:hAnsi="Arial Narrow"/>
                <w:spacing w:val="-7"/>
                <w:w w:val="105"/>
                <w:szCs w:val="20"/>
              </w:rPr>
              <w:t xml:space="preserve"> </w:t>
            </w:r>
            <w:r>
              <w:rPr>
                <w:rFonts w:ascii="Arial Narrow" w:hAnsi="Arial Narrow"/>
                <w:w w:val="105"/>
                <w:szCs w:val="20"/>
              </w:rPr>
              <w:t>поља</w:t>
            </w:r>
            <w:r>
              <w:rPr>
                <w:rFonts w:ascii="Arial Narrow" w:hAnsi="Arial Narrow"/>
                <w:spacing w:val="-6"/>
                <w:w w:val="105"/>
                <w:szCs w:val="20"/>
              </w:rPr>
              <w:t xml:space="preserve"> </w:t>
            </w:r>
            <w:r>
              <w:rPr>
                <w:rFonts w:ascii="Arial Narrow" w:hAnsi="Arial Narrow"/>
                <w:w w:val="105"/>
                <w:szCs w:val="20"/>
              </w:rPr>
              <w:t>не</w:t>
            </w:r>
            <w:r>
              <w:rPr>
                <w:rFonts w:ascii="Arial Narrow" w:hAnsi="Arial Narrow"/>
                <w:spacing w:val="-6"/>
                <w:w w:val="105"/>
                <w:szCs w:val="20"/>
              </w:rPr>
              <w:t xml:space="preserve"> </w:t>
            </w:r>
            <w:r>
              <w:rPr>
                <w:rFonts w:ascii="Arial Narrow" w:hAnsi="Arial Narrow"/>
                <w:w w:val="105"/>
                <w:szCs w:val="20"/>
              </w:rPr>
              <w:t>сме</w:t>
            </w:r>
            <w:r>
              <w:rPr>
                <w:rFonts w:ascii="Arial Narrow" w:hAnsi="Arial Narrow"/>
                <w:spacing w:val="-5"/>
                <w:w w:val="105"/>
                <w:szCs w:val="20"/>
              </w:rPr>
              <w:t xml:space="preserve"> </w:t>
            </w:r>
            <w:r>
              <w:rPr>
                <w:rFonts w:ascii="Arial Narrow" w:hAnsi="Arial Narrow"/>
                <w:spacing w:val="-1"/>
                <w:w w:val="105"/>
                <w:szCs w:val="20"/>
              </w:rPr>
              <w:t>бити</w:t>
            </w:r>
            <w:r>
              <w:rPr>
                <w:rFonts w:ascii="Arial Narrow" w:hAnsi="Arial Narrow"/>
                <w:spacing w:val="-5"/>
                <w:w w:val="105"/>
                <w:szCs w:val="20"/>
              </w:rPr>
              <w:t xml:space="preserve"> </w:t>
            </w:r>
            <w:r>
              <w:rPr>
                <w:rFonts w:ascii="Arial Narrow" w:hAnsi="Arial Narrow"/>
                <w:w w:val="105"/>
                <w:szCs w:val="20"/>
              </w:rPr>
              <w:t>мањи</w:t>
            </w:r>
            <w:r>
              <w:rPr>
                <w:rFonts w:ascii="Arial Narrow" w:hAnsi="Arial Narrow"/>
                <w:spacing w:val="-3"/>
                <w:w w:val="105"/>
                <w:szCs w:val="20"/>
              </w:rPr>
              <w:t xml:space="preserve"> </w:t>
            </w:r>
            <w:r>
              <w:rPr>
                <w:rFonts w:ascii="Arial Narrow" w:hAnsi="Arial Narrow"/>
                <w:spacing w:val="-2"/>
                <w:w w:val="105"/>
                <w:szCs w:val="20"/>
              </w:rPr>
              <w:t>о</w:t>
            </w:r>
            <w:r>
              <w:rPr>
                <w:rFonts w:ascii="Arial Narrow" w:hAnsi="Arial Narrow"/>
                <w:spacing w:val="-1"/>
                <w:w w:val="105"/>
                <w:szCs w:val="20"/>
              </w:rPr>
              <w:t>д</w:t>
            </w:r>
            <w:r>
              <w:rPr>
                <w:rFonts w:ascii="Arial Narrow" w:hAnsi="Arial Narrow"/>
                <w:spacing w:val="-1"/>
                <w:w w:val="105"/>
                <w:szCs w:val="20"/>
                <w:lang w:val="sr-Cyrl-RS"/>
              </w:rPr>
              <w:t xml:space="preserve"> </w:t>
            </w:r>
            <w:r>
              <w:rPr>
                <w:rFonts w:ascii="Arial Narrow" w:hAnsi="Arial Narrow"/>
                <w:spacing w:val="-5"/>
                <w:w w:val="105"/>
                <w:szCs w:val="20"/>
              </w:rPr>
              <w:t xml:space="preserve"> </w:t>
            </w:r>
            <w:r>
              <w:rPr>
                <w:rFonts w:ascii="Arial Narrow" w:hAnsi="Arial Narrow"/>
                <w:spacing w:val="-5"/>
                <w:w w:val="105"/>
                <w:szCs w:val="20"/>
                <w:lang w:val="sr-Cyrl-RS"/>
              </w:rPr>
              <w:t>3.</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w w:val="105"/>
                <w:szCs w:val="20"/>
                <w:lang w:val="sr-Cyrl-RS" w:eastAsia="ar-SA"/>
              </w:rPr>
            </w:pPr>
            <w:r>
              <w:rPr>
                <w:rFonts w:ascii="Arial Narrow" w:hAnsi="Arial Narrow"/>
                <w:spacing w:val="-1"/>
                <w:w w:val="105"/>
                <w:szCs w:val="20"/>
              </w:rPr>
              <w:t>Уписати</w:t>
            </w:r>
            <w:r>
              <w:rPr>
                <w:rFonts w:ascii="Arial Narrow" w:hAnsi="Arial Narrow"/>
                <w:spacing w:val="-6"/>
                <w:w w:val="105"/>
                <w:szCs w:val="20"/>
              </w:rPr>
              <w:t xml:space="preserve"> </w:t>
            </w:r>
            <w:r>
              <w:rPr>
                <w:rFonts w:ascii="Arial Narrow" w:hAnsi="Arial Narrow"/>
                <w:w w:val="105"/>
                <w:szCs w:val="20"/>
              </w:rPr>
              <w:t>величину</w:t>
            </w:r>
            <w:r>
              <w:rPr>
                <w:rFonts w:ascii="Arial Narrow" w:hAnsi="Arial Narrow"/>
                <w:spacing w:val="-6"/>
                <w:w w:val="105"/>
                <w:szCs w:val="20"/>
              </w:rPr>
              <w:t xml:space="preserve"> </w:t>
            </w:r>
            <w:r>
              <w:rPr>
                <w:rFonts w:ascii="Arial Narrow" w:hAnsi="Arial Narrow"/>
                <w:w w:val="105"/>
                <w:szCs w:val="20"/>
              </w:rPr>
              <w:t>највећег</w:t>
            </w:r>
            <w:r>
              <w:rPr>
                <w:rFonts w:ascii="Arial Narrow" w:hAnsi="Arial Narrow"/>
                <w:spacing w:val="-8"/>
                <w:w w:val="105"/>
                <w:szCs w:val="20"/>
              </w:rPr>
              <w:t xml:space="preserve"> </w:t>
            </w:r>
            <w:r>
              <w:rPr>
                <w:rFonts w:ascii="Arial Narrow" w:hAnsi="Arial Narrow"/>
                <w:w w:val="105"/>
                <w:szCs w:val="20"/>
              </w:rPr>
              <w:t>видног</w:t>
            </w:r>
            <w:r>
              <w:rPr>
                <w:rFonts w:ascii="Arial Narrow" w:hAnsi="Arial Narrow"/>
                <w:spacing w:val="-8"/>
                <w:w w:val="105"/>
                <w:szCs w:val="20"/>
              </w:rPr>
              <w:t xml:space="preserve"> </w:t>
            </w:r>
            <w:r>
              <w:rPr>
                <w:rFonts w:ascii="Arial Narrow" w:hAnsi="Arial Narrow"/>
                <w:w w:val="105"/>
                <w:szCs w:val="20"/>
              </w:rPr>
              <w:t>поља</w:t>
            </w:r>
            <w:r>
              <w:rPr>
                <w:rFonts w:ascii="Arial Narrow" w:hAnsi="Arial Narrow"/>
                <w:spacing w:val="-8"/>
                <w:w w:val="105"/>
                <w:szCs w:val="20"/>
              </w:rPr>
              <w:t xml:space="preserve"> </w:t>
            </w:r>
            <w:r>
              <w:rPr>
                <w:rFonts w:ascii="Arial Narrow" w:hAnsi="Arial Narrow"/>
                <w:w w:val="105"/>
                <w:szCs w:val="20"/>
              </w:rPr>
              <w:t>и</w:t>
            </w:r>
            <w:r>
              <w:rPr>
                <w:rFonts w:ascii="Arial Narrow" w:hAnsi="Arial Narrow"/>
                <w:spacing w:val="-8"/>
                <w:w w:val="105"/>
                <w:szCs w:val="20"/>
              </w:rPr>
              <w:t xml:space="preserve"> </w:t>
            </w:r>
            <w:r>
              <w:rPr>
                <w:rFonts w:ascii="Arial Narrow" w:hAnsi="Arial Narrow"/>
                <w:w w:val="105"/>
                <w:szCs w:val="20"/>
              </w:rPr>
              <w:t>најмањег</w:t>
            </w:r>
            <w:r>
              <w:rPr>
                <w:rFonts w:ascii="Arial Narrow" w:hAnsi="Arial Narrow"/>
                <w:spacing w:val="-8"/>
                <w:w w:val="105"/>
                <w:szCs w:val="20"/>
              </w:rPr>
              <w:t xml:space="preserve"> </w:t>
            </w:r>
            <w:r>
              <w:rPr>
                <w:rFonts w:ascii="Arial Narrow" w:hAnsi="Arial Narrow"/>
                <w:spacing w:val="-1"/>
                <w:w w:val="105"/>
                <w:szCs w:val="20"/>
              </w:rPr>
              <w:t>видн</w:t>
            </w:r>
            <w:r>
              <w:rPr>
                <w:rFonts w:ascii="Arial Narrow" w:hAnsi="Arial Narrow"/>
                <w:spacing w:val="-2"/>
                <w:w w:val="105"/>
                <w:szCs w:val="20"/>
              </w:rPr>
              <w:t>о</w:t>
            </w:r>
            <w:r>
              <w:rPr>
                <w:rFonts w:ascii="Arial Narrow" w:hAnsi="Arial Narrow"/>
                <w:spacing w:val="-1"/>
                <w:w w:val="105"/>
                <w:szCs w:val="20"/>
              </w:rPr>
              <w:t>г</w:t>
            </w:r>
            <w:r>
              <w:rPr>
                <w:rFonts w:ascii="Arial Narrow" w:hAnsi="Arial Narrow"/>
                <w:spacing w:val="-8"/>
                <w:w w:val="105"/>
                <w:szCs w:val="20"/>
              </w:rPr>
              <w:t xml:space="preserve"> </w:t>
            </w:r>
            <w:r>
              <w:rPr>
                <w:rFonts w:ascii="Arial Narrow" w:hAnsi="Arial Narrow"/>
                <w:w w:val="105"/>
                <w:szCs w:val="20"/>
              </w:rPr>
              <w:t>поља</w:t>
            </w:r>
            <w:r>
              <w:rPr>
                <w:rFonts w:ascii="Arial Narrow" w:hAnsi="Arial Narrow"/>
                <w:w w:val="105"/>
                <w:szCs w:val="20"/>
                <w:lang w:val="sr-Cyrl-RS"/>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5.6.</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706"/>
              <w:rPr>
                <w:rFonts w:ascii="Arial Narrow" w:eastAsia="Times New Roman" w:hAnsi="Arial Narrow" w:cs="Times New Roman"/>
                <w:spacing w:val="-2"/>
                <w:w w:val="105"/>
                <w:szCs w:val="20"/>
                <w:lang w:val="sr-Cyrl-RS" w:eastAsia="ar-SA"/>
              </w:rPr>
            </w:pPr>
            <w:r>
              <w:rPr>
                <w:rFonts w:ascii="Arial Narrow" w:hAnsi="Arial Narrow"/>
                <w:w w:val="105"/>
                <w:szCs w:val="20"/>
              </w:rPr>
              <w:t>Аквизициона</w:t>
            </w:r>
            <w:r>
              <w:rPr>
                <w:rFonts w:ascii="Arial Narrow" w:hAnsi="Arial Narrow"/>
                <w:spacing w:val="-8"/>
                <w:w w:val="105"/>
                <w:szCs w:val="20"/>
              </w:rPr>
              <w:t xml:space="preserve"> </w:t>
            </w:r>
            <w:r>
              <w:rPr>
                <w:rFonts w:ascii="Arial Narrow" w:hAnsi="Arial Narrow"/>
                <w:w w:val="105"/>
                <w:szCs w:val="20"/>
              </w:rPr>
              <w:t>матрица</w:t>
            </w:r>
            <w:r>
              <w:rPr>
                <w:rFonts w:ascii="Arial Narrow" w:hAnsi="Arial Narrow"/>
                <w:spacing w:val="-8"/>
                <w:w w:val="105"/>
                <w:szCs w:val="20"/>
              </w:rPr>
              <w:t xml:space="preserve"> </w:t>
            </w:r>
            <w:r>
              <w:rPr>
                <w:rFonts w:ascii="Arial Narrow" w:hAnsi="Arial Narrow"/>
                <w:w w:val="105"/>
                <w:szCs w:val="20"/>
              </w:rPr>
              <w:t>величине</w:t>
            </w:r>
            <w:r>
              <w:rPr>
                <w:rFonts w:ascii="Arial Narrow" w:hAnsi="Arial Narrow"/>
                <w:spacing w:val="-8"/>
                <w:w w:val="105"/>
                <w:szCs w:val="20"/>
              </w:rPr>
              <w:t xml:space="preserve"> </w:t>
            </w:r>
            <w:r>
              <w:rPr>
                <w:rFonts w:ascii="Arial Narrow" w:hAnsi="Arial Narrow"/>
                <w:w w:val="105"/>
                <w:szCs w:val="20"/>
              </w:rPr>
              <w:t>најмање</w:t>
            </w:r>
            <w:r>
              <w:rPr>
                <w:rFonts w:ascii="Arial Narrow" w:hAnsi="Arial Narrow"/>
                <w:spacing w:val="-8"/>
                <w:w w:val="105"/>
                <w:szCs w:val="20"/>
              </w:rPr>
              <w:t xml:space="preserve"> </w:t>
            </w:r>
            <w:r>
              <w:rPr>
                <w:rFonts w:ascii="Arial Narrow" w:hAnsi="Arial Narrow"/>
                <w:w w:val="105"/>
                <w:szCs w:val="20"/>
              </w:rPr>
              <w:t>1024x102</w:t>
            </w:r>
            <w:r>
              <w:rPr>
                <w:rFonts w:ascii="Arial Narrow" w:hAnsi="Arial Narrow"/>
                <w:w w:val="105"/>
                <w:szCs w:val="20"/>
                <w:lang w:val="sr-Cyrl-RS"/>
              </w:rPr>
              <w:t>4</w:t>
            </w:r>
            <w:r>
              <w:rPr>
                <w:rFonts w:ascii="Arial Narrow" w:hAnsi="Arial Narrow"/>
                <w:spacing w:val="-8"/>
                <w:w w:val="105"/>
                <w:szCs w:val="20"/>
                <w:lang w:val="sr-Cyrl-RS"/>
              </w:rPr>
              <w:t xml:space="preserve"> </w:t>
            </w:r>
            <w:r>
              <w:rPr>
                <w:rFonts w:ascii="Arial Narrow" w:hAnsi="Arial Narrow"/>
                <w:w w:val="105"/>
                <w:szCs w:val="20"/>
              </w:rPr>
              <w:t>са</w:t>
            </w:r>
            <w:r>
              <w:rPr>
                <w:rFonts w:ascii="Arial Narrow" w:hAnsi="Arial Narrow"/>
                <w:spacing w:val="-8"/>
                <w:w w:val="105"/>
                <w:szCs w:val="20"/>
              </w:rPr>
              <w:t xml:space="preserve"> </w:t>
            </w:r>
            <w:r>
              <w:rPr>
                <w:rFonts w:ascii="Arial Narrow" w:hAnsi="Arial Narrow"/>
                <w:w w:val="105"/>
                <w:szCs w:val="20"/>
              </w:rPr>
              <w:t>највећом</w:t>
            </w:r>
            <w:r>
              <w:rPr>
                <w:rFonts w:ascii="Arial Narrow" w:hAnsi="Arial Narrow"/>
                <w:spacing w:val="30"/>
                <w:w w:val="103"/>
                <w:szCs w:val="20"/>
              </w:rPr>
              <w:t xml:space="preserve"> </w:t>
            </w:r>
            <w:r>
              <w:rPr>
                <w:rFonts w:ascii="Arial Narrow" w:hAnsi="Arial Narrow"/>
                <w:w w:val="105"/>
                <w:szCs w:val="20"/>
              </w:rPr>
              <w:t>брзином</w:t>
            </w:r>
            <w:r>
              <w:rPr>
                <w:rFonts w:ascii="Arial Narrow" w:hAnsi="Arial Narrow"/>
                <w:spacing w:val="-4"/>
                <w:w w:val="105"/>
                <w:szCs w:val="20"/>
              </w:rPr>
              <w:t xml:space="preserve"> </w:t>
            </w:r>
            <w:r>
              <w:rPr>
                <w:rFonts w:ascii="Arial Narrow" w:hAnsi="Arial Narrow"/>
                <w:spacing w:val="-2"/>
                <w:w w:val="105"/>
                <w:szCs w:val="20"/>
              </w:rPr>
              <w:t>о</w:t>
            </w:r>
            <w:r>
              <w:rPr>
                <w:rFonts w:ascii="Arial Narrow" w:hAnsi="Arial Narrow"/>
                <w:spacing w:val="-1"/>
                <w:w w:val="105"/>
                <w:szCs w:val="20"/>
              </w:rPr>
              <w:t>д</w:t>
            </w:r>
            <w:r>
              <w:rPr>
                <w:rFonts w:ascii="Arial Narrow" w:hAnsi="Arial Narrow"/>
                <w:spacing w:val="-6"/>
                <w:w w:val="105"/>
                <w:szCs w:val="20"/>
              </w:rPr>
              <w:t xml:space="preserve"> </w:t>
            </w:r>
            <w:r>
              <w:rPr>
                <w:rFonts w:ascii="Arial Narrow" w:hAnsi="Arial Narrow"/>
                <w:w w:val="105"/>
                <w:szCs w:val="20"/>
              </w:rPr>
              <w:t>најмање</w:t>
            </w:r>
            <w:r>
              <w:rPr>
                <w:rFonts w:ascii="Arial Narrow" w:hAnsi="Arial Narrow"/>
                <w:spacing w:val="-7"/>
                <w:w w:val="105"/>
                <w:szCs w:val="20"/>
              </w:rPr>
              <w:t xml:space="preserve"> </w:t>
            </w:r>
            <w:r>
              <w:rPr>
                <w:rFonts w:ascii="Arial Narrow" w:hAnsi="Arial Narrow"/>
                <w:w w:val="105"/>
                <w:szCs w:val="20"/>
              </w:rPr>
              <w:t>25</w:t>
            </w:r>
            <w:r>
              <w:rPr>
                <w:rFonts w:ascii="Arial Narrow" w:hAnsi="Arial Narrow"/>
                <w:spacing w:val="-8"/>
                <w:w w:val="105"/>
                <w:szCs w:val="20"/>
              </w:rPr>
              <w:t xml:space="preserve"> </w:t>
            </w:r>
            <w:r>
              <w:rPr>
                <w:rFonts w:ascii="Arial Narrow" w:hAnsi="Arial Narrow"/>
                <w:spacing w:val="-1"/>
                <w:w w:val="105"/>
                <w:szCs w:val="20"/>
              </w:rPr>
              <w:t>f/</w:t>
            </w:r>
            <w:r>
              <w:rPr>
                <w:rFonts w:ascii="Arial Narrow" w:hAnsi="Arial Narrow"/>
                <w:spacing w:val="-2"/>
                <w:w w:val="105"/>
                <w:szCs w:val="20"/>
              </w:rPr>
              <w:t>s</w:t>
            </w:r>
            <w:r>
              <w:rPr>
                <w:rFonts w:ascii="Arial Narrow" w:hAnsi="Arial Narrow"/>
                <w:spacing w:val="-2"/>
                <w:w w:val="105"/>
                <w:szCs w:val="20"/>
                <w:lang w:val="sr-Cyrl-RS"/>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w w:val="105"/>
                <w:szCs w:val="20"/>
              </w:rPr>
              <w:t>Дисплеј</w:t>
            </w:r>
            <w:r>
              <w:rPr>
                <w:rFonts w:ascii="Arial Narrow" w:hAnsi="Arial Narrow"/>
                <w:spacing w:val="-7"/>
                <w:w w:val="105"/>
                <w:szCs w:val="20"/>
              </w:rPr>
              <w:t xml:space="preserve"> </w:t>
            </w:r>
            <w:r>
              <w:rPr>
                <w:rFonts w:ascii="Arial Narrow" w:hAnsi="Arial Narrow"/>
                <w:w w:val="105"/>
                <w:szCs w:val="20"/>
              </w:rPr>
              <w:t>матрица</w:t>
            </w:r>
            <w:r>
              <w:rPr>
                <w:rFonts w:ascii="Arial Narrow" w:hAnsi="Arial Narrow"/>
                <w:spacing w:val="-9"/>
                <w:w w:val="105"/>
                <w:szCs w:val="20"/>
              </w:rPr>
              <w:t xml:space="preserve"> </w:t>
            </w:r>
            <w:r>
              <w:rPr>
                <w:rFonts w:ascii="Arial Narrow" w:hAnsi="Arial Narrow"/>
                <w:w w:val="105"/>
                <w:szCs w:val="20"/>
              </w:rPr>
              <w:t>величине</w:t>
            </w:r>
            <w:r>
              <w:rPr>
                <w:rFonts w:ascii="Arial Narrow" w:hAnsi="Arial Narrow"/>
                <w:spacing w:val="-6"/>
                <w:w w:val="105"/>
                <w:szCs w:val="20"/>
              </w:rPr>
              <w:t xml:space="preserve"> </w:t>
            </w:r>
            <w:r>
              <w:rPr>
                <w:rFonts w:ascii="Arial Narrow" w:hAnsi="Arial Narrow"/>
                <w:w w:val="105"/>
                <w:szCs w:val="20"/>
              </w:rPr>
              <w:t>најмање</w:t>
            </w:r>
            <w:r>
              <w:rPr>
                <w:rFonts w:ascii="Arial Narrow" w:hAnsi="Arial Narrow"/>
                <w:spacing w:val="-5"/>
                <w:w w:val="105"/>
                <w:szCs w:val="20"/>
              </w:rPr>
              <w:t xml:space="preserve"> </w:t>
            </w:r>
            <w:r>
              <w:rPr>
                <w:rFonts w:ascii="Arial Narrow" w:hAnsi="Arial Narrow"/>
                <w:w w:val="105"/>
                <w:szCs w:val="20"/>
              </w:rPr>
              <w:t>1k</w:t>
            </w:r>
            <w:r>
              <w:rPr>
                <w:rFonts w:ascii="Arial Narrow" w:hAnsi="Arial Narrow"/>
                <w:w w:val="105"/>
                <w:szCs w:val="20"/>
                <w:lang w:val="sr-Cyrl-RS"/>
              </w:rPr>
              <w:t xml:space="preserve"> </w:t>
            </w:r>
            <w:r>
              <w:rPr>
                <w:rFonts w:ascii="Arial Narrow" w:hAnsi="Arial Narrow"/>
                <w:w w:val="105"/>
                <w:szCs w:val="20"/>
              </w:rPr>
              <w:t>x</w:t>
            </w:r>
            <w:r>
              <w:rPr>
                <w:rFonts w:ascii="Arial Narrow" w:hAnsi="Arial Narrow"/>
                <w:w w:val="105"/>
                <w:szCs w:val="20"/>
                <w:lang w:val="sr-Cyrl-RS"/>
              </w:rPr>
              <w:t xml:space="preserve"> </w:t>
            </w:r>
            <w:r>
              <w:rPr>
                <w:rFonts w:ascii="Arial Narrow" w:hAnsi="Arial Narrow"/>
                <w:w w:val="105"/>
                <w:szCs w:val="20"/>
              </w:rPr>
              <w:t>1k</w:t>
            </w:r>
            <w:r>
              <w:rPr>
                <w:rFonts w:ascii="Arial Narrow" w:hAnsi="Arial Narrow"/>
                <w:w w:val="105"/>
                <w:szCs w:val="20"/>
                <w:lang w:val="sr-Cyrl-RS"/>
              </w:rPr>
              <w:t xml:space="preserve">.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5.8.</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rPr>
                <w:rFonts w:ascii="Arial Narrow" w:eastAsia="Arial Unicode MS" w:hAnsi="Arial Narrow"/>
                <w:szCs w:val="20"/>
                <w:lang w:eastAsia="ar-SA"/>
              </w:rPr>
            </w:pPr>
            <w:r>
              <w:rPr>
                <w:rFonts w:ascii="Arial Narrow" w:eastAsia="Arial Unicode MS" w:hAnsi="Arial Narrow"/>
                <w:szCs w:val="20"/>
                <w:lang w:val="uz-Cyrl-UZ"/>
              </w:rPr>
              <w:t xml:space="preserve">Интегрисани </w:t>
            </w:r>
            <w:r>
              <w:rPr>
                <w:rFonts w:ascii="Arial Narrow" w:eastAsia="Arial Unicode MS" w:hAnsi="Arial Narrow"/>
                <w:szCs w:val="20"/>
              </w:rPr>
              <w:t xml:space="preserve">LCD </w:t>
            </w:r>
            <w:r>
              <w:rPr>
                <w:rFonts w:ascii="Arial Narrow" w:eastAsia="Arial Unicode MS" w:hAnsi="Arial Narrow"/>
                <w:szCs w:val="20"/>
                <w:lang w:val="uz-Cyrl-UZ"/>
              </w:rPr>
              <w:t xml:space="preserve">монитор величинр најмање 58 инча у соби за прегледе, на плафонском носачу, резолуције од најмање </w:t>
            </w:r>
            <w:r>
              <w:rPr>
                <w:rFonts w:ascii="Arial Narrow" w:eastAsia="Arial Unicode MS" w:hAnsi="Arial Narrow"/>
                <w:szCs w:val="20"/>
              </w:rPr>
              <w:t xml:space="preserve">3840 x 2160 </w:t>
            </w:r>
            <w:r>
              <w:rPr>
                <w:rFonts w:ascii="Arial Narrow" w:eastAsia="Arial Unicode MS" w:hAnsi="Arial Narrow"/>
                <w:szCs w:val="20"/>
                <w:lang w:val="sr-Cyrl-RS"/>
              </w:rPr>
              <w:t>м</w:t>
            </w:r>
            <w:r>
              <w:rPr>
                <w:rFonts w:ascii="Arial Narrow" w:eastAsia="Arial Unicode MS" w:hAnsi="Arial Narrow"/>
                <w:szCs w:val="20"/>
              </w:rPr>
              <w:t>egapixel</w:t>
            </w:r>
            <w:r>
              <w:rPr>
                <w:rFonts w:ascii="Arial Narrow" w:eastAsia="Arial Unicode MS" w:hAnsi="Arial Narrow"/>
                <w:szCs w:val="20"/>
                <w:lang w:val="sr-Cyrl-RS"/>
              </w:rPr>
              <w:t>а</w:t>
            </w:r>
            <w:r>
              <w:rPr>
                <w:rFonts w:ascii="Arial Narrow" w:eastAsia="Arial Unicode MS" w:hAnsi="Arial Narrow"/>
                <w:szCs w:val="20"/>
              </w:rPr>
              <w:t xml:space="preserve">) </w:t>
            </w:r>
            <w:r>
              <w:rPr>
                <w:rFonts w:ascii="Arial Narrow" w:eastAsia="Arial Unicode MS" w:hAnsi="Arial Narrow"/>
                <w:szCs w:val="20"/>
                <w:lang w:val="uz-Cyrl-UZ"/>
              </w:rPr>
              <w:t>са могућношћу истовременог приказивања 6 слика са најмањом резолуцијом од 128х1080 за сваку од тих слика и да се може приказати:</w:t>
            </w:r>
          </w:p>
          <w:p w:rsidR="0059381A" w:rsidRDefault="0059381A" w:rsidP="0059381A">
            <w:pPr>
              <w:pStyle w:val="ListParagraph"/>
              <w:widowControl w:val="0"/>
              <w:numPr>
                <w:ilvl w:val="0"/>
                <w:numId w:val="42"/>
              </w:numPr>
              <w:tabs>
                <w:tab w:val="left" w:pos="359"/>
                <w:tab w:val="left" w:pos="1080"/>
              </w:tabs>
              <w:kinsoku w:val="0"/>
              <w:overflowPunct w:val="0"/>
              <w:autoSpaceDE w:val="0"/>
              <w:autoSpaceDN w:val="0"/>
              <w:adjustRightInd w:val="0"/>
              <w:jc w:val="left"/>
              <w:rPr>
                <w:rFonts w:ascii="Arial Narrow" w:eastAsia="Times New Roman" w:hAnsi="Arial Narrow"/>
                <w:szCs w:val="20"/>
              </w:rPr>
            </w:pPr>
            <w:r>
              <w:rPr>
                <w:rFonts w:ascii="Arial Narrow" w:hAnsi="Arial Narrow"/>
                <w:spacing w:val="-1"/>
                <w:w w:val="105"/>
                <w:lang w:val="uz-Cyrl-UZ"/>
              </w:rPr>
              <w:t>жива слика</w:t>
            </w:r>
            <w:r>
              <w:rPr>
                <w:rFonts w:ascii="Arial Narrow" w:hAnsi="Arial Narrow"/>
                <w:spacing w:val="-1"/>
                <w:w w:val="105"/>
              </w:rPr>
              <w:t>,</w:t>
            </w:r>
          </w:p>
          <w:p w:rsidR="0059381A" w:rsidRDefault="0059381A" w:rsidP="0059381A">
            <w:pPr>
              <w:pStyle w:val="ListParagraph"/>
              <w:widowControl w:val="0"/>
              <w:numPr>
                <w:ilvl w:val="0"/>
                <w:numId w:val="42"/>
              </w:numPr>
              <w:tabs>
                <w:tab w:val="left" w:pos="359"/>
                <w:tab w:val="left" w:pos="1080"/>
              </w:tabs>
              <w:kinsoku w:val="0"/>
              <w:overflowPunct w:val="0"/>
              <w:autoSpaceDE w:val="0"/>
              <w:autoSpaceDN w:val="0"/>
              <w:adjustRightInd w:val="0"/>
              <w:jc w:val="left"/>
              <w:rPr>
                <w:rFonts w:ascii="Arial Narrow" w:hAnsi="Arial Narrow"/>
              </w:rPr>
            </w:pPr>
            <w:r>
              <w:rPr>
                <w:rFonts w:ascii="Arial Narrow" w:hAnsi="Arial Narrow"/>
                <w:spacing w:val="-1"/>
                <w:w w:val="105"/>
              </w:rPr>
              <w:t>референтна</w:t>
            </w:r>
            <w:r>
              <w:rPr>
                <w:rFonts w:ascii="Arial Narrow" w:hAnsi="Arial Narrow"/>
                <w:spacing w:val="-8"/>
                <w:w w:val="105"/>
              </w:rPr>
              <w:t xml:space="preserve"> </w:t>
            </w:r>
            <w:r>
              <w:rPr>
                <w:rFonts w:ascii="Arial Narrow" w:hAnsi="Arial Narrow"/>
                <w:spacing w:val="-1"/>
                <w:w w:val="105"/>
              </w:rPr>
              <w:t>слика,</w:t>
            </w:r>
          </w:p>
          <w:p w:rsidR="0059381A" w:rsidRDefault="0059381A" w:rsidP="0059381A">
            <w:pPr>
              <w:pStyle w:val="ListParagraph"/>
              <w:widowControl w:val="0"/>
              <w:numPr>
                <w:ilvl w:val="0"/>
                <w:numId w:val="42"/>
              </w:numPr>
              <w:tabs>
                <w:tab w:val="left" w:pos="359"/>
                <w:tab w:val="left" w:pos="1080"/>
              </w:tabs>
              <w:kinsoku w:val="0"/>
              <w:overflowPunct w:val="0"/>
              <w:autoSpaceDE w:val="0"/>
              <w:autoSpaceDN w:val="0"/>
              <w:adjustRightInd w:val="0"/>
              <w:ind w:right="153"/>
              <w:jc w:val="left"/>
              <w:rPr>
                <w:rFonts w:ascii="Arial Narrow" w:eastAsia="Times New Roman" w:hAnsi="Arial Narrow"/>
                <w:lang w:eastAsia="ar-SA"/>
              </w:rPr>
            </w:pPr>
            <w:r>
              <w:rPr>
                <w:rFonts w:ascii="Arial Narrow" w:hAnsi="Arial Narrow"/>
                <w:spacing w:val="-1"/>
                <w:w w:val="105"/>
              </w:rPr>
              <w:t>сликa</w:t>
            </w:r>
            <w:r>
              <w:rPr>
                <w:rFonts w:ascii="Arial Narrow" w:hAnsi="Arial Narrow"/>
                <w:spacing w:val="-7"/>
                <w:w w:val="105"/>
              </w:rPr>
              <w:t xml:space="preserve"> </w:t>
            </w:r>
            <w:r>
              <w:rPr>
                <w:rFonts w:ascii="Arial Narrow" w:hAnsi="Arial Narrow"/>
                <w:spacing w:val="-2"/>
                <w:w w:val="105"/>
              </w:rPr>
              <w:t>са</w:t>
            </w:r>
            <w:r>
              <w:rPr>
                <w:rFonts w:ascii="Arial Narrow" w:hAnsi="Arial Narrow"/>
                <w:spacing w:val="-7"/>
                <w:w w:val="105"/>
              </w:rPr>
              <w:t xml:space="preserve"> </w:t>
            </w:r>
            <w:r>
              <w:rPr>
                <w:rFonts w:ascii="Arial Narrow" w:hAnsi="Arial Narrow"/>
                <w:w w:val="105"/>
              </w:rPr>
              <w:t>дијагностичке</w:t>
            </w:r>
            <w:r>
              <w:rPr>
                <w:rFonts w:ascii="Arial Narrow" w:hAnsi="Arial Narrow"/>
                <w:spacing w:val="-10"/>
                <w:w w:val="105"/>
              </w:rPr>
              <w:t xml:space="preserve"> </w:t>
            </w:r>
            <w:r>
              <w:rPr>
                <w:rFonts w:ascii="Arial Narrow" w:hAnsi="Arial Narrow"/>
                <w:w w:val="105"/>
              </w:rPr>
              <w:t>радне</w:t>
            </w:r>
            <w:r>
              <w:rPr>
                <w:rFonts w:ascii="Arial Narrow" w:hAnsi="Arial Narrow"/>
                <w:spacing w:val="-9"/>
                <w:w w:val="105"/>
              </w:rPr>
              <w:t xml:space="preserve"> </w:t>
            </w:r>
            <w:r>
              <w:rPr>
                <w:rFonts w:ascii="Arial Narrow" w:hAnsi="Arial Narrow"/>
                <w:w w:val="105"/>
              </w:rPr>
              <w:t>станице</w:t>
            </w:r>
            <w:r>
              <w:rPr>
                <w:rFonts w:ascii="Arial Narrow" w:hAnsi="Arial Narrow"/>
                <w:spacing w:val="-7"/>
                <w:w w:val="105"/>
              </w:rPr>
              <w:t xml:space="preserve"> </w:t>
            </w:r>
            <w:r>
              <w:rPr>
                <w:rFonts w:ascii="Arial Narrow" w:hAnsi="Arial Narrow"/>
                <w:w w:val="105"/>
              </w:rPr>
              <w:t>или</w:t>
            </w:r>
            <w:r>
              <w:rPr>
                <w:rFonts w:ascii="Arial Narrow" w:hAnsi="Arial Narrow"/>
                <w:spacing w:val="-8"/>
                <w:w w:val="105"/>
              </w:rPr>
              <w:t xml:space="preserve"> </w:t>
            </w:r>
            <w:r>
              <w:rPr>
                <w:rFonts w:ascii="Arial Narrow" w:hAnsi="Arial Narrow"/>
                <w:spacing w:val="-1"/>
                <w:w w:val="105"/>
              </w:rPr>
              <w:t>к</w:t>
            </w:r>
            <w:r>
              <w:rPr>
                <w:rFonts w:ascii="Arial Narrow" w:hAnsi="Arial Narrow"/>
                <w:spacing w:val="-2"/>
                <w:w w:val="105"/>
              </w:rPr>
              <w:t>о</w:t>
            </w:r>
            <w:r>
              <w:rPr>
                <w:rFonts w:ascii="Arial Narrow" w:hAnsi="Arial Narrow"/>
                <w:spacing w:val="-1"/>
                <w:w w:val="105"/>
              </w:rPr>
              <w:t>нтр</w:t>
            </w:r>
            <w:r>
              <w:rPr>
                <w:rFonts w:ascii="Arial Narrow" w:hAnsi="Arial Narrow"/>
                <w:spacing w:val="-2"/>
                <w:w w:val="105"/>
              </w:rPr>
              <w:t>о</w:t>
            </w:r>
            <w:r>
              <w:rPr>
                <w:rFonts w:ascii="Arial Narrow" w:hAnsi="Arial Narrow"/>
                <w:spacing w:val="-1"/>
                <w:w w:val="105"/>
              </w:rPr>
              <w:t>лне</w:t>
            </w:r>
            <w:r>
              <w:rPr>
                <w:rFonts w:ascii="Arial Narrow" w:hAnsi="Arial Narrow"/>
                <w:spacing w:val="-7"/>
                <w:w w:val="105"/>
              </w:rPr>
              <w:t xml:space="preserve"> </w:t>
            </w:r>
            <w:r>
              <w:rPr>
                <w:rFonts w:ascii="Arial Narrow" w:hAnsi="Arial Narrow"/>
                <w:w w:val="105"/>
              </w:rPr>
              <w:t>конзоле</w:t>
            </w:r>
            <w:r>
              <w:rPr>
                <w:rFonts w:ascii="Arial Narrow" w:hAnsi="Arial Narrow"/>
                <w:spacing w:val="50"/>
                <w:w w:val="104"/>
              </w:rPr>
              <w:t xml:space="preserve"> </w:t>
            </w:r>
            <w:r>
              <w:rPr>
                <w:rFonts w:ascii="Arial Narrow" w:hAnsi="Arial Narrow"/>
                <w:w w:val="105"/>
              </w:rPr>
              <w:t>(са</w:t>
            </w:r>
            <w:r>
              <w:rPr>
                <w:rFonts w:ascii="Arial Narrow" w:hAnsi="Arial Narrow"/>
                <w:spacing w:val="-14"/>
                <w:w w:val="105"/>
              </w:rPr>
              <w:t xml:space="preserve"> </w:t>
            </w:r>
            <w:r>
              <w:rPr>
                <w:rFonts w:ascii="Arial Narrow" w:hAnsi="Arial Narrow"/>
                <w:spacing w:val="1"/>
                <w:w w:val="105"/>
              </w:rPr>
              <w:t>могућношћу</w:t>
            </w:r>
            <w:r>
              <w:rPr>
                <w:rFonts w:ascii="Arial Narrow" w:hAnsi="Arial Narrow"/>
                <w:spacing w:val="-13"/>
                <w:w w:val="105"/>
              </w:rPr>
              <w:t xml:space="preserve"> </w:t>
            </w:r>
            <w:r>
              <w:rPr>
                <w:rFonts w:ascii="Arial Narrow" w:hAnsi="Arial Narrow"/>
                <w:spacing w:val="-1"/>
                <w:w w:val="105"/>
              </w:rPr>
              <w:t>приказа</w:t>
            </w:r>
            <w:r>
              <w:rPr>
                <w:rFonts w:ascii="Arial Narrow" w:hAnsi="Arial Narrow"/>
                <w:spacing w:val="-12"/>
                <w:w w:val="105"/>
              </w:rPr>
              <w:t xml:space="preserve"> </w:t>
            </w:r>
            <w:r>
              <w:rPr>
                <w:rFonts w:ascii="Arial Narrow" w:hAnsi="Arial Narrow"/>
                <w:spacing w:val="-1"/>
                <w:w w:val="105"/>
              </w:rPr>
              <w:t>слика</w:t>
            </w:r>
            <w:r>
              <w:rPr>
                <w:rFonts w:ascii="Arial Narrow" w:hAnsi="Arial Narrow"/>
                <w:spacing w:val="-12"/>
                <w:w w:val="105"/>
              </w:rPr>
              <w:t xml:space="preserve"> </w:t>
            </w:r>
            <w:r>
              <w:rPr>
                <w:rFonts w:ascii="Arial Narrow" w:hAnsi="Arial Narrow"/>
                <w:w w:val="105"/>
              </w:rPr>
              <w:t>са</w:t>
            </w:r>
            <w:r>
              <w:rPr>
                <w:rFonts w:ascii="Arial Narrow" w:hAnsi="Arial Narrow"/>
                <w:spacing w:val="-14"/>
                <w:w w:val="105"/>
              </w:rPr>
              <w:t xml:space="preserve"> </w:t>
            </w:r>
            <w:r>
              <w:rPr>
                <w:rFonts w:ascii="Arial Narrow" w:hAnsi="Arial Narrow"/>
                <w:spacing w:val="1"/>
                <w:w w:val="105"/>
              </w:rPr>
              <w:t>других</w:t>
            </w:r>
            <w:r>
              <w:rPr>
                <w:rFonts w:ascii="Arial Narrow" w:hAnsi="Arial Narrow"/>
                <w:spacing w:val="-10"/>
                <w:w w:val="105"/>
              </w:rPr>
              <w:t xml:space="preserve"> </w:t>
            </w:r>
            <w:r>
              <w:rPr>
                <w:rFonts w:ascii="Arial Narrow" w:hAnsi="Arial Narrow"/>
                <w:w w:val="105"/>
              </w:rPr>
              <w:t>дијагностичких</w:t>
            </w:r>
            <w:r>
              <w:rPr>
                <w:rFonts w:ascii="Arial Narrow" w:hAnsi="Arial Narrow"/>
                <w:spacing w:val="-9"/>
                <w:w w:val="105"/>
              </w:rPr>
              <w:t xml:space="preserve"> </w:t>
            </w:r>
            <w:r>
              <w:rPr>
                <w:rFonts w:ascii="Arial Narrow" w:hAnsi="Arial Narrow"/>
                <w:w w:val="105"/>
              </w:rPr>
              <w:t>уређаја,</w:t>
            </w:r>
            <w:r>
              <w:rPr>
                <w:rFonts w:ascii="Arial Narrow" w:hAnsi="Arial Narrow"/>
                <w:spacing w:val="32"/>
                <w:w w:val="106"/>
              </w:rPr>
              <w:t xml:space="preserve"> </w:t>
            </w:r>
            <w:r>
              <w:rPr>
                <w:rFonts w:ascii="Arial Narrow" w:hAnsi="Arial Narrow"/>
                <w:w w:val="105"/>
              </w:rPr>
              <w:t>CT</w:t>
            </w:r>
            <w:r>
              <w:rPr>
                <w:rFonts w:ascii="Arial Narrow" w:hAnsi="Arial Narrow"/>
                <w:spacing w:val="-7"/>
                <w:w w:val="105"/>
              </w:rPr>
              <w:t xml:space="preserve"> </w:t>
            </w:r>
            <w:r>
              <w:rPr>
                <w:rFonts w:ascii="Arial Narrow" w:hAnsi="Arial Narrow"/>
                <w:w w:val="105"/>
              </w:rPr>
              <w:t>и</w:t>
            </w:r>
            <w:r>
              <w:rPr>
                <w:rFonts w:ascii="Arial Narrow" w:hAnsi="Arial Narrow"/>
                <w:spacing w:val="-6"/>
                <w:w w:val="105"/>
              </w:rPr>
              <w:t xml:space="preserve"> </w:t>
            </w:r>
            <w:r>
              <w:rPr>
                <w:rFonts w:ascii="Arial Narrow" w:hAnsi="Arial Narrow"/>
                <w:spacing w:val="1"/>
                <w:w w:val="105"/>
              </w:rPr>
              <w:t>друго)</w:t>
            </w:r>
            <w:r>
              <w:rPr>
                <w:rFonts w:ascii="Arial Narrow" w:hAnsi="Arial Narrow"/>
                <w:spacing w:val="-7"/>
                <w:w w:val="105"/>
              </w:rPr>
              <w:t xml:space="preserve"> </w:t>
            </w:r>
            <w:r>
              <w:rPr>
                <w:rFonts w:ascii="Arial Narrow" w:hAnsi="Arial Narrow"/>
                <w:w w:val="105"/>
              </w:rPr>
              <w:t>и</w:t>
            </w:r>
            <w:r>
              <w:rPr>
                <w:rFonts w:ascii="Arial Narrow" w:hAnsi="Arial Narrow"/>
                <w:spacing w:val="-7"/>
                <w:w w:val="105"/>
              </w:rPr>
              <w:t xml:space="preserve"> </w:t>
            </w:r>
            <w:r>
              <w:rPr>
                <w:rFonts w:ascii="Arial Narrow" w:hAnsi="Arial Narrow"/>
                <w:w w:val="105"/>
              </w:rPr>
              <w:t>са</w:t>
            </w:r>
            <w:r>
              <w:rPr>
                <w:rFonts w:ascii="Arial Narrow" w:hAnsi="Arial Narrow"/>
                <w:spacing w:val="-9"/>
                <w:w w:val="105"/>
              </w:rPr>
              <w:t xml:space="preserve"> </w:t>
            </w:r>
            <w:r>
              <w:rPr>
                <w:rFonts w:ascii="Arial Narrow" w:hAnsi="Arial Narrow"/>
                <w:spacing w:val="1"/>
                <w:w w:val="105"/>
              </w:rPr>
              <w:t>могућношћу</w:t>
            </w:r>
            <w:r>
              <w:rPr>
                <w:rFonts w:ascii="Arial Narrow" w:hAnsi="Arial Narrow"/>
                <w:spacing w:val="39"/>
                <w:w w:val="105"/>
              </w:rPr>
              <w:t xml:space="preserve"> </w:t>
            </w:r>
            <w:r>
              <w:rPr>
                <w:rFonts w:ascii="Arial Narrow" w:hAnsi="Arial Narrow"/>
                <w:w w:val="105"/>
              </w:rPr>
              <w:t>ЖИВОГ</w:t>
            </w:r>
            <w:r>
              <w:rPr>
                <w:rFonts w:ascii="Arial Narrow" w:hAnsi="Arial Narrow"/>
                <w:spacing w:val="-6"/>
                <w:w w:val="105"/>
              </w:rPr>
              <w:t xml:space="preserve"> </w:t>
            </w:r>
            <w:r>
              <w:rPr>
                <w:rFonts w:ascii="Arial Narrow" w:hAnsi="Arial Narrow"/>
                <w:w w:val="105"/>
              </w:rPr>
              <w:t>(real</w:t>
            </w:r>
            <w:r>
              <w:rPr>
                <w:rFonts w:ascii="Arial Narrow" w:hAnsi="Arial Narrow"/>
                <w:spacing w:val="-9"/>
                <w:w w:val="105"/>
              </w:rPr>
              <w:t xml:space="preserve"> </w:t>
            </w:r>
            <w:r>
              <w:rPr>
                <w:rFonts w:ascii="Arial Narrow" w:hAnsi="Arial Narrow"/>
                <w:spacing w:val="-1"/>
                <w:w w:val="105"/>
              </w:rPr>
              <w:t>ti</w:t>
            </w:r>
            <w:r>
              <w:rPr>
                <w:rFonts w:ascii="Arial Narrow" w:hAnsi="Arial Narrow"/>
                <w:spacing w:val="-2"/>
                <w:w w:val="105"/>
              </w:rPr>
              <w:t>m</w:t>
            </w:r>
            <w:r>
              <w:rPr>
                <w:rFonts w:ascii="Arial Narrow" w:hAnsi="Arial Narrow"/>
                <w:spacing w:val="-1"/>
                <w:w w:val="105"/>
              </w:rPr>
              <w:t>e)</w:t>
            </w:r>
            <w:r>
              <w:rPr>
                <w:rFonts w:ascii="Arial Narrow" w:hAnsi="Arial Narrow"/>
                <w:spacing w:val="-4"/>
                <w:w w:val="105"/>
              </w:rPr>
              <w:t xml:space="preserve"> </w:t>
            </w:r>
            <w:r>
              <w:rPr>
                <w:rFonts w:ascii="Arial Narrow" w:hAnsi="Arial Narrow"/>
                <w:spacing w:val="-1"/>
                <w:w w:val="105"/>
              </w:rPr>
              <w:t>приказа</w:t>
            </w:r>
            <w:r>
              <w:rPr>
                <w:rFonts w:ascii="Arial Narrow" w:hAnsi="Arial Narrow"/>
                <w:spacing w:val="-9"/>
                <w:w w:val="105"/>
              </w:rPr>
              <w:t xml:space="preserve"> </w:t>
            </w:r>
            <w:r>
              <w:rPr>
                <w:rFonts w:ascii="Arial Narrow" w:hAnsi="Arial Narrow"/>
                <w:spacing w:val="-1"/>
                <w:w w:val="105"/>
              </w:rPr>
              <w:t>слика</w:t>
            </w:r>
            <w:r>
              <w:rPr>
                <w:rFonts w:ascii="Arial Narrow" w:hAnsi="Arial Narrow"/>
                <w:spacing w:val="-8"/>
                <w:w w:val="105"/>
              </w:rPr>
              <w:t xml:space="preserve"> </w:t>
            </w:r>
            <w:r>
              <w:rPr>
                <w:rFonts w:ascii="Arial Narrow" w:hAnsi="Arial Narrow"/>
                <w:w w:val="105"/>
              </w:rPr>
              <w:t>са</w:t>
            </w:r>
            <w:r>
              <w:rPr>
                <w:rFonts w:ascii="Arial Narrow" w:hAnsi="Arial Narrow"/>
                <w:spacing w:val="44"/>
                <w:w w:val="105"/>
              </w:rPr>
              <w:t xml:space="preserve"> </w:t>
            </w:r>
            <w:r>
              <w:rPr>
                <w:rFonts w:ascii="Arial Narrow" w:hAnsi="Arial Narrow"/>
                <w:spacing w:val="1"/>
                <w:w w:val="105"/>
              </w:rPr>
              <w:t>других</w:t>
            </w:r>
            <w:r>
              <w:rPr>
                <w:rFonts w:ascii="Arial Narrow" w:hAnsi="Arial Narrow"/>
                <w:spacing w:val="-15"/>
                <w:w w:val="105"/>
              </w:rPr>
              <w:t xml:space="preserve"> </w:t>
            </w:r>
            <w:r>
              <w:rPr>
                <w:rFonts w:ascii="Arial Narrow" w:hAnsi="Arial Narrow"/>
                <w:w w:val="105"/>
              </w:rPr>
              <w:t>дијагностичких</w:t>
            </w:r>
            <w:r>
              <w:rPr>
                <w:rFonts w:ascii="Arial Narrow" w:hAnsi="Arial Narrow"/>
                <w:spacing w:val="-11"/>
                <w:w w:val="105"/>
              </w:rPr>
              <w:t xml:space="preserve"> </w:t>
            </w:r>
            <w:r>
              <w:rPr>
                <w:rFonts w:ascii="Arial Narrow" w:hAnsi="Arial Narrow"/>
                <w:w w:val="105"/>
              </w:rPr>
              <w:t>уређаја</w:t>
            </w:r>
            <w:r>
              <w:rPr>
                <w:rFonts w:ascii="Arial Narrow" w:hAnsi="Arial Narrow"/>
                <w:spacing w:val="-15"/>
                <w:w w:val="105"/>
              </w:rPr>
              <w:t xml:space="preserve"> </w:t>
            </w:r>
            <w:r>
              <w:rPr>
                <w:rFonts w:ascii="Arial Narrow" w:hAnsi="Arial Narrow"/>
                <w:w w:val="105"/>
              </w:rPr>
              <w:t>(ултразвук</w:t>
            </w:r>
            <w:r>
              <w:rPr>
                <w:rFonts w:ascii="Arial Narrow" w:hAnsi="Arial Narrow"/>
                <w:spacing w:val="-9"/>
                <w:w w:val="105"/>
              </w:rPr>
              <w:t xml:space="preserve"> </w:t>
            </w:r>
            <w:r>
              <w:rPr>
                <w:rFonts w:ascii="Arial Narrow" w:hAnsi="Arial Narrow"/>
                <w:w w:val="105"/>
              </w:rPr>
              <w:t>TTE</w:t>
            </w:r>
            <w:r>
              <w:rPr>
                <w:rFonts w:ascii="Arial Narrow" w:hAnsi="Arial Narrow"/>
                <w:spacing w:val="-11"/>
                <w:w w:val="105"/>
              </w:rPr>
              <w:t xml:space="preserve"> </w:t>
            </w:r>
            <w:r>
              <w:rPr>
                <w:rFonts w:ascii="Arial Narrow" w:hAnsi="Arial Narrow"/>
                <w:spacing w:val="-11"/>
                <w:w w:val="105"/>
                <w:lang w:val="uz-Cyrl-UZ"/>
              </w:rPr>
              <w:t>и</w:t>
            </w:r>
            <w:r>
              <w:rPr>
                <w:rFonts w:ascii="Arial Narrow" w:hAnsi="Arial Narrow"/>
                <w:spacing w:val="-13"/>
                <w:w w:val="105"/>
                <w:lang w:val="uz-Cyrl-UZ"/>
              </w:rPr>
              <w:t xml:space="preserve"> </w:t>
            </w:r>
            <w:r>
              <w:rPr>
                <w:rFonts w:ascii="Arial Narrow" w:hAnsi="Arial Narrow"/>
                <w:spacing w:val="-1"/>
                <w:w w:val="105"/>
              </w:rPr>
              <w:t>TEE,</w:t>
            </w:r>
            <w:r>
              <w:rPr>
                <w:rFonts w:ascii="Arial Narrow" w:hAnsi="Arial Narrow"/>
                <w:spacing w:val="-14"/>
                <w:w w:val="105"/>
              </w:rPr>
              <w:t xml:space="preserve"> </w:t>
            </w:r>
            <w:r>
              <w:rPr>
                <w:rFonts w:ascii="Arial Narrow" w:hAnsi="Arial Narrow"/>
                <w:spacing w:val="1"/>
                <w:w w:val="105"/>
              </w:rPr>
              <w:t>IVUS,</w:t>
            </w:r>
            <w:r>
              <w:rPr>
                <w:rFonts w:ascii="Arial Narrow" w:hAnsi="Arial Narrow"/>
                <w:spacing w:val="-11"/>
                <w:w w:val="105"/>
              </w:rPr>
              <w:t xml:space="preserve"> </w:t>
            </w:r>
            <w:r>
              <w:rPr>
                <w:rFonts w:ascii="Arial Narrow" w:hAnsi="Arial Narrow"/>
                <w:spacing w:val="1"/>
                <w:w w:val="105"/>
              </w:rPr>
              <w:t>FFR,</w:t>
            </w:r>
            <w:r>
              <w:rPr>
                <w:rFonts w:ascii="Arial Narrow" w:hAnsi="Arial Narrow"/>
                <w:spacing w:val="44"/>
                <w:w w:val="106"/>
              </w:rPr>
              <w:t xml:space="preserve"> </w:t>
            </w:r>
            <w:r>
              <w:rPr>
                <w:rFonts w:ascii="Arial Narrow" w:hAnsi="Arial Narrow"/>
                <w:spacing w:val="1"/>
                <w:w w:val="105"/>
              </w:rPr>
              <w:t>OFDI</w:t>
            </w:r>
            <w:r>
              <w:rPr>
                <w:rFonts w:ascii="Arial Narrow" w:hAnsi="Arial Narrow"/>
                <w:spacing w:val="1"/>
                <w:w w:val="105"/>
                <w:lang w:val="sr-Cyrl-RS"/>
              </w:rPr>
              <w:t>, ОСТ</w:t>
            </w:r>
            <w:r>
              <w:rPr>
                <w:rFonts w:ascii="Arial Narrow" w:hAnsi="Arial Narrow"/>
                <w:spacing w:val="1"/>
                <w:w w:val="105"/>
              </w:rPr>
              <w:t>)</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5.9.</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pacing w:val="-1"/>
                <w:w w:val="105"/>
                <w:szCs w:val="20"/>
                <w:lang w:eastAsia="ar-SA"/>
              </w:rPr>
            </w:pPr>
            <w:r>
              <w:rPr>
                <w:rFonts w:ascii="Arial Narrow" w:hAnsi="Arial Narrow"/>
                <w:spacing w:val="-1"/>
                <w:w w:val="105"/>
                <w:szCs w:val="20"/>
                <w:lang w:val="uz-Cyrl-UZ"/>
              </w:rPr>
              <w:t>Два „</w:t>
            </w:r>
            <w:r>
              <w:rPr>
                <w:rFonts w:ascii="Arial Narrow" w:hAnsi="Arial Narrow"/>
                <w:spacing w:val="-1"/>
                <w:w w:val="105"/>
                <w:szCs w:val="20"/>
              </w:rPr>
              <w:t xml:space="preserve">back up” </w:t>
            </w:r>
            <w:r>
              <w:rPr>
                <w:rFonts w:ascii="Arial Narrow" w:hAnsi="Arial Narrow"/>
                <w:spacing w:val="-1"/>
                <w:w w:val="105"/>
                <w:szCs w:val="20"/>
                <w:lang w:val="uz-Cyrl-UZ"/>
              </w:rPr>
              <w:t xml:space="preserve">монитора у просторији за прегледе који би се користили у случају појаве квара на великом </w:t>
            </w:r>
            <w:r>
              <w:rPr>
                <w:rFonts w:ascii="Arial Narrow" w:eastAsia="Arial Unicode MS" w:hAnsi="Arial Narrow"/>
                <w:szCs w:val="20"/>
                <w:lang w:val="uz-Cyrl-UZ"/>
              </w:rPr>
              <w:t xml:space="preserve">интегрисаном </w:t>
            </w:r>
            <w:r>
              <w:rPr>
                <w:rFonts w:ascii="Arial Narrow" w:eastAsia="Arial Unicode MS" w:hAnsi="Arial Narrow"/>
                <w:szCs w:val="20"/>
              </w:rPr>
              <w:t xml:space="preserve">LCD </w:t>
            </w:r>
            <w:r>
              <w:rPr>
                <w:rFonts w:ascii="Arial Narrow" w:eastAsia="Arial Unicode MS" w:hAnsi="Arial Narrow"/>
                <w:szCs w:val="20"/>
                <w:lang w:val="uz-Cyrl-UZ"/>
              </w:rPr>
              <w:t xml:space="preserve">монитору и немогућности проказа </w:t>
            </w:r>
            <w:r>
              <w:rPr>
                <w:rFonts w:ascii="Arial Narrow" w:hAnsi="Arial Narrow"/>
                <w:spacing w:val="-1"/>
                <w:w w:val="105"/>
                <w:szCs w:val="20"/>
                <w:lang w:val="uz-Cyrl-UZ"/>
              </w:rPr>
              <w:t>живе и референтне слике, сваки од мин 19 инча дијагонала екрана.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lastRenderedPageBreak/>
              <w:t>1.</w:t>
            </w:r>
            <w:r>
              <w:rPr>
                <w:rFonts w:ascii="Tahoma" w:hAnsi="Tahoma" w:cs="Tahoma"/>
                <w:color w:val="auto"/>
                <w:sz w:val="18"/>
                <w:szCs w:val="18"/>
              </w:rPr>
              <w:t>5.10.</w:t>
            </w:r>
          </w:p>
        </w:tc>
        <w:tc>
          <w:tcPr>
            <w:tcW w:w="12320" w:type="dxa"/>
            <w:gridSpan w:val="2"/>
            <w:tcBorders>
              <w:top w:val="single" w:sz="4" w:space="0" w:color="auto"/>
              <w:left w:val="single" w:sz="4" w:space="0" w:color="auto"/>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pacing w:val="-1"/>
                <w:w w:val="105"/>
                <w:szCs w:val="20"/>
                <w:lang w:eastAsia="ar-SA"/>
              </w:rPr>
            </w:pPr>
            <w:r>
              <w:rPr>
                <w:rFonts w:ascii="Arial Narrow" w:hAnsi="Arial Narrow"/>
                <w:spacing w:val="-1"/>
                <w:w w:val="105"/>
                <w:szCs w:val="20"/>
                <w:lang w:val="uz-Cyrl-UZ"/>
              </w:rPr>
              <w:t xml:space="preserve">Два монитора у контролној соби </w:t>
            </w:r>
            <w:r>
              <w:rPr>
                <w:rFonts w:ascii="Arial Narrow" w:hAnsi="Arial Narrow"/>
                <w:spacing w:val="-1"/>
                <w:w w:val="105"/>
                <w:szCs w:val="20"/>
                <w:lang w:val="sr-Latn-RS"/>
              </w:rPr>
              <w:t xml:space="preserve">LCD </w:t>
            </w:r>
            <w:r>
              <w:rPr>
                <w:rFonts w:ascii="Arial Narrow" w:hAnsi="Arial Narrow"/>
                <w:spacing w:val="-1"/>
                <w:w w:val="105"/>
                <w:szCs w:val="20"/>
                <w:lang w:val="uz-Cyrl-UZ"/>
              </w:rPr>
              <w:t>технологија за приказивање живе и референтне слике , сваки мин 19 инча дијагонала екрана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6.</w:t>
            </w:r>
          </w:p>
        </w:tc>
        <w:tc>
          <w:tcPr>
            <w:tcW w:w="12320" w:type="dxa"/>
            <w:gridSpan w:val="2"/>
            <w:tcBorders>
              <w:top w:val="single" w:sz="4" w:space="0" w:color="auto"/>
              <w:left w:val="single" w:sz="4" w:space="0" w:color="auto"/>
              <w:bottom w:val="single" w:sz="4" w:space="0" w:color="auto"/>
              <w:right w:val="single" w:sz="4" w:space="0" w:color="auto"/>
            </w:tcBorders>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z w:val="18"/>
                <w:szCs w:val="18"/>
                <w:lang w:val="sr-Cyrl-RS" w:eastAsia="ar-SA"/>
              </w:rPr>
            </w:pPr>
            <w:r>
              <w:rPr>
                <w:rFonts w:ascii="Tahoma" w:hAnsi="Tahoma" w:cs="Tahoma"/>
                <w:b/>
                <w:spacing w:val="-2"/>
                <w:w w:val="110"/>
                <w:sz w:val="18"/>
                <w:szCs w:val="18"/>
                <w:lang w:val="sr-Cyrl-RS"/>
              </w:rPr>
              <w:t>Дигитални систем</w:t>
            </w:r>
          </w:p>
        </w:tc>
      </w:tr>
      <w:tr w:rsidR="0059381A" w:rsidTr="0059381A">
        <w:trPr>
          <w:cantSplit/>
          <w:trHeight w:val="350"/>
        </w:trPr>
        <w:tc>
          <w:tcPr>
            <w:tcW w:w="128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6.1.</w:t>
            </w:r>
          </w:p>
        </w:tc>
        <w:tc>
          <w:tcPr>
            <w:tcW w:w="12320" w:type="dxa"/>
            <w:gridSpan w:val="2"/>
            <w:tcBorders>
              <w:top w:val="single" w:sz="4" w:space="0" w:color="auto"/>
              <w:left w:val="single" w:sz="4" w:space="0" w:color="auto"/>
              <w:bottom w:val="single" w:sz="4" w:space="0" w:color="auto"/>
              <w:right w:val="single" w:sz="4" w:space="0" w:color="auto"/>
            </w:tcBorders>
            <w:vAlign w:val="center"/>
            <w:hideMark/>
          </w:tcPr>
          <w:p w:rsidR="0059381A" w:rsidRDefault="0059381A">
            <w:pPr>
              <w:widowControl w:val="0"/>
              <w:tabs>
                <w:tab w:val="left" w:pos="1440"/>
              </w:tabs>
              <w:suppressAutoHyphens/>
              <w:kinsoku w:val="0"/>
              <w:overflowPunct w:val="0"/>
              <w:autoSpaceDE w:val="0"/>
              <w:autoSpaceDN w:val="0"/>
              <w:adjustRightInd w:val="0"/>
              <w:ind w:right="177"/>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5"/>
                <w:w w:val="105"/>
                <w:szCs w:val="20"/>
              </w:rPr>
              <w:t xml:space="preserve"> </w:t>
            </w:r>
            <w:r>
              <w:rPr>
                <w:rFonts w:ascii="Arial Narrow" w:hAnsi="Arial Narrow"/>
                <w:w w:val="105"/>
                <w:szCs w:val="20"/>
              </w:rPr>
              <w:t>мора</w:t>
            </w:r>
            <w:r>
              <w:rPr>
                <w:rFonts w:ascii="Arial Narrow" w:hAnsi="Arial Narrow"/>
                <w:spacing w:val="-8"/>
                <w:w w:val="105"/>
                <w:szCs w:val="20"/>
              </w:rPr>
              <w:t xml:space="preserve"> </w:t>
            </w:r>
            <w:r>
              <w:rPr>
                <w:rFonts w:ascii="Arial Narrow" w:hAnsi="Arial Narrow"/>
                <w:spacing w:val="-2"/>
                <w:w w:val="105"/>
                <w:szCs w:val="20"/>
              </w:rPr>
              <w:t>да</w:t>
            </w:r>
            <w:r>
              <w:rPr>
                <w:rFonts w:ascii="Arial Narrow" w:hAnsi="Arial Narrow"/>
                <w:spacing w:val="-7"/>
                <w:w w:val="105"/>
                <w:szCs w:val="20"/>
              </w:rPr>
              <w:t xml:space="preserve"> </w:t>
            </w:r>
            <w:r>
              <w:rPr>
                <w:rFonts w:ascii="Arial Narrow" w:hAnsi="Arial Narrow"/>
                <w:w w:val="105"/>
                <w:szCs w:val="20"/>
              </w:rPr>
              <w:t>подржава</w:t>
            </w:r>
            <w:r>
              <w:rPr>
                <w:rFonts w:ascii="Arial Narrow" w:hAnsi="Arial Narrow"/>
                <w:spacing w:val="-8"/>
                <w:w w:val="105"/>
                <w:szCs w:val="20"/>
              </w:rPr>
              <w:t xml:space="preserve"> </w:t>
            </w:r>
            <w:r>
              <w:rPr>
                <w:rFonts w:ascii="Arial Narrow" w:hAnsi="Arial Narrow"/>
                <w:spacing w:val="-1"/>
                <w:w w:val="105"/>
                <w:szCs w:val="20"/>
              </w:rPr>
              <w:t>све</w:t>
            </w:r>
            <w:r>
              <w:rPr>
                <w:rFonts w:ascii="Arial Narrow" w:hAnsi="Arial Narrow"/>
                <w:spacing w:val="-7"/>
                <w:w w:val="105"/>
                <w:szCs w:val="20"/>
              </w:rPr>
              <w:t xml:space="preserve"> </w:t>
            </w:r>
            <w:r>
              <w:rPr>
                <w:rFonts w:ascii="Arial Narrow" w:hAnsi="Arial Narrow"/>
                <w:spacing w:val="-1"/>
                <w:w w:val="105"/>
                <w:szCs w:val="20"/>
              </w:rPr>
              <w:t>м</w:t>
            </w:r>
            <w:r>
              <w:rPr>
                <w:rFonts w:ascii="Arial Narrow" w:hAnsi="Arial Narrow"/>
                <w:spacing w:val="-2"/>
                <w:w w:val="105"/>
                <w:szCs w:val="20"/>
              </w:rPr>
              <w:t>о</w:t>
            </w:r>
            <w:r>
              <w:rPr>
                <w:rFonts w:ascii="Arial Narrow" w:hAnsi="Arial Narrow"/>
                <w:spacing w:val="-1"/>
                <w:w w:val="105"/>
                <w:szCs w:val="20"/>
              </w:rPr>
              <w:t>деле</w:t>
            </w:r>
            <w:r>
              <w:rPr>
                <w:rFonts w:ascii="Arial Narrow" w:hAnsi="Arial Narrow"/>
                <w:spacing w:val="-8"/>
                <w:w w:val="105"/>
                <w:szCs w:val="20"/>
              </w:rPr>
              <w:t xml:space="preserve"> </w:t>
            </w:r>
            <w:r>
              <w:rPr>
                <w:rFonts w:ascii="Arial Narrow" w:hAnsi="Arial Narrow"/>
                <w:spacing w:val="1"/>
                <w:w w:val="105"/>
                <w:szCs w:val="20"/>
              </w:rPr>
              <w:t>флуороскопије</w:t>
            </w:r>
            <w:r>
              <w:rPr>
                <w:rFonts w:ascii="Arial Narrow" w:hAnsi="Arial Narrow"/>
                <w:spacing w:val="-7"/>
                <w:w w:val="105"/>
                <w:szCs w:val="20"/>
              </w:rPr>
              <w:t xml:space="preserve"> </w:t>
            </w:r>
            <w:r>
              <w:rPr>
                <w:rFonts w:ascii="Arial Narrow" w:hAnsi="Arial Narrow"/>
                <w:w w:val="105"/>
                <w:szCs w:val="20"/>
              </w:rPr>
              <w:t>и</w:t>
            </w:r>
            <w:r>
              <w:rPr>
                <w:rFonts w:ascii="Arial Narrow" w:hAnsi="Arial Narrow"/>
                <w:spacing w:val="-8"/>
                <w:w w:val="105"/>
                <w:szCs w:val="20"/>
              </w:rPr>
              <w:t xml:space="preserve"> </w:t>
            </w:r>
            <w:r>
              <w:rPr>
                <w:rFonts w:ascii="Arial Narrow" w:hAnsi="Arial Narrow"/>
                <w:spacing w:val="-1"/>
                <w:w w:val="105"/>
                <w:szCs w:val="20"/>
              </w:rPr>
              <w:t>аквизици</w:t>
            </w:r>
            <w:r>
              <w:rPr>
                <w:rFonts w:ascii="Arial Narrow" w:hAnsi="Arial Narrow"/>
                <w:spacing w:val="-2"/>
                <w:w w:val="105"/>
                <w:szCs w:val="20"/>
              </w:rPr>
              <w:t>ј</w:t>
            </w:r>
            <w:r>
              <w:rPr>
                <w:rFonts w:ascii="Arial Narrow" w:hAnsi="Arial Narrow"/>
                <w:spacing w:val="-1"/>
                <w:w w:val="105"/>
                <w:szCs w:val="20"/>
              </w:rPr>
              <w:t>е</w:t>
            </w:r>
            <w:r>
              <w:rPr>
                <w:rFonts w:ascii="Arial Narrow" w:hAnsi="Arial Narrow"/>
                <w:spacing w:val="-7"/>
                <w:w w:val="105"/>
                <w:szCs w:val="20"/>
              </w:rPr>
              <w:t xml:space="preserve"> </w:t>
            </w:r>
            <w:r>
              <w:rPr>
                <w:rFonts w:ascii="Arial Narrow" w:hAnsi="Arial Narrow"/>
                <w:spacing w:val="-1"/>
                <w:w w:val="105"/>
                <w:szCs w:val="20"/>
              </w:rPr>
              <w:t>ка</w:t>
            </w:r>
            <w:r>
              <w:rPr>
                <w:rFonts w:ascii="Arial Narrow" w:hAnsi="Arial Narrow"/>
                <w:spacing w:val="-2"/>
                <w:w w:val="105"/>
                <w:szCs w:val="20"/>
              </w:rPr>
              <w:t>о</w:t>
            </w:r>
            <w:r>
              <w:rPr>
                <w:rFonts w:ascii="Arial Narrow" w:hAnsi="Arial Narrow"/>
                <w:spacing w:val="-8"/>
                <w:w w:val="105"/>
                <w:szCs w:val="20"/>
              </w:rPr>
              <w:t xml:space="preserve"> </w:t>
            </w:r>
            <w:r>
              <w:rPr>
                <w:rFonts w:ascii="Arial Narrow" w:hAnsi="Arial Narrow"/>
                <w:w w:val="105"/>
                <w:szCs w:val="20"/>
              </w:rPr>
              <w:t>и</w:t>
            </w:r>
            <w:r>
              <w:rPr>
                <w:rFonts w:ascii="Arial Narrow" w:hAnsi="Arial Narrow"/>
                <w:spacing w:val="52"/>
                <w:w w:val="104"/>
                <w:szCs w:val="20"/>
              </w:rPr>
              <w:t xml:space="preserve"> </w:t>
            </w:r>
            <w:r>
              <w:rPr>
                <w:rFonts w:ascii="Arial Narrow" w:hAnsi="Arial Narrow"/>
                <w:w w:val="105"/>
                <w:szCs w:val="20"/>
              </w:rPr>
              <w:t>да</w:t>
            </w:r>
            <w:r>
              <w:rPr>
                <w:rFonts w:ascii="Arial Narrow" w:hAnsi="Arial Narrow"/>
                <w:spacing w:val="-5"/>
                <w:w w:val="105"/>
                <w:szCs w:val="20"/>
              </w:rPr>
              <w:t xml:space="preserve"> </w:t>
            </w:r>
            <w:r>
              <w:rPr>
                <w:rFonts w:ascii="Arial Narrow" w:hAnsi="Arial Narrow"/>
                <w:spacing w:val="-2"/>
                <w:w w:val="105"/>
                <w:szCs w:val="20"/>
              </w:rPr>
              <w:t>о</w:t>
            </w:r>
            <w:r>
              <w:rPr>
                <w:rFonts w:ascii="Arial Narrow" w:hAnsi="Arial Narrow"/>
                <w:spacing w:val="-1"/>
                <w:w w:val="105"/>
                <w:szCs w:val="20"/>
              </w:rPr>
              <w:t>безбеди</w:t>
            </w:r>
            <w:r>
              <w:rPr>
                <w:rFonts w:ascii="Arial Narrow" w:hAnsi="Arial Narrow"/>
                <w:spacing w:val="-8"/>
                <w:w w:val="105"/>
                <w:szCs w:val="20"/>
              </w:rPr>
              <w:t xml:space="preserve"> </w:t>
            </w:r>
            <w:r>
              <w:rPr>
                <w:rFonts w:ascii="Arial Narrow" w:hAnsi="Arial Narrow"/>
                <w:spacing w:val="-1"/>
                <w:w w:val="105"/>
                <w:szCs w:val="20"/>
              </w:rPr>
              <w:t>референтне</w:t>
            </w:r>
            <w:r>
              <w:rPr>
                <w:rFonts w:ascii="Arial Narrow" w:hAnsi="Arial Narrow"/>
                <w:spacing w:val="-8"/>
                <w:w w:val="105"/>
                <w:szCs w:val="20"/>
              </w:rPr>
              <w:t xml:space="preserve"> </w:t>
            </w:r>
            <w:r>
              <w:rPr>
                <w:rFonts w:ascii="Arial Narrow" w:hAnsi="Arial Narrow"/>
                <w:spacing w:val="-1"/>
                <w:w w:val="105"/>
                <w:szCs w:val="20"/>
              </w:rPr>
              <w:t>слике</w:t>
            </w:r>
            <w:r>
              <w:rPr>
                <w:rFonts w:ascii="Arial Narrow" w:hAnsi="Arial Narrow"/>
                <w:spacing w:val="-7"/>
                <w:w w:val="105"/>
                <w:szCs w:val="20"/>
              </w:rPr>
              <w:t xml:space="preserve"> </w:t>
            </w:r>
            <w:r>
              <w:rPr>
                <w:rFonts w:ascii="Arial Narrow" w:hAnsi="Arial Narrow"/>
                <w:spacing w:val="-1"/>
                <w:w w:val="105"/>
                <w:szCs w:val="20"/>
              </w:rPr>
              <w:t>вис</w:t>
            </w:r>
            <w:r>
              <w:rPr>
                <w:rFonts w:ascii="Arial Narrow" w:hAnsi="Arial Narrow"/>
                <w:spacing w:val="-2"/>
                <w:w w:val="105"/>
                <w:szCs w:val="20"/>
              </w:rPr>
              <w:t>о</w:t>
            </w:r>
            <w:r>
              <w:rPr>
                <w:rFonts w:ascii="Arial Narrow" w:hAnsi="Arial Narrow"/>
                <w:spacing w:val="-1"/>
                <w:w w:val="105"/>
                <w:szCs w:val="20"/>
              </w:rPr>
              <w:t>ке</w:t>
            </w:r>
            <w:r>
              <w:rPr>
                <w:rFonts w:ascii="Arial Narrow" w:hAnsi="Arial Narrow"/>
                <w:spacing w:val="-8"/>
                <w:w w:val="105"/>
                <w:szCs w:val="20"/>
              </w:rPr>
              <w:t xml:space="preserve"> </w:t>
            </w:r>
            <w:r>
              <w:rPr>
                <w:rFonts w:ascii="Arial Narrow" w:hAnsi="Arial Narrow"/>
                <w:spacing w:val="1"/>
                <w:w w:val="105"/>
                <w:szCs w:val="20"/>
              </w:rPr>
              <w:t>резолуције</w:t>
            </w:r>
            <w:r>
              <w:rPr>
                <w:rFonts w:ascii="Arial Narrow" w:hAnsi="Arial Narrow"/>
                <w:spacing w:val="-7"/>
                <w:w w:val="105"/>
                <w:szCs w:val="20"/>
              </w:rPr>
              <w:t xml:space="preserve"> </w:t>
            </w:r>
            <w:r>
              <w:rPr>
                <w:rFonts w:ascii="Arial Narrow" w:hAnsi="Arial Narrow"/>
                <w:spacing w:val="-1"/>
                <w:w w:val="105"/>
                <w:szCs w:val="20"/>
              </w:rPr>
              <w:t>за</w:t>
            </w:r>
            <w:r>
              <w:rPr>
                <w:rFonts w:ascii="Arial Narrow" w:hAnsi="Arial Narrow"/>
                <w:spacing w:val="-9"/>
                <w:w w:val="105"/>
                <w:szCs w:val="20"/>
              </w:rPr>
              <w:t xml:space="preserve"> </w:t>
            </w:r>
            <w:r>
              <w:rPr>
                <w:rFonts w:ascii="Arial Narrow" w:hAnsi="Arial Narrow"/>
                <w:spacing w:val="-1"/>
                <w:w w:val="105"/>
                <w:szCs w:val="20"/>
              </w:rPr>
              <w:t>интервентне</w:t>
            </w:r>
            <w:r>
              <w:rPr>
                <w:rFonts w:ascii="Arial Narrow" w:hAnsi="Arial Narrow"/>
                <w:spacing w:val="51"/>
                <w:w w:val="105"/>
                <w:szCs w:val="20"/>
              </w:rPr>
              <w:t xml:space="preserve"> </w:t>
            </w:r>
            <w:r>
              <w:rPr>
                <w:rFonts w:ascii="Arial Narrow" w:hAnsi="Arial Narrow"/>
                <w:w w:val="105"/>
                <w:szCs w:val="20"/>
              </w:rPr>
              <w:t>процедуре.</w:t>
            </w:r>
          </w:p>
        </w:tc>
      </w:tr>
      <w:tr w:rsidR="0059381A" w:rsidTr="0059381A">
        <w:trPr>
          <w:cantSplit/>
          <w:trHeight w:val="350"/>
        </w:trPr>
        <w:tc>
          <w:tcPr>
            <w:tcW w:w="128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6.2.</w:t>
            </w:r>
          </w:p>
        </w:tc>
        <w:tc>
          <w:tcPr>
            <w:tcW w:w="12320" w:type="dxa"/>
            <w:gridSpan w:val="2"/>
            <w:tcBorders>
              <w:top w:val="single" w:sz="4" w:space="0" w:color="auto"/>
              <w:left w:val="nil"/>
              <w:bottom w:val="single" w:sz="4" w:space="0" w:color="auto"/>
              <w:right w:val="single" w:sz="4" w:space="0" w:color="auto"/>
            </w:tcBorders>
            <w:vAlign w:val="center"/>
            <w:hideMark/>
          </w:tcPr>
          <w:p w:rsidR="0059381A" w:rsidRDefault="0059381A">
            <w:pPr>
              <w:widowControl w:val="0"/>
              <w:tabs>
                <w:tab w:val="left" w:pos="1440"/>
              </w:tabs>
              <w:suppressAutoHyphens/>
              <w:kinsoku w:val="0"/>
              <w:overflowPunct w:val="0"/>
              <w:autoSpaceDE w:val="0"/>
              <w:autoSpaceDN w:val="0"/>
              <w:adjustRightInd w:val="0"/>
              <w:rPr>
                <w:rFonts w:ascii="Arial Narrow" w:eastAsia="Times New Roman" w:hAnsi="Arial Narrow" w:cs="Times New Roman"/>
                <w:szCs w:val="20"/>
                <w:lang w:val="sr-Cyrl-RS" w:eastAsia="ar-SA"/>
              </w:rPr>
            </w:pPr>
            <w:r>
              <w:rPr>
                <w:rFonts w:ascii="Arial Narrow" w:hAnsi="Arial Narrow"/>
                <w:spacing w:val="-1"/>
                <w:w w:val="105"/>
                <w:szCs w:val="20"/>
              </w:rPr>
              <w:t>Систем</w:t>
            </w:r>
            <w:r>
              <w:rPr>
                <w:rFonts w:ascii="Arial Narrow" w:hAnsi="Arial Narrow"/>
                <w:spacing w:val="-10"/>
                <w:w w:val="105"/>
                <w:szCs w:val="20"/>
              </w:rPr>
              <w:t xml:space="preserve"> </w:t>
            </w:r>
            <w:r>
              <w:rPr>
                <w:rFonts w:ascii="Arial Narrow" w:hAnsi="Arial Narrow"/>
                <w:w w:val="105"/>
                <w:szCs w:val="20"/>
              </w:rPr>
              <w:t>мора</w:t>
            </w:r>
            <w:r>
              <w:rPr>
                <w:rFonts w:ascii="Arial Narrow" w:hAnsi="Arial Narrow"/>
                <w:spacing w:val="-11"/>
                <w:w w:val="105"/>
                <w:szCs w:val="20"/>
              </w:rPr>
              <w:t xml:space="preserve"> </w:t>
            </w:r>
            <w:r>
              <w:rPr>
                <w:rFonts w:ascii="Arial Narrow" w:hAnsi="Arial Narrow"/>
                <w:spacing w:val="-2"/>
                <w:w w:val="105"/>
                <w:szCs w:val="20"/>
              </w:rPr>
              <w:t>да</w:t>
            </w:r>
            <w:r>
              <w:rPr>
                <w:rFonts w:ascii="Arial Narrow" w:hAnsi="Arial Narrow"/>
                <w:spacing w:val="-8"/>
                <w:w w:val="105"/>
                <w:szCs w:val="20"/>
              </w:rPr>
              <w:t xml:space="preserve"> </w:t>
            </w:r>
            <w:r>
              <w:rPr>
                <w:rFonts w:ascii="Arial Narrow" w:hAnsi="Arial Narrow"/>
                <w:spacing w:val="2"/>
                <w:w w:val="105"/>
                <w:szCs w:val="20"/>
              </w:rPr>
              <w:t>укључује</w:t>
            </w:r>
            <w:r>
              <w:rPr>
                <w:rFonts w:ascii="Arial Narrow" w:hAnsi="Arial Narrow"/>
                <w:spacing w:val="-13"/>
                <w:w w:val="105"/>
                <w:szCs w:val="20"/>
              </w:rPr>
              <w:t xml:space="preserve"> </w:t>
            </w:r>
            <w:r>
              <w:rPr>
                <w:rFonts w:ascii="Arial Narrow" w:hAnsi="Arial Narrow"/>
                <w:w w:val="105"/>
                <w:szCs w:val="20"/>
              </w:rPr>
              <w:t>следеће</w:t>
            </w:r>
            <w:r>
              <w:rPr>
                <w:rFonts w:ascii="Arial Narrow" w:hAnsi="Arial Narrow"/>
                <w:spacing w:val="-13"/>
                <w:w w:val="105"/>
                <w:szCs w:val="20"/>
              </w:rPr>
              <w:t xml:space="preserve"> </w:t>
            </w:r>
            <w:r>
              <w:rPr>
                <w:rFonts w:ascii="Arial Narrow" w:hAnsi="Arial Narrow"/>
                <w:w w:val="105"/>
                <w:szCs w:val="20"/>
              </w:rPr>
              <w:t>апликационе</w:t>
            </w:r>
            <w:r>
              <w:rPr>
                <w:rFonts w:ascii="Arial Narrow" w:hAnsi="Arial Narrow"/>
                <w:spacing w:val="-13"/>
                <w:w w:val="105"/>
                <w:szCs w:val="20"/>
              </w:rPr>
              <w:t xml:space="preserve"> </w:t>
            </w:r>
            <w:r>
              <w:rPr>
                <w:rFonts w:ascii="Arial Narrow" w:hAnsi="Arial Narrow"/>
                <w:w w:val="105"/>
                <w:szCs w:val="20"/>
              </w:rPr>
              <w:t>технике:</w:t>
            </w:r>
          </w:p>
        </w:tc>
      </w:tr>
      <w:tr w:rsidR="0059381A" w:rsidTr="0059381A">
        <w:trPr>
          <w:cantSplit/>
          <w:trHeight w:val="340"/>
        </w:trPr>
        <w:tc>
          <w:tcPr>
            <w:tcW w:w="1285" w:type="dxa"/>
            <w:tcBorders>
              <w:top w:val="single" w:sz="4" w:space="0" w:color="auto"/>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nil"/>
              <w:bottom w:val="single" w:sz="4" w:space="0" w:color="auto"/>
              <w:right w:val="single" w:sz="4" w:space="0" w:color="auto"/>
            </w:tcBorders>
            <w:vAlign w:val="center"/>
            <w:hideMark/>
          </w:tcPr>
          <w:p w:rsidR="0059381A" w:rsidRDefault="0059381A" w:rsidP="0059381A">
            <w:pPr>
              <w:widowControl w:val="0"/>
              <w:numPr>
                <w:ilvl w:val="0"/>
                <w:numId w:val="43"/>
              </w:numPr>
              <w:tabs>
                <w:tab w:val="left" w:pos="436"/>
                <w:tab w:val="left" w:pos="1440"/>
              </w:tabs>
              <w:kinsoku w:val="0"/>
              <w:overflowPunct w:val="0"/>
              <w:autoSpaceDE w:val="0"/>
              <w:autoSpaceDN w:val="0"/>
              <w:adjustRightInd w:val="0"/>
              <w:ind w:hanging="271"/>
              <w:jc w:val="left"/>
              <w:rPr>
                <w:rFonts w:ascii="Arial Narrow" w:eastAsia="Times New Roman" w:hAnsi="Arial Narrow" w:cs="Times New Roman"/>
                <w:szCs w:val="20"/>
                <w:lang w:eastAsia="ar-SA"/>
              </w:rPr>
            </w:pPr>
            <w:r>
              <w:rPr>
                <w:rFonts w:ascii="Arial Narrow" w:hAnsi="Arial Narrow"/>
                <w:w w:val="105"/>
                <w:szCs w:val="20"/>
              </w:rPr>
              <w:t>Дигиталну</w:t>
            </w:r>
            <w:r>
              <w:rPr>
                <w:rFonts w:ascii="Arial Narrow" w:hAnsi="Arial Narrow"/>
                <w:spacing w:val="-20"/>
                <w:w w:val="105"/>
                <w:szCs w:val="20"/>
              </w:rPr>
              <w:t xml:space="preserve"> </w:t>
            </w:r>
            <w:r>
              <w:rPr>
                <w:rFonts w:ascii="Arial Narrow" w:hAnsi="Arial Narrow"/>
                <w:spacing w:val="2"/>
                <w:w w:val="105"/>
                <w:szCs w:val="20"/>
              </w:rPr>
              <w:t>пулсну</w:t>
            </w:r>
            <w:r>
              <w:rPr>
                <w:rFonts w:ascii="Arial Narrow" w:hAnsi="Arial Narrow"/>
                <w:spacing w:val="-19"/>
                <w:w w:val="105"/>
                <w:szCs w:val="20"/>
              </w:rPr>
              <w:t xml:space="preserve"> </w:t>
            </w:r>
            <w:r>
              <w:rPr>
                <w:rFonts w:ascii="Arial Narrow" w:hAnsi="Arial Narrow"/>
                <w:spacing w:val="1"/>
                <w:w w:val="105"/>
                <w:szCs w:val="20"/>
              </w:rPr>
              <w:t>флуороскопију</w:t>
            </w:r>
            <w:r>
              <w:rPr>
                <w:rFonts w:ascii="Arial Narrow" w:hAnsi="Arial Narrow"/>
                <w:spacing w:val="-18"/>
                <w:w w:val="105"/>
                <w:szCs w:val="20"/>
              </w:rPr>
              <w:t xml:space="preserve"> </w:t>
            </w:r>
            <w:r>
              <w:rPr>
                <w:rFonts w:ascii="Arial Narrow" w:hAnsi="Arial Narrow"/>
                <w:w w:val="105"/>
                <w:szCs w:val="20"/>
              </w:rPr>
              <w:t>са</w:t>
            </w:r>
            <w:r>
              <w:rPr>
                <w:rFonts w:ascii="Arial Narrow" w:hAnsi="Arial Narrow"/>
                <w:spacing w:val="-20"/>
                <w:w w:val="105"/>
                <w:szCs w:val="20"/>
              </w:rPr>
              <w:t xml:space="preserve"> </w:t>
            </w:r>
            <w:r>
              <w:rPr>
                <w:rFonts w:ascii="Arial Narrow" w:hAnsi="Arial Narrow"/>
                <w:spacing w:val="1"/>
                <w:w w:val="105"/>
                <w:szCs w:val="20"/>
              </w:rPr>
              <w:t>могу</w:t>
            </w:r>
            <w:r>
              <w:rPr>
                <w:rFonts w:ascii="Arial Narrow" w:hAnsi="Arial Narrow"/>
                <w:spacing w:val="1"/>
                <w:w w:val="105"/>
                <w:szCs w:val="20"/>
                <w:lang w:val="uz-Cyrl-UZ"/>
              </w:rPr>
              <w:t>ћ</w:t>
            </w:r>
            <w:r>
              <w:rPr>
                <w:rFonts w:ascii="Arial Narrow" w:hAnsi="Arial Narrow"/>
                <w:spacing w:val="1"/>
                <w:w w:val="105"/>
                <w:szCs w:val="20"/>
              </w:rPr>
              <w:t>ностима</w:t>
            </w:r>
            <w:r>
              <w:rPr>
                <w:rFonts w:ascii="Arial Narrow" w:hAnsi="Arial Narrow"/>
                <w:spacing w:val="-19"/>
                <w:w w:val="105"/>
                <w:szCs w:val="20"/>
              </w:rPr>
              <w:t xml:space="preserve"> </w:t>
            </w:r>
            <w:r>
              <w:rPr>
                <w:rFonts w:ascii="Arial Narrow" w:hAnsi="Arial Narrow"/>
                <w:w w:val="105"/>
                <w:szCs w:val="20"/>
              </w:rPr>
              <w:t>избора</w:t>
            </w:r>
            <w:r>
              <w:rPr>
                <w:rFonts w:ascii="Arial Narrow" w:hAnsi="Arial Narrow"/>
                <w:spacing w:val="-21"/>
                <w:w w:val="105"/>
                <w:szCs w:val="20"/>
              </w:rPr>
              <w:t xml:space="preserve"> </w:t>
            </w:r>
            <w:r>
              <w:rPr>
                <w:rFonts w:ascii="Arial Narrow" w:hAnsi="Arial Narrow"/>
                <w:w w:val="105"/>
                <w:szCs w:val="20"/>
              </w:rPr>
              <w:t>брзине</w:t>
            </w:r>
            <w:r>
              <w:rPr>
                <w:rFonts w:ascii="Arial Narrow" w:hAnsi="Arial Narrow"/>
                <w:w w:val="105"/>
                <w:szCs w:val="20"/>
                <w:lang w:val="sr-Cyrl-RS"/>
              </w:rPr>
              <w:t xml:space="preserve"> Најмањи распон од 7,5-30 p/s</w:t>
            </w:r>
          </w:p>
        </w:tc>
      </w:tr>
      <w:tr w:rsidR="0059381A" w:rsidTr="0059381A">
        <w:trPr>
          <w:cantSplit/>
          <w:trHeight w:val="450"/>
        </w:trPr>
        <w:tc>
          <w:tcPr>
            <w:tcW w:w="1285" w:type="dxa"/>
            <w:tcBorders>
              <w:top w:val="nil"/>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widowControl w:val="0"/>
              <w:numPr>
                <w:ilvl w:val="0"/>
                <w:numId w:val="43"/>
              </w:numPr>
              <w:tabs>
                <w:tab w:val="left" w:pos="436"/>
                <w:tab w:val="left" w:pos="1440"/>
              </w:tabs>
              <w:kinsoku w:val="0"/>
              <w:overflowPunct w:val="0"/>
              <w:autoSpaceDE w:val="0"/>
              <w:autoSpaceDN w:val="0"/>
              <w:adjustRightInd w:val="0"/>
              <w:ind w:hanging="271"/>
              <w:jc w:val="left"/>
              <w:rPr>
                <w:rFonts w:ascii="Arial Narrow" w:eastAsia="Times New Roman" w:hAnsi="Arial Narrow" w:cs="Times New Roman"/>
                <w:szCs w:val="20"/>
                <w:lang w:eastAsia="ar-SA"/>
              </w:rPr>
            </w:pPr>
            <w:r>
              <w:rPr>
                <w:rFonts w:ascii="Arial Narrow" w:hAnsi="Arial Narrow"/>
                <w:w w:val="105"/>
                <w:szCs w:val="20"/>
              </w:rPr>
              <w:t>DSA</w:t>
            </w:r>
            <w:r>
              <w:rPr>
                <w:rFonts w:ascii="Arial Narrow" w:hAnsi="Arial Narrow"/>
                <w:spacing w:val="-13"/>
                <w:w w:val="105"/>
                <w:szCs w:val="20"/>
              </w:rPr>
              <w:t xml:space="preserve"> </w:t>
            </w:r>
            <w:r>
              <w:rPr>
                <w:rFonts w:ascii="Arial Narrow" w:hAnsi="Arial Narrow"/>
                <w:w w:val="105"/>
                <w:szCs w:val="20"/>
              </w:rPr>
              <w:t>(Дигитална</w:t>
            </w:r>
            <w:r>
              <w:rPr>
                <w:rFonts w:ascii="Arial Narrow" w:hAnsi="Arial Narrow"/>
                <w:spacing w:val="-14"/>
                <w:w w:val="105"/>
                <w:szCs w:val="20"/>
              </w:rPr>
              <w:t xml:space="preserve"> </w:t>
            </w:r>
            <w:r>
              <w:rPr>
                <w:rFonts w:ascii="Arial Narrow" w:hAnsi="Arial Narrow"/>
                <w:w w:val="105"/>
                <w:szCs w:val="20"/>
              </w:rPr>
              <w:t>субтракциона</w:t>
            </w:r>
            <w:r>
              <w:rPr>
                <w:rFonts w:ascii="Arial Narrow" w:hAnsi="Arial Narrow"/>
                <w:spacing w:val="-15"/>
                <w:w w:val="105"/>
                <w:szCs w:val="20"/>
              </w:rPr>
              <w:t xml:space="preserve"> </w:t>
            </w:r>
            <w:r>
              <w:rPr>
                <w:rFonts w:ascii="Arial Narrow" w:hAnsi="Arial Narrow"/>
                <w:w w:val="105"/>
                <w:szCs w:val="20"/>
              </w:rPr>
              <w:t>ангиографија</w:t>
            </w:r>
            <w:r>
              <w:rPr>
                <w:rFonts w:ascii="Arial Narrow" w:hAnsi="Arial Narrow"/>
                <w:spacing w:val="-15"/>
                <w:w w:val="105"/>
                <w:szCs w:val="20"/>
              </w:rPr>
              <w:t xml:space="preserve"> </w:t>
            </w:r>
            <w:r>
              <w:rPr>
                <w:rFonts w:ascii="Arial Narrow" w:hAnsi="Arial Narrow"/>
                <w:spacing w:val="1"/>
                <w:w w:val="105"/>
                <w:szCs w:val="20"/>
              </w:rPr>
              <w:t>за</w:t>
            </w:r>
            <w:r>
              <w:rPr>
                <w:rFonts w:ascii="Arial Narrow" w:hAnsi="Arial Narrow"/>
                <w:spacing w:val="-15"/>
                <w:w w:val="105"/>
                <w:szCs w:val="20"/>
              </w:rPr>
              <w:t xml:space="preserve"> </w:t>
            </w:r>
            <w:r>
              <w:rPr>
                <w:rFonts w:ascii="Arial Narrow" w:hAnsi="Arial Narrow"/>
                <w:w w:val="105"/>
                <w:szCs w:val="20"/>
              </w:rPr>
              <w:t>васкуларне</w:t>
            </w:r>
            <w:r>
              <w:rPr>
                <w:rFonts w:ascii="Arial Narrow" w:hAnsi="Arial Narrow"/>
                <w:spacing w:val="-14"/>
                <w:w w:val="105"/>
                <w:szCs w:val="20"/>
              </w:rPr>
              <w:t xml:space="preserve"> </w:t>
            </w:r>
            <w:r>
              <w:rPr>
                <w:rFonts w:ascii="Arial Narrow" w:hAnsi="Arial Narrow"/>
                <w:w w:val="105"/>
                <w:szCs w:val="20"/>
              </w:rPr>
              <w:t>студије)</w:t>
            </w:r>
          </w:p>
        </w:tc>
      </w:tr>
      <w:tr w:rsidR="0059381A" w:rsidTr="0059381A">
        <w:trPr>
          <w:cantSplit/>
          <w:trHeight w:val="340"/>
        </w:trPr>
        <w:tc>
          <w:tcPr>
            <w:tcW w:w="1285" w:type="dxa"/>
            <w:tcBorders>
              <w:top w:val="nil"/>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widowControl w:val="0"/>
              <w:numPr>
                <w:ilvl w:val="0"/>
                <w:numId w:val="43"/>
              </w:numPr>
              <w:tabs>
                <w:tab w:val="left" w:pos="436"/>
                <w:tab w:val="left" w:pos="1440"/>
              </w:tabs>
              <w:kinsoku w:val="0"/>
              <w:overflowPunct w:val="0"/>
              <w:autoSpaceDE w:val="0"/>
              <w:autoSpaceDN w:val="0"/>
              <w:adjustRightInd w:val="0"/>
              <w:ind w:hanging="271"/>
              <w:jc w:val="left"/>
              <w:rPr>
                <w:rFonts w:ascii="Arial Narrow" w:eastAsia="Times New Roman" w:hAnsi="Arial Narrow" w:cs="Times New Roman"/>
                <w:szCs w:val="20"/>
                <w:lang w:eastAsia="ar-SA"/>
              </w:rPr>
            </w:pPr>
            <w:r>
              <w:rPr>
                <w:rFonts w:ascii="Arial Narrow" w:hAnsi="Arial Narrow"/>
                <w:w w:val="105"/>
                <w:szCs w:val="20"/>
              </w:rPr>
              <w:t>Fluoro</w:t>
            </w:r>
            <w:r>
              <w:rPr>
                <w:rFonts w:ascii="Arial Narrow" w:hAnsi="Arial Narrow"/>
                <w:spacing w:val="-30"/>
                <w:w w:val="105"/>
                <w:szCs w:val="20"/>
              </w:rPr>
              <w:t xml:space="preserve"> </w:t>
            </w:r>
            <w:r>
              <w:rPr>
                <w:rFonts w:ascii="Arial Narrow" w:hAnsi="Arial Narrow"/>
                <w:w w:val="105"/>
                <w:szCs w:val="20"/>
              </w:rPr>
              <w:t xml:space="preserve">„Roadmapping“ </w:t>
            </w:r>
            <w:r>
              <w:rPr>
                <w:rFonts w:ascii="Arial Narrow" w:hAnsi="Arial Narrow"/>
                <w:w w:val="105"/>
                <w:szCs w:val="20"/>
                <w:lang w:val="sr-Cyrl-RS"/>
              </w:rPr>
              <w:t xml:space="preserve">са аутоматском компензацијом помака </w:t>
            </w:r>
          </w:p>
        </w:tc>
      </w:tr>
      <w:tr w:rsidR="0059381A" w:rsidTr="0059381A">
        <w:trPr>
          <w:cantSplit/>
          <w:trHeight w:val="340"/>
        </w:trPr>
        <w:tc>
          <w:tcPr>
            <w:tcW w:w="1285" w:type="dxa"/>
            <w:tcBorders>
              <w:top w:val="nil"/>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widowControl w:val="0"/>
              <w:numPr>
                <w:ilvl w:val="0"/>
                <w:numId w:val="43"/>
              </w:numPr>
              <w:tabs>
                <w:tab w:val="left" w:pos="395"/>
                <w:tab w:val="left" w:pos="1440"/>
              </w:tabs>
              <w:kinsoku w:val="0"/>
              <w:overflowPunct w:val="0"/>
              <w:autoSpaceDE w:val="0"/>
              <w:autoSpaceDN w:val="0"/>
              <w:adjustRightInd w:val="0"/>
              <w:ind w:right="105" w:hanging="271"/>
              <w:jc w:val="left"/>
              <w:rPr>
                <w:rFonts w:ascii="Arial Narrow" w:eastAsia="Times New Roman" w:hAnsi="Arial Narrow" w:cs="Times New Roman"/>
                <w:szCs w:val="20"/>
                <w:lang w:eastAsia="ar-SA"/>
              </w:rPr>
            </w:pPr>
            <w:r>
              <w:rPr>
                <w:rFonts w:ascii="Arial Narrow" w:hAnsi="Arial Narrow"/>
                <w:spacing w:val="-1"/>
                <w:w w:val="105"/>
                <w:szCs w:val="20"/>
              </w:rPr>
              <w:t>Анализа</w:t>
            </w:r>
            <w:r>
              <w:rPr>
                <w:rFonts w:ascii="Arial Narrow" w:hAnsi="Arial Narrow"/>
                <w:spacing w:val="-9"/>
                <w:w w:val="105"/>
                <w:szCs w:val="20"/>
              </w:rPr>
              <w:t xml:space="preserve"> </w:t>
            </w:r>
            <w:r>
              <w:rPr>
                <w:rFonts w:ascii="Arial Narrow" w:hAnsi="Arial Narrow"/>
                <w:w w:val="105"/>
                <w:szCs w:val="20"/>
              </w:rPr>
              <w:t>коронарних</w:t>
            </w:r>
            <w:r>
              <w:rPr>
                <w:rFonts w:ascii="Arial Narrow" w:hAnsi="Arial Narrow"/>
                <w:spacing w:val="33"/>
                <w:w w:val="105"/>
                <w:szCs w:val="20"/>
              </w:rPr>
              <w:t xml:space="preserve"> </w:t>
            </w:r>
            <w:r>
              <w:rPr>
                <w:rFonts w:ascii="Arial Narrow" w:hAnsi="Arial Narrow"/>
                <w:w w:val="105"/>
                <w:szCs w:val="20"/>
              </w:rPr>
              <w:t>и</w:t>
            </w:r>
            <w:r>
              <w:rPr>
                <w:rFonts w:ascii="Arial Narrow" w:hAnsi="Arial Narrow"/>
                <w:spacing w:val="-6"/>
                <w:w w:val="105"/>
                <w:szCs w:val="20"/>
              </w:rPr>
              <w:t xml:space="preserve"> </w:t>
            </w:r>
            <w:r>
              <w:rPr>
                <w:rFonts w:ascii="Arial Narrow" w:hAnsi="Arial Narrow"/>
                <w:w w:val="105"/>
                <w:szCs w:val="20"/>
              </w:rPr>
              <w:t>периферних</w:t>
            </w:r>
            <w:r>
              <w:rPr>
                <w:rFonts w:ascii="Arial Narrow" w:hAnsi="Arial Narrow"/>
                <w:spacing w:val="-9"/>
                <w:w w:val="105"/>
                <w:szCs w:val="20"/>
              </w:rPr>
              <w:t xml:space="preserve"> </w:t>
            </w:r>
            <w:r>
              <w:rPr>
                <w:rFonts w:ascii="Arial Narrow" w:hAnsi="Arial Narrow"/>
                <w:spacing w:val="-1"/>
                <w:w w:val="105"/>
                <w:szCs w:val="20"/>
              </w:rPr>
              <w:t>крвних</w:t>
            </w:r>
            <w:r>
              <w:rPr>
                <w:rFonts w:ascii="Arial Narrow" w:hAnsi="Arial Narrow"/>
                <w:spacing w:val="-9"/>
                <w:w w:val="105"/>
                <w:szCs w:val="20"/>
              </w:rPr>
              <w:t xml:space="preserve"> </w:t>
            </w:r>
            <w:r>
              <w:rPr>
                <w:rFonts w:ascii="Arial Narrow" w:hAnsi="Arial Narrow"/>
                <w:spacing w:val="1"/>
                <w:w w:val="105"/>
                <w:szCs w:val="20"/>
              </w:rPr>
              <w:t>судова</w:t>
            </w:r>
            <w:r>
              <w:rPr>
                <w:rFonts w:ascii="Arial Narrow" w:hAnsi="Arial Narrow"/>
                <w:spacing w:val="-6"/>
                <w:w w:val="105"/>
                <w:szCs w:val="20"/>
              </w:rPr>
              <w:t xml:space="preserve"> </w:t>
            </w:r>
            <w:r>
              <w:rPr>
                <w:rFonts w:ascii="Arial Narrow" w:hAnsi="Arial Narrow"/>
                <w:w w:val="105"/>
                <w:szCs w:val="20"/>
              </w:rPr>
              <w:t>и</w:t>
            </w:r>
            <w:r>
              <w:rPr>
                <w:rFonts w:ascii="Arial Narrow" w:hAnsi="Arial Narrow"/>
                <w:spacing w:val="-7"/>
                <w:w w:val="105"/>
                <w:szCs w:val="20"/>
              </w:rPr>
              <w:t xml:space="preserve"> </w:t>
            </w:r>
            <w:r>
              <w:rPr>
                <w:rFonts w:ascii="Arial Narrow" w:hAnsi="Arial Narrow"/>
                <w:w w:val="105"/>
                <w:szCs w:val="20"/>
              </w:rPr>
              <w:t>степена</w:t>
            </w:r>
            <w:r>
              <w:rPr>
                <w:rFonts w:ascii="Arial Narrow" w:hAnsi="Arial Narrow"/>
                <w:spacing w:val="-7"/>
                <w:w w:val="105"/>
                <w:szCs w:val="20"/>
              </w:rPr>
              <w:t xml:space="preserve"> </w:t>
            </w:r>
            <w:r>
              <w:rPr>
                <w:rFonts w:ascii="Arial Narrow" w:hAnsi="Arial Narrow"/>
                <w:spacing w:val="-1"/>
                <w:w w:val="105"/>
                <w:szCs w:val="20"/>
              </w:rPr>
              <w:t>стен</w:t>
            </w:r>
            <w:r>
              <w:rPr>
                <w:rFonts w:ascii="Arial Narrow" w:hAnsi="Arial Narrow"/>
                <w:spacing w:val="-2"/>
                <w:w w:val="105"/>
                <w:szCs w:val="20"/>
              </w:rPr>
              <w:t>о</w:t>
            </w:r>
            <w:r>
              <w:rPr>
                <w:rFonts w:ascii="Arial Narrow" w:hAnsi="Arial Narrow"/>
                <w:spacing w:val="-1"/>
                <w:w w:val="105"/>
                <w:szCs w:val="20"/>
              </w:rPr>
              <w:t>зе</w:t>
            </w:r>
            <w:r>
              <w:rPr>
                <w:rFonts w:ascii="Arial Narrow" w:hAnsi="Arial Narrow"/>
                <w:spacing w:val="40"/>
                <w:w w:val="105"/>
                <w:szCs w:val="20"/>
              </w:rPr>
              <w:t xml:space="preserve"> </w:t>
            </w:r>
            <w:r>
              <w:rPr>
                <w:rFonts w:ascii="Arial Narrow" w:hAnsi="Arial Narrow"/>
                <w:w w:val="105"/>
                <w:szCs w:val="20"/>
              </w:rPr>
              <w:t>(QCA,</w:t>
            </w:r>
            <w:r>
              <w:rPr>
                <w:rFonts w:ascii="Arial Narrow" w:hAnsi="Arial Narrow"/>
                <w:spacing w:val="-17"/>
                <w:w w:val="105"/>
                <w:szCs w:val="20"/>
              </w:rPr>
              <w:t xml:space="preserve"> </w:t>
            </w:r>
            <w:r>
              <w:rPr>
                <w:rFonts w:ascii="Arial Narrow" w:hAnsi="Arial Narrow"/>
                <w:w w:val="105"/>
                <w:szCs w:val="20"/>
              </w:rPr>
              <w:t>QVA)</w:t>
            </w:r>
          </w:p>
        </w:tc>
      </w:tr>
      <w:tr w:rsidR="0059381A" w:rsidTr="0059381A">
        <w:trPr>
          <w:cantSplit/>
          <w:trHeight w:val="340"/>
        </w:trPr>
        <w:tc>
          <w:tcPr>
            <w:tcW w:w="1285" w:type="dxa"/>
            <w:tcBorders>
              <w:top w:val="nil"/>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pStyle w:val="ListParagraph"/>
              <w:widowControl w:val="0"/>
              <w:numPr>
                <w:ilvl w:val="0"/>
                <w:numId w:val="44"/>
              </w:numPr>
              <w:tabs>
                <w:tab w:val="left" w:pos="720"/>
                <w:tab w:val="left" w:pos="1080"/>
              </w:tabs>
              <w:kinsoku w:val="0"/>
              <w:overflowPunct w:val="0"/>
              <w:autoSpaceDE w:val="0"/>
              <w:autoSpaceDN w:val="0"/>
              <w:adjustRightInd w:val="0"/>
              <w:jc w:val="left"/>
              <w:rPr>
                <w:rFonts w:ascii="Arial Narrow" w:eastAsia="Times New Roman" w:hAnsi="Arial Narrow"/>
                <w:lang w:eastAsia="ar-SA"/>
              </w:rPr>
            </w:pPr>
            <w:r>
              <w:rPr>
                <w:rFonts w:ascii="Arial Narrow" w:hAnsi="Arial Narrow"/>
                <w:spacing w:val="-1"/>
                <w:w w:val="105"/>
              </w:rPr>
              <w:t>Анализа</w:t>
            </w:r>
            <w:r>
              <w:rPr>
                <w:rFonts w:ascii="Arial Narrow" w:hAnsi="Arial Narrow"/>
                <w:spacing w:val="-11"/>
                <w:w w:val="105"/>
              </w:rPr>
              <w:t xml:space="preserve"> </w:t>
            </w:r>
            <w:r>
              <w:rPr>
                <w:rFonts w:ascii="Arial Narrow" w:hAnsi="Arial Narrow"/>
                <w:w w:val="105"/>
              </w:rPr>
              <w:t>леве</w:t>
            </w:r>
            <w:r>
              <w:rPr>
                <w:rFonts w:ascii="Arial Narrow" w:hAnsi="Arial Narrow"/>
                <w:spacing w:val="-11"/>
                <w:w w:val="105"/>
              </w:rPr>
              <w:t xml:space="preserve"> </w:t>
            </w:r>
            <w:r>
              <w:rPr>
                <w:rFonts w:ascii="Arial Narrow" w:hAnsi="Arial Narrow"/>
                <w:spacing w:val="-1"/>
                <w:w w:val="105"/>
              </w:rPr>
              <w:t>срчане</w:t>
            </w:r>
            <w:r>
              <w:rPr>
                <w:rFonts w:ascii="Arial Narrow" w:hAnsi="Arial Narrow"/>
                <w:spacing w:val="-10"/>
                <w:w w:val="105"/>
              </w:rPr>
              <w:t xml:space="preserve"> </w:t>
            </w:r>
            <w:r>
              <w:rPr>
                <w:rFonts w:ascii="Arial Narrow" w:hAnsi="Arial Narrow"/>
                <w:w w:val="105"/>
              </w:rPr>
              <w:t>коморе</w:t>
            </w:r>
            <w:r>
              <w:rPr>
                <w:rFonts w:ascii="Arial Narrow" w:hAnsi="Arial Narrow"/>
                <w:spacing w:val="-7"/>
                <w:w w:val="105"/>
              </w:rPr>
              <w:t xml:space="preserve"> </w:t>
            </w:r>
            <w:r>
              <w:rPr>
                <w:rFonts w:ascii="Arial Narrow" w:hAnsi="Arial Narrow"/>
                <w:w w:val="105"/>
              </w:rPr>
              <w:t>(LVA)</w:t>
            </w:r>
          </w:p>
        </w:tc>
      </w:tr>
      <w:tr w:rsidR="0059381A" w:rsidTr="0059381A">
        <w:trPr>
          <w:cantSplit/>
          <w:trHeight w:val="340"/>
        </w:trPr>
        <w:tc>
          <w:tcPr>
            <w:tcW w:w="1285" w:type="dxa"/>
            <w:tcBorders>
              <w:top w:val="nil"/>
              <w:left w:val="single" w:sz="4" w:space="0" w:color="auto"/>
              <w:bottom w:val="nil"/>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widowControl w:val="0"/>
              <w:numPr>
                <w:ilvl w:val="0"/>
                <w:numId w:val="43"/>
              </w:numPr>
              <w:tabs>
                <w:tab w:val="left" w:pos="347"/>
                <w:tab w:val="left" w:pos="1440"/>
              </w:tabs>
              <w:kinsoku w:val="0"/>
              <w:overflowPunct w:val="0"/>
              <w:autoSpaceDE w:val="0"/>
              <w:autoSpaceDN w:val="0"/>
              <w:adjustRightInd w:val="0"/>
              <w:ind w:left="347" w:hanging="183"/>
              <w:jc w:val="left"/>
              <w:rPr>
                <w:rFonts w:ascii="Arial Narrow" w:eastAsia="Times New Roman" w:hAnsi="Arial Narrow" w:cs="Times New Roman"/>
                <w:szCs w:val="20"/>
                <w:lang w:eastAsia="ar-SA"/>
              </w:rPr>
            </w:pPr>
            <w:r>
              <w:rPr>
                <w:rFonts w:ascii="Arial Narrow" w:hAnsi="Arial Narrow"/>
                <w:spacing w:val="1"/>
                <w:w w:val="105"/>
                <w:szCs w:val="20"/>
              </w:rPr>
              <w:t>3D</w:t>
            </w:r>
            <w:r>
              <w:rPr>
                <w:rFonts w:ascii="Arial Narrow" w:hAnsi="Arial Narrow"/>
                <w:spacing w:val="-17"/>
                <w:w w:val="105"/>
                <w:szCs w:val="20"/>
              </w:rPr>
              <w:t xml:space="preserve"> </w:t>
            </w:r>
            <w:r>
              <w:rPr>
                <w:rFonts w:ascii="Arial Narrow" w:hAnsi="Arial Narrow"/>
                <w:w w:val="105"/>
                <w:szCs w:val="20"/>
              </w:rPr>
              <w:t>Ротациона</w:t>
            </w:r>
            <w:r>
              <w:rPr>
                <w:rFonts w:ascii="Arial Narrow" w:hAnsi="Arial Narrow"/>
                <w:spacing w:val="-14"/>
                <w:w w:val="105"/>
                <w:szCs w:val="20"/>
              </w:rPr>
              <w:t xml:space="preserve"> </w:t>
            </w:r>
            <w:r>
              <w:rPr>
                <w:rFonts w:ascii="Arial Narrow" w:hAnsi="Arial Narrow"/>
                <w:w w:val="105"/>
                <w:szCs w:val="20"/>
              </w:rPr>
              <w:t>ангиографија</w:t>
            </w:r>
          </w:p>
        </w:tc>
      </w:tr>
      <w:tr w:rsidR="0059381A" w:rsidTr="0059381A">
        <w:trPr>
          <w:cantSplit/>
          <w:trHeight w:val="340"/>
        </w:trPr>
        <w:tc>
          <w:tcPr>
            <w:tcW w:w="1285" w:type="dxa"/>
            <w:tcBorders>
              <w:top w:val="nil"/>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81A" w:rsidRDefault="0059381A" w:rsidP="0059381A">
            <w:pPr>
              <w:widowControl w:val="0"/>
              <w:numPr>
                <w:ilvl w:val="0"/>
                <w:numId w:val="43"/>
              </w:numPr>
              <w:tabs>
                <w:tab w:val="left" w:pos="347"/>
                <w:tab w:val="left" w:pos="1440"/>
              </w:tabs>
              <w:kinsoku w:val="0"/>
              <w:overflowPunct w:val="0"/>
              <w:autoSpaceDE w:val="0"/>
              <w:autoSpaceDN w:val="0"/>
              <w:adjustRightInd w:val="0"/>
              <w:ind w:right="109" w:hanging="271"/>
              <w:jc w:val="left"/>
              <w:rPr>
                <w:rFonts w:ascii="Arial Narrow" w:eastAsia="Times New Roman" w:hAnsi="Arial Narrow" w:cs="Times New Roman"/>
                <w:szCs w:val="20"/>
                <w:lang w:eastAsia="ar-SA"/>
              </w:rPr>
            </w:pPr>
            <w:r>
              <w:rPr>
                <w:rFonts w:ascii="Arial Narrow" w:hAnsi="Arial Narrow"/>
                <w:w w:val="105"/>
                <w:szCs w:val="20"/>
              </w:rPr>
              <w:t>Посебна</w:t>
            </w:r>
            <w:r>
              <w:rPr>
                <w:rFonts w:ascii="Arial Narrow" w:hAnsi="Arial Narrow"/>
                <w:spacing w:val="-11"/>
                <w:w w:val="105"/>
                <w:szCs w:val="20"/>
              </w:rPr>
              <w:t xml:space="preserve"> </w:t>
            </w:r>
            <w:r>
              <w:rPr>
                <w:rFonts w:ascii="Arial Narrow" w:hAnsi="Arial Narrow"/>
                <w:w w:val="105"/>
                <w:szCs w:val="20"/>
              </w:rPr>
              <w:t>техника</w:t>
            </w:r>
            <w:r>
              <w:rPr>
                <w:rFonts w:ascii="Arial Narrow" w:hAnsi="Arial Narrow"/>
                <w:spacing w:val="-9"/>
                <w:w w:val="105"/>
                <w:szCs w:val="20"/>
              </w:rPr>
              <w:t xml:space="preserve"> </w:t>
            </w:r>
            <w:r>
              <w:rPr>
                <w:rFonts w:ascii="Arial Narrow" w:hAnsi="Arial Narrow"/>
                <w:spacing w:val="-1"/>
                <w:w w:val="105"/>
                <w:szCs w:val="20"/>
              </w:rPr>
              <w:t>за</w:t>
            </w:r>
            <w:r>
              <w:rPr>
                <w:rFonts w:ascii="Arial Narrow" w:hAnsi="Arial Narrow"/>
                <w:spacing w:val="-10"/>
                <w:w w:val="105"/>
                <w:szCs w:val="20"/>
              </w:rPr>
              <w:t xml:space="preserve"> </w:t>
            </w:r>
            <w:r>
              <w:rPr>
                <w:rFonts w:ascii="Arial Narrow" w:hAnsi="Arial Narrow"/>
                <w:w w:val="105"/>
                <w:szCs w:val="20"/>
              </w:rPr>
              <w:t>побољшање</w:t>
            </w:r>
            <w:r>
              <w:rPr>
                <w:rFonts w:ascii="Arial Narrow" w:hAnsi="Arial Narrow"/>
                <w:spacing w:val="-11"/>
                <w:w w:val="105"/>
                <w:szCs w:val="20"/>
              </w:rPr>
              <w:t xml:space="preserve"> </w:t>
            </w:r>
            <w:r>
              <w:rPr>
                <w:rFonts w:ascii="Arial Narrow" w:hAnsi="Arial Narrow"/>
                <w:w w:val="105"/>
                <w:szCs w:val="20"/>
              </w:rPr>
              <w:t>видљивости</w:t>
            </w:r>
            <w:r>
              <w:rPr>
                <w:rFonts w:ascii="Arial Narrow" w:hAnsi="Arial Narrow"/>
                <w:spacing w:val="-9"/>
                <w:w w:val="105"/>
                <w:szCs w:val="20"/>
              </w:rPr>
              <w:t xml:space="preserve"> </w:t>
            </w:r>
            <w:r>
              <w:rPr>
                <w:rFonts w:ascii="Arial Narrow" w:hAnsi="Arial Narrow"/>
                <w:spacing w:val="-1"/>
                <w:w w:val="105"/>
                <w:szCs w:val="20"/>
              </w:rPr>
              <w:t>стента</w:t>
            </w:r>
            <w:r>
              <w:rPr>
                <w:rFonts w:ascii="Arial Narrow" w:hAnsi="Arial Narrow"/>
                <w:spacing w:val="-10"/>
                <w:w w:val="105"/>
                <w:szCs w:val="20"/>
              </w:rPr>
              <w:t xml:space="preserve"> </w:t>
            </w:r>
            <w:r>
              <w:rPr>
                <w:rFonts w:ascii="Arial Narrow" w:hAnsi="Arial Narrow"/>
                <w:spacing w:val="2"/>
                <w:w w:val="105"/>
                <w:szCs w:val="20"/>
              </w:rPr>
              <w:t>којом</w:t>
            </w:r>
            <w:r>
              <w:rPr>
                <w:rFonts w:ascii="Arial Narrow" w:hAnsi="Arial Narrow"/>
                <w:spacing w:val="-11"/>
                <w:w w:val="105"/>
                <w:szCs w:val="20"/>
              </w:rPr>
              <w:t xml:space="preserve"> </w:t>
            </w:r>
            <w:r>
              <w:rPr>
                <w:rFonts w:ascii="Arial Narrow" w:hAnsi="Arial Narrow"/>
                <w:w w:val="105"/>
                <w:szCs w:val="20"/>
              </w:rPr>
              <w:t>се</w:t>
            </w:r>
            <w:r>
              <w:rPr>
                <w:rFonts w:ascii="Arial Narrow" w:hAnsi="Arial Narrow"/>
                <w:spacing w:val="29"/>
                <w:w w:val="105"/>
                <w:szCs w:val="20"/>
              </w:rPr>
              <w:t xml:space="preserve"> </w:t>
            </w:r>
            <w:r>
              <w:rPr>
                <w:rFonts w:ascii="Arial Narrow" w:hAnsi="Arial Narrow"/>
                <w:spacing w:val="1"/>
                <w:w w:val="105"/>
                <w:szCs w:val="20"/>
              </w:rPr>
              <w:t>приказују</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7"/>
                <w:w w:val="105"/>
                <w:szCs w:val="20"/>
              </w:rPr>
              <w:t xml:space="preserve"> </w:t>
            </w:r>
            <w:r>
              <w:rPr>
                <w:rFonts w:ascii="Arial Narrow" w:hAnsi="Arial Narrow"/>
                <w:w w:val="105"/>
                <w:szCs w:val="20"/>
              </w:rPr>
              <w:t>јасно</w:t>
            </w:r>
            <w:r>
              <w:rPr>
                <w:rFonts w:ascii="Arial Narrow" w:hAnsi="Arial Narrow"/>
                <w:spacing w:val="-6"/>
                <w:w w:val="105"/>
                <w:szCs w:val="20"/>
              </w:rPr>
              <w:t xml:space="preserve"> </w:t>
            </w:r>
            <w:r>
              <w:rPr>
                <w:rFonts w:ascii="Arial Narrow" w:hAnsi="Arial Narrow"/>
                <w:spacing w:val="-1"/>
                <w:w w:val="105"/>
                <w:szCs w:val="20"/>
              </w:rPr>
              <w:t>виде</w:t>
            </w:r>
            <w:r>
              <w:rPr>
                <w:rFonts w:ascii="Arial Narrow" w:hAnsi="Arial Narrow"/>
                <w:spacing w:val="-9"/>
                <w:w w:val="105"/>
                <w:szCs w:val="20"/>
              </w:rPr>
              <w:t xml:space="preserve"> </w:t>
            </w:r>
            <w:r>
              <w:rPr>
                <w:rFonts w:ascii="Arial Narrow" w:hAnsi="Arial Narrow"/>
                <w:spacing w:val="-1"/>
                <w:w w:val="105"/>
                <w:szCs w:val="20"/>
              </w:rPr>
              <w:t>детаљне</w:t>
            </w:r>
            <w:r>
              <w:rPr>
                <w:rFonts w:ascii="Arial Narrow" w:hAnsi="Arial Narrow"/>
                <w:spacing w:val="-11"/>
                <w:w w:val="105"/>
                <w:szCs w:val="20"/>
              </w:rPr>
              <w:t xml:space="preserve"> </w:t>
            </w:r>
            <w:r>
              <w:rPr>
                <w:rFonts w:ascii="Arial Narrow" w:hAnsi="Arial Narrow"/>
                <w:spacing w:val="1"/>
                <w:w w:val="105"/>
                <w:szCs w:val="20"/>
              </w:rPr>
              <w:t>структуре</w:t>
            </w:r>
            <w:r>
              <w:rPr>
                <w:rFonts w:ascii="Arial Narrow" w:hAnsi="Arial Narrow"/>
                <w:spacing w:val="-9"/>
                <w:w w:val="105"/>
                <w:szCs w:val="20"/>
              </w:rPr>
              <w:t xml:space="preserve"> </w:t>
            </w:r>
            <w:r>
              <w:rPr>
                <w:rFonts w:ascii="Arial Narrow" w:hAnsi="Arial Narrow"/>
                <w:spacing w:val="-1"/>
                <w:w w:val="105"/>
                <w:szCs w:val="20"/>
              </w:rPr>
              <w:t>стента</w:t>
            </w:r>
            <w:r>
              <w:rPr>
                <w:rFonts w:ascii="Arial Narrow" w:hAnsi="Arial Narrow"/>
                <w:spacing w:val="30"/>
                <w:w w:val="105"/>
                <w:szCs w:val="20"/>
              </w:rPr>
              <w:t xml:space="preserve"> </w:t>
            </w:r>
            <w:r>
              <w:rPr>
                <w:rFonts w:ascii="Arial Narrow" w:hAnsi="Arial Narrow"/>
                <w:w w:val="105"/>
                <w:szCs w:val="20"/>
              </w:rPr>
              <w:t>и</w:t>
            </w:r>
            <w:r>
              <w:rPr>
                <w:rFonts w:ascii="Arial Narrow" w:hAnsi="Arial Narrow"/>
                <w:spacing w:val="-6"/>
                <w:w w:val="105"/>
                <w:szCs w:val="20"/>
              </w:rPr>
              <w:t xml:space="preserve"> </w:t>
            </w:r>
            <w:r>
              <w:rPr>
                <w:rFonts w:ascii="Arial Narrow" w:hAnsi="Arial Narrow"/>
                <w:spacing w:val="1"/>
                <w:w w:val="105"/>
                <w:szCs w:val="20"/>
              </w:rPr>
              <w:t>омогућава</w:t>
            </w:r>
            <w:r>
              <w:rPr>
                <w:rFonts w:ascii="Arial Narrow" w:hAnsi="Arial Narrow"/>
                <w:spacing w:val="28"/>
                <w:w w:val="105"/>
                <w:szCs w:val="20"/>
              </w:rPr>
              <w:t xml:space="preserve"> </w:t>
            </w:r>
            <w:r>
              <w:rPr>
                <w:rFonts w:ascii="Arial Narrow" w:hAnsi="Arial Narrow"/>
                <w:w w:val="105"/>
                <w:szCs w:val="20"/>
              </w:rPr>
              <w:t>боља</w:t>
            </w:r>
            <w:r>
              <w:rPr>
                <w:rFonts w:ascii="Arial Narrow" w:hAnsi="Arial Narrow"/>
                <w:spacing w:val="30"/>
                <w:w w:val="105"/>
                <w:szCs w:val="20"/>
              </w:rPr>
              <w:t xml:space="preserve"> </w:t>
            </w:r>
            <w:r>
              <w:rPr>
                <w:rFonts w:ascii="Arial Narrow" w:hAnsi="Arial Narrow"/>
                <w:w w:val="105"/>
                <w:szCs w:val="20"/>
              </w:rPr>
              <w:t>процена</w:t>
            </w:r>
            <w:r>
              <w:rPr>
                <w:rFonts w:ascii="Arial Narrow" w:hAnsi="Arial Narrow"/>
                <w:spacing w:val="-8"/>
                <w:w w:val="105"/>
                <w:szCs w:val="20"/>
              </w:rPr>
              <w:t xml:space="preserve"> </w:t>
            </w:r>
            <w:r>
              <w:rPr>
                <w:rFonts w:ascii="Arial Narrow" w:hAnsi="Arial Narrow"/>
                <w:spacing w:val="-1"/>
                <w:w w:val="105"/>
                <w:szCs w:val="20"/>
              </w:rPr>
              <w:t>начина</w:t>
            </w:r>
            <w:r>
              <w:rPr>
                <w:rFonts w:ascii="Arial Narrow" w:hAnsi="Arial Narrow"/>
                <w:spacing w:val="-7"/>
                <w:w w:val="105"/>
                <w:szCs w:val="20"/>
              </w:rPr>
              <w:t xml:space="preserve"> </w:t>
            </w:r>
            <w:r>
              <w:rPr>
                <w:rFonts w:ascii="Arial Narrow" w:hAnsi="Arial Narrow"/>
                <w:w w:val="105"/>
                <w:szCs w:val="20"/>
              </w:rPr>
              <w:t>примене</w:t>
            </w:r>
            <w:r>
              <w:rPr>
                <w:rFonts w:ascii="Arial Narrow" w:hAnsi="Arial Narrow"/>
                <w:spacing w:val="-7"/>
                <w:w w:val="105"/>
                <w:szCs w:val="20"/>
              </w:rPr>
              <w:t xml:space="preserve"> </w:t>
            </w:r>
            <w:r>
              <w:rPr>
                <w:rFonts w:ascii="Arial Narrow" w:hAnsi="Arial Narrow"/>
                <w:w w:val="105"/>
                <w:szCs w:val="20"/>
              </w:rPr>
              <w:t>и</w:t>
            </w:r>
            <w:r>
              <w:rPr>
                <w:rFonts w:ascii="Arial Narrow" w:hAnsi="Arial Narrow"/>
                <w:spacing w:val="-7"/>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стављања</w:t>
            </w:r>
            <w:r>
              <w:rPr>
                <w:rFonts w:ascii="Arial Narrow" w:hAnsi="Arial Narrow"/>
                <w:spacing w:val="-7"/>
                <w:w w:val="105"/>
                <w:szCs w:val="20"/>
              </w:rPr>
              <w:t xml:space="preserve"> </w:t>
            </w:r>
            <w:r>
              <w:rPr>
                <w:rFonts w:ascii="Arial Narrow" w:hAnsi="Arial Narrow"/>
                <w:w w:val="105"/>
                <w:szCs w:val="20"/>
              </w:rPr>
              <w:t>стента</w:t>
            </w:r>
            <w:r>
              <w:rPr>
                <w:rFonts w:ascii="Arial Narrow" w:hAnsi="Arial Narrow"/>
                <w:spacing w:val="32"/>
                <w:w w:val="105"/>
                <w:szCs w:val="20"/>
              </w:rPr>
              <w:t xml:space="preserve"> </w:t>
            </w:r>
            <w:r>
              <w:rPr>
                <w:rFonts w:ascii="Arial Narrow" w:hAnsi="Arial Narrow"/>
                <w:spacing w:val="1"/>
                <w:w w:val="105"/>
                <w:szCs w:val="20"/>
              </w:rPr>
              <w:t>током</w:t>
            </w:r>
            <w:r>
              <w:rPr>
                <w:rFonts w:ascii="Arial Narrow" w:hAnsi="Arial Narrow"/>
                <w:spacing w:val="-9"/>
                <w:w w:val="105"/>
                <w:szCs w:val="20"/>
              </w:rPr>
              <w:t xml:space="preserve"> </w:t>
            </w:r>
            <w:r>
              <w:rPr>
                <w:rFonts w:ascii="Arial Narrow" w:hAnsi="Arial Narrow"/>
                <w:spacing w:val="-1"/>
                <w:w w:val="105"/>
                <w:szCs w:val="20"/>
              </w:rPr>
              <w:t>интеврвентне</w:t>
            </w:r>
            <w:r>
              <w:rPr>
                <w:rFonts w:ascii="Arial Narrow" w:hAnsi="Arial Narrow"/>
                <w:spacing w:val="46"/>
                <w:w w:val="105"/>
                <w:szCs w:val="20"/>
              </w:rPr>
              <w:t xml:space="preserve"> </w:t>
            </w:r>
            <w:r>
              <w:rPr>
                <w:rFonts w:ascii="Arial Narrow" w:hAnsi="Arial Narrow"/>
                <w:w w:val="105"/>
                <w:szCs w:val="20"/>
              </w:rPr>
              <w:t>коронарне</w:t>
            </w:r>
            <w:r>
              <w:rPr>
                <w:rFonts w:ascii="Arial Narrow" w:hAnsi="Arial Narrow"/>
                <w:spacing w:val="-15"/>
                <w:w w:val="105"/>
                <w:szCs w:val="20"/>
              </w:rPr>
              <w:t xml:space="preserve"> </w:t>
            </w:r>
            <w:r>
              <w:rPr>
                <w:rFonts w:ascii="Arial Narrow" w:hAnsi="Arial Narrow"/>
                <w:w w:val="105"/>
                <w:szCs w:val="20"/>
              </w:rPr>
              <w:t>процедуре–</w:t>
            </w:r>
            <w:r>
              <w:rPr>
                <w:rFonts w:ascii="Arial Narrow" w:hAnsi="Arial Narrow"/>
                <w:spacing w:val="-14"/>
                <w:w w:val="105"/>
                <w:szCs w:val="20"/>
              </w:rPr>
              <w:t xml:space="preserve"> </w:t>
            </w:r>
            <w:r>
              <w:rPr>
                <w:rFonts w:ascii="Arial Narrow" w:hAnsi="Arial Narrow"/>
                <w:spacing w:val="-1"/>
                <w:w w:val="105"/>
                <w:szCs w:val="20"/>
              </w:rPr>
              <w:t>навести</w:t>
            </w:r>
            <w:r>
              <w:rPr>
                <w:rFonts w:ascii="Arial Narrow" w:hAnsi="Arial Narrow"/>
                <w:spacing w:val="-15"/>
                <w:w w:val="105"/>
                <w:szCs w:val="20"/>
              </w:rPr>
              <w:t xml:space="preserve"> </w:t>
            </w:r>
            <w:r>
              <w:rPr>
                <w:rFonts w:ascii="Arial Narrow" w:hAnsi="Arial Narrow"/>
                <w:w w:val="105"/>
                <w:szCs w:val="20"/>
              </w:rPr>
              <w:t>технику</w:t>
            </w:r>
            <w:r>
              <w:rPr>
                <w:rFonts w:ascii="Arial Narrow" w:hAnsi="Arial Narrow"/>
                <w:spacing w:val="-14"/>
                <w:w w:val="105"/>
                <w:szCs w:val="20"/>
              </w:rPr>
              <w:t xml:space="preserve"> </w:t>
            </w:r>
            <w:r>
              <w:rPr>
                <w:rFonts w:ascii="Arial Narrow" w:hAnsi="Arial Narrow"/>
                <w:w w:val="105"/>
                <w:szCs w:val="20"/>
              </w:rPr>
              <w:t>(технике)</w:t>
            </w:r>
          </w:p>
        </w:tc>
      </w:tr>
      <w:tr w:rsidR="0059381A" w:rsidTr="0059381A">
        <w:trPr>
          <w:cantSplit/>
          <w:trHeight w:val="350"/>
        </w:trPr>
        <w:tc>
          <w:tcPr>
            <w:tcW w:w="1285"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pStyle w:val="Body1"/>
              <w:outlineLvl w:val="9"/>
              <w:rPr>
                <w:rFonts w:ascii="Arial Narrow" w:hAnsi="Arial Narrow"/>
                <w:color w:val="auto"/>
                <w:sz w:val="20"/>
                <w:szCs w:val="20"/>
              </w:rPr>
            </w:pPr>
            <w:r>
              <w:rPr>
                <w:rFonts w:ascii="Arial Narrow" w:hAnsi="Arial Narrow"/>
                <w:color w:val="auto"/>
                <w:sz w:val="20"/>
                <w:szCs w:val="20"/>
              </w:rPr>
              <w:t>3D Roadmapping for Structural Heart interventions (TAVI)</w:t>
            </w:r>
            <w:r>
              <w:rPr>
                <w:rFonts w:ascii="Arial Narrow" w:hAnsi="Arial Narrow"/>
                <w:color w:val="FF0000"/>
                <w:sz w:val="20"/>
                <w:szCs w:val="20"/>
              </w:rPr>
              <w:t>.</w:t>
            </w:r>
          </w:p>
        </w:tc>
      </w:tr>
      <w:tr w:rsidR="0059381A" w:rsidTr="0059381A">
        <w:trPr>
          <w:cantSplit/>
          <w:trHeight w:val="350"/>
        </w:trPr>
        <w:tc>
          <w:tcPr>
            <w:tcW w:w="1285"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467"/>
              <w:rPr>
                <w:rFonts w:ascii="Arial Narrow" w:eastAsia="Times New Roman" w:hAnsi="Arial Narrow" w:cs="Times New Roman"/>
                <w:szCs w:val="20"/>
                <w:lang w:eastAsia="ar-SA"/>
              </w:rPr>
            </w:pPr>
            <w:r>
              <w:rPr>
                <w:rFonts w:ascii="Arial Narrow" w:hAnsi="Arial Narrow"/>
                <w:w w:val="105"/>
                <w:szCs w:val="20"/>
              </w:rPr>
              <w:t>Контролна</w:t>
            </w:r>
            <w:r>
              <w:rPr>
                <w:rFonts w:ascii="Arial Narrow" w:hAnsi="Arial Narrow"/>
                <w:spacing w:val="-8"/>
                <w:w w:val="105"/>
                <w:szCs w:val="20"/>
              </w:rPr>
              <w:t xml:space="preserve"> </w:t>
            </w:r>
            <w:r>
              <w:rPr>
                <w:rFonts w:ascii="Arial Narrow" w:hAnsi="Arial Narrow"/>
                <w:w w:val="105"/>
                <w:szCs w:val="20"/>
              </w:rPr>
              <w:t>конзола</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6"/>
                <w:w w:val="105"/>
                <w:szCs w:val="20"/>
              </w:rPr>
              <w:t xml:space="preserve"> </w:t>
            </w:r>
            <w:r>
              <w:rPr>
                <w:rFonts w:ascii="Arial Narrow" w:hAnsi="Arial Narrow"/>
                <w:w w:val="105"/>
                <w:szCs w:val="20"/>
              </w:rPr>
              <w:t>монито</w:t>
            </w:r>
            <w:r>
              <w:rPr>
                <w:rFonts w:ascii="Arial Narrow" w:hAnsi="Arial Narrow"/>
                <w:w w:val="105"/>
                <w:szCs w:val="20"/>
                <w:lang w:val="uz-Cyrl-UZ"/>
              </w:rPr>
              <w:t>ри</w:t>
            </w:r>
            <w:r>
              <w:rPr>
                <w:rFonts w:ascii="Arial Narrow" w:hAnsi="Arial Narrow"/>
                <w:spacing w:val="-7"/>
                <w:w w:val="105"/>
                <w:szCs w:val="20"/>
                <w:lang w:val="uz-Cyrl-UZ"/>
              </w:rPr>
              <w:t xml:space="preserve"> </w:t>
            </w:r>
            <w:r>
              <w:rPr>
                <w:rFonts w:ascii="Arial Narrow" w:hAnsi="Arial Narrow"/>
                <w:spacing w:val="-1"/>
                <w:w w:val="105"/>
                <w:szCs w:val="20"/>
              </w:rPr>
              <w:t>треба</w:t>
            </w:r>
            <w:r>
              <w:rPr>
                <w:rFonts w:ascii="Arial Narrow" w:hAnsi="Arial Narrow"/>
                <w:spacing w:val="-9"/>
                <w:w w:val="105"/>
                <w:szCs w:val="20"/>
              </w:rPr>
              <w:t xml:space="preserve"> </w:t>
            </w:r>
            <w:r>
              <w:rPr>
                <w:rFonts w:ascii="Arial Narrow" w:hAnsi="Arial Narrow"/>
                <w:w w:val="105"/>
                <w:szCs w:val="20"/>
              </w:rPr>
              <w:t>да</w:t>
            </w:r>
            <w:r>
              <w:rPr>
                <w:rFonts w:ascii="Arial Narrow" w:hAnsi="Arial Narrow"/>
                <w:spacing w:val="-7"/>
                <w:w w:val="105"/>
                <w:szCs w:val="20"/>
              </w:rPr>
              <w:t xml:space="preserve"> </w:t>
            </w:r>
            <w:r>
              <w:rPr>
                <w:rFonts w:ascii="Arial Narrow" w:hAnsi="Arial Narrow"/>
                <w:spacing w:val="-2"/>
                <w:w w:val="105"/>
                <w:szCs w:val="20"/>
              </w:rPr>
              <w:t>се</w:t>
            </w:r>
            <w:r>
              <w:rPr>
                <w:rFonts w:ascii="Arial Narrow" w:hAnsi="Arial Narrow"/>
                <w:spacing w:val="-5"/>
                <w:w w:val="105"/>
                <w:szCs w:val="20"/>
              </w:rPr>
              <w:t xml:space="preserve"> </w:t>
            </w:r>
            <w:r>
              <w:rPr>
                <w:rFonts w:ascii="Arial Narrow" w:hAnsi="Arial Narrow"/>
                <w:w w:val="105"/>
                <w:szCs w:val="20"/>
              </w:rPr>
              <w:t>користе</w:t>
            </w:r>
            <w:r>
              <w:rPr>
                <w:rFonts w:ascii="Arial Narrow" w:hAnsi="Arial Narrow"/>
                <w:spacing w:val="-7"/>
                <w:w w:val="105"/>
                <w:szCs w:val="20"/>
              </w:rPr>
              <w:t xml:space="preserve"> </w:t>
            </w:r>
            <w:r>
              <w:rPr>
                <w:rFonts w:ascii="Arial Narrow" w:hAnsi="Arial Narrow"/>
                <w:spacing w:val="-1"/>
                <w:w w:val="105"/>
                <w:szCs w:val="20"/>
              </w:rPr>
              <w:t>за</w:t>
            </w:r>
            <w:r>
              <w:rPr>
                <w:rFonts w:ascii="Arial Narrow" w:hAnsi="Arial Narrow"/>
                <w:spacing w:val="-9"/>
                <w:w w:val="105"/>
                <w:szCs w:val="20"/>
              </w:rPr>
              <w:t xml:space="preserve"> </w:t>
            </w:r>
            <w:r>
              <w:rPr>
                <w:rFonts w:ascii="Arial Narrow" w:hAnsi="Arial Narrow"/>
                <w:spacing w:val="-1"/>
                <w:w w:val="105"/>
                <w:szCs w:val="20"/>
              </w:rPr>
              <w:t>прегледање</w:t>
            </w:r>
            <w:r>
              <w:rPr>
                <w:rFonts w:ascii="Arial Narrow" w:hAnsi="Arial Narrow"/>
                <w:spacing w:val="50"/>
                <w:w w:val="105"/>
                <w:szCs w:val="20"/>
              </w:rPr>
              <w:t xml:space="preserve"> </w:t>
            </w:r>
            <w:r>
              <w:rPr>
                <w:rFonts w:ascii="Arial Narrow" w:hAnsi="Arial Narrow"/>
                <w:spacing w:val="-1"/>
                <w:w w:val="105"/>
                <w:szCs w:val="20"/>
              </w:rPr>
              <w:t>слика,</w:t>
            </w:r>
            <w:r>
              <w:rPr>
                <w:rFonts w:ascii="Arial Narrow" w:hAnsi="Arial Narrow"/>
                <w:spacing w:val="-11"/>
                <w:w w:val="105"/>
                <w:szCs w:val="20"/>
              </w:rPr>
              <w:t xml:space="preserve"> </w:t>
            </w:r>
            <w:r>
              <w:rPr>
                <w:rFonts w:ascii="Arial Narrow" w:hAnsi="Arial Narrow"/>
                <w:w w:val="105"/>
                <w:szCs w:val="20"/>
              </w:rPr>
              <w:t>анализу</w:t>
            </w:r>
            <w:r>
              <w:rPr>
                <w:rFonts w:ascii="Arial Narrow" w:hAnsi="Arial Narrow"/>
                <w:spacing w:val="-7"/>
                <w:w w:val="105"/>
                <w:szCs w:val="20"/>
              </w:rPr>
              <w:t xml:space="preserve"> </w:t>
            </w:r>
            <w:r>
              <w:rPr>
                <w:rFonts w:ascii="Arial Narrow" w:hAnsi="Arial Narrow"/>
                <w:w w:val="105"/>
                <w:szCs w:val="20"/>
              </w:rPr>
              <w:t>и</w:t>
            </w:r>
            <w:r>
              <w:rPr>
                <w:rFonts w:ascii="Arial Narrow" w:hAnsi="Arial Narrow"/>
                <w:spacing w:val="-9"/>
                <w:w w:val="105"/>
                <w:szCs w:val="20"/>
              </w:rPr>
              <w:t xml:space="preserve"> </w:t>
            </w:r>
            <w:r>
              <w:rPr>
                <w:rFonts w:ascii="Arial Narrow" w:hAnsi="Arial Narrow"/>
                <w:w w:val="105"/>
                <w:szCs w:val="20"/>
              </w:rPr>
              <w:t>постпроцесирање</w:t>
            </w:r>
            <w:r>
              <w:rPr>
                <w:rFonts w:ascii="Arial Narrow" w:hAnsi="Arial Narrow"/>
                <w:spacing w:val="-10"/>
                <w:w w:val="105"/>
                <w:szCs w:val="20"/>
              </w:rPr>
              <w:t xml:space="preserve"> </w:t>
            </w:r>
            <w:r>
              <w:rPr>
                <w:rFonts w:ascii="Arial Narrow" w:hAnsi="Arial Narrow"/>
                <w:w w:val="105"/>
                <w:szCs w:val="20"/>
              </w:rPr>
              <w:t>одмах</w:t>
            </w:r>
            <w:r>
              <w:rPr>
                <w:rFonts w:ascii="Arial Narrow" w:hAnsi="Arial Narrow"/>
                <w:spacing w:val="-10"/>
                <w:w w:val="105"/>
                <w:szCs w:val="20"/>
              </w:rPr>
              <w:t xml:space="preserve"> </w:t>
            </w:r>
            <w:r>
              <w:rPr>
                <w:rFonts w:ascii="Arial Narrow" w:hAnsi="Arial Narrow"/>
                <w:w w:val="105"/>
                <w:szCs w:val="20"/>
              </w:rPr>
              <w:t>након</w:t>
            </w:r>
            <w:r>
              <w:rPr>
                <w:rFonts w:ascii="Arial Narrow" w:hAnsi="Arial Narrow"/>
                <w:spacing w:val="-10"/>
                <w:w w:val="105"/>
                <w:szCs w:val="20"/>
              </w:rPr>
              <w:t xml:space="preserve"> </w:t>
            </w:r>
            <w:r>
              <w:rPr>
                <w:rFonts w:ascii="Arial Narrow" w:hAnsi="Arial Narrow"/>
                <w:w w:val="105"/>
                <w:szCs w:val="20"/>
              </w:rPr>
              <w:t>завршеног</w:t>
            </w:r>
            <w:r>
              <w:rPr>
                <w:rFonts w:ascii="Arial Narrow" w:hAnsi="Arial Narrow"/>
                <w:spacing w:val="-9"/>
                <w:w w:val="105"/>
                <w:szCs w:val="20"/>
              </w:rPr>
              <w:t xml:space="preserve"> </w:t>
            </w:r>
            <w:r>
              <w:rPr>
                <w:rFonts w:ascii="Arial Narrow" w:hAnsi="Arial Narrow"/>
                <w:spacing w:val="-1"/>
                <w:w w:val="105"/>
                <w:szCs w:val="20"/>
              </w:rPr>
              <w:t>прегледа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625"/>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11"/>
                <w:w w:val="105"/>
                <w:szCs w:val="20"/>
              </w:rPr>
              <w:t xml:space="preserve"> </w:t>
            </w:r>
            <w:r>
              <w:rPr>
                <w:rFonts w:ascii="Arial Narrow" w:hAnsi="Arial Narrow"/>
                <w:spacing w:val="-1"/>
                <w:w w:val="105"/>
                <w:szCs w:val="20"/>
              </w:rPr>
              <w:t>треба</w:t>
            </w:r>
            <w:r>
              <w:rPr>
                <w:rFonts w:ascii="Arial Narrow" w:hAnsi="Arial Narrow"/>
                <w:spacing w:val="-13"/>
                <w:w w:val="105"/>
                <w:szCs w:val="20"/>
              </w:rPr>
              <w:t xml:space="preserve"> </w:t>
            </w:r>
            <w:r>
              <w:rPr>
                <w:rFonts w:ascii="Arial Narrow" w:hAnsi="Arial Narrow"/>
                <w:w w:val="105"/>
                <w:szCs w:val="20"/>
              </w:rPr>
              <w:t>да</w:t>
            </w:r>
            <w:r>
              <w:rPr>
                <w:rFonts w:ascii="Arial Narrow" w:hAnsi="Arial Narrow"/>
                <w:spacing w:val="-13"/>
                <w:w w:val="105"/>
                <w:szCs w:val="20"/>
              </w:rPr>
              <w:t xml:space="preserve"> </w:t>
            </w:r>
            <w:r>
              <w:rPr>
                <w:rFonts w:ascii="Arial Narrow" w:hAnsi="Arial Narrow"/>
                <w:w w:val="105"/>
                <w:szCs w:val="20"/>
              </w:rPr>
              <w:t>поседује</w:t>
            </w:r>
            <w:r>
              <w:rPr>
                <w:rFonts w:ascii="Arial Narrow" w:hAnsi="Arial Narrow"/>
                <w:spacing w:val="-12"/>
                <w:w w:val="105"/>
                <w:szCs w:val="20"/>
              </w:rPr>
              <w:t xml:space="preserve"> </w:t>
            </w:r>
            <w:r>
              <w:rPr>
                <w:rFonts w:ascii="Arial Narrow" w:hAnsi="Arial Narrow"/>
                <w:spacing w:val="1"/>
                <w:w w:val="105"/>
                <w:szCs w:val="20"/>
              </w:rPr>
              <w:t>функцију</w:t>
            </w:r>
            <w:r>
              <w:rPr>
                <w:rFonts w:ascii="Arial Narrow" w:hAnsi="Arial Narrow"/>
                <w:spacing w:val="-10"/>
                <w:w w:val="105"/>
                <w:szCs w:val="20"/>
              </w:rPr>
              <w:t xml:space="preserve"> </w:t>
            </w:r>
            <w:r>
              <w:rPr>
                <w:rFonts w:ascii="Arial Narrow" w:hAnsi="Arial Narrow"/>
                <w:spacing w:val="-1"/>
                <w:w w:val="105"/>
                <w:szCs w:val="20"/>
              </w:rPr>
              <w:t>за</w:t>
            </w:r>
            <w:r>
              <w:rPr>
                <w:rFonts w:ascii="Arial Narrow" w:hAnsi="Arial Narrow"/>
                <w:spacing w:val="-14"/>
                <w:w w:val="105"/>
                <w:szCs w:val="20"/>
              </w:rPr>
              <w:t xml:space="preserve"> </w:t>
            </w:r>
            <w:r>
              <w:rPr>
                <w:rFonts w:ascii="Arial Narrow" w:hAnsi="Arial Narrow"/>
                <w:spacing w:val="1"/>
                <w:w w:val="105"/>
                <w:szCs w:val="20"/>
              </w:rPr>
              <w:t>симултану</w:t>
            </w:r>
            <w:r>
              <w:rPr>
                <w:rFonts w:ascii="Arial Narrow" w:hAnsi="Arial Narrow"/>
                <w:spacing w:val="-10"/>
                <w:w w:val="105"/>
                <w:szCs w:val="20"/>
              </w:rPr>
              <w:t xml:space="preserve"> </w:t>
            </w:r>
            <w:r>
              <w:rPr>
                <w:rFonts w:ascii="Arial Narrow" w:hAnsi="Arial Narrow"/>
                <w:w w:val="105"/>
                <w:szCs w:val="20"/>
              </w:rPr>
              <w:t>обраду</w:t>
            </w:r>
            <w:r>
              <w:rPr>
                <w:rFonts w:ascii="Arial Narrow" w:hAnsi="Arial Narrow"/>
                <w:spacing w:val="-8"/>
                <w:w w:val="105"/>
                <w:szCs w:val="20"/>
              </w:rPr>
              <w:t xml:space="preserve"> </w:t>
            </w:r>
            <w:r>
              <w:rPr>
                <w:rFonts w:ascii="Arial Narrow" w:hAnsi="Arial Narrow"/>
                <w:w w:val="105"/>
                <w:szCs w:val="20"/>
              </w:rPr>
              <w:t>и</w:t>
            </w:r>
            <w:r>
              <w:rPr>
                <w:rFonts w:ascii="Arial Narrow" w:hAnsi="Arial Narrow"/>
                <w:spacing w:val="-12"/>
                <w:w w:val="105"/>
                <w:szCs w:val="20"/>
              </w:rPr>
              <w:t xml:space="preserve"> </w:t>
            </w:r>
            <w:r>
              <w:rPr>
                <w:rFonts w:ascii="Arial Narrow" w:hAnsi="Arial Narrow"/>
                <w:spacing w:val="1"/>
                <w:w w:val="105"/>
                <w:szCs w:val="20"/>
              </w:rPr>
              <w:t>чување</w:t>
            </w:r>
            <w:r>
              <w:rPr>
                <w:rFonts w:ascii="Arial Narrow" w:hAnsi="Arial Narrow"/>
                <w:spacing w:val="52"/>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датака</w:t>
            </w:r>
            <w:r>
              <w:rPr>
                <w:rFonts w:ascii="Arial Narrow" w:hAnsi="Arial Narrow"/>
                <w:spacing w:val="-13"/>
                <w:w w:val="105"/>
                <w:szCs w:val="20"/>
              </w:rPr>
              <w:t xml:space="preserve"> </w:t>
            </w:r>
            <w:r>
              <w:rPr>
                <w:rFonts w:ascii="Arial Narrow" w:hAnsi="Arial Narrow"/>
                <w:w w:val="105"/>
                <w:szCs w:val="20"/>
              </w:rPr>
              <w:t>о</w:t>
            </w:r>
            <w:r>
              <w:rPr>
                <w:rFonts w:ascii="Arial Narrow" w:hAnsi="Arial Narrow"/>
                <w:spacing w:val="-17"/>
                <w:w w:val="105"/>
                <w:szCs w:val="20"/>
              </w:rPr>
              <w:t xml:space="preserve"> </w:t>
            </w:r>
            <w:r>
              <w:rPr>
                <w:rFonts w:ascii="Arial Narrow" w:hAnsi="Arial Narrow"/>
                <w:w w:val="105"/>
                <w:szCs w:val="20"/>
              </w:rPr>
              <w:t>пацијенту</w:t>
            </w:r>
            <w:r>
              <w:rPr>
                <w:rFonts w:ascii="Arial Narrow" w:hAnsi="Arial Narrow"/>
                <w:spacing w:val="-11"/>
                <w:w w:val="105"/>
                <w:szCs w:val="20"/>
              </w:rPr>
              <w:t xml:space="preserve"> </w:t>
            </w:r>
            <w:r>
              <w:rPr>
                <w:rFonts w:ascii="Arial Narrow" w:hAnsi="Arial Narrow"/>
                <w:spacing w:val="2"/>
                <w:w w:val="105"/>
                <w:szCs w:val="20"/>
              </w:rPr>
              <w:t>укључујући</w:t>
            </w:r>
            <w:r>
              <w:rPr>
                <w:rFonts w:ascii="Arial Narrow" w:hAnsi="Arial Narrow"/>
                <w:spacing w:val="-15"/>
                <w:w w:val="105"/>
                <w:szCs w:val="20"/>
              </w:rPr>
              <w:t xml:space="preserve"> </w:t>
            </w:r>
            <w:r>
              <w:rPr>
                <w:rFonts w:ascii="Arial Narrow" w:hAnsi="Arial Narrow"/>
                <w:w w:val="105"/>
                <w:szCs w:val="20"/>
              </w:rPr>
              <w:t>и</w:t>
            </w:r>
            <w:r>
              <w:rPr>
                <w:rFonts w:ascii="Arial Narrow" w:hAnsi="Arial Narrow"/>
                <w:spacing w:val="-15"/>
                <w:w w:val="105"/>
                <w:szCs w:val="20"/>
              </w:rPr>
              <w:t xml:space="preserve"> </w:t>
            </w:r>
            <w:r>
              <w:rPr>
                <w:rFonts w:ascii="Arial Narrow" w:hAnsi="Arial Narrow"/>
                <w:spacing w:val="-1"/>
                <w:w w:val="105"/>
                <w:szCs w:val="20"/>
              </w:rPr>
              <w:t>архивирање</w:t>
            </w:r>
            <w:r>
              <w:rPr>
                <w:rFonts w:ascii="Arial Narrow" w:hAnsi="Arial Narrow"/>
                <w:spacing w:val="-16"/>
                <w:w w:val="105"/>
                <w:szCs w:val="20"/>
              </w:rPr>
              <w:t xml:space="preserve"> </w:t>
            </w:r>
            <w:r>
              <w:rPr>
                <w:rFonts w:ascii="Arial Narrow" w:hAnsi="Arial Narrow"/>
                <w:w w:val="105"/>
                <w:szCs w:val="20"/>
              </w:rPr>
              <w:t>дигиталних</w:t>
            </w:r>
            <w:r>
              <w:rPr>
                <w:rFonts w:ascii="Arial Narrow" w:hAnsi="Arial Narrow"/>
                <w:spacing w:val="54"/>
                <w:w w:val="104"/>
                <w:szCs w:val="20"/>
              </w:rPr>
              <w:t xml:space="preserve"> </w:t>
            </w:r>
            <w:r>
              <w:rPr>
                <w:rFonts w:ascii="Arial Narrow" w:hAnsi="Arial Narrow"/>
                <w:szCs w:val="20"/>
              </w:rPr>
              <w:t xml:space="preserve">флуороскопских </w:t>
            </w:r>
            <w:r>
              <w:rPr>
                <w:rFonts w:ascii="Arial Narrow" w:hAnsi="Arial Narrow"/>
                <w:spacing w:val="9"/>
                <w:szCs w:val="20"/>
              </w:rPr>
              <w:t xml:space="preserve"> </w:t>
            </w:r>
            <w:r>
              <w:rPr>
                <w:rFonts w:ascii="Arial Narrow" w:hAnsi="Arial Narrow"/>
                <w:szCs w:val="20"/>
              </w:rPr>
              <w:t>ст</w:t>
            </w:r>
            <w:r>
              <w:rPr>
                <w:rFonts w:ascii="Arial Narrow" w:hAnsi="Arial Narrow"/>
                <w:spacing w:val="1"/>
                <w:szCs w:val="20"/>
              </w:rPr>
              <w:t>у</w:t>
            </w:r>
            <w:r>
              <w:rPr>
                <w:rFonts w:ascii="Arial Narrow" w:hAnsi="Arial Narrow"/>
                <w:szCs w:val="20"/>
              </w:rPr>
              <w:t>ди</w:t>
            </w:r>
            <w:r>
              <w:rPr>
                <w:rFonts w:ascii="Arial Narrow" w:hAnsi="Arial Narrow"/>
                <w:spacing w:val="1"/>
                <w:szCs w:val="20"/>
              </w:rPr>
              <w:t>ј</w:t>
            </w:r>
            <w:r>
              <w:rPr>
                <w:rFonts w:ascii="Arial Narrow" w:hAnsi="Arial Narrow"/>
                <w:szCs w:val="20"/>
              </w:rPr>
              <w:t>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6.6.</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179"/>
              <w:rPr>
                <w:rFonts w:ascii="Arial Narrow" w:eastAsia="Times New Roman" w:hAnsi="Arial Narrow" w:cs="Times New Roman"/>
                <w:szCs w:val="20"/>
                <w:lang w:eastAsia="ar-SA"/>
              </w:rPr>
            </w:pPr>
            <w:r>
              <w:rPr>
                <w:rFonts w:ascii="Arial Narrow" w:hAnsi="Arial Narrow"/>
                <w:spacing w:val="-1"/>
                <w:w w:val="105"/>
                <w:szCs w:val="20"/>
              </w:rPr>
              <w:t>Систем</w:t>
            </w:r>
            <w:r>
              <w:rPr>
                <w:rFonts w:ascii="Arial Narrow" w:hAnsi="Arial Narrow"/>
                <w:spacing w:val="-8"/>
                <w:w w:val="105"/>
                <w:szCs w:val="20"/>
              </w:rPr>
              <w:t xml:space="preserve"> </w:t>
            </w:r>
            <w:r>
              <w:rPr>
                <w:rFonts w:ascii="Arial Narrow" w:hAnsi="Arial Narrow"/>
                <w:spacing w:val="-1"/>
                <w:w w:val="105"/>
                <w:szCs w:val="20"/>
              </w:rPr>
              <w:t>треба</w:t>
            </w:r>
            <w:r>
              <w:rPr>
                <w:rFonts w:ascii="Arial Narrow" w:hAnsi="Arial Narrow"/>
                <w:spacing w:val="-12"/>
                <w:w w:val="105"/>
                <w:szCs w:val="20"/>
              </w:rPr>
              <w:t xml:space="preserve"> </w:t>
            </w:r>
            <w:r>
              <w:rPr>
                <w:rFonts w:ascii="Arial Narrow" w:hAnsi="Arial Narrow"/>
                <w:w w:val="105"/>
                <w:szCs w:val="20"/>
              </w:rPr>
              <w:t>да</w:t>
            </w:r>
            <w:r>
              <w:rPr>
                <w:rFonts w:ascii="Arial Narrow" w:hAnsi="Arial Narrow"/>
                <w:spacing w:val="-10"/>
                <w:w w:val="105"/>
                <w:szCs w:val="20"/>
              </w:rPr>
              <w:t xml:space="preserve"> </w:t>
            </w:r>
            <w:r>
              <w:rPr>
                <w:rFonts w:ascii="Arial Narrow" w:hAnsi="Arial Narrow"/>
                <w:spacing w:val="-1"/>
                <w:w w:val="105"/>
                <w:szCs w:val="20"/>
              </w:rPr>
              <w:t>прикаже</w:t>
            </w:r>
            <w:r>
              <w:rPr>
                <w:rFonts w:ascii="Arial Narrow" w:hAnsi="Arial Narrow"/>
                <w:spacing w:val="-10"/>
                <w:w w:val="105"/>
                <w:szCs w:val="20"/>
              </w:rPr>
              <w:t xml:space="preserve"> </w:t>
            </w:r>
            <w:r>
              <w:rPr>
                <w:rFonts w:ascii="Arial Narrow" w:hAnsi="Arial Narrow"/>
                <w:w w:val="105"/>
                <w:szCs w:val="20"/>
              </w:rPr>
              <w:t>на</w:t>
            </w:r>
            <w:r>
              <w:rPr>
                <w:rFonts w:ascii="Arial Narrow" w:hAnsi="Arial Narrow"/>
                <w:spacing w:val="-10"/>
                <w:w w:val="105"/>
                <w:szCs w:val="20"/>
              </w:rPr>
              <w:t xml:space="preserve"> </w:t>
            </w:r>
            <w:r>
              <w:rPr>
                <w:rFonts w:ascii="Arial Narrow" w:hAnsi="Arial Narrow"/>
                <w:w w:val="105"/>
                <w:szCs w:val="20"/>
              </w:rPr>
              <w:t>једном</w:t>
            </w:r>
            <w:r>
              <w:rPr>
                <w:rFonts w:ascii="Arial Narrow" w:hAnsi="Arial Narrow"/>
                <w:spacing w:val="-9"/>
                <w:w w:val="105"/>
                <w:szCs w:val="20"/>
              </w:rPr>
              <w:t xml:space="preserve"> </w:t>
            </w:r>
            <w:r>
              <w:rPr>
                <w:rFonts w:ascii="Arial Narrow" w:hAnsi="Arial Narrow"/>
                <w:spacing w:val="1"/>
                <w:w w:val="105"/>
                <w:szCs w:val="20"/>
              </w:rPr>
              <w:t>монитору</w:t>
            </w:r>
            <w:r>
              <w:rPr>
                <w:rFonts w:ascii="Arial Narrow" w:hAnsi="Arial Narrow"/>
                <w:spacing w:val="-6"/>
                <w:w w:val="105"/>
                <w:szCs w:val="20"/>
              </w:rPr>
              <w:t xml:space="preserve"> </w:t>
            </w:r>
            <w:r>
              <w:rPr>
                <w:rFonts w:ascii="Arial Narrow" w:hAnsi="Arial Narrow"/>
                <w:w w:val="105"/>
                <w:szCs w:val="20"/>
              </w:rPr>
              <w:t>одабрану</w:t>
            </w:r>
            <w:r>
              <w:rPr>
                <w:rFonts w:ascii="Arial Narrow" w:hAnsi="Arial Narrow"/>
                <w:spacing w:val="-6"/>
                <w:w w:val="105"/>
                <w:szCs w:val="20"/>
              </w:rPr>
              <w:t xml:space="preserve"> </w:t>
            </w:r>
            <w:r>
              <w:rPr>
                <w:rFonts w:ascii="Arial Narrow" w:hAnsi="Arial Narrow"/>
                <w:spacing w:val="-1"/>
                <w:w w:val="105"/>
                <w:szCs w:val="20"/>
              </w:rPr>
              <w:t>референтн</w:t>
            </w:r>
            <w:r>
              <w:rPr>
                <w:rFonts w:ascii="Arial Narrow" w:hAnsi="Arial Narrow"/>
                <w:spacing w:val="-2"/>
                <w:w w:val="105"/>
                <w:szCs w:val="20"/>
              </w:rPr>
              <w:t>у</w:t>
            </w:r>
            <w:r>
              <w:rPr>
                <w:rFonts w:ascii="Arial Narrow" w:hAnsi="Arial Narrow"/>
                <w:spacing w:val="48"/>
                <w:w w:val="95"/>
                <w:szCs w:val="20"/>
              </w:rPr>
              <w:t xml:space="preserve"> </w:t>
            </w:r>
            <w:r>
              <w:rPr>
                <w:rFonts w:ascii="Arial Narrow" w:hAnsi="Arial Narrow"/>
                <w:spacing w:val="1"/>
                <w:w w:val="105"/>
                <w:szCs w:val="20"/>
              </w:rPr>
              <w:t>слику,</w:t>
            </w:r>
            <w:r>
              <w:rPr>
                <w:rFonts w:ascii="Arial Narrow" w:hAnsi="Arial Narrow"/>
                <w:spacing w:val="-16"/>
                <w:w w:val="105"/>
                <w:szCs w:val="20"/>
              </w:rPr>
              <w:t xml:space="preserve"> </w:t>
            </w:r>
            <w:r>
              <w:rPr>
                <w:rFonts w:ascii="Arial Narrow" w:hAnsi="Arial Narrow"/>
                <w:w w:val="105"/>
                <w:szCs w:val="20"/>
              </w:rPr>
              <w:t>а</w:t>
            </w:r>
            <w:r>
              <w:rPr>
                <w:rFonts w:ascii="Arial Narrow" w:hAnsi="Arial Narrow"/>
                <w:spacing w:val="-14"/>
                <w:w w:val="105"/>
                <w:szCs w:val="20"/>
              </w:rPr>
              <w:t xml:space="preserve"> </w:t>
            </w:r>
            <w:r>
              <w:rPr>
                <w:rFonts w:ascii="Arial Narrow" w:hAnsi="Arial Narrow"/>
                <w:w w:val="105"/>
                <w:szCs w:val="20"/>
              </w:rPr>
              <w:t>на</w:t>
            </w:r>
            <w:r>
              <w:rPr>
                <w:rFonts w:ascii="Arial Narrow" w:hAnsi="Arial Narrow"/>
                <w:spacing w:val="-14"/>
                <w:w w:val="105"/>
                <w:szCs w:val="20"/>
              </w:rPr>
              <w:t xml:space="preserve"> </w:t>
            </w:r>
            <w:r>
              <w:rPr>
                <w:rFonts w:ascii="Arial Narrow" w:hAnsi="Arial Narrow"/>
                <w:spacing w:val="1"/>
                <w:w w:val="105"/>
                <w:szCs w:val="20"/>
              </w:rPr>
              <w:t>другом</w:t>
            </w:r>
            <w:r>
              <w:rPr>
                <w:rFonts w:ascii="Arial Narrow" w:hAnsi="Arial Narrow"/>
                <w:spacing w:val="-13"/>
                <w:w w:val="105"/>
                <w:szCs w:val="20"/>
              </w:rPr>
              <w:t xml:space="preserve"> </w:t>
            </w:r>
            <w:r>
              <w:rPr>
                <w:rFonts w:ascii="Arial Narrow" w:hAnsi="Arial Narrow"/>
                <w:spacing w:val="1"/>
                <w:w w:val="105"/>
                <w:szCs w:val="20"/>
              </w:rPr>
              <w:t>флуороскопску</w:t>
            </w:r>
            <w:r>
              <w:rPr>
                <w:rFonts w:ascii="Arial Narrow" w:hAnsi="Arial Narrow"/>
                <w:spacing w:val="-12"/>
                <w:w w:val="105"/>
                <w:szCs w:val="20"/>
              </w:rPr>
              <w:t xml:space="preserve"> </w:t>
            </w:r>
            <w:r>
              <w:rPr>
                <w:rFonts w:ascii="Arial Narrow" w:hAnsi="Arial Narrow"/>
                <w:w w:val="105"/>
                <w:szCs w:val="20"/>
              </w:rPr>
              <w:t>слику</w:t>
            </w:r>
            <w:r>
              <w:rPr>
                <w:rFonts w:ascii="Arial Narrow" w:hAnsi="Arial Narrow"/>
                <w:spacing w:val="-12"/>
                <w:w w:val="105"/>
                <w:szCs w:val="20"/>
              </w:rPr>
              <w:t xml:space="preserve"> </w:t>
            </w:r>
            <w:r>
              <w:rPr>
                <w:rFonts w:ascii="Arial Narrow" w:hAnsi="Arial Narrow"/>
                <w:w w:val="105"/>
                <w:szCs w:val="20"/>
              </w:rPr>
              <w:t>или</w:t>
            </w:r>
            <w:r>
              <w:rPr>
                <w:rFonts w:ascii="Arial Narrow" w:hAnsi="Arial Narrow"/>
                <w:spacing w:val="-14"/>
                <w:w w:val="105"/>
                <w:szCs w:val="20"/>
              </w:rPr>
              <w:t xml:space="preserve"> </w:t>
            </w:r>
            <w:r>
              <w:rPr>
                <w:rFonts w:ascii="Arial Narrow" w:hAnsi="Arial Narrow"/>
                <w:w w:val="105"/>
                <w:szCs w:val="20"/>
              </w:rPr>
              <w:t>последњу</w:t>
            </w:r>
            <w:r>
              <w:rPr>
                <w:rFonts w:ascii="Arial Narrow" w:hAnsi="Arial Narrow"/>
                <w:spacing w:val="-12"/>
                <w:w w:val="105"/>
                <w:szCs w:val="20"/>
              </w:rPr>
              <w:t xml:space="preserve"> </w:t>
            </w:r>
            <w:r>
              <w:rPr>
                <w:rFonts w:ascii="Arial Narrow" w:hAnsi="Arial Narrow"/>
                <w:w w:val="105"/>
                <w:szCs w:val="20"/>
              </w:rPr>
              <w:t>добијену</w:t>
            </w:r>
            <w:r>
              <w:rPr>
                <w:rFonts w:ascii="Arial Narrow" w:hAnsi="Arial Narrow"/>
                <w:spacing w:val="-12"/>
                <w:w w:val="105"/>
                <w:szCs w:val="20"/>
              </w:rPr>
              <w:t xml:space="preserve"> </w:t>
            </w:r>
            <w:r>
              <w:rPr>
                <w:rFonts w:ascii="Arial Narrow" w:hAnsi="Arial Narrow"/>
                <w:spacing w:val="1"/>
                <w:w w:val="105"/>
                <w:szCs w:val="20"/>
              </w:rPr>
              <w:t>слику.</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6.7.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145"/>
              <w:rPr>
                <w:rFonts w:ascii="Arial Narrow" w:eastAsia="Times New Roman" w:hAnsi="Arial Narrow" w:cs="Times New Roman"/>
                <w:szCs w:val="20"/>
                <w:lang w:eastAsia="ar-SA"/>
              </w:rPr>
            </w:pPr>
            <w:r>
              <w:rPr>
                <w:rFonts w:ascii="Arial Narrow" w:hAnsi="Arial Narrow"/>
                <w:w w:val="105"/>
                <w:szCs w:val="20"/>
              </w:rPr>
              <w:t>Улази</w:t>
            </w:r>
            <w:r>
              <w:rPr>
                <w:rFonts w:ascii="Arial Narrow" w:hAnsi="Arial Narrow"/>
                <w:spacing w:val="-12"/>
                <w:w w:val="105"/>
                <w:szCs w:val="20"/>
              </w:rPr>
              <w:t xml:space="preserve"> </w:t>
            </w:r>
            <w:r>
              <w:rPr>
                <w:rFonts w:ascii="Arial Narrow" w:hAnsi="Arial Narrow"/>
                <w:spacing w:val="-1"/>
                <w:w w:val="105"/>
                <w:szCs w:val="20"/>
              </w:rPr>
              <w:t>за</w:t>
            </w:r>
            <w:r>
              <w:rPr>
                <w:rFonts w:ascii="Arial Narrow" w:hAnsi="Arial Narrow"/>
                <w:spacing w:val="-13"/>
                <w:w w:val="105"/>
                <w:szCs w:val="20"/>
              </w:rPr>
              <w:t xml:space="preserve"> </w:t>
            </w:r>
            <w:r>
              <w:rPr>
                <w:rFonts w:ascii="Arial Narrow" w:hAnsi="Arial Narrow"/>
                <w:w w:val="105"/>
                <w:szCs w:val="20"/>
              </w:rPr>
              <w:t>импортоване</w:t>
            </w:r>
            <w:r>
              <w:rPr>
                <w:rFonts w:ascii="Arial Narrow" w:hAnsi="Arial Narrow"/>
                <w:spacing w:val="-13"/>
                <w:w w:val="105"/>
                <w:szCs w:val="20"/>
              </w:rPr>
              <w:t xml:space="preserve"> </w:t>
            </w:r>
            <w:r>
              <w:rPr>
                <w:rFonts w:ascii="Arial Narrow" w:hAnsi="Arial Narrow"/>
                <w:w w:val="105"/>
                <w:szCs w:val="20"/>
              </w:rPr>
              <w:t>информације</w:t>
            </w:r>
            <w:r>
              <w:rPr>
                <w:rFonts w:ascii="Arial Narrow" w:hAnsi="Arial Narrow"/>
                <w:spacing w:val="-12"/>
                <w:w w:val="105"/>
                <w:szCs w:val="20"/>
              </w:rPr>
              <w:t xml:space="preserve"> </w:t>
            </w:r>
            <w:r>
              <w:rPr>
                <w:rFonts w:ascii="Arial Narrow" w:hAnsi="Arial Narrow"/>
                <w:w w:val="105"/>
                <w:szCs w:val="20"/>
              </w:rPr>
              <w:t>са</w:t>
            </w:r>
            <w:r>
              <w:rPr>
                <w:rFonts w:ascii="Arial Narrow" w:hAnsi="Arial Narrow"/>
                <w:spacing w:val="-13"/>
                <w:w w:val="105"/>
                <w:szCs w:val="20"/>
              </w:rPr>
              <w:t xml:space="preserve"> </w:t>
            </w:r>
            <w:r>
              <w:rPr>
                <w:rFonts w:ascii="Arial Narrow" w:hAnsi="Arial Narrow"/>
                <w:spacing w:val="1"/>
                <w:w w:val="105"/>
                <w:szCs w:val="20"/>
              </w:rPr>
              <w:t>других</w:t>
            </w:r>
            <w:r>
              <w:rPr>
                <w:rFonts w:ascii="Arial Narrow" w:hAnsi="Arial Narrow"/>
                <w:spacing w:val="-12"/>
                <w:w w:val="105"/>
                <w:szCs w:val="20"/>
              </w:rPr>
              <w:t xml:space="preserve"> </w:t>
            </w:r>
            <w:r>
              <w:rPr>
                <w:rFonts w:ascii="Arial Narrow" w:hAnsi="Arial Narrow"/>
                <w:w w:val="105"/>
                <w:szCs w:val="20"/>
              </w:rPr>
              <w:t>дијагностичких</w:t>
            </w:r>
            <w:r>
              <w:rPr>
                <w:rFonts w:ascii="Arial Narrow" w:hAnsi="Arial Narrow"/>
                <w:spacing w:val="26"/>
                <w:w w:val="104"/>
                <w:szCs w:val="20"/>
              </w:rPr>
              <w:t xml:space="preserve"> </w:t>
            </w:r>
            <w:r>
              <w:rPr>
                <w:rFonts w:ascii="Arial Narrow" w:hAnsi="Arial Narrow"/>
                <w:w w:val="105"/>
                <w:szCs w:val="20"/>
              </w:rPr>
              <w:t>модалитета</w:t>
            </w:r>
            <w:r>
              <w:rPr>
                <w:rFonts w:ascii="Arial Narrow" w:hAnsi="Arial Narrow"/>
                <w:spacing w:val="-11"/>
                <w:w w:val="105"/>
                <w:szCs w:val="20"/>
              </w:rPr>
              <w:t xml:space="preserve"> </w:t>
            </w:r>
            <w:r>
              <w:rPr>
                <w:rFonts w:ascii="Arial Narrow" w:hAnsi="Arial Narrow"/>
                <w:w w:val="105"/>
                <w:szCs w:val="20"/>
              </w:rPr>
              <w:t>(UZ,</w:t>
            </w:r>
            <w:r>
              <w:rPr>
                <w:rFonts w:ascii="Arial Narrow" w:hAnsi="Arial Narrow"/>
                <w:spacing w:val="-11"/>
                <w:w w:val="105"/>
                <w:szCs w:val="20"/>
              </w:rPr>
              <w:t xml:space="preserve"> </w:t>
            </w:r>
            <w:r>
              <w:rPr>
                <w:rFonts w:ascii="Arial Narrow" w:hAnsi="Arial Narrow"/>
                <w:spacing w:val="1"/>
                <w:w w:val="105"/>
                <w:szCs w:val="20"/>
              </w:rPr>
              <w:t>IVUS,</w:t>
            </w:r>
            <w:r>
              <w:rPr>
                <w:rFonts w:ascii="Arial Narrow" w:hAnsi="Arial Narrow"/>
                <w:spacing w:val="-12"/>
                <w:w w:val="105"/>
                <w:szCs w:val="20"/>
              </w:rPr>
              <w:t xml:space="preserve"> </w:t>
            </w:r>
            <w:r>
              <w:rPr>
                <w:rFonts w:ascii="Arial Narrow" w:hAnsi="Arial Narrow"/>
                <w:spacing w:val="1"/>
                <w:w w:val="105"/>
                <w:szCs w:val="20"/>
              </w:rPr>
              <w:t>OCT,</w:t>
            </w:r>
            <w:r>
              <w:rPr>
                <w:rFonts w:ascii="Arial Narrow" w:hAnsi="Arial Narrow"/>
                <w:spacing w:val="-12"/>
                <w:w w:val="105"/>
                <w:szCs w:val="20"/>
              </w:rPr>
              <w:t xml:space="preserve"> </w:t>
            </w:r>
            <w:r>
              <w:rPr>
                <w:rFonts w:ascii="Arial Narrow" w:hAnsi="Arial Narrow"/>
                <w:spacing w:val="1"/>
                <w:w w:val="105"/>
                <w:szCs w:val="20"/>
              </w:rPr>
              <w:t>OFDI,</w:t>
            </w:r>
            <w:r>
              <w:rPr>
                <w:rFonts w:ascii="Arial Narrow" w:hAnsi="Arial Narrow"/>
                <w:spacing w:val="-11"/>
                <w:w w:val="105"/>
                <w:szCs w:val="20"/>
              </w:rPr>
              <w:t xml:space="preserve"> </w:t>
            </w:r>
            <w:r>
              <w:rPr>
                <w:rFonts w:ascii="Arial Narrow" w:hAnsi="Arial Narrow"/>
                <w:spacing w:val="1"/>
                <w:w w:val="105"/>
                <w:szCs w:val="20"/>
              </w:rPr>
              <w:t>FFR,</w:t>
            </w:r>
            <w:r>
              <w:rPr>
                <w:rFonts w:ascii="Arial Narrow" w:hAnsi="Arial Narrow"/>
                <w:spacing w:val="-12"/>
                <w:w w:val="105"/>
                <w:szCs w:val="20"/>
              </w:rPr>
              <w:t xml:space="preserve"> </w:t>
            </w:r>
            <w:r>
              <w:rPr>
                <w:rFonts w:ascii="Arial Narrow" w:hAnsi="Arial Narrow"/>
                <w:spacing w:val="-1"/>
                <w:w w:val="105"/>
                <w:szCs w:val="20"/>
              </w:rPr>
              <w:t>итд)</w:t>
            </w:r>
            <w:r>
              <w:rPr>
                <w:rFonts w:ascii="Arial Narrow" w:hAnsi="Arial Narrow"/>
                <w:spacing w:val="-10"/>
                <w:w w:val="105"/>
                <w:szCs w:val="20"/>
              </w:rPr>
              <w:t xml:space="preserve"> </w:t>
            </w:r>
            <w:r>
              <w:rPr>
                <w:rFonts w:ascii="Arial Narrow" w:hAnsi="Arial Narrow"/>
                <w:w w:val="105"/>
                <w:szCs w:val="20"/>
              </w:rPr>
              <w:t>који</w:t>
            </w:r>
            <w:r>
              <w:rPr>
                <w:rFonts w:ascii="Arial Narrow" w:hAnsi="Arial Narrow"/>
                <w:spacing w:val="-11"/>
                <w:w w:val="105"/>
                <w:szCs w:val="20"/>
              </w:rPr>
              <w:t xml:space="preserve"> </w:t>
            </w:r>
            <w:r>
              <w:rPr>
                <w:rFonts w:ascii="Arial Narrow" w:hAnsi="Arial Narrow"/>
                <w:w w:val="105"/>
                <w:szCs w:val="20"/>
              </w:rPr>
              <w:t>се</w:t>
            </w:r>
            <w:r>
              <w:rPr>
                <w:rFonts w:ascii="Arial Narrow" w:hAnsi="Arial Narrow"/>
                <w:spacing w:val="-11"/>
                <w:w w:val="105"/>
                <w:szCs w:val="20"/>
              </w:rPr>
              <w:t xml:space="preserve"> </w:t>
            </w:r>
            <w:r>
              <w:rPr>
                <w:rFonts w:ascii="Arial Narrow" w:hAnsi="Arial Narrow"/>
                <w:spacing w:val="2"/>
                <w:w w:val="105"/>
                <w:szCs w:val="20"/>
              </w:rPr>
              <w:t>могу</w:t>
            </w:r>
            <w:r>
              <w:rPr>
                <w:rFonts w:ascii="Arial Narrow" w:hAnsi="Arial Narrow"/>
                <w:spacing w:val="-6"/>
                <w:w w:val="105"/>
                <w:szCs w:val="20"/>
              </w:rPr>
              <w:t xml:space="preserve"> </w:t>
            </w:r>
            <w:r>
              <w:rPr>
                <w:rFonts w:ascii="Arial Narrow" w:hAnsi="Arial Narrow"/>
                <w:spacing w:val="1"/>
                <w:w w:val="105"/>
                <w:szCs w:val="20"/>
              </w:rPr>
              <w:t>уживо</w:t>
            </w:r>
            <w:r>
              <w:rPr>
                <w:rFonts w:ascii="Arial Narrow" w:hAnsi="Arial Narrow"/>
                <w:spacing w:val="28"/>
                <w:w w:val="101"/>
                <w:szCs w:val="20"/>
              </w:rPr>
              <w:t xml:space="preserve"> </w:t>
            </w:r>
            <w:r>
              <w:rPr>
                <w:rFonts w:ascii="Arial Narrow" w:hAnsi="Arial Narrow"/>
                <w:spacing w:val="-1"/>
                <w:w w:val="105"/>
                <w:szCs w:val="20"/>
              </w:rPr>
              <w:t>гледати</w:t>
            </w:r>
            <w:r>
              <w:rPr>
                <w:rFonts w:ascii="Arial Narrow" w:hAnsi="Arial Narrow"/>
                <w:spacing w:val="-8"/>
                <w:w w:val="105"/>
                <w:szCs w:val="20"/>
              </w:rPr>
              <w:t xml:space="preserve"> </w:t>
            </w:r>
            <w:r>
              <w:rPr>
                <w:rFonts w:ascii="Arial Narrow" w:hAnsi="Arial Narrow"/>
                <w:w w:val="105"/>
                <w:szCs w:val="20"/>
              </w:rPr>
              <w:t>у</w:t>
            </w:r>
            <w:r>
              <w:rPr>
                <w:rFonts w:ascii="Arial Narrow" w:hAnsi="Arial Narrow"/>
                <w:spacing w:val="-5"/>
                <w:w w:val="105"/>
                <w:szCs w:val="20"/>
              </w:rPr>
              <w:t xml:space="preserve"> </w:t>
            </w:r>
            <w:r>
              <w:rPr>
                <w:rFonts w:ascii="Arial Narrow" w:hAnsi="Arial Narrow"/>
                <w:w w:val="105"/>
                <w:szCs w:val="20"/>
              </w:rPr>
              <w:t>cали</w:t>
            </w:r>
            <w:r>
              <w:rPr>
                <w:rFonts w:ascii="Arial Narrow" w:hAnsi="Arial Narrow"/>
                <w:spacing w:val="-8"/>
                <w:w w:val="105"/>
                <w:szCs w:val="20"/>
              </w:rPr>
              <w:t xml:space="preserve"> </w:t>
            </w:r>
            <w:r>
              <w:rPr>
                <w:rFonts w:ascii="Arial Narrow" w:hAnsi="Arial Narrow"/>
                <w:spacing w:val="-8"/>
                <w:w w:val="105"/>
                <w:szCs w:val="20"/>
                <w:lang w:val="uz-Cyrl-UZ"/>
              </w:rPr>
              <w:t xml:space="preserve">за прегледе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bCs/>
                <w:color w:val="auto"/>
                <w:sz w:val="18"/>
                <w:szCs w:val="18"/>
              </w:rPr>
            </w:pPr>
            <w:r>
              <w:rPr>
                <w:rFonts w:ascii="Tahoma" w:hAnsi="Tahoma" w:cs="Tahoma"/>
                <w:bCs/>
                <w:color w:val="auto"/>
                <w:sz w:val="18"/>
                <w:szCs w:val="18"/>
                <w:lang w:val="sr-Cyrl-RS"/>
              </w:rPr>
              <w:t>1.</w:t>
            </w:r>
            <w:r>
              <w:rPr>
                <w:rFonts w:ascii="Tahoma" w:hAnsi="Tahoma" w:cs="Tahoma"/>
                <w:bCs/>
                <w:color w:val="auto"/>
                <w:sz w:val="18"/>
                <w:szCs w:val="18"/>
              </w:rPr>
              <w:t>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rPr>
                <w:rFonts w:ascii="Tahoma" w:eastAsia="Times New Roman" w:hAnsi="Tahoma" w:cs="Tahoma"/>
                <w:b/>
                <w:sz w:val="18"/>
                <w:szCs w:val="18"/>
                <w:lang w:eastAsia="ar-SA"/>
              </w:rPr>
            </w:pPr>
            <w:r>
              <w:rPr>
                <w:rFonts w:ascii="Tahoma" w:hAnsi="Tahoma" w:cs="Tahoma"/>
                <w:b/>
                <w:spacing w:val="-1"/>
                <w:w w:val="110"/>
                <w:sz w:val="18"/>
                <w:szCs w:val="18"/>
                <w:lang w:val="sr-Cyrl-RS"/>
              </w:rPr>
              <w:t xml:space="preserve">Систем за архивирање података и постпроцесорску обраду слика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7.1.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tabs>
                <w:tab w:val="left" w:pos="1440"/>
              </w:tabs>
              <w:suppressAutoHyphens/>
              <w:kinsoku w:val="0"/>
              <w:overflowPunct w:val="0"/>
              <w:autoSpaceDE w:val="0"/>
              <w:autoSpaceDN w:val="0"/>
              <w:adjustRightInd w:val="0"/>
              <w:ind w:right="474"/>
              <w:rPr>
                <w:rFonts w:ascii="Arial Narrow" w:eastAsia="Times New Roman" w:hAnsi="Arial Narrow" w:cs="Times New Roman"/>
                <w:szCs w:val="20"/>
                <w:lang w:eastAsia="ar-SA"/>
              </w:rPr>
            </w:pPr>
            <w:r>
              <w:rPr>
                <w:rFonts w:ascii="Arial Narrow" w:hAnsi="Arial Narrow"/>
                <w:w w:val="105"/>
                <w:szCs w:val="20"/>
              </w:rPr>
              <w:t>Капацитет</w:t>
            </w:r>
            <w:r>
              <w:rPr>
                <w:rFonts w:ascii="Arial Narrow" w:hAnsi="Arial Narrow"/>
                <w:spacing w:val="-6"/>
                <w:w w:val="105"/>
                <w:szCs w:val="20"/>
              </w:rPr>
              <w:t xml:space="preserve"> </w:t>
            </w:r>
            <w:r>
              <w:rPr>
                <w:rFonts w:ascii="Arial Narrow" w:hAnsi="Arial Narrow"/>
                <w:spacing w:val="-1"/>
                <w:w w:val="105"/>
                <w:szCs w:val="20"/>
              </w:rPr>
              <w:t>система</w:t>
            </w:r>
            <w:r>
              <w:rPr>
                <w:rFonts w:ascii="Arial Narrow" w:hAnsi="Arial Narrow"/>
                <w:spacing w:val="-5"/>
                <w:w w:val="105"/>
                <w:szCs w:val="20"/>
              </w:rPr>
              <w:t xml:space="preserve"> </w:t>
            </w:r>
            <w:r>
              <w:rPr>
                <w:rFonts w:ascii="Arial Narrow" w:hAnsi="Arial Narrow"/>
                <w:spacing w:val="-1"/>
                <w:w w:val="105"/>
                <w:szCs w:val="20"/>
              </w:rPr>
              <w:t>треба</w:t>
            </w:r>
            <w:r>
              <w:rPr>
                <w:rFonts w:ascii="Arial Narrow" w:hAnsi="Arial Narrow"/>
                <w:spacing w:val="-7"/>
                <w:w w:val="105"/>
                <w:szCs w:val="20"/>
              </w:rPr>
              <w:t xml:space="preserve"> </w:t>
            </w:r>
            <w:r>
              <w:rPr>
                <w:rFonts w:ascii="Arial Narrow" w:hAnsi="Arial Narrow"/>
                <w:w w:val="105"/>
                <w:szCs w:val="20"/>
              </w:rPr>
              <w:t>да</w:t>
            </w:r>
            <w:r>
              <w:rPr>
                <w:rFonts w:ascii="Arial Narrow" w:hAnsi="Arial Narrow"/>
                <w:spacing w:val="-6"/>
                <w:w w:val="105"/>
                <w:szCs w:val="20"/>
              </w:rPr>
              <w:t xml:space="preserve"> </w:t>
            </w:r>
            <w:r>
              <w:rPr>
                <w:rFonts w:ascii="Arial Narrow" w:hAnsi="Arial Narrow"/>
                <w:w w:val="105"/>
                <w:szCs w:val="20"/>
              </w:rPr>
              <w:t>је</w:t>
            </w:r>
            <w:r>
              <w:rPr>
                <w:rFonts w:ascii="Arial Narrow" w:hAnsi="Arial Narrow"/>
                <w:spacing w:val="-5"/>
                <w:w w:val="105"/>
                <w:szCs w:val="20"/>
              </w:rPr>
              <w:t xml:space="preserve"> </w:t>
            </w:r>
            <w:r>
              <w:rPr>
                <w:rFonts w:ascii="Arial Narrow" w:hAnsi="Arial Narrow"/>
                <w:w w:val="105"/>
                <w:szCs w:val="20"/>
              </w:rPr>
              <w:t>најмање</w:t>
            </w:r>
            <w:r>
              <w:rPr>
                <w:rFonts w:ascii="Arial Narrow" w:hAnsi="Arial Narrow"/>
                <w:spacing w:val="-5"/>
                <w:w w:val="105"/>
                <w:szCs w:val="20"/>
              </w:rPr>
              <w:t xml:space="preserve"> </w:t>
            </w:r>
            <w:r>
              <w:rPr>
                <w:rFonts w:ascii="Arial Narrow" w:hAnsi="Arial Narrow"/>
                <w:spacing w:val="-5"/>
                <w:w w:val="105"/>
                <w:szCs w:val="20"/>
                <w:lang w:val="sr-Cyrl-RS"/>
              </w:rPr>
              <w:t xml:space="preserve">50 000 </w:t>
            </w:r>
            <w:r>
              <w:rPr>
                <w:rFonts w:ascii="Arial Narrow" w:hAnsi="Arial Narrow"/>
                <w:spacing w:val="-7"/>
                <w:w w:val="105"/>
                <w:szCs w:val="20"/>
                <w:lang w:val="sr-Cyrl-RS"/>
              </w:rPr>
              <w:t xml:space="preserve"> </w:t>
            </w:r>
            <w:r>
              <w:rPr>
                <w:rFonts w:ascii="Arial Narrow" w:hAnsi="Arial Narrow"/>
                <w:spacing w:val="-1"/>
                <w:w w:val="105"/>
                <w:szCs w:val="20"/>
              </w:rPr>
              <w:t>слика</w:t>
            </w:r>
            <w:r>
              <w:rPr>
                <w:rFonts w:ascii="Arial Narrow" w:hAnsi="Arial Narrow"/>
                <w:spacing w:val="-6"/>
                <w:w w:val="105"/>
                <w:szCs w:val="20"/>
              </w:rPr>
              <w:t xml:space="preserve"> </w:t>
            </w:r>
            <w:r>
              <w:rPr>
                <w:rFonts w:ascii="Arial Narrow" w:hAnsi="Arial Narrow"/>
                <w:w w:val="105"/>
                <w:szCs w:val="20"/>
              </w:rPr>
              <w:t>формата</w:t>
            </w:r>
            <w:r>
              <w:rPr>
                <w:rFonts w:ascii="Arial Narrow" w:hAnsi="Arial Narrow"/>
                <w:spacing w:val="-5"/>
                <w:w w:val="105"/>
                <w:szCs w:val="20"/>
              </w:rPr>
              <w:t xml:space="preserve"> </w:t>
            </w:r>
            <w:r>
              <w:rPr>
                <w:rFonts w:ascii="Arial Narrow" w:hAnsi="Arial Narrow"/>
                <w:w w:val="105"/>
                <w:szCs w:val="20"/>
              </w:rPr>
              <w:t>1024</w:t>
            </w:r>
            <w:r>
              <w:rPr>
                <w:rFonts w:ascii="Arial Narrow" w:hAnsi="Arial Narrow"/>
                <w:spacing w:val="-7"/>
                <w:w w:val="105"/>
                <w:szCs w:val="20"/>
              </w:rPr>
              <w:t xml:space="preserve"> </w:t>
            </w:r>
            <w:r>
              <w:rPr>
                <w:rFonts w:ascii="Arial Narrow" w:hAnsi="Arial Narrow"/>
                <w:w w:val="105"/>
                <w:szCs w:val="20"/>
              </w:rPr>
              <w:t>x</w:t>
            </w:r>
            <w:r>
              <w:rPr>
                <w:rFonts w:ascii="Arial Narrow" w:hAnsi="Arial Narrow"/>
                <w:spacing w:val="34"/>
                <w:w w:val="104"/>
                <w:szCs w:val="20"/>
              </w:rPr>
              <w:t xml:space="preserve"> </w:t>
            </w:r>
            <w:r>
              <w:rPr>
                <w:rFonts w:ascii="Arial Narrow" w:hAnsi="Arial Narrow"/>
                <w:w w:val="105"/>
                <w:szCs w:val="20"/>
              </w:rPr>
              <w:t>1024</w:t>
            </w:r>
            <w:r>
              <w:rPr>
                <w:rFonts w:ascii="Arial Narrow" w:hAnsi="Arial Narrow"/>
                <w:spacing w:val="-8"/>
                <w:w w:val="105"/>
                <w:szCs w:val="20"/>
              </w:rPr>
              <w:t xml:space="preserve"> </w:t>
            </w:r>
            <w:r>
              <w:rPr>
                <w:rFonts w:ascii="Arial Narrow" w:hAnsi="Arial Narrow"/>
                <w:spacing w:val="-1"/>
                <w:w w:val="105"/>
                <w:szCs w:val="20"/>
              </w:rPr>
              <w:t>пиксела.</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rPr>
              <w:lastRenderedPageBreak/>
              <w:t>1.7.2.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81A" w:rsidRDefault="0059381A">
            <w:pPr>
              <w:widowControl w:val="0"/>
              <w:kinsoku w:val="0"/>
              <w:overflowPunct w:val="0"/>
              <w:autoSpaceDE w:val="0"/>
              <w:autoSpaceDN w:val="0"/>
              <w:adjustRightInd w:val="0"/>
              <w:ind w:right="464"/>
              <w:rPr>
                <w:rFonts w:ascii="Arial Narrow" w:eastAsia="Times New Roman" w:hAnsi="Arial Narrow"/>
                <w:w w:val="105"/>
                <w:szCs w:val="20"/>
                <w:lang w:val="sr-Cyrl-RS" w:eastAsia="ar-SA"/>
              </w:rPr>
            </w:pPr>
            <w:r>
              <w:rPr>
                <w:rFonts w:ascii="Arial Narrow" w:hAnsi="Arial Narrow"/>
                <w:spacing w:val="-1"/>
                <w:w w:val="105"/>
                <w:szCs w:val="20"/>
              </w:rPr>
              <w:t>Систем</w:t>
            </w:r>
            <w:r>
              <w:rPr>
                <w:rFonts w:ascii="Arial Narrow" w:hAnsi="Arial Narrow"/>
                <w:spacing w:val="-5"/>
                <w:w w:val="105"/>
                <w:szCs w:val="20"/>
              </w:rPr>
              <w:t xml:space="preserve"> </w:t>
            </w:r>
            <w:r>
              <w:rPr>
                <w:rFonts w:ascii="Arial Narrow" w:hAnsi="Arial Narrow"/>
                <w:spacing w:val="-1"/>
                <w:w w:val="105"/>
                <w:szCs w:val="20"/>
              </w:rPr>
              <w:t>треба</w:t>
            </w:r>
            <w:r>
              <w:rPr>
                <w:rFonts w:ascii="Arial Narrow" w:hAnsi="Arial Narrow"/>
                <w:spacing w:val="-10"/>
                <w:w w:val="105"/>
                <w:szCs w:val="20"/>
              </w:rPr>
              <w:t xml:space="preserve"> </w:t>
            </w:r>
            <w:r>
              <w:rPr>
                <w:rFonts w:ascii="Arial Narrow" w:hAnsi="Arial Narrow"/>
                <w:w w:val="105"/>
                <w:szCs w:val="20"/>
              </w:rPr>
              <w:t>да</w:t>
            </w:r>
            <w:r>
              <w:rPr>
                <w:rFonts w:ascii="Arial Narrow" w:hAnsi="Arial Narrow"/>
                <w:spacing w:val="-7"/>
                <w:w w:val="105"/>
                <w:szCs w:val="20"/>
              </w:rPr>
              <w:t xml:space="preserve"> </w:t>
            </w:r>
            <w:r>
              <w:rPr>
                <w:rFonts w:ascii="Arial Narrow" w:hAnsi="Arial Narrow"/>
                <w:w w:val="105"/>
                <w:szCs w:val="20"/>
              </w:rPr>
              <w:t>има</w:t>
            </w:r>
            <w:r>
              <w:rPr>
                <w:rFonts w:ascii="Arial Narrow" w:hAnsi="Arial Narrow"/>
                <w:spacing w:val="-8"/>
                <w:w w:val="105"/>
                <w:szCs w:val="20"/>
              </w:rPr>
              <w:t xml:space="preserve"> </w:t>
            </w:r>
            <w:r>
              <w:rPr>
                <w:rFonts w:ascii="Arial Narrow" w:hAnsi="Arial Narrow"/>
                <w:spacing w:val="1"/>
                <w:w w:val="105"/>
                <w:szCs w:val="20"/>
              </w:rPr>
              <w:t>могућност</w:t>
            </w:r>
            <w:r>
              <w:rPr>
                <w:rFonts w:ascii="Arial Narrow" w:hAnsi="Arial Narrow"/>
                <w:spacing w:val="-7"/>
                <w:w w:val="105"/>
                <w:szCs w:val="20"/>
              </w:rPr>
              <w:t xml:space="preserve"> </w:t>
            </w:r>
            <w:r>
              <w:rPr>
                <w:rFonts w:ascii="Arial Narrow" w:hAnsi="Arial Narrow"/>
                <w:spacing w:val="-1"/>
                <w:w w:val="105"/>
                <w:szCs w:val="20"/>
              </w:rPr>
              <w:t>директн</w:t>
            </w:r>
            <w:r>
              <w:rPr>
                <w:rFonts w:ascii="Arial Narrow" w:hAnsi="Arial Narrow"/>
                <w:spacing w:val="-2"/>
                <w:w w:val="105"/>
                <w:szCs w:val="20"/>
              </w:rPr>
              <w:t>о</w:t>
            </w:r>
            <w:r>
              <w:rPr>
                <w:rFonts w:ascii="Arial Narrow" w:hAnsi="Arial Narrow"/>
                <w:spacing w:val="-1"/>
                <w:w w:val="105"/>
                <w:szCs w:val="20"/>
              </w:rPr>
              <w:t>г</w:t>
            </w:r>
            <w:r>
              <w:rPr>
                <w:rFonts w:ascii="Arial Narrow" w:hAnsi="Arial Narrow"/>
                <w:spacing w:val="-7"/>
                <w:w w:val="105"/>
                <w:szCs w:val="20"/>
              </w:rPr>
              <w:t xml:space="preserve"> </w:t>
            </w:r>
            <w:r>
              <w:rPr>
                <w:rFonts w:ascii="Arial Narrow" w:hAnsi="Arial Narrow"/>
                <w:w w:val="105"/>
                <w:szCs w:val="20"/>
              </w:rPr>
              <w:t>записа</w:t>
            </w:r>
            <w:r>
              <w:rPr>
                <w:rFonts w:ascii="Arial Narrow" w:hAnsi="Arial Narrow"/>
                <w:spacing w:val="-10"/>
                <w:w w:val="105"/>
                <w:szCs w:val="20"/>
              </w:rPr>
              <w:t xml:space="preserve"> </w:t>
            </w:r>
            <w:r>
              <w:rPr>
                <w:rFonts w:ascii="Arial Narrow" w:hAnsi="Arial Narrow"/>
                <w:spacing w:val="1"/>
                <w:w w:val="105"/>
                <w:szCs w:val="20"/>
              </w:rPr>
              <w:t>на</w:t>
            </w:r>
            <w:r>
              <w:rPr>
                <w:rFonts w:ascii="Arial Narrow" w:hAnsi="Arial Narrow"/>
                <w:spacing w:val="-9"/>
                <w:w w:val="105"/>
                <w:szCs w:val="20"/>
              </w:rPr>
              <w:t xml:space="preserve"> </w:t>
            </w:r>
            <w:r>
              <w:rPr>
                <w:rFonts w:ascii="Arial Narrow" w:hAnsi="Arial Narrow"/>
                <w:spacing w:val="-1"/>
                <w:w w:val="105"/>
                <w:szCs w:val="20"/>
              </w:rPr>
              <w:t>диск</w:t>
            </w:r>
            <w:r>
              <w:rPr>
                <w:rFonts w:ascii="Arial Narrow" w:hAnsi="Arial Narrow"/>
                <w:spacing w:val="-5"/>
                <w:w w:val="105"/>
                <w:szCs w:val="20"/>
              </w:rPr>
              <w:t xml:space="preserve"> </w:t>
            </w:r>
            <w:r>
              <w:rPr>
                <w:rFonts w:ascii="Arial Narrow" w:hAnsi="Arial Narrow"/>
                <w:w w:val="105"/>
                <w:szCs w:val="20"/>
              </w:rPr>
              <w:t>у</w:t>
            </w:r>
            <w:r>
              <w:rPr>
                <w:rFonts w:ascii="Arial Narrow" w:hAnsi="Arial Narrow"/>
                <w:spacing w:val="-6"/>
                <w:w w:val="105"/>
                <w:szCs w:val="20"/>
              </w:rPr>
              <w:t xml:space="preserve"> </w:t>
            </w:r>
            <w:r>
              <w:rPr>
                <w:rFonts w:ascii="Arial Narrow" w:hAnsi="Arial Narrow"/>
                <w:w w:val="105"/>
                <w:szCs w:val="20"/>
              </w:rPr>
              <w:t>реалном</w:t>
            </w:r>
            <w:r>
              <w:rPr>
                <w:rFonts w:ascii="Arial Narrow" w:hAnsi="Arial Narrow"/>
                <w:spacing w:val="40"/>
                <w:w w:val="103"/>
                <w:szCs w:val="20"/>
              </w:rPr>
              <w:t xml:space="preserve"> </w:t>
            </w:r>
            <w:r>
              <w:rPr>
                <w:rFonts w:ascii="Arial Narrow" w:hAnsi="Arial Narrow"/>
                <w:w w:val="105"/>
                <w:szCs w:val="20"/>
              </w:rPr>
              <w:t>времену</w:t>
            </w:r>
            <w:r>
              <w:rPr>
                <w:rFonts w:ascii="Arial Narrow" w:hAnsi="Arial Narrow"/>
                <w:w w:val="105"/>
                <w:szCs w:val="20"/>
                <w:lang w:val="sr-Cyrl-RS"/>
              </w:rPr>
              <w:t>.</w:t>
            </w:r>
          </w:p>
          <w:p w:rsidR="0059381A" w:rsidRDefault="0059381A">
            <w:pPr>
              <w:widowControl w:val="0"/>
              <w:tabs>
                <w:tab w:val="left" w:pos="1440"/>
              </w:tabs>
              <w:suppressAutoHyphens/>
              <w:kinsoku w:val="0"/>
              <w:overflowPunct w:val="0"/>
              <w:autoSpaceDE w:val="0"/>
              <w:autoSpaceDN w:val="0"/>
              <w:adjustRightInd w:val="0"/>
              <w:ind w:right="464"/>
              <w:rPr>
                <w:rFonts w:ascii="Arial Narrow" w:eastAsia="Times New Roman" w:hAnsi="Arial Narrow" w:cs="Times New Roman"/>
                <w:szCs w:val="20"/>
                <w:lang w:eastAsia="ar-SA"/>
              </w:rPr>
            </w:pP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7.3.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rPr>
                <w:rFonts w:ascii="Arial Narrow" w:eastAsia="Times New Roman" w:hAnsi="Arial Narrow"/>
                <w:szCs w:val="20"/>
                <w:lang w:eastAsia="ar-SA"/>
              </w:rPr>
            </w:pPr>
            <w:r>
              <w:rPr>
                <w:rFonts w:ascii="Arial Narrow" w:hAnsi="Arial Narrow"/>
                <w:w w:val="105"/>
                <w:szCs w:val="20"/>
              </w:rPr>
              <w:t>Умрежавање,</w:t>
            </w:r>
            <w:r>
              <w:rPr>
                <w:rFonts w:ascii="Arial Narrow" w:hAnsi="Arial Narrow"/>
                <w:spacing w:val="-17"/>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везивање,</w:t>
            </w:r>
            <w:r>
              <w:rPr>
                <w:rFonts w:ascii="Arial Narrow" w:hAnsi="Arial Narrow"/>
                <w:spacing w:val="-15"/>
                <w:w w:val="105"/>
                <w:szCs w:val="20"/>
              </w:rPr>
              <w:t xml:space="preserve"> </w:t>
            </w:r>
            <w:r>
              <w:rPr>
                <w:rFonts w:ascii="Arial Narrow" w:hAnsi="Arial Narrow"/>
                <w:w w:val="105"/>
                <w:szCs w:val="20"/>
              </w:rPr>
              <w:t>документација</w:t>
            </w:r>
            <w:r>
              <w:rPr>
                <w:rFonts w:ascii="Arial Narrow" w:hAnsi="Arial Narrow"/>
                <w:spacing w:val="-15"/>
                <w:w w:val="105"/>
                <w:szCs w:val="20"/>
              </w:rPr>
              <w:t xml:space="preserve"> </w:t>
            </w:r>
            <w:r>
              <w:rPr>
                <w:rFonts w:ascii="Arial Narrow" w:hAnsi="Arial Narrow"/>
                <w:spacing w:val="1"/>
                <w:w w:val="105"/>
                <w:szCs w:val="20"/>
              </w:rPr>
              <w:t>по</w:t>
            </w:r>
            <w:r>
              <w:rPr>
                <w:rFonts w:ascii="Arial Narrow" w:hAnsi="Arial Narrow"/>
                <w:spacing w:val="-13"/>
                <w:w w:val="105"/>
                <w:szCs w:val="20"/>
              </w:rPr>
              <w:t xml:space="preserve"> </w:t>
            </w:r>
            <w:r>
              <w:rPr>
                <w:rFonts w:ascii="Arial Narrow" w:hAnsi="Arial Narrow"/>
                <w:w w:val="105"/>
                <w:szCs w:val="20"/>
              </w:rPr>
              <w:t>DICOM</w:t>
            </w:r>
            <w:r>
              <w:rPr>
                <w:rFonts w:ascii="Arial Narrow" w:hAnsi="Arial Narrow"/>
                <w:spacing w:val="-15"/>
                <w:w w:val="105"/>
                <w:szCs w:val="20"/>
              </w:rPr>
              <w:t xml:space="preserve"> </w:t>
            </w:r>
            <w:r>
              <w:rPr>
                <w:rFonts w:ascii="Arial Narrow" w:hAnsi="Arial Narrow"/>
                <w:w w:val="105"/>
                <w:szCs w:val="20"/>
              </w:rPr>
              <w:t>3.0</w:t>
            </w:r>
            <w:r>
              <w:rPr>
                <w:rFonts w:ascii="Arial Narrow" w:hAnsi="Arial Narrow"/>
                <w:spacing w:val="-15"/>
                <w:w w:val="105"/>
                <w:szCs w:val="20"/>
              </w:rPr>
              <w:t xml:space="preserve"> </w:t>
            </w:r>
            <w:r>
              <w:rPr>
                <w:rFonts w:ascii="Arial Narrow" w:hAnsi="Arial Narrow"/>
                <w:w w:val="105"/>
                <w:szCs w:val="20"/>
              </w:rPr>
              <w:t>протоколу:</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DICOM</w:t>
            </w:r>
            <w:r>
              <w:rPr>
                <w:rFonts w:ascii="Arial Narrow" w:hAnsi="Arial Narrow"/>
                <w:spacing w:val="-17"/>
                <w:w w:val="105"/>
                <w:szCs w:val="20"/>
              </w:rPr>
              <w:t xml:space="preserve"> </w:t>
            </w:r>
            <w:r>
              <w:rPr>
                <w:rFonts w:ascii="Arial Narrow" w:hAnsi="Arial Narrow"/>
                <w:spacing w:val="-2"/>
                <w:w w:val="105"/>
                <w:szCs w:val="20"/>
              </w:rPr>
              <w:t>s</w:t>
            </w:r>
            <w:r>
              <w:rPr>
                <w:rFonts w:ascii="Arial Narrow" w:hAnsi="Arial Narrow"/>
                <w:spacing w:val="-1"/>
                <w:w w:val="105"/>
                <w:szCs w:val="20"/>
              </w:rPr>
              <w:t>end</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szCs w:val="20"/>
              </w:rPr>
              <w:t>D</w:t>
            </w:r>
            <w:r>
              <w:rPr>
                <w:rFonts w:ascii="Arial Narrow" w:hAnsi="Arial Narrow"/>
                <w:spacing w:val="1"/>
                <w:szCs w:val="20"/>
              </w:rPr>
              <w:t>I</w:t>
            </w:r>
            <w:r>
              <w:rPr>
                <w:rFonts w:ascii="Arial Narrow" w:hAnsi="Arial Narrow"/>
                <w:szCs w:val="20"/>
              </w:rPr>
              <w:t xml:space="preserve">COM </w:t>
            </w:r>
            <w:r>
              <w:rPr>
                <w:rFonts w:ascii="Arial Narrow" w:hAnsi="Arial Narrow"/>
                <w:spacing w:val="14"/>
                <w:szCs w:val="20"/>
              </w:rPr>
              <w:t xml:space="preserve"> </w:t>
            </w:r>
            <w:r>
              <w:rPr>
                <w:rFonts w:ascii="Arial Narrow" w:hAnsi="Arial Narrow"/>
                <w:szCs w:val="20"/>
              </w:rPr>
              <w:t>ModalityWorklist</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DICOM</w:t>
            </w:r>
            <w:r>
              <w:rPr>
                <w:rFonts w:ascii="Arial Narrow" w:hAnsi="Arial Narrow"/>
                <w:spacing w:val="-17"/>
                <w:w w:val="105"/>
                <w:szCs w:val="20"/>
              </w:rPr>
              <w:t xml:space="preserve"> </w:t>
            </w:r>
            <w:r>
              <w:rPr>
                <w:rFonts w:ascii="Arial Narrow" w:hAnsi="Arial Narrow"/>
                <w:spacing w:val="-1"/>
                <w:w w:val="105"/>
                <w:szCs w:val="20"/>
              </w:rPr>
              <w:t>MPPS</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DICOM</w:t>
            </w:r>
            <w:r>
              <w:rPr>
                <w:rFonts w:ascii="Arial Narrow" w:hAnsi="Arial Narrow"/>
                <w:spacing w:val="16"/>
                <w:w w:val="105"/>
                <w:szCs w:val="20"/>
              </w:rPr>
              <w:t xml:space="preserve"> </w:t>
            </w:r>
            <w:r>
              <w:rPr>
                <w:rFonts w:ascii="Arial Narrow" w:hAnsi="Arial Narrow"/>
                <w:w w:val="105"/>
                <w:szCs w:val="20"/>
              </w:rPr>
              <w:t>Query/Retrieve</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DICOM print</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DICOM radiation dose structured report</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DICOM  Storage Commitment</w:t>
            </w:r>
          </w:p>
          <w:p w:rsidR="0059381A" w:rsidRDefault="0059381A" w:rsidP="0059381A">
            <w:pPr>
              <w:widowControl w:val="0"/>
              <w:numPr>
                <w:ilvl w:val="0"/>
                <w:numId w:val="45"/>
              </w:numPr>
              <w:tabs>
                <w:tab w:val="left" w:pos="767"/>
                <w:tab w:val="left" w:pos="1440"/>
              </w:tabs>
              <w:kinsoku w:val="0"/>
              <w:overflowPunct w:val="0"/>
              <w:autoSpaceDE w:val="0"/>
              <w:autoSpaceDN w:val="0"/>
              <w:adjustRightInd w:val="0"/>
              <w:jc w:val="left"/>
              <w:rPr>
                <w:rFonts w:ascii="Arial Narrow" w:eastAsia="Times New Roman" w:hAnsi="Arial Narrow" w:cs="Times New Roman"/>
                <w:szCs w:val="20"/>
                <w:lang w:eastAsia="ar-SA"/>
              </w:rPr>
            </w:pPr>
            <w:r>
              <w:rPr>
                <w:rFonts w:ascii="Arial Narrow" w:hAnsi="Arial Narrow"/>
                <w:w w:val="105"/>
                <w:szCs w:val="20"/>
                <w:lang w:val="sr-Cyrl-RS"/>
              </w:rPr>
              <w:t xml:space="preserve">Повезивање у </w:t>
            </w:r>
            <w:r>
              <w:rPr>
                <w:rFonts w:ascii="Arial Narrow" w:hAnsi="Arial Narrow"/>
                <w:w w:val="105"/>
                <w:szCs w:val="20"/>
              </w:rPr>
              <w:t>PACS систем</w:t>
            </w:r>
          </w:p>
        </w:tc>
      </w:tr>
      <w:tr w:rsidR="0059381A" w:rsidTr="0059381A">
        <w:trPr>
          <w:cantSplit/>
          <w:trHeight w:val="3905"/>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Cyrl-RS"/>
              </w:rPr>
            </w:pPr>
            <w:r>
              <w:rPr>
                <w:rFonts w:ascii="Tahoma" w:hAnsi="Tahoma" w:cs="Tahoma"/>
                <w:color w:val="auto"/>
                <w:sz w:val="18"/>
                <w:szCs w:val="18"/>
                <w:lang w:val="sr-Cyrl-RS"/>
              </w:rPr>
              <w:t>1.7.</w:t>
            </w:r>
            <w:r>
              <w:rPr>
                <w:rFonts w:ascii="Tahoma" w:hAnsi="Tahoma" w:cs="Tahoma"/>
                <w:color w:val="auto"/>
                <w:sz w:val="18"/>
                <w:szCs w:val="18"/>
              </w:rPr>
              <w:t>4</w:t>
            </w:r>
            <w:r>
              <w:rPr>
                <w:rFonts w:ascii="Tahoma" w:hAnsi="Tahoma" w:cs="Tahoma"/>
                <w:color w:val="auto"/>
                <w:sz w:val="18"/>
                <w:szCs w:val="18"/>
                <w:lang w:val="sr-Cyrl-RS"/>
              </w:rPr>
              <w:t>.</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ind w:right="95"/>
              <w:rPr>
                <w:rFonts w:ascii="Arial Narrow" w:eastAsia="Times New Roman" w:hAnsi="Arial Narrow"/>
                <w:szCs w:val="20"/>
                <w:lang w:val="sr-Cyrl-RS" w:eastAsia="ar-SA"/>
              </w:rPr>
            </w:pPr>
            <w:r>
              <w:rPr>
                <w:rFonts w:ascii="Arial Narrow" w:hAnsi="Arial Narrow"/>
                <w:w w:val="105"/>
                <w:szCs w:val="20"/>
              </w:rPr>
              <w:t>Дијагностичка</w:t>
            </w:r>
            <w:r>
              <w:rPr>
                <w:rFonts w:ascii="Arial Narrow" w:hAnsi="Arial Narrow"/>
                <w:spacing w:val="45"/>
                <w:w w:val="105"/>
                <w:szCs w:val="20"/>
              </w:rPr>
              <w:t xml:space="preserve"> </w:t>
            </w:r>
            <w:r>
              <w:rPr>
                <w:rFonts w:ascii="Arial Narrow" w:hAnsi="Arial Narrow"/>
                <w:spacing w:val="-1"/>
                <w:w w:val="105"/>
                <w:szCs w:val="20"/>
              </w:rPr>
              <w:t>радна</w:t>
            </w:r>
            <w:r>
              <w:rPr>
                <w:rFonts w:ascii="Arial Narrow" w:hAnsi="Arial Narrow"/>
                <w:spacing w:val="41"/>
                <w:w w:val="105"/>
                <w:szCs w:val="20"/>
              </w:rPr>
              <w:t xml:space="preserve"> </w:t>
            </w:r>
            <w:r>
              <w:rPr>
                <w:rFonts w:ascii="Arial Narrow" w:hAnsi="Arial Narrow"/>
                <w:w w:val="105"/>
                <w:szCs w:val="20"/>
              </w:rPr>
              <w:t>станица,</w:t>
            </w:r>
            <w:r>
              <w:rPr>
                <w:rFonts w:ascii="Arial Narrow" w:hAnsi="Arial Narrow"/>
                <w:spacing w:val="42"/>
                <w:w w:val="105"/>
                <w:szCs w:val="20"/>
              </w:rPr>
              <w:t xml:space="preserve"> </w:t>
            </w:r>
            <w:r>
              <w:rPr>
                <w:rFonts w:ascii="Arial Narrow" w:hAnsi="Arial Narrow"/>
                <w:w w:val="105"/>
                <w:szCs w:val="20"/>
              </w:rPr>
              <w:t>функционално</w:t>
            </w:r>
            <w:r>
              <w:rPr>
                <w:rFonts w:ascii="Arial Narrow" w:hAnsi="Arial Narrow"/>
                <w:spacing w:val="41"/>
                <w:w w:val="105"/>
                <w:szCs w:val="20"/>
              </w:rPr>
              <w:t xml:space="preserve"> </w:t>
            </w:r>
            <w:r>
              <w:rPr>
                <w:rFonts w:ascii="Arial Narrow" w:hAnsi="Arial Narrow"/>
                <w:w w:val="105"/>
                <w:szCs w:val="20"/>
              </w:rPr>
              <w:t>и</w:t>
            </w:r>
            <w:r>
              <w:rPr>
                <w:rFonts w:ascii="Arial Narrow" w:hAnsi="Arial Narrow"/>
                <w:spacing w:val="43"/>
                <w:w w:val="105"/>
                <w:szCs w:val="20"/>
              </w:rPr>
              <w:t xml:space="preserve"> </w:t>
            </w:r>
            <w:r>
              <w:rPr>
                <w:rFonts w:ascii="Arial Narrow" w:hAnsi="Arial Narrow"/>
                <w:w w:val="105"/>
                <w:szCs w:val="20"/>
              </w:rPr>
              <w:t>физички</w:t>
            </w:r>
            <w:r>
              <w:rPr>
                <w:rFonts w:ascii="Arial Narrow" w:hAnsi="Arial Narrow"/>
                <w:spacing w:val="46"/>
                <w:w w:val="105"/>
                <w:szCs w:val="20"/>
              </w:rPr>
              <w:t xml:space="preserve"> </w:t>
            </w:r>
            <w:r>
              <w:rPr>
                <w:rFonts w:ascii="Arial Narrow" w:hAnsi="Arial Narrow"/>
                <w:w w:val="105"/>
                <w:szCs w:val="20"/>
              </w:rPr>
              <w:t>одвојена</w:t>
            </w:r>
            <w:r>
              <w:rPr>
                <w:rFonts w:ascii="Arial Narrow" w:hAnsi="Arial Narrow"/>
                <w:spacing w:val="43"/>
                <w:w w:val="105"/>
                <w:szCs w:val="20"/>
              </w:rPr>
              <w:t xml:space="preserve"> </w:t>
            </w:r>
            <w:r>
              <w:rPr>
                <w:rFonts w:ascii="Arial Narrow" w:hAnsi="Arial Narrow"/>
                <w:spacing w:val="1"/>
                <w:w w:val="105"/>
                <w:szCs w:val="20"/>
              </w:rPr>
              <w:t>од</w:t>
            </w:r>
            <w:r>
              <w:rPr>
                <w:rFonts w:ascii="Arial Narrow" w:hAnsi="Arial Narrow"/>
                <w:spacing w:val="26"/>
                <w:w w:val="104"/>
                <w:szCs w:val="20"/>
              </w:rPr>
              <w:t xml:space="preserve"> </w:t>
            </w:r>
            <w:r>
              <w:rPr>
                <w:rFonts w:ascii="Arial Narrow" w:hAnsi="Arial Narrow"/>
                <w:spacing w:val="-1"/>
                <w:w w:val="105"/>
                <w:szCs w:val="20"/>
              </w:rPr>
              <w:t xml:space="preserve">главне </w:t>
            </w:r>
            <w:r>
              <w:rPr>
                <w:rFonts w:ascii="Arial Narrow" w:hAnsi="Arial Narrow"/>
                <w:w w:val="105"/>
                <w:szCs w:val="20"/>
              </w:rPr>
              <w:t>контролне</w:t>
            </w:r>
            <w:r>
              <w:rPr>
                <w:rFonts w:ascii="Arial Narrow" w:hAnsi="Arial Narrow"/>
                <w:spacing w:val="-1"/>
                <w:w w:val="105"/>
                <w:szCs w:val="20"/>
              </w:rPr>
              <w:t xml:space="preserve"> </w:t>
            </w:r>
            <w:r>
              <w:rPr>
                <w:rFonts w:ascii="Arial Narrow" w:hAnsi="Arial Narrow"/>
                <w:w w:val="105"/>
                <w:szCs w:val="20"/>
              </w:rPr>
              <w:t>конзоле</w:t>
            </w:r>
            <w:r>
              <w:rPr>
                <w:rFonts w:ascii="Arial Narrow" w:hAnsi="Arial Narrow"/>
                <w:spacing w:val="2"/>
                <w:w w:val="105"/>
                <w:szCs w:val="20"/>
              </w:rPr>
              <w:t xml:space="preserve"> </w:t>
            </w:r>
            <w:r>
              <w:rPr>
                <w:rFonts w:ascii="Arial Narrow" w:hAnsi="Arial Narrow"/>
                <w:spacing w:val="-1"/>
                <w:w w:val="105"/>
                <w:szCs w:val="20"/>
              </w:rPr>
              <w:t>за</w:t>
            </w:r>
            <w:r>
              <w:rPr>
                <w:rFonts w:ascii="Arial Narrow" w:hAnsi="Arial Narrow"/>
                <w:w w:val="105"/>
                <w:szCs w:val="20"/>
              </w:rPr>
              <w:t xml:space="preserve"> </w:t>
            </w:r>
            <w:r>
              <w:rPr>
                <w:rFonts w:ascii="Arial Narrow" w:hAnsi="Arial Narrow"/>
                <w:spacing w:val="-1"/>
                <w:w w:val="105"/>
                <w:szCs w:val="20"/>
              </w:rPr>
              <w:t xml:space="preserve">приказ, </w:t>
            </w:r>
            <w:r>
              <w:rPr>
                <w:rFonts w:ascii="Arial Narrow" w:hAnsi="Arial Narrow"/>
                <w:w w:val="105"/>
                <w:szCs w:val="20"/>
              </w:rPr>
              <w:t>преглед</w:t>
            </w:r>
            <w:r>
              <w:rPr>
                <w:rFonts w:ascii="Arial Narrow" w:hAnsi="Arial Narrow"/>
                <w:spacing w:val="-1"/>
                <w:w w:val="105"/>
                <w:szCs w:val="20"/>
              </w:rPr>
              <w:t xml:space="preserve"> </w:t>
            </w:r>
            <w:r>
              <w:rPr>
                <w:rFonts w:ascii="Arial Narrow" w:hAnsi="Arial Narrow"/>
                <w:w w:val="105"/>
                <w:szCs w:val="20"/>
              </w:rPr>
              <w:t>и</w:t>
            </w:r>
            <w:r>
              <w:rPr>
                <w:rFonts w:ascii="Arial Narrow" w:hAnsi="Arial Narrow"/>
                <w:spacing w:val="1"/>
                <w:w w:val="105"/>
                <w:szCs w:val="20"/>
              </w:rPr>
              <w:t xml:space="preserve"> </w:t>
            </w:r>
            <w:r>
              <w:rPr>
                <w:rFonts w:ascii="Arial Narrow" w:hAnsi="Arial Narrow"/>
                <w:w w:val="105"/>
                <w:szCs w:val="20"/>
              </w:rPr>
              <w:t>постпроцесорску</w:t>
            </w:r>
            <w:r>
              <w:rPr>
                <w:rFonts w:ascii="Arial Narrow" w:hAnsi="Arial Narrow"/>
                <w:spacing w:val="7"/>
                <w:w w:val="105"/>
                <w:szCs w:val="20"/>
              </w:rPr>
              <w:t xml:space="preserve"> </w:t>
            </w:r>
            <w:r>
              <w:rPr>
                <w:rFonts w:ascii="Arial Narrow" w:hAnsi="Arial Narrow"/>
                <w:w w:val="105"/>
                <w:szCs w:val="20"/>
              </w:rPr>
              <w:t>обраду</w:t>
            </w:r>
            <w:r>
              <w:rPr>
                <w:rFonts w:ascii="Arial Narrow" w:hAnsi="Arial Narrow"/>
                <w:spacing w:val="62"/>
                <w:w w:val="95"/>
                <w:szCs w:val="20"/>
              </w:rPr>
              <w:t xml:space="preserve"> </w:t>
            </w:r>
            <w:r>
              <w:rPr>
                <w:rFonts w:ascii="Arial Narrow" w:hAnsi="Arial Narrow"/>
                <w:spacing w:val="-1"/>
                <w:w w:val="105"/>
                <w:szCs w:val="20"/>
              </w:rPr>
              <w:t>слика.При</w:t>
            </w:r>
            <w:r>
              <w:rPr>
                <w:rFonts w:ascii="Arial Narrow" w:hAnsi="Arial Narrow"/>
                <w:spacing w:val="-1"/>
                <w:w w:val="105"/>
                <w:szCs w:val="20"/>
                <w:lang w:val="sr-Cyrl-RS"/>
              </w:rPr>
              <w:t xml:space="preserve">каз слике омогућен и на великом </w:t>
            </w:r>
            <w:r>
              <w:rPr>
                <w:rFonts w:ascii="Arial Narrow" w:hAnsi="Arial Narrow"/>
                <w:spacing w:val="-1"/>
                <w:w w:val="105"/>
                <w:szCs w:val="20"/>
              </w:rPr>
              <w:t xml:space="preserve">LCD </w:t>
            </w:r>
            <w:r>
              <w:rPr>
                <w:rFonts w:ascii="Arial Narrow" w:hAnsi="Arial Narrow"/>
                <w:spacing w:val="-1"/>
                <w:w w:val="105"/>
                <w:szCs w:val="20"/>
                <w:lang w:val="sr-Cyrl-RS"/>
              </w:rPr>
              <w:t>монитору у соби за прегледе</w:t>
            </w:r>
          </w:p>
          <w:p w:rsidR="0059381A" w:rsidRDefault="0059381A">
            <w:pPr>
              <w:widowControl w:val="0"/>
              <w:kinsoku w:val="0"/>
              <w:overflowPunct w:val="0"/>
              <w:autoSpaceDE w:val="0"/>
              <w:autoSpaceDN w:val="0"/>
              <w:adjustRightInd w:val="0"/>
              <w:rPr>
                <w:rFonts w:ascii="Arial Narrow" w:hAnsi="Arial Narrow"/>
                <w:szCs w:val="20"/>
              </w:rPr>
            </w:pPr>
            <w:r>
              <w:rPr>
                <w:rFonts w:ascii="Arial Narrow" w:hAnsi="Arial Narrow"/>
                <w:spacing w:val="-1"/>
                <w:w w:val="105"/>
                <w:szCs w:val="20"/>
              </w:rPr>
              <w:t>Радна</w:t>
            </w:r>
            <w:r>
              <w:rPr>
                <w:rFonts w:ascii="Arial Narrow" w:hAnsi="Arial Narrow"/>
                <w:spacing w:val="-5"/>
                <w:w w:val="105"/>
                <w:szCs w:val="20"/>
              </w:rPr>
              <w:t xml:space="preserve"> </w:t>
            </w:r>
            <w:r>
              <w:rPr>
                <w:rFonts w:ascii="Arial Narrow" w:hAnsi="Arial Narrow"/>
                <w:spacing w:val="-1"/>
                <w:w w:val="105"/>
                <w:szCs w:val="20"/>
              </w:rPr>
              <w:t>станица</w:t>
            </w:r>
            <w:r>
              <w:rPr>
                <w:rFonts w:ascii="Arial Narrow" w:hAnsi="Arial Narrow"/>
                <w:spacing w:val="-6"/>
                <w:w w:val="105"/>
                <w:szCs w:val="20"/>
              </w:rPr>
              <w:t xml:space="preserve"> </w:t>
            </w:r>
            <w:r>
              <w:rPr>
                <w:rFonts w:ascii="Arial Narrow" w:hAnsi="Arial Narrow"/>
                <w:spacing w:val="-1"/>
                <w:w w:val="105"/>
                <w:szCs w:val="20"/>
              </w:rPr>
              <w:t>треба</w:t>
            </w:r>
            <w:r>
              <w:rPr>
                <w:rFonts w:ascii="Arial Narrow" w:hAnsi="Arial Narrow"/>
                <w:spacing w:val="-4"/>
                <w:w w:val="105"/>
                <w:szCs w:val="20"/>
              </w:rPr>
              <w:t xml:space="preserve"> </w:t>
            </w:r>
            <w:r>
              <w:rPr>
                <w:rFonts w:ascii="Arial Narrow" w:hAnsi="Arial Narrow"/>
                <w:w w:val="105"/>
                <w:szCs w:val="20"/>
              </w:rPr>
              <w:t>да</w:t>
            </w:r>
            <w:r>
              <w:rPr>
                <w:rFonts w:ascii="Arial Narrow" w:hAnsi="Arial Narrow"/>
                <w:spacing w:val="-6"/>
                <w:w w:val="105"/>
                <w:szCs w:val="20"/>
              </w:rPr>
              <w:t xml:space="preserve"> </w:t>
            </w:r>
            <w:r>
              <w:rPr>
                <w:rFonts w:ascii="Arial Narrow" w:hAnsi="Arial Narrow"/>
                <w:w w:val="105"/>
                <w:szCs w:val="20"/>
              </w:rPr>
              <w:t>садржи:</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Сопствену</w:t>
            </w:r>
            <w:r>
              <w:rPr>
                <w:rFonts w:ascii="Arial Narrow" w:hAnsi="Arial Narrow"/>
                <w:spacing w:val="-16"/>
                <w:w w:val="105"/>
                <w:szCs w:val="20"/>
              </w:rPr>
              <w:t xml:space="preserve"> </w:t>
            </w:r>
            <w:r>
              <w:rPr>
                <w:rFonts w:ascii="Arial Narrow" w:hAnsi="Arial Narrow"/>
                <w:w w:val="105"/>
                <w:szCs w:val="20"/>
              </w:rPr>
              <w:t>базу</w:t>
            </w:r>
            <w:r>
              <w:rPr>
                <w:rFonts w:ascii="Arial Narrow" w:hAnsi="Arial Narrow"/>
                <w:spacing w:val="-15"/>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датака,</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164"/>
              <w:jc w:val="left"/>
              <w:rPr>
                <w:rFonts w:ascii="Arial Narrow" w:hAnsi="Arial Narrow"/>
                <w:szCs w:val="20"/>
              </w:rPr>
            </w:pPr>
            <w:r>
              <w:rPr>
                <w:rFonts w:ascii="Arial Narrow" w:hAnsi="Arial Narrow"/>
                <w:spacing w:val="-6"/>
                <w:w w:val="105"/>
                <w:szCs w:val="20"/>
              </w:rPr>
              <w:t xml:space="preserve"> </w:t>
            </w:r>
            <w:r>
              <w:rPr>
                <w:rFonts w:ascii="Arial Narrow" w:hAnsi="Arial Narrow"/>
                <w:spacing w:val="1"/>
                <w:w w:val="105"/>
                <w:szCs w:val="20"/>
              </w:rPr>
              <w:t>LCD</w:t>
            </w:r>
            <w:r>
              <w:rPr>
                <w:rFonts w:ascii="Arial Narrow" w:hAnsi="Arial Narrow"/>
                <w:spacing w:val="-7"/>
                <w:w w:val="105"/>
                <w:szCs w:val="20"/>
              </w:rPr>
              <w:t xml:space="preserve"> </w:t>
            </w:r>
            <w:r>
              <w:rPr>
                <w:rFonts w:ascii="Arial Narrow" w:hAnsi="Arial Narrow"/>
                <w:spacing w:val="1"/>
                <w:w w:val="105"/>
                <w:szCs w:val="20"/>
              </w:rPr>
              <w:t>монитора</w:t>
            </w:r>
            <w:r>
              <w:rPr>
                <w:rFonts w:ascii="Arial Narrow" w:hAnsi="Arial Narrow"/>
                <w:spacing w:val="-10"/>
                <w:w w:val="105"/>
                <w:szCs w:val="20"/>
              </w:rPr>
              <w:t xml:space="preserve"> </w:t>
            </w:r>
            <w:r>
              <w:rPr>
                <w:rFonts w:ascii="Arial Narrow" w:hAnsi="Arial Narrow"/>
                <w:w w:val="105"/>
                <w:szCs w:val="20"/>
              </w:rPr>
              <w:t>са</w:t>
            </w:r>
            <w:r>
              <w:rPr>
                <w:rFonts w:ascii="Arial Narrow" w:hAnsi="Arial Narrow"/>
                <w:spacing w:val="-7"/>
                <w:w w:val="105"/>
                <w:szCs w:val="20"/>
              </w:rPr>
              <w:t xml:space="preserve"> </w:t>
            </w:r>
            <w:r>
              <w:rPr>
                <w:rFonts w:ascii="Arial Narrow" w:hAnsi="Arial Narrow"/>
                <w:w w:val="105"/>
                <w:szCs w:val="20"/>
              </w:rPr>
              <w:t>величином</w:t>
            </w:r>
            <w:r>
              <w:rPr>
                <w:rFonts w:ascii="Arial Narrow" w:hAnsi="Arial Narrow"/>
                <w:spacing w:val="-8"/>
                <w:w w:val="105"/>
                <w:szCs w:val="20"/>
              </w:rPr>
              <w:t xml:space="preserve"> </w:t>
            </w:r>
            <w:r>
              <w:rPr>
                <w:rFonts w:ascii="Arial Narrow" w:hAnsi="Arial Narrow"/>
                <w:w w:val="105"/>
                <w:szCs w:val="20"/>
              </w:rPr>
              <w:t>дијагонале</w:t>
            </w:r>
            <w:r>
              <w:rPr>
                <w:rFonts w:ascii="Arial Narrow" w:hAnsi="Arial Narrow"/>
                <w:spacing w:val="-9"/>
                <w:w w:val="105"/>
                <w:szCs w:val="20"/>
              </w:rPr>
              <w:t xml:space="preserve"> </w:t>
            </w:r>
            <w:r>
              <w:rPr>
                <w:rFonts w:ascii="Arial Narrow" w:hAnsi="Arial Narrow"/>
                <w:spacing w:val="-1"/>
                <w:w w:val="105"/>
                <w:szCs w:val="20"/>
              </w:rPr>
              <w:t>екрана</w:t>
            </w:r>
            <w:r>
              <w:rPr>
                <w:rFonts w:ascii="Arial Narrow" w:hAnsi="Arial Narrow"/>
                <w:spacing w:val="-8"/>
                <w:w w:val="105"/>
                <w:szCs w:val="20"/>
              </w:rPr>
              <w:t xml:space="preserve"> </w:t>
            </w:r>
            <w:r>
              <w:rPr>
                <w:rFonts w:ascii="Arial Narrow" w:hAnsi="Arial Narrow"/>
                <w:spacing w:val="1"/>
                <w:w w:val="105"/>
                <w:szCs w:val="20"/>
              </w:rPr>
              <w:t>од</w:t>
            </w:r>
            <w:r>
              <w:rPr>
                <w:rFonts w:ascii="Arial Narrow" w:hAnsi="Arial Narrow"/>
                <w:spacing w:val="-10"/>
                <w:w w:val="105"/>
                <w:szCs w:val="20"/>
              </w:rPr>
              <w:t xml:space="preserve"> </w:t>
            </w:r>
            <w:r>
              <w:rPr>
                <w:rFonts w:ascii="Arial Narrow" w:hAnsi="Arial Narrow"/>
                <w:w w:val="105"/>
                <w:szCs w:val="20"/>
              </w:rPr>
              <w:t>најмање</w:t>
            </w:r>
            <w:r>
              <w:rPr>
                <w:rFonts w:ascii="Arial Narrow" w:hAnsi="Arial Narrow"/>
                <w:spacing w:val="32"/>
                <w:w w:val="105"/>
                <w:szCs w:val="20"/>
              </w:rPr>
              <w:t xml:space="preserve"> </w:t>
            </w:r>
            <w:r>
              <w:rPr>
                <w:rFonts w:ascii="Arial Narrow" w:hAnsi="Arial Narrow"/>
                <w:w w:val="105"/>
                <w:szCs w:val="20"/>
                <w:lang w:val="sr-Cyrl-RS"/>
              </w:rPr>
              <w:t>19 инча</w:t>
            </w:r>
            <w:r>
              <w:rPr>
                <w:rFonts w:ascii="Arial Narrow" w:hAnsi="Arial Narrow"/>
                <w:spacing w:val="1"/>
                <w:w w:val="105"/>
                <w:szCs w:val="20"/>
              </w:rPr>
              <w:t>.</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164"/>
              <w:jc w:val="left"/>
              <w:rPr>
                <w:rFonts w:ascii="Arial Narrow" w:hAnsi="Arial Narrow"/>
                <w:szCs w:val="20"/>
              </w:rPr>
            </w:pPr>
            <w:r>
              <w:rPr>
                <w:rFonts w:ascii="Arial Narrow" w:hAnsi="Arial Narrow"/>
                <w:spacing w:val="1"/>
                <w:w w:val="105"/>
                <w:szCs w:val="20"/>
                <w:lang w:val="sr-Cyrl-RS"/>
              </w:rPr>
              <w:t>Аутоматско израчунавање површпине,промера и дужине</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164"/>
              <w:jc w:val="left"/>
              <w:rPr>
                <w:rFonts w:ascii="Arial Narrow" w:hAnsi="Arial Narrow"/>
                <w:szCs w:val="20"/>
              </w:rPr>
            </w:pPr>
            <w:r>
              <w:rPr>
                <w:rFonts w:ascii="Arial Narrow" w:hAnsi="Arial Narrow"/>
                <w:spacing w:val="1"/>
                <w:w w:val="105"/>
                <w:szCs w:val="20"/>
                <w:lang w:val="sr-Cyrl-RS"/>
              </w:rPr>
              <w:t>Мерење удаљености угла</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3D</w:t>
            </w:r>
            <w:r>
              <w:rPr>
                <w:rFonts w:ascii="Arial Narrow" w:hAnsi="Arial Narrow"/>
                <w:spacing w:val="-30"/>
                <w:w w:val="105"/>
                <w:szCs w:val="20"/>
              </w:rPr>
              <w:t xml:space="preserve">  </w:t>
            </w:r>
            <w:r>
              <w:rPr>
                <w:rFonts w:ascii="Arial Narrow" w:hAnsi="Arial Narrow"/>
                <w:w w:val="105"/>
                <w:szCs w:val="20"/>
              </w:rPr>
              <w:t>реконструкција,</w:t>
            </w:r>
          </w:p>
          <w:p w:rsidR="0059381A" w:rsidRDefault="0059381A" w:rsidP="0059381A">
            <w:pPr>
              <w:pStyle w:val="Body1"/>
              <w:numPr>
                <w:ilvl w:val="0"/>
                <w:numId w:val="46"/>
              </w:numPr>
              <w:rPr>
                <w:rFonts w:ascii="Arial Narrow" w:hAnsi="Arial Narrow"/>
                <w:color w:val="auto"/>
                <w:sz w:val="20"/>
                <w:szCs w:val="20"/>
              </w:rPr>
            </w:pPr>
            <w:r>
              <w:rPr>
                <w:rFonts w:ascii="Arial Narrow" w:hAnsi="Arial Narrow"/>
                <w:color w:val="auto"/>
                <w:sz w:val="20"/>
                <w:szCs w:val="20"/>
              </w:rPr>
              <w:t xml:space="preserve">3D Roadmapping </w:t>
            </w:r>
            <w:r>
              <w:rPr>
                <w:rFonts w:ascii="Arial Narrow" w:hAnsi="Arial Narrow"/>
                <w:color w:val="auto"/>
                <w:sz w:val="20"/>
                <w:szCs w:val="20"/>
                <w:lang w:val="sr-Cyrl-RS"/>
              </w:rPr>
              <w:t>апликација омогућава приказ фузионисане 3Д колор слике на живој слици .....</w:t>
            </w:r>
          </w:p>
          <w:p w:rsidR="0059381A" w:rsidRDefault="0059381A" w:rsidP="0059381A">
            <w:pPr>
              <w:pStyle w:val="Body1"/>
              <w:numPr>
                <w:ilvl w:val="0"/>
                <w:numId w:val="46"/>
              </w:numPr>
              <w:rPr>
                <w:rFonts w:ascii="Arial Narrow" w:hAnsi="Arial Narrow"/>
                <w:color w:val="auto"/>
                <w:sz w:val="20"/>
                <w:szCs w:val="20"/>
              </w:rPr>
            </w:pPr>
            <w:r>
              <w:rPr>
                <w:rFonts w:ascii="Arial Narrow" w:hAnsi="Arial Narrow"/>
                <w:color w:val="auto"/>
                <w:sz w:val="20"/>
                <w:szCs w:val="20"/>
              </w:rPr>
              <w:t>MIP,MPR,VRT слика са CT,MR, CT ili 3D слика добијених са самог ангио уређаја</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QCA,</w:t>
            </w:r>
            <w:r>
              <w:rPr>
                <w:rFonts w:ascii="Arial Narrow" w:hAnsi="Arial Narrow"/>
                <w:spacing w:val="-16"/>
                <w:w w:val="105"/>
                <w:szCs w:val="20"/>
              </w:rPr>
              <w:t xml:space="preserve"> </w:t>
            </w:r>
            <w:r>
              <w:rPr>
                <w:rFonts w:ascii="Arial Narrow" w:hAnsi="Arial Narrow"/>
                <w:w w:val="105"/>
                <w:szCs w:val="20"/>
              </w:rPr>
              <w:t>QVA</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317"/>
              <w:jc w:val="left"/>
              <w:rPr>
                <w:rFonts w:ascii="Arial Narrow" w:hAnsi="Arial Narrow"/>
                <w:szCs w:val="20"/>
              </w:rPr>
            </w:pPr>
            <w:r>
              <w:rPr>
                <w:rFonts w:ascii="Arial Narrow" w:hAnsi="Arial Narrow"/>
                <w:spacing w:val="-1"/>
                <w:w w:val="105"/>
                <w:szCs w:val="20"/>
              </w:rPr>
              <w:t>Приказивање</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8"/>
                <w:w w:val="105"/>
                <w:szCs w:val="20"/>
              </w:rPr>
              <w:t xml:space="preserve"> </w:t>
            </w:r>
            <w:r>
              <w:rPr>
                <w:rFonts w:ascii="Arial Narrow" w:hAnsi="Arial Narrow"/>
                <w:spacing w:val="-1"/>
                <w:w w:val="105"/>
                <w:szCs w:val="20"/>
              </w:rPr>
              <w:t>преглед</w:t>
            </w:r>
            <w:r>
              <w:rPr>
                <w:rFonts w:ascii="Arial Narrow" w:hAnsi="Arial Narrow"/>
                <w:spacing w:val="-7"/>
                <w:w w:val="105"/>
                <w:szCs w:val="20"/>
              </w:rPr>
              <w:t xml:space="preserve"> </w:t>
            </w:r>
            <w:r>
              <w:rPr>
                <w:rFonts w:ascii="Arial Narrow" w:hAnsi="Arial Narrow"/>
                <w:spacing w:val="-1"/>
                <w:w w:val="105"/>
                <w:szCs w:val="20"/>
              </w:rPr>
              <w:t>слика</w:t>
            </w:r>
            <w:r>
              <w:rPr>
                <w:rFonts w:ascii="Arial Narrow" w:hAnsi="Arial Narrow"/>
                <w:spacing w:val="-8"/>
                <w:w w:val="105"/>
                <w:szCs w:val="20"/>
              </w:rPr>
              <w:t xml:space="preserve"> </w:t>
            </w:r>
            <w:r>
              <w:rPr>
                <w:rFonts w:ascii="Arial Narrow" w:hAnsi="Arial Narrow"/>
                <w:w w:val="105"/>
                <w:szCs w:val="20"/>
              </w:rPr>
              <w:t>добијених</w:t>
            </w:r>
            <w:r>
              <w:rPr>
                <w:rFonts w:ascii="Arial Narrow" w:hAnsi="Arial Narrow"/>
                <w:spacing w:val="-8"/>
                <w:w w:val="105"/>
                <w:szCs w:val="20"/>
              </w:rPr>
              <w:t xml:space="preserve"> </w:t>
            </w:r>
            <w:r>
              <w:rPr>
                <w:rFonts w:ascii="Arial Narrow" w:hAnsi="Arial Narrow"/>
                <w:spacing w:val="-2"/>
                <w:w w:val="105"/>
                <w:szCs w:val="20"/>
              </w:rPr>
              <w:t>о</w:t>
            </w:r>
            <w:r>
              <w:rPr>
                <w:rFonts w:ascii="Arial Narrow" w:hAnsi="Arial Narrow"/>
                <w:spacing w:val="-1"/>
                <w:w w:val="105"/>
                <w:szCs w:val="20"/>
              </w:rPr>
              <w:t>д</w:t>
            </w:r>
            <w:r>
              <w:rPr>
                <w:rFonts w:ascii="Arial Narrow" w:hAnsi="Arial Narrow"/>
                <w:spacing w:val="-10"/>
                <w:w w:val="105"/>
                <w:szCs w:val="20"/>
              </w:rPr>
              <w:t xml:space="preserve"> </w:t>
            </w:r>
            <w:r>
              <w:rPr>
                <w:rFonts w:ascii="Arial Narrow" w:hAnsi="Arial Narrow"/>
                <w:spacing w:val="1"/>
                <w:w w:val="105"/>
                <w:szCs w:val="20"/>
              </w:rPr>
              <w:t>самог</w:t>
            </w:r>
            <w:r>
              <w:rPr>
                <w:rFonts w:ascii="Arial Narrow" w:hAnsi="Arial Narrow"/>
                <w:spacing w:val="-10"/>
                <w:w w:val="105"/>
                <w:szCs w:val="20"/>
              </w:rPr>
              <w:t xml:space="preserve"> </w:t>
            </w:r>
            <w:r>
              <w:rPr>
                <w:rFonts w:ascii="Arial Narrow" w:hAnsi="Arial Narrow"/>
                <w:w w:val="105"/>
                <w:szCs w:val="20"/>
              </w:rPr>
              <w:t>ангиографског</w:t>
            </w:r>
            <w:r>
              <w:rPr>
                <w:rFonts w:ascii="Arial Narrow" w:hAnsi="Arial Narrow"/>
                <w:spacing w:val="52"/>
                <w:w w:val="104"/>
                <w:szCs w:val="20"/>
              </w:rPr>
              <w:t xml:space="preserve"> </w:t>
            </w:r>
            <w:r>
              <w:rPr>
                <w:rFonts w:ascii="Arial Narrow" w:hAnsi="Arial Narrow"/>
                <w:w w:val="105"/>
                <w:szCs w:val="20"/>
              </w:rPr>
              <w:t>уређаја,</w:t>
            </w:r>
            <w:r>
              <w:rPr>
                <w:rFonts w:ascii="Arial Narrow" w:hAnsi="Arial Narrow"/>
                <w:spacing w:val="-10"/>
                <w:w w:val="105"/>
                <w:szCs w:val="20"/>
              </w:rPr>
              <w:t xml:space="preserve"> </w:t>
            </w:r>
            <w:r>
              <w:rPr>
                <w:rFonts w:ascii="Arial Narrow" w:hAnsi="Arial Narrow"/>
                <w:w w:val="105"/>
                <w:szCs w:val="20"/>
              </w:rPr>
              <w:t>а</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9"/>
                <w:w w:val="105"/>
                <w:szCs w:val="20"/>
              </w:rPr>
              <w:t xml:space="preserve"> </w:t>
            </w:r>
            <w:r>
              <w:rPr>
                <w:rFonts w:ascii="Arial Narrow" w:hAnsi="Arial Narrow"/>
                <w:spacing w:val="-1"/>
                <w:w w:val="105"/>
                <w:szCs w:val="20"/>
              </w:rPr>
              <w:t>слика</w:t>
            </w:r>
            <w:r>
              <w:rPr>
                <w:rFonts w:ascii="Arial Narrow" w:hAnsi="Arial Narrow"/>
                <w:spacing w:val="-9"/>
                <w:w w:val="105"/>
                <w:szCs w:val="20"/>
              </w:rPr>
              <w:t xml:space="preserve"> </w:t>
            </w:r>
            <w:r>
              <w:rPr>
                <w:rFonts w:ascii="Arial Narrow" w:hAnsi="Arial Narrow"/>
                <w:w w:val="105"/>
                <w:szCs w:val="20"/>
              </w:rPr>
              <w:t>добијених</w:t>
            </w:r>
            <w:r>
              <w:rPr>
                <w:rFonts w:ascii="Arial Narrow" w:hAnsi="Arial Narrow"/>
                <w:spacing w:val="-5"/>
                <w:w w:val="105"/>
                <w:szCs w:val="20"/>
              </w:rPr>
              <w:t xml:space="preserve"> </w:t>
            </w:r>
            <w:r>
              <w:rPr>
                <w:rFonts w:ascii="Arial Narrow" w:hAnsi="Arial Narrow"/>
                <w:spacing w:val="-3"/>
                <w:w w:val="105"/>
                <w:szCs w:val="20"/>
              </w:rPr>
              <w:t>о</w:t>
            </w:r>
            <w:r>
              <w:rPr>
                <w:rFonts w:ascii="Arial Narrow" w:hAnsi="Arial Narrow"/>
                <w:spacing w:val="-2"/>
                <w:w w:val="105"/>
                <w:szCs w:val="20"/>
              </w:rPr>
              <w:t>д</w:t>
            </w:r>
            <w:r>
              <w:rPr>
                <w:rFonts w:ascii="Arial Narrow" w:hAnsi="Arial Narrow"/>
                <w:spacing w:val="-11"/>
                <w:w w:val="105"/>
                <w:szCs w:val="20"/>
              </w:rPr>
              <w:t xml:space="preserve"> </w:t>
            </w:r>
            <w:r>
              <w:rPr>
                <w:rFonts w:ascii="Arial Narrow" w:hAnsi="Arial Narrow"/>
                <w:spacing w:val="1"/>
                <w:w w:val="105"/>
                <w:szCs w:val="20"/>
              </w:rPr>
              <w:t>других</w:t>
            </w:r>
            <w:r>
              <w:rPr>
                <w:rFonts w:ascii="Arial Narrow" w:hAnsi="Arial Narrow"/>
                <w:spacing w:val="-11"/>
                <w:w w:val="105"/>
                <w:szCs w:val="20"/>
              </w:rPr>
              <w:t xml:space="preserve"> </w:t>
            </w:r>
            <w:r>
              <w:rPr>
                <w:rFonts w:ascii="Arial Narrow" w:hAnsi="Arial Narrow"/>
                <w:w w:val="105"/>
                <w:szCs w:val="20"/>
              </w:rPr>
              <w:t>дијагностицких</w:t>
            </w:r>
            <w:r>
              <w:rPr>
                <w:rFonts w:ascii="Arial Narrow" w:hAnsi="Arial Narrow"/>
                <w:spacing w:val="-7"/>
                <w:w w:val="105"/>
                <w:szCs w:val="20"/>
              </w:rPr>
              <w:t xml:space="preserve"> </w:t>
            </w:r>
            <w:r>
              <w:rPr>
                <w:rFonts w:ascii="Arial Narrow" w:hAnsi="Arial Narrow"/>
                <w:spacing w:val="-2"/>
                <w:w w:val="105"/>
                <w:szCs w:val="20"/>
              </w:rPr>
              <w:t>у</w:t>
            </w:r>
            <w:r>
              <w:rPr>
                <w:rFonts w:ascii="Arial Narrow" w:hAnsi="Arial Narrow"/>
                <w:spacing w:val="-1"/>
                <w:w w:val="105"/>
                <w:szCs w:val="20"/>
              </w:rPr>
              <w:t>ређа</w:t>
            </w:r>
            <w:r>
              <w:rPr>
                <w:rFonts w:ascii="Arial Narrow" w:hAnsi="Arial Narrow"/>
                <w:spacing w:val="-2"/>
                <w:w w:val="105"/>
                <w:szCs w:val="20"/>
              </w:rPr>
              <w:t>ј</w:t>
            </w:r>
            <w:r>
              <w:rPr>
                <w:rFonts w:ascii="Arial Narrow" w:hAnsi="Arial Narrow"/>
                <w:spacing w:val="-1"/>
                <w:w w:val="105"/>
                <w:szCs w:val="20"/>
              </w:rPr>
              <w:t>а</w:t>
            </w:r>
            <w:r>
              <w:rPr>
                <w:rFonts w:ascii="Arial Narrow" w:hAnsi="Arial Narrow"/>
                <w:spacing w:val="36"/>
                <w:w w:val="105"/>
                <w:szCs w:val="20"/>
              </w:rPr>
              <w:t xml:space="preserve"> </w:t>
            </w:r>
            <w:r>
              <w:rPr>
                <w:rFonts w:ascii="Arial Narrow" w:hAnsi="Arial Narrow"/>
                <w:w w:val="105"/>
                <w:szCs w:val="20"/>
              </w:rPr>
              <w:t>(CTскенера,</w:t>
            </w:r>
            <w:r>
              <w:rPr>
                <w:rFonts w:ascii="Arial Narrow" w:hAnsi="Arial Narrow"/>
                <w:spacing w:val="-9"/>
                <w:w w:val="105"/>
                <w:szCs w:val="20"/>
              </w:rPr>
              <w:t xml:space="preserve"> </w:t>
            </w:r>
            <w:r>
              <w:rPr>
                <w:rFonts w:ascii="Arial Narrow" w:hAnsi="Arial Narrow"/>
                <w:w w:val="105"/>
                <w:szCs w:val="20"/>
              </w:rPr>
              <w:t>MR</w:t>
            </w:r>
            <w:r>
              <w:rPr>
                <w:rFonts w:ascii="Arial Narrow" w:hAnsi="Arial Narrow"/>
                <w:spacing w:val="-11"/>
                <w:w w:val="105"/>
                <w:szCs w:val="20"/>
              </w:rPr>
              <w:t xml:space="preserve"> </w:t>
            </w:r>
            <w:r>
              <w:rPr>
                <w:rFonts w:ascii="Arial Narrow" w:hAnsi="Arial Narrow"/>
                <w:w w:val="105"/>
                <w:szCs w:val="20"/>
              </w:rPr>
              <w:t>система</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6"/>
                <w:w w:val="105"/>
                <w:szCs w:val="20"/>
              </w:rPr>
              <w:t xml:space="preserve"> </w:t>
            </w:r>
            <w:r>
              <w:rPr>
                <w:rFonts w:ascii="Arial Narrow" w:hAnsi="Arial Narrow"/>
                <w:spacing w:val="-2"/>
                <w:w w:val="105"/>
                <w:szCs w:val="20"/>
              </w:rPr>
              <w:t>о</w:t>
            </w:r>
            <w:r>
              <w:rPr>
                <w:rFonts w:ascii="Arial Narrow" w:hAnsi="Arial Narrow"/>
                <w:spacing w:val="-1"/>
                <w:w w:val="105"/>
                <w:szCs w:val="20"/>
              </w:rPr>
              <w:t>д</w:t>
            </w:r>
            <w:r>
              <w:rPr>
                <w:rFonts w:ascii="Arial Narrow" w:hAnsi="Arial Narrow"/>
                <w:spacing w:val="-9"/>
                <w:w w:val="105"/>
                <w:szCs w:val="20"/>
              </w:rPr>
              <w:t xml:space="preserve"> </w:t>
            </w:r>
            <w:r>
              <w:rPr>
                <w:rFonts w:ascii="Arial Narrow" w:hAnsi="Arial Narrow"/>
                <w:spacing w:val="1"/>
                <w:w w:val="105"/>
                <w:szCs w:val="20"/>
              </w:rPr>
              <w:t>другог</w:t>
            </w:r>
            <w:r>
              <w:rPr>
                <w:rFonts w:ascii="Arial Narrow" w:hAnsi="Arial Narrow"/>
                <w:spacing w:val="-8"/>
                <w:w w:val="105"/>
                <w:szCs w:val="20"/>
              </w:rPr>
              <w:t xml:space="preserve"> </w:t>
            </w:r>
            <w:r>
              <w:rPr>
                <w:rFonts w:ascii="Arial Narrow" w:hAnsi="Arial Narrow"/>
                <w:w w:val="105"/>
                <w:szCs w:val="20"/>
              </w:rPr>
              <w:t>ангиографског</w:t>
            </w:r>
            <w:r>
              <w:rPr>
                <w:rFonts w:ascii="Arial Narrow" w:hAnsi="Arial Narrow"/>
                <w:spacing w:val="-5"/>
                <w:w w:val="105"/>
                <w:szCs w:val="20"/>
              </w:rPr>
              <w:t xml:space="preserve"> </w:t>
            </w:r>
            <w:r>
              <w:rPr>
                <w:rFonts w:ascii="Arial Narrow" w:hAnsi="Arial Narrow"/>
                <w:w w:val="105"/>
                <w:szCs w:val="20"/>
              </w:rPr>
              <w:t>уређаја</w:t>
            </w:r>
            <w:r>
              <w:rPr>
                <w:rFonts w:ascii="Arial Narrow" w:hAnsi="Arial Narrow"/>
                <w:spacing w:val="-9"/>
                <w:w w:val="105"/>
                <w:szCs w:val="20"/>
              </w:rPr>
              <w:t xml:space="preserve"> </w:t>
            </w:r>
            <w:r>
              <w:rPr>
                <w:rFonts w:ascii="Arial Narrow" w:hAnsi="Arial Narrow"/>
                <w:w w:val="105"/>
                <w:szCs w:val="20"/>
              </w:rPr>
              <w:t>и</w:t>
            </w:r>
            <w:r>
              <w:rPr>
                <w:rFonts w:ascii="Arial Narrow" w:hAnsi="Arial Narrow"/>
                <w:spacing w:val="25"/>
                <w:w w:val="104"/>
                <w:szCs w:val="20"/>
              </w:rPr>
              <w:t xml:space="preserve"> </w:t>
            </w:r>
            <w:r>
              <w:rPr>
                <w:rFonts w:ascii="Arial Narrow" w:hAnsi="Arial Narrow"/>
                <w:spacing w:val="1"/>
                <w:w w:val="105"/>
                <w:szCs w:val="20"/>
              </w:rPr>
              <w:t>друго)</w:t>
            </w:r>
            <w:r>
              <w:rPr>
                <w:rFonts w:ascii="Arial Narrow" w:hAnsi="Arial Narrow"/>
                <w:spacing w:val="-5"/>
                <w:w w:val="105"/>
                <w:szCs w:val="20"/>
              </w:rPr>
              <w:t xml:space="preserve"> </w:t>
            </w:r>
            <w:r>
              <w:rPr>
                <w:rFonts w:ascii="Arial Narrow" w:hAnsi="Arial Narrow"/>
                <w:w w:val="105"/>
                <w:szCs w:val="20"/>
              </w:rPr>
              <w:t>у</w:t>
            </w:r>
            <w:r>
              <w:rPr>
                <w:rFonts w:ascii="Arial Narrow" w:hAnsi="Arial Narrow"/>
                <w:spacing w:val="-7"/>
                <w:w w:val="105"/>
                <w:szCs w:val="20"/>
              </w:rPr>
              <w:t xml:space="preserve"> </w:t>
            </w:r>
            <w:r>
              <w:rPr>
                <w:rFonts w:ascii="Arial Narrow" w:hAnsi="Arial Narrow"/>
                <w:w w:val="105"/>
                <w:szCs w:val="20"/>
              </w:rPr>
              <w:t>соби</w:t>
            </w:r>
            <w:r>
              <w:rPr>
                <w:rFonts w:ascii="Arial Narrow" w:hAnsi="Arial Narrow"/>
                <w:spacing w:val="-8"/>
                <w:w w:val="105"/>
                <w:szCs w:val="20"/>
              </w:rPr>
              <w:t xml:space="preserve"> </w:t>
            </w:r>
            <w:r>
              <w:rPr>
                <w:rFonts w:ascii="Arial Narrow" w:hAnsi="Arial Narrow"/>
                <w:spacing w:val="-1"/>
                <w:w w:val="105"/>
                <w:szCs w:val="20"/>
              </w:rPr>
              <w:t>за</w:t>
            </w:r>
            <w:r>
              <w:rPr>
                <w:rFonts w:ascii="Arial Narrow" w:hAnsi="Arial Narrow"/>
                <w:spacing w:val="-9"/>
                <w:w w:val="105"/>
                <w:szCs w:val="20"/>
              </w:rPr>
              <w:t xml:space="preserve"> </w:t>
            </w:r>
            <w:r>
              <w:rPr>
                <w:rFonts w:ascii="Arial Narrow" w:hAnsi="Arial Narrow"/>
                <w:spacing w:val="-1"/>
                <w:w w:val="105"/>
                <w:szCs w:val="20"/>
              </w:rPr>
              <w:t>прегледе</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630"/>
              <w:jc w:val="left"/>
              <w:rPr>
                <w:rFonts w:ascii="Arial Narrow" w:hAnsi="Arial Narrow"/>
                <w:szCs w:val="20"/>
              </w:rPr>
            </w:pPr>
            <w:r>
              <w:rPr>
                <w:rFonts w:ascii="Arial Narrow" w:hAnsi="Arial Narrow"/>
                <w:spacing w:val="1"/>
                <w:w w:val="105"/>
                <w:szCs w:val="20"/>
              </w:rPr>
              <w:t>CD</w:t>
            </w:r>
            <w:r>
              <w:rPr>
                <w:rFonts w:ascii="Arial Narrow" w:hAnsi="Arial Narrow"/>
                <w:spacing w:val="-8"/>
                <w:w w:val="105"/>
                <w:szCs w:val="20"/>
              </w:rPr>
              <w:t xml:space="preserve"> </w:t>
            </w:r>
            <w:r>
              <w:rPr>
                <w:rFonts w:ascii="Arial Narrow" w:hAnsi="Arial Narrow"/>
                <w:spacing w:val="-1"/>
                <w:w w:val="105"/>
                <w:szCs w:val="20"/>
              </w:rPr>
              <w:t>и/или</w:t>
            </w:r>
            <w:r>
              <w:rPr>
                <w:rFonts w:ascii="Arial Narrow" w:hAnsi="Arial Narrow"/>
                <w:spacing w:val="-7"/>
                <w:w w:val="105"/>
                <w:szCs w:val="20"/>
              </w:rPr>
              <w:t xml:space="preserve"> </w:t>
            </w:r>
            <w:r>
              <w:rPr>
                <w:rFonts w:ascii="Arial Narrow" w:hAnsi="Arial Narrow"/>
                <w:w w:val="105"/>
                <w:szCs w:val="20"/>
              </w:rPr>
              <w:t>DVD</w:t>
            </w:r>
            <w:r>
              <w:rPr>
                <w:rFonts w:ascii="Arial Narrow" w:hAnsi="Arial Narrow"/>
                <w:spacing w:val="-3"/>
                <w:w w:val="105"/>
                <w:szCs w:val="20"/>
              </w:rPr>
              <w:t xml:space="preserve"> </w:t>
            </w:r>
            <w:r>
              <w:rPr>
                <w:rFonts w:ascii="Arial Narrow" w:hAnsi="Arial Narrow"/>
                <w:w w:val="105"/>
                <w:szCs w:val="20"/>
              </w:rPr>
              <w:t>уређај</w:t>
            </w:r>
            <w:r>
              <w:rPr>
                <w:rFonts w:ascii="Arial Narrow" w:hAnsi="Arial Narrow"/>
                <w:spacing w:val="-8"/>
                <w:w w:val="105"/>
                <w:szCs w:val="20"/>
              </w:rPr>
              <w:t xml:space="preserve"> </w:t>
            </w:r>
            <w:r>
              <w:rPr>
                <w:rFonts w:ascii="Arial Narrow" w:hAnsi="Arial Narrow"/>
                <w:spacing w:val="1"/>
                <w:w w:val="105"/>
                <w:szCs w:val="20"/>
              </w:rPr>
              <w:t>за</w:t>
            </w:r>
            <w:r>
              <w:rPr>
                <w:rFonts w:ascii="Arial Narrow" w:hAnsi="Arial Narrow"/>
                <w:spacing w:val="-8"/>
                <w:w w:val="105"/>
                <w:szCs w:val="20"/>
              </w:rPr>
              <w:t xml:space="preserve"> </w:t>
            </w:r>
            <w:r>
              <w:rPr>
                <w:rFonts w:ascii="Arial Narrow" w:hAnsi="Arial Narrow"/>
                <w:w w:val="105"/>
                <w:szCs w:val="20"/>
              </w:rPr>
              <w:t>архивирање</w:t>
            </w:r>
            <w:r>
              <w:rPr>
                <w:rFonts w:ascii="Arial Narrow" w:hAnsi="Arial Narrow"/>
                <w:spacing w:val="-8"/>
                <w:w w:val="105"/>
                <w:szCs w:val="20"/>
              </w:rPr>
              <w:t xml:space="preserve"> </w:t>
            </w:r>
            <w:r>
              <w:rPr>
                <w:rFonts w:ascii="Arial Narrow" w:hAnsi="Arial Narrow"/>
                <w:spacing w:val="-1"/>
                <w:w w:val="105"/>
                <w:szCs w:val="20"/>
              </w:rPr>
              <w:t>слика,</w:t>
            </w:r>
            <w:r>
              <w:rPr>
                <w:rFonts w:ascii="Arial Narrow" w:hAnsi="Arial Narrow"/>
                <w:spacing w:val="-7"/>
                <w:w w:val="105"/>
                <w:szCs w:val="20"/>
              </w:rPr>
              <w:t xml:space="preserve"> </w:t>
            </w:r>
            <w:r>
              <w:rPr>
                <w:rFonts w:ascii="Arial Narrow" w:hAnsi="Arial Narrow"/>
                <w:w w:val="105"/>
                <w:szCs w:val="20"/>
              </w:rPr>
              <w:t>запис</w:t>
            </w:r>
            <w:r>
              <w:rPr>
                <w:rFonts w:ascii="Arial Narrow" w:hAnsi="Arial Narrow"/>
                <w:spacing w:val="-8"/>
                <w:w w:val="105"/>
                <w:szCs w:val="20"/>
              </w:rPr>
              <w:t xml:space="preserve"> </w:t>
            </w:r>
            <w:r>
              <w:rPr>
                <w:rFonts w:ascii="Arial Narrow" w:hAnsi="Arial Narrow"/>
                <w:w w:val="105"/>
                <w:szCs w:val="20"/>
              </w:rPr>
              <w:t>и</w:t>
            </w:r>
            <w:r>
              <w:rPr>
                <w:rFonts w:ascii="Arial Narrow" w:hAnsi="Arial Narrow"/>
                <w:spacing w:val="-5"/>
                <w:w w:val="105"/>
                <w:szCs w:val="20"/>
              </w:rPr>
              <w:t xml:space="preserve"> </w:t>
            </w:r>
            <w:r>
              <w:rPr>
                <w:rFonts w:ascii="Arial Narrow" w:hAnsi="Arial Narrow"/>
                <w:spacing w:val="-1"/>
                <w:w w:val="105"/>
                <w:szCs w:val="20"/>
              </w:rPr>
              <w:t>читање</w:t>
            </w:r>
            <w:r>
              <w:rPr>
                <w:rFonts w:ascii="Arial Narrow" w:hAnsi="Arial Narrow"/>
                <w:spacing w:val="-4"/>
                <w:w w:val="105"/>
                <w:szCs w:val="20"/>
              </w:rPr>
              <w:t xml:space="preserve"> </w:t>
            </w:r>
            <w:r>
              <w:rPr>
                <w:rFonts w:ascii="Arial Narrow" w:hAnsi="Arial Narrow"/>
                <w:w w:val="105"/>
                <w:szCs w:val="20"/>
              </w:rPr>
              <w:t>у</w:t>
            </w:r>
            <w:r>
              <w:rPr>
                <w:rFonts w:ascii="Arial Narrow" w:hAnsi="Arial Narrow"/>
                <w:spacing w:val="44"/>
                <w:w w:val="95"/>
                <w:szCs w:val="20"/>
              </w:rPr>
              <w:t xml:space="preserve"> </w:t>
            </w:r>
            <w:r>
              <w:rPr>
                <w:rFonts w:ascii="Arial Narrow" w:hAnsi="Arial Narrow"/>
                <w:szCs w:val="20"/>
              </w:rPr>
              <w:t>D</w:t>
            </w:r>
            <w:r>
              <w:rPr>
                <w:rFonts w:ascii="Arial Narrow" w:hAnsi="Arial Narrow"/>
                <w:spacing w:val="1"/>
                <w:szCs w:val="20"/>
              </w:rPr>
              <w:t>I</w:t>
            </w:r>
            <w:r>
              <w:rPr>
                <w:rFonts w:ascii="Arial Narrow" w:hAnsi="Arial Narrow"/>
                <w:szCs w:val="20"/>
              </w:rPr>
              <w:t>COM</w:t>
            </w:r>
            <w:r>
              <w:rPr>
                <w:rFonts w:ascii="Arial Narrow" w:hAnsi="Arial Narrow"/>
                <w:spacing w:val="39"/>
                <w:szCs w:val="20"/>
              </w:rPr>
              <w:t xml:space="preserve"> </w:t>
            </w:r>
            <w:r>
              <w:rPr>
                <w:rFonts w:ascii="Arial Narrow" w:hAnsi="Arial Narrow"/>
                <w:szCs w:val="20"/>
              </w:rPr>
              <w:t>ф</w:t>
            </w:r>
            <w:r>
              <w:rPr>
                <w:rFonts w:ascii="Arial Narrow" w:hAnsi="Arial Narrow"/>
                <w:spacing w:val="1"/>
                <w:szCs w:val="20"/>
              </w:rPr>
              <w:t>о</w:t>
            </w:r>
            <w:r>
              <w:rPr>
                <w:rFonts w:ascii="Arial Narrow" w:hAnsi="Arial Narrow"/>
                <w:szCs w:val="20"/>
              </w:rPr>
              <w:t>рмат</w:t>
            </w:r>
            <w:r>
              <w:rPr>
                <w:rFonts w:ascii="Arial Narrow" w:hAnsi="Arial Narrow"/>
                <w:spacing w:val="1"/>
                <w:szCs w:val="20"/>
              </w:rPr>
              <w:t>у</w:t>
            </w:r>
          </w:p>
          <w:p w:rsidR="0059381A" w:rsidRDefault="0059381A" w:rsidP="0059381A">
            <w:pPr>
              <w:widowControl w:val="0"/>
              <w:numPr>
                <w:ilvl w:val="0"/>
                <w:numId w:val="46"/>
              </w:numPr>
              <w:tabs>
                <w:tab w:val="left" w:pos="503"/>
                <w:tab w:val="left" w:pos="1440"/>
              </w:tabs>
              <w:kinsoku w:val="0"/>
              <w:overflowPunct w:val="0"/>
              <w:autoSpaceDE w:val="0"/>
              <w:autoSpaceDN w:val="0"/>
              <w:adjustRightInd w:val="0"/>
              <w:ind w:right="244"/>
              <w:jc w:val="left"/>
              <w:rPr>
                <w:rFonts w:ascii="Arial Narrow" w:eastAsia="Times New Roman" w:hAnsi="Arial Narrow" w:cs="Times New Roman"/>
                <w:szCs w:val="20"/>
                <w:lang w:eastAsia="ar-SA"/>
              </w:rPr>
            </w:pPr>
            <w:r>
              <w:rPr>
                <w:rFonts w:ascii="Arial Narrow" w:hAnsi="Arial Narrow"/>
                <w:spacing w:val="1"/>
                <w:w w:val="105"/>
                <w:szCs w:val="20"/>
              </w:rPr>
              <w:t>Могућност</w:t>
            </w:r>
            <w:r>
              <w:rPr>
                <w:rFonts w:ascii="Arial Narrow" w:hAnsi="Arial Narrow"/>
                <w:spacing w:val="-11"/>
                <w:w w:val="105"/>
                <w:szCs w:val="20"/>
              </w:rPr>
              <w:t xml:space="preserve"> </w:t>
            </w:r>
            <w:r>
              <w:rPr>
                <w:rFonts w:ascii="Arial Narrow" w:hAnsi="Arial Narrow"/>
                <w:w w:val="105"/>
                <w:szCs w:val="20"/>
              </w:rPr>
              <w:t>преноса</w:t>
            </w:r>
            <w:r>
              <w:rPr>
                <w:rFonts w:ascii="Arial Narrow" w:hAnsi="Arial Narrow"/>
                <w:spacing w:val="-11"/>
                <w:w w:val="105"/>
                <w:szCs w:val="20"/>
              </w:rPr>
              <w:t xml:space="preserve"> </w:t>
            </w:r>
            <w:r>
              <w:rPr>
                <w:rFonts w:ascii="Arial Narrow" w:hAnsi="Arial Narrow"/>
                <w:w w:val="105"/>
                <w:szCs w:val="20"/>
              </w:rPr>
              <w:t>слика</w:t>
            </w:r>
            <w:r>
              <w:rPr>
                <w:rFonts w:ascii="Arial Narrow" w:hAnsi="Arial Narrow"/>
                <w:spacing w:val="-8"/>
                <w:w w:val="105"/>
                <w:szCs w:val="20"/>
              </w:rPr>
              <w:t xml:space="preserve"> </w:t>
            </w:r>
            <w:r>
              <w:rPr>
                <w:rFonts w:ascii="Arial Narrow" w:hAnsi="Arial Narrow"/>
                <w:w w:val="105"/>
                <w:szCs w:val="20"/>
              </w:rPr>
              <w:t>у</w:t>
            </w:r>
            <w:r>
              <w:rPr>
                <w:rFonts w:ascii="Arial Narrow" w:hAnsi="Arial Narrow"/>
                <w:spacing w:val="-6"/>
                <w:w w:val="105"/>
                <w:szCs w:val="20"/>
              </w:rPr>
              <w:t xml:space="preserve"> </w:t>
            </w:r>
            <w:r>
              <w:rPr>
                <w:rFonts w:ascii="Arial Narrow" w:hAnsi="Arial Narrow"/>
                <w:w w:val="105"/>
                <w:szCs w:val="20"/>
              </w:rPr>
              <w:t>другим</w:t>
            </w:r>
            <w:r>
              <w:rPr>
                <w:rFonts w:ascii="Arial Narrow" w:hAnsi="Arial Narrow"/>
                <w:spacing w:val="-12"/>
                <w:w w:val="105"/>
                <w:szCs w:val="20"/>
              </w:rPr>
              <w:t xml:space="preserve"> </w:t>
            </w:r>
            <w:r>
              <w:rPr>
                <w:rFonts w:ascii="Arial Narrow" w:hAnsi="Arial Narrow"/>
                <w:w w:val="105"/>
                <w:szCs w:val="20"/>
              </w:rPr>
              <w:t>форматима</w:t>
            </w:r>
            <w:r>
              <w:rPr>
                <w:rFonts w:ascii="Arial Narrow" w:hAnsi="Arial Narrow"/>
                <w:spacing w:val="28"/>
                <w:w w:val="105"/>
                <w:szCs w:val="20"/>
              </w:rPr>
              <w:t xml:space="preserve"> </w:t>
            </w:r>
            <w:r>
              <w:rPr>
                <w:rFonts w:ascii="Arial Narrow" w:hAnsi="Arial Narrow"/>
                <w:spacing w:val="-1"/>
                <w:w w:val="105"/>
                <w:szCs w:val="20"/>
              </w:rPr>
              <w:t>(JPEG,</w:t>
            </w:r>
            <w:r>
              <w:rPr>
                <w:rFonts w:ascii="Arial Narrow" w:hAnsi="Arial Narrow"/>
                <w:spacing w:val="-10"/>
                <w:w w:val="105"/>
                <w:szCs w:val="20"/>
              </w:rPr>
              <w:t xml:space="preserve"> </w:t>
            </w:r>
            <w:r>
              <w:rPr>
                <w:rFonts w:ascii="Arial Narrow" w:hAnsi="Arial Narrow"/>
                <w:w w:val="105"/>
                <w:szCs w:val="20"/>
              </w:rPr>
              <w:t>AVI,</w:t>
            </w:r>
            <w:r>
              <w:rPr>
                <w:rFonts w:ascii="Arial Narrow" w:hAnsi="Arial Narrow"/>
                <w:spacing w:val="-11"/>
                <w:w w:val="105"/>
                <w:szCs w:val="20"/>
              </w:rPr>
              <w:t xml:space="preserve"> </w:t>
            </w:r>
            <w:r>
              <w:rPr>
                <w:rFonts w:ascii="Arial Narrow" w:hAnsi="Arial Narrow"/>
                <w:w w:val="105"/>
                <w:szCs w:val="20"/>
              </w:rPr>
              <w:t>PDF)</w:t>
            </w:r>
            <w:r>
              <w:rPr>
                <w:rFonts w:ascii="Arial Narrow" w:hAnsi="Arial Narrow"/>
                <w:spacing w:val="36"/>
                <w:w w:val="104"/>
                <w:szCs w:val="20"/>
              </w:rPr>
              <w:t xml:space="preserve"> </w:t>
            </w:r>
            <w:r>
              <w:rPr>
                <w:rFonts w:ascii="Arial Narrow" w:hAnsi="Arial Narrow"/>
                <w:w w:val="105"/>
                <w:szCs w:val="20"/>
              </w:rPr>
              <w:t>корисцењем</w:t>
            </w:r>
            <w:r>
              <w:rPr>
                <w:rFonts w:ascii="Arial Narrow" w:hAnsi="Arial Narrow"/>
                <w:spacing w:val="-8"/>
                <w:w w:val="105"/>
                <w:szCs w:val="20"/>
              </w:rPr>
              <w:t xml:space="preserve"> </w:t>
            </w:r>
            <w:r>
              <w:rPr>
                <w:rFonts w:ascii="Arial Narrow" w:hAnsi="Arial Narrow"/>
                <w:w w:val="105"/>
                <w:szCs w:val="20"/>
              </w:rPr>
              <w:t>USB</w:t>
            </w:r>
            <w:r>
              <w:rPr>
                <w:rFonts w:ascii="Arial Narrow" w:hAnsi="Arial Narrow"/>
                <w:spacing w:val="-12"/>
                <w:w w:val="105"/>
                <w:szCs w:val="20"/>
              </w:rPr>
              <w:t xml:space="preserve"> </w:t>
            </w:r>
            <w:r>
              <w:rPr>
                <w:rFonts w:ascii="Arial Narrow" w:hAnsi="Arial Narrow"/>
                <w:spacing w:val="-1"/>
                <w:w w:val="105"/>
                <w:szCs w:val="20"/>
              </w:rPr>
              <w:t>везе.</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bCs/>
                <w:color w:val="auto"/>
                <w:sz w:val="18"/>
                <w:szCs w:val="18"/>
                <w:lang w:val="sr-Cyrl-RS"/>
              </w:rPr>
              <w:t>1.</w:t>
            </w:r>
            <w:r>
              <w:rPr>
                <w:rFonts w:ascii="Tahoma" w:hAnsi="Tahoma" w:cs="Tahoma"/>
                <w:bCs/>
                <w:color w:val="auto"/>
                <w:sz w:val="18"/>
                <w:szCs w:val="18"/>
                <w:lang w:val="hr-HR"/>
              </w:rPr>
              <w:t>8.</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pStyle w:val="Body1"/>
              <w:tabs>
                <w:tab w:val="left" w:pos="720"/>
              </w:tabs>
              <w:outlineLvl w:val="9"/>
              <w:rPr>
                <w:rFonts w:ascii="Tahoma" w:hAnsi="Tahoma" w:cs="Tahoma"/>
                <w:b/>
                <w:bCs/>
                <w:color w:val="auto"/>
                <w:sz w:val="18"/>
                <w:szCs w:val="18"/>
                <w:lang w:val="hr-HR"/>
              </w:rPr>
            </w:pPr>
            <w:r>
              <w:rPr>
                <w:rFonts w:ascii="Tahoma" w:eastAsia="Times New Roman" w:hAnsi="Tahoma" w:cs="Tahoma"/>
                <w:b/>
                <w:color w:val="auto"/>
                <w:spacing w:val="-1"/>
                <w:w w:val="110"/>
                <w:sz w:val="18"/>
                <w:szCs w:val="18"/>
                <w:lang w:val="uz-Cyrl-UZ"/>
              </w:rPr>
              <w:t xml:space="preserve">Систем за хемодинамска мерења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8.1.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keepNext/>
              <w:tabs>
                <w:tab w:val="left" w:pos="1440"/>
              </w:tabs>
              <w:suppressAutoHyphens/>
              <w:outlineLvl w:val="0"/>
              <w:rPr>
                <w:rFonts w:ascii="Arial Narrow" w:eastAsia="Times New Roman" w:hAnsi="Arial Narrow" w:cs="Times New Roman"/>
                <w:szCs w:val="20"/>
                <w:lang w:val="hr-HR" w:eastAsia="ar-SA"/>
              </w:rPr>
            </w:pPr>
            <w:r>
              <w:rPr>
                <w:rFonts w:ascii="Arial Narrow" w:hAnsi="Arial Narrow"/>
                <w:spacing w:val="-1"/>
                <w:w w:val="105"/>
                <w:szCs w:val="20"/>
              </w:rPr>
              <w:t>Систем</w:t>
            </w:r>
            <w:r>
              <w:rPr>
                <w:rFonts w:ascii="Arial Narrow" w:hAnsi="Arial Narrow"/>
                <w:spacing w:val="-6"/>
                <w:w w:val="105"/>
                <w:szCs w:val="20"/>
              </w:rPr>
              <w:t xml:space="preserve"> </w:t>
            </w:r>
            <w:r>
              <w:rPr>
                <w:rFonts w:ascii="Arial Narrow" w:hAnsi="Arial Narrow"/>
                <w:spacing w:val="-1"/>
                <w:w w:val="105"/>
                <w:szCs w:val="20"/>
              </w:rPr>
              <w:t>за</w:t>
            </w:r>
            <w:r>
              <w:rPr>
                <w:rFonts w:ascii="Arial Narrow" w:hAnsi="Arial Narrow"/>
                <w:spacing w:val="-7"/>
                <w:w w:val="105"/>
                <w:szCs w:val="20"/>
              </w:rPr>
              <w:t xml:space="preserve"> </w:t>
            </w:r>
            <w:r>
              <w:rPr>
                <w:rFonts w:ascii="Arial Narrow" w:hAnsi="Arial Narrow"/>
                <w:w w:val="105"/>
                <w:szCs w:val="20"/>
              </w:rPr>
              <w:t>комплетно</w:t>
            </w:r>
            <w:r>
              <w:rPr>
                <w:rFonts w:ascii="Arial Narrow" w:hAnsi="Arial Narrow"/>
                <w:spacing w:val="-6"/>
                <w:w w:val="105"/>
                <w:szCs w:val="20"/>
              </w:rPr>
              <w:t xml:space="preserve"> </w:t>
            </w:r>
            <w:r>
              <w:rPr>
                <w:rFonts w:ascii="Arial Narrow" w:hAnsi="Arial Narrow"/>
                <w:w w:val="105"/>
                <w:szCs w:val="20"/>
              </w:rPr>
              <w:t>хемодинамичка</w:t>
            </w:r>
            <w:r>
              <w:rPr>
                <w:rFonts w:ascii="Arial Narrow" w:hAnsi="Arial Narrow"/>
                <w:spacing w:val="-9"/>
                <w:w w:val="105"/>
                <w:szCs w:val="20"/>
              </w:rPr>
              <w:t xml:space="preserve"> </w:t>
            </w:r>
            <w:r>
              <w:rPr>
                <w:rFonts w:ascii="Arial Narrow" w:hAnsi="Arial Narrow"/>
                <w:w w:val="105"/>
                <w:szCs w:val="20"/>
              </w:rPr>
              <w:t>снимања</w:t>
            </w:r>
            <w:r>
              <w:rPr>
                <w:rFonts w:ascii="Arial Narrow" w:hAnsi="Arial Narrow"/>
                <w:spacing w:val="-6"/>
                <w:w w:val="105"/>
                <w:szCs w:val="20"/>
              </w:rPr>
              <w:t xml:space="preserve"> </w:t>
            </w:r>
            <w:r>
              <w:rPr>
                <w:rFonts w:ascii="Arial Narrow" w:hAnsi="Arial Narrow"/>
                <w:spacing w:val="-1"/>
                <w:w w:val="105"/>
                <w:szCs w:val="20"/>
              </w:rPr>
              <w:t>за</w:t>
            </w:r>
            <w:r>
              <w:rPr>
                <w:rFonts w:ascii="Arial Narrow" w:hAnsi="Arial Narrow"/>
                <w:spacing w:val="-7"/>
                <w:w w:val="105"/>
                <w:szCs w:val="20"/>
              </w:rPr>
              <w:t xml:space="preserve"> </w:t>
            </w:r>
            <w:r>
              <w:rPr>
                <w:rFonts w:ascii="Arial Narrow" w:hAnsi="Arial Narrow"/>
                <w:spacing w:val="-1"/>
                <w:w w:val="105"/>
                <w:szCs w:val="20"/>
              </w:rPr>
              <w:t>све</w:t>
            </w:r>
            <w:r>
              <w:rPr>
                <w:rFonts w:ascii="Arial Narrow" w:hAnsi="Arial Narrow"/>
                <w:spacing w:val="-7"/>
                <w:w w:val="105"/>
                <w:szCs w:val="20"/>
              </w:rPr>
              <w:t xml:space="preserve"> </w:t>
            </w:r>
            <w:r>
              <w:rPr>
                <w:rFonts w:ascii="Arial Narrow" w:hAnsi="Arial Narrow"/>
                <w:w w:val="105"/>
                <w:szCs w:val="20"/>
              </w:rPr>
              <w:t>врсте</w:t>
            </w:r>
            <w:r>
              <w:rPr>
                <w:rFonts w:ascii="Arial Narrow" w:hAnsi="Arial Narrow"/>
                <w:spacing w:val="-8"/>
                <w:w w:val="105"/>
                <w:szCs w:val="20"/>
              </w:rPr>
              <w:t xml:space="preserve"> </w:t>
            </w:r>
            <w:r>
              <w:rPr>
                <w:rFonts w:ascii="Arial Narrow" w:hAnsi="Arial Narrow"/>
                <w:spacing w:val="-1"/>
                <w:w w:val="105"/>
                <w:szCs w:val="20"/>
              </w:rPr>
              <w:t>прегледа</w:t>
            </w:r>
            <w:r>
              <w:rPr>
                <w:rFonts w:ascii="Arial Narrow" w:hAnsi="Arial Narrow"/>
                <w:spacing w:val="-6"/>
                <w:w w:val="105"/>
                <w:szCs w:val="20"/>
              </w:rPr>
              <w:t xml:space="preserve"> </w:t>
            </w:r>
            <w:r>
              <w:rPr>
                <w:rFonts w:ascii="Arial Narrow" w:hAnsi="Arial Narrow"/>
                <w:w w:val="105"/>
                <w:szCs w:val="20"/>
              </w:rPr>
              <w:t>са</w:t>
            </w:r>
            <w:r>
              <w:rPr>
                <w:rFonts w:ascii="Arial Narrow" w:hAnsi="Arial Narrow"/>
                <w:spacing w:val="40"/>
                <w:w w:val="105"/>
                <w:szCs w:val="20"/>
              </w:rPr>
              <w:t xml:space="preserve"> </w:t>
            </w:r>
            <w:r>
              <w:rPr>
                <w:rFonts w:ascii="Arial Narrow" w:hAnsi="Arial Narrow"/>
                <w:w w:val="105"/>
                <w:szCs w:val="20"/>
              </w:rPr>
              <w:t>штампачем,</w:t>
            </w:r>
            <w:r>
              <w:rPr>
                <w:rFonts w:ascii="Arial Narrow" w:hAnsi="Arial Narrow"/>
                <w:spacing w:val="-8"/>
                <w:w w:val="105"/>
                <w:szCs w:val="20"/>
              </w:rPr>
              <w:t xml:space="preserve"> </w:t>
            </w:r>
            <w:r>
              <w:rPr>
                <w:rFonts w:ascii="Arial Narrow" w:hAnsi="Arial Narrow"/>
                <w:spacing w:val="-1"/>
                <w:w w:val="105"/>
                <w:szCs w:val="20"/>
              </w:rPr>
              <w:t>интегрисан</w:t>
            </w:r>
            <w:r>
              <w:rPr>
                <w:rFonts w:ascii="Arial Narrow" w:hAnsi="Arial Narrow"/>
                <w:spacing w:val="-8"/>
                <w:w w:val="105"/>
                <w:szCs w:val="20"/>
              </w:rPr>
              <w:t xml:space="preserve"> </w:t>
            </w:r>
            <w:r>
              <w:rPr>
                <w:rFonts w:ascii="Arial Narrow" w:hAnsi="Arial Narrow"/>
                <w:spacing w:val="-8"/>
                <w:w w:val="105"/>
                <w:szCs w:val="20"/>
                <w:lang w:val="sr-Cyrl-RS"/>
              </w:rPr>
              <w:t xml:space="preserve">у потпуности </w:t>
            </w:r>
            <w:r>
              <w:rPr>
                <w:rFonts w:ascii="Arial Narrow" w:hAnsi="Arial Narrow"/>
                <w:w w:val="105"/>
                <w:szCs w:val="20"/>
              </w:rPr>
              <w:t>са</w:t>
            </w:r>
            <w:r>
              <w:rPr>
                <w:rFonts w:ascii="Arial Narrow" w:hAnsi="Arial Narrow"/>
                <w:spacing w:val="-9"/>
                <w:w w:val="105"/>
                <w:szCs w:val="20"/>
              </w:rPr>
              <w:t xml:space="preserve"> </w:t>
            </w:r>
            <w:r>
              <w:rPr>
                <w:rFonts w:ascii="Arial Narrow" w:hAnsi="Arial Narrow"/>
                <w:w w:val="105"/>
                <w:szCs w:val="20"/>
              </w:rPr>
              <w:t>ангиографском</w:t>
            </w:r>
            <w:r>
              <w:rPr>
                <w:rFonts w:ascii="Arial Narrow" w:hAnsi="Arial Narrow"/>
                <w:spacing w:val="-6"/>
                <w:w w:val="105"/>
                <w:szCs w:val="20"/>
              </w:rPr>
              <w:t xml:space="preserve"> </w:t>
            </w:r>
            <w:r>
              <w:rPr>
                <w:rFonts w:ascii="Arial Narrow" w:hAnsi="Arial Narrow"/>
                <w:spacing w:val="-1"/>
                <w:w w:val="105"/>
                <w:szCs w:val="20"/>
              </w:rPr>
              <w:t>сал</w:t>
            </w:r>
            <w:r>
              <w:rPr>
                <w:rFonts w:ascii="Arial Narrow" w:hAnsi="Arial Narrow"/>
                <w:spacing w:val="-2"/>
                <w:w w:val="105"/>
                <w:szCs w:val="20"/>
              </w:rPr>
              <w:t>о</w:t>
            </w:r>
            <w:r>
              <w:rPr>
                <w:rFonts w:ascii="Arial Narrow" w:hAnsi="Arial Narrow"/>
                <w:spacing w:val="-1"/>
                <w:w w:val="105"/>
                <w:szCs w:val="20"/>
              </w:rPr>
              <w:t>м</w:t>
            </w:r>
            <w:r>
              <w:rPr>
                <w:rFonts w:ascii="Arial Narrow" w:hAnsi="Arial Narrow"/>
                <w:spacing w:val="-6"/>
                <w:w w:val="105"/>
                <w:szCs w:val="20"/>
              </w:rPr>
              <w:t xml:space="preserve"> </w:t>
            </w:r>
            <w:r>
              <w:rPr>
                <w:rFonts w:ascii="Arial Narrow" w:hAnsi="Arial Narrow"/>
                <w:w w:val="105"/>
                <w:szCs w:val="20"/>
              </w:rPr>
              <w:t>(рендген</w:t>
            </w:r>
            <w:r>
              <w:rPr>
                <w:rFonts w:ascii="Arial Narrow" w:hAnsi="Arial Narrow"/>
                <w:spacing w:val="-8"/>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даци</w:t>
            </w:r>
            <w:r>
              <w:rPr>
                <w:rFonts w:ascii="Arial Narrow" w:hAnsi="Arial Narrow"/>
                <w:spacing w:val="-8"/>
                <w:w w:val="105"/>
                <w:szCs w:val="20"/>
              </w:rPr>
              <w:t xml:space="preserve"> </w:t>
            </w:r>
            <w:r>
              <w:rPr>
                <w:rFonts w:ascii="Arial Narrow" w:hAnsi="Arial Narrow"/>
                <w:w w:val="105"/>
                <w:szCs w:val="20"/>
              </w:rPr>
              <w:t>из</w:t>
            </w:r>
            <w:r>
              <w:rPr>
                <w:rFonts w:ascii="Arial Narrow" w:hAnsi="Arial Narrow"/>
                <w:spacing w:val="44"/>
                <w:w w:val="104"/>
                <w:szCs w:val="20"/>
              </w:rPr>
              <w:t xml:space="preserve"> </w:t>
            </w:r>
            <w:r>
              <w:rPr>
                <w:rFonts w:ascii="Arial Narrow" w:hAnsi="Arial Narrow"/>
                <w:w w:val="105"/>
                <w:szCs w:val="20"/>
              </w:rPr>
              <w:t>сале</w:t>
            </w:r>
            <w:r>
              <w:rPr>
                <w:rFonts w:ascii="Arial Narrow" w:hAnsi="Arial Narrow"/>
                <w:spacing w:val="-15"/>
                <w:w w:val="105"/>
                <w:szCs w:val="20"/>
              </w:rPr>
              <w:t xml:space="preserve"> </w:t>
            </w:r>
            <w:r>
              <w:rPr>
                <w:rFonts w:ascii="Arial Narrow" w:hAnsi="Arial Narrow"/>
                <w:w w:val="105"/>
                <w:szCs w:val="20"/>
              </w:rPr>
              <w:t>да</w:t>
            </w:r>
            <w:r>
              <w:rPr>
                <w:rFonts w:ascii="Arial Narrow" w:hAnsi="Arial Narrow"/>
                <w:spacing w:val="-12"/>
                <w:w w:val="105"/>
                <w:szCs w:val="20"/>
              </w:rPr>
              <w:t xml:space="preserve"> </w:t>
            </w:r>
            <w:r>
              <w:rPr>
                <w:rFonts w:ascii="Arial Narrow" w:hAnsi="Arial Narrow"/>
                <w:spacing w:val="1"/>
                <w:w w:val="105"/>
                <w:szCs w:val="20"/>
              </w:rPr>
              <w:t>су</w:t>
            </w:r>
            <w:r>
              <w:rPr>
                <w:rFonts w:ascii="Arial Narrow" w:hAnsi="Arial Narrow"/>
                <w:spacing w:val="-9"/>
                <w:w w:val="105"/>
                <w:szCs w:val="20"/>
              </w:rPr>
              <w:t xml:space="preserve"> </w:t>
            </w:r>
            <w:r>
              <w:rPr>
                <w:rFonts w:ascii="Arial Narrow" w:hAnsi="Arial Narrow"/>
                <w:w w:val="105"/>
                <w:szCs w:val="20"/>
              </w:rPr>
              <w:t>доступни</w:t>
            </w:r>
            <w:r>
              <w:rPr>
                <w:rFonts w:ascii="Arial Narrow" w:hAnsi="Arial Narrow"/>
                <w:spacing w:val="-13"/>
                <w:w w:val="105"/>
                <w:szCs w:val="20"/>
              </w:rPr>
              <w:t xml:space="preserve"> </w:t>
            </w:r>
            <w:r>
              <w:rPr>
                <w:rFonts w:ascii="Arial Narrow" w:hAnsi="Arial Narrow"/>
                <w:w w:val="105"/>
                <w:szCs w:val="20"/>
              </w:rPr>
              <w:t>хемодинамском</w:t>
            </w:r>
            <w:r>
              <w:rPr>
                <w:rFonts w:ascii="Arial Narrow" w:hAnsi="Arial Narrow"/>
                <w:spacing w:val="-12"/>
                <w:w w:val="105"/>
                <w:szCs w:val="20"/>
              </w:rPr>
              <w:t xml:space="preserve"> </w:t>
            </w:r>
            <w:r>
              <w:rPr>
                <w:rFonts w:ascii="Arial Narrow" w:hAnsi="Arial Narrow"/>
                <w:w w:val="105"/>
                <w:szCs w:val="20"/>
              </w:rPr>
              <w:t>систему</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8.2.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pStyle w:val="Body1"/>
              <w:tabs>
                <w:tab w:val="left" w:pos="720"/>
              </w:tabs>
              <w:outlineLvl w:val="9"/>
              <w:rPr>
                <w:rFonts w:ascii="Arial Narrow" w:hAnsi="Arial Narrow"/>
                <w:color w:val="auto"/>
                <w:sz w:val="20"/>
                <w:szCs w:val="20"/>
              </w:rPr>
            </w:pPr>
            <w:r>
              <w:rPr>
                <w:rFonts w:ascii="Arial Narrow" w:eastAsia="Times New Roman" w:hAnsi="Arial Narrow"/>
                <w:color w:val="auto"/>
                <w:spacing w:val="-8"/>
                <w:w w:val="105"/>
                <w:sz w:val="20"/>
                <w:szCs w:val="20"/>
              </w:rPr>
              <w:t>CD ili</w:t>
            </w:r>
            <w:r>
              <w:rPr>
                <w:rFonts w:ascii="Arial Narrow" w:eastAsia="Times New Roman" w:hAnsi="Arial Narrow"/>
                <w:color w:val="FF0000"/>
                <w:spacing w:val="-8"/>
                <w:w w:val="105"/>
                <w:sz w:val="20"/>
                <w:szCs w:val="20"/>
              </w:rPr>
              <w:t xml:space="preserve"> </w:t>
            </w:r>
            <w:r>
              <w:rPr>
                <w:rFonts w:ascii="Arial Narrow" w:eastAsia="Times New Roman" w:hAnsi="Arial Narrow"/>
                <w:color w:val="auto"/>
                <w:spacing w:val="-8"/>
                <w:w w:val="105"/>
                <w:sz w:val="20"/>
                <w:szCs w:val="20"/>
              </w:rPr>
              <w:t>DVD</w:t>
            </w:r>
            <w:r>
              <w:rPr>
                <w:rFonts w:ascii="Arial Narrow" w:eastAsia="Times New Roman" w:hAnsi="Arial Narrow"/>
                <w:color w:val="auto"/>
                <w:spacing w:val="-8"/>
                <w:w w:val="105"/>
                <w:sz w:val="20"/>
                <w:szCs w:val="20"/>
                <w:lang w:val="sr-Cyrl-RS"/>
              </w:rPr>
              <w:t xml:space="preserve"> уређај </w:t>
            </w:r>
            <w:r>
              <w:rPr>
                <w:rFonts w:ascii="Arial Narrow" w:eastAsia="Times New Roman" w:hAnsi="Arial Narrow"/>
                <w:color w:val="auto"/>
                <w:spacing w:val="-1"/>
                <w:w w:val="105"/>
                <w:sz w:val="20"/>
                <w:szCs w:val="20"/>
              </w:rPr>
              <w:t>за</w:t>
            </w:r>
            <w:r>
              <w:rPr>
                <w:rFonts w:ascii="Arial Narrow" w:eastAsia="Times New Roman" w:hAnsi="Arial Narrow"/>
                <w:color w:val="auto"/>
                <w:spacing w:val="-8"/>
                <w:w w:val="105"/>
                <w:sz w:val="20"/>
                <w:szCs w:val="20"/>
              </w:rPr>
              <w:t xml:space="preserve"> </w:t>
            </w:r>
            <w:r>
              <w:rPr>
                <w:rFonts w:ascii="Arial Narrow" w:eastAsia="Times New Roman" w:hAnsi="Arial Narrow"/>
                <w:color w:val="auto"/>
                <w:spacing w:val="-1"/>
                <w:w w:val="105"/>
                <w:sz w:val="20"/>
                <w:szCs w:val="20"/>
              </w:rPr>
              <w:t>архивирање</w:t>
            </w:r>
            <w:r>
              <w:rPr>
                <w:rFonts w:ascii="Arial Narrow" w:eastAsia="Times New Roman" w:hAnsi="Arial Narrow"/>
                <w:color w:val="auto"/>
                <w:spacing w:val="-1"/>
                <w:w w:val="105"/>
                <w:sz w:val="20"/>
                <w:szCs w:val="20"/>
                <w:lang w:val="sr-Cyrl-RS"/>
              </w:rPr>
              <w:t xml:space="preserve"> података</w:t>
            </w:r>
            <w:r>
              <w:rPr>
                <w:rFonts w:ascii="Arial Narrow" w:eastAsia="Times New Roman" w:hAnsi="Arial Narrow"/>
                <w:color w:val="auto"/>
                <w:spacing w:val="-1"/>
                <w:w w:val="105"/>
                <w:sz w:val="20"/>
                <w:szCs w:val="20"/>
              </w:rPr>
              <w:t xml:space="preserve"> beolaser</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lastRenderedPageBreak/>
              <w:t>1.</w:t>
            </w:r>
            <w:r>
              <w:rPr>
                <w:rFonts w:ascii="Tahoma" w:hAnsi="Tahoma" w:cs="Tahoma"/>
                <w:color w:val="auto"/>
                <w:sz w:val="18"/>
                <w:szCs w:val="18"/>
              </w:rPr>
              <w:t>8.3.</w:t>
            </w:r>
          </w:p>
          <w:p w:rsidR="0059381A" w:rsidRDefault="0059381A">
            <w:pPr>
              <w:pStyle w:val="Body1"/>
              <w:jc w:val="center"/>
              <w:outlineLvl w:val="9"/>
              <w:rPr>
                <w:rFonts w:ascii="Tahoma" w:hAnsi="Tahoma" w:cs="Tahoma"/>
                <w:color w:val="auto"/>
                <w:sz w:val="18"/>
                <w:szCs w:val="18"/>
              </w:rPr>
            </w:pPr>
          </w:p>
          <w:p w:rsidR="0059381A" w:rsidRDefault="0059381A">
            <w:pPr>
              <w:pStyle w:val="Body1"/>
              <w:jc w:val="center"/>
              <w:outlineLvl w:val="9"/>
              <w:rPr>
                <w:rFonts w:ascii="Tahoma" w:hAnsi="Tahoma" w:cs="Tahoma"/>
                <w:color w:val="auto"/>
                <w:sz w:val="18"/>
                <w:szCs w:val="18"/>
              </w:rPr>
            </w:pPr>
          </w:p>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widowControl w:val="0"/>
              <w:kinsoku w:val="0"/>
              <w:overflowPunct w:val="0"/>
              <w:autoSpaceDE w:val="0"/>
              <w:autoSpaceDN w:val="0"/>
              <w:adjustRightInd w:val="0"/>
              <w:rPr>
                <w:rFonts w:ascii="Arial Narrow" w:eastAsia="Times New Roman" w:hAnsi="Arial Narrow"/>
                <w:spacing w:val="1"/>
                <w:w w:val="105"/>
                <w:szCs w:val="20"/>
                <w:lang w:val="sr-Cyrl-RS" w:eastAsia="ar-SA"/>
              </w:rPr>
            </w:pPr>
            <w:r>
              <w:rPr>
                <w:rFonts w:ascii="Arial Narrow" w:hAnsi="Arial Narrow"/>
                <w:spacing w:val="-1"/>
                <w:w w:val="105"/>
                <w:szCs w:val="20"/>
              </w:rPr>
              <w:t>Систем</w:t>
            </w:r>
            <w:r>
              <w:rPr>
                <w:rFonts w:ascii="Arial Narrow" w:hAnsi="Arial Narrow"/>
                <w:spacing w:val="-5"/>
                <w:w w:val="105"/>
                <w:szCs w:val="20"/>
              </w:rPr>
              <w:t xml:space="preserve"> </w:t>
            </w:r>
            <w:r>
              <w:rPr>
                <w:rFonts w:ascii="Arial Narrow" w:hAnsi="Arial Narrow"/>
                <w:spacing w:val="-1"/>
                <w:w w:val="105"/>
                <w:szCs w:val="20"/>
              </w:rPr>
              <w:t>треба</w:t>
            </w:r>
            <w:r>
              <w:rPr>
                <w:rFonts w:ascii="Arial Narrow" w:hAnsi="Arial Narrow"/>
                <w:spacing w:val="-10"/>
                <w:w w:val="105"/>
                <w:szCs w:val="20"/>
              </w:rPr>
              <w:t xml:space="preserve"> </w:t>
            </w:r>
            <w:r>
              <w:rPr>
                <w:rFonts w:ascii="Arial Narrow" w:hAnsi="Arial Narrow"/>
                <w:w w:val="105"/>
                <w:szCs w:val="20"/>
              </w:rPr>
              <w:t>да</w:t>
            </w:r>
            <w:r>
              <w:rPr>
                <w:rFonts w:ascii="Arial Narrow" w:hAnsi="Arial Narrow"/>
                <w:spacing w:val="-7"/>
                <w:w w:val="105"/>
                <w:szCs w:val="20"/>
              </w:rPr>
              <w:t xml:space="preserve"> </w:t>
            </w:r>
            <w:r>
              <w:rPr>
                <w:rFonts w:ascii="Arial Narrow" w:hAnsi="Arial Narrow"/>
                <w:spacing w:val="-1"/>
                <w:w w:val="105"/>
                <w:szCs w:val="20"/>
              </w:rPr>
              <w:t>садржи</w:t>
            </w:r>
            <w:r>
              <w:rPr>
                <w:rFonts w:ascii="Arial Narrow" w:hAnsi="Arial Narrow"/>
                <w:spacing w:val="-7"/>
                <w:w w:val="105"/>
                <w:szCs w:val="20"/>
              </w:rPr>
              <w:t xml:space="preserve"> </w:t>
            </w:r>
            <w:r>
              <w:rPr>
                <w:rFonts w:ascii="Arial Narrow" w:hAnsi="Arial Narrow"/>
                <w:spacing w:val="-1"/>
                <w:w w:val="105"/>
                <w:szCs w:val="20"/>
              </w:rPr>
              <w:t>следеће</w:t>
            </w:r>
            <w:r>
              <w:rPr>
                <w:rFonts w:ascii="Arial Narrow" w:hAnsi="Arial Narrow"/>
                <w:spacing w:val="-5"/>
                <w:w w:val="105"/>
                <w:szCs w:val="20"/>
              </w:rPr>
              <w:t xml:space="preserve"> </w:t>
            </w:r>
            <w:r>
              <w:rPr>
                <w:rFonts w:ascii="Arial Narrow" w:hAnsi="Arial Narrow"/>
                <w:spacing w:val="1"/>
                <w:w w:val="105"/>
                <w:szCs w:val="20"/>
              </w:rPr>
              <w:t>модуле:</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12</w:t>
            </w:r>
            <w:r>
              <w:rPr>
                <w:rFonts w:ascii="Arial Narrow" w:hAnsi="Arial Narrow"/>
                <w:spacing w:val="-8"/>
                <w:w w:val="105"/>
                <w:szCs w:val="20"/>
              </w:rPr>
              <w:t xml:space="preserve"> </w:t>
            </w:r>
            <w:r>
              <w:rPr>
                <w:rFonts w:ascii="Arial Narrow" w:hAnsi="Arial Narrow"/>
                <w:spacing w:val="-1"/>
                <w:w w:val="105"/>
                <w:szCs w:val="20"/>
              </w:rPr>
              <w:t>канални</w:t>
            </w:r>
            <w:r>
              <w:rPr>
                <w:rFonts w:ascii="Arial Narrow" w:hAnsi="Arial Narrow"/>
                <w:spacing w:val="-7"/>
                <w:w w:val="105"/>
                <w:szCs w:val="20"/>
              </w:rPr>
              <w:t xml:space="preserve"> </w:t>
            </w:r>
            <w:r>
              <w:rPr>
                <w:rFonts w:ascii="Arial Narrow" w:hAnsi="Arial Narrow"/>
                <w:spacing w:val="-1"/>
                <w:w w:val="105"/>
                <w:szCs w:val="20"/>
              </w:rPr>
              <w:t>п</w:t>
            </w:r>
            <w:r>
              <w:rPr>
                <w:rFonts w:ascii="Arial Narrow" w:hAnsi="Arial Narrow"/>
                <w:spacing w:val="-2"/>
                <w:w w:val="105"/>
                <w:szCs w:val="20"/>
              </w:rPr>
              <w:t>о</w:t>
            </w:r>
            <w:r>
              <w:rPr>
                <w:rFonts w:ascii="Arial Narrow" w:hAnsi="Arial Narrow"/>
                <w:spacing w:val="-1"/>
                <w:w w:val="105"/>
                <w:szCs w:val="20"/>
              </w:rPr>
              <w:t>вршински</w:t>
            </w:r>
            <w:r>
              <w:rPr>
                <w:rFonts w:ascii="Arial Narrow" w:hAnsi="Arial Narrow"/>
                <w:spacing w:val="-7"/>
                <w:w w:val="105"/>
                <w:szCs w:val="20"/>
              </w:rPr>
              <w:t xml:space="preserve"> </w:t>
            </w:r>
            <w:r>
              <w:rPr>
                <w:rFonts w:ascii="Arial Narrow" w:hAnsi="Arial Narrow"/>
                <w:w w:val="105"/>
                <w:szCs w:val="20"/>
              </w:rPr>
              <w:t>EKG</w:t>
            </w:r>
            <w:r>
              <w:rPr>
                <w:rFonts w:ascii="Arial Narrow" w:hAnsi="Arial Narrow"/>
                <w:spacing w:val="-7"/>
                <w:w w:val="105"/>
                <w:szCs w:val="20"/>
              </w:rPr>
              <w:t xml:space="preserve"> </w:t>
            </w:r>
            <w:r>
              <w:rPr>
                <w:rFonts w:ascii="Arial Narrow" w:hAnsi="Arial Narrow"/>
                <w:w w:val="105"/>
                <w:szCs w:val="20"/>
              </w:rPr>
              <w:t>(10</w:t>
            </w:r>
            <w:r>
              <w:rPr>
                <w:rFonts w:ascii="Arial Narrow" w:hAnsi="Arial Narrow"/>
                <w:spacing w:val="-9"/>
                <w:w w:val="105"/>
                <w:szCs w:val="20"/>
              </w:rPr>
              <w:t xml:space="preserve"> </w:t>
            </w:r>
            <w:r>
              <w:rPr>
                <w:rFonts w:ascii="Arial Narrow" w:hAnsi="Arial Narrow"/>
                <w:spacing w:val="-1"/>
                <w:w w:val="105"/>
                <w:szCs w:val="20"/>
              </w:rPr>
              <w:t>елект</w:t>
            </w:r>
            <w:r>
              <w:rPr>
                <w:rFonts w:ascii="Arial Narrow" w:hAnsi="Arial Narrow"/>
                <w:spacing w:val="-2"/>
                <w:w w:val="105"/>
                <w:szCs w:val="20"/>
              </w:rPr>
              <w:t>ро</w:t>
            </w:r>
            <w:r>
              <w:rPr>
                <w:rFonts w:ascii="Arial Narrow" w:hAnsi="Arial Narrow"/>
                <w:spacing w:val="-1"/>
                <w:w w:val="105"/>
                <w:szCs w:val="20"/>
              </w:rPr>
              <w:t>да)</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за</w:t>
            </w:r>
            <w:r>
              <w:rPr>
                <w:rFonts w:ascii="Arial Narrow" w:hAnsi="Arial Narrow"/>
                <w:spacing w:val="-7"/>
                <w:w w:val="105"/>
                <w:szCs w:val="20"/>
              </w:rPr>
              <w:t xml:space="preserve"> </w:t>
            </w:r>
            <w:r>
              <w:rPr>
                <w:rFonts w:ascii="Arial Narrow" w:hAnsi="Arial Narrow"/>
                <w:spacing w:val="-1"/>
                <w:w w:val="105"/>
                <w:szCs w:val="20"/>
              </w:rPr>
              <w:t>мерење</w:t>
            </w:r>
            <w:r>
              <w:rPr>
                <w:rFonts w:ascii="Arial Narrow" w:hAnsi="Arial Narrow"/>
                <w:spacing w:val="-1"/>
                <w:w w:val="105"/>
                <w:szCs w:val="20"/>
                <w:lang w:val="sr-Cyrl-RS"/>
              </w:rPr>
              <w:t xml:space="preserve"> најмање 4 </w:t>
            </w:r>
            <w:r>
              <w:rPr>
                <w:rFonts w:ascii="Arial Narrow" w:hAnsi="Arial Narrow"/>
                <w:spacing w:val="-6"/>
                <w:w w:val="105"/>
                <w:szCs w:val="20"/>
                <w:lang w:val="sr-Cyrl-RS"/>
              </w:rPr>
              <w:t xml:space="preserve"> </w:t>
            </w:r>
            <w:r>
              <w:rPr>
                <w:rFonts w:ascii="Arial Narrow" w:hAnsi="Arial Narrow"/>
                <w:w w:val="105"/>
                <w:szCs w:val="20"/>
              </w:rPr>
              <w:t>инвазивн</w:t>
            </w:r>
            <w:r>
              <w:rPr>
                <w:rFonts w:ascii="Arial Narrow" w:hAnsi="Arial Narrow"/>
                <w:w w:val="105"/>
                <w:szCs w:val="20"/>
                <w:lang w:val="sr-Cyrl-RS"/>
              </w:rPr>
              <w:t>а</w:t>
            </w:r>
            <w:r>
              <w:rPr>
                <w:rFonts w:ascii="Arial Narrow" w:hAnsi="Arial Narrow"/>
                <w:spacing w:val="-8"/>
                <w:w w:val="105"/>
                <w:szCs w:val="20"/>
                <w:lang w:val="sr-Cyrl-RS"/>
              </w:rPr>
              <w:t xml:space="preserve"> </w:t>
            </w:r>
            <w:r>
              <w:rPr>
                <w:rFonts w:ascii="Arial Narrow" w:hAnsi="Arial Narrow"/>
                <w:spacing w:val="-1"/>
                <w:w w:val="105"/>
                <w:szCs w:val="20"/>
              </w:rPr>
              <w:t>притиска,</w:t>
            </w:r>
            <w:r>
              <w:rPr>
                <w:rFonts w:ascii="Arial Narrow" w:hAnsi="Arial Narrow"/>
                <w:spacing w:val="-6"/>
                <w:w w:val="105"/>
                <w:szCs w:val="20"/>
              </w:rPr>
              <w:t xml:space="preserve"> </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jc w:val="left"/>
              <w:rPr>
                <w:rFonts w:ascii="Arial Narrow" w:hAnsi="Arial Narrow"/>
                <w:szCs w:val="20"/>
              </w:rPr>
            </w:pPr>
            <w:r>
              <w:rPr>
                <w:rFonts w:ascii="Arial Narrow" w:hAnsi="Arial Narrow"/>
                <w:w w:val="105"/>
                <w:szCs w:val="20"/>
              </w:rPr>
              <w:t>SpO2</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jc w:val="left"/>
              <w:rPr>
                <w:rFonts w:ascii="Arial Narrow" w:hAnsi="Arial Narrow"/>
                <w:szCs w:val="20"/>
              </w:rPr>
            </w:pPr>
            <w:r>
              <w:rPr>
                <w:rFonts w:ascii="Arial Narrow" w:hAnsi="Arial Narrow"/>
                <w:spacing w:val="1"/>
                <w:w w:val="105"/>
                <w:szCs w:val="20"/>
              </w:rPr>
              <w:t>CO</w:t>
            </w:r>
            <w:r>
              <w:rPr>
                <w:rFonts w:ascii="Arial Narrow" w:hAnsi="Arial Narrow"/>
                <w:spacing w:val="-11"/>
                <w:w w:val="105"/>
                <w:szCs w:val="20"/>
              </w:rPr>
              <w:t xml:space="preserve"> </w:t>
            </w:r>
            <w:r>
              <w:rPr>
                <w:rFonts w:ascii="Arial Narrow" w:hAnsi="Arial Narrow"/>
                <w:spacing w:val="-1"/>
                <w:w w:val="105"/>
                <w:szCs w:val="20"/>
              </w:rPr>
              <w:t>(Cardiac</w:t>
            </w:r>
            <w:r>
              <w:rPr>
                <w:rFonts w:ascii="Arial Narrow" w:hAnsi="Arial Narrow"/>
                <w:spacing w:val="-8"/>
                <w:w w:val="105"/>
                <w:szCs w:val="20"/>
              </w:rPr>
              <w:t xml:space="preserve"> </w:t>
            </w:r>
            <w:r>
              <w:rPr>
                <w:rFonts w:ascii="Arial Narrow" w:hAnsi="Arial Narrow"/>
                <w:spacing w:val="-1"/>
                <w:w w:val="105"/>
                <w:szCs w:val="20"/>
              </w:rPr>
              <w:t>Output)</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ind w:left="346" w:hanging="251"/>
              <w:jc w:val="left"/>
              <w:rPr>
                <w:rFonts w:ascii="Arial Narrow" w:hAnsi="Arial Narrow"/>
                <w:szCs w:val="20"/>
              </w:rPr>
            </w:pPr>
            <w:r>
              <w:rPr>
                <w:rFonts w:ascii="Arial Narrow" w:hAnsi="Arial Narrow"/>
                <w:spacing w:val="-1"/>
                <w:w w:val="105"/>
                <w:szCs w:val="20"/>
              </w:rPr>
              <w:t>мерење</w:t>
            </w:r>
            <w:r>
              <w:rPr>
                <w:rFonts w:ascii="Arial Narrow" w:hAnsi="Arial Narrow"/>
                <w:spacing w:val="-8"/>
                <w:w w:val="105"/>
                <w:szCs w:val="20"/>
              </w:rPr>
              <w:t xml:space="preserve"> </w:t>
            </w:r>
            <w:r>
              <w:rPr>
                <w:rFonts w:ascii="Arial Narrow" w:hAnsi="Arial Narrow"/>
                <w:w w:val="105"/>
                <w:szCs w:val="20"/>
              </w:rPr>
              <w:t>неинвазивног</w:t>
            </w:r>
            <w:r>
              <w:rPr>
                <w:rFonts w:ascii="Arial Narrow" w:hAnsi="Arial Narrow"/>
                <w:spacing w:val="-9"/>
                <w:w w:val="105"/>
                <w:szCs w:val="20"/>
              </w:rPr>
              <w:t xml:space="preserve"> </w:t>
            </w:r>
            <w:r>
              <w:rPr>
                <w:rFonts w:ascii="Arial Narrow" w:hAnsi="Arial Narrow"/>
                <w:spacing w:val="-1"/>
                <w:w w:val="105"/>
                <w:szCs w:val="20"/>
              </w:rPr>
              <w:t>притиска</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ind w:left="346" w:hanging="251"/>
              <w:jc w:val="left"/>
              <w:rPr>
                <w:rFonts w:ascii="Arial Narrow" w:hAnsi="Arial Narrow"/>
                <w:szCs w:val="20"/>
              </w:rPr>
            </w:pPr>
            <w:r>
              <w:rPr>
                <w:rFonts w:ascii="Arial Narrow" w:hAnsi="Arial Narrow"/>
                <w:spacing w:val="-1"/>
                <w:w w:val="105"/>
                <w:szCs w:val="20"/>
                <w:lang w:val="sr-Cyrl-RS"/>
              </w:rPr>
              <w:t>систем омогућава аутоматска мерења површина валвула. Pull back притисака и мерења површина или протока шантова.</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ind w:left="346" w:hanging="251"/>
              <w:jc w:val="left"/>
              <w:rPr>
                <w:rFonts w:ascii="Arial Narrow" w:hAnsi="Arial Narrow"/>
                <w:szCs w:val="20"/>
              </w:rPr>
            </w:pPr>
            <w:r>
              <w:rPr>
                <w:rFonts w:ascii="Arial Narrow" w:hAnsi="Arial Narrow"/>
                <w:spacing w:val="-1"/>
                <w:w w:val="105"/>
                <w:szCs w:val="20"/>
                <w:lang w:val="sr-Cyrl-RS"/>
              </w:rPr>
              <w:t>Умрежавање по DICOM 3.0 протоколу</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ind w:left="346" w:hanging="251"/>
              <w:jc w:val="left"/>
              <w:rPr>
                <w:rFonts w:ascii="Arial Narrow" w:hAnsi="Arial Narrow"/>
                <w:szCs w:val="20"/>
              </w:rPr>
            </w:pPr>
            <w:r>
              <w:rPr>
                <w:rFonts w:ascii="Arial Narrow" w:hAnsi="Arial Narrow"/>
                <w:szCs w:val="20"/>
                <w:lang w:val="sr-Cyrl-RS"/>
              </w:rPr>
              <w:t>Софтвер за анализу хемодинамских мерења</w:t>
            </w:r>
          </w:p>
          <w:p w:rsidR="0059381A" w:rsidRDefault="0059381A" w:rsidP="0059381A">
            <w:pPr>
              <w:widowControl w:val="0"/>
              <w:numPr>
                <w:ilvl w:val="0"/>
                <w:numId w:val="47"/>
              </w:numPr>
              <w:tabs>
                <w:tab w:val="left" w:pos="347"/>
                <w:tab w:val="left" w:pos="1440"/>
              </w:tabs>
              <w:kinsoku w:val="0"/>
              <w:overflowPunct w:val="0"/>
              <w:autoSpaceDE w:val="0"/>
              <w:autoSpaceDN w:val="0"/>
              <w:adjustRightInd w:val="0"/>
              <w:ind w:left="346" w:hanging="251"/>
              <w:jc w:val="left"/>
              <w:rPr>
                <w:rFonts w:ascii="Arial Narrow" w:eastAsia="Times New Roman" w:hAnsi="Arial Narrow" w:cs="Times New Roman"/>
                <w:szCs w:val="20"/>
                <w:lang w:eastAsia="ar-SA"/>
              </w:rPr>
            </w:pPr>
            <w:r>
              <w:rPr>
                <w:rFonts w:ascii="Arial Narrow" w:hAnsi="Arial Narrow"/>
                <w:szCs w:val="20"/>
                <w:lang w:val="sr-Cyrl-RS"/>
              </w:rPr>
              <w:t>Ласерски штампач за папир</w:t>
            </w:r>
          </w:p>
        </w:tc>
      </w:tr>
      <w:tr w:rsidR="0059381A" w:rsidTr="0059381A">
        <w:trPr>
          <w:cantSplit/>
          <w:trHeight w:val="72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8.4.</w:t>
            </w:r>
          </w:p>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keepNext/>
              <w:tabs>
                <w:tab w:val="left" w:pos="1440"/>
              </w:tabs>
              <w:suppressAutoHyphens/>
              <w:outlineLvl w:val="0"/>
              <w:rPr>
                <w:rFonts w:ascii="Arial Narrow" w:eastAsia="Times New Roman" w:hAnsi="Arial Narrow" w:cs="Times New Roman"/>
                <w:szCs w:val="20"/>
                <w:lang w:val="en-GB" w:eastAsia="ar-SA"/>
              </w:rPr>
            </w:pPr>
            <w:r>
              <w:rPr>
                <w:rFonts w:ascii="Arial Narrow" w:hAnsi="Arial Narrow"/>
                <w:w w:val="105"/>
                <w:szCs w:val="20"/>
                <w:lang w:val="ru-RU"/>
              </w:rPr>
              <w:t>Стартер</w:t>
            </w:r>
            <w:r>
              <w:rPr>
                <w:rFonts w:ascii="Arial Narrow" w:hAnsi="Arial Narrow"/>
                <w:spacing w:val="-7"/>
                <w:w w:val="105"/>
                <w:szCs w:val="20"/>
                <w:lang w:val="ru-RU"/>
              </w:rPr>
              <w:t xml:space="preserve"> </w:t>
            </w:r>
            <w:r>
              <w:rPr>
                <w:rFonts w:ascii="Arial Narrow" w:hAnsi="Arial Narrow"/>
                <w:spacing w:val="-1"/>
                <w:w w:val="105"/>
                <w:szCs w:val="20"/>
                <w:lang w:val="ru-RU"/>
              </w:rPr>
              <w:t>кит</w:t>
            </w:r>
            <w:r>
              <w:rPr>
                <w:rFonts w:ascii="Arial Narrow" w:hAnsi="Arial Narrow"/>
                <w:spacing w:val="-9"/>
                <w:w w:val="105"/>
                <w:szCs w:val="20"/>
                <w:lang w:val="ru-RU"/>
              </w:rPr>
              <w:t xml:space="preserve"> </w:t>
            </w:r>
            <w:r>
              <w:rPr>
                <w:rFonts w:ascii="Arial Narrow" w:hAnsi="Arial Narrow"/>
                <w:w w:val="105"/>
                <w:szCs w:val="20"/>
                <w:lang w:val="ru-RU"/>
              </w:rPr>
              <w:t>са</w:t>
            </w:r>
            <w:r>
              <w:rPr>
                <w:rFonts w:ascii="Arial Narrow" w:hAnsi="Arial Narrow"/>
                <w:spacing w:val="-7"/>
                <w:w w:val="105"/>
                <w:szCs w:val="20"/>
                <w:lang w:val="ru-RU"/>
              </w:rPr>
              <w:t xml:space="preserve"> </w:t>
            </w:r>
            <w:r>
              <w:rPr>
                <w:rFonts w:ascii="Arial Narrow" w:hAnsi="Arial Narrow"/>
                <w:spacing w:val="-1"/>
                <w:w w:val="105"/>
                <w:szCs w:val="20"/>
                <w:lang w:val="ru-RU"/>
              </w:rPr>
              <w:t>свим</w:t>
            </w:r>
            <w:r>
              <w:rPr>
                <w:rFonts w:ascii="Arial Narrow" w:hAnsi="Arial Narrow"/>
                <w:spacing w:val="-8"/>
                <w:w w:val="105"/>
                <w:szCs w:val="20"/>
                <w:lang w:val="ru-RU"/>
              </w:rPr>
              <w:t xml:space="preserve"> </w:t>
            </w:r>
            <w:r>
              <w:rPr>
                <w:rFonts w:ascii="Arial Narrow" w:hAnsi="Arial Narrow"/>
                <w:w w:val="105"/>
                <w:szCs w:val="20"/>
                <w:lang w:val="ru-RU"/>
              </w:rPr>
              <w:t>неопходним</w:t>
            </w:r>
            <w:r>
              <w:rPr>
                <w:rFonts w:ascii="Arial Narrow" w:hAnsi="Arial Narrow"/>
                <w:spacing w:val="-6"/>
                <w:w w:val="105"/>
                <w:szCs w:val="20"/>
                <w:lang w:val="ru-RU"/>
              </w:rPr>
              <w:t xml:space="preserve"> </w:t>
            </w:r>
            <w:r>
              <w:rPr>
                <w:rFonts w:ascii="Arial Narrow" w:hAnsi="Arial Narrow"/>
                <w:w w:val="105"/>
                <w:szCs w:val="20"/>
                <w:lang w:val="ru-RU"/>
              </w:rPr>
              <w:t>додацима</w:t>
            </w:r>
            <w:r>
              <w:rPr>
                <w:rFonts w:ascii="Arial Narrow" w:hAnsi="Arial Narrow"/>
                <w:spacing w:val="-7"/>
                <w:w w:val="105"/>
                <w:szCs w:val="20"/>
                <w:lang w:val="ru-RU"/>
              </w:rPr>
              <w:t xml:space="preserve"> </w:t>
            </w:r>
            <w:r>
              <w:rPr>
                <w:rFonts w:ascii="Arial Narrow" w:hAnsi="Arial Narrow"/>
                <w:spacing w:val="-1"/>
                <w:w w:val="105"/>
                <w:szCs w:val="20"/>
                <w:lang w:val="ru-RU"/>
              </w:rPr>
              <w:t>за</w:t>
            </w:r>
            <w:r>
              <w:rPr>
                <w:rFonts w:ascii="Arial Narrow" w:hAnsi="Arial Narrow"/>
                <w:spacing w:val="-9"/>
                <w:w w:val="105"/>
                <w:szCs w:val="20"/>
                <w:lang w:val="ru-RU"/>
              </w:rPr>
              <w:t xml:space="preserve"> </w:t>
            </w:r>
            <w:r>
              <w:rPr>
                <w:rFonts w:ascii="Arial Narrow" w:hAnsi="Arial Narrow"/>
                <w:spacing w:val="-1"/>
                <w:w w:val="105"/>
                <w:szCs w:val="20"/>
                <w:lang w:val="ru-RU"/>
              </w:rPr>
              <w:t>први</w:t>
            </w:r>
            <w:r>
              <w:rPr>
                <w:rFonts w:ascii="Arial Narrow" w:hAnsi="Arial Narrow"/>
                <w:spacing w:val="-7"/>
                <w:w w:val="105"/>
                <w:szCs w:val="20"/>
                <w:lang w:val="ru-RU"/>
              </w:rPr>
              <w:t xml:space="preserve"> </w:t>
            </w:r>
            <w:r>
              <w:rPr>
                <w:rFonts w:ascii="Arial Narrow" w:hAnsi="Arial Narrow"/>
                <w:spacing w:val="-1"/>
                <w:w w:val="105"/>
                <w:szCs w:val="20"/>
                <w:lang w:val="ru-RU"/>
              </w:rPr>
              <w:t>преглед</w:t>
            </w:r>
            <w:r>
              <w:rPr>
                <w:rFonts w:ascii="Arial Narrow" w:hAnsi="Arial Narrow"/>
                <w:spacing w:val="-6"/>
                <w:w w:val="105"/>
                <w:szCs w:val="20"/>
                <w:lang w:val="ru-RU"/>
              </w:rPr>
              <w:t xml:space="preserve"> </w:t>
            </w:r>
            <w:r>
              <w:rPr>
                <w:rFonts w:ascii="Arial Narrow" w:hAnsi="Arial Narrow"/>
                <w:spacing w:val="-1"/>
                <w:w w:val="105"/>
                <w:szCs w:val="20"/>
                <w:lang w:val="ru-RU"/>
              </w:rPr>
              <w:t>(на</w:t>
            </w:r>
            <w:r>
              <w:rPr>
                <w:rFonts w:ascii="Arial Narrow" w:hAnsi="Arial Narrow"/>
                <w:spacing w:val="-2"/>
                <w:w w:val="105"/>
                <w:szCs w:val="20"/>
                <w:lang w:val="ru-RU"/>
              </w:rPr>
              <w:t>ј</w:t>
            </w:r>
            <w:r>
              <w:rPr>
                <w:rFonts w:ascii="Arial Narrow" w:hAnsi="Arial Narrow"/>
                <w:spacing w:val="-1"/>
                <w:w w:val="105"/>
                <w:szCs w:val="20"/>
                <w:lang w:val="ru-RU"/>
              </w:rPr>
              <w:t>мање</w:t>
            </w:r>
            <w:r>
              <w:rPr>
                <w:rFonts w:ascii="Arial Narrow" w:hAnsi="Arial Narrow"/>
                <w:spacing w:val="56"/>
                <w:w w:val="105"/>
                <w:szCs w:val="20"/>
                <w:lang w:val="ru-RU"/>
              </w:rPr>
              <w:t xml:space="preserve"> </w:t>
            </w:r>
            <w:r>
              <w:rPr>
                <w:rFonts w:ascii="Arial Narrow" w:hAnsi="Arial Narrow"/>
                <w:w w:val="105"/>
                <w:szCs w:val="20"/>
                <w:lang w:val="ru-RU"/>
              </w:rPr>
              <w:t>две</w:t>
            </w:r>
            <w:r>
              <w:rPr>
                <w:rFonts w:ascii="Arial Narrow" w:hAnsi="Arial Narrow"/>
                <w:spacing w:val="-9"/>
                <w:w w:val="105"/>
                <w:szCs w:val="20"/>
                <w:lang w:val="ru-RU"/>
              </w:rPr>
              <w:t xml:space="preserve"> </w:t>
            </w:r>
            <w:r>
              <w:rPr>
                <w:rFonts w:ascii="Arial Narrow" w:hAnsi="Arial Narrow"/>
                <w:w w:val="105"/>
                <w:szCs w:val="20"/>
              </w:rPr>
              <w:t>IPB</w:t>
            </w:r>
            <w:r>
              <w:rPr>
                <w:rFonts w:ascii="Arial Narrow" w:hAnsi="Arial Narrow"/>
                <w:spacing w:val="-6"/>
                <w:w w:val="105"/>
                <w:szCs w:val="20"/>
                <w:lang w:val="ru-RU"/>
              </w:rPr>
              <w:t xml:space="preserve"> </w:t>
            </w:r>
            <w:r>
              <w:rPr>
                <w:rFonts w:ascii="Arial Narrow" w:hAnsi="Arial Narrow"/>
                <w:w w:val="105"/>
                <w:szCs w:val="20"/>
                <w:lang w:val="ru-RU"/>
              </w:rPr>
              <w:t>сонде</w:t>
            </w:r>
            <w:r>
              <w:rPr>
                <w:rFonts w:ascii="Arial Narrow" w:hAnsi="Arial Narrow"/>
                <w:spacing w:val="-8"/>
                <w:w w:val="105"/>
                <w:szCs w:val="20"/>
                <w:lang w:val="ru-RU"/>
              </w:rPr>
              <w:t xml:space="preserve"> </w:t>
            </w:r>
            <w:r>
              <w:rPr>
                <w:rFonts w:ascii="Arial Narrow" w:hAnsi="Arial Narrow"/>
                <w:spacing w:val="-2"/>
                <w:w w:val="105"/>
                <w:szCs w:val="20"/>
                <w:lang w:val="ru-RU"/>
              </w:rPr>
              <w:t>са</w:t>
            </w:r>
            <w:r>
              <w:rPr>
                <w:rFonts w:ascii="Arial Narrow" w:hAnsi="Arial Narrow"/>
                <w:spacing w:val="-7"/>
                <w:w w:val="105"/>
                <w:szCs w:val="20"/>
                <w:lang w:val="ru-RU"/>
              </w:rPr>
              <w:t xml:space="preserve"> </w:t>
            </w:r>
            <w:r>
              <w:rPr>
                <w:rFonts w:ascii="Arial Narrow" w:hAnsi="Arial Narrow"/>
                <w:spacing w:val="-1"/>
                <w:w w:val="105"/>
                <w:szCs w:val="20"/>
                <w:lang w:val="ru-RU"/>
              </w:rPr>
              <w:t>држачима,</w:t>
            </w:r>
            <w:r>
              <w:rPr>
                <w:rFonts w:ascii="Arial Narrow" w:hAnsi="Arial Narrow"/>
                <w:spacing w:val="-4"/>
                <w:w w:val="105"/>
                <w:szCs w:val="20"/>
                <w:lang w:val="ru-RU"/>
              </w:rPr>
              <w:t xml:space="preserve"> </w:t>
            </w:r>
            <w:r>
              <w:rPr>
                <w:rFonts w:ascii="Arial Narrow" w:hAnsi="Arial Narrow"/>
                <w:w w:val="105"/>
                <w:szCs w:val="20"/>
              </w:rPr>
              <w:t>SpO</w:t>
            </w:r>
            <w:r>
              <w:rPr>
                <w:rFonts w:ascii="Arial Narrow" w:hAnsi="Arial Narrow"/>
                <w:w w:val="105"/>
                <w:szCs w:val="20"/>
                <w:lang w:val="ru-RU"/>
              </w:rPr>
              <w:t>2</w:t>
            </w:r>
            <w:r>
              <w:rPr>
                <w:rFonts w:ascii="Arial Narrow" w:hAnsi="Arial Narrow"/>
                <w:spacing w:val="-7"/>
                <w:w w:val="105"/>
                <w:szCs w:val="20"/>
                <w:lang w:val="ru-RU"/>
              </w:rPr>
              <w:t xml:space="preserve"> </w:t>
            </w:r>
            <w:r>
              <w:rPr>
                <w:rFonts w:ascii="Arial Narrow" w:hAnsi="Arial Narrow"/>
                <w:w w:val="105"/>
                <w:szCs w:val="20"/>
                <w:lang w:val="ru-RU"/>
              </w:rPr>
              <w:t>сензор,</w:t>
            </w:r>
            <w:r>
              <w:rPr>
                <w:rFonts w:ascii="Arial Narrow" w:hAnsi="Arial Narrow"/>
                <w:spacing w:val="-9"/>
                <w:w w:val="105"/>
                <w:szCs w:val="20"/>
                <w:lang w:val="ru-RU"/>
              </w:rPr>
              <w:t xml:space="preserve"> </w:t>
            </w:r>
            <w:r>
              <w:rPr>
                <w:rFonts w:ascii="Arial Narrow" w:hAnsi="Arial Narrow"/>
                <w:w w:val="105"/>
                <w:szCs w:val="20"/>
              </w:rPr>
              <w:t>NBP</w:t>
            </w:r>
            <w:r>
              <w:rPr>
                <w:rFonts w:ascii="Arial Narrow" w:hAnsi="Arial Narrow"/>
                <w:spacing w:val="-7"/>
                <w:w w:val="105"/>
                <w:szCs w:val="20"/>
                <w:lang w:val="ru-RU"/>
              </w:rPr>
              <w:t xml:space="preserve"> </w:t>
            </w:r>
            <w:r>
              <w:rPr>
                <w:rFonts w:ascii="Arial Narrow" w:hAnsi="Arial Narrow"/>
                <w:w w:val="105"/>
                <w:szCs w:val="20"/>
                <w:lang w:val="ru-RU"/>
              </w:rPr>
              <w:t>модул</w:t>
            </w:r>
            <w:r>
              <w:rPr>
                <w:rFonts w:ascii="Arial Narrow" w:hAnsi="Arial Narrow"/>
                <w:spacing w:val="-5"/>
                <w:w w:val="105"/>
                <w:szCs w:val="20"/>
                <w:lang w:val="ru-RU"/>
              </w:rPr>
              <w:t xml:space="preserve"> </w:t>
            </w:r>
            <w:r>
              <w:rPr>
                <w:rFonts w:ascii="Arial Narrow" w:hAnsi="Arial Narrow"/>
                <w:w w:val="105"/>
                <w:szCs w:val="20"/>
                <w:lang w:val="ru-RU"/>
              </w:rPr>
              <w:t>и</w:t>
            </w:r>
            <w:r>
              <w:rPr>
                <w:rFonts w:ascii="Arial Narrow" w:hAnsi="Arial Narrow"/>
                <w:spacing w:val="-7"/>
                <w:w w:val="105"/>
                <w:szCs w:val="20"/>
                <w:lang w:val="ru-RU"/>
              </w:rPr>
              <w:t xml:space="preserve"> </w:t>
            </w:r>
            <w:r>
              <w:rPr>
                <w:rFonts w:ascii="Arial Narrow" w:hAnsi="Arial Narrow"/>
                <w:w w:val="105"/>
                <w:szCs w:val="20"/>
                <w:lang w:val="ru-RU"/>
              </w:rPr>
              <w:t>слободне</w:t>
            </w:r>
            <w:r>
              <w:rPr>
                <w:rFonts w:ascii="Arial Narrow" w:hAnsi="Arial Narrow"/>
                <w:spacing w:val="46"/>
                <w:w w:val="105"/>
                <w:szCs w:val="20"/>
                <w:lang w:val="ru-RU"/>
              </w:rPr>
              <w:t xml:space="preserve"> </w:t>
            </w:r>
            <w:r>
              <w:rPr>
                <w:rFonts w:ascii="Arial Narrow" w:hAnsi="Arial Narrow"/>
                <w:w w:val="105"/>
                <w:szCs w:val="20"/>
                <w:lang w:val="ru-RU"/>
              </w:rPr>
              <w:t>(расположиве)</w:t>
            </w:r>
            <w:r>
              <w:rPr>
                <w:rFonts w:ascii="Arial Narrow" w:hAnsi="Arial Narrow"/>
                <w:spacing w:val="-23"/>
                <w:w w:val="105"/>
                <w:szCs w:val="20"/>
                <w:lang w:val="ru-RU"/>
              </w:rPr>
              <w:t xml:space="preserve"> </w:t>
            </w:r>
            <w:r>
              <w:rPr>
                <w:rFonts w:ascii="Arial Narrow" w:hAnsi="Arial Narrow"/>
                <w:spacing w:val="-1"/>
                <w:w w:val="105"/>
                <w:szCs w:val="20"/>
                <w:lang w:val="ru-RU"/>
              </w:rPr>
              <w:t>елект</w:t>
            </w:r>
            <w:r>
              <w:rPr>
                <w:rFonts w:ascii="Arial Narrow" w:hAnsi="Arial Narrow"/>
                <w:spacing w:val="-2"/>
                <w:w w:val="105"/>
                <w:szCs w:val="20"/>
                <w:lang w:val="ru-RU"/>
              </w:rPr>
              <w:t>ро</w:t>
            </w:r>
            <w:r>
              <w:rPr>
                <w:rFonts w:ascii="Arial Narrow" w:hAnsi="Arial Narrow"/>
                <w:spacing w:val="-1"/>
                <w:w w:val="105"/>
                <w:szCs w:val="20"/>
                <w:lang w:val="ru-RU"/>
              </w:rPr>
              <w:t>де)</w:t>
            </w:r>
          </w:p>
        </w:tc>
      </w:tr>
      <w:tr w:rsidR="0059381A" w:rsidTr="0059381A">
        <w:trPr>
          <w:cantSplit/>
          <w:trHeight w:val="678"/>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1.</w:t>
            </w:r>
            <w:r>
              <w:rPr>
                <w:rFonts w:ascii="Tahoma" w:hAnsi="Tahoma" w:cs="Tahoma"/>
                <w:color w:val="auto"/>
                <w:sz w:val="18"/>
                <w:szCs w:val="18"/>
              </w:rPr>
              <w:t>8.5.</w:t>
            </w:r>
          </w:p>
          <w:p w:rsidR="0059381A" w:rsidRDefault="0059381A">
            <w:pPr>
              <w:pStyle w:val="Body1"/>
              <w:jc w:val="center"/>
              <w:outlineLvl w:val="9"/>
              <w:rPr>
                <w:rFonts w:ascii="Tahoma" w:hAnsi="Tahoma" w:cs="Tahoma"/>
                <w:color w:val="auto"/>
                <w:sz w:val="18"/>
                <w:szCs w:val="18"/>
              </w:rPr>
            </w:pPr>
          </w:p>
          <w:p w:rsidR="0059381A" w:rsidRDefault="0059381A">
            <w:pPr>
              <w:pStyle w:val="Body1"/>
              <w:jc w:val="center"/>
              <w:outlineLvl w:val="9"/>
              <w:rPr>
                <w:rFonts w:ascii="Tahoma" w:hAnsi="Tahoma" w:cs="Tahoma"/>
                <w:color w:val="auto"/>
                <w:sz w:val="18"/>
                <w:szCs w:val="18"/>
              </w:rPr>
            </w:pPr>
          </w:p>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keepNext/>
              <w:tabs>
                <w:tab w:val="left" w:pos="1440"/>
              </w:tabs>
              <w:suppressAutoHyphens/>
              <w:outlineLvl w:val="0"/>
              <w:rPr>
                <w:rFonts w:ascii="Arial Narrow" w:eastAsia="Times New Roman" w:hAnsi="Arial Narrow" w:cs="Times New Roman"/>
                <w:szCs w:val="20"/>
                <w:lang w:eastAsia="ar-SA"/>
              </w:rPr>
            </w:pPr>
            <w:r>
              <w:rPr>
                <w:rFonts w:ascii="Arial Narrow" w:hAnsi="Arial Narrow"/>
                <w:spacing w:val="-4"/>
                <w:w w:val="105"/>
                <w:szCs w:val="20"/>
                <w:lang w:val="sr-Cyrl-RS"/>
              </w:rPr>
              <w:t>Два</w:t>
            </w:r>
            <w:r>
              <w:rPr>
                <w:rFonts w:ascii="Arial Narrow" w:hAnsi="Arial Narrow"/>
                <w:spacing w:val="-4"/>
                <w:w w:val="105"/>
                <w:szCs w:val="20"/>
                <w:lang w:val="ru-RU"/>
              </w:rPr>
              <w:t xml:space="preserve"> </w:t>
            </w:r>
            <w:r>
              <w:rPr>
                <w:rFonts w:ascii="Arial Narrow" w:hAnsi="Arial Narrow"/>
                <w:w w:val="105"/>
                <w:szCs w:val="20"/>
              </w:rPr>
              <w:t>LCD</w:t>
            </w:r>
            <w:r>
              <w:rPr>
                <w:rFonts w:ascii="Arial Narrow" w:hAnsi="Arial Narrow"/>
                <w:spacing w:val="-4"/>
                <w:w w:val="105"/>
                <w:szCs w:val="20"/>
                <w:lang w:val="ru-RU"/>
              </w:rPr>
              <w:t xml:space="preserve"> </w:t>
            </w:r>
            <w:r>
              <w:rPr>
                <w:rFonts w:ascii="Arial Narrow" w:hAnsi="Arial Narrow"/>
                <w:spacing w:val="-3"/>
                <w:w w:val="105"/>
                <w:szCs w:val="20"/>
                <w:lang w:val="ru-RU"/>
              </w:rPr>
              <w:t xml:space="preserve">монитора </w:t>
            </w:r>
            <w:r>
              <w:rPr>
                <w:rFonts w:ascii="Arial Narrow" w:hAnsi="Arial Narrow"/>
                <w:w w:val="105"/>
                <w:szCs w:val="20"/>
                <w:lang w:val="ru-RU"/>
              </w:rPr>
              <w:t>у</w:t>
            </w:r>
            <w:r>
              <w:rPr>
                <w:rFonts w:ascii="Arial Narrow" w:hAnsi="Arial Narrow"/>
                <w:spacing w:val="-3"/>
                <w:w w:val="105"/>
                <w:szCs w:val="20"/>
                <w:lang w:val="ru-RU"/>
              </w:rPr>
              <w:t xml:space="preserve"> к</w:t>
            </w:r>
            <w:r>
              <w:rPr>
                <w:rFonts w:ascii="Arial Narrow" w:hAnsi="Arial Narrow"/>
                <w:spacing w:val="-2"/>
                <w:w w:val="105"/>
                <w:szCs w:val="20"/>
                <w:lang w:val="ru-RU"/>
              </w:rPr>
              <w:t>онтро</w:t>
            </w:r>
            <w:r>
              <w:rPr>
                <w:rFonts w:ascii="Arial Narrow" w:hAnsi="Arial Narrow"/>
                <w:spacing w:val="-3"/>
                <w:w w:val="105"/>
                <w:szCs w:val="20"/>
                <w:lang w:val="ru-RU"/>
              </w:rPr>
              <w:t>л</w:t>
            </w:r>
            <w:r>
              <w:rPr>
                <w:rFonts w:ascii="Arial Narrow" w:hAnsi="Arial Narrow"/>
                <w:spacing w:val="-2"/>
                <w:w w:val="105"/>
                <w:szCs w:val="20"/>
                <w:lang w:val="ru-RU"/>
              </w:rPr>
              <w:t>но</w:t>
            </w:r>
            <w:r>
              <w:rPr>
                <w:rFonts w:ascii="Arial Narrow" w:hAnsi="Arial Narrow"/>
                <w:spacing w:val="-3"/>
                <w:w w:val="105"/>
                <w:szCs w:val="20"/>
                <w:lang w:val="ru-RU"/>
              </w:rPr>
              <w:t>ј</w:t>
            </w:r>
            <w:r>
              <w:rPr>
                <w:rFonts w:ascii="Arial Narrow" w:hAnsi="Arial Narrow"/>
                <w:spacing w:val="-6"/>
                <w:w w:val="105"/>
                <w:szCs w:val="20"/>
                <w:lang w:val="ru-RU"/>
              </w:rPr>
              <w:t xml:space="preserve"> </w:t>
            </w:r>
            <w:r>
              <w:rPr>
                <w:rFonts w:ascii="Arial Narrow" w:hAnsi="Arial Narrow"/>
                <w:spacing w:val="-2"/>
                <w:w w:val="105"/>
                <w:szCs w:val="20"/>
                <w:lang w:val="ru-RU"/>
              </w:rPr>
              <w:t>со</w:t>
            </w:r>
            <w:r>
              <w:rPr>
                <w:rFonts w:ascii="Arial Narrow" w:hAnsi="Arial Narrow"/>
                <w:spacing w:val="-3"/>
                <w:w w:val="105"/>
                <w:szCs w:val="20"/>
                <w:lang w:val="ru-RU"/>
              </w:rPr>
              <w:t>б</w:t>
            </w:r>
            <w:r>
              <w:rPr>
                <w:rFonts w:ascii="Arial Narrow" w:hAnsi="Arial Narrow"/>
                <w:spacing w:val="-2"/>
                <w:w w:val="105"/>
                <w:szCs w:val="20"/>
                <w:lang w:val="ru-RU"/>
              </w:rPr>
              <w:t>и</w:t>
            </w:r>
            <w:r>
              <w:rPr>
                <w:rFonts w:ascii="Arial Narrow" w:hAnsi="Arial Narrow"/>
                <w:spacing w:val="-6"/>
                <w:w w:val="105"/>
                <w:szCs w:val="20"/>
                <w:lang w:val="ru-RU"/>
              </w:rPr>
              <w:t xml:space="preserve"> </w:t>
            </w:r>
            <w:r>
              <w:rPr>
                <w:rFonts w:ascii="Arial Narrow" w:hAnsi="Arial Narrow"/>
                <w:spacing w:val="-2"/>
                <w:w w:val="105"/>
                <w:szCs w:val="20"/>
                <w:lang w:val="ru-RU"/>
              </w:rPr>
              <w:t>,</w:t>
            </w:r>
            <w:r>
              <w:rPr>
                <w:rFonts w:ascii="Arial Narrow" w:hAnsi="Arial Narrow"/>
                <w:spacing w:val="-4"/>
                <w:w w:val="105"/>
                <w:szCs w:val="20"/>
                <w:lang w:val="ru-RU"/>
              </w:rPr>
              <w:t xml:space="preserve"> </w:t>
            </w:r>
            <w:r>
              <w:rPr>
                <w:rFonts w:ascii="Arial Narrow" w:hAnsi="Arial Narrow"/>
                <w:spacing w:val="-2"/>
                <w:w w:val="105"/>
                <w:szCs w:val="20"/>
                <w:lang w:val="ru-RU"/>
              </w:rPr>
              <w:t>ве</w:t>
            </w:r>
            <w:r>
              <w:rPr>
                <w:rFonts w:ascii="Arial Narrow" w:hAnsi="Arial Narrow"/>
                <w:spacing w:val="-3"/>
                <w:w w:val="105"/>
                <w:szCs w:val="20"/>
                <w:lang w:val="ru-RU"/>
              </w:rPr>
              <w:t>л</w:t>
            </w:r>
            <w:r>
              <w:rPr>
                <w:rFonts w:ascii="Arial Narrow" w:hAnsi="Arial Narrow"/>
                <w:spacing w:val="-2"/>
                <w:w w:val="105"/>
                <w:szCs w:val="20"/>
                <w:lang w:val="ru-RU"/>
              </w:rPr>
              <w:t>ичине</w:t>
            </w:r>
            <w:r>
              <w:rPr>
                <w:rFonts w:ascii="Arial Narrow" w:hAnsi="Arial Narrow"/>
                <w:spacing w:val="-5"/>
                <w:w w:val="105"/>
                <w:szCs w:val="20"/>
                <w:lang w:val="ru-RU"/>
              </w:rPr>
              <w:t xml:space="preserve"> </w:t>
            </w:r>
            <w:r>
              <w:rPr>
                <w:rFonts w:ascii="Arial Narrow" w:hAnsi="Arial Narrow"/>
                <w:spacing w:val="-3"/>
                <w:w w:val="105"/>
                <w:szCs w:val="20"/>
                <w:lang w:val="ru-RU"/>
              </w:rPr>
              <w:t>д</w:t>
            </w:r>
            <w:r>
              <w:rPr>
                <w:rFonts w:ascii="Arial Narrow" w:hAnsi="Arial Narrow"/>
                <w:spacing w:val="-2"/>
                <w:w w:val="105"/>
                <w:szCs w:val="20"/>
                <w:lang w:val="ru-RU"/>
              </w:rPr>
              <w:t>и</w:t>
            </w:r>
            <w:r>
              <w:rPr>
                <w:rFonts w:ascii="Arial Narrow" w:hAnsi="Arial Narrow"/>
                <w:spacing w:val="-3"/>
                <w:w w:val="105"/>
                <w:szCs w:val="20"/>
                <w:lang w:val="ru-RU"/>
              </w:rPr>
              <w:t>ј</w:t>
            </w:r>
            <w:r>
              <w:rPr>
                <w:rFonts w:ascii="Arial Narrow" w:hAnsi="Arial Narrow"/>
                <w:spacing w:val="-2"/>
                <w:w w:val="105"/>
                <w:szCs w:val="20"/>
                <w:lang w:val="ru-RU"/>
              </w:rPr>
              <w:t>агона</w:t>
            </w:r>
            <w:r>
              <w:rPr>
                <w:rFonts w:ascii="Arial Narrow" w:hAnsi="Arial Narrow"/>
                <w:spacing w:val="-3"/>
                <w:w w:val="105"/>
                <w:szCs w:val="20"/>
                <w:lang w:val="ru-RU"/>
              </w:rPr>
              <w:t>л</w:t>
            </w:r>
            <w:r>
              <w:rPr>
                <w:rFonts w:ascii="Arial Narrow" w:hAnsi="Arial Narrow"/>
                <w:spacing w:val="-2"/>
                <w:w w:val="105"/>
                <w:szCs w:val="20"/>
                <w:lang w:val="ru-RU"/>
              </w:rPr>
              <w:t>е</w:t>
            </w:r>
            <w:r>
              <w:rPr>
                <w:rFonts w:ascii="Arial Narrow" w:hAnsi="Arial Narrow"/>
                <w:spacing w:val="-4"/>
                <w:w w:val="105"/>
                <w:szCs w:val="20"/>
                <w:lang w:val="ru-RU"/>
              </w:rPr>
              <w:t xml:space="preserve"> </w:t>
            </w:r>
            <w:r>
              <w:rPr>
                <w:rFonts w:ascii="Arial Narrow" w:hAnsi="Arial Narrow"/>
                <w:spacing w:val="-2"/>
                <w:w w:val="105"/>
                <w:szCs w:val="20"/>
                <w:lang w:val="ru-RU"/>
              </w:rPr>
              <w:t>е</w:t>
            </w:r>
            <w:r>
              <w:rPr>
                <w:rFonts w:ascii="Arial Narrow" w:hAnsi="Arial Narrow"/>
                <w:spacing w:val="-3"/>
                <w:w w:val="105"/>
                <w:szCs w:val="20"/>
                <w:lang w:val="ru-RU"/>
              </w:rPr>
              <w:t>к</w:t>
            </w:r>
            <w:r>
              <w:rPr>
                <w:rFonts w:ascii="Arial Narrow" w:hAnsi="Arial Narrow"/>
                <w:spacing w:val="-2"/>
                <w:w w:val="105"/>
                <w:szCs w:val="20"/>
                <w:lang w:val="ru-RU"/>
              </w:rPr>
              <w:t>рана</w:t>
            </w:r>
            <w:r>
              <w:rPr>
                <w:rFonts w:ascii="Arial Narrow" w:hAnsi="Arial Narrow"/>
                <w:spacing w:val="-8"/>
                <w:w w:val="105"/>
                <w:szCs w:val="20"/>
                <w:lang w:val="ru-RU"/>
              </w:rPr>
              <w:t xml:space="preserve"> </w:t>
            </w:r>
            <w:r>
              <w:rPr>
                <w:rFonts w:ascii="Arial Narrow" w:hAnsi="Arial Narrow"/>
                <w:spacing w:val="-2"/>
                <w:w w:val="105"/>
                <w:szCs w:val="20"/>
                <w:lang w:val="ru-RU"/>
              </w:rPr>
              <w:t>на</w:t>
            </w:r>
            <w:r>
              <w:rPr>
                <w:rFonts w:ascii="Arial Narrow" w:hAnsi="Arial Narrow"/>
                <w:spacing w:val="-3"/>
                <w:w w:val="105"/>
                <w:szCs w:val="20"/>
                <w:lang w:val="ru-RU"/>
              </w:rPr>
              <w:t>ј</w:t>
            </w:r>
            <w:r>
              <w:rPr>
                <w:rFonts w:ascii="Arial Narrow" w:hAnsi="Arial Narrow"/>
                <w:spacing w:val="-2"/>
                <w:w w:val="105"/>
                <w:szCs w:val="20"/>
                <w:lang w:val="ru-RU"/>
              </w:rPr>
              <w:t>мање</w:t>
            </w:r>
            <w:r>
              <w:rPr>
                <w:rFonts w:ascii="Arial Narrow" w:hAnsi="Arial Narrow"/>
                <w:spacing w:val="-4"/>
                <w:w w:val="105"/>
                <w:szCs w:val="20"/>
                <w:lang w:val="ru-RU"/>
              </w:rPr>
              <w:t xml:space="preserve"> </w:t>
            </w:r>
            <w:r>
              <w:rPr>
                <w:rFonts w:ascii="Arial Narrow" w:hAnsi="Arial Narrow"/>
                <w:spacing w:val="-2"/>
                <w:w w:val="105"/>
                <w:szCs w:val="20"/>
                <w:lang w:val="ru-RU"/>
              </w:rPr>
              <w:t>19 инча. Приказ у соби за прегледе мора бити омогућен на великом LCD монитору.</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lang w:val="sr"/>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81A" w:rsidRDefault="0059381A">
            <w:pPr>
              <w:tabs>
                <w:tab w:val="left" w:pos="1440"/>
              </w:tabs>
              <w:suppressAutoHyphens/>
              <w:jc w:val="center"/>
              <w:rPr>
                <w:rFonts w:ascii="Tahoma" w:eastAsia="Times New Roman" w:hAnsi="Tahoma" w:cs="Tahoma"/>
                <w:b/>
                <w:sz w:val="18"/>
                <w:szCs w:val="18"/>
                <w:lang w:val="sr-Cyrl-RS" w:eastAsia="ar-SA"/>
              </w:rPr>
            </w:pP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b/>
                <w:color w:val="auto"/>
                <w:sz w:val="18"/>
                <w:szCs w:val="18"/>
                <w:lang w:val="sr-Cyrl-RS"/>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jc w:val="center"/>
              <w:rPr>
                <w:rFonts w:ascii="Tahoma" w:eastAsia="Times New Roman" w:hAnsi="Tahoma" w:cs="Tahoma"/>
                <w:b/>
                <w:sz w:val="18"/>
                <w:szCs w:val="18"/>
                <w:lang w:val="sr-Cyrl-RS" w:eastAsia="ar-SA"/>
              </w:rPr>
            </w:pPr>
            <w:r>
              <w:rPr>
                <w:rFonts w:ascii="Tahoma" w:hAnsi="Tahoma" w:cs="Tahoma"/>
                <w:b/>
                <w:sz w:val="18"/>
                <w:szCs w:val="18"/>
                <w:lang w:val="sr-Cyrl-RS"/>
              </w:rPr>
              <w:t>ПАРТИЈА 2</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Cyrl-RS"/>
              </w:rPr>
            </w:pPr>
            <w:r>
              <w:rPr>
                <w:rFonts w:ascii="Tahoma" w:hAnsi="Tahoma" w:cs="Tahoma"/>
                <w:b/>
                <w:sz w:val="18"/>
                <w:szCs w:val="18"/>
                <w:lang w:val="sr-Cyrl-RS"/>
              </w:rPr>
              <w:t>2.</w:t>
            </w:r>
            <w:r>
              <w:rPr>
                <w:rFonts w:ascii="Tahoma" w:hAnsi="Tahoma" w:cs="Tahoma"/>
                <w:color w:val="auto"/>
                <w:sz w:val="18"/>
                <w:szCs w:val="18"/>
                <w:lang w:val="sr-Cyrl-RS"/>
              </w:rPr>
              <w:t>.</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Tahoma" w:eastAsia="Times New Roman" w:hAnsi="Tahoma" w:cs="Tahoma"/>
                <w:b/>
                <w:sz w:val="18"/>
                <w:szCs w:val="18"/>
                <w:lang w:val="sr-Cyrl-RS" w:eastAsia="ar-SA"/>
              </w:rPr>
            </w:pPr>
            <w:r>
              <w:rPr>
                <w:rFonts w:ascii="Tahoma" w:hAnsi="Tahoma" w:cs="Tahoma"/>
                <w:b/>
                <w:sz w:val="18"/>
                <w:szCs w:val="18"/>
              </w:rPr>
              <w:t>А</w:t>
            </w:r>
            <w:r>
              <w:rPr>
                <w:rFonts w:ascii="Tahoma" w:hAnsi="Tahoma" w:cs="Tahoma"/>
                <w:b/>
                <w:sz w:val="18"/>
                <w:szCs w:val="18"/>
                <w:lang w:val="sr-Cyrl-RS"/>
              </w:rPr>
              <w:t>утоматски ангиографски</w:t>
            </w:r>
            <w:r>
              <w:rPr>
                <w:rFonts w:ascii="Tahoma" w:hAnsi="Tahoma" w:cs="Tahoma"/>
                <w:b/>
                <w:sz w:val="18"/>
                <w:szCs w:val="18"/>
                <w:lang w:val="uz-Cyrl-UZ"/>
              </w:rPr>
              <w:t xml:space="preserve"> </w:t>
            </w:r>
            <w:r>
              <w:rPr>
                <w:rFonts w:ascii="Tahoma" w:hAnsi="Tahoma" w:cs="Tahoma"/>
                <w:b/>
                <w:color w:val="FF0000"/>
                <w:sz w:val="18"/>
                <w:szCs w:val="18"/>
                <w:lang w:val="uz-Cyrl-UZ"/>
              </w:rPr>
              <w:t xml:space="preserve"> </w:t>
            </w:r>
            <w:r>
              <w:rPr>
                <w:rFonts w:ascii="Tahoma" w:hAnsi="Tahoma" w:cs="Tahoma"/>
                <w:b/>
                <w:sz w:val="18"/>
                <w:szCs w:val="18"/>
                <w:lang w:val="uz-Cyrl-UZ"/>
              </w:rPr>
              <w:t xml:space="preserve">синхронизован </w:t>
            </w:r>
            <w:r>
              <w:rPr>
                <w:rFonts w:ascii="Tahoma" w:hAnsi="Tahoma" w:cs="Tahoma"/>
                <w:b/>
                <w:sz w:val="18"/>
                <w:szCs w:val="18"/>
                <w:lang w:val="sr-Cyrl-RS"/>
              </w:rPr>
              <w:t>ињектор специјализован за кардиолошке интервенције</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lang w:val="sr"/>
              </w:rPr>
              <w:t>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
              </w:rPr>
              <w:t>Могућност yбризгавањa контрастног средства и физиолошког раствора</w:t>
            </w:r>
            <w:r>
              <w:rPr>
                <w:rFonts w:ascii="Arial Narrow" w:hAnsi="Arial Narrow"/>
                <w:szCs w:val="20"/>
                <w:lang w:val="sr-Cyrl-RS"/>
              </w:rPr>
              <w:t>.</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lang w:val="sr"/>
              </w:rPr>
              <w:t>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lang w:val="sr"/>
              </w:rPr>
              <w:t>Шприц за контрастно средство od најмање 150 мл</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lang w:val="sr"/>
              </w:rPr>
              <w:t>3.</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lang w:val="sr"/>
              </w:rPr>
              <w:t xml:space="preserve">Могућност </w:t>
            </w:r>
            <w:r>
              <w:rPr>
                <w:rFonts w:ascii="Arial Narrow" w:hAnsi="Arial Narrow"/>
                <w:szCs w:val="20"/>
                <w:lang w:val="sr-Cyrl-RS"/>
              </w:rPr>
              <w:t>с</w:t>
            </w:r>
            <w:r>
              <w:rPr>
                <w:rFonts w:ascii="Arial Narrow" w:hAnsi="Arial Narrow"/>
                <w:szCs w:val="20"/>
              </w:rPr>
              <w:t xml:space="preserve">кладиштењa </w:t>
            </w:r>
            <w:r>
              <w:rPr>
                <w:rFonts w:ascii="Arial Narrow" w:hAnsi="Arial Narrow"/>
                <w:szCs w:val="20"/>
                <w:lang w:val="sr"/>
              </w:rPr>
              <w:t>најмање</w:t>
            </w:r>
            <w:r>
              <w:rPr>
                <w:rFonts w:ascii="Arial Narrow" w:hAnsi="Arial Narrow"/>
                <w:szCs w:val="20"/>
              </w:rPr>
              <w:t xml:space="preserve"> 40 протокола</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rPr>
              <w:t>.4.</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Latn-RS" w:eastAsia="ar-SA"/>
              </w:rPr>
            </w:pPr>
            <w:r>
              <w:rPr>
                <w:rFonts w:ascii="Arial Narrow" w:hAnsi="Arial Narrow"/>
                <w:szCs w:val="20"/>
              </w:rPr>
              <w:t>Сензори за ваздух</w:t>
            </w:r>
            <w:r>
              <w:rPr>
                <w:rFonts w:ascii="Arial Narrow" w:hAnsi="Arial Narrow"/>
                <w:szCs w:val="20"/>
                <w:lang w:val="sr"/>
              </w:rPr>
              <w:t xml:space="preserve"> </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2</w:t>
            </w:r>
            <w:r>
              <w:rPr>
                <w:rFonts w:ascii="Tahoma" w:hAnsi="Tahoma" w:cs="Tahoma"/>
                <w:color w:val="auto"/>
                <w:sz w:val="18"/>
                <w:szCs w:val="18"/>
                <w:lang w:val="sr"/>
              </w:rPr>
              <w:t>.5.</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eastAsia="ar-SA"/>
              </w:rPr>
            </w:pPr>
            <w:r>
              <w:rPr>
                <w:rFonts w:ascii="Arial Narrow" w:hAnsi="Arial Narrow"/>
                <w:szCs w:val="20"/>
                <w:lang w:val="sr"/>
              </w:rPr>
              <w:t xml:space="preserve">Проток убризгавања 1 –  </w:t>
            </w:r>
            <w:r>
              <w:rPr>
                <w:rFonts w:ascii="Arial Narrow" w:hAnsi="Arial Narrow"/>
                <w:szCs w:val="20"/>
              </w:rPr>
              <w:t>40</w:t>
            </w:r>
            <w:r>
              <w:rPr>
                <w:rFonts w:ascii="Arial Narrow" w:hAnsi="Arial Narrow"/>
                <w:szCs w:val="20"/>
                <w:lang w:val="sr"/>
              </w:rPr>
              <w:t>мл</w:t>
            </w:r>
            <w:r>
              <w:rPr>
                <w:rFonts w:ascii="Arial Narrow" w:hAnsi="Arial Narrow"/>
                <w:szCs w:val="20"/>
              </w:rPr>
              <w:t>/</w:t>
            </w:r>
            <w:r>
              <w:rPr>
                <w:rFonts w:ascii="Arial Narrow" w:hAnsi="Arial Narrow"/>
                <w:szCs w:val="20"/>
                <w:lang w:val="sr"/>
              </w:rPr>
              <w:t>сек</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3</w:t>
            </w:r>
            <w:r>
              <w:rPr>
                <w:rFonts w:ascii="Tahoma" w:hAnsi="Tahoma" w:cs="Tahoma"/>
                <w:color w:val="auto"/>
                <w:sz w:val="18"/>
                <w:szCs w:val="18"/>
              </w:rPr>
              <w:t>.6.</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rPr>
              <w:t>Могућност аутоматског пуњења шприца</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2</w:t>
            </w:r>
            <w:r>
              <w:rPr>
                <w:rFonts w:ascii="Tahoma" w:hAnsi="Tahoma" w:cs="Tahoma"/>
                <w:color w:val="auto"/>
                <w:sz w:val="18"/>
                <w:szCs w:val="18"/>
              </w:rPr>
              <w:t>.7.</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eastAsia="ar-SA"/>
              </w:rPr>
            </w:pPr>
            <w:r>
              <w:rPr>
                <w:rFonts w:ascii="Arial Narrow" w:hAnsi="Arial Narrow"/>
                <w:szCs w:val="20"/>
              </w:rPr>
              <w:t xml:space="preserve">Ињектор мора бити монтиран на </w:t>
            </w:r>
            <w:r>
              <w:rPr>
                <w:rFonts w:ascii="Arial Narrow" w:hAnsi="Arial Narrow"/>
                <w:szCs w:val="20"/>
                <w:lang w:val="sr"/>
              </w:rPr>
              <w:t xml:space="preserve">пацијент </w:t>
            </w:r>
            <w:r>
              <w:rPr>
                <w:rFonts w:ascii="Arial Narrow" w:hAnsi="Arial Narrow"/>
                <w:szCs w:val="20"/>
              </w:rPr>
              <w:t>сто</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2</w:t>
            </w:r>
            <w:r>
              <w:rPr>
                <w:rFonts w:ascii="Tahoma" w:hAnsi="Tahoma" w:cs="Tahoma"/>
                <w:color w:val="auto"/>
                <w:sz w:val="18"/>
                <w:szCs w:val="18"/>
              </w:rPr>
              <w:t>.8.</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eastAsia="ar-SA"/>
              </w:rPr>
            </w:pPr>
            <w:r>
              <w:rPr>
                <w:rFonts w:ascii="Arial Narrow" w:hAnsi="Arial Narrow"/>
                <w:szCs w:val="20"/>
              </w:rPr>
              <w:t xml:space="preserve">Варијабилни мод за прецизно убризгавање контрастног средства </w:t>
            </w:r>
          </w:p>
        </w:tc>
      </w:tr>
      <w:tr w:rsidR="0059381A" w:rsidTr="0059381A">
        <w:trPr>
          <w:cantSplit/>
          <w:trHeight w:val="350"/>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rPr>
            </w:pPr>
            <w:r>
              <w:rPr>
                <w:rFonts w:ascii="Tahoma" w:hAnsi="Tahoma" w:cs="Tahoma"/>
                <w:color w:val="auto"/>
                <w:sz w:val="18"/>
                <w:szCs w:val="18"/>
                <w:lang w:val="sr-Cyrl-RS"/>
              </w:rPr>
              <w:t>2</w:t>
            </w:r>
            <w:r>
              <w:rPr>
                <w:rFonts w:ascii="Tahoma" w:hAnsi="Tahoma" w:cs="Tahoma"/>
                <w:color w:val="auto"/>
                <w:sz w:val="18"/>
                <w:szCs w:val="18"/>
                <w:lang w:val="sr"/>
              </w:rPr>
              <w:t>.9.</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eastAsia="ar-SA"/>
              </w:rPr>
            </w:pPr>
            <w:r>
              <w:rPr>
                <w:rFonts w:ascii="Arial Narrow" w:hAnsi="Arial Narrow"/>
                <w:szCs w:val="20"/>
                <w:lang w:val="sr"/>
              </w:rPr>
              <w:t>Електро-механички ручни управљач</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lastRenderedPageBreak/>
              <w:t>2</w:t>
            </w:r>
            <w:r>
              <w:rPr>
                <w:rFonts w:ascii="Tahoma" w:hAnsi="Tahoma" w:cs="Tahoma"/>
                <w:color w:val="auto"/>
                <w:sz w:val="18"/>
                <w:szCs w:val="18"/>
                <w:lang w:val="sr"/>
              </w:rPr>
              <w:t>.10.</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lang w:val="sr"/>
              </w:rPr>
              <w:t>Одржавање температуре у шприцу за контраст</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lang w:val="sr"/>
              </w:rPr>
              <w:t>.11.</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lang w:val="sr"/>
              </w:rPr>
              <w:t>Могућност повезивања са коморицом за меренје притиска (transducer)</w:t>
            </w:r>
          </w:p>
        </w:tc>
      </w:tr>
      <w:tr w:rsidR="0059381A" w:rsidTr="0059381A">
        <w:trPr>
          <w:cantSplit/>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59381A" w:rsidRDefault="0059381A">
            <w:pPr>
              <w:pStyle w:val="Body1"/>
              <w:jc w:val="center"/>
              <w:outlineLvl w:val="9"/>
              <w:rPr>
                <w:rFonts w:ascii="Tahoma" w:hAnsi="Tahoma" w:cs="Tahoma"/>
                <w:color w:val="auto"/>
                <w:sz w:val="18"/>
                <w:szCs w:val="18"/>
                <w:lang w:val="sr"/>
              </w:rPr>
            </w:pPr>
            <w:r>
              <w:rPr>
                <w:rFonts w:ascii="Tahoma" w:hAnsi="Tahoma" w:cs="Tahoma"/>
                <w:color w:val="auto"/>
                <w:sz w:val="18"/>
                <w:szCs w:val="18"/>
                <w:lang w:val="sr-Cyrl-RS"/>
              </w:rPr>
              <w:t>2</w:t>
            </w:r>
            <w:r>
              <w:rPr>
                <w:rFonts w:ascii="Tahoma" w:hAnsi="Tahoma" w:cs="Tahoma"/>
                <w:color w:val="auto"/>
                <w:sz w:val="18"/>
                <w:szCs w:val="18"/>
              </w:rPr>
              <w:t>.12.</w:t>
            </w: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rPr>
                <w:rFonts w:ascii="Arial Narrow" w:eastAsia="Times New Roman" w:hAnsi="Arial Narrow" w:cs="Times New Roman"/>
                <w:szCs w:val="20"/>
                <w:lang w:val="sr" w:eastAsia="ar-SA"/>
              </w:rPr>
            </w:pPr>
            <w:r>
              <w:rPr>
                <w:rFonts w:ascii="Arial Narrow" w:hAnsi="Arial Narrow"/>
                <w:szCs w:val="20"/>
              </w:rPr>
              <w:t>Екран у боји осетљив на додир</w:t>
            </w:r>
          </w:p>
        </w:tc>
      </w:tr>
      <w:tr w:rsidR="0059381A" w:rsidTr="0059381A">
        <w:trPr>
          <w:cantSplit/>
          <w:trHeight w:val="382"/>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81A" w:rsidRDefault="0059381A">
            <w:pPr>
              <w:tabs>
                <w:tab w:val="left" w:pos="1440"/>
              </w:tabs>
              <w:suppressAutoHyphens/>
              <w:jc w:val="center"/>
              <w:rPr>
                <w:rFonts w:ascii="Tahoma" w:eastAsia="Times New Roman" w:hAnsi="Tahoma" w:cs="Tahoma"/>
                <w:b/>
                <w:sz w:val="18"/>
                <w:szCs w:val="18"/>
                <w:lang w:val="sr-Cyrl-RS" w:eastAsia="ar-SA"/>
              </w:rPr>
            </w:pPr>
          </w:p>
        </w:tc>
      </w:tr>
      <w:tr w:rsidR="0059381A" w:rsidTr="0059381A">
        <w:trPr>
          <w:cantSplit/>
          <w:trHeight w:val="382"/>
        </w:trPr>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59381A" w:rsidRDefault="0059381A">
            <w:pPr>
              <w:pStyle w:val="Body1"/>
              <w:jc w:val="center"/>
              <w:outlineLvl w:val="9"/>
              <w:rPr>
                <w:rFonts w:ascii="Tahoma" w:hAnsi="Tahoma" w:cs="Tahoma"/>
                <w:color w:val="auto"/>
                <w:sz w:val="18"/>
                <w:szCs w:val="18"/>
              </w:rPr>
            </w:pPr>
          </w:p>
        </w:tc>
        <w:tc>
          <w:tcPr>
            <w:tcW w:w="123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81A" w:rsidRDefault="0059381A">
            <w:pPr>
              <w:tabs>
                <w:tab w:val="left" w:pos="1440"/>
              </w:tabs>
              <w:suppressAutoHyphens/>
              <w:jc w:val="center"/>
              <w:rPr>
                <w:rFonts w:ascii="Tahoma" w:eastAsia="Times New Roman" w:hAnsi="Tahoma" w:cs="Tahoma"/>
                <w:b/>
                <w:sz w:val="18"/>
                <w:szCs w:val="18"/>
                <w:lang w:val="sr-Cyrl-RS" w:eastAsia="ar-SA"/>
              </w:rPr>
            </w:pPr>
            <w:r>
              <w:rPr>
                <w:rFonts w:ascii="Tahoma" w:hAnsi="Tahoma" w:cs="Tahoma"/>
                <w:b/>
                <w:sz w:val="18"/>
                <w:szCs w:val="18"/>
                <w:lang w:val="sr-Cyrl-RS"/>
              </w:rPr>
              <w:t>ПАРТИЈА 3</w:t>
            </w:r>
          </w:p>
        </w:tc>
      </w:tr>
      <w:tr w:rsidR="0059381A" w:rsidTr="0059381A">
        <w:trPr>
          <w:trHeight w:val="470"/>
        </w:trPr>
        <w:tc>
          <w:tcPr>
            <w:tcW w:w="1285" w:type="dxa"/>
            <w:tcBorders>
              <w:top w:val="single" w:sz="4" w:space="0" w:color="auto"/>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b/>
                <w:sz w:val="18"/>
                <w:szCs w:val="18"/>
                <w:lang w:val="sr-Cyrl-RS"/>
              </w:rPr>
              <w:t>3</w:t>
            </w:r>
            <w:r>
              <w:rPr>
                <w:rFonts w:ascii="Tahoma" w:hAnsi="Tahoma" w:cs="Tahoma"/>
                <w:sz w:val="18"/>
                <w:szCs w:val="18"/>
              </w:rPr>
              <w:t>.</w:t>
            </w:r>
          </w:p>
        </w:tc>
        <w:tc>
          <w:tcPr>
            <w:tcW w:w="12320" w:type="dxa"/>
            <w:gridSpan w:val="2"/>
            <w:tcBorders>
              <w:top w:val="single" w:sz="4" w:space="0" w:color="auto"/>
              <w:left w:val="nil"/>
              <w:bottom w:val="single" w:sz="4" w:space="0" w:color="auto"/>
              <w:right w:val="single" w:sz="4" w:space="0" w:color="auto"/>
            </w:tcBorders>
            <w:vAlign w:val="center"/>
            <w:hideMark/>
          </w:tcPr>
          <w:p w:rsidR="0059381A" w:rsidRDefault="0059381A">
            <w:pPr>
              <w:tabs>
                <w:tab w:val="left" w:pos="1440"/>
              </w:tabs>
              <w:suppressAutoHyphens/>
              <w:jc w:val="center"/>
              <w:rPr>
                <w:rFonts w:ascii="Tahoma" w:eastAsia="Times New Roman" w:hAnsi="Tahoma" w:cs="Tahoma"/>
                <w:b/>
                <w:sz w:val="18"/>
                <w:szCs w:val="18"/>
                <w:lang w:val="sr-Cyrl-RS" w:eastAsia="ar-SA"/>
              </w:rPr>
            </w:pPr>
            <w:r>
              <w:rPr>
                <w:rFonts w:ascii="Tahoma" w:hAnsi="Tahoma" w:cs="Tahoma"/>
                <w:b/>
                <w:sz w:val="18"/>
                <w:szCs w:val="18"/>
                <w:lang w:val="sr-Cyrl-RS"/>
              </w:rPr>
              <w:t>Систем за оптимизацију перкуталних коронарних процедура</w:t>
            </w:r>
            <w:r>
              <w:rPr>
                <w:rFonts w:ascii="Tahoma" w:hAnsi="Tahoma" w:cs="Tahoma"/>
                <w:b/>
                <w:color w:val="FF0000"/>
                <w:sz w:val="18"/>
                <w:szCs w:val="18"/>
                <w:lang w:val="sr-Cyrl-RS"/>
              </w:rPr>
              <w:t xml:space="preserve"> </w:t>
            </w:r>
            <w:r>
              <w:rPr>
                <w:rFonts w:ascii="Tahoma" w:hAnsi="Tahoma" w:cs="Tahoma"/>
                <w:b/>
                <w:sz w:val="18"/>
                <w:szCs w:val="18"/>
                <w:lang w:val="sr-Cyrl-RS"/>
              </w:rPr>
              <w:t xml:space="preserve">интегрисан са ангио-хемодинамском салом </w:t>
            </w:r>
          </w:p>
        </w:tc>
      </w:tr>
      <w:tr w:rsidR="0059381A" w:rsidTr="0059381A">
        <w:trPr>
          <w:trHeight w:val="357"/>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.1.</w:t>
            </w:r>
          </w:p>
        </w:tc>
        <w:tc>
          <w:tcPr>
            <w:tcW w:w="12320" w:type="dxa"/>
            <w:gridSpan w:val="2"/>
            <w:tcBorders>
              <w:top w:val="nil"/>
              <w:left w:val="nil"/>
              <w:bottom w:val="single" w:sz="4" w:space="0" w:color="auto"/>
              <w:right w:val="single" w:sz="4" w:space="0" w:color="auto"/>
            </w:tcBorders>
            <w:noWrap/>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 xml:space="preserve">Интеграција са ангио-апаратом ради корегистрације ОЦТ и ангио снимка. </w:t>
            </w:r>
          </w:p>
        </w:tc>
      </w:tr>
      <w:tr w:rsidR="0059381A" w:rsidTr="0059381A">
        <w:trPr>
          <w:trHeight w:val="341"/>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.2.</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3Д реконструкција ОЦТ снимака у реалном времену</w:t>
            </w:r>
          </w:p>
        </w:tc>
      </w:tr>
      <w:tr w:rsidR="0059381A" w:rsidTr="0059381A">
        <w:trPr>
          <w:trHeight w:val="315"/>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.3.</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Аутоматска детекција малапозиције стратова стента</w:t>
            </w:r>
          </w:p>
        </w:tc>
      </w:tr>
      <w:tr w:rsidR="0059381A" w:rsidTr="0059381A">
        <w:trPr>
          <w:trHeight w:val="315"/>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.4.</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Интеграција са хемодинамском салом ради мерења вредности ФФР</w:t>
            </w:r>
          </w:p>
        </w:tc>
      </w:tr>
      <w:tr w:rsidR="0059381A" w:rsidTr="0059381A">
        <w:trPr>
          <w:trHeight w:val="315"/>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.5.</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Пријем сигнала притиска са жице бежичним путем</w:t>
            </w:r>
          </w:p>
        </w:tc>
      </w:tr>
      <w:tr w:rsidR="0059381A" w:rsidTr="0059381A">
        <w:trPr>
          <w:trHeight w:val="315"/>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.6.</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Контроле за управљање и конекције за повезивање доступне уз пацијент сто.</w:t>
            </w:r>
          </w:p>
        </w:tc>
      </w:tr>
      <w:tr w:rsidR="0059381A" w:rsidTr="0059381A">
        <w:trPr>
          <w:trHeight w:val="503"/>
        </w:trPr>
        <w:tc>
          <w:tcPr>
            <w:tcW w:w="1285" w:type="dxa"/>
            <w:tcBorders>
              <w:top w:val="nil"/>
              <w:left w:val="single" w:sz="4" w:space="0" w:color="auto"/>
              <w:bottom w:val="single" w:sz="4" w:space="0" w:color="auto"/>
              <w:right w:val="single" w:sz="4" w:space="0" w:color="auto"/>
            </w:tcBorders>
            <w:noWrap/>
            <w:vAlign w:val="center"/>
            <w:hideMark/>
          </w:tcPr>
          <w:p w:rsidR="0059381A" w:rsidRDefault="0059381A">
            <w:pPr>
              <w:tabs>
                <w:tab w:val="left" w:pos="1440"/>
              </w:tabs>
              <w:suppressAutoHyphens/>
              <w:jc w:val="center"/>
              <w:rPr>
                <w:rFonts w:ascii="Tahoma" w:eastAsia="Times New Roman" w:hAnsi="Tahoma" w:cs="Tahoma"/>
                <w:sz w:val="18"/>
                <w:szCs w:val="18"/>
                <w:lang w:eastAsia="ar-SA"/>
              </w:rPr>
            </w:pPr>
            <w:r>
              <w:rPr>
                <w:rFonts w:ascii="Tahoma" w:hAnsi="Tahoma" w:cs="Tahoma"/>
                <w:sz w:val="18"/>
                <w:szCs w:val="18"/>
                <w:lang w:val="sr-Cyrl-RS"/>
              </w:rPr>
              <w:t>3</w:t>
            </w:r>
            <w:r>
              <w:rPr>
                <w:rFonts w:ascii="Tahoma" w:hAnsi="Tahoma" w:cs="Tahoma"/>
                <w:sz w:val="18"/>
                <w:szCs w:val="18"/>
              </w:rPr>
              <w:t>.7.</w:t>
            </w:r>
          </w:p>
        </w:tc>
        <w:tc>
          <w:tcPr>
            <w:tcW w:w="12320" w:type="dxa"/>
            <w:gridSpan w:val="2"/>
            <w:tcBorders>
              <w:top w:val="nil"/>
              <w:left w:val="nil"/>
              <w:bottom w:val="single" w:sz="4" w:space="0" w:color="auto"/>
              <w:right w:val="single" w:sz="4" w:space="0" w:color="auto"/>
            </w:tcBorders>
            <w:vAlign w:val="center"/>
            <w:hideMark/>
          </w:tcPr>
          <w:p w:rsidR="0059381A" w:rsidRDefault="0059381A">
            <w:pPr>
              <w:tabs>
                <w:tab w:val="left" w:pos="1440"/>
              </w:tabs>
              <w:suppressAutoHyphens/>
              <w:rPr>
                <w:rFonts w:ascii="Arial Narrow" w:eastAsia="Times New Roman" w:hAnsi="Arial Narrow" w:cs="Times New Roman"/>
                <w:szCs w:val="20"/>
                <w:lang w:val="sr-Cyrl-RS" w:eastAsia="ar-SA"/>
              </w:rPr>
            </w:pPr>
            <w:r>
              <w:rPr>
                <w:rFonts w:ascii="Arial Narrow" w:hAnsi="Arial Narrow"/>
                <w:szCs w:val="20"/>
                <w:lang w:val="sr-Cyrl-RS"/>
              </w:rPr>
              <w:t xml:space="preserve">Комплетан </w:t>
            </w:r>
            <w:r>
              <w:rPr>
                <w:rFonts w:ascii="Arial Narrow" w:hAnsi="Arial Narrow"/>
                <w:szCs w:val="20"/>
                <w:lang w:val="sr-Latn-RS"/>
              </w:rPr>
              <w:t>„HARDWER“ уклјучујући рачунар,конролни монитор са тастатуром и мишем, интерферометар,систем за повезивање притиска, све каблове и конекторе.</w:t>
            </w:r>
          </w:p>
        </w:tc>
      </w:tr>
    </w:tbl>
    <w:p w:rsidR="0059381A" w:rsidRDefault="0059381A" w:rsidP="00F9623A">
      <w:pPr>
        <w:tabs>
          <w:tab w:val="left" w:pos="284"/>
          <w:tab w:val="left" w:pos="990"/>
          <w:tab w:val="left" w:pos="1134"/>
        </w:tabs>
        <w:rPr>
          <w:rFonts w:ascii="Tahoma" w:hAnsi="Tahoma" w:cs="Tahoma"/>
          <w:noProof/>
          <w:szCs w:val="20"/>
        </w:rPr>
      </w:pPr>
    </w:p>
    <w:p w:rsidR="0059381A" w:rsidRDefault="0059381A" w:rsidP="0059381A">
      <w:pPr>
        <w:tabs>
          <w:tab w:val="left" w:pos="284"/>
          <w:tab w:val="left" w:pos="990"/>
          <w:tab w:val="left" w:pos="1134"/>
        </w:tabs>
        <w:rPr>
          <w:rFonts w:ascii="Tahoma" w:hAnsi="Tahoma" w:cs="Tahoma"/>
          <w:noProof/>
          <w:sz w:val="16"/>
          <w:szCs w:val="16"/>
          <w:lang w:val="sr-Cyrl-CS"/>
        </w:rPr>
      </w:pPr>
    </w:p>
    <w:p w:rsidR="0059381A" w:rsidRDefault="0059381A" w:rsidP="0059381A">
      <w:pPr>
        <w:tabs>
          <w:tab w:val="left" w:pos="284"/>
          <w:tab w:val="left" w:pos="990"/>
          <w:tab w:val="left" w:pos="1134"/>
        </w:tabs>
        <w:rPr>
          <w:rFonts w:ascii="Tahoma" w:hAnsi="Tahoma" w:cs="Tahoma"/>
          <w:noProof/>
          <w:sz w:val="24"/>
          <w:szCs w:val="20"/>
          <w:lang w:val="sr-Cyrl-CS"/>
        </w:rPr>
      </w:pPr>
    </w:p>
    <w:p w:rsidR="0059381A" w:rsidRDefault="0059381A" w:rsidP="0059381A">
      <w:pPr>
        <w:tabs>
          <w:tab w:val="left" w:pos="284"/>
          <w:tab w:val="left" w:pos="990"/>
          <w:tab w:val="left" w:pos="1134"/>
        </w:tabs>
        <w:rPr>
          <w:rFonts w:ascii="Tahoma" w:hAnsi="Tahoma" w:cs="Tahoma"/>
          <w:noProof/>
          <w:szCs w:val="20"/>
          <w:lang w:val="sr-Cyrl-CS"/>
        </w:rPr>
      </w:pPr>
      <w:r>
        <w:rPr>
          <w:noProof/>
          <w:sz w:val="22"/>
          <w:lang w:val="sr-Cyrl-CS"/>
        </w:rPr>
        <w:t xml:space="preserve">                      </w:t>
      </w:r>
      <w:r>
        <w:rPr>
          <w:rFonts w:ascii="Tahoma" w:hAnsi="Tahoma" w:cs="Tahoma"/>
          <w:noProof/>
          <w:szCs w:val="20"/>
          <w:lang w:val="sr-Cyrl-CS"/>
        </w:rPr>
        <w:t xml:space="preserve">   Датум                                                                   МП                                                        Потпис понуђача</w:t>
      </w:r>
    </w:p>
    <w:p w:rsidR="0059381A" w:rsidRDefault="0059381A" w:rsidP="0059381A">
      <w:pPr>
        <w:tabs>
          <w:tab w:val="left" w:pos="284"/>
          <w:tab w:val="left" w:pos="990"/>
          <w:tab w:val="left" w:pos="1134"/>
        </w:tabs>
        <w:rPr>
          <w:rFonts w:ascii="Tahoma" w:hAnsi="Tahoma" w:cs="Tahoma"/>
          <w:noProof/>
          <w:szCs w:val="20"/>
          <w:lang w:val="sr-Cyrl-CS"/>
        </w:rPr>
      </w:pPr>
    </w:p>
    <w:p w:rsidR="0059381A" w:rsidRDefault="0059381A" w:rsidP="0059381A">
      <w:pPr>
        <w:tabs>
          <w:tab w:val="left" w:pos="284"/>
          <w:tab w:val="left" w:pos="990"/>
          <w:tab w:val="left" w:pos="1134"/>
        </w:tabs>
        <w:rPr>
          <w:rFonts w:ascii="Tahoma" w:hAnsi="Tahoma" w:cs="Tahoma"/>
          <w:noProof/>
          <w:szCs w:val="20"/>
          <w:lang w:val="sr-Cyrl-CS"/>
        </w:rPr>
      </w:pPr>
      <w:r>
        <w:rPr>
          <w:rFonts w:ascii="Tahoma" w:hAnsi="Tahoma" w:cs="Tahoma"/>
          <w:noProof/>
          <w:szCs w:val="20"/>
          <w:lang w:val="sr-Cyrl-CS"/>
        </w:rPr>
        <w:t>______________________________                                                                                                   _______________________________</w:t>
      </w:r>
    </w:p>
    <w:p w:rsidR="0059381A" w:rsidRDefault="0059381A" w:rsidP="00F9623A">
      <w:pPr>
        <w:tabs>
          <w:tab w:val="left" w:pos="284"/>
          <w:tab w:val="left" w:pos="990"/>
          <w:tab w:val="left" w:pos="1134"/>
        </w:tabs>
        <w:rPr>
          <w:rFonts w:ascii="Tahoma" w:hAnsi="Tahoma" w:cs="Tahoma"/>
          <w:noProof/>
          <w:szCs w:val="20"/>
        </w:rPr>
      </w:pPr>
    </w:p>
    <w:p w:rsidR="0059381A" w:rsidRPr="0059381A" w:rsidRDefault="0059381A" w:rsidP="00F9623A">
      <w:pPr>
        <w:tabs>
          <w:tab w:val="left" w:pos="284"/>
          <w:tab w:val="left" w:pos="990"/>
          <w:tab w:val="left" w:pos="1134"/>
        </w:tabs>
        <w:rPr>
          <w:rFonts w:ascii="Tahoma" w:hAnsi="Tahoma" w:cs="Tahoma"/>
          <w:noProof/>
          <w:szCs w:val="20"/>
        </w:rPr>
      </w:pPr>
    </w:p>
    <w:p w:rsidR="00F9623A" w:rsidRPr="00E77979" w:rsidRDefault="00F9623A" w:rsidP="00F9623A">
      <w:pPr>
        <w:tabs>
          <w:tab w:val="left" w:pos="284"/>
          <w:tab w:val="left" w:pos="990"/>
          <w:tab w:val="left" w:pos="1134"/>
        </w:tabs>
        <w:rPr>
          <w:rFonts w:ascii="Tahoma" w:hAnsi="Tahoma" w:cs="Tahoma"/>
          <w:noProof/>
          <w:szCs w:val="20"/>
          <w:lang w:val="sr-Cyrl-CS"/>
        </w:rPr>
      </w:pPr>
    </w:p>
    <w:p w:rsidR="00F9623A" w:rsidRDefault="00F9623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Default="0059381A" w:rsidP="00F9623A">
      <w:pPr>
        <w:rPr>
          <w:rFonts w:ascii="Tahoma" w:eastAsia="Calibri" w:hAnsi="Tahoma" w:cs="Tahoma"/>
          <w:szCs w:val="20"/>
          <w:lang w:val="sr-Cyrl-RS"/>
        </w:rPr>
      </w:pPr>
    </w:p>
    <w:p w:rsidR="0059381A" w:rsidRPr="0059381A" w:rsidRDefault="0059381A" w:rsidP="00F9623A">
      <w:pPr>
        <w:rPr>
          <w:rFonts w:ascii="Tahoma" w:eastAsia="Calibri" w:hAnsi="Tahoma" w:cs="Tahoma"/>
          <w:szCs w:val="20"/>
          <w:lang w:val="sr-Cyrl-RS"/>
        </w:rPr>
      </w:pPr>
    </w:p>
    <w:p w:rsidR="00F9623A" w:rsidRPr="00E77979" w:rsidRDefault="00F9623A" w:rsidP="00F9623A">
      <w:pPr>
        <w:rPr>
          <w:rFonts w:ascii="Tahoma" w:eastAsia="Calibri" w:hAnsi="Tahoma" w:cs="Tahoma"/>
          <w:szCs w:val="20"/>
        </w:rPr>
      </w:pPr>
    </w:p>
    <w:p w:rsidR="00F9623A" w:rsidRDefault="00F9623A" w:rsidP="00F9623A">
      <w:pPr>
        <w:rPr>
          <w:rFonts w:ascii="Tahoma" w:hAnsi="Tahoma" w:cs="Tahoma"/>
          <w:szCs w:val="20"/>
          <w:lang w:val="sr-Cyrl-RS"/>
        </w:rPr>
      </w:pPr>
      <w:r w:rsidRPr="00E77979">
        <w:rPr>
          <w:rFonts w:ascii="Tahoma" w:hAnsi="Tahoma" w:cs="Tahoma"/>
          <w:szCs w:val="20"/>
          <w:lang w:val="sr-Cyrl-RS"/>
        </w:rPr>
        <w:t xml:space="preserve">- </w:t>
      </w:r>
      <w:r w:rsidRPr="00E77979">
        <w:rPr>
          <w:rFonts w:ascii="Tahoma" w:hAnsi="Tahoma" w:cs="Tahoma"/>
          <w:b/>
          <w:szCs w:val="20"/>
          <w:lang w:val="sr-Cyrl-RS"/>
        </w:rPr>
        <w:t>на страни 47</w:t>
      </w:r>
      <w:r w:rsidRPr="00E77979">
        <w:rPr>
          <w:rFonts w:ascii="Tahoma" w:hAnsi="Tahoma" w:cs="Tahoma"/>
          <w:szCs w:val="20"/>
          <w:lang w:val="sr-Cyrl-RS"/>
        </w:rPr>
        <w:t xml:space="preserve"> – Модел уговора, </w:t>
      </w:r>
      <w:r w:rsidR="0059381A">
        <w:rPr>
          <w:rFonts w:ascii="Tahoma" w:hAnsi="Tahoma" w:cs="Tahoma"/>
          <w:szCs w:val="20"/>
          <w:lang w:val="sr-Cyrl-RS"/>
        </w:rPr>
        <w:t>додаје се модел уговора</w:t>
      </w:r>
      <w:r w:rsidR="00561EBF">
        <w:rPr>
          <w:rFonts w:ascii="Tahoma" w:hAnsi="Tahoma" w:cs="Tahoma"/>
          <w:szCs w:val="20"/>
          <w:lang w:val="sr-Cyrl-RS"/>
        </w:rPr>
        <w:t xml:space="preserve">  тако да сада гласе</w:t>
      </w:r>
      <w:r w:rsidRPr="00E77979">
        <w:rPr>
          <w:rFonts w:ascii="Tahoma" w:hAnsi="Tahoma" w:cs="Tahoma"/>
          <w:szCs w:val="20"/>
          <w:lang w:val="sr-Cyrl-RS"/>
        </w:rPr>
        <w:t>:</w:t>
      </w:r>
    </w:p>
    <w:p w:rsidR="00561EBF" w:rsidRDefault="00561EBF" w:rsidP="00F9623A">
      <w:pPr>
        <w:rPr>
          <w:rFonts w:ascii="Tahoma" w:hAnsi="Tahoma" w:cs="Tahoma"/>
          <w:szCs w:val="20"/>
          <w:lang w:val="sr-Cyrl-RS"/>
        </w:rPr>
      </w:pPr>
    </w:p>
    <w:p w:rsidR="00561EBF" w:rsidRDefault="00561EBF" w:rsidP="00561EBF">
      <w:pPr>
        <w:pStyle w:val="Heading1"/>
        <w:jc w:val="center"/>
        <w:rPr>
          <w:rFonts w:ascii="Tahoma" w:hAnsi="Tahoma" w:cs="Tahoma"/>
          <w:sz w:val="20"/>
          <w:szCs w:val="20"/>
          <w:lang w:val="sr-Cyrl-RS"/>
        </w:rPr>
      </w:pPr>
      <w:r>
        <w:rPr>
          <w:rFonts w:ascii="Tahoma" w:hAnsi="Tahoma" w:cs="Tahoma"/>
          <w:sz w:val="20"/>
          <w:szCs w:val="20"/>
        </w:rPr>
        <w:t>МОДЕЛ УГОВОРА</w:t>
      </w:r>
    </w:p>
    <w:p w:rsidR="00561EBF" w:rsidRDefault="00561EBF" w:rsidP="00561EBF">
      <w:pPr>
        <w:rPr>
          <w:rFonts w:ascii="Tahoma" w:hAnsi="Tahoma" w:cs="Tahoma"/>
          <w:color w:val="000000"/>
          <w:szCs w:val="20"/>
          <w:lang w:val="ru-RU"/>
        </w:rPr>
      </w:pPr>
    </w:p>
    <w:p w:rsidR="00561EBF" w:rsidRDefault="00561EBF" w:rsidP="00561EBF">
      <w:pPr>
        <w:jc w:val="center"/>
        <w:rPr>
          <w:rFonts w:ascii="Tahoma" w:hAnsi="Tahoma" w:cs="Tahoma"/>
          <w:b/>
          <w:bCs/>
          <w:color w:val="000000"/>
          <w:szCs w:val="20"/>
          <w:lang w:val="ru-RU"/>
        </w:rPr>
      </w:pPr>
      <w:r>
        <w:rPr>
          <w:rFonts w:ascii="Tahoma" w:hAnsi="Tahoma" w:cs="Tahoma"/>
          <w:b/>
          <w:bCs/>
          <w:color w:val="00000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561EBF" w:rsidRDefault="00561EBF" w:rsidP="00561EBF">
      <w:pPr>
        <w:tabs>
          <w:tab w:val="left" w:pos="720"/>
        </w:tabs>
        <w:autoSpaceDE w:val="0"/>
        <w:autoSpaceDN w:val="0"/>
        <w:adjustRightInd w:val="0"/>
        <w:rPr>
          <w:rFonts w:ascii="Tahoma" w:hAnsi="Tahoma" w:cs="Tahoma"/>
          <w:b/>
          <w:iCs/>
          <w:color w:val="FF0000"/>
          <w:szCs w:val="20"/>
          <w:lang w:val="sr-Cyrl-CS"/>
        </w:rPr>
      </w:pPr>
    </w:p>
    <w:p w:rsidR="00561EBF" w:rsidRDefault="00561EBF" w:rsidP="00561EBF">
      <w:pPr>
        <w:tabs>
          <w:tab w:val="left" w:pos="720"/>
        </w:tabs>
        <w:autoSpaceDE w:val="0"/>
        <w:autoSpaceDN w:val="0"/>
        <w:adjustRightInd w:val="0"/>
        <w:rPr>
          <w:rFonts w:ascii="Tahoma" w:hAnsi="Tahoma" w:cs="Tahoma"/>
          <w:b/>
          <w:iCs/>
          <w:color w:val="FF0000"/>
          <w:szCs w:val="20"/>
          <w:lang w:val="sr-Cyrl-CS"/>
        </w:rPr>
      </w:pPr>
    </w:p>
    <w:p w:rsidR="00561EBF" w:rsidRDefault="00561EBF" w:rsidP="00561EBF">
      <w:pPr>
        <w:tabs>
          <w:tab w:val="left" w:pos="720"/>
        </w:tabs>
        <w:autoSpaceDE w:val="0"/>
        <w:autoSpaceDN w:val="0"/>
        <w:adjustRightInd w:val="0"/>
        <w:rPr>
          <w:rFonts w:ascii="Tahoma" w:hAnsi="Tahoma" w:cs="Tahoma"/>
          <w:b/>
          <w:i/>
          <w:iCs/>
          <w:szCs w:val="20"/>
          <w:lang w:val="sr-Cyrl-CS"/>
        </w:rPr>
      </w:pPr>
      <w:r>
        <w:rPr>
          <w:rFonts w:ascii="Tahoma" w:hAnsi="Tahoma" w:cs="Tahoma"/>
          <w:b/>
          <w:i/>
          <w:iCs/>
          <w:szCs w:val="20"/>
          <w:lang w:val="sr-Cyrl-CS"/>
        </w:rPr>
        <w:t xml:space="preserve">Напомена: </w:t>
      </w:r>
      <w:r>
        <w:rPr>
          <w:rFonts w:ascii="Tahoma" w:hAnsi="Tahoma" w:cs="Tahoma"/>
          <w:b/>
          <w:i/>
          <w:iCs/>
          <w:szCs w:val="20"/>
          <w:lang w:val="ru-RU"/>
        </w:rPr>
        <w:t>Уколико понуђач подноси</w:t>
      </w:r>
      <w:r>
        <w:rPr>
          <w:rFonts w:ascii="Tahoma" w:hAnsi="Tahoma" w:cs="Tahoma"/>
          <w:b/>
          <w:i/>
          <w:iCs/>
          <w:szCs w:val="20"/>
          <w:lang w:val="sr-Latn-CS"/>
        </w:rPr>
        <w:t xml:space="preserve"> </w:t>
      </w:r>
      <w:r>
        <w:rPr>
          <w:rFonts w:ascii="Tahoma" w:hAnsi="Tahoma" w:cs="Tahoma"/>
          <w:b/>
          <w:i/>
          <w:iCs/>
          <w:szCs w:val="20"/>
          <w:lang w:val="ru-RU"/>
        </w:rPr>
        <w:t>заједничку понуду, односно понуду са учешћем</w:t>
      </w:r>
      <w:r>
        <w:rPr>
          <w:rFonts w:ascii="Tahoma" w:hAnsi="Tahoma" w:cs="Tahoma"/>
          <w:b/>
          <w:i/>
          <w:iCs/>
          <w:szCs w:val="20"/>
          <w:lang w:val="sr-Latn-CS"/>
        </w:rPr>
        <w:t xml:space="preserve"> </w:t>
      </w:r>
      <w:r>
        <w:rPr>
          <w:rFonts w:ascii="Tahoma" w:hAnsi="Tahoma" w:cs="Tahoma"/>
          <w:b/>
          <w:i/>
          <w:iCs/>
          <w:szCs w:val="20"/>
          <w:lang w:val="ru-RU"/>
        </w:rPr>
        <w:t>подизвођача, у уговора ће бити наведени</w:t>
      </w:r>
      <w:r>
        <w:rPr>
          <w:rFonts w:ascii="Tahoma" w:hAnsi="Tahoma" w:cs="Tahoma"/>
          <w:b/>
          <w:i/>
          <w:iCs/>
          <w:szCs w:val="20"/>
          <w:lang w:val="sr-Latn-CS"/>
        </w:rPr>
        <w:t xml:space="preserve"> </w:t>
      </w:r>
      <w:r>
        <w:rPr>
          <w:rFonts w:ascii="Tahoma" w:hAnsi="Tahoma" w:cs="Tahoma"/>
          <w:b/>
          <w:i/>
          <w:iCs/>
          <w:szCs w:val="20"/>
          <w:lang w:val="ru-RU"/>
        </w:rPr>
        <w:t>сви понуђачи из групе понуђача, односно сви</w:t>
      </w:r>
      <w:r>
        <w:rPr>
          <w:rFonts w:ascii="Tahoma" w:hAnsi="Tahoma" w:cs="Tahoma"/>
          <w:b/>
          <w:i/>
          <w:iCs/>
          <w:szCs w:val="20"/>
          <w:lang w:val="sr-Latn-CS"/>
        </w:rPr>
        <w:t xml:space="preserve"> </w:t>
      </w:r>
      <w:r>
        <w:rPr>
          <w:rFonts w:ascii="Tahoma" w:hAnsi="Tahoma" w:cs="Tahoma"/>
          <w:b/>
          <w:i/>
          <w:iCs/>
          <w:szCs w:val="20"/>
          <w:lang w:val="ru-RU"/>
        </w:rPr>
        <w:t>подизвођачи. У случају подношења заједничке понуде,</w:t>
      </w:r>
      <w:r>
        <w:rPr>
          <w:rFonts w:ascii="Tahoma" w:hAnsi="Tahoma" w:cs="Tahoma"/>
          <w:b/>
          <w:i/>
          <w:iCs/>
          <w:szCs w:val="20"/>
          <w:lang w:val="sr-Latn-CS"/>
        </w:rPr>
        <w:t xml:space="preserve"> </w:t>
      </w:r>
      <w:r>
        <w:rPr>
          <w:rFonts w:ascii="Tahoma" w:hAnsi="Tahoma" w:cs="Tahoma"/>
          <w:b/>
          <w:i/>
          <w:iCs/>
          <w:szCs w:val="20"/>
          <w:lang w:val="ru-RU"/>
        </w:rPr>
        <w:t>група понуђача може да се определи да уговор потписују и печатом оверавају сви понуђачи из групе</w:t>
      </w:r>
      <w:r>
        <w:rPr>
          <w:rFonts w:ascii="Tahoma" w:hAnsi="Tahoma" w:cs="Tahoma"/>
          <w:b/>
          <w:i/>
          <w:iCs/>
          <w:szCs w:val="20"/>
          <w:lang w:val="sr-Latn-CS"/>
        </w:rPr>
        <w:t xml:space="preserve"> </w:t>
      </w:r>
      <w:r>
        <w:rPr>
          <w:rFonts w:ascii="Tahoma" w:hAnsi="Tahoma" w:cs="Tahoma"/>
          <w:b/>
          <w:i/>
          <w:iCs/>
          <w:szCs w:val="20"/>
          <w:lang w:val="ru-RU"/>
        </w:rPr>
        <w:t>понуђача, или група понуђача може да одреди једног</w:t>
      </w:r>
      <w:r>
        <w:rPr>
          <w:rFonts w:ascii="Tahoma" w:hAnsi="Tahoma" w:cs="Tahoma"/>
          <w:b/>
          <w:i/>
          <w:iCs/>
          <w:szCs w:val="20"/>
          <w:lang w:val="sr-Latn-CS"/>
        </w:rPr>
        <w:t xml:space="preserve"> </w:t>
      </w:r>
      <w:r>
        <w:rPr>
          <w:rFonts w:ascii="Tahoma" w:hAnsi="Tahoma" w:cs="Tahoma"/>
          <w:b/>
          <w:i/>
          <w:iCs/>
          <w:szCs w:val="20"/>
          <w:lang w:val="ru-RU"/>
        </w:rPr>
        <w:t>понуђача из групе који ће потписати и</w:t>
      </w:r>
      <w:r>
        <w:rPr>
          <w:rFonts w:ascii="Tahoma" w:hAnsi="Tahoma" w:cs="Tahoma"/>
          <w:b/>
          <w:i/>
          <w:iCs/>
          <w:szCs w:val="20"/>
          <w:lang w:val="sr-Latn-CS"/>
        </w:rPr>
        <w:t xml:space="preserve"> </w:t>
      </w:r>
      <w:r>
        <w:rPr>
          <w:rFonts w:ascii="Tahoma" w:hAnsi="Tahoma" w:cs="Tahoma"/>
          <w:b/>
          <w:i/>
          <w:iCs/>
          <w:szCs w:val="20"/>
          <w:lang w:val="ru-RU"/>
        </w:rPr>
        <w:t xml:space="preserve">печатом оверити уговор. </w:t>
      </w:r>
    </w:p>
    <w:p w:rsidR="00561EBF" w:rsidRPr="00561EBF" w:rsidRDefault="00561EBF" w:rsidP="00F9623A">
      <w:pPr>
        <w:rPr>
          <w:rFonts w:ascii="Tahoma" w:hAnsi="Tahoma" w:cs="Tahoma"/>
          <w:szCs w:val="20"/>
          <w:lang w:val="sr-Cyrl-RS"/>
        </w:rPr>
      </w:pPr>
    </w:p>
    <w:p w:rsidR="00561EBF" w:rsidRDefault="00561EBF" w:rsidP="00561EBF">
      <w:pPr>
        <w:tabs>
          <w:tab w:val="left" w:pos="284"/>
          <w:tab w:val="left" w:pos="426"/>
        </w:tabs>
        <w:rPr>
          <w:rFonts w:ascii="Tahoma" w:hAnsi="Tahoma" w:cs="Tahoma"/>
          <w:szCs w:val="20"/>
          <w:lang w:val="sr-Cyrl-RS"/>
        </w:rPr>
      </w:pPr>
      <w:r>
        <w:rPr>
          <w:rFonts w:ascii="Tahoma" w:hAnsi="Tahoma" w:cs="Tahoma"/>
          <w:szCs w:val="20"/>
          <w:lang w:val="sr-Cyrl-CS"/>
        </w:rPr>
        <w:t>Н</w:t>
      </w:r>
      <w:r>
        <w:rPr>
          <w:rFonts w:ascii="Tahoma" w:hAnsi="Tahoma" w:cs="Tahoma"/>
          <w:szCs w:val="20"/>
          <w:lang w:val="sr-Latn-CS"/>
        </w:rPr>
        <w:t xml:space="preserve">а основу члана </w:t>
      </w:r>
      <w:r>
        <w:rPr>
          <w:rFonts w:ascii="Tahoma" w:hAnsi="Tahoma" w:cs="Tahoma"/>
          <w:szCs w:val="20"/>
          <w:lang w:val="sr-Cyrl-CS"/>
        </w:rPr>
        <w:t>112</w:t>
      </w:r>
      <w:r>
        <w:rPr>
          <w:rFonts w:ascii="Tahoma" w:hAnsi="Tahoma" w:cs="Tahoma"/>
          <w:szCs w:val="20"/>
          <w:lang w:val="sr-Latn-CS"/>
        </w:rPr>
        <w:t>.Закона о јавним набавкама („Сл</w:t>
      </w:r>
      <w:r>
        <w:rPr>
          <w:rFonts w:ascii="Tahoma" w:hAnsi="Tahoma" w:cs="Tahoma"/>
          <w:szCs w:val="20"/>
        </w:rPr>
        <w:t xml:space="preserve">ужбени </w:t>
      </w:r>
      <w:r>
        <w:rPr>
          <w:rFonts w:ascii="Tahoma" w:hAnsi="Tahoma" w:cs="Tahoma"/>
          <w:szCs w:val="20"/>
          <w:lang w:val="sr-Latn-CS"/>
        </w:rPr>
        <w:t>Гласник Р</w:t>
      </w:r>
      <w:r>
        <w:rPr>
          <w:rFonts w:ascii="Tahoma" w:hAnsi="Tahoma" w:cs="Tahoma"/>
          <w:szCs w:val="20"/>
        </w:rPr>
        <w:t xml:space="preserve">епублике </w:t>
      </w:r>
      <w:r>
        <w:rPr>
          <w:rFonts w:ascii="Tahoma" w:hAnsi="Tahoma" w:cs="Tahoma"/>
          <w:szCs w:val="20"/>
          <w:lang w:val="sr-Latn-CS"/>
        </w:rPr>
        <w:t>С</w:t>
      </w:r>
      <w:r>
        <w:rPr>
          <w:rFonts w:ascii="Tahoma" w:hAnsi="Tahoma" w:cs="Tahoma"/>
          <w:szCs w:val="20"/>
        </w:rPr>
        <w:t>рбије</w:t>
      </w:r>
      <w:r>
        <w:rPr>
          <w:rFonts w:ascii="Tahoma" w:hAnsi="Tahoma" w:cs="Tahoma"/>
          <w:szCs w:val="20"/>
          <w:lang w:val="sr-Latn-CS"/>
        </w:rPr>
        <w:t>“ бр.1</w:t>
      </w:r>
      <w:r>
        <w:rPr>
          <w:rFonts w:ascii="Tahoma" w:hAnsi="Tahoma" w:cs="Tahoma"/>
          <w:szCs w:val="20"/>
          <w:lang w:val="sr-Cyrl-CS"/>
        </w:rPr>
        <w:t>24</w:t>
      </w:r>
      <w:r>
        <w:rPr>
          <w:rFonts w:ascii="Tahoma" w:hAnsi="Tahoma" w:cs="Tahoma"/>
          <w:szCs w:val="20"/>
          <w:lang w:val="sr-Latn-CS"/>
        </w:rPr>
        <w:t>/</w:t>
      </w:r>
      <w:r>
        <w:rPr>
          <w:rFonts w:ascii="Tahoma" w:hAnsi="Tahoma" w:cs="Tahoma"/>
          <w:szCs w:val="20"/>
          <w:lang w:val="sr-Cyrl-CS"/>
        </w:rPr>
        <w:t>2012, 14/2015 и 68/2015</w:t>
      </w:r>
      <w:r>
        <w:rPr>
          <w:rFonts w:ascii="Tahoma" w:hAnsi="Tahoma" w:cs="Tahoma"/>
          <w:szCs w:val="20"/>
          <w:lang w:val="sr-Latn-CS"/>
        </w:rPr>
        <w:t>)</w:t>
      </w:r>
      <w:r>
        <w:rPr>
          <w:rFonts w:ascii="Tahoma" w:hAnsi="Tahoma" w:cs="Tahoma"/>
          <w:szCs w:val="20"/>
        </w:rPr>
        <w:t>, а н</w:t>
      </w:r>
      <w:r>
        <w:rPr>
          <w:rFonts w:ascii="Tahoma" w:hAnsi="Tahoma" w:cs="Tahoma"/>
          <w:szCs w:val="20"/>
          <w:lang w:val="sr-Cyrl-CS"/>
        </w:rPr>
        <w:t xml:space="preserve">акон </w:t>
      </w:r>
      <w:r>
        <w:rPr>
          <w:rFonts w:ascii="Tahoma" w:eastAsia="Arial Unicode MS" w:hAnsi="Tahoma" w:cs="Tahoma"/>
          <w:kern w:val="2"/>
          <w:szCs w:val="20"/>
          <w:lang w:val="sr-Cyrl-CS"/>
        </w:rPr>
        <w:t xml:space="preserve">спроведеног отвореног поступка јавне набавке број ЈН ОП  47Д/17 –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hAnsi="Tahoma" w:cs="Tahoma"/>
          <w:szCs w:val="20"/>
        </w:rPr>
        <w:t xml:space="preserve"> са пројектовањем и извођењем радова на </w:t>
      </w:r>
      <w:r>
        <w:rPr>
          <w:rFonts w:ascii="Tahoma" w:hAnsi="Tahoma" w:cs="Tahoma"/>
          <w:szCs w:val="20"/>
          <w:lang w:val="sr-Cyrl-RS"/>
        </w:rPr>
        <w:t xml:space="preserve">адаптацији </w:t>
      </w:r>
      <w:r>
        <w:rPr>
          <w:rFonts w:ascii="Tahoma" w:hAnsi="Tahoma" w:cs="Tahoma"/>
          <w:szCs w:val="20"/>
        </w:rPr>
        <w:t>простора, монтажом</w:t>
      </w:r>
      <w:r>
        <w:rPr>
          <w:rFonts w:ascii="Tahoma" w:hAnsi="Tahoma" w:cs="Tahoma"/>
          <w:szCs w:val="20"/>
          <w:lang w:val="sr-Cyrl-RS"/>
        </w:rPr>
        <w:t xml:space="preserve"> и оптремањем по систему „кључ у руке“</w:t>
      </w:r>
      <w:r>
        <w:rPr>
          <w:rFonts w:ascii="Tahoma" w:eastAsia="Arial Unicode MS" w:hAnsi="Tahoma" w:cs="Tahoma"/>
          <w:kern w:val="2"/>
          <w:szCs w:val="20"/>
          <w:lang w:val="sr-Cyrl-CS"/>
        </w:rPr>
        <w:t xml:space="preserve">, </w:t>
      </w:r>
      <w:r>
        <w:rPr>
          <w:rFonts w:ascii="Tahoma" w:eastAsia="Arial Unicode MS" w:hAnsi="Tahoma" w:cs="Tahoma"/>
          <w:kern w:val="2"/>
          <w:szCs w:val="20"/>
          <w:lang w:val="sr-Latn-CS"/>
        </w:rPr>
        <w:t>уговорне стране</w:t>
      </w:r>
      <w:r>
        <w:rPr>
          <w:rFonts w:ascii="Tahoma" w:eastAsia="Arial Unicode MS" w:hAnsi="Tahoma" w:cs="Tahoma"/>
          <w:kern w:val="2"/>
          <w:szCs w:val="20"/>
          <w:lang w:val="sr-Cyrl-CS"/>
        </w:rPr>
        <w:t xml:space="preserve"> </w:t>
      </w:r>
      <w:r>
        <w:rPr>
          <w:rFonts w:ascii="Tahoma" w:eastAsia="Arial Unicode MS" w:hAnsi="Tahoma" w:cs="Tahoma"/>
          <w:kern w:val="2"/>
          <w:szCs w:val="20"/>
          <w:lang w:val="sr-Latn-CS"/>
        </w:rPr>
        <w:t xml:space="preserve"> </w:t>
      </w:r>
    </w:p>
    <w:p w:rsidR="00561EBF" w:rsidRDefault="00561EBF" w:rsidP="00561EBF">
      <w:pPr>
        <w:spacing w:line="100" w:lineRule="atLeast"/>
        <w:rPr>
          <w:rFonts w:ascii="Tahoma" w:eastAsia="Arial Unicode MS" w:hAnsi="Tahoma" w:cs="Tahoma"/>
          <w:bCs/>
          <w:kern w:val="2"/>
          <w:szCs w:val="20"/>
          <w:lang w:val="sr-Latn-CS"/>
        </w:rPr>
      </w:pPr>
    </w:p>
    <w:p w:rsidR="00561EBF" w:rsidRDefault="00561EBF" w:rsidP="00561EBF">
      <w:pPr>
        <w:numPr>
          <w:ilvl w:val="0"/>
          <w:numId w:val="48"/>
        </w:numPr>
        <w:suppressAutoHyphens/>
        <w:rPr>
          <w:rFonts w:ascii="Tahoma" w:eastAsia="Times New Roman" w:hAnsi="Tahoma" w:cs="Tahoma"/>
          <w:bCs/>
          <w:noProof/>
          <w:szCs w:val="20"/>
          <w:lang w:val="sr-Cyrl-CS"/>
        </w:rPr>
      </w:pPr>
      <w:r>
        <w:rPr>
          <w:rFonts w:ascii="Tahoma" w:hAnsi="Tahoma" w:cs="Tahoma"/>
          <w:bCs/>
          <w:noProof/>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561EBF" w:rsidRDefault="00561EBF" w:rsidP="00561EBF">
      <w:pPr>
        <w:rPr>
          <w:rFonts w:ascii="Tahoma" w:hAnsi="Tahoma" w:cs="Tahoma"/>
          <w:bCs/>
          <w:noProof/>
          <w:szCs w:val="20"/>
          <w:lang w:val="sr-Cyrl-CS"/>
        </w:rPr>
      </w:pPr>
      <w:r>
        <w:rPr>
          <w:rFonts w:ascii="Tahoma" w:hAnsi="Tahoma" w:cs="Tahoma"/>
          <w:bCs/>
          <w:noProof/>
          <w:szCs w:val="20"/>
          <w:lang w:val="sr-Cyrl-CS"/>
        </w:rPr>
        <w:t>и</w:t>
      </w:r>
    </w:p>
    <w:p w:rsidR="00561EBF" w:rsidRDefault="00561EBF" w:rsidP="00561EBF">
      <w:pPr>
        <w:numPr>
          <w:ilvl w:val="0"/>
          <w:numId w:val="48"/>
        </w:numPr>
        <w:tabs>
          <w:tab w:val="left" w:pos="720"/>
        </w:tabs>
        <w:suppressAutoHyphens/>
        <w:rPr>
          <w:rFonts w:ascii="Tahoma" w:hAnsi="Tahoma" w:cs="Tahoma"/>
          <w:bCs/>
          <w:noProof/>
          <w:szCs w:val="20"/>
          <w:lang w:val="sr-Cyrl-CS"/>
        </w:rPr>
      </w:pPr>
      <w:r>
        <w:rPr>
          <w:rFonts w:ascii="Tahoma" w:hAnsi="Tahoma" w:cs="Tahoma"/>
          <w:bCs/>
          <w:noProof/>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561EBF" w:rsidRDefault="00561EBF" w:rsidP="00561EBF">
      <w:pPr>
        <w:pStyle w:val="ListParagraph"/>
        <w:rPr>
          <w:rFonts w:ascii="Tahoma" w:hAnsi="Tahoma" w:cs="Tahoma"/>
          <w:bCs/>
          <w:szCs w:val="20"/>
          <w:lang w:val="sr-Cyrl-RS"/>
        </w:rPr>
      </w:pPr>
      <w:r>
        <w:rPr>
          <w:rFonts w:ascii="Tahoma" w:hAnsi="Tahoma" w:cs="Tahoma"/>
          <w:bCs/>
          <w:lang w:val="sr-Cyrl-RS"/>
        </w:rPr>
        <w:t>_______________________________________________________________________________</w:t>
      </w:r>
    </w:p>
    <w:p w:rsidR="00561EBF" w:rsidRDefault="00561EBF" w:rsidP="00561EBF">
      <w:pPr>
        <w:pStyle w:val="ListParagraph"/>
        <w:rPr>
          <w:rFonts w:ascii="Tahoma" w:hAnsi="Tahoma" w:cs="Tahoma"/>
          <w:bCs/>
          <w:lang w:val="sr-Cyrl-RS"/>
        </w:rPr>
      </w:pPr>
      <w:r>
        <w:rPr>
          <w:rFonts w:ascii="Tahoma" w:hAnsi="Tahoma" w:cs="Tahoma"/>
          <w:bCs/>
          <w:lang w:val="sr-Cyrl-RS"/>
        </w:rPr>
        <w:t>_______________________________________________________________________________</w:t>
      </w:r>
    </w:p>
    <w:p w:rsidR="00561EBF" w:rsidRDefault="00561EBF" w:rsidP="00561EBF">
      <w:pPr>
        <w:pStyle w:val="ListParagraph"/>
        <w:rPr>
          <w:rFonts w:ascii="Tahoma" w:hAnsi="Tahoma" w:cs="Tahoma"/>
          <w:bCs/>
          <w:i/>
          <w:lang w:val="sr-Cyrl-CS"/>
        </w:rPr>
      </w:pPr>
      <w:r>
        <w:rPr>
          <w:rFonts w:ascii="Tahoma" w:hAnsi="Tahoma" w:cs="Tahoma"/>
          <w:bCs/>
          <w:i/>
          <w:lang w:val="sr-Cyrl-RS"/>
        </w:rPr>
        <w:t xml:space="preserve"> (понуђачи из групе понуђача, ако се подноси заједничка понуда)</w:t>
      </w:r>
    </w:p>
    <w:p w:rsidR="00561EBF" w:rsidRDefault="00561EBF" w:rsidP="00561EBF">
      <w:pPr>
        <w:spacing w:line="100" w:lineRule="atLeast"/>
        <w:rPr>
          <w:rFonts w:ascii="Tahoma" w:eastAsia="Arial Unicode MS" w:hAnsi="Tahoma" w:cs="Tahoma"/>
          <w:bCs/>
          <w:kern w:val="2"/>
          <w:szCs w:val="20"/>
          <w:lang w:val="sr-Latn-CS"/>
        </w:rPr>
      </w:pPr>
    </w:p>
    <w:p w:rsidR="00561EBF" w:rsidRDefault="00561EBF" w:rsidP="00561EBF">
      <w:pPr>
        <w:spacing w:line="100" w:lineRule="atLeast"/>
        <w:rPr>
          <w:rFonts w:ascii="Tahoma" w:eastAsia="Arial Unicode MS" w:hAnsi="Tahoma" w:cs="Tahoma"/>
          <w:bCs/>
          <w:kern w:val="2"/>
          <w:szCs w:val="20"/>
          <w:lang w:val="sr-Cyrl-RS"/>
        </w:rPr>
      </w:pPr>
      <w:r>
        <w:rPr>
          <w:rFonts w:ascii="Tahoma" w:eastAsia="Arial Unicode MS" w:hAnsi="Tahoma" w:cs="Tahoma"/>
          <w:bCs/>
          <w:kern w:val="2"/>
          <w:szCs w:val="20"/>
          <w:lang w:val="sr-Latn-CS"/>
        </w:rPr>
        <w:t>закључил</w:t>
      </w:r>
      <w:r>
        <w:rPr>
          <w:rFonts w:ascii="Tahoma" w:eastAsia="Arial Unicode MS" w:hAnsi="Tahoma" w:cs="Tahoma"/>
          <w:bCs/>
          <w:kern w:val="2"/>
          <w:szCs w:val="20"/>
          <w:lang w:val="sr-Cyrl-CS"/>
        </w:rPr>
        <w:t>и</w:t>
      </w:r>
      <w:r>
        <w:rPr>
          <w:rFonts w:ascii="Tahoma" w:eastAsia="Arial Unicode MS" w:hAnsi="Tahoma" w:cs="Tahoma"/>
          <w:bCs/>
          <w:kern w:val="2"/>
          <w:szCs w:val="20"/>
          <w:lang w:val="sr-Latn-CS"/>
        </w:rPr>
        <w:t xml:space="preserve"> су  у </w:t>
      </w:r>
      <w:r>
        <w:rPr>
          <w:rFonts w:ascii="Tahoma" w:eastAsia="Arial Unicode MS" w:hAnsi="Tahoma" w:cs="Tahoma"/>
          <w:bCs/>
          <w:kern w:val="2"/>
          <w:szCs w:val="20"/>
          <w:lang w:val="sr-Cyrl-RS"/>
        </w:rPr>
        <w:t xml:space="preserve"> </w:t>
      </w:r>
      <w:r>
        <w:rPr>
          <w:rFonts w:ascii="Tahoma" w:eastAsia="Arial Unicode MS" w:hAnsi="Tahoma" w:cs="Tahoma"/>
          <w:bCs/>
          <w:kern w:val="2"/>
          <w:szCs w:val="20"/>
          <w:lang w:val="sr-Latn-CS"/>
        </w:rPr>
        <w:t xml:space="preserve">Београду  </w:t>
      </w:r>
    </w:p>
    <w:p w:rsidR="00561EBF" w:rsidRDefault="00561EBF" w:rsidP="00561EBF">
      <w:pPr>
        <w:spacing w:line="100" w:lineRule="atLeast"/>
        <w:rPr>
          <w:rFonts w:ascii="Tahoma" w:eastAsia="Arial Unicode MS" w:hAnsi="Tahoma" w:cs="Tahoma"/>
          <w:bCs/>
          <w:kern w:val="2"/>
          <w:szCs w:val="20"/>
          <w:lang w:val="sr-Cyrl-RS"/>
        </w:rPr>
      </w:pPr>
    </w:p>
    <w:p w:rsidR="00561EBF" w:rsidRDefault="00561EBF" w:rsidP="00561EBF">
      <w:pPr>
        <w:spacing w:line="100" w:lineRule="atLeast"/>
        <w:rPr>
          <w:rFonts w:ascii="Tahoma" w:eastAsia="Arial Unicode MS" w:hAnsi="Tahoma" w:cs="Tahoma"/>
          <w:bCs/>
          <w:kern w:val="2"/>
          <w:szCs w:val="20"/>
          <w:lang w:val="sr-Cyrl-RS"/>
        </w:rPr>
      </w:pPr>
    </w:p>
    <w:p w:rsidR="00561EBF" w:rsidRDefault="00561EBF" w:rsidP="00561EBF">
      <w:pPr>
        <w:spacing w:line="100" w:lineRule="atLeast"/>
        <w:rPr>
          <w:rFonts w:ascii="Tahoma" w:eastAsia="Arial Unicode MS" w:hAnsi="Tahoma" w:cs="Tahoma"/>
          <w:bCs/>
          <w:kern w:val="2"/>
          <w:szCs w:val="20"/>
          <w:lang w:val="sr-Cyrl-RS"/>
        </w:rPr>
      </w:pPr>
    </w:p>
    <w:p w:rsidR="00561EBF" w:rsidRDefault="00561EBF" w:rsidP="00561EBF">
      <w:pPr>
        <w:spacing w:line="100" w:lineRule="atLeast"/>
        <w:jc w:val="center"/>
        <w:rPr>
          <w:rFonts w:ascii="Tahoma" w:eastAsia="Arial Unicode MS" w:hAnsi="Tahoma" w:cs="Tahoma"/>
          <w:b/>
          <w:bCs/>
          <w:kern w:val="2"/>
          <w:szCs w:val="20"/>
          <w:lang w:val="ru-RU"/>
        </w:rPr>
      </w:pPr>
      <w:r>
        <w:rPr>
          <w:rFonts w:ascii="Tahoma" w:eastAsia="Arial Unicode MS" w:hAnsi="Tahoma" w:cs="Tahoma"/>
          <w:b/>
          <w:bCs/>
          <w:kern w:val="2"/>
          <w:szCs w:val="20"/>
          <w:lang w:val="ru-RU"/>
        </w:rPr>
        <w:t>УГОВОР О ЈАВНОЈ НАБАВЦИ</w:t>
      </w:r>
    </w:p>
    <w:p w:rsidR="00561EBF" w:rsidRDefault="00561EBF" w:rsidP="00561EBF">
      <w:pPr>
        <w:spacing w:line="100" w:lineRule="atLeast"/>
        <w:jc w:val="center"/>
        <w:rPr>
          <w:rFonts w:ascii="Tahoma" w:eastAsia="Times New Roman" w:hAnsi="Tahoma" w:cs="Tahoma"/>
          <w:szCs w:val="20"/>
        </w:rPr>
      </w:pPr>
      <w:r>
        <w:rPr>
          <w:rFonts w:ascii="Tahoma" w:eastAsia="Arial Unicode MS" w:hAnsi="Tahoma" w:cs="Tahoma"/>
          <w:bCs/>
          <w:kern w:val="2"/>
          <w:szCs w:val="20"/>
          <w:lang w:val="ru-RU"/>
        </w:rPr>
        <w:t xml:space="preserve">-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hAnsi="Tahoma" w:cs="Tahoma"/>
          <w:szCs w:val="20"/>
        </w:rPr>
        <w:t xml:space="preserve"> </w:t>
      </w:r>
    </w:p>
    <w:p w:rsidR="00561EBF" w:rsidRDefault="00561EBF" w:rsidP="00561EBF">
      <w:pPr>
        <w:spacing w:line="100" w:lineRule="atLeast"/>
        <w:jc w:val="center"/>
        <w:rPr>
          <w:rFonts w:ascii="Tahoma" w:hAnsi="Tahoma" w:cs="Tahoma"/>
          <w:szCs w:val="20"/>
        </w:rPr>
      </w:pPr>
      <w:r>
        <w:rPr>
          <w:rFonts w:ascii="Tahoma" w:hAnsi="Tahoma" w:cs="Tahoma"/>
          <w:szCs w:val="20"/>
        </w:rPr>
        <w:t xml:space="preserve">са пројектовањем и извођењем радова на </w:t>
      </w:r>
      <w:r>
        <w:rPr>
          <w:rFonts w:ascii="Tahoma" w:hAnsi="Tahoma" w:cs="Tahoma"/>
          <w:szCs w:val="20"/>
          <w:lang w:val="sr-Cyrl-RS"/>
        </w:rPr>
        <w:t xml:space="preserve">адаптацији </w:t>
      </w:r>
      <w:r>
        <w:rPr>
          <w:rFonts w:ascii="Tahoma" w:hAnsi="Tahoma" w:cs="Tahoma"/>
          <w:szCs w:val="20"/>
        </w:rPr>
        <w:t xml:space="preserve">простора, </w:t>
      </w:r>
    </w:p>
    <w:p w:rsidR="00561EBF" w:rsidRDefault="00561EBF" w:rsidP="00561EBF">
      <w:pPr>
        <w:spacing w:line="100" w:lineRule="atLeast"/>
        <w:jc w:val="center"/>
        <w:rPr>
          <w:rFonts w:ascii="Tahoma" w:hAnsi="Tahoma" w:cs="Tahoma"/>
          <w:szCs w:val="20"/>
          <w:lang w:val="sr-Cyrl-RS"/>
        </w:rPr>
      </w:pPr>
      <w:r>
        <w:rPr>
          <w:rFonts w:ascii="Tahoma" w:hAnsi="Tahoma" w:cs="Tahoma"/>
          <w:szCs w:val="20"/>
        </w:rPr>
        <w:t>монтажом</w:t>
      </w:r>
      <w:r>
        <w:rPr>
          <w:rFonts w:ascii="Tahoma" w:hAnsi="Tahoma" w:cs="Tahoma"/>
          <w:szCs w:val="20"/>
          <w:lang w:val="sr-Cyrl-RS"/>
        </w:rPr>
        <w:t xml:space="preserve"> и оптремањем по систему „кључ у руке“</w:t>
      </w:r>
      <w:r>
        <w:rPr>
          <w:rFonts w:ascii="Tahoma" w:eastAsia="Arial Unicode MS" w:hAnsi="Tahoma" w:cs="Tahoma"/>
          <w:bCs/>
          <w:kern w:val="2"/>
          <w:szCs w:val="20"/>
          <w:lang w:val="ru-RU"/>
        </w:rPr>
        <w:t>–</w:t>
      </w: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ЈН ОП  47Д/17</w:t>
      </w:r>
    </w:p>
    <w:p w:rsidR="00561EBF" w:rsidRDefault="00561EBF" w:rsidP="00561EBF">
      <w:pPr>
        <w:spacing w:line="100" w:lineRule="atLeast"/>
        <w:jc w:val="center"/>
        <w:rPr>
          <w:rFonts w:ascii="Tahoma" w:eastAsia="Arial Unicode MS" w:hAnsi="Tahoma" w:cs="Tahoma"/>
          <w:bCs/>
          <w:kern w:val="2"/>
          <w:szCs w:val="20"/>
          <w:lang w:val="ru-RU"/>
        </w:rPr>
      </w:pPr>
    </w:p>
    <w:p w:rsidR="00561EBF" w:rsidRDefault="00561EBF" w:rsidP="00561EBF">
      <w:pPr>
        <w:tabs>
          <w:tab w:val="left" w:pos="720"/>
        </w:tabs>
        <w:spacing w:line="100" w:lineRule="atLeast"/>
        <w:rPr>
          <w:rFonts w:ascii="Tahoma" w:eastAsia="Arial Unicode MS" w:hAnsi="Tahoma" w:cs="Tahoma"/>
          <w:b/>
          <w:bCs/>
          <w:kern w:val="2"/>
          <w:szCs w:val="20"/>
          <w:lang w:val="sr-Cyrl-CS"/>
        </w:rPr>
      </w:pP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lastRenderedPageBreak/>
        <w:t>Члан 1.</w:t>
      </w:r>
    </w:p>
    <w:p w:rsidR="00561EBF" w:rsidRDefault="00561EBF" w:rsidP="00561EBF">
      <w:pPr>
        <w:spacing w:line="100" w:lineRule="atLeast"/>
        <w:ind w:firstLine="708"/>
        <w:rPr>
          <w:rFonts w:ascii="Tahoma" w:eastAsia="Arial Unicode MS" w:hAnsi="Tahoma" w:cs="Tahoma"/>
          <w:kern w:val="2"/>
          <w:szCs w:val="20"/>
          <w:lang w:val="sr-Cyrl-CS"/>
        </w:rPr>
      </w:pPr>
      <w:r>
        <w:rPr>
          <w:rFonts w:ascii="Tahoma" w:eastAsia="Arial Unicode MS" w:hAnsi="Tahoma" w:cs="Tahoma"/>
          <w:kern w:val="2"/>
          <w:szCs w:val="20"/>
          <w:lang w:val="sr-Cyrl-RS"/>
        </w:rPr>
        <w:t>У</w:t>
      </w:r>
      <w:r>
        <w:rPr>
          <w:rFonts w:ascii="Tahoma" w:eastAsia="Arial Unicode MS" w:hAnsi="Tahoma" w:cs="Tahoma"/>
          <w:kern w:val="2"/>
          <w:szCs w:val="20"/>
          <w:lang w:val="sr-Latn-CS"/>
        </w:rPr>
        <w:t>говорне стране заједнички констатују:</w:t>
      </w:r>
      <w:r>
        <w:rPr>
          <w:rFonts w:ascii="Tahoma" w:eastAsia="Arial Unicode MS" w:hAnsi="Tahoma" w:cs="Tahoma"/>
          <w:kern w:val="2"/>
          <w:szCs w:val="20"/>
          <w:lang w:val="sr-Cyrl-CS"/>
        </w:rPr>
        <w:t xml:space="preserve"> </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sr-Latn-CS"/>
        </w:rPr>
        <w:t xml:space="preserve">1.  да је </w:t>
      </w:r>
      <w:r>
        <w:rPr>
          <w:rFonts w:ascii="Tahoma" w:eastAsia="Arial Unicode MS" w:hAnsi="Tahoma" w:cs="Tahoma"/>
          <w:kern w:val="2"/>
          <w:szCs w:val="20"/>
          <w:lang w:val="sr-Cyrl-RS"/>
        </w:rPr>
        <w:t>Добављач</w:t>
      </w:r>
      <w:r>
        <w:rPr>
          <w:rFonts w:ascii="Tahoma" w:eastAsia="Arial Unicode MS" w:hAnsi="Tahoma" w:cs="Tahoma"/>
          <w:kern w:val="2"/>
          <w:szCs w:val="20"/>
          <w:lang w:val="ru-RU"/>
        </w:rPr>
        <w:t xml:space="preserve"> доставио понуду број ________ од _______2017. године која је код Наручиоца заведена под бројем_______ дана _________.2017. године и која у потпуности одговара</w:t>
      </w:r>
      <w:r>
        <w:rPr>
          <w:rFonts w:ascii="Tahoma" w:eastAsia="Arial Unicode MS" w:hAnsi="Tahoma" w:cs="Tahoma"/>
          <w:kern w:val="2"/>
          <w:szCs w:val="20"/>
          <w:lang w:val="sr-Latn-CS"/>
        </w:rPr>
        <w:t xml:space="preserve"> </w:t>
      </w:r>
      <w:r>
        <w:rPr>
          <w:rFonts w:ascii="Tahoma" w:eastAsia="Arial Unicode MS" w:hAnsi="Tahoma" w:cs="Tahoma"/>
          <w:kern w:val="2"/>
          <w:szCs w:val="20"/>
          <w:lang w:val="ru-RU"/>
        </w:rPr>
        <w:t xml:space="preserve"> спецификацији из конкурсне документације.</w:t>
      </w:r>
    </w:p>
    <w:p w:rsidR="00561EBF" w:rsidRDefault="00561EBF" w:rsidP="00561EBF">
      <w:pPr>
        <w:spacing w:line="100" w:lineRule="atLeast"/>
        <w:rPr>
          <w:rFonts w:ascii="Tahoma" w:eastAsia="Arial Unicode MS" w:hAnsi="Tahoma" w:cs="Tahoma"/>
          <w:color w:val="000000"/>
          <w:kern w:val="2"/>
          <w:szCs w:val="20"/>
          <w:lang w:val="sr-Cyrl-CS"/>
        </w:rPr>
      </w:pPr>
      <w:r>
        <w:rPr>
          <w:rFonts w:ascii="Tahoma" w:eastAsia="Arial Unicode MS" w:hAnsi="Tahoma" w:cs="Tahoma"/>
          <w:kern w:val="2"/>
          <w:szCs w:val="20"/>
          <w:lang w:val="sr-Cyrl-CS"/>
        </w:rPr>
        <w:t xml:space="preserve">2. </w:t>
      </w:r>
      <w:r>
        <w:rPr>
          <w:rFonts w:ascii="Tahoma" w:eastAsia="Arial Unicode MS" w:hAnsi="Tahoma" w:cs="Tahoma"/>
          <w:color w:val="000000"/>
          <w:kern w:val="2"/>
          <w:szCs w:val="20"/>
          <w:lang w:val="sr-Latn-CS"/>
        </w:rPr>
        <w:t xml:space="preserve">да је </w:t>
      </w:r>
      <w:r>
        <w:rPr>
          <w:rFonts w:ascii="Tahoma" w:eastAsia="Arial Unicode MS" w:hAnsi="Tahoma" w:cs="Tahoma"/>
          <w:color w:val="000000"/>
          <w:kern w:val="2"/>
          <w:szCs w:val="20"/>
          <w:lang w:val="sr-Cyrl-RS"/>
        </w:rPr>
        <w:t>на основу</w:t>
      </w:r>
      <w:r>
        <w:rPr>
          <w:rFonts w:ascii="Tahoma" w:eastAsia="Arial Unicode MS" w:hAnsi="Tahoma" w:cs="Tahoma"/>
          <w:color w:val="000000"/>
          <w:kern w:val="2"/>
          <w:szCs w:val="20"/>
          <w:lang w:val="sr-Cyrl-CS"/>
        </w:rPr>
        <w:t xml:space="preserve"> Одлуке о додели уговора Наручиоца, број_______ од ________.2017. године,</w:t>
      </w:r>
      <w:r>
        <w:rPr>
          <w:rFonts w:ascii="Tahoma" w:eastAsia="Arial Unicode MS" w:hAnsi="Tahoma" w:cs="Tahoma"/>
          <w:color w:val="000000"/>
          <w:kern w:val="2"/>
          <w:szCs w:val="20"/>
          <w:lang w:val="sr-Cyrl-RS"/>
        </w:rPr>
        <w:t xml:space="preserve"> Добављачу додељен уговор</w:t>
      </w:r>
      <w:r>
        <w:rPr>
          <w:rFonts w:ascii="Tahoma" w:eastAsia="Arial Unicode MS" w:hAnsi="Tahoma" w:cs="Tahoma"/>
          <w:color w:val="000000"/>
          <w:kern w:val="2"/>
          <w:szCs w:val="20"/>
          <w:lang w:val="sr-Cyrl-CS"/>
        </w:rPr>
        <w:t>.</w:t>
      </w:r>
    </w:p>
    <w:p w:rsidR="00561EBF" w:rsidRDefault="00561EBF" w:rsidP="00561EBF">
      <w:pPr>
        <w:spacing w:line="100" w:lineRule="atLeast"/>
        <w:ind w:firstLine="708"/>
        <w:rPr>
          <w:rFonts w:ascii="Tahoma" w:eastAsia="Arial Unicode MS" w:hAnsi="Tahoma" w:cs="Tahoma"/>
          <w:kern w:val="2"/>
          <w:szCs w:val="20"/>
          <w:lang w:val="sr-Cyrl-RS"/>
        </w:rPr>
      </w:pPr>
      <w:r>
        <w:rPr>
          <w:rFonts w:ascii="Tahoma" w:eastAsia="Arial Unicode MS" w:hAnsi="Tahoma" w:cs="Tahoma"/>
          <w:kern w:val="2"/>
          <w:szCs w:val="20"/>
          <w:lang w:val="ru-RU"/>
        </w:rPr>
        <w:t xml:space="preserve">Понуда и спецификација из конкурсне документације </w:t>
      </w:r>
      <w:r>
        <w:rPr>
          <w:rFonts w:ascii="Tahoma" w:eastAsia="Arial Unicode MS" w:hAnsi="Tahoma" w:cs="Tahoma"/>
          <w:kern w:val="2"/>
          <w:szCs w:val="20"/>
          <w:lang w:val="sr-Latn-CS"/>
        </w:rPr>
        <w:t xml:space="preserve">као </w:t>
      </w:r>
      <w:r>
        <w:rPr>
          <w:rFonts w:ascii="Tahoma" w:eastAsia="Arial Unicode MS" w:hAnsi="Tahoma" w:cs="Tahoma"/>
          <w:kern w:val="2"/>
          <w:szCs w:val="20"/>
          <w:lang w:val="ru-RU"/>
        </w:rPr>
        <w:t xml:space="preserve">прилог уговора </w:t>
      </w:r>
      <w:r>
        <w:rPr>
          <w:rFonts w:ascii="Tahoma" w:eastAsia="Arial Unicode MS" w:hAnsi="Tahoma" w:cs="Tahoma"/>
          <w:kern w:val="2"/>
          <w:szCs w:val="20"/>
          <w:lang w:val="sr-Latn-CS"/>
        </w:rPr>
        <w:t>чин</w:t>
      </w:r>
      <w:r>
        <w:rPr>
          <w:rFonts w:ascii="Tahoma" w:eastAsia="Arial Unicode MS" w:hAnsi="Tahoma" w:cs="Tahoma"/>
          <w:kern w:val="2"/>
          <w:szCs w:val="20"/>
          <w:lang w:val="sr-Cyrl-CS"/>
        </w:rPr>
        <w:t>е</w:t>
      </w:r>
      <w:r>
        <w:rPr>
          <w:rFonts w:ascii="Tahoma" w:eastAsia="Arial Unicode MS" w:hAnsi="Tahoma" w:cs="Tahoma"/>
          <w:kern w:val="2"/>
          <w:szCs w:val="20"/>
          <w:lang w:val="sr-Latn-CS"/>
        </w:rPr>
        <w:t xml:space="preserve">  његов </w:t>
      </w:r>
      <w:r>
        <w:rPr>
          <w:rFonts w:ascii="Tahoma" w:eastAsia="Arial Unicode MS" w:hAnsi="Tahoma" w:cs="Tahoma"/>
          <w:kern w:val="2"/>
          <w:szCs w:val="20"/>
          <w:lang w:val="ru-RU"/>
        </w:rPr>
        <w:t>саставни део</w:t>
      </w:r>
      <w:r>
        <w:rPr>
          <w:rFonts w:ascii="Tahoma" w:eastAsia="Arial Unicode MS" w:hAnsi="Tahoma" w:cs="Tahoma"/>
          <w:kern w:val="2"/>
          <w:szCs w:val="20"/>
          <w:lang w:val="sr-Latn-CS"/>
        </w:rPr>
        <w:t>.</w:t>
      </w: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2.</w:t>
      </w:r>
    </w:p>
    <w:p w:rsidR="00561EBF" w:rsidRDefault="00561EBF" w:rsidP="00561EBF">
      <w:pPr>
        <w:tabs>
          <w:tab w:val="left" w:pos="720"/>
        </w:tabs>
        <w:spacing w:line="100" w:lineRule="atLeast"/>
        <w:ind w:firstLine="708"/>
        <w:rPr>
          <w:rFonts w:ascii="Tahoma" w:eastAsia="Arial Unicode MS" w:hAnsi="Tahoma" w:cs="Tahoma"/>
          <w:kern w:val="2"/>
          <w:szCs w:val="20"/>
          <w:lang w:val="sr-Cyrl-CS"/>
        </w:rPr>
      </w:pPr>
      <w:r>
        <w:rPr>
          <w:rFonts w:ascii="Tahoma" w:eastAsia="Arial Unicode MS" w:hAnsi="Tahoma" w:cs="Tahoma"/>
          <w:kern w:val="2"/>
          <w:szCs w:val="20"/>
          <w:lang w:val="ru-RU"/>
        </w:rPr>
        <w:t>Предмет уговора је испорука</w:t>
      </w:r>
      <w:r>
        <w:rPr>
          <w:rFonts w:ascii="Tahoma" w:eastAsia="Arial Unicode MS" w:hAnsi="Tahoma" w:cs="Tahoma"/>
          <w:kern w:val="2"/>
          <w:szCs w:val="20"/>
          <w:lang w:val="sr-Latn-CS"/>
        </w:rPr>
        <w:t xml:space="preserve"> </w:t>
      </w:r>
      <w:r>
        <w:rPr>
          <w:rFonts w:ascii="Tahoma" w:hAnsi="Tahoma" w:cs="Tahoma"/>
          <w:spacing w:val="-2"/>
          <w:w w:val="105"/>
          <w:szCs w:val="20"/>
        </w:rPr>
        <w:t>Д</w:t>
      </w:r>
      <w:r>
        <w:rPr>
          <w:rFonts w:ascii="Tahoma" w:hAnsi="Tahoma" w:cs="Tahoma"/>
          <w:spacing w:val="-1"/>
          <w:w w:val="105"/>
          <w:szCs w:val="20"/>
        </w:rPr>
        <w:t>игиталн</w:t>
      </w:r>
      <w:r>
        <w:rPr>
          <w:rFonts w:ascii="Tahoma" w:hAnsi="Tahoma" w:cs="Tahoma"/>
          <w:spacing w:val="-1"/>
          <w:w w:val="105"/>
          <w:szCs w:val="20"/>
          <w:lang w:val="sr-Cyrl-RS"/>
        </w:rPr>
        <w:t xml:space="preserve">ог </w:t>
      </w:r>
      <w:r>
        <w:rPr>
          <w:rFonts w:ascii="Tahoma" w:hAnsi="Tahoma" w:cs="Tahoma"/>
          <w:w w:val="105"/>
          <w:szCs w:val="20"/>
        </w:rPr>
        <w:t>ангиографск</w:t>
      </w:r>
      <w:r>
        <w:rPr>
          <w:rFonts w:ascii="Tahoma" w:hAnsi="Tahoma" w:cs="Tahoma"/>
          <w:w w:val="105"/>
          <w:szCs w:val="20"/>
          <w:lang w:val="sr-Cyrl-RS"/>
        </w:rPr>
        <w:t xml:space="preserve">ог </w:t>
      </w:r>
      <w:r>
        <w:rPr>
          <w:rFonts w:ascii="Tahoma" w:hAnsi="Tahoma" w:cs="Tahoma"/>
          <w:spacing w:val="-1"/>
          <w:w w:val="110"/>
          <w:szCs w:val="20"/>
        </w:rPr>
        <w:t>апарат</w:t>
      </w:r>
      <w:r>
        <w:rPr>
          <w:rFonts w:ascii="Tahoma" w:hAnsi="Tahoma" w:cs="Tahoma"/>
          <w:spacing w:val="-1"/>
          <w:w w:val="110"/>
          <w:szCs w:val="20"/>
          <w:lang w:val="sr-Cyrl-RS"/>
        </w:rPr>
        <w:t xml:space="preserve">а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hAnsi="Tahoma" w:cs="Tahoma"/>
          <w:szCs w:val="20"/>
        </w:rPr>
        <w:t xml:space="preserve"> са пројектовањем и извођењем радова на </w:t>
      </w:r>
      <w:r>
        <w:rPr>
          <w:rFonts w:ascii="Tahoma" w:hAnsi="Tahoma" w:cs="Tahoma"/>
          <w:szCs w:val="20"/>
          <w:lang w:val="sr-Cyrl-RS"/>
        </w:rPr>
        <w:t xml:space="preserve">адаптацији </w:t>
      </w:r>
      <w:r>
        <w:rPr>
          <w:rFonts w:ascii="Tahoma" w:hAnsi="Tahoma" w:cs="Tahoma"/>
          <w:szCs w:val="20"/>
        </w:rPr>
        <w:t>простора, монтажом</w:t>
      </w:r>
      <w:r>
        <w:rPr>
          <w:rFonts w:ascii="Tahoma" w:hAnsi="Tahoma" w:cs="Tahoma"/>
          <w:szCs w:val="20"/>
          <w:lang w:val="sr-Cyrl-RS"/>
        </w:rPr>
        <w:t xml:space="preserve"> и опремањем по систему „кључ у руке“</w:t>
      </w:r>
      <w:r>
        <w:rPr>
          <w:rFonts w:ascii="Tahoma" w:eastAsia="Arial Unicode MS" w:hAnsi="Tahoma" w:cs="Tahoma"/>
          <w:kern w:val="2"/>
          <w:szCs w:val="20"/>
          <w:lang w:val="sr-Cyrl-RS"/>
        </w:rPr>
        <w:t xml:space="preserve">, а </w:t>
      </w:r>
      <w:r>
        <w:rPr>
          <w:rFonts w:ascii="Tahoma" w:eastAsia="Arial Unicode MS" w:hAnsi="Tahoma" w:cs="Tahoma"/>
          <w:kern w:val="2"/>
          <w:szCs w:val="20"/>
          <w:lang w:val="sr-Cyrl-CS"/>
        </w:rPr>
        <w:t>у складу са спецификацијом и посебним захтевима из</w:t>
      </w:r>
      <w:r>
        <w:rPr>
          <w:rFonts w:ascii="Tahoma" w:eastAsia="Arial Unicode MS" w:hAnsi="Tahoma" w:cs="Tahoma"/>
          <w:kern w:val="2"/>
          <w:szCs w:val="20"/>
          <w:lang w:val="sr-Latn-CS"/>
        </w:rPr>
        <w:t xml:space="preserve"> </w:t>
      </w:r>
      <w:r>
        <w:rPr>
          <w:rFonts w:ascii="Tahoma" w:eastAsia="Arial Unicode MS" w:hAnsi="Tahoma" w:cs="Tahoma"/>
          <w:kern w:val="2"/>
          <w:szCs w:val="20"/>
          <w:lang w:val="sr-Cyrl-CS"/>
        </w:rPr>
        <w:t>конкурсне документације.</w:t>
      </w: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3.</w:t>
      </w:r>
    </w:p>
    <w:p w:rsidR="00561EBF" w:rsidRDefault="00561EBF" w:rsidP="00561EBF">
      <w:pPr>
        <w:tabs>
          <w:tab w:val="left" w:pos="720"/>
        </w:tabs>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Добављач ће обавезе из члана 2. извршити у свему премa Понуди бр. ______ од _______________. Добављач потврђује да је сагледао обим обавеза из члана 2. и потврђује да је исти довољан за извршење свих радова, услуга и испорука на такав начин да се обезбеди пуна функционалност и безбедност и употреба истих, без додатних захтева за вишком или непредвиђеним радовима и испорукама.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 духу претходног става, уговорне стране сагласно потврђују да према члану 640. Закона о облигационим односима, одредба „кључ у руке“ подразумева обавезу Добављача да изврши све радове и услуге потребне за функционалну и безбедну употребу опреме и објекта који су предмет овог Уговора.  </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Члaн 4.</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Укупнa ценa добра које је предмет овог уговора износи __________ динара без ПДВ-а, док укупна цена са ПДВ-ом износи _______динара.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Укупнa ценa радова који су предмет овог уговора износи __________ динара, а у складу са Правилником о утврђивању добара и услуга из области грађевинарства.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Укупнa ценa добра и радова који су предмет овог уговора износи __________ динара без ПДВ-а, док укупна цена са ПДВ-ом износи _______динара.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Наручилац се обавезује да ПДВ обрачунат на укупну цену радова из става 2. овог члана, у износу од ______________динара, плати у складу са Законом о ПДВ-у.</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Уговоренa ценa је фикснa током целокупне реaлизaције уговорa и неће бити подложна променaмa из било ког рaзлогa.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Уговорне стране су сагласне да цена обухвата вредност свих вишкова и непредвиђених радова.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w:t>
      </w:r>
    </w:p>
    <w:p w:rsidR="00561EBF" w:rsidRDefault="00561EBF" w:rsidP="00561EBF">
      <w:pPr>
        <w:spacing w:line="100" w:lineRule="atLeast"/>
        <w:jc w:val="center"/>
        <w:rPr>
          <w:rFonts w:ascii="Tahoma" w:eastAsia="Arial Unicode MS" w:hAnsi="Tahoma" w:cs="Tahoma"/>
          <w:kern w:val="2"/>
          <w:szCs w:val="20"/>
          <w:lang w:val="sr-Cyrl-RS"/>
        </w:rPr>
      </w:pPr>
      <w:r>
        <w:rPr>
          <w:rFonts w:ascii="Tahoma" w:eastAsia="Arial Unicode MS" w:hAnsi="Tahoma" w:cs="Tahoma"/>
          <w:bCs/>
          <w:kern w:val="2"/>
          <w:szCs w:val="20"/>
          <w:lang w:val="ru-RU"/>
        </w:rPr>
        <w:t xml:space="preserve">  </w:t>
      </w: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RS"/>
        </w:rPr>
        <w:t>5</w:t>
      </w:r>
      <w:r>
        <w:rPr>
          <w:rFonts w:ascii="Tahoma" w:eastAsia="Arial Unicode MS" w:hAnsi="Tahoma" w:cs="Tahoma"/>
          <w:kern w:val="2"/>
          <w:szCs w:val="20"/>
          <w:lang w:val="sr-Latn-CS"/>
        </w:rPr>
        <w:t>.</w:t>
      </w:r>
    </w:p>
    <w:p w:rsidR="00561EBF" w:rsidRDefault="00561EBF" w:rsidP="00561EBF">
      <w:pPr>
        <w:tabs>
          <w:tab w:val="left" w:pos="4785"/>
        </w:tabs>
        <w:spacing w:line="100" w:lineRule="atLeast"/>
        <w:rPr>
          <w:rFonts w:ascii="Tahoma" w:eastAsia="Arial Unicode MS" w:hAnsi="Tahoma" w:cs="Tahoma"/>
          <w:kern w:val="2"/>
          <w:szCs w:val="20"/>
          <w:lang w:val="sr-Cyrl-CS"/>
        </w:rPr>
      </w:pPr>
      <w:r>
        <w:rPr>
          <w:rFonts w:ascii="Tahoma" w:eastAsia="Arial Unicode MS" w:hAnsi="Tahoma" w:cs="Tahoma"/>
          <w:color w:val="000000"/>
          <w:kern w:val="2"/>
          <w:szCs w:val="20"/>
          <w:lang w:val="sr-Cyrl-CS"/>
        </w:rPr>
        <w:t xml:space="preserve">             Добављач се обавезује да испоручи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Arial Unicode MS" w:hAnsi="Tahoma" w:cs="Tahoma"/>
          <w:color w:val="000000"/>
          <w:kern w:val="2"/>
          <w:szCs w:val="20"/>
          <w:lang w:val="sr-Cyrl-CS"/>
        </w:rPr>
        <w:t>, у складу са техничко-технолошким захтевима из конкурсне документације и техничкој спецификацији датој у понуди број_____ најкасније у року до _____________ календарских дана (</w:t>
      </w:r>
      <w:r>
        <w:rPr>
          <w:rFonts w:ascii="Tahoma" w:eastAsia="Arial Unicode MS" w:hAnsi="Tahoma" w:cs="Tahoma"/>
          <w:i/>
          <w:color w:val="000000"/>
          <w:kern w:val="2"/>
          <w:szCs w:val="20"/>
          <w:lang w:val="sr-Cyrl-CS"/>
        </w:rPr>
        <w:t>најкасније до 30 календарских дана</w:t>
      </w:r>
      <w:r>
        <w:rPr>
          <w:rFonts w:ascii="Tahoma" w:eastAsia="Arial Unicode MS" w:hAnsi="Tahoma" w:cs="Tahoma"/>
          <w:color w:val="000000"/>
          <w:kern w:val="2"/>
          <w:szCs w:val="20"/>
          <w:lang w:val="sr-Cyrl-CS"/>
        </w:rPr>
        <w:t xml:space="preserve">) од дана </w:t>
      </w:r>
      <w:r>
        <w:rPr>
          <w:rFonts w:ascii="Tahoma" w:eastAsia="Arial Unicode MS" w:hAnsi="Tahoma" w:cs="Tahoma"/>
          <w:noProof/>
          <w:kern w:val="2"/>
          <w:szCs w:val="20"/>
          <w:lang w:val="sr-Cyrl-RS"/>
        </w:rPr>
        <w:t>испостављања захтева овлашћеног лица Наручиоца за испоруком предметног добра.</w:t>
      </w:r>
    </w:p>
    <w:p w:rsidR="00561EBF" w:rsidRDefault="00561EBF" w:rsidP="00561EBF">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Добављач се обавезује да изврши инсталирање, контролу квалитета и пуштање у рад </w:t>
      </w:r>
      <w:r>
        <w:rPr>
          <w:rFonts w:ascii="Tahoma" w:hAnsi="Tahoma" w:cs="Tahoma"/>
          <w:spacing w:val="-2"/>
          <w:w w:val="105"/>
          <w:szCs w:val="20"/>
        </w:rPr>
        <w:t>Д</w:t>
      </w:r>
      <w:r>
        <w:rPr>
          <w:rFonts w:ascii="Tahoma" w:hAnsi="Tahoma" w:cs="Tahoma"/>
          <w:spacing w:val="-1"/>
          <w:w w:val="105"/>
          <w:szCs w:val="20"/>
        </w:rPr>
        <w:t>игиталног</w:t>
      </w:r>
      <w:r>
        <w:rPr>
          <w:rFonts w:ascii="Tahoma" w:hAnsi="Tahoma" w:cs="Tahoma"/>
          <w:spacing w:val="-1"/>
          <w:w w:val="105"/>
          <w:szCs w:val="20"/>
          <w:lang w:val="sr-Cyrl-RS"/>
        </w:rPr>
        <w:t xml:space="preserve"> </w:t>
      </w:r>
      <w:r>
        <w:rPr>
          <w:rFonts w:ascii="Tahoma" w:hAnsi="Tahoma" w:cs="Tahoma"/>
          <w:w w:val="105"/>
          <w:szCs w:val="20"/>
        </w:rPr>
        <w:t>ангиографског</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а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Arial Unicode MS" w:hAnsi="Tahoma" w:cs="Tahoma"/>
          <w:color w:val="000000"/>
          <w:kern w:val="2"/>
          <w:szCs w:val="20"/>
          <w:lang w:val="sr-Cyrl-CS"/>
        </w:rPr>
        <w:t xml:space="preserve">.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color w:val="000000"/>
          <w:kern w:val="2"/>
          <w:szCs w:val="20"/>
          <w:lang w:val="sr-Cyrl-CS"/>
        </w:rPr>
        <w:lastRenderedPageBreak/>
        <w:t xml:space="preserve">            Добављач се обавезује да изради Пројек</w:t>
      </w:r>
      <w:r>
        <w:rPr>
          <w:rFonts w:ascii="Tahoma" w:eastAsia="Arial Unicode MS" w:hAnsi="Tahoma" w:cs="Tahoma"/>
          <w:color w:val="000000"/>
          <w:kern w:val="2"/>
          <w:szCs w:val="20"/>
        </w:rPr>
        <w:t>a</w:t>
      </w:r>
      <w:r>
        <w:rPr>
          <w:rFonts w:ascii="Tahoma" w:eastAsia="Arial Unicode MS" w:hAnsi="Tahoma" w:cs="Tahoma"/>
          <w:color w:val="000000"/>
          <w:kern w:val="2"/>
          <w:szCs w:val="20"/>
          <w:lang w:val="sr-Cyrl-CS"/>
        </w:rPr>
        <w:t xml:space="preserve">т и изведе радове </w:t>
      </w:r>
      <w:r>
        <w:rPr>
          <w:rFonts w:ascii="Tahoma" w:hAnsi="Tahoma" w:cs="Tahoma"/>
          <w:szCs w:val="20"/>
        </w:rPr>
        <w:t xml:space="preserve">на </w:t>
      </w:r>
      <w:r>
        <w:rPr>
          <w:rFonts w:ascii="Tahoma" w:hAnsi="Tahoma" w:cs="Tahoma"/>
          <w:szCs w:val="20"/>
          <w:lang w:val="sr-Cyrl-RS"/>
        </w:rPr>
        <w:t xml:space="preserve">адаптацији </w:t>
      </w:r>
      <w:r>
        <w:rPr>
          <w:rFonts w:ascii="Tahoma" w:hAnsi="Tahoma" w:cs="Tahoma"/>
          <w:szCs w:val="20"/>
        </w:rPr>
        <w:t>простора, монтажом</w:t>
      </w:r>
      <w:r>
        <w:rPr>
          <w:rFonts w:ascii="Tahoma" w:hAnsi="Tahoma" w:cs="Tahoma"/>
          <w:szCs w:val="20"/>
          <w:lang w:val="sr-Cyrl-RS"/>
        </w:rPr>
        <w:t xml:space="preserve"> и оптремањем по систему „кључ у руке“, најкасније у року до _______ календарских дана (</w:t>
      </w:r>
      <w:r>
        <w:rPr>
          <w:rFonts w:ascii="Tahoma" w:hAnsi="Tahoma" w:cs="Tahoma"/>
          <w:i/>
          <w:szCs w:val="20"/>
          <w:lang w:val="sr-Cyrl-RS"/>
        </w:rPr>
        <w:t>н</w:t>
      </w:r>
      <w:r>
        <w:rPr>
          <w:rFonts w:ascii="Tahoma" w:eastAsia="Arial Unicode MS" w:hAnsi="Tahoma" w:cs="Tahoma"/>
          <w:i/>
          <w:color w:val="000000"/>
          <w:kern w:val="2"/>
          <w:szCs w:val="20"/>
          <w:lang w:val="sr-Cyrl-CS"/>
        </w:rPr>
        <w:t>ајкасније до 45 календарских дана</w:t>
      </w:r>
      <w:r>
        <w:rPr>
          <w:rFonts w:ascii="Tahoma" w:eastAsia="Arial Unicode MS" w:hAnsi="Tahoma" w:cs="Tahoma"/>
          <w:color w:val="000000"/>
          <w:kern w:val="2"/>
          <w:szCs w:val="20"/>
          <w:lang w:val="sr-Cyrl-CS"/>
        </w:rPr>
        <w:t>) од дана уплате аванса од стране Наручиоца.</w:t>
      </w:r>
    </w:p>
    <w:p w:rsidR="00561EBF" w:rsidRDefault="00561EBF" w:rsidP="00561EBF">
      <w:pPr>
        <w:autoSpaceDE w:val="0"/>
        <w:autoSpaceDN w:val="0"/>
        <w:adjustRightInd w:val="0"/>
        <w:rPr>
          <w:rFonts w:ascii="Tahoma" w:eastAsia="Calibri" w:hAnsi="Tahoma" w:cs="Tahoma"/>
          <w:bCs/>
          <w:szCs w:val="20"/>
          <w:lang w:val="sr-Cyrl-RS"/>
        </w:rPr>
      </w:pPr>
      <w:r>
        <w:rPr>
          <w:rFonts w:ascii="Tahoma" w:eastAsia="Arial Unicode MS" w:hAnsi="Tahoma" w:cs="Tahoma"/>
          <w:iCs/>
          <w:kern w:val="2"/>
          <w:szCs w:val="20"/>
          <w:lang w:val="sr-Cyrl-RS"/>
        </w:rPr>
        <w:t xml:space="preserve">             </w:t>
      </w:r>
      <w:r>
        <w:rPr>
          <w:rFonts w:ascii="Tahoma" w:eastAsia="Arial Unicode MS" w:hAnsi="Tahoma" w:cs="Tahoma"/>
          <w:iCs/>
          <w:kern w:val="2"/>
          <w:szCs w:val="20"/>
          <w:lang w:val="sr-Latn-BA"/>
        </w:rPr>
        <w:t>Место испоруке</w:t>
      </w:r>
      <w:r>
        <w:rPr>
          <w:rFonts w:ascii="Tahoma" w:eastAsia="Arial Unicode MS" w:hAnsi="Tahoma" w:cs="Tahoma"/>
          <w:iCs/>
          <w:kern w:val="2"/>
          <w:szCs w:val="20"/>
          <w:lang w:val="sr-Cyrl-RS"/>
        </w:rPr>
        <w:t xml:space="preserve"> добра и извођења радова</w:t>
      </w:r>
      <w:r>
        <w:rPr>
          <w:rFonts w:ascii="Tahoma" w:eastAsia="Arial Unicode MS" w:hAnsi="Tahoma" w:cs="Tahoma"/>
          <w:iCs/>
          <w:kern w:val="2"/>
          <w:szCs w:val="20"/>
          <w:lang w:val="sr-Latn-BA"/>
        </w:rPr>
        <w:t xml:space="preserve"> је </w:t>
      </w:r>
      <w:r>
        <w:rPr>
          <w:rFonts w:ascii="Tahoma" w:eastAsia="Arial Unicode MS" w:hAnsi="Tahoma" w:cs="Tahoma"/>
          <w:iCs/>
          <w:kern w:val="2"/>
          <w:szCs w:val="20"/>
          <w:lang w:val="sr-Latn-RS"/>
        </w:rPr>
        <w:t xml:space="preserve">Fco </w:t>
      </w:r>
      <w:r>
        <w:rPr>
          <w:rFonts w:ascii="Tahoma" w:eastAsia="Calibri" w:hAnsi="Tahoma" w:cs="Tahoma"/>
          <w:bCs/>
          <w:szCs w:val="20"/>
          <w:lang w:val="sr-Cyrl-RS"/>
        </w:rPr>
        <w:t>КБЦ „Бежанијска коса“, Бежанијска коса бб, Београд</w:t>
      </w:r>
      <w:r>
        <w:rPr>
          <w:rFonts w:ascii="Tahoma" w:eastAsia="Arial Unicode MS" w:hAnsi="Tahoma" w:cs="Tahoma"/>
          <w:iCs/>
          <w:kern w:val="2"/>
          <w:szCs w:val="20"/>
          <w:lang w:val="sr-Latn-BA"/>
        </w:rPr>
        <w:t>.</w:t>
      </w:r>
    </w:p>
    <w:p w:rsidR="00561EBF" w:rsidRDefault="00561EBF" w:rsidP="00561EBF">
      <w:pPr>
        <w:spacing w:line="100" w:lineRule="atLeast"/>
        <w:jc w:val="center"/>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Члaн 6.</w:t>
      </w:r>
      <w:r>
        <w:rPr>
          <w:rFonts w:ascii="Tahoma" w:eastAsia="Arial Unicode MS" w:hAnsi="Tahoma" w:cs="Tahoma"/>
          <w:bCs/>
          <w:color w:val="FF0000"/>
          <w:kern w:val="2"/>
          <w:szCs w:val="20"/>
          <w:lang w:val="ru-RU"/>
        </w:rPr>
        <w:t xml:space="preserve"> </w:t>
      </w:r>
    </w:p>
    <w:p w:rsidR="00561EBF" w:rsidRDefault="00561EBF" w:rsidP="00561EBF">
      <w:pPr>
        <w:autoSpaceDE w:val="0"/>
        <w:autoSpaceDN w:val="0"/>
        <w:adjustRightInd w:val="0"/>
        <w:rPr>
          <w:rFonts w:ascii="Tahoma" w:eastAsia="Times New Roman" w:hAnsi="Tahoma" w:cs="Tahoma"/>
          <w:szCs w:val="20"/>
          <w:lang w:val="sr-Cyrl-RS"/>
        </w:rPr>
      </w:pPr>
      <w:r>
        <w:rPr>
          <w:rFonts w:ascii="Tahoma" w:eastAsia="Arial Unicode MS" w:hAnsi="Tahoma" w:cs="Tahoma"/>
          <w:bCs/>
          <w:kern w:val="2"/>
          <w:szCs w:val="20"/>
          <w:lang w:val="ru-RU"/>
        </w:rPr>
        <w:t xml:space="preserve">             </w:t>
      </w:r>
      <w:r>
        <w:rPr>
          <w:rFonts w:ascii="Tahoma" w:hAnsi="Tahoma" w:cs="Tahoma"/>
          <w:szCs w:val="20"/>
          <w:lang w:val="sr-Cyrl-RS"/>
        </w:rPr>
        <w:t xml:space="preserve">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 </w:t>
      </w:r>
    </w:p>
    <w:p w:rsidR="00561EBF" w:rsidRDefault="00561EBF" w:rsidP="00561EBF">
      <w:pPr>
        <w:rPr>
          <w:rFonts w:ascii="Tahoma" w:hAnsi="Tahoma" w:cs="Tahoma"/>
          <w:szCs w:val="20"/>
          <w:lang w:val="sr-Cyrl-RS"/>
        </w:rPr>
      </w:pPr>
      <w:r>
        <w:rPr>
          <w:rFonts w:ascii="Tahoma" w:hAnsi="Tahoma" w:cs="Tahoma"/>
          <w:szCs w:val="20"/>
          <w:lang w:val="sr-Cyrl-RS"/>
        </w:rPr>
        <w:t xml:space="preserve">              Добављач се обавезује да Наручиоцу достави предрачун и банкарску гаранцију, најкасније у року од 10 дана од дана закључења уговора.</w:t>
      </w:r>
    </w:p>
    <w:p w:rsidR="00561EBF" w:rsidRDefault="00561EBF" w:rsidP="00561EBF">
      <w:pPr>
        <w:rPr>
          <w:rFonts w:ascii="Tahoma" w:hAnsi="Tahoma" w:cs="Tahoma"/>
          <w:szCs w:val="20"/>
          <w:lang w:val="sr-Cyrl-RS"/>
        </w:rPr>
      </w:pPr>
      <w:r>
        <w:rPr>
          <w:rFonts w:ascii="Tahoma" w:hAnsi="Tahoma" w:cs="Tahoma"/>
          <w:szCs w:val="20"/>
          <w:lang w:val="sr-Cyrl-RS"/>
        </w:rPr>
        <w:t xml:space="preserve">               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6 (шест) месеци дуже од дана закључења овог уговора.</w:t>
      </w:r>
    </w:p>
    <w:p w:rsidR="00561EBF" w:rsidRDefault="00561EBF" w:rsidP="00561EBF">
      <w:pPr>
        <w:tabs>
          <w:tab w:val="left" w:pos="0"/>
          <w:tab w:val="left" w:pos="1080"/>
        </w:tabs>
        <w:rPr>
          <w:rFonts w:ascii="Tahoma" w:eastAsia="TimesNewRomanPSMT" w:hAnsi="Tahoma" w:cs="Tahoma"/>
          <w:bCs/>
          <w:iCs/>
          <w:szCs w:val="20"/>
          <w:lang w:val="sr-Cyrl-CS"/>
        </w:rPr>
      </w:pPr>
      <w:r>
        <w:rPr>
          <w:rFonts w:ascii="Tahoma" w:eastAsia="TimesNewRomanPSMT" w:hAnsi="Tahoma" w:cs="Tahoma"/>
          <w:bCs/>
          <w:iCs/>
          <w:color w:val="FF0000"/>
          <w:szCs w:val="20"/>
          <w:lang w:val="sr-Cyrl-CS"/>
        </w:rPr>
        <w:t xml:space="preserve">              </w:t>
      </w:r>
      <w:r>
        <w:rPr>
          <w:rFonts w:ascii="Tahoma" w:eastAsia="TimesNewRomanPSMT" w:hAnsi="Tahoma" w:cs="Tahoma"/>
          <w:bCs/>
          <w:iCs/>
          <w:szCs w:val="20"/>
          <w:lang w:val="sr-Cyrl-CS"/>
        </w:rPr>
        <w:t xml:space="preserve">У случају промене рокова за извршење уговорне обавезе, важност банкарске гаранције </w:t>
      </w:r>
      <w:r>
        <w:rPr>
          <w:rFonts w:ascii="Tahoma" w:hAnsi="Tahoma" w:cs="Tahoma"/>
          <w:szCs w:val="20"/>
          <w:lang w:val="sr-Cyrl-RS"/>
        </w:rPr>
        <w:t>за повраћај авансног плаћања</w:t>
      </w:r>
      <w:r>
        <w:rPr>
          <w:rFonts w:ascii="Tahoma" w:eastAsia="TimesNewRomanPSMT" w:hAnsi="Tahoma" w:cs="Tahoma"/>
          <w:bCs/>
          <w:iCs/>
          <w:szCs w:val="20"/>
          <w:lang w:val="sr-Cyrl-CS"/>
        </w:rPr>
        <w:t xml:space="preserve"> мора да се продужи. </w:t>
      </w:r>
    </w:p>
    <w:p w:rsidR="00561EBF" w:rsidRDefault="00561EBF" w:rsidP="00561EBF">
      <w:pPr>
        <w:tabs>
          <w:tab w:val="left" w:pos="0"/>
          <w:tab w:val="left" w:pos="1080"/>
        </w:tabs>
        <w:rPr>
          <w:rFonts w:ascii="Tahoma" w:eastAsia="TimesNewRomanPSMT" w:hAnsi="Tahoma" w:cs="Tahoma"/>
          <w:bCs/>
          <w:iCs/>
          <w:szCs w:val="20"/>
          <w:lang w:val="sr-Cyrl-CS"/>
        </w:rPr>
      </w:pPr>
      <w:r>
        <w:rPr>
          <w:rFonts w:ascii="Tahoma" w:eastAsia="TimesNewRomanPSMT" w:hAnsi="Tahoma" w:cs="Tahoma"/>
          <w:bCs/>
          <w:iCs/>
          <w:szCs w:val="20"/>
          <w:lang w:val="sr-Cyrl-CS"/>
        </w:rPr>
        <w:t xml:space="preserve">             </w:t>
      </w:r>
      <w:r>
        <w:rPr>
          <w:rFonts w:ascii="Tahoma" w:hAnsi="Tahoma" w:cs="Tahoma"/>
          <w:iCs/>
          <w:szCs w:val="20"/>
          <w:lang w:val="sr-Cyrl-CS"/>
        </w:rPr>
        <w:t xml:space="preserve">Наручилац ће уновчити банкарску гаранцију </w:t>
      </w:r>
      <w:r>
        <w:rPr>
          <w:rFonts w:ascii="Tahoma" w:hAnsi="Tahoma" w:cs="Tahoma"/>
          <w:szCs w:val="20"/>
          <w:lang w:val="sr-Cyrl-RS"/>
        </w:rPr>
        <w:t>за повраћај авансног плаћања</w:t>
      </w:r>
      <w:r>
        <w:rPr>
          <w:rFonts w:ascii="Tahoma" w:hAnsi="Tahoma" w:cs="Tahoma"/>
          <w:iCs/>
          <w:szCs w:val="20"/>
          <w:lang w:val="sr-Cyrl-CS"/>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Cs w:val="20"/>
          <w:lang w:val="sr-Cyrl-CS"/>
        </w:rPr>
        <w:t xml:space="preserve"> </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7.</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Пројекат треба да омогући да сви предвиђени материјали, опрема и системи морају бити квалитетни и савремени са препоруком примене производа произвођача који задовољавају.</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Обавеза Добављача је да на изради пројектну документацију за адаптацију ради привођења намени простора за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Arial Unicode MS" w:hAnsi="Tahoma" w:cs="Tahoma"/>
          <w:bCs/>
          <w:kern w:val="2"/>
          <w:szCs w:val="20"/>
          <w:lang w:val="ru-RU"/>
        </w:rPr>
        <w:t xml:space="preserve"> и то: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1. Архитектонско-грађевински пројекат;</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2. Пројекте свих инсталација према захтеву технолошког пројекта, а у складу са  прописима и  стандардима неопходни за ову врсту објекта и опреме.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3. Инсталације водовода и канализације;</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4. Електро инсталације јаке и слабе струје (пројекат електроенергетских инсталација, телекомуникационих и сигналних инсталација и инсталација дојаве пожара);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5. Термотехничке инсталације</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6. Инсталације и постројења климатизације и вентилације</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7. пројекат заштите од пожара.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При изради Пројектне документације поштовати сва начела обезбеђивања превентивних мера, која су утврђена Законом о безбедности и здравља на раду и предвидети и приказати све мере за безбедан рад при адаптацији, коришћењу и одржавању простора из предмета јавне набавке, припадајићих инсталација и опреме за рад.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 складу са фазама припреме и израде пројеката израдити и План превентивних мера и докумената која у складу са карактеристикама пројекта садрже и информације о мерама за безбедан и здрав рад при извођењу радова.  Пројекат мера радијационе сигурности и безбедности за постављање и пробни рад и на исти прибавити сагласност Агенције за заштиту од јонизујућих зрачења и нуклеарну сигурност Србије и Пројекат мера радијационе сигурности и безбедности за коришћење извора јонизујућих зрачења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Сва документација по обиму и садржини мора задовољити важеће прописе из области израде техничке документације, све прописе из области адаптације и санације објеката ове намене, као и Закона о безбедности и здрављу на раду, Законa о заштити од пожара, Закона о заштити животне средине, Закона о заштити од јонизујућих зрачења и о нуклеарној сигурности и свих пратећих важећих прописа предвиђене критеријуме. Сви материјали, опрема и системи, предмером и предрачуном и графичком документацијом морају бити прецизно дефинисани по питањима </w:t>
      </w:r>
      <w:r>
        <w:rPr>
          <w:rFonts w:ascii="Tahoma" w:eastAsia="Arial Unicode MS" w:hAnsi="Tahoma" w:cs="Tahoma"/>
          <w:bCs/>
          <w:kern w:val="2"/>
          <w:szCs w:val="20"/>
          <w:lang w:val="ru-RU"/>
        </w:rPr>
        <w:lastRenderedPageBreak/>
        <w:t xml:space="preserve">количина, техничких карактеристика и својства, квалитета и боја, начина уградње, а у складу са захтевима из конкурсне документације и упутством за израду техничке документације и опремање. Добављач је у обавези да изради Синхрон план са свим инсталацијама и опремом.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Пројекат се предаје Наручиоцу у 2 примерка у штампаној форми и у електронском облику на ЦД-у.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Предмер радова се предаје Наручиоцу у 2 примерка у писаној форми и електронској форми на ЦД-у.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Добављач је дужан да у року до _______ дана (максимално 15 дана) од дана потписивања овог уговора достави Наручиоцу све потребне услове, тј. техничко-грађевинске захтеве и пројектнотехничку документацију.</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w:t>
      </w: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8.</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Обавеза Добављача је да: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уради архитектонско-грађевински пројекат, пројекте свих неопходних инсталација и постројења као и да предвиди све мере за безбедан рад при адаптацији, коришћењу и одржавању предметног простора, и инсталација опреме за рад: Ангиосала са пратећом опремом, пројектовањем и извођењем радова на адаптацији – привођењу намени простора, монтажом и опремањем;</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при изради Пројектне документације поштује сва начела обезбеђивања превентивних мера, које су утврђена Законом о безбедности и здравља на раду и предвиди и прикаже све мере за безбедан рад при адаптацији, коришћењу и одржавању простора из предмета јавне набавке, припадајићих инсталација и опреме за рад;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изради пројекат мера радијационе сигурности и безбедности за постављање и пробни рад и на исти прибавити сагласност и пројекат мера радијационе сигурности и безбедности за коришћење извора јонизујућих зрачења;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изради пројекат заштите од пожара.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Сва документација по обиму и садржини мора задовољити важеће прописе из области израде техничке документације, све прописе  за  ове намене, као и Закона о безбедности и здрављу на раду, Законa о заштити од пожара, Закона о заштити од јонизујућих зрачења и о нуклеарној сигурности и свих пратећих важећих прописа.</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9.</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Добављач је дужан да: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обавезе из овог уговора изврши савесно, на уговорен начин и у уговореном року;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одреди руководиоца радова из реда лица која испуњавају услове за одговорног извођача и о томе обавести Наручиоца у року од 3 (три) дана од дана закључења овог уговора;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писаним путем обавести Наручиоца о наступању околности које су од утицаја на извођење радова и примену техничке документације (промена техничких прописа, стандарда и норми квалитета и сл.);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приликом извршења обавеза обезбеди предузимање свих неопходних мера за безбедан и здрав рад, укључујући и заштиту трећих лица од опасности проузроковања штете, као и заштиту запослених у складу за Законом о безбедности и здрављу на раду у складу са Планом превентивних мера и Елабората о уређењу градилишта;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води грађевински дневник и грађевинску књигу, и да о свему што је значајно за реализацију овог уговора обавести Наручиоца без одлагања, а најкасније у року од три дана од дана сазнања за  чињенице;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опрема и материјал који се употребљавају за извршење обавеза одговарају опису радова, техничкој документацији и техничким нормативима;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Наручиоцу достави све потребне доказе (атести, сертификати, декларација о усаглашености, ...) о квалитету материјала, елемената, делова које уграђује, а по потреби да испита квалитет материјала код за то овлашћене стручне организације;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достави све доказе о пореклу опреме и материјала, као и сву другу документацију која прати увоз и уградњу опреме;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пре испоруке опреме обезбеди сагласност Наручиоца на исту;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lastRenderedPageBreak/>
        <w:t xml:space="preserve">- на захтев Наручиоца изврши и накнадне радове, односно услуге које нису обухваћене ипредвиђене пројектном документацијом, а неопходне су за функционалност и безбедно коришћење опреме;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део радова, испорука или услуга који не буду одговарали уговореном квалитету отклони о свом трошку у разумном року који одреди Наручилац;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уколико Добављач не отклони недостатке у року који му одреди Наручилац, Наручилац има право да те недостатке отклони на рачун Добављача;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да по завршетку монтаже изврши прописана мерења и уради Пројекат мера радијационе сигурности и безбедности за коришћење извора јонизујућих зрачења и преда га Наручиоцу. </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spacing w:line="100" w:lineRule="atLeast"/>
        <w:ind w:left="3600" w:hanging="3600"/>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10.</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Добављач је у обавези је да изврши следеће активности и радове: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1. Да изради Пројекат мера радијационе сигурности и безбедности за постављање и пробни рад, Пројекат мера радијационе сигурности и безбедности за коришћење извора јонизујућих зрачења, План превентивних мера, пројекат заштите од пожара;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2. Да изради детаљан динамички план извођења радова и исти достави Наручиоцу;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3. Да управља извођењем радова на нивоу простора који се адаптира;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4. Да води грађевинску документацију и обезбеђује доказ о квалитету извршених радова, уграђених материјала, инсталација и опреме;</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5. Да, о свом трошку, отклони сву штету коју учини за време извођења радова на објекту;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6. Да у току извођења радова одржава место радова и редовно уклања сав отпадни материјал; </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7. Да у складу са овим уговором отклони све недостатке који се евентуално појаве у гарантном року.</w:t>
      </w:r>
    </w:p>
    <w:p w:rsidR="00561EBF" w:rsidRDefault="00561EBF" w:rsidP="00561EBF">
      <w:pPr>
        <w:spacing w:line="100" w:lineRule="atLeast"/>
        <w:ind w:left="3600" w:hanging="3600"/>
        <w:jc w:val="center"/>
        <w:rPr>
          <w:rFonts w:ascii="Tahoma" w:eastAsia="Arial Unicode MS" w:hAnsi="Tahoma" w:cs="Tahoma"/>
          <w:bCs/>
          <w:kern w:val="2"/>
          <w:szCs w:val="20"/>
          <w:lang w:val="sr-Cyrl-RS"/>
        </w:rPr>
      </w:pPr>
    </w:p>
    <w:p w:rsidR="00561EBF" w:rsidRDefault="00561EBF" w:rsidP="00561EBF">
      <w:pPr>
        <w:spacing w:line="100" w:lineRule="atLeast"/>
        <w:ind w:left="3600" w:hanging="3600"/>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11.</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xml:space="preserve">            Добављач је дужан:</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да омогући вршење стручног надзора на објекту извршиоцима који нису  запослени у фирми која изводи радове, а које је ангажовао Наручилац;</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да поступи по свим писменим примедбама Наручиоца и стручног надзора на квалитет изведених радова и уграђеног материјала и опреме, те да по тим примедбама отклони о свом трошку пропусте које је стручни надзор евидентирао кроз грађевинским дневник;</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да сваких 5 (пет) дана изврши, у присуству стручног надзора, сагледавање и анализу испуњења уговорених обавеза у погледу рокова и квалитета;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да о извршеним анализама, сачини Извештај, који потписује заједно са стручним надзором и који доставља Наручиоцу преко стручног надзора;</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да у случају да не испуњава предвиђену динамику, уведе у рад више смена, продужи смену или уведе у рад више извршилаца, без права на повећане трошкове или посебну накнаду за то;</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ru-RU"/>
        </w:rPr>
        <w:t>- изврши избор и плаћање вршиоца техничке контроле Вршилац техничке контроле је у обавези да исту врши у свему према законско</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Cyrl-RS"/>
        </w:rPr>
        <w:t>Члан 12.</w:t>
      </w:r>
    </w:p>
    <w:p w:rsidR="00561EBF" w:rsidRDefault="00561EBF" w:rsidP="00561EBF">
      <w:pPr>
        <w:tabs>
          <w:tab w:val="left" w:pos="720"/>
        </w:tabs>
        <w:autoSpaceDE w:val="0"/>
        <w:autoSpaceDN w:val="0"/>
        <w:adjustRightInd w:val="0"/>
        <w:rPr>
          <w:rFonts w:ascii="Tahoma" w:eastAsia="Calibri" w:hAnsi="Tahoma" w:cs="Tahoma"/>
          <w:szCs w:val="20"/>
          <w:lang w:val="sr-Cyrl-RS"/>
        </w:rPr>
      </w:pPr>
      <w:r>
        <w:rPr>
          <w:rFonts w:ascii="Tahoma" w:eastAsia="Calibri" w:hAnsi="Tahoma" w:cs="Tahoma"/>
          <w:szCs w:val="20"/>
          <w:lang w:val="sr-Cyrl-RS"/>
        </w:rPr>
        <w:t xml:space="preserve">             </w:t>
      </w:r>
      <w:r>
        <w:rPr>
          <w:rFonts w:ascii="Tahoma" w:eastAsia="Calibri" w:hAnsi="Tahoma" w:cs="Tahoma"/>
          <w:szCs w:val="20"/>
        </w:rPr>
        <w:t xml:space="preserve">Уколико Добављач не </w:t>
      </w:r>
      <w:r>
        <w:rPr>
          <w:rFonts w:ascii="Tahoma" w:eastAsia="Calibri" w:hAnsi="Tahoma" w:cs="Tahoma"/>
          <w:szCs w:val="20"/>
          <w:lang w:val="sr-Cyrl-RS"/>
        </w:rPr>
        <w:t>испуни своју уговорну обавезу</w:t>
      </w:r>
      <w:r>
        <w:rPr>
          <w:rFonts w:ascii="Tahoma" w:eastAsia="Calibri" w:hAnsi="Tahoma" w:cs="Tahoma"/>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Pr>
          <w:rFonts w:ascii="Tahoma" w:eastAsia="Calibri" w:hAnsi="Tahoma" w:cs="Tahoma"/>
          <w:szCs w:val="20"/>
          <w:lang w:val="sr-Cyrl-RS"/>
        </w:rPr>
        <w:t>цене са ПДВ-ом из члана 4. став 3. овог уговора</w:t>
      </w:r>
      <w:r>
        <w:rPr>
          <w:rFonts w:ascii="Tahoma" w:eastAsia="Calibri" w:hAnsi="Tahoma" w:cs="Tahoma"/>
          <w:szCs w:val="20"/>
        </w:rPr>
        <w:t xml:space="preserve"> за сваки дан закашњења, с тим што укупан износ казне не може бити већи од 5 % од укупне </w:t>
      </w:r>
      <w:r>
        <w:rPr>
          <w:rFonts w:ascii="Tahoma" w:eastAsia="Calibri" w:hAnsi="Tahoma" w:cs="Tahoma"/>
          <w:szCs w:val="20"/>
          <w:lang w:val="sr-Cyrl-RS"/>
        </w:rPr>
        <w:t>цене са ПДВ-ом из члана 4. став 3. овог уговора</w:t>
      </w:r>
      <w:r>
        <w:rPr>
          <w:rFonts w:ascii="Tahoma" w:eastAsia="Calibri" w:hAnsi="Tahoma" w:cs="Tahoma"/>
          <w:szCs w:val="20"/>
        </w:rPr>
        <w:t>.</w:t>
      </w:r>
    </w:p>
    <w:p w:rsidR="00561EBF" w:rsidRDefault="00561EBF" w:rsidP="00561EBF">
      <w:pPr>
        <w:pStyle w:val="BodyText2"/>
        <w:spacing w:after="0" w:line="240" w:lineRule="auto"/>
        <w:jc w:val="both"/>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rPr>
        <w:t xml:space="preserve">Уколико </w:t>
      </w:r>
      <w:r>
        <w:rPr>
          <w:rFonts w:ascii="Tahoma" w:hAnsi="Tahoma" w:cs="Tahoma"/>
          <w:sz w:val="20"/>
          <w:szCs w:val="20"/>
          <w:lang w:val="sr-Cyrl-CS"/>
        </w:rPr>
        <w:t>Добављач</w:t>
      </w:r>
      <w:r>
        <w:rPr>
          <w:rFonts w:ascii="Tahoma" w:hAnsi="Tahoma" w:cs="Tahoma"/>
          <w:sz w:val="20"/>
          <w:szCs w:val="20"/>
        </w:rPr>
        <w:t xml:space="preserve"> не изврши уговорне обавезе, једнострано раскине уговор</w:t>
      </w:r>
      <w:r>
        <w:rPr>
          <w:rFonts w:ascii="Tahoma" w:hAnsi="Tahoma" w:cs="Tahoma"/>
          <w:sz w:val="20"/>
          <w:szCs w:val="20"/>
          <w:lang w:val="sr-Cyrl-RS"/>
        </w:rPr>
        <w:t>,</w:t>
      </w:r>
      <w:r>
        <w:rPr>
          <w:rFonts w:ascii="Tahoma" w:hAnsi="Tahoma" w:cs="Tahoma"/>
          <w:sz w:val="20"/>
          <w:szCs w:val="20"/>
          <w:lang w:val="sr-Cyrl-CS"/>
        </w:rPr>
        <w:t xml:space="preserve"> а при том</w:t>
      </w:r>
      <w:r>
        <w:rPr>
          <w:rFonts w:ascii="Tahoma" w:hAnsi="Tahoma" w:cs="Tahoma"/>
          <w:sz w:val="20"/>
          <w:szCs w:val="20"/>
        </w:rPr>
        <w:t xml:space="preserve"> није могуће умањити рачун за износ уговорне казне,</w:t>
      </w:r>
      <w:r>
        <w:rPr>
          <w:rFonts w:ascii="Tahoma" w:hAnsi="Tahoma" w:cs="Tahoma"/>
          <w:sz w:val="20"/>
          <w:szCs w:val="20"/>
          <w:lang w:val="sr-Cyrl-CS"/>
        </w:rPr>
        <w:t xml:space="preserve"> Наручилац </w:t>
      </w:r>
      <w:r>
        <w:rPr>
          <w:rFonts w:ascii="Tahoma" w:hAnsi="Tahoma" w:cs="Tahoma"/>
          <w:sz w:val="20"/>
          <w:szCs w:val="20"/>
          <w:lang w:val="sr-Cyrl-RS"/>
        </w:rPr>
        <w:t xml:space="preserve">ће </w:t>
      </w:r>
      <w:r>
        <w:rPr>
          <w:rFonts w:ascii="Tahoma" w:hAnsi="Tahoma" w:cs="Tahoma"/>
          <w:sz w:val="20"/>
          <w:szCs w:val="20"/>
        </w:rPr>
        <w:t>без сагласности и претходног обавештавања</w:t>
      </w:r>
      <w:r>
        <w:rPr>
          <w:rFonts w:ascii="Tahoma" w:hAnsi="Tahoma" w:cs="Tahoma"/>
          <w:sz w:val="20"/>
          <w:szCs w:val="20"/>
          <w:lang w:val="sr-Cyrl-CS"/>
        </w:rPr>
        <w:t xml:space="preserve"> Добављача</w:t>
      </w:r>
      <w:r>
        <w:rPr>
          <w:rFonts w:ascii="Tahoma" w:hAnsi="Tahoma" w:cs="Tahoma"/>
          <w:sz w:val="20"/>
          <w:szCs w:val="20"/>
        </w:rPr>
        <w:t xml:space="preserve"> депоновани инструмент обезбеђења извршења уговорних обавеза, поднети на наплату Банци</w:t>
      </w:r>
      <w:r>
        <w:rPr>
          <w:rFonts w:ascii="Tahoma" w:hAnsi="Tahoma" w:cs="Tahoma"/>
          <w:sz w:val="20"/>
          <w:szCs w:val="20"/>
          <w:lang w:val="sr-Cyrl-CS"/>
        </w:rPr>
        <w:t>.</w:t>
      </w:r>
    </w:p>
    <w:p w:rsidR="00561EBF" w:rsidRDefault="00561EBF" w:rsidP="00561EBF">
      <w:pPr>
        <w:pStyle w:val="BodyText2"/>
        <w:spacing w:after="0" w:line="240" w:lineRule="auto"/>
        <w:jc w:val="both"/>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561EBF" w:rsidRDefault="00561EBF" w:rsidP="00561EBF">
      <w:pPr>
        <w:rPr>
          <w:rFonts w:ascii="Tahoma" w:eastAsia="Arial Unicode MS" w:hAnsi="Tahoma" w:cs="Tahoma"/>
          <w:kern w:val="2"/>
          <w:szCs w:val="20"/>
          <w:lang w:val="sr-Cyrl-RS" w:eastAsia="ar-SA"/>
        </w:rPr>
      </w:pPr>
    </w:p>
    <w:p w:rsidR="00561EBF" w:rsidRDefault="00561EBF" w:rsidP="00561EBF">
      <w:pPr>
        <w:tabs>
          <w:tab w:val="left" w:pos="720"/>
        </w:tabs>
        <w:spacing w:line="100" w:lineRule="atLeast"/>
        <w:rPr>
          <w:rFonts w:ascii="Tahoma" w:eastAsia="Times New Roman" w:hAnsi="Tahoma" w:cs="Tahoma"/>
          <w:szCs w:val="20"/>
          <w:lang w:val="ru-RU"/>
        </w:rPr>
      </w:pPr>
    </w:p>
    <w:p w:rsidR="00561EBF" w:rsidRDefault="00561EBF" w:rsidP="00561EBF">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14</w:t>
      </w:r>
      <w:r>
        <w:rPr>
          <w:rFonts w:ascii="Tahoma" w:eastAsia="Arial Unicode MS" w:hAnsi="Tahoma" w:cs="Tahoma"/>
          <w:kern w:val="2"/>
          <w:szCs w:val="20"/>
          <w:lang w:val="sr-Latn-CS"/>
        </w:rPr>
        <w:t>.</w:t>
      </w:r>
    </w:p>
    <w:p w:rsidR="00561EBF" w:rsidRDefault="00561EBF" w:rsidP="00561EBF">
      <w:pPr>
        <w:tabs>
          <w:tab w:val="left" w:pos="720"/>
        </w:tabs>
        <w:spacing w:line="100" w:lineRule="atLeast"/>
        <w:rPr>
          <w:rFonts w:ascii="Tahoma" w:eastAsia="Times New Roman" w:hAnsi="Tahoma" w:cs="Tahoma"/>
          <w:szCs w:val="20"/>
          <w:lang w:val="ru-RU"/>
        </w:rPr>
      </w:pPr>
      <w:r>
        <w:rPr>
          <w:rFonts w:ascii="Tahoma" w:hAnsi="Tahoma" w:cs="Tahoma"/>
          <w:szCs w:val="20"/>
          <w:lang w:val="ru-RU"/>
        </w:rPr>
        <w:lastRenderedPageBreak/>
        <w:t xml:space="preserve">               Гарантни рок за изведене радове који су предмет овог уговора је _____  (</w:t>
      </w:r>
      <w:r>
        <w:rPr>
          <w:rFonts w:ascii="Tahoma" w:hAnsi="Tahoma" w:cs="Tahoma"/>
          <w:i/>
          <w:szCs w:val="20"/>
          <w:lang w:val="ru-RU"/>
        </w:rPr>
        <w:t>не може бити краћи од 24 месеца</w:t>
      </w:r>
      <w:r>
        <w:rPr>
          <w:rFonts w:ascii="Tahoma" w:hAnsi="Tahoma" w:cs="Tahoma"/>
          <w:szCs w:val="20"/>
          <w:lang w:val="ru-RU"/>
        </w:rPr>
        <w:t>) месеци од сачињавања Записника о примопредаји радова.</w:t>
      </w:r>
    </w:p>
    <w:p w:rsidR="00561EBF" w:rsidRDefault="00561EBF" w:rsidP="00561EBF">
      <w:pPr>
        <w:tabs>
          <w:tab w:val="left" w:pos="720"/>
        </w:tabs>
        <w:spacing w:line="100" w:lineRule="atLeast"/>
        <w:jc w:val="center"/>
        <w:rPr>
          <w:rFonts w:ascii="Tahoma" w:eastAsia="Arial Unicode MS" w:hAnsi="Tahoma" w:cs="Tahoma"/>
          <w:kern w:val="2"/>
          <w:szCs w:val="20"/>
          <w:lang w:val="ru-RU"/>
        </w:rPr>
      </w:pPr>
    </w:p>
    <w:p w:rsidR="00561EBF" w:rsidRDefault="00561EBF" w:rsidP="00561EBF">
      <w:pPr>
        <w:autoSpaceDE w:val="0"/>
        <w:autoSpaceDN w:val="0"/>
        <w:adjustRightInd w:val="0"/>
        <w:rPr>
          <w:rFonts w:ascii="Tahoma" w:eastAsia="Calibri" w:hAnsi="Tahoma" w:cs="Tahoma"/>
          <w:szCs w:val="20"/>
          <w:lang w:val="sr-Cyrl-RS"/>
        </w:rPr>
      </w:pPr>
      <w:r>
        <w:rPr>
          <w:rFonts w:ascii="Tahoma" w:eastAsia="Calibri" w:hAnsi="Tahoma" w:cs="Tahoma"/>
          <w:szCs w:val="20"/>
          <w:lang w:val="sr-Cyrl-RS"/>
        </w:rPr>
        <w:t xml:space="preserve">      </w:t>
      </w:r>
    </w:p>
    <w:p w:rsidR="00561EBF" w:rsidRDefault="00561EBF" w:rsidP="00561EBF">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16</w:t>
      </w:r>
      <w:r>
        <w:rPr>
          <w:rFonts w:ascii="Tahoma" w:eastAsia="Arial Unicode MS" w:hAnsi="Tahoma" w:cs="Tahoma"/>
          <w:kern w:val="2"/>
          <w:szCs w:val="20"/>
          <w:lang w:val="sr-Latn-CS"/>
        </w:rPr>
        <w:t>.</w:t>
      </w:r>
    </w:p>
    <w:p w:rsidR="00561EBF" w:rsidRDefault="00561EBF" w:rsidP="00561EBF">
      <w:pPr>
        <w:rPr>
          <w:rFonts w:ascii="Tahoma" w:eastAsia="Times New Roman" w:hAnsi="Tahoma" w:cs="Tahoma"/>
          <w:szCs w:val="20"/>
          <w:lang w:val="ru-RU"/>
        </w:rPr>
      </w:pPr>
      <w:r>
        <w:rPr>
          <w:rFonts w:ascii="Tahoma" w:hAnsi="Tahoma" w:cs="Tahoma"/>
          <w:szCs w:val="20"/>
          <w:lang w:val="ru-RU"/>
        </w:rPr>
        <w:t xml:space="preserve">            Наручилац се обавезује:</w:t>
      </w:r>
    </w:p>
    <w:p w:rsidR="00561EBF" w:rsidRDefault="00561EBF" w:rsidP="00561EBF">
      <w:pPr>
        <w:rPr>
          <w:rFonts w:ascii="Tahoma" w:hAnsi="Tahoma" w:cs="Tahoma"/>
          <w:szCs w:val="20"/>
          <w:lang w:val="ru-RU"/>
        </w:rPr>
      </w:pPr>
      <w:r>
        <w:rPr>
          <w:rFonts w:ascii="Tahoma" w:hAnsi="Tahoma" w:cs="Tahoma"/>
          <w:szCs w:val="20"/>
          <w:lang w:val="ru-RU"/>
        </w:rPr>
        <w:t>- да Добављачу омогући увид на лицу места у простор предвиђен за адаптацију и снимање постојећег стања;</w:t>
      </w:r>
    </w:p>
    <w:p w:rsidR="00561EBF" w:rsidRDefault="00561EBF" w:rsidP="00561EBF">
      <w:pPr>
        <w:rPr>
          <w:rFonts w:ascii="Tahoma" w:hAnsi="Tahoma" w:cs="Tahoma"/>
          <w:szCs w:val="20"/>
          <w:lang w:val="ru-RU"/>
        </w:rPr>
      </w:pPr>
      <w:r>
        <w:rPr>
          <w:rFonts w:ascii="Tahoma" w:hAnsi="Tahoma" w:cs="Tahoma"/>
          <w:szCs w:val="20"/>
          <w:lang w:val="ru-RU"/>
        </w:rPr>
        <w:t>- да обезбеди Добављачу увид у расположиву постојећу техничку документацију постојећих система и инсталација на које се прикључују инсталације адаптираног простора;</w:t>
      </w:r>
    </w:p>
    <w:p w:rsidR="00561EBF" w:rsidRDefault="00561EBF" w:rsidP="00561EBF">
      <w:pPr>
        <w:rPr>
          <w:rFonts w:ascii="Tahoma" w:hAnsi="Tahoma" w:cs="Tahoma"/>
          <w:szCs w:val="20"/>
          <w:lang w:val="ru-RU"/>
        </w:rPr>
      </w:pPr>
      <w:r>
        <w:rPr>
          <w:rFonts w:ascii="Tahoma" w:hAnsi="Tahoma" w:cs="Tahoma"/>
          <w:szCs w:val="20"/>
          <w:lang w:val="ru-RU"/>
        </w:rPr>
        <w:t xml:space="preserve">- да у року и благовремено изврши уплату аванса и исплате утврђене динамиком плаћања, а у складу са чланом 6. овог уговора; </w:t>
      </w:r>
    </w:p>
    <w:p w:rsidR="00561EBF" w:rsidRDefault="00561EBF" w:rsidP="00561EBF">
      <w:pPr>
        <w:rPr>
          <w:rFonts w:ascii="Tahoma" w:hAnsi="Tahoma" w:cs="Tahoma"/>
          <w:szCs w:val="20"/>
          <w:lang w:val="ru-RU"/>
        </w:rPr>
      </w:pPr>
      <w:r>
        <w:rPr>
          <w:rFonts w:ascii="Tahoma" w:hAnsi="Tahoma" w:cs="Tahoma"/>
          <w:szCs w:val="20"/>
          <w:lang w:val="ru-RU"/>
        </w:rPr>
        <w:t>- да обезбеди Надзор за извршење радова.</w:t>
      </w:r>
    </w:p>
    <w:p w:rsidR="00561EBF" w:rsidRDefault="00561EBF" w:rsidP="00561EBF">
      <w:pPr>
        <w:rPr>
          <w:rFonts w:ascii="Tahoma"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Члан 17.</w:t>
      </w:r>
    </w:p>
    <w:p w:rsidR="00561EBF" w:rsidRDefault="00561EBF" w:rsidP="00561EBF">
      <w:pPr>
        <w:tabs>
          <w:tab w:val="left" w:pos="0"/>
          <w:tab w:val="left" w:pos="1080"/>
        </w:tabs>
        <w:rPr>
          <w:rFonts w:ascii="Tahoma" w:hAnsi="Tahoma" w:cs="Tahoma"/>
          <w:szCs w:val="20"/>
          <w:lang w:val="sr-Cyrl-CS"/>
        </w:rPr>
      </w:pPr>
      <w:r>
        <w:rPr>
          <w:rFonts w:ascii="Tahoma" w:hAnsi="Tahoma" w:cs="Tahoma"/>
          <w:noProof/>
          <w:szCs w:val="20"/>
          <w:lang w:val="sr-Cyrl-CS"/>
        </w:rPr>
        <w:t xml:space="preserve">             Добављач се обавезује да </w:t>
      </w:r>
      <w:r>
        <w:rPr>
          <w:rFonts w:ascii="Tahoma" w:hAnsi="Tahoma" w:cs="Tahoma"/>
          <w:szCs w:val="20"/>
          <w:lang w:val="sr-Cyrl-RS"/>
        </w:rPr>
        <w:t xml:space="preserve">најкасније у року до 10 дана од дана закључења уговора достави наручиоцу </w:t>
      </w:r>
      <w:r>
        <w:rPr>
          <w:rFonts w:ascii="Tahoma" w:hAnsi="Tahoma" w:cs="Tahoma"/>
          <w:szCs w:val="20"/>
          <w:lang w:val="sr-Cyrl-CS"/>
        </w:rPr>
        <w:t xml:space="preserve">банкарску гаранцију за добро извршење посла, </w:t>
      </w:r>
      <w:r>
        <w:rPr>
          <w:rFonts w:ascii="Tahoma" w:hAnsi="Tahoma" w:cs="Tahoma"/>
          <w:szCs w:val="20"/>
          <w:lang w:val="sr-Cyrl-RS"/>
        </w:rPr>
        <w:t xml:space="preserve">са клаузулама: безусловна, неопозива, без права на приговор и на први позив платива, </w:t>
      </w:r>
      <w:r>
        <w:rPr>
          <w:rFonts w:ascii="Tahoma" w:hAnsi="Tahoma" w:cs="Tahoma"/>
          <w:noProof/>
          <w:szCs w:val="20"/>
          <w:lang w:val="sr-Cyrl-CS"/>
        </w:rPr>
        <w:t>на износ у висини од 10% од уговорене цене без ПДВ-а из члана 4. став 3. овог уговора</w:t>
      </w:r>
      <w:r>
        <w:rPr>
          <w:rFonts w:ascii="Tahoma" w:hAnsi="Tahoma" w:cs="Tahoma"/>
          <w:szCs w:val="20"/>
          <w:lang w:val="sr-Cyrl-CS"/>
        </w:rPr>
        <w:t>, а са роком важности 6</w:t>
      </w:r>
      <w:r>
        <w:rPr>
          <w:rFonts w:ascii="Tahoma" w:hAnsi="Tahoma" w:cs="Tahoma"/>
          <w:szCs w:val="20"/>
          <w:lang w:val="sr-Cyrl-RS"/>
        </w:rPr>
        <w:t xml:space="preserve"> (шест) месеци дуже од </w:t>
      </w:r>
      <w:r>
        <w:rPr>
          <w:rFonts w:ascii="Tahoma" w:hAnsi="Tahoma" w:cs="Tahoma"/>
          <w:szCs w:val="20"/>
          <w:lang w:val="sr-Cyrl-CS"/>
        </w:rPr>
        <w:t>дана закључења овог уговора</w:t>
      </w:r>
      <w:r>
        <w:rPr>
          <w:rFonts w:ascii="Tahoma" w:hAnsi="Tahoma" w:cs="Tahoma"/>
          <w:szCs w:val="20"/>
          <w:lang w:val="sr-Cyrl-RS"/>
        </w:rPr>
        <w:t>.</w:t>
      </w:r>
      <w:r>
        <w:rPr>
          <w:rFonts w:ascii="Tahoma" w:hAnsi="Tahoma" w:cs="Tahoma"/>
          <w:szCs w:val="20"/>
          <w:lang w:val="sr-Cyrl-CS"/>
        </w:rPr>
        <w:t xml:space="preserve"> </w:t>
      </w:r>
    </w:p>
    <w:p w:rsidR="00561EBF" w:rsidRDefault="00561EBF" w:rsidP="00561EBF">
      <w:pPr>
        <w:tabs>
          <w:tab w:val="left" w:pos="0"/>
          <w:tab w:val="left" w:pos="1080"/>
        </w:tabs>
        <w:rPr>
          <w:rFonts w:ascii="Tahoma" w:eastAsia="TimesNewRomanPSMT" w:hAnsi="Tahoma" w:cs="Tahoma"/>
          <w:bCs/>
          <w:iCs/>
          <w:szCs w:val="20"/>
          <w:lang w:val="sr-Cyrl-CS"/>
        </w:rPr>
      </w:pPr>
      <w:r>
        <w:rPr>
          <w:rFonts w:ascii="Tahoma" w:eastAsia="TimesNewRomanPSMT" w:hAnsi="Tahoma" w:cs="Tahoma"/>
          <w:bCs/>
          <w:iCs/>
          <w:szCs w:val="20"/>
          <w:lang w:val="sr-Cyrl-CS"/>
        </w:rPr>
        <w:t xml:space="preserve">           У случају промене рокова за извршење уговорне обавезе, важност банкарске гаранције за добро извршење посла мора да се продужи. </w:t>
      </w:r>
    </w:p>
    <w:p w:rsidR="00561EBF" w:rsidRDefault="00561EBF" w:rsidP="00561EBF">
      <w:pPr>
        <w:tabs>
          <w:tab w:val="left" w:pos="0"/>
          <w:tab w:val="left" w:pos="1080"/>
        </w:tabs>
        <w:rPr>
          <w:rFonts w:ascii="Tahoma" w:eastAsia="TimesNewRomanPSMT" w:hAnsi="Tahoma" w:cs="Tahoma"/>
          <w:bCs/>
          <w:iCs/>
          <w:szCs w:val="20"/>
          <w:lang w:val="sr-Cyrl-CS"/>
        </w:rPr>
      </w:pPr>
      <w:r>
        <w:rPr>
          <w:rFonts w:ascii="Tahoma" w:eastAsia="TimesNewRomanPSMT" w:hAnsi="Tahoma" w:cs="Tahoma"/>
          <w:bCs/>
          <w:iCs/>
          <w:szCs w:val="20"/>
          <w:lang w:val="sr-Cyrl-CS"/>
        </w:rPr>
        <w:t xml:space="preserve">             </w:t>
      </w:r>
      <w:r>
        <w:rPr>
          <w:rFonts w:ascii="Tahoma" w:hAnsi="Tahoma" w:cs="Tahoma"/>
          <w:iCs/>
          <w:szCs w:val="20"/>
          <w:lang w:val="sr-Cyrl-CS"/>
        </w:rPr>
        <w:t>Наручилац ће уновчити банкарску гаранцију за добро извршење посла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Cs w:val="20"/>
          <w:lang w:val="sr-Cyrl-CS"/>
        </w:rPr>
        <w:t xml:space="preserve"> </w:t>
      </w:r>
    </w:p>
    <w:p w:rsidR="00561EBF" w:rsidRDefault="00561EBF" w:rsidP="00561EBF">
      <w:pPr>
        <w:jc w:val="center"/>
        <w:rPr>
          <w:rFonts w:ascii="Tahoma" w:eastAsia="Times New Roman"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Члан 18.</w:t>
      </w:r>
    </w:p>
    <w:p w:rsidR="00561EBF" w:rsidRDefault="00561EBF" w:rsidP="00561EBF">
      <w:pPr>
        <w:tabs>
          <w:tab w:val="left" w:pos="720"/>
        </w:tabs>
        <w:rPr>
          <w:rFonts w:ascii="Tahoma" w:hAnsi="Tahoma" w:cs="Tahoma"/>
          <w:szCs w:val="20"/>
          <w:u w:val="single"/>
          <w:lang w:val="sr-Cyrl-RS"/>
        </w:rPr>
      </w:pPr>
      <w:r>
        <w:rPr>
          <w:rFonts w:ascii="Tahoma" w:hAnsi="Tahoma" w:cs="Tahoma"/>
          <w:noProof/>
          <w:szCs w:val="20"/>
          <w:lang w:val="sr-Cyrl-CS"/>
        </w:rPr>
        <w:t xml:space="preserve">             Добављач се обавезује да у тренутку примопредаје предмета овог уговора, а најкасније у року до 10 (десет) дана од дана потписивања записника о квалитативном пријему,  </w:t>
      </w:r>
      <w:r>
        <w:rPr>
          <w:rFonts w:ascii="Tahoma" w:hAnsi="Tahoma" w:cs="Tahoma"/>
          <w:szCs w:val="20"/>
          <w:lang w:val="sr-Cyrl-RS"/>
        </w:rPr>
        <w:t>достави</w:t>
      </w:r>
      <w:r>
        <w:rPr>
          <w:rFonts w:ascii="Tahoma" w:hAnsi="Tahoma" w:cs="Tahoma"/>
          <w:noProof/>
          <w:szCs w:val="20"/>
          <w:lang w:val="sr-Cyrl-CS"/>
        </w:rPr>
        <w:t xml:space="preserve"> Наручиоцу </w:t>
      </w:r>
      <w:r>
        <w:rPr>
          <w:rFonts w:ascii="Tahoma" w:hAnsi="Tahoma" w:cs="Tahoma"/>
          <w:szCs w:val="20"/>
          <w:lang w:val="sr-Cyrl-CS"/>
        </w:rPr>
        <w:t xml:space="preserve">банкарску гаранцију за отклањање грешака у гарантном року, са клаузулама: </w:t>
      </w:r>
      <w:r>
        <w:rPr>
          <w:rFonts w:ascii="Tahoma" w:hAnsi="Tahoma" w:cs="Tahoma"/>
          <w:szCs w:val="20"/>
          <w:lang w:val="sr-Cyrl-RS"/>
        </w:rPr>
        <w:t xml:space="preserve">безусловна, неопозива, без права на приговор и на први позив платива, </w:t>
      </w:r>
      <w:r>
        <w:rPr>
          <w:rFonts w:ascii="Tahoma" w:hAnsi="Tahoma" w:cs="Tahoma"/>
          <w:noProof/>
          <w:szCs w:val="20"/>
          <w:lang w:val="sr-Cyrl-CS"/>
        </w:rPr>
        <w:t>на износ у висини од 10% од уговорене цене без ПДВ-а из члана 4. став 3. овог уговора</w:t>
      </w:r>
      <w:r>
        <w:rPr>
          <w:rFonts w:ascii="Tahoma" w:hAnsi="Tahoma" w:cs="Tahoma"/>
          <w:szCs w:val="20"/>
          <w:lang w:val="sr-Cyrl-CS"/>
        </w:rPr>
        <w:t>, а са роком важности најмање 3</w:t>
      </w:r>
      <w:r>
        <w:rPr>
          <w:rFonts w:ascii="Tahoma" w:hAnsi="Tahoma" w:cs="Tahoma"/>
          <w:szCs w:val="20"/>
          <w:lang w:val="sr-Cyrl-RS"/>
        </w:rPr>
        <w:t>0 (тридесет) дана дуже од гарантног рока.</w:t>
      </w:r>
      <w:r>
        <w:rPr>
          <w:rFonts w:ascii="Tahoma" w:hAnsi="Tahoma" w:cs="Tahoma"/>
          <w:szCs w:val="20"/>
          <w:lang w:val="sr-Cyrl-CS"/>
        </w:rPr>
        <w:t xml:space="preserve"> </w:t>
      </w:r>
    </w:p>
    <w:p w:rsidR="00561EBF" w:rsidRDefault="00561EBF" w:rsidP="00561EBF">
      <w:pPr>
        <w:rPr>
          <w:rFonts w:ascii="Tahoma" w:hAnsi="Tahoma" w:cs="Tahoma"/>
          <w:szCs w:val="20"/>
          <w:u w:val="single"/>
          <w:lang w:val="sr-Cyrl-CS"/>
        </w:rPr>
      </w:pPr>
      <w:r>
        <w:rPr>
          <w:rFonts w:ascii="Tahoma" w:eastAsia="TimesNewRomanPSMT" w:hAnsi="Tahoma" w:cs="Tahoma"/>
          <w:bCs/>
          <w:iCs/>
          <w:szCs w:val="20"/>
          <w:lang w:val="sr-Cyrl-CS"/>
        </w:rPr>
        <w:t xml:space="preserve">             У случају промене рокова за извршење уговорне обавезе, важност банкарске гаранције за отклањање грешака у гарантном року мора да се продужи.</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Наручилац ће уновчити банкарску гаранцију за отклањање грешака у гарантном року, у случају да Добављач не изврши обавезу отклањања грешака које би могле да умање могућност коришћења предмета овог уговора, у гарантном року.</w:t>
      </w:r>
    </w:p>
    <w:p w:rsidR="00561EBF" w:rsidRDefault="00561EBF" w:rsidP="00561EBF">
      <w:pPr>
        <w:jc w:val="center"/>
        <w:rPr>
          <w:rFonts w:ascii="Tahoma"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19.</w:t>
      </w:r>
    </w:p>
    <w:p w:rsidR="00561EBF" w:rsidRDefault="00561EBF" w:rsidP="00561EBF">
      <w:pPr>
        <w:rPr>
          <w:rFonts w:ascii="Tahoma" w:hAnsi="Tahoma" w:cs="Tahoma"/>
          <w:szCs w:val="20"/>
          <w:lang w:val="ru-RU"/>
        </w:rPr>
      </w:pPr>
      <w:r>
        <w:rPr>
          <w:rFonts w:ascii="Tahoma" w:hAnsi="Tahoma" w:cs="Tahoma"/>
          <w:szCs w:val="20"/>
          <w:lang w:val="ru-RU"/>
        </w:rPr>
        <w:t xml:space="preserve">             Уговорне стране се обавезују да по завршетку радова који су предмет овог уговора изврше примопредају истих и о томе сачини записник.        </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Квалитативни преглед изведених радова врши комисија коју формира Наручилац, а коначни обрачун изведених радова заједничка комисија Добављача и Наручиоца. </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Комисија за квалитативни преглед радова ће о свом раду сачинити записник. Раду комисије обавезно присуствује представник извођача, руководилац радова и надзорни орган. </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Добављач је дужан да поступи по налозима комисије за квалитативни  пријем радова и да у року датом од стране комисије отклони недостатке уколико их има. Након отклањања недостатака, извршиће се записнички примопредаја радова између Добављача и  Наручиоца. </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Добављач по основу Записника о примопредаји радова без примедби, испоставља окончану ситуацију, односно фактуру. Ако Добављач не изведе радове на отклањању примедби констатованих од стране комисије за квалитативни  преглед,  у примереном  року, Наручилац може да </w:t>
      </w:r>
      <w:r>
        <w:rPr>
          <w:rFonts w:ascii="Tahoma" w:hAnsi="Tahoma" w:cs="Tahoma"/>
          <w:szCs w:val="20"/>
          <w:lang w:val="sr-Cyrl-RS"/>
        </w:rPr>
        <w:lastRenderedPageBreak/>
        <w:t xml:space="preserve">ангажује друго лице да их изведе и да активира средство финансијског обезбеђења. Трошкови који у том случају настану падају на терет Добављача. </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Записник  о  примопредаји  може  сачинити  и  само  Наручилац  без  учешћа  Добављача  ако Добављач неоправдано одбије учешће у примопредаји или се неоправдано не одазове на позив да учествује у примопредаји. Такав записник се доставља Добављачу. Даном достављања записника настају последице у вези са примопредајом. </w:t>
      </w:r>
    </w:p>
    <w:p w:rsidR="00561EBF" w:rsidRDefault="00561EBF" w:rsidP="00561EBF">
      <w:pPr>
        <w:tabs>
          <w:tab w:val="left" w:pos="720"/>
        </w:tabs>
        <w:jc w:val="left"/>
        <w:rPr>
          <w:rFonts w:ascii="Tahoma" w:hAnsi="Tahoma" w:cs="Tahoma"/>
          <w:szCs w:val="20"/>
          <w:lang w:val="sr-Cyrl-RS"/>
        </w:rPr>
      </w:pPr>
      <w:r>
        <w:rPr>
          <w:rFonts w:ascii="Tahoma" w:eastAsia="Arial Unicode MS" w:hAnsi="Tahoma" w:cs="Tahoma"/>
          <w:kern w:val="2"/>
          <w:szCs w:val="20"/>
          <w:lang w:val="sr-Cyrl-RS"/>
        </w:rPr>
        <w:t xml:space="preserve">                                                                     </w:t>
      </w:r>
    </w:p>
    <w:p w:rsidR="00561EBF" w:rsidRDefault="00561EBF" w:rsidP="00561EBF">
      <w:pPr>
        <w:jc w:val="center"/>
        <w:rPr>
          <w:rFonts w:ascii="Tahoma" w:eastAsia="Arial Unicode MS" w:hAnsi="Tahoma" w:cs="Tahoma"/>
          <w:kern w:val="2"/>
          <w:szCs w:val="20"/>
          <w:lang w:val="sr-Cyrl-RS"/>
        </w:rPr>
      </w:pPr>
      <w:r>
        <w:rPr>
          <w:rFonts w:ascii="Tahoma" w:eastAsia="Arial Unicode MS" w:hAnsi="Tahoma" w:cs="Tahoma"/>
          <w:kern w:val="2"/>
          <w:szCs w:val="20"/>
          <w:lang w:val="sr-Cyrl-RS"/>
        </w:rPr>
        <w:t>Члан 20.</w:t>
      </w:r>
    </w:p>
    <w:p w:rsidR="00561EBF" w:rsidRDefault="00561EBF" w:rsidP="00561EBF">
      <w:pPr>
        <w:tabs>
          <w:tab w:val="left" w:pos="720"/>
        </w:tabs>
        <w:rPr>
          <w:rFonts w:ascii="Tahoma" w:eastAsia="Times New Roman" w:hAnsi="Tahoma" w:cs="Tahoma"/>
          <w:szCs w:val="20"/>
          <w:lang w:val="sr-Cyrl-RS"/>
        </w:rPr>
      </w:pPr>
      <w:r>
        <w:rPr>
          <w:rFonts w:ascii="Tahoma" w:hAnsi="Tahoma" w:cs="Tahoma"/>
          <w:szCs w:val="20"/>
          <w:lang w:val="sr-Cyrl-RS"/>
        </w:rPr>
        <w:t xml:space="preserve">            До примопредаје изведених радова, ризик случајне пропасти и оштећења радова, материјала и опреме сноси Добабљач. После примопредаје изведених радова, ризик случајне пропасти и оштећења сноси Наручилац.</w:t>
      </w:r>
    </w:p>
    <w:p w:rsidR="00561EBF" w:rsidRDefault="00561EBF" w:rsidP="00561EBF">
      <w:pPr>
        <w:tabs>
          <w:tab w:val="left" w:pos="720"/>
        </w:tabs>
        <w:rPr>
          <w:rFonts w:ascii="Tahoma" w:hAnsi="Tahoma" w:cs="Tahoma"/>
          <w:szCs w:val="20"/>
          <w:lang w:val="sr-Cyrl-RS"/>
        </w:rPr>
      </w:pPr>
      <w:r>
        <w:rPr>
          <w:rFonts w:ascii="Tahoma" w:hAnsi="Tahoma" w:cs="Tahoma"/>
          <w:szCs w:val="20"/>
          <w:lang w:val="sr-Cyrl-RS"/>
        </w:rPr>
        <w:t xml:space="preserve">            За одговорност Добављача за стабилност и сигурност објекта примењиваће се одговарајуће одредбе посебних узанси о грађењу. </w:t>
      </w:r>
    </w:p>
    <w:p w:rsidR="00561EBF" w:rsidRDefault="00561EBF" w:rsidP="00561EBF">
      <w:pPr>
        <w:rPr>
          <w:rFonts w:ascii="Tahoma" w:hAnsi="Tahoma" w:cs="Tahoma"/>
          <w:szCs w:val="20"/>
          <w:lang w:val="sr-Cyrl-RS"/>
        </w:rPr>
      </w:pPr>
    </w:p>
    <w:p w:rsidR="00561EBF" w:rsidRDefault="00561EBF" w:rsidP="00561EBF">
      <w:pPr>
        <w:jc w:val="center"/>
        <w:rPr>
          <w:rFonts w:ascii="Tahoma" w:hAnsi="Tahoma" w:cs="Tahoma"/>
          <w:szCs w:val="20"/>
          <w:lang w:val="ru-RU"/>
        </w:rPr>
      </w:pPr>
      <w:r>
        <w:rPr>
          <w:rFonts w:ascii="Tahoma" w:hAnsi="Tahoma" w:cs="Tahoma"/>
          <w:szCs w:val="20"/>
          <w:lang w:val="ru-RU"/>
        </w:rPr>
        <w:t>Члaн 21.</w:t>
      </w:r>
    </w:p>
    <w:p w:rsidR="00561EBF" w:rsidRDefault="00561EBF" w:rsidP="00561EBF">
      <w:pPr>
        <w:rPr>
          <w:rFonts w:ascii="Tahoma" w:hAnsi="Tahoma" w:cs="Tahoma"/>
          <w:szCs w:val="20"/>
          <w:lang w:val="ru-RU"/>
        </w:rPr>
      </w:pPr>
      <w:r>
        <w:rPr>
          <w:rFonts w:ascii="Tahoma" w:hAnsi="Tahoma" w:cs="Tahoma"/>
          <w:szCs w:val="20"/>
          <w:lang w:val="ru-RU"/>
        </w:rPr>
        <w:t xml:space="preserve">           Наручилац и Добављач ће прецизирати датум и време  испоруке, како би исте биле усаглашене са обавезом Добављача да изврше припремне радње пре испоруке.  </w:t>
      </w:r>
    </w:p>
    <w:p w:rsidR="00561EBF" w:rsidRDefault="00561EBF" w:rsidP="00561EBF">
      <w:pPr>
        <w:rPr>
          <w:rFonts w:ascii="Tahoma" w:hAnsi="Tahoma" w:cs="Tahoma"/>
          <w:szCs w:val="20"/>
          <w:lang w:val="ru-RU"/>
        </w:rPr>
      </w:pPr>
      <w:r>
        <w:rPr>
          <w:rFonts w:ascii="Tahoma" w:hAnsi="Tahoma" w:cs="Tahoma"/>
          <w:szCs w:val="20"/>
          <w:lang w:val="ru-RU"/>
        </w:rPr>
        <w:t xml:space="preserve">           Добaвљaч је дужaн дa обезбеди кадровске и техничке кaпaцитете зa испоруку добaрa из члaнa 2. овог уговора. Приликом испоруке, Добaвљaч је дужaн дa се премa имовини Наручиоца односи сa пaжњом доброг домaћинa.  </w:t>
      </w:r>
    </w:p>
    <w:p w:rsidR="00561EBF" w:rsidRDefault="00561EBF" w:rsidP="00561EBF">
      <w:pPr>
        <w:spacing w:line="100" w:lineRule="atLeast"/>
        <w:jc w:val="center"/>
        <w:rPr>
          <w:rFonts w:ascii="Tahoma" w:eastAsia="Arial Unicode MS" w:hAnsi="Tahoma" w:cs="Tahoma"/>
          <w:kern w:val="2"/>
          <w:szCs w:val="20"/>
          <w:lang w:val="ru-RU"/>
        </w:rPr>
      </w:pPr>
    </w:p>
    <w:p w:rsidR="00561EBF" w:rsidRDefault="00561EBF" w:rsidP="00561EBF">
      <w:pPr>
        <w:spacing w:line="100" w:lineRule="atLeast"/>
        <w:jc w:val="center"/>
        <w:rPr>
          <w:rFonts w:ascii="Tahoma" w:eastAsia="Arial Unicode MS" w:hAnsi="Tahoma" w:cs="Tahoma"/>
          <w:kern w:val="2"/>
          <w:szCs w:val="20"/>
          <w:lang w:val="ru-RU"/>
        </w:rPr>
      </w:pPr>
      <w:r>
        <w:rPr>
          <w:rFonts w:ascii="Tahoma" w:eastAsia="Arial Unicode MS" w:hAnsi="Tahoma" w:cs="Tahoma"/>
          <w:kern w:val="2"/>
          <w:szCs w:val="20"/>
          <w:lang w:val="ru-RU"/>
        </w:rPr>
        <w:t>Члан 22.</w:t>
      </w:r>
    </w:p>
    <w:p w:rsidR="00561EBF" w:rsidRDefault="00561EBF" w:rsidP="00561EBF">
      <w:pPr>
        <w:spacing w:line="100" w:lineRule="atLeast"/>
        <w:ind w:firstLine="708"/>
        <w:rPr>
          <w:rFonts w:ascii="Tahoma" w:eastAsia="Arial Unicode MS" w:hAnsi="Tahoma" w:cs="Tahoma"/>
          <w:kern w:val="2"/>
          <w:szCs w:val="20"/>
          <w:lang w:val="sr-Cyrl-CS"/>
        </w:rPr>
      </w:pPr>
      <w:r>
        <w:rPr>
          <w:rFonts w:ascii="Tahoma" w:eastAsia="Arial Unicode MS" w:hAnsi="Tahoma" w:cs="Tahoma"/>
          <w:kern w:val="2"/>
          <w:szCs w:val="20"/>
          <w:lang w:val="ru-RU"/>
        </w:rPr>
        <w:t>Квантитативни пријем добра које је предмет овог уговора извршиће се у месту испоруке у присуству представника Добављача и Наручиоца</w:t>
      </w:r>
      <w:r>
        <w:rPr>
          <w:rFonts w:ascii="Tahoma" w:eastAsia="Arial Unicode MS" w:hAnsi="Tahoma" w:cs="Tahoma"/>
          <w:kern w:val="2"/>
          <w:szCs w:val="20"/>
          <w:lang w:val="sr-Cyrl-CS"/>
        </w:rPr>
        <w:t>, на основу достављене спецификације и отпремнице.</w:t>
      </w:r>
    </w:p>
    <w:p w:rsidR="00561EBF" w:rsidRDefault="00561EBF" w:rsidP="00561EBF">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561EBF" w:rsidRDefault="00561EBF" w:rsidP="00561EBF">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ab/>
        <w:t>Квалитативни пријем ће се извршити после извршене монтаже и пуштања у рад добра које је предмет овог уговора,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61EBF" w:rsidRDefault="00561EBF" w:rsidP="00561EBF">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561EBF" w:rsidRDefault="00561EBF" w:rsidP="00561EBF">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rPr>
        <w:t xml:space="preserve">           </w:t>
      </w:r>
      <w:r>
        <w:rPr>
          <w:rFonts w:ascii="Tahoma" w:eastAsia="Arial Unicode MS" w:hAnsi="Tahoma" w:cs="Tahoma"/>
          <w:kern w:val="2"/>
          <w:szCs w:val="20"/>
          <w:lang w:val="ru-RU"/>
        </w:rPr>
        <w:t>Добављач се обавезује да после испоруке, монтаже и пуштање у рад добра, које је предмет овог уговора, Наручиоцу преда потписан и оверен оригинални гарантни лист, као и сву другу пратећу документацију.</w:t>
      </w:r>
    </w:p>
    <w:p w:rsidR="00561EBF" w:rsidRDefault="00561EBF" w:rsidP="00561EBF">
      <w:pPr>
        <w:rPr>
          <w:rFonts w:ascii="Tahoma" w:eastAsia="Times New Roman"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23.</w:t>
      </w:r>
    </w:p>
    <w:p w:rsidR="00561EBF" w:rsidRDefault="00561EBF" w:rsidP="00561EBF">
      <w:pPr>
        <w:rPr>
          <w:rFonts w:ascii="Tahoma" w:hAnsi="Tahoma" w:cs="Tahoma"/>
          <w:szCs w:val="20"/>
          <w:lang w:val="ru-RU"/>
        </w:rPr>
      </w:pPr>
      <w:r>
        <w:rPr>
          <w:rFonts w:ascii="Tahoma" w:hAnsi="Tahoma" w:cs="Tahoma"/>
          <w:szCs w:val="20"/>
          <w:lang w:val="ru-RU"/>
        </w:rPr>
        <w:t xml:space="preserve">            Потписивaњем зaписникa </w:t>
      </w:r>
      <w:r>
        <w:rPr>
          <w:rFonts w:ascii="Tahoma" w:hAnsi="Tahoma" w:cs="Tahoma"/>
          <w:szCs w:val="20"/>
          <w:lang w:val="sr-Cyrl-RS"/>
        </w:rPr>
        <w:t>из претходног члана овог уговора</w:t>
      </w:r>
      <w:r>
        <w:rPr>
          <w:rFonts w:ascii="Tahoma" w:hAnsi="Tahoma" w:cs="Tahoma"/>
          <w:szCs w:val="20"/>
          <w:lang w:val="ru-RU"/>
        </w:rPr>
        <w:t xml:space="preserve"> од стрaне обе уговорне стрaне смaтрa се дa је извршенa испорукa предметa нaбaвке, којa је у свему квaнтитaтивно усaглaшенa са елементима и условима овог уговора. </w:t>
      </w:r>
    </w:p>
    <w:p w:rsidR="00561EBF" w:rsidRDefault="00561EBF" w:rsidP="00561EBF">
      <w:pPr>
        <w:rPr>
          <w:rFonts w:ascii="Tahoma" w:hAnsi="Tahoma" w:cs="Tahoma"/>
          <w:szCs w:val="20"/>
          <w:lang w:val="ru-RU"/>
        </w:rPr>
      </w:pPr>
      <w:r>
        <w:rPr>
          <w:rFonts w:ascii="Tahoma" w:hAnsi="Tahoma" w:cs="Tahoma"/>
          <w:szCs w:val="20"/>
          <w:lang w:val="ru-RU"/>
        </w:rPr>
        <w:t xml:space="preserve">            Примопредаја ће се извршити у просторијама где ће се извршити монтажа предмета набавке. </w:t>
      </w:r>
    </w:p>
    <w:p w:rsidR="00561EBF" w:rsidRDefault="00561EBF" w:rsidP="00561EBF">
      <w:pPr>
        <w:rPr>
          <w:rFonts w:ascii="Tahoma" w:hAnsi="Tahoma" w:cs="Tahoma"/>
          <w:szCs w:val="20"/>
          <w:lang w:val="ru-RU"/>
        </w:rPr>
      </w:pPr>
      <w:r>
        <w:rPr>
          <w:rFonts w:ascii="Tahoma" w:hAnsi="Tahoma" w:cs="Tahoma"/>
          <w:szCs w:val="20"/>
          <w:lang w:val="ru-RU"/>
        </w:rPr>
        <w:t xml:space="preserve">            Током испоруке предметa јaвне нaбaвке, уколико констaтује евентуaлну неусaглaшност, Нaручилац у писаној форми достaвљa Добaвљaчу реклaмaцију, без одлaгaњa. Добaвљaч је дужaн дa у нaјкрaћем року отклони  неусaглaшеност. </w:t>
      </w:r>
    </w:p>
    <w:p w:rsidR="00561EBF" w:rsidRDefault="00561EBF" w:rsidP="00561EBF">
      <w:pPr>
        <w:rPr>
          <w:rFonts w:ascii="Tahoma" w:hAnsi="Tahoma" w:cs="Tahoma"/>
          <w:szCs w:val="20"/>
          <w:lang w:val="ru-RU"/>
        </w:rPr>
      </w:pPr>
      <w:r>
        <w:rPr>
          <w:rFonts w:ascii="Tahoma" w:hAnsi="Tahoma" w:cs="Tahoma"/>
          <w:szCs w:val="20"/>
          <w:lang w:val="ru-RU"/>
        </w:rPr>
        <w:t xml:space="preserve">            Добављач је дужан да обавести Наручиоца о намери примопредаје најкасније 7 (седам)  дана од дана планираног за примопредају и истовремено га обавести ко ће присуствовати примопредаји. </w:t>
      </w:r>
    </w:p>
    <w:p w:rsidR="00561EBF" w:rsidRDefault="00561EBF" w:rsidP="00561EBF">
      <w:pPr>
        <w:rPr>
          <w:rFonts w:ascii="Tahoma" w:hAnsi="Tahoma" w:cs="Tahoma"/>
          <w:szCs w:val="20"/>
          <w:lang w:val="ru-RU"/>
        </w:rPr>
      </w:pPr>
      <w:r>
        <w:rPr>
          <w:rFonts w:ascii="Tahoma" w:hAnsi="Tahoma" w:cs="Tahoma"/>
          <w:szCs w:val="20"/>
          <w:lang w:val="ru-RU"/>
        </w:rPr>
        <w:t xml:space="preserve">            Наручилац ће у року од 7 (седам) дана од дана пријема обавештења о намери примопредаје именовати комисију за пријем и о именовању и члановима комисије обавестити Добављача. </w:t>
      </w:r>
    </w:p>
    <w:p w:rsidR="00561EBF" w:rsidRDefault="00561EBF" w:rsidP="00561EBF">
      <w:pPr>
        <w:rPr>
          <w:rFonts w:ascii="Tahoma"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24.</w:t>
      </w:r>
    </w:p>
    <w:p w:rsidR="00561EBF" w:rsidRDefault="00561EBF" w:rsidP="00561EBF">
      <w:pPr>
        <w:rPr>
          <w:rFonts w:ascii="Tahoma" w:hAnsi="Tahoma" w:cs="Tahoma"/>
          <w:szCs w:val="20"/>
          <w:lang w:val="ru-RU"/>
        </w:rPr>
      </w:pPr>
      <w:r>
        <w:rPr>
          <w:rFonts w:ascii="Tahoma" w:hAnsi="Tahoma" w:cs="Tahoma"/>
          <w:szCs w:val="20"/>
          <w:lang w:val="ru-RU"/>
        </w:rPr>
        <w:lastRenderedPageBreak/>
        <w:t xml:space="preserve">            Квaлитет добaрa којa су предмет овог уговорa морa у потпуности одговaрaти подaцимa из спецификације произвођача. </w:t>
      </w:r>
    </w:p>
    <w:p w:rsidR="00561EBF" w:rsidRDefault="00561EBF" w:rsidP="00561EBF">
      <w:pPr>
        <w:rPr>
          <w:rFonts w:ascii="Tahoma" w:hAnsi="Tahoma" w:cs="Tahoma"/>
          <w:szCs w:val="20"/>
          <w:lang w:val="ru-RU"/>
        </w:rPr>
      </w:pPr>
      <w:r>
        <w:rPr>
          <w:rFonts w:ascii="Tahoma" w:hAnsi="Tahoma" w:cs="Tahoma"/>
          <w:szCs w:val="20"/>
          <w:lang w:val="ru-RU"/>
        </w:rPr>
        <w:t xml:space="preserve">            Квалитативни пријем чини монтажа, пуштање у рад,тестирање, доказивање свих тражених и уговорених карактеристика по произвођачком протоколу (QA/QQ – qality assurance or customer acceptance test CAT) са процедурама и параметрима, а у складу са алгоритмом произвођача о доказивању клиничко-техничких карактеристика, који ће обавити стручно лице добављача са сертификатом произвођача, уз присуство лица која су одређена од стране Наручиоца. </w:t>
      </w:r>
    </w:p>
    <w:p w:rsidR="00561EBF" w:rsidRDefault="00561EBF" w:rsidP="00561EBF">
      <w:pPr>
        <w:rPr>
          <w:rFonts w:ascii="Tahoma" w:hAnsi="Tahoma" w:cs="Tahoma"/>
          <w:szCs w:val="20"/>
          <w:lang w:val="ru-RU"/>
        </w:rPr>
      </w:pPr>
      <w:r>
        <w:rPr>
          <w:rFonts w:ascii="Tahoma" w:hAnsi="Tahoma" w:cs="Tahoma"/>
          <w:szCs w:val="20"/>
          <w:lang w:val="ru-RU"/>
        </w:rPr>
        <w:t xml:space="preserve">             Уочени недостаци при квалитативном пријему констатоваће се комисијским записником Добављача и Наручиоца, након чега Добављач има обавезу да покрене поступак за отклањање недостатака констатованих при квалитативном пријему.  </w:t>
      </w:r>
    </w:p>
    <w:p w:rsidR="00561EBF" w:rsidRDefault="00561EBF" w:rsidP="00561EBF">
      <w:pPr>
        <w:rPr>
          <w:rFonts w:ascii="Tahoma" w:hAnsi="Tahoma" w:cs="Tahoma"/>
          <w:szCs w:val="20"/>
          <w:lang w:val="ru-RU"/>
        </w:rPr>
      </w:pPr>
      <w:r>
        <w:rPr>
          <w:rFonts w:ascii="Tahoma" w:hAnsi="Tahoma" w:cs="Tahoma"/>
          <w:szCs w:val="20"/>
          <w:lang w:val="ru-RU"/>
        </w:rPr>
        <w:t xml:space="preserve">             Уколико при квалитативном пријему не буду констовани никакви недостаци, односно буде сачињен записник о квалитативном пријему, потписан од стране Добављача и Наручиоца, од тог датума почиње да тече гарантни рок.  </w:t>
      </w:r>
    </w:p>
    <w:p w:rsidR="00561EBF" w:rsidRDefault="00561EBF" w:rsidP="00561EBF">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61EBF" w:rsidRDefault="00561EBF" w:rsidP="00561EBF">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w:t>
      </w:r>
    </w:p>
    <w:p w:rsidR="00561EBF" w:rsidRDefault="00561EBF" w:rsidP="00561EBF">
      <w:pPr>
        <w:jc w:val="center"/>
        <w:rPr>
          <w:rFonts w:ascii="Tahoma" w:eastAsia="Times New Roman" w:hAnsi="Tahoma" w:cs="Tahoma"/>
          <w:szCs w:val="20"/>
          <w:lang w:val="ru-RU"/>
        </w:rPr>
      </w:pPr>
      <w:r>
        <w:rPr>
          <w:rFonts w:ascii="Tahoma" w:hAnsi="Tahoma" w:cs="Tahoma"/>
          <w:szCs w:val="20"/>
          <w:lang w:val="ru-RU"/>
        </w:rPr>
        <w:t>Члaн 25.</w:t>
      </w:r>
    </w:p>
    <w:p w:rsidR="00561EBF" w:rsidRDefault="00561EBF" w:rsidP="00561EBF">
      <w:pPr>
        <w:rPr>
          <w:rFonts w:ascii="Tahoma" w:hAnsi="Tahoma" w:cs="Tahoma"/>
          <w:szCs w:val="20"/>
          <w:lang w:val="ru-RU"/>
        </w:rPr>
      </w:pPr>
      <w:r>
        <w:rPr>
          <w:rFonts w:ascii="Tahoma" w:hAnsi="Tahoma" w:cs="Tahoma"/>
          <w:szCs w:val="20"/>
          <w:lang w:val="ru-RU"/>
        </w:rPr>
        <w:t xml:space="preserve">              Доављач је дужан да пре пуштања опреме у рад достави:  </w:t>
      </w:r>
    </w:p>
    <w:p w:rsidR="00561EBF" w:rsidRDefault="00561EBF" w:rsidP="00561EBF">
      <w:pPr>
        <w:rPr>
          <w:rFonts w:ascii="Tahoma" w:hAnsi="Tahoma" w:cs="Tahoma"/>
          <w:szCs w:val="20"/>
          <w:lang w:val="ru-RU"/>
        </w:rPr>
      </w:pPr>
      <w:r>
        <w:rPr>
          <w:rFonts w:ascii="Tahoma" w:hAnsi="Tahoma" w:cs="Tahoma"/>
          <w:szCs w:val="20"/>
          <w:lang w:val="ru-RU"/>
        </w:rPr>
        <w:t xml:space="preserve">- Корисничко упутство за рад у папирној и електронској форми, на српском и енглеском језику у два примерка; </w:t>
      </w:r>
    </w:p>
    <w:p w:rsidR="00561EBF" w:rsidRDefault="00561EBF" w:rsidP="00561EBF">
      <w:pPr>
        <w:rPr>
          <w:rFonts w:ascii="Tahoma" w:hAnsi="Tahoma" w:cs="Tahoma"/>
          <w:szCs w:val="20"/>
          <w:lang w:val="ru-RU"/>
        </w:rPr>
      </w:pPr>
      <w:r>
        <w:rPr>
          <w:rFonts w:ascii="Tahoma" w:hAnsi="Tahoma" w:cs="Tahoma"/>
          <w:szCs w:val="20"/>
          <w:lang w:val="ru-RU"/>
        </w:rPr>
        <w:t xml:space="preserve">-  Сервисно упутство (service maunual), у папирној и електронској форми, на српском и енглеском језику  у два примерка;  </w:t>
      </w:r>
    </w:p>
    <w:p w:rsidR="00561EBF" w:rsidRDefault="00561EBF" w:rsidP="00561EBF">
      <w:pPr>
        <w:rPr>
          <w:rFonts w:ascii="Tahoma" w:hAnsi="Tahoma" w:cs="Tahoma"/>
          <w:szCs w:val="20"/>
          <w:lang w:val="ru-RU"/>
        </w:rPr>
      </w:pPr>
      <w:r>
        <w:rPr>
          <w:rFonts w:ascii="Tahoma" w:hAnsi="Tahoma" w:cs="Tahoma"/>
          <w:szCs w:val="20"/>
          <w:lang w:val="ru-RU"/>
        </w:rPr>
        <w:t xml:space="preserve">- Упутство за безбедан  и здрав рад  у папирној и електронској форми, на српском и енглеском језику  у два примерка.  </w:t>
      </w:r>
    </w:p>
    <w:p w:rsidR="00561EBF" w:rsidRDefault="00561EBF" w:rsidP="00561EBF">
      <w:pPr>
        <w:rPr>
          <w:rFonts w:ascii="Tahoma" w:hAnsi="Tahoma" w:cs="Tahoma"/>
          <w:szCs w:val="20"/>
          <w:lang w:val="ru-RU"/>
        </w:rPr>
      </w:pPr>
      <w:r>
        <w:rPr>
          <w:rFonts w:ascii="Tahoma" w:hAnsi="Tahoma" w:cs="Tahoma"/>
          <w:szCs w:val="20"/>
          <w:lang w:val="ru-RU"/>
        </w:rPr>
        <w:t xml:space="preserve">                                                                   </w:t>
      </w:r>
    </w:p>
    <w:p w:rsidR="00561EBF" w:rsidRDefault="00561EBF" w:rsidP="00561EBF">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13</w:t>
      </w:r>
      <w:r>
        <w:rPr>
          <w:rFonts w:ascii="Tahoma" w:eastAsia="Arial Unicode MS" w:hAnsi="Tahoma" w:cs="Tahoma"/>
          <w:kern w:val="2"/>
          <w:szCs w:val="20"/>
          <w:lang w:val="sr-Latn-CS"/>
        </w:rPr>
        <w:t>.</w:t>
      </w:r>
    </w:p>
    <w:p w:rsidR="00561EBF" w:rsidRDefault="00561EBF" w:rsidP="00561EBF">
      <w:pPr>
        <w:tabs>
          <w:tab w:val="left" w:pos="720"/>
        </w:tabs>
        <w:spacing w:line="100" w:lineRule="atLeast"/>
        <w:rPr>
          <w:rFonts w:ascii="Tahoma" w:eastAsia="Times New Roman" w:hAnsi="Tahoma" w:cs="Tahoma"/>
          <w:szCs w:val="20"/>
          <w:lang w:val="ru-RU"/>
        </w:rPr>
      </w:pPr>
      <w:r>
        <w:rPr>
          <w:rFonts w:ascii="Tahoma" w:hAnsi="Tahoma" w:cs="Tahoma"/>
          <w:szCs w:val="20"/>
          <w:lang w:val="ru-RU"/>
        </w:rPr>
        <w:t xml:space="preserve">               Гарантни рок за добро које је предмет овог уговора је _____  (</w:t>
      </w:r>
      <w:r>
        <w:rPr>
          <w:rFonts w:ascii="Tahoma" w:hAnsi="Tahoma" w:cs="Tahoma"/>
          <w:i/>
          <w:szCs w:val="20"/>
          <w:lang w:val="ru-RU"/>
        </w:rPr>
        <w:t>не може бити краћи од 24месеца</w:t>
      </w:r>
      <w:r>
        <w:rPr>
          <w:rFonts w:ascii="Tahoma" w:hAnsi="Tahoma" w:cs="Tahoma"/>
          <w:szCs w:val="20"/>
          <w:lang w:val="ru-RU"/>
        </w:rPr>
        <w:t>) месеци од сачињавања Записника о квалитативном пријему.</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дужан да обезбеди исправно функционисање </w:t>
      </w:r>
      <w:r>
        <w:rPr>
          <w:rFonts w:ascii="Tahoma" w:hAnsi="Tahoma" w:cs="Tahoma"/>
          <w:szCs w:val="20"/>
          <w:lang w:val="ru-RU"/>
        </w:rPr>
        <w:t xml:space="preserve">добра које је предмет овог уговора </w:t>
      </w:r>
      <w:r>
        <w:rPr>
          <w:rFonts w:ascii="Tahoma" w:eastAsia="Calibri" w:hAnsi="Tahoma" w:cs="Tahoma"/>
          <w:noProof/>
          <w:szCs w:val="20"/>
          <w:lang w:val="sr-Cyrl-CS"/>
        </w:rPr>
        <w:t>347 дана у току једне календарске године, за време трајања гарантног рока.</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гарантује да ће у току гарантног рока обезбедити одзив сервисера/сервисне службе за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Calibri" w:hAnsi="Tahoma" w:cs="Tahoma"/>
          <w:noProof/>
          <w:szCs w:val="20"/>
          <w:lang w:val="sr-Cyrl-C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561EBF" w:rsidRDefault="00561EBF" w:rsidP="00561EBF">
      <w:pPr>
        <w:rPr>
          <w:rFonts w:ascii="Tahoma" w:eastAsia="Times New Roman" w:hAnsi="Tahoma" w:cs="Tahoma"/>
          <w:szCs w:val="20"/>
          <w:lang w:val="sr-Cyrl-CS"/>
        </w:rPr>
      </w:pPr>
      <w:r>
        <w:rPr>
          <w:rFonts w:ascii="Tahoma" w:hAnsi="Tahoma" w:cs="Tahoma"/>
          <w:szCs w:val="20"/>
          <w:lang w:val="sr-Cyrl-CS"/>
        </w:rPr>
        <w:t xml:space="preserve">              Уколико се у току гарантног рока догоди застој добра које је предмет овог уговора до 30 (тридесет) дана,  Добављач је дужан да продужи гарантни рок за дужину застоја - престанка рада добра. Застој – престанак рада добра које је предмет овог уговора обухвата период од пријема писмене рекламације Наручиоца до завођења Записника  којим је констатовано да је добро доведено у исправно стање, а потписаног од стране представника Добављача и комисије Наручиоца. </w:t>
      </w:r>
    </w:p>
    <w:p w:rsidR="00561EBF" w:rsidRDefault="00561EBF" w:rsidP="00561EBF">
      <w:pPr>
        <w:rPr>
          <w:rFonts w:ascii="Tahoma" w:hAnsi="Tahoma" w:cs="Tahoma"/>
          <w:szCs w:val="20"/>
          <w:lang w:val="sr-Cyrl-CS"/>
        </w:rPr>
      </w:pPr>
      <w:r>
        <w:rPr>
          <w:rFonts w:ascii="Tahoma" w:hAnsi="Tahoma" w:cs="Tahoma"/>
          <w:szCs w:val="20"/>
          <w:lang w:val="sr-Cyrl-CS"/>
        </w:rPr>
        <w:t xml:space="preserve">              За сваки замењени или поправљени део почиње да тече нови гарантни рок – преносива гаранција произвођача (гаранција коју произвођач добра преноси на Добављача), рачунајући од дана замене, инсталирања или поправке.</w:t>
      </w:r>
    </w:p>
    <w:p w:rsidR="00561EBF" w:rsidRDefault="00561EBF" w:rsidP="00561EBF">
      <w:pPr>
        <w:tabs>
          <w:tab w:val="left" w:pos="720"/>
        </w:tabs>
        <w:autoSpaceDE w:val="0"/>
        <w:autoSpaceDN w:val="0"/>
        <w:adjustRightInd w:val="0"/>
        <w:rPr>
          <w:rFonts w:ascii="Tahoma" w:eastAsia="Calibri" w:hAnsi="Tahoma" w:cs="Tahoma"/>
          <w:szCs w:val="20"/>
          <w:lang w:val="sr-Cyrl-RS"/>
        </w:rPr>
      </w:pPr>
      <w:r>
        <w:rPr>
          <w:rFonts w:ascii="Tahoma" w:hAnsi="Tahoma" w:cs="Tahoma"/>
          <w:szCs w:val="20"/>
          <w:lang w:val="sr-Cyrl-CS"/>
        </w:rPr>
        <w:t xml:space="preserve">               Уколико се у току гарантног рока догоди застој добра које је предмет овог уговора дужи од 30 (тридесет) дана непрекидно,  Добављач је </w:t>
      </w:r>
      <w:r>
        <w:rPr>
          <w:rFonts w:ascii="Tahoma" w:eastAsia="Calibri" w:hAnsi="Tahoma" w:cs="Tahoma"/>
          <w:szCs w:val="20"/>
        </w:rPr>
        <w:t>дужан је да Наручиоцу плати уговорну казну у висини 0,</w:t>
      </w:r>
      <w:r>
        <w:rPr>
          <w:rFonts w:ascii="Tahoma" w:eastAsia="Calibri" w:hAnsi="Tahoma" w:cs="Tahoma"/>
          <w:szCs w:val="20"/>
          <w:lang w:val="sr-Cyrl-RS"/>
        </w:rPr>
        <w:t>1%</w:t>
      </w:r>
      <w:r>
        <w:rPr>
          <w:rFonts w:ascii="Tahoma" w:eastAsia="Calibri" w:hAnsi="Tahoma" w:cs="Tahoma"/>
          <w:szCs w:val="20"/>
        </w:rPr>
        <w:t xml:space="preserve">  од укупне  </w:t>
      </w:r>
      <w:r>
        <w:rPr>
          <w:rFonts w:ascii="Tahoma" w:eastAsia="Calibri" w:hAnsi="Tahoma" w:cs="Tahoma"/>
          <w:szCs w:val="20"/>
          <w:lang w:val="sr-Cyrl-RS"/>
        </w:rPr>
        <w:t xml:space="preserve">цене са ПДВ-ом </w:t>
      </w:r>
      <w:r>
        <w:rPr>
          <w:rFonts w:ascii="Tahoma" w:eastAsia="Calibri" w:hAnsi="Tahoma" w:cs="Tahoma"/>
          <w:szCs w:val="20"/>
        </w:rPr>
        <w:t xml:space="preserve">за сваки дан </w:t>
      </w:r>
      <w:r>
        <w:rPr>
          <w:rFonts w:ascii="Tahoma" w:eastAsia="Calibri" w:hAnsi="Tahoma" w:cs="Tahoma"/>
          <w:szCs w:val="20"/>
          <w:lang w:val="sr-Cyrl-RS"/>
        </w:rPr>
        <w:t>за који Наручилац није могао редовно употребљавати опрему</w:t>
      </w:r>
      <w:r>
        <w:rPr>
          <w:rFonts w:ascii="Tahoma" w:eastAsia="Calibri" w:hAnsi="Tahoma" w:cs="Tahoma"/>
          <w:szCs w:val="20"/>
        </w:rPr>
        <w:t xml:space="preserve">, с тим што укупан износ казне не може бити већи од </w:t>
      </w:r>
      <w:r>
        <w:rPr>
          <w:rFonts w:ascii="Tahoma" w:eastAsia="Calibri" w:hAnsi="Tahoma" w:cs="Tahoma"/>
          <w:szCs w:val="20"/>
          <w:lang w:val="sr-Cyrl-RS"/>
        </w:rPr>
        <w:t>10</w:t>
      </w:r>
      <w:r>
        <w:rPr>
          <w:rFonts w:ascii="Tahoma" w:eastAsia="Calibri" w:hAnsi="Tahoma" w:cs="Tahoma"/>
          <w:szCs w:val="20"/>
        </w:rPr>
        <w:t xml:space="preserve"> % од укупне </w:t>
      </w:r>
      <w:r>
        <w:rPr>
          <w:rFonts w:ascii="Tahoma" w:eastAsia="Calibri" w:hAnsi="Tahoma" w:cs="Tahoma"/>
          <w:szCs w:val="20"/>
          <w:lang w:val="sr-Cyrl-RS"/>
        </w:rPr>
        <w:t>цене са ПДВ-ом</w:t>
      </w:r>
      <w:r>
        <w:rPr>
          <w:rFonts w:ascii="Tahoma" w:eastAsia="Calibri" w:hAnsi="Tahoma" w:cs="Tahoma"/>
          <w:szCs w:val="20"/>
        </w:rPr>
        <w:t>.</w:t>
      </w:r>
    </w:p>
    <w:p w:rsidR="00561EBF" w:rsidRDefault="00561EBF" w:rsidP="00561EBF">
      <w:pPr>
        <w:rPr>
          <w:rFonts w:ascii="Tahoma" w:eastAsia="Times New Roman" w:hAnsi="Tahoma" w:cs="Tahoma"/>
          <w:szCs w:val="20"/>
          <w:lang w:val="sr-Cyrl-CS"/>
        </w:rPr>
      </w:pPr>
    </w:p>
    <w:p w:rsidR="00561EBF" w:rsidRDefault="00561EBF" w:rsidP="00561EBF">
      <w:pPr>
        <w:rPr>
          <w:rFonts w:ascii="Tahoma" w:hAnsi="Tahoma" w:cs="Tahoma"/>
          <w:szCs w:val="20"/>
          <w:lang w:val="sr-Cyrl-CS"/>
        </w:rPr>
      </w:pPr>
    </w:p>
    <w:p w:rsidR="00561EBF" w:rsidRDefault="00561EBF" w:rsidP="00561EBF">
      <w:pPr>
        <w:tabs>
          <w:tab w:val="left" w:pos="720"/>
        </w:tabs>
        <w:spacing w:line="100" w:lineRule="atLeast"/>
        <w:jc w:val="center"/>
        <w:rPr>
          <w:rFonts w:ascii="Tahoma" w:eastAsia="Arial Unicode MS" w:hAnsi="Tahoma" w:cs="Tahoma"/>
          <w:kern w:val="2"/>
          <w:szCs w:val="20"/>
          <w:lang w:val="ru-RU"/>
        </w:rPr>
      </w:pPr>
      <w:r>
        <w:rPr>
          <w:rFonts w:ascii="Tahoma" w:eastAsia="Arial Unicode MS" w:hAnsi="Tahoma" w:cs="Tahoma"/>
          <w:kern w:val="2"/>
          <w:szCs w:val="20"/>
          <w:lang w:val="ru-RU"/>
        </w:rPr>
        <w:t>Члан 15.</w:t>
      </w:r>
    </w:p>
    <w:p w:rsidR="00561EBF" w:rsidRDefault="00561EBF" w:rsidP="00561EBF">
      <w:pPr>
        <w:tabs>
          <w:tab w:val="left" w:pos="720"/>
        </w:tabs>
        <w:autoSpaceDE w:val="0"/>
        <w:autoSpaceDN w:val="0"/>
        <w:adjustRightInd w:val="0"/>
        <w:rPr>
          <w:rFonts w:ascii="Tahoma" w:eastAsia="Calibri" w:hAnsi="Tahoma" w:cs="Tahoma"/>
          <w:noProof/>
          <w:szCs w:val="20"/>
        </w:rPr>
      </w:pPr>
      <w:r>
        <w:rPr>
          <w:rFonts w:ascii="Tahoma" w:eastAsia="Calibri" w:hAnsi="Tahoma" w:cs="Tahoma"/>
          <w:noProof/>
          <w:szCs w:val="20"/>
          <w:lang w:val="sr-Cyrl-CS"/>
        </w:rPr>
        <w:lastRenderedPageBreak/>
        <w:t xml:space="preserve">              Одржавање и сервисирање </w:t>
      </w:r>
      <w:r>
        <w:rPr>
          <w:rFonts w:ascii="Tahoma" w:eastAsia="Calibri" w:hAnsi="Tahoma" w:cs="Tahoma"/>
          <w:noProof/>
          <w:szCs w:val="20"/>
          <w:lang w:val="sr-Cyrl-RS"/>
        </w:rPr>
        <w:t xml:space="preserve">добра </w:t>
      </w:r>
      <w:r>
        <w:rPr>
          <w:rFonts w:ascii="Tahoma" w:hAnsi="Tahoma" w:cs="Tahoma"/>
          <w:szCs w:val="20"/>
          <w:lang w:val="ru-RU"/>
        </w:rPr>
        <w:t>које је предмет овог уговора</w:t>
      </w:r>
      <w:r>
        <w:rPr>
          <w:rFonts w:ascii="Tahoma" w:eastAsia="Calibri" w:hAnsi="Tahoma" w:cs="Tahoma"/>
          <w:noProof/>
          <w:szCs w:val="20"/>
          <w:lang w:val="sr-Cyrl-CS"/>
        </w:rPr>
        <w:t>, искључиво ће се обављати од стране сервисера који поседују одговарајући сертификат произвођача апарата.</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гарантује да ће сервисер/сервисна служба у гарантном року и најмање седам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Pr>
          <w:rFonts w:ascii="Tahoma" w:hAnsi="Tahoma" w:cs="Tahoma"/>
          <w:szCs w:val="20"/>
          <w:lang w:val="ru-RU"/>
        </w:rPr>
        <w:t>обро које је предмет овог уговора</w:t>
      </w:r>
      <w:r>
        <w:rPr>
          <w:rFonts w:ascii="Tahoma" w:eastAsia="Calibri" w:hAnsi="Tahoma" w:cs="Tahoma"/>
          <w:noProof/>
          <w:szCs w:val="20"/>
          <w:lang w:val="sr-Cyrl-CS"/>
        </w:rPr>
        <w:t>, о тој промени писмено обавестити Наручиоца и документовати на прописан начин.</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у обавези да у гарантном року једном годишње, о свом трошку обезбеди превентивно одржавање испоручен</w:t>
      </w:r>
      <w:r>
        <w:rPr>
          <w:rFonts w:ascii="Tahoma" w:eastAsia="Calibri" w:hAnsi="Tahoma" w:cs="Tahoma"/>
          <w:noProof/>
          <w:szCs w:val="20"/>
          <w:lang w:val="sr-Cyrl-RS"/>
        </w:rPr>
        <w:t xml:space="preserve">ог </w:t>
      </w:r>
      <w:r>
        <w:rPr>
          <w:rFonts w:ascii="Tahoma" w:hAnsi="Tahoma" w:cs="Tahoma"/>
          <w:spacing w:val="-2"/>
          <w:w w:val="105"/>
          <w:szCs w:val="20"/>
        </w:rPr>
        <w:t>Д</w:t>
      </w:r>
      <w:r>
        <w:rPr>
          <w:rFonts w:ascii="Tahoma" w:hAnsi="Tahoma" w:cs="Tahoma"/>
          <w:spacing w:val="-1"/>
          <w:w w:val="105"/>
          <w:szCs w:val="20"/>
        </w:rPr>
        <w:t>игиталног</w:t>
      </w:r>
      <w:r>
        <w:rPr>
          <w:rFonts w:ascii="Tahoma" w:hAnsi="Tahoma" w:cs="Tahoma"/>
          <w:spacing w:val="-1"/>
          <w:w w:val="105"/>
          <w:szCs w:val="20"/>
          <w:lang w:val="sr-Cyrl-RS"/>
        </w:rPr>
        <w:t xml:space="preserve"> </w:t>
      </w:r>
      <w:r>
        <w:rPr>
          <w:rFonts w:ascii="Tahoma" w:hAnsi="Tahoma" w:cs="Tahoma"/>
          <w:w w:val="105"/>
          <w:szCs w:val="20"/>
        </w:rPr>
        <w:t>ангиографског</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а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Calibri" w:hAnsi="Tahoma" w:cs="Tahoma"/>
          <w:noProof/>
          <w:szCs w:val="20"/>
          <w:lang w:val="sr-Cyrl-CS"/>
        </w:rPr>
        <w:t xml:space="preserve"> у складу са упутствима и препорукама произвођача,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w:t>
      </w:r>
      <w:r>
        <w:rPr>
          <w:rFonts w:ascii="Tahoma" w:hAnsi="Tahoma" w:cs="Tahoma"/>
          <w:spacing w:val="-2"/>
          <w:w w:val="105"/>
          <w:szCs w:val="20"/>
        </w:rPr>
        <w:t>Д</w:t>
      </w:r>
      <w:r>
        <w:rPr>
          <w:rFonts w:ascii="Tahoma" w:hAnsi="Tahoma" w:cs="Tahoma"/>
          <w:spacing w:val="-1"/>
          <w:w w:val="105"/>
          <w:szCs w:val="20"/>
        </w:rPr>
        <w:t>игиталног</w:t>
      </w:r>
      <w:r>
        <w:rPr>
          <w:rFonts w:ascii="Tahoma" w:hAnsi="Tahoma" w:cs="Tahoma"/>
          <w:spacing w:val="-1"/>
          <w:w w:val="105"/>
          <w:szCs w:val="20"/>
          <w:lang w:val="sr-Cyrl-RS"/>
        </w:rPr>
        <w:t xml:space="preserve"> </w:t>
      </w:r>
      <w:r>
        <w:rPr>
          <w:rFonts w:ascii="Tahoma" w:hAnsi="Tahoma" w:cs="Tahoma"/>
          <w:w w:val="105"/>
          <w:szCs w:val="20"/>
        </w:rPr>
        <w:t>ангиографског</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а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Calibri" w:hAnsi="Tahoma" w:cs="Tahoma"/>
          <w:noProof/>
          <w:szCs w:val="20"/>
          <w:lang w:val="sr-Cyrl-CS"/>
        </w:rPr>
        <w:t>, у складу са процедуром Одржавање и калибрација медицинске опреме.</w:t>
      </w:r>
    </w:p>
    <w:p w:rsidR="00561EBF" w:rsidRDefault="00561EBF" w:rsidP="00561EBF">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у обавези да најмање пет година, након истека гарантног рока, обезбеди сервисну и техничку подршку за испоручен </w:t>
      </w:r>
      <w:r>
        <w:rPr>
          <w:rFonts w:ascii="Tahoma" w:hAnsi="Tahoma" w:cs="Tahoma"/>
          <w:spacing w:val="-2"/>
          <w:w w:val="105"/>
          <w:szCs w:val="20"/>
        </w:rPr>
        <w:t>Д</w:t>
      </w:r>
      <w:r>
        <w:rPr>
          <w:rFonts w:ascii="Tahoma" w:hAnsi="Tahoma" w:cs="Tahoma"/>
          <w:spacing w:val="-1"/>
          <w:w w:val="105"/>
          <w:szCs w:val="20"/>
        </w:rPr>
        <w:t>игиталн</w:t>
      </w:r>
      <w:r>
        <w:rPr>
          <w:rFonts w:ascii="Tahoma" w:hAnsi="Tahoma" w:cs="Tahoma"/>
          <w:spacing w:val="-1"/>
          <w:w w:val="105"/>
          <w:szCs w:val="20"/>
          <w:lang w:val="sr-Cyrl-RS"/>
        </w:rPr>
        <w:t xml:space="preserve">и </w:t>
      </w:r>
      <w:r>
        <w:rPr>
          <w:rFonts w:ascii="Tahoma" w:hAnsi="Tahoma" w:cs="Tahoma"/>
          <w:w w:val="105"/>
          <w:szCs w:val="20"/>
        </w:rPr>
        <w:t>ангиографск</w:t>
      </w:r>
      <w:r>
        <w:rPr>
          <w:rFonts w:ascii="Tahoma" w:hAnsi="Tahoma" w:cs="Tahoma"/>
          <w:w w:val="105"/>
          <w:szCs w:val="20"/>
          <w:lang w:val="sr-Cyrl-RS"/>
        </w:rPr>
        <w:t xml:space="preserve">и </w:t>
      </w:r>
      <w:r>
        <w:rPr>
          <w:rFonts w:ascii="Tahoma" w:hAnsi="Tahoma" w:cs="Tahoma"/>
          <w:spacing w:val="-1"/>
          <w:w w:val="110"/>
          <w:szCs w:val="20"/>
        </w:rPr>
        <w:t>апарат</w:t>
      </w:r>
      <w:r>
        <w:rPr>
          <w:rFonts w:ascii="Tahoma" w:hAnsi="Tahoma" w:cs="Tahoma"/>
          <w:spacing w:val="-1"/>
          <w:w w:val="110"/>
          <w:szCs w:val="20"/>
          <w:lang w:val="sr-Cyrl-RS"/>
        </w:rPr>
        <w:t xml:space="preserve"> </w:t>
      </w:r>
      <w:r>
        <w:rPr>
          <w:rFonts w:ascii="Tahoma" w:hAnsi="Tahoma" w:cs="Tahoma"/>
          <w:w w:val="105"/>
          <w:szCs w:val="20"/>
        </w:rPr>
        <w:t>за</w:t>
      </w:r>
      <w:r>
        <w:rPr>
          <w:rFonts w:ascii="Tahoma" w:hAnsi="Tahoma" w:cs="Tahoma"/>
          <w:w w:val="105"/>
          <w:szCs w:val="20"/>
          <w:lang w:val="sr-Cyrl-RS"/>
        </w:rPr>
        <w:t xml:space="preserve">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eastAsia="Calibri" w:hAnsi="Tahoma" w:cs="Tahoma"/>
          <w:noProof/>
          <w:szCs w:val="20"/>
          <w:lang w:val="sr-Cyrl-CS"/>
        </w:rPr>
        <w:t xml:space="preserve"> (могућност уредног сервисирања и могућност набавке резервних делова и пратећег потрошног прибора од стране Наручиоца).</w:t>
      </w:r>
    </w:p>
    <w:p w:rsidR="00561EBF" w:rsidRDefault="00561EBF" w:rsidP="00561EBF">
      <w:pPr>
        <w:rPr>
          <w:rFonts w:ascii="Tahoma" w:eastAsia="Times New Roman"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26.</w:t>
      </w:r>
    </w:p>
    <w:p w:rsidR="00561EBF" w:rsidRDefault="00561EBF" w:rsidP="00561EBF">
      <w:pPr>
        <w:rPr>
          <w:rFonts w:ascii="Tahoma" w:hAnsi="Tahoma" w:cs="Tahoma"/>
          <w:szCs w:val="20"/>
          <w:lang w:val="ru-RU"/>
        </w:rPr>
      </w:pPr>
      <w:r>
        <w:rPr>
          <w:rFonts w:ascii="Tahoma" w:hAnsi="Tahoma" w:cs="Tahoma"/>
          <w:szCs w:val="20"/>
          <w:lang w:val="ru-RU"/>
        </w:rPr>
        <w:t xml:space="preserve">             Добављач је дужан да за време гарантног рока и све време током експлоатације а након гарантног рока, у укупном трајању од 10 година рачунато од дана потписа записника о квалитативном пријему, бесплатно обезбеди, инсталира и имплементира Наручиоцу све софтверско-хардверске техничко технолошке надоградње, допуне и ажурирања верзија за добра које произвођач доставља у циљу побољшања карактеристика или сигурности и заштите.   </w:t>
      </w:r>
    </w:p>
    <w:p w:rsidR="00561EBF" w:rsidRDefault="00561EBF" w:rsidP="00561EBF">
      <w:pPr>
        <w:rPr>
          <w:rFonts w:ascii="Tahoma"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27.</w:t>
      </w:r>
    </w:p>
    <w:p w:rsidR="00561EBF" w:rsidRDefault="00561EBF" w:rsidP="00561EBF">
      <w:pPr>
        <w:rPr>
          <w:rFonts w:ascii="Tahoma" w:hAnsi="Tahoma" w:cs="Tahoma"/>
          <w:szCs w:val="20"/>
          <w:lang w:val="ru-RU"/>
        </w:rPr>
      </w:pPr>
      <w:r>
        <w:rPr>
          <w:rFonts w:ascii="Tahoma" w:hAnsi="Tahoma" w:cs="Tahoma"/>
          <w:szCs w:val="20"/>
          <w:lang w:val="ru-RU"/>
        </w:rPr>
        <w:t xml:space="preserve">             Добaвљaч одговaрa зa евентуaлне скривене недостaтке добрa које је испоручено и дужан је да нaдокнaди штету којa нaстaне кaо последицa скривеног недостaткa.    </w:t>
      </w:r>
    </w:p>
    <w:p w:rsidR="00561EBF" w:rsidRDefault="00561EBF" w:rsidP="00561EBF">
      <w:pPr>
        <w:rPr>
          <w:rFonts w:ascii="Tahoma" w:hAnsi="Tahoma" w:cs="Tahoma"/>
          <w:szCs w:val="20"/>
          <w:lang w:val="ru-RU"/>
        </w:rPr>
      </w:pPr>
    </w:p>
    <w:p w:rsidR="00561EBF" w:rsidRDefault="00561EBF" w:rsidP="00561EBF">
      <w:pPr>
        <w:jc w:val="center"/>
        <w:rPr>
          <w:rFonts w:ascii="Tahoma" w:hAnsi="Tahoma" w:cs="Tahoma"/>
          <w:szCs w:val="20"/>
          <w:lang w:val="ru-RU"/>
        </w:rPr>
      </w:pPr>
      <w:r>
        <w:rPr>
          <w:rFonts w:ascii="Tahoma" w:hAnsi="Tahoma" w:cs="Tahoma"/>
          <w:szCs w:val="20"/>
          <w:lang w:val="ru-RU"/>
        </w:rPr>
        <w:t>Члaн 28.</w:t>
      </w:r>
    </w:p>
    <w:p w:rsidR="00561EBF" w:rsidRDefault="00561EBF" w:rsidP="00561EBF">
      <w:pPr>
        <w:rPr>
          <w:rFonts w:ascii="Tahoma" w:hAnsi="Tahoma" w:cs="Tahoma"/>
          <w:szCs w:val="20"/>
          <w:lang w:val="ru-RU"/>
        </w:rPr>
      </w:pPr>
      <w:r>
        <w:rPr>
          <w:rFonts w:ascii="Tahoma" w:hAnsi="Tahoma" w:cs="Tahoma"/>
          <w:szCs w:val="20"/>
          <w:lang w:val="ru-RU"/>
        </w:rPr>
        <w:t xml:space="preserve">             Нaступaње више силе ослобођa од одговорности уговорне стрaне зa кaшњење у извршењу уговорених обaвезa. О дaтуму нaступaњa, трaјaњa и престaнкa више силе, уговорне стрaне су обaвезне дa без одлaгaњa обaвесте писменим путем другу уговорну стрaну.  </w:t>
      </w:r>
    </w:p>
    <w:p w:rsidR="00561EBF" w:rsidRDefault="00561EBF" w:rsidP="00561EBF">
      <w:pPr>
        <w:rPr>
          <w:rFonts w:ascii="Tahoma" w:hAnsi="Tahoma" w:cs="Tahoma"/>
          <w:szCs w:val="20"/>
          <w:lang w:val="ru-RU"/>
        </w:rPr>
      </w:pPr>
      <w:r>
        <w:rPr>
          <w:rFonts w:ascii="Tahoma" w:hAnsi="Tahoma" w:cs="Tahoma"/>
          <w:szCs w:val="20"/>
          <w:lang w:val="ru-RU"/>
        </w:rPr>
        <w:t xml:space="preserve">             Кaо случaјеви више силе смaтрaју се природне кaтaстрофе, пожaр, поплaвa, експлозијa, трaнспортне несреће, одлуке оргaнa влaсти, штрaјк и други случaјеви који се у моменту зaклучењa овог уговорa нису могли предвидети.</w:t>
      </w:r>
    </w:p>
    <w:p w:rsidR="00561EBF" w:rsidRDefault="00561EBF" w:rsidP="00561EBF">
      <w:pPr>
        <w:rPr>
          <w:rFonts w:ascii="Tahoma" w:hAnsi="Tahoma" w:cs="Tahoma"/>
          <w:szCs w:val="20"/>
          <w:lang w:val="ru-RU"/>
        </w:rPr>
      </w:pPr>
    </w:p>
    <w:p w:rsidR="00561EBF" w:rsidRDefault="00561EBF" w:rsidP="00561EBF">
      <w:pPr>
        <w:rPr>
          <w:rFonts w:ascii="Tahoma" w:hAnsi="Tahoma" w:cs="Tahoma"/>
          <w:szCs w:val="20"/>
          <w:lang w:val="ru-RU"/>
        </w:rPr>
      </w:pPr>
    </w:p>
    <w:p w:rsidR="00561EBF" w:rsidRDefault="00561EBF" w:rsidP="00561EBF">
      <w:pPr>
        <w:rPr>
          <w:rFonts w:ascii="Tahoma" w:hAnsi="Tahoma" w:cs="Tahoma"/>
          <w:szCs w:val="20"/>
          <w:lang w:val="ru-RU"/>
        </w:rPr>
      </w:pPr>
    </w:p>
    <w:p w:rsidR="00561EBF" w:rsidRDefault="00561EBF" w:rsidP="00561EBF">
      <w:pPr>
        <w:rPr>
          <w:rFonts w:ascii="Tahoma" w:hAnsi="Tahoma" w:cs="Tahoma"/>
          <w:szCs w:val="20"/>
          <w:lang w:val="ru-RU"/>
        </w:rPr>
      </w:pPr>
      <w:r>
        <w:rPr>
          <w:rFonts w:ascii="Tahoma" w:hAnsi="Tahoma" w:cs="Tahoma"/>
          <w:b/>
          <w:szCs w:val="20"/>
          <w:lang w:val="ru-RU"/>
        </w:rPr>
        <w:t xml:space="preserve">(ПОДИЗВОЂАЧИ) </w:t>
      </w:r>
    </w:p>
    <w:p w:rsidR="00561EBF" w:rsidRDefault="00561EBF" w:rsidP="00561EBF">
      <w:pPr>
        <w:jc w:val="center"/>
        <w:rPr>
          <w:rFonts w:ascii="Tahoma" w:hAnsi="Tahoma" w:cs="Tahoma"/>
          <w:szCs w:val="20"/>
          <w:lang w:val="ru-RU"/>
        </w:rPr>
      </w:pPr>
      <w:r>
        <w:rPr>
          <w:rFonts w:ascii="Tahoma" w:hAnsi="Tahoma" w:cs="Tahoma"/>
          <w:szCs w:val="20"/>
          <w:lang w:val="ru-RU"/>
        </w:rPr>
        <w:t>Члaн 29.</w:t>
      </w:r>
    </w:p>
    <w:p w:rsidR="00561EBF" w:rsidRDefault="00561EBF" w:rsidP="00561EBF">
      <w:pPr>
        <w:rPr>
          <w:rFonts w:ascii="Tahoma" w:hAnsi="Tahoma" w:cs="Tahoma"/>
          <w:szCs w:val="20"/>
          <w:lang w:val="ru-RU"/>
        </w:rPr>
      </w:pPr>
      <w:r>
        <w:rPr>
          <w:rFonts w:ascii="Tahoma" w:hAnsi="Tahoma" w:cs="Tahoma"/>
          <w:szCs w:val="20"/>
          <w:lang w:val="ru-RU"/>
        </w:rPr>
        <w:t xml:space="preserve">           Добaвљaч ће преко подизвођaчa __________ извршити део уговорa______________a који износи без пдв: ____________од укупне вредности овог уговорa. </w:t>
      </w:r>
    </w:p>
    <w:p w:rsidR="00561EBF" w:rsidRDefault="00561EBF" w:rsidP="00561EBF">
      <w:pPr>
        <w:rPr>
          <w:rFonts w:ascii="Tahoma" w:hAnsi="Tahoma" w:cs="Tahoma"/>
          <w:szCs w:val="20"/>
          <w:lang w:val="ru-RU"/>
        </w:rPr>
      </w:pPr>
      <w:r>
        <w:rPr>
          <w:rFonts w:ascii="Tahoma" w:hAnsi="Tahoma" w:cs="Tahoma"/>
          <w:szCs w:val="20"/>
          <w:lang w:val="ru-RU"/>
        </w:rPr>
        <w:t xml:space="preserve">          Добaвљaч у потпуности одговaрa Нaручиоцу зa извршење свих уговорних обaвезa. </w:t>
      </w:r>
    </w:p>
    <w:p w:rsidR="00561EBF" w:rsidRDefault="00561EBF" w:rsidP="00561EBF">
      <w:pPr>
        <w:rPr>
          <w:rFonts w:ascii="Tahoma" w:hAnsi="Tahoma" w:cs="Tahoma"/>
          <w:szCs w:val="20"/>
          <w:lang w:val="ru-RU"/>
        </w:rPr>
      </w:pPr>
      <w:r>
        <w:rPr>
          <w:rFonts w:ascii="Tahoma" w:hAnsi="Tahoma" w:cs="Tahoma"/>
          <w:szCs w:val="20"/>
          <w:lang w:val="ru-RU"/>
        </w:rPr>
        <w:lastRenderedPageBreak/>
        <w:t xml:space="preserve">          Преостале обавезе из овог уговора Добављач не може уступити подизвођачима, осим уколико се за то не стекну законски услови, уз писану сагласност Наручиоца. </w:t>
      </w:r>
    </w:p>
    <w:p w:rsidR="00561EBF" w:rsidRDefault="00561EBF" w:rsidP="00561EBF">
      <w:pPr>
        <w:rPr>
          <w:rFonts w:ascii="Tahoma" w:hAnsi="Tahoma" w:cs="Tahoma"/>
          <w:szCs w:val="20"/>
          <w:lang w:val="ru-RU"/>
        </w:rPr>
      </w:pPr>
    </w:p>
    <w:p w:rsidR="00561EBF" w:rsidRDefault="00561EBF" w:rsidP="00561EBF">
      <w:pPr>
        <w:rPr>
          <w:rFonts w:ascii="Tahoma" w:hAnsi="Tahoma" w:cs="Tahoma"/>
          <w:szCs w:val="20"/>
          <w:lang w:val="ru-RU"/>
        </w:rPr>
      </w:pPr>
    </w:p>
    <w:p w:rsidR="00561EBF" w:rsidRDefault="00561EBF" w:rsidP="00561EBF">
      <w:pPr>
        <w:rPr>
          <w:rFonts w:ascii="Tahoma" w:hAnsi="Tahoma" w:cs="Tahoma"/>
          <w:szCs w:val="20"/>
          <w:lang w:val="ru-RU"/>
        </w:rPr>
      </w:pPr>
      <w:r>
        <w:rPr>
          <w:rFonts w:ascii="Tahoma" w:hAnsi="Tahoma" w:cs="Tahoma"/>
          <w:szCs w:val="20"/>
          <w:lang w:val="ru-RU"/>
        </w:rPr>
        <w:t xml:space="preserve">                                                                             Члан </w:t>
      </w:r>
    </w:p>
    <w:p w:rsidR="00561EBF" w:rsidRDefault="00561EBF" w:rsidP="00561EBF">
      <w:pPr>
        <w:rPr>
          <w:rFonts w:ascii="Tahoma" w:hAnsi="Tahoma" w:cs="Tahoma"/>
          <w:color w:val="000000"/>
          <w:szCs w:val="20"/>
          <w:lang w:val="ru-RU"/>
        </w:rPr>
      </w:pPr>
      <w:r>
        <w:rPr>
          <w:rFonts w:ascii="Tahoma" w:hAnsi="Tahoma" w:cs="Tahoma"/>
          <w:color w:val="000000"/>
          <w:szCs w:val="20"/>
          <w:lang w:val="ru-RU"/>
        </w:rPr>
        <w:t xml:space="preserve">              Овај Уговор се закључује до испуњења уговорних обавеза обе уговорне стране</w:t>
      </w:r>
    </w:p>
    <w:p w:rsidR="00561EBF" w:rsidRDefault="00561EBF" w:rsidP="00561EBF">
      <w:pPr>
        <w:rPr>
          <w:rFonts w:ascii="Tahoma" w:hAnsi="Tahoma" w:cs="Tahoma"/>
          <w:szCs w:val="20"/>
          <w:lang w:val="ru-RU"/>
        </w:rPr>
      </w:pPr>
      <w:r>
        <w:rPr>
          <w:rFonts w:ascii="Tahoma" w:hAnsi="Tahoma" w:cs="Tahoma"/>
          <w:szCs w:val="20"/>
          <w:lang w:val="ru-RU"/>
        </w:rPr>
        <w:t xml:space="preserve">     </w:t>
      </w:r>
    </w:p>
    <w:p w:rsidR="00561EBF" w:rsidRDefault="00561EBF" w:rsidP="00561EBF">
      <w:pPr>
        <w:jc w:val="center"/>
        <w:rPr>
          <w:rFonts w:ascii="Tahoma" w:hAnsi="Tahoma" w:cs="Tahoma"/>
          <w:bCs/>
          <w:color w:val="000000"/>
          <w:szCs w:val="20"/>
          <w:lang w:val="ru-RU"/>
        </w:rPr>
      </w:pPr>
      <w:r>
        <w:rPr>
          <w:rFonts w:ascii="Tahoma" w:hAnsi="Tahoma" w:cs="Tahoma"/>
          <w:bCs/>
          <w:color w:val="000000"/>
          <w:szCs w:val="20"/>
          <w:lang w:val="ru-RU"/>
        </w:rPr>
        <w:t>Члан 30.</w:t>
      </w:r>
    </w:p>
    <w:p w:rsidR="00561EBF" w:rsidRDefault="00561EBF" w:rsidP="00561EBF">
      <w:pPr>
        <w:rPr>
          <w:rFonts w:ascii="Tahoma" w:hAnsi="Tahoma" w:cs="Tahoma"/>
          <w:szCs w:val="20"/>
          <w:lang w:val="ru-RU"/>
        </w:rPr>
      </w:pPr>
      <w:r>
        <w:rPr>
          <w:rFonts w:ascii="Tahoma" w:hAnsi="Tahoma" w:cs="Tahoma"/>
          <w:color w:val="000000"/>
          <w:szCs w:val="20"/>
          <w:lang w:val="ru-RU"/>
        </w:rPr>
        <w:t xml:space="preserve">             Овај Уговор може бити раскинут споразумом уговорних страна сачињеним  у писаној форми</w:t>
      </w:r>
      <w:r>
        <w:rPr>
          <w:rFonts w:ascii="Tahoma" w:hAnsi="Tahoma" w:cs="Tahoma"/>
          <w:color w:val="000000"/>
          <w:szCs w:val="20"/>
          <w:lang w:val="sr-Latn-CS"/>
        </w:rPr>
        <w:t xml:space="preserve"> или једнострано</w:t>
      </w:r>
      <w:r>
        <w:rPr>
          <w:rFonts w:ascii="Tahoma" w:hAnsi="Tahoma" w:cs="Tahoma"/>
          <w:color w:val="000000"/>
          <w:szCs w:val="20"/>
          <w:lang w:val="sr-Cyrl-RS"/>
        </w:rPr>
        <w:t xml:space="preserve">, </w:t>
      </w:r>
      <w:r>
        <w:rPr>
          <w:rFonts w:ascii="Tahoma" w:hAnsi="Tahoma" w:cs="Tahoma"/>
          <w:szCs w:val="20"/>
          <w:lang w:val="ru-RU"/>
        </w:rPr>
        <w:t>у случају када друга страна не испуњава или неуредно испуњава своје уговором преузете обавезе</w:t>
      </w:r>
    </w:p>
    <w:p w:rsidR="00561EBF" w:rsidRDefault="00561EBF" w:rsidP="00561EBF">
      <w:pPr>
        <w:spacing w:line="100" w:lineRule="atLeast"/>
        <w:rPr>
          <w:rFonts w:ascii="Tahoma" w:eastAsia="Arial Unicode MS" w:hAnsi="Tahoma" w:cs="Tahoma"/>
          <w:bCs/>
          <w:kern w:val="2"/>
          <w:szCs w:val="20"/>
          <w:lang w:val="sr-Cyrl-RS"/>
        </w:rPr>
      </w:pPr>
    </w:p>
    <w:p w:rsidR="00561EBF" w:rsidRDefault="00561EBF" w:rsidP="00561EBF">
      <w:pPr>
        <w:spacing w:line="100" w:lineRule="atLeast"/>
        <w:jc w:val="center"/>
        <w:rPr>
          <w:rFonts w:ascii="Tahoma" w:eastAsia="Arial Unicode MS" w:hAnsi="Tahoma" w:cs="Tahoma"/>
          <w:kern w:val="2"/>
          <w:szCs w:val="20"/>
          <w:lang w:val="sr-Latn-CS"/>
        </w:rPr>
      </w:pPr>
      <w:r>
        <w:rPr>
          <w:rFonts w:ascii="Tahoma" w:eastAsia="Arial Unicode MS" w:hAnsi="Tahoma" w:cs="Tahoma"/>
          <w:bCs/>
          <w:kern w:val="2"/>
          <w:szCs w:val="20"/>
          <w:lang w:val="sr-Latn-CS"/>
        </w:rPr>
        <w:t xml:space="preserve">Члан </w:t>
      </w:r>
      <w:r>
        <w:rPr>
          <w:rFonts w:ascii="Tahoma" w:eastAsia="Arial Unicode MS" w:hAnsi="Tahoma" w:cs="Tahoma"/>
          <w:bCs/>
          <w:kern w:val="2"/>
          <w:szCs w:val="20"/>
          <w:lang w:val="sr-Cyrl-CS"/>
        </w:rPr>
        <w:t>31</w:t>
      </w:r>
      <w:r>
        <w:rPr>
          <w:rFonts w:ascii="Tahoma" w:eastAsia="Arial Unicode MS" w:hAnsi="Tahoma" w:cs="Tahoma"/>
          <w:bCs/>
          <w:kern w:val="2"/>
          <w:szCs w:val="20"/>
          <w:lang w:val="sr-Latn-CS"/>
        </w:rPr>
        <w:t>.</w:t>
      </w:r>
    </w:p>
    <w:p w:rsidR="00561EBF" w:rsidRDefault="00561EBF" w:rsidP="00561EBF">
      <w:pPr>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 xml:space="preserve">Страна која намерава да </w:t>
      </w:r>
      <w:r>
        <w:rPr>
          <w:rFonts w:ascii="Tahoma" w:eastAsia="Arial Unicode MS" w:hAnsi="Tahoma" w:cs="Tahoma"/>
          <w:kern w:val="2"/>
          <w:szCs w:val="20"/>
          <w:lang w:val="sr-Latn-CS"/>
        </w:rPr>
        <w:t xml:space="preserve">једнострано </w:t>
      </w:r>
      <w:r>
        <w:rPr>
          <w:rFonts w:ascii="Tahoma" w:eastAsia="Arial Unicode MS" w:hAnsi="Tahoma" w:cs="Tahoma"/>
          <w:kern w:val="2"/>
          <w:szCs w:val="20"/>
          <w:lang w:val="ru-RU"/>
        </w:rPr>
        <w:t>раскине Уговор дужна је да другу уговорну страну писменим путем обавести о својој намери</w:t>
      </w:r>
      <w:r>
        <w:rPr>
          <w:rFonts w:ascii="Tahoma" w:eastAsia="Arial Unicode MS" w:hAnsi="Tahoma" w:cs="Tahoma"/>
          <w:kern w:val="2"/>
          <w:szCs w:val="20"/>
          <w:lang w:val="sr-Latn-CS"/>
        </w:rPr>
        <w:t xml:space="preserve"> најмање 7 дана пре намераваног дана раскида уговора</w:t>
      </w:r>
      <w:r>
        <w:rPr>
          <w:rFonts w:ascii="Tahoma" w:eastAsia="Arial Unicode MS" w:hAnsi="Tahoma" w:cs="Tahoma"/>
          <w:kern w:val="2"/>
          <w:szCs w:val="20"/>
          <w:lang w:val="ru-RU"/>
        </w:rPr>
        <w:t>.</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По протеку </w:t>
      </w:r>
      <w:r>
        <w:rPr>
          <w:rFonts w:ascii="Tahoma" w:eastAsia="Arial Unicode MS" w:hAnsi="Tahoma" w:cs="Tahoma"/>
          <w:kern w:val="2"/>
          <w:szCs w:val="20"/>
          <w:lang w:val="sr-Latn-CS"/>
        </w:rPr>
        <w:t xml:space="preserve">рока од </w:t>
      </w:r>
      <w:r>
        <w:rPr>
          <w:rFonts w:ascii="Tahoma" w:eastAsia="Arial Unicode MS" w:hAnsi="Tahoma" w:cs="Tahoma"/>
          <w:kern w:val="2"/>
          <w:szCs w:val="20"/>
          <w:lang w:val="ru-RU"/>
        </w:rPr>
        <w:t xml:space="preserve">7 дана од дана пријема писменог обавештења </w:t>
      </w:r>
      <w:r>
        <w:rPr>
          <w:rFonts w:ascii="Tahoma" w:eastAsia="Arial Unicode MS" w:hAnsi="Tahoma" w:cs="Tahoma"/>
          <w:kern w:val="2"/>
          <w:szCs w:val="20"/>
          <w:lang w:val="sr-Latn-CS"/>
        </w:rPr>
        <w:t xml:space="preserve">друге уговорне стране, </w:t>
      </w:r>
      <w:r>
        <w:rPr>
          <w:rFonts w:ascii="Tahoma" w:eastAsia="Arial Unicode MS" w:hAnsi="Tahoma" w:cs="Tahoma"/>
          <w:kern w:val="2"/>
          <w:szCs w:val="20"/>
          <w:lang w:val="ru-RU"/>
        </w:rPr>
        <w:t>уговор ће се сматрати раскинутим.</w:t>
      </w:r>
    </w:p>
    <w:p w:rsidR="00561EBF" w:rsidRDefault="00561EBF" w:rsidP="00561EBF">
      <w:pPr>
        <w:spacing w:line="100" w:lineRule="atLeast"/>
        <w:rPr>
          <w:rFonts w:ascii="Tahoma" w:eastAsia="Arial Unicode MS" w:hAnsi="Tahoma" w:cs="Tahoma"/>
          <w:kern w:val="2"/>
          <w:szCs w:val="20"/>
          <w:lang w:val="sr-Cyrl-RS"/>
        </w:rPr>
      </w:pPr>
    </w:p>
    <w:p w:rsidR="00561EBF" w:rsidRDefault="00561EBF" w:rsidP="00561EBF">
      <w:pPr>
        <w:spacing w:line="100" w:lineRule="atLeast"/>
        <w:jc w:val="center"/>
        <w:rPr>
          <w:rFonts w:ascii="Tahoma" w:eastAsia="Arial Unicode MS" w:hAnsi="Tahoma" w:cs="Tahoma"/>
          <w:bCs/>
          <w:kern w:val="2"/>
          <w:szCs w:val="20"/>
          <w:lang w:val="sr-Latn-C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32</w:t>
      </w:r>
      <w:r>
        <w:rPr>
          <w:rFonts w:ascii="Tahoma" w:eastAsia="Arial Unicode MS" w:hAnsi="Tahoma" w:cs="Tahoma"/>
          <w:kern w:val="2"/>
          <w:szCs w:val="20"/>
          <w:lang w:val="sr-Latn-CS"/>
        </w:rPr>
        <w:t>.</w:t>
      </w:r>
    </w:p>
    <w:p w:rsidR="00561EBF" w:rsidRDefault="00561EBF" w:rsidP="00561EBF">
      <w:p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sr-Cyrl-RS"/>
        </w:rPr>
        <w:t xml:space="preserve">             </w:t>
      </w:r>
      <w:r>
        <w:rPr>
          <w:rFonts w:ascii="Tahoma" w:eastAsia="Arial Unicode MS" w:hAnsi="Tahoma" w:cs="Tahoma"/>
          <w:bCs/>
          <w:kern w:val="2"/>
          <w:szCs w:val="20"/>
          <w:lang w:val="sr-Latn-CS"/>
        </w:rPr>
        <w:t>У року од 7 дана од дана пријема писаног обавештења о намери за једнострани раскид у</w:t>
      </w:r>
      <w:r>
        <w:rPr>
          <w:rFonts w:ascii="Tahoma" w:eastAsia="Arial Unicode MS" w:hAnsi="Tahoma" w:cs="Tahoma"/>
          <w:bCs/>
          <w:kern w:val="2"/>
          <w:szCs w:val="20"/>
          <w:lang w:val="ru-RU"/>
        </w:rPr>
        <w:t>говор</w:t>
      </w:r>
      <w:r>
        <w:rPr>
          <w:rFonts w:ascii="Tahoma" w:eastAsia="Arial Unicode MS" w:hAnsi="Tahoma" w:cs="Tahoma"/>
          <w:bCs/>
          <w:kern w:val="2"/>
          <w:szCs w:val="20"/>
          <w:lang w:val="sr-Latn-CS"/>
        </w:rPr>
        <w:t xml:space="preserve">а, уговорне стране су обавезне да измире све узајамне </w:t>
      </w:r>
      <w:r>
        <w:rPr>
          <w:rFonts w:ascii="Tahoma" w:eastAsia="Arial Unicode MS" w:hAnsi="Tahoma" w:cs="Tahoma"/>
          <w:bCs/>
          <w:kern w:val="2"/>
          <w:szCs w:val="20"/>
          <w:lang w:val="ru-RU"/>
        </w:rPr>
        <w:t>уговорне обавезе</w:t>
      </w:r>
      <w:r>
        <w:rPr>
          <w:rFonts w:ascii="Tahoma" w:eastAsia="Arial Unicode MS" w:hAnsi="Tahoma" w:cs="Tahoma"/>
          <w:bCs/>
          <w:kern w:val="2"/>
          <w:szCs w:val="20"/>
          <w:lang w:val="sr-Latn-CS"/>
        </w:rPr>
        <w:t xml:space="preserve"> које до тада нису измирене</w:t>
      </w:r>
      <w:r>
        <w:rPr>
          <w:rFonts w:ascii="Tahoma" w:eastAsia="Arial Unicode MS" w:hAnsi="Tahoma" w:cs="Tahoma"/>
          <w:bCs/>
          <w:kern w:val="2"/>
          <w:szCs w:val="20"/>
          <w:lang w:val="ru-RU"/>
        </w:rPr>
        <w:t>.</w:t>
      </w:r>
    </w:p>
    <w:p w:rsidR="00561EBF" w:rsidRDefault="00561EBF" w:rsidP="00561EBF">
      <w:pPr>
        <w:spacing w:line="100" w:lineRule="atLeast"/>
        <w:rPr>
          <w:rFonts w:ascii="Tahoma" w:eastAsia="Times New Roman" w:hAnsi="Tahoma" w:cs="Tahoma"/>
          <w:szCs w:val="20"/>
          <w:lang w:val="ru-RU"/>
        </w:rPr>
      </w:pPr>
    </w:p>
    <w:p w:rsidR="00561EBF" w:rsidRDefault="00561EBF" w:rsidP="00561EBF">
      <w:pPr>
        <w:spacing w:line="100" w:lineRule="atLeast"/>
        <w:rPr>
          <w:rFonts w:ascii="Tahoma" w:hAnsi="Tahoma" w:cs="Tahoma"/>
          <w:szCs w:val="20"/>
          <w:lang w:val="ru-RU"/>
        </w:rPr>
      </w:pPr>
    </w:p>
    <w:p w:rsidR="00561EBF" w:rsidRDefault="00561EBF" w:rsidP="00561EBF">
      <w:pPr>
        <w:spacing w:line="100" w:lineRule="atLeast"/>
        <w:jc w:val="center"/>
        <w:rPr>
          <w:rFonts w:ascii="Tahoma" w:eastAsia="Arial Unicode MS" w:hAnsi="Tahoma" w:cs="Tahoma"/>
          <w:kern w:val="2"/>
          <w:szCs w:val="20"/>
          <w:lang w:val="sr-Latn-CS"/>
        </w:rPr>
      </w:pPr>
      <w:r>
        <w:rPr>
          <w:rFonts w:ascii="Tahoma" w:hAnsi="Tahoma" w:cs="Tahoma"/>
          <w:szCs w:val="20"/>
          <w:lang w:val="ru-RU"/>
        </w:rPr>
        <w:t>Члан 33.</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материју која се односи на предмет набавке овог уговора.</w:t>
      </w:r>
    </w:p>
    <w:p w:rsidR="00561EBF" w:rsidRDefault="00561EBF" w:rsidP="00561EBF">
      <w:pPr>
        <w:spacing w:line="100" w:lineRule="atLeast"/>
        <w:rPr>
          <w:rFonts w:ascii="Tahoma" w:eastAsia="Arial Unicode MS" w:hAnsi="Tahoma" w:cs="Tahoma"/>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34.</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Све евентуалне спорове уговорне стране ће решавати споразумно.</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У немогућности споразумног решавања спора, уговара се надлежност Привредног суда у Београду.</w:t>
      </w:r>
    </w:p>
    <w:p w:rsidR="00561EBF" w:rsidRDefault="00561EBF" w:rsidP="00561EBF">
      <w:pPr>
        <w:spacing w:line="100" w:lineRule="atLeast"/>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35.</w:t>
      </w:r>
    </w:p>
    <w:p w:rsidR="00561EBF" w:rsidRDefault="00561EBF" w:rsidP="00561EBF">
      <w:pPr>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Измене и допуне овог уговора вршиће се у писменој форми - Анексом, уз обострану сагласност уговорних страна.</w:t>
      </w:r>
    </w:p>
    <w:p w:rsidR="00561EBF" w:rsidRDefault="00561EBF" w:rsidP="00561EBF">
      <w:pPr>
        <w:spacing w:line="100" w:lineRule="atLeast"/>
        <w:jc w:val="center"/>
        <w:rPr>
          <w:rFonts w:ascii="Tahoma" w:eastAsia="Arial Unicode MS" w:hAnsi="Tahoma" w:cs="Tahoma"/>
          <w:bCs/>
          <w:kern w:val="2"/>
          <w:szCs w:val="20"/>
          <w:lang w:val="sr-Cyrl-RS"/>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Члaн 36.</w:t>
      </w:r>
    </w:p>
    <w:p w:rsidR="00561EBF" w:rsidRDefault="00561EBF" w:rsidP="00561EBF">
      <w:pPr>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 xml:space="preserve"> Уговор производи правна дејства даном потписивања обе уговорне стране.</w:t>
      </w:r>
    </w:p>
    <w:p w:rsidR="00561EBF" w:rsidRDefault="00561EBF" w:rsidP="00561EBF">
      <w:pPr>
        <w:spacing w:line="100" w:lineRule="atLeast"/>
        <w:jc w:val="center"/>
        <w:rPr>
          <w:rFonts w:ascii="Tahoma" w:eastAsia="Arial Unicode MS" w:hAnsi="Tahoma" w:cs="Tahoma"/>
          <w:bCs/>
          <w:kern w:val="2"/>
          <w:szCs w:val="20"/>
          <w:lang w:val="ru-RU"/>
        </w:rPr>
      </w:pPr>
    </w:p>
    <w:p w:rsidR="00561EBF" w:rsidRDefault="00561EBF" w:rsidP="00561EBF">
      <w:pPr>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Члaн 37.</w:t>
      </w:r>
    </w:p>
    <w:p w:rsidR="00561EBF" w:rsidRDefault="00561EBF" w:rsidP="00561EBF">
      <w:pPr>
        <w:tabs>
          <w:tab w:val="left" w:pos="720"/>
        </w:tabs>
        <w:spacing w:line="100" w:lineRule="atLeast"/>
        <w:rPr>
          <w:rFonts w:ascii="Tahoma" w:eastAsia="Arial Unicode MS" w:hAnsi="Tahoma" w:cs="Tahoma"/>
          <w:kern w:val="2"/>
          <w:szCs w:val="20"/>
          <w:lang w:val="ru-RU"/>
        </w:rPr>
      </w:pPr>
      <w:r>
        <w:rPr>
          <w:rFonts w:ascii="Tahoma" w:eastAsia="Arial Unicode MS" w:hAnsi="Tahoma" w:cs="Tahoma"/>
          <w:bCs/>
          <w:kern w:val="2"/>
          <w:szCs w:val="20"/>
          <w:lang w:val="ru-RU"/>
        </w:rPr>
        <w:t xml:space="preserve">             Овaј уговор сaчињен је у 8 (осам) истоветних примерaкa, </w:t>
      </w:r>
      <w:r>
        <w:rPr>
          <w:rFonts w:ascii="Tahoma" w:eastAsia="Arial Unicode MS" w:hAnsi="Tahoma" w:cs="Tahoma"/>
          <w:kern w:val="2"/>
          <w:szCs w:val="20"/>
          <w:lang w:val="ru-RU"/>
        </w:rPr>
        <w:t>од којих 6 (шест) примерака задржава Наручилац, а 2 (два) примерка Добављач.</w:t>
      </w:r>
    </w:p>
    <w:p w:rsidR="00561EBF" w:rsidRDefault="00561EBF" w:rsidP="00561EBF">
      <w:pPr>
        <w:spacing w:line="100" w:lineRule="atLeast"/>
        <w:rPr>
          <w:rFonts w:ascii="Tahoma" w:eastAsia="Arial Unicode MS" w:hAnsi="Tahoma" w:cs="Tahoma"/>
          <w:kern w:val="2"/>
          <w:szCs w:val="20"/>
          <w:lang w:val="ru-RU"/>
        </w:rPr>
      </w:pPr>
    </w:p>
    <w:p w:rsidR="00561EBF" w:rsidRDefault="00561EBF" w:rsidP="00561EBF">
      <w:pPr>
        <w:spacing w:line="100" w:lineRule="atLeast"/>
        <w:rPr>
          <w:rFonts w:ascii="Tahoma" w:eastAsia="Arial Unicode MS" w:hAnsi="Tahoma" w:cs="Tahoma"/>
          <w:kern w:val="2"/>
          <w:szCs w:val="20"/>
          <w:lang w:val="ru-RU"/>
        </w:rPr>
      </w:pPr>
    </w:p>
    <w:p w:rsidR="00561EBF" w:rsidRDefault="00561EBF" w:rsidP="00561EBF">
      <w:pPr>
        <w:spacing w:line="100" w:lineRule="atLeast"/>
        <w:rPr>
          <w:rFonts w:ascii="Tahoma" w:eastAsia="Arial Unicode MS" w:hAnsi="Tahoma" w:cs="Tahoma"/>
          <w:kern w:val="2"/>
          <w:szCs w:val="20"/>
          <w:lang w:val="sr-Cyrl-CS"/>
        </w:rPr>
      </w:pPr>
      <w:r>
        <w:rPr>
          <w:rFonts w:ascii="Tahoma" w:eastAsia="Arial Unicode MS" w:hAnsi="Tahoma" w:cs="Tahoma"/>
          <w:kern w:val="2"/>
          <w:szCs w:val="20"/>
          <w:lang w:val="sr-Cyrl-RS"/>
        </w:rPr>
        <w:t xml:space="preserve">          </w:t>
      </w:r>
      <w:r>
        <w:rPr>
          <w:rFonts w:ascii="Tahoma" w:eastAsia="Arial Unicode MS" w:hAnsi="Tahoma" w:cs="Tahoma"/>
          <w:kern w:val="2"/>
          <w:szCs w:val="20"/>
          <w:lang w:val="sr-Latn-CS"/>
        </w:rPr>
        <w:t xml:space="preserve">КБЦ </w:t>
      </w:r>
      <w:r>
        <w:rPr>
          <w:rFonts w:ascii="Tahoma" w:eastAsia="Arial Unicode MS" w:hAnsi="Tahoma" w:cs="Tahoma"/>
          <w:kern w:val="2"/>
          <w:szCs w:val="20"/>
          <w:lang w:val="sr-Cyrl-CS"/>
        </w:rPr>
        <w:t>„Бежанијска коса“                                                                                       ДОБАВЉАЧ</w:t>
      </w:r>
    </w:p>
    <w:p w:rsidR="00561EBF" w:rsidRDefault="00561EBF" w:rsidP="00561EBF">
      <w:pPr>
        <w:spacing w:line="100" w:lineRule="atLeast"/>
        <w:rPr>
          <w:rFonts w:ascii="Tahoma" w:eastAsia="Arial Unicode MS" w:hAnsi="Tahoma" w:cs="Tahoma"/>
          <w:kern w:val="2"/>
          <w:szCs w:val="20"/>
          <w:lang w:val="sr-Cyrl-CS"/>
        </w:rPr>
      </w:pPr>
    </w:p>
    <w:p w:rsidR="00561EBF" w:rsidRDefault="00561EBF" w:rsidP="00561EBF">
      <w:pPr>
        <w:spacing w:line="100" w:lineRule="atLeast"/>
        <w:rPr>
          <w:rFonts w:ascii="Tahoma" w:eastAsia="Arial Unicode MS" w:hAnsi="Tahoma" w:cs="Tahoma"/>
          <w:kern w:val="2"/>
          <w:szCs w:val="20"/>
          <w:lang w:val="sr-Cyrl-CS"/>
        </w:rPr>
      </w:pPr>
      <w:r>
        <w:rPr>
          <w:rFonts w:ascii="Tahoma" w:eastAsia="Arial Unicode MS" w:hAnsi="Tahoma" w:cs="Tahoma"/>
          <w:kern w:val="2"/>
          <w:szCs w:val="20"/>
          <w:lang w:val="sr-Cyrl-RS"/>
        </w:rPr>
        <w:t xml:space="preserve">_________________________________                                               </w:t>
      </w:r>
      <w:r>
        <w:rPr>
          <w:rFonts w:ascii="Tahoma" w:eastAsia="Arial Unicode MS" w:hAnsi="Tahoma" w:cs="Tahoma"/>
          <w:kern w:val="2"/>
          <w:szCs w:val="20"/>
          <w:lang w:val="sr-Cyrl-CS"/>
        </w:rPr>
        <w:t xml:space="preserve">      </w:t>
      </w:r>
      <w:r>
        <w:rPr>
          <w:rFonts w:ascii="Tahoma" w:eastAsia="Arial Unicode MS" w:hAnsi="Tahoma" w:cs="Tahoma"/>
          <w:kern w:val="2"/>
          <w:szCs w:val="20"/>
        </w:rPr>
        <w:t xml:space="preserve">    </w:t>
      </w:r>
      <w:r>
        <w:rPr>
          <w:rFonts w:ascii="Tahoma" w:eastAsia="Arial Unicode MS" w:hAnsi="Tahoma" w:cs="Tahoma"/>
          <w:kern w:val="2"/>
          <w:szCs w:val="20"/>
          <w:lang w:val="sr-Cyrl-CS"/>
        </w:rPr>
        <w:t xml:space="preserve">_____________________ </w:t>
      </w:r>
      <w:r>
        <w:rPr>
          <w:rFonts w:ascii="Tahoma" w:eastAsia="Arial Unicode MS" w:hAnsi="Tahoma" w:cs="Tahoma"/>
          <w:kern w:val="2"/>
          <w:szCs w:val="20"/>
        </w:rPr>
        <w:t xml:space="preserve">                                                                                             </w:t>
      </w:r>
      <w:r>
        <w:rPr>
          <w:rFonts w:ascii="Tahoma" w:eastAsia="Arial Unicode MS" w:hAnsi="Tahoma" w:cs="Tahoma"/>
          <w:kern w:val="2"/>
          <w:szCs w:val="20"/>
          <w:lang w:val="sr-Cyrl-CS"/>
        </w:rPr>
        <w:t xml:space="preserve">                                                                          </w:t>
      </w:r>
      <w:r>
        <w:rPr>
          <w:rFonts w:ascii="Tahoma" w:eastAsia="Arial Unicode MS" w:hAnsi="Tahoma" w:cs="Tahoma"/>
          <w:kern w:val="2"/>
          <w:szCs w:val="20"/>
          <w:lang w:val="sr-Cyrl-RS"/>
        </w:rPr>
        <w:t>ВНС асс</w:t>
      </w:r>
      <w:r>
        <w:rPr>
          <w:rFonts w:ascii="Tahoma" w:eastAsia="Arial Unicode MS" w:hAnsi="Tahoma" w:cs="Tahoma"/>
          <w:kern w:val="2"/>
          <w:szCs w:val="20"/>
          <w:lang w:val="sr-Latn-BA"/>
        </w:rPr>
        <w:t>.</w:t>
      </w:r>
      <w:r>
        <w:rPr>
          <w:rFonts w:ascii="Tahoma" w:eastAsia="Arial Unicode MS" w:hAnsi="Tahoma" w:cs="Tahoma"/>
          <w:kern w:val="2"/>
          <w:szCs w:val="20"/>
          <w:lang w:val="sr-Cyrl-RS"/>
        </w:rPr>
        <w:t xml:space="preserve"> </w:t>
      </w:r>
      <w:r>
        <w:rPr>
          <w:rFonts w:ascii="Tahoma" w:eastAsia="Arial Unicode MS" w:hAnsi="Tahoma" w:cs="Tahoma"/>
          <w:kern w:val="2"/>
          <w:szCs w:val="20"/>
          <w:lang w:val="sr-Cyrl-CS"/>
        </w:rPr>
        <w:t>др</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сци</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мед</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Марија Здравковић</w:t>
      </w:r>
    </w:p>
    <w:p w:rsidR="00561EBF" w:rsidRDefault="00561EBF" w:rsidP="00561EBF">
      <w:pPr>
        <w:spacing w:line="100" w:lineRule="atLeast"/>
        <w:rPr>
          <w:rFonts w:ascii="Tahoma" w:eastAsia="Arial Unicode MS" w:hAnsi="Tahoma" w:cs="Tahoma"/>
          <w:bCs/>
          <w:kern w:val="2"/>
          <w:szCs w:val="20"/>
          <w:lang w:val="sr-Cyrl-RS"/>
        </w:rPr>
      </w:pPr>
      <w:r>
        <w:rPr>
          <w:rFonts w:ascii="Tahoma" w:eastAsia="Arial Unicode MS" w:hAnsi="Tahoma" w:cs="Tahoma"/>
          <w:bCs/>
          <w:kern w:val="2"/>
          <w:szCs w:val="20"/>
          <w:lang w:val="sr-Cyrl-CS"/>
        </w:rPr>
        <w:t xml:space="preserve">                   Д</w:t>
      </w:r>
      <w:r>
        <w:rPr>
          <w:rFonts w:ascii="Tahoma" w:eastAsia="Arial Unicode MS" w:hAnsi="Tahoma" w:cs="Tahoma"/>
          <w:bCs/>
          <w:kern w:val="2"/>
          <w:szCs w:val="20"/>
          <w:lang w:val="sr-Latn-CS"/>
        </w:rPr>
        <w:t>иректор</w:t>
      </w:r>
    </w:p>
    <w:p w:rsidR="00F9623A" w:rsidRDefault="00F9623A"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Default="00561EBF" w:rsidP="00561EBF">
      <w:pPr>
        <w:rPr>
          <w:rFonts w:ascii="Tahoma" w:eastAsia="Arial Unicode MS" w:hAnsi="Tahoma" w:cs="Tahoma"/>
          <w:kern w:val="2"/>
          <w:szCs w:val="20"/>
          <w:lang w:val="ru-RU"/>
        </w:rPr>
      </w:pPr>
    </w:p>
    <w:p w:rsidR="00561EBF" w:rsidRPr="00561EBF" w:rsidRDefault="00561EBF" w:rsidP="00561EBF">
      <w:pPr>
        <w:rPr>
          <w:rFonts w:ascii="Tahoma" w:hAnsi="Tahoma" w:cs="Tahoma"/>
          <w:szCs w:val="20"/>
          <w:lang w:val="sr-Cyrl-RS"/>
        </w:rPr>
      </w:pPr>
    </w:p>
    <w:p w:rsidR="0059381A" w:rsidRDefault="00561EBF" w:rsidP="0059381A">
      <w:pPr>
        <w:tabs>
          <w:tab w:val="left" w:pos="1134"/>
        </w:tabs>
        <w:spacing w:line="100" w:lineRule="atLeast"/>
        <w:rPr>
          <w:rFonts w:ascii="Tahoma" w:eastAsia="Arial Unicode MS" w:hAnsi="Tahoma" w:cs="Tahoma"/>
          <w:kern w:val="2"/>
          <w:szCs w:val="20"/>
          <w:lang w:val="sr-Latn-CS"/>
        </w:rPr>
      </w:pPr>
      <w:r>
        <w:rPr>
          <w:rFonts w:ascii="Tahoma" w:hAnsi="Tahoma" w:cs="Tahoma"/>
          <w:szCs w:val="20"/>
          <w:lang w:val="sr-Cyrl-RS"/>
        </w:rPr>
        <w:t>Н</w:t>
      </w:r>
      <w:r w:rsidR="0059381A">
        <w:rPr>
          <w:rFonts w:ascii="Tahoma" w:hAnsi="Tahoma" w:cs="Tahoma"/>
          <w:szCs w:val="20"/>
          <w:lang w:val="sr-Latn-CS"/>
        </w:rPr>
        <w:t xml:space="preserve">а основу члана </w:t>
      </w:r>
      <w:r w:rsidR="0059381A">
        <w:rPr>
          <w:rFonts w:ascii="Tahoma" w:hAnsi="Tahoma" w:cs="Tahoma"/>
          <w:szCs w:val="20"/>
          <w:lang w:val="sr-Cyrl-CS"/>
        </w:rPr>
        <w:t>112</w:t>
      </w:r>
      <w:r w:rsidR="0059381A">
        <w:rPr>
          <w:rFonts w:ascii="Tahoma" w:hAnsi="Tahoma" w:cs="Tahoma"/>
          <w:szCs w:val="20"/>
          <w:lang w:val="sr-Latn-CS"/>
        </w:rPr>
        <w:t>.Закона о јавним набавкама („Сл</w:t>
      </w:r>
      <w:r w:rsidR="0059381A">
        <w:rPr>
          <w:rFonts w:ascii="Tahoma" w:hAnsi="Tahoma" w:cs="Tahoma"/>
          <w:szCs w:val="20"/>
        </w:rPr>
        <w:t xml:space="preserve">ужбени </w:t>
      </w:r>
      <w:r w:rsidR="0059381A">
        <w:rPr>
          <w:rFonts w:ascii="Tahoma" w:hAnsi="Tahoma" w:cs="Tahoma"/>
          <w:szCs w:val="20"/>
          <w:lang w:val="sr-Latn-CS"/>
        </w:rPr>
        <w:t>Гласник Р</w:t>
      </w:r>
      <w:r w:rsidR="0059381A">
        <w:rPr>
          <w:rFonts w:ascii="Tahoma" w:hAnsi="Tahoma" w:cs="Tahoma"/>
          <w:szCs w:val="20"/>
        </w:rPr>
        <w:t xml:space="preserve">епублике </w:t>
      </w:r>
      <w:r w:rsidR="0059381A">
        <w:rPr>
          <w:rFonts w:ascii="Tahoma" w:hAnsi="Tahoma" w:cs="Tahoma"/>
          <w:szCs w:val="20"/>
          <w:lang w:val="sr-Latn-CS"/>
        </w:rPr>
        <w:t>С</w:t>
      </w:r>
      <w:r w:rsidR="0059381A">
        <w:rPr>
          <w:rFonts w:ascii="Tahoma" w:hAnsi="Tahoma" w:cs="Tahoma"/>
          <w:szCs w:val="20"/>
        </w:rPr>
        <w:t>рбије</w:t>
      </w:r>
      <w:r w:rsidR="0059381A">
        <w:rPr>
          <w:rFonts w:ascii="Tahoma" w:hAnsi="Tahoma" w:cs="Tahoma"/>
          <w:szCs w:val="20"/>
          <w:lang w:val="sr-Latn-CS"/>
        </w:rPr>
        <w:t>“ бр.1</w:t>
      </w:r>
      <w:r w:rsidR="0059381A">
        <w:rPr>
          <w:rFonts w:ascii="Tahoma" w:hAnsi="Tahoma" w:cs="Tahoma"/>
          <w:szCs w:val="20"/>
          <w:lang w:val="sr-Cyrl-CS"/>
        </w:rPr>
        <w:t>24</w:t>
      </w:r>
      <w:r w:rsidR="0059381A">
        <w:rPr>
          <w:rFonts w:ascii="Tahoma" w:hAnsi="Tahoma" w:cs="Tahoma"/>
          <w:szCs w:val="20"/>
          <w:lang w:val="sr-Latn-CS"/>
        </w:rPr>
        <w:t>/</w:t>
      </w:r>
      <w:r w:rsidR="0059381A">
        <w:rPr>
          <w:rFonts w:ascii="Tahoma" w:hAnsi="Tahoma" w:cs="Tahoma"/>
          <w:szCs w:val="20"/>
          <w:lang w:val="sr-Cyrl-CS"/>
        </w:rPr>
        <w:t>2012, 14/2015 и 68/2015</w:t>
      </w:r>
      <w:r w:rsidR="0059381A">
        <w:rPr>
          <w:rFonts w:ascii="Tahoma" w:hAnsi="Tahoma" w:cs="Tahoma"/>
          <w:szCs w:val="20"/>
          <w:lang w:val="sr-Latn-CS"/>
        </w:rPr>
        <w:t>)</w:t>
      </w:r>
      <w:r w:rsidR="0059381A">
        <w:rPr>
          <w:rFonts w:ascii="Tahoma" w:hAnsi="Tahoma" w:cs="Tahoma"/>
          <w:szCs w:val="20"/>
        </w:rPr>
        <w:t>, а н</w:t>
      </w:r>
      <w:r w:rsidR="0059381A">
        <w:rPr>
          <w:rFonts w:ascii="Tahoma" w:hAnsi="Tahoma" w:cs="Tahoma"/>
          <w:szCs w:val="20"/>
          <w:lang w:val="sr-Cyrl-CS"/>
        </w:rPr>
        <w:t xml:space="preserve">акон </w:t>
      </w:r>
      <w:r w:rsidR="0059381A">
        <w:rPr>
          <w:rFonts w:ascii="Tahoma" w:eastAsia="Arial Unicode MS" w:hAnsi="Tahoma" w:cs="Tahoma"/>
          <w:kern w:val="2"/>
          <w:szCs w:val="20"/>
          <w:lang w:val="sr-Cyrl-CS"/>
        </w:rPr>
        <w:t xml:space="preserve">спроведеног отвореног поступка јавне набавке број ЈН ОП 47Д/17 – </w:t>
      </w:r>
      <w:r w:rsidR="0059381A">
        <w:rPr>
          <w:rFonts w:ascii="Tahoma" w:hAnsi="Tahoma" w:cs="Tahoma"/>
          <w:szCs w:val="20"/>
          <w:lang w:val="sr-Cyrl-CS"/>
        </w:rPr>
        <w:t>медицинска опрема</w:t>
      </w:r>
      <w:r w:rsidR="0059381A">
        <w:rPr>
          <w:rFonts w:ascii="Tahoma" w:hAnsi="Tahoma" w:cs="Tahoma"/>
          <w:b/>
          <w:szCs w:val="20"/>
          <w:lang w:val="sr-Cyrl-CS"/>
        </w:rPr>
        <w:t xml:space="preserve"> – </w:t>
      </w:r>
      <w:r w:rsidR="0059381A">
        <w:rPr>
          <w:rFonts w:ascii="Tahoma" w:hAnsi="Tahoma" w:cs="Tahoma"/>
          <w:spacing w:val="-2"/>
          <w:w w:val="105"/>
          <w:szCs w:val="20"/>
        </w:rPr>
        <w:t>Д</w:t>
      </w:r>
      <w:r w:rsidR="0059381A">
        <w:rPr>
          <w:rFonts w:ascii="Tahoma" w:hAnsi="Tahoma" w:cs="Tahoma"/>
          <w:spacing w:val="-1"/>
          <w:w w:val="105"/>
          <w:szCs w:val="20"/>
        </w:rPr>
        <w:t>игитални</w:t>
      </w:r>
      <w:r w:rsidR="0059381A">
        <w:rPr>
          <w:rFonts w:ascii="Tahoma" w:hAnsi="Tahoma" w:cs="Tahoma"/>
          <w:spacing w:val="-1"/>
          <w:w w:val="105"/>
          <w:szCs w:val="20"/>
          <w:lang w:val="sr-Cyrl-RS"/>
        </w:rPr>
        <w:t xml:space="preserve"> </w:t>
      </w:r>
      <w:r w:rsidR="0059381A">
        <w:rPr>
          <w:rFonts w:ascii="Tahoma" w:hAnsi="Tahoma" w:cs="Tahoma"/>
          <w:w w:val="105"/>
          <w:szCs w:val="20"/>
        </w:rPr>
        <w:t>ангиографски</w:t>
      </w:r>
      <w:r w:rsidR="0059381A">
        <w:rPr>
          <w:rFonts w:ascii="Tahoma" w:hAnsi="Tahoma" w:cs="Tahoma"/>
          <w:w w:val="105"/>
          <w:szCs w:val="20"/>
          <w:lang w:val="sr-Cyrl-RS"/>
        </w:rPr>
        <w:t xml:space="preserve"> </w:t>
      </w:r>
      <w:r w:rsidR="0059381A">
        <w:rPr>
          <w:rFonts w:ascii="Tahoma" w:hAnsi="Tahoma" w:cs="Tahoma"/>
          <w:spacing w:val="-1"/>
          <w:w w:val="110"/>
          <w:szCs w:val="20"/>
        </w:rPr>
        <w:t>апарат</w:t>
      </w:r>
      <w:r w:rsidR="0059381A">
        <w:rPr>
          <w:rFonts w:ascii="Tahoma" w:hAnsi="Tahoma" w:cs="Tahoma"/>
          <w:spacing w:val="-1"/>
          <w:w w:val="110"/>
          <w:szCs w:val="20"/>
          <w:lang w:val="sr-Cyrl-RS"/>
        </w:rPr>
        <w:t xml:space="preserve"> за </w:t>
      </w:r>
      <w:r w:rsidR="0059381A">
        <w:rPr>
          <w:rFonts w:ascii="Tahoma" w:hAnsi="Tahoma" w:cs="Tahoma"/>
          <w:spacing w:val="-1"/>
          <w:w w:val="105"/>
          <w:szCs w:val="20"/>
        </w:rPr>
        <w:t>кар</w:t>
      </w:r>
      <w:r w:rsidR="0059381A">
        <w:rPr>
          <w:rFonts w:ascii="Tahoma" w:hAnsi="Tahoma" w:cs="Tahoma"/>
          <w:spacing w:val="-2"/>
          <w:w w:val="105"/>
          <w:szCs w:val="20"/>
        </w:rPr>
        <w:t>д</w:t>
      </w:r>
      <w:r w:rsidR="0059381A">
        <w:rPr>
          <w:rFonts w:ascii="Tahoma" w:hAnsi="Tahoma" w:cs="Tahoma"/>
          <w:spacing w:val="-1"/>
          <w:w w:val="105"/>
          <w:szCs w:val="20"/>
        </w:rPr>
        <w:t>и</w:t>
      </w:r>
      <w:r w:rsidR="0059381A">
        <w:rPr>
          <w:rFonts w:ascii="Tahoma" w:hAnsi="Tahoma" w:cs="Tahoma"/>
          <w:spacing w:val="-2"/>
          <w:w w:val="105"/>
          <w:szCs w:val="20"/>
        </w:rPr>
        <w:t>о</w:t>
      </w:r>
      <w:r w:rsidR="0059381A">
        <w:rPr>
          <w:rFonts w:ascii="Tahoma" w:hAnsi="Tahoma" w:cs="Tahoma"/>
          <w:spacing w:val="-1"/>
          <w:w w:val="105"/>
          <w:szCs w:val="20"/>
          <w:lang w:val="sr-Cyrl-RS"/>
        </w:rPr>
        <w:t xml:space="preserve">лошке </w:t>
      </w:r>
      <w:r w:rsidR="0059381A">
        <w:rPr>
          <w:rFonts w:ascii="Tahoma" w:hAnsi="Tahoma" w:cs="Tahoma"/>
          <w:spacing w:val="-2"/>
          <w:w w:val="105"/>
          <w:szCs w:val="20"/>
        </w:rPr>
        <w:t>д</w:t>
      </w:r>
      <w:r w:rsidR="0059381A">
        <w:rPr>
          <w:rFonts w:ascii="Tahoma" w:hAnsi="Tahoma" w:cs="Tahoma"/>
          <w:spacing w:val="-1"/>
          <w:w w:val="105"/>
          <w:szCs w:val="20"/>
        </w:rPr>
        <w:t>ијагн</w:t>
      </w:r>
      <w:r w:rsidR="0059381A">
        <w:rPr>
          <w:rFonts w:ascii="Tahoma" w:hAnsi="Tahoma" w:cs="Tahoma"/>
          <w:spacing w:val="-2"/>
          <w:w w:val="105"/>
          <w:szCs w:val="20"/>
        </w:rPr>
        <w:t>ос</w:t>
      </w:r>
      <w:r w:rsidR="0059381A">
        <w:rPr>
          <w:rFonts w:ascii="Tahoma" w:hAnsi="Tahoma" w:cs="Tahoma"/>
          <w:spacing w:val="-1"/>
          <w:w w:val="105"/>
          <w:szCs w:val="20"/>
        </w:rPr>
        <w:t>тичк</w:t>
      </w:r>
      <w:r w:rsidR="0059381A">
        <w:rPr>
          <w:rFonts w:ascii="Tahoma" w:hAnsi="Tahoma" w:cs="Tahoma"/>
          <w:spacing w:val="-2"/>
          <w:w w:val="105"/>
          <w:szCs w:val="20"/>
        </w:rPr>
        <w:t>е</w:t>
      </w:r>
      <w:r w:rsidR="0059381A">
        <w:rPr>
          <w:rFonts w:ascii="Tahoma" w:hAnsi="Tahoma" w:cs="Tahoma"/>
          <w:spacing w:val="-2"/>
          <w:w w:val="105"/>
          <w:szCs w:val="20"/>
          <w:lang w:val="sr-Cyrl-RS"/>
        </w:rPr>
        <w:t xml:space="preserve"> </w:t>
      </w:r>
      <w:r w:rsidR="0059381A">
        <w:rPr>
          <w:rFonts w:ascii="Tahoma" w:hAnsi="Tahoma" w:cs="Tahoma"/>
          <w:w w:val="105"/>
          <w:szCs w:val="20"/>
        </w:rPr>
        <w:t>и</w:t>
      </w:r>
      <w:r w:rsidR="0059381A">
        <w:rPr>
          <w:rFonts w:ascii="Tahoma" w:hAnsi="Tahoma" w:cs="Tahoma"/>
          <w:spacing w:val="51"/>
          <w:w w:val="108"/>
          <w:szCs w:val="20"/>
        </w:rPr>
        <w:t xml:space="preserve"> </w:t>
      </w:r>
      <w:r w:rsidR="0059381A">
        <w:rPr>
          <w:rFonts w:ascii="Tahoma" w:hAnsi="Tahoma" w:cs="Tahoma"/>
          <w:spacing w:val="-1"/>
          <w:w w:val="110"/>
          <w:szCs w:val="20"/>
        </w:rPr>
        <w:t>инт</w:t>
      </w:r>
      <w:r w:rsidR="0059381A">
        <w:rPr>
          <w:rFonts w:ascii="Tahoma" w:hAnsi="Tahoma" w:cs="Tahoma"/>
          <w:spacing w:val="-2"/>
          <w:w w:val="110"/>
          <w:szCs w:val="20"/>
        </w:rPr>
        <w:t>е</w:t>
      </w:r>
      <w:r w:rsidR="0059381A">
        <w:rPr>
          <w:rFonts w:ascii="Tahoma" w:hAnsi="Tahoma" w:cs="Tahoma"/>
          <w:spacing w:val="-1"/>
          <w:w w:val="110"/>
          <w:szCs w:val="20"/>
        </w:rPr>
        <w:t>рв</w:t>
      </w:r>
      <w:r w:rsidR="0059381A">
        <w:rPr>
          <w:rFonts w:ascii="Tahoma" w:hAnsi="Tahoma" w:cs="Tahoma"/>
          <w:spacing w:val="-2"/>
          <w:w w:val="110"/>
          <w:szCs w:val="20"/>
        </w:rPr>
        <w:t>е</w:t>
      </w:r>
      <w:r w:rsidR="0059381A">
        <w:rPr>
          <w:rFonts w:ascii="Tahoma" w:hAnsi="Tahoma" w:cs="Tahoma"/>
          <w:spacing w:val="-1"/>
          <w:w w:val="110"/>
          <w:szCs w:val="20"/>
        </w:rPr>
        <w:t>нтн</w:t>
      </w:r>
      <w:r w:rsidR="0059381A">
        <w:rPr>
          <w:rFonts w:ascii="Tahoma" w:hAnsi="Tahoma" w:cs="Tahoma"/>
          <w:spacing w:val="-2"/>
          <w:w w:val="110"/>
          <w:szCs w:val="20"/>
        </w:rPr>
        <w:t>е</w:t>
      </w:r>
      <w:r w:rsidR="0059381A">
        <w:rPr>
          <w:rFonts w:ascii="Tahoma" w:hAnsi="Tahoma" w:cs="Tahoma"/>
          <w:spacing w:val="-31"/>
          <w:w w:val="110"/>
          <w:szCs w:val="20"/>
        </w:rPr>
        <w:t xml:space="preserve"> </w:t>
      </w:r>
      <w:r w:rsidR="0059381A">
        <w:rPr>
          <w:rFonts w:ascii="Tahoma" w:hAnsi="Tahoma" w:cs="Tahoma"/>
          <w:spacing w:val="-1"/>
          <w:w w:val="110"/>
          <w:szCs w:val="20"/>
        </w:rPr>
        <w:t>п</w:t>
      </w:r>
      <w:r w:rsidR="0059381A">
        <w:rPr>
          <w:rFonts w:ascii="Tahoma" w:hAnsi="Tahoma" w:cs="Tahoma"/>
          <w:spacing w:val="-2"/>
          <w:w w:val="110"/>
          <w:szCs w:val="20"/>
        </w:rPr>
        <w:t>ро</w:t>
      </w:r>
      <w:r w:rsidR="0059381A">
        <w:rPr>
          <w:rFonts w:ascii="Tahoma" w:hAnsi="Tahoma" w:cs="Tahoma"/>
          <w:spacing w:val="-1"/>
          <w:w w:val="110"/>
          <w:szCs w:val="20"/>
        </w:rPr>
        <w:t>ц</w:t>
      </w:r>
      <w:r w:rsidR="0059381A">
        <w:rPr>
          <w:rFonts w:ascii="Tahoma" w:hAnsi="Tahoma" w:cs="Tahoma"/>
          <w:spacing w:val="-2"/>
          <w:w w:val="110"/>
          <w:szCs w:val="20"/>
        </w:rPr>
        <w:t>едуре</w:t>
      </w:r>
      <w:r w:rsidR="0059381A">
        <w:rPr>
          <w:rFonts w:ascii="Tahoma" w:hAnsi="Tahoma" w:cs="Tahoma"/>
          <w:szCs w:val="20"/>
        </w:rPr>
        <w:t xml:space="preserve"> са пројектовањем и извођењем радова на </w:t>
      </w:r>
      <w:r w:rsidR="0059381A">
        <w:rPr>
          <w:rFonts w:ascii="Tahoma" w:hAnsi="Tahoma" w:cs="Tahoma"/>
          <w:szCs w:val="20"/>
          <w:lang w:val="sr-Cyrl-RS"/>
        </w:rPr>
        <w:t xml:space="preserve">адаптацији </w:t>
      </w:r>
      <w:r w:rsidR="0059381A">
        <w:rPr>
          <w:rFonts w:ascii="Tahoma" w:hAnsi="Tahoma" w:cs="Tahoma"/>
          <w:szCs w:val="20"/>
        </w:rPr>
        <w:t>простора, монтажом</w:t>
      </w:r>
      <w:r w:rsidR="0059381A">
        <w:rPr>
          <w:rFonts w:ascii="Tahoma" w:hAnsi="Tahoma" w:cs="Tahoma"/>
          <w:szCs w:val="20"/>
          <w:lang w:val="sr-Cyrl-RS"/>
        </w:rPr>
        <w:t xml:space="preserve"> и оптремањем по систему „кључ у руке“</w:t>
      </w:r>
      <w:r w:rsidR="0059381A">
        <w:rPr>
          <w:rFonts w:ascii="Tahoma" w:eastAsia="Arial Unicode MS" w:hAnsi="Tahoma" w:cs="Tahoma"/>
          <w:kern w:val="2"/>
          <w:szCs w:val="20"/>
          <w:lang w:val="sr-Cyrl-CS"/>
        </w:rPr>
        <w:t xml:space="preserve">, </w:t>
      </w:r>
      <w:r w:rsidR="0059381A">
        <w:rPr>
          <w:rFonts w:ascii="Tahoma" w:eastAsia="Arial Unicode MS" w:hAnsi="Tahoma" w:cs="Tahoma"/>
          <w:kern w:val="2"/>
          <w:szCs w:val="20"/>
          <w:lang w:val="sr-Latn-CS"/>
        </w:rPr>
        <w:t>уговорне стране</w:t>
      </w:r>
      <w:r w:rsidR="0059381A">
        <w:rPr>
          <w:rFonts w:ascii="Tahoma" w:eastAsia="Arial Unicode MS" w:hAnsi="Tahoma" w:cs="Tahoma"/>
          <w:kern w:val="2"/>
          <w:szCs w:val="20"/>
          <w:lang w:val="sr-Cyrl-CS"/>
        </w:rPr>
        <w:t xml:space="preserve"> </w:t>
      </w:r>
      <w:r w:rsidR="0059381A">
        <w:rPr>
          <w:rFonts w:ascii="Tahoma" w:eastAsia="Arial Unicode MS" w:hAnsi="Tahoma" w:cs="Tahoma"/>
          <w:kern w:val="2"/>
          <w:szCs w:val="20"/>
          <w:lang w:val="sr-Latn-CS"/>
        </w:rPr>
        <w:t xml:space="preserve"> </w:t>
      </w:r>
    </w:p>
    <w:p w:rsidR="0059381A" w:rsidRDefault="0059381A" w:rsidP="0059381A">
      <w:pPr>
        <w:tabs>
          <w:tab w:val="left" w:pos="720"/>
        </w:tabs>
        <w:spacing w:line="100" w:lineRule="atLeast"/>
        <w:jc w:val="left"/>
        <w:rPr>
          <w:rFonts w:ascii="Tahoma" w:eastAsia="Arial Unicode MS" w:hAnsi="Tahoma" w:cs="Tahoma"/>
          <w:bCs/>
          <w:kern w:val="2"/>
          <w:szCs w:val="20"/>
          <w:lang w:val="sr-Latn-CS"/>
        </w:rPr>
      </w:pPr>
    </w:p>
    <w:p w:rsidR="0059381A" w:rsidRDefault="0059381A" w:rsidP="0059381A">
      <w:pPr>
        <w:numPr>
          <w:ilvl w:val="0"/>
          <w:numId w:val="48"/>
        </w:numPr>
        <w:spacing w:line="100" w:lineRule="atLeast"/>
        <w:rPr>
          <w:rFonts w:ascii="Tahoma" w:eastAsia="Arial Unicode MS" w:hAnsi="Tahoma" w:cs="Tahoma"/>
          <w:bCs/>
          <w:kern w:val="2"/>
          <w:szCs w:val="20"/>
          <w:lang w:val="ru-RU"/>
        </w:rPr>
      </w:pPr>
      <w:r>
        <w:rPr>
          <w:rFonts w:ascii="Tahoma" w:eastAsia="Arial Unicode MS" w:hAnsi="Tahoma" w:cs="Tahoma"/>
          <w:bCs/>
          <w:kern w:val="2"/>
          <w:szCs w:val="20"/>
          <w:lang w:val="sr-Latn-CS"/>
        </w:rPr>
        <w:t>Клиничко болничк</w:t>
      </w:r>
      <w:r>
        <w:rPr>
          <w:rFonts w:ascii="Tahoma" w:eastAsia="Arial Unicode MS" w:hAnsi="Tahoma" w:cs="Tahoma"/>
          <w:bCs/>
          <w:kern w:val="2"/>
          <w:szCs w:val="20"/>
          <w:lang w:val="sr-Cyrl-CS"/>
        </w:rPr>
        <w:t>и</w:t>
      </w:r>
      <w:r>
        <w:rPr>
          <w:rFonts w:ascii="Tahoma" w:eastAsia="Arial Unicode MS" w:hAnsi="Tahoma" w:cs="Tahoma"/>
          <w:bCs/>
          <w:kern w:val="2"/>
          <w:szCs w:val="20"/>
          <w:lang w:val="sr-Latn-CS"/>
        </w:rPr>
        <w:t xml:space="preserve"> цент</w:t>
      </w:r>
      <w:r>
        <w:rPr>
          <w:rFonts w:ascii="Tahoma" w:eastAsia="Arial Unicode MS" w:hAnsi="Tahoma" w:cs="Tahoma"/>
          <w:bCs/>
          <w:kern w:val="2"/>
          <w:szCs w:val="20"/>
          <w:lang w:val="sr-Cyrl-CS"/>
        </w:rPr>
        <w:t>ар</w:t>
      </w:r>
      <w:r>
        <w:rPr>
          <w:rFonts w:ascii="Tahoma" w:eastAsia="Arial Unicode MS" w:hAnsi="Tahoma" w:cs="Tahoma"/>
          <w:bCs/>
          <w:kern w:val="2"/>
          <w:szCs w:val="20"/>
          <w:lang w:val="sr-Latn-CS"/>
        </w:rPr>
        <w:t xml:space="preserve"> </w:t>
      </w:r>
      <w:r>
        <w:rPr>
          <w:rFonts w:ascii="Tahoma" w:eastAsia="Arial Unicode MS" w:hAnsi="Tahoma" w:cs="Tahoma"/>
          <w:bCs/>
          <w:kern w:val="2"/>
          <w:szCs w:val="20"/>
          <w:lang w:val="sr-Cyrl-CS"/>
        </w:rPr>
        <w:t>„</w:t>
      </w:r>
      <w:r>
        <w:rPr>
          <w:rFonts w:ascii="Tahoma" w:eastAsia="Arial Unicode MS" w:hAnsi="Tahoma" w:cs="Tahoma"/>
          <w:bCs/>
          <w:kern w:val="2"/>
          <w:szCs w:val="20"/>
          <w:lang w:val="sr-Latn-CS"/>
        </w:rPr>
        <w:t>Бе</w:t>
      </w:r>
      <w:r>
        <w:rPr>
          <w:rFonts w:ascii="Tahoma" w:eastAsia="Arial Unicode MS" w:hAnsi="Tahoma" w:cs="Tahoma"/>
          <w:bCs/>
          <w:kern w:val="2"/>
          <w:szCs w:val="20"/>
          <w:lang w:val="sr-Cyrl-CS"/>
        </w:rPr>
        <w:t>жанијска коса“</w:t>
      </w:r>
      <w:r>
        <w:rPr>
          <w:rFonts w:ascii="Tahoma" w:eastAsia="Arial Unicode MS" w:hAnsi="Tahoma" w:cs="Tahoma"/>
          <w:bCs/>
          <w:kern w:val="2"/>
          <w:szCs w:val="20"/>
          <w:lang w:val="ru-RU"/>
        </w:rPr>
        <w:t xml:space="preserve">, Београд, Бежанијска коса бб, Матични број </w:t>
      </w:r>
      <w:r>
        <w:rPr>
          <w:rFonts w:ascii="Tahoma" w:hAnsi="Tahoma" w:cs="Tahoma"/>
          <w:szCs w:val="20"/>
        </w:rPr>
        <w:t>70397437</w:t>
      </w:r>
      <w:r>
        <w:rPr>
          <w:rFonts w:ascii="Tahoma" w:eastAsia="Arial Unicode MS" w:hAnsi="Tahoma" w:cs="Tahoma"/>
          <w:bCs/>
          <w:kern w:val="2"/>
          <w:szCs w:val="20"/>
          <w:lang w:val="ru-RU"/>
        </w:rPr>
        <w:t xml:space="preserve">, ПИБ </w:t>
      </w:r>
      <w:r>
        <w:rPr>
          <w:rFonts w:ascii="Tahoma" w:hAnsi="Tahoma" w:cs="Tahoma"/>
          <w:szCs w:val="20"/>
        </w:rPr>
        <w:t>100200745</w:t>
      </w:r>
      <w:r>
        <w:rPr>
          <w:rFonts w:ascii="Tahoma" w:eastAsia="Arial Unicode MS" w:hAnsi="Tahoma" w:cs="Tahoma"/>
          <w:bCs/>
          <w:kern w:val="2"/>
          <w:szCs w:val="20"/>
          <w:lang w:val="ru-RU"/>
        </w:rPr>
        <w:t xml:space="preserve">, кога заступа Директор </w:t>
      </w:r>
      <w:r>
        <w:rPr>
          <w:rFonts w:ascii="Tahoma" w:eastAsia="Arial Unicode MS" w:hAnsi="Tahoma" w:cs="Tahoma"/>
          <w:kern w:val="2"/>
          <w:szCs w:val="20"/>
          <w:lang w:val="sr-Latn-BA"/>
        </w:rPr>
        <w:t>НС асс.др сци. мед. Марија Здравковић</w:t>
      </w:r>
      <w:r>
        <w:rPr>
          <w:rFonts w:ascii="Tahoma" w:eastAsia="Arial Unicode MS" w:hAnsi="Tahoma" w:cs="Tahoma"/>
          <w:bCs/>
          <w:kern w:val="2"/>
          <w:szCs w:val="20"/>
          <w:lang w:val="ru-RU"/>
        </w:rPr>
        <w:t xml:space="preserve">  (у даљем тексту: Наручилац)</w:t>
      </w:r>
    </w:p>
    <w:p w:rsidR="0059381A" w:rsidRDefault="0059381A" w:rsidP="0059381A">
      <w:pPr>
        <w:tabs>
          <w:tab w:val="left" w:pos="720"/>
        </w:tabs>
        <w:spacing w:line="100" w:lineRule="atLeast"/>
        <w:ind w:left="426"/>
        <w:rPr>
          <w:rFonts w:ascii="Tahoma" w:eastAsia="Arial Unicode MS" w:hAnsi="Tahoma" w:cs="Tahoma"/>
          <w:bCs/>
          <w:kern w:val="2"/>
          <w:szCs w:val="20"/>
          <w:lang w:val="sr-Latn-CS"/>
        </w:rPr>
      </w:pPr>
      <w:r>
        <w:rPr>
          <w:rFonts w:ascii="Tahoma" w:eastAsia="Arial Unicode MS" w:hAnsi="Tahoma" w:cs="Tahoma"/>
          <w:bCs/>
          <w:kern w:val="2"/>
          <w:szCs w:val="20"/>
          <w:lang w:val="sr-Latn-CS"/>
        </w:rPr>
        <w:t>и</w:t>
      </w:r>
    </w:p>
    <w:p w:rsidR="0059381A" w:rsidRDefault="0059381A" w:rsidP="0059381A">
      <w:pPr>
        <w:numPr>
          <w:ilvl w:val="0"/>
          <w:numId w:val="48"/>
        </w:numPr>
        <w:tabs>
          <w:tab w:val="num" w:pos="0"/>
          <w:tab w:val="left" w:pos="1440"/>
        </w:tabs>
        <w:suppressAutoHyphens/>
        <w:spacing w:line="100" w:lineRule="atLeast"/>
        <w:ind w:left="426"/>
        <w:rPr>
          <w:rFonts w:ascii="Tahoma" w:eastAsia="Arial Unicode MS" w:hAnsi="Tahoma" w:cs="Tahoma"/>
          <w:bCs/>
          <w:kern w:val="2"/>
          <w:szCs w:val="20"/>
          <w:lang w:val="ru-RU"/>
        </w:rPr>
      </w:pPr>
      <w:r>
        <w:rPr>
          <w:rFonts w:ascii="Tahoma" w:eastAsia="Arial Unicode MS" w:hAnsi="Tahoma" w:cs="Tahoma"/>
          <w:bCs/>
          <w:kern w:val="2"/>
          <w:szCs w:val="20"/>
          <w:lang w:val="ru-RU"/>
        </w:rPr>
        <w:t>_________________</w:t>
      </w:r>
      <w:r>
        <w:rPr>
          <w:rFonts w:ascii="Tahoma" w:eastAsia="Arial Unicode MS" w:hAnsi="Tahoma" w:cs="Tahoma"/>
          <w:bCs/>
          <w:kern w:val="2"/>
          <w:szCs w:val="20"/>
          <w:lang w:val="sr-Latn-CS"/>
        </w:rPr>
        <w:t>_</w:t>
      </w:r>
      <w:r>
        <w:rPr>
          <w:rFonts w:ascii="Tahoma" w:eastAsia="Arial Unicode MS" w:hAnsi="Tahoma" w:cs="Tahoma"/>
          <w:bCs/>
          <w:kern w:val="2"/>
          <w:szCs w:val="20"/>
          <w:lang w:val="sr-Cyrl-RS"/>
        </w:rPr>
        <w:t>________________________________________________________________________________________________________________________________________________________</w:t>
      </w:r>
      <w:r>
        <w:rPr>
          <w:rFonts w:ascii="Tahoma" w:eastAsia="Arial Unicode MS" w:hAnsi="Tahoma" w:cs="Tahoma"/>
          <w:bCs/>
          <w:kern w:val="2"/>
          <w:szCs w:val="20"/>
          <w:lang w:val="ru-RU"/>
        </w:rPr>
        <w:t>, са седиштем у ______________, улица</w:t>
      </w:r>
      <w:r>
        <w:rPr>
          <w:rFonts w:ascii="Tahoma" w:eastAsia="Arial Unicode MS" w:hAnsi="Tahoma" w:cs="Tahoma"/>
          <w:bCs/>
          <w:kern w:val="2"/>
          <w:szCs w:val="20"/>
          <w:lang w:val="sr-Latn-CS"/>
        </w:rPr>
        <w:t>_________________</w:t>
      </w:r>
      <w:r>
        <w:rPr>
          <w:rFonts w:ascii="Tahoma" w:eastAsia="Arial Unicode MS" w:hAnsi="Tahoma" w:cs="Tahoma"/>
          <w:bCs/>
          <w:kern w:val="2"/>
          <w:szCs w:val="20"/>
          <w:lang w:val="ru-RU"/>
        </w:rPr>
        <w:t>, број_____,</w:t>
      </w:r>
      <w:r>
        <w:rPr>
          <w:rFonts w:ascii="Tahoma" w:eastAsia="Arial Unicode MS" w:hAnsi="Tahoma" w:cs="Tahoma"/>
          <w:bCs/>
          <w:kern w:val="2"/>
          <w:szCs w:val="20"/>
          <w:lang w:val="sr-Latn-CS"/>
        </w:rPr>
        <w:t xml:space="preserve"> Матични </w:t>
      </w:r>
      <w:r>
        <w:rPr>
          <w:rFonts w:ascii="Tahoma" w:eastAsia="Arial Unicode MS" w:hAnsi="Tahoma" w:cs="Tahoma"/>
          <w:bCs/>
          <w:kern w:val="2"/>
          <w:szCs w:val="20"/>
          <w:lang w:val="sr-Cyrl-CS"/>
        </w:rPr>
        <w:t>б</w:t>
      </w:r>
      <w:r>
        <w:rPr>
          <w:rFonts w:ascii="Tahoma" w:eastAsia="Arial Unicode MS" w:hAnsi="Tahoma" w:cs="Tahoma"/>
          <w:bCs/>
          <w:kern w:val="2"/>
          <w:szCs w:val="20"/>
          <w:lang w:val="sr-Latn-CS"/>
        </w:rPr>
        <w:t xml:space="preserve">рој________________, </w:t>
      </w:r>
      <w:r>
        <w:rPr>
          <w:rFonts w:ascii="Tahoma" w:eastAsia="Arial Unicode MS" w:hAnsi="Tahoma" w:cs="Tahoma"/>
          <w:bCs/>
          <w:kern w:val="2"/>
          <w:szCs w:val="20"/>
          <w:lang w:val="ru-RU"/>
        </w:rPr>
        <w:t>ПИБ__________________ кога заступа _____________</w:t>
      </w:r>
      <w:r>
        <w:rPr>
          <w:rFonts w:ascii="Tahoma" w:eastAsia="Arial Unicode MS" w:hAnsi="Tahoma" w:cs="Tahoma"/>
          <w:bCs/>
          <w:kern w:val="2"/>
          <w:szCs w:val="20"/>
          <w:lang w:val="sr-Latn-CS"/>
        </w:rPr>
        <w:t>____</w:t>
      </w:r>
      <w:r>
        <w:rPr>
          <w:rFonts w:ascii="Tahoma" w:eastAsia="Arial Unicode MS" w:hAnsi="Tahoma" w:cs="Tahoma"/>
          <w:bCs/>
          <w:kern w:val="2"/>
          <w:szCs w:val="20"/>
          <w:lang w:val="ru-RU"/>
        </w:rPr>
        <w:t xml:space="preserve"> (у даљем тексту: Добављач)</w:t>
      </w:r>
      <w:r>
        <w:rPr>
          <w:rFonts w:ascii="Tahoma" w:eastAsia="Arial Unicode MS" w:hAnsi="Tahoma" w:cs="Tahoma"/>
          <w:bCs/>
          <w:kern w:val="2"/>
          <w:szCs w:val="20"/>
          <w:lang w:val="sr-Latn-CS"/>
        </w:rPr>
        <w:t>,</w:t>
      </w:r>
    </w:p>
    <w:p w:rsidR="0059381A" w:rsidRDefault="0059381A" w:rsidP="0059381A">
      <w:pPr>
        <w:tabs>
          <w:tab w:val="left" w:pos="720"/>
        </w:tabs>
        <w:spacing w:line="100" w:lineRule="atLeast"/>
        <w:jc w:val="left"/>
        <w:rPr>
          <w:rFonts w:ascii="Tahoma" w:eastAsia="Arial Unicode MS" w:hAnsi="Tahoma" w:cs="Tahoma"/>
          <w:bCs/>
          <w:kern w:val="2"/>
          <w:szCs w:val="20"/>
          <w:lang w:val="sr-Latn-CS"/>
        </w:rPr>
      </w:pP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r>
        <w:rPr>
          <w:rFonts w:ascii="Tahoma" w:eastAsia="Arial Unicode MS" w:hAnsi="Tahoma" w:cs="Tahoma"/>
          <w:bCs/>
          <w:kern w:val="2"/>
          <w:szCs w:val="20"/>
          <w:lang w:val="sr-Latn-CS"/>
        </w:rPr>
        <w:t>закључил</w:t>
      </w:r>
      <w:r>
        <w:rPr>
          <w:rFonts w:ascii="Tahoma" w:eastAsia="Arial Unicode MS" w:hAnsi="Tahoma" w:cs="Tahoma"/>
          <w:bCs/>
          <w:kern w:val="2"/>
          <w:szCs w:val="20"/>
          <w:lang w:val="sr-Cyrl-CS"/>
        </w:rPr>
        <w:t>и</w:t>
      </w:r>
      <w:r>
        <w:rPr>
          <w:rFonts w:ascii="Tahoma" w:eastAsia="Arial Unicode MS" w:hAnsi="Tahoma" w:cs="Tahoma"/>
          <w:bCs/>
          <w:kern w:val="2"/>
          <w:szCs w:val="20"/>
          <w:lang w:val="sr-Latn-CS"/>
        </w:rPr>
        <w:t xml:space="preserve"> су  у </w:t>
      </w:r>
      <w:r>
        <w:rPr>
          <w:rFonts w:ascii="Tahoma" w:eastAsia="Arial Unicode MS" w:hAnsi="Tahoma" w:cs="Tahoma"/>
          <w:bCs/>
          <w:kern w:val="2"/>
          <w:szCs w:val="20"/>
          <w:lang w:val="sr-Cyrl-RS"/>
        </w:rPr>
        <w:t xml:space="preserve"> </w:t>
      </w:r>
      <w:r>
        <w:rPr>
          <w:rFonts w:ascii="Tahoma" w:eastAsia="Arial Unicode MS" w:hAnsi="Tahoma" w:cs="Tahoma"/>
          <w:bCs/>
          <w:kern w:val="2"/>
          <w:szCs w:val="20"/>
          <w:lang w:val="sr-Latn-CS"/>
        </w:rPr>
        <w:t xml:space="preserve">Београду  </w:t>
      </w: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p>
    <w:p w:rsidR="0059381A" w:rsidRDefault="0059381A" w:rsidP="0059381A">
      <w:pPr>
        <w:tabs>
          <w:tab w:val="left" w:pos="720"/>
        </w:tabs>
        <w:spacing w:line="100" w:lineRule="atLeast"/>
        <w:jc w:val="center"/>
        <w:rPr>
          <w:rFonts w:ascii="Tahoma" w:eastAsia="Arial Unicode MS" w:hAnsi="Tahoma" w:cs="Tahoma"/>
          <w:b/>
          <w:bCs/>
          <w:kern w:val="2"/>
          <w:szCs w:val="20"/>
          <w:lang w:val="ru-RU"/>
        </w:rPr>
      </w:pPr>
      <w:r>
        <w:rPr>
          <w:rFonts w:ascii="Tahoma" w:eastAsia="Arial Unicode MS" w:hAnsi="Tahoma" w:cs="Tahoma"/>
          <w:b/>
          <w:bCs/>
          <w:kern w:val="2"/>
          <w:szCs w:val="20"/>
          <w:lang w:val="ru-RU"/>
        </w:rPr>
        <w:t>УГОВОР О ЈАВНОЈ НАБАВЦИ</w:t>
      </w:r>
    </w:p>
    <w:p w:rsidR="0059381A" w:rsidRDefault="0059381A" w:rsidP="0059381A">
      <w:pPr>
        <w:tabs>
          <w:tab w:val="left" w:pos="720"/>
        </w:tabs>
        <w:spacing w:line="100" w:lineRule="atLeast"/>
        <w:jc w:val="center"/>
        <w:rPr>
          <w:rFonts w:ascii="Tahoma" w:eastAsia="Arial Unicode MS" w:hAnsi="Tahoma" w:cs="Tahoma"/>
          <w:b/>
          <w:bCs/>
          <w:kern w:val="2"/>
          <w:szCs w:val="20"/>
          <w:lang w:val="ru-RU"/>
        </w:rPr>
      </w:pP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за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hAnsi="Tahoma" w:cs="Tahoma"/>
          <w:szCs w:val="20"/>
        </w:rPr>
        <w:t xml:space="preserve"> са пројектовањем и извођењем радова на </w:t>
      </w:r>
      <w:r>
        <w:rPr>
          <w:rFonts w:ascii="Tahoma" w:hAnsi="Tahoma" w:cs="Tahoma"/>
          <w:szCs w:val="20"/>
          <w:lang w:val="sr-Cyrl-RS"/>
        </w:rPr>
        <w:t xml:space="preserve">адаптацији </w:t>
      </w:r>
      <w:r>
        <w:rPr>
          <w:rFonts w:ascii="Tahoma" w:hAnsi="Tahoma" w:cs="Tahoma"/>
          <w:szCs w:val="20"/>
        </w:rPr>
        <w:t>простора, монтажом</w:t>
      </w:r>
      <w:r>
        <w:rPr>
          <w:rFonts w:ascii="Tahoma" w:hAnsi="Tahoma" w:cs="Tahoma"/>
          <w:szCs w:val="20"/>
          <w:lang w:val="sr-Cyrl-RS"/>
        </w:rPr>
        <w:t xml:space="preserve"> и оптремањем по систему „кључ у руке“ </w:t>
      </w:r>
      <w:r>
        <w:rPr>
          <w:rFonts w:ascii="Tahoma" w:eastAsia="Arial Unicode MS" w:hAnsi="Tahoma" w:cs="Tahoma"/>
          <w:b/>
          <w:bCs/>
          <w:kern w:val="2"/>
          <w:szCs w:val="20"/>
          <w:lang w:val="ru-RU"/>
        </w:rPr>
        <w:t>ЈН ОП 47Д/17</w:t>
      </w:r>
    </w:p>
    <w:p w:rsidR="0059381A" w:rsidRDefault="0059381A" w:rsidP="0059381A">
      <w:pPr>
        <w:tabs>
          <w:tab w:val="left" w:pos="720"/>
        </w:tabs>
        <w:spacing w:line="100" w:lineRule="atLeast"/>
        <w:jc w:val="left"/>
        <w:rPr>
          <w:rFonts w:ascii="Tahoma" w:eastAsia="Arial Unicode MS" w:hAnsi="Tahoma" w:cs="Tahoma"/>
          <w:b/>
          <w:bCs/>
          <w:kern w:val="2"/>
          <w:szCs w:val="20"/>
          <w:lang w:val="sr-Cyrl-CS"/>
        </w:rPr>
      </w:pP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r>
        <w:rPr>
          <w:rFonts w:ascii="Tahoma" w:eastAsia="Arial Unicode MS" w:hAnsi="Tahoma" w:cs="Tahoma"/>
          <w:b/>
          <w:bCs/>
          <w:kern w:val="2"/>
          <w:szCs w:val="20"/>
          <w:lang w:val="sr-Cyrl-CS"/>
        </w:rPr>
        <w:tab/>
      </w:r>
    </w:p>
    <w:p w:rsidR="0059381A" w:rsidRDefault="0059381A" w:rsidP="0059381A">
      <w:pPr>
        <w:tabs>
          <w:tab w:val="left" w:pos="720"/>
        </w:tabs>
        <w:spacing w:line="100" w:lineRule="atLeast"/>
        <w:jc w:val="left"/>
        <w:rPr>
          <w:rFonts w:ascii="Tahoma" w:eastAsia="Arial Unicode MS" w:hAnsi="Tahoma" w:cs="Tahoma"/>
          <w:b/>
          <w:bCs/>
          <w:kern w:val="2"/>
          <w:szCs w:val="20"/>
          <w:lang w:val="sr-Cyrl-CS"/>
        </w:rPr>
      </w:pPr>
    </w:p>
    <w:p w:rsidR="0059381A" w:rsidRDefault="0059381A" w:rsidP="0059381A">
      <w:pPr>
        <w:tabs>
          <w:tab w:val="left" w:pos="720"/>
        </w:tabs>
        <w:spacing w:line="100" w:lineRule="atLeast"/>
        <w:jc w:val="left"/>
        <w:rPr>
          <w:rFonts w:ascii="Tahoma" w:eastAsia="Arial Unicode MS" w:hAnsi="Tahoma" w:cs="Tahoma"/>
          <w:b/>
          <w:bCs/>
          <w:kern w:val="2"/>
          <w:szCs w:val="20"/>
          <w:lang w:val="sr-Cyrl-CS"/>
        </w:rPr>
      </w:pP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1.</w:t>
      </w:r>
    </w:p>
    <w:p w:rsidR="0059381A" w:rsidRDefault="0059381A" w:rsidP="0059381A">
      <w:pPr>
        <w:tabs>
          <w:tab w:val="left" w:pos="720"/>
        </w:tabs>
        <w:spacing w:line="100" w:lineRule="atLeast"/>
        <w:ind w:firstLine="708"/>
        <w:jc w:val="left"/>
        <w:rPr>
          <w:rFonts w:ascii="Tahoma" w:eastAsia="Arial Unicode MS" w:hAnsi="Tahoma" w:cs="Tahoma"/>
          <w:kern w:val="2"/>
          <w:szCs w:val="20"/>
          <w:lang w:val="sr-Cyrl-CS"/>
        </w:rPr>
      </w:pPr>
      <w:r>
        <w:rPr>
          <w:rFonts w:ascii="Tahoma" w:eastAsia="Arial Unicode MS" w:hAnsi="Tahoma" w:cs="Tahoma"/>
          <w:kern w:val="2"/>
          <w:szCs w:val="20"/>
          <w:lang w:val="sr-Cyrl-RS"/>
        </w:rPr>
        <w:t>У</w:t>
      </w:r>
      <w:r>
        <w:rPr>
          <w:rFonts w:ascii="Tahoma" w:eastAsia="Arial Unicode MS" w:hAnsi="Tahoma" w:cs="Tahoma"/>
          <w:kern w:val="2"/>
          <w:szCs w:val="20"/>
          <w:lang w:val="sr-Latn-CS"/>
        </w:rPr>
        <w:t>говорне стране заједнички констатују:</w:t>
      </w:r>
      <w:r>
        <w:rPr>
          <w:rFonts w:ascii="Tahoma" w:eastAsia="Arial Unicode MS" w:hAnsi="Tahoma" w:cs="Tahoma"/>
          <w:kern w:val="2"/>
          <w:szCs w:val="20"/>
          <w:lang w:val="sr-Cyrl-CS"/>
        </w:rPr>
        <w:t xml:space="preserve"> </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sr-Latn-CS"/>
        </w:rPr>
        <w:t xml:space="preserve">1.  да је </w:t>
      </w:r>
      <w:r>
        <w:rPr>
          <w:rFonts w:ascii="Tahoma" w:eastAsia="Arial Unicode MS" w:hAnsi="Tahoma" w:cs="Tahoma"/>
          <w:kern w:val="2"/>
          <w:szCs w:val="20"/>
          <w:lang w:val="sr-Cyrl-RS"/>
        </w:rPr>
        <w:t>Добављач</w:t>
      </w:r>
      <w:r>
        <w:rPr>
          <w:rFonts w:ascii="Tahoma" w:eastAsia="Arial Unicode MS" w:hAnsi="Tahoma" w:cs="Tahoma"/>
          <w:kern w:val="2"/>
          <w:szCs w:val="20"/>
          <w:lang w:val="ru-RU"/>
        </w:rPr>
        <w:t xml:space="preserve"> доставио понуду број ________ од _______2017. године која је код Наручиоца заведена под бројем_______ дана _________.2017. године и која у потпуности одговара</w:t>
      </w:r>
      <w:r>
        <w:rPr>
          <w:rFonts w:ascii="Tahoma" w:eastAsia="Arial Unicode MS" w:hAnsi="Tahoma" w:cs="Tahoma"/>
          <w:kern w:val="2"/>
          <w:szCs w:val="20"/>
          <w:lang w:val="sr-Latn-CS"/>
        </w:rPr>
        <w:t xml:space="preserve"> </w:t>
      </w:r>
      <w:r>
        <w:rPr>
          <w:rFonts w:ascii="Tahoma" w:eastAsia="Arial Unicode MS" w:hAnsi="Tahoma" w:cs="Tahoma"/>
          <w:kern w:val="2"/>
          <w:szCs w:val="20"/>
          <w:lang w:val="ru-RU"/>
        </w:rPr>
        <w:t xml:space="preserve"> спецификацији из конкурсне документације.</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sr-Cyrl-CS"/>
        </w:rPr>
        <w:t xml:space="preserve">2. </w:t>
      </w:r>
      <w:r>
        <w:rPr>
          <w:rFonts w:ascii="Tahoma" w:eastAsia="Arial Unicode MS" w:hAnsi="Tahoma" w:cs="Tahoma"/>
          <w:kern w:val="2"/>
          <w:szCs w:val="20"/>
          <w:lang w:val="sr-Latn-CS"/>
        </w:rPr>
        <w:t xml:space="preserve">да је </w:t>
      </w:r>
      <w:r>
        <w:rPr>
          <w:rFonts w:ascii="Tahoma" w:eastAsia="Arial Unicode MS" w:hAnsi="Tahoma" w:cs="Tahoma"/>
          <w:kern w:val="2"/>
          <w:szCs w:val="20"/>
          <w:lang w:val="sr-Cyrl-RS"/>
        </w:rPr>
        <w:t>Добављач</w:t>
      </w:r>
      <w:r>
        <w:rPr>
          <w:rFonts w:ascii="Tahoma" w:eastAsia="Arial Unicode MS" w:hAnsi="Tahoma" w:cs="Tahoma"/>
          <w:kern w:val="2"/>
          <w:szCs w:val="20"/>
          <w:lang w:val="sr-Cyrl-CS"/>
        </w:rPr>
        <w:t xml:space="preserve"> изабран као најповољнији понуђач Одлуком о додели уговора број_______ од ________.2017. године.</w:t>
      </w:r>
    </w:p>
    <w:p w:rsidR="0059381A" w:rsidRDefault="0059381A" w:rsidP="0059381A">
      <w:pPr>
        <w:tabs>
          <w:tab w:val="left" w:pos="720"/>
        </w:tabs>
        <w:spacing w:line="100" w:lineRule="atLeast"/>
        <w:ind w:firstLine="708"/>
        <w:rPr>
          <w:rFonts w:ascii="Tahoma" w:eastAsia="Arial Unicode MS" w:hAnsi="Tahoma" w:cs="Tahoma"/>
          <w:kern w:val="2"/>
          <w:szCs w:val="20"/>
          <w:lang w:val="sr-Cyrl-RS"/>
        </w:rPr>
      </w:pPr>
      <w:r>
        <w:rPr>
          <w:rFonts w:ascii="Tahoma" w:eastAsia="Arial Unicode MS" w:hAnsi="Tahoma" w:cs="Tahoma"/>
          <w:kern w:val="2"/>
          <w:szCs w:val="20"/>
          <w:lang w:val="ru-RU"/>
        </w:rPr>
        <w:t xml:space="preserve">Понуда и спецификација из конкурсне документације </w:t>
      </w:r>
      <w:r>
        <w:rPr>
          <w:rFonts w:ascii="Tahoma" w:eastAsia="Arial Unicode MS" w:hAnsi="Tahoma" w:cs="Tahoma"/>
          <w:kern w:val="2"/>
          <w:szCs w:val="20"/>
          <w:lang w:val="sr-Latn-CS"/>
        </w:rPr>
        <w:t xml:space="preserve">као </w:t>
      </w:r>
      <w:r>
        <w:rPr>
          <w:rFonts w:ascii="Tahoma" w:eastAsia="Arial Unicode MS" w:hAnsi="Tahoma" w:cs="Tahoma"/>
          <w:kern w:val="2"/>
          <w:szCs w:val="20"/>
          <w:lang w:val="ru-RU"/>
        </w:rPr>
        <w:t xml:space="preserve">прилог уговора </w:t>
      </w:r>
      <w:r>
        <w:rPr>
          <w:rFonts w:ascii="Tahoma" w:eastAsia="Arial Unicode MS" w:hAnsi="Tahoma" w:cs="Tahoma"/>
          <w:kern w:val="2"/>
          <w:szCs w:val="20"/>
          <w:lang w:val="sr-Latn-CS"/>
        </w:rPr>
        <w:t>чин</w:t>
      </w:r>
      <w:r>
        <w:rPr>
          <w:rFonts w:ascii="Tahoma" w:eastAsia="Arial Unicode MS" w:hAnsi="Tahoma" w:cs="Tahoma"/>
          <w:kern w:val="2"/>
          <w:szCs w:val="20"/>
          <w:lang w:val="sr-Cyrl-CS"/>
        </w:rPr>
        <w:t>е</w:t>
      </w:r>
      <w:r>
        <w:rPr>
          <w:rFonts w:ascii="Tahoma" w:eastAsia="Arial Unicode MS" w:hAnsi="Tahoma" w:cs="Tahoma"/>
          <w:kern w:val="2"/>
          <w:szCs w:val="20"/>
          <w:lang w:val="sr-Latn-CS"/>
        </w:rPr>
        <w:t xml:space="preserve">  његов </w:t>
      </w:r>
      <w:r>
        <w:rPr>
          <w:rFonts w:ascii="Tahoma" w:eastAsia="Arial Unicode MS" w:hAnsi="Tahoma" w:cs="Tahoma"/>
          <w:kern w:val="2"/>
          <w:szCs w:val="20"/>
          <w:lang w:val="ru-RU"/>
        </w:rPr>
        <w:t>саставни део</w:t>
      </w:r>
      <w:r>
        <w:rPr>
          <w:rFonts w:ascii="Tahoma" w:eastAsia="Arial Unicode MS" w:hAnsi="Tahoma" w:cs="Tahoma"/>
          <w:kern w:val="2"/>
          <w:szCs w:val="20"/>
          <w:lang w:val="sr-Latn-CS"/>
        </w:rPr>
        <w:t>.</w:t>
      </w: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lastRenderedPageBreak/>
        <w:t>Члан 2.</w:t>
      </w:r>
    </w:p>
    <w:p w:rsidR="0059381A" w:rsidRDefault="0059381A" w:rsidP="0059381A">
      <w:pPr>
        <w:tabs>
          <w:tab w:val="left" w:pos="720"/>
        </w:tabs>
        <w:spacing w:line="100" w:lineRule="atLeast"/>
        <w:ind w:firstLine="708"/>
        <w:rPr>
          <w:rFonts w:ascii="Tahoma" w:eastAsia="Arial Unicode MS" w:hAnsi="Tahoma" w:cs="Tahoma"/>
          <w:kern w:val="2"/>
          <w:szCs w:val="20"/>
          <w:lang w:val="sr-Cyrl-CS"/>
        </w:rPr>
      </w:pPr>
      <w:r>
        <w:rPr>
          <w:rFonts w:ascii="Tahoma" w:eastAsia="Arial Unicode MS" w:hAnsi="Tahoma" w:cs="Tahoma"/>
          <w:kern w:val="2"/>
          <w:szCs w:val="20"/>
          <w:lang w:val="ru-RU"/>
        </w:rPr>
        <w:t>Предмет уговора је набавка</w:t>
      </w:r>
      <w:r>
        <w:rPr>
          <w:rFonts w:ascii="Tahoma" w:eastAsia="Arial Unicode MS" w:hAnsi="Tahoma" w:cs="Tahoma"/>
          <w:kern w:val="2"/>
          <w:szCs w:val="20"/>
          <w:lang w:val="sr-Latn-CS"/>
        </w:rPr>
        <w:t xml:space="preserve"> </w:t>
      </w:r>
      <w:r>
        <w:rPr>
          <w:rFonts w:ascii="Tahoma" w:eastAsia="Arial Unicode MS" w:hAnsi="Tahoma" w:cs="Tahoma"/>
          <w:kern w:val="2"/>
          <w:szCs w:val="20"/>
          <w:lang w:val="sr-Cyrl-RS"/>
        </w:rPr>
        <w:t xml:space="preserve">добра – </w:t>
      </w:r>
      <w:r>
        <w:rPr>
          <w:rFonts w:ascii="Tahoma" w:hAnsi="Tahoma" w:cs="Tahoma"/>
          <w:szCs w:val="20"/>
          <w:lang w:val="sr-Cyrl-CS"/>
        </w:rPr>
        <w:t>медицинска опрема</w:t>
      </w:r>
      <w:r>
        <w:rPr>
          <w:rFonts w:ascii="Tahoma" w:hAnsi="Tahoma" w:cs="Tahoma"/>
          <w:b/>
          <w:szCs w:val="20"/>
          <w:lang w:val="sr-Cyrl-CS"/>
        </w:rPr>
        <w:t xml:space="preserve"> – </w:t>
      </w:r>
      <w:r>
        <w:rPr>
          <w:rFonts w:ascii="Tahoma" w:hAnsi="Tahoma" w:cs="Tahoma"/>
          <w:spacing w:val="-2"/>
          <w:w w:val="105"/>
          <w:szCs w:val="20"/>
        </w:rPr>
        <w:t>Д</w:t>
      </w:r>
      <w:r>
        <w:rPr>
          <w:rFonts w:ascii="Tahoma" w:hAnsi="Tahoma" w:cs="Tahoma"/>
          <w:spacing w:val="-1"/>
          <w:w w:val="105"/>
          <w:szCs w:val="20"/>
        </w:rPr>
        <w:t>игитални</w:t>
      </w:r>
      <w:r>
        <w:rPr>
          <w:rFonts w:ascii="Tahoma" w:hAnsi="Tahoma" w:cs="Tahoma"/>
          <w:spacing w:val="-1"/>
          <w:w w:val="105"/>
          <w:szCs w:val="20"/>
          <w:lang w:val="sr-Cyrl-RS"/>
        </w:rPr>
        <w:t xml:space="preserve"> </w:t>
      </w:r>
      <w:r>
        <w:rPr>
          <w:rFonts w:ascii="Tahoma" w:hAnsi="Tahoma" w:cs="Tahoma"/>
          <w:w w:val="105"/>
          <w:szCs w:val="20"/>
        </w:rPr>
        <w:t>ангиографски</w:t>
      </w:r>
      <w:r>
        <w:rPr>
          <w:rFonts w:ascii="Tahoma" w:hAnsi="Tahoma" w:cs="Tahoma"/>
          <w:w w:val="105"/>
          <w:szCs w:val="20"/>
          <w:lang w:val="sr-Cyrl-RS"/>
        </w:rPr>
        <w:t xml:space="preserve"> </w:t>
      </w:r>
      <w:r>
        <w:rPr>
          <w:rFonts w:ascii="Tahoma" w:hAnsi="Tahoma" w:cs="Tahoma"/>
          <w:spacing w:val="-1"/>
          <w:w w:val="110"/>
          <w:szCs w:val="20"/>
        </w:rPr>
        <w:t>апарат</w:t>
      </w:r>
      <w:r>
        <w:rPr>
          <w:rFonts w:ascii="Tahoma" w:hAnsi="Tahoma" w:cs="Tahoma"/>
          <w:spacing w:val="-1"/>
          <w:w w:val="110"/>
          <w:szCs w:val="20"/>
          <w:lang w:val="sr-Cyrl-RS"/>
        </w:rPr>
        <w:t xml:space="preserve"> за </w:t>
      </w:r>
      <w:r>
        <w:rPr>
          <w:rFonts w:ascii="Tahoma" w:hAnsi="Tahoma" w:cs="Tahoma"/>
          <w:spacing w:val="-1"/>
          <w:w w:val="105"/>
          <w:szCs w:val="20"/>
        </w:rPr>
        <w:t>кар</w:t>
      </w:r>
      <w:r>
        <w:rPr>
          <w:rFonts w:ascii="Tahoma" w:hAnsi="Tahoma" w:cs="Tahoma"/>
          <w:spacing w:val="-2"/>
          <w:w w:val="105"/>
          <w:szCs w:val="20"/>
        </w:rPr>
        <w:t>д</w:t>
      </w:r>
      <w:r>
        <w:rPr>
          <w:rFonts w:ascii="Tahoma" w:hAnsi="Tahoma" w:cs="Tahoma"/>
          <w:spacing w:val="-1"/>
          <w:w w:val="105"/>
          <w:szCs w:val="20"/>
        </w:rPr>
        <w:t>и</w:t>
      </w:r>
      <w:r>
        <w:rPr>
          <w:rFonts w:ascii="Tahoma" w:hAnsi="Tahoma" w:cs="Tahoma"/>
          <w:spacing w:val="-2"/>
          <w:w w:val="105"/>
          <w:szCs w:val="20"/>
        </w:rPr>
        <w:t>о</w:t>
      </w:r>
      <w:r>
        <w:rPr>
          <w:rFonts w:ascii="Tahoma" w:hAnsi="Tahoma" w:cs="Tahoma"/>
          <w:spacing w:val="-1"/>
          <w:w w:val="105"/>
          <w:szCs w:val="20"/>
          <w:lang w:val="sr-Cyrl-RS"/>
        </w:rPr>
        <w:t xml:space="preserve">лошке </w:t>
      </w:r>
      <w:r>
        <w:rPr>
          <w:rFonts w:ascii="Tahoma" w:hAnsi="Tahoma" w:cs="Tahoma"/>
          <w:spacing w:val="-2"/>
          <w:w w:val="105"/>
          <w:szCs w:val="20"/>
        </w:rPr>
        <w:t>д</w:t>
      </w:r>
      <w:r>
        <w:rPr>
          <w:rFonts w:ascii="Tahoma" w:hAnsi="Tahoma" w:cs="Tahoma"/>
          <w:spacing w:val="-1"/>
          <w:w w:val="105"/>
          <w:szCs w:val="20"/>
        </w:rPr>
        <w:t>ијагн</w:t>
      </w:r>
      <w:r>
        <w:rPr>
          <w:rFonts w:ascii="Tahoma" w:hAnsi="Tahoma" w:cs="Tahoma"/>
          <w:spacing w:val="-2"/>
          <w:w w:val="105"/>
          <w:szCs w:val="20"/>
        </w:rPr>
        <w:t>ос</w:t>
      </w:r>
      <w:r>
        <w:rPr>
          <w:rFonts w:ascii="Tahoma" w:hAnsi="Tahoma" w:cs="Tahoma"/>
          <w:spacing w:val="-1"/>
          <w:w w:val="105"/>
          <w:szCs w:val="20"/>
        </w:rPr>
        <w:t>тичк</w:t>
      </w:r>
      <w:r>
        <w:rPr>
          <w:rFonts w:ascii="Tahoma" w:hAnsi="Tahoma" w:cs="Tahoma"/>
          <w:spacing w:val="-2"/>
          <w:w w:val="105"/>
          <w:szCs w:val="20"/>
        </w:rPr>
        <w:t>е</w:t>
      </w:r>
      <w:r>
        <w:rPr>
          <w:rFonts w:ascii="Tahoma" w:hAnsi="Tahoma" w:cs="Tahoma"/>
          <w:spacing w:val="-2"/>
          <w:w w:val="105"/>
          <w:szCs w:val="20"/>
          <w:lang w:val="sr-Cyrl-RS"/>
        </w:rPr>
        <w:t xml:space="preserve"> </w:t>
      </w:r>
      <w:r>
        <w:rPr>
          <w:rFonts w:ascii="Tahoma" w:hAnsi="Tahoma" w:cs="Tahoma"/>
          <w:w w:val="105"/>
          <w:szCs w:val="20"/>
        </w:rPr>
        <w:t>и</w:t>
      </w:r>
      <w:r>
        <w:rPr>
          <w:rFonts w:ascii="Tahoma" w:hAnsi="Tahoma" w:cs="Tahoma"/>
          <w:spacing w:val="51"/>
          <w:w w:val="108"/>
          <w:szCs w:val="20"/>
        </w:rPr>
        <w:t xml:space="preserve"> </w:t>
      </w:r>
      <w:r>
        <w:rPr>
          <w:rFonts w:ascii="Tahoma" w:hAnsi="Tahoma" w:cs="Tahoma"/>
          <w:spacing w:val="-1"/>
          <w:w w:val="110"/>
          <w:szCs w:val="20"/>
        </w:rPr>
        <w:t>инт</w:t>
      </w:r>
      <w:r>
        <w:rPr>
          <w:rFonts w:ascii="Tahoma" w:hAnsi="Tahoma" w:cs="Tahoma"/>
          <w:spacing w:val="-2"/>
          <w:w w:val="110"/>
          <w:szCs w:val="20"/>
        </w:rPr>
        <w:t>е</w:t>
      </w:r>
      <w:r>
        <w:rPr>
          <w:rFonts w:ascii="Tahoma" w:hAnsi="Tahoma" w:cs="Tahoma"/>
          <w:spacing w:val="-1"/>
          <w:w w:val="110"/>
          <w:szCs w:val="20"/>
        </w:rPr>
        <w:t>рв</w:t>
      </w:r>
      <w:r>
        <w:rPr>
          <w:rFonts w:ascii="Tahoma" w:hAnsi="Tahoma" w:cs="Tahoma"/>
          <w:spacing w:val="-2"/>
          <w:w w:val="110"/>
          <w:szCs w:val="20"/>
        </w:rPr>
        <w:t>е</w:t>
      </w:r>
      <w:r>
        <w:rPr>
          <w:rFonts w:ascii="Tahoma" w:hAnsi="Tahoma" w:cs="Tahoma"/>
          <w:spacing w:val="-1"/>
          <w:w w:val="110"/>
          <w:szCs w:val="20"/>
        </w:rPr>
        <w:t>нтн</w:t>
      </w:r>
      <w:r>
        <w:rPr>
          <w:rFonts w:ascii="Tahoma" w:hAnsi="Tahoma" w:cs="Tahoma"/>
          <w:spacing w:val="-2"/>
          <w:w w:val="110"/>
          <w:szCs w:val="20"/>
        </w:rPr>
        <w:t>е</w:t>
      </w:r>
      <w:r>
        <w:rPr>
          <w:rFonts w:ascii="Tahoma" w:hAnsi="Tahoma" w:cs="Tahoma"/>
          <w:spacing w:val="-31"/>
          <w:w w:val="110"/>
          <w:szCs w:val="20"/>
        </w:rPr>
        <w:t xml:space="preserve"> </w:t>
      </w:r>
      <w:r>
        <w:rPr>
          <w:rFonts w:ascii="Tahoma" w:hAnsi="Tahoma" w:cs="Tahoma"/>
          <w:spacing w:val="-1"/>
          <w:w w:val="110"/>
          <w:szCs w:val="20"/>
        </w:rPr>
        <w:t>п</w:t>
      </w:r>
      <w:r>
        <w:rPr>
          <w:rFonts w:ascii="Tahoma" w:hAnsi="Tahoma" w:cs="Tahoma"/>
          <w:spacing w:val="-2"/>
          <w:w w:val="110"/>
          <w:szCs w:val="20"/>
        </w:rPr>
        <w:t>ро</w:t>
      </w:r>
      <w:r>
        <w:rPr>
          <w:rFonts w:ascii="Tahoma" w:hAnsi="Tahoma" w:cs="Tahoma"/>
          <w:spacing w:val="-1"/>
          <w:w w:val="110"/>
          <w:szCs w:val="20"/>
        </w:rPr>
        <w:t>ц</w:t>
      </w:r>
      <w:r>
        <w:rPr>
          <w:rFonts w:ascii="Tahoma" w:hAnsi="Tahoma" w:cs="Tahoma"/>
          <w:spacing w:val="-2"/>
          <w:w w:val="110"/>
          <w:szCs w:val="20"/>
        </w:rPr>
        <w:t>едуре</w:t>
      </w:r>
      <w:r>
        <w:rPr>
          <w:rFonts w:ascii="Tahoma" w:hAnsi="Tahoma" w:cs="Tahoma"/>
          <w:szCs w:val="20"/>
        </w:rPr>
        <w:t xml:space="preserve"> са пројектовањем и извођењем радова на </w:t>
      </w:r>
      <w:r>
        <w:rPr>
          <w:rFonts w:ascii="Tahoma" w:hAnsi="Tahoma" w:cs="Tahoma"/>
          <w:szCs w:val="20"/>
          <w:lang w:val="sr-Cyrl-RS"/>
        </w:rPr>
        <w:t xml:space="preserve">адаптацији </w:t>
      </w:r>
      <w:r>
        <w:rPr>
          <w:rFonts w:ascii="Tahoma" w:hAnsi="Tahoma" w:cs="Tahoma"/>
          <w:szCs w:val="20"/>
        </w:rPr>
        <w:t>простора, монтажом</w:t>
      </w:r>
      <w:r>
        <w:rPr>
          <w:rFonts w:ascii="Tahoma" w:hAnsi="Tahoma" w:cs="Tahoma"/>
          <w:szCs w:val="20"/>
          <w:lang w:val="sr-Cyrl-RS"/>
        </w:rPr>
        <w:t xml:space="preserve"> и оптремањем по систему „кључ у руке“</w:t>
      </w:r>
      <w:r>
        <w:rPr>
          <w:rFonts w:ascii="Tahoma" w:eastAsia="Arial Unicode MS" w:hAnsi="Tahoma" w:cs="Tahoma"/>
          <w:kern w:val="2"/>
          <w:szCs w:val="20"/>
          <w:lang w:val="sr-Cyrl-RS"/>
        </w:rPr>
        <w:t xml:space="preserve">, а </w:t>
      </w:r>
      <w:r>
        <w:rPr>
          <w:rFonts w:ascii="Tahoma" w:eastAsia="Arial Unicode MS" w:hAnsi="Tahoma" w:cs="Tahoma"/>
          <w:kern w:val="2"/>
          <w:szCs w:val="20"/>
          <w:lang w:val="sr-Cyrl-CS"/>
        </w:rPr>
        <w:t>у складу са спецификацијом и посебним захтевима из</w:t>
      </w:r>
      <w:r>
        <w:rPr>
          <w:rFonts w:ascii="Tahoma" w:eastAsia="Arial Unicode MS" w:hAnsi="Tahoma" w:cs="Tahoma"/>
          <w:kern w:val="2"/>
          <w:szCs w:val="20"/>
          <w:lang w:val="sr-Latn-CS"/>
        </w:rPr>
        <w:t xml:space="preserve"> </w:t>
      </w:r>
      <w:r>
        <w:rPr>
          <w:rFonts w:ascii="Tahoma" w:eastAsia="Arial Unicode MS" w:hAnsi="Tahoma" w:cs="Tahoma"/>
          <w:kern w:val="2"/>
          <w:szCs w:val="20"/>
          <w:lang w:val="sr-Cyrl-CS"/>
        </w:rPr>
        <w:t>конкурсне документације.</w:t>
      </w:r>
    </w:p>
    <w:p w:rsidR="0059381A" w:rsidRDefault="0059381A" w:rsidP="0059381A">
      <w:pPr>
        <w:tabs>
          <w:tab w:val="left" w:pos="720"/>
        </w:tabs>
        <w:spacing w:line="100" w:lineRule="atLeast"/>
        <w:ind w:firstLine="708"/>
        <w:rPr>
          <w:rFonts w:ascii="Tahoma" w:eastAsia="Arial Unicode MS" w:hAnsi="Tahoma" w:cs="Tahoma"/>
          <w:kern w:val="2"/>
          <w:szCs w:val="20"/>
          <w:lang w:val="sr-Cyrl-CS"/>
        </w:rPr>
      </w:pPr>
    </w:p>
    <w:p w:rsidR="0059381A" w:rsidRDefault="0059381A" w:rsidP="0059381A">
      <w:pPr>
        <w:tabs>
          <w:tab w:val="left" w:pos="720"/>
        </w:tabs>
        <w:spacing w:line="100" w:lineRule="atLeast"/>
        <w:jc w:val="center"/>
        <w:rPr>
          <w:rFonts w:ascii="Tahoma" w:eastAsia="Arial Unicode MS" w:hAnsi="Tahoma" w:cs="Tahoma"/>
          <w:kern w:val="2"/>
          <w:szCs w:val="20"/>
          <w:lang w:val="ru-RU"/>
        </w:rPr>
      </w:pPr>
      <w:r>
        <w:rPr>
          <w:rFonts w:ascii="Tahoma" w:eastAsia="Arial Unicode MS" w:hAnsi="Tahoma" w:cs="Tahoma"/>
          <w:kern w:val="2"/>
          <w:szCs w:val="20"/>
          <w:lang w:val="ru-RU"/>
        </w:rPr>
        <w:t xml:space="preserve">Члан </w:t>
      </w:r>
      <w:r>
        <w:rPr>
          <w:rFonts w:ascii="Tahoma" w:eastAsia="Arial Unicode MS" w:hAnsi="Tahoma" w:cs="Tahoma"/>
          <w:kern w:val="2"/>
          <w:szCs w:val="20"/>
          <w:lang w:val="sr-Latn-CS"/>
        </w:rPr>
        <w:t>3</w:t>
      </w:r>
      <w:r>
        <w:rPr>
          <w:rFonts w:ascii="Tahoma" w:eastAsia="Arial Unicode MS" w:hAnsi="Tahoma" w:cs="Tahoma"/>
          <w:kern w:val="2"/>
          <w:szCs w:val="20"/>
          <w:lang w:val="ru-RU"/>
        </w:rPr>
        <w:t>.</w:t>
      </w:r>
    </w:p>
    <w:p w:rsidR="0059381A" w:rsidRDefault="0059381A" w:rsidP="0059381A">
      <w:pPr>
        <w:tabs>
          <w:tab w:val="left" w:pos="426"/>
        </w:tabs>
        <w:rPr>
          <w:rFonts w:ascii="Tahoma" w:eastAsia="Times New Roman" w:hAnsi="Tahoma" w:cs="Tahoma"/>
          <w:szCs w:val="20"/>
          <w:lang w:val="sr-Cyrl-CS"/>
        </w:rPr>
      </w:pPr>
      <w:r>
        <w:rPr>
          <w:rFonts w:ascii="Tahoma" w:hAnsi="Tahoma" w:cs="Tahoma"/>
          <w:szCs w:val="20"/>
          <w:lang w:val="sr-Cyrl-CS"/>
        </w:rPr>
        <w:tab/>
        <w:t xml:space="preserve">   </w:t>
      </w:r>
    </w:p>
    <w:p w:rsidR="0059381A" w:rsidRDefault="0059381A" w:rsidP="0059381A">
      <w:pPr>
        <w:tabs>
          <w:tab w:val="left" w:pos="426"/>
        </w:tabs>
        <w:rPr>
          <w:rFonts w:ascii="Tahoma" w:hAnsi="Tahoma" w:cs="Tahoma"/>
          <w:szCs w:val="20"/>
          <w:lang w:val="sr-Cyrl-CS"/>
        </w:rPr>
      </w:pPr>
      <w:r>
        <w:rPr>
          <w:rFonts w:ascii="Tahoma" w:hAnsi="Tahoma" w:cs="Tahoma"/>
          <w:szCs w:val="20"/>
          <w:lang w:val="sr-Cyrl-CS"/>
        </w:rPr>
        <w:t xml:space="preserve">           Цена добра за партију 2 </w:t>
      </w:r>
      <w:r>
        <w:rPr>
          <w:rFonts w:ascii="Tahoma" w:hAnsi="Tahoma" w:cs="Tahoma"/>
          <w:b/>
          <w:sz w:val="18"/>
          <w:szCs w:val="18"/>
        </w:rPr>
        <w:t>А</w:t>
      </w:r>
      <w:r>
        <w:rPr>
          <w:rFonts w:ascii="Tahoma" w:hAnsi="Tahoma" w:cs="Tahoma"/>
          <w:b/>
          <w:sz w:val="18"/>
          <w:szCs w:val="18"/>
          <w:lang w:val="sr-Cyrl-RS"/>
        </w:rPr>
        <w:t>утоматски ангиографски</w:t>
      </w:r>
      <w:r>
        <w:rPr>
          <w:rFonts w:ascii="Tahoma" w:hAnsi="Tahoma" w:cs="Tahoma"/>
          <w:b/>
          <w:sz w:val="18"/>
          <w:szCs w:val="18"/>
          <w:lang w:val="uz-Cyrl-UZ"/>
        </w:rPr>
        <w:t xml:space="preserve"> </w:t>
      </w:r>
      <w:r>
        <w:rPr>
          <w:rFonts w:ascii="Tahoma" w:hAnsi="Tahoma" w:cs="Tahoma"/>
          <w:b/>
          <w:color w:val="FF0000"/>
          <w:sz w:val="18"/>
          <w:szCs w:val="18"/>
          <w:lang w:val="uz-Cyrl-UZ"/>
        </w:rPr>
        <w:t xml:space="preserve"> </w:t>
      </w:r>
      <w:r>
        <w:rPr>
          <w:rFonts w:ascii="Tahoma" w:hAnsi="Tahoma" w:cs="Tahoma"/>
          <w:b/>
          <w:sz w:val="18"/>
          <w:szCs w:val="18"/>
          <w:lang w:val="uz-Cyrl-UZ"/>
        </w:rPr>
        <w:t xml:space="preserve">синхронизован </w:t>
      </w:r>
      <w:r>
        <w:rPr>
          <w:rFonts w:ascii="Tahoma" w:hAnsi="Tahoma" w:cs="Tahoma"/>
          <w:b/>
          <w:sz w:val="18"/>
          <w:szCs w:val="18"/>
          <w:lang w:val="sr-Cyrl-RS"/>
        </w:rPr>
        <w:t>ињектор специјализован за кардиолошке интервенције</w:t>
      </w:r>
      <w:r>
        <w:rPr>
          <w:rFonts w:ascii="Tahoma" w:hAnsi="Tahoma" w:cs="Tahoma"/>
          <w:szCs w:val="20"/>
          <w:lang w:val="sr-Cyrl-CS"/>
        </w:rPr>
        <w:t xml:space="preserve"> без ПДВ-а износи</w:t>
      </w:r>
      <w:r>
        <w:rPr>
          <w:rFonts w:ascii="Tahoma" w:hAnsi="Tahoma" w:cs="Tahoma"/>
          <w:szCs w:val="20"/>
        </w:rPr>
        <w:t>_____________</w:t>
      </w:r>
      <w:r>
        <w:rPr>
          <w:rFonts w:ascii="Tahoma" w:hAnsi="Tahoma" w:cs="Tahoma"/>
          <w:szCs w:val="20"/>
          <w:lang w:val="sr-Cyrl-CS"/>
        </w:rPr>
        <w:t xml:space="preserve"> динара, док укупна цена са ПДВ-ом износи </w:t>
      </w:r>
      <w:r>
        <w:rPr>
          <w:rFonts w:ascii="Tahoma" w:hAnsi="Tahoma" w:cs="Tahoma"/>
          <w:szCs w:val="20"/>
        </w:rPr>
        <w:t>______________</w:t>
      </w:r>
      <w:r>
        <w:rPr>
          <w:rFonts w:ascii="Tahoma" w:hAnsi="Tahoma" w:cs="Tahoma"/>
          <w:szCs w:val="20"/>
          <w:lang w:val="sr-Cyrl-CS"/>
        </w:rPr>
        <w:t xml:space="preserve"> динара. </w:t>
      </w:r>
    </w:p>
    <w:p w:rsidR="0059381A" w:rsidRDefault="0059381A" w:rsidP="0059381A">
      <w:pPr>
        <w:tabs>
          <w:tab w:val="left" w:pos="426"/>
        </w:tabs>
        <w:rPr>
          <w:rFonts w:ascii="Tahoma" w:hAnsi="Tahoma" w:cs="Tahoma"/>
          <w:szCs w:val="20"/>
          <w:lang w:val="sr-Cyrl-CS"/>
        </w:rPr>
      </w:pPr>
      <w:r>
        <w:rPr>
          <w:rFonts w:ascii="Tahoma" w:hAnsi="Tahoma" w:cs="Tahoma"/>
          <w:szCs w:val="20"/>
          <w:lang w:val="sr-Cyrl-CS"/>
        </w:rPr>
        <w:t xml:space="preserve">  Цена добра за партију 2 </w:t>
      </w:r>
      <w:r>
        <w:rPr>
          <w:rFonts w:ascii="Tahoma" w:hAnsi="Tahoma" w:cs="Tahoma"/>
          <w:b/>
          <w:sz w:val="18"/>
          <w:szCs w:val="18"/>
          <w:lang w:val="sr-Cyrl-RS"/>
        </w:rPr>
        <w:t>Систем за оптимизацију перкуталних коронарних процедура</w:t>
      </w:r>
      <w:r>
        <w:rPr>
          <w:rFonts w:ascii="Tahoma" w:hAnsi="Tahoma" w:cs="Tahoma"/>
          <w:b/>
          <w:color w:val="FF0000"/>
          <w:sz w:val="18"/>
          <w:szCs w:val="18"/>
          <w:lang w:val="sr-Cyrl-RS"/>
        </w:rPr>
        <w:t xml:space="preserve"> </w:t>
      </w:r>
      <w:r>
        <w:rPr>
          <w:rFonts w:ascii="Tahoma" w:hAnsi="Tahoma" w:cs="Tahoma"/>
          <w:b/>
          <w:sz w:val="18"/>
          <w:szCs w:val="18"/>
          <w:lang w:val="sr-Cyrl-RS"/>
        </w:rPr>
        <w:t xml:space="preserve">интегрисан са ангио-хемодинамском салом </w:t>
      </w:r>
      <w:r>
        <w:rPr>
          <w:rFonts w:ascii="Tahoma" w:hAnsi="Tahoma" w:cs="Tahoma"/>
          <w:szCs w:val="20"/>
          <w:lang w:val="sr-Cyrl-CS"/>
        </w:rPr>
        <w:t xml:space="preserve"> без ПДВ-а износи</w:t>
      </w:r>
      <w:r>
        <w:rPr>
          <w:rFonts w:ascii="Tahoma" w:hAnsi="Tahoma" w:cs="Tahoma"/>
          <w:szCs w:val="20"/>
        </w:rPr>
        <w:t>_____________</w:t>
      </w:r>
      <w:r>
        <w:rPr>
          <w:rFonts w:ascii="Tahoma" w:hAnsi="Tahoma" w:cs="Tahoma"/>
          <w:szCs w:val="20"/>
          <w:lang w:val="sr-Cyrl-CS"/>
        </w:rPr>
        <w:t xml:space="preserve"> динара, док укупна цена са ПДВ-ом износи </w:t>
      </w:r>
      <w:r>
        <w:rPr>
          <w:rFonts w:ascii="Tahoma" w:hAnsi="Tahoma" w:cs="Tahoma"/>
          <w:szCs w:val="20"/>
        </w:rPr>
        <w:t>______________</w:t>
      </w:r>
      <w:r>
        <w:rPr>
          <w:rFonts w:ascii="Tahoma" w:hAnsi="Tahoma" w:cs="Tahoma"/>
          <w:szCs w:val="20"/>
          <w:lang w:val="sr-Cyrl-CS"/>
        </w:rPr>
        <w:t xml:space="preserve"> динара.</w:t>
      </w:r>
    </w:p>
    <w:p w:rsidR="0059381A" w:rsidRDefault="0059381A" w:rsidP="0059381A">
      <w:pPr>
        <w:tabs>
          <w:tab w:val="left" w:pos="426"/>
        </w:tabs>
        <w:rPr>
          <w:rFonts w:ascii="Tahoma" w:hAnsi="Tahoma" w:cs="Tahoma"/>
          <w:szCs w:val="20"/>
          <w:lang w:val="sr-Cyrl-CS"/>
        </w:rPr>
      </w:pPr>
      <w:r>
        <w:rPr>
          <w:rFonts w:ascii="Tahoma" w:hAnsi="Tahoma" w:cs="Tahoma"/>
          <w:szCs w:val="20"/>
          <w:lang w:val="sr-Cyrl-CS"/>
        </w:rPr>
        <w:t xml:space="preserve">           Укупна вредност уговора без ПДВ-а износи</w:t>
      </w:r>
      <w:r>
        <w:rPr>
          <w:rFonts w:ascii="Tahoma" w:hAnsi="Tahoma" w:cs="Tahoma"/>
          <w:szCs w:val="20"/>
        </w:rPr>
        <w:t>_____________</w:t>
      </w:r>
      <w:r>
        <w:rPr>
          <w:rFonts w:ascii="Tahoma" w:hAnsi="Tahoma" w:cs="Tahoma"/>
          <w:szCs w:val="20"/>
          <w:lang w:val="sr-Cyrl-CS"/>
        </w:rPr>
        <w:t xml:space="preserve"> динара, ПДВ износи </w:t>
      </w:r>
      <w:r>
        <w:rPr>
          <w:rFonts w:ascii="Tahoma" w:hAnsi="Tahoma" w:cs="Tahoma"/>
          <w:szCs w:val="20"/>
        </w:rPr>
        <w:t>__________</w:t>
      </w:r>
      <w:r>
        <w:rPr>
          <w:rFonts w:ascii="Tahoma" w:hAnsi="Tahoma" w:cs="Tahoma"/>
          <w:szCs w:val="20"/>
          <w:lang w:val="sr-Cyrl-CS"/>
        </w:rPr>
        <w:t xml:space="preserve"> динара, док укупна цена са ПДВ-ом износи </w:t>
      </w:r>
      <w:r>
        <w:rPr>
          <w:rFonts w:ascii="Tahoma" w:hAnsi="Tahoma" w:cs="Tahoma"/>
          <w:szCs w:val="20"/>
        </w:rPr>
        <w:t>______________</w:t>
      </w:r>
      <w:r>
        <w:rPr>
          <w:rFonts w:ascii="Tahoma" w:hAnsi="Tahoma" w:cs="Tahoma"/>
          <w:szCs w:val="20"/>
          <w:lang w:val="sr-Cyrl-CS"/>
        </w:rPr>
        <w:t xml:space="preserve"> динара. </w:t>
      </w:r>
    </w:p>
    <w:p w:rsidR="0059381A" w:rsidRDefault="0059381A" w:rsidP="0059381A">
      <w:pPr>
        <w:tabs>
          <w:tab w:val="left" w:pos="426"/>
        </w:tabs>
        <w:rPr>
          <w:rFonts w:ascii="Tahoma" w:hAnsi="Tahoma" w:cs="Tahoma"/>
          <w:szCs w:val="20"/>
          <w:lang w:val="sr-Cyrl-CS"/>
        </w:rPr>
      </w:pPr>
    </w:p>
    <w:p w:rsidR="0059381A" w:rsidRDefault="0059381A" w:rsidP="0059381A">
      <w:pPr>
        <w:tabs>
          <w:tab w:val="left" w:pos="720"/>
        </w:tabs>
        <w:spacing w:line="100" w:lineRule="atLeast"/>
        <w:ind w:firstLine="708"/>
        <w:rPr>
          <w:rFonts w:ascii="Tahoma" w:eastAsia="Arial Unicode MS" w:hAnsi="Tahoma" w:cs="Tahoma"/>
          <w:iCs/>
          <w:kern w:val="2"/>
          <w:szCs w:val="20"/>
          <w:lang w:val="ru-RU"/>
        </w:rPr>
      </w:pPr>
      <w:r>
        <w:rPr>
          <w:rFonts w:ascii="Tahoma" w:eastAsia="Arial Unicode MS" w:hAnsi="Tahoma" w:cs="Tahoma"/>
          <w:iCs/>
          <w:kern w:val="2"/>
          <w:szCs w:val="20"/>
          <w:lang w:val="ru-RU"/>
        </w:rPr>
        <w:t>У цену</w:t>
      </w:r>
      <w:r>
        <w:rPr>
          <w:rFonts w:ascii="Tahoma" w:eastAsia="Arial Unicode MS" w:hAnsi="Tahoma" w:cs="Tahoma"/>
          <w:iCs/>
          <w:kern w:val="2"/>
          <w:szCs w:val="20"/>
          <w:lang w:val="sr-Latn-CS"/>
        </w:rPr>
        <w:t xml:space="preserve"> </w:t>
      </w:r>
      <w:r>
        <w:rPr>
          <w:rFonts w:ascii="Tahoma" w:eastAsia="Arial Unicode MS" w:hAnsi="Tahoma" w:cs="Tahoma"/>
          <w:iCs/>
          <w:kern w:val="2"/>
          <w:szCs w:val="20"/>
          <w:lang w:val="ru-RU"/>
        </w:rPr>
        <w:t xml:space="preserve">је урачуната цена добра, трошкови транспорта, повезивање добра из партије __ и његово пуштање у рад, као и обука лица за рад на апарату и сви остали зависни трошкови Добављача. </w:t>
      </w:r>
    </w:p>
    <w:p w:rsidR="0059381A" w:rsidRDefault="0059381A" w:rsidP="0059381A">
      <w:pPr>
        <w:tabs>
          <w:tab w:val="left" w:pos="720"/>
        </w:tabs>
        <w:spacing w:line="100" w:lineRule="atLeast"/>
        <w:ind w:firstLine="708"/>
        <w:rPr>
          <w:rFonts w:ascii="Tahoma" w:eastAsia="Arial Unicode MS" w:hAnsi="Tahoma" w:cs="Tahoma"/>
          <w:iCs/>
          <w:kern w:val="2"/>
          <w:szCs w:val="20"/>
          <w:lang w:val="ru-RU"/>
        </w:rPr>
      </w:pPr>
      <w:r>
        <w:rPr>
          <w:rFonts w:ascii="Tahoma" w:eastAsia="Arial Unicode MS" w:hAnsi="Tahoma" w:cs="Tahoma"/>
          <w:iCs/>
          <w:kern w:val="2"/>
          <w:szCs w:val="20"/>
          <w:lang w:val="ru-RU"/>
        </w:rPr>
        <w:t>Цена је фиксна и не може се мењати до коначне реализације уговора</w:t>
      </w:r>
    </w:p>
    <w:p w:rsidR="0059381A" w:rsidRDefault="0059381A" w:rsidP="0059381A">
      <w:pPr>
        <w:tabs>
          <w:tab w:val="left" w:pos="426"/>
        </w:tabs>
        <w:jc w:val="center"/>
        <w:rPr>
          <w:rFonts w:ascii="Tahoma" w:eastAsia="Arial Unicode MS" w:hAnsi="Tahoma" w:cs="Tahoma"/>
          <w:kern w:val="2"/>
          <w:szCs w:val="20"/>
          <w:lang w:val="sr-Cyrl-CS" w:eastAsia="ar-SA"/>
        </w:rPr>
      </w:pPr>
    </w:p>
    <w:p w:rsidR="0059381A" w:rsidRDefault="0059381A" w:rsidP="0059381A">
      <w:pPr>
        <w:tabs>
          <w:tab w:val="left" w:pos="426"/>
        </w:tabs>
        <w:jc w:val="center"/>
        <w:rPr>
          <w:rFonts w:ascii="Tahoma" w:eastAsia="Arial Unicode MS" w:hAnsi="Tahoma" w:cs="Tahoma"/>
          <w:iCs/>
          <w:kern w:val="2"/>
          <w:szCs w:val="20"/>
          <w:lang w:val="ru-RU"/>
        </w:rPr>
      </w:pPr>
      <w:r>
        <w:rPr>
          <w:rFonts w:ascii="Tahoma" w:eastAsia="Arial Unicode MS" w:hAnsi="Tahoma" w:cs="Tahoma"/>
          <w:kern w:val="2"/>
          <w:szCs w:val="20"/>
          <w:lang w:val="sr-Cyrl-CS"/>
        </w:rPr>
        <w:t xml:space="preserve">Члан </w:t>
      </w:r>
      <w:r>
        <w:rPr>
          <w:rFonts w:ascii="Tahoma" w:eastAsia="Arial Unicode MS" w:hAnsi="Tahoma" w:cs="Tahoma"/>
          <w:kern w:val="2"/>
          <w:szCs w:val="20"/>
          <w:lang w:val="sr-Latn-CS"/>
        </w:rPr>
        <w:t>4</w:t>
      </w:r>
      <w:r>
        <w:rPr>
          <w:rFonts w:ascii="Tahoma" w:eastAsia="Arial Unicode MS" w:hAnsi="Tahoma" w:cs="Tahoma"/>
          <w:kern w:val="2"/>
          <w:szCs w:val="20"/>
          <w:lang w:val="sr-Cyrl-CS"/>
        </w:rPr>
        <w:t>.</w:t>
      </w:r>
    </w:p>
    <w:p w:rsidR="0059381A" w:rsidRDefault="0059381A" w:rsidP="0059381A">
      <w:pPr>
        <w:tabs>
          <w:tab w:val="left" w:pos="720"/>
        </w:tabs>
        <w:spacing w:line="100" w:lineRule="atLeast"/>
        <w:ind w:firstLine="708"/>
        <w:rPr>
          <w:rFonts w:ascii="Tahoma" w:eastAsia="Arial Unicode MS" w:hAnsi="Tahoma" w:cs="Tahoma"/>
          <w:kern w:val="2"/>
          <w:szCs w:val="20"/>
          <w:lang w:val="sr-Cyrl-RS" w:eastAsia="ar-SA"/>
        </w:rPr>
      </w:pPr>
      <w:r>
        <w:rPr>
          <w:rFonts w:ascii="Tahoma" w:eastAsia="Arial Unicode MS" w:hAnsi="Tahoma" w:cs="Tahoma"/>
          <w:kern w:val="2"/>
          <w:szCs w:val="20"/>
          <w:lang w:val="sr-Cyrl-RS"/>
        </w:rPr>
        <w:t xml:space="preserve">Добављач </w:t>
      </w:r>
      <w:r>
        <w:rPr>
          <w:rFonts w:ascii="Tahoma" w:eastAsia="Arial Unicode MS" w:hAnsi="Tahoma" w:cs="Tahoma"/>
          <w:kern w:val="2"/>
          <w:szCs w:val="20"/>
          <w:lang w:val="ru-RU"/>
        </w:rPr>
        <w:t xml:space="preserve">ће испоруку и пуштање у рад </w:t>
      </w:r>
      <w:r>
        <w:rPr>
          <w:rFonts w:ascii="Tahoma" w:eastAsia="Arial Unicode MS" w:hAnsi="Tahoma" w:cs="Tahoma"/>
          <w:iCs/>
          <w:kern w:val="2"/>
          <w:szCs w:val="20"/>
          <w:lang w:val="ru-RU"/>
        </w:rPr>
        <w:t>добра из партије __</w:t>
      </w:r>
      <w:r>
        <w:rPr>
          <w:rFonts w:ascii="Tahoma" w:eastAsia="Arial Unicode MS" w:hAnsi="Tahoma" w:cs="Tahoma"/>
          <w:kern w:val="2"/>
          <w:szCs w:val="20"/>
          <w:lang w:val="ru-RU"/>
        </w:rPr>
        <w:t xml:space="preserve">  извршити</w:t>
      </w:r>
      <w:r>
        <w:rPr>
          <w:rFonts w:ascii="Tahoma" w:eastAsia="Arial Unicode MS" w:hAnsi="Tahoma" w:cs="Tahoma"/>
          <w:kern w:val="2"/>
          <w:szCs w:val="20"/>
          <w:lang w:val="sr-Latn-CS"/>
        </w:rPr>
        <w:t xml:space="preserve"> </w:t>
      </w:r>
      <w:r>
        <w:rPr>
          <w:rFonts w:ascii="Tahoma" w:eastAsia="Arial Unicode MS" w:hAnsi="Tahoma" w:cs="Tahoma"/>
          <w:kern w:val="2"/>
          <w:szCs w:val="20"/>
          <w:lang w:val="sr-Cyrl-RS"/>
        </w:rPr>
        <w:t xml:space="preserve">најкасније </w:t>
      </w:r>
      <w:r>
        <w:rPr>
          <w:rFonts w:ascii="Tahoma" w:eastAsia="Arial Unicode MS" w:hAnsi="Tahoma" w:cs="Tahoma"/>
          <w:kern w:val="2"/>
          <w:szCs w:val="20"/>
          <w:lang w:val="sr-Latn-CS"/>
        </w:rPr>
        <w:t xml:space="preserve">у року </w:t>
      </w:r>
      <w:r>
        <w:rPr>
          <w:rFonts w:ascii="Tahoma" w:eastAsia="Arial Unicode MS" w:hAnsi="Tahoma" w:cs="Tahoma"/>
          <w:kern w:val="2"/>
          <w:szCs w:val="20"/>
          <w:lang w:val="sr-Cyrl-RS"/>
        </w:rPr>
        <w:t>до</w:t>
      </w:r>
      <w:r>
        <w:rPr>
          <w:rFonts w:ascii="Tahoma" w:eastAsia="Arial Unicode MS" w:hAnsi="Tahoma" w:cs="Tahoma"/>
          <w:kern w:val="2"/>
          <w:szCs w:val="20"/>
          <w:lang w:val="sr-Cyrl-CS"/>
        </w:rPr>
        <w:t xml:space="preserve"> </w:t>
      </w:r>
      <w:r>
        <w:rPr>
          <w:rFonts w:ascii="Tahoma" w:eastAsia="Arial Unicode MS" w:hAnsi="Tahoma" w:cs="Tahoma"/>
          <w:i/>
          <w:kern w:val="2"/>
          <w:szCs w:val="20"/>
          <w:lang w:val="sr-Cyrl-RS"/>
        </w:rPr>
        <w:t>_______(не дужем од 35 дана)</w:t>
      </w:r>
      <w:r>
        <w:rPr>
          <w:rFonts w:ascii="Tahoma" w:eastAsia="Arial Unicode MS" w:hAnsi="Tahoma" w:cs="Tahoma"/>
          <w:kern w:val="2"/>
          <w:szCs w:val="20"/>
          <w:lang w:val="sr-Latn-BA"/>
        </w:rPr>
        <w:t xml:space="preserve"> </w:t>
      </w:r>
      <w:r>
        <w:rPr>
          <w:rFonts w:ascii="Tahoma" w:eastAsia="Arial Unicode MS" w:hAnsi="Tahoma" w:cs="Tahoma"/>
          <w:kern w:val="2"/>
          <w:szCs w:val="20"/>
          <w:lang w:val="sr-Cyrl-RS"/>
        </w:rPr>
        <w:t>дана</w:t>
      </w:r>
      <w:r>
        <w:rPr>
          <w:rFonts w:ascii="Tahoma" w:eastAsia="Arial Unicode MS" w:hAnsi="Tahoma" w:cs="Tahoma"/>
          <w:kern w:val="2"/>
          <w:szCs w:val="20"/>
          <w:lang w:val="sr-Latn-BA"/>
        </w:rPr>
        <w:t xml:space="preserve"> од </w:t>
      </w:r>
      <w:r>
        <w:rPr>
          <w:rFonts w:ascii="Tahoma" w:eastAsia="Arial Unicode MS" w:hAnsi="Tahoma" w:cs="Tahoma"/>
          <w:kern w:val="2"/>
          <w:szCs w:val="20"/>
          <w:lang w:val="sr-Cyrl-RS"/>
        </w:rPr>
        <w:t>позива.</w:t>
      </w:r>
    </w:p>
    <w:p w:rsidR="0059381A" w:rsidRDefault="0059381A" w:rsidP="0059381A">
      <w:pPr>
        <w:tabs>
          <w:tab w:val="left" w:pos="720"/>
        </w:tabs>
        <w:autoSpaceDE w:val="0"/>
        <w:autoSpaceDN w:val="0"/>
        <w:adjustRightInd w:val="0"/>
        <w:rPr>
          <w:rFonts w:ascii="Tahoma" w:eastAsia="Calibri" w:hAnsi="Tahoma" w:cs="Tahoma"/>
          <w:bCs/>
          <w:szCs w:val="20"/>
          <w:lang w:val="sr-Cyrl-RS"/>
        </w:rPr>
      </w:pPr>
      <w:r>
        <w:rPr>
          <w:rFonts w:ascii="Tahoma" w:eastAsia="Arial Unicode MS" w:hAnsi="Tahoma" w:cs="Tahoma"/>
          <w:iCs/>
          <w:kern w:val="2"/>
          <w:szCs w:val="20"/>
          <w:lang w:val="sr-Cyrl-RS"/>
        </w:rPr>
        <w:t xml:space="preserve">             </w:t>
      </w:r>
      <w:r>
        <w:rPr>
          <w:rFonts w:ascii="Tahoma" w:eastAsia="Arial Unicode MS" w:hAnsi="Tahoma" w:cs="Tahoma"/>
          <w:iCs/>
          <w:kern w:val="2"/>
          <w:szCs w:val="20"/>
          <w:lang w:val="sr-Latn-BA"/>
        </w:rPr>
        <w:t xml:space="preserve">Место испоруке је </w:t>
      </w:r>
      <w:r>
        <w:rPr>
          <w:rFonts w:ascii="Tahoma" w:eastAsia="Arial Unicode MS" w:hAnsi="Tahoma" w:cs="Tahoma"/>
          <w:iCs/>
          <w:kern w:val="2"/>
          <w:szCs w:val="20"/>
          <w:lang w:val="sr-Latn-RS"/>
        </w:rPr>
        <w:t xml:space="preserve">Fco </w:t>
      </w:r>
      <w:r>
        <w:rPr>
          <w:rFonts w:ascii="Tahoma" w:eastAsia="Calibri" w:hAnsi="Tahoma" w:cs="Tahoma"/>
          <w:bCs/>
          <w:szCs w:val="20"/>
          <w:lang w:val="sr-Cyrl-RS"/>
        </w:rPr>
        <w:t>КБЦ „Бежанијска коса“, Бежанијска коса бб, Београд</w:t>
      </w:r>
      <w:r>
        <w:rPr>
          <w:rFonts w:ascii="Tahoma" w:eastAsia="Calibri" w:hAnsi="Tahoma" w:cs="Tahoma"/>
          <w:bCs/>
          <w:szCs w:val="20"/>
          <w:lang w:val="sr-Latn-RS"/>
        </w:rPr>
        <w:t xml:space="preserve"> </w:t>
      </w:r>
      <w:r>
        <w:rPr>
          <w:rFonts w:ascii="Tahoma" w:eastAsia="Calibri" w:hAnsi="Tahoma" w:cs="Tahoma"/>
          <w:bCs/>
          <w:szCs w:val="20"/>
          <w:lang w:val="sr-Cyrl-RS"/>
        </w:rPr>
        <w:t>– Одељење кардиологије</w:t>
      </w:r>
      <w:r>
        <w:rPr>
          <w:rFonts w:ascii="Tahoma" w:eastAsia="Arial Unicode MS" w:hAnsi="Tahoma" w:cs="Tahoma"/>
          <w:iCs/>
          <w:kern w:val="2"/>
          <w:szCs w:val="20"/>
          <w:lang w:val="sr-Latn-BA"/>
        </w:rPr>
        <w:t>.</w:t>
      </w:r>
    </w:p>
    <w:p w:rsidR="0059381A" w:rsidRDefault="0059381A" w:rsidP="0059381A">
      <w:pPr>
        <w:tabs>
          <w:tab w:val="left" w:pos="720"/>
        </w:tabs>
        <w:spacing w:line="100" w:lineRule="atLeast"/>
        <w:ind w:firstLine="708"/>
        <w:rPr>
          <w:rFonts w:ascii="Tahoma" w:eastAsia="Arial Unicode MS" w:hAnsi="Tahoma" w:cs="Tahoma"/>
          <w:kern w:val="2"/>
          <w:szCs w:val="20"/>
          <w:lang w:val="sr-Cyrl-CS" w:eastAsia="ar-SA"/>
        </w:rPr>
      </w:pPr>
      <w:r>
        <w:rPr>
          <w:rFonts w:ascii="Tahoma" w:eastAsia="Arial Unicode MS" w:hAnsi="Tahoma" w:cs="Tahoma"/>
          <w:iCs/>
          <w:kern w:val="2"/>
          <w:szCs w:val="20"/>
          <w:lang w:val="sr-Cyrl-RS"/>
        </w:rPr>
        <w:t xml:space="preserve">                                    </w:t>
      </w:r>
    </w:p>
    <w:p w:rsidR="0059381A" w:rsidRDefault="0059381A" w:rsidP="0059381A">
      <w:pPr>
        <w:tabs>
          <w:tab w:val="left" w:pos="720"/>
        </w:tabs>
        <w:spacing w:line="100" w:lineRule="atLeast"/>
        <w:jc w:val="center"/>
        <w:rPr>
          <w:rFonts w:ascii="Tahoma" w:eastAsia="Arial Unicode MS" w:hAnsi="Tahoma" w:cs="Tahoma"/>
          <w:kern w:val="2"/>
          <w:szCs w:val="20"/>
          <w:lang w:val="sr-Cyrl-CS"/>
        </w:rPr>
      </w:pPr>
      <w:r>
        <w:rPr>
          <w:rFonts w:ascii="Tahoma" w:eastAsia="Arial Unicode MS" w:hAnsi="Tahoma" w:cs="Tahoma"/>
          <w:kern w:val="2"/>
          <w:szCs w:val="20"/>
          <w:lang w:val="sr-Cyrl-CS"/>
        </w:rPr>
        <w:t xml:space="preserve">Члан </w:t>
      </w:r>
      <w:r>
        <w:rPr>
          <w:rFonts w:ascii="Tahoma" w:eastAsia="Arial Unicode MS" w:hAnsi="Tahoma" w:cs="Tahoma"/>
          <w:kern w:val="2"/>
          <w:szCs w:val="20"/>
          <w:lang w:val="sr-Latn-CS"/>
        </w:rPr>
        <w:t>5</w:t>
      </w:r>
      <w:r>
        <w:rPr>
          <w:rFonts w:ascii="Tahoma" w:eastAsia="Arial Unicode MS" w:hAnsi="Tahoma" w:cs="Tahoma"/>
          <w:kern w:val="2"/>
          <w:szCs w:val="20"/>
          <w:lang w:val="sr-Cyrl-CS"/>
        </w:rPr>
        <w:t>.</w:t>
      </w:r>
    </w:p>
    <w:p w:rsidR="0059381A" w:rsidRDefault="0059381A" w:rsidP="0059381A">
      <w:pPr>
        <w:autoSpaceDE w:val="0"/>
        <w:autoSpaceDN w:val="0"/>
        <w:adjustRightInd w:val="0"/>
        <w:rPr>
          <w:rFonts w:ascii="Tahoma" w:eastAsia="Times New Roman" w:hAnsi="Tahoma" w:cs="Tahoma"/>
          <w:szCs w:val="20"/>
          <w:lang w:val="sr-Cyrl-RS"/>
        </w:rPr>
      </w:pPr>
      <w:r>
        <w:rPr>
          <w:rFonts w:ascii="Tahoma" w:hAnsi="Tahoma" w:cs="Tahoma"/>
          <w:szCs w:val="20"/>
          <w:lang w:val="sr-Cyrl-RS"/>
        </w:rPr>
        <w:t xml:space="preserve">          </w:t>
      </w:r>
      <w:r>
        <w:rPr>
          <w:rFonts w:ascii="Tahoma" w:hAnsi="Tahoma" w:cs="Tahoma"/>
          <w:color w:val="FF0000"/>
          <w:szCs w:val="20"/>
          <w:lang w:val="sr-Cyrl-RS"/>
        </w:rPr>
        <w:t xml:space="preserve">   </w:t>
      </w:r>
      <w:r>
        <w:rPr>
          <w:rFonts w:ascii="Tahoma" w:hAnsi="Tahoma" w:cs="Tahoma"/>
          <w:szCs w:val="20"/>
          <w:lang w:val="sr-Cyrl-RS"/>
        </w:rPr>
        <w:t xml:space="preserve">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 </w:t>
      </w:r>
    </w:p>
    <w:p w:rsidR="0059381A" w:rsidRDefault="0059381A" w:rsidP="0059381A">
      <w:pPr>
        <w:rPr>
          <w:rFonts w:ascii="Tahoma" w:hAnsi="Tahoma" w:cs="Tahoma"/>
          <w:szCs w:val="20"/>
          <w:lang w:val="sr-Cyrl-RS"/>
        </w:rPr>
      </w:pPr>
      <w:r>
        <w:rPr>
          <w:rFonts w:ascii="Tahoma" w:hAnsi="Tahoma" w:cs="Tahoma"/>
          <w:szCs w:val="20"/>
          <w:lang w:val="sr-Cyrl-RS"/>
        </w:rPr>
        <w:t xml:space="preserve">              Добављач се обавезује да Наручиоцу достави предрачун и банкарску гаранцију, најкасније у року од 10 дана од дана закључења уговора.</w:t>
      </w:r>
    </w:p>
    <w:p w:rsidR="0059381A" w:rsidRDefault="0059381A" w:rsidP="0059381A">
      <w:pPr>
        <w:rPr>
          <w:rFonts w:ascii="Tahoma" w:hAnsi="Tahoma" w:cs="Tahoma"/>
          <w:szCs w:val="20"/>
          <w:lang w:val="sr-Cyrl-RS"/>
        </w:rPr>
      </w:pPr>
      <w:r>
        <w:rPr>
          <w:rFonts w:ascii="Tahoma" w:hAnsi="Tahoma" w:cs="Tahoma"/>
          <w:szCs w:val="20"/>
          <w:lang w:val="sr-Cyrl-RS"/>
        </w:rPr>
        <w:t xml:space="preserve">               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6 (шест) месеци дуже од дана закључења овог уговора.</w:t>
      </w:r>
    </w:p>
    <w:p w:rsidR="0059381A" w:rsidRDefault="0059381A" w:rsidP="0059381A">
      <w:pPr>
        <w:tabs>
          <w:tab w:val="left" w:pos="0"/>
          <w:tab w:val="left" w:pos="1080"/>
        </w:tabs>
        <w:rPr>
          <w:rFonts w:ascii="Tahoma" w:eastAsia="TimesNewRomanPSMT" w:hAnsi="Tahoma" w:cs="Tahoma"/>
          <w:bCs/>
          <w:iCs/>
          <w:szCs w:val="20"/>
          <w:lang w:val="sr-Cyrl-CS"/>
        </w:rPr>
      </w:pPr>
      <w:r>
        <w:rPr>
          <w:rFonts w:ascii="Tahoma" w:eastAsia="TimesNewRomanPSMT" w:hAnsi="Tahoma" w:cs="Tahoma"/>
          <w:bCs/>
          <w:iCs/>
          <w:color w:val="FF0000"/>
          <w:szCs w:val="20"/>
          <w:lang w:val="sr-Cyrl-CS"/>
        </w:rPr>
        <w:t xml:space="preserve">              </w:t>
      </w:r>
      <w:r>
        <w:rPr>
          <w:rFonts w:ascii="Tahoma" w:eastAsia="TimesNewRomanPSMT" w:hAnsi="Tahoma" w:cs="Tahoma"/>
          <w:bCs/>
          <w:iCs/>
          <w:szCs w:val="20"/>
          <w:lang w:val="sr-Cyrl-CS"/>
        </w:rPr>
        <w:t xml:space="preserve">У случају промене рокова за извршење уговорне обавезе, важност банкарске гаранције </w:t>
      </w:r>
      <w:r>
        <w:rPr>
          <w:rFonts w:ascii="Tahoma" w:hAnsi="Tahoma" w:cs="Tahoma"/>
          <w:szCs w:val="20"/>
          <w:lang w:val="sr-Cyrl-RS"/>
        </w:rPr>
        <w:t>за повраћај авансног плаћања</w:t>
      </w:r>
      <w:r>
        <w:rPr>
          <w:rFonts w:ascii="Tahoma" w:eastAsia="TimesNewRomanPSMT" w:hAnsi="Tahoma" w:cs="Tahoma"/>
          <w:bCs/>
          <w:iCs/>
          <w:szCs w:val="20"/>
          <w:lang w:val="sr-Cyrl-CS"/>
        </w:rPr>
        <w:t xml:space="preserve"> мора да се продужи. </w:t>
      </w:r>
    </w:p>
    <w:p w:rsidR="0059381A" w:rsidRDefault="0059381A" w:rsidP="0059381A">
      <w:pPr>
        <w:tabs>
          <w:tab w:val="left" w:pos="0"/>
          <w:tab w:val="left" w:pos="1080"/>
        </w:tabs>
        <w:rPr>
          <w:rFonts w:ascii="Tahoma" w:eastAsia="TimesNewRomanPSMT" w:hAnsi="Tahoma" w:cs="Tahoma"/>
          <w:bCs/>
          <w:iCs/>
          <w:szCs w:val="20"/>
          <w:lang w:val="sr-Cyrl-CS"/>
        </w:rPr>
      </w:pPr>
      <w:r>
        <w:rPr>
          <w:rFonts w:ascii="Tahoma" w:eastAsia="TimesNewRomanPSMT" w:hAnsi="Tahoma" w:cs="Tahoma"/>
          <w:bCs/>
          <w:iCs/>
          <w:szCs w:val="20"/>
          <w:lang w:val="sr-Cyrl-CS"/>
        </w:rPr>
        <w:t xml:space="preserve">             </w:t>
      </w:r>
      <w:r>
        <w:rPr>
          <w:rFonts w:ascii="Tahoma" w:hAnsi="Tahoma" w:cs="Tahoma"/>
          <w:iCs/>
          <w:szCs w:val="20"/>
          <w:lang w:val="sr-Cyrl-CS"/>
        </w:rPr>
        <w:t xml:space="preserve">Наручилац ће уновчити банкарску гаранцију </w:t>
      </w:r>
      <w:r>
        <w:rPr>
          <w:rFonts w:ascii="Tahoma" w:hAnsi="Tahoma" w:cs="Tahoma"/>
          <w:szCs w:val="20"/>
          <w:lang w:val="sr-Cyrl-RS"/>
        </w:rPr>
        <w:t>за повраћај авансног плаћања</w:t>
      </w:r>
      <w:r>
        <w:rPr>
          <w:rFonts w:ascii="Tahoma" w:hAnsi="Tahoma" w:cs="Tahoma"/>
          <w:iCs/>
          <w:szCs w:val="20"/>
          <w:lang w:val="sr-Cyrl-CS"/>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Cs w:val="20"/>
          <w:lang w:val="sr-Cyrl-CS"/>
        </w:rPr>
        <w:t xml:space="preserve"> </w:t>
      </w:r>
    </w:p>
    <w:p w:rsidR="0059381A" w:rsidRDefault="0059381A" w:rsidP="0059381A">
      <w:pPr>
        <w:tabs>
          <w:tab w:val="left" w:pos="720"/>
        </w:tabs>
        <w:spacing w:line="100" w:lineRule="atLeast"/>
        <w:rPr>
          <w:rFonts w:ascii="Tahoma" w:eastAsia="Arial Unicode MS" w:hAnsi="Tahoma" w:cs="Tahoma"/>
          <w:kern w:val="2"/>
          <w:szCs w:val="20"/>
          <w:lang w:val="ru-RU"/>
        </w:rPr>
      </w:pPr>
    </w:p>
    <w:p w:rsidR="0059381A" w:rsidRDefault="0059381A" w:rsidP="0059381A">
      <w:pPr>
        <w:tabs>
          <w:tab w:val="left" w:pos="720"/>
        </w:tabs>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ru-RU"/>
        </w:rPr>
        <w:t>Члан 6.</w:t>
      </w:r>
    </w:p>
    <w:p w:rsidR="0059381A" w:rsidRDefault="0059381A" w:rsidP="0059381A">
      <w:pPr>
        <w:spacing w:line="100" w:lineRule="atLeast"/>
        <w:ind w:firstLine="708"/>
        <w:rPr>
          <w:rFonts w:ascii="Tahoma" w:eastAsia="Arial Unicode MS" w:hAnsi="Tahoma" w:cs="Tahoma"/>
          <w:kern w:val="2"/>
          <w:szCs w:val="20"/>
          <w:lang w:val="sr-Latn-CS"/>
        </w:rPr>
      </w:pPr>
      <w:r>
        <w:rPr>
          <w:rFonts w:ascii="Tahoma" w:eastAsia="Arial Unicode MS" w:hAnsi="Tahoma" w:cs="Tahoma"/>
          <w:kern w:val="2"/>
          <w:szCs w:val="20"/>
          <w:lang w:val="ru-RU"/>
        </w:rPr>
        <w:t>Квантитативни пријем добра врши се приликом пријема на Одељење кардиологије Наручиоца у присуству представника Добављача и Наручиоца</w:t>
      </w:r>
      <w:r>
        <w:rPr>
          <w:rFonts w:ascii="Tahoma" w:eastAsia="Arial Unicode MS" w:hAnsi="Tahoma" w:cs="Tahoma"/>
          <w:kern w:val="2"/>
          <w:szCs w:val="20"/>
          <w:lang w:val="sr-Cyrl-CS"/>
        </w:rPr>
        <w:t>, на основу достављене спецификације и отпремнице.</w:t>
      </w:r>
    </w:p>
    <w:p w:rsidR="0059381A" w:rsidRDefault="0059381A" w:rsidP="0059381A">
      <w:pPr>
        <w:tabs>
          <w:tab w:val="left" w:pos="720"/>
        </w:tabs>
        <w:spacing w:line="100" w:lineRule="atLeast"/>
        <w:rPr>
          <w:rFonts w:ascii="Tahoma" w:eastAsia="Arial Unicode MS" w:hAnsi="Tahoma" w:cs="Tahoma"/>
          <w:bCs/>
          <w:kern w:val="2"/>
          <w:szCs w:val="20"/>
          <w:lang w:val="ru-RU"/>
        </w:rPr>
      </w:pPr>
    </w:p>
    <w:p w:rsidR="0059381A" w:rsidRDefault="0059381A" w:rsidP="0059381A">
      <w:pPr>
        <w:spacing w:line="100" w:lineRule="atLeast"/>
        <w:jc w:val="center"/>
        <w:rPr>
          <w:rFonts w:ascii="Tahoma" w:eastAsia="Arial Unicode MS" w:hAnsi="Tahoma" w:cs="Tahoma"/>
          <w:kern w:val="2"/>
          <w:szCs w:val="20"/>
          <w:lang w:val="sr-Latn-C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RS"/>
        </w:rPr>
        <w:t>7</w:t>
      </w:r>
      <w:r>
        <w:rPr>
          <w:rFonts w:ascii="Tahoma" w:eastAsia="Arial Unicode MS" w:hAnsi="Tahoma" w:cs="Tahoma"/>
          <w:kern w:val="2"/>
          <w:szCs w:val="20"/>
          <w:lang w:val="sr-Latn-CS"/>
        </w:rPr>
        <w:t>.</w:t>
      </w:r>
    </w:p>
    <w:p w:rsidR="0059381A" w:rsidRDefault="0059381A" w:rsidP="0059381A">
      <w:pPr>
        <w:tabs>
          <w:tab w:val="left" w:pos="720"/>
        </w:tabs>
        <w:spacing w:line="100" w:lineRule="atLeast"/>
        <w:rPr>
          <w:rFonts w:ascii="Tahoma" w:eastAsia="Arial Unicode MS" w:hAnsi="Tahoma" w:cs="Tahoma"/>
          <w:color w:val="FF0000"/>
          <w:kern w:val="2"/>
          <w:szCs w:val="20"/>
          <w:lang w:val="sr-Cyrl-CS"/>
        </w:rPr>
      </w:pPr>
      <w:r>
        <w:rPr>
          <w:rFonts w:ascii="Tahoma" w:eastAsia="Arial Unicode MS" w:hAnsi="Tahoma" w:cs="Tahoma"/>
          <w:kern w:val="2"/>
          <w:szCs w:val="20"/>
          <w:lang w:val="ru-RU"/>
        </w:rPr>
        <w:tab/>
        <w:t>Квалитет  добра које је предмет овог уговора мора у потпуности одговарати важећим домаћим или међунарадним стандардима за ту врсту добра, као и уверењима о квалитету и атестима истог.</w:t>
      </w:r>
      <w:r>
        <w:rPr>
          <w:rFonts w:ascii="Tahoma" w:eastAsia="Arial Unicode MS" w:hAnsi="Tahoma" w:cs="Tahoma"/>
          <w:color w:val="FF0000"/>
          <w:kern w:val="2"/>
          <w:szCs w:val="20"/>
          <w:lang w:val="sr-Cyrl-CS"/>
        </w:rPr>
        <w:t xml:space="preserve">  </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sr-Cyrl-CS"/>
        </w:rPr>
        <w:lastRenderedPageBreak/>
        <w:t xml:space="preserve">           </w:t>
      </w:r>
      <w:r>
        <w:rPr>
          <w:rFonts w:ascii="Tahoma" w:eastAsia="Arial Unicode MS" w:hAnsi="Tahoma" w:cs="Tahoma"/>
          <w:kern w:val="2"/>
          <w:szCs w:val="20"/>
          <w:lang w:val="sr-Cyrl-RS"/>
        </w:rPr>
        <w:t>Добављач</w:t>
      </w:r>
      <w:r>
        <w:rPr>
          <w:rFonts w:ascii="Tahoma" w:eastAsia="Arial Unicode MS" w:hAnsi="Tahoma" w:cs="Tahoma"/>
          <w:kern w:val="2"/>
          <w:szCs w:val="20"/>
          <w:lang w:val="sr-Cyrl-CS"/>
        </w:rPr>
        <w:t xml:space="preserve"> се обавезује да, приликом испоруке добра из члана 2. овог уговора, достави Наручиоцу уверења о квалитету и атесте који се односе на предметно добро.</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ab/>
        <w:t xml:space="preserve">Квалитативни пријем ће се извршити после извршеног пуштања у рад </w:t>
      </w:r>
      <w:r>
        <w:rPr>
          <w:rFonts w:ascii="Tahoma" w:eastAsia="Arial Unicode MS" w:hAnsi="Tahoma" w:cs="Tahoma"/>
          <w:iCs/>
          <w:kern w:val="2"/>
          <w:szCs w:val="20"/>
          <w:lang w:val="ru-RU"/>
        </w:rPr>
        <w:t>добра из партије __</w:t>
      </w:r>
      <w:r>
        <w:rPr>
          <w:rFonts w:ascii="Tahoma" w:eastAsia="Arial Unicode MS" w:hAnsi="Tahoma" w:cs="Tahoma"/>
          <w:kern w:val="2"/>
          <w:szCs w:val="20"/>
          <w:lang w:val="ru-RU"/>
        </w:rPr>
        <w:t>, уз присуство представника обе уговорне стране, о чему ће се сачинити Записник, којим ће се констатовати да је апарат у пуном функционалном стању.</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59381A" w:rsidRDefault="0059381A" w:rsidP="0059381A">
      <w:pPr>
        <w:tabs>
          <w:tab w:val="left" w:pos="720"/>
        </w:tabs>
        <w:spacing w:line="100" w:lineRule="atLeast"/>
        <w:rPr>
          <w:rFonts w:ascii="Tahoma" w:eastAsia="Arial Unicode MS" w:hAnsi="Tahoma" w:cs="Tahoma"/>
          <w:kern w:val="2"/>
          <w:szCs w:val="20"/>
          <w:lang w:val="ru-RU"/>
        </w:rPr>
      </w:pPr>
      <w:r>
        <w:rPr>
          <w:rFonts w:ascii="Tahoma" w:eastAsia="Arial Unicode MS" w:hAnsi="Tahoma" w:cs="Tahoma"/>
          <w:kern w:val="2"/>
          <w:szCs w:val="20"/>
          <w:lang w:val="ru-RU"/>
        </w:rPr>
        <w:tab/>
        <w:t>Добављач се обавезује да после испоруке, уградње и пуштање у рад добра, које је предмет овог уговора, Наручиоцу преда потписан и оверен оригинални гарантни лист, као и сву другу пратећу документацију.</w:t>
      </w:r>
    </w:p>
    <w:p w:rsidR="0059381A" w:rsidRDefault="0059381A" w:rsidP="0059381A">
      <w:pPr>
        <w:tabs>
          <w:tab w:val="left" w:pos="720"/>
        </w:tabs>
        <w:spacing w:line="100" w:lineRule="atLeast"/>
        <w:rPr>
          <w:rFonts w:ascii="Tahoma" w:eastAsia="Arial Unicode MS" w:hAnsi="Tahoma" w:cs="Tahoma"/>
          <w:kern w:val="2"/>
          <w:szCs w:val="20"/>
          <w:lang w:val="sr-Cyrl-RS"/>
        </w:rPr>
      </w:pPr>
    </w:p>
    <w:p w:rsidR="0059381A" w:rsidRDefault="0059381A" w:rsidP="0059381A">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RS"/>
        </w:rPr>
        <w:t>8</w:t>
      </w:r>
      <w:r>
        <w:rPr>
          <w:rFonts w:ascii="Tahoma" w:eastAsia="Arial Unicode MS" w:hAnsi="Tahoma" w:cs="Tahoma"/>
          <w:kern w:val="2"/>
          <w:szCs w:val="20"/>
          <w:lang w:val="sr-Latn-CS"/>
        </w:rPr>
        <w:t>.</w:t>
      </w:r>
    </w:p>
    <w:p w:rsidR="0059381A" w:rsidRDefault="0059381A" w:rsidP="0059381A">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9381A" w:rsidRDefault="0059381A" w:rsidP="0059381A">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Добављач  је обавезан да добра која имају видљиве недостатке замени у разумном року од  _________ дана од дана испоруке. </w:t>
      </w:r>
    </w:p>
    <w:p w:rsidR="0059381A" w:rsidRDefault="0059381A" w:rsidP="0059381A">
      <w:pPr>
        <w:spacing w:line="100" w:lineRule="atLeast"/>
        <w:jc w:val="center"/>
        <w:rPr>
          <w:rFonts w:ascii="Tahoma" w:eastAsia="Arial Unicode MS" w:hAnsi="Tahoma" w:cs="Tahoma"/>
          <w:kern w:val="2"/>
          <w:szCs w:val="20"/>
          <w:lang w:val="sr-Cyrl-RS"/>
        </w:rPr>
      </w:pPr>
    </w:p>
    <w:p w:rsidR="0059381A" w:rsidRDefault="0059381A" w:rsidP="0059381A">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RS"/>
        </w:rPr>
        <w:t>9</w:t>
      </w:r>
      <w:r>
        <w:rPr>
          <w:rFonts w:ascii="Tahoma" w:eastAsia="Arial Unicode MS" w:hAnsi="Tahoma" w:cs="Tahoma"/>
          <w:kern w:val="2"/>
          <w:szCs w:val="20"/>
          <w:lang w:val="sr-Latn-CS"/>
        </w:rPr>
        <w:t>.</w:t>
      </w:r>
    </w:p>
    <w:p w:rsidR="0059381A" w:rsidRDefault="0059381A" w:rsidP="0059381A">
      <w:pPr>
        <w:rPr>
          <w:rFonts w:ascii="Tahoma" w:eastAsia="Times New Roman" w:hAnsi="Tahoma" w:cs="Tahoma"/>
          <w:szCs w:val="20"/>
          <w:lang w:val="sr-Cyrl-RS"/>
        </w:rPr>
      </w:pPr>
      <w:r>
        <w:rPr>
          <w:rFonts w:ascii="Tahoma" w:hAnsi="Tahoma" w:cs="Tahoma"/>
          <w:szCs w:val="20"/>
          <w:lang w:val="sr-Cyrl-CS"/>
        </w:rPr>
        <w:t xml:space="preserve">               </w:t>
      </w:r>
      <w:r>
        <w:rPr>
          <w:rFonts w:ascii="Tahoma" w:hAnsi="Tahoma" w:cs="Tahoma"/>
          <w:szCs w:val="20"/>
          <w:lang w:val="sr-Cyrl-RS"/>
        </w:rPr>
        <w:t xml:space="preserve">У случају када се у току нормалног функционисања добра, које је предмет овог уговора, покаже да добро има неки недостатак, односно скривену ману која се није могла открити уобичајеним прегледом приликом испоруке добра, Наручилац ће о том недостатку, односно скривеној мани обавестити Добављача у року од осам дана од дана када је недостатак откривен, у виду писмене рекламације. </w:t>
      </w:r>
    </w:p>
    <w:p w:rsidR="0059381A" w:rsidRDefault="0059381A" w:rsidP="0059381A">
      <w:pPr>
        <w:rPr>
          <w:rFonts w:ascii="Tahoma" w:hAnsi="Tahoma" w:cs="Tahoma"/>
          <w:szCs w:val="20"/>
          <w:lang w:val="sr-Cyrl-CS"/>
        </w:rPr>
      </w:pPr>
      <w:r>
        <w:rPr>
          <w:rFonts w:ascii="Tahoma" w:hAnsi="Tahoma" w:cs="Tahoma"/>
          <w:szCs w:val="20"/>
          <w:lang w:val="sr-Cyrl-RS"/>
        </w:rPr>
        <w:t xml:space="preserve">               Добављач је дужан да недостатак, односно скривену ману отклони у року од 30 (тридесет) дана од дана пријема писане рекламације Наручиоца. </w:t>
      </w:r>
    </w:p>
    <w:p w:rsidR="0059381A" w:rsidRDefault="0059381A" w:rsidP="0059381A">
      <w:pPr>
        <w:tabs>
          <w:tab w:val="left" w:pos="4785"/>
        </w:tabs>
        <w:spacing w:line="100" w:lineRule="atLeast"/>
        <w:rPr>
          <w:rFonts w:ascii="Tahoma" w:hAnsi="Tahoma" w:cs="Tahoma"/>
          <w:szCs w:val="20"/>
          <w:lang w:val="sr-Cyrl-CS"/>
        </w:rPr>
      </w:pPr>
      <w:r>
        <w:rPr>
          <w:rFonts w:ascii="Tahoma" w:hAnsi="Tahoma" w:cs="Tahoma"/>
          <w:szCs w:val="20"/>
          <w:lang w:val="sr-Cyrl-CS"/>
        </w:rPr>
        <w:t xml:space="preserve">              У случају да не може да отклони недостатак, односно скривену ману добра, које је предмет овог уговора, у року из става 2. овог члана, Добављач је дужан је да испоручи, угради и пусти у рад ново добро у року од два месеца од дана истека рока за отклањање недостатка.</w:t>
      </w:r>
    </w:p>
    <w:p w:rsidR="0059381A" w:rsidRDefault="0059381A" w:rsidP="0059381A">
      <w:pPr>
        <w:spacing w:line="100" w:lineRule="atLeast"/>
        <w:jc w:val="center"/>
        <w:rPr>
          <w:rFonts w:ascii="Tahoma" w:eastAsia="Arial Unicode MS" w:hAnsi="Tahoma" w:cs="Tahoma"/>
          <w:kern w:val="2"/>
          <w:szCs w:val="20"/>
          <w:lang w:val="sr-Cyrl-RS"/>
        </w:rPr>
      </w:pPr>
    </w:p>
    <w:p w:rsidR="0059381A" w:rsidRDefault="0059381A" w:rsidP="0059381A">
      <w:pPr>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RS"/>
        </w:rPr>
        <w:t>10</w:t>
      </w:r>
      <w:r>
        <w:rPr>
          <w:rFonts w:ascii="Tahoma" w:eastAsia="Arial Unicode MS" w:hAnsi="Tahoma" w:cs="Tahoma"/>
          <w:kern w:val="2"/>
          <w:szCs w:val="20"/>
          <w:lang w:val="sr-Latn-CS"/>
        </w:rPr>
        <w:t>.</w:t>
      </w:r>
    </w:p>
    <w:p w:rsidR="0059381A" w:rsidRDefault="0059381A" w:rsidP="0059381A">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9381A" w:rsidRDefault="0059381A" w:rsidP="0059381A">
      <w:pPr>
        <w:tabs>
          <w:tab w:val="left" w:pos="4785"/>
        </w:tabs>
        <w:spacing w:line="100" w:lineRule="atLeast"/>
        <w:rPr>
          <w:rFonts w:ascii="Tahoma" w:eastAsia="Arial Unicode MS" w:hAnsi="Tahoma" w:cs="Tahoma"/>
          <w:color w:val="000000"/>
          <w:kern w:val="2"/>
          <w:szCs w:val="20"/>
          <w:lang w:val="sr-Cyrl-CS"/>
        </w:rPr>
      </w:pPr>
      <w:r>
        <w:rPr>
          <w:rFonts w:ascii="Tahoma" w:eastAsia="Arial Unicode MS" w:hAnsi="Tahoma" w:cs="Tahoma"/>
          <w:color w:val="000000"/>
          <w:kern w:val="2"/>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59381A" w:rsidRDefault="0059381A" w:rsidP="0059381A">
      <w:pPr>
        <w:rPr>
          <w:rFonts w:ascii="Tahoma" w:eastAsia="Arial Unicode MS" w:hAnsi="Tahoma" w:cs="Tahoma"/>
          <w:color w:val="FF0000"/>
          <w:kern w:val="2"/>
          <w:szCs w:val="20"/>
          <w:lang w:val="sr-Cyrl-RS"/>
        </w:rPr>
      </w:pPr>
      <w:r>
        <w:rPr>
          <w:rFonts w:ascii="Tahoma" w:hAnsi="Tahoma" w:cs="Tahoma"/>
          <w:color w:val="00B0F0"/>
          <w:szCs w:val="20"/>
          <w:lang w:val="sr-Cyrl-CS"/>
        </w:rPr>
        <w:t xml:space="preserve">            </w:t>
      </w:r>
    </w:p>
    <w:p w:rsidR="0059381A" w:rsidRDefault="0059381A" w:rsidP="0059381A">
      <w:pPr>
        <w:tabs>
          <w:tab w:val="left" w:pos="720"/>
        </w:tabs>
        <w:spacing w:line="100" w:lineRule="atLeast"/>
        <w:jc w:val="center"/>
        <w:rPr>
          <w:rFonts w:ascii="Tahoma" w:eastAsia="Arial Unicode MS" w:hAnsi="Tahoma" w:cs="Tahoma"/>
          <w:kern w:val="2"/>
          <w:szCs w:val="20"/>
          <w:lang w:val="sr-Cyrl-RS"/>
        </w:rPr>
      </w:pPr>
      <w:r>
        <w:rPr>
          <w:rFonts w:ascii="Tahoma" w:eastAsia="Arial Unicode MS" w:hAnsi="Tahoma" w:cs="Tahoma"/>
          <w:kern w:val="2"/>
          <w:szCs w:val="20"/>
          <w:lang w:val="sr-Cyrl-RS"/>
        </w:rPr>
        <w:t>Члан 11.</w:t>
      </w:r>
    </w:p>
    <w:p w:rsidR="0059381A" w:rsidRDefault="0059381A" w:rsidP="0059381A">
      <w:pPr>
        <w:tabs>
          <w:tab w:val="left" w:pos="720"/>
        </w:tabs>
        <w:autoSpaceDE w:val="0"/>
        <w:autoSpaceDN w:val="0"/>
        <w:adjustRightInd w:val="0"/>
        <w:ind w:firstLine="720"/>
        <w:rPr>
          <w:rFonts w:ascii="Tahoma" w:eastAsia="Calibri" w:hAnsi="Tahoma" w:cs="Tahoma"/>
          <w:szCs w:val="20"/>
          <w:lang w:val="sr-Cyrl-RS"/>
        </w:rPr>
      </w:pPr>
      <w:r>
        <w:rPr>
          <w:rFonts w:ascii="Tahoma" w:eastAsia="Calibri" w:hAnsi="Tahoma" w:cs="Tahoma"/>
          <w:szCs w:val="20"/>
        </w:rPr>
        <w:t xml:space="preserve">Уколико Добављач не </w:t>
      </w:r>
      <w:r>
        <w:rPr>
          <w:rFonts w:ascii="Tahoma" w:eastAsia="Calibri" w:hAnsi="Tahoma" w:cs="Tahoma"/>
          <w:szCs w:val="20"/>
          <w:lang w:val="sr-Cyrl-RS"/>
        </w:rPr>
        <w:t>испуни своју уговорну обавезу</w:t>
      </w:r>
      <w:r>
        <w:rPr>
          <w:rFonts w:ascii="Tahoma" w:eastAsia="Calibri" w:hAnsi="Tahoma" w:cs="Tahoma"/>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Pr>
          <w:rFonts w:ascii="Tahoma" w:eastAsia="Calibri" w:hAnsi="Tahoma" w:cs="Tahoma"/>
          <w:szCs w:val="20"/>
          <w:lang w:val="sr-Cyrl-RS"/>
        </w:rPr>
        <w:t>цене са ПДВ-ом из члана 3. став 1. овог уговора</w:t>
      </w:r>
      <w:r>
        <w:rPr>
          <w:rFonts w:ascii="Tahoma" w:eastAsia="Calibri" w:hAnsi="Tahoma" w:cs="Tahoma"/>
          <w:szCs w:val="20"/>
        </w:rPr>
        <w:t xml:space="preserve"> за сваки дан закашњења, с тим што укупан износ казне не може бити већи од 5 % од укупне </w:t>
      </w:r>
      <w:r>
        <w:rPr>
          <w:rFonts w:ascii="Tahoma" w:eastAsia="Calibri" w:hAnsi="Tahoma" w:cs="Tahoma"/>
          <w:szCs w:val="20"/>
          <w:lang w:val="sr-Cyrl-RS"/>
        </w:rPr>
        <w:t>цене са ПДВ-ом из члана 3. став 1. овог уговора</w:t>
      </w:r>
      <w:r>
        <w:rPr>
          <w:rFonts w:ascii="Tahoma" w:eastAsia="Calibri" w:hAnsi="Tahoma" w:cs="Tahoma"/>
          <w:szCs w:val="20"/>
        </w:rPr>
        <w:t>.</w:t>
      </w:r>
    </w:p>
    <w:p w:rsidR="0059381A" w:rsidRDefault="0059381A" w:rsidP="0059381A">
      <w:pPr>
        <w:pStyle w:val="BodyText2"/>
        <w:spacing w:after="0" w:line="240" w:lineRule="auto"/>
        <w:jc w:val="both"/>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rPr>
        <w:t xml:space="preserve">Уколико </w:t>
      </w:r>
      <w:r>
        <w:rPr>
          <w:rFonts w:ascii="Tahoma" w:hAnsi="Tahoma" w:cs="Tahoma"/>
          <w:sz w:val="20"/>
          <w:szCs w:val="20"/>
          <w:lang w:val="sr-Cyrl-CS"/>
        </w:rPr>
        <w:t>Добављач</w:t>
      </w:r>
      <w:r>
        <w:rPr>
          <w:rFonts w:ascii="Tahoma" w:hAnsi="Tahoma" w:cs="Tahoma"/>
          <w:sz w:val="20"/>
          <w:szCs w:val="20"/>
        </w:rPr>
        <w:t xml:space="preserve"> не изврши уговорне обавезе, једнострано раскине уговор</w:t>
      </w:r>
      <w:r>
        <w:rPr>
          <w:rFonts w:ascii="Tahoma" w:hAnsi="Tahoma" w:cs="Tahoma"/>
          <w:sz w:val="20"/>
          <w:szCs w:val="20"/>
          <w:lang w:val="sr-Cyrl-RS"/>
        </w:rPr>
        <w:t>,</w:t>
      </w:r>
      <w:r>
        <w:rPr>
          <w:rFonts w:ascii="Tahoma" w:hAnsi="Tahoma" w:cs="Tahoma"/>
          <w:sz w:val="20"/>
          <w:szCs w:val="20"/>
          <w:lang w:val="sr-Cyrl-CS"/>
        </w:rPr>
        <w:t xml:space="preserve"> а при том</w:t>
      </w:r>
      <w:r>
        <w:rPr>
          <w:rFonts w:ascii="Tahoma" w:hAnsi="Tahoma" w:cs="Tahoma"/>
          <w:sz w:val="20"/>
          <w:szCs w:val="20"/>
        </w:rPr>
        <w:t xml:space="preserve"> није могуће умањити рачун за износ уговорне казне,</w:t>
      </w:r>
      <w:r>
        <w:rPr>
          <w:rFonts w:ascii="Tahoma" w:hAnsi="Tahoma" w:cs="Tahoma"/>
          <w:sz w:val="20"/>
          <w:szCs w:val="20"/>
          <w:lang w:val="sr-Cyrl-CS"/>
        </w:rPr>
        <w:t xml:space="preserve"> Наручилац </w:t>
      </w:r>
      <w:r>
        <w:rPr>
          <w:rFonts w:ascii="Tahoma" w:hAnsi="Tahoma" w:cs="Tahoma"/>
          <w:sz w:val="20"/>
          <w:szCs w:val="20"/>
          <w:lang w:val="sr-Cyrl-RS"/>
        </w:rPr>
        <w:t xml:space="preserve">ће </w:t>
      </w:r>
      <w:r>
        <w:rPr>
          <w:rFonts w:ascii="Tahoma" w:hAnsi="Tahoma" w:cs="Tahoma"/>
          <w:sz w:val="20"/>
          <w:szCs w:val="20"/>
        </w:rPr>
        <w:t>без сагласности и претходног обавештавања</w:t>
      </w:r>
      <w:r>
        <w:rPr>
          <w:rFonts w:ascii="Tahoma" w:hAnsi="Tahoma" w:cs="Tahoma"/>
          <w:sz w:val="20"/>
          <w:szCs w:val="20"/>
          <w:lang w:val="sr-Cyrl-CS"/>
        </w:rPr>
        <w:t xml:space="preserve"> Добављача</w:t>
      </w:r>
      <w:r>
        <w:rPr>
          <w:rFonts w:ascii="Tahoma" w:hAnsi="Tahoma" w:cs="Tahoma"/>
          <w:sz w:val="20"/>
          <w:szCs w:val="20"/>
        </w:rPr>
        <w:t xml:space="preserve"> депоновани инструмент обезбеђења извршења уговорних обавеза, поднети на наплату Банци</w:t>
      </w:r>
      <w:r>
        <w:rPr>
          <w:rFonts w:ascii="Tahoma" w:hAnsi="Tahoma" w:cs="Tahoma"/>
          <w:sz w:val="20"/>
          <w:szCs w:val="20"/>
          <w:lang w:val="sr-Cyrl-CS"/>
        </w:rPr>
        <w:t>.</w:t>
      </w:r>
    </w:p>
    <w:p w:rsidR="0059381A" w:rsidRDefault="0059381A" w:rsidP="0059381A">
      <w:pPr>
        <w:pStyle w:val="BodyText2"/>
        <w:spacing w:after="0" w:line="240" w:lineRule="auto"/>
        <w:jc w:val="both"/>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59381A" w:rsidRDefault="0059381A" w:rsidP="0059381A">
      <w:pPr>
        <w:rPr>
          <w:rFonts w:ascii="Tahoma" w:eastAsia="Arial Unicode MS" w:hAnsi="Tahoma" w:cs="Tahoma"/>
          <w:kern w:val="2"/>
          <w:szCs w:val="20"/>
          <w:lang w:val="sr-Cyrl-CS" w:eastAsia="ar-SA"/>
        </w:rPr>
      </w:pPr>
    </w:p>
    <w:p w:rsidR="0059381A" w:rsidRDefault="0059381A" w:rsidP="0059381A">
      <w:pPr>
        <w:jc w:val="center"/>
        <w:rPr>
          <w:rFonts w:ascii="Tahoma" w:eastAsia="Times New Roman" w:hAnsi="Tahoma" w:cs="Tahoma"/>
          <w:szCs w:val="20"/>
          <w:lang w:val="ru-RU"/>
        </w:rPr>
      </w:pPr>
      <w:r>
        <w:rPr>
          <w:rFonts w:ascii="Tahoma" w:hAnsi="Tahoma" w:cs="Tahoma"/>
          <w:szCs w:val="20"/>
          <w:lang w:val="sr-Cyrl-CS"/>
        </w:rPr>
        <w:t>Члан 12.</w:t>
      </w:r>
    </w:p>
    <w:p w:rsidR="0059381A" w:rsidRDefault="0059381A" w:rsidP="0059381A">
      <w:pPr>
        <w:rPr>
          <w:rFonts w:ascii="Tahoma" w:hAnsi="Tahoma" w:cs="Tahoma"/>
          <w:i/>
          <w:noProof/>
          <w:szCs w:val="20"/>
          <w:lang w:val="sr-Cyrl-CS"/>
        </w:rPr>
      </w:pPr>
      <w:r>
        <w:rPr>
          <w:rFonts w:ascii="Tahoma" w:hAnsi="Tahoma" w:cs="Tahoma"/>
          <w:color w:val="FF0000"/>
          <w:szCs w:val="20"/>
          <w:lang w:val="ru-RU"/>
        </w:rPr>
        <w:t xml:space="preserve">             </w:t>
      </w:r>
      <w:r>
        <w:rPr>
          <w:rFonts w:ascii="Tahoma" w:hAnsi="Tahoma" w:cs="Tahoma"/>
          <w:i/>
          <w:noProof/>
          <w:szCs w:val="20"/>
          <w:lang w:val="sr-Cyrl-CS"/>
        </w:rPr>
        <w:t>У случају када је вредност уговора до 5.000.000,00 динара без ПДВ-а</w:t>
      </w:r>
    </w:p>
    <w:p w:rsidR="0059381A" w:rsidRDefault="0059381A" w:rsidP="0059381A">
      <w:pPr>
        <w:rPr>
          <w:rFonts w:ascii="Tahoma" w:hAnsi="Tahoma" w:cs="Tahoma"/>
          <w:noProof/>
          <w:szCs w:val="20"/>
          <w:lang w:val="sr-Cyrl-CS"/>
        </w:rPr>
      </w:pPr>
      <w:r>
        <w:rPr>
          <w:rFonts w:ascii="Tahoma" w:hAnsi="Tahoma" w:cs="Tahoma"/>
          <w:noProof/>
          <w:szCs w:val="20"/>
          <w:lang w:val="sr-Cyrl-CS"/>
        </w:rPr>
        <w:lastRenderedPageBreak/>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9381A" w:rsidRDefault="0059381A" w:rsidP="0059381A">
      <w:pPr>
        <w:tabs>
          <w:tab w:val="left" w:pos="720"/>
        </w:tabs>
        <w:rPr>
          <w:rFonts w:ascii="Tahoma" w:hAnsi="Tahoma" w:cs="Tahoma"/>
          <w:noProof/>
          <w:szCs w:val="20"/>
          <w:lang w:val="sr-Cyrl-CS"/>
        </w:rPr>
      </w:pPr>
      <w:r>
        <w:rPr>
          <w:rFonts w:ascii="Tahoma" w:hAnsi="Tahoma" w:cs="Tahoma"/>
          <w:noProof/>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 </w:t>
      </w:r>
    </w:p>
    <w:p w:rsidR="0059381A" w:rsidRDefault="0059381A" w:rsidP="0059381A">
      <w:pPr>
        <w:tabs>
          <w:tab w:val="left" w:pos="720"/>
        </w:tabs>
        <w:rPr>
          <w:rFonts w:ascii="Tahoma" w:hAnsi="Tahoma" w:cs="Tahoma"/>
          <w:noProof/>
          <w:szCs w:val="20"/>
          <w:lang w:val="sr-Cyrl-CS"/>
        </w:rPr>
      </w:pPr>
      <w:r>
        <w:rPr>
          <w:rFonts w:ascii="Tahoma" w:hAnsi="Tahoma" w:cs="Tahoma"/>
          <w:noProof/>
          <w:szCs w:val="20"/>
          <w:lang w:val="sr-Cyrl-CS"/>
        </w:rPr>
        <w:t xml:space="preserve">            Менично овлашћење мора садржати клаузулу да важи најмање 30 дана дуже од дана истека рока за коначно извршење посла.</w:t>
      </w:r>
    </w:p>
    <w:p w:rsidR="0059381A" w:rsidRDefault="0059381A" w:rsidP="0059381A">
      <w:pPr>
        <w:rPr>
          <w:rFonts w:ascii="Tahoma" w:hAnsi="Tahoma" w:cs="Tahoma"/>
          <w:noProof/>
          <w:szCs w:val="20"/>
          <w:lang w:val="sr-Cyrl-CS" w:eastAsia="ar-SA"/>
        </w:rPr>
      </w:pPr>
      <w:r>
        <w:rPr>
          <w:rFonts w:ascii="Tahoma" w:hAnsi="Tahoma" w:cs="Tahoma"/>
          <w:noProof/>
          <w:szCs w:val="20"/>
          <w:lang w:val="sr-Cyrl-CS"/>
        </w:rPr>
        <w:t xml:space="preserve">             Продавац уз меницу доставља и копију захтева за регистрацију менице, овереног од пословне банке Продавца.</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Купац ће уновчити меницу дату за добро извршење посла, односно извршење уговорних обавеза, </w:t>
      </w:r>
      <w:r>
        <w:rPr>
          <w:rFonts w:ascii="Tahoma" w:eastAsia="Calibri" w:hAnsi="Tahoma" w:cs="Tahoma"/>
          <w:noProof/>
          <w:szCs w:val="20"/>
          <w:lang w:val="sr-Cyrl-CS"/>
        </w:rPr>
        <w:t xml:space="preserve">уколико </w:t>
      </w:r>
      <w:r>
        <w:rPr>
          <w:rFonts w:ascii="Tahoma" w:hAnsi="Tahoma" w:cs="Tahoma"/>
          <w:noProof/>
          <w:szCs w:val="20"/>
          <w:lang w:val="sr-Cyrl-CS"/>
        </w:rPr>
        <w:t>Продавац не извршава своје уговорне обавезе у роковима и на начин предвиђен овим уговором.</w:t>
      </w:r>
    </w:p>
    <w:p w:rsidR="0059381A" w:rsidRDefault="0059381A" w:rsidP="0059381A">
      <w:pPr>
        <w:rPr>
          <w:rFonts w:ascii="Tahoma" w:hAnsi="Tahoma" w:cs="Tahoma"/>
          <w:i/>
          <w:noProof/>
          <w:szCs w:val="20"/>
          <w:lang w:val="sr-Cyrl-CS"/>
        </w:rPr>
      </w:pPr>
    </w:p>
    <w:p w:rsidR="0059381A" w:rsidRDefault="0059381A" w:rsidP="0059381A">
      <w:pPr>
        <w:rPr>
          <w:rFonts w:ascii="Tahoma" w:hAnsi="Tahoma" w:cs="Tahoma"/>
          <w:i/>
          <w:noProof/>
          <w:szCs w:val="20"/>
          <w:lang w:val="sr-Cyrl-CS"/>
        </w:rPr>
      </w:pPr>
      <w:r>
        <w:rPr>
          <w:rFonts w:ascii="Tahoma" w:hAnsi="Tahoma" w:cs="Tahoma"/>
          <w:i/>
          <w:noProof/>
          <w:szCs w:val="20"/>
          <w:lang w:val="sr-Cyrl-CS"/>
        </w:rPr>
        <w:t xml:space="preserve">             У случају када је вредност уговора преко 5.000.000,00 динара без ПДВ-а</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на износ од ___________динара, са роком важења 30 дана дуже од дана истека овог уговора.</w:t>
      </w:r>
    </w:p>
    <w:p w:rsidR="0059381A" w:rsidRDefault="0059381A" w:rsidP="0059381A">
      <w:pPr>
        <w:ind w:left="-51" w:firstLine="680"/>
        <w:rPr>
          <w:rFonts w:ascii="Tahoma" w:hAnsi="Tahoma" w:cs="Tahoma"/>
          <w:noProof/>
          <w:szCs w:val="20"/>
          <w:lang w:val="sr-Cyrl-CS"/>
        </w:rPr>
      </w:pPr>
      <w:r>
        <w:rPr>
          <w:rFonts w:ascii="Tahoma" w:hAnsi="Tahoma" w:cs="Tahoma"/>
          <w:noProof/>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59381A" w:rsidRDefault="0059381A" w:rsidP="0059381A">
      <w:pPr>
        <w:ind w:left="-51" w:firstLine="680"/>
        <w:rPr>
          <w:rFonts w:ascii="Tahoma" w:hAnsi="Tahoma" w:cs="Tahoma"/>
          <w:noProof/>
          <w:szCs w:val="20"/>
          <w:lang w:val="sr-Cyrl-CS"/>
        </w:rPr>
      </w:pPr>
    </w:p>
    <w:p w:rsidR="0059381A" w:rsidRDefault="0059381A" w:rsidP="0059381A">
      <w:pPr>
        <w:tabs>
          <w:tab w:val="left" w:pos="0"/>
          <w:tab w:val="left" w:pos="1080"/>
        </w:tabs>
        <w:rPr>
          <w:rFonts w:ascii="Tahoma" w:hAnsi="Tahoma" w:cs="Tahoma"/>
          <w:szCs w:val="20"/>
          <w:lang w:val="sr-Cyrl-CS"/>
        </w:rPr>
      </w:pPr>
      <w:r>
        <w:rPr>
          <w:rFonts w:ascii="Tahoma" w:eastAsia="Arial Unicode MS" w:hAnsi="Tahoma" w:cs="Tahoma"/>
          <w:kern w:val="2"/>
          <w:szCs w:val="20"/>
          <w:lang w:val="ru-RU"/>
        </w:rPr>
        <w:t xml:space="preserve">                                                                                    Члан 13.</w:t>
      </w:r>
    </w:p>
    <w:p w:rsidR="0059381A" w:rsidRDefault="0059381A" w:rsidP="0059381A">
      <w:pPr>
        <w:rPr>
          <w:rFonts w:ascii="Tahoma" w:hAnsi="Tahoma" w:cs="Tahoma"/>
          <w:i/>
          <w:noProof/>
          <w:szCs w:val="20"/>
          <w:lang w:val="sr-Cyrl-CS"/>
        </w:rPr>
      </w:pPr>
      <w:r>
        <w:rPr>
          <w:rFonts w:ascii="Tahoma" w:hAnsi="Tahoma" w:cs="Tahoma"/>
          <w:noProof/>
          <w:szCs w:val="20"/>
          <w:lang w:val="sr-Cyrl-CS"/>
        </w:rPr>
        <w:t xml:space="preserve">             </w:t>
      </w:r>
      <w:r>
        <w:rPr>
          <w:rFonts w:ascii="Tahoma" w:hAnsi="Tahoma" w:cs="Tahoma"/>
          <w:i/>
          <w:noProof/>
          <w:szCs w:val="20"/>
          <w:lang w:val="sr-Cyrl-CS"/>
        </w:rPr>
        <w:t>У случају када је вредност уговора до 5.000.000,00 динара без ПДВ-а</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Продавац се обавезује да истовремено са извршеном примопредајом добра које је предмет овог уговора, преда Купцу сопствену бланко меницу, регистровану у надлежном регистру Народне банке Србије, као средство финансијског обезбеђења </w:t>
      </w:r>
      <w:r>
        <w:rPr>
          <w:rFonts w:ascii="Tahoma" w:hAnsi="Tahoma" w:cs="Tahoma"/>
          <w:szCs w:val="20"/>
          <w:lang w:val="sr-Cyrl-CS"/>
        </w:rPr>
        <w:t>за отклањање грешака у гарантном року</w:t>
      </w:r>
      <w:r>
        <w:rPr>
          <w:rFonts w:ascii="Tahoma" w:hAnsi="Tahoma" w:cs="Tahoma"/>
          <w:noProof/>
          <w:szCs w:val="20"/>
          <w:lang w:val="sr-Cyrl-CS"/>
        </w:rPr>
        <w:t xml:space="preserve">.  </w:t>
      </w:r>
    </w:p>
    <w:p w:rsidR="0059381A" w:rsidRDefault="0059381A" w:rsidP="0059381A">
      <w:pPr>
        <w:tabs>
          <w:tab w:val="left" w:pos="720"/>
        </w:tabs>
        <w:rPr>
          <w:rFonts w:ascii="Tahoma" w:hAnsi="Tahoma" w:cs="Tahoma"/>
          <w:noProof/>
          <w:szCs w:val="20"/>
          <w:lang w:val="sr-Cyrl-CS"/>
        </w:rPr>
      </w:pPr>
      <w:r>
        <w:rPr>
          <w:rFonts w:ascii="Tahoma" w:hAnsi="Tahoma" w:cs="Tahoma"/>
          <w:noProof/>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 </w:t>
      </w:r>
    </w:p>
    <w:p w:rsidR="0059381A" w:rsidRDefault="0059381A" w:rsidP="0059381A">
      <w:pPr>
        <w:tabs>
          <w:tab w:val="left" w:pos="720"/>
        </w:tabs>
        <w:rPr>
          <w:rFonts w:ascii="Tahoma" w:hAnsi="Tahoma" w:cs="Tahoma"/>
          <w:noProof/>
          <w:szCs w:val="20"/>
          <w:lang w:val="sr-Cyrl-CS"/>
        </w:rPr>
      </w:pPr>
      <w:r>
        <w:rPr>
          <w:rFonts w:ascii="Tahoma" w:hAnsi="Tahoma" w:cs="Tahoma"/>
          <w:noProof/>
          <w:szCs w:val="20"/>
          <w:lang w:val="sr-Cyrl-CS"/>
        </w:rPr>
        <w:t xml:space="preserve">            Менично овлашћење мора садржати клаузулу да важи најмање 30 дана дуже од дана истека рока за коначно извршење посла.</w:t>
      </w:r>
    </w:p>
    <w:p w:rsidR="0059381A" w:rsidRDefault="0059381A" w:rsidP="0059381A">
      <w:pPr>
        <w:rPr>
          <w:rFonts w:ascii="Tahoma" w:hAnsi="Tahoma" w:cs="Tahoma"/>
          <w:noProof/>
          <w:szCs w:val="20"/>
          <w:lang w:val="sr-Cyrl-CS" w:eastAsia="ar-SA"/>
        </w:rPr>
      </w:pPr>
      <w:r>
        <w:rPr>
          <w:rFonts w:ascii="Tahoma" w:hAnsi="Tahoma" w:cs="Tahoma"/>
          <w:noProof/>
          <w:szCs w:val="20"/>
          <w:lang w:val="sr-Cyrl-CS"/>
        </w:rPr>
        <w:t xml:space="preserve">             Продавац уз меницу доставља и копију захтева за регистрацију менице, овереног од пословне банке Продавца.</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Купац ће уновчити меницу дату за добро извршење посла, односно извршење уговорних обавеза, </w:t>
      </w:r>
      <w:r>
        <w:rPr>
          <w:rFonts w:ascii="Tahoma" w:eastAsia="Calibri" w:hAnsi="Tahoma" w:cs="Tahoma"/>
          <w:noProof/>
          <w:szCs w:val="20"/>
          <w:lang w:val="sr-Cyrl-CS"/>
        </w:rPr>
        <w:t xml:space="preserve">уколико </w:t>
      </w:r>
      <w:r>
        <w:rPr>
          <w:rFonts w:ascii="Tahoma" w:hAnsi="Tahoma" w:cs="Tahoma"/>
          <w:noProof/>
          <w:szCs w:val="20"/>
          <w:lang w:val="sr-Cyrl-CS"/>
        </w:rPr>
        <w:t>Продавац не извршава своје уговорне обавезе у роковима и на начин предвиђен овим уговором.</w:t>
      </w:r>
    </w:p>
    <w:p w:rsidR="0059381A" w:rsidRDefault="0059381A" w:rsidP="0059381A">
      <w:pPr>
        <w:rPr>
          <w:rFonts w:ascii="Tahoma" w:hAnsi="Tahoma" w:cs="Tahoma"/>
          <w:i/>
          <w:noProof/>
          <w:szCs w:val="20"/>
          <w:lang w:val="sr-Cyrl-CS"/>
        </w:rPr>
      </w:pPr>
    </w:p>
    <w:p w:rsidR="0059381A" w:rsidRDefault="0059381A" w:rsidP="0059381A">
      <w:pPr>
        <w:rPr>
          <w:rFonts w:ascii="Tahoma" w:hAnsi="Tahoma" w:cs="Tahoma"/>
          <w:i/>
          <w:noProof/>
          <w:szCs w:val="20"/>
          <w:lang w:val="sr-Cyrl-CS"/>
        </w:rPr>
      </w:pPr>
      <w:r>
        <w:rPr>
          <w:rFonts w:ascii="Tahoma" w:hAnsi="Tahoma" w:cs="Tahoma"/>
          <w:i/>
          <w:noProof/>
          <w:szCs w:val="20"/>
          <w:lang w:val="sr-Cyrl-CS"/>
        </w:rPr>
        <w:t xml:space="preserve">             У случају када је вредност уговора преко 5.000.000,00 динара без ПДВ-а</w:t>
      </w:r>
    </w:p>
    <w:p w:rsidR="0059381A" w:rsidRDefault="0059381A" w:rsidP="0059381A">
      <w:pPr>
        <w:rPr>
          <w:rFonts w:ascii="Tahoma" w:hAnsi="Tahoma" w:cs="Tahoma"/>
          <w:noProof/>
          <w:szCs w:val="20"/>
          <w:lang w:val="sr-Cyrl-CS"/>
        </w:rPr>
      </w:pPr>
      <w:r>
        <w:rPr>
          <w:rFonts w:ascii="Tahoma" w:hAnsi="Tahoma" w:cs="Tahoma"/>
          <w:noProof/>
          <w:szCs w:val="20"/>
          <w:lang w:val="sr-Cyrl-CS"/>
        </w:rPr>
        <w:t xml:space="preserve">            Продавац се обавезује да истовремено са извршеном примопредајом добра које је предмет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на износ од ___________динара, са роком важења 30 дана дуже од дана истека овог уговора.</w:t>
      </w:r>
    </w:p>
    <w:p w:rsidR="0059381A" w:rsidRDefault="0059381A" w:rsidP="0059381A">
      <w:pPr>
        <w:ind w:left="-51" w:firstLine="680"/>
        <w:rPr>
          <w:rFonts w:ascii="Tahoma" w:hAnsi="Tahoma" w:cs="Tahoma"/>
          <w:noProof/>
          <w:szCs w:val="20"/>
          <w:lang w:val="sr-Cyrl-CS"/>
        </w:rPr>
      </w:pPr>
      <w:r>
        <w:rPr>
          <w:rFonts w:ascii="Tahoma" w:hAnsi="Tahoma" w:cs="Tahoma"/>
          <w:noProof/>
          <w:szCs w:val="20"/>
          <w:lang w:val="sr-Cyrl-CS"/>
        </w:rPr>
        <w:lastRenderedPageBreak/>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59381A" w:rsidRDefault="0059381A" w:rsidP="0059381A">
      <w:pPr>
        <w:ind w:left="-51" w:firstLine="680"/>
        <w:rPr>
          <w:rFonts w:ascii="Tahoma" w:hAnsi="Tahoma" w:cs="Tahoma"/>
          <w:noProof/>
          <w:szCs w:val="20"/>
          <w:lang w:val="sr-Cyrl-CS"/>
        </w:rPr>
      </w:pPr>
    </w:p>
    <w:p w:rsidR="0059381A" w:rsidRDefault="0059381A" w:rsidP="0059381A">
      <w:pPr>
        <w:tabs>
          <w:tab w:val="left" w:pos="720"/>
        </w:tabs>
        <w:rPr>
          <w:rFonts w:ascii="Tahoma" w:eastAsia="Arial Unicode MS" w:hAnsi="Tahoma" w:cs="Tahoma"/>
          <w:kern w:val="2"/>
          <w:szCs w:val="20"/>
          <w:lang w:val="sr-Cyrl-RS"/>
        </w:rPr>
      </w:pPr>
      <w:r>
        <w:rPr>
          <w:rFonts w:ascii="Tahoma" w:eastAsia="Arial Unicode MS" w:hAnsi="Tahoma" w:cs="Tahoma"/>
          <w:kern w:val="2"/>
          <w:szCs w:val="20"/>
          <w:lang w:val="sr-Latn-CS"/>
        </w:rPr>
        <w:t xml:space="preserve"> </w:t>
      </w:r>
      <w:r>
        <w:rPr>
          <w:rFonts w:ascii="Tahoma" w:eastAsia="Arial Unicode MS" w:hAnsi="Tahoma" w:cs="Tahoma"/>
          <w:kern w:val="2"/>
          <w:szCs w:val="20"/>
          <w:lang w:val="sr-Cyrl-RS"/>
        </w:rPr>
        <w:t xml:space="preserve">                                                                                   </w:t>
      </w: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14</w:t>
      </w:r>
      <w:r>
        <w:rPr>
          <w:rFonts w:ascii="Tahoma" w:eastAsia="Arial Unicode MS" w:hAnsi="Tahoma" w:cs="Tahoma"/>
          <w:kern w:val="2"/>
          <w:szCs w:val="20"/>
          <w:lang w:val="sr-Latn-CS"/>
        </w:rPr>
        <w:t>.</w:t>
      </w:r>
    </w:p>
    <w:p w:rsidR="0059381A" w:rsidRDefault="0059381A" w:rsidP="0059381A">
      <w:pPr>
        <w:tabs>
          <w:tab w:val="left" w:pos="720"/>
        </w:tabs>
        <w:spacing w:line="100" w:lineRule="atLeast"/>
        <w:rPr>
          <w:rFonts w:ascii="Tahoma" w:eastAsia="Times New Roman" w:hAnsi="Tahoma" w:cs="Tahoma"/>
          <w:szCs w:val="20"/>
          <w:lang w:val="ru-RU"/>
        </w:rPr>
      </w:pPr>
      <w:r>
        <w:rPr>
          <w:rFonts w:ascii="Tahoma" w:hAnsi="Tahoma" w:cs="Tahoma"/>
          <w:szCs w:val="20"/>
          <w:lang w:val="ru-RU"/>
        </w:rPr>
        <w:t xml:space="preserve">                Гарантни рок за добро које је предмет овог уговора је _____  (</w:t>
      </w:r>
      <w:r>
        <w:rPr>
          <w:rFonts w:ascii="Tahoma" w:hAnsi="Tahoma" w:cs="Tahoma"/>
          <w:i/>
          <w:szCs w:val="20"/>
          <w:lang w:val="ru-RU"/>
        </w:rPr>
        <w:t>не може бити креће од 24 месеци</w:t>
      </w:r>
      <w:r>
        <w:rPr>
          <w:rFonts w:ascii="Tahoma" w:hAnsi="Tahoma" w:cs="Tahoma"/>
          <w:szCs w:val="20"/>
          <w:lang w:val="ru-RU"/>
        </w:rPr>
        <w:t>) месеци од сачињавања Записника о квалитативном пријему.</w:t>
      </w:r>
    </w:p>
    <w:p w:rsidR="0059381A" w:rsidRDefault="0059381A" w:rsidP="0059381A">
      <w:pPr>
        <w:rPr>
          <w:rFonts w:ascii="Tahoma" w:hAnsi="Tahoma" w:cs="Tahoma"/>
          <w:szCs w:val="20"/>
          <w:lang w:val="sr-Cyrl-CS"/>
        </w:rPr>
      </w:pPr>
      <w:r>
        <w:rPr>
          <w:rFonts w:ascii="Tahoma" w:hAnsi="Tahoma" w:cs="Tahoma"/>
          <w:szCs w:val="20"/>
          <w:lang w:val="sr-Cyrl-CS"/>
        </w:rPr>
        <w:t xml:space="preserve">                  Уколико се у току гарантног рока догоди застој добра које је предмет овог уговора дуже од 15 (петнаест) дана,  Добављач је дужан да продужи гарантни рок за дужину застоја - престанка рада </w:t>
      </w:r>
      <w:r>
        <w:rPr>
          <w:rFonts w:ascii="Tahoma" w:eastAsia="Arial Unicode MS" w:hAnsi="Tahoma" w:cs="Tahoma"/>
          <w:iCs/>
          <w:kern w:val="2"/>
          <w:szCs w:val="20"/>
          <w:lang w:val="ru-RU"/>
        </w:rPr>
        <w:t>добра из партије __.</w:t>
      </w:r>
      <w:r>
        <w:rPr>
          <w:rFonts w:ascii="Tahoma" w:hAnsi="Tahoma" w:cs="Tahoma"/>
          <w:szCs w:val="20"/>
          <w:lang w:val="sr-Cyrl-CS"/>
        </w:rPr>
        <w:t xml:space="preserve"> Застој – престанак рада добра које је предмет овог уговора обухвата период од пријема писмене рекламације Наручиоца до завођења Записника  којим је констатовано да је добро доведено у исправно стање, а потписаног од стране представника Добављача и комисије Наручиоца. </w:t>
      </w:r>
    </w:p>
    <w:p w:rsidR="0059381A" w:rsidRDefault="0059381A" w:rsidP="0059381A">
      <w:pPr>
        <w:rPr>
          <w:rFonts w:ascii="Tahoma" w:hAnsi="Tahoma" w:cs="Tahoma"/>
          <w:szCs w:val="20"/>
          <w:lang w:val="sr-Cyrl-CS"/>
        </w:rPr>
      </w:pPr>
      <w:r>
        <w:rPr>
          <w:rFonts w:ascii="Tahoma" w:hAnsi="Tahoma" w:cs="Tahoma"/>
          <w:szCs w:val="20"/>
          <w:lang w:val="sr-Cyrl-CS"/>
        </w:rPr>
        <w:t xml:space="preserve">                 За сваки замењени или поправљени део почиње да тече нови гарантни рок – </w:t>
      </w:r>
      <w:r w:rsidRPr="005A2D57">
        <w:rPr>
          <w:rFonts w:ascii="Tahoma" w:hAnsi="Tahoma" w:cs="Tahoma"/>
          <w:color w:val="FF0000"/>
          <w:szCs w:val="20"/>
          <w:lang w:val="sr-Cyrl-CS"/>
        </w:rPr>
        <w:t>преносива гаранција произвођача</w:t>
      </w:r>
      <w:r>
        <w:rPr>
          <w:rFonts w:ascii="Tahoma" w:hAnsi="Tahoma" w:cs="Tahoma"/>
          <w:szCs w:val="20"/>
          <w:lang w:val="sr-Cyrl-CS"/>
        </w:rPr>
        <w:t xml:space="preserve"> </w:t>
      </w:r>
      <w:r w:rsidRPr="005A2D57">
        <w:rPr>
          <w:rFonts w:ascii="Tahoma" w:hAnsi="Tahoma" w:cs="Tahoma"/>
          <w:color w:val="FF0000"/>
          <w:szCs w:val="20"/>
          <w:lang w:val="sr-Cyrl-CS"/>
        </w:rPr>
        <w:t>(гаранција коју произвођач добра преноси на Добављача)</w:t>
      </w:r>
      <w:r>
        <w:rPr>
          <w:rFonts w:ascii="Tahoma" w:hAnsi="Tahoma" w:cs="Tahoma"/>
          <w:szCs w:val="20"/>
          <w:lang w:val="sr-Cyrl-CS"/>
        </w:rPr>
        <w:t>, рачунајући од дана замене, инсталирања или поправке.</w:t>
      </w:r>
    </w:p>
    <w:p w:rsidR="0059381A" w:rsidRPr="00561EBF" w:rsidRDefault="00561EBF" w:rsidP="00561EBF">
      <w:pPr>
        <w:tabs>
          <w:tab w:val="left" w:pos="720"/>
        </w:tabs>
        <w:spacing w:line="100" w:lineRule="atLeast"/>
        <w:rPr>
          <w:rFonts w:ascii="Tahoma" w:hAnsi="Tahoma" w:cs="Tahoma"/>
          <w:szCs w:val="20"/>
          <w:lang w:val="ru-RU"/>
        </w:rPr>
      </w:pPr>
      <w:r>
        <w:rPr>
          <w:rFonts w:ascii="Tahoma" w:hAnsi="Tahoma" w:cs="Tahoma"/>
          <w:szCs w:val="20"/>
          <w:lang w:val="ru-RU"/>
        </w:rPr>
        <w:t xml:space="preserve">                                                                                                          </w:t>
      </w:r>
      <w:r w:rsidR="0059381A">
        <w:rPr>
          <w:rFonts w:ascii="Tahoma" w:eastAsia="Arial Unicode MS" w:hAnsi="Tahoma" w:cs="Tahoma"/>
          <w:kern w:val="2"/>
          <w:szCs w:val="20"/>
          <w:lang w:val="ru-RU"/>
        </w:rPr>
        <w:t>Члан 15.</w:t>
      </w:r>
    </w:p>
    <w:p w:rsidR="0059381A" w:rsidRDefault="0059381A" w:rsidP="0059381A">
      <w:pPr>
        <w:tabs>
          <w:tab w:val="left" w:pos="720"/>
        </w:tabs>
        <w:autoSpaceDE w:val="0"/>
        <w:autoSpaceDN w:val="0"/>
        <w:adjustRightInd w:val="0"/>
        <w:rPr>
          <w:rFonts w:ascii="Tahoma" w:eastAsia="Calibri" w:hAnsi="Tahoma" w:cs="Tahoma"/>
          <w:noProof/>
          <w:szCs w:val="20"/>
        </w:rPr>
      </w:pPr>
      <w:r>
        <w:rPr>
          <w:rFonts w:ascii="Tahoma" w:eastAsia="Arial Unicode MS" w:hAnsi="Tahoma" w:cs="Tahoma"/>
          <w:kern w:val="2"/>
          <w:szCs w:val="20"/>
          <w:lang w:val="ru-RU"/>
        </w:rPr>
        <w:t xml:space="preserve">               </w:t>
      </w:r>
      <w:r>
        <w:rPr>
          <w:rFonts w:ascii="Tahoma" w:eastAsia="Calibri" w:hAnsi="Tahoma" w:cs="Tahoma"/>
          <w:noProof/>
          <w:szCs w:val="20"/>
          <w:lang w:val="sr-Cyrl-CS"/>
        </w:rPr>
        <w:t xml:space="preserve">Одржавање и сервисирање </w:t>
      </w:r>
      <w:r>
        <w:rPr>
          <w:rFonts w:ascii="Tahoma" w:eastAsia="Calibri" w:hAnsi="Tahoma" w:cs="Tahoma"/>
          <w:noProof/>
          <w:szCs w:val="20"/>
          <w:lang w:val="sr-Cyrl-RS"/>
        </w:rPr>
        <w:t xml:space="preserve">добара </w:t>
      </w:r>
      <w:r>
        <w:rPr>
          <w:rFonts w:ascii="Tahoma" w:hAnsi="Tahoma" w:cs="Tahoma"/>
          <w:szCs w:val="20"/>
          <w:lang w:val="ru-RU"/>
        </w:rPr>
        <w:t>која су предмет овог уговора</w:t>
      </w:r>
      <w:r>
        <w:rPr>
          <w:rFonts w:ascii="Tahoma" w:eastAsia="Calibri" w:hAnsi="Tahoma" w:cs="Tahoma"/>
          <w:noProof/>
          <w:szCs w:val="20"/>
          <w:lang w:val="sr-Cyrl-CS"/>
        </w:rPr>
        <w:t>, искључиво ће се обављати од стране сервисера који поседују одговарајући сертификат произвођача апарата.</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гарантује да ће сервисер/сервисна служба у гарантном року и најмање седам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Pr>
          <w:rFonts w:ascii="Tahoma" w:hAnsi="Tahoma" w:cs="Tahoma"/>
          <w:szCs w:val="20"/>
          <w:lang w:val="ru-RU"/>
        </w:rPr>
        <w:t>обра која су предмет овог уговора</w:t>
      </w:r>
      <w:r>
        <w:rPr>
          <w:rFonts w:ascii="Tahoma" w:eastAsia="Calibri" w:hAnsi="Tahoma" w:cs="Tahoma"/>
          <w:noProof/>
          <w:szCs w:val="20"/>
          <w:lang w:val="sr-Cyrl-CS"/>
        </w:rPr>
        <w:t>, о тој промени писмено обавестити Наручиоца и документовати на прописан начин.</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дужан да обезбеди исправно функционисање </w:t>
      </w:r>
      <w:r>
        <w:rPr>
          <w:rFonts w:ascii="Tahoma" w:hAnsi="Tahoma" w:cs="Tahoma"/>
          <w:szCs w:val="20"/>
          <w:lang w:val="ru-RU"/>
        </w:rPr>
        <w:t xml:space="preserve">добара која су предмет овог уговора </w:t>
      </w:r>
      <w:r>
        <w:rPr>
          <w:rFonts w:ascii="Tahoma" w:eastAsia="Calibri" w:hAnsi="Tahoma" w:cs="Tahoma"/>
          <w:noProof/>
          <w:szCs w:val="20"/>
          <w:lang w:val="sr-Cyrl-CS"/>
        </w:rPr>
        <w:t>347 дана у току једне календарске године, за време трајања гарантног рока.</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у обавези да у гарантном року једном годишње, о свом трошку обезбеди превентивно одржавање испоручен</w:t>
      </w:r>
      <w:r>
        <w:rPr>
          <w:rFonts w:ascii="Tahoma" w:eastAsia="Calibri" w:hAnsi="Tahoma" w:cs="Tahoma"/>
          <w:noProof/>
          <w:szCs w:val="20"/>
          <w:lang w:val="sr-Cyrl-RS"/>
        </w:rPr>
        <w:t xml:space="preserve">ог </w:t>
      </w:r>
      <w:r>
        <w:rPr>
          <w:rFonts w:ascii="Tahoma" w:eastAsia="Arial Unicode MS" w:hAnsi="Tahoma" w:cs="Tahoma"/>
          <w:iCs/>
          <w:kern w:val="2"/>
          <w:szCs w:val="20"/>
          <w:lang w:val="ru-RU"/>
        </w:rPr>
        <w:t>добра из партије __</w:t>
      </w:r>
      <w:r>
        <w:rPr>
          <w:rFonts w:ascii="Tahoma" w:eastAsia="Calibri" w:hAnsi="Tahoma" w:cs="Tahoma"/>
          <w:noProof/>
          <w:szCs w:val="20"/>
          <w:lang w:val="sr-Cyrl-RS"/>
        </w:rPr>
        <w:t xml:space="preserve"> </w:t>
      </w:r>
      <w:r>
        <w:rPr>
          <w:rFonts w:ascii="Tahoma" w:eastAsia="Calibri" w:hAnsi="Tahoma" w:cs="Tahoma"/>
          <w:noProof/>
          <w:szCs w:val="20"/>
          <w:lang w:val="sr-Cyrl-CS"/>
        </w:rPr>
        <w:t>у складу са упутствима и препорукама произвођача,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гарантује да ће у току гарантног рока обезбедити одзив сервисера/сервисне службе за </w:t>
      </w:r>
      <w:r>
        <w:rPr>
          <w:rFonts w:ascii="Tahoma" w:eastAsia="Calibri" w:hAnsi="Tahoma" w:cs="Tahoma"/>
          <w:noProof/>
          <w:szCs w:val="20"/>
          <w:lang w:val="sr-Cyrl-RS"/>
        </w:rPr>
        <w:t>респиратор</w:t>
      </w:r>
      <w:r>
        <w:rPr>
          <w:rFonts w:ascii="Tahoma" w:eastAsia="Calibri" w:hAnsi="Tahoma" w:cs="Tahoma"/>
          <w:noProof/>
          <w:szCs w:val="20"/>
          <w:lang w:val="sr-Cyrl-C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w:t>
      </w:r>
      <w:r>
        <w:rPr>
          <w:rFonts w:ascii="Tahoma" w:eastAsia="Calibri" w:hAnsi="Tahoma" w:cs="Tahoma"/>
          <w:noProof/>
          <w:szCs w:val="20"/>
          <w:lang w:val="sr-Cyrl-RS"/>
        </w:rPr>
        <w:t>респиратора</w:t>
      </w:r>
      <w:r>
        <w:rPr>
          <w:rFonts w:ascii="Tahoma" w:eastAsia="Calibri" w:hAnsi="Tahoma" w:cs="Tahoma"/>
          <w:noProof/>
          <w:szCs w:val="20"/>
          <w:lang w:val="sr-Cyrl-CS"/>
        </w:rPr>
        <w:t>, у складу са процедуром Одржавање и калибрација медицинске опреме.</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нови </w:t>
      </w:r>
      <w:r>
        <w:rPr>
          <w:rFonts w:ascii="Tahoma" w:eastAsia="Calibri" w:hAnsi="Tahoma" w:cs="Tahoma"/>
          <w:noProof/>
          <w:szCs w:val="20"/>
          <w:lang w:val="sr-Cyrl-RS"/>
        </w:rPr>
        <w:t>кардиолошки респиратор</w:t>
      </w:r>
      <w:r>
        <w:rPr>
          <w:rFonts w:ascii="Tahoma" w:eastAsia="Calibri" w:hAnsi="Tahoma" w:cs="Tahoma"/>
          <w:noProof/>
          <w:szCs w:val="20"/>
          <w:lang w:val="sr-Cyrl-CS"/>
        </w:rPr>
        <w:t>.</w:t>
      </w:r>
    </w:p>
    <w:p w:rsidR="0059381A" w:rsidRDefault="0059381A" w:rsidP="0059381A">
      <w:pPr>
        <w:tabs>
          <w:tab w:val="left" w:pos="720"/>
        </w:tabs>
        <w:autoSpaceDE w:val="0"/>
        <w:autoSpaceDN w:val="0"/>
        <w:adjustRightInd w:val="0"/>
        <w:rPr>
          <w:rFonts w:ascii="Tahoma" w:eastAsia="Calibri" w:hAnsi="Tahoma" w:cs="Tahoma"/>
          <w:noProof/>
          <w:szCs w:val="20"/>
          <w:lang w:val="sr-Cyrl-CS"/>
        </w:rPr>
      </w:pPr>
      <w:r>
        <w:rPr>
          <w:rFonts w:ascii="Tahoma" w:eastAsia="Calibri" w:hAnsi="Tahoma" w:cs="Tahoma"/>
          <w:noProof/>
          <w:szCs w:val="20"/>
          <w:lang w:val="sr-Cyrl-CS"/>
        </w:rPr>
        <w:t xml:space="preserve">               Добављач је у обавези да најмање пет година, након истека гарантног рока, обезбеди сервисну и техничку подршку за испоручено </w:t>
      </w:r>
      <w:r>
        <w:rPr>
          <w:rFonts w:ascii="Tahoma" w:eastAsia="Arial Unicode MS" w:hAnsi="Tahoma" w:cs="Tahoma"/>
          <w:iCs/>
          <w:kern w:val="2"/>
          <w:szCs w:val="20"/>
          <w:lang w:val="ru-RU"/>
        </w:rPr>
        <w:t>добро из партије __</w:t>
      </w:r>
      <w:r>
        <w:rPr>
          <w:rFonts w:ascii="Tahoma" w:eastAsia="Calibri" w:hAnsi="Tahoma" w:cs="Tahoma"/>
          <w:noProof/>
          <w:szCs w:val="20"/>
          <w:lang w:val="sr-Cyrl-CS"/>
        </w:rPr>
        <w:t xml:space="preserve"> (могућност уредног сервисирања и могућност набавке резервних делова и пратећег потрошног прибора од стране Наручиоца).</w:t>
      </w:r>
    </w:p>
    <w:p w:rsidR="0059381A" w:rsidRDefault="0059381A" w:rsidP="0059381A">
      <w:pPr>
        <w:tabs>
          <w:tab w:val="left" w:pos="720"/>
        </w:tabs>
        <w:spacing w:line="100" w:lineRule="atLeast"/>
        <w:jc w:val="center"/>
        <w:rPr>
          <w:rFonts w:ascii="Tahoma" w:eastAsia="Arial Unicode MS" w:hAnsi="Tahoma" w:cs="Tahoma"/>
          <w:kern w:val="2"/>
          <w:szCs w:val="20"/>
          <w:lang w:val="sr-Cyrl-RS" w:eastAsia="ar-SA"/>
        </w:rPr>
      </w:pPr>
    </w:p>
    <w:p w:rsidR="00561EBF" w:rsidRDefault="00561EBF" w:rsidP="0059381A">
      <w:pPr>
        <w:tabs>
          <w:tab w:val="left" w:pos="720"/>
        </w:tabs>
        <w:spacing w:line="100" w:lineRule="atLeast"/>
        <w:jc w:val="center"/>
        <w:rPr>
          <w:rFonts w:ascii="Tahoma" w:eastAsia="Arial Unicode MS" w:hAnsi="Tahoma" w:cs="Tahoma"/>
          <w:kern w:val="2"/>
          <w:szCs w:val="20"/>
          <w:lang w:val="sr-Cyrl-RS" w:eastAsia="ar-SA"/>
        </w:rPr>
      </w:pPr>
    </w:p>
    <w:p w:rsidR="0059381A" w:rsidRDefault="0059381A" w:rsidP="0059381A">
      <w:pPr>
        <w:tabs>
          <w:tab w:val="left" w:pos="720"/>
        </w:tabs>
        <w:spacing w:line="100" w:lineRule="atLeast"/>
        <w:jc w:val="center"/>
        <w:rPr>
          <w:rFonts w:ascii="Tahoma" w:eastAsia="Calibri" w:hAnsi="Tahoma" w:cs="Tahoma"/>
          <w:noProof/>
          <w:szCs w:val="20"/>
          <w:lang w:val="sr-Cyrl-C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16</w:t>
      </w:r>
      <w:r>
        <w:rPr>
          <w:rFonts w:ascii="Tahoma" w:eastAsia="Arial Unicode MS" w:hAnsi="Tahoma" w:cs="Tahoma"/>
          <w:kern w:val="2"/>
          <w:szCs w:val="20"/>
          <w:lang w:val="sr-Latn-CS"/>
        </w:rPr>
        <w:t>.</w:t>
      </w:r>
    </w:p>
    <w:p w:rsidR="0059381A" w:rsidRDefault="0059381A" w:rsidP="0059381A">
      <w:pPr>
        <w:tabs>
          <w:tab w:val="left" w:pos="720"/>
        </w:tabs>
        <w:autoSpaceDE w:val="0"/>
        <w:autoSpaceDN w:val="0"/>
        <w:adjustRightInd w:val="0"/>
        <w:rPr>
          <w:rFonts w:ascii="Tahoma" w:eastAsia="Calibri" w:hAnsi="Tahoma" w:cs="Tahoma"/>
          <w:szCs w:val="20"/>
        </w:rPr>
      </w:pPr>
      <w:r>
        <w:rPr>
          <w:rFonts w:ascii="Tahoma" w:eastAsia="Calibri" w:hAnsi="Tahoma" w:cs="Tahoma"/>
          <w:szCs w:val="20"/>
          <w:lang w:val="sr-Cyrl-RS"/>
        </w:rPr>
        <w:t xml:space="preserve">               </w:t>
      </w:r>
      <w:r>
        <w:rPr>
          <w:rFonts w:ascii="Tahoma" w:eastAsia="Calibri" w:hAnsi="Tahoma" w:cs="Tahoma"/>
          <w:szCs w:val="20"/>
        </w:rPr>
        <w:t xml:space="preserve">Ако се пријављени квар или неправилност у </w:t>
      </w:r>
      <w:r>
        <w:rPr>
          <w:rFonts w:ascii="Tahoma" w:eastAsia="Calibri" w:hAnsi="Tahoma" w:cs="Tahoma"/>
          <w:szCs w:val="20"/>
          <w:lang w:val="sr-Cyrl-RS"/>
        </w:rPr>
        <w:t xml:space="preserve">функционисању </w:t>
      </w:r>
      <w:r>
        <w:rPr>
          <w:rFonts w:ascii="Tahoma" w:eastAsia="Arial Unicode MS" w:hAnsi="Tahoma" w:cs="Tahoma"/>
          <w:iCs/>
          <w:kern w:val="2"/>
          <w:szCs w:val="20"/>
          <w:lang w:val="ru-RU"/>
        </w:rPr>
        <w:t>добра из партије __</w:t>
      </w:r>
      <w:r>
        <w:rPr>
          <w:rFonts w:ascii="Tahoma" w:eastAsia="Calibri" w:hAnsi="Tahoma" w:cs="Tahoma"/>
          <w:noProof/>
          <w:szCs w:val="20"/>
          <w:lang w:val="sr-Cyrl-CS"/>
        </w:rPr>
        <w:t xml:space="preserve"> </w:t>
      </w:r>
      <w:r>
        <w:rPr>
          <w:rFonts w:ascii="Tahoma" w:eastAsia="Calibri" w:hAnsi="Tahoma" w:cs="Tahoma"/>
          <w:szCs w:val="20"/>
        </w:rPr>
        <w:t xml:space="preserve">не може отклонити на лицу места код Наручиоца, Добављач се обавезује да ће о свом трошку организовати преузимање и превоз </w:t>
      </w:r>
      <w:r>
        <w:rPr>
          <w:rFonts w:ascii="Tahoma" w:eastAsia="Calibri" w:hAnsi="Tahoma" w:cs="Tahoma"/>
          <w:szCs w:val="20"/>
          <w:lang w:val="sr-Cyrl-RS"/>
        </w:rPr>
        <w:t>истог</w:t>
      </w:r>
      <w:r>
        <w:rPr>
          <w:rFonts w:ascii="Tahoma" w:eastAsia="Calibri" w:hAnsi="Tahoma" w:cs="Tahoma"/>
          <w:szCs w:val="20"/>
        </w:rPr>
        <w:t xml:space="preserve"> ради поправке на локацији Добављача или другој локацији на којој је могућа поправка.</w:t>
      </w:r>
    </w:p>
    <w:p w:rsidR="0059381A" w:rsidRDefault="0059381A" w:rsidP="0059381A">
      <w:pPr>
        <w:tabs>
          <w:tab w:val="left" w:pos="720"/>
        </w:tabs>
        <w:autoSpaceDE w:val="0"/>
        <w:autoSpaceDN w:val="0"/>
        <w:adjustRightInd w:val="0"/>
        <w:rPr>
          <w:rFonts w:ascii="Tahoma" w:eastAsia="Calibri" w:hAnsi="Tahoma" w:cs="Tahoma"/>
          <w:szCs w:val="20"/>
        </w:rPr>
      </w:pPr>
      <w:r>
        <w:rPr>
          <w:rFonts w:ascii="Tahoma" w:eastAsia="Calibri" w:hAnsi="Tahoma" w:cs="Tahoma"/>
          <w:szCs w:val="20"/>
          <w:lang w:val="sr-Cyrl-RS"/>
        </w:rPr>
        <w:lastRenderedPageBreak/>
        <w:t xml:space="preserve">               </w:t>
      </w:r>
      <w:r>
        <w:rPr>
          <w:rFonts w:ascii="Tahoma" w:eastAsia="Calibri" w:hAnsi="Tahoma" w:cs="Tahoma"/>
          <w:szCs w:val="20"/>
        </w:rPr>
        <w:t xml:space="preserve">Добављач је обавезан да Наручиоцу, бесплатно обезбеди </w:t>
      </w:r>
      <w:r>
        <w:rPr>
          <w:rFonts w:ascii="Tahoma" w:eastAsia="Calibri" w:hAnsi="Tahoma" w:cs="Tahoma"/>
          <w:szCs w:val="20"/>
          <w:lang w:val="sr-Cyrl-RS"/>
        </w:rPr>
        <w:t xml:space="preserve">друго </w:t>
      </w:r>
      <w:r>
        <w:rPr>
          <w:rFonts w:ascii="Tahoma" w:eastAsia="Arial Unicode MS" w:hAnsi="Tahoma" w:cs="Tahoma"/>
          <w:iCs/>
          <w:kern w:val="2"/>
          <w:szCs w:val="20"/>
          <w:lang w:val="ru-RU"/>
        </w:rPr>
        <w:t>добро из партије __</w:t>
      </w:r>
      <w:r>
        <w:rPr>
          <w:rFonts w:ascii="Tahoma" w:eastAsia="Calibri" w:hAnsi="Tahoma" w:cs="Tahoma"/>
          <w:szCs w:val="20"/>
        </w:rPr>
        <w:t xml:space="preserve">, исте врсте-типа и са истим или бољим техничким карактеристикама, као замену за </w:t>
      </w:r>
      <w:r>
        <w:rPr>
          <w:rFonts w:ascii="Tahoma" w:eastAsia="Calibri" w:hAnsi="Tahoma" w:cs="Tahoma"/>
          <w:szCs w:val="20"/>
          <w:lang w:val="sr-Cyrl-RS"/>
        </w:rPr>
        <w:t>УЗ</w:t>
      </w:r>
      <w:r>
        <w:rPr>
          <w:rFonts w:ascii="Tahoma" w:eastAsia="Calibri" w:hAnsi="Tahoma" w:cs="Tahoma"/>
          <w:szCs w:val="20"/>
        </w:rPr>
        <w:t xml:space="preserve"> кој</w:t>
      </w:r>
      <w:r>
        <w:rPr>
          <w:rFonts w:ascii="Tahoma" w:eastAsia="Calibri" w:hAnsi="Tahoma" w:cs="Tahoma"/>
          <w:szCs w:val="20"/>
          <w:lang w:val="sr-Cyrl-RS"/>
        </w:rPr>
        <w:t>и</w:t>
      </w:r>
      <w:r>
        <w:rPr>
          <w:rFonts w:ascii="Tahoma" w:eastAsia="Calibri" w:hAnsi="Tahoma" w:cs="Tahoma"/>
          <w:szCs w:val="20"/>
        </w:rPr>
        <w:t xml:space="preserve"> је преузео на поправку.</w:t>
      </w:r>
      <w:r>
        <w:rPr>
          <w:rFonts w:ascii="Tahoma" w:eastAsia="Calibri" w:hAnsi="Tahoma" w:cs="Tahoma"/>
          <w:szCs w:val="20"/>
          <w:lang w:val="sr-Cyrl-RS"/>
        </w:rPr>
        <w:t xml:space="preserve"> </w:t>
      </w:r>
      <w:r>
        <w:rPr>
          <w:rFonts w:ascii="Tahoma" w:eastAsia="Calibri" w:hAnsi="Tahoma" w:cs="Tahoma"/>
          <w:szCs w:val="20"/>
        </w:rPr>
        <w:t xml:space="preserve">Након извршене поправке или отклањања недостатака, Добављач је дужан да </w:t>
      </w:r>
      <w:r>
        <w:rPr>
          <w:rFonts w:ascii="Tahoma" w:eastAsia="Arial Unicode MS" w:hAnsi="Tahoma" w:cs="Tahoma"/>
          <w:iCs/>
          <w:kern w:val="2"/>
          <w:szCs w:val="20"/>
          <w:lang w:val="ru-RU"/>
        </w:rPr>
        <w:t>добро из партије __</w:t>
      </w:r>
      <w:r>
        <w:rPr>
          <w:rFonts w:ascii="Tahoma" w:eastAsia="Calibri" w:hAnsi="Tahoma" w:cs="Tahoma"/>
          <w:szCs w:val="20"/>
        </w:rPr>
        <w:t xml:space="preserve"> о свом трошку преда </w:t>
      </w:r>
      <w:r>
        <w:rPr>
          <w:rFonts w:ascii="Tahoma" w:eastAsia="Calibri" w:hAnsi="Tahoma" w:cs="Tahoma"/>
          <w:szCs w:val="20"/>
          <w:lang w:val="sr-Cyrl-RS"/>
        </w:rPr>
        <w:t>Н</w:t>
      </w:r>
      <w:r>
        <w:rPr>
          <w:rFonts w:ascii="Tahoma" w:eastAsia="Calibri" w:hAnsi="Tahoma" w:cs="Tahoma"/>
          <w:szCs w:val="20"/>
        </w:rPr>
        <w:t xml:space="preserve">аручиоцу на </w:t>
      </w:r>
      <w:r>
        <w:rPr>
          <w:rFonts w:ascii="Tahoma" w:eastAsia="Calibri" w:hAnsi="Tahoma" w:cs="Tahoma"/>
          <w:szCs w:val="20"/>
          <w:lang w:val="sr-Cyrl-RS"/>
        </w:rPr>
        <w:t xml:space="preserve">његовој </w:t>
      </w:r>
      <w:r>
        <w:rPr>
          <w:rFonts w:ascii="Tahoma" w:eastAsia="Calibri" w:hAnsi="Tahoma" w:cs="Tahoma"/>
          <w:szCs w:val="20"/>
        </w:rPr>
        <w:t xml:space="preserve">локацији и изрши </w:t>
      </w:r>
      <w:r>
        <w:rPr>
          <w:rFonts w:ascii="Tahoma" w:eastAsia="Calibri" w:hAnsi="Tahoma" w:cs="Tahoma"/>
          <w:szCs w:val="20"/>
          <w:lang w:val="sr-Cyrl-RS"/>
        </w:rPr>
        <w:t xml:space="preserve">уградњу </w:t>
      </w:r>
      <w:r>
        <w:rPr>
          <w:rFonts w:ascii="Tahoma" w:eastAsia="Calibri" w:hAnsi="Tahoma" w:cs="Tahoma"/>
          <w:szCs w:val="20"/>
        </w:rPr>
        <w:t>истог.</w:t>
      </w:r>
    </w:p>
    <w:p w:rsidR="0059381A" w:rsidRDefault="0059381A" w:rsidP="0059381A">
      <w:pPr>
        <w:tabs>
          <w:tab w:val="left" w:pos="720"/>
        </w:tabs>
        <w:spacing w:line="100" w:lineRule="atLeast"/>
        <w:rPr>
          <w:rFonts w:ascii="Tahoma" w:eastAsia="Calibri" w:hAnsi="Tahoma" w:cs="Tahoma"/>
          <w:noProof/>
          <w:szCs w:val="20"/>
          <w:lang w:val="sr-Cyrl-CS"/>
        </w:rPr>
      </w:pPr>
    </w:p>
    <w:p w:rsidR="0059381A" w:rsidRDefault="0059381A" w:rsidP="0059381A">
      <w:pPr>
        <w:tabs>
          <w:tab w:val="left" w:pos="720"/>
        </w:tabs>
        <w:spacing w:line="100" w:lineRule="atLeast"/>
        <w:jc w:val="center"/>
        <w:rPr>
          <w:rFonts w:ascii="Tahoma" w:eastAsia="Arial Unicode MS" w:hAnsi="Tahoma" w:cs="Tahoma"/>
          <w:bCs/>
          <w:kern w:val="2"/>
          <w:szCs w:val="20"/>
          <w:lang w:val="ru-RU" w:eastAsia="ar-SA"/>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17</w:t>
      </w:r>
      <w:r>
        <w:rPr>
          <w:rFonts w:ascii="Tahoma" w:eastAsia="Arial Unicode MS" w:hAnsi="Tahoma" w:cs="Tahoma"/>
          <w:kern w:val="2"/>
          <w:szCs w:val="20"/>
          <w:lang w:val="sr-Latn-CS"/>
        </w:rPr>
        <w:t>.</w:t>
      </w:r>
    </w:p>
    <w:p w:rsidR="0059381A" w:rsidRDefault="0059381A" w:rsidP="0059381A">
      <w:pPr>
        <w:rPr>
          <w:rFonts w:ascii="Tahoma" w:eastAsia="Times New Roman" w:hAnsi="Tahoma" w:cs="Tahoma"/>
          <w:szCs w:val="20"/>
          <w:lang w:val="sr-Cyrl-RS"/>
        </w:rPr>
      </w:pPr>
      <w:r>
        <w:rPr>
          <w:rFonts w:ascii="Tahoma" w:hAnsi="Tahoma" w:cs="Tahoma"/>
          <w:szCs w:val="20"/>
          <w:lang w:val="ru-RU"/>
        </w:rPr>
        <w:t xml:space="preserve">            Овај уговор може бити раскинут споразумом уговорних страна сачињеним  у писменој форми</w:t>
      </w:r>
      <w:r>
        <w:rPr>
          <w:rFonts w:ascii="Tahoma" w:hAnsi="Tahoma" w:cs="Tahoma"/>
          <w:szCs w:val="20"/>
          <w:lang w:val="sr-Cyrl-RS"/>
        </w:rPr>
        <w:t>, а с</w:t>
      </w:r>
      <w:r>
        <w:rPr>
          <w:rFonts w:ascii="Tahoma" w:hAnsi="Tahoma" w:cs="Tahoma"/>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9381A" w:rsidRDefault="0059381A" w:rsidP="0059381A">
      <w:pPr>
        <w:tabs>
          <w:tab w:val="left" w:pos="720"/>
        </w:tabs>
        <w:spacing w:line="100" w:lineRule="atLeast"/>
        <w:rPr>
          <w:rFonts w:ascii="Tahoma" w:eastAsia="Arial Unicode MS" w:hAnsi="Tahoma" w:cs="Tahoma"/>
          <w:kern w:val="2"/>
          <w:szCs w:val="20"/>
          <w:lang w:val="ru-RU"/>
        </w:rPr>
      </w:pPr>
    </w:p>
    <w:p w:rsidR="0059381A" w:rsidRDefault="0059381A" w:rsidP="0059381A">
      <w:pPr>
        <w:tabs>
          <w:tab w:val="left" w:pos="720"/>
        </w:tabs>
        <w:spacing w:line="100" w:lineRule="atLeast"/>
        <w:jc w:val="center"/>
        <w:rPr>
          <w:rFonts w:ascii="Tahoma" w:eastAsia="Arial Unicode MS" w:hAnsi="Tahoma" w:cs="Tahoma"/>
          <w:kern w:val="2"/>
          <w:szCs w:val="20"/>
          <w:lang w:val="sr-Latn-CS"/>
        </w:rPr>
      </w:pPr>
      <w:r>
        <w:rPr>
          <w:rFonts w:ascii="Tahoma" w:eastAsia="Arial Unicode MS" w:hAnsi="Tahoma" w:cs="Tahoma"/>
          <w:bCs/>
          <w:kern w:val="2"/>
          <w:szCs w:val="20"/>
          <w:lang w:val="sr-Latn-CS"/>
        </w:rPr>
        <w:t xml:space="preserve">Члан </w:t>
      </w:r>
      <w:r>
        <w:rPr>
          <w:rFonts w:ascii="Tahoma" w:eastAsia="Arial Unicode MS" w:hAnsi="Tahoma" w:cs="Tahoma"/>
          <w:bCs/>
          <w:kern w:val="2"/>
          <w:szCs w:val="20"/>
          <w:lang w:val="sr-Cyrl-CS"/>
        </w:rPr>
        <w:t>18</w:t>
      </w:r>
      <w:r>
        <w:rPr>
          <w:rFonts w:ascii="Tahoma" w:eastAsia="Arial Unicode MS" w:hAnsi="Tahoma" w:cs="Tahoma"/>
          <w:bCs/>
          <w:kern w:val="2"/>
          <w:szCs w:val="20"/>
          <w:lang w:val="sr-Latn-CS"/>
        </w:rPr>
        <w:t>.</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 xml:space="preserve">Страна која намерава да </w:t>
      </w:r>
      <w:r>
        <w:rPr>
          <w:rFonts w:ascii="Tahoma" w:eastAsia="Arial Unicode MS" w:hAnsi="Tahoma" w:cs="Tahoma"/>
          <w:kern w:val="2"/>
          <w:szCs w:val="20"/>
          <w:lang w:val="sr-Latn-CS"/>
        </w:rPr>
        <w:t xml:space="preserve">једнострано </w:t>
      </w:r>
      <w:r>
        <w:rPr>
          <w:rFonts w:ascii="Tahoma" w:eastAsia="Arial Unicode MS" w:hAnsi="Tahoma" w:cs="Tahoma"/>
          <w:kern w:val="2"/>
          <w:szCs w:val="20"/>
          <w:lang w:val="ru-RU"/>
        </w:rPr>
        <w:t>раскине Уговор дужна је да другу уговорну страну писменим путем обавести о својој намери</w:t>
      </w:r>
      <w:r>
        <w:rPr>
          <w:rFonts w:ascii="Tahoma" w:eastAsia="Arial Unicode MS" w:hAnsi="Tahoma" w:cs="Tahoma"/>
          <w:kern w:val="2"/>
          <w:szCs w:val="20"/>
          <w:lang w:val="sr-Latn-CS"/>
        </w:rPr>
        <w:t xml:space="preserve"> најмање 7 дана пре намераваног дана раскида уговора</w:t>
      </w:r>
      <w:r>
        <w:rPr>
          <w:rFonts w:ascii="Tahoma" w:eastAsia="Arial Unicode MS" w:hAnsi="Tahoma" w:cs="Tahoma"/>
          <w:kern w:val="2"/>
          <w:szCs w:val="20"/>
          <w:lang w:val="ru-RU"/>
        </w:rPr>
        <w:t>.</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 xml:space="preserve">По протеку </w:t>
      </w:r>
      <w:r>
        <w:rPr>
          <w:rFonts w:ascii="Tahoma" w:eastAsia="Arial Unicode MS" w:hAnsi="Tahoma" w:cs="Tahoma"/>
          <w:kern w:val="2"/>
          <w:szCs w:val="20"/>
          <w:lang w:val="sr-Latn-CS"/>
        </w:rPr>
        <w:t xml:space="preserve">рока од </w:t>
      </w:r>
      <w:r>
        <w:rPr>
          <w:rFonts w:ascii="Tahoma" w:eastAsia="Arial Unicode MS" w:hAnsi="Tahoma" w:cs="Tahoma"/>
          <w:kern w:val="2"/>
          <w:szCs w:val="20"/>
          <w:lang w:val="ru-RU"/>
        </w:rPr>
        <w:t xml:space="preserve">7 дана од дана пријема писменог обавештења </w:t>
      </w:r>
      <w:r>
        <w:rPr>
          <w:rFonts w:ascii="Tahoma" w:eastAsia="Arial Unicode MS" w:hAnsi="Tahoma" w:cs="Tahoma"/>
          <w:kern w:val="2"/>
          <w:szCs w:val="20"/>
          <w:lang w:val="sr-Latn-CS"/>
        </w:rPr>
        <w:t xml:space="preserve">друге уговорне стране, </w:t>
      </w:r>
      <w:r>
        <w:rPr>
          <w:rFonts w:ascii="Tahoma" w:eastAsia="Arial Unicode MS" w:hAnsi="Tahoma" w:cs="Tahoma"/>
          <w:kern w:val="2"/>
          <w:szCs w:val="20"/>
          <w:lang w:val="ru-RU"/>
        </w:rPr>
        <w:t>уговор ће се сматрати раскинутим.</w:t>
      </w:r>
    </w:p>
    <w:p w:rsidR="0059381A" w:rsidRDefault="0059381A" w:rsidP="0059381A">
      <w:pPr>
        <w:tabs>
          <w:tab w:val="left" w:pos="720"/>
        </w:tabs>
        <w:spacing w:line="100" w:lineRule="atLeast"/>
        <w:jc w:val="center"/>
        <w:rPr>
          <w:rFonts w:ascii="Tahoma" w:eastAsia="Arial Unicode MS" w:hAnsi="Tahoma" w:cs="Tahoma"/>
          <w:bCs/>
          <w:kern w:val="2"/>
          <w:szCs w:val="20"/>
          <w:lang w:val="sr-Latn-CS"/>
        </w:rPr>
      </w:pPr>
      <w:r>
        <w:rPr>
          <w:rFonts w:ascii="Tahoma" w:eastAsia="Arial Unicode MS" w:hAnsi="Tahoma" w:cs="Tahoma"/>
          <w:kern w:val="2"/>
          <w:szCs w:val="20"/>
          <w:lang w:val="sr-Latn-CS"/>
        </w:rPr>
        <w:t xml:space="preserve">Члан </w:t>
      </w:r>
      <w:r>
        <w:rPr>
          <w:rFonts w:ascii="Tahoma" w:eastAsia="Arial Unicode MS" w:hAnsi="Tahoma" w:cs="Tahoma"/>
          <w:kern w:val="2"/>
          <w:szCs w:val="20"/>
          <w:lang w:val="sr-Cyrl-CS"/>
        </w:rPr>
        <w:t>19</w:t>
      </w:r>
      <w:r>
        <w:rPr>
          <w:rFonts w:ascii="Tahoma" w:eastAsia="Arial Unicode MS" w:hAnsi="Tahoma" w:cs="Tahoma"/>
          <w:kern w:val="2"/>
          <w:szCs w:val="20"/>
          <w:lang w:val="sr-Latn-CS"/>
        </w:rPr>
        <w:t>.</w:t>
      </w:r>
    </w:p>
    <w:p w:rsidR="0059381A" w:rsidRDefault="0059381A" w:rsidP="0059381A">
      <w:pPr>
        <w:tabs>
          <w:tab w:val="left" w:pos="720"/>
        </w:tabs>
        <w:spacing w:line="100" w:lineRule="atLeast"/>
        <w:ind w:firstLine="708"/>
        <w:rPr>
          <w:rFonts w:ascii="Tahoma" w:eastAsia="Arial Unicode MS" w:hAnsi="Tahoma" w:cs="Tahoma"/>
          <w:bCs/>
          <w:kern w:val="2"/>
          <w:szCs w:val="20"/>
          <w:lang w:val="ru-RU"/>
        </w:rPr>
      </w:pPr>
      <w:r>
        <w:rPr>
          <w:rFonts w:ascii="Tahoma" w:eastAsia="Arial Unicode MS" w:hAnsi="Tahoma" w:cs="Tahoma"/>
          <w:bCs/>
          <w:kern w:val="2"/>
          <w:szCs w:val="20"/>
          <w:lang w:val="sr-Latn-CS"/>
        </w:rPr>
        <w:t>У року од 7 дана од дана пријема писаног обавештења о намери за једнострани раскид у</w:t>
      </w:r>
      <w:r>
        <w:rPr>
          <w:rFonts w:ascii="Tahoma" w:eastAsia="Arial Unicode MS" w:hAnsi="Tahoma" w:cs="Tahoma"/>
          <w:bCs/>
          <w:kern w:val="2"/>
          <w:szCs w:val="20"/>
          <w:lang w:val="ru-RU"/>
        </w:rPr>
        <w:t>говор</w:t>
      </w:r>
      <w:r>
        <w:rPr>
          <w:rFonts w:ascii="Tahoma" w:eastAsia="Arial Unicode MS" w:hAnsi="Tahoma" w:cs="Tahoma"/>
          <w:bCs/>
          <w:kern w:val="2"/>
          <w:szCs w:val="20"/>
          <w:lang w:val="sr-Latn-CS"/>
        </w:rPr>
        <w:t xml:space="preserve">а, уговорне стране су обавезне да измире све узајамне </w:t>
      </w:r>
      <w:r>
        <w:rPr>
          <w:rFonts w:ascii="Tahoma" w:eastAsia="Arial Unicode MS" w:hAnsi="Tahoma" w:cs="Tahoma"/>
          <w:bCs/>
          <w:kern w:val="2"/>
          <w:szCs w:val="20"/>
          <w:lang w:val="ru-RU"/>
        </w:rPr>
        <w:t>уговорне обавезе</w:t>
      </w:r>
      <w:r>
        <w:rPr>
          <w:rFonts w:ascii="Tahoma" w:eastAsia="Arial Unicode MS" w:hAnsi="Tahoma" w:cs="Tahoma"/>
          <w:bCs/>
          <w:kern w:val="2"/>
          <w:szCs w:val="20"/>
          <w:lang w:val="sr-Latn-CS"/>
        </w:rPr>
        <w:t xml:space="preserve"> које до тада нису измирене</w:t>
      </w:r>
      <w:r>
        <w:rPr>
          <w:rFonts w:ascii="Tahoma" w:eastAsia="Arial Unicode MS" w:hAnsi="Tahoma" w:cs="Tahoma"/>
          <w:bCs/>
          <w:kern w:val="2"/>
          <w:szCs w:val="20"/>
          <w:lang w:val="ru-RU"/>
        </w:rPr>
        <w:t>.</w:t>
      </w:r>
    </w:p>
    <w:p w:rsidR="0059381A" w:rsidRDefault="0059381A" w:rsidP="0059381A">
      <w:pPr>
        <w:tabs>
          <w:tab w:val="left" w:pos="720"/>
        </w:tabs>
        <w:spacing w:line="100" w:lineRule="atLeast"/>
        <w:jc w:val="center"/>
        <w:rPr>
          <w:rFonts w:ascii="Tahoma" w:eastAsia="Times New Roman" w:hAnsi="Tahoma" w:cs="Tahoma"/>
          <w:szCs w:val="20"/>
          <w:lang w:val="ru-RU"/>
        </w:rPr>
      </w:pPr>
    </w:p>
    <w:p w:rsidR="0059381A" w:rsidRDefault="0059381A" w:rsidP="0059381A">
      <w:pPr>
        <w:tabs>
          <w:tab w:val="left" w:pos="720"/>
        </w:tabs>
        <w:spacing w:line="100" w:lineRule="atLeast"/>
        <w:rPr>
          <w:rFonts w:ascii="Tahoma" w:hAnsi="Tahoma" w:cs="Tahoma"/>
          <w:szCs w:val="20"/>
          <w:lang w:val="ru-RU"/>
        </w:rPr>
      </w:pPr>
    </w:p>
    <w:p w:rsidR="0059381A" w:rsidRDefault="0059381A" w:rsidP="0059381A">
      <w:pPr>
        <w:tabs>
          <w:tab w:val="left" w:pos="720"/>
        </w:tabs>
        <w:spacing w:line="100" w:lineRule="atLeast"/>
        <w:jc w:val="center"/>
        <w:rPr>
          <w:rFonts w:ascii="Tahoma" w:eastAsia="Arial Unicode MS" w:hAnsi="Tahoma" w:cs="Tahoma"/>
          <w:kern w:val="2"/>
          <w:szCs w:val="20"/>
          <w:lang w:val="sr-Latn-CS"/>
        </w:rPr>
      </w:pPr>
      <w:r>
        <w:rPr>
          <w:rFonts w:ascii="Tahoma" w:hAnsi="Tahoma" w:cs="Tahoma"/>
          <w:szCs w:val="20"/>
          <w:lang w:val="ru-RU"/>
        </w:rPr>
        <w:t>Члан 20.</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За све што није предвиђено овим уговором, примењиваће се одредбе Закона о облигационим односима.</w:t>
      </w:r>
    </w:p>
    <w:p w:rsidR="0059381A" w:rsidRDefault="0059381A" w:rsidP="0059381A">
      <w:pPr>
        <w:tabs>
          <w:tab w:val="left" w:pos="720"/>
        </w:tabs>
        <w:spacing w:line="100" w:lineRule="atLeast"/>
        <w:rPr>
          <w:rFonts w:ascii="Tahoma" w:eastAsia="Arial Unicode MS" w:hAnsi="Tahoma" w:cs="Tahoma"/>
          <w:kern w:val="2"/>
          <w:szCs w:val="20"/>
          <w:lang w:val="ru-RU"/>
        </w:rPr>
      </w:pP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21.</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Све евентуалне спорове уговорне стране ће решавати споразумно.</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У немогућности споразумног решавања спора, уговара се надлежност Привредног суда у Београду.</w:t>
      </w: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22.</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Измене и допуне овог уговора вршиће се у писменој форми - Анексом, уз обострану сагласност уговорних страна.</w:t>
      </w: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23.</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Уговор производи правна дејства даном потписивања обе уговорне стране и важи до испуњења уговорених обавеза обе уговорне стране.</w:t>
      </w: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p>
    <w:p w:rsidR="0059381A" w:rsidRDefault="0059381A" w:rsidP="0059381A">
      <w:pPr>
        <w:tabs>
          <w:tab w:val="left" w:pos="720"/>
        </w:tabs>
        <w:spacing w:line="100" w:lineRule="atLeast"/>
        <w:jc w:val="center"/>
        <w:rPr>
          <w:rFonts w:ascii="Tahoma" w:eastAsia="Arial Unicode MS" w:hAnsi="Tahoma" w:cs="Tahoma"/>
          <w:bCs/>
          <w:kern w:val="2"/>
          <w:szCs w:val="20"/>
          <w:lang w:val="ru-RU"/>
        </w:rPr>
      </w:pPr>
      <w:r>
        <w:rPr>
          <w:rFonts w:ascii="Tahoma" w:eastAsia="Arial Unicode MS" w:hAnsi="Tahoma" w:cs="Tahoma"/>
          <w:bCs/>
          <w:kern w:val="2"/>
          <w:szCs w:val="20"/>
          <w:lang w:val="ru-RU"/>
        </w:rPr>
        <w:t>Члан 24.</w:t>
      </w:r>
    </w:p>
    <w:p w:rsidR="0059381A" w:rsidRDefault="0059381A" w:rsidP="0059381A">
      <w:pPr>
        <w:tabs>
          <w:tab w:val="left" w:pos="720"/>
        </w:tabs>
        <w:spacing w:line="100" w:lineRule="atLeast"/>
        <w:ind w:firstLine="708"/>
        <w:rPr>
          <w:rFonts w:ascii="Tahoma" w:eastAsia="Arial Unicode MS" w:hAnsi="Tahoma" w:cs="Tahoma"/>
          <w:kern w:val="2"/>
          <w:szCs w:val="20"/>
          <w:lang w:val="ru-RU"/>
        </w:rPr>
      </w:pPr>
      <w:r>
        <w:rPr>
          <w:rFonts w:ascii="Tahoma" w:eastAsia="Arial Unicode MS" w:hAnsi="Tahoma" w:cs="Tahoma"/>
          <w:kern w:val="2"/>
          <w:szCs w:val="20"/>
          <w:lang w:val="ru-RU"/>
        </w:rPr>
        <w:t xml:space="preserve">Овај уговор сачињен је у </w:t>
      </w:r>
      <w:r>
        <w:rPr>
          <w:rFonts w:ascii="Tahoma" w:eastAsia="Arial Unicode MS" w:hAnsi="Tahoma" w:cs="Tahoma"/>
          <w:kern w:val="2"/>
          <w:szCs w:val="20"/>
        </w:rPr>
        <w:t>8</w:t>
      </w:r>
      <w:r>
        <w:rPr>
          <w:rFonts w:ascii="Tahoma" w:eastAsia="Arial Unicode MS" w:hAnsi="Tahoma" w:cs="Tahoma"/>
          <w:kern w:val="2"/>
          <w:szCs w:val="20"/>
          <w:lang w:val="ru-RU"/>
        </w:rPr>
        <w:t xml:space="preserve"> (</w:t>
      </w:r>
      <w:r>
        <w:rPr>
          <w:rFonts w:ascii="Tahoma" w:eastAsia="Arial Unicode MS" w:hAnsi="Tahoma" w:cs="Tahoma"/>
          <w:kern w:val="2"/>
          <w:szCs w:val="20"/>
          <w:lang w:val="sr-Cyrl-CS"/>
        </w:rPr>
        <w:t>осам</w:t>
      </w:r>
      <w:r>
        <w:rPr>
          <w:rFonts w:ascii="Tahoma" w:eastAsia="Arial Unicode MS" w:hAnsi="Tahoma" w:cs="Tahoma"/>
          <w:kern w:val="2"/>
          <w:szCs w:val="20"/>
          <w:lang w:val="ru-RU"/>
        </w:rPr>
        <w:t>) истоветних примерака, од којих 6 (шест) примерака задржава Наручилац, а 2 (два) примерка Добављач.</w:t>
      </w:r>
    </w:p>
    <w:p w:rsidR="0059381A" w:rsidRDefault="0059381A" w:rsidP="0059381A">
      <w:pPr>
        <w:tabs>
          <w:tab w:val="left" w:pos="720"/>
        </w:tabs>
        <w:spacing w:line="100" w:lineRule="atLeast"/>
        <w:jc w:val="left"/>
        <w:rPr>
          <w:rFonts w:ascii="Tahoma" w:eastAsia="Arial Unicode MS" w:hAnsi="Tahoma" w:cs="Tahoma"/>
          <w:kern w:val="2"/>
          <w:szCs w:val="20"/>
          <w:lang w:val="ru-RU"/>
        </w:rPr>
      </w:pPr>
    </w:p>
    <w:p w:rsidR="0059381A" w:rsidRDefault="0059381A" w:rsidP="0059381A">
      <w:pPr>
        <w:tabs>
          <w:tab w:val="left" w:pos="720"/>
        </w:tabs>
        <w:spacing w:line="100" w:lineRule="atLeast"/>
        <w:jc w:val="left"/>
        <w:rPr>
          <w:rFonts w:ascii="Tahoma" w:eastAsia="Arial Unicode MS" w:hAnsi="Tahoma" w:cs="Tahoma"/>
          <w:kern w:val="2"/>
          <w:szCs w:val="20"/>
          <w:lang w:val="ru-RU"/>
        </w:rPr>
      </w:pPr>
    </w:p>
    <w:p w:rsidR="0059381A" w:rsidRDefault="0059381A" w:rsidP="0059381A">
      <w:pPr>
        <w:tabs>
          <w:tab w:val="left" w:pos="720"/>
        </w:tabs>
        <w:spacing w:line="100" w:lineRule="atLeast"/>
        <w:jc w:val="left"/>
        <w:rPr>
          <w:rFonts w:ascii="Tahoma" w:eastAsia="Arial Unicode MS" w:hAnsi="Tahoma" w:cs="Tahoma"/>
          <w:kern w:val="2"/>
          <w:szCs w:val="20"/>
          <w:lang w:val="ru-RU"/>
        </w:rPr>
      </w:pPr>
    </w:p>
    <w:p w:rsidR="0059381A" w:rsidRDefault="0059381A" w:rsidP="0059381A">
      <w:pPr>
        <w:tabs>
          <w:tab w:val="left" w:pos="720"/>
        </w:tabs>
        <w:spacing w:line="100" w:lineRule="atLeast"/>
        <w:jc w:val="left"/>
        <w:rPr>
          <w:rFonts w:ascii="Tahoma" w:eastAsia="Arial Unicode MS" w:hAnsi="Tahoma" w:cs="Tahoma"/>
          <w:kern w:val="2"/>
          <w:szCs w:val="20"/>
          <w:lang w:val="sr-Cyrl-CS"/>
        </w:rPr>
      </w:pPr>
      <w:r>
        <w:rPr>
          <w:rFonts w:ascii="Tahoma" w:eastAsia="Arial Unicode MS" w:hAnsi="Tahoma" w:cs="Tahoma"/>
          <w:kern w:val="2"/>
          <w:szCs w:val="20"/>
          <w:lang w:val="sr-Cyrl-CS"/>
        </w:rPr>
        <w:t xml:space="preserve">                 </w:t>
      </w:r>
      <w:r>
        <w:rPr>
          <w:rFonts w:ascii="Tahoma" w:eastAsia="Arial Unicode MS" w:hAnsi="Tahoma" w:cs="Tahoma"/>
          <w:kern w:val="2"/>
          <w:szCs w:val="20"/>
          <w:lang w:val="sr-Latn-CS"/>
        </w:rPr>
        <w:t xml:space="preserve">КБЦ </w:t>
      </w:r>
      <w:r>
        <w:rPr>
          <w:rFonts w:ascii="Tahoma" w:eastAsia="Arial Unicode MS" w:hAnsi="Tahoma" w:cs="Tahoma"/>
          <w:kern w:val="2"/>
          <w:szCs w:val="20"/>
          <w:lang w:val="sr-Cyrl-CS"/>
        </w:rPr>
        <w:t>„Бежанијска коса“                                                                 ДОБАВЉАЧ</w:t>
      </w:r>
    </w:p>
    <w:p w:rsidR="0059381A" w:rsidRDefault="0059381A" w:rsidP="0059381A">
      <w:pPr>
        <w:tabs>
          <w:tab w:val="left" w:pos="720"/>
        </w:tabs>
        <w:spacing w:line="100" w:lineRule="atLeast"/>
        <w:jc w:val="left"/>
        <w:rPr>
          <w:rFonts w:ascii="Tahoma" w:eastAsia="Arial Unicode MS" w:hAnsi="Tahoma" w:cs="Tahoma"/>
          <w:kern w:val="2"/>
          <w:szCs w:val="20"/>
          <w:lang w:val="sr-Cyrl-CS"/>
        </w:rPr>
      </w:pPr>
    </w:p>
    <w:p w:rsidR="0059381A" w:rsidRDefault="0059381A" w:rsidP="0059381A">
      <w:pPr>
        <w:tabs>
          <w:tab w:val="left" w:pos="720"/>
        </w:tabs>
        <w:spacing w:line="100" w:lineRule="atLeast"/>
        <w:jc w:val="left"/>
        <w:rPr>
          <w:rFonts w:ascii="Tahoma" w:eastAsia="Arial Unicode MS" w:hAnsi="Tahoma" w:cs="Tahoma"/>
          <w:kern w:val="2"/>
          <w:szCs w:val="20"/>
          <w:lang w:val="sr-Cyrl-CS"/>
        </w:rPr>
      </w:pPr>
      <w:r>
        <w:rPr>
          <w:rFonts w:ascii="Tahoma" w:eastAsia="Arial Unicode MS" w:hAnsi="Tahoma" w:cs="Tahoma"/>
          <w:kern w:val="2"/>
          <w:szCs w:val="20"/>
          <w:lang w:val="sr-Cyrl-CS"/>
        </w:rPr>
        <w:t xml:space="preserve">      ________________________________                                           _____________________  </w:t>
      </w: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r>
        <w:rPr>
          <w:rFonts w:ascii="Tahoma" w:eastAsia="Arial Unicode MS" w:hAnsi="Tahoma" w:cs="Tahoma"/>
          <w:bCs/>
          <w:kern w:val="2"/>
          <w:szCs w:val="20"/>
          <w:lang w:val="sr-Latn-CS"/>
        </w:rPr>
        <w:t xml:space="preserve">           </w:t>
      </w:r>
      <w:r>
        <w:rPr>
          <w:rFonts w:ascii="Tahoma" w:eastAsia="Arial Unicode MS" w:hAnsi="Tahoma" w:cs="Tahoma"/>
          <w:bCs/>
          <w:kern w:val="2"/>
          <w:szCs w:val="20"/>
          <w:lang w:val="sr-Cyrl-CS"/>
        </w:rPr>
        <w:t xml:space="preserve">                Д</w:t>
      </w:r>
      <w:r>
        <w:rPr>
          <w:rFonts w:ascii="Tahoma" w:eastAsia="Arial Unicode MS" w:hAnsi="Tahoma" w:cs="Tahoma"/>
          <w:bCs/>
          <w:kern w:val="2"/>
          <w:szCs w:val="20"/>
          <w:lang w:val="sr-Latn-CS"/>
        </w:rPr>
        <w:t>иректор</w:t>
      </w:r>
    </w:p>
    <w:p w:rsidR="0059381A" w:rsidRDefault="0059381A" w:rsidP="0059381A">
      <w:pPr>
        <w:tabs>
          <w:tab w:val="left" w:pos="720"/>
        </w:tabs>
        <w:spacing w:line="100" w:lineRule="atLeast"/>
        <w:jc w:val="left"/>
        <w:rPr>
          <w:rFonts w:ascii="Tahoma" w:eastAsia="Arial Unicode MS" w:hAnsi="Tahoma" w:cs="Tahoma"/>
          <w:bCs/>
          <w:kern w:val="2"/>
          <w:szCs w:val="20"/>
          <w:lang w:val="sr-Cyrl-RS"/>
        </w:rPr>
      </w:pPr>
      <w:r>
        <w:rPr>
          <w:rFonts w:ascii="Tahoma" w:eastAsia="Arial Unicode MS" w:hAnsi="Tahoma" w:cs="Tahoma"/>
          <w:kern w:val="2"/>
          <w:szCs w:val="20"/>
          <w:lang w:val="sr-Cyrl-RS"/>
        </w:rPr>
        <w:t xml:space="preserve">         НС асс</w:t>
      </w:r>
      <w:r>
        <w:rPr>
          <w:rFonts w:ascii="Tahoma" w:eastAsia="Arial Unicode MS" w:hAnsi="Tahoma" w:cs="Tahoma"/>
          <w:kern w:val="2"/>
          <w:szCs w:val="20"/>
          <w:lang w:val="sr-Latn-BA"/>
        </w:rPr>
        <w:t>.</w:t>
      </w:r>
      <w:r>
        <w:rPr>
          <w:rFonts w:ascii="Tahoma" w:eastAsia="Arial Unicode MS" w:hAnsi="Tahoma" w:cs="Tahoma"/>
          <w:kern w:val="2"/>
          <w:szCs w:val="20"/>
          <w:lang w:val="sr-Cyrl-RS"/>
        </w:rPr>
        <w:t xml:space="preserve"> </w:t>
      </w:r>
      <w:r>
        <w:rPr>
          <w:rFonts w:ascii="Tahoma" w:eastAsia="Arial Unicode MS" w:hAnsi="Tahoma" w:cs="Tahoma"/>
          <w:kern w:val="2"/>
          <w:szCs w:val="20"/>
          <w:lang w:val="sr-Cyrl-CS"/>
        </w:rPr>
        <w:t>др</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сци</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мед</w:t>
      </w:r>
      <w:r>
        <w:rPr>
          <w:rFonts w:ascii="Tahoma" w:eastAsia="Arial Unicode MS" w:hAnsi="Tahoma" w:cs="Tahoma"/>
          <w:kern w:val="2"/>
          <w:szCs w:val="20"/>
          <w:lang w:val="sr-Latn-BA"/>
        </w:rPr>
        <w:t xml:space="preserve">. </w:t>
      </w:r>
      <w:r>
        <w:rPr>
          <w:rFonts w:ascii="Tahoma" w:eastAsia="Arial Unicode MS" w:hAnsi="Tahoma" w:cs="Tahoma"/>
          <w:kern w:val="2"/>
          <w:szCs w:val="20"/>
          <w:lang w:val="sr-Cyrl-CS"/>
        </w:rPr>
        <w:t>Марија Здравковић</w:t>
      </w:r>
    </w:p>
    <w:p w:rsidR="0059381A" w:rsidRDefault="0059381A" w:rsidP="0059381A">
      <w:pPr>
        <w:tabs>
          <w:tab w:val="left" w:pos="284"/>
          <w:tab w:val="left" w:pos="990"/>
          <w:tab w:val="left" w:pos="1134"/>
        </w:tabs>
        <w:rPr>
          <w:rFonts w:ascii="Times New Roman" w:eastAsia="Times New Roman" w:hAnsi="Times New Roman" w:cs="Times New Roman"/>
          <w:noProof/>
          <w:sz w:val="22"/>
          <w:lang w:val="sr-Cyrl-CS"/>
        </w:rPr>
      </w:pPr>
    </w:p>
    <w:p w:rsidR="0059381A" w:rsidRDefault="0059381A" w:rsidP="0059381A">
      <w:pPr>
        <w:pStyle w:val="Heading1"/>
        <w:jc w:val="center"/>
        <w:rPr>
          <w:noProof/>
          <w:sz w:val="22"/>
          <w:szCs w:val="22"/>
          <w:lang w:val="sr-Cyrl-CS"/>
        </w:rPr>
      </w:pPr>
    </w:p>
    <w:p w:rsidR="00F9623A" w:rsidRPr="00E77979" w:rsidRDefault="00F9623A" w:rsidP="00F9623A">
      <w:pPr>
        <w:rPr>
          <w:rFonts w:ascii="Tahoma" w:hAnsi="Tahoma" w:cs="Tahoma"/>
          <w:szCs w:val="20"/>
          <w:lang w:val="sr-Cyrl-RS"/>
        </w:rPr>
      </w:pPr>
    </w:p>
    <w:p w:rsidR="00B7677D" w:rsidRPr="005A2C63" w:rsidRDefault="00B7677D" w:rsidP="00B53A6D">
      <w:pPr>
        <w:tabs>
          <w:tab w:val="left" w:pos="426"/>
        </w:tabs>
        <w:autoSpaceDE w:val="0"/>
        <w:autoSpaceDN w:val="0"/>
        <w:adjustRightInd w:val="0"/>
        <w:spacing w:after="120"/>
        <w:rPr>
          <w:rFonts w:ascii="Times New Roman" w:hAnsi="Times New Roman" w:cs="Times New Roman"/>
          <w:iCs/>
          <w:sz w:val="22"/>
        </w:rPr>
      </w:pPr>
    </w:p>
    <w:p w:rsidR="00BD3604" w:rsidRPr="00561EBF" w:rsidRDefault="00BD3604" w:rsidP="00BD3604">
      <w:pPr>
        <w:rPr>
          <w:rFonts w:ascii="Tahoma" w:hAnsi="Tahoma" w:cs="Tahoma"/>
          <w:szCs w:val="20"/>
          <w:lang w:val="sr-Cyrl-RS"/>
        </w:rPr>
      </w:pPr>
      <w:r w:rsidRPr="00561EBF">
        <w:rPr>
          <w:rFonts w:ascii="Tahoma" w:hAnsi="Tahoma" w:cs="Tahoma"/>
          <w:szCs w:val="20"/>
          <w:lang w:val="sr-Cyrl-RS"/>
        </w:rPr>
        <w:t xml:space="preserve">У складу са изменом конкурсне документације биће објављен пречишћен текст конкурсне документације за ЈН ОП </w:t>
      </w:r>
      <w:r w:rsidR="005E7395" w:rsidRPr="00561EBF">
        <w:rPr>
          <w:rFonts w:ascii="Tahoma" w:hAnsi="Tahoma" w:cs="Tahoma"/>
          <w:szCs w:val="20"/>
          <w:lang w:val="sr-Cyrl-RS"/>
        </w:rPr>
        <w:t>4</w:t>
      </w:r>
      <w:r w:rsidR="00F9623A" w:rsidRPr="00561EBF">
        <w:rPr>
          <w:rFonts w:ascii="Tahoma" w:hAnsi="Tahoma" w:cs="Tahoma"/>
          <w:szCs w:val="20"/>
        </w:rPr>
        <w:t>7</w:t>
      </w:r>
      <w:r w:rsidRPr="00561EBF">
        <w:rPr>
          <w:rFonts w:ascii="Tahoma" w:hAnsi="Tahoma" w:cs="Tahoma"/>
          <w:szCs w:val="20"/>
          <w:lang w:val="sr-Cyrl-RS"/>
        </w:rPr>
        <w:t>Д/17.</w:t>
      </w:r>
    </w:p>
    <w:p w:rsidR="00BD3604" w:rsidRPr="00561EBF" w:rsidRDefault="00BD3604" w:rsidP="00BD3604">
      <w:pPr>
        <w:autoSpaceDE w:val="0"/>
        <w:autoSpaceDN w:val="0"/>
        <w:adjustRightInd w:val="0"/>
        <w:jc w:val="left"/>
        <w:rPr>
          <w:rFonts w:ascii="Tahoma" w:hAnsi="Tahoma" w:cs="Tahoma"/>
          <w:color w:val="000000"/>
          <w:szCs w:val="20"/>
        </w:rPr>
      </w:pPr>
    </w:p>
    <w:p w:rsidR="00BD3604" w:rsidRPr="00561EBF" w:rsidRDefault="00BD3604" w:rsidP="00BD3604">
      <w:pPr>
        <w:autoSpaceDE w:val="0"/>
        <w:autoSpaceDN w:val="0"/>
        <w:adjustRightInd w:val="0"/>
        <w:jc w:val="left"/>
        <w:rPr>
          <w:rFonts w:ascii="Tahoma" w:hAnsi="Tahoma" w:cs="Tahoma"/>
          <w:color w:val="000000"/>
          <w:szCs w:val="20"/>
          <w:lang w:val="sr-Latn-CS"/>
        </w:rPr>
      </w:pPr>
      <w:r w:rsidRPr="00561EBF">
        <w:rPr>
          <w:rFonts w:ascii="Tahoma" w:hAnsi="Tahoma" w:cs="Tahoma"/>
          <w:color w:val="000000"/>
          <w:szCs w:val="20"/>
          <w:lang w:val="sr-Latn-CS"/>
        </w:rPr>
        <w:t xml:space="preserve">Дн: </w:t>
      </w:r>
    </w:p>
    <w:p w:rsidR="00BD3604" w:rsidRPr="00561EBF" w:rsidRDefault="00BD3604" w:rsidP="00BD3604">
      <w:pPr>
        <w:autoSpaceDE w:val="0"/>
        <w:autoSpaceDN w:val="0"/>
        <w:adjustRightInd w:val="0"/>
        <w:spacing w:after="6"/>
        <w:jc w:val="left"/>
        <w:rPr>
          <w:rFonts w:ascii="Tahoma" w:hAnsi="Tahoma" w:cs="Tahoma"/>
          <w:color w:val="000000"/>
          <w:szCs w:val="20"/>
          <w:lang w:val="sr-Latn-CS"/>
        </w:rPr>
      </w:pPr>
      <w:r w:rsidRPr="00561EBF">
        <w:rPr>
          <w:rFonts w:ascii="Tahoma" w:hAnsi="Tahoma" w:cs="Tahoma"/>
          <w:color w:val="000000"/>
          <w:szCs w:val="20"/>
          <w:lang w:val="sr-Latn-CS"/>
        </w:rPr>
        <w:t xml:space="preserve">- порталу ЈН </w:t>
      </w:r>
    </w:p>
    <w:p w:rsidR="00BD3604" w:rsidRPr="00561EBF" w:rsidRDefault="00BD3604" w:rsidP="00BD3604">
      <w:pPr>
        <w:autoSpaceDE w:val="0"/>
        <w:autoSpaceDN w:val="0"/>
        <w:adjustRightInd w:val="0"/>
        <w:spacing w:after="6"/>
        <w:jc w:val="left"/>
        <w:rPr>
          <w:rFonts w:ascii="Tahoma" w:hAnsi="Tahoma" w:cs="Tahoma"/>
          <w:color w:val="000000"/>
          <w:szCs w:val="20"/>
          <w:lang w:val="sr-Latn-CS"/>
        </w:rPr>
      </w:pPr>
      <w:r w:rsidRPr="00561EBF">
        <w:rPr>
          <w:rFonts w:ascii="Tahoma" w:hAnsi="Tahoma" w:cs="Tahoma"/>
          <w:color w:val="000000"/>
          <w:szCs w:val="20"/>
          <w:lang w:val="sr-Latn-CS"/>
        </w:rPr>
        <w:t xml:space="preserve">- сајту наручиоца </w:t>
      </w:r>
    </w:p>
    <w:p w:rsidR="00BD3604" w:rsidRPr="00561EBF" w:rsidRDefault="00BD3604" w:rsidP="00BD3604">
      <w:pPr>
        <w:autoSpaceDE w:val="0"/>
        <w:autoSpaceDN w:val="0"/>
        <w:adjustRightInd w:val="0"/>
        <w:rPr>
          <w:rFonts w:ascii="Tahoma" w:hAnsi="Tahoma" w:cs="Tahoma"/>
          <w:color w:val="000000"/>
          <w:szCs w:val="20"/>
          <w:lang w:val="sr-Cyrl-CS"/>
        </w:rPr>
      </w:pPr>
    </w:p>
    <w:p w:rsidR="00BD3604" w:rsidRPr="00561EBF" w:rsidRDefault="00BD3604" w:rsidP="00BD3604">
      <w:pPr>
        <w:autoSpaceDE w:val="0"/>
        <w:autoSpaceDN w:val="0"/>
        <w:adjustRightInd w:val="0"/>
        <w:rPr>
          <w:rFonts w:ascii="Tahoma" w:hAnsi="Tahoma" w:cs="Tahoma"/>
          <w:color w:val="000000"/>
          <w:szCs w:val="20"/>
          <w:lang w:val="sr-Cyrl-CS"/>
        </w:rPr>
      </w:pPr>
    </w:p>
    <w:p w:rsidR="00BD3604" w:rsidRPr="00561EBF" w:rsidRDefault="00BD3604" w:rsidP="00BD3604">
      <w:pPr>
        <w:autoSpaceDE w:val="0"/>
        <w:autoSpaceDN w:val="0"/>
        <w:adjustRightInd w:val="0"/>
        <w:rPr>
          <w:rFonts w:ascii="Tahoma" w:hAnsi="Tahoma" w:cs="Tahoma"/>
          <w:color w:val="000000"/>
          <w:szCs w:val="20"/>
          <w:lang w:val="sr-Cyrl-CS"/>
        </w:rPr>
      </w:pPr>
      <w:r w:rsidRPr="00561EBF">
        <w:rPr>
          <w:rFonts w:ascii="Tahoma" w:hAnsi="Tahoma" w:cs="Tahoma"/>
          <w:color w:val="000000"/>
          <w:szCs w:val="20"/>
          <w:lang w:val="sr-Cyrl-CS"/>
        </w:rPr>
        <w:t xml:space="preserve">                                                                                                                                           </w:t>
      </w:r>
      <w:r w:rsidR="002067BD" w:rsidRPr="00561EBF">
        <w:rPr>
          <w:rFonts w:ascii="Tahoma" w:hAnsi="Tahoma" w:cs="Tahoma"/>
          <w:color w:val="000000"/>
          <w:szCs w:val="20"/>
          <w:lang w:val="sr-Cyrl-CS"/>
        </w:rPr>
        <w:t xml:space="preserve">                            </w:t>
      </w:r>
      <w:r w:rsidRPr="00561EBF">
        <w:rPr>
          <w:rFonts w:ascii="Tahoma" w:hAnsi="Tahoma" w:cs="Tahoma"/>
          <w:color w:val="000000"/>
          <w:szCs w:val="20"/>
          <w:lang w:val="sr-Cyrl-CS"/>
        </w:rPr>
        <w:t>КОМИСИЈА ЗА ЈАВНЕ НАБАВКЕ</w:t>
      </w:r>
    </w:p>
    <w:p w:rsidR="00BD3604" w:rsidRPr="00561EBF" w:rsidRDefault="00BD3604" w:rsidP="00BD3604">
      <w:pPr>
        <w:autoSpaceDE w:val="0"/>
        <w:autoSpaceDN w:val="0"/>
        <w:adjustRightInd w:val="0"/>
        <w:jc w:val="left"/>
        <w:rPr>
          <w:rFonts w:ascii="Tahoma" w:hAnsi="Tahoma" w:cs="Tahoma"/>
          <w:szCs w:val="20"/>
        </w:rPr>
      </w:pPr>
      <w:r w:rsidRPr="00561EBF">
        <w:rPr>
          <w:rFonts w:ascii="Tahoma" w:hAnsi="Tahoma" w:cs="Tahoma"/>
          <w:color w:val="000000"/>
          <w:szCs w:val="20"/>
          <w:lang w:val="sr-Cyrl-CS"/>
        </w:rPr>
        <w:t xml:space="preserve">                                                                                                                                                                                     </w:t>
      </w:r>
      <w:r w:rsidR="005E7395" w:rsidRPr="00561EBF">
        <w:rPr>
          <w:rFonts w:ascii="Tahoma" w:hAnsi="Tahoma" w:cs="Tahoma"/>
          <w:color w:val="000000"/>
          <w:szCs w:val="20"/>
          <w:lang w:val="sr-Cyrl-CS"/>
        </w:rPr>
        <w:t xml:space="preserve"> </w:t>
      </w:r>
      <w:r w:rsidR="00561EBF">
        <w:rPr>
          <w:rFonts w:ascii="Tahoma" w:hAnsi="Tahoma" w:cs="Tahoma"/>
          <w:color w:val="000000"/>
          <w:szCs w:val="20"/>
          <w:lang w:val="sr-Cyrl-CS"/>
        </w:rPr>
        <w:t xml:space="preserve">  </w:t>
      </w:r>
      <w:r w:rsidRPr="00561EBF">
        <w:rPr>
          <w:rFonts w:ascii="Tahoma" w:hAnsi="Tahoma" w:cs="Tahoma"/>
          <w:color w:val="000000"/>
          <w:szCs w:val="20"/>
          <w:lang w:val="sr-Cyrl-CS"/>
        </w:rPr>
        <w:t xml:space="preserve">ЈН ОП </w:t>
      </w:r>
      <w:r w:rsidR="005E7395" w:rsidRPr="00561EBF">
        <w:rPr>
          <w:rFonts w:ascii="Tahoma" w:hAnsi="Tahoma" w:cs="Tahoma"/>
          <w:color w:val="000000"/>
          <w:szCs w:val="20"/>
          <w:lang w:val="sr-Cyrl-CS"/>
        </w:rPr>
        <w:t>4</w:t>
      </w:r>
      <w:r w:rsidR="00F9623A" w:rsidRPr="00561EBF">
        <w:rPr>
          <w:rFonts w:ascii="Tahoma" w:hAnsi="Tahoma" w:cs="Tahoma"/>
          <w:color w:val="000000"/>
          <w:szCs w:val="20"/>
        </w:rPr>
        <w:t>7</w:t>
      </w:r>
      <w:r w:rsidRPr="00561EBF">
        <w:rPr>
          <w:rFonts w:ascii="Tahoma" w:hAnsi="Tahoma" w:cs="Tahoma"/>
          <w:color w:val="000000"/>
          <w:szCs w:val="20"/>
          <w:lang w:val="sr-Cyrl-CS"/>
        </w:rPr>
        <w:t>Д/17</w:t>
      </w:r>
      <w:r w:rsidRPr="00561EBF">
        <w:rPr>
          <w:rFonts w:ascii="Tahoma" w:hAnsi="Tahoma" w:cs="Tahoma"/>
          <w:szCs w:val="20"/>
          <w:lang w:val="sr-Cyrl-CS"/>
        </w:rPr>
        <w:t xml:space="preserve">     </w:t>
      </w:r>
    </w:p>
    <w:sectPr w:rsidR="00BD3604" w:rsidRPr="00561EBF" w:rsidSect="00B53A6D">
      <w:footerReference w:type="default" r:id="rId10"/>
      <w:pgSz w:w="16840" w:h="11907" w:orient="landscape" w:code="9"/>
      <w:pgMar w:top="992"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95" w:rsidRDefault="00EF3995" w:rsidP="002A4B9D">
      <w:r>
        <w:separator/>
      </w:r>
    </w:p>
  </w:endnote>
  <w:endnote w:type="continuationSeparator" w:id="0">
    <w:p w:rsidR="00EF3995" w:rsidRDefault="00EF3995"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00"/>
    <w:family w:val="swiss"/>
    <w:pitch w:val="variable"/>
    <w:sig w:usb0="00000001" w:usb1="00000000" w:usb2="00000000" w:usb3="00000000" w:csb0="0000009F" w:csb1="00000000"/>
  </w:font>
  <w:font w:name="TimesNewRomanPSMT">
    <w:altName w:val="Meiryo"/>
    <w:panose1 w:val="00000000000000000000"/>
    <w:charset w:val="80"/>
    <w:family w:val="auto"/>
    <w:notTrueType/>
    <w:pitch w:val="default"/>
    <w:sig w:usb0="00000000"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1752000005"/>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rsidR="005A2D57" w:rsidRPr="002067BD" w:rsidRDefault="005A2D57">
            <w:pPr>
              <w:pStyle w:val="Footer"/>
              <w:jc w:val="right"/>
              <w:rPr>
                <w:i/>
                <w:sz w:val="18"/>
                <w:szCs w:val="18"/>
              </w:rPr>
            </w:pPr>
            <w:r w:rsidRPr="002067BD">
              <w:rPr>
                <w:i/>
                <w:sz w:val="18"/>
                <w:szCs w:val="18"/>
                <w:lang w:val="sr-Cyrl-RS"/>
              </w:rPr>
              <w:t>Страна</w:t>
            </w:r>
            <w:r w:rsidRPr="002067BD">
              <w:rPr>
                <w:i/>
                <w:sz w:val="18"/>
                <w:szCs w:val="18"/>
              </w:rPr>
              <w:t xml:space="preserve"> </w:t>
            </w:r>
            <w:r w:rsidRPr="002067BD">
              <w:rPr>
                <w:b/>
                <w:bCs/>
                <w:i/>
                <w:sz w:val="18"/>
                <w:szCs w:val="18"/>
              </w:rPr>
              <w:fldChar w:fldCharType="begin"/>
            </w:r>
            <w:r w:rsidRPr="002067BD">
              <w:rPr>
                <w:b/>
                <w:bCs/>
                <w:i/>
                <w:sz w:val="18"/>
                <w:szCs w:val="18"/>
              </w:rPr>
              <w:instrText xml:space="preserve"> PAGE </w:instrText>
            </w:r>
            <w:r w:rsidRPr="002067BD">
              <w:rPr>
                <w:b/>
                <w:bCs/>
                <w:i/>
                <w:sz w:val="18"/>
                <w:szCs w:val="18"/>
              </w:rPr>
              <w:fldChar w:fldCharType="separate"/>
            </w:r>
            <w:r w:rsidR="00544D74">
              <w:rPr>
                <w:b/>
                <w:bCs/>
                <w:i/>
                <w:noProof/>
                <w:sz w:val="18"/>
                <w:szCs w:val="18"/>
              </w:rPr>
              <w:t>12</w:t>
            </w:r>
            <w:r w:rsidRPr="002067BD">
              <w:rPr>
                <w:b/>
                <w:bCs/>
                <w:i/>
                <w:sz w:val="18"/>
                <w:szCs w:val="18"/>
              </w:rPr>
              <w:fldChar w:fldCharType="end"/>
            </w:r>
            <w:r w:rsidRPr="002067BD">
              <w:rPr>
                <w:i/>
                <w:sz w:val="18"/>
                <w:szCs w:val="18"/>
              </w:rPr>
              <w:t xml:space="preserve"> o</w:t>
            </w:r>
            <w:r w:rsidRPr="002067BD">
              <w:rPr>
                <w:i/>
                <w:sz w:val="18"/>
                <w:szCs w:val="18"/>
                <w:lang w:val="sr-Cyrl-RS"/>
              </w:rPr>
              <w:t>д</w:t>
            </w:r>
            <w:r w:rsidRPr="002067BD">
              <w:rPr>
                <w:i/>
                <w:sz w:val="18"/>
                <w:szCs w:val="18"/>
              </w:rPr>
              <w:t xml:space="preserve"> </w:t>
            </w:r>
            <w:r w:rsidRPr="002067BD">
              <w:rPr>
                <w:b/>
                <w:bCs/>
                <w:i/>
                <w:sz w:val="18"/>
                <w:szCs w:val="18"/>
              </w:rPr>
              <w:fldChar w:fldCharType="begin"/>
            </w:r>
            <w:r w:rsidRPr="002067BD">
              <w:rPr>
                <w:b/>
                <w:bCs/>
                <w:i/>
                <w:sz w:val="18"/>
                <w:szCs w:val="18"/>
              </w:rPr>
              <w:instrText xml:space="preserve"> NUMPAGES  </w:instrText>
            </w:r>
            <w:r w:rsidRPr="002067BD">
              <w:rPr>
                <w:b/>
                <w:bCs/>
                <w:i/>
                <w:sz w:val="18"/>
                <w:szCs w:val="18"/>
              </w:rPr>
              <w:fldChar w:fldCharType="separate"/>
            </w:r>
            <w:r w:rsidR="00544D74">
              <w:rPr>
                <w:b/>
                <w:bCs/>
                <w:i/>
                <w:noProof/>
                <w:sz w:val="18"/>
                <w:szCs w:val="18"/>
              </w:rPr>
              <w:t>33</w:t>
            </w:r>
            <w:r w:rsidRPr="002067BD">
              <w:rPr>
                <w:b/>
                <w:bCs/>
                <w:i/>
                <w:sz w:val="18"/>
                <w:szCs w:val="18"/>
              </w:rPr>
              <w:fldChar w:fldCharType="end"/>
            </w:r>
          </w:p>
        </w:sdtContent>
      </w:sdt>
    </w:sdtContent>
  </w:sdt>
  <w:p w:rsidR="005A2D57" w:rsidRDefault="005A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95" w:rsidRDefault="00EF3995" w:rsidP="002A4B9D">
      <w:r>
        <w:separator/>
      </w:r>
    </w:p>
  </w:footnote>
  <w:footnote w:type="continuationSeparator" w:id="0">
    <w:p w:rsidR="00EF3995" w:rsidRDefault="00EF3995" w:rsidP="002A4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408"/>
    <w:multiLevelType w:val="multilevel"/>
    <w:tmpl w:val="0000088B"/>
    <w:lvl w:ilvl="0">
      <w:numFmt w:val="bullet"/>
      <w:lvlText w:val="•"/>
      <w:lvlJc w:val="left"/>
      <w:pPr>
        <w:ind w:left="435" w:hanging="272"/>
      </w:pPr>
      <w:rPr>
        <w:rFonts w:ascii="Courier New" w:hAnsi="Courier New" w:cs="Courier New"/>
        <w:b w:val="0"/>
        <w:bCs w:val="0"/>
        <w:w w:val="79"/>
        <w:sz w:val="18"/>
        <w:szCs w:val="18"/>
      </w:rPr>
    </w:lvl>
    <w:lvl w:ilvl="1">
      <w:numFmt w:val="bullet"/>
      <w:lvlText w:val="•"/>
      <w:lvlJc w:val="left"/>
      <w:pPr>
        <w:ind w:left="997" w:hanging="272"/>
      </w:pPr>
    </w:lvl>
    <w:lvl w:ilvl="2">
      <w:numFmt w:val="bullet"/>
      <w:lvlText w:val="•"/>
      <w:lvlJc w:val="left"/>
      <w:pPr>
        <w:ind w:left="1559" w:hanging="272"/>
      </w:pPr>
    </w:lvl>
    <w:lvl w:ilvl="3">
      <w:numFmt w:val="bullet"/>
      <w:lvlText w:val="•"/>
      <w:lvlJc w:val="left"/>
      <w:pPr>
        <w:ind w:left="2121" w:hanging="272"/>
      </w:pPr>
    </w:lvl>
    <w:lvl w:ilvl="4">
      <w:numFmt w:val="bullet"/>
      <w:lvlText w:val="•"/>
      <w:lvlJc w:val="left"/>
      <w:pPr>
        <w:ind w:left="2683" w:hanging="272"/>
      </w:pPr>
    </w:lvl>
    <w:lvl w:ilvl="5">
      <w:numFmt w:val="bullet"/>
      <w:lvlText w:val="•"/>
      <w:lvlJc w:val="left"/>
      <w:pPr>
        <w:ind w:left="3245" w:hanging="272"/>
      </w:pPr>
    </w:lvl>
    <w:lvl w:ilvl="6">
      <w:numFmt w:val="bullet"/>
      <w:lvlText w:val="•"/>
      <w:lvlJc w:val="left"/>
      <w:pPr>
        <w:ind w:left="3807" w:hanging="272"/>
      </w:pPr>
    </w:lvl>
    <w:lvl w:ilvl="7">
      <w:numFmt w:val="bullet"/>
      <w:lvlText w:val="•"/>
      <w:lvlJc w:val="left"/>
      <w:pPr>
        <w:ind w:left="4369" w:hanging="272"/>
      </w:pPr>
    </w:lvl>
    <w:lvl w:ilvl="8">
      <w:numFmt w:val="bullet"/>
      <w:lvlText w:val="•"/>
      <w:lvlJc w:val="left"/>
      <w:pPr>
        <w:ind w:left="4931" w:hanging="272"/>
      </w:pPr>
    </w:lvl>
  </w:abstractNum>
  <w:abstractNum w:abstractNumId="3">
    <w:nsid w:val="00000409"/>
    <w:multiLevelType w:val="multilevel"/>
    <w:tmpl w:val="0000088C"/>
    <w:lvl w:ilvl="0">
      <w:numFmt w:val="bullet"/>
      <w:lvlText w:val="•"/>
      <w:lvlJc w:val="left"/>
      <w:pPr>
        <w:ind w:left="767" w:hanging="334"/>
      </w:pPr>
      <w:rPr>
        <w:rFonts w:ascii="Courier New" w:hAnsi="Courier New" w:cs="Courier New"/>
        <w:b w:val="0"/>
        <w:bCs w:val="0"/>
        <w:w w:val="79"/>
        <w:sz w:val="18"/>
        <w:szCs w:val="18"/>
      </w:rPr>
    </w:lvl>
    <w:lvl w:ilvl="1">
      <w:numFmt w:val="bullet"/>
      <w:lvlText w:val="•"/>
      <w:lvlJc w:val="left"/>
      <w:pPr>
        <w:ind w:left="1295" w:hanging="334"/>
      </w:pPr>
    </w:lvl>
    <w:lvl w:ilvl="2">
      <w:numFmt w:val="bullet"/>
      <w:lvlText w:val="•"/>
      <w:lvlJc w:val="left"/>
      <w:pPr>
        <w:ind w:left="1824" w:hanging="334"/>
      </w:pPr>
    </w:lvl>
    <w:lvl w:ilvl="3">
      <w:numFmt w:val="bullet"/>
      <w:lvlText w:val="•"/>
      <w:lvlJc w:val="left"/>
      <w:pPr>
        <w:ind w:left="2353" w:hanging="334"/>
      </w:pPr>
    </w:lvl>
    <w:lvl w:ilvl="4">
      <w:numFmt w:val="bullet"/>
      <w:lvlText w:val="•"/>
      <w:lvlJc w:val="left"/>
      <w:pPr>
        <w:ind w:left="2882" w:hanging="334"/>
      </w:pPr>
    </w:lvl>
    <w:lvl w:ilvl="5">
      <w:numFmt w:val="bullet"/>
      <w:lvlText w:val="•"/>
      <w:lvlJc w:val="left"/>
      <w:pPr>
        <w:ind w:left="3411" w:hanging="334"/>
      </w:pPr>
    </w:lvl>
    <w:lvl w:ilvl="6">
      <w:numFmt w:val="bullet"/>
      <w:lvlText w:val="•"/>
      <w:lvlJc w:val="left"/>
      <w:pPr>
        <w:ind w:left="3940" w:hanging="334"/>
      </w:pPr>
    </w:lvl>
    <w:lvl w:ilvl="7">
      <w:numFmt w:val="bullet"/>
      <w:lvlText w:val="•"/>
      <w:lvlJc w:val="left"/>
      <w:pPr>
        <w:ind w:left="4469" w:hanging="334"/>
      </w:pPr>
    </w:lvl>
    <w:lvl w:ilvl="8">
      <w:numFmt w:val="bullet"/>
      <w:lvlText w:val="•"/>
      <w:lvlJc w:val="left"/>
      <w:pPr>
        <w:ind w:left="4997" w:hanging="334"/>
      </w:pPr>
    </w:lvl>
  </w:abstractNum>
  <w:abstractNum w:abstractNumId="4">
    <w:nsid w:val="0000040A"/>
    <w:multiLevelType w:val="multilevel"/>
    <w:tmpl w:val="0000088D"/>
    <w:lvl w:ilvl="0">
      <w:numFmt w:val="bullet"/>
      <w:lvlText w:val="•"/>
      <w:lvlJc w:val="left"/>
      <w:pPr>
        <w:ind w:left="522" w:hanging="339"/>
      </w:pPr>
      <w:rPr>
        <w:rFonts w:ascii="Courier New" w:hAnsi="Courier New" w:cs="Courier New"/>
        <w:b w:val="0"/>
        <w:bCs w:val="0"/>
        <w:w w:val="79"/>
        <w:sz w:val="18"/>
        <w:szCs w:val="18"/>
      </w:rPr>
    </w:lvl>
    <w:lvl w:ilvl="1">
      <w:numFmt w:val="bullet"/>
      <w:lvlText w:val="•"/>
      <w:lvlJc w:val="left"/>
      <w:pPr>
        <w:ind w:left="1075" w:hanging="339"/>
      </w:pPr>
    </w:lvl>
    <w:lvl w:ilvl="2">
      <w:numFmt w:val="bullet"/>
      <w:lvlText w:val="•"/>
      <w:lvlJc w:val="left"/>
      <w:pPr>
        <w:ind w:left="1628" w:hanging="339"/>
      </w:pPr>
    </w:lvl>
    <w:lvl w:ilvl="3">
      <w:numFmt w:val="bullet"/>
      <w:lvlText w:val="•"/>
      <w:lvlJc w:val="left"/>
      <w:pPr>
        <w:ind w:left="2182" w:hanging="339"/>
      </w:pPr>
    </w:lvl>
    <w:lvl w:ilvl="4">
      <w:numFmt w:val="bullet"/>
      <w:lvlText w:val="•"/>
      <w:lvlJc w:val="left"/>
      <w:pPr>
        <w:ind w:left="2735" w:hanging="339"/>
      </w:pPr>
    </w:lvl>
    <w:lvl w:ilvl="5">
      <w:numFmt w:val="bullet"/>
      <w:lvlText w:val="•"/>
      <w:lvlJc w:val="left"/>
      <w:pPr>
        <w:ind w:left="3288" w:hanging="339"/>
      </w:pPr>
    </w:lvl>
    <w:lvl w:ilvl="6">
      <w:numFmt w:val="bullet"/>
      <w:lvlText w:val="•"/>
      <w:lvlJc w:val="left"/>
      <w:pPr>
        <w:ind w:left="3842" w:hanging="339"/>
      </w:pPr>
    </w:lvl>
    <w:lvl w:ilvl="7">
      <w:numFmt w:val="bullet"/>
      <w:lvlText w:val="•"/>
      <w:lvlJc w:val="left"/>
      <w:pPr>
        <w:ind w:left="4395" w:hanging="339"/>
      </w:pPr>
    </w:lvl>
    <w:lvl w:ilvl="8">
      <w:numFmt w:val="bullet"/>
      <w:lvlText w:val="•"/>
      <w:lvlJc w:val="left"/>
      <w:pPr>
        <w:ind w:left="4948" w:hanging="339"/>
      </w:pPr>
    </w:lvl>
  </w:abstractNum>
  <w:abstractNum w:abstractNumId="5">
    <w:nsid w:val="0000040B"/>
    <w:multiLevelType w:val="multilevel"/>
    <w:tmpl w:val="0000088E"/>
    <w:lvl w:ilvl="0">
      <w:numFmt w:val="bullet"/>
      <w:lvlText w:val="•"/>
      <w:lvlJc w:val="left"/>
      <w:pPr>
        <w:ind w:left="347" w:hanging="252"/>
      </w:pPr>
      <w:rPr>
        <w:rFonts w:ascii="Times New Roman" w:hAnsi="Times New Roman" w:cs="Times New Roman"/>
        <w:b w:val="0"/>
        <w:bCs w:val="0"/>
        <w:w w:val="102"/>
        <w:sz w:val="18"/>
        <w:szCs w:val="18"/>
      </w:rPr>
    </w:lvl>
    <w:lvl w:ilvl="1">
      <w:numFmt w:val="bullet"/>
      <w:lvlText w:val="•"/>
      <w:lvlJc w:val="left"/>
      <w:pPr>
        <w:ind w:left="917" w:hanging="252"/>
      </w:pPr>
    </w:lvl>
    <w:lvl w:ilvl="2">
      <w:numFmt w:val="bullet"/>
      <w:lvlText w:val="•"/>
      <w:lvlJc w:val="left"/>
      <w:pPr>
        <w:ind w:left="1488" w:hanging="252"/>
      </w:pPr>
    </w:lvl>
    <w:lvl w:ilvl="3">
      <w:numFmt w:val="bullet"/>
      <w:lvlText w:val="•"/>
      <w:lvlJc w:val="left"/>
      <w:pPr>
        <w:ind w:left="2059" w:hanging="252"/>
      </w:pPr>
    </w:lvl>
    <w:lvl w:ilvl="4">
      <w:numFmt w:val="bullet"/>
      <w:lvlText w:val="•"/>
      <w:lvlJc w:val="left"/>
      <w:pPr>
        <w:ind w:left="2630" w:hanging="252"/>
      </w:pPr>
    </w:lvl>
    <w:lvl w:ilvl="5">
      <w:numFmt w:val="bullet"/>
      <w:lvlText w:val="•"/>
      <w:lvlJc w:val="left"/>
      <w:pPr>
        <w:ind w:left="3201" w:hanging="252"/>
      </w:pPr>
    </w:lvl>
    <w:lvl w:ilvl="6">
      <w:numFmt w:val="bullet"/>
      <w:lvlText w:val="•"/>
      <w:lvlJc w:val="left"/>
      <w:pPr>
        <w:ind w:left="3772" w:hanging="252"/>
      </w:pPr>
    </w:lvl>
    <w:lvl w:ilvl="7">
      <w:numFmt w:val="bullet"/>
      <w:lvlText w:val="•"/>
      <w:lvlJc w:val="left"/>
      <w:pPr>
        <w:ind w:left="4343" w:hanging="252"/>
      </w:pPr>
    </w:lvl>
    <w:lvl w:ilvl="8">
      <w:numFmt w:val="bullet"/>
      <w:lvlText w:val="•"/>
      <w:lvlJc w:val="left"/>
      <w:pPr>
        <w:ind w:left="4913" w:hanging="252"/>
      </w:pPr>
    </w:lvl>
  </w:abstractNum>
  <w:abstractNum w:abstractNumId="6">
    <w:nsid w:val="097B6DA4"/>
    <w:multiLevelType w:val="hybridMultilevel"/>
    <w:tmpl w:val="FE84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2410C3"/>
    <w:multiLevelType w:val="hybridMultilevel"/>
    <w:tmpl w:val="8FB806E0"/>
    <w:lvl w:ilvl="0" w:tplc="5F664E8E">
      <w:start w:val="23"/>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D116626"/>
    <w:multiLevelType w:val="hybridMultilevel"/>
    <w:tmpl w:val="2C1CA4C0"/>
    <w:lvl w:ilvl="0" w:tplc="5F664E8E">
      <w:start w:val="23"/>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FBE7CB5"/>
    <w:multiLevelType w:val="hybridMultilevel"/>
    <w:tmpl w:val="DA0A5D14"/>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start w:val="1"/>
      <w:numFmt w:val="bullet"/>
      <w:lvlText w:val=""/>
      <w:lvlJc w:val="left"/>
      <w:pPr>
        <w:ind w:left="2147" w:hanging="360"/>
      </w:pPr>
      <w:rPr>
        <w:rFonts w:ascii="Wingdings" w:hAnsi="Wingdings" w:hint="default"/>
      </w:rPr>
    </w:lvl>
    <w:lvl w:ilvl="3" w:tplc="08090001">
      <w:start w:val="1"/>
      <w:numFmt w:val="bullet"/>
      <w:lvlText w:val=""/>
      <w:lvlJc w:val="left"/>
      <w:pPr>
        <w:ind w:left="2867" w:hanging="360"/>
      </w:pPr>
      <w:rPr>
        <w:rFonts w:ascii="Symbol" w:hAnsi="Symbol" w:hint="default"/>
      </w:rPr>
    </w:lvl>
    <w:lvl w:ilvl="4" w:tplc="08090003">
      <w:start w:val="1"/>
      <w:numFmt w:val="bullet"/>
      <w:lvlText w:val="o"/>
      <w:lvlJc w:val="left"/>
      <w:pPr>
        <w:ind w:left="3587" w:hanging="360"/>
      </w:pPr>
      <w:rPr>
        <w:rFonts w:ascii="Courier New" w:hAnsi="Courier New" w:cs="Courier New" w:hint="default"/>
      </w:rPr>
    </w:lvl>
    <w:lvl w:ilvl="5" w:tplc="08090005">
      <w:start w:val="1"/>
      <w:numFmt w:val="bullet"/>
      <w:lvlText w:val=""/>
      <w:lvlJc w:val="left"/>
      <w:pPr>
        <w:ind w:left="4307" w:hanging="360"/>
      </w:pPr>
      <w:rPr>
        <w:rFonts w:ascii="Wingdings" w:hAnsi="Wingdings" w:hint="default"/>
      </w:rPr>
    </w:lvl>
    <w:lvl w:ilvl="6" w:tplc="08090001">
      <w:start w:val="1"/>
      <w:numFmt w:val="bullet"/>
      <w:lvlText w:val=""/>
      <w:lvlJc w:val="left"/>
      <w:pPr>
        <w:ind w:left="5027" w:hanging="360"/>
      </w:pPr>
      <w:rPr>
        <w:rFonts w:ascii="Symbol" w:hAnsi="Symbol" w:hint="default"/>
      </w:rPr>
    </w:lvl>
    <w:lvl w:ilvl="7" w:tplc="08090003">
      <w:start w:val="1"/>
      <w:numFmt w:val="bullet"/>
      <w:lvlText w:val="o"/>
      <w:lvlJc w:val="left"/>
      <w:pPr>
        <w:ind w:left="5747" w:hanging="360"/>
      </w:pPr>
      <w:rPr>
        <w:rFonts w:ascii="Courier New" w:hAnsi="Courier New" w:cs="Courier New" w:hint="default"/>
      </w:rPr>
    </w:lvl>
    <w:lvl w:ilvl="8" w:tplc="08090005">
      <w:start w:val="1"/>
      <w:numFmt w:val="bullet"/>
      <w:lvlText w:val=""/>
      <w:lvlJc w:val="left"/>
      <w:pPr>
        <w:ind w:left="6467" w:hanging="360"/>
      </w:pPr>
      <w:rPr>
        <w:rFonts w:ascii="Wingdings" w:hAnsi="Wingdings" w:hint="default"/>
      </w:rPr>
    </w:lvl>
  </w:abstractNum>
  <w:abstractNum w:abstractNumId="10">
    <w:nsid w:val="214C16A9"/>
    <w:multiLevelType w:val="hybridMultilevel"/>
    <w:tmpl w:val="593259DE"/>
    <w:lvl w:ilvl="0" w:tplc="B27E14AC">
      <w:start w:val="2"/>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1E406F"/>
    <w:multiLevelType w:val="hybridMultilevel"/>
    <w:tmpl w:val="311E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4E2780"/>
    <w:multiLevelType w:val="hybridMultilevel"/>
    <w:tmpl w:val="0298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E85997"/>
    <w:multiLevelType w:val="hybridMultilevel"/>
    <w:tmpl w:val="A9DCD636"/>
    <w:lvl w:ilvl="0" w:tplc="DBE43BDA">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904E0"/>
    <w:multiLevelType w:val="hybridMultilevel"/>
    <w:tmpl w:val="87C2B832"/>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F122FB6"/>
    <w:multiLevelType w:val="hybridMultilevel"/>
    <w:tmpl w:val="F0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60F2C"/>
    <w:multiLevelType w:val="hybridMultilevel"/>
    <w:tmpl w:val="725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D87C59"/>
    <w:multiLevelType w:val="multilevel"/>
    <w:tmpl w:val="00000889"/>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9">
    <w:nsid w:val="66907F6B"/>
    <w:multiLevelType w:val="hybridMultilevel"/>
    <w:tmpl w:val="E4CE4EA4"/>
    <w:lvl w:ilvl="0" w:tplc="243C81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813FA1"/>
    <w:multiLevelType w:val="hybridMultilevel"/>
    <w:tmpl w:val="867CE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00A0295"/>
    <w:multiLevelType w:val="hybridMultilevel"/>
    <w:tmpl w:val="875E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670AC3"/>
    <w:multiLevelType w:val="multilevel"/>
    <w:tmpl w:val="00000888"/>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1"/>
  </w:num>
  <w:num w:numId="10">
    <w:abstractNumId w:val="2"/>
  </w:num>
  <w:num w:numId="11">
    <w:abstractNumId w:val="9"/>
  </w:num>
  <w:num w:numId="12">
    <w:abstractNumId w:val="3"/>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8"/>
  </w:num>
  <w:num w:numId="18">
    <w:abstractNumId w:val="7"/>
  </w:num>
  <w:num w:numId="19">
    <w:abstractNumId w:val="13"/>
  </w:num>
  <w:num w:numId="20">
    <w:abstractNumId w:val="10"/>
  </w:num>
  <w:num w:numId="21">
    <w:abstractNumId w:val="15"/>
  </w:num>
  <w:num w:numId="22">
    <w:abstractNumId w:val="19"/>
  </w:num>
  <w:num w:numId="23">
    <w:abstractNumId w:val="20"/>
  </w:num>
  <w:num w:numId="24">
    <w:abstractNumId w:val="21"/>
  </w:num>
  <w:num w:numId="25">
    <w:abstractNumId w:val="22"/>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2"/>
  </w:num>
  <w:num w:numId="30">
    <w:abstractNumId w:val="11"/>
  </w:num>
  <w:num w:numId="31">
    <w:abstractNumId w:val="2"/>
  </w:num>
  <w:num w:numId="32">
    <w:abstractNumId w:val="9"/>
  </w:num>
  <w:num w:numId="33">
    <w:abstractNumId w:val="3"/>
  </w:num>
  <w:num w:numId="34">
    <w:abstractNumId w:val="4"/>
  </w:num>
  <w:num w:numId="35">
    <w:abstractNumId w:val="4"/>
  </w:num>
  <w:num w:numId="36">
    <w:abstractNumId w:val="5"/>
  </w:num>
  <w:num w:numId="37">
    <w:abstractNumId w:val="1"/>
  </w:num>
  <w:num w:numId="38">
    <w:abstractNumId w:val="21"/>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12"/>
  </w:num>
  <w:num w:numId="42">
    <w:abstractNumId w:val="11"/>
  </w:num>
  <w:num w:numId="43">
    <w:abstractNumId w:val="2"/>
  </w:num>
  <w:num w:numId="44">
    <w:abstractNumId w:val="9"/>
  </w:num>
  <w:num w:numId="45">
    <w:abstractNumId w:val="3"/>
  </w:num>
  <w:num w:numId="46">
    <w:abstractNumId w:val="4"/>
  </w:num>
  <w:num w:numId="47">
    <w:abstractNumId w:val="5"/>
  </w:num>
  <w:num w:numId="48">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482F"/>
    <w:rsid w:val="00011F44"/>
    <w:rsid w:val="000145AB"/>
    <w:rsid w:val="0001607E"/>
    <w:rsid w:val="0002290B"/>
    <w:rsid w:val="0003476A"/>
    <w:rsid w:val="00052375"/>
    <w:rsid w:val="00056DE0"/>
    <w:rsid w:val="00064CD4"/>
    <w:rsid w:val="00076FF2"/>
    <w:rsid w:val="00082CFB"/>
    <w:rsid w:val="0008334A"/>
    <w:rsid w:val="00086BDC"/>
    <w:rsid w:val="00093124"/>
    <w:rsid w:val="000D79CF"/>
    <w:rsid w:val="000E438D"/>
    <w:rsid w:val="000E55D6"/>
    <w:rsid w:val="000F1559"/>
    <w:rsid w:val="000F176B"/>
    <w:rsid w:val="000F1E7A"/>
    <w:rsid w:val="000F65E3"/>
    <w:rsid w:val="00121AA2"/>
    <w:rsid w:val="001260B7"/>
    <w:rsid w:val="001309B1"/>
    <w:rsid w:val="001313B8"/>
    <w:rsid w:val="00135BAF"/>
    <w:rsid w:val="001414B7"/>
    <w:rsid w:val="00151597"/>
    <w:rsid w:val="001537FA"/>
    <w:rsid w:val="00172008"/>
    <w:rsid w:val="001818E2"/>
    <w:rsid w:val="00185E9C"/>
    <w:rsid w:val="001871BF"/>
    <w:rsid w:val="001871C7"/>
    <w:rsid w:val="001A21C4"/>
    <w:rsid w:val="001A390D"/>
    <w:rsid w:val="001A5983"/>
    <w:rsid w:val="001E5D62"/>
    <w:rsid w:val="001F4E2D"/>
    <w:rsid w:val="002067BD"/>
    <w:rsid w:val="00223275"/>
    <w:rsid w:val="002240AA"/>
    <w:rsid w:val="0022554A"/>
    <w:rsid w:val="00241C14"/>
    <w:rsid w:val="0026671F"/>
    <w:rsid w:val="00270840"/>
    <w:rsid w:val="00277678"/>
    <w:rsid w:val="0028028F"/>
    <w:rsid w:val="0029230D"/>
    <w:rsid w:val="002A4B9D"/>
    <w:rsid w:val="002B27E8"/>
    <w:rsid w:val="002B42B9"/>
    <w:rsid w:val="002C0D6C"/>
    <w:rsid w:val="002C556A"/>
    <w:rsid w:val="002D1169"/>
    <w:rsid w:val="002D7AFD"/>
    <w:rsid w:val="002E311F"/>
    <w:rsid w:val="00312903"/>
    <w:rsid w:val="00313E39"/>
    <w:rsid w:val="003210D5"/>
    <w:rsid w:val="003277FB"/>
    <w:rsid w:val="003426A6"/>
    <w:rsid w:val="003726B7"/>
    <w:rsid w:val="0038342A"/>
    <w:rsid w:val="0038643F"/>
    <w:rsid w:val="003A5A67"/>
    <w:rsid w:val="003C50EF"/>
    <w:rsid w:val="004037E8"/>
    <w:rsid w:val="00405A4B"/>
    <w:rsid w:val="00413B1B"/>
    <w:rsid w:val="004176EF"/>
    <w:rsid w:val="0044465D"/>
    <w:rsid w:val="00446095"/>
    <w:rsid w:val="00460DC3"/>
    <w:rsid w:val="004724AA"/>
    <w:rsid w:val="00491D4D"/>
    <w:rsid w:val="004962EE"/>
    <w:rsid w:val="004A22A1"/>
    <w:rsid w:val="004B0E1E"/>
    <w:rsid w:val="004B2C35"/>
    <w:rsid w:val="004B49E6"/>
    <w:rsid w:val="004C660E"/>
    <w:rsid w:val="004C7797"/>
    <w:rsid w:val="004E5C49"/>
    <w:rsid w:val="004E6FAD"/>
    <w:rsid w:val="004F061D"/>
    <w:rsid w:val="004F5D9A"/>
    <w:rsid w:val="00500E8D"/>
    <w:rsid w:val="005061AB"/>
    <w:rsid w:val="005120F2"/>
    <w:rsid w:val="00520A1F"/>
    <w:rsid w:val="0054202C"/>
    <w:rsid w:val="00544D74"/>
    <w:rsid w:val="00547C31"/>
    <w:rsid w:val="00551E82"/>
    <w:rsid w:val="00561EBF"/>
    <w:rsid w:val="00564E10"/>
    <w:rsid w:val="00587D58"/>
    <w:rsid w:val="0059072E"/>
    <w:rsid w:val="00593134"/>
    <w:rsid w:val="0059381A"/>
    <w:rsid w:val="00597BB7"/>
    <w:rsid w:val="005A1919"/>
    <w:rsid w:val="005A2C63"/>
    <w:rsid w:val="005A2D57"/>
    <w:rsid w:val="005B7DB4"/>
    <w:rsid w:val="005E7395"/>
    <w:rsid w:val="005E7886"/>
    <w:rsid w:val="006043FE"/>
    <w:rsid w:val="00607FD7"/>
    <w:rsid w:val="006126F4"/>
    <w:rsid w:val="00630BE5"/>
    <w:rsid w:val="00653642"/>
    <w:rsid w:val="00681DFD"/>
    <w:rsid w:val="006825F5"/>
    <w:rsid w:val="00691FDB"/>
    <w:rsid w:val="00696C16"/>
    <w:rsid w:val="006A4C43"/>
    <w:rsid w:val="006B0C27"/>
    <w:rsid w:val="006B26AE"/>
    <w:rsid w:val="006E1C82"/>
    <w:rsid w:val="006E6DEC"/>
    <w:rsid w:val="00702F3E"/>
    <w:rsid w:val="00727A11"/>
    <w:rsid w:val="00737751"/>
    <w:rsid w:val="007466DF"/>
    <w:rsid w:val="007523ED"/>
    <w:rsid w:val="0076725A"/>
    <w:rsid w:val="00771FA4"/>
    <w:rsid w:val="00772ABB"/>
    <w:rsid w:val="00782659"/>
    <w:rsid w:val="00787B12"/>
    <w:rsid w:val="0079477D"/>
    <w:rsid w:val="007970A7"/>
    <w:rsid w:val="00797645"/>
    <w:rsid w:val="007A447A"/>
    <w:rsid w:val="007B0E78"/>
    <w:rsid w:val="007B52D9"/>
    <w:rsid w:val="007C7C62"/>
    <w:rsid w:val="007C7D04"/>
    <w:rsid w:val="007D4953"/>
    <w:rsid w:val="007E7765"/>
    <w:rsid w:val="007F0A82"/>
    <w:rsid w:val="0080465E"/>
    <w:rsid w:val="008210B7"/>
    <w:rsid w:val="00830C41"/>
    <w:rsid w:val="0083453C"/>
    <w:rsid w:val="008430FA"/>
    <w:rsid w:val="008464FA"/>
    <w:rsid w:val="008666A8"/>
    <w:rsid w:val="008669A1"/>
    <w:rsid w:val="00873102"/>
    <w:rsid w:val="00880CF5"/>
    <w:rsid w:val="00884F4F"/>
    <w:rsid w:val="008870BF"/>
    <w:rsid w:val="008937B7"/>
    <w:rsid w:val="008970FA"/>
    <w:rsid w:val="00897D37"/>
    <w:rsid w:val="008A0751"/>
    <w:rsid w:val="008B74B0"/>
    <w:rsid w:val="008C2A40"/>
    <w:rsid w:val="008C6C2C"/>
    <w:rsid w:val="008F6C05"/>
    <w:rsid w:val="00901DF9"/>
    <w:rsid w:val="009349A1"/>
    <w:rsid w:val="0094064B"/>
    <w:rsid w:val="0095147D"/>
    <w:rsid w:val="0096271F"/>
    <w:rsid w:val="009911AC"/>
    <w:rsid w:val="00996A54"/>
    <w:rsid w:val="009A041C"/>
    <w:rsid w:val="009A3887"/>
    <w:rsid w:val="009B198F"/>
    <w:rsid w:val="009B2086"/>
    <w:rsid w:val="009B396D"/>
    <w:rsid w:val="009B4DED"/>
    <w:rsid w:val="009C28BE"/>
    <w:rsid w:val="009C48B5"/>
    <w:rsid w:val="009C6278"/>
    <w:rsid w:val="009E0D36"/>
    <w:rsid w:val="009E694F"/>
    <w:rsid w:val="00A010B2"/>
    <w:rsid w:val="00A3446A"/>
    <w:rsid w:val="00A521A7"/>
    <w:rsid w:val="00A553BD"/>
    <w:rsid w:val="00A56ED8"/>
    <w:rsid w:val="00A65CAA"/>
    <w:rsid w:val="00A76D76"/>
    <w:rsid w:val="00A82E81"/>
    <w:rsid w:val="00AA485A"/>
    <w:rsid w:val="00AA4A39"/>
    <w:rsid w:val="00AB2EC5"/>
    <w:rsid w:val="00AC2021"/>
    <w:rsid w:val="00AD02CB"/>
    <w:rsid w:val="00AD31AD"/>
    <w:rsid w:val="00AF4BD1"/>
    <w:rsid w:val="00AF5429"/>
    <w:rsid w:val="00B110E6"/>
    <w:rsid w:val="00B15C7C"/>
    <w:rsid w:val="00B25B9B"/>
    <w:rsid w:val="00B464D5"/>
    <w:rsid w:val="00B53A6D"/>
    <w:rsid w:val="00B73013"/>
    <w:rsid w:val="00B7677D"/>
    <w:rsid w:val="00B85452"/>
    <w:rsid w:val="00B90ADF"/>
    <w:rsid w:val="00BC271B"/>
    <w:rsid w:val="00BC3888"/>
    <w:rsid w:val="00BC6D88"/>
    <w:rsid w:val="00BD3604"/>
    <w:rsid w:val="00C008F0"/>
    <w:rsid w:val="00C01831"/>
    <w:rsid w:val="00C105E0"/>
    <w:rsid w:val="00C109A4"/>
    <w:rsid w:val="00C124E5"/>
    <w:rsid w:val="00C127AA"/>
    <w:rsid w:val="00C136A8"/>
    <w:rsid w:val="00C20FD1"/>
    <w:rsid w:val="00C359D4"/>
    <w:rsid w:val="00C635B2"/>
    <w:rsid w:val="00C72715"/>
    <w:rsid w:val="00C85F11"/>
    <w:rsid w:val="00C909AC"/>
    <w:rsid w:val="00CA62C1"/>
    <w:rsid w:val="00CC6C3A"/>
    <w:rsid w:val="00CF043D"/>
    <w:rsid w:val="00CF69EC"/>
    <w:rsid w:val="00D01EB1"/>
    <w:rsid w:val="00D02096"/>
    <w:rsid w:val="00D06330"/>
    <w:rsid w:val="00D16B94"/>
    <w:rsid w:val="00D45BA9"/>
    <w:rsid w:val="00D50020"/>
    <w:rsid w:val="00D52749"/>
    <w:rsid w:val="00D71D20"/>
    <w:rsid w:val="00D737A2"/>
    <w:rsid w:val="00D76ACE"/>
    <w:rsid w:val="00D959BA"/>
    <w:rsid w:val="00D95C73"/>
    <w:rsid w:val="00DA5BFF"/>
    <w:rsid w:val="00DB55D6"/>
    <w:rsid w:val="00DC3B43"/>
    <w:rsid w:val="00DE6D91"/>
    <w:rsid w:val="00DE77F8"/>
    <w:rsid w:val="00DF6759"/>
    <w:rsid w:val="00DF7002"/>
    <w:rsid w:val="00E07C11"/>
    <w:rsid w:val="00E1539B"/>
    <w:rsid w:val="00E6593D"/>
    <w:rsid w:val="00E66EC6"/>
    <w:rsid w:val="00E6751E"/>
    <w:rsid w:val="00E743E5"/>
    <w:rsid w:val="00E84591"/>
    <w:rsid w:val="00E943FC"/>
    <w:rsid w:val="00E96ADA"/>
    <w:rsid w:val="00EA2DB4"/>
    <w:rsid w:val="00EB4981"/>
    <w:rsid w:val="00EC1E8B"/>
    <w:rsid w:val="00ED58A9"/>
    <w:rsid w:val="00EE33DB"/>
    <w:rsid w:val="00EE576B"/>
    <w:rsid w:val="00EF2A66"/>
    <w:rsid w:val="00EF3995"/>
    <w:rsid w:val="00F05242"/>
    <w:rsid w:val="00F12F64"/>
    <w:rsid w:val="00F15F3A"/>
    <w:rsid w:val="00F22640"/>
    <w:rsid w:val="00F37F2A"/>
    <w:rsid w:val="00F52A03"/>
    <w:rsid w:val="00F70A7C"/>
    <w:rsid w:val="00F77866"/>
    <w:rsid w:val="00F81313"/>
    <w:rsid w:val="00F86152"/>
    <w:rsid w:val="00F86F73"/>
    <w:rsid w:val="00F8724C"/>
    <w:rsid w:val="00F92BAD"/>
    <w:rsid w:val="00F93677"/>
    <w:rsid w:val="00F9623A"/>
    <w:rsid w:val="00FA7C62"/>
    <w:rsid w:val="00FC42B9"/>
    <w:rsid w:val="00FE0FB0"/>
    <w:rsid w:val="00FE449D"/>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64"/>
  </w:style>
  <w:style w:type="paragraph" w:styleId="Heading1">
    <w:name w:val="heading 1"/>
    <w:basedOn w:val="Normal"/>
    <w:next w:val="Normal"/>
    <w:link w:val="Heading1Char"/>
    <w:uiPriority w:val="9"/>
    <w:qFormat/>
    <w:rsid w:val="00F9623A"/>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unhideWhenUsed/>
    <w:qFormat/>
    <w:rsid w:val="00F9623A"/>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nhideWhenUsed/>
    <w:qFormat/>
    <w:rsid w:val="00F9623A"/>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1"/>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37A2"/>
    <w:pPr>
      <w:jc w:val="left"/>
    </w:pPr>
    <w:rPr>
      <w:rFonts w:eastAsia="Calibri" w:cs="Times New Roman"/>
      <w:sz w:val="22"/>
    </w:rPr>
  </w:style>
  <w:style w:type="paragraph" w:styleId="BodyText">
    <w:name w:val="Body Text"/>
    <w:basedOn w:val="Normal"/>
    <w:link w:val="BodyTextChar"/>
    <w:uiPriority w:val="99"/>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1E5D62"/>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F9623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rsid w:val="00F9623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F9623A"/>
    <w:rPr>
      <w:rFonts w:ascii="Cambria" w:eastAsia="Times New Roman" w:hAnsi="Cambria" w:cs="Times New Roman"/>
      <w:b/>
      <w:bCs/>
      <w:sz w:val="26"/>
      <w:szCs w:val="26"/>
      <w:lang w:val="x-none"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F9623A"/>
    <w:pPr>
      <w:spacing w:after="160" w:line="240" w:lineRule="exact"/>
      <w:jc w:val="left"/>
    </w:pPr>
    <w:rPr>
      <w:rFonts w:ascii="Arial" w:eastAsia="Times New Roman" w:hAnsi="Arial" w:cs="Arial"/>
      <w:szCs w:val="20"/>
    </w:rPr>
  </w:style>
  <w:style w:type="paragraph" w:customStyle="1" w:styleId="Clan">
    <w:name w:val="Clan"/>
    <w:basedOn w:val="Normal"/>
    <w:uiPriority w:val="99"/>
    <w:rsid w:val="00F9623A"/>
    <w:pPr>
      <w:keepNext/>
      <w:tabs>
        <w:tab w:val="left" w:pos="1080"/>
      </w:tabs>
      <w:spacing w:before="120" w:after="120"/>
      <w:ind w:left="720" w:right="720"/>
      <w:jc w:val="center"/>
    </w:pPr>
    <w:rPr>
      <w:rFonts w:ascii="Arial" w:eastAsia="Times New Roman" w:hAnsi="Arial" w:cs="Arial"/>
      <w:b/>
      <w:sz w:val="22"/>
      <w:lang w:val="sr-Cyrl-CS"/>
    </w:rPr>
  </w:style>
  <w:style w:type="paragraph" w:customStyle="1" w:styleId="Podnaslov">
    <w:name w:val="Podnaslov"/>
    <w:basedOn w:val="Normal"/>
    <w:uiPriority w:val="99"/>
    <w:rsid w:val="00F9623A"/>
    <w:pPr>
      <w:keepNext/>
      <w:tabs>
        <w:tab w:val="left" w:pos="1080"/>
      </w:tabs>
      <w:spacing w:before="120" w:after="120"/>
      <w:ind w:left="144" w:right="144"/>
      <w:jc w:val="center"/>
    </w:pPr>
    <w:rPr>
      <w:rFonts w:ascii="Arial" w:eastAsia="Times New Roman" w:hAnsi="Arial" w:cs="Arial"/>
      <w:b/>
      <w:sz w:val="22"/>
      <w:lang w:val="sr-Cyrl-CS"/>
    </w:rPr>
  </w:style>
  <w:style w:type="character" w:styleId="Hyperlink">
    <w:name w:val="Hyperlink"/>
    <w:uiPriority w:val="99"/>
    <w:unhideWhenUsed/>
    <w:rsid w:val="00F9623A"/>
    <w:rPr>
      <w:color w:val="0000FF"/>
      <w:u w:val="single"/>
    </w:rPr>
  </w:style>
  <w:style w:type="paragraph" w:styleId="TOC1">
    <w:name w:val="toc 1"/>
    <w:basedOn w:val="Normal"/>
    <w:next w:val="Normal"/>
    <w:autoRedefine/>
    <w:uiPriority w:val="39"/>
    <w:qFormat/>
    <w:rsid w:val="00F9623A"/>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F9623A"/>
  </w:style>
  <w:style w:type="paragraph" w:styleId="TOCHeading">
    <w:name w:val="TOC Heading"/>
    <w:basedOn w:val="Heading1"/>
    <w:next w:val="Normal"/>
    <w:uiPriority w:val="39"/>
    <w:semiHidden/>
    <w:unhideWhenUsed/>
    <w:qFormat/>
    <w:rsid w:val="00F9623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F9623A"/>
    <w:pPr>
      <w:spacing w:after="100" w:line="276" w:lineRule="auto"/>
      <w:ind w:left="220"/>
      <w:jc w:val="left"/>
    </w:pPr>
    <w:rPr>
      <w:rFonts w:eastAsia="MS Mincho" w:cs="Arial"/>
      <w:sz w:val="22"/>
      <w:lang w:eastAsia="ja-JP"/>
    </w:rPr>
  </w:style>
  <w:style w:type="paragraph" w:styleId="TOC3">
    <w:name w:val="toc 3"/>
    <w:basedOn w:val="Normal"/>
    <w:next w:val="Normal"/>
    <w:autoRedefine/>
    <w:uiPriority w:val="39"/>
    <w:unhideWhenUsed/>
    <w:qFormat/>
    <w:rsid w:val="00F9623A"/>
    <w:pPr>
      <w:spacing w:after="100" w:line="276" w:lineRule="auto"/>
      <w:ind w:left="440"/>
      <w:jc w:val="left"/>
    </w:pPr>
    <w:rPr>
      <w:rFonts w:eastAsia="MS Mincho" w:cs="Arial"/>
      <w:sz w:val="22"/>
      <w:lang w:eastAsia="ja-JP"/>
    </w:rPr>
  </w:style>
  <w:style w:type="paragraph" w:customStyle="1" w:styleId="Default">
    <w:name w:val="Default"/>
    <w:uiPriority w:val="99"/>
    <w:rsid w:val="00F9623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uiPriority w:val="99"/>
    <w:rsid w:val="00F9623A"/>
    <w:pPr>
      <w:suppressAutoHyphens/>
      <w:spacing w:after="120" w:line="480" w:lineRule="auto"/>
      <w:jc w:val="left"/>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uiPriority w:val="99"/>
    <w:rsid w:val="00F9623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uiPriority w:val="99"/>
    <w:rsid w:val="00F9623A"/>
    <w:pPr>
      <w:suppressAutoHyphens/>
      <w:spacing w:after="120" w:line="100" w:lineRule="atLeast"/>
      <w:jc w:val="left"/>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uiPriority w:val="99"/>
    <w:rsid w:val="00F9623A"/>
    <w:rPr>
      <w:rFonts w:ascii="Times New Roman" w:eastAsia="Times New Roman" w:hAnsi="Times New Roman" w:cs="Times New Roman"/>
      <w:color w:val="000000"/>
      <w:kern w:val="1"/>
      <w:sz w:val="16"/>
      <w:szCs w:val="16"/>
      <w:lang w:val="x-none" w:eastAsia="ar-SA"/>
    </w:rPr>
  </w:style>
  <w:style w:type="numbering" w:customStyle="1" w:styleId="NoList1">
    <w:name w:val="No List1"/>
    <w:next w:val="NoList"/>
    <w:uiPriority w:val="99"/>
    <w:semiHidden/>
    <w:unhideWhenUsed/>
    <w:rsid w:val="00F9623A"/>
  </w:style>
  <w:style w:type="numbering" w:customStyle="1" w:styleId="NoList2">
    <w:name w:val="No List2"/>
    <w:next w:val="NoList"/>
    <w:uiPriority w:val="99"/>
    <w:semiHidden/>
    <w:unhideWhenUsed/>
    <w:rsid w:val="00F9623A"/>
  </w:style>
  <w:style w:type="numbering" w:customStyle="1" w:styleId="NoList3">
    <w:name w:val="No List3"/>
    <w:next w:val="NoList"/>
    <w:uiPriority w:val="99"/>
    <w:semiHidden/>
    <w:unhideWhenUsed/>
    <w:rsid w:val="00F9623A"/>
  </w:style>
  <w:style w:type="character" w:customStyle="1" w:styleId="WW8Num5z0">
    <w:name w:val="WW8Num5z0"/>
    <w:rsid w:val="00F9623A"/>
    <w:rPr>
      <w:rFonts w:cs="Arial"/>
      <w:b w:val="0"/>
      <w:i w:val="0"/>
      <w:sz w:val="24"/>
    </w:rPr>
  </w:style>
  <w:style w:type="paragraph" w:styleId="BodyTextIndent">
    <w:name w:val="Body Text Indent"/>
    <w:basedOn w:val="Normal"/>
    <w:link w:val="BodyTextIndentChar"/>
    <w:uiPriority w:val="99"/>
    <w:unhideWhenUsed/>
    <w:rsid w:val="00F9623A"/>
    <w:pPr>
      <w:tabs>
        <w:tab w:val="left" w:pos="1440"/>
      </w:tabs>
      <w:suppressAutoHyphens/>
      <w:spacing w:after="120"/>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F9623A"/>
    <w:rPr>
      <w:rFonts w:ascii="Times New Roman" w:eastAsia="Times New Roman" w:hAnsi="Times New Roman" w:cs="Times New Roman"/>
      <w:sz w:val="24"/>
      <w:szCs w:val="24"/>
      <w:lang w:val="x-none" w:eastAsia="ar-SA"/>
    </w:rPr>
  </w:style>
  <w:style w:type="character" w:styleId="Emphasis">
    <w:name w:val="Emphasis"/>
    <w:uiPriority w:val="20"/>
    <w:qFormat/>
    <w:rsid w:val="00F9623A"/>
    <w:rPr>
      <w:i/>
      <w:iCs/>
    </w:rPr>
  </w:style>
  <w:style w:type="paragraph" w:styleId="NormalWeb">
    <w:name w:val="Normal (Web)"/>
    <w:basedOn w:val="Normal"/>
    <w:uiPriority w:val="99"/>
    <w:semiHidden/>
    <w:unhideWhenUsed/>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customStyle="1" w:styleId="TableGridLight">
    <w:name w:val="Table Grid Light"/>
    <w:basedOn w:val="TableNormal"/>
    <w:uiPriority w:val="40"/>
    <w:rsid w:val="00F9623A"/>
    <w:pPr>
      <w:jc w:val="left"/>
    </w:pPr>
    <w:rPr>
      <w:rFonts w:eastAsia="Calibri" w:cs="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F9623A"/>
    <w:pPr>
      <w:jc w:val="left"/>
    </w:pPr>
    <w:rPr>
      <w:rFonts w:eastAsia="Calibri" w:cs="Times New Roman"/>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F9623A"/>
    <w:pPr>
      <w:jc w:val="left"/>
      <w:outlineLvl w:val="0"/>
    </w:pPr>
    <w:rPr>
      <w:rFonts w:ascii="Times New Roman" w:eastAsia="Arial Unicode MS" w:hAnsi="Times New Roman" w:cs="Times New Roman"/>
      <w:color w:val="000000"/>
      <w:sz w:val="24"/>
      <w:szCs w:val="24"/>
      <w:u w:color="000000"/>
    </w:rPr>
  </w:style>
  <w:style w:type="paragraph" w:customStyle="1" w:styleId="Heading21">
    <w:name w:val="Heading 21"/>
    <w:next w:val="Body1"/>
    <w:uiPriority w:val="99"/>
    <w:rsid w:val="00F9623A"/>
    <w:pPr>
      <w:keepNext/>
      <w:spacing w:line="360" w:lineRule="auto"/>
      <w:jc w:val="left"/>
      <w:outlineLvl w:val="1"/>
    </w:pPr>
    <w:rPr>
      <w:rFonts w:ascii="Times New Roman" w:eastAsia="Arial Unicode MS" w:hAnsi="Times New Roman" w:cs="Times New Roman"/>
      <w:b/>
      <w:bCs/>
      <w:color w:val="000000"/>
      <w:szCs w:val="20"/>
      <w:u w:color="000000"/>
    </w:rPr>
  </w:style>
  <w:style w:type="paragraph" w:customStyle="1" w:styleId="msonormal0">
    <w:name w:val="msonormal"/>
    <w:basedOn w:val="Normal"/>
    <w:uiPriority w:val="99"/>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paragraph" w:styleId="CommentText">
    <w:name w:val="annotation text"/>
    <w:basedOn w:val="Normal"/>
    <w:link w:val="CommentTextChar"/>
    <w:uiPriority w:val="99"/>
    <w:semiHidden/>
    <w:unhideWhenUsed/>
    <w:rsid w:val="00F9623A"/>
    <w:pPr>
      <w:jc w:val="left"/>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uiPriority w:val="99"/>
    <w:semiHidden/>
    <w:rsid w:val="00F9623A"/>
    <w:rPr>
      <w:rFonts w:ascii="Times New Roman" w:eastAsia="Times New Roman" w:hAnsi="Times New Roman" w:cs="Times New Roman"/>
      <w:szCs w:val="20"/>
      <w:lang w:eastAsia="x-none"/>
    </w:rPr>
  </w:style>
  <w:style w:type="paragraph" w:customStyle="1" w:styleId="Heading11">
    <w:name w:val="Heading 11"/>
    <w:next w:val="Normal"/>
    <w:uiPriority w:val="99"/>
    <w:rsid w:val="00F9623A"/>
    <w:pPr>
      <w:keepNext/>
      <w:spacing w:line="360" w:lineRule="auto"/>
      <w:jc w:val="left"/>
      <w:outlineLvl w:val="0"/>
    </w:pPr>
    <w:rPr>
      <w:rFonts w:ascii="Times New Roman" w:eastAsia="Arial Unicode MS" w:hAnsi="Times New Roman" w:cs="Times New Roman"/>
      <w:b/>
      <w:bCs/>
      <w:color w:val="000000"/>
      <w:sz w:val="22"/>
      <w:u w:color="000000"/>
    </w:rPr>
  </w:style>
  <w:style w:type="paragraph" w:customStyle="1" w:styleId="Pa0">
    <w:name w:val="Pa0"/>
    <w:basedOn w:val="Default"/>
    <w:next w:val="Default"/>
    <w:uiPriority w:val="99"/>
    <w:rsid w:val="00F9623A"/>
    <w:pPr>
      <w:spacing w:line="241" w:lineRule="atLeast"/>
    </w:pPr>
    <w:rPr>
      <w:rFonts w:ascii="GE Inspira" w:hAnsi="GE Inspira"/>
      <w:color w:val="auto"/>
      <w:lang w:val="hu-HU"/>
    </w:rPr>
  </w:style>
  <w:style w:type="character" w:styleId="CommentReference">
    <w:name w:val="annotation reference"/>
    <w:uiPriority w:val="99"/>
    <w:semiHidden/>
    <w:unhideWhenUsed/>
    <w:rsid w:val="00F9623A"/>
    <w:rPr>
      <w:sz w:val="16"/>
      <w:szCs w:val="16"/>
    </w:rPr>
  </w:style>
  <w:style w:type="character" w:customStyle="1" w:styleId="hps">
    <w:name w:val="hps"/>
    <w:uiPriority w:val="99"/>
    <w:rsid w:val="00F9623A"/>
  </w:style>
  <w:style w:type="character" w:customStyle="1" w:styleId="shorttext">
    <w:name w:val="short_text"/>
    <w:uiPriority w:val="99"/>
    <w:rsid w:val="00F9623A"/>
  </w:style>
  <w:style w:type="character" w:customStyle="1" w:styleId="A2">
    <w:name w:val="A2"/>
    <w:uiPriority w:val="99"/>
    <w:rsid w:val="00F9623A"/>
    <w:rPr>
      <w:rFonts w:ascii="GE Inspira" w:hAnsi="GE Inspira" w:cs="GE Inspira" w:hint="default"/>
      <w:color w:val="000000"/>
      <w:sz w:val="20"/>
      <w:szCs w:val="20"/>
    </w:rPr>
  </w:style>
  <w:style w:type="character" w:customStyle="1" w:styleId="A3">
    <w:name w:val="A3"/>
    <w:uiPriority w:val="99"/>
    <w:rsid w:val="00F9623A"/>
    <w:rPr>
      <w:rFonts w:ascii="GE Inspira" w:hAnsi="GE Inspira" w:cs="GE Inspira" w:hint="default"/>
      <w:color w:val="000000"/>
      <w:sz w:val="11"/>
      <w:szCs w:val="11"/>
    </w:rPr>
  </w:style>
  <w:style w:type="character" w:styleId="FollowedHyperlink">
    <w:name w:val="FollowedHyperlink"/>
    <w:basedOn w:val="DefaultParagraphFont"/>
    <w:uiPriority w:val="99"/>
    <w:semiHidden/>
    <w:unhideWhenUsed/>
    <w:rsid w:val="009406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64"/>
  </w:style>
  <w:style w:type="paragraph" w:styleId="Heading1">
    <w:name w:val="heading 1"/>
    <w:basedOn w:val="Normal"/>
    <w:next w:val="Normal"/>
    <w:link w:val="Heading1Char"/>
    <w:uiPriority w:val="9"/>
    <w:qFormat/>
    <w:rsid w:val="00F9623A"/>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unhideWhenUsed/>
    <w:qFormat/>
    <w:rsid w:val="00F9623A"/>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nhideWhenUsed/>
    <w:qFormat/>
    <w:rsid w:val="00F9623A"/>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1"/>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37A2"/>
    <w:pPr>
      <w:jc w:val="left"/>
    </w:pPr>
    <w:rPr>
      <w:rFonts w:eastAsia="Calibri" w:cs="Times New Roman"/>
      <w:sz w:val="22"/>
    </w:rPr>
  </w:style>
  <w:style w:type="paragraph" w:styleId="BodyText">
    <w:name w:val="Body Text"/>
    <w:basedOn w:val="Normal"/>
    <w:link w:val="BodyTextChar"/>
    <w:uiPriority w:val="99"/>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1E5D62"/>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F9623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rsid w:val="00F9623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F9623A"/>
    <w:rPr>
      <w:rFonts w:ascii="Cambria" w:eastAsia="Times New Roman" w:hAnsi="Cambria" w:cs="Times New Roman"/>
      <w:b/>
      <w:bCs/>
      <w:sz w:val="26"/>
      <w:szCs w:val="26"/>
      <w:lang w:val="x-none"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F9623A"/>
    <w:pPr>
      <w:spacing w:after="160" w:line="240" w:lineRule="exact"/>
      <w:jc w:val="left"/>
    </w:pPr>
    <w:rPr>
      <w:rFonts w:ascii="Arial" w:eastAsia="Times New Roman" w:hAnsi="Arial" w:cs="Arial"/>
      <w:szCs w:val="20"/>
    </w:rPr>
  </w:style>
  <w:style w:type="paragraph" w:customStyle="1" w:styleId="Clan">
    <w:name w:val="Clan"/>
    <w:basedOn w:val="Normal"/>
    <w:uiPriority w:val="99"/>
    <w:rsid w:val="00F9623A"/>
    <w:pPr>
      <w:keepNext/>
      <w:tabs>
        <w:tab w:val="left" w:pos="1080"/>
      </w:tabs>
      <w:spacing w:before="120" w:after="120"/>
      <w:ind w:left="720" w:right="720"/>
      <w:jc w:val="center"/>
    </w:pPr>
    <w:rPr>
      <w:rFonts w:ascii="Arial" w:eastAsia="Times New Roman" w:hAnsi="Arial" w:cs="Arial"/>
      <w:b/>
      <w:sz w:val="22"/>
      <w:lang w:val="sr-Cyrl-CS"/>
    </w:rPr>
  </w:style>
  <w:style w:type="paragraph" w:customStyle="1" w:styleId="Podnaslov">
    <w:name w:val="Podnaslov"/>
    <w:basedOn w:val="Normal"/>
    <w:uiPriority w:val="99"/>
    <w:rsid w:val="00F9623A"/>
    <w:pPr>
      <w:keepNext/>
      <w:tabs>
        <w:tab w:val="left" w:pos="1080"/>
      </w:tabs>
      <w:spacing w:before="120" w:after="120"/>
      <w:ind w:left="144" w:right="144"/>
      <w:jc w:val="center"/>
    </w:pPr>
    <w:rPr>
      <w:rFonts w:ascii="Arial" w:eastAsia="Times New Roman" w:hAnsi="Arial" w:cs="Arial"/>
      <w:b/>
      <w:sz w:val="22"/>
      <w:lang w:val="sr-Cyrl-CS"/>
    </w:rPr>
  </w:style>
  <w:style w:type="character" w:styleId="Hyperlink">
    <w:name w:val="Hyperlink"/>
    <w:uiPriority w:val="99"/>
    <w:unhideWhenUsed/>
    <w:rsid w:val="00F9623A"/>
    <w:rPr>
      <w:color w:val="0000FF"/>
      <w:u w:val="single"/>
    </w:rPr>
  </w:style>
  <w:style w:type="paragraph" w:styleId="TOC1">
    <w:name w:val="toc 1"/>
    <w:basedOn w:val="Normal"/>
    <w:next w:val="Normal"/>
    <w:autoRedefine/>
    <w:uiPriority w:val="39"/>
    <w:qFormat/>
    <w:rsid w:val="00F9623A"/>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F9623A"/>
  </w:style>
  <w:style w:type="paragraph" w:styleId="TOCHeading">
    <w:name w:val="TOC Heading"/>
    <w:basedOn w:val="Heading1"/>
    <w:next w:val="Normal"/>
    <w:uiPriority w:val="39"/>
    <w:semiHidden/>
    <w:unhideWhenUsed/>
    <w:qFormat/>
    <w:rsid w:val="00F9623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F9623A"/>
    <w:pPr>
      <w:spacing w:after="100" w:line="276" w:lineRule="auto"/>
      <w:ind w:left="220"/>
      <w:jc w:val="left"/>
    </w:pPr>
    <w:rPr>
      <w:rFonts w:eastAsia="MS Mincho" w:cs="Arial"/>
      <w:sz w:val="22"/>
      <w:lang w:eastAsia="ja-JP"/>
    </w:rPr>
  </w:style>
  <w:style w:type="paragraph" w:styleId="TOC3">
    <w:name w:val="toc 3"/>
    <w:basedOn w:val="Normal"/>
    <w:next w:val="Normal"/>
    <w:autoRedefine/>
    <w:uiPriority w:val="39"/>
    <w:unhideWhenUsed/>
    <w:qFormat/>
    <w:rsid w:val="00F9623A"/>
    <w:pPr>
      <w:spacing w:after="100" w:line="276" w:lineRule="auto"/>
      <w:ind w:left="440"/>
      <w:jc w:val="left"/>
    </w:pPr>
    <w:rPr>
      <w:rFonts w:eastAsia="MS Mincho" w:cs="Arial"/>
      <w:sz w:val="22"/>
      <w:lang w:eastAsia="ja-JP"/>
    </w:rPr>
  </w:style>
  <w:style w:type="paragraph" w:customStyle="1" w:styleId="Default">
    <w:name w:val="Default"/>
    <w:uiPriority w:val="99"/>
    <w:rsid w:val="00F9623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uiPriority w:val="99"/>
    <w:rsid w:val="00F9623A"/>
    <w:pPr>
      <w:suppressAutoHyphens/>
      <w:spacing w:after="120" w:line="480" w:lineRule="auto"/>
      <w:jc w:val="left"/>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uiPriority w:val="99"/>
    <w:rsid w:val="00F9623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uiPriority w:val="99"/>
    <w:rsid w:val="00F9623A"/>
    <w:pPr>
      <w:suppressAutoHyphens/>
      <w:spacing w:after="120" w:line="100" w:lineRule="atLeast"/>
      <w:jc w:val="left"/>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uiPriority w:val="99"/>
    <w:rsid w:val="00F9623A"/>
    <w:rPr>
      <w:rFonts w:ascii="Times New Roman" w:eastAsia="Times New Roman" w:hAnsi="Times New Roman" w:cs="Times New Roman"/>
      <w:color w:val="000000"/>
      <w:kern w:val="1"/>
      <w:sz w:val="16"/>
      <w:szCs w:val="16"/>
      <w:lang w:val="x-none" w:eastAsia="ar-SA"/>
    </w:rPr>
  </w:style>
  <w:style w:type="numbering" w:customStyle="1" w:styleId="NoList1">
    <w:name w:val="No List1"/>
    <w:next w:val="NoList"/>
    <w:uiPriority w:val="99"/>
    <w:semiHidden/>
    <w:unhideWhenUsed/>
    <w:rsid w:val="00F9623A"/>
  </w:style>
  <w:style w:type="numbering" w:customStyle="1" w:styleId="NoList2">
    <w:name w:val="No List2"/>
    <w:next w:val="NoList"/>
    <w:uiPriority w:val="99"/>
    <w:semiHidden/>
    <w:unhideWhenUsed/>
    <w:rsid w:val="00F9623A"/>
  </w:style>
  <w:style w:type="numbering" w:customStyle="1" w:styleId="NoList3">
    <w:name w:val="No List3"/>
    <w:next w:val="NoList"/>
    <w:uiPriority w:val="99"/>
    <w:semiHidden/>
    <w:unhideWhenUsed/>
    <w:rsid w:val="00F9623A"/>
  </w:style>
  <w:style w:type="character" w:customStyle="1" w:styleId="WW8Num5z0">
    <w:name w:val="WW8Num5z0"/>
    <w:rsid w:val="00F9623A"/>
    <w:rPr>
      <w:rFonts w:cs="Arial"/>
      <w:b w:val="0"/>
      <w:i w:val="0"/>
      <w:sz w:val="24"/>
    </w:rPr>
  </w:style>
  <w:style w:type="paragraph" w:styleId="BodyTextIndent">
    <w:name w:val="Body Text Indent"/>
    <w:basedOn w:val="Normal"/>
    <w:link w:val="BodyTextIndentChar"/>
    <w:uiPriority w:val="99"/>
    <w:unhideWhenUsed/>
    <w:rsid w:val="00F9623A"/>
    <w:pPr>
      <w:tabs>
        <w:tab w:val="left" w:pos="1440"/>
      </w:tabs>
      <w:suppressAutoHyphens/>
      <w:spacing w:after="120"/>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F9623A"/>
    <w:rPr>
      <w:rFonts w:ascii="Times New Roman" w:eastAsia="Times New Roman" w:hAnsi="Times New Roman" w:cs="Times New Roman"/>
      <w:sz w:val="24"/>
      <w:szCs w:val="24"/>
      <w:lang w:val="x-none" w:eastAsia="ar-SA"/>
    </w:rPr>
  </w:style>
  <w:style w:type="character" w:styleId="Emphasis">
    <w:name w:val="Emphasis"/>
    <w:uiPriority w:val="20"/>
    <w:qFormat/>
    <w:rsid w:val="00F9623A"/>
    <w:rPr>
      <w:i/>
      <w:iCs/>
    </w:rPr>
  </w:style>
  <w:style w:type="paragraph" w:styleId="NormalWeb">
    <w:name w:val="Normal (Web)"/>
    <w:basedOn w:val="Normal"/>
    <w:uiPriority w:val="99"/>
    <w:semiHidden/>
    <w:unhideWhenUsed/>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customStyle="1" w:styleId="TableGridLight">
    <w:name w:val="Table Grid Light"/>
    <w:basedOn w:val="TableNormal"/>
    <w:uiPriority w:val="40"/>
    <w:rsid w:val="00F9623A"/>
    <w:pPr>
      <w:jc w:val="left"/>
    </w:pPr>
    <w:rPr>
      <w:rFonts w:eastAsia="Calibri" w:cs="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F9623A"/>
    <w:pPr>
      <w:jc w:val="left"/>
    </w:pPr>
    <w:rPr>
      <w:rFonts w:eastAsia="Calibri" w:cs="Times New Roman"/>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F9623A"/>
    <w:pPr>
      <w:jc w:val="left"/>
      <w:outlineLvl w:val="0"/>
    </w:pPr>
    <w:rPr>
      <w:rFonts w:ascii="Times New Roman" w:eastAsia="Arial Unicode MS" w:hAnsi="Times New Roman" w:cs="Times New Roman"/>
      <w:color w:val="000000"/>
      <w:sz w:val="24"/>
      <w:szCs w:val="24"/>
      <w:u w:color="000000"/>
    </w:rPr>
  </w:style>
  <w:style w:type="paragraph" w:customStyle="1" w:styleId="Heading21">
    <w:name w:val="Heading 21"/>
    <w:next w:val="Body1"/>
    <w:uiPriority w:val="99"/>
    <w:rsid w:val="00F9623A"/>
    <w:pPr>
      <w:keepNext/>
      <w:spacing w:line="360" w:lineRule="auto"/>
      <w:jc w:val="left"/>
      <w:outlineLvl w:val="1"/>
    </w:pPr>
    <w:rPr>
      <w:rFonts w:ascii="Times New Roman" w:eastAsia="Arial Unicode MS" w:hAnsi="Times New Roman" w:cs="Times New Roman"/>
      <w:b/>
      <w:bCs/>
      <w:color w:val="000000"/>
      <w:szCs w:val="20"/>
      <w:u w:color="000000"/>
    </w:rPr>
  </w:style>
  <w:style w:type="paragraph" w:customStyle="1" w:styleId="msonormal0">
    <w:name w:val="msonormal"/>
    <w:basedOn w:val="Normal"/>
    <w:uiPriority w:val="99"/>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paragraph" w:styleId="CommentText">
    <w:name w:val="annotation text"/>
    <w:basedOn w:val="Normal"/>
    <w:link w:val="CommentTextChar"/>
    <w:uiPriority w:val="99"/>
    <w:semiHidden/>
    <w:unhideWhenUsed/>
    <w:rsid w:val="00F9623A"/>
    <w:pPr>
      <w:jc w:val="left"/>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uiPriority w:val="99"/>
    <w:semiHidden/>
    <w:rsid w:val="00F9623A"/>
    <w:rPr>
      <w:rFonts w:ascii="Times New Roman" w:eastAsia="Times New Roman" w:hAnsi="Times New Roman" w:cs="Times New Roman"/>
      <w:szCs w:val="20"/>
      <w:lang w:eastAsia="x-none"/>
    </w:rPr>
  </w:style>
  <w:style w:type="paragraph" w:customStyle="1" w:styleId="Heading11">
    <w:name w:val="Heading 11"/>
    <w:next w:val="Normal"/>
    <w:uiPriority w:val="99"/>
    <w:rsid w:val="00F9623A"/>
    <w:pPr>
      <w:keepNext/>
      <w:spacing w:line="360" w:lineRule="auto"/>
      <w:jc w:val="left"/>
      <w:outlineLvl w:val="0"/>
    </w:pPr>
    <w:rPr>
      <w:rFonts w:ascii="Times New Roman" w:eastAsia="Arial Unicode MS" w:hAnsi="Times New Roman" w:cs="Times New Roman"/>
      <w:b/>
      <w:bCs/>
      <w:color w:val="000000"/>
      <w:sz w:val="22"/>
      <w:u w:color="000000"/>
    </w:rPr>
  </w:style>
  <w:style w:type="paragraph" w:customStyle="1" w:styleId="Pa0">
    <w:name w:val="Pa0"/>
    <w:basedOn w:val="Default"/>
    <w:next w:val="Default"/>
    <w:uiPriority w:val="99"/>
    <w:rsid w:val="00F9623A"/>
    <w:pPr>
      <w:spacing w:line="241" w:lineRule="atLeast"/>
    </w:pPr>
    <w:rPr>
      <w:rFonts w:ascii="GE Inspira" w:hAnsi="GE Inspira"/>
      <w:color w:val="auto"/>
      <w:lang w:val="hu-HU"/>
    </w:rPr>
  </w:style>
  <w:style w:type="character" w:styleId="CommentReference">
    <w:name w:val="annotation reference"/>
    <w:uiPriority w:val="99"/>
    <w:semiHidden/>
    <w:unhideWhenUsed/>
    <w:rsid w:val="00F9623A"/>
    <w:rPr>
      <w:sz w:val="16"/>
      <w:szCs w:val="16"/>
    </w:rPr>
  </w:style>
  <w:style w:type="character" w:customStyle="1" w:styleId="hps">
    <w:name w:val="hps"/>
    <w:uiPriority w:val="99"/>
    <w:rsid w:val="00F9623A"/>
  </w:style>
  <w:style w:type="character" w:customStyle="1" w:styleId="shorttext">
    <w:name w:val="short_text"/>
    <w:uiPriority w:val="99"/>
    <w:rsid w:val="00F9623A"/>
  </w:style>
  <w:style w:type="character" w:customStyle="1" w:styleId="A2">
    <w:name w:val="A2"/>
    <w:uiPriority w:val="99"/>
    <w:rsid w:val="00F9623A"/>
    <w:rPr>
      <w:rFonts w:ascii="GE Inspira" w:hAnsi="GE Inspira" w:cs="GE Inspira" w:hint="default"/>
      <w:color w:val="000000"/>
      <w:sz w:val="20"/>
      <w:szCs w:val="20"/>
    </w:rPr>
  </w:style>
  <w:style w:type="character" w:customStyle="1" w:styleId="A3">
    <w:name w:val="A3"/>
    <w:uiPriority w:val="99"/>
    <w:rsid w:val="00F9623A"/>
    <w:rPr>
      <w:rFonts w:ascii="GE Inspira" w:hAnsi="GE Inspira" w:cs="GE Inspira" w:hint="default"/>
      <w:color w:val="000000"/>
      <w:sz w:val="11"/>
      <w:szCs w:val="11"/>
    </w:rPr>
  </w:style>
  <w:style w:type="character" w:styleId="FollowedHyperlink">
    <w:name w:val="FollowedHyperlink"/>
    <w:basedOn w:val="DefaultParagraphFont"/>
    <w:uiPriority w:val="99"/>
    <w:semiHidden/>
    <w:unhideWhenUsed/>
    <w:rsid w:val="0094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537">
      <w:bodyDiv w:val="1"/>
      <w:marLeft w:val="0"/>
      <w:marRight w:val="0"/>
      <w:marTop w:val="0"/>
      <w:marBottom w:val="0"/>
      <w:divBdr>
        <w:top w:val="none" w:sz="0" w:space="0" w:color="auto"/>
        <w:left w:val="none" w:sz="0" w:space="0" w:color="auto"/>
        <w:bottom w:val="none" w:sz="0" w:space="0" w:color="auto"/>
        <w:right w:val="none" w:sz="0" w:space="0" w:color="auto"/>
      </w:divBdr>
    </w:div>
    <w:div w:id="178278492">
      <w:bodyDiv w:val="1"/>
      <w:marLeft w:val="0"/>
      <w:marRight w:val="0"/>
      <w:marTop w:val="0"/>
      <w:marBottom w:val="0"/>
      <w:divBdr>
        <w:top w:val="none" w:sz="0" w:space="0" w:color="auto"/>
        <w:left w:val="none" w:sz="0" w:space="0" w:color="auto"/>
        <w:bottom w:val="none" w:sz="0" w:space="0" w:color="auto"/>
        <w:right w:val="none" w:sz="0" w:space="0" w:color="auto"/>
      </w:divBdr>
    </w:div>
    <w:div w:id="293945173">
      <w:bodyDiv w:val="1"/>
      <w:marLeft w:val="0"/>
      <w:marRight w:val="0"/>
      <w:marTop w:val="0"/>
      <w:marBottom w:val="0"/>
      <w:divBdr>
        <w:top w:val="none" w:sz="0" w:space="0" w:color="auto"/>
        <w:left w:val="none" w:sz="0" w:space="0" w:color="auto"/>
        <w:bottom w:val="none" w:sz="0" w:space="0" w:color="auto"/>
        <w:right w:val="none" w:sz="0" w:space="0" w:color="auto"/>
      </w:divBdr>
    </w:div>
    <w:div w:id="369307514">
      <w:bodyDiv w:val="1"/>
      <w:marLeft w:val="0"/>
      <w:marRight w:val="0"/>
      <w:marTop w:val="0"/>
      <w:marBottom w:val="0"/>
      <w:divBdr>
        <w:top w:val="none" w:sz="0" w:space="0" w:color="auto"/>
        <w:left w:val="none" w:sz="0" w:space="0" w:color="auto"/>
        <w:bottom w:val="none" w:sz="0" w:space="0" w:color="auto"/>
        <w:right w:val="none" w:sz="0" w:space="0" w:color="auto"/>
      </w:divBdr>
    </w:div>
    <w:div w:id="421491081">
      <w:bodyDiv w:val="1"/>
      <w:marLeft w:val="0"/>
      <w:marRight w:val="0"/>
      <w:marTop w:val="0"/>
      <w:marBottom w:val="0"/>
      <w:divBdr>
        <w:top w:val="none" w:sz="0" w:space="0" w:color="auto"/>
        <w:left w:val="none" w:sz="0" w:space="0" w:color="auto"/>
        <w:bottom w:val="none" w:sz="0" w:space="0" w:color="auto"/>
        <w:right w:val="none" w:sz="0" w:space="0" w:color="auto"/>
      </w:divBdr>
    </w:div>
    <w:div w:id="439879293">
      <w:bodyDiv w:val="1"/>
      <w:marLeft w:val="0"/>
      <w:marRight w:val="0"/>
      <w:marTop w:val="0"/>
      <w:marBottom w:val="0"/>
      <w:divBdr>
        <w:top w:val="none" w:sz="0" w:space="0" w:color="auto"/>
        <w:left w:val="none" w:sz="0" w:space="0" w:color="auto"/>
        <w:bottom w:val="none" w:sz="0" w:space="0" w:color="auto"/>
        <w:right w:val="none" w:sz="0" w:space="0" w:color="auto"/>
      </w:divBdr>
    </w:div>
    <w:div w:id="502430865">
      <w:bodyDiv w:val="1"/>
      <w:marLeft w:val="0"/>
      <w:marRight w:val="0"/>
      <w:marTop w:val="0"/>
      <w:marBottom w:val="0"/>
      <w:divBdr>
        <w:top w:val="none" w:sz="0" w:space="0" w:color="auto"/>
        <w:left w:val="none" w:sz="0" w:space="0" w:color="auto"/>
        <w:bottom w:val="none" w:sz="0" w:space="0" w:color="auto"/>
        <w:right w:val="none" w:sz="0" w:space="0" w:color="auto"/>
      </w:divBdr>
    </w:div>
    <w:div w:id="541097174">
      <w:bodyDiv w:val="1"/>
      <w:marLeft w:val="0"/>
      <w:marRight w:val="0"/>
      <w:marTop w:val="0"/>
      <w:marBottom w:val="0"/>
      <w:divBdr>
        <w:top w:val="none" w:sz="0" w:space="0" w:color="auto"/>
        <w:left w:val="none" w:sz="0" w:space="0" w:color="auto"/>
        <w:bottom w:val="none" w:sz="0" w:space="0" w:color="auto"/>
        <w:right w:val="none" w:sz="0" w:space="0" w:color="auto"/>
      </w:divBdr>
    </w:div>
    <w:div w:id="583337422">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81980751">
      <w:bodyDiv w:val="1"/>
      <w:marLeft w:val="0"/>
      <w:marRight w:val="0"/>
      <w:marTop w:val="0"/>
      <w:marBottom w:val="0"/>
      <w:divBdr>
        <w:top w:val="none" w:sz="0" w:space="0" w:color="auto"/>
        <w:left w:val="none" w:sz="0" w:space="0" w:color="auto"/>
        <w:bottom w:val="none" w:sz="0" w:space="0" w:color="auto"/>
        <w:right w:val="none" w:sz="0" w:space="0" w:color="auto"/>
      </w:divBdr>
    </w:div>
    <w:div w:id="705521271">
      <w:bodyDiv w:val="1"/>
      <w:marLeft w:val="0"/>
      <w:marRight w:val="0"/>
      <w:marTop w:val="0"/>
      <w:marBottom w:val="0"/>
      <w:divBdr>
        <w:top w:val="none" w:sz="0" w:space="0" w:color="auto"/>
        <w:left w:val="none" w:sz="0" w:space="0" w:color="auto"/>
        <w:bottom w:val="none" w:sz="0" w:space="0" w:color="auto"/>
        <w:right w:val="none" w:sz="0" w:space="0" w:color="auto"/>
      </w:divBdr>
    </w:div>
    <w:div w:id="858082181">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960527542">
      <w:bodyDiv w:val="1"/>
      <w:marLeft w:val="0"/>
      <w:marRight w:val="0"/>
      <w:marTop w:val="0"/>
      <w:marBottom w:val="0"/>
      <w:divBdr>
        <w:top w:val="none" w:sz="0" w:space="0" w:color="auto"/>
        <w:left w:val="none" w:sz="0" w:space="0" w:color="auto"/>
        <w:bottom w:val="none" w:sz="0" w:space="0" w:color="auto"/>
        <w:right w:val="none" w:sz="0" w:space="0" w:color="auto"/>
      </w:divBdr>
    </w:div>
    <w:div w:id="1125781396">
      <w:bodyDiv w:val="1"/>
      <w:marLeft w:val="0"/>
      <w:marRight w:val="0"/>
      <w:marTop w:val="0"/>
      <w:marBottom w:val="0"/>
      <w:divBdr>
        <w:top w:val="none" w:sz="0" w:space="0" w:color="auto"/>
        <w:left w:val="none" w:sz="0" w:space="0" w:color="auto"/>
        <w:bottom w:val="none" w:sz="0" w:space="0" w:color="auto"/>
        <w:right w:val="none" w:sz="0" w:space="0" w:color="auto"/>
      </w:divBdr>
    </w:div>
    <w:div w:id="1147893435">
      <w:bodyDiv w:val="1"/>
      <w:marLeft w:val="0"/>
      <w:marRight w:val="0"/>
      <w:marTop w:val="0"/>
      <w:marBottom w:val="0"/>
      <w:divBdr>
        <w:top w:val="none" w:sz="0" w:space="0" w:color="auto"/>
        <w:left w:val="none" w:sz="0" w:space="0" w:color="auto"/>
        <w:bottom w:val="none" w:sz="0" w:space="0" w:color="auto"/>
        <w:right w:val="none" w:sz="0" w:space="0" w:color="auto"/>
      </w:divBdr>
    </w:div>
    <w:div w:id="1160580704">
      <w:bodyDiv w:val="1"/>
      <w:marLeft w:val="0"/>
      <w:marRight w:val="0"/>
      <w:marTop w:val="0"/>
      <w:marBottom w:val="0"/>
      <w:divBdr>
        <w:top w:val="none" w:sz="0" w:space="0" w:color="auto"/>
        <w:left w:val="none" w:sz="0" w:space="0" w:color="auto"/>
        <w:bottom w:val="none" w:sz="0" w:space="0" w:color="auto"/>
        <w:right w:val="none" w:sz="0" w:space="0" w:color="auto"/>
      </w:divBdr>
    </w:div>
    <w:div w:id="1245922087">
      <w:bodyDiv w:val="1"/>
      <w:marLeft w:val="0"/>
      <w:marRight w:val="0"/>
      <w:marTop w:val="0"/>
      <w:marBottom w:val="0"/>
      <w:divBdr>
        <w:top w:val="none" w:sz="0" w:space="0" w:color="auto"/>
        <w:left w:val="none" w:sz="0" w:space="0" w:color="auto"/>
        <w:bottom w:val="none" w:sz="0" w:space="0" w:color="auto"/>
        <w:right w:val="none" w:sz="0" w:space="0" w:color="auto"/>
      </w:divBdr>
    </w:div>
    <w:div w:id="1292982864">
      <w:bodyDiv w:val="1"/>
      <w:marLeft w:val="0"/>
      <w:marRight w:val="0"/>
      <w:marTop w:val="0"/>
      <w:marBottom w:val="0"/>
      <w:divBdr>
        <w:top w:val="none" w:sz="0" w:space="0" w:color="auto"/>
        <w:left w:val="none" w:sz="0" w:space="0" w:color="auto"/>
        <w:bottom w:val="none" w:sz="0" w:space="0" w:color="auto"/>
        <w:right w:val="none" w:sz="0" w:space="0" w:color="auto"/>
      </w:divBdr>
    </w:div>
    <w:div w:id="1350524908">
      <w:bodyDiv w:val="1"/>
      <w:marLeft w:val="0"/>
      <w:marRight w:val="0"/>
      <w:marTop w:val="0"/>
      <w:marBottom w:val="0"/>
      <w:divBdr>
        <w:top w:val="none" w:sz="0" w:space="0" w:color="auto"/>
        <w:left w:val="none" w:sz="0" w:space="0" w:color="auto"/>
        <w:bottom w:val="none" w:sz="0" w:space="0" w:color="auto"/>
        <w:right w:val="none" w:sz="0" w:space="0" w:color="auto"/>
      </w:divBdr>
    </w:div>
    <w:div w:id="1356343664">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512522170">
      <w:bodyDiv w:val="1"/>
      <w:marLeft w:val="0"/>
      <w:marRight w:val="0"/>
      <w:marTop w:val="0"/>
      <w:marBottom w:val="0"/>
      <w:divBdr>
        <w:top w:val="none" w:sz="0" w:space="0" w:color="auto"/>
        <w:left w:val="none" w:sz="0" w:space="0" w:color="auto"/>
        <w:bottom w:val="none" w:sz="0" w:space="0" w:color="auto"/>
        <w:right w:val="none" w:sz="0" w:space="0" w:color="auto"/>
      </w:divBdr>
    </w:div>
    <w:div w:id="1555578677">
      <w:bodyDiv w:val="1"/>
      <w:marLeft w:val="0"/>
      <w:marRight w:val="0"/>
      <w:marTop w:val="0"/>
      <w:marBottom w:val="0"/>
      <w:divBdr>
        <w:top w:val="none" w:sz="0" w:space="0" w:color="auto"/>
        <w:left w:val="none" w:sz="0" w:space="0" w:color="auto"/>
        <w:bottom w:val="none" w:sz="0" w:space="0" w:color="auto"/>
        <w:right w:val="none" w:sz="0" w:space="0" w:color="auto"/>
      </w:divBdr>
    </w:div>
    <w:div w:id="1643342036">
      <w:bodyDiv w:val="1"/>
      <w:marLeft w:val="0"/>
      <w:marRight w:val="0"/>
      <w:marTop w:val="0"/>
      <w:marBottom w:val="0"/>
      <w:divBdr>
        <w:top w:val="none" w:sz="0" w:space="0" w:color="auto"/>
        <w:left w:val="none" w:sz="0" w:space="0" w:color="auto"/>
        <w:bottom w:val="none" w:sz="0" w:space="0" w:color="auto"/>
        <w:right w:val="none" w:sz="0" w:space="0" w:color="auto"/>
      </w:divBdr>
    </w:div>
    <w:div w:id="1660499701">
      <w:bodyDiv w:val="1"/>
      <w:marLeft w:val="0"/>
      <w:marRight w:val="0"/>
      <w:marTop w:val="0"/>
      <w:marBottom w:val="0"/>
      <w:divBdr>
        <w:top w:val="none" w:sz="0" w:space="0" w:color="auto"/>
        <w:left w:val="none" w:sz="0" w:space="0" w:color="auto"/>
        <w:bottom w:val="none" w:sz="0" w:space="0" w:color="auto"/>
        <w:right w:val="none" w:sz="0" w:space="0" w:color="auto"/>
      </w:divBdr>
    </w:div>
    <w:div w:id="1691222093">
      <w:bodyDiv w:val="1"/>
      <w:marLeft w:val="0"/>
      <w:marRight w:val="0"/>
      <w:marTop w:val="0"/>
      <w:marBottom w:val="0"/>
      <w:divBdr>
        <w:top w:val="none" w:sz="0" w:space="0" w:color="auto"/>
        <w:left w:val="none" w:sz="0" w:space="0" w:color="auto"/>
        <w:bottom w:val="none" w:sz="0" w:space="0" w:color="auto"/>
        <w:right w:val="none" w:sz="0" w:space="0" w:color="auto"/>
      </w:divBdr>
    </w:div>
    <w:div w:id="1767573771">
      <w:bodyDiv w:val="1"/>
      <w:marLeft w:val="0"/>
      <w:marRight w:val="0"/>
      <w:marTop w:val="0"/>
      <w:marBottom w:val="0"/>
      <w:divBdr>
        <w:top w:val="none" w:sz="0" w:space="0" w:color="auto"/>
        <w:left w:val="none" w:sz="0" w:space="0" w:color="auto"/>
        <w:bottom w:val="none" w:sz="0" w:space="0" w:color="auto"/>
        <w:right w:val="none" w:sz="0" w:space="0" w:color="auto"/>
      </w:divBdr>
    </w:div>
    <w:div w:id="1780107283">
      <w:bodyDiv w:val="1"/>
      <w:marLeft w:val="0"/>
      <w:marRight w:val="0"/>
      <w:marTop w:val="0"/>
      <w:marBottom w:val="0"/>
      <w:divBdr>
        <w:top w:val="none" w:sz="0" w:space="0" w:color="auto"/>
        <w:left w:val="none" w:sz="0" w:space="0" w:color="auto"/>
        <w:bottom w:val="none" w:sz="0" w:space="0" w:color="auto"/>
        <w:right w:val="none" w:sz="0" w:space="0" w:color="auto"/>
      </w:divBdr>
    </w:div>
    <w:div w:id="1797870463">
      <w:bodyDiv w:val="1"/>
      <w:marLeft w:val="0"/>
      <w:marRight w:val="0"/>
      <w:marTop w:val="0"/>
      <w:marBottom w:val="0"/>
      <w:divBdr>
        <w:top w:val="none" w:sz="0" w:space="0" w:color="auto"/>
        <w:left w:val="none" w:sz="0" w:space="0" w:color="auto"/>
        <w:bottom w:val="none" w:sz="0" w:space="0" w:color="auto"/>
        <w:right w:val="none" w:sz="0" w:space="0" w:color="auto"/>
      </w:divBdr>
    </w:div>
    <w:div w:id="1853258262">
      <w:bodyDiv w:val="1"/>
      <w:marLeft w:val="0"/>
      <w:marRight w:val="0"/>
      <w:marTop w:val="0"/>
      <w:marBottom w:val="0"/>
      <w:divBdr>
        <w:top w:val="none" w:sz="0" w:space="0" w:color="auto"/>
        <w:left w:val="none" w:sz="0" w:space="0" w:color="auto"/>
        <w:bottom w:val="none" w:sz="0" w:space="0" w:color="auto"/>
        <w:right w:val="none" w:sz="0" w:space="0" w:color="auto"/>
      </w:divBdr>
    </w:div>
    <w:div w:id="1921018917">
      <w:bodyDiv w:val="1"/>
      <w:marLeft w:val="0"/>
      <w:marRight w:val="0"/>
      <w:marTop w:val="0"/>
      <w:marBottom w:val="0"/>
      <w:divBdr>
        <w:top w:val="none" w:sz="0" w:space="0" w:color="auto"/>
        <w:left w:val="none" w:sz="0" w:space="0" w:color="auto"/>
        <w:bottom w:val="none" w:sz="0" w:space="0" w:color="auto"/>
        <w:right w:val="none" w:sz="0" w:space="0" w:color="auto"/>
      </w:divBdr>
    </w:div>
    <w:div w:id="1988781472">
      <w:bodyDiv w:val="1"/>
      <w:marLeft w:val="0"/>
      <w:marRight w:val="0"/>
      <w:marTop w:val="0"/>
      <w:marBottom w:val="0"/>
      <w:divBdr>
        <w:top w:val="none" w:sz="0" w:space="0" w:color="auto"/>
        <w:left w:val="none" w:sz="0" w:space="0" w:color="auto"/>
        <w:bottom w:val="none" w:sz="0" w:space="0" w:color="auto"/>
        <w:right w:val="none" w:sz="0" w:space="0" w:color="auto"/>
      </w:divBdr>
    </w:div>
    <w:div w:id="1991010247">
      <w:bodyDiv w:val="1"/>
      <w:marLeft w:val="0"/>
      <w:marRight w:val="0"/>
      <w:marTop w:val="0"/>
      <w:marBottom w:val="0"/>
      <w:divBdr>
        <w:top w:val="none" w:sz="0" w:space="0" w:color="auto"/>
        <w:left w:val="none" w:sz="0" w:space="0" w:color="auto"/>
        <w:bottom w:val="none" w:sz="0" w:space="0" w:color="auto"/>
        <w:right w:val="none" w:sz="0" w:space="0" w:color="auto"/>
      </w:divBdr>
    </w:div>
    <w:div w:id="21378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34B0-69E3-4E67-9A27-237F63BE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Pages>
  <Words>12742</Words>
  <Characters>72634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Radisavljevic Bojana</dc:creator>
  <cp:lastModifiedBy>Vićentijević Gordana</cp:lastModifiedBy>
  <cp:revision>8</cp:revision>
  <cp:lastPrinted>2017-08-23T10:23:00Z</cp:lastPrinted>
  <dcterms:created xsi:type="dcterms:W3CDTF">2017-09-15T12:02:00Z</dcterms:created>
  <dcterms:modified xsi:type="dcterms:W3CDTF">2017-09-24T19:04:00Z</dcterms:modified>
</cp:coreProperties>
</file>