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C05028" w:rsidRDefault="00FE449D" w:rsidP="00E32310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C05028" w:rsidRPr="00C05028">
        <w:rPr>
          <w:rFonts w:ascii="Times New Roman" w:hAnsi="Times New Roman" w:cs="Times New Roman"/>
          <w:sz w:val="18"/>
          <w:szCs w:val="18"/>
          <w:lang w:val="sr-Cyrl-CS"/>
        </w:rPr>
        <w:t>445</w:t>
      </w:r>
      <w:r w:rsidR="00E32310" w:rsidRPr="00C05028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C05028" w:rsidRPr="00C05028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="00593134" w:rsidRPr="00C05028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F16D6E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22.02.2018</w:t>
      </w:r>
      <w:bookmarkStart w:id="0" w:name="_GoBack"/>
      <w:bookmarkEnd w:id="0"/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C05028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C05028" w:rsidRPr="00C05028">
        <w:rPr>
          <w:rFonts w:ascii="Times New Roman" w:hAnsi="Times New Roman" w:cs="Times New Roman"/>
          <w:b/>
          <w:i/>
        </w:rPr>
        <w:t xml:space="preserve"> Остали медицински и лабораторијски материјал, по партијама</w:t>
      </w:r>
      <w:r w:rsidR="00E74A34" w:rsidRPr="00C05028">
        <w:rPr>
          <w:rFonts w:ascii="Times New Roman" w:hAnsi="Times New Roman" w:cs="Times New Roman"/>
          <w:b/>
          <w:i/>
          <w:lang w:val="sr-Cyrl-CS"/>
        </w:rPr>
        <w:t>,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 xml:space="preserve">  ЈН OП </w:t>
      </w:r>
      <w:r w:rsidR="00C05028">
        <w:rPr>
          <w:rFonts w:ascii="Times New Roman" w:hAnsi="Times New Roman" w:cs="Times New Roman"/>
          <w:b/>
          <w:i/>
          <w:lang w:val="sr-Cyrl-CS"/>
        </w:rPr>
        <w:t>6Д/18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D17B6A" w:rsidRPr="00C05028" w:rsidRDefault="007444D2" w:rsidP="00C05028">
      <w:pPr>
        <w:pStyle w:val="Default"/>
        <w:numPr>
          <w:ilvl w:val="0"/>
          <w:numId w:val="28"/>
        </w:numPr>
        <w:ind w:left="720"/>
        <w:jc w:val="both"/>
        <w:rPr>
          <w:sz w:val="20"/>
          <w:szCs w:val="20"/>
          <w:lang w:val="sr-Cyrl-RS"/>
        </w:rPr>
      </w:pPr>
      <w:r w:rsidRPr="00C05028">
        <w:rPr>
          <w:noProof/>
          <w:sz w:val="20"/>
          <w:szCs w:val="20"/>
          <w:lang w:val="sr-Cyrl-CS"/>
        </w:rPr>
        <w:t xml:space="preserve">Врши се </w:t>
      </w:r>
      <w:r w:rsidR="00E74A34" w:rsidRPr="00C05028">
        <w:rPr>
          <w:noProof/>
          <w:sz w:val="20"/>
          <w:szCs w:val="20"/>
          <w:lang w:val="sr-Cyrl-CS"/>
        </w:rPr>
        <w:t>измена</w:t>
      </w:r>
      <w:r w:rsidRPr="00C05028">
        <w:rPr>
          <w:noProof/>
          <w:sz w:val="20"/>
          <w:szCs w:val="20"/>
          <w:lang w:val="sr-Cyrl-CS"/>
        </w:rPr>
        <w:t xml:space="preserve"> спецификације за партију бр</w:t>
      </w:r>
      <w:r w:rsidR="00C05028" w:rsidRPr="00C05028">
        <w:rPr>
          <w:noProof/>
          <w:sz w:val="20"/>
          <w:szCs w:val="20"/>
          <w:lang w:val="sr-Cyrl-CS"/>
        </w:rPr>
        <w:t>. 22</w:t>
      </w:r>
      <w:r w:rsidRPr="00C05028">
        <w:rPr>
          <w:noProof/>
          <w:sz w:val="20"/>
          <w:szCs w:val="20"/>
          <w:lang w:val="sr-Cyrl-CS"/>
        </w:rPr>
        <w:t>-</w:t>
      </w:r>
      <w:r w:rsidR="008A0E2F" w:rsidRPr="00C05028">
        <w:rPr>
          <w:noProof/>
          <w:sz w:val="20"/>
          <w:szCs w:val="20"/>
          <w:lang w:val="sr-Cyrl-CS"/>
        </w:rPr>
        <w:t xml:space="preserve"> </w:t>
      </w:r>
      <w:r w:rsidR="00C05028" w:rsidRPr="00C05028">
        <w:rPr>
          <w:b/>
          <w:i/>
          <w:noProof/>
          <w:sz w:val="20"/>
          <w:szCs w:val="20"/>
          <w:lang w:val="sr-Cyrl-CS"/>
        </w:rPr>
        <w:t>ЦРЕВО ЗА АПАРАТ FABIUS</w:t>
      </w:r>
      <w:r w:rsidRPr="00C05028">
        <w:rPr>
          <w:b/>
          <w:i/>
          <w:noProof/>
          <w:sz w:val="20"/>
          <w:szCs w:val="20"/>
          <w:lang w:val="sr-Cyrl-CS"/>
        </w:rPr>
        <w:t xml:space="preserve"> </w:t>
      </w:r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Спецификација тражених добара за партију бр.</w:t>
      </w:r>
      <w:r w:rsidRPr="008A0E2F">
        <w:rPr>
          <w:b/>
          <w:sz w:val="20"/>
          <w:szCs w:val="20"/>
          <w:lang w:val="sr-Cyrl-CS"/>
        </w:rPr>
        <w:t xml:space="preserve"> </w:t>
      </w:r>
      <w:r w:rsidR="00C05028">
        <w:rPr>
          <w:b/>
          <w:i/>
          <w:sz w:val="20"/>
          <w:szCs w:val="20"/>
          <w:lang w:val="sr-Cyrl-CS"/>
        </w:rPr>
        <w:t>22</w:t>
      </w:r>
      <w:r w:rsidR="00E74A34" w:rsidRPr="00E74A34">
        <w:rPr>
          <w:b/>
          <w:i/>
          <w:sz w:val="20"/>
          <w:szCs w:val="20"/>
          <w:lang w:val="sr-Cyrl-CS"/>
        </w:rPr>
        <w:t xml:space="preserve"> </w:t>
      </w:r>
      <w:r w:rsidR="008A0E2F">
        <w:rPr>
          <w:sz w:val="20"/>
          <w:szCs w:val="20"/>
          <w:lang w:val="sr-Cyrl-CS"/>
        </w:rPr>
        <w:t>сада гласи</w:t>
      </w:r>
      <w:r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p w:rsidR="00C05028" w:rsidRPr="00C05028" w:rsidRDefault="00C05028" w:rsidP="00E32310">
      <w:pPr>
        <w:pStyle w:val="Default"/>
        <w:jc w:val="both"/>
        <w:rPr>
          <w:i/>
          <w:sz w:val="20"/>
          <w:szCs w:val="20"/>
          <w:lang w:val="sr-Cyrl-RS"/>
        </w:rPr>
      </w:pPr>
      <w:r w:rsidRPr="00C05028">
        <w:rPr>
          <w:i/>
          <w:sz w:val="20"/>
          <w:szCs w:val="20"/>
          <w:lang w:val="sr-Cyrl-RS"/>
        </w:rPr>
        <w:t>Црева за апарат Fabius са сребрним слојем Silver Knight или одговарајуће . Неопходна микробиолишка анализа кроз тест који показује дејство јона сребра на мултирезистентне микробе(минимум 5 група микроба).“</w:t>
      </w:r>
    </w:p>
    <w:p w:rsidR="00C05028" w:rsidRDefault="00C05028" w:rsidP="00E32310">
      <w:pPr>
        <w:pStyle w:val="Default"/>
        <w:jc w:val="both"/>
        <w:rPr>
          <w:sz w:val="20"/>
          <w:szCs w:val="20"/>
          <w:lang w:val="sr-Cyrl-RS"/>
        </w:rPr>
      </w:pPr>
    </w:p>
    <w:p w:rsidR="00C05028" w:rsidRDefault="00C05028" w:rsidP="00E32310">
      <w:pPr>
        <w:pStyle w:val="Default"/>
        <w:jc w:val="both"/>
        <w:rPr>
          <w:sz w:val="20"/>
          <w:szCs w:val="20"/>
          <w:lang w:val="sr-Cyrl-RS"/>
        </w:rPr>
      </w:pPr>
    </w:p>
    <w:p w:rsidR="00C05028" w:rsidRPr="00C05028" w:rsidRDefault="00F16D6E" w:rsidP="00F16D6E">
      <w:pPr>
        <w:pStyle w:val="Default"/>
        <w:spacing w:line="360" w:lineRule="auto"/>
        <w:ind w:left="720"/>
        <w:jc w:val="both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>2)</w:t>
      </w:r>
      <w:r w:rsidR="00C05028" w:rsidRPr="00C05028">
        <w:rPr>
          <w:noProof/>
          <w:sz w:val="20"/>
          <w:szCs w:val="20"/>
          <w:lang w:val="sr-Cyrl-CS"/>
        </w:rPr>
        <w:t>Врши се измена спецификације за партију бр. 2</w:t>
      </w:r>
      <w:r w:rsidR="00C05028" w:rsidRPr="00C05028">
        <w:rPr>
          <w:noProof/>
          <w:sz w:val="20"/>
          <w:szCs w:val="20"/>
          <w:lang w:val="sr-Cyrl-CS"/>
        </w:rPr>
        <w:t>4</w:t>
      </w:r>
      <w:r w:rsidR="00C05028" w:rsidRPr="00C05028">
        <w:rPr>
          <w:noProof/>
          <w:sz w:val="20"/>
          <w:szCs w:val="20"/>
          <w:lang w:val="sr-Cyrl-CS"/>
        </w:rPr>
        <w:t xml:space="preserve">- </w:t>
      </w:r>
      <w:r w:rsidR="00C05028" w:rsidRPr="00C05028">
        <w:rPr>
          <w:b/>
          <w:bCs/>
          <w:noProof/>
          <w:sz w:val="16"/>
          <w:szCs w:val="16"/>
          <w:lang w:val="sr-Cyrl-CS" w:eastAsia="sr-Latn-CS"/>
        </w:rPr>
        <w:t xml:space="preserve"> МАТЕРИЈАЛ ЗА ЕНДОСКОПИЈУ</w:t>
      </w:r>
      <w:r w:rsidR="00C05028" w:rsidRPr="00C05028">
        <w:rPr>
          <w:sz w:val="20"/>
          <w:szCs w:val="20"/>
          <w:lang w:val="sr-Cyrl-RS"/>
        </w:rPr>
        <w:t xml:space="preserve"> </w:t>
      </w:r>
      <w:r w:rsidR="00C05028">
        <w:rPr>
          <w:sz w:val="20"/>
          <w:szCs w:val="20"/>
          <w:lang w:val="sr-Cyrl-RS"/>
        </w:rPr>
        <w:t>у ставки бр 4</w:t>
      </w:r>
    </w:p>
    <w:p w:rsidR="00C05028" w:rsidRDefault="00C05028" w:rsidP="00C05028">
      <w:pPr>
        <w:pStyle w:val="Default"/>
        <w:spacing w:line="360" w:lineRule="auto"/>
        <w:jc w:val="both"/>
        <w:rPr>
          <w:b/>
          <w:i/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Спецификација тражених добара за партију бр.</w:t>
      </w:r>
      <w:r w:rsidRPr="008A0E2F">
        <w:rPr>
          <w:b/>
          <w:sz w:val="20"/>
          <w:szCs w:val="20"/>
          <w:lang w:val="sr-Cyrl-CS"/>
        </w:rPr>
        <w:t xml:space="preserve"> </w:t>
      </w:r>
      <w:r w:rsidRPr="00C05028">
        <w:rPr>
          <w:sz w:val="20"/>
          <w:szCs w:val="20"/>
          <w:lang w:val="sr-Cyrl-CS"/>
        </w:rPr>
        <w:t>24 ставка 4</w:t>
      </w:r>
      <w:r w:rsidRPr="00C05028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сада гласи</w:t>
      </w:r>
      <w:r>
        <w:rPr>
          <w:b/>
          <w:i/>
          <w:noProof/>
          <w:sz w:val="20"/>
          <w:szCs w:val="20"/>
          <w:lang w:val="sr-Cyrl-CS"/>
        </w:rPr>
        <w:t>:</w:t>
      </w:r>
    </w:p>
    <w:p w:rsidR="00C05028" w:rsidRDefault="00C05028" w:rsidP="00F906D1">
      <w:pPr>
        <w:pStyle w:val="Default"/>
        <w:spacing w:line="360" w:lineRule="auto"/>
        <w:ind w:left="1080"/>
        <w:jc w:val="both"/>
        <w:rPr>
          <w:i/>
          <w:sz w:val="20"/>
          <w:szCs w:val="20"/>
          <w:lang w:val="sr-Cyrl-RS"/>
        </w:rPr>
      </w:pPr>
      <w:r w:rsidRPr="00F906D1">
        <w:rPr>
          <w:i/>
          <w:sz w:val="20"/>
          <w:szCs w:val="20"/>
          <w:lang w:val="sr-Cyrl-RS"/>
        </w:rPr>
        <w:t>„</w:t>
      </w:r>
      <w:r w:rsidR="00F906D1" w:rsidRPr="00F906D1">
        <w:rPr>
          <w:i/>
          <w:sz w:val="20"/>
          <w:szCs w:val="20"/>
          <w:lang w:val="sr-Cyrl-RS"/>
        </w:rPr>
        <w:t>Уплетена овална омча са интегрисаним хендлом и избаждареном скалом, плетена жица 0,48мм, отвор омче 20мм( радна дужина 2300мм, мин радни канал 2,8мм)“</w:t>
      </w:r>
    </w:p>
    <w:p w:rsidR="00F16D6E" w:rsidRDefault="00F16D6E" w:rsidP="00F16D6E">
      <w:pPr>
        <w:pStyle w:val="Default"/>
        <w:spacing w:line="360" w:lineRule="auto"/>
        <w:jc w:val="both"/>
        <w:rPr>
          <w:i/>
          <w:sz w:val="20"/>
          <w:szCs w:val="20"/>
          <w:lang w:val="sr-Cyrl-RS"/>
        </w:rPr>
      </w:pPr>
    </w:p>
    <w:p w:rsidR="00F16D6E" w:rsidRPr="00F16D6E" w:rsidRDefault="00F16D6E" w:rsidP="00F16D6E">
      <w:pPr>
        <w:pStyle w:val="ListParagraph"/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3)</w:t>
      </w:r>
      <w:r w:rsidRPr="00F16D6E">
        <w:rPr>
          <w:rFonts w:ascii="Times New Roman" w:hAnsi="Times New Roman" w:cs="Times New Roman"/>
          <w:noProof/>
          <w:szCs w:val="20"/>
          <w:lang w:val="sr-Cyrl-CS"/>
        </w:rPr>
        <w:t>Врши се измена спецификације за партију бр</w:t>
      </w:r>
      <w:r w:rsidRPr="00F16D6E">
        <w:rPr>
          <w:rFonts w:ascii="Times New Roman" w:hAnsi="Times New Roman" w:cs="Times New Roman"/>
          <w:noProof/>
          <w:szCs w:val="20"/>
          <w:lang w:val="sr-Cyrl-CS"/>
        </w:rPr>
        <w:t>. 3</w:t>
      </w:r>
      <w:r w:rsidRPr="00F16D6E">
        <w:rPr>
          <w:rFonts w:ascii="Times New Roman" w:hAnsi="Times New Roman" w:cs="Times New Roman"/>
          <w:noProof/>
          <w:szCs w:val="20"/>
          <w:lang w:val="sr-Cyrl-CS"/>
        </w:rPr>
        <w:t xml:space="preserve">4- </w:t>
      </w:r>
      <w:r w:rsidRPr="00F16D6E">
        <w:rPr>
          <w:rFonts w:ascii="Times New Roman" w:hAnsi="Times New Roman" w:cs="Times New Roman"/>
          <w:b/>
          <w:bCs/>
          <w:noProof/>
          <w:sz w:val="16"/>
          <w:szCs w:val="16"/>
          <w:lang w:val="sr-Cyrl-CS" w:eastAsia="sr-Latn-CS"/>
        </w:rPr>
        <w:t xml:space="preserve"> </w:t>
      </w:r>
      <w:r w:rsidRPr="00F16D6E">
        <w:rPr>
          <w:rFonts w:ascii="Times New Roman" w:hAnsi="Times New Roman" w:cs="Times New Roman"/>
          <w:b/>
          <w:bCs/>
          <w:noProof/>
          <w:sz w:val="16"/>
          <w:szCs w:val="16"/>
          <w:lang w:val="sr-Cyrl-CS" w:eastAsia="sr-Latn-CS"/>
        </w:rPr>
        <w:t>АЛЕРГЕНИ ДИЈАГНОСТИЧКА СРЕДСТВА</w:t>
      </w:r>
      <w:r w:rsidRPr="00F16D6E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F16D6E">
        <w:rPr>
          <w:rFonts w:ascii="Times New Roman" w:hAnsi="Times New Roman" w:cs="Times New Roman"/>
          <w:szCs w:val="20"/>
          <w:lang w:val="sr-Cyrl-RS"/>
        </w:rPr>
        <w:t xml:space="preserve"> тако  што се из партије бр 34 бришу ставке </w:t>
      </w:r>
      <w:r w:rsidRPr="00F16D6E">
        <w:rPr>
          <w:rFonts w:ascii="Times New Roman" w:hAnsi="Times New Roman" w:cs="Times New Roman"/>
          <w:i/>
          <w:szCs w:val="20"/>
          <w:lang w:val="sr-Cyrl-RS"/>
        </w:rPr>
        <w:t>„</w:t>
      </w:r>
      <w:r w:rsidRPr="00F16D6E">
        <w:rPr>
          <w:rFonts w:ascii="Times New Roman" w:hAnsi="Times New Roman" w:cs="Times New Roman"/>
          <w:i/>
          <w:noProof/>
          <w:szCs w:val="20"/>
          <w:lang w:val="sr-Cyrl-CS"/>
        </w:rPr>
        <w:t>venomi i insekti – osa</w:t>
      </w:r>
    </w:p>
    <w:p w:rsidR="00F16D6E" w:rsidRPr="00F16D6E" w:rsidRDefault="00F16D6E" w:rsidP="00F16D6E">
      <w:pPr>
        <w:pStyle w:val="ListParagraph"/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  <w:r w:rsidRPr="00F16D6E">
        <w:rPr>
          <w:rFonts w:ascii="Times New Roman" w:hAnsi="Times New Roman" w:cs="Times New Roman"/>
          <w:i/>
          <w:noProof/>
          <w:szCs w:val="20"/>
          <w:lang w:val="sr-Cyrl-CS"/>
        </w:rPr>
        <w:t>-</w:t>
      </w:r>
      <w:r w:rsidRPr="00F16D6E">
        <w:rPr>
          <w:rFonts w:ascii="Times New Roman" w:hAnsi="Times New Roman" w:cs="Times New Roman"/>
          <w:i/>
          <w:noProof/>
          <w:szCs w:val="20"/>
          <w:lang w:val="sr-Cyrl-CS"/>
        </w:rPr>
        <w:tab/>
        <w:t>venomi i insekti - blattela germanica</w:t>
      </w:r>
      <w:r w:rsidRPr="00F16D6E">
        <w:rPr>
          <w:rFonts w:ascii="Times New Roman" w:hAnsi="Times New Roman" w:cs="Times New Roman"/>
          <w:i/>
          <w:noProof/>
          <w:szCs w:val="20"/>
          <w:lang w:val="sr-Cyrl-CS"/>
        </w:rPr>
        <w:t>“</w:t>
      </w:r>
    </w:p>
    <w:p w:rsidR="00F16D6E" w:rsidRPr="00C05028" w:rsidRDefault="00F16D6E" w:rsidP="00F16D6E">
      <w:pPr>
        <w:pStyle w:val="Default"/>
        <w:spacing w:line="360" w:lineRule="auto"/>
        <w:jc w:val="both"/>
        <w:rPr>
          <w:sz w:val="20"/>
          <w:szCs w:val="20"/>
          <w:lang w:val="sr-Cyrl-RS"/>
        </w:rPr>
      </w:pPr>
    </w:p>
    <w:p w:rsidR="00F16D6E" w:rsidRDefault="00F16D6E" w:rsidP="00F16D6E">
      <w:pPr>
        <w:pStyle w:val="Default"/>
        <w:spacing w:line="360" w:lineRule="auto"/>
        <w:ind w:left="1080"/>
        <w:jc w:val="both"/>
        <w:rPr>
          <w:b/>
          <w:i/>
          <w:noProof/>
          <w:sz w:val="20"/>
          <w:szCs w:val="20"/>
          <w:lang w:val="sr-Cyrl-CS"/>
        </w:rPr>
      </w:pPr>
    </w:p>
    <w:p w:rsidR="00F16D6E" w:rsidRPr="00F16D6E" w:rsidRDefault="00F16D6E" w:rsidP="00F16D6E">
      <w:pPr>
        <w:pStyle w:val="Default"/>
        <w:spacing w:line="360" w:lineRule="auto"/>
        <w:jc w:val="both"/>
        <w:rPr>
          <w:sz w:val="20"/>
          <w:szCs w:val="20"/>
          <w:lang w:val="sr-Cyrl-RS"/>
        </w:rPr>
      </w:pPr>
    </w:p>
    <w:p w:rsidR="00C05028" w:rsidRPr="00F906D1" w:rsidRDefault="00C05028" w:rsidP="00F906D1">
      <w:pPr>
        <w:pStyle w:val="Default"/>
        <w:spacing w:line="360" w:lineRule="auto"/>
        <w:jc w:val="both"/>
        <w:rPr>
          <w:i/>
          <w:sz w:val="20"/>
          <w:szCs w:val="20"/>
          <w:lang w:val="sr-Cyrl-RS"/>
        </w:rPr>
      </w:pPr>
    </w:p>
    <w:p w:rsidR="00D17B6A" w:rsidRPr="00E32310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C05028" w:rsidRPr="00C05028">
        <w:rPr>
          <w:rFonts w:ascii="Times New Roman" w:hAnsi="Times New Roman" w:cs="Times New Roman"/>
          <w:color w:val="000000"/>
          <w:szCs w:val="20"/>
          <w:lang w:val="sr-Latn-CS"/>
        </w:rPr>
        <w:t>ЈН OП 6Д/18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C0502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3D" w:rsidRDefault="00292C3D" w:rsidP="002A4B9D">
      <w:r>
        <w:separator/>
      </w:r>
    </w:p>
  </w:endnote>
  <w:endnote w:type="continuationSeparator" w:id="0">
    <w:p w:rsidR="00292C3D" w:rsidRDefault="00292C3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3D" w:rsidRDefault="00292C3D" w:rsidP="002A4B9D">
      <w:r>
        <w:separator/>
      </w:r>
    </w:p>
  </w:footnote>
  <w:footnote w:type="continuationSeparator" w:id="0">
    <w:p w:rsidR="00292C3D" w:rsidRDefault="00292C3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7740AF87" wp14:editId="079AD0A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8"/>
  </w:num>
  <w:num w:numId="5">
    <w:abstractNumId w:val="25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3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4"/>
  </w:num>
  <w:num w:numId="17">
    <w:abstractNumId w:val="28"/>
  </w:num>
  <w:num w:numId="18">
    <w:abstractNumId w:val="19"/>
  </w:num>
  <w:num w:numId="19">
    <w:abstractNumId w:val="11"/>
  </w:num>
  <w:num w:numId="20">
    <w:abstractNumId w:val="27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77866"/>
    <w:rsid w:val="00F81313"/>
    <w:rsid w:val="00F86152"/>
    <w:rsid w:val="00F86F73"/>
    <w:rsid w:val="00F8724C"/>
    <w:rsid w:val="00F906D1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86BB-7C1C-47E3-BF2D-B8843B0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2018-02-22T13:11:00Z</dcterms:created>
  <dcterms:modified xsi:type="dcterms:W3CDTF">2018-02-22T13:14:00Z</dcterms:modified>
</cp:coreProperties>
</file>