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50C1F" w:rsidRDefault="00D626E3" w:rsidP="00DF51EF">
      <w:pPr>
        <w:tabs>
          <w:tab w:val="clear" w:pos="1440"/>
        </w:tabs>
        <w:spacing w:before="1200"/>
        <w:ind w:left="7082"/>
        <w:jc w:val="right"/>
        <w:rPr>
          <w:sz w:val="18"/>
          <w:szCs w:val="18"/>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050C1F">
        <w:rPr>
          <w:sz w:val="18"/>
          <w:szCs w:val="18"/>
          <w:lang w:val="sr-Cyrl-CS"/>
        </w:rPr>
        <w:t>Број:</w:t>
      </w:r>
      <w:r w:rsidR="00623737" w:rsidRPr="00050C1F">
        <w:rPr>
          <w:sz w:val="18"/>
          <w:szCs w:val="18"/>
        </w:rPr>
        <w:t xml:space="preserve"> </w:t>
      </w:r>
      <w:r w:rsidR="00050C1F" w:rsidRPr="00050C1F">
        <w:rPr>
          <w:sz w:val="18"/>
          <w:szCs w:val="18"/>
          <w:lang w:val="sr-Cyrl-CS"/>
        </w:rPr>
        <w:t>1008</w:t>
      </w:r>
      <w:r w:rsidR="00D84B97" w:rsidRPr="00050C1F">
        <w:rPr>
          <w:sz w:val="18"/>
          <w:szCs w:val="18"/>
        </w:rPr>
        <w:t>/</w:t>
      </w:r>
      <w:r w:rsidR="00DF51EF" w:rsidRPr="00050C1F">
        <w:rPr>
          <w:sz w:val="18"/>
          <w:szCs w:val="18"/>
        </w:rPr>
        <w:t>5</w:t>
      </w:r>
    </w:p>
    <w:p w:rsidR="00D626E3" w:rsidRPr="00050C1F" w:rsidRDefault="00D626E3" w:rsidP="00DF51EF">
      <w:pPr>
        <w:tabs>
          <w:tab w:val="clear" w:pos="1440"/>
        </w:tabs>
        <w:ind w:left="7080"/>
        <w:jc w:val="right"/>
        <w:rPr>
          <w:b/>
          <w:sz w:val="18"/>
          <w:szCs w:val="18"/>
        </w:rPr>
      </w:pPr>
      <w:r w:rsidRPr="00050C1F">
        <w:rPr>
          <w:sz w:val="18"/>
          <w:szCs w:val="18"/>
          <w:lang w:val="sr-Cyrl-CS"/>
        </w:rPr>
        <w:t>Датум:</w:t>
      </w:r>
      <w:r w:rsidR="00EF26AA" w:rsidRPr="00050C1F">
        <w:rPr>
          <w:sz w:val="18"/>
          <w:szCs w:val="18"/>
        </w:rPr>
        <w:t xml:space="preserve"> </w:t>
      </w:r>
      <w:r w:rsidR="00050C1F" w:rsidRPr="00050C1F">
        <w:rPr>
          <w:color w:val="000000" w:themeColor="text1"/>
          <w:sz w:val="18"/>
          <w:szCs w:val="18"/>
          <w:lang w:val="sr-Cyrl-CS"/>
        </w:rPr>
        <w:t>22.03</w:t>
      </w:r>
      <w:r w:rsidR="00931F28" w:rsidRPr="00050C1F">
        <w:rPr>
          <w:color w:val="000000" w:themeColor="text1"/>
          <w:sz w:val="18"/>
          <w:szCs w:val="18"/>
        </w:rPr>
        <w:t>.2018</w:t>
      </w:r>
      <w:r w:rsidR="0004564A" w:rsidRPr="00050C1F">
        <w:rPr>
          <w:color w:val="000000" w:themeColor="text1"/>
          <w:sz w:val="18"/>
          <w:szCs w:val="18"/>
        </w:rPr>
        <w:t>.</w:t>
      </w:r>
      <w:r w:rsidR="007211F4" w:rsidRPr="00050C1F">
        <w:rPr>
          <w:color w:val="FF0000"/>
          <w:sz w:val="18"/>
          <w:szCs w:val="18"/>
        </w:rPr>
        <w:t xml:space="preserve"> </w:t>
      </w:r>
      <w:r w:rsidR="007211F4" w:rsidRPr="00050C1F">
        <w:rPr>
          <w:sz w:val="18"/>
          <w:szCs w:val="18"/>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050C1F">
        <w:rPr>
          <w:b/>
          <w:spacing w:val="40"/>
          <w:sz w:val="20"/>
          <w:szCs w:val="20"/>
          <w:lang w:val="sr-Cyrl-CS"/>
        </w:rPr>
        <w:t>14</w:t>
      </w:r>
      <w:r w:rsidR="009F2E83" w:rsidRPr="00B33637">
        <w:rPr>
          <w:b/>
          <w:spacing w:val="40"/>
          <w:sz w:val="20"/>
          <w:szCs w:val="20"/>
          <w:lang w:val="sr-Cyrl-RS"/>
        </w:rPr>
        <w:t>Д</w:t>
      </w:r>
      <w:r w:rsidR="00DF51EF" w:rsidRPr="00B33637">
        <w:rPr>
          <w:b/>
          <w:spacing w:val="40"/>
          <w:sz w:val="20"/>
          <w:szCs w:val="20"/>
        </w:rPr>
        <w:t>/1</w:t>
      </w:r>
      <w:r w:rsidR="00931F28">
        <w:rPr>
          <w:b/>
          <w:spacing w:val="40"/>
          <w:sz w:val="20"/>
          <w:szCs w:val="20"/>
        </w:rPr>
        <w:t>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Pr="00050C1F" w:rsidRDefault="00050C1F" w:rsidP="00D626E3">
      <w:pPr>
        <w:spacing w:before="120" w:after="120"/>
        <w:jc w:val="center"/>
        <w:rPr>
          <w:b/>
          <w:sz w:val="20"/>
          <w:szCs w:val="20"/>
          <w:lang w:val="sr-Cyrl-CS"/>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050C1F">
        <w:rPr>
          <w:sz w:val="20"/>
          <w:szCs w:val="20"/>
          <w:lang w:val="sr-Cyrl-CS"/>
        </w:rPr>
        <w:t>март</w:t>
      </w:r>
      <w:r w:rsidR="00B93584" w:rsidRPr="00B33637">
        <w:rPr>
          <w:sz w:val="20"/>
          <w:szCs w:val="20"/>
          <w:lang w:val="sr-Cyrl-CS"/>
        </w:rPr>
        <w:t xml:space="preserve"> 201</w:t>
      </w:r>
      <w:r w:rsidR="00931F28">
        <w:rPr>
          <w:sz w:val="20"/>
          <w:szCs w:val="20"/>
          <w:lang w:val="sr-Cyrl-CS"/>
        </w:rPr>
        <w:t>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47783" w:rsidRDefault="00147783" w:rsidP="00D626E3">
      <w:pPr>
        <w:spacing w:before="120" w:after="120"/>
        <w:jc w:val="center"/>
        <w:rPr>
          <w:sz w:val="20"/>
          <w:szCs w:val="20"/>
          <w:lang w:val="sr-Cyrl-CS"/>
        </w:rPr>
      </w:pPr>
    </w:p>
    <w:p w:rsidR="00827023" w:rsidRPr="00050C1F"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9C42D2" w:rsidRDefault="004D2CF5" w:rsidP="004D2CF5">
            <w:pPr>
              <w:widowControl w:val="0"/>
              <w:autoSpaceDE w:val="0"/>
              <w:autoSpaceDN w:val="0"/>
              <w:adjustRightInd w:val="0"/>
              <w:ind w:right="-20"/>
              <w:jc w:val="center"/>
              <w:rPr>
                <w:b/>
                <w:sz w:val="20"/>
                <w:szCs w:val="20"/>
                <w:lang w:val="sr-Cyrl-CS"/>
              </w:rPr>
            </w:pPr>
            <w:r>
              <w:rPr>
                <w:b/>
                <w:sz w:val="20"/>
                <w:szCs w:val="20"/>
              </w:rPr>
              <w:t>4</w:t>
            </w:r>
            <w:r w:rsidR="009C42D2">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4D2CF5" w:rsidRDefault="009C42D2" w:rsidP="004D2CF5">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9C42D2" w:rsidRDefault="009C42D2" w:rsidP="004D2CF5">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9C42D2" w:rsidRDefault="009C42D2" w:rsidP="005A4AC8">
            <w:pPr>
              <w:widowControl w:val="0"/>
              <w:autoSpaceDE w:val="0"/>
              <w:autoSpaceDN w:val="0"/>
              <w:adjustRightInd w:val="0"/>
              <w:ind w:right="-20"/>
              <w:rPr>
                <w:b/>
                <w:sz w:val="20"/>
                <w:szCs w:val="20"/>
                <w:lang w:val="sr-Cyrl-CS"/>
              </w:rPr>
            </w:pPr>
            <w:r>
              <w:rPr>
                <w:b/>
                <w:sz w:val="20"/>
                <w:szCs w:val="20"/>
                <w:lang w:val="sr-Cyrl-CS"/>
              </w:rPr>
              <w:t>21-24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26</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27</w:t>
            </w:r>
          </w:p>
        </w:tc>
      </w:tr>
      <w:tr w:rsidR="00B229A4" w:rsidRPr="00B33637" w:rsidTr="00AA613B">
        <w:tc>
          <w:tcPr>
            <w:tcW w:w="828" w:type="dxa"/>
            <w:shd w:val="clear" w:color="auto" w:fill="auto"/>
          </w:tcPr>
          <w:p w:rsidR="00B229A4" w:rsidRPr="00B229A4"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Pr>
                <w:b/>
                <w:sz w:val="20"/>
                <w:szCs w:val="20"/>
                <w:lang w:val="sr-Cyrl-CS"/>
              </w:rPr>
              <w:t>18.</w:t>
            </w:r>
          </w:p>
        </w:tc>
        <w:tc>
          <w:tcPr>
            <w:tcW w:w="8160" w:type="dxa"/>
            <w:shd w:val="clear" w:color="auto" w:fill="auto"/>
          </w:tcPr>
          <w:p w:rsidR="00B229A4" w:rsidRPr="00B33637" w:rsidRDefault="00B229A4" w:rsidP="00B229A4">
            <w:pPr>
              <w:widowControl w:val="0"/>
              <w:autoSpaceDE w:val="0"/>
              <w:autoSpaceDN w:val="0"/>
              <w:adjustRightInd w:val="0"/>
              <w:ind w:right="-20"/>
              <w:rPr>
                <w:b/>
                <w:sz w:val="20"/>
                <w:szCs w:val="20"/>
                <w:lang w:val="sr-Cyrl-CS"/>
              </w:rPr>
            </w:pPr>
            <w:r w:rsidRPr="00B229A4">
              <w:rPr>
                <w:b/>
                <w:sz w:val="20"/>
                <w:szCs w:val="20"/>
                <w:lang w:val="sr-Cyrl-CS"/>
              </w:rPr>
              <w:t xml:space="preserve">МОДЕЛ </w:t>
            </w:r>
            <w:r>
              <w:rPr>
                <w:b/>
                <w:sz w:val="20"/>
                <w:szCs w:val="20"/>
                <w:lang w:val="sr-Cyrl-CS"/>
              </w:rPr>
              <w:t>ОКВИРНОГ СПОРАЗУМА</w:t>
            </w:r>
          </w:p>
        </w:tc>
        <w:tc>
          <w:tcPr>
            <w:tcW w:w="956" w:type="dxa"/>
            <w:shd w:val="clear" w:color="auto" w:fill="auto"/>
            <w:vAlign w:val="center"/>
          </w:tcPr>
          <w:p w:rsidR="00B229A4"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28-33</w:t>
            </w:r>
          </w:p>
        </w:tc>
      </w:tr>
      <w:tr w:rsidR="00A011C7" w:rsidRPr="00B33637" w:rsidTr="00AA613B">
        <w:tc>
          <w:tcPr>
            <w:tcW w:w="828" w:type="dxa"/>
            <w:shd w:val="clear" w:color="auto" w:fill="auto"/>
          </w:tcPr>
          <w:p w:rsidR="00DF51EF" w:rsidRPr="00B33637" w:rsidRDefault="00B229A4" w:rsidP="00A011C7">
            <w:pPr>
              <w:widowControl w:val="0"/>
              <w:tabs>
                <w:tab w:val="clear" w:pos="1440"/>
              </w:tabs>
              <w:suppressAutoHyphens w:val="0"/>
              <w:autoSpaceDE w:val="0"/>
              <w:autoSpaceDN w:val="0"/>
              <w:adjustRightInd w:val="0"/>
              <w:ind w:right="-20"/>
              <w:rPr>
                <w:b/>
                <w:sz w:val="20"/>
                <w:szCs w:val="20"/>
                <w:lang w:val="sr-Latn-RS"/>
              </w:rPr>
            </w:pPr>
            <w:r>
              <w:rPr>
                <w:b/>
                <w:sz w:val="20"/>
                <w:szCs w:val="20"/>
                <w:lang w:val="sr-Latn-RS"/>
              </w:rPr>
              <w:t xml:space="preserve">     1</w:t>
            </w:r>
            <w:r>
              <w:rPr>
                <w:b/>
                <w:sz w:val="20"/>
                <w:szCs w:val="20"/>
                <w:lang w:val="sr-Cyrl-CS"/>
              </w:rPr>
              <w:t>9</w:t>
            </w:r>
            <w:r w:rsidR="00A011C7" w:rsidRPr="00B33637">
              <w:rPr>
                <w:b/>
                <w:sz w:val="20"/>
                <w:szCs w:val="20"/>
                <w:lang w:val="sr-Latn-RS"/>
              </w:rPr>
              <w:t>.</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34-37</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9C42D2">
        <w:rPr>
          <w:b/>
          <w:bCs/>
          <w:sz w:val="20"/>
          <w:szCs w:val="20"/>
          <w:lang w:val="sr-Cyrl-CS"/>
        </w:rPr>
        <w:t>37</w:t>
      </w:r>
      <w:r w:rsidR="00481947">
        <w:rPr>
          <w:b/>
          <w:bCs/>
          <w:sz w:val="20"/>
          <w:szCs w:val="20"/>
          <w:lang w:val="sr-Cyrl-CS"/>
        </w:rPr>
        <w:t xml:space="preserve"> </w:t>
      </w:r>
      <w:r w:rsidRPr="00B33637">
        <w:rPr>
          <w:b/>
          <w:bCs/>
          <w:sz w:val="20"/>
          <w:szCs w:val="20"/>
          <w:lang w:val="sr-Cyrl-CS"/>
        </w:rPr>
        <w:t>стран</w:t>
      </w:r>
      <w:r w:rsidR="00481947">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412CD6"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8"/>
      <w:bookmarkEnd w:id="9"/>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050C1F" w:rsidP="002F0184">
      <w:pPr>
        <w:jc w:val="center"/>
        <w:rPr>
          <w:b/>
          <w:bCs/>
          <w:spacing w:val="68"/>
          <w:sz w:val="20"/>
          <w:szCs w:val="20"/>
          <w:lang w:val="ru-RU"/>
        </w:rPr>
      </w:pPr>
      <w:r>
        <w:rPr>
          <w:b/>
          <w:bCs/>
          <w:sz w:val="20"/>
          <w:szCs w:val="20"/>
          <w:lang w:val="sr-Cyrl-CS"/>
        </w:rPr>
        <w:t>ЈН ОП 14Д/18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4563CC" w:rsidRPr="00B33637">
        <w:rPr>
          <w:b/>
          <w:bCs/>
          <w:spacing w:val="68"/>
          <w:sz w:val="20"/>
          <w:szCs w:val="20"/>
          <w:lang w:val="ru-RU"/>
        </w:rPr>
        <w:t xml:space="preserve">5 6 7 8 9 10 11 12 13 14 15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050C1F">
        <w:rPr>
          <w:sz w:val="20"/>
          <w:szCs w:val="20"/>
          <w:lang w:val="sr-Cyrl-CS"/>
        </w:rPr>
        <w:t>1008</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050C1F">
        <w:rPr>
          <w:bCs/>
          <w:sz w:val="20"/>
          <w:szCs w:val="20"/>
          <w:lang w:val="sr-Cyrl-CS"/>
        </w:rPr>
        <w:t>19.03</w:t>
      </w:r>
      <w:r w:rsidR="00412CD6">
        <w:rPr>
          <w:bCs/>
          <w:sz w:val="20"/>
          <w:szCs w:val="20"/>
          <w:lang w:val="sr-Cyrl-CS"/>
        </w:rPr>
        <w:t>.2018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0D7293">
        <w:rPr>
          <w:bCs/>
          <w:sz w:val="20"/>
          <w:szCs w:val="20"/>
          <w:lang w:val="sr-Cyrl-CS"/>
        </w:rPr>
        <w:t>1008</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bookmarkStart w:id="10" w:name="_GoBack"/>
      <w:bookmarkEnd w:id="10"/>
      <w:r w:rsidR="000D7293">
        <w:rPr>
          <w:bCs/>
          <w:sz w:val="20"/>
          <w:szCs w:val="20"/>
          <w:lang w:val="sr-Cyrl-CS"/>
        </w:rPr>
        <w:t>19.03</w:t>
      </w:r>
      <w:r w:rsidR="00412CD6">
        <w:rPr>
          <w:bCs/>
          <w:sz w:val="20"/>
          <w:szCs w:val="20"/>
          <w:lang w:val="sr-Cyrl-CS"/>
        </w:rPr>
        <w:t>.2018.</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w:t>
      </w:r>
      <w:r w:rsidR="00050C1F">
        <w:rPr>
          <w:bCs/>
          <w:sz w:val="20"/>
          <w:szCs w:val="20"/>
          <w:lang w:val="sr-Cyrl-CS"/>
        </w:rPr>
        <w:t>ЈН ОП 14Д/18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w:t>
      </w:r>
      <w:r w:rsidR="00931F28" w:rsidRPr="00931F28">
        <w:rPr>
          <w:sz w:val="20"/>
          <w:szCs w:val="20"/>
        </w:rPr>
        <w:t>Поступак јавне набавке се спроводи ради закључења оквирног споразума са једним понуђачем на период до годину дана</w:t>
      </w:r>
      <w:r w:rsidR="00931F28">
        <w:rPr>
          <w:sz w:val="20"/>
          <w:szCs w:val="20"/>
        </w:rPr>
        <w:t>.</w:t>
      </w: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0D7293">
        <w:rPr>
          <w:b/>
          <w:sz w:val="20"/>
          <w:szCs w:val="20"/>
          <w:lang w:val="sr-Cyrl-CS"/>
        </w:rPr>
        <w:t>15</w:t>
      </w:r>
      <w:r w:rsidRPr="00D96F15">
        <w:rPr>
          <w:b/>
          <w:sz w:val="20"/>
          <w:szCs w:val="20"/>
          <w:lang w:val="sr-Cyrl-RS"/>
        </w:rPr>
        <w:t xml:space="preserve">  </w:t>
      </w:r>
      <w:r w:rsidRPr="00D96F15">
        <w:rPr>
          <w:b/>
          <w:sz w:val="20"/>
          <w:szCs w:val="20"/>
        </w:rPr>
        <w:t>партиј</w:t>
      </w:r>
      <w:r w:rsidR="000D7293">
        <w:rPr>
          <w:b/>
          <w:sz w:val="20"/>
          <w:szCs w:val="20"/>
          <w:lang w:val="sr-Cyrl-CS"/>
        </w:rPr>
        <w:t>а</w:t>
      </w:r>
      <w:r w:rsidR="00412CD6">
        <w:rPr>
          <w:b/>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0D7293" w:rsidRPr="002C66F6" w:rsidTr="000D7293">
        <w:tc>
          <w:tcPr>
            <w:tcW w:w="1101" w:type="dxa"/>
          </w:tcPr>
          <w:p w:rsidR="000D7293" w:rsidRPr="002C66F6" w:rsidRDefault="000D7293" w:rsidP="000D7293">
            <w:pPr>
              <w:spacing w:line="360" w:lineRule="auto"/>
              <w:rPr>
                <w:sz w:val="16"/>
                <w:szCs w:val="16"/>
                <w:lang w:val="sr-Cyrl-RS" w:eastAsia="en-US"/>
              </w:rPr>
            </w:pPr>
            <w:r w:rsidRPr="002C66F6">
              <w:rPr>
                <w:sz w:val="16"/>
                <w:szCs w:val="16"/>
                <w:lang w:val="sr-Cyrl-RS" w:eastAsia="en-US"/>
              </w:rPr>
              <w:t>Редни бр. партије</w:t>
            </w:r>
          </w:p>
        </w:tc>
        <w:tc>
          <w:tcPr>
            <w:tcW w:w="5040" w:type="dxa"/>
          </w:tcPr>
          <w:p w:rsidR="000D7293" w:rsidRPr="002C66F6" w:rsidRDefault="000D7293" w:rsidP="000D7293">
            <w:pPr>
              <w:spacing w:line="360" w:lineRule="auto"/>
              <w:jc w:val="center"/>
              <w:rPr>
                <w:sz w:val="16"/>
                <w:szCs w:val="16"/>
                <w:lang w:val="sr-Cyrl-RS" w:eastAsia="en-US"/>
              </w:rPr>
            </w:pPr>
            <w:r w:rsidRPr="002C66F6">
              <w:rPr>
                <w:sz w:val="16"/>
                <w:szCs w:val="16"/>
                <w:lang w:val="sr-Cyrl-RS" w:eastAsia="en-US"/>
              </w:rPr>
              <w:t>Назив партије</w:t>
            </w:r>
          </w:p>
        </w:tc>
        <w:tc>
          <w:tcPr>
            <w:tcW w:w="3146" w:type="dxa"/>
          </w:tcPr>
          <w:p w:rsidR="000D7293" w:rsidRPr="002C66F6" w:rsidRDefault="000D7293" w:rsidP="000D7293">
            <w:pPr>
              <w:spacing w:line="360" w:lineRule="auto"/>
              <w:jc w:val="center"/>
              <w:rPr>
                <w:sz w:val="16"/>
                <w:szCs w:val="16"/>
                <w:lang w:val="sr-Cyrl-RS" w:eastAsia="en-US"/>
              </w:rPr>
            </w:pPr>
            <w:r w:rsidRPr="002C66F6">
              <w:rPr>
                <w:sz w:val="16"/>
                <w:szCs w:val="16"/>
                <w:lang w:val="sr-Cyrl-CS"/>
              </w:rPr>
              <w:t>Процењена вредност партије у динарима без ПДВ-а</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CS" w:eastAsia="en-US"/>
              </w:rPr>
            </w:pPr>
            <w:r>
              <w:rPr>
                <w:sz w:val="16"/>
                <w:szCs w:val="16"/>
                <w:lang w:val="sr-Cyrl-CS" w:eastAsia="en-US"/>
              </w:rPr>
              <w:t>Потрошни материјал и антитела за бојење у имунохистохемији</w:t>
            </w:r>
          </w:p>
        </w:tc>
        <w:tc>
          <w:tcPr>
            <w:tcW w:w="3146" w:type="dxa"/>
          </w:tcPr>
          <w:p w:rsidR="000D7293" w:rsidRPr="002C66F6" w:rsidRDefault="000D7293" w:rsidP="000D7293">
            <w:pPr>
              <w:spacing w:line="360" w:lineRule="auto"/>
              <w:jc w:val="right"/>
              <w:rPr>
                <w:sz w:val="16"/>
                <w:szCs w:val="16"/>
                <w:lang w:eastAsia="en-US"/>
              </w:rPr>
            </w:pPr>
            <w:r>
              <w:rPr>
                <w:sz w:val="16"/>
                <w:szCs w:val="16"/>
                <w:lang w:val="sr-Cyrl-CS" w:eastAsia="en-US"/>
              </w:rPr>
              <w:t>1.406.800,00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Алкохол</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360.000,00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Синтетска замена за ксилол</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177.000,00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Хемикалије за патологију</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126.800,00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Калупи парафински</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192.500,00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Китови за специјална бојења</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51.000,00</w:t>
            </w:r>
          </w:p>
        </w:tc>
      </w:tr>
      <w:tr w:rsidR="000D7293" w:rsidRPr="00D010DD"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eastAsia="en-US"/>
              </w:rPr>
            </w:pPr>
            <w:r>
              <w:rPr>
                <w:sz w:val="16"/>
                <w:szCs w:val="16"/>
                <w:lang w:val="sr-Cyrl-RS" w:eastAsia="en-US"/>
              </w:rPr>
              <w:t>Ксилол за хистологију</w:t>
            </w:r>
          </w:p>
        </w:tc>
        <w:tc>
          <w:tcPr>
            <w:tcW w:w="3146" w:type="dxa"/>
          </w:tcPr>
          <w:p w:rsidR="000D7293" w:rsidRPr="00D010DD" w:rsidRDefault="000D7293" w:rsidP="000D7293">
            <w:pPr>
              <w:spacing w:line="360" w:lineRule="auto"/>
              <w:jc w:val="right"/>
              <w:rPr>
                <w:sz w:val="16"/>
                <w:szCs w:val="16"/>
                <w:lang w:val="sr-Cyrl-CS" w:eastAsia="en-US"/>
              </w:rPr>
            </w:pPr>
            <w:r>
              <w:rPr>
                <w:sz w:val="16"/>
                <w:szCs w:val="16"/>
                <w:lang w:val="sr-Cyrl-CS" w:eastAsia="en-US"/>
              </w:rPr>
              <w:t>234.000,00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CS" w:eastAsia="en-US"/>
              </w:rPr>
            </w:pPr>
            <w:r>
              <w:rPr>
                <w:sz w:val="16"/>
                <w:szCs w:val="16"/>
                <w:lang w:val="sr-Cyrl-CS" w:eastAsia="en-US"/>
              </w:rPr>
              <w:t>Лабораторијско стакло за патологију</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36.520,00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Лепак крио и цитофикс</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11.500,00</w:t>
            </w:r>
          </w:p>
        </w:tc>
      </w:tr>
      <w:tr w:rsidR="000D7293" w:rsidRPr="00140D41"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eastAsia="en-US"/>
              </w:rPr>
            </w:pPr>
            <w:r>
              <w:rPr>
                <w:sz w:val="16"/>
                <w:szCs w:val="16"/>
                <w:lang w:val="sr-Cyrl-RS" w:eastAsia="en-US"/>
              </w:rPr>
              <w:t>Парафин грануле</w:t>
            </w:r>
          </w:p>
        </w:tc>
        <w:tc>
          <w:tcPr>
            <w:tcW w:w="3146" w:type="dxa"/>
          </w:tcPr>
          <w:p w:rsidR="000D7293" w:rsidRPr="00140D41" w:rsidRDefault="000D7293" w:rsidP="000D7293">
            <w:pPr>
              <w:spacing w:line="360" w:lineRule="auto"/>
              <w:jc w:val="right"/>
              <w:rPr>
                <w:sz w:val="16"/>
                <w:szCs w:val="16"/>
                <w:lang w:val="sr-Cyrl-CS" w:eastAsia="en-US"/>
              </w:rPr>
            </w:pPr>
            <w:r>
              <w:rPr>
                <w:sz w:val="16"/>
                <w:szCs w:val="16"/>
                <w:lang w:val="sr-Cyrl-CS" w:eastAsia="en-US"/>
              </w:rPr>
              <w:t>300.000,00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CS" w:eastAsia="en-US"/>
              </w:rPr>
            </w:pPr>
            <w:r>
              <w:rPr>
                <w:sz w:val="16"/>
                <w:szCs w:val="16"/>
                <w:lang w:val="sr-Cyrl-CS" w:eastAsia="en-US"/>
              </w:rPr>
              <w:t>Пластични потрошни материјал за патологију</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56.000,00</w:t>
            </w:r>
          </w:p>
        </w:tc>
      </w:tr>
      <w:tr w:rsidR="000D7293" w:rsidRPr="002C3000"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3000" w:rsidRDefault="000D7293" w:rsidP="000D7293">
            <w:pPr>
              <w:spacing w:line="360" w:lineRule="auto"/>
              <w:rPr>
                <w:sz w:val="16"/>
                <w:szCs w:val="16"/>
                <w:lang w:val="sr-Cyrl-RS" w:eastAsia="en-US"/>
              </w:rPr>
            </w:pPr>
            <w:r w:rsidRPr="002C3000">
              <w:rPr>
                <w:sz w:val="16"/>
                <w:szCs w:val="16"/>
                <w:lang w:val="sr-Cyrl-RS" w:eastAsia="en-US"/>
              </w:rPr>
              <w:t>Предметна и покровна стакла</w:t>
            </w:r>
          </w:p>
        </w:tc>
        <w:tc>
          <w:tcPr>
            <w:tcW w:w="3146" w:type="dxa"/>
          </w:tcPr>
          <w:p w:rsidR="000D7293" w:rsidRPr="002C3000" w:rsidRDefault="000D7293" w:rsidP="000D7293">
            <w:pPr>
              <w:spacing w:line="360" w:lineRule="auto"/>
              <w:jc w:val="right"/>
              <w:rPr>
                <w:sz w:val="16"/>
                <w:szCs w:val="16"/>
                <w:lang w:val="sr-Cyrl-CS" w:eastAsia="en-US"/>
              </w:rPr>
            </w:pPr>
            <w:r w:rsidRPr="002C3000">
              <w:rPr>
                <w:sz w:val="16"/>
                <w:szCs w:val="16"/>
                <w:lang w:val="sr-Cyrl-CS" w:eastAsia="en-US"/>
              </w:rPr>
              <w:t>138.000,00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Метални прибор за поделу</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400.297,00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Нож сечиво уски модел Н35</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990.000,00</w:t>
            </w:r>
          </w:p>
        </w:tc>
      </w:tr>
      <w:tr w:rsidR="000D7293" w:rsidRPr="002C66F6" w:rsidTr="000D7293">
        <w:tc>
          <w:tcPr>
            <w:tcW w:w="1101" w:type="dxa"/>
          </w:tcPr>
          <w:p w:rsidR="000D7293" w:rsidRPr="002C66F6" w:rsidRDefault="000D7293" w:rsidP="000D7293">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0D7293" w:rsidRPr="002C66F6" w:rsidRDefault="000D7293" w:rsidP="000D7293">
            <w:pPr>
              <w:spacing w:line="360" w:lineRule="auto"/>
              <w:rPr>
                <w:sz w:val="16"/>
                <w:szCs w:val="16"/>
                <w:lang w:val="sr-Cyrl-RS" w:eastAsia="en-US"/>
              </w:rPr>
            </w:pPr>
            <w:r>
              <w:rPr>
                <w:sz w:val="16"/>
                <w:szCs w:val="16"/>
                <w:lang w:val="sr-Cyrl-RS" w:eastAsia="en-US"/>
              </w:rPr>
              <w:t>Формалдехид пуферисани</w:t>
            </w:r>
          </w:p>
        </w:tc>
        <w:tc>
          <w:tcPr>
            <w:tcW w:w="3146" w:type="dxa"/>
          </w:tcPr>
          <w:p w:rsidR="000D7293" w:rsidRPr="002C66F6" w:rsidRDefault="000D7293" w:rsidP="000D7293">
            <w:pPr>
              <w:spacing w:line="360" w:lineRule="auto"/>
              <w:jc w:val="right"/>
              <w:rPr>
                <w:sz w:val="16"/>
                <w:szCs w:val="16"/>
                <w:lang w:val="sr-Cyrl-CS" w:eastAsia="en-US"/>
              </w:rPr>
            </w:pPr>
            <w:r>
              <w:rPr>
                <w:sz w:val="16"/>
                <w:szCs w:val="16"/>
                <w:lang w:val="sr-Cyrl-CS" w:eastAsia="en-US"/>
              </w:rPr>
              <w:t>351.000,00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0D7293" w:rsidRPr="000D7293">
        <w:rPr>
          <w:b/>
          <w:sz w:val="20"/>
          <w:szCs w:val="20"/>
          <w:lang w:val="sr-Cyrl-CS"/>
        </w:rPr>
        <w:t>4.831.417,0</w:t>
      </w:r>
      <w:r w:rsidR="000D7293">
        <w:rPr>
          <w:b/>
          <w:sz w:val="20"/>
          <w:szCs w:val="20"/>
          <w:lang w:val="sr-Cyrl-CS"/>
        </w:rPr>
        <w:t>0</w:t>
      </w:r>
      <w:r w:rsidR="00412CD6">
        <w:rPr>
          <w:b/>
          <w:sz w:val="20"/>
          <w:szCs w:val="20"/>
          <w:lang w:val="sr-Cyrl-CS"/>
        </w:rPr>
        <w:t xml:space="preserve"> </w:t>
      </w:r>
      <w:r w:rsidRPr="00B33637">
        <w:rPr>
          <w:b/>
          <w:sz w:val="20"/>
          <w:szCs w:val="20"/>
        </w:rPr>
        <w:t>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4F44E6">
        <w:rPr>
          <w:rFonts w:eastAsia="Calibri"/>
          <w:sz w:val="20"/>
          <w:szCs w:val="20"/>
          <w:lang w:val="sr-Cyrl-CS" w:eastAsia="en-US"/>
        </w:rPr>
        <w:t xml:space="preserve">, </w:t>
      </w:r>
      <w:r w:rsidR="004F44E6">
        <w:rPr>
          <w:sz w:val="20"/>
          <w:szCs w:val="20"/>
          <w:lang w:val="sr-Cyrl-RS"/>
        </w:rPr>
        <w:t xml:space="preserve">осим за добра из партије бр. </w:t>
      </w:r>
      <w:r w:rsidR="00734D36">
        <w:rPr>
          <w:sz w:val="20"/>
          <w:szCs w:val="20"/>
          <w:lang w:val="sr-Cyrl-RS"/>
        </w:rPr>
        <w:t>34</w:t>
      </w:r>
      <w:r w:rsidR="004F44E6">
        <w:rPr>
          <w:sz w:val="20"/>
          <w:szCs w:val="20"/>
          <w:lang w:val="sr-Cyrl-RS"/>
        </w:rPr>
        <w:t>-Алергени за које је рок трајања</w:t>
      </w:r>
      <w:r w:rsidR="004F44E6" w:rsidRPr="004F44E6">
        <w:rPr>
          <w:sz w:val="20"/>
          <w:szCs w:val="20"/>
          <w:lang w:val="sr-Cyrl-RS"/>
        </w:rPr>
        <w:t xml:space="preserve"> </w:t>
      </w:r>
      <w:r w:rsidR="004F44E6" w:rsidRPr="004F44E6">
        <w:rPr>
          <w:bCs/>
          <w:sz w:val="20"/>
          <w:szCs w:val="20"/>
          <w:lang w:val="sr-Cyrl-RS"/>
        </w:rPr>
        <w:t>минимум 6 месеци</w:t>
      </w:r>
      <w:r w:rsidR="004F44E6">
        <w:rPr>
          <w:bCs/>
          <w:sz w:val="20"/>
          <w:szCs w:val="20"/>
          <w:lang w:val="sr-Cyrl-RS"/>
        </w:rPr>
        <w:t xml:space="preserve"> од сваке појединачне испоруке.</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0D7293" w:rsidRDefault="00CF6777" w:rsidP="00504311">
      <w:pPr>
        <w:outlineLvl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Напомена: Понуђач је обавезан да достави</w:t>
      </w:r>
      <w:r w:rsidR="000D7293">
        <w:rPr>
          <w:rFonts w:eastAsia="Calibri"/>
          <w:b/>
          <w:i/>
          <w:sz w:val="20"/>
          <w:szCs w:val="20"/>
          <w:lang w:val="sr-Cyrl-CS" w:eastAsia="en-US"/>
        </w:rPr>
        <w:t>:</w:t>
      </w:r>
    </w:p>
    <w:p w:rsidR="00CF6777" w:rsidRPr="000D7293" w:rsidRDefault="000D7293" w:rsidP="00504311">
      <w:pPr>
        <w:outlineLvl w:val="0"/>
        <w:rPr>
          <w:rFonts w:eastAsia="Calibri"/>
          <w:b/>
          <w:i/>
          <w:sz w:val="20"/>
          <w:szCs w:val="20"/>
          <w:lang w:val="sr-Cyrl-CS" w:eastAsia="en-US"/>
        </w:rPr>
      </w:pPr>
      <w:r>
        <w:rPr>
          <w:rFonts w:eastAsia="Calibri"/>
          <w:b/>
          <w:i/>
          <w:sz w:val="20"/>
          <w:szCs w:val="20"/>
          <w:lang w:val="sr-Cyrl-CS" w:eastAsia="en-US"/>
        </w:rPr>
        <w:t>-</w:t>
      </w:r>
      <w:r w:rsidR="00BB7CE6" w:rsidRPr="00B33637">
        <w:rPr>
          <w:rFonts w:eastAsia="Calibri"/>
          <w:b/>
          <w:i/>
          <w:sz w:val="20"/>
          <w:szCs w:val="20"/>
          <w:lang w:val="sr-Cyrl-CS" w:eastAsia="en-US"/>
        </w:rPr>
        <w:t xml:space="preserve"> за партиј</w:t>
      </w:r>
      <w:r w:rsidR="001A609D">
        <w:rPr>
          <w:rFonts w:eastAsia="Calibri"/>
          <w:b/>
          <w:i/>
          <w:sz w:val="20"/>
          <w:szCs w:val="20"/>
          <w:lang w:val="sr-Cyrl-CS" w:eastAsia="en-US"/>
        </w:rPr>
        <w:t>у</w:t>
      </w:r>
      <w:r w:rsidR="00BB7CE6" w:rsidRPr="00B33637">
        <w:rPr>
          <w:rFonts w:eastAsia="Calibri"/>
          <w:b/>
          <w:i/>
          <w:sz w:val="20"/>
          <w:szCs w:val="20"/>
          <w:lang w:val="sr-Cyrl-CS" w:eastAsia="en-US"/>
        </w:rPr>
        <w:t xml:space="preserve"> бр. </w:t>
      </w:r>
      <w:r w:rsidR="00504311" w:rsidRPr="00866011">
        <w:rPr>
          <w:rFonts w:eastAsia="Calibri"/>
          <w:b/>
          <w:i/>
          <w:sz w:val="20"/>
          <w:szCs w:val="20"/>
          <w:lang w:val="sr-Cyrl-CS" w:eastAsia="en-US"/>
        </w:rPr>
        <w:t>2</w:t>
      </w:r>
      <w:r>
        <w:rPr>
          <w:rFonts w:eastAsia="Calibri"/>
          <w:b/>
          <w:i/>
          <w:sz w:val="20"/>
          <w:szCs w:val="20"/>
          <w:lang w:val="sr-Cyrl-CS" w:eastAsia="en-US"/>
        </w:rPr>
        <w:t>-</w:t>
      </w:r>
      <w:r>
        <w:rPr>
          <w:rFonts w:eastAsia="Calibri"/>
          <w:b/>
          <w:i/>
          <w:noProof/>
          <w:sz w:val="20"/>
          <w:szCs w:val="20"/>
          <w:lang w:val="sr-Cyrl-CS" w:eastAsia="en-US"/>
        </w:rPr>
        <w:t>доставити</w:t>
      </w:r>
      <w:r w:rsidRPr="000D7293">
        <w:rPr>
          <w:rFonts w:eastAsia="Calibri"/>
          <w:b/>
          <w:i/>
          <w:noProof/>
          <w:sz w:val="20"/>
          <w:szCs w:val="20"/>
          <w:lang w:val="sr-Cyrl-CS" w:eastAsia="en-US"/>
        </w:rPr>
        <w:t xml:space="preserve"> </w:t>
      </w:r>
      <w:r>
        <w:rPr>
          <w:rFonts w:eastAsia="Calibri"/>
          <w:b/>
          <w:i/>
          <w:noProof/>
          <w:sz w:val="20"/>
          <w:szCs w:val="20"/>
          <w:lang w:val="sr-Cyrl-CS" w:eastAsia="en-US"/>
        </w:rPr>
        <w:t>сертификат</w:t>
      </w:r>
      <w:r w:rsidRPr="000D7293">
        <w:rPr>
          <w:rFonts w:eastAsia="Calibri"/>
          <w:b/>
          <w:i/>
          <w:noProof/>
          <w:sz w:val="20"/>
          <w:szCs w:val="20"/>
          <w:lang w:val="sr-Cyrl-CS" w:eastAsia="en-US"/>
        </w:rPr>
        <w:t xml:space="preserve"> </w:t>
      </w:r>
      <w:r>
        <w:rPr>
          <w:rFonts w:eastAsia="Calibri"/>
          <w:b/>
          <w:i/>
          <w:noProof/>
          <w:sz w:val="20"/>
          <w:szCs w:val="20"/>
          <w:lang w:val="sr-Cyrl-CS" w:eastAsia="en-US"/>
        </w:rPr>
        <w:t>анализе</w:t>
      </w:r>
      <w:r w:rsidRPr="000D7293">
        <w:rPr>
          <w:rFonts w:eastAsia="Calibri"/>
          <w:b/>
          <w:i/>
          <w:noProof/>
          <w:sz w:val="20"/>
          <w:szCs w:val="20"/>
          <w:lang w:val="sr-Cyrl-CS" w:eastAsia="en-US"/>
        </w:rPr>
        <w:t xml:space="preserve"> </w:t>
      </w:r>
      <w:r>
        <w:rPr>
          <w:rFonts w:eastAsia="Calibri"/>
          <w:b/>
          <w:i/>
          <w:noProof/>
          <w:sz w:val="20"/>
          <w:szCs w:val="20"/>
          <w:lang w:val="sr-Cyrl-CS" w:eastAsia="en-US"/>
        </w:rPr>
        <w:t>акредитоване</w:t>
      </w:r>
      <w:r w:rsidRPr="000D7293">
        <w:rPr>
          <w:rFonts w:eastAsia="Calibri"/>
          <w:b/>
          <w:i/>
          <w:noProof/>
          <w:sz w:val="20"/>
          <w:szCs w:val="20"/>
          <w:lang w:val="sr-Cyrl-CS" w:eastAsia="en-US"/>
        </w:rPr>
        <w:t xml:space="preserve"> </w:t>
      </w:r>
      <w:r>
        <w:rPr>
          <w:rFonts w:eastAsia="Calibri"/>
          <w:b/>
          <w:i/>
          <w:noProof/>
          <w:sz w:val="20"/>
          <w:szCs w:val="20"/>
          <w:lang w:val="sr-Cyrl-CS" w:eastAsia="en-US"/>
        </w:rPr>
        <w:t>лабораторије</w:t>
      </w:r>
      <w:r w:rsidRPr="000D7293">
        <w:rPr>
          <w:rFonts w:eastAsia="Calibri"/>
          <w:b/>
          <w:i/>
          <w:noProof/>
          <w:sz w:val="20"/>
          <w:szCs w:val="20"/>
          <w:lang w:val="sr-Cyrl-CS" w:eastAsia="en-US"/>
        </w:rPr>
        <w:t xml:space="preserve"> </w:t>
      </w:r>
      <w:r>
        <w:rPr>
          <w:rFonts w:eastAsia="Calibri"/>
          <w:b/>
          <w:i/>
          <w:noProof/>
          <w:sz w:val="20"/>
          <w:szCs w:val="20"/>
          <w:lang w:val="sr-Cyrl-CS" w:eastAsia="en-US"/>
        </w:rPr>
        <w:t>и</w:t>
      </w:r>
      <w:r w:rsidRPr="000D7293">
        <w:rPr>
          <w:rFonts w:eastAsia="Calibri"/>
          <w:b/>
          <w:i/>
          <w:noProof/>
          <w:sz w:val="20"/>
          <w:szCs w:val="20"/>
          <w:lang w:val="sr-Cyrl-CS" w:eastAsia="en-US"/>
        </w:rPr>
        <w:t xml:space="preserve"> </w:t>
      </w:r>
      <w:r>
        <w:rPr>
          <w:rFonts w:eastAsia="Calibri"/>
          <w:b/>
          <w:i/>
          <w:noProof/>
          <w:sz w:val="20"/>
          <w:szCs w:val="20"/>
          <w:lang w:val="sr-Cyrl-CS" w:eastAsia="en-US"/>
        </w:rPr>
        <w:t>анализа</w:t>
      </w:r>
      <w:r w:rsidRPr="000D7293">
        <w:rPr>
          <w:rFonts w:eastAsia="Calibri"/>
          <w:b/>
          <w:i/>
          <w:noProof/>
          <w:sz w:val="20"/>
          <w:szCs w:val="20"/>
          <w:lang w:val="sr-Cyrl-CS" w:eastAsia="en-US"/>
        </w:rPr>
        <w:t xml:space="preserve"> </w:t>
      </w:r>
      <w:r>
        <w:rPr>
          <w:rFonts w:eastAsia="Calibri"/>
          <w:b/>
          <w:i/>
          <w:noProof/>
          <w:sz w:val="20"/>
          <w:szCs w:val="20"/>
          <w:lang w:val="sr-Cyrl-CS" w:eastAsia="en-US"/>
        </w:rPr>
        <w:t>произвођача</w:t>
      </w:r>
      <w:r w:rsidRPr="000D7293">
        <w:rPr>
          <w:rFonts w:eastAsia="Calibri"/>
          <w:b/>
          <w:i/>
          <w:noProof/>
          <w:sz w:val="20"/>
          <w:szCs w:val="20"/>
          <w:lang w:val="sr-Cyrl-CS" w:eastAsia="en-US"/>
        </w:rPr>
        <w:t xml:space="preserve"> </w:t>
      </w:r>
      <w:r>
        <w:rPr>
          <w:rFonts w:eastAsia="Calibri"/>
          <w:b/>
          <w:i/>
          <w:noProof/>
          <w:sz w:val="20"/>
          <w:szCs w:val="20"/>
          <w:lang w:val="sr-Cyrl-CS" w:eastAsia="en-US"/>
        </w:rPr>
        <w:t>са</w:t>
      </w:r>
      <w:r w:rsidRPr="000D7293">
        <w:rPr>
          <w:rFonts w:eastAsia="Calibri"/>
          <w:b/>
          <w:i/>
          <w:noProof/>
          <w:sz w:val="20"/>
          <w:szCs w:val="20"/>
          <w:lang w:val="sr-Cyrl-CS" w:eastAsia="en-US"/>
        </w:rPr>
        <w:t xml:space="preserve"> </w:t>
      </w:r>
      <w:r>
        <w:rPr>
          <w:rFonts w:eastAsia="Calibri"/>
          <w:b/>
          <w:i/>
          <w:noProof/>
          <w:sz w:val="20"/>
          <w:szCs w:val="20"/>
          <w:lang w:val="sr-Cyrl-CS" w:eastAsia="en-US"/>
        </w:rPr>
        <w:t>именом</w:t>
      </w:r>
      <w:r w:rsidRPr="000D7293">
        <w:rPr>
          <w:rFonts w:eastAsia="Calibri"/>
          <w:b/>
          <w:i/>
          <w:noProof/>
          <w:sz w:val="20"/>
          <w:szCs w:val="20"/>
          <w:lang w:val="sr-Cyrl-CS" w:eastAsia="en-US"/>
        </w:rPr>
        <w:t xml:space="preserve"> </w:t>
      </w:r>
      <w:r>
        <w:rPr>
          <w:rFonts w:eastAsia="Calibri"/>
          <w:b/>
          <w:i/>
          <w:noProof/>
          <w:sz w:val="20"/>
          <w:szCs w:val="20"/>
          <w:lang w:val="sr-Cyrl-CS" w:eastAsia="en-US"/>
        </w:rPr>
        <w:t>и</w:t>
      </w:r>
      <w:r w:rsidRPr="000D7293">
        <w:rPr>
          <w:rFonts w:eastAsia="Calibri"/>
          <w:b/>
          <w:i/>
          <w:noProof/>
          <w:sz w:val="20"/>
          <w:szCs w:val="20"/>
          <w:lang w:val="sr-Cyrl-CS" w:eastAsia="en-US"/>
        </w:rPr>
        <w:t xml:space="preserve"> </w:t>
      </w:r>
      <w:r>
        <w:rPr>
          <w:rFonts w:eastAsia="Calibri"/>
          <w:b/>
          <w:i/>
          <w:noProof/>
          <w:sz w:val="20"/>
          <w:szCs w:val="20"/>
          <w:lang w:val="sr-Cyrl-CS" w:eastAsia="en-US"/>
        </w:rPr>
        <w:t>презименом</w:t>
      </w:r>
      <w:r w:rsidRPr="000D7293">
        <w:rPr>
          <w:rFonts w:eastAsia="Calibri"/>
          <w:b/>
          <w:i/>
          <w:noProof/>
          <w:sz w:val="20"/>
          <w:szCs w:val="20"/>
          <w:lang w:val="sr-Cyrl-CS" w:eastAsia="en-US"/>
        </w:rPr>
        <w:t xml:space="preserve"> </w:t>
      </w:r>
      <w:r>
        <w:rPr>
          <w:rFonts w:eastAsia="Calibri"/>
          <w:b/>
          <w:i/>
          <w:noProof/>
          <w:sz w:val="20"/>
          <w:szCs w:val="20"/>
          <w:lang w:val="sr-Cyrl-CS" w:eastAsia="en-US"/>
        </w:rPr>
        <w:t>особе</w:t>
      </w:r>
      <w:r w:rsidRPr="000D7293">
        <w:rPr>
          <w:rFonts w:eastAsia="Calibri"/>
          <w:b/>
          <w:i/>
          <w:noProof/>
          <w:sz w:val="20"/>
          <w:szCs w:val="20"/>
          <w:lang w:val="sr-Cyrl-CS" w:eastAsia="en-US"/>
        </w:rPr>
        <w:t xml:space="preserve"> </w:t>
      </w:r>
      <w:r>
        <w:rPr>
          <w:rFonts w:eastAsia="Calibri"/>
          <w:b/>
          <w:i/>
          <w:noProof/>
          <w:sz w:val="20"/>
          <w:szCs w:val="20"/>
          <w:lang w:val="sr-Cyrl-CS" w:eastAsia="en-US"/>
        </w:rPr>
        <w:t>одговорне</w:t>
      </w:r>
      <w:r w:rsidRPr="000D7293">
        <w:rPr>
          <w:rFonts w:eastAsia="Calibri"/>
          <w:b/>
          <w:i/>
          <w:noProof/>
          <w:sz w:val="20"/>
          <w:szCs w:val="20"/>
          <w:lang w:val="sr-Cyrl-CS" w:eastAsia="en-US"/>
        </w:rPr>
        <w:t xml:space="preserve"> </w:t>
      </w:r>
      <w:r>
        <w:rPr>
          <w:rFonts w:eastAsia="Calibri"/>
          <w:b/>
          <w:i/>
          <w:noProof/>
          <w:sz w:val="20"/>
          <w:szCs w:val="20"/>
          <w:lang w:val="sr-Cyrl-CS" w:eastAsia="en-US"/>
        </w:rPr>
        <w:t>за</w:t>
      </w:r>
      <w:r w:rsidRPr="000D7293">
        <w:rPr>
          <w:rFonts w:eastAsia="Calibri"/>
          <w:b/>
          <w:i/>
          <w:noProof/>
          <w:sz w:val="20"/>
          <w:szCs w:val="20"/>
          <w:lang w:val="sr-Cyrl-CS" w:eastAsia="en-US"/>
        </w:rPr>
        <w:t xml:space="preserve"> </w:t>
      </w:r>
      <w:r>
        <w:rPr>
          <w:rFonts w:eastAsia="Calibri"/>
          <w:b/>
          <w:i/>
          <w:noProof/>
          <w:sz w:val="20"/>
          <w:szCs w:val="20"/>
          <w:lang w:val="sr-Cyrl-CS" w:eastAsia="en-US"/>
        </w:rPr>
        <w:t>пуштање</w:t>
      </w:r>
      <w:r w:rsidRPr="000D7293">
        <w:rPr>
          <w:rFonts w:eastAsia="Calibri"/>
          <w:b/>
          <w:i/>
          <w:noProof/>
          <w:sz w:val="20"/>
          <w:szCs w:val="20"/>
          <w:lang w:val="sr-Cyrl-CS" w:eastAsia="en-US"/>
        </w:rPr>
        <w:t xml:space="preserve"> </w:t>
      </w:r>
      <w:r>
        <w:rPr>
          <w:rFonts w:eastAsia="Calibri"/>
          <w:b/>
          <w:i/>
          <w:noProof/>
          <w:sz w:val="20"/>
          <w:szCs w:val="20"/>
          <w:lang w:val="sr-Cyrl-CS" w:eastAsia="en-US"/>
        </w:rPr>
        <w:t>серије</w:t>
      </w:r>
      <w:r w:rsidRPr="000D7293">
        <w:rPr>
          <w:rFonts w:eastAsia="Calibri"/>
          <w:b/>
          <w:i/>
          <w:noProof/>
          <w:sz w:val="20"/>
          <w:szCs w:val="20"/>
          <w:lang w:val="sr-Cyrl-CS" w:eastAsia="en-US"/>
        </w:rPr>
        <w:t xml:space="preserve"> </w:t>
      </w:r>
      <w:r>
        <w:rPr>
          <w:rFonts w:eastAsia="Calibri"/>
          <w:b/>
          <w:i/>
          <w:noProof/>
          <w:sz w:val="20"/>
          <w:szCs w:val="20"/>
          <w:lang w:val="sr-Cyrl-CS" w:eastAsia="en-US"/>
        </w:rPr>
        <w:t>у</w:t>
      </w:r>
      <w:r w:rsidRPr="000D7293">
        <w:rPr>
          <w:rFonts w:eastAsia="Calibri"/>
          <w:b/>
          <w:i/>
          <w:noProof/>
          <w:sz w:val="20"/>
          <w:szCs w:val="20"/>
          <w:lang w:val="sr-Cyrl-CS" w:eastAsia="en-US"/>
        </w:rPr>
        <w:t xml:space="preserve"> </w:t>
      </w:r>
      <w:r>
        <w:rPr>
          <w:rFonts w:eastAsia="Calibri"/>
          <w:b/>
          <w:i/>
          <w:noProof/>
          <w:sz w:val="20"/>
          <w:szCs w:val="20"/>
          <w:lang w:val="sr-Cyrl-CS" w:eastAsia="en-US"/>
        </w:rPr>
        <w:t>промет</w:t>
      </w:r>
      <w:r w:rsidRPr="000D7293">
        <w:rPr>
          <w:rFonts w:eastAsia="Calibri"/>
          <w:b/>
          <w:i/>
          <w:noProof/>
          <w:sz w:val="20"/>
          <w:szCs w:val="20"/>
          <w:lang w:val="sr-Cyrl-CS" w:eastAsia="en-US"/>
        </w:rPr>
        <w:t xml:space="preserve"> -Q</w:t>
      </w:r>
      <w:r>
        <w:rPr>
          <w:rFonts w:eastAsia="Calibri"/>
          <w:b/>
          <w:i/>
          <w:noProof/>
          <w:sz w:val="20"/>
          <w:szCs w:val="20"/>
          <w:lang w:val="sr-Cyrl-CS" w:eastAsia="en-US"/>
        </w:rPr>
        <w:t>А</w:t>
      </w:r>
      <w:r w:rsidRPr="000D7293">
        <w:rPr>
          <w:rFonts w:eastAsia="Calibri"/>
          <w:b/>
          <w:i/>
          <w:noProof/>
          <w:sz w:val="20"/>
          <w:szCs w:val="20"/>
          <w:lang w:val="sr-Cyrl-CS" w:eastAsia="en-US"/>
        </w:rPr>
        <w:t>/Q</w:t>
      </w:r>
      <w:r>
        <w:rPr>
          <w:rFonts w:eastAsia="Calibri"/>
          <w:b/>
          <w:i/>
          <w:noProof/>
          <w:sz w:val="20"/>
          <w:szCs w:val="20"/>
          <w:lang w:val="sr-Latn-CS" w:eastAsia="en-US"/>
        </w:rPr>
        <w:t>P</w:t>
      </w:r>
      <w:r w:rsidRPr="000D7293">
        <w:rPr>
          <w:rFonts w:eastAsia="Calibri"/>
          <w:b/>
          <w:i/>
          <w:noProof/>
          <w:sz w:val="20"/>
          <w:szCs w:val="20"/>
          <w:lang w:val="sr-Cyrl-CS" w:eastAsia="en-US"/>
        </w:rPr>
        <w:t xml:space="preserve"> </w:t>
      </w:r>
      <w:r>
        <w:rPr>
          <w:rFonts w:eastAsia="Calibri"/>
          <w:b/>
          <w:i/>
          <w:noProof/>
          <w:sz w:val="20"/>
          <w:szCs w:val="20"/>
          <w:lang w:val="sr-Cyrl-CS" w:eastAsia="en-US"/>
        </w:rPr>
        <w:t>као</w:t>
      </w:r>
      <w:r w:rsidRPr="000D7293">
        <w:rPr>
          <w:rFonts w:eastAsia="Calibri"/>
          <w:b/>
          <w:i/>
          <w:noProof/>
          <w:sz w:val="20"/>
          <w:szCs w:val="20"/>
          <w:lang w:val="sr-Cyrl-CS" w:eastAsia="en-US"/>
        </w:rPr>
        <w:t xml:space="preserve"> </w:t>
      </w:r>
      <w:r>
        <w:rPr>
          <w:rFonts w:eastAsia="Calibri"/>
          <w:b/>
          <w:i/>
          <w:noProof/>
          <w:sz w:val="20"/>
          <w:szCs w:val="20"/>
          <w:lang w:val="sr-Cyrl-CS" w:eastAsia="en-US"/>
        </w:rPr>
        <w:t>и</w:t>
      </w:r>
      <w:r w:rsidRPr="000D7293">
        <w:rPr>
          <w:rFonts w:eastAsia="Calibri"/>
          <w:b/>
          <w:i/>
          <w:noProof/>
          <w:sz w:val="20"/>
          <w:szCs w:val="20"/>
          <w:lang w:val="sr-Cyrl-CS" w:eastAsia="en-US"/>
        </w:rPr>
        <w:t xml:space="preserve"> </w:t>
      </w:r>
      <w:r>
        <w:rPr>
          <w:rFonts w:eastAsia="Calibri"/>
          <w:b/>
          <w:i/>
          <w:noProof/>
          <w:sz w:val="20"/>
          <w:szCs w:val="20"/>
          <w:lang w:val="sr-Cyrl-CS" w:eastAsia="en-US"/>
        </w:rPr>
        <w:t>дозвола</w:t>
      </w:r>
      <w:r w:rsidRPr="000D7293">
        <w:rPr>
          <w:rFonts w:eastAsia="Calibri"/>
          <w:b/>
          <w:i/>
          <w:noProof/>
          <w:sz w:val="20"/>
          <w:szCs w:val="20"/>
          <w:lang w:val="sr-Cyrl-CS" w:eastAsia="en-US"/>
        </w:rPr>
        <w:t xml:space="preserve"> </w:t>
      </w:r>
      <w:r>
        <w:rPr>
          <w:rFonts w:eastAsia="Calibri"/>
          <w:b/>
          <w:i/>
          <w:noProof/>
          <w:sz w:val="20"/>
          <w:szCs w:val="20"/>
          <w:lang w:val="sr-Cyrl-CS" w:eastAsia="en-US"/>
        </w:rPr>
        <w:t>за</w:t>
      </w:r>
      <w:r w:rsidRPr="000D7293">
        <w:rPr>
          <w:rFonts w:eastAsia="Calibri"/>
          <w:b/>
          <w:i/>
          <w:noProof/>
          <w:sz w:val="20"/>
          <w:szCs w:val="20"/>
          <w:lang w:val="sr-Cyrl-CS" w:eastAsia="en-US"/>
        </w:rPr>
        <w:t xml:space="preserve"> </w:t>
      </w:r>
      <w:r>
        <w:rPr>
          <w:rFonts w:eastAsia="Calibri"/>
          <w:b/>
          <w:i/>
          <w:noProof/>
          <w:sz w:val="20"/>
          <w:szCs w:val="20"/>
          <w:lang w:val="sr-Cyrl-CS" w:eastAsia="en-US"/>
        </w:rPr>
        <w:t>промет</w:t>
      </w:r>
      <w:r w:rsidRPr="000D7293">
        <w:rPr>
          <w:rFonts w:eastAsia="Calibri"/>
          <w:b/>
          <w:i/>
          <w:noProof/>
          <w:sz w:val="20"/>
          <w:szCs w:val="20"/>
          <w:lang w:val="sr-Cyrl-CS" w:eastAsia="en-US"/>
        </w:rPr>
        <w:t xml:space="preserve"> </w:t>
      </w:r>
      <w:r>
        <w:rPr>
          <w:rFonts w:eastAsia="Calibri"/>
          <w:b/>
          <w:i/>
          <w:noProof/>
          <w:sz w:val="20"/>
          <w:szCs w:val="20"/>
          <w:lang w:val="sr-Cyrl-CS" w:eastAsia="en-US"/>
        </w:rPr>
        <w:t>фармацеутских</w:t>
      </w:r>
      <w:r w:rsidRPr="000D7293">
        <w:rPr>
          <w:rFonts w:eastAsia="Calibri"/>
          <w:b/>
          <w:i/>
          <w:noProof/>
          <w:sz w:val="20"/>
          <w:szCs w:val="20"/>
          <w:lang w:val="sr-Cyrl-CS" w:eastAsia="en-US"/>
        </w:rPr>
        <w:t xml:space="preserve"> </w:t>
      </w:r>
      <w:r>
        <w:rPr>
          <w:rFonts w:eastAsia="Calibri"/>
          <w:b/>
          <w:i/>
          <w:noProof/>
          <w:sz w:val="20"/>
          <w:szCs w:val="20"/>
          <w:lang w:val="sr-Cyrl-CS" w:eastAsia="en-US"/>
        </w:rPr>
        <w:t>супстанци</w:t>
      </w:r>
      <w:r w:rsidRPr="000D7293">
        <w:rPr>
          <w:rFonts w:eastAsia="Calibri"/>
          <w:b/>
          <w:i/>
          <w:noProof/>
          <w:sz w:val="20"/>
          <w:szCs w:val="20"/>
          <w:lang w:val="sr-Cyrl-CS" w:eastAsia="en-US"/>
        </w:rPr>
        <w:t>)</w:t>
      </w:r>
    </w:p>
    <w:p w:rsidR="00611CA3" w:rsidRPr="000D7293" w:rsidRDefault="001A609D" w:rsidP="00AD6869">
      <w:pPr>
        <w:tabs>
          <w:tab w:val="clear" w:pos="1440"/>
        </w:tabs>
        <w:suppressAutoHyphens w:val="0"/>
        <w:autoSpaceDE w:val="0"/>
        <w:autoSpaceDN w:val="0"/>
        <w:adjustRightInd w:val="0"/>
        <w:rPr>
          <w:rFonts w:eastAsia="Calibri"/>
          <w:bCs/>
          <w:color w:val="000000"/>
          <w:sz w:val="20"/>
          <w:szCs w:val="20"/>
          <w:lang w:val="sr-Latn-CS" w:eastAsia="en-US"/>
        </w:rPr>
      </w:pPr>
      <w:r>
        <w:rPr>
          <w:rFonts w:eastAsia="Calibri"/>
          <w:b/>
          <w:i/>
          <w:sz w:val="20"/>
          <w:szCs w:val="20"/>
          <w:lang w:val="sr-Cyrl-CS" w:eastAsia="en-US"/>
        </w:rPr>
        <w:t>За партију</w:t>
      </w:r>
      <w:r w:rsidR="000D7293">
        <w:rPr>
          <w:rFonts w:eastAsia="Calibri"/>
          <w:b/>
          <w:i/>
          <w:sz w:val="20"/>
          <w:szCs w:val="20"/>
          <w:lang w:val="sr-Latn-CS" w:eastAsia="en-US"/>
        </w:rPr>
        <w:t xml:space="preserve"> 7-</w:t>
      </w:r>
      <w:r w:rsidRPr="000D7293">
        <w:rPr>
          <w:rFonts w:eastAsia="Calibri"/>
          <w:b/>
          <w:i/>
          <w:noProof/>
          <w:sz w:val="20"/>
          <w:szCs w:val="20"/>
          <w:lang w:val="sr-Cyrl-CS" w:eastAsia="en-US"/>
        </w:rPr>
        <w:t xml:space="preserve"> </w:t>
      </w:r>
      <w:r w:rsidR="000D7293">
        <w:rPr>
          <w:b/>
          <w:i/>
          <w:iCs/>
          <w:noProof/>
          <w:sz w:val="20"/>
          <w:szCs w:val="20"/>
          <w:lang w:val="sr-Cyrl-CS"/>
        </w:rPr>
        <w:t>ксилол</w:t>
      </w:r>
      <w:r w:rsidR="000D7293" w:rsidRPr="000D7293">
        <w:rPr>
          <w:b/>
          <w:i/>
          <w:iCs/>
          <w:noProof/>
          <w:sz w:val="20"/>
          <w:szCs w:val="20"/>
          <w:lang w:val="sr-Cyrl-CS"/>
        </w:rPr>
        <w:t xml:space="preserve"> </w:t>
      </w:r>
      <w:r w:rsidR="000D7293">
        <w:rPr>
          <w:b/>
          <w:i/>
          <w:iCs/>
          <w:noProof/>
          <w:sz w:val="20"/>
          <w:szCs w:val="20"/>
          <w:lang w:val="sr-Cyrl-CS"/>
        </w:rPr>
        <w:t>не</w:t>
      </w:r>
      <w:r w:rsidR="000D7293" w:rsidRPr="000D7293">
        <w:rPr>
          <w:b/>
          <w:i/>
          <w:iCs/>
          <w:noProof/>
          <w:sz w:val="20"/>
          <w:szCs w:val="20"/>
          <w:lang w:val="sr-Cyrl-CS"/>
        </w:rPr>
        <w:t xml:space="preserve"> </w:t>
      </w:r>
      <w:r w:rsidR="000D7293">
        <w:rPr>
          <w:b/>
          <w:i/>
          <w:iCs/>
          <w:noProof/>
          <w:sz w:val="20"/>
          <w:szCs w:val="20"/>
          <w:lang w:val="sr-Cyrl-CS"/>
        </w:rPr>
        <w:t>може</w:t>
      </w:r>
      <w:r w:rsidR="000D7293" w:rsidRPr="000D7293">
        <w:rPr>
          <w:b/>
          <w:i/>
          <w:iCs/>
          <w:noProof/>
          <w:sz w:val="20"/>
          <w:szCs w:val="20"/>
          <w:lang w:val="sr-Cyrl-CS"/>
        </w:rPr>
        <w:t xml:space="preserve"> </w:t>
      </w:r>
      <w:r w:rsidR="000D7293">
        <w:rPr>
          <w:b/>
          <w:i/>
          <w:iCs/>
          <w:noProof/>
          <w:sz w:val="20"/>
          <w:szCs w:val="20"/>
          <w:lang w:val="sr-Cyrl-CS"/>
        </w:rPr>
        <w:t>бити</w:t>
      </w:r>
      <w:r w:rsidR="000D7293" w:rsidRPr="000D7293">
        <w:rPr>
          <w:b/>
          <w:i/>
          <w:iCs/>
          <w:noProof/>
          <w:sz w:val="20"/>
          <w:szCs w:val="20"/>
          <w:lang w:val="sr-Cyrl-CS"/>
        </w:rPr>
        <w:t xml:space="preserve"> </w:t>
      </w:r>
      <w:r w:rsidR="000D7293">
        <w:rPr>
          <w:b/>
          <w:i/>
          <w:iCs/>
          <w:noProof/>
          <w:sz w:val="20"/>
          <w:szCs w:val="20"/>
          <w:lang w:val="sr-Cyrl-CS"/>
        </w:rPr>
        <w:t>рециклира</w:t>
      </w:r>
      <w:r w:rsidR="000D7293">
        <w:rPr>
          <w:b/>
          <w:i/>
          <w:iCs/>
          <w:sz w:val="20"/>
          <w:szCs w:val="20"/>
          <w:lang w:val="sr-Cyrl-CS"/>
        </w:rPr>
        <w:t>н</w:t>
      </w: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lastRenderedPageBreak/>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lastRenderedPageBreak/>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Default="00F87F61" w:rsidP="002476F5">
      <w:pPr>
        <w:tabs>
          <w:tab w:val="left" w:pos="426"/>
        </w:tabs>
        <w:rPr>
          <w:sz w:val="20"/>
          <w:szCs w:val="20"/>
          <w:lang w:val="sr-Cyrl-CS"/>
        </w:rPr>
      </w:pPr>
    </w:p>
    <w:p w:rsidR="002E520C" w:rsidRDefault="002E520C" w:rsidP="002476F5">
      <w:pPr>
        <w:tabs>
          <w:tab w:val="left" w:pos="426"/>
        </w:tabs>
        <w:rPr>
          <w:sz w:val="20"/>
          <w:szCs w:val="20"/>
          <w:lang w:val="sr-Cyrl-CS"/>
        </w:rPr>
      </w:pPr>
    </w:p>
    <w:p w:rsidR="002E520C" w:rsidRDefault="002E520C" w:rsidP="002476F5">
      <w:pPr>
        <w:tabs>
          <w:tab w:val="left" w:pos="426"/>
        </w:tabs>
        <w:rPr>
          <w:sz w:val="20"/>
          <w:szCs w:val="20"/>
          <w:lang w:val="sr-Cyrl-CS"/>
        </w:rPr>
      </w:pPr>
    </w:p>
    <w:p w:rsidR="002E520C" w:rsidRPr="00B33637" w:rsidRDefault="002E520C"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lastRenderedPageBreak/>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3"/>
      <w:bookmarkEnd w:id="34"/>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734D36">
      <w:pPr>
        <w:tabs>
          <w:tab w:val="left" w:pos="720"/>
        </w:tabs>
        <w:spacing w:line="276" w:lineRule="auto"/>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0D7293" w:rsidRPr="000D7293" w:rsidRDefault="008D29F9" w:rsidP="000D7293">
      <w:pPr>
        <w:outlineLvl w:val="0"/>
        <w:rPr>
          <w:rFonts w:eastAsia="Calibri"/>
          <w:b/>
          <w:i/>
          <w:sz w:val="20"/>
          <w:szCs w:val="20"/>
          <w:lang w:val="sr-Latn-CS" w:eastAsia="en-US"/>
        </w:rPr>
      </w:pPr>
      <w:r w:rsidRPr="00B33637">
        <w:rPr>
          <w:rFonts w:eastAsia="Calibri"/>
          <w:b/>
          <w:i/>
          <w:sz w:val="20"/>
          <w:szCs w:val="20"/>
          <w:lang w:val="sr-Cyrl-CS" w:eastAsia="en-US"/>
        </w:rPr>
        <w:t>Напомена:</w:t>
      </w:r>
      <w:r w:rsidR="000D7293" w:rsidRPr="000D7293">
        <w:t xml:space="preserve"> </w:t>
      </w:r>
      <w:r w:rsidR="000D7293" w:rsidRPr="000D7293">
        <w:rPr>
          <w:rFonts w:eastAsia="Calibri"/>
          <w:b/>
          <w:i/>
          <w:sz w:val="20"/>
          <w:szCs w:val="20"/>
          <w:lang w:val="sr-Cyrl-CS" w:eastAsia="en-US"/>
        </w:rPr>
        <w:t>за партију бр. 2-доставити сертификат анализе акредитоване лабораторије и анализа произвођача са именом и презименом особе одговорне за пуштање серије у промет -QА/QP као и дозвола за промет фармацеутских супстанци)</w:t>
      </w:r>
      <w:r w:rsidR="000D7293">
        <w:rPr>
          <w:rFonts w:eastAsia="Calibri"/>
          <w:b/>
          <w:i/>
          <w:sz w:val="20"/>
          <w:szCs w:val="20"/>
          <w:lang w:val="sr-Latn-CS" w:eastAsia="en-US"/>
        </w:rPr>
        <w:t>.</w:t>
      </w:r>
    </w:p>
    <w:p w:rsidR="007D66EE" w:rsidRPr="000D7293" w:rsidRDefault="000D7293" w:rsidP="000D7293">
      <w:pPr>
        <w:outlineLvl w:val="0"/>
        <w:rPr>
          <w:rFonts w:eastAsia="Calibri"/>
          <w:b/>
          <w:sz w:val="20"/>
          <w:szCs w:val="20"/>
          <w:lang w:val="sr-Latn-CS"/>
        </w:rPr>
      </w:pPr>
      <w:r w:rsidRPr="000D7293">
        <w:rPr>
          <w:rFonts w:eastAsia="Calibri"/>
          <w:b/>
          <w:i/>
          <w:sz w:val="20"/>
          <w:szCs w:val="20"/>
          <w:lang w:val="sr-Cyrl-CS" w:eastAsia="en-US"/>
        </w:rPr>
        <w:t>За партију 7- ксилол не може бити рециклиран</w:t>
      </w:r>
      <w:r>
        <w:rPr>
          <w:rFonts w:eastAsia="Calibri"/>
          <w:b/>
          <w:i/>
          <w:sz w:val="20"/>
          <w:szCs w:val="20"/>
          <w:lang w:val="sr-Latn-CS" w:eastAsia="en-US"/>
        </w:rPr>
        <w:t>.</w:t>
      </w: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E819A7" w:rsidRPr="000D7293" w:rsidRDefault="00E819A7" w:rsidP="00734D36">
      <w:pPr>
        <w:rPr>
          <w:b/>
          <w:sz w:val="20"/>
          <w:szCs w:val="20"/>
          <w:lang w:val="sr-Latn-CS"/>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734D36">
      <w:pPr>
        <w:spacing w:line="360" w:lineRule="auto"/>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734D36">
      <w:pPr>
        <w:spacing w:line="360" w:lineRule="auto"/>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734D36">
      <w:pPr>
        <w:spacing w:line="360" w:lineRule="auto"/>
        <w:rPr>
          <w:sz w:val="20"/>
          <w:szCs w:val="20"/>
          <w:lang w:val="sr-Cyrl-CS"/>
        </w:rPr>
      </w:pPr>
      <w:r w:rsidRPr="00734D36">
        <w:rPr>
          <w:b/>
          <w:i/>
          <w:sz w:val="20"/>
          <w:szCs w:val="20"/>
          <w:lang w:val="sr-Cyrl-CS"/>
        </w:rPr>
        <w:t>Остали медицински и лабораторијски материјал, по партијама</w:t>
      </w:r>
      <w:r w:rsidR="00ED0BBF" w:rsidRPr="00734D36">
        <w:rPr>
          <w:b/>
          <w:i/>
          <w:sz w:val="20"/>
          <w:szCs w:val="20"/>
          <w:lang w:val="sr-Cyrl-CS"/>
        </w:rPr>
        <w:t xml:space="preserve">, </w:t>
      </w:r>
      <w:r w:rsidR="00ED0BBF" w:rsidRPr="00734D36">
        <w:rPr>
          <w:b/>
          <w:sz w:val="20"/>
          <w:szCs w:val="20"/>
          <w:lang w:val="sr-Cyrl-CS"/>
        </w:rPr>
        <w:t>б</w:t>
      </w:r>
      <w:r w:rsidR="00ED0BBF" w:rsidRPr="00734D36">
        <w:rPr>
          <w:b/>
          <w:sz w:val="20"/>
          <w:szCs w:val="20"/>
        </w:rPr>
        <w:t xml:space="preserve">рој </w:t>
      </w:r>
      <w:r w:rsidR="00050C1F">
        <w:rPr>
          <w:b/>
          <w:sz w:val="20"/>
          <w:szCs w:val="20"/>
        </w:rPr>
        <w:t>ЈН ОП 14Д/18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Latn-CS" w:eastAsia="en-US"/>
        </w:rPr>
      </w:pPr>
    </w:p>
    <w:p w:rsidR="000D7293" w:rsidRDefault="000D7293" w:rsidP="00CE5C25">
      <w:pPr>
        <w:tabs>
          <w:tab w:val="clear" w:pos="1440"/>
        </w:tabs>
        <w:suppressAutoHyphens w:val="0"/>
        <w:autoSpaceDE w:val="0"/>
        <w:autoSpaceDN w:val="0"/>
        <w:adjustRightInd w:val="0"/>
        <w:jc w:val="left"/>
        <w:rPr>
          <w:rFonts w:eastAsia="Calibri"/>
          <w:b/>
          <w:bCs/>
          <w:sz w:val="20"/>
          <w:szCs w:val="20"/>
          <w:lang w:val="sr-Latn-CS" w:eastAsia="en-US"/>
        </w:rPr>
      </w:pPr>
    </w:p>
    <w:p w:rsidR="000D7293" w:rsidRPr="000D7293" w:rsidRDefault="000D7293" w:rsidP="00CE5C25">
      <w:pPr>
        <w:tabs>
          <w:tab w:val="clear" w:pos="1440"/>
        </w:tabs>
        <w:suppressAutoHyphens w:val="0"/>
        <w:autoSpaceDE w:val="0"/>
        <w:autoSpaceDN w:val="0"/>
        <w:adjustRightInd w:val="0"/>
        <w:jc w:val="left"/>
        <w:rPr>
          <w:rFonts w:eastAsia="Calibri"/>
          <w:b/>
          <w:bCs/>
          <w:sz w:val="20"/>
          <w:szCs w:val="20"/>
          <w:lang w:val="sr-Latn-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6"/>
      <w:bookmarkEnd w:id="37"/>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0D7293">
        <w:rPr>
          <w:b/>
          <w:sz w:val="20"/>
          <w:szCs w:val="20"/>
          <w:lang w:val="sr-Latn-CS"/>
        </w:rPr>
        <w:t>10.04</w:t>
      </w:r>
      <w:r w:rsidR="00734D36">
        <w:rPr>
          <w:b/>
          <w:sz w:val="20"/>
          <w:szCs w:val="20"/>
          <w:lang w:val="sr-Cyrl-CS"/>
        </w:rPr>
        <w:t>.2018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0D7293">
        <w:rPr>
          <w:b/>
          <w:sz w:val="20"/>
          <w:szCs w:val="20"/>
          <w:lang w:val="sr-Latn-CS"/>
        </w:rPr>
        <w:t>10.04.</w:t>
      </w:r>
      <w:r w:rsidR="00734D36">
        <w:rPr>
          <w:b/>
          <w:sz w:val="20"/>
          <w:szCs w:val="20"/>
          <w:lang w:val="sr-Cyrl-CS"/>
        </w:rPr>
        <w:t>2018.</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0D7293">
        <w:rPr>
          <w:b/>
          <w:sz w:val="20"/>
          <w:szCs w:val="20"/>
          <w:lang w:val="sr-Latn-CS"/>
        </w:rPr>
        <w:t>10.04</w:t>
      </w:r>
      <w:r w:rsidR="00734D36">
        <w:rPr>
          <w:b/>
          <w:sz w:val="20"/>
          <w:szCs w:val="20"/>
          <w:lang w:val="sr-Cyrl-RS"/>
        </w:rPr>
        <w:t>.2018.</w:t>
      </w:r>
      <w:r w:rsidR="00BC153B" w:rsidRPr="00B33637">
        <w:rPr>
          <w:b/>
          <w:sz w:val="20"/>
          <w:szCs w:val="20"/>
          <w:lang w:val="sr-Cyrl-RS"/>
        </w:rPr>
        <w:t xml:space="preserve">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734D36" w:rsidRPr="00734D36">
        <w:rPr>
          <w:b/>
          <w:sz w:val="20"/>
          <w:szCs w:val="20"/>
          <w:lang w:val="sr-Cyrl-RS"/>
        </w:rPr>
        <w:t xml:space="preserve"> </w:t>
      </w:r>
      <w:r w:rsidR="000D7293">
        <w:rPr>
          <w:b/>
          <w:sz w:val="20"/>
          <w:szCs w:val="20"/>
          <w:lang w:val="sr-Latn-CS"/>
        </w:rPr>
        <w:t>10.04</w:t>
      </w:r>
      <w:r w:rsidR="00734D36" w:rsidRPr="00734D36">
        <w:rPr>
          <w:b/>
          <w:sz w:val="20"/>
          <w:szCs w:val="20"/>
          <w:lang w:val="sr-Cyrl-RS"/>
        </w:rPr>
        <w:t>.2018.</w:t>
      </w:r>
      <w:r w:rsidR="00734D36">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Default="00DA23C5" w:rsidP="00DA23C5">
      <w:pPr>
        <w:rPr>
          <w:sz w:val="20"/>
          <w:szCs w:val="20"/>
          <w:lang w:val="sr-Cyrl-CS"/>
        </w:rPr>
      </w:pPr>
      <w:r w:rsidRPr="00B33637">
        <w:rPr>
          <w:sz w:val="20"/>
          <w:szCs w:val="20"/>
        </w:rPr>
        <w:t xml:space="preserve">Одлука о </w:t>
      </w:r>
      <w:r w:rsidR="00866011" w:rsidRPr="00866011">
        <w:rPr>
          <w:sz w:val="20"/>
          <w:szCs w:val="20"/>
        </w:rPr>
        <w:t>оквирног споразума</w:t>
      </w:r>
      <w:r w:rsidRPr="00B33637">
        <w:rPr>
          <w:sz w:val="20"/>
          <w:szCs w:val="20"/>
        </w:rPr>
        <w:t xml:space="preserve">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866011" w:rsidRPr="00866011" w:rsidRDefault="00866011" w:rsidP="00866011">
      <w:pPr>
        <w:rPr>
          <w:b/>
          <w:i/>
          <w:noProof/>
          <w:sz w:val="20"/>
          <w:szCs w:val="20"/>
          <w:lang w:val="sr-Cyrl-RS"/>
        </w:rPr>
      </w:pPr>
      <w:r w:rsidRPr="0086601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050C1F">
        <w:rPr>
          <w:sz w:val="20"/>
          <w:szCs w:val="20"/>
          <w:lang w:val="sr-Cyrl-CS"/>
        </w:rPr>
        <w:t>ЈН ОП 14Д/18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50C1F">
        <w:rPr>
          <w:sz w:val="20"/>
          <w:szCs w:val="20"/>
        </w:rPr>
        <w:t>ЈН ОП 14Д/18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50C1F">
        <w:rPr>
          <w:sz w:val="20"/>
          <w:szCs w:val="20"/>
        </w:rPr>
        <w:t>ЈН ОП 14Д/18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50C1F">
        <w:rPr>
          <w:sz w:val="20"/>
          <w:szCs w:val="20"/>
        </w:rPr>
        <w:t>ЈН ОП 14Д/18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lastRenderedPageBreak/>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866011" w:rsidRPr="000D7293" w:rsidRDefault="00CE5C25" w:rsidP="00866011">
      <w:pPr>
        <w:tabs>
          <w:tab w:val="clear" w:pos="1440"/>
        </w:tabs>
        <w:suppressAutoHyphens w:val="0"/>
        <w:autoSpaceDE w:val="0"/>
        <w:autoSpaceDN w:val="0"/>
        <w:adjustRightInd w:val="0"/>
        <w:rPr>
          <w:rFonts w:eastAsia="Calibri"/>
          <w:sz w:val="20"/>
          <w:szCs w:val="20"/>
          <w:lang w:val="sr-Latn-CS" w:eastAsia="en-US"/>
        </w:rPr>
      </w:pPr>
      <w:r w:rsidRPr="00B33637">
        <w:rPr>
          <w:rFonts w:eastAsia="Calibri"/>
          <w:sz w:val="20"/>
          <w:szCs w:val="20"/>
          <w:lang w:eastAsia="en-US"/>
        </w:rPr>
        <w:t xml:space="preserve">        </w:t>
      </w:r>
      <w:r w:rsidR="00866011" w:rsidRPr="00866011">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Pr>
          <w:rFonts w:eastAsia="Calibri"/>
          <w:sz w:val="20"/>
          <w:szCs w:val="20"/>
          <w:lang w:val="sr-Latn-CS" w:eastAsia="en-US"/>
        </w:rPr>
        <w:t>.</w:t>
      </w:r>
    </w:p>
    <w:p w:rsidR="00866011" w:rsidRDefault="00866011" w:rsidP="00866011">
      <w:pPr>
        <w:tabs>
          <w:tab w:val="clear" w:pos="1440"/>
        </w:tabs>
        <w:suppressAutoHyphens w:val="0"/>
        <w:autoSpaceDE w:val="0"/>
        <w:autoSpaceDN w:val="0"/>
        <w:adjustRightInd w:val="0"/>
        <w:rPr>
          <w:rFonts w:eastAsia="Calibri"/>
          <w:sz w:val="20"/>
          <w:szCs w:val="20"/>
          <w:lang w:val="sr-Cyrl-RS" w:eastAsia="en-US"/>
        </w:rPr>
      </w:pPr>
      <w:r w:rsidRPr="0086601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B33637" w:rsidRDefault="00CE5C25" w:rsidP="00866011">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p>
    <w:p w:rsidR="00CE5C25" w:rsidRPr="00B33637" w:rsidRDefault="00CE5C25" w:rsidP="00866011">
      <w:pPr>
        <w:spacing w:line="276" w:lineRule="auto"/>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866011">
      <w:pPr>
        <w:pStyle w:val="Default"/>
        <w:spacing w:line="276" w:lineRule="auto"/>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866011" w:rsidRPr="000D7293" w:rsidRDefault="0017336F" w:rsidP="00866011">
      <w:pPr>
        <w:autoSpaceDE w:val="0"/>
        <w:autoSpaceDN w:val="0"/>
        <w:adjustRightInd w:val="0"/>
        <w:spacing w:line="276" w:lineRule="auto"/>
        <w:rPr>
          <w:sz w:val="20"/>
          <w:szCs w:val="20"/>
          <w:lang w:val="sr-Latn-CS"/>
        </w:rPr>
      </w:pPr>
      <w:r w:rsidRPr="00B33637">
        <w:rPr>
          <w:sz w:val="20"/>
          <w:szCs w:val="20"/>
          <w:lang w:val="sr-Cyrl-RS"/>
        </w:rPr>
        <w:t xml:space="preserve">      </w:t>
      </w:r>
      <w:r w:rsidR="00866011" w:rsidRPr="00866011">
        <w:rPr>
          <w:sz w:val="20"/>
          <w:szCs w:val="20"/>
          <w:lang w:val="sr-Cyrl-RS"/>
        </w:rPr>
        <w:t>Рок испоруке је 24 сата од пријема захтева</w:t>
      </w:r>
      <w:r w:rsidR="000D7293">
        <w:rPr>
          <w:sz w:val="20"/>
          <w:szCs w:val="20"/>
          <w:lang w:val="sr-Latn-CS"/>
        </w:rPr>
        <w:t>.</w:t>
      </w:r>
    </w:p>
    <w:p w:rsidR="00CE5C25" w:rsidRPr="00B33637" w:rsidRDefault="00CE5C25" w:rsidP="00866011">
      <w:pPr>
        <w:autoSpaceDE w:val="0"/>
        <w:autoSpaceDN w:val="0"/>
        <w:adjustRightInd w:val="0"/>
        <w:spacing w:line="276" w:lineRule="auto"/>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50C1F">
        <w:rPr>
          <w:sz w:val="20"/>
          <w:szCs w:val="20"/>
        </w:rPr>
        <w:t>ЈН ОП 14Д/18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8"/>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866011">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5"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5"/>
    </w:p>
    <w:p w:rsidR="00C44049" w:rsidRPr="00B33637" w:rsidRDefault="00C44049" w:rsidP="00C44049">
      <w:pPr>
        <w:tabs>
          <w:tab w:val="clear" w:pos="1440"/>
          <w:tab w:val="left" w:pos="0"/>
        </w:tabs>
        <w:rPr>
          <w:iCs/>
          <w:sz w:val="20"/>
          <w:szCs w:val="20"/>
          <w:lang w:val="sr-Cyrl-RS"/>
        </w:rPr>
      </w:pPr>
      <w:bookmarkStart w:id="46" w:name="_Toc404159483"/>
      <w:r w:rsidRPr="00B33637">
        <w:rPr>
          <w:sz w:val="20"/>
          <w:szCs w:val="20"/>
          <w:lang w:val="sr-Cyrl-RS"/>
        </w:rPr>
        <w:t>1) Изјава на меморандуму понуђача да је уписан у Регистар понуђача</w:t>
      </w:r>
      <w:bookmarkEnd w:id="46"/>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7" w:name="_Toc404159486"/>
      <w:r w:rsidRPr="00B33637">
        <w:rPr>
          <w:b/>
          <w:sz w:val="20"/>
          <w:szCs w:val="20"/>
          <w:lang w:val="sr-Cyrl-CS"/>
        </w:rPr>
        <w:t>1. Доказ (додатни услов из члана 76. став 2.  ЗЈН – финансијски капацитет)</w:t>
      </w:r>
      <w:bookmarkEnd w:id="47"/>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66011" w:rsidRDefault="00FB4E52" w:rsidP="00866011">
      <w:pPr>
        <w:tabs>
          <w:tab w:val="left" w:pos="720"/>
        </w:tabs>
        <w:spacing w:line="276" w:lineRule="auto"/>
        <w:rPr>
          <w:i/>
          <w:sz w:val="20"/>
          <w:szCs w:val="20"/>
          <w:lang w:val="sr-Cyrl-RS"/>
        </w:rPr>
      </w:pPr>
      <w:r w:rsidRPr="00866011">
        <w:rPr>
          <w:i/>
          <w:sz w:val="20"/>
          <w:szCs w:val="20"/>
          <w:lang w:val="sr-Cyrl-CS"/>
        </w:rPr>
        <w:t>-</w:t>
      </w:r>
      <w:r w:rsidRPr="00866011">
        <w:rPr>
          <w:i/>
          <w:sz w:val="20"/>
          <w:szCs w:val="20"/>
        </w:rPr>
        <w:t xml:space="preserve"> </w:t>
      </w:r>
      <w:r w:rsidRPr="00866011">
        <w:rPr>
          <w:i/>
          <w:sz w:val="20"/>
          <w:szCs w:val="20"/>
          <w:lang w:val="sr-Cyrl-RS"/>
        </w:rPr>
        <w:t>Као доказ техничких карактеристика/спецификације предмета јавне набавке, п</w:t>
      </w:r>
      <w:r w:rsidRPr="00866011">
        <w:rPr>
          <w:i/>
          <w:sz w:val="20"/>
          <w:szCs w:val="20"/>
        </w:rPr>
        <w:t>онуђач је дужан да уз понуду достави каталог</w:t>
      </w:r>
      <w:r w:rsidRPr="00866011">
        <w:rPr>
          <w:i/>
          <w:sz w:val="20"/>
          <w:szCs w:val="20"/>
          <w:lang w:val="sr-Cyrl-RS"/>
        </w:rPr>
        <w:t xml:space="preserve"> </w:t>
      </w:r>
      <w:r w:rsidRPr="00866011">
        <w:rPr>
          <w:i/>
          <w:sz w:val="20"/>
          <w:szCs w:val="20"/>
          <w:lang w:val="sr-Cyrl-CS"/>
        </w:rPr>
        <w:t>(који издаје произвођач или дистрибутер)</w:t>
      </w:r>
      <w:r w:rsidRPr="00866011">
        <w:rPr>
          <w:i/>
          <w:sz w:val="20"/>
          <w:szCs w:val="20"/>
        </w:rPr>
        <w:t xml:space="preserve"> са детаљним </w:t>
      </w:r>
      <w:r w:rsidRPr="00866011">
        <w:rPr>
          <w:i/>
          <w:sz w:val="20"/>
          <w:szCs w:val="20"/>
          <w:lang w:val="sr-Cyrl-RS"/>
        </w:rPr>
        <w:t xml:space="preserve">техничким </w:t>
      </w:r>
      <w:r w:rsidRPr="00866011">
        <w:rPr>
          <w:i/>
          <w:sz w:val="20"/>
          <w:szCs w:val="20"/>
        </w:rPr>
        <w:t>карактеристикама производа кој</w:t>
      </w:r>
      <w:r w:rsidRPr="00866011">
        <w:rPr>
          <w:i/>
          <w:sz w:val="20"/>
          <w:szCs w:val="20"/>
          <w:lang w:val="sr-Cyrl-RS"/>
        </w:rPr>
        <w:t>и се</w:t>
      </w:r>
      <w:r w:rsidRPr="00866011">
        <w:rPr>
          <w:i/>
          <w:sz w:val="20"/>
          <w:szCs w:val="20"/>
        </w:rPr>
        <w:t xml:space="preserve"> нуд</w:t>
      </w:r>
      <w:r w:rsidRPr="00866011">
        <w:rPr>
          <w:i/>
          <w:sz w:val="20"/>
          <w:szCs w:val="20"/>
          <w:lang w:val="sr-Cyrl-RS"/>
        </w:rPr>
        <w:t xml:space="preserve">е, у коме  исте требају да буду обележене </w:t>
      </w:r>
      <w:r w:rsidRPr="00866011">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66011" w:rsidRDefault="00FB4E52" w:rsidP="00866011">
      <w:pPr>
        <w:spacing w:line="276" w:lineRule="auto"/>
        <w:rPr>
          <w:i/>
          <w:sz w:val="20"/>
          <w:szCs w:val="20"/>
          <w:lang w:val="sr-Cyrl-CS"/>
        </w:rPr>
      </w:pPr>
      <w:r w:rsidRPr="00866011">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0D7293" w:rsidRPr="000D7293" w:rsidRDefault="00866011" w:rsidP="000D7293">
      <w:pPr>
        <w:outlineLvl w:val="0"/>
        <w:rPr>
          <w:rFonts w:eastAsia="Calibri"/>
          <w:b/>
          <w:i/>
          <w:sz w:val="20"/>
          <w:szCs w:val="20"/>
          <w:lang w:val="sr-Cyrl-CS" w:eastAsia="en-US"/>
        </w:rPr>
      </w:pPr>
      <w:r w:rsidRPr="00866011">
        <w:rPr>
          <w:rFonts w:eastAsia="Calibri"/>
          <w:b/>
          <w:i/>
          <w:sz w:val="20"/>
          <w:szCs w:val="20"/>
          <w:lang w:val="sr-Cyrl-CS" w:eastAsia="en-US"/>
        </w:rPr>
        <w:t>Напомена:</w:t>
      </w:r>
      <w:r w:rsidR="000D7293" w:rsidRPr="000D7293">
        <w:t xml:space="preserve"> </w:t>
      </w:r>
      <w:r w:rsidR="000D7293" w:rsidRPr="000D7293">
        <w:rPr>
          <w:rFonts w:eastAsia="Calibri"/>
          <w:b/>
          <w:i/>
          <w:sz w:val="20"/>
          <w:szCs w:val="20"/>
          <w:lang w:val="sr-Cyrl-CS" w:eastAsia="en-US"/>
        </w:rPr>
        <w:t>за партију бр. 2-доставити сертификат анализе акредитоване лабораторије и анализа произвођача са именом и презименом особе одговорне за пуштање серије у промет -QА/QP као и дозвола за промет фармацеутских супстанци)</w:t>
      </w:r>
    </w:p>
    <w:p w:rsidR="000D7293" w:rsidRDefault="000D7293" w:rsidP="000D7293">
      <w:pPr>
        <w:outlineLvl w:val="0"/>
        <w:rPr>
          <w:rFonts w:eastAsia="Calibri"/>
          <w:b/>
          <w:i/>
          <w:sz w:val="20"/>
          <w:szCs w:val="20"/>
          <w:lang w:val="sr-Latn-CS" w:eastAsia="en-US"/>
        </w:rPr>
      </w:pPr>
      <w:r w:rsidRPr="000D7293">
        <w:rPr>
          <w:rFonts w:eastAsia="Calibri"/>
          <w:b/>
          <w:i/>
          <w:sz w:val="20"/>
          <w:szCs w:val="20"/>
          <w:lang w:val="sr-Cyrl-CS" w:eastAsia="en-US"/>
        </w:rPr>
        <w:t>За партију 7- ксилол не може бити рециклиран</w:t>
      </w:r>
    </w:p>
    <w:p w:rsidR="00003795" w:rsidRPr="00B33637" w:rsidRDefault="00C44049" w:rsidP="000D7293">
      <w:pPr>
        <w:outlineLvl w:val="0"/>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F40977" w:rsidRPr="00F40977" w:rsidRDefault="00F40977" w:rsidP="00F40977">
      <w:pPr>
        <w:autoSpaceDE w:val="0"/>
        <w:autoSpaceDN w:val="0"/>
        <w:adjustRightInd w:val="0"/>
        <w:rPr>
          <w:noProof/>
          <w:sz w:val="20"/>
          <w:szCs w:val="20"/>
        </w:rPr>
      </w:pPr>
      <w:r>
        <w:rPr>
          <w:noProof/>
          <w:sz w:val="20"/>
          <w:szCs w:val="20"/>
          <w:lang w:val="sr-Cyrl-CS"/>
        </w:rPr>
        <w:t xml:space="preserve">  </w:t>
      </w:r>
      <w:r>
        <w:rPr>
          <w:noProof/>
          <w:sz w:val="20"/>
          <w:szCs w:val="20"/>
        </w:rPr>
        <w:t xml:space="preserve">                     7</w:t>
      </w:r>
      <w:r>
        <w:rPr>
          <w:noProof/>
          <w:sz w:val="20"/>
          <w:szCs w:val="20"/>
          <w:lang w:val="sr-Cyrl-CS"/>
        </w:rPr>
        <w:t>. Модел оквирног споразума</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F40977">
        <w:rPr>
          <w:sz w:val="20"/>
          <w:szCs w:val="20"/>
        </w:rPr>
        <w:t>8</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4" w:name="_Toc410026685"/>
            <w:bookmarkStart w:id="65" w:name="_Toc424299621"/>
            <w:r w:rsidRPr="00B33637">
              <w:rPr>
                <w:b/>
                <w:sz w:val="20"/>
                <w:szCs w:val="20"/>
                <w:lang w:val="sr-Cyrl-CS"/>
              </w:rPr>
              <w:t>ПОДАЦИ О ПОНУЂАЧУ</w:t>
            </w:r>
            <w:bookmarkEnd w:id="64"/>
            <w:bookmarkEnd w:id="65"/>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0D7293">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6" w:name="_Toc410026686"/>
            <w:bookmarkStart w:id="67" w:name="_Toc424299622"/>
            <w:r w:rsidRPr="00B33637">
              <w:rPr>
                <w:b/>
                <w:sz w:val="20"/>
                <w:szCs w:val="20"/>
                <w:lang w:val="sr-Cyrl-CS"/>
              </w:rPr>
              <w:lastRenderedPageBreak/>
              <w:t>ПОДАЦИ О ПОДИЗВОЂАЧУ</w:t>
            </w:r>
            <w:bookmarkEnd w:id="66"/>
            <w:bookmarkEnd w:id="67"/>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8" w:name="_Toc410026687"/>
            <w:bookmarkStart w:id="69" w:name="_Toc424299623"/>
            <w:r w:rsidRPr="00B33637">
              <w:rPr>
                <w:b/>
                <w:sz w:val="20"/>
                <w:szCs w:val="20"/>
                <w:lang w:val="sr-Cyrl-CS"/>
              </w:rPr>
              <w:t>ПОДАЦИ О УЧЕСНИКУ ЗАЈЕДНИЧКЕ ПОНУДЕ</w:t>
            </w:r>
            <w:bookmarkEnd w:id="68"/>
            <w:bookmarkEnd w:id="69"/>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4394"/>
        <w:gridCol w:w="994"/>
        <w:gridCol w:w="1846"/>
        <w:gridCol w:w="1418"/>
        <w:gridCol w:w="1134"/>
        <w:gridCol w:w="1134"/>
        <w:gridCol w:w="993"/>
        <w:gridCol w:w="1134"/>
        <w:gridCol w:w="1927"/>
      </w:tblGrid>
      <w:tr w:rsidR="00F970A2" w:rsidRPr="003F207D" w:rsidTr="007F718B">
        <w:trPr>
          <w:trHeight w:val="410"/>
        </w:trPr>
        <w:tc>
          <w:tcPr>
            <w:tcW w:w="15466" w:type="dxa"/>
            <w:gridSpan w:val="10"/>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 xml:space="preserve">ЕРИЈАЛ, ПО ПАРТИЈАМА  – </w:t>
            </w:r>
            <w:r w:rsidR="00050C1F">
              <w:rPr>
                <w:b/>
                <w:bCs/>
                <w:sz w:val="16"/>
                <w:szCs w:val="16"/>
                <w:lang w:val="sr-Cyrl-CS" w:eastAsia="sr-Latn-CS"/>
              </w:rPr>
              <w:t>ЈН ОП 14Д/18</w:t>
            </w:r>
          </w:p>
        </w:tc>
      </w:tr>
      <w:tr w:rsidR="006A241E" w:rsidRPr="003F207D" w:rsidTr="007F718B">
        <w:trPr>
          <w:trHeight w:val="241"/>
        </w:trPr>
        <w:tc>
          <w:tcPr>
            <w:tcW w:w="492"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A241E" w:rsidRPr="003F207D" w:rsidRDefault="006A241E" w:rsidP="006A241E">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007F718B">
              <w:t xml:space="preserve"> </w:t>
            </w:r>
            <w:r w:rsidR="007F718B" w:rsidRPr="007F718B">
              <w:rPr>
                <w:b/>
                <w:noProof/>
                <w:color w:val="000000"/>
                <w:sz w:val="16"/>
                <w:szCs w:val="16"/>
                <w:lang w:val="sr-Cyrl-CS"/>
              </w:rPr>
              <w:t>ПОТРОШНИ МАТЕРИЈАЛ И АНТИТЕЛА ЗА БОЈЕЊЕ У ИМУНОХИСТОХЕМИЈИ</w:t>
            </w:r>
          </w:p>
        </w:tc>
        <w:tc>
          <w:tcPr>
            <w:tcW w:w="99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Оквирне к</w:t>
            </w:r>
            <w:r w:rsidRPr="003F207D">
              <w:rPr>
                <w:bCs/>
                <w:sz w:val="16"/>
                <w:szCs w:val="16"/>
                <w:lang w:val="sr-Latn-CS" w:eastAsia="sr-Latn-CS"/>
              </w:rPr>
              <w:t>оличин</w:t>
            </w:r>
            <w:r>
              <w:rPr>
                <w:bCs/>
                <w:sz w:val="16"/>
                <w:szCs w:val="16"/>
                <w:lang w:val="sr-Cyrl-CS" w:eastAsia="sr-Latn-CS"/>
              </w:rPr>
              <w:t>е</w:t>
            </w:r>
          </w:p>
        </w:tc>
        <w:tc>
          <w:tcPr>
            <w:tcW w:w="1418"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EB4B32" w:rsidRPr="00EB4B32" w:rsidTr="003D5C84">
        <w:trPr>
          <w:trHeight w:val="241"/>
        </w:trPr>
        <w:tc>
          <w:tcPr>
            <w:tcW w:w="492" w:type="dxa"/>
            <w:shd w:val="clear" w:color="auto" w:fill="auto"/>
            <w:vAlign w:val="center"/>
          </w:tcPr>
          <w:p w:rsidR="00EB4B32" w:rsidRPr="006A241E" w:rsidRDefault="00EB4B32" w:rsidP="006A241E">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EB4B32" w:rsidRPr="00BE6A25" w:rsidRDefault="00EB4B32">
            <w:pPr>
              <w:rPr>
                <w:color w:val="333333"/>
                <w:sz w:val="16"/>
                <w:szCs w:val="16"/>
              </w:rPr>
            </w:pPr>
            <w:r>
              <w:rPr>
                <w:noProof/>
                <w:color w:val="333333"/>
                <w:sz w:val="16"/>
                <w:szCs w:val="16"/>
                <w:lang w:val="sr-Cyrl-CS"/>
              </w:rPr>
              <w:t>систем</w:t>
            </w:r>
            <w:r w:rsidRPr="00BE6A25">
              <w:rPr>
                <w:noProof/>
                <w:color w:val="333333"/>
                <w:sz w:val="16"/>
                <w:szCs w:val="16"/>
                <w:lang w:val="sr-Cyrl-CS"/>
              </w:rPr>
              <w:t xml:space="preserve"> </w:t>
            </w:r>
            <w:r>
              <w:rPr>
                <w:noProof/>
                <w:color w:val="333333"/>
                <w:sz w:val="16"/>
                <w:szCs w:val="16"/>
                <w:lang w:val="sr-Cyrl-CS"/>
              </w:rPr>
              <w:t>за</w:t>
            </w:r>
            <w:r w:rsidRPr="00BE6A25">
              <w:rPr>
                <w:noProof/>
                <w:color w:val="333333"/>
                <w:sz w:val="16"/>
                <w:szCs w:val="16"/>
                <w:lang w:val="sr-Cyrl-CS"/>
              </w:rPr>
              <w:t xml:space="preserve"> </w:t>
            </w:r>
            <w:r>
              <w:rPr>
                <w:noProof/>
                <w:color w:val="333333"/>
                <w:sz w:val="16"/>
                <w:szCs w:val="16"/>
                <w:lang w:val="sr-Cyrl-CS"/>
              </w:rPr>
              <w:t>визуелизацију</w:t>
            </w:r>
            <w:r w:rsidRPr="00BE6A25">
              <w:rPr>
                <w:noProof/>
                <w:color w:val="333333"/>
                <w:sz w:val="16"/>
                <w:szCs w:val="16"/>
                <w:lang w:val="sr-Cyrl-CS"/>
              </w:rPr>
              <w:t xml:space="preserve"> </w:t>
            </w:r>
            <w:r>
              <w:rPr>
                <w:noProof/>
                <w:color w:val="333333"/>
                <w:sz w:val="16"/>
                <w:szCs w:val="16"/>
                <w:lang w:val="sr-Cyrl-CS"/>
              </w:rPr>
              <w:t>и</w:t>
            </w:r>
            <w:r w:rsidRPr="00BE6A25">
              <w:rPr>
                <w:noProof/>
                <w:color w:val="333333"/>
                <w:sz w:val="16"/>
                <w:szCs w:val="16"/>
                <w:lang w:val="sr-Cyrl-CS"/>
              </w:rPr>
              <w:t xml:space="preserve"> </w:t>
            </w:r>
            <w:r>
              <w:rPr>
                <w:noProof/>
                <w:color w:val="333333"/>
                <w:sz w:val="16"/>
                <w:szCs w:val="16"/>
                <w:lang w:val="sr-Cyrl-CS"/>
              </w:rPr>
              <w:t>побољшање</w:t>
            </w:r>
            <w:r w:rsidRPr="00BE6A25">
              <w:rPr>
                <w:noProof/>
                <w:color w:val="333333"/>
                <w:sz w:val="16"/>
                <w:szCs w:val="16"/>
                <w:lang w:val="sr-Cyrl-CS"/>
              </w:rPr>
              <w:t xml:space="preserve"> </w:t>
            </w:r>
            <w:r>
              <w:rPr>
                <w:noProof/>
                <w:color w:val="333333"/>
                <w:sz w:val="16"/>
                <w:szCs w:val="16"/>
                <w:lang w:val="sr-Cyrl-CS"/>
              </w:rPr>
              <w:t>осетљивости</w:t>
            </w:r>
            <w:r w:rsidRPr="00BE6A25">
              <w:rPr>
                <w:noProof/>
                <w:color w:val="333333"/>
                <w:sz w:val="16"/>
                <w:szCs w:val="16"/>
                <w:lang w:val="sr-Cyrl-CS"/>
              </w:rPr>
              <w:t xml:space="preserve"> </w:t>
            </w:r>
            <w:r>
              <w:rPr>
                <w:noProof/>
                <w:color w:val="333333"/>
                <w:sz w:val="16"/>
                <w:szCs w:val="16"/>
                <w:lang w:val="sr-Cyrl-CS"/>
              </w:rPr>
              <w:t>на</w:t>
            </w:r>
            <w:r w:rsidRPr="00BE6A25">
              <w:rPr>
                <w:noProof/>
                <w:color w:val="333333"/>
                <w:sz w:val="16"/>
                <w:szCs w:val="16"/>
                <w:lang w:val="sr-Cyrl-CS"/>
              </w:rPr>
              <w:t xml:space="preserve"> </w:t>
            </w:r>
            <w:r>
              <w:rPr>
                <w:noProof/>
                <w:color w:val="333333"/>
                <w:sz w:val="16"/>
                <w:szCs w:val="16"/>
                <w:lang w:val="sr-Cyrl-CS"/>
              </w:rPr>
              <w:t>основу</w:t>
            </w:r>
            <w:r w:rsidRPr="00BE6A25">
              <w:rPr>
                <w:noProof/>
                <w:color w:val="333333"/>
                <w:sz w:val="16"/>
                <w:szCs w:val="16"/>
                <w:lang w:val="sr-Cyrl-CS"/>
              </w:rPr>
              <w:t xml:space="preserve"> </w:t>
            </w:r>
            <w:r>
              <w:rPr>
                <w:noProof/>
                <w:color w:val="333333"/>
                <w:sz w:val="16"/>
                <w:szCs w:val="16"/>
                <w:lang w:val="sr-Cyrl-CS"/>
              </w:rPr>
              <w:t>полимера</w:t>
            </w:r>
            <w:r w:rsidRPr="00BE6A25">
              <w:rPr>
                <w:noProof/>
                <w:color w:val="333333"/>
                <w:sz w:val="16"/>
                <w:szCs w:val="16"/>
                <w:lang w:val="sr-Cyrl-CS"/>
              </w:rPr>
              <w:t xml:space="preserve">, </w:t>
            </w:r>
            <w:r>
              <w:rPr>
                <w:noProof/>
                <w:color w:val="333333"/>
                <w:sz w:val="16"/>
                <w:szCs w:val="16"/>
                <w:lang w:val="sr-Cyrl-CS"/>
              </w:rPr>
              <w:t>заснован</w:t>
            </w:r>
            <w:r w:rsidRPr="00BE6A25">
              <w:rPr>
                <w:noProof/>
                <w:color w:val="333333"/>
                <w:sz w:val="16"/>
                <w:szCs w:val="16"/>
                <w:lang w:val="sr-Cyrl-CS"/>
              </w:rPr>
              <w:t xml:space="preserve"> </w:t>
            </w:r>
            <w:r>
              <w:rPr>
                <w:noProof/>
                <w:color w:val="333333"/>
                <w:sz w:val="16"/>
                <w:szCs w:val="16"/>
                <w:lang w:val="sr-Cyrl-CS"/>
              </w:rPr>
              <w:t>на</w:t>
            </w:r>
            <w:r w:rsidRPr="00BE6A25">
              <w:rPr>
                <w:noProof/>
                <w:color w:val="333333"/>
                <w:sz w:val="16"/>
                <w:szCs w:val="16"/>
                <w:lang w:val="sr-Cyrl-CS"/>
              </w:rPr>
              <w:t xml:space="preserve"> </w:t>
            </w:r>
            <w:r>
              <w:rPr>
                <w:noProof/>
                <w:color w:val="333333"/>
                <w:sz w:val="16"/>
                <w:szCs w:val="16"/>
                <w:lang w:val="sr-Cyrl-CS"/>
              </w:rPr>
              <w:t>пероксидаз</w:t>
            </w:r>
            <w:r>
              <w:rPr>
                <w:color w:val="333333"/>
                <w:sz w:val="16"/>
                <w:szCs w:val="16"/>
                <w:lang w:val="sr-Cyrl-CS"/>
              </w:rPr>
              <w:t>и</w:t>
            </w:r>
            <w:r w:rsidRPr="00BE6A25">
              <w:rPr>
                <w:color w:val="333333"/>
                <w:sz w:val="16"/>
                <w:szCs w:val="16"/>
              </w:rPr>
              <w:t xml:space="preserve"> (HPR) </w:t>
            </w:r>
            <w:r>
              <w:rPr>
                <w:noProof/>
                <w:color w:val="333333"/>
                <w:sz w:val="16"/>
                <w:szCs w:val="16"/>
                <w:lang w:val="sr-Cyrl-CS"/>
              </w:rPr>
              <w:t>за</w:t>
            </w:r>
            <w:r w:rsidRPr="00BE6A25">
              <w:rPr>
                <w:noProof/>
                <w:color w:val="333333"/>
                <w:sz w:val="16"/>
                <w:szCs w:val="16"/>
                <w:lang w:val="sr-Cyrl-CS"/>
              </w:rPr>
              <w:t xml:space="preserve"> </w:t>
            </w:r>
            <w:r>
              <w:rPr>
                <w:noProof/>
                <w:color w:val="333333"/>
                <w:sz w:val="16"/>
                <w:szCs w:val="16"/>
                <w:lang w:val="sr-Cyrl-CS"/>
              </w:rPr>
              <w:t>примарна</w:t>
            </w:r>
            <w:r w:rsidRPr="00BE6A25">
              <w:rPr>
                <w:noProof/>
                <w:color w:val="333333"/>
                <w:sz w:val="16"/>
                <w:szCs w:val="16"/>
                <w:lang w:val="sr-Cyrl-CS"/>
              </w:rPr>
              <w:t xml:space="preserve"> </w:t>
            </w:r>
            <w:r>
              <w:rPr>
                <w:noProof/>
                <w:color w:val="333333"/>
                <w:sz w:val="16"/>
                <w:szCs w:val="16"/>
                <w:lang w:val="sr-Cyrl-CS"/>
              </w:rPr>
              <w:t>мишија</w:t>
            </w:r>
            <w:r w:rsidRPr="00BE6A25">
              <w:rPr>
                <w:noProof/>
                <w:color w:val="333333"/>
                <w:sz w:val="16"/>
                <w:szCs w:val="16"/>
                <w:lang w:val="sr-Cyrl-CS"/>
              </w:rPr>
              <w:t xml:space="preserve">/ </w:t>
            </w:r>
            <w:r>
              <w:rPr>
                <w:noProof/>
                <w:color w:val="333333"/>
                <w:sz w:val="16"/>
                <w:szCs w:val="16"/>
                <w:lang w:val="sr-Cyrl-CS"/>
              </w:rPr>
              <w:t>зечија</w:t>
            </w:r>
            <w:r w:rsidRPr="00BE6A25">
              <w:rPr>
                <w:noProof/>
                <w:color w:val="333333"/>
                <w:sz w:val="16"/>
                <w:szCs w:val="16"/>
                <w:lang w:val="sr-Cyrl-CS"/>
              </w:rPr>
              <w:t xml:space="preserve"> </w:t>
            </w:r>
            <w:r>
              <w:rPr>
                <w:noProof/>
                <w:color w:val="333333"/>
                <w:sz w:val="16"/>
                <w:szCs w:val="16"/>
                <w:lang w:val="sr-Cyrl-CS"/>
              </w:rPr>
              <w:t>антитела</w:t>
            </w:r>
            <w:r w:rsidRPr="00BE6A25">
              <w:rPr>
                <w:color w:val="333333"/>
                <w:sz w:val="16"/>
                <w:szCs w:val="16"/>
                <w:lang w:val="sr-Cyrl-CS"/>
              </w:rPr>
              <w:t xml:space="preserve"> </w:t>
            </w:r>
            <w:r w:rsidRPr="00BE6A25">
              <w:rPr>
                <w:color w:val="333333"/>
                <w:sz w:val="16"/>
                <w:szCs w:val="16"/>
              </w:rPr>
              <w:t>(EN Vision Flex Sistem sa Peroxiase Blocking reagent, HPR, DAB+Chromogen, TRS High pH)</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кит за 1100 анализа за ручно бојење</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4</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r w:rsidRPr="00EB4B32">
              <w:rPr>
                <w:bCs/>
                <w:noProof/>
                <w:sz w:val="16"/>
                <w:szCs w:val="16"/>
                <w:lang w:val="sr-Cyrl-CS" w:eastAsia="sr-Latn-CS"/>
              </w:rPr>
              <w:t>2</w:t>
            </w:r>
          </w:p>
        </w:tc>
        <w:tc>
          <w:tcPr>
            <w:tcW w:w="4394" w:type="dxa"/>
            <w:shd w:val="clear" w:color="auto" w:fill="auto"/>
            <w:vAlign w:val="center"/>
          </w:tcPr>
          <w:p w:rsidR="00EB4B32" w:rsidRPr="00EB4B32" w:rsidRDefault="00EB4B32">
            <w:pPr>
              <w:rPr>
                <w:noProof/>
                <w:color w:val="333333"/>
                <w:sz w:val="16"/>
                <w:szCs w:val="16"/>
                <w:lang w:val="sr-Cyrl-CS"/>
              </w:rPr>
            </w:pPr>
            <w:r w:rsidRPr="00EB4B32">
              <w:rPr>
                <w:noProof/>
                <w:color w:val="333333"/>
                <w:sz w:val="16"/>
                <w:szCs w:val="16"/>
                <w:lang w:val="sr-Cyrl-CS"/>
              </w:rPr>
              <w:t>Цитратни пуфер за демаскирање са депарафинизацијом за аутоматско бојење</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паковање 3x40мл</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3</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r w:rsidRPr="00EB4B32">
              <w:rPr>
                <w:bCs/>
                <w:noProof/>
                <w:sz w:val="16"/>
                <w:szCs w:val="16"/>
                <w:lang w:val="sr-Cyrl-CS" w:eastAsia="sr-Latn-CS"/>
              </w:rPr>
              <w:t>3</w:t>
            </w:r>
          </w:p>
        </w:tc>
        <w:tc>
          <w:tcPr>
            <w:tcW w:w="4394" w:type="dxa"/>
            <w:shd w:val="clear" w:color="auto" w:fill="auto"/>
            <w:vAlign w:val="center"/>
          </w:tcPr>
          <w:p w:rsidR="00EB4B32" w:rsidRPr="00EB4B32" w:rsidRDefault="00EB4B32">
            <w:pPr>
              <w:rPr>
                <w:noProof/>
                <w:color w:val="000000"/>
                <w:sz w:val="16"/>
                <w:szCs w:val="16"/>
                <w:lang w:val="sr-Cyrl-CS"/>
              </w:rPr>
            </w:pPr>
            <w:r w:rsidRPr="00EB4B32">
              <w:rPr>
                <w:noProof/>
                <w:color w:val="000000"/>
                <w:sz w:val="16"/>
                <w:szCs w:val="16"/>
                <w:lang w:val="sr-Cyrl-CS"/>
              </w:rPr>
              <w:t>Дилуент за антитела са компонентом за смењење позадинског бојења</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120мл</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2</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r w:rsidRPr="00EB4B32">
              <w:rPr>
                <w:bCs/>
                <w:noProof/>
                <w:sz w:val="16"/>
                <w:szCs w:val="16"/>
                <w:lang w:val="sr-Cyrl-CS" w:eastAsia="sr-Latn-CS"/>
              </w:rPr>
              <w:t>4</w:t>
            </w:r>
          </w:p>
        </w:tc>
        <w:tc>
          <w:tcPr>
            <w:tcW w:w="4394" w:type="dxa"/>
            <w:shd w:val="clear" w:color="auto" w:fill="auto"/>
            <w:vAlign w:val="bottom"/>
          </w:tcPr>
          <w:p w:rsidR="00EB4B32" w:rsidRPr="00EB4B32" w:rsidRDefault="00EB4B32">
            <w:pPr>
              <w:rPr>
                <w:noProof/>
                <w:color w:val="000000"/>
                <w:sz w:val="16"/>
                <w:szCs w:val="16"/>
                <w:lang w:val="sr-Cyrl-CS"/>
              </w:rPr>
            </w:pPr>
            <w:r w:rsidRPr="00EB4B32">
              <w:rPr>
                <w:noProof/>
                <w:color w:val="000000"/>
                <w:sz w:val="16"/>
                <w:szCs w:val="16"/>
                <w:lang w:val="sr-Cyrl-CS"/>
              </w:rPr>
              <w:t>ПАП ПЕН демаркациони фломастер</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ком</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3</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r w:rsidRPr="00EB4B32">
              <w:rPr>
                <w:bCs/>
                <w:noProof/>
                <w:sz w:val="16"/>
                <w:szCs w:val="16"/>
                <w:lang w:val="sr-Cyrl-CS" w:eastAsia="sr-Latn-CS"/>
              </w:rPr>
              <w:t>5</w:t>
            </w:r>
          </w:p>
        </w:tc>
        <w:tc>
          <w:tcPr>
            <w:tcW w:w="4394" w:type="dxa"/>
            <w:shd w:val="clear" w:color="auto" w:fill="auto"/>
            <w:vAlign w:val="bottom"/>
          </w:tcPr>
          <w:p w:rsidR="00EB4B32" w:rsidRPr="00EB4B32" w:rsidRDefault="00EB4B32">
            <w:pPr>
              <w:rPr>
                <w:noProof/>
                <w:color w:val="000000"/>
                <w:sz w:val="16"/>
                <w:szCs w:val="16"/>
                <w:lang w:val="sr-Cyrl-CS"/>
              </w:rPr>
            </w:pPr>
            <w:r w:rsidRPr="00EB4B32">
              <w:rPr>
                <w:noProof/>
                <w:color w:val="000000"/>
                <w:sz w:val="16"/>
                <w:szCs w:val="16"/>
                <w:lang w:val="sr-Cyrl-CS"/>
              </w:rPr>
              <w:t>Алкохолно резистентан фломастер за писање по IHC плочицама</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ком</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7</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Cyrl-CS" w:eastAsia="sr-Latn-CS"/>
              </w:rPr>
            </w:pPr>
            <w:r w:rsidRPr="00EB4B32">
              <w:rPr>
                <w:bCs/>
                <w:noProof/>
                <w:sz w:val="16"/>
                <w:szCs w:val="16"/>
                <w:lang w:val="sr-Cyrl-CS" w:eastAsia="sr-Latn-CS"/>
              </w:rPr>
              <w:t>6</w:t>
            </w:r>
          </w:p>
        </w:tc>
        <w:tc>
          <w:tcPr>
            <w:tcW w:w="4394" w:type="dxa"/>
            <w:shd w:val="clear" w:color="auto" w:fill="auto"/>
            <w:vAlign w:val="bottom"/>
          </w:tcPr>
          <w:p w:rsidR="00EB4B32" w:rsidRPr="00EB4B32" w:rsidRDefault="00EB4B32">
            <w:pPr>
              <w:rPr>
                <w:noProof/>
                <w:color w:val="000000"/>
                <w:sz w:val="16"/>
                <w:szCs w:val="16"/>
                <w:lang w:val="sr-Latn-CS"/>
              </w:rPr>
            </w:pPr>
            <w:r>
              <w:rPr>
                <w:noProof/>
                <w:color w:val="000000"/>
                <w:sz w:val="16"/>
                <w:szCs w:val="16"/>
                <w:lang w:val="sr-Latn-CS"/>
              </w:rPr>
              <w:t>Superfrost</w:t>
            </w:r>
            <w:r w:rsidRPr="00EB4B32">
              <w:rPr>
                <w:noProof/>
                <w:color w:val="000000"/>
                <w:sz w:val="16"/>
                <w:szCs w:val="16"/>
                <w:lang w:val="sr-Latn-CS"/>
              </w:rPr>
              <w:t xml:space="preserve"> </w:t>
            </w:r>
            <w:r>
              <w:rPr>
                <w:noProof/>
                <w:color w:val="000000"/>
                <w:sz w:val="16"/>
                <w:szCs w:val="16"/>
                <w:lang w:val="sr-Latn-CS"/>
              </w:rPr>
              <w:t>pročice</w:t>
            </w:r>
            <w:r w:rsidRPr="00EB4B32">
              <w:rPr>
                <w:noProof/>
                <w:color w:val="000000"/>
                <w:sz w:val="16"/>
                <w:szCs w:val="16"/>
                <w:lang w:val="sr-Latn-CS"/>
              </w:rPr>
              <w:t xml:space="preserve"> (</w:t>
            </w:r>
            <w:r>
              <w:rPr>
                <w:noProof/>
                <w:color w:val="000000"/>
                <w:sz w:val="16"/>
                <w:szCs w:val="16"/>
                <w:lang w:val="sr-Latn-CS"/>
              </w:rPr>
              <w:t>ultra</w:t>
            </w:r>
            <w:r w:rsidRPr="00EB4B32">
              <w:rPr>
                <w:noProof/>
                <w:color w:val="000000"/>
                <w:sz w:val="16"/>
                <w:szCs w:val="16"/>
                <w:lang w:val="sr-Latn-CS"/>
              </w:rPr>
              <w:t xml:space="preserve"> </w:t>
            </w:r>
            <w:r>
              <w:rPr>
                <w:noProof/>
                <w:color w:val="000000"/>
                <w:sz w:val="16"/>
                <w:szCs w:val="16"/>
                <w:lang w:val="sr-Latn-CS"/>
              </w:rPr>
              <w:t>plus</w:t>
            </w:r>
            <w:r w:rsidRPr="00EB4B32">
              <w:rPr>
                <w:noProof/>
                <w:color w:val="000000"/>
                <w:sz w:val="16"/>
                <w:szCs w:val="16"/>
                <w:lang w:val="sr-Latn-CS"/>
              </w:rPr>
              <w:t xml:space="preserve">)/ </w:t>
            </w:r>
            <w:r>
              <w:rPr>
                <w:noProof/>
                <w:color w:val="000000"/>
                <w:sz w:val="16"/>
                <w:szCs w:val="16"/>
                <w:lang w:val="sr-Latn-CS"/>
              </w:rPr>
              <w:t>EnVision</w:t>
            </w:r>
            <w:r w:rsidRPr="00EB4B32">
              <w:rPr>
                <w:noProof/>
                <w:color w:val="000000"/>
                <w:sz w:val="16"/>
                <w:szCs w:val="16"/>
                <w:lang w:val="sr-Latn-CS"/>
              </w:rPr>
              <w:t xml:space="preserve"> </w:t>
            </w:r>
            <w:r>
              <w:rPr>
                <w:noProof/>
                <w:color w:val="000000"/>
                <w:sz w:val="16"/>
                <w:szCs w:val="16"/>
                <w:lang w:val="sr-Latn-CS"/>
              </w:rPr>
              <w:t>IHC</w:t>
            </w:r>
            <w:r w:rsidRPr="00EB4B32">
              <w:rPr>
                <w:noProof/>
                <w:color w:val="000000"/>
                <w:sz w:val="16"/>
                <w:szCs w:val="16"/>
                <w:lang w:val="sr-Latn-CS"/>
              </w:rPr>
              <w:t xml:space="preserve"> </w:t>
            </w:r>
            <w:r>
              <w:rPr>
                <w:noProof/>
                <w:color w:val="000000"/>
                <w:sz w:val="16"/>
                <w:szCs w:val="16"/>
                <w:lang w:val="sr-Latn-CS"/>
              </w:rPr>
              <w:t>sliders</w:t>
            </w:r>
          </w:p>
        </w:tc>
        <w:tc>
          <w:tcPr>
            <w:tcW w:w="994" w:type="dxa"/>
            <w:shd w:val="clear" w:color="auto" w:fill="auto"/>
            <w:vAlign w:val="center"/>
          </w:tcPr>
          <w:p w:rsidR="00EB4B32" w:rsidRPr="00EB4B32" w:rsidRDefault="00EB4B32">
            <w:pPr>
              <w:jc w:val="center"/>
              <w:rPr>
                <w:noProof/>
                <w:color w:val="000000"/>
                <w:sz w:val="16"/>
                <w:szCs w:val="16"/>
                <w:lang w:val="sr-Latn-CS"/>
              </w:rPr>
            </w:pPr>
            <w:r>
              <w:rPr>
                <w:noProof/>
                <w:color w:val="000000"/>
                <w:sz w:val="16"/>
                <w:szCs w:val="16"/>
                <w:lang w:val="sr-Latn-CS"/>
              </w:rPr>
              <w:t>pak</w:t>
            </w:r>
            <w:r w:rsidRPr="00EB4B32">
              <w:rPr>
                <w:noProof/>
                <w:color w:val="000000"/>
                <w:sz w:val="16"/>
                <w:szCs w:val="16"/>
                <w:lang w:val="sr-Latn-CS"/>
              </w:rPr>
              <w:t xml:space="preserve">. </w:t>
            </w:r>
            <w:r>
              <w:rPr>
                <w:noProof/>
                <w:color w:val="000000"/>
                <w:sz w:val="16"/>
                <w:szCs w:val="16"/>
                <w:lang w:val="sr-Latn-CS"/>
              </w:rPr>
              <w:t>a</w:t>
            </w:r>
            <w:r w:rsidRPr="00EB4B32">
              <w:rPr>
                <w:noProof/>
                <w:color w:val="000000"/>
                <w:sz w:val="16"/>
                <w:szCs w:val="16"/>
                <w:lang w:val="sr-Latn-CS"/>
              </w:rPr>
              <w:t xml:space="preserve"> 72</w:t>
            </w:r>
          </w:p>
        </w:tc>
        <w:tc>
          <w:tcPr>
            <w:tcW w:w="1846" w:type="dxa"/>
            <w:shd w:val="clear" w:color="auto" w:fill="auto"/>
            <w:vAlign w:val="bottom"/>
          </w:tcPr>
          <w:p w:rsidR="00EB4B32" w:rsidRPr="00EB4B32" w:rsidRDefault="00EB4B32" w:rsidP="00EB4B32">
            <w:pPr>
              <w:jc w:val="center"/>
              <w:rPr>
                <w:noProof/>
                <w:color w:val="000000"/>
                <w:sz w:val="16"/>
                <w:szCs w:val="16"/>
                <w:lang w:val="sr-Latn-CS"/>
              </w:rPr>
            </w:pPr>
            <w:r w:rsidRPr="00EB4B32">
              <w:rPr>
                <w:noProof/>
                <w:color w:val="000000"/>
                <w:sz w:val="16"/>
                <w:szCs w:val="16"/>
                <w:lang w:val="sr-Latn-CS"/>
              </w:rPr>
              <w:t>56</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r w:rsidRPr="00EB4B32">
              <w:rPr>
                <w:bCs/>
                <w:noProof/>
                <w:sz w:val="16"/>
                <w:szCs w:val="16"/>
                <w:lang w:val="sr-Latn-CS" w:eastAsia="sr-Latn-CS"/>
              </w:rPr>
              <w:t>7</w:t>
            </w:r>
          </w:p>
        </w:tc>
        <w:tc>
          <w:tcPr>
            <w:tcW w:w="4394" w:type="dxa"/>
            <w:shd w:val="clear" w:color="auto" w:fill="auto"/>
            <w:vAlign w:val="bottom"/>
          </w:tcPr>
          <w:p w:rsidR="00EB4B32" w:rsidRPr="00EB4B32" w:rsidRDefault="00EB4B32">
            <w:pPr>
              <w:rPr>
                <w:noProof/>
                <w:color w:val="000000"/>
                <w:sz w:val="16"/>
                <w:szCs w:val="16"/>
                <w:lang w:val="sr-Latn-CS"/>
              </w:rPr>
            </w:pPr>
            <w:r>
              <w:rPr>
                <w:noProof/>
                <w:color w:val="000000"/>
                <w:sz w:val="16"/>
                <w:szCs w:val="16"/>
                <w:lang w:val="sr-Latn-CS"/>
              </w:rPr>
              <w:t>CD</w:t>
            </w:r>
            <w:r w:rsidRPr="00EB4B32">
              <w:rPr>
                <w:noProof/>
                <w:color w:val="000000"/>
                <w:sz w:val="16"/>
                <w:szCs w:val="16"/>
                <w:lang w:val="sr-Latn-CS"/>
              </w:rPr>
              <w:t xml:space="preserve"> 117, </w:t>
            </w:r>
            <w:r>
              <w:rPr>
                <w:noProof/>
                <w:color w:val="000000"/>
                <w:sz w:val="16"/>
                <w:szCs w:val="16"/>
                <w:lang w:val="sr-Latn-CS"/>
              </w:rPr>
              <w:t>c</w:t>
            </w:r>
            <w:r w:rsidRPr="00EB4B32">
              <w:rPr>
                <w:noProof/>
                <w:color w:val="000000"/>
                <w:sz w:val="16"/>
                <w:szCs w:val="16"/>
                <w:lang w:val="sr-Latn-CS"/>
              </w:rPr>
              <w:t>-</w:t>
            </w:r>
            <w:r>
              <w:rPr>
                <w:noProof/>
                <w:color w:val="000000"/>
                <w:sz w:val="16"/>
                <w:szCs w:val="16"/>
                <w:lang w:val="sr-Latn-CS"/>
              </w:rPr>
              <w:t>kit</w:t>
            </w:r>
            <w:r w:rsidRPr="00EB4B32">
              <w:rPr>
                <w:noProof/>
                <w:color w:val="000000"/>
                <w:sz w:val="16"/>
                <w:szCs w:val="16"/>
                <w:lang w:val="sr-Latn-CS"/>
              </w:rPr>
              <w:t xml:space="preserve">, </w:t>
            </w:r>
            <w:r>
              <w:rPr>
                <w:noProof/>
                <w:color w:val="000000"/>
                <w:sz w:val="16"/>
                <w:szCs w:val="16"/>
                <w:lang w:val="sr-Latn-CS"/>
              </w:rPr>
              <w:t>poliklonalno</w:t>
            </w:r>
            <w:r w:rsidRPr="00EB4B32">
              <w:rPr>
                <w:noProof/>
                <w:color w:val="000000"/>
                <w:sz w:val="16"/>
                <w:szCs w:val="16"/>
                <w:lang w:val="sr-Latn-CS"/>
              </w:rPr>
              <w:t xml:space="preserve"> </w:t>
            </w:r>
            <w:r>
              <w:rPr>
                <w:noProof/>
                <w:color w:val="000000"/>
                <w:sz w:val="16"/>
                <w:szCs w:val="16"/>
                <w:lang w:val="sr-Latn-CS"/>
              </w:rPr>
              <w:t>at</w:t>
            </w:r>
          </w:p>
        </w:tc>
        <w:tc>
          <w:tcPr>
            <w:tcW w:w="994" w:type="dxa"/>
            <w:shd w:val="clear" w:color="auto" w:fill="auto"/>
            <w:vAlign w:val="center"/>
          </w:tcPr>
          <w:p w:rsidR="00EB4B32" w:rsidRPr="00EB4B32" w:rsidRDefault="00EB4B32">
            <w:pPr>
              <w:jc w:val="center"/>
              <w:rPr>
                <w:noProof/>
                <w:color w:val="000000"/>
                <w:sz w:val="16"/>
                <w:szCs w:val="16"/>
                <w:lang w:val="sr-Latn-CS"/>
              </w:rPr>
            </w:pPr>
            <w:r w:rsidRPr="00EB4B32">
              <w:rPr>
                <w:noProof/>
                <w:color w:val="000000"/>
                <w:sz w:val="16"/>
                <w:szCs w:val="16"/>
                <w:lang w:val="sr-Latn-CS"/>
              </w:rPr>
              <w:t>0,2</w:t>
            </w:r>
            <w:r>
              <w:rPr>
                <w:noProof/>
                <w:color w:val="000000"/>
                <w:sz w:val="16"/>
                <w:szCs w:val="16"/>
                <w:lang w:val="sr-Latn-CS"/>
              </w:rPr>
              <w:t>ml</w:t>
            </w:r>
          </w:p>
        </w:tc>
        <w:tc>
          <w:tcPr>
            <w:tcW w:w="1846" w:type="dxa"/>
            <w:shd w:val="clear" w:color="auto" w:fill="auto"/>
            <w:vAlign w:val="bottom"/>
          </w:tcPr>
          <w:p w:rsidR="00EB4B32" w:rsidRPr="00EB4B32" w:rsidRDefault="00EB4B32" w:rsidP="00EB4B32">
            <w:pPr>
              <w:jc w:val="center"/>
              <w:rPr>
                <w:noProof/>
                <w:color w:val="000000"/>
                <w:sz w:val="16"/>
                <w:szCs w:val="16"/>
                <w:lang w:val="sr-Latn-CS"/>
              </w:rPr>
            </w:pPr>
            <w:r w:rsidRPr="00EB4B32">
              <w:rPr>
                <w:noProof/>
                <w:color w:val="000000"/>
                <w:sz w:val="16"/>
                <w:szCs w:val="16"/>
                <w:lang w:val="sr-Latn-CS"/>
              </w:rPr>
              <w:t>1</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r w:rsidRPr="00EB4B32">
              <w:rPr>
                <w:bCs/>
                <w:noProof/>
                <w:sz w:val="16"/>
                <w:szCs w:val="16"/>
                <w:lang w:val="sr-Latn-CS" w:eastAsia="sr-Latn-CS"/>
              </w:rPr>
              <w:t>8</w:t>
            </w:r>
          </w:p>
        </w:tc>
        <w:tc>
          <w:tcPr>
            <w:tcW w:w="4394" w:type="dxa"/>
            <w:shd w:val="clear" w:color="auto" w:fill="auto"/>
            <w:vAlign w:val="bottom"/>
          </w:tcPr>
          <w:p w:rsidR="00EB4B32" w:rsidRPr="00EB4B32" w:rsidRDefault="00EB4B32">
            <w:pPr>
              <w:rPr>
                <w:noProof/>
                <w:color w:val="000000"/>
                <w:sz w:val="16"/>
                <w:szCs w:val="16"/>
                <w:lang w:val="sr-Latn-CS"/>
              </w:rPr>
            </w:pPr>
            <w:r>
              <w:rPr>
                <w:noProof/>
                <w:color w:val="000000"/>
                <w:sz w:val="16"/>
                <w:szCs w:val="16"/>
                <w:lang w:val="sr-Latn-CS"/>
              </w:rPr>
              <w:t>Policlonal</w:t>
            </w:r>
            <w:r w:rsidRPr="00EB4B32">
              <w:rPr>
                <w:noProof/>
                <w:color w:val="000000"/>
                <w:sz w:val="16"/>
                <w:szCs w:val="16"/>
                <w:lang w:val="sr-Latn-CS"/>
              </w:rPr>
              <w:t xml:space="preserve"> </w:t>
            </w:r>
            <w:r>
              <w:rPr>
                <w:noProof/>
                <w:color w:val="000000"/>
                <w:sz w:val="16"/>
                <w:szCs w:val="16"/>
                <w:lang w:val="sr-Latn-CS"/>
              </w:rPr>
              <w:t>rb</w:t>
            </w:r>
            <w:r w:rsidRPr="00EB4B32">
              <w:rPr>
                <w:noProof/>
                <w:color w:val="000000"/>
                <w:sz w:val="16"/>
                <w:szCs w:val="16"/>
                <w:lang w:val="sr-Latn-CS"/>
              </w:rPr>
              <w:t xml:space="preserve"> </w:t>
            </w:r>
            <w:r>
              <w:rPr>
                <w:noProof/>
                <w:color w:val="000000"/>
                <w:sz w:val="16"/>
                <w:szCs w:val="16"/>
                <w:lang w:val="sr-Latn-CS"/>
              </w:rPr>
              <w:t>A</w:t>
            </w:r>
            <w:r w:rsidRPr="00EB4B32">
              <w:rPr>
                <w:noProof/>
                <w:color w:val="000000"/>
                <w:sz w:val="16"/>
                <w:szCs w:val="16"/>
                <w:lang w:val="sr-Latn-CS"/>
              </w:rPr>
              <w:t>-</w:t>
            </w:r>
            <w:r>
              <w:rPr>
                <w:noProof/>
                <w:color w:val="000000"/>
                <w:sz w:val="16"/>
                <w:szCs w:val="16"/>
                <w:lang w:val="sr-Latn-CS"/>
              </w:rPr>
              <w:t>Hu</w:t>
            </w:r>
            <w:r w:rsidRPr="00EB4B32">
              <w:rPr>
                <w:noProof/>
                <w:color w:val="000000"/>
                <w:sz w:val="16"/>
                <w:szCs w:val="16"/>
                <w:lang w:val="sr-Latn-CS"/>
              </w:rPr>
              <w:t xml:space="preserve"> </w:t>
            </w:r>
            <w:r>
              <w:rPr>
                <w:noProof/>
                <w:color w:val="000000"/>
                <w:sz w:val="16"/>
                <w:szCs w:val="16"/>
                <w:lang w:val="sr-Latn-CS"/>
              </w:rPr>
              <w:t>C</w:t>
            </w:r>
            <w:r w:rsidRPr="00EB4B32">
              <w:rPr>
                <w:noProof/>
                <w:color w:val="000000"/>
                <w:sz w:val="16"/>
                <w:szCs w:val="16"/>
                <w:lang w:val="sr-Latn-CS"/>
              </w:rPr>
              <w:t>-</w:t>
            </w:r>
            <w:r>
              <w:rPr>
                <w:noProof/>
                <w:color w:val="000000"/>
                <w:sz w:val="16"/>
                <w:szCs w:val="16"/>
                <w:lang w:val="sr-Latn-CS"/>
              </w:rPr>
              <w:t>erb</w:t>
            </w:r>
            <w:r w:rsidRPr="00EB4B32">
              <w:rPr>
                <w:noProof/>
                <w:color w:val="000000"/>
                <w:sz w:val="16"/>
                <w:szCs w:val="16"/>
                <w:lang w:val="sr-Latn-CS"/>
              </w:rPr>
              <w:t xml:space="preserve">-2 </w:t>
            </w:r>
            <w:r>
              <w:rPr>
                <w:noProof/>
                <w:color w:val="000000"/>
                <w:sz w:val="16"/>
                <w:szCs w:val="16"/>
                <w:lang w:val="sr-Latn-CS"/>
              </w:rPr>
              <w:t>oncoprotein</w:t>
            </w:r>
          </w:p>
        </w:tc>
        <w:tc>
          <w:tcPr>
            <w:tcW w:w="994" w:type="dxa"/>
            <w:shd w:val="clear" w:color="auto" w:fill="auto"/>
            <w:vAlign w:val="center"/>
          </w:tcPr>
          <w:p w:rsidR="00EB4B32" w:rsidRPr="00EB4B32" w:rsidRDefault="00EB4B32">
            <w:pPr>
              <w:jc w:val="center"/>
              <w:rPr>
                <w:noProof/>
                <w:color w:val="000000"/>
                <w:sz w:val="16"/>
                <w:szCs w:val="16"/>
                <w:lang w:val="sr-Latn-CS"/>
              </w:rPr>
            </w:pPr>
            <w:r w:rsidRPr="00EB4B32">
              <w:rPr>
                <w:noProof/>
                <w:color w:val="000000"/>
                <w:sz w:val="16"/>
                <w:szCs w:val="16"/>
                <w:lang w:val="sr-Latn-CS"/>
              </w:rPr>
              <w:t>0,2</w:t>
            </w:r>
            <w:r>
              <w:rPr>
                <w:noProof/>
                <w:color w:val="000000"/>
                <w:sz w:val="16"/>
                <w:szCs w:val="16"/>
                <w:lang w:val="sr-Latn-CS"/>
              </w:rPr>
              <w:t>ml</w:t>
            </w:r>
          </w:p>
        </w:tc>
        <w:tc>
          <w:tcPr>
            <w:tcW w:w="1846" w:type="dxa"/>
            <w:shd w:val="clear" w:color="auto" w:fill="auto"/>
            <w:vAlign w:val="bottom"/>
          </w:tcPr>
          <w:p w:rsidR="00EB4B32" w:rsidRPr="00EB4B32" w:rsidRDefault="00EB4B32" w:rsidP="00EB4B32">
            <w:pPr>
              <w:jc w:val="center"/>
              <w:rPr>
                <w:noProof/>
                <w:color w:val="000000"/>
                <w:sz w:val="16"/>
                <w:szCs w:val="16"/>
                <w:lang w:val="sr-Latn-CS"/>
              </w:rPr>
            </w:pPr>
            <w:r w:rsidRPr="00EB4B32">
              <w:rPr>
                <w:noProof/>
                <w:color w:val="000000"/>
                <w:sz w:val="16"/>
                <w:szCs w:val="16"/>
                <w:lang w:val="sr-Latn-CS"/>
              </w:rPr>
              <w:t>2</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r w:rsidRPr="00EB4B32">
              <w:rPr>
                <w:bCs/>
                <w:noProof/>
                <w:sz w:val="16"/>
                <w:szCs w:val="16"/>
                <w:lang w:val="sr-Latn-CS" w:eastAsia="sr-Latn-CS"/>
              </w:rPr>
              <w:t>9</w:t>
            </w:r>
          </w:p>
        </w:tc>
        <w:tc>
          <w:tcPr>
            <w:tcW w:w="4394" w:type="dxa"/>
            <w:shd w:val="clear" w:color="auto" w:fill="auto"/>
            <w:vAlign w:val="bottom"/>
          </w:tcPr>
          <w:p w:rsidR="00EB4B32" w:rsidRPr="00EB4B32" w:rsidRDefault="00EB4B32">
            <w:pPr>
              <w:rPr>
                <w:noProof/>
                <w:color w:val="000000"/>
                <w:sz w:val="16"/>
                <w:szCs w:val="16"/>
                <w:lang w:val="sr-Latn-CS"/>
              </w:rPr>
            </w:pPr>
            <w:r>
              <w:rPr>
                <w:noProof/>
                <w:color w:val="000000"/>
                <w:sz w:val="16"/>
                <w:szCs w:val="16"/>
                <w:lang w:val="sr-Latn-CS"/>
              </w:rPr>
              <w:t>Napsin</w:t>
            </w:r>
            <w:r w:rsidRPr="00EB4B32">
              <w:rPr>
                <w:noProof/>
                <w:color w:val="000000"/>
                <w:sz w:val="16"/>
                <w:szCs w:val="16"/>
                <w:lang w:val="sr-Latn-CS"/>
              </w:rPr>
              <w:t xml:space="preserve"> </w:t>
            </w:r>
            <w:r>
              <w:rPr>
                <w:noProof/>
                <w:color w:val="000000"/>
                <w:sz w:val="16"/>
                <w:szCs w:val="16"/>
                <w:lang w:val="sr-Latn-CS"/>
              </w:rPr>
              <w:t>A</w:t>
            </w:r>
            <w:r w:rsidRPr="00EB4B32">
              <w:rPr>
                <w:noProof/>
                <w:color w:val="000000"/>
                <w:sz w:val="16"/>
                <w:szCs w:val="16"/>
                <w:lang w:val="sr-Latn-CS"/>
              </w:rPr>
              <w:t>, 1</w:t>
            </w:r>
            <w:r>
              <w:rPr>
                <w:noProof/>
                <w:color w:val="000000"/>
                <w:sz w:val="16"/>
                <w:szCs w:val="16"/>
                <w:lang w:val="sr-Latn-CS"/>
              </w:rPr>
              <w:t>ml</w:t>
            </w:r>
            <w:r w:rsidRPr="00EB4B32">
              <w:rPr>
                <w:noProof/>
                <w:color w:val="000000"/>
                <w:sz w:val="16"/>
                <w:szCs w:val="16"/>
                <w:lang w:val="sr-Latn-CS"/>
              </w:rPr>
              <w:t xml:space="preserve"> </w:t>
            </w:r>
            <w:r>
              <w:rPr>
                <w:noProof/>
                <w:color w:val="000000"/>
                <w:sz w:val="16"/>
                <w:szCs w:val="16"/>
                <w:lang w:val="sr-Latn-CS"/>
              </w:rPr>
              <w:t>conc</w:t>
            </w:r>
            <w:r w:rsidRPr="00EB4B32">
              <w:rPr>
                <w:noProof/>
                <w:color w:val="000000"/>
                <w:sz w:val="16"/>
                <w:szCs w:val="16"/>
                <w:lang w:val="sr-Latn-CS"/>
              </w:rPr>
              <w:t xml:space="preserve">. </w:t>
            </w:r>
            <w:r>
              <w:rPr>
                <w:noProof/>
                <w:color w:val="000000"/>
                <w:sz w:val="16"/>
                <w:szCs w:val="16"/>
                <w:lang w:val="sr-Latn-CS"/>
              </w:rPr>
              <w:t>NCL</w:t>
            </w:r>
            <w:r w:rsidRPr="00EB4B32">
              <w:rPr>
                <w:noProof/>
                <w:color w:val="000000"/>
                <w:sz w:val="16"/>
                <w:szCs w:val="16"/>
                <w:lang w:val="sr-Latn-CS"/>
              </w:rPr>
              <w:t>-</w:t>
            </w:r>
            <w:r>
              <w:rPr>
                <w:noProof/>
                <w:color w:val="000000"/>
                <w:sz w:val="16"/>
                <w:szCs w:val="16"/>
                <w:lang w:val="sr-Latn-CS"/>
              </w:rPr>
              <w:t>L</w:t>
            </w:r>
            <w:r w:rsidRPr="00EB4B32">
              <w:rPr>
                <w:noProof/>
                <w:color w:val="000000"/>
                <w:sz w:val="16"/>
                <w:szCs w:val="16"/>
                <w:lang w:val="sr-Latn-CS"/>
              </w:rPr>
              <w:t>-</w:t>
            </w:r>
            <w:r>
              <w:rPr>
                <w:noProof/>
                <w:color w:val="000000"/>
                <w:sz w:val="16"/>
                <w:szCs w:val="16"/>
                <w:lang w:val="sr-Latn-CS"/>
              </w:rPr>
              <w:t>Napsin</w:t>
            </w:r>
            <w:r w:rsidRPr="00EB4B32">
              <w:rPr>
                <w:noProof/>
                <w:color w:val="000000"/>
                <w:sz w:val="16"/>
                <w:szCs w:val="16"/>
                <w:lang w:val="sr-Latn-CS"/>
              </w:rPr>
              <w:t xml:space="preserve"> </w:t>
            </w:r>
            <w:r>
              <w:rPr>
                <w:noProof/>
                <w:color w:val="000000"/>
                <w:sz w:val="16"/>
                <w:szCs w:val="16"/>
                <w:lang w:val="sr-Latn-CS"/>
              </w:rPr>
              <w:t>A</w:t>
            </w:r>
          </w:p>
        </w:tc>
        <w:tc>
          <w:tcPr>
            <w:tcW w:w="994" w:type="dxa"/>
            <w:shd w:val="clear" w:color="auto" w:fill="auto"/>
            <w:vAlign w:val="center"/>
          </w:tcPr>
          <w:p w:rsidR="00EB4B32" w:rsidRPr="00EB4B32" w:rsidRDefault="00EB4B32">
            <w:pPr>
              <w:jc w:val="center"/>
              <w:rPr>
                <w:noProof/>
                <w:color w:val="000000"/>
                <w:sz w:val="16"/>
                <w:szCs w:val="16"/>
                <w:lang w:val="sr-Latn-CS"/>
              </w:rPr>
            </w:pPr>
            <w:r w:rsidRPr="00EB4B32">
              <w:rPr>
                <w:noProof/>
                <w:color w:val="000000"/>
                <w:sz w:val="16"/>
                <w:szCs w:val="16"/>
                <w:lang w:val="sr-Latn-CS"/>
              </w:rPr>
              <w:t>1</w:t>
            </w:r>
            <w:r>
              <w:rPr>
                <w:noProof/>
                <w:color w:val="000000"/>
                <w:sz w:val="16"/>
                <w:szCs w:val="16"/>
                <w:lang w:val="sr-Latn-CS"/>
              </w:rPr>
              <w:t>ml</w:t>
            </w:r>
          </w:p>
        </w:tc>
        <w:tc>
          <w:tcPr>
            <w:tcW w:w="1846" w:type="dxa"/>
            <w:shd w:val="clear" w:color="auto" w:fill="auto"/>
            <w:vAlign w:val="bottom"/>
          </w:tcPr>
          <w:p w:rsidR="00EB4B32" w:rsidRPr="00EB4B32" w:rsidRDefault="00EB4B32" w:rsidP="00EB4B32">
            <w:pPr>
              <w:jc w:val="center"/>
              <w:rPr>
                <w:noProof/>
                <w:color w:val="000000"/>
                <w:sz w:val="16"/>
                <w:szCs w:val="16"/>
                <w:lang w:val="sr-Latn-CS"/>
              </w:rPr>
            </w:pPr>
            <w:r w:rsidRPr="00EB4B32">
              <w:rPr>
                <w:noProof/>
                <w:color w:val="000000"/>
                <w:sz w:val="16"/>
                <w:szCs w:val="16"/>
                <w:lang w:val="sr-Latn-CS"/>
              </w:rPr>
              <w:t>1</w:t>
            </w:r>
          </w:p>
        </w:tc>
        <w:tc>
          <w:tcPr>
            <w:tcW w:w="1418"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993"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134"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c>
          <w:tcPr>
            <w:tcW w:w="1927"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p>
        </w:tc>
      </w:tr>
      <w:tr w:rsidR="00EB4B32" w:rsidRPr="003F207D" w:rsidTr="003D5C84">
        <w:trPr>
          <w:trHeight w:val="241"/>
        </w:trPr>
        <w:tc>
          <w:tcPr>
            <w:tcW w:w="492" w:type="dxa"/>
            <w:shd w:val="clear" w:color="auto" w:fill="auto"/>
            <w:vAlign w:val="center"/>
          </w:tcPr>
          <w:p w:rsidR="00EB4B32" w:rsidRPr="00EB4B32" w:rsidRDefault="00EB4B32" w:rsidP="006A241E">
            <w:pPr>
              <w:tabs>
                <w:tab w:val="clear" w:pos="1440"/>
              </w:tabs>
              <w:suppressAutoHyphens w:val="0"/>
              <w:jc w:val="center"/>
              <w:rPr>
                <w:bCs/>
                <w:noProof/>
                <w:sz w:val="16"/>
                <w:szCs w:val="16"/>
                <w:lang w:val="sr-Latn-CS" w:eastAsia="sr-Latn-CS"/>
              </w:rPr>
            </w:pPr>
            <w:r w:rsidRPr="00EB4B32">
              <w:rPr>
                <w:bCs/>
                <w:noProof/>
                <w:sz w:val="16"/>
                <w:szCs w:val="16"/>
                <w:lang w:val="sr-Latn-CS" w:eastAsia="sr-Latn-CS"/>
              </w:rPr>
              <w:t>10</w:t>
            </w:r>
          </w:p>
        </w:tc>
        <w:tc>
          <w:tcPr>
            <w:tcW w:w="4394" w:type="dxa"/>
            <w:shd w:val="clear" w:color="auto" w:fill="auto"/>
            <w:vAlign w:val="bottom"/>
          </w:tcPr>
          <w:p w:rsidR="00EB4B32" w:rsidRPr="00EB4B32" w:rsidRDefault="00EB4B32">
            <w:pPr>
              <w:rPr>
                <w:noProof/>
                <w:color w:val="000000"/>
                <w:sz w:val="16"/>
                <w:szCs w:val="16"/>
                <w:lang w:val="sr-Latn-CS"/>
              </w:rPr>
            </w:pPr>
            <w:r>
              <w:rPr>
                <w:noProof/>
                <w:color w:val="000000"/>
                <w:sz w:val="16"/>
                <w:szCs w:val="16"/>
                <w:lang w:val="sr-Latn-CS"/>
              </w:rPr>
              <w:t>FLEKS</w:t>
            </w:r>
            <w:r w:rsidRPr="00EB4B32">
              <w:rPr>
                <w:noProof/>
                <w:color w:val="000000"/>
                <w:sz w:val="16"/>
                <w:szCs w:val="16"/>
                <w:lang w:val="sr-Latn-CS"/>
              </w:rPr>
              <w:t xml:space="preserve"> </w:t>
            </w:r>
            <w:r>
              <w:rPr>
                <w:noProof/>
                <w:color w:val="000000"/>
                <w:sz w:val="16"/>
                <w:szCs w:val="16"/>
                <w:lang w:val="sr-Latn-CS"/>
              </w:rPr>
              <w:t>Mouse</w:t>
            </w:r>
            <w:r w:rsidRPr="00EB4B32">
              <w:rPr>
                <w:noProof/>
                <w:color w:val="000000"/>
                <w:sz w:val="16"/>
                <w:szCs w:val="16"/>
                <w:lang w:val="sr-Latn-CS"/>
              </w:rPr>
              <w:t xml:space="preserve"> </w:t>
            </w:r>
            <w:r>
              <w:rPr>
                <w:noProof/>
                <w:color w:val="000000"/>
                <w:sz w:val="16"/>
                <w:szCs w:val="16"/>
                <w:lang w:val="sr-Latn-CS"/>
              </w:rPr>
              <w:t>Linker</w:t>
            </w:r>
          </w:p>
        </w:tc>
        <w:tc>
          <w:tcPr>
            <w:tcW w:w="994" w:type="dxa"/>
            <w:shd w:val="clear" w:color="auto" w:fill="auto"/>
            <w:vAlign w:val="center"/>
          </w:tcPr>
          <w:p w:rsidR="00EB4B32" w:rsidRPr="00EB4B32" w:rsidRDefault="00EB4B32">
            <w:pPr>
              <w:jc w:val="center"/>
              <w:rPr>
                <w:noProof/>
                <w:color w:val="000000"/>
                <w:sz w:val="16"/>
                <w:szCs w:val="16"/>
                <w:lang w:val="sr-Cyrl-CS"/>
              </w:rPr>
            </w:pPr>
            <w:r w:rsidRPr="00EB4B32">
              <w:rPr>
                <w:noProof/>
                <w:color w:val="000000"/>
                <w:sz w:val="16"/>
                <w:szCs w:val="16"/>
                <w:lang w:val="sr-Cyrl-CS"/>
              </w:rPr>
              <w:t>40мл</w:t>
            </w:r>
          </w:p>
        </w:tc>
        <w:tc>
          <w:tcPr>
            <w:tcW w:w="1846" w:type="dxa"/>
            <w:shd w:val="clear" w:color="auto" w:fill="auto"/>
            <w:vAlign w:val="bottom"/>
          </w:tcPr>
          <w:p w:rsidR="00EB4B32" w:rsidRPr="00EB4B32" w:rsidRDefault="00EB4B32" w:rsidP="00EB4B32">
            <w:pPr>
              <w:jc w:val="center"/>
              <w:rPr>
                <w:noProof/>
                <w:color w:val="000000"/>
                <w:sz w:val="16"/>
                <w:szCs w:val="16"/>
                <w:lang w:val="sr-Cyrl-CS"/>
              </w:rPr>
            </w:pPr>
            <w:r w:rsidRPr="00EB4B32">
              <w:rPr>
                <w:noProof/>
                <w:color w:val="000000"/>
                <w:sz w:val="16"/>
                <w:szCs w:val="16"/>
                <w:lang w:val="sr-Cyrl-CS"/>
              </w:rPr>
              <w:t>4</w:t>
            </w:r>
          </w:p>
        </w:tc>
        <w:tc>
          <w:tcPr>
            <w:tcW w:w="1418"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EB4B32" w:rsidRPr="003F207D" w:rsidRDefault="00EB4B32" w:rsidP="006A241E">
            <w:pPr>
              <w:tabs>
                <w:tab w:val="clear" w:pos="1440"/>
              </w:tabs>
              <w:suppressAutoHyphens w:val="0"/>
              <w:jc w:val="center"/>
              <w:rPr>
                <w:bCs/>
                <w:sz w:val="16"/>
                <w:szCs w:val="16"/>
                <w:lang w:val="sr-Latn-CS" w:eastAsia="sr-Latn-CS"/>
              </w:rPr>
            </w:pPr>
          </w:p>
        </w:tc>
      </w:tr>
      <w:tr w:rsidR="00154B9A" w:rsidRPr="003F207D" w:rsidTr="007F718B">
        <w:trPr>
          <w:trHeight w:val="241"/>
        </w:trPr>
        <w:tc>
          <w:tcPr>
            <w:tcW w:w="7726" w:type="dxa"/>
            <w:gridSpan w:val="4"/>
            <w:shd w:val="clear" w:color="auto" w:fill="auto"/>
            <w:vAlign w:val="center"/>
          </w:tcPr>
          <w:p w:rsidR="00154B9A" w:rsidRDefault="00154B9A" w:rsidP="00154B9A">
            <w:pPr>
              <w:tabs>
                <w:tab w:val="clear" w:pos="1440"/>
              </w:tabs>
              <w:suppressAutoHyphens w:val="0"/>
              <w:jc w:val="right"/>
              <w:rPr>
                <w:bCs/>
                <w:sz w:val="16"/>
                <w:szCs w:val="16"/>
                <w:lang w:val="sr-Cyrl-CS" w:eastAsia="sr-Latn-CS"/>
              </w:rPr>
            </w:pPr>
            <w:r w:rsidRPr="00154B9A">
              <w:rPr>
                <w:bCs/>
                <w:sz w:val="16"/>
                <w:szCs w:val="16"/>
                <w:lang w:val="sr-Cyrl-CS" w:eastAsia="sr-Latn-CS"/>
              </w:rPr>
              <w:t>Укупно</w:t>
            </w:r>
            <w:r w:rsidR="006207EB">
              <w:rPr>
                <w:bCs/>
                <w:sz w:val="16"/>
                <w:szCs w:val="16"/>
                <w:lang w:val="sr-Cyrl-CS" w:eastAsia="sr-Latn-CS"/>
              </w:rPr>
              <w:t xml:space="preserve">                                                                                                                                                                                                                                                                                                                                                                                                                                                                                                                                                                                                                                                                                                                                                                                                                                                                                                                                                                                                                                                                                                                                                                                                                                                                                                                                                                                                                                                                                                                                                                                                                                                                                                                                                                                                                                                                                                                                                                                                                                                                                                                                                                                                                                                                                                                                                                                                                                                                                                                                                                                                                                                                                                                                                                                                                                                                                                                                                                                                                                                                                                                                                                                                                                                                                                                                                                                                                                                                                                                                                                                                                                                                                                                                                                                                                                                                                                                                                                                                                                                                                                                                                                                                                                                                                                                                                                                                                                                                                                                                                                                                                                                                                                                                                                                                                                                                                                                                                                                                                                                                                           </w:t>
            </w:r>
            <w:r w:rsidR="00953772">
              <w:rPr>
                <w:bCs/>
                <w:sz w:val="16"/>
                <w:szCs w:val="16"/>
                <w:lang w:val="sr-Cyrl-CS" w:eastAsia="sr-Latn-CS"/>
              </w:rPr>
              <w:t xml:space="preserve">                                                                                                                                                                                                              </w:t>
            </w:r>
            <w:r w:rsidR="006207EB">
              <w:rPr>
                <w:bCs/>
                <w:sz w:val="16"/>
                <w:szCs w:val="16"/>
                <w:lang w:val="sr-Cyrl-CS" w:eastAsia="sr-Latn-CS"/>
              </w:rPr>
              <w:t xml:space="preserve"> </w:t>
            </w:r>
          </w:p>
        </w:tc>
        <w:tc>
          <w:tcPr>
            <w:tcW w:w="1418"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r>
      <w:tr w:rsidR="00F970A2" w:rsidRPr="003F207D" w:rsidTr="007F718B">
        <w:trPr>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F970A2" w:rsidRPr="007F718B" w:rsidRDefault="00F970A2" w:rsidP="00F970A2">
            <w:pPr>
              <w:tabs>
                <w:tab w:val="clear" w:pos="1440"/>
              </w:tabs>
              <w:suppressAutoHyphens w:val="0"/>
              <w:jc w:val="center"/>
              <w:rPr>
                <w:b/>
                <w:bCs/>
                <w:noProof/>
                <w:sz w:val="16"/>
                <w:szCs w:val="16"/>
                <w:lang w:val="sr-Cyrl-CS" w:eastAsia="sr-Latn-CS"/>
              </w:rPr>
            </w:pPr>
            <w:r w:rsidRPr="007F718B">
              <w:rPr>
                <w:b/>
                <w:bCs/>
                <w:noProof/>
                <w:sz w:val="16"/>
                <w:szCs w:val="16"/>
                <w:lang w:val="sr-Cyrl-CS" w:eastAsia="sr-Latn-CS"/>
              </w:rPr>
              <w:t xml:space="preserve">Партија </w:t>
            </w:r>
            <w:r w:rsidR="006A241E" w:rsidRPr="007F718B">
              <w:rPr>
                <w:b/>
                <w:bCs/>
                <w:noProof/>
                <w:sz w:val="16"/>
                <w:szCs w:val="16"/>
                <w:lang w:val="sr-Cyrl-CS" w:eastAsia="sr-Latn-CS"/>
              </w:rPr>
              <w:t>2</w:t>
            </w:r>
            <w:r w:rsidRPr="007F718B">
              <w:rPr>
                <w:b/>
                <w:bCs/>
                <w:noProof/>
                <w:sz w:val="16"/>
                <w:szCs w:val="16"/>
                <w:lang w:val="sr-Cyrl-CS" w:eastAsia="sr-Latn-CS"/>
              </w:rPr>
              <w:t xml:space="preserve">- </w:t>
            </w:r>
            <w:r w:rsidRPr="007F718B">
              <w:rPr>
                <w:b/>
                <w:noProof/>
                <w:color w:val="000000"/>
                <w:sz w:val="16"/>
                <w:szCs w:val="16"/>
                <w:lang w:val="sr-Cyrl-CS"/>
              </w:rPr>
              <w:t xml:space="preserve"> </w:t>
            </w:r>
            <w:r w:rsidR="007F718B" w:rsidRPr="007F718B">
              <w:rPr>
                <w:noProof/>
                <w:lang w:val="sr-Cyrl-CS"/>
              </w:rPr>
              <w:t xml:space="preserve"> </w:t>
            </w:r>
            <w:r w:rsidR="007F718B" w:rsidRPr="007F718B">
              <w:rPr>
                <w:b/>
                <w:noProof/>
                <w:color w:val="000000"/>
                <w:sz w:val="16"/>
                <w:szCs w:val="16"/>
                <w:lang w:val="sr-Cyrl-CS"/>
              </w:rPr>
              <w:t>АЛКОХОЛ</w:t>
            </w:r>
            <w:r w:rsidR="007F718B">
              <w:rPr>
                <w:b/>
                <w:noProof/>
                <w:color w:val="000000"/>
                <w:sz w:val="16"/>
                <w:szCs w:val="16"/>
                <w:lang w:val="sr-Latn-CS"/>
              </w:rPr>
              <w:t xml:space="preserve"> </w:t>
            </w:r>
            <w:r w:rsidR="007F718B" w:rsidRPr="007F718B">
              <w:rPr>
                <w:b/>
                <w:i/>
                <w:noProof/>
                <w:color w:val="000000"/>
                <w:sz w:val="16"/>
                <w:szCs w:val="16"/>
                <w:lang w:val="sr-Cyrl-CS"/>
              </w:rPr>
              <w:t>(доставити сертификат анализе акредитоване лабораторије и анализа произвођача са именом и презименом особе одговорне за пуштање серије у промет -QА/QП као и дозвола за промет фармацеутских супстанци)</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7F718B">
        <w:trPr>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7F718B" w:rsidRPr="003F207D" w:rsidTr="003D5C84">
        <w:trPr>
          <w:trHeight w:val="816"/>
        </w:trPr>
        <w:tc>
          <w:tcPr>
            <w:tcW w:w="492" w:type="dxa"/>
            <w:shd w:val="clear" w:color="auto" w:fill="auto"/>
            <w:vAlign w:val="center"/>
            <w:hideMark/>
          </w:tcPr>
          <w:p w:rsidR="007F718B" w:rsidRPr="003F207D" w:rsidRDefault="007F718B" w:rsidP="007F718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hideMark/>
          </w:tcPr>
          <w:p w:rsidR="007F718B" w:rsidRPr="007F718B" w:rsidRDefault="007F718B" w:rsidP="007F718B">
            <w:pPr>
              <w:rPr>
                <w:sz w:val="16"/>
                <w:szCs w:val="16"/>
              </w:rPr>
            </w:pPr>
            <w:r w:rsidRPr="007F718B">
              <w:rPr>
                <w:sz w:val="16"/>
                <w:szCs w:val="16"/>
              </w:rPr>
              <w:t xml:space="preserve">Aethanolum  apsolutum 99,5% Ph Eur, </w:t>
            </w:r>
            <w:r>
              <w:rPr>
                <w:noProof/>
                <w:sz w:val="16"/>
                <w:szCs w:val="16"/>
                <w:lang w:val="sr-Cyrl-CS"/>
              </w:rPr>
              <w:t>за</w:t>
            </w:r>
            <w:r w:rsidRPr="007F718B">
              <w:rPr>
                <w:noProof/>
                <w:sz w:val="16"/>
                <w:szCs w:val="16"/>
                <w:lang w:val="sr-Cyrl-CS"/>
              </w:rPr>
              <w:t xml:space="preserve"> </w:t>
            </w:r>
            <w:r>
              <w:rPr>
                <w:noProof/>
                <w:sz w:val="16"/>
                <w:szCs w:val="16"/>
                <w:lang w:val="sr-Cyrl-CS"/>
              </w:rPr>
              <w:t>фиксацију</w:t>
            </w:r>
            <w:r w:rsidRPr="007F718B">
              <w:rPr>
                <w:noProof/>
                <w:sz w:val="16"/>
                <w:szCs w:val="16"/>
                <w:lang w:val="sr-Cyrl-CS"/>
              </w:rPr>
              <w:t xml:space="preserve"> </w:t>
            </w:r>
            <w:r>
              <w:rPr>
                <w:noProof/>
                <w:sz w:val="16"/>
                <w:szCs w:val="16"/>
                <w:lang w:val="sr-Cyrl-CS"/>
              </w:rPr>
              <w:t>ткив</w:t>
            </w:r>
            <w:r>
              <w:rPr>
                <w:sz w:val="16"/>
                <w:szCs w:val="16"/>
                <w:lang w:val="sr-Cyrl-CS"/>
              </w:rPr>
              <w:t>а</w:t>
            </w:r>
          </w:p>
        </w:tc>
        <w:tc>
          <w:tcPr>
            <w:tcW w:w="994" w:type="dxa"/>
            <w:shd w:val="clear" w:color="auto" w:fill="auto"/>
            <w:vAlign w:val="center"/>
            <w:hideMark/>
          </w:tcPr>
          <w:p w:rsidR="007F718B" w:rsidRPr="007F718B" w:rsidRDefault="007F718B" w:rsidP="007F718B">
            <w:pPr>
              <w:jc w:val="center"/>
              <w:rPr>
                <w:sz w:val="16"/>
                <w:szCs w:val="16"/>
              </w:rPr>
            </w:pPr>
            <w:r w:rsidRPr="007F718B">
              <w:rPr>
                <w:sz w:val="16"/>
                <w:szCs w:val="16"/>
              </w:rPr>
              <w:t>lit</w:t>
            </w:r>
          </w:p>
        </w:tc>
        <w:tc>
          <w:tcPr>
            <w:tcW w:w="1846" w:type="dxa"/>
            <w:shd w:val="clear" w:color="auto" w:fill="auto"/>
            <w:vAlign w:val="center"/>
            <w:hideMark/>
          </w:tcPr>
          <w:p w:rsidR="007F718B" w:rsidRPr="007F718B" w:rsidRDefault="007F718B" w:rsidP="007F718B">
            <w:pPr>
              <w:jc w:val="center"/>
              <w:rPr>
                <w:sz w:val="16"/>
                <w:szCs w:val="16"/>
              </w:rPr>
            </w:pPr>
            <w:r w:rsidRPr="007F718B">
              <w:rPr>
                <w:sz w:val="16"/>
                <w:szCs w:val="16"/>
              </w:rPr>
              <w:t>720</w:t>
            </w:r>
          </w:p>
        </w:tc>
        <w:tc>
          <w:tcPr>
            <w:tcW w:w="1418" w:type="dxa"/>
            <w:shd w:val="clear" w:color="auto" w:fill="auto"/>
            <w:vAlign w:val="center"/>
            <w:hideMark/>
          </w:tcPr>
          <w:p w:rsidR="007F718B" w:rsidRPr="003F207D" w:rsidRDefault="007F718B" w:rsidP="007F718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7F718B" w:rsidRPr="003F207D" w:rsidRDefault="007F718B" w:rsidP="007F718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F718B" w:rsidRPr="003F207D" w:rsidRDefault="007F718B" w:rsidP="007F718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7F718B" w:rsidRPr="003F207D" w:rsidRDefault="007F718B" w:rsidP="007F718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7F718B" w:rsidRPr="003F207D" w:rsidRDefault="007F718B" w:rsidP="007F718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7F718B" w:rsidRPr="003F207D" w:rsidRDefault="007F718B" w:rsidP="007F718B">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7F718B" w:rsidRPr="003F207D" w:rsidTr="003D5C84">
        <w:trPr>
          <w:trHeight w:val="816"/>
        </w:trPr>
        <w:tc>
          <w:tcPr>
            <w:tcW w:w="492" w:type="dxa"/>
            <w:shd w:val="clear" w:color="auto" w:fill="auto"/>
            <w:vAlign w:val="center"/>
          </w:tcPr>
          <w:p w:rsidR="007F718B" w:rsidRPr="003F207D" w:rsidRDefault="007F718B" w:rsidP="007F718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4" w:type="dxa"/>
            <w:shd w:val="clear" w:color="auto" w:fill="auto"/>
          </w:tcPr>
          <w:p w:rsidR="007F718B" w:rsidRPr="007F718B" w:rsidRDefault="007F718B" w:rsidP="007F718B">
            <w:pPr>
              <w:rPr>
                <w:sz w:val="16"/>
                <w:szCs w:val="16"/>
              </w:rPr>
            </w:pPr>
            <w:r w:rsidRPr="007F718B">
              <w:rPr>
                <w:sz w:val="16"/>
                <w:szCs w:val="16"/>
              </w:rPr>
              <w:t>Aethanolum konc. farm. 96%</w:t>
            </w:r>
          </w:p>
        </w:tc>
        <w:tc>
          <w:tcPr>
            <w:tcW w:w="994" w:type="dxa"/>
            <w:shd w:val="clear" w:color="auto" w:fill="auto"/>
            <w:vAlign w:val="center"/>
          </w:tcPr>
          <w:p w:rsidR="007F718B" w:rsidRPr="007F718B" w:rsidRDefault="007F718B" w:rsidP="007F718B">
            <w:pPr>
              <w:jc w:val="center"/>
              <w:rPr>
                <w:sz w:val="16"/>
                <w:szCs w:val="16"/>
              </w:rPr>
            </w:pPr>
            <w:r w:rsidRPr="007F718B">
              <w:rPr>
                <w:sz w:val="16"/>
                <w:szCs w:val="16"/>
              </w:rPr>
              <w:t>lit</w:t>
            </w:r>
          </w:p>
        </w:tc>
        <w:tc>
          <w:tcPr>
            <w:tcW w:w="1846" w:type="dxa"/>
            <w:shd w:val="clear" w:color="auto" w:fill="auto"/>
            <w:vAlign w:val="center"/>
          </w:tcPr>
          <w:p w:rsidR="007F718B" w:rsidRPr="007F718B" w:rsidRDefault="007F718B" w:rsidP="007F718B">
            <w:pPr>
              <w:jc w:val="center"/>
              <w:rPr>
                <w:sz w:val="16"/>
                <w:szCs w:val="16"/>
              </w:rPr>
            </w:pPr>
            <w:r w:rsidRPr="007F718B">
              <w:rPr>
                <w:sz w:val="16"/>
                <w:szCs w:val="16"/>
              </w:rPr>
              <w:t>720</w:t>
            </w:r>
          </w:p>
        </w:tc>
        <w:tc>
          <w:tcPr>
            <w:tcW w:w="1418" w:type="dxa"/>
            <w:shd w:val="clear" w:color="auto" w:fill="auto"/>
            <w:vAlign w:val="center"/>
          </w:tcPr>
          <w:p w:rsidR="007F718B" w:rsidRPr="003F207D" w:rsidRDefault="007F718B" w:rsidP="007F718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7F718B" w:rsidRPr="003F207D" w:rsidRDefault="007F718B" w:rsidP="007F718B">
            <w:pPr>
              <w:tabs>
                <w:tab w:val="clear" w:pos="1440"/>
              </w:tabs>
              <w:suppressAutoHyphens w:val="0"/>
              <w:jc w:val="left"/>
              <w:rPr>
                <w:sz w:val="16"/>
                <w:szCs w:val="16"/>
                <w:lang w:val="sr-Latn-CS" w:eastAsia="sr-Latn-CS"/>
              </w:rPr>
            </w:pPr>
          </w:p>
        </w:tc>
        <w:tc>
          <w:tcPr>
            <w:tcW w:w="1134" w:type="dxa"/>
            <w:shd w:val="clear" w:color="auto" w:fill="auto"/>
            <w:vAlign w:val="center"/>
          </w:tcPr>
          <w:p w:rsidR="007F718B" w:rsidRPr="003F207D" w:rsidRDefault="007F718B" w:rsidP="007F718B">
            <w:pPr>
              <w:tabs>
                <w:tab w:val="clear" w:pos="1440"/>
              </w:tabs>
              <w:suppressAutoHyphens w:val="0"/>
              <w:jc w:val="left"/>
              <w:rPr>
                <w:sz w:val="16"/>
                <w:szCs w:val="16"/>
                <w:lang w:val="sr-Latn-CS" w:eastAsia="sr-Latn-CS"/>
              </w:rPr>
            </w:pPr>
          </w:p>
        </w:tc>
        <w:tc>
          <w:tcPr>
            <w:tcW w:w="993" w:type="dxa"/>
            <w:shd w:val="clear" w:color="auto" w:fill="auto"/>
            <w:vAlign w:val="center"/>
          </w:tcPr>
          <w:p w:rsidR="007F718B" w:rsidRPr="003F207D" w:rsidRDefault="007F718B" w:rsidP="007F718B">
            <w:pPr>
              <w:tabs>
                <w:tab w:val="clear" w:pos="1440"/>
              </w:tabs>
              <w:suppressAutoHyphens w:val="0"/>
              <w:jc w:val="left"/>
              <w:rPr>
                <w:sz w:val="16"/>
                <w:szCs w:val="16"/>
                <w:lang w:val="sr-Latn-CS" w:eastAsia="sr-Latn-CS"/>
              </w:rPr>
            </w:pPr>
          </w:p>
        </w:tc>
        <w:tc>
          <w:tcPr>
            <w:tcW w:w="1134" w:type="dxa"/>
            <w:shd w:val="clear" w:color="auto" w:fill="auto"/>
            <w:vAlign w:val="center"/>
          </w:tcPr>
          <w:p w:rsidR="007F718B" w:rsidRPr="003F207D" w:rsidRDefault="007F718B" w:rsidP="007F718B">
            <w:pPr>
              <w:tabs>
                <w:tab w:val="clear" w:pos="1440"/>
              </w:tabs>
              <w:suppressAutoHyphens w:val="0"/>
              <w:jc w:val="left"/>
              <w:rPr>
                <w:sz w:val="16"/>
                <w:szCs w:val="16"/>
                <w:lang w:val="sr-Latn-CS" w:eastAsia="sr-Latn-CS"/>
              </w:rPr>
            </w:pPr>
          </w:p>
        </w:tc>
        <w:tc>
          <w:tcPr>
            <w:tcW w:w="1927" w:type="dxa"/>
            <w:shd w:val="clear" w:color="auto" w:fill="auto"/>
            <w:vAlign w:val="center"/>
          </w:tcPr>
          <w:p w:rsidR="007F718B" w:rsidRPr="003F207D" w:rsidRDefault="007F718B" w:rsidP="007F718B">
            <w:pPr>
              <w:tabs>
                <w:tab w:val="clear" w:pos="1440"/>
              </w:tabs>
              <w:suppressAutoHyphens w:val="0"/>
              <w:jc w:val="left"/>
              <w:rPr>
                <w:sz w:val="16"/>
                <w:szCs w:val="16"/>
                <w:lang w:val="sr-Latn-CS" w:eastAsia="sr-Latn-CS"/>
              </w:rPr>
            </w:pPr>
          </w:p>
        </w:tc>
      </w:tr>
      <w:tr w:rsidR="00F970A2" w:rsidRPr="003F207D" w:rsidTr="007F718B">
        <w:trPr>
          <w:trHeight w:val="417"/>
        </w:trPr>
        <w:tc>
          <w:tcPr>
            <w:tcW w:w="7726"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7F718B">
        <w:trPr>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F970A2" w:rsidRPr="003F207D" w:rsidRDefault="00F970A2" w:rsidP="00CF7ED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154B9A">
              <w:rPr>
                <w:b/>
                <w:bCs/>
                <w:sz w:val="16"/>
                <w:szCs w:val="16"/>
                <w:lang w:val="sr-Latn-CS" w:eastAsia="sr-Latn-CS"/>
              </w:rPr>
              <w:t>3</w:t>
            </w:r>
            <w:r w:rsidRPr="003F207D">
              <w:rPr>
                <w:b/>
                <w:bCs/>
                <w:sz w:val="16"/>
                <w:szCs w:val="16"/>
                <w:lang w:val="sr-Cyrl-CS" w:eastAsia="sr-Latn-CS"/>
              </w:rPr>
              <w:t xml:space="preserve"> - </w:t>
            </w:r>
            <w:r w:rsidRPr="003F207D">
              <w:rPr>
                <w:sz w:val="16"/>
                <w:szCs w:val="16"/>
              </w:rPr>
              <w:t xml:space="preserve"> </w:t>
            </w:r>
            <w:r w:rsidR="00D20D84" w:rsidRPr="003F207D">
              <w:rPr>
                <w:sz w:val="16"/>
                <w:szCs w:val="16"/>
              </w:rPr>
              <w:t xml:space="preserve"> </w:t>
            </w:r>
            <w:r w:rsidR="007F718B">
              <w:t xml:space="preserve"> </w:t>
            </w:r>
            <w:r w:rsidR="007F718B" w:rsidRPr="007F718B">
              <w:rPr>
                <w:b/>
                <w:sz w:val="16"/>
                <w:szCs w:val="16"/>
              </w:rPr>
              <w:t>СИНТЕТСКА ЗАМЕНА ЗА КСИЛОЛ</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7F718B">
        <w:trPr>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EB4B32" w:rsidRPr="003F207D" w:rsidTr="003D5C84">
        <w:trPr>
          <w:trHeight w:val="558"/>
        </w:trPr>
        <w:tc>
          <w:tcPr>
            <w:tcW w:w="492" w:type="dxa"/>
            <w:shd w:val="clear" w:color="auto" w:fill="auto"/>
            <w:vAlign w:val="center"/>
            <w:hideMark/>
          </w:tcPr>
          <w:p w:rsidR="00EB4B32" w:rsidRPr="003F207D" w:rsidRDefault="00EB4B32"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hideMark/>
          </w:tcPr>
          <w:p w:rsidR="00EB4B32" w:rsidRPr="00EB4B32" w:rsidRDefault="00EB4B32">
            <w:pPr>
              <w:rPr>
                <w:sz w:val="16"/>
                <w:szCs w:val="16"/>
              </w:rPr>
            </w:pPr>
            <w:r w:rsidRPr="00EB4B32">
              <w:rPr>
                <w:noProof/>
                <w:sz w:val="16"/>
                <w:szCs w:val="16"/>
                <w:lang w:val="sr-Cyrl-CS"/>
              </w:rPr>
              <w:t>Синтетска замена за ксило</w:t>
            </w:r>
            <w:r w:rsidRPr="00EB4B32">
              <w:rPr>
                <w:sz w:val="16"/>
                <w:szCs w:val="16"/>
                <w:lang w:val="sr-Cyrl-CS"/>
              </w:rPr>
              <w:t>л</w:t>
            </w:r>
            <w:r w:rsidRPr="00EB4B32">
              <w:rPr>
                <w:sz w:val="16"/>
                <w:szCs w:val="16"/>
              </w:rPr>
              <w:t xml:space="preserve"> BioClear </w:t>
            </w:r>
            <w:r w:rsidRPr="00EB4B32">
              <w:rPr>
                <w:noProof/>
                <w:sz w:val="16"/>
                <w:szCs w:val="16"/>
                <w:lang w:val="sr-Cyrl-CS"/>
              </w:rPr>
              <w:t>или еквивален</w:t>
            </w:r>
            <w:r w:rsidRPr="00EB4B32">
              <w:rPr>
                <w:sz w:val="16"/>
                <w:szCs w:val="16"/>
                <w:lang w:val="sr-Cyrl-CS"/>
              </w:rPr>
              <w:t>т</w:t>
            </w:r>
          </w:p>
        </w:tc>
        <w:tc>
          <w:tcPr>
            <w:tcW w:w="994" w:type="dxa"/>
            <w:shd w:val="clear" w:color="auto" w:fill="auto"/>
            <w:hideMark/>
          </w:tcPr>
          <w:p w:rsidR="00EB4B32" w:rsidRPr="00EB4B32" w:rsidRDefault="00EB4B32" w:rsidP="003D5C84">
            <w:pPr>
              <w:rPr>
                <w:sz w:val="16"/>
                <w:szCs w:val="16"/>
              </w:rPr>
            </w:pPr>
            <w:r w:rsidRPr="00EB4B32">
              <w:rPr>
                <w:sz w:val="16"/>
                <w:szCs w:val="16"/>
              </w:rPr>
              <w:t>lit</w:t>
            </w:r>
          </w:p>
        </w:tc>
        <w:tc>
          <w:tcPr>
            <w:tcW w:w="1846" w:type="dxa"/>
            <w:shd w:val="clear" w:color="auto" w:fill="auto"/>
            <w:hideMark/>
          </w:tcPr>
          <w:p w:rsidR="00EB4B32" w:rsidRPr="00EB4B32" w:rsidRDefault="00EB4B32" w:rsidP="003D5C84">
            <w:pPr>
              <w:rPr>
                <w:sz w:val="16"/>
                <w:szCs w:val="16"/>
              </w:rPr>
            </w:pPr>
            <w:r w:rsidRPr="00EB4B32">
              <w:rPr>
                <w:sz w:val="16"/>
                <w:szCs w:val="16"/>
              </w:rPr>
              <w:t>150</w:t>
            </w:r>
          </w:p>
        </w:tc>
        <w:tc>
          <w:tcPr>
            <w:tcW w:w="1418" w:type="dxa"/>
            <w:shd w:val="clear" w:color="auto" w:fill="auto"/>
            <w:vAlign w:val="center"/>
            <w:hideMark/>
          </w:tcPr>
          <w:p w:rsidR="00EB4B32" w:rsidRPr="003F207D" w:rsidRDefault="00EB4B32"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EB4B32" w:rsidRPr="003F207D" w:rsidRDefault="00EB4B32"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4B32" w:rsidRPr="003F207D" w:rsidRDefault="00EB4B32"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EB4B32" w:rsidRPr="003F207D" w:rsidRDefault="00EB4B32"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B4B32" w:rsidRPr="003F207D" w:rsidRDefault="00EB4B32"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EB4B32" w:rsidRPr="003F207D" w:rsidRDefault="00EB4B32"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EB4B32" w:rsidRPr="003F207D" w:rsidTr="003D5C84">
        <w:trPr>
          <w:trHeight w:val="558"/>
        </w:trPr>
        <w:tc>
          <w:tcPr>
            <w:tcW w:w="492" w:type="dxa"/>
            <w:shd w:val="clear" w:color="auto" w:fill="auto"/>
            <w:vAlign w:val="center"/>
          </w:tcPr>
          <w:p w:rsidR="00EB4B32" w:rsidRPr="003F207D" w:rsidRDefault="00EB4B32"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lastRenderedPageBreak/>
              <w:t>2</w:t>
            </w:r>
          </w:p>
        </w:tc>
        <w:tc>
          <w:tcPr>
            <w:tcW w:w="4394" w:type="dxa"/>
            <w:shd w:val="clear" w:color="auto" w:fill="auto"/>
          </w:tcPr>
          <w:p w:rsidR="00EB4B32" w:rsidRPr="00EB4B32" w:rsidRDefault="00EB4B32">
            <w:pPr>
              <w:rPr>
                <w:sz w:val="16"/>
                <w:szCs w:val="16"/>
              </w:rPr>
            </w:pPr>
            <w:r w:rsidRPr="00EB4B32">
              <w:rPr>
                <w:sz w:val="16"/>
                <w:szCs w:val="16"/>
              </w:rPr>
              <w:t xml:space="preserve">Bio maunt ili </w:t>
            </w:r>
            <w:r w:rsidRPr="00EB4B32">
              <w:rPr>
                <w:noProof/>
                <w:sz w:val="16"/>
                <w:szCs w:val="16"/>
                <w:lang w:val="sr-Cyrl-CS"/>
              </w:rPr>
              <w:t>еквивалент (мора бити компатибилна с</w:t>
            </w:r>
            <w:r w:rsidRPr="00EB4B32">
              <w:rPr>
                <w:sz w:val="16"/>
                <w:szCs w:val="16"/>
                <w:lang w:val="sr-Cyrl-CS"/>
              </w:rPr>
              <w:t>а</w:t>
            </w:r>
            <w:r w:rsidRPr="00EB4B32">
              <w:rPr>
                <w:sz w:val="16"/>
                <w:szCs w:val="16"/>
              </w:rPr>
              <w:t xml:space="preserve"> Bioclearom)</w:t>
            </w:r>
          </w:p>
        </w:tc>
        <w:tc>
          <w:tcPr>
            <w:tcW w:w="994" w:type="dxa"/>
            <w:shd w:val="clear" w:color="auto" w:fill="auto"/>
          </w:tcPr>
          <w:p w:rsidR="00EB4B32" w:rsidRPr="00EB4B32" w:rsidRDefault="00EB4B32" w:rsidP="003D5C84">
            <w:pPr>
              <w:rPr>
                <w:sz w:val="16"/>
                <w:szCs w:val="16"/>
              </w:rPr>
            </w:pPr>
            <w:r w:rsidRPr="00EB4B32">
              <w:rPr>
                <w:sz w:val="16"/>
                <w:szCs w:val="16"/>
              </w:rPr>
              <w:t>lit</w:t>
            </w:r>
          </w:p>
        </w:tc>
        <w:tc>
          <w:tcPr>
            <w:tcW w:w="1846" w:type="dxa"/>
            <w:shd w:val="clear" w:color="auto" w:fill="auto"/>
          </w:tcPr>
          <w:p w:rsidR="00EB4B32" w:rsidRPr="00EB4B32" w:rsidRDefault="00EB4B32" w:rsidP="003D5C84">
            <w:pPr>
              <w:rPr>
                <w:sz w:val="16"/>
                <w:szCs w:val="16"/>
              </w:rPr>
            </w:pPr>
            <w:r w:rsidRPr="00EB4B32">
              <w:rPr>
                <w:sz w:val="16"/>
                <w:szCs w:val="16"/>
              </w:rPr>
              <w:t>6</w:t>
            </w:r>
          </w:p>
        </w:tc>
        <w:tc>
          <w:tcPr>
            <w:tcW w:w="1418" w:type="dxa"/>
            <w:shd w:val="clear" w:color="auto" w:fill="auto"/>
            <w:vAlign w:val="center"/>
          </w:tcPr>
          <w:p w:rsidR="00EB4B32" w:rsidRPr="003F207D" w:rsidRDefault="00EB4B32"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B4B32" w:rsidRPr="003F207D" w:rsidRDefault="00EB4B32"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EB4B32" w:rsidRPr="003F207D" w:rsidRDefault="00EB4B32" w:rsidP="00D20D84">
            <w:pPr>
              <w:tabs>
                <w:tab w:val="clear" w:pos="1440"/>
              </w:tabs>
              <w:suppressAutoHyphens w:val="0"/>
              <w:jc w:val="left"/>
              <w:rPr>
                <w:sz w:val="16"/>
                <w:szCs w:val="16"/>
                <w:lang w:val="sr-Latn-CS" w:eastAsia="sr-Latn-CS"/>
              </w:rPr>
            </w:pPr>
          </w:p>
        </w:tc>
        <w:tc>
          <w:tcPr>
            <w:tcW w:w="993" w:type="dxa"/>
            <w:shd w:val="clear" w:color="auto" w:fill="auto"/>
            <w:vAlign w:val="center"/>
          </w:tcPr>
          <w:p w:rsidR="00EB4B32" w:rsidRPr="003F207D" w:rsidRDefault="00EB4B32"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EB4B32" w:rsidRPr="003F207D" w:rsidRDefault="00EB4B32" w:rsidP="00D20D84">
            <w:pPr>
              <w:tabs>
                <w:tab w:val="clear" w:pos="1440"/>
              </w:tabs>
              <w:suppressAutoHyphens w:val="0"/>
              <w:jc w:val="left"/>
              <w:rPr>
                <w:sz w:val="16"/>
                <w:szCs w:val="16"/>
                <w:lang w:val="sr-Latn-CS" w:eastAsia="sr-Latn-CS"/>
              </w:rPr>
            </w:pPr>
          </w:p>
        </w:tc>
        <w:tc>
          <w:tcPr>
            <w:tcW w:w="1927" w:type="dxa"/>
            <w:shd w:val="clear" w:color="auto" w:fill="auto"/>
            <w:vAlign w:val="center"/>
          </w:tcPr>
          <w:p w:rsidR="00EB4B32" w:rsidRPr="003F207D" w:rsidRDefault="00EB4B32" w:rsidP="00D20D84">
            <w:pPr>
              <w:tabs>
                <w:tab w:val="clear" w:pos="1440"/>
              </w:tabs>
              <w:suppressAutoHyphens w:val="0"/>
              <w:jc w:val="left"/>
              <w:rPr>
                <w:sz w:val="16"/>
                <w:szCs w:val="16"/>
                <w:lang w:val="sr-Latn-CS" w:eastAsia="sr-Latn-CS"/>
              </w:rPr>
            </w:pPr>
          </w:p>
        </w:tc>
      </w:tr>
      <w:tr w:rsidR="00F970A2" w:rsidRPr="003F207D" w:rsidTr="007F718B">
        <w:trPr>
          <w:trHeight w:val="497"/>
        </w:trPr>
        <w:tc>
          <w:tcPr>
            <w:tcW w:w="7726"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154B9A" w:rsidRPr="003F207D" w:rsidTr="007F718B">
        <w:trPr>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4</w:t>
            </w:r>
            <w:r w:rsidRPr="003F207D">
              <w:rPr>
                <w:b/>
                <w:bCs/>
                <w:sz w:val="16"/>
                <w:szCs w:val="16"/>
                <w:lang w:val="sr-Cyrl-CS" w:eastAsia="sr-Latn-CS"/>
              </w:rPr>
              <w:t xml:space="preserve"> - </w:t>
            </w:r>
            <w:r w:rsidRPr="003F207D">
              <w:rPr>
                <w:sz w:val="16"/>
                <w:szCs w:val="16"/>
              </w:rPr>
              <w:t xml:space="preserve">  </w:t>
            </w:r>
            <w:r>
              <w:t xml:space="preserve"> </w:t>
            </w:r>
            <w:r w:rsidR="007F718B">
              <w:t xml:space="preserve"> </w:t>
            </w:r>
            <w:r w:rsidR="007F718B" w:rsidRPr="007F718B">
              <w:rPr>
                <w:b/>
                <w:sz w:val="16"/>
                <w:szCs w:val="16"/>
              </w:rPr>
              <w:t>ХЕМИКАЛИЈЕ ЗА ПАТОЛОГИЈУ</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EB4B32" w:rsidRPr="00EB4B32" w:rsidTr="003D5C84">
        <w:trPr>
          <w:trHeight w:val="241"/>
        </w:trPr>
        <w:tc>
          <w:tcPr>
            <w:tcW w:w="492" w:type="dxa"/>
            <w:shd w:val="clear" w:color="auto" w:fill="auto"/>
            <w:vAlign w:val="center"/>
          </w:tcPr>
          <w:p w:rsidR="00EB4B32" w:rsidRPr="003F207D" w:rsidRDefault="00EB4B32" w:rsidP="00154B9A">
            <w:pPr>
              <w:tabs>
                <w:tab w:val="clear" w:pos="1440"/>
              </w:tabs>
              <w:suppressAutoHyphens w:val="0"/>
              <w:rPr>
                <w:bCs/>
                <w:sz w:val="16"/>
                <w:szCs w:val="16"/>
                <w:lang w:val="sr-Latn-CS" w:eastAsia="sr-Latn-CS"/>
              </w:rPr>
            </w:pPr>
            <w:r>
              <w:rPr>
                <w:bCs/>
                <w:sz w:val="16"/>
                <w:szCs w:val="16"/>
                <w:lang w:val="sr-Latn-CS" w:eastAsia="sr-Latn-CS"/>
              </w:rPr>
              <w:t>1</w:t>
            </w:r>
          </w:p>
        </w:tc>
        <w:tc>
          <w:tcPr>
            <w:tcW w:w="4394" w:type="dxa"/>
            <w:shd w:val="clear" w:color="auto" w:fill="auto"/>
            <w:vAlign w:val="bottom"/>
          </w:tcPr>
          <w:p w:rsidR="00EB4B32" w:rsidRPr="00EB4B32" w:rsidRDefault="00EB4B32">
            <w:pPr>
              <w:rPr>
                <w:noProof/>
                <w:color w:val="000000"/>
                <w:sz w:val="16"/>
                <w:szCs w:val="16"/>
                <w:lang w:val="sr-Cyrl-CS"/>
              </w:rPr>
            </w:pPr>
            <w:r>
              <w:rPr>
                <w:noProof/>
                <w:color w:val="000000"/>
                <w:sz w:val="16"/>
                <w:szCs w:val="16"/>
                <w:lang w:val="sr-Cyrl-CS"/>
              </w:rPr>
              <w:t>Хлорал</w:t>
            </w:r>
            <w:r w:rsidRPr="00EB4B32">
              <w:rPr>
                <w:noProof/>
                <w:color w:val="000000"/>
                <w:sz w:val="16"/>
                <w:szCs w:val="16"/>
                <w:lang w:val="sr-Cyrl-CS"/>
              </w:rPr>
              <w:t xml:space="preserve"> </w:t>
            </w:r>
            <w:r>
              <w:rPr>
                <w:noProof/>
                <w:color w:val="000000"/>
                <w:sz w:val="16"/>
                <w:szCs w:val="16"/>
                <w:lang w:val="sr-Cyrl-CS"/>
              </w:rPr>
              <w:t>хидрат</w:t>
            </w:r>
            <w:r w:rsidRPr="00EB4B32">
              <w:rPr>
                <w:noProof/>
                <w:color w:val="000000"/>
                <w:sz w:val="16"/>
                <w:szCs w:val="16"/>
                <w:lang w:val="sr-Cyrl-CS"/>
              </w:rPr>
              <w:t xml:space="preserve"> </w:t>
            </w:r>
          </w:p>
        </w:tc>
        <w:tc>
          <w:tcPr>
            <w:tcW w:w="994" w:type="dxa"/>
            <w:shd w:val="clear" w:color="auto" w:fill="auto"/>
            <w:vAlign w:val="bottom"/>
          </w:tcPr>
          <w:p w:rsidR="00EB4B32" w:rsidRPr="00EB4B32" w:rsidRDefault="00EB4B32">
            <w:pPr>
              <w:jc w:val="center"/>
              <w:rPr>
                <w:noProof/>
                <w:color w:val="000000"/>
                <w:sz w:val="16"/>
                <w:szCs w:val="16"/>
                <w:lang w:val="sr-Cyrl-CS"/>
              </w:rPr>
            </w:pPr>
            <w:r>
              <w:rPr>
                <w:noProof/>
                <w:color w:val="000000"/>
                <w:sz w:val="16"/>
                <w:szCs w:val="16"/>
                <w:lang w:val="sr-Cyrl-CS"/>
              </w:rPr>
              <w:t>гр</w:t>
            </w:r>
          </w:p>
        </w:tc>
        <w:tc>
          <w:tcPr>
            <w:tcW w:w="1846" w:type="dxa"/>
            <w:shd w:val="clear" w:color="auto" w:fill="auto"/>
            <w:vAlign w:val="bottom"/>
          </w:tcPr>
          <w:p w:rsidR="00EB4B32" w:rsidRPr="00EB4B32" w:rsidRDefault="00EB4B32">
            <w:pPr>
              <w:jc w:val="center"/>
              <w:rPr>
                <w:noProof/>
                <w:color w:val="000000"/>
                <w:sz w:val="16"/>
                <w:szCs w:val="16"/>
                <w:lang w:val="sr-Cyrl-CS"/>
              </w:rPr>
            </w:pPr>
            <w:r w:rsidRPr="00EB4B32">
              <w:rPr>
                <w:noProof/>
                <w:color w:val="000000"/>
                <w:sz w:val="16"/>
                <w:szCs w:val="16"/>
                <w:lang w:val="sr-Cyrl-CS"/>
              </w:rPr>
              <w:t>4.000</w:t>
            </w:r>
          </w:p>
        </w:tc>
        <w:tc>
          <w:tcPr>
            <w:tcW w:w="1418"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154B9A">
            <w:pPr>
              <w:tabs>
                <w:tab w:val="clear" w:pos="1440"/>
              </w:tabs>
              <w:suppressAutoHyphens w:val="0"/>
              <w:rPr>
                <w:bCs/>
                <w:noProof/>
                <w:sz w:val="16"/>
                <w:szCs w:val="16"/>
                <w:lang w:val="sr-Cyrl-CS" w:eastAsia="sr-Latn-CS"/>
              </w:rPr>
            </w:pPr>
            <w:r w:rsidRPr="00EB4B32">
              <w:rPr>
                <w:bCs/>
                <w:noProof/>
                <w:sz w:val="16"/>
                <w:szCs w:val="16"/>
                <w:lang w:val="sr-Cyrl-CS" w:eastAsia="sr-Latn-CS"/>
              </w:rPr>
              <w:t>2</w:t>
            </w:r>
          </w:p>
        </w:tc>
        <w:tc>
          <w:tcPr>
            <w:tcW w:w="4394" w:type="dxa"/>
            <w:shd w:val="clear" w:color="auto" w:fill="auto"/>
            <w:vAlign w:val="bottom"/>
          </w:tcPr>
          <w:p w:rsidR="00EB4B32" w:rsidRPr="00EB4B32" w:rsidRDefault="00EB4B32">
            <w:pPr>
              <w:rPr>
                <w:noProof/>
                <w:color w:val="000000"/>
                <w:sz w:val="16"/>
                <w:szCs w:val="16"/>
                <w:lang w:val="sr-Cyrl-CS"/>
              </w:rPr>
            </w:pPr>
            <w:r>
              <w:rPr>
                <w:noProof/>
                <w:color w:val="000000"/>
                <w:sz w:val="16"/>
                <w:szCs w:val="16"/>
                <w:lang w:val="sr-Cyrl-CS"/>
              </w:rPr>
              <w:t>Калијум</w:t>
            </w:r>
            <w:r w:rsidRPr="00EB4B32">
              <w:rPr>
                <w:noProof/>
                <w:color w:val="000000"/>
                <w:sz w:val="16"/>
                <w:szCs w:val="16"/>
                <w:lang w:val="sr-Cyrl-CS"/>
              </w:rPr>
              <w:t xml:space="preserve"> </w:t>
            </w:r>
            <w:r>
              <w:rPr>
                <w:noProof/>
                <w:color w:val="000000"/>
                <w:sz w:val="16"/>
                <w:szCs w:val="16"/>
                <w:lang w:val="sr-Cyrl-CS"/>
              </w:rPr>
              <w:t>алуминијум</w:t>
            </w:r>
            <w:r w:rsidRPr="00EB4B32">
              <w:rPr>
                <w:noProof/>
                <w:color w:val="000000"/>
                <w:sz w:val="16"/>
                <w:szCs w:val="16"/>
                <w:lang w:val="sr-Cyrl-CS"/>
              </w:rPr>
              <w:t xml:space="preserve"> </w:t>
            </w:r>
            <w:r>
              <w:rPr>
                <w:noProof/>
                <w:color w:val="000000"/>
                <w:sz w:val="16"/>
                <w:szCs w:val="16"/>
                <w:lang w:val="sr-Cyrl-CS"/>
              </w:rPr>
              <w:t>сулфат</w:t>
            </w:r>
          </w:p>
        </w:tc>
        <w:tc>
          <w:tcPr>
            <w:tcW w:w="994" w:type="dxa"/>
            <w:shd w:val="clear" w:color="auto" w:fill="auto"/>
            <w:vAlign w:val="bottom"/>
          </w:tcPr>
          <w:p w:rsidR="00EB4B32" w:rsidRPr="00EB4B32" w:rsidRDefault="00EB4B32">
            <w:pPr>
              <w:jc w:val="center"/>
              <w:rPr>
                <w:noProof/>
                <w:color w:val="000000"/>
                <w:sz w:val="16"/>
                <w:szCs w:val="16"/>
                <w:lang w:val="sr-Cyrl-CS"/>
              </w:rPr>
            </w:pPr>
            <w:r>
              <w:rPr>
                <w:noProof/>
                <w:color w:val="000000"/>
                <w:sz w:val="16"/>
                <w:szCs w:val="16"/>
                <w:lang w:val="sr-Cyrl-CS"/>
              </w:rPr>
              <w:t>гр</w:t>
            </w:r>
          </w:p>
        </w:tc>
        <w:tc>
          <w:tcPr>
            <w:tcW w:w="1846" w:type="dxa"/>
            <w:shd w:val="clear" w:color="auto" w:fill="auto"/>
            <w:vAlign w:val="bottom"/>
          </w:tcPr>
          <w:p w:rsidR="00EB4B32" w:rsidRPr="00EB4B32" w:rsidRDefault="00EB4B32">
            <w:pPr>
              <w:jc w:val="center"/>
              <w:rPr>
                <w:noProof/>
                <w:color w:val="000000"/>
                <w:sz w:val="16"/>
                <w:szCs w:val="16"/>
                <w:lang w:val="sr-Cyrl-CS"/>
              </w:rPr>
            </w:pPr>
            <w:r w:rsidRPr="00EB4B32">
              <w:rPr>
                <w:noProof/>
                <w:color w:val="000000"/>
                <w:sz w:val="16"/>
                <w:szCs w:val="16"/>
                <w:lang w:val="sr-Cyrl-CS"/>
              </w:rPr>
              <w:t>4.000</w:t>
            </w:r>
          </w:p>
        </w:tc>
        <w:tc>
          <w:tcPr>
            <w:tcW w:w="1418"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154B9A">
            <w:pPr>
              <w:tabs>
                <w:tab w:val="clear" w:pos="1440"/>
              </w:tabs>
              <w:suppressAutoHyphens w:val="0"/>
              <w:rPr>
                <w:bCs/>
                <w:noProof/>
                <w:sz w:val="16"/>
                <w:szCs w:val="16"/>
                <w:lang w:val="sr-Cyrl-CS" w:eastAsia="sr-Latn-CS"/>
              </w:rPr>
            </w:pPr>
            <w:r w:rsidRPr="00EB4B32">
              <w:rPr>
                <w:bCs/>
                <w:noProof/>
                <w:sz w:val="16"/>
                <w:szCs w:val="16"/>
                <w:lang w:val="sr-Cyrl-CS" w:eastAsia="sr-Latn-CS"/>
              </w:rPr>
              <w:t>3</w:t>
            </w:r>
          </w:p>
        </w:tc>
        <w:tc>
          <w:tcPr>
            <w:tcW w:w="4394" w:type="dxa"/>
            <w:shd w:val="clear" w:color="auto" w:fill="auto"/>
            <w:vAlign w:val="bottom"/>
          </w:tcPr>
          <w:p w:rsidR="00EB4B32" w:rsidRPr="00EB4B32" w:rsidRDefault="00EB4B32">
            <w:pPr>
              <w:rPr>
                <w:noProof/>
                <w:sz w:val="16"/>
                <w:szCs w:val="16"/>
                <w:lang w:val="sr-Cyrl-CS"/>
              </w:rPr>
            </w:pPr>
            <w:r>
              <w:rPr>
                <w:noProof/>
                <w:sz w:val="16"/>
                <w:szCs w:val="16"/>
                <w:lang w:val="sr-Cyrl-CS"/>
              </w:rPr>
              <w:t>Формалин</w:t>
            </w:r>
            <w:r w:rsidRPr="00EB4B32">
              <w:rPr>
                <w:noProof/>
                <w:sz w:val="16"/>
                <w:szCs w:val="16"/>
                <w:lang w:val="sr-Cyrl-CS"/>
              </w:rPr>
              <w:t xml:space="preserve"> 37%</w:t>
            </w:r>
          </w:p>
        </w:tc>
        <w:tc>
          <w:tcPr>
            <w:tcW w:w="994" w:type="dxa"/>
            <w:shd w:val="clear" w:color="auto" w:fill="auto"/>
            <w:vAlign w:val="bottom"/>
          </w:tcPr>
          <w:p w:rsidR="00EB4B32" w:rsidRPr="00EB4B32" w:rsidRDefault="00EB4B32">
            <w:pPr>
              <w:jc w:val="center"/>
              <w:rPr>
                <w:noProof/>
                <w:sz w:val="16"/>
                <w:szCs w:val="16"/>
                <w:lang w:val="sr-Cyrl-CS"/>
              </w:rPr>
            </w:pPr>
            <w:r>
              <w:rPr>
                <w:noProof/>
                <w:sz w:val="16"/>
                <w:szCs w:val="16"/>
                <w:lang w:val="sr-Cyrl-CS"/>
              </w:rPr>
              <w:t>мл</w:t>
            </w:r>
          </w:p>
        </w:tc>
        <w:tc>
          <w:tcPr>
            <w:tcW w:w="1846" w:type="dxa"/>
            <w:shd w:val="clear" w:color="auto" w:fill="auto"/>
            <w:vAlign w:val="bottom"/>
          </w:tcPr>
          <w:p w:rsidR="00EB4B32" w:rsidRPr="00EB4B32" w:rsidRDefault="00EB4B32">
            <w:pPr>
              <w:jc w:val="center"/>
              <w:rPr>
                <w:noProof/>
                <w:sz w:val="16"/>
                <w:szCs w:val="16"/>
                <w:lang w:val="sr-Cyrl-CS"/>
              </w:rPr>
            </w:pPr>
            <w:r w:rsidRPr="00EB4B32">
              <w:rPr>
                <w:noProof/>
                <w:sz w:val="16"/>
                <w:szCs w:val="16"/>
                <w:lang w:val="sr-Cyrl-CS"/>
              </w:rPr>
              <w:t>20.000</w:t>
            </w:r>
          </w:p>
        </w:tc>
        <w:tc>
          <w:tcPr>
            <w:tcW w:w="1418"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r>
      <w:tr w:rsidR="00EB4B32" w:rsidRPr="00EB4B32" w:rsidTr="003D5C84">
        <w:trPr>
          <w:trHeight w:val="241"/>
        </w:trPr>
        <w:tc>
          <w:tcPr>
            <w:tcW w:w="492" w:type="dxa"/>
            <w:shd w:val="clear" w:color="auto" w:fill="auto"/>
            <w:vAlign w:val="center"/>
          </w:tcPr>
          <w:p w:rsidR="00EB4B32" w:rsidRPr="00EB4B32" w:rsidRDefault="00EB4B32" w:rsidP="00154B9A">
            <w:pPr>
              <w:tabs>
                <w:tab w:val="clear" w:pos="1440"/>
              </w:tabs>
              <w:suppressAutoHyphens w:val="0"/>
              <w:rPr>
                <w:bCs/>
                <w:noProof/>
                <w:sz w:val="16"/>
                <w:szCs w:val="16"/>
                <w:lang w:val="sr-Cyrl-CS" w:eastAsia="sr-Latn-CS"/>
              </w:rPr>
            </w:pPr>
            <w:r w:rsidRPr="00EB4B32">
              <w:rPr>
                <w:bCs/>
                <w:noProof/>
                <w:sz w:val="16"/>
                <w:szCs w:val="16"/>
                <w:lang w:val="sr-Cyrl-CS" w:eastAsia="sr-Latn-CS"/>
              </w:rPr>
              <w:t>4</w:t>
            </w:r>
          </w:p>
        </w:tc>
        <w:tc>
          <w:tcPr>
            <w:tcW w:w="4394" w:type="dxa"/>
            <w:shd w:val="clear" w:color="auto" w:fill="auto"/>
            <w:vAlign w:val="bottom"/>
          </w:tcPr>
          <w:p w:rsidR="00EB4B32" w:rsidRPr="00EB4B32" w:rsidRDefault="00EB4B32">
            <w:pPr>
              <w:rPr>
                <w:noProof/>
                <w:color w:val="000000"/>
                <w:sz w:val="16"/>
                <w:szCs w:val="16"/>
                <w:lang w:val="sr-Cyrl-CS"/>
              </w:rPr>
            </w:pPr>
            <w:r>
              <w:rPr>
                <w:noProof/>
                <w:color w:val="000000"/>
                <w:sz w:val="16"/>
                <w:szCs w:val="16"/>
                <w:lang w:val="sr-Cyrl-CS"/>
              </w:rPr>
              <w:t>Пуферске</w:t>
            </w:r>
            <w:r w:rsidRPr="00EB4B32">
              <w:rPr>
                <w:noProof/>
                <w:color w:val="000000"/>
                <w:sz w:val="16"/>
                <w:szCs w:val="16"/>
                <w:lang w:val="sr-Cyrl-CS"/>
              </w:rPr>
              <w:t xml:space="preserve"> </w:t>
            </w:r>
            <w:r>
              <w:rPr>
                <w:noProof/>
                <w:color w:val="000000"/>
                <w:sz w:val="16"/>
                <w:szCs w:val="16"/>
                <w:lang w:val="sr-Cyrl-CS"/>
              </w:rPr>
              <w:t>таблете</w:t>
            </w:r>
            <w:r w:rsidRPr="00EB4B32">
              <w:rPr>
                <w:noProof/>
                <w:color w:val="000000"/>
                <w:sz w:val="16"/>
                <w:szCs w:val="16"/>
                <w:lang w:val="sr-Cyrl-CS"/>
              </w:rPr>
              <w:t xml:space="preserve"> </w:t>
            </w:r>
            <w:r>
              <w:rPr>
                <w:noProof/>
                <w:color w:val="000000"/>
                <w:sz w:val="16"/>
                <w:szCs w:val="16"/>
                <w:lang w:val="sr-Cyrl-CS"/>
              </w:rPr>
              <w:t>пх</w:t>
            </w:r>
            <w:r w:rsidRPr="00EB4B32">
              <w:rPr>
                <w:noProof/>
                <w:color w:val="000000"/>
                <w:sz w:val="16"/>
                <w:szCs w:val="16"/>
                <w:lang w:val="sr-Cyrl-CS"/>
              </w:rPr>
              <w:t xml:space="preserve"> 6</w:t>
            </w:r>
          </w:p>
        </w:tc>
        <w:tc>
          <w:tcPr>
            <w:tcW w:w="994" w:type="dxa"/>
            <w:shd w:val="clear" w:color="auto" w:fill="auto"/>
            <w:vAlign w:val="bottom"/>
          </w:tcPr>
          <w:p w:rsidR="00EB4B32" w:rsidRPr="00EB4B32" w:rsidRDefault="00EB4B32">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EB4B32" w:rsidRPr="00EB4B32" w:rsidRDefault="00EB4B32">
            <w:pPr>
              <w:jc w:val="center"/>
              <w:rPr>
                <w:noProof/>
                <w:color w:val="000000"/>
                <w:sz w:val="16"/>
                <w:szCs w:val="16"/>
                <w:lang w:val="sr-Cyrl-CS"/>
              </w:rPr>
            </w:pPr>
            <w:r w:rsidRPr="00EB4B32">
              <w:rPr>
                <w:noProof/>
                <w:color w:val="000000"/>
                <w:sz w:val="16"/>
                <w:szCs w:val="16"/>
                <w:lang w:val="sr-Cyrl-CS"/>
              </w:rPr>
              <w:t>100</w:t>
            </w:r>
          </w:p>
        </w:tc>
        <w:tc>
          <w:tcPr>
            <w:tcW w:w="1418"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EB4B32" w:rsidRPr="00EB4B32" w:rsidRDefault="00EB4B32" w:rsidP="00F970A2">
            <w:pPr>
              <w:tabs>
                <w:tab w:val="clear" w:pos="1440"/>
              </w:tabs>
              <w:suppressAutoHyphens w:val="0"/>
              <w:jc w:val="center"/>
              <w:rPr>
                <w:bCs/>
                <w:noProof/>
                <w:sz w:val="16"/>
                <w:szCs w:val="16"/>
                <w:lang w:val="sr-Cyrl-CS" w:eastAsia="sr-Latn-CS"/>
              </w:rPr>
            </w:pPr>
          </w:p>
        </w:tc>
      </w:tr>
      <w:tr w:rsidR="00EB4B32" w:rsidRPr="003F207D" w:rsidTr="003D5C84">
        <w:trPr>
          <w:trHeight w:val="241"/>
        </w:trPr>
        <w:tc>
          <w:tcPr>
            <w:tcW w:w="492" w:type="dxa"/>
            <w:shd w:val="clear" w:color="auto" w:fill="auto"/>
            <w:vAlign w:val="center"/>
          </w:tcPr>
          <w:p w:rsidR="00EB4B32" w:rsidRPr="00EB4B32" w:rsidRDefault="00EB4B32" w:rsidP="00154B9A">
            <w:pPr>
              <w:tabs>
                <w:tab w:val="clear" w:pos="1440"/>
              </w:tabs>
              <w:suppressAutoHyphens w:val="0"/>
              <w:rPr>
                <w:bCs/>
                <w:noProof/>
                <w:sz w:val="16"/>
                <w:szCs w:val="16"/>
                <w:lang w:val="sr-Cyrl-CS" w:eastAsia="sr-Latn-CS"/>
              </w:rPr>
            </w:pPr>
            <w:r w:rsidRPr="00EB4B32">
              <w:rPr>
                <w:bCs/>
                <w:noProof/>
                <w:sz w:val="16"/>
                <w:szCs w:val="16"/>
                <w:lang w:val="sr-Cyrl-CS" w:eastAsia="sr-Latn-CS"/>
              </w:rPr>
              <w:t>5</w:t>
            </w:r>
          </w:p>
        </w:tc>
        <w:tc>
          <w:tcPr>
            <w:tcW w:w="4394" w:type="dxa"/>
            <w:shd w:val="clear" w:color="auto" w:fill="auto"/>
            <w:vAlign w:val="bottom"/>
          </w:tcPr>
          <w:p w:rsidR="00EB4B32" w:rsidRPr="00EB4B32" w:rsidRDefault="00EB4B32">
            <w:pPr>
              <w:rPr>
                <w:color w:val="000000"/>
                <w:sz w:val="16"/>
                <w:szCs w:val="16"/>
                <w:lang w:val="sr-Cyrl-CS"/>
              </w:rPr>
            </w:pPr>
            <w:r>
              <w:rPr>
                <w:noProof/>
                <w:color w:val="000000"/>
                <w:sz w:val="16"/>
                <w:szCs w:val="16"/>
                <w:lang w:val="sr-Cyrl-CS"/>
              </w:rPr>
              <w:t>хематотоксин</w:t>
            </w:r>
            <w:r w:rsidRPr="00EB4B32">
              <w:rPr>
                <w:noProof/>
                <w:color w:val="000000"/>
                <w:sz w:val="16"/>
                <w:szCs w:val="16"/>
                <w:lang w:val="sr-Cyrl-CS"/>
              </w:rPr>
              <w:t xml:space="preserve"> </w:t>
            </w:r>
            <w:r>
              <w:rPr>
                <w:noProof/>
                <w:color w:val="000000"/>
                <w:sz w:val="16"/>
                <w:szCs w:val="16"/>
                <w:lang w:val="sr-Cyrl-CS"/>
              </w:rPr>
              <w:t>у</w:t>
            </w:r>
            <w:r w:rsidRPr="00EB4B32">
              <w:rPr>
                <w:noProof/>
                <w:color w:val="000000"/>
                <w:sz w:val="16"/>
                <w:szCs w:val="16"/>
                <w:lang w:val="sr-Cyrl-CS"/>
              </w:rPr>
              <w:t xml:space="preserve"> </w:t>
            </w:r>
            <w:r>
              <w:rPr>
                <w:noProof/>
                <w:color w:val="000000"/>
                <w:sz w:val="16"/>
                <w:szCs w:val="16"/>
                <w:lang w:val="sr-Cyrl-CS"/>
              </w:rPr>
              <w:t>праху</w:t>
            </w:r>
          </w:p>
        </w:tc>
        <w:tc>
          <w:tcPr>
            <w:tcW w:w="994" w:type="dxa"/>
            <w:shd w:val="clear" w:color="auto" w:fill="auto"/>
            <w:vAlign w:val="bottom"/>
          </w:tcPr>
          <w:p w:rsidR="00EB4B32" w:rsidRPr="00EB4B32" w:rsidRDefault="00EB4B32">
            <w:pPr>
              <w:jc w:val="center"/>
              <w:rPr>
                <w:color w:val="000000"/>
                <w:sz w:val="16"/>
                <w:szCs w:val="16"/>
              </w:rPr>
            </w:pPr>
            <w:r w:rsidRPr="00EB4B32">
              <w:rPr>
                <w:color w:val="000000"/>
                <w:sz w:val="16"/>
                <w:szCs w:val="16"/>
              </w:rPr>
              <w:t>gr</w:t>
            </w:r>
          </w:p>
        </w:tc>
        <w:tc>
          <w:tcPr>
            <w:tcW w:w="1846" w:type="dxa"/>
            <w:shd w:val="clear" w:color="auto" w:fill="auto"/>
            <w:vAlign w:val="bottom"/>
          </w:tcPr>
          <w:p w:rsidR="00EB4B32" w:rsidRPr="00EB4B32" w:rsidRDefault="00EB4B32">
            <w:pPr>
              <w:jc w:val="center"/>
              <w:rPr>
                <w:color w:val="000000"/>
                <w:sz w:val="16"/>
                <w:szCs w:val="16"/>
              </w:rPr>
            </w:pPr>
            <w:r w:rsidRPr="00EB4B32">
              <w:rPr>
                <w:color w:val="000000"/>
                <w:sz w:val="16"/>
                <w:szCs w:val="16"/>
              </w:rPr>
              <w:t>100</w:t>
            </w:r>
          </w:p>
        </w:tc>
        <w:tc>
          <w:tcPr>
            <w:tcW w:w="1418"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r>
      <w:tr w:rsidR="00EB4B32" w:rsidRPr="003F207D" w:rsidTr="003D5C84">
        <w:trPr>
          <w:trHeight w:val="241"/>
        </w:trPr>
        <w:tc>
          <w:tcPr>
            <w:tcW w:w="492" w:type="dxa"/>
            <w:shd w:val="clear" w:color="auto" w:fill="auto"/>
            <w:vAlign w:val="center"/>
          </w:tcPr>
          <w:p w:rsidR="00EB4B32" w:rsidRDefault="00EB4B32" w:rsidP="00154B9A">
            <w:pPr>
              <w:tabs>
                <w:tab w:val="clear" w:pos="1440"/>
              </w:tabs>
              <w:suppressAutoHyphens w:val="0"/>
              <w:rPr>
                <w:bCs/>
                <w:sz w:val="16"/>
                <w:szCs w:val="16"/>
                <w:lang w:val="sr-Latn-CS" w:eastAsia="sr-Latn-CS"/>
              </w:rPr>
            </w:pPr>
            <w:r>
              <w:rPr>
                <w:bCs/>
                <w:sz w:val="16"/>
                <w:szCs w:val="16"/>
                <w:lang w:val="sr-Latn-CS" w:eastAsia="sr-Latn-CS"/>
              </w:rPr>
              <w:t>6</w:t>
            </w:r>
          </w:p>
        </w:tc>
        <w:tc>
          <w:tcPr>
            <w:tcW w:w="4394" w:type="dxa"/>
            <w:shd w:val="clear" w:color="auto" w:fill="auto"/>
            <w:vAlign w:val="bottom"/>
          </w:tcPr>
          <w:p w:rsidR="00EB4B32" w:rsidRPr="00EB4B32" w:rsidRDefault="00EB4B32">
            <w:pPr>
              <w:rPr>
                <w:color w:val="000000"/>
                <w:sz w:val="16"/>
                <w:szCs w:val="16"/>
              </w:rPr>
            </w:pPr>
            <w:r w:rsidRPr="00EB4B32">
              <w:rPr>
                <w:color w:val="000000"/>
                <w:sz w:val="16"/>
                <w:szCs w:val="16"/>
              </w:rPr>
              <w:t>giemsa</w:t>
            </w:r>
          </w:p>
        </w:tc>
        <w:tc>
          <w:tcPr>
            <w:tcW w:w="994" w:type="dxa"/>
            <w:shd w:val="clear" w:color="auto" w:fill="auto"/>
            <w:vAlign w:val="bottom"/>
          </w:tcPr>
          <w:p w:rsidR="00EB4B32" w:rsidRPr="00EB4B32" w:rsidRDefault="00EB4B32">
            <w:pPr>
              <w:jc w:val="center"/>
              <w:rPr>
                <w:color w:val="000000"/>
                <w:sz w:val="16"/>
                <w:szCs w:val="16"/>
              </w:rPr>
            </w:pPr>
            <w:r w:rsidRPr="00EB4B32">
              <w:rPr>
                <w:color w:val="000000"/>
                <w:sz w:val="16"/>
                <w:szCs w:val="16"/>
              </w:rPr>
              <w:t>ml</w:t>
            </w:r>
          </w:p>
        </w:tc>
        <w:tc>
          <w:tcPr>
            <w:tcW w:w="1846" w:type="dxa"/>
            <w:shd w:val="clear" w:color="auto" w:fill="auto"/>
            <w:vAlign w:val="bottom"/>
          </w:tcPr>
          <w:p w:rsidR="00EB4B32" w:rsidRPr="00EB4B32" w:rsidRDefault="00EB4B32">
            <w:pPr>
              <w:jc w:val="center"/>
              <w:rPr>
                <w:color w:val="000000"/>
                <w:sz w:val="16"/>
                <w:szCs w:val="16"/>
              </w:rPr>
            </w:pPr>
            <w:r w:rsidRPr="00EB4B32">
              <w:rPr>
                <w:color w:val="000000"/>
                <w:sz w:val="16"/>
                <w:szCs w:val="16"/>
              </w:rPr>
              <w:t>5.000</w:t>
            </w:r>
          </w:p>
        </w:tc>
        <w:tc>
          <w:tcPr>
            <w:tcW w:w="1418"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r>
      <w:tr w:rsidR="00EB4B32" w:rsidRPr="003F207D" w:rsidTr="003D5C84">
        <w:trPr>
          <w:trHeight w:val="241"/>
        </w:trPr>
        <w:tc>
          <w:tcPr>
            <w:tcW w:w="492" w:type="dxa"/>
            <w:shd w:val="clear" w:color="auto" w:fill="auto"/>
            <w:vAlign w:val="center"/>
          </w:tcPr>
          <w:p w:rsidR="00EB4B32" w:rsidRDefault="00EB4B32" w:rsidP="00154B9A">
            <w:pPr>
              <w:tabs>
                <w:tab w:val="clear" w:pos="1440"/>
              </w:tabs>
              <w:suppressAutoHyphens w:val="0"/>
              <w:rPr>
                <w:bCs/>
                <w:sz w:val="16"/>
                <w:szCs w:val="16"/>
                <w:lang w:val="sr-Latn-CS" w:eastAsia="sr-Latn-CS"/>
              </w:rPr>
            </w:pPr>
            <w:r>
              <w:rPr>
                <w:bCs/>
                <w:sz w:val="16"/>
                <w:szCs w:val="16"/>
                <w:lang w:val="sr-Latn-CS" w:eastAsia="sr-Latn-CS"/>
              </w:rPr>
              <w:t>7</w:t>
            </w:r>
          </w:p>
        </w:tc>
        <w:tc>
          <w:tcPr>
            <w:tcW w:w="4394" w:type="dxa"/>
            <w:shd w:val="clear" w:color="auto" w:fill="auto"/>
            <w:vAlign w:val="bottom"/>
          </w:tcPr>
          <w:p w:rsidR="00EB4B32" w:rsidRPr="00EB4B32" w:rsidRDefault="00EB4B32">
            <w:pPr>
              <w:rPr>
                <w:color w:val="000000"/>
                <w:sz w:val="16"/>
                <w:szCs w:val="16"/>
              </w:rPr>
            </w:pPr>
            <w:r w:rsidRPr="00EB4B32">
              <w:rPr>
                <w:color w:val="000000"/>
                <w:sz w:val="16"/>
                <w:szCs w:val="16"/>
              </w:rPr>
              <w:t>eozin</w:t>
            </w:r>
          </w:p>
        </w:tc>
        <w:tc>
          <w:tcPr>
            <w:tcW w:w="994" w:type="dxa"/>
            <w:shd w:val="clear" w:color="auto" w:fill="auto"/>
            <w:vAlign w:val="bottom"/>
          </w:tcPr>
          <w:p w:rsidR="00EB4B32" w:rsidRPr="00EB4B32" w:rsidRDefault="00EB4B32">
            <w:pPr>
              <w:jc w:val="center"/>
              <w:rPr>
                <w:color w:val="000000"/>
                <w:sz w:val="16"/>
                <w:szCs w:val="16"/>
              </w:rPr>
            </w:pPr>
            <w:r w:rsidRPr="00EB4B32">
              <w:rPr>
                <w:color w:val="000000"/>
                <w:sz w:val="16"/>
                <w:szCs w:val="16"/>
              </w:rPr>
              <w:t>gr</w:t>
            </w:r>
          </w:p>
        </w:tc>
        <w:tc>
          <w:tcPr>
            <w:tcW w:w="1846" w:type="dxa"/>
            <w:shd w:val="clear" w:color="auto" w:fill="auto"/>
            <w:vAlign w:val="bottom"/>
          </w:tcPr>
          <w:p w:rsidR="00EB4B32" w:rsidRPr="00EB4B32" w:rsidRDefault="00EB4B32">
            <w:pPr>
              <w:jc w:val="center"/>
              <w:rPr>
                <w:color w:val="000000"/>
                <w:sz w:val="16"/>
                <w:szCs w:val="16"/>
              </w:rPr>
            </w:pPr>
            <w:r w:rsidRPr="00EB4B32">
              <w:rPr>
                <w:color w:val="000000"/>
                <w:sz w:val="16"/>
                <w:szCs w:val="16"/>
              </w:rPr>
              <w:t>300</w:t>
            </w:r>
          </w:p>
        </w:tc>
        <w:tc>
          <w:tcPr>
            <w:tcW w:w="1418"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r>
      <w:tr w:rsidR="00154B9A" w:rsidRPr="003F207D" w:rsidTr="007F718B">
        <w:trPr>
          <w:trHeight w:val="241"/>
        </w:trPr>
        <w:tc>
          <w:tcPr>
            <w:tcW w:w="7726" w:type="dxa"/>
            <w:gridSpan w:val="4"/>
            <w:shd w:val="clear" w:color="auto" w:fill="auto"/>
            <w:vAlign w:val="center"/>
          </w:tcPr>
          <w:p w:rsidR="00154B9A" w:rsidRPr="003F207D" w:rsidRDefault="00154B9A" w:rsidP="00154B9A">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154B9A" w:rsidRPr="003F207D" w:rsidTr="007F718B">
        <w:trPr>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5</w:t>
            </w:r>
            <w:r w:rsidRPr="003F207D">
              <w:rPr>
                <w:b/>
                <w:bCs/>
                <w:sz w:val="16"/>
                <w:szCs w:val="16"/>
                <w:lang w:val="sr-Cyrl-CS" w:eastAsia="sr-Latn-CS"/>
              </w:rPr>
              <w:t xml:space="preserve"> - </w:t>
            </w:r>
            <w:r w:rsidRPr="003F207D">
              <w:rPr>
                <w:sz w:val="16"/>
                <w:szCs w:val="16"/>
              </w:rPr>
              <w:t xml:space="preserve">  </w:t>
            </w:r>
            <w:r>
              <w:t xml:space="preserve"> </w:t>
            </w:r>
            <w:r w:rsidR="007F718B" w:rsidRPr="007F718B">
              <w:rPr>
                <w:b/>
                <w:sz w:val="16"/>
                <w:szCs w:val="16"/>
              </w:rPr>
              <w:t xml:space="preserve"> КАЛУПИ ПАРАФИНСКИ</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EB4B32" w:rsidRPr="003F207D" w:rsidTr="003D5C84">
        <w:trPr>
          <w:trHeight w:val="241"/>
        </w:trPr>
        <w:tc>
          <w:tcPr>
            <w:tcW w:w="492" w:type="dxa"/>
            <w:shd w:val="clear" w:color="auto" w:fill="auto"/>
            <w:vAlign w:val="center"/>
          </w:tcPr>
          <w:p w:rsidR="00EB4B32" w:rsidRPr="00CF7EDC" w:rsidRDefault="00EB4B32"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EB4B32" w:rsidRPr="003D5C84" w:rsidRDefault="003D5C84">
            <w:pPr>
              <w:rPr>
                <w:noProof/>
                <w:color w:val="000000"/>
                <w:sz w:val="16"/>
                <w:szCs w:val="16"/>
                <w:lang w:val="sr-Cyrl-CS"/>
              </w:rPr>
            </w:pPr>
            <w:r w:rsidRPr="003D5C84">
              <w:rPr>
                <w:noProof/>
                <w:color w:val="000000"/>
                <w:sz w:val="16"/>
                <w:szCs w:val="16"/>
                <w:lang w:val="sr-Cyrl-CS"/>
              </w:rPr>
              <w:t>Калуп</w:t>
            </w:r>
            <w:r w:rsidR="00EB4B32" w:rsidRPr="003D5C84">
              <w:rPr>
                <w:noProof/>
                <w:color w:val="000000"/>
                <w:sz w:val="16"/>
                <w:szCs w:val="16"/>
                <w:lang w:val="sr-Cyrl-CS"/>
              </w:rPr>
              <w:t xml:space="preserve"> </w:t>
            </w:r>
            <w:r w:rsidRPr="003D5C84">
              <w:rPr>
                <w:noProof/>
                <w:color w:val="000000"/>
                <w:sz w:val="16"/>
                <w:szCs w:val="16"/>
                <w:lang w:val="sr-Cyrl-CS"/>
              </w:rPr>
              <w:t>парафински</w:t>
            </w:r>
            <w:r w:rsidR="00EB4B32" w:rsidRPr="003D5C84">
              <w:rPr>
                <w:noProof/>
                <w:color w:val="000000"/>
                <w:sz w:val="16"/>
                <w:szCs w:val="16"/>
                <w:lang w:val="sr-Cyrl-CS"/>
              </w:rPr>
              <w:t xml:space="preserve"> </w:t>
            </w:r>
            <w:r w:rsidRPr="003D5C84">
              <w:rPr>
                <w:noProof/>
                <w:color w:val="000000"/>
                <w:sz w:val="16"/>
                <w:szCs w:val="16"/>
                <w:lang w:val="sr-Cyrl-CS"/>
              </w:rPr>
              <w:t>са</w:t>
            </w:r>
            <w:r w:rsidR="00EB4B32" w:rsidRPr="003D5C84">
              <w:rPr>
                <w:noProof/>
                <w:color w:val="000000"/>
                <w:sz w:val="16"/>
                <w:szCs w:val="16"/>
                <w:lang w:val="sr-Cyrl-CS"/>
              </w:rPr>
              <w:t xml:space="preserve"> </w:t>
            </w:r>
            <w:r w:rsidRPr="003D5C84">
              <w:rPr>
                <w:noProof/>
                <w:color w:val="000000"/>
                <w:sz w:val="16"/>
                <w:szCs w:val="16"/>
                <w:lang w:val="sr-Cyrl-CS"/>
              </w:rPr>
              <w:t>одвојеним</w:t>
            </w:r>
            <w:r w:rsidR="00EB4B32" w:rsidRPr="003D5C84">
              <w:rPr>
                <w:noProof/>
                <w:color w:val="000000"/>
                <w:sz w:val="16"/>
                <w:szCs w:val="16"/>
                <w:lang w:val="sr-Cyrl-CS"/>
              </w:rPr>
              <w:t xml:space="preserve"> </w:t>
            </w:r>
            <w:r w:rsidRPr="003D5C84">
              <w:rPr>
                <w:noProof/>
                <w:color w:val="000000"/>
                <w:sz w:val="16"/>
                <w:szCs w:val="16"/>
                <w:lang w:val="sr-Cyrl-CS"/>
              </w:rPr>
              <w:t>поклопцем</w:t>
            </w:r>
          </w:p>
        </w:tc>
        <w:tc>
          <w:tcPr>
            <w:tcW w:w="994" w:type="dxa"/>
            <w:shd w:val="clear" w:color="auto" w:fill="auto"/>
            <w:vAlign w:val="bottom"/>
          </w:tcPr>
          <w:p w:rsidR="00EB4B32"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EB4B32" w:rsidRPr="003D5C84" w:rsidRDefault="00EB4B32">
            <w:pPr>
              <w:jc w:val="center"/>
              <w:rPr>
                <w:color w:val="000000"/>
                <w:sz w:val="16"/>
                <w:szCs w:val="16"/>
                <w:lang w:val="sr-Cyrl-CS"/>
              </w:rPr>
            </w:pPr>
            <w:r w:rsidRPr="003D5C84">
              <w:rPr>
                <w:noProof/>
                <w:color w:val="000000"/>
                <w:sz w:val="16"/>
                <w:szCs w:val="16"/>
                <w:lang w:val="sr-Cyrl-CS"/>
              </w:rPr>
              <w:t>35.000</w:t>
            </w:r>
          </w:p>
        </w:tc>
        <w:tc>
          <w:tcPr>
            <w:tcW w:w="1418"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EB4B32" w:rsidRPr="003F207D" w:rsidRDefault="00EB4B32"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7726" w:type="dxa"/>
            <w:gridSpan w:val="4"/>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CF7EDC">
              <w:rPr>
                <w:bCs/>
                <w:sz w:val="16"/>
                <w:szCs w:val="16"/>
                <w:lang w:val="sr-Cyrl-CS" w:eastAsia="sr-Latn-CS"/>
              </w:rPr>
              <w:t>Укупно</w:t>
            </w:r>
          </w:p>
        </w:tc>
        <w:tc>
          <w:tcPr>
            <w:tcW w:w="141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492"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CF7EDC" w:rsidRPr="00CF7EDC" w:rsidRDefault="00CF7EDC" w:rsidP="00CF7EDC">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Pr>
                <w:b/>
                <w:bCs/>
                <w:sz w:val="16"/>
                <w:szCs w:val="16"/>
                <w:lang w:val="sr-Latn-CS" w:eastAsia="sr-Latn-CS"/>
              </w:rPr>
              <w:t>6</w:t>
            </w:r>
            <w:r w:rsidRPr="003F207D">
              <w:rPr>
                <w:b/>
                <w:bCs/>
                <w:sz w:val="16"/>
                <w:szCs w:val="16"/>
                <w:lang w:val="sr-Cyrl-CS" w:eastAsia="sr-Latn-CS"/>
              </w:rPr>
              <w:t xml:space="preserve">- </w:t>
            </w:r>
            <w:r w:rsidR="007F718B" w:rsidRPr="007F718B">
              <w:rPr>
                <w:b/>
                <w:sz w:val="16"/>
                <w:szCs w:val="16"/>
                <w:lang w:val="sr-Cyrl-RS" w:eastAsia="en-US"/>
              </w:rPr>
              <w:t xml:space="preserve"> КИТОВИ ЗА СПЕЦИЈАЛНА БОЈЕЊА</w:t>
            </w:r>
          </w:p>
        </w:tc>
        <w:tc>
          <w:tcPr>
            <w:tcW w:w="99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F207D" w:rsidTr="003D5C84">
        <w:trPr>
          <w:trHeight w:val="241"/>
        </w:trPr>
        <w:tc>
          <w:tcPr>
            <w:tcW w:w="492" w:type="dxa"/>
            <w:shd w:val="clear" w:color="auto" w:fill="auto"/>
            <w:vAlign w:val="center"/>
          </w:tcPr>
          <w:p w:rsidR="003D5C84" w:rsidRPr="00CF7EDC" w:rsidRDefault="003D5C84"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PERLS- za prikazivanje feri gvožđa</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154B9A">
            <w:pPr>
              <w:tabs>
                <w:tab w:val="clear" w:pos="1440"/>
              </w:tabs>
              <w:suppressAutoHyphens w:val="0"/>
              <w:rPr>
                <w:bCs/>
                <w:sz w:val="16"/>
                <w:szCs w:val="16"/>
                <w:lang w:val="sr-Latn-CS" w:eastAsia="sr-Latn-CS"/>
              </w:rPr>
            </w:pPr>
            <w:r>
              <w:rPr>
                <w:bCs/>
                <w:sz w:val="16"/>
                <w:szCs w:val="16"/>
                <w:lang w:val="sr-Latn-CS" w:eastAsia="sr-Latn-CS"/>
              </w:rPr>
              <w:t>2</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Masson fontana - za prikaz melanina</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154B9A">
            <w:pPr>
              <w:tabs>
                <w:tab w:val="clear" w:pos="1440"/>
              </w:tabs>
              <w:suppressAutoHyphens w:val="0"/>
              <w:rPr>
                <w:bCs/>
                <w:sz w:val="16"/>
                <w:szCs w:val="16"/>
                <w:lang w:val="sr-Latn-CS" w:eastAsia="sr-Latn-CS"/>
              </w:rPr>
            </w:pPr>
            <w:r>
              <w:rPr>
                <w:bCs/>
                <w:sz w:val="16"/>
                <w:szCs w:val="16"/>
                <w:lang w:val="sr-Latn-CS" w:eastAsia="sr-Latn-CS"/>
              </w:rPr>
              <w:t>3</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sudan</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154B9A">
            <w:pPr>
              <w:tabs>
                <w:tab w:val="clear" w:pos="1440"/>
              </w:tabs>
              <w:suppressAutoHyphens w:val="0"/>
              <w:rPr>
                <w:bCs/>
                <w:sz w:val="16"/>
                <w:szCs w:val="16"/>
                <w:lang w:val="sr-Latn-CS" w:eastAsia="sr-Latn-CS"/>
              </w:rPr>
            </w:pPr>
            <w:r>
              <w:rPr>
                <w:bCs/>
                <w:sz w:val="16"/>
                <w:szCs w:val="16"/>
                <w:lang w:val="sr-Latn-CS" w:eastAsia="sr-Latn-CS"/>
              </w:rPr>
              <w:t>4</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Masson tri chromno</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7726" w:type="dxa"/>
            <w:gridSpan w:val="4"/>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r>
      <w:tr w:rsidR="00CF7EDC" w:rsidRPr="003F207D" w:rsidTr="007F718B">
        <w:trPr>
          <w:trHeight w:val="241"/>
        </w:trPr>
        <w:tc>
          <w:tcPr>
            <w:tcW w:w="492"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CF7EDC" w:rsidRPr="00CF7EDC" w:rsidRDefault="00CF7EDC" w:rsidP="00967DE0">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sidR="00967DE0">
              <w:rPr>
                <w:b/>
                <w:bCs/>
                <w:sz w:val="16"/>
                <w:szCs w:val="16"/>
                <w:lang w:val="sr-Latn-CS" w:eastAsia="sr-Latn-CS"/>
              </w:rPr>
              <w:t>7</w:t>
            </w:r>
            <w:r w:rsidRPr="003F207D">
              <w:rPr>
                <w:b/>
                <w:bCs/>
                <w:sz w:val="16"/>
                <w:szCs w:val="16"/>
                <w:lang w:val="sr-Cyrl-CS" w:eastAsia="sr-Latn-CS"/>
              </w:rPr>
              <w:t xml:space="preserve"> </w:t>
            </w:r>
            <w:r w:rsidRPr="003F207D">
              <w:rPr>
                <w:sz w:val="16"/>
                <w:szCs w:val="16"/>
              </w:rPr>
              <w:t xml:space="preserve"> </w:t>
            </w:r>
            <w:r w:rsidR="00967DE0">
              <w:rPr>
                <w:sz w:val="16"/>
                <w:szCs w:val="16"/>
              </w:rPr>
              <w:t>-</w:t>
            </w:r>
            <w:r>
              <w:t xml:space="preserve"> </w:t>
            </w:r>
            <w:r w:rsidR="007F718B">
              <w:rPr>
                <w:sz w:val="16"/>
                <w:szCs w:val="16"/>
                <w:lang w:val="sr-Cyrl-RS" w:eastAsia="en-US"/>
              </w:rPr>
              <w:t xml:space="preserve"> </w:t>
            </w:r>
            <w:r w:rsidR="007F718B" w:rsidRPr="007F718B">
              <w:rPr>
                <w:b/>
                <w:sz w:val="16"/>
                <w:szCs w:val="16"/>
                <w:lang w:val="sr-Cyrl-RS" w:eastAsia="en-US"/>
              </w:rPr>
              <w:t>КСИЛОЛ ЗА ХИСТОЛОГИЈУ</w:t>
            </w:r>
          </w:p>
        </w:tc>
        <w:tc>
          <w:tcPr>
            <w:tcW w:w="99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F207D" w:rsidTr="003D5C84">
        <w:trPr>
          <w:trHeight w:val="241"/>
        </w:trPr>
        <w:tc>
          <w:tcPr>
            <w:tcW w:w="492" w:type="dxa"/>
            <w:shd w:val="clear" w:color="auto" w:fill="auto"/>
            <w:vAlign w:val="center"/>
          </w:tcPr>
          <w:p w:rsidR="003D5C84" w:rsidRPr="00CF7EDC" w:rsidRDefault="003D5C84" w:rsidP="00CF7EDC">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Ксилол</w:t>
            </w:r>
            <w:r w:rsidRPr="003D5C84">
              <w:rPr>
                <w:noProof/>
                <w:color w:val="000000"/>
                <w:sz w:val="16"/>
                <w:szCs w:val="16"/>
                <w:lang w:val="sr-Cyrl-CS"/>
              </w:rPr>
              <w:t xml:space="preserve"> </w:t>
            </w:r>
            <w:r>
              <w:rPr>
                <w:noProof/>
                <w:color w:val="000000"/>
                <w:sz w:val="16"/>
                <w:szCs w:val="16"/>
                <w:lang w:val="sr-Cyrl-CS"/>
              </w:rPr>
              <w:t>за</w:t>
            </w:r>
            <w:r w:rsidRPr="003D5C84">
              <w:rPr>
                <w:noProof/>
                <w:color w:val="000000"/>
                <w:sz w:val="16"/>
                <w:szCs w:val="16"/>
                <w:lang w:val="sr-Cyrl-CS"/>
              </w:rPr>
              <w:t xml:space="preserve"> </w:t>
            </w:r>
            <w:r>
              <w:rPr>
                <w:noProof/>
                <w:color w:val="000000"/>
                <w:sz w:val="16"/>
                <w:szCs w:val="16"/>
                <w:lang w:val="sr-Cyrl-CS"/>
              </w:rPr>
              <w:t>хистологију</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лит</w:t>
            </w:r>
          </w:p>
        </w:tc>
        <w:tc>
          <w:tcPr>
            <w:tcW w:w="1846" w:type="dxa"/>
            <w:shd w:val="clear" w:color="auto" w:fill="auto"/>
            <w:vAlign w:val="bottom"/>
          </w:tcPr>
          <w:p w:rsidR="003D5C84" w:rsidRPr="003D5C84" w:rsidRDefault="003D5C84">
            <w:pPr>
              <w:jc w:val="center"/>
              <w:rPr>
                <w:color w:val="000000"/>
                <w:sz w:val="16"/>
                <w:szCs w:val="16"/>
                <w:lang w:val="sr-Cyrl-CS"/>
              </w:rPr>
            </w:pPr>
            <w:r w:rsidRPr="003D5C84">
              <w:rPr>
                <w:noProof/>
                <w:color w:val="000000"/>
                <w:sz w:val="16"/>
                <w:szCs w:val="16"/>
                <w:lang w:val="sr-Cyrl-CS"/>
              </w:rPr>
              <w:t>600</w:t>
            </w:r>
          </w:p>
        </w:tc>
        <w:tc>
          <w:tcPr>
            <w:tcW w:w="1418"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CF7EDC">
            <w:pPr>
              <w:tabs>
                <w:tab w:val="clear" w:pos="1440"/>
              </w:tabs>
              <w:suppressAutoHyphens w:val="0"/>
              <w:jc w:val="center"/>
              <w:rPr>
                <w:bCs/>
                <w:sz w:val="16"/>
                <w:szCs w:val="16"/>
                <w:lang w:val="sr-Latn-CS" w:eastAsia="sr-Latn-CS"/>
              </w:rPr>
            </w:pPr>
          </w:p>
        </w:tc>
      </w:tr>
      <w:tr w:rsidR="00967DE0" w:rsidRPr="003F207D" w:rsidTr="007F718B">
        <w:trPr>
          <w:trHeight w:val="241"/>
        </w:trPr>
        <w:tc>
          <w:tcPr>
            <w:tcW w:w="7726" w:type="dxa"/>
            <w:gridSpan w:val="4"/>
            <w:shd w:val="clear" w:color="auto" w:fill="auto"/>
            <w:vAlign w:val="center"/>
          </w:tcPr>
          <w:p w:rsidR="00967DE0" w:rsidRPr="003F207D" w:rsidRDefault="00967DE0" w:rsidP="00967DE0">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993"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c>
          <w:tcPr>
            <w:tcW w:w="1927" w:type="dxa"/>
            <w:shd w:val="clear" w:color="auto" w:fill="auto"/>
            <w:vAlign w:val="center"/>
          </w:tcPr>
          <w:p w:rsidR="00967DE0" w:rsidRPr="003F207D" w:rsidRDefault="00967DE0" w:rsidP="00967DE0">
            <w:pPr>
              <w:tabs>
                <w:tab w:val="clear" w:pos="1440"/>
              </w:tabs>
              <w:suppressAutoHyphens w:val="0"/>
              <w:jc w:val="center"/>
              <w:rPr>
                <w:bCs/>
                <w:sz w:val="16"/>
                <w:szCs w:val="16"/>
                <w:lang w:val="sr-Latn-CS" w:eastAsia="sr-Latn-CS"/>
              </w:rPr>
            </w:pPr>
          </w:p>
        </w:tc>
      </w:tr>
      <w:tr w:rsidR="00967DE0" w:rsidRPr="003F207D" w:rsidTr="007F718B">
        <w:trPr>
          <w:trHeight w:val="241"/>
        </w:trPr>
        <w:tc>
          <w:tcPr>
            <w:tcW w:w="492"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967DE0" w:rsidRPr="00CF7EDC" w:rsidRDefault="00967DE0" w:rsidP="00967DE0">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Pr>
                <w:b/>
                <w:bCs/>
                <w:sz w:val="16"/>
                <w:szCs w:val="16"/>
                <w:lang w:val="sr-Cyrl-CS" w:eastAsia="sr-Latn-CS"/>
              </w:rPr>
              <w:t>8</w:t>
            </w:r>
            <w:r w:rsidRPr="003F207D">
              <w:rPr>
                <w:b/>
                <w:bCs/>
                <w:sz w:val="16"/>
                <w:szCs w:val="16"/>
                <w:lang w:val="sr-Cyrl-CS" w:eastAsia="sr-Latn-CS"/>
              </w:rPr>
              <w:t xml:space="preserve"> </w:t>
            </w:r>
            <w:r w:rsidRPr="003F207D">
              <w:rPr>
                <w:sz w:val="16"/>
                <w:szCs w:val="16"/>
              </w:rPr>
              <w:t xml:space="preserve"> </w:t>
            </w:r>
            <w:r>
              <w:rPr>
                <w:sz w:val="16"/>
                <w:szCs w:val="16"/>
              </w:rPr>
              <w:t>-</w:t>
            </w:r>
            <w:r w:rsidR="007F718B">
              <w:rPr>
                <w:sz w:val="16"/>
                <w:szCs w:val="16"/>
                <w:lang w:val="sr-Cyrl-CS" w:eastAsia="en-US"/>
              </w:rPr>
              <w:t xml:space="preserve"> </w:t>
            </w:r>
            <w:r w:rsidR="007F718B" w:rsidRPr="007F718B">
              <w:rPr>
                <w:b/>
                <w:sz w:val="16"/>
                <w:szCs w:val="16"/>
                <w:lang w:val="sr-Cyrl-CS" w:eastAsia="en-US"/>
              </w:rPr>
              <w:t>ЛАБОРАТОРИЈСКО СТАКЛО ЗА ПАТОЛОГИЈУ</w:t>
            </w:r>
          </w:p>
        </w:tc>
        <w:tc>
          <w:tcPr>
            <w:tcW w:w="99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967DE0" w:rsidRPr="003F207D" w:rsidRDefault="00967DE0" w:rsidP="00967DE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D5C84" w:rsidTr="003D5C84">
        <w:trPr>
          <w:trHeight w:val="241"/>
        </w:trPr>
        <w:tc>
          <w:tcPr>
            <w:tcW w:w="492" w:type="dxa"/>
            <w:shd w:val="clear" w:color="auto" w:fill="auto"/>
            <w:vAlign w:val="center"/>
          </w:tcPr>
          <w:p w:rsidR="003D5C84" w:rsidRPr="00967DE0" w:rsidRDefault="003D5C84" w:rsidP="00967DE0">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Мензура градуисана 50мл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2</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Мензура градуисана 100мл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3</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Мензура градуисана 250мл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4</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Мензура градуисана 500мл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5</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Мензура градуисана 1000мл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2</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6</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Кивете стаклене усправне</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20</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7</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Ерленмyер, градуисани, широко грло, без шлифа 2000мл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lastRenderedPageBreak/>
              <w:t>8</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Ерленмyер, градуисани, широко грло, без шлифа 1000мл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9</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Стаклена чаша, градуисана 250мл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967DE0">
            <w:pPr>
              <w:tabs>
                <w:tab w:val="clear" w:pos="1440"/>
              </w:tabs>
              <w:suppressAutoHyphens w:val="0"/>
              <w:jc w:val="center"/>
              <w:rPr>
                <w:bCs/>
                <w:noProof/>
                <w:sz w:val="16"/>
                <w:szCs w:val="16"/>
                <w:lang w:val="sr-Cyrl-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967DE0">
            <w:pPr>
              <w:tabs>
                <w:tab w:val="clear" w:pos="1440"/>
              </w:tabs>
              <w:suppressAutoHyphens w:val="0"/>
              <w:rPr>
                <w:bCs/>
                <w:noProof/>
                <w:sz w:val="16"/>
                <w:szCs w:val="16"/>
                <w:lang w:val="sr-Cyrl-CS" w:eastAsia="sr-Latn-CS"/>
              </w:rPr>
            </w:pPr>
            <w:r w:rsidRPr="003D5C84">
              <w:rPr>
                <w:bCs/>
                <w:noProof/>
                <w:sz w:val="16"/>
                <w:szCs w:val="16"/>
                <w:lang w:val="sr-Cyrl-CS" w:eastAsia="sr-Latn-CS"/>
              </w:rPr>
              <w:t>10</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Стаклена чаша, градуисана 500мл</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4</w:t>
            </w:r>
          </w:p>
        </w:tc>
        <w:tc>
          <w:tcPr>
            <w:tcW w:w="1418"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967DE0">
            <w:pPr>
              <w:tabs>
                <w:tab w:val="clear" w:pos="1440"/>
              </w:tabs>
              <w:suppressAutoHyphens w:val="0"/>
              <w:jc w:val="center"/>
              <w:rPr>
                <w:bCs/>
                <w:sz w:val="16"/>
                <w:szCs w:val="16"/>
                <w:lang w:val="sr-Latn-CS" w:eastAsia="sr-Latn-CS"/>
              </w:rPr>
            </w:pPr>
          </w:p>
        </w:tc>
      </w:tr>
      <w:tr w:rsidR="00134A9D" w:rsidRPr="003F207D" w:rsidTr="007F718B">
        <w:trPr>
          <w:trHeight w:val="241"/>
        </w:trPr>
        <w:tc>
          <w:tcPr>
            <w:tcW w:w="7726" w:type="dxa"/>
            <w:gridSpan w:val="4"/>
            <w:shd w:val="clear" w:color="auto" w:fill="auto"/>
            <w:vAlign w:val="center"/>
          </w:tcPr>
          <w:p w:rsidR="00134A9D" w:rsidRPr="003F207D" w:rsidRDefault="00134A9D" w:rsidP="00134A9D">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jc w:val="center"/>
              <w:rPr>
                <w:bCs/>
                <w:sz w:val="16"/>
                <w:szCs w:val="16"/>
                <w:lang w:val="sr-Latn-CS" w:eastAsia="sr-Latn-CS"/>
              </w:rPr>
            </w:pPr>
          </w:p>
        </w:tc>
      </w:tr>
      <w:tr w:rsidR="00134A9D" w:rsidRPr="003F207D" w:rsidTr="007F718B">
        <w:trPr>
          <w:trHeight w:val="241"/>
        </w:trPr>
        <w:tc>
          <w:tcPr>
            <w:tcW w:w="492" w:type="dxa"/>
            <w:vMerge w:val="restart"/>
            <w:shd w:val="clear" w:color="auto" w:fill="F2F2F2"/>
            <w:vAlign w:val="center"/>
            <w:hideMark/>
          </w:tcPr>
          <w:p w:rsidR="00134A9D" w:rsidRPr="003F207D" w:rsidRDefault="00134A9D" w:rsidP="00134A9D">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134A9D" w:rsidRPr="003F207D" w:rsidRDefault="00134A9D" w:rsidP="00134A9D">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9</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i/>
                <w:iCs/>
                <w:sz w:val="16"/>
                <w:szCs w:val="16"/>
                <w:lang w:val="sr-Cyrl-RS"/>
              </w:rPr>
              <w:t xml:space="preserve"> </w:t>
            </w:r>
            <w:r w:rsidR="007F718B">
              <w:rPr>
                <w:sz w:val="16"/>
                <w:szCs w:val="16"/>
                <w:lang w:val="sr-Cyrl-RS" w:eastAsia="en-US"/>
              </w:rPr>
              <w:t xml:space="preserve"> </w:t>
            </w:r>
            <w:r w:rsidR="007F718B" w:rsidRPr="007F718B">
              <w:rPr>
                <w:b/>
                <w:sz w:val="16"/>
                <w:szCs w:val="16"/>
                <w:lang w:val="sr-Cyrl-RS" w:eastAsia="en-US"/>
              </w:rPr>
              <w:t>ЛЕПАК КРИО И ЦИТОФИКС</w:t>
            </w:r>
          </w:p>
        </w:tc>
        <w:tc>
          <w:tcPr>
            <w:tcW w:w="99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134A9D" w:rsidRPr="003F207D" w:rsidRDefault="00134A9D" w:rsidP="00134A9D">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134A9D" w:rsidRPr="003F207D" w:rsidTr="007F718B">
        <w:trPr>
          <w:trHeight w:val="241"/>
        </w:trPr>
        <w:tc>
          <w:tcPr>
            <w:tcW w:w="492" w:type="dxa"/>
            <w:vMerge/>
            <w:shd w:val="clear" w:color="auto" w:fill="F2F2F2"/>
            <w:vAlign w:val="center"/>
          </w:tcPr>
          <w:p w:rsidR="00134A9D" w:rsidRPr="003F207D" w:rsidRDefault="00134A9D" w:rsidP="00134A9D">
            <w:pPr>
              <w:tabs>
                <w:tab w:val="clear" w:pos="1440"/>
              </w:tabs>
              <w:suppressAutoHyphens w:val="0"/>
              <w:rPr>
                <w:bCs/>
                <w:sz w:val="16"/>
                <w:szCs w:val="16"/>
                <w:lang w:val="sr-Latn-CS" w:eastAsia="sr-Latn-CS"/>
              </w:rPr>
            </w:pPr>
          </w:p>
        </w:tc>
        <w:tc>
          <w:tcPr>
            <w:tcW w:w="4394" w:type="dxa"/>
            <w:vMerge/>
            <w:shd w:val="clear" w:color="auto" w:fill="F2F2F2"/>
            <w:vAlign w:val="center"/>
          </w:tcPr>
          <w:p w:rsidR="00134A9D" w:rsidRPr="003F207D" w:rsidRDefault="00134A9D" w:rsidP="00134A9D">
            <w:pPr>
              <w:tabs>
                <w:tab w:val="clear" w:pos="1440"/>
              </w:tabs>
              <w:suppressAutoHyphens w:val="0"/>
              <w:jc w:val="center"/>
              <w:rPr>
                <w:b/>
                <w:bCs/>
                <w:sz w:val="16"/>
                <w:szCs w:val="16"/>
                <w:lang w:val="sr-Latn-CS" w:eastAsia="sr-Latn-CS"/>
              </w:rPr>
            </w:pPr>
          </w:p>
        </w:tc>
        <w:tc>
          <w:tcPr>
            <w:tcW w:w="99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846"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418"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993"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c>
          <w:tcPr>
            <w:tcW w:w="1927" w:type="dxa"/>
            <w:vMerge/>
            <w:shd w:val="clear" w:color="auto" w:fill="F2F2F2"/>
            <w:vAlign w:val="center"/>
          </w:tcPr>
          <w:p w:rsidR="00134A9D" w:rsidRPr="003F207D" w:rsidRDefault="00134A9D" w:rsidP="00134A9D">
            <w:pPr>
              <w:tabs>
                <w:tab w:val="clear" w:pos="1440"/>
              </w:tabs>
              <w:suppressAutoHyphens w:val="0"/>
              <w:jc w:val="center"/>
              <w:rPr>
                <w:bCs/>
                <w:sz w:val="16"/>
                <w:szCs w:val="16"/>
                <w:lang w:val="sr-Latn-CS" w:eastAsia="sr-Latn-CS"/>
              </w:rPr>
            </w:pPr>
          </w:p>
        </w:tc>
      </w:tr>
      <w:tr w:rsidR="00134A9D" w:rsidRPr="003F207D" w:rsidTr="007F718B">
        <w:trPr>
          <w:trHeight w:val="241"/>
        </w:trPr>
        <w:tc>
          <w:tcPr>
            <w:tcW w:w="492"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134A9D" w:rsidRPr="003F207D" w:rsidRDefault="00134A9D" w:rsidP="00134A9D">
            <w:pPr>
              <w:tabs>
                <w:tab w:val="clear" w:pos="1440"/>
              </w:tabs>
              <w:suppressAutoHyphens w:val="0"/>
              <w:jc w:val="left"/>
              <w:rPr>
                <w:bCs/>
                <w:sz w:val="16"/>
                <w:szCs w:val="16"/>
                <w:lang w:val="sr-Latn-CS" w:eastAsia="sr-Latn-CS"/>
              </w:rPr>
            </w:pPr>
          </w:p>
        </w:tc>
      </w:tr>
      <w:tr w:rsidR="003D5C84" w:rsidRPr="003D5C84" w:rsidTr="003D5C84">
        <w:trPr>
          <w:trHeight w:val="419"/>
        </w:trPr>
        <w:tc>
          <w:tcPr>
            <w:tcW w:w="492" w:type="dxa"/>
            <w:shd w:val="clear" w:color="auto" w:fill="auto"/>
            <w:vAlign w:val="center"/>
            <w:hideMark/>
          </w:tcPr>
          <w:p w:rsidR="003D5C84" w:rsidRPr="003F207D" w:rsidRDefault="003D5C84" w:rsidP="00134A9D">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bottom"/>
            <w:hideMark/>
          </w:tcPr>
          <w:p w:rsidR="003D5C84" w:rsidRPr="003D5C84" w:rsidRDefault="003D5C84">
            <w:pPr>
              <w:rPr>
                <w:noProof/>
                <w:color w:val="000000"/>
                <w:sz w:val="16"/>
                <w:szCs w:val="16"/>
                <w:lang w:val="sr-Cyrl-CS"/>
              </w:rPr>
            </w:pPr>
            <w:r>
              <w:rPr>
                <w:noProof/>
                <w:color w:val="000000"/>
                <w:sz w:val="16"/>
                <w:szCs w:val="16"/>
                <w:lang w:val="sr-Cyrl-CS"/>
              </w:rPr>
              <w:t>Лепак</w:t>
            </w:r>
            <w:r w:rsidRPr="003D5C84">
              <w:rPr>
                <w:noProof/>
                <w:color w:val="000000"/>
                <w:sz w:val="16"/>
                <w:szCs w:val="16"/>
                <w:lang w:val="sr-Cyrl-CS"/>
              </w:rPr>
              <w:t xml:space="preserve"> </w:t>
            </w:r>
            <w:r>
              <w:rPr>
                <w:noProof/>
                <w:color w:val="000000"/>
                <w:sz w:val="16"/>
                <w:szCs w:val="16"/>
                <w:lang w:val="sr-Cyrl-CS"/>
              </w:rPr>
              <w:t>крио</w:t>
            </w:r>
          </w:p>
        </w:tc>
        <w:tc>
          <w:tcPr>
            <w:tcW w:w="994" w:type="dxa"/>
            <w:shd w:val="clear" w:color="auto" w:fill="auto"/>
            <w:vAlign w:val="bottom"/>
            <w:hideMark/>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hideMark/>
          </w:tcPr>
          <w:p w:rsidR="003D5C84" w:rsidRPr="003D5C84" w:rsidRDefault="003D5C84">
            <w:pPr>
              <w:jc w:val="center"/>
              <w:rPr>
                <w:noProof/>
                <w:color w:val="000000"/>
                <w:sz w:val="16"/>
                <w:szCs w:val="16"/>
                <w:lang w:val="sr-Cyrl-CS"/>
              </w:rPr>
            </w:pPr>
            <w:r w:rsidRPr="003D5C84">
              <w:rPr>
                <w:noProof/>
                <w:color w:val="000000"/>
                <w:sz w:val="16"/>
                <w:szCs w:val="16"/>
                <w:lang w:val="sr-Cyrl-CS"/>
              </w:rPr>
              <w:t>10</w:t>
            </w:r>
          </w:p>
        </w:tc>
        <w:tc>
          <w:tcPr>
            <w:tcW w:w="1418" w:type="dxa"/>
            <w:shd w:val="clear" w:color="auto" w:fill="auto"/>
            <w:vAlign w:val="center"/>
            <w:hideMark/>
          </w:tcPr>
          <w:p w:rsidR="003D5C84" w:rsidRPr="003D5C84" w:rsidRDefault="003D5C84" w:rsidP="00134A9D">
            <w:pPr>
              <w:tabs>
                <w:tab w:val="clear" w:pos="1440"/>
              </w:tabs>
              <w:suppressAutoHyphens w:val="0"/>
              <w:spacing w:line="0" w:lineRule="atLeast"/>
              <w:jc w:val="center"/>
              <w:rPr>
                <w:bCs/>
                <w:noProof/>
                <w:color w:val="000000"/>
                <w:sz w:val="16"/>
                <w:szCs w:val="16"/>
                <w:lang w:val="sr-Cyrl-CS" w:eastAsia="sr-Latn-CS"/>
              </w:rPr>
            </w:pPr>
            <w:r w:rsidRPr="003D5C84">
              <w:rPr>
                <w:bCs/>
                <w:noProof/>
                <w:color w:val="000000"/>
                <w:sz w:val="16"/>
                <w:szCs w:val="16"/>
                <w:lang w:val="sr-Cyrl-CS" w:eastAsia="sr-Latn-CS"/>
              </w:rPr>
              <w:t> </w:t>
            </w:r>
          </w:p>
        </w:tc>
        <w:tc>
          <w:tcPr>
            <w:tcW w:w="1134" w:type="dxa"/>
            <w:shd w:val="clear" w:color="auto" w:fill="auto"/>
            <w:vAlign w:val="center"/>
            <w:hideMark/>
          </w:tcPr>
          <w:p w:rsidR="003D5C84" w:rsidRPr="003D5C84" w:rsidRDefault="003D5C84" w:rsidP="00134A9D">
            <w:pPr>
              <w:tabs>
                <w:tab w:val="clear" w:pos="1440"/>
              </w:tabs>
              <w:suppressAutoHyphens w:val="0"/>
              <w:spacing w:line="0" w:lineRule="atLeast"/>
              <w:jc w:val="left"/>
              <w:rPr>
                <w:noProof/>
                <w:sz w:val="16"/>
                <w:szCs w:val="16"/>
                <w:lang w:val="sr-Cyrl-CS" w:eastAsia="sr-Latn-CS"/>
              </w:rPr>
            </w:pPr>
            <w:r w:rsidRPr="003D5C84">
              <w:rPr>
                <w:noProof/>
                <w:sz w:val="16"/>
                <w:szCs w:val="16"/>
                <w:lang w:val="sr-Cyrl-CS" w:eastAsia="sr-Latn-CS"/>
              </w:rPr>
              <w:t> </w:t>
            </w:r>
          </w:p>
        </w:tc>
        <w:tc>
          <w:tcPr>
            <w:tcW w:w="1134" w:type="dxa"/>
            <w:shd w:val="clear" w:color="auto" w:fill="auto"/>
            <w:vAlign w:val="center"/>
            <w:hideMark/>
          </w:tcPr>
          <w:p w:rsidR="003D5C84" w:rsidRPr="003D5C84" w:rsidRDefault="003D5C84" w:rsidP="00134A9D">
            <w:pPr>
              <w:tabs>
                <w:tab w:val="clear" w:pos="1440"/>
              </w:tabs>
              <w:suppressAutoHyphens w:val="0"/>
              <w:spacing w:line="0" w:lineRule="atLeast"/>
              <w:jc w:val="left"/>
              <w:rPr>
                <w:noProof/>
                <w:sz w:val="16"/>
                <w:szCs w:val="16"/>
                <w:lang w:val="sr-Cyrl-CS" w:eastAsia="sr-Latn-CS"/>
              </w:rPr>
            </w:pPr>
            <w:r w:rsidRPr="003D5C84">
              <w:rPr>
                <w:noProof/>
                <w:sz w:val="16"/>
                <w:szCs w:val="16"/>
                <w:lang w:val="sr-Cyrl-CS" w:eastAsia="sr-Latn-CS"/>
              </w:rPr>
              <w:t> </w:t>
            </w:r>
          </w:p>
        </w:tc>
        <w:tc>
          <w:tcPr>
            <w:tcW w:w="993" w:type="dxa"/>
            <w:shd w:val="clear" w:color="auto" w:fill="auto"/>
            <w:vAlign w:val="center"/>
            <w:hideMark/>
          </w:tcPr>
          <w:p w:rsidR="003D5C84" w:rsidRPr="003D5C84" w:rsidRDefault="003D5C84" w:rsidP="00134A9D">
            <w:pPr>
              <w:tabs>
                <w:tab w:val="clear" w:pos="1440"/>
              </w:tabs>
              <w:suppressAutoHyphens w:val="0"/>
              <w:spacing w:line="0" w:lineRule="atLeast"/>
              <w:jc w:val="left"/>
              <w:rPr>
                <w:noProof/>
                <w:sz w:val="16"/>
                <w:szCs w:val="16"/>
                <w:lang w:val="sr-Cyrl-CS" w:eastAsia="sr-Latn-CS"/>
              </w:rPr>
            </w:pPr>
            <w:r w:rsidRPr="003D5C84">
              <w:rPr>
                <w:noProof/>
                <w:sz w:val="16"/>
                <w:szCs w:val="16"/>
                <w:lang w:val="sr-Cyrl-CS" w:eastAsia="sr-Latn-CS"/>
              </w:rPr>
              <w:t> </w:t>
            </w:r>
          </w:p>
        </w:tc>
        <w:tc>
          <w:tcPr>
            <w:tcW w:w="1134" w:type="dxa"/>
            <w:shd w:val="clear" w:color="auto" w:fill="auto"/>
            <w:vAlign w:val="center"/>
            <w:hideMark/>
          </w:tcPr>
          <w:p w:rsidR="003D5C84" w:rsidRPr="003D5C84" w:rsidRDefault="003D5C84" w:rsidP="00134A9D">
            <w:pPr>
              <w:tabs>
                <w:tab w:val="clear" w:pos="1440"/>
              </w:tabs>
              <w:suppressAutoHyphens w:val="0"/>
              <w:spacing w:line="0" w:lineRule="atLeast"/>
              <w:jc w:val="left"/>
              <w:rPr>
                <w:noProof/>
                <w:sz w:val="16"/>
                <w:szCs w:val="16"/>
                <w:lang w:val="sr-Cyrl-CS" w:eastAsia="sr-Latn-CS"/>
              </w:rPr>
            </w:pPr>
            <w:r w:rsidRPr="003D5C84">
              <w:rPr>
                <w:noProof/>
                <w:sz w:val="16"/>
                <w:szCs w:val="16"/>
                <w:lang w:val="sr-Cyrl-CS" w:eastAsia="sr-Latn-CS"/>
              </w:rPr>
              <w:t> </w:t>
            </w:r>
          </w:p>
        </w:tc>
        <w:tc>
          <w:tcPr>
            <w:tcW w:w="1927" w:type="dxa"/>
            <w:shd w:val="clear" w:color="auto" w:fill="auto"/>
            <w:vAlign w:val="center"/>
            <w:hideMark/>
          </w:tcPr>
          <w:p w:rsidR="003D5C84" w:rsidRPr="003D5C84" w:rsidRDefault="003D5C84" w:rsidP="00134A9D">
            <w:pPr>
              <w:tabs>
                <w:tab w:val="clear" w:pos="1440"/>
              </w:tabs>
              <w:suppressAutoHyphens w:val="0"/>
              <w:spacing w:line="0" w:lineRule="atLeast"/>
              <w:jc w:val="left"/>
              <w:rPr>
                <w:noProof/>
                <w:sz w:val="16"/>
                <w:szCs w:val="16"/>
                <w:lang w:val="sr-Cyrl-CS" w:eastAsia="sr-Latn-CS"/>
              </w:rPr>
            </w:pPr>
            <w:r w:rsidRPr="003D5C84">
              <w:rPr>
                <w:noProof/>
                <w:sz w:val="16"/>
                <w:szCs w:val="16"/>
                <w:lang w:val="sr-Cyrl-CS" w:eastAsia="sr-Latn-CS"/>
              </w:rPr>
              <w:t> </w:t>
            </w:r>
          </w:p>
        </w:tc>
      </w:tr>
      <w:tr w:rsidR="003D5C84" w:rsidRPr="003F207D" w:rsidTr="003D5C84">
        <w:trPr>
          <w:trHeight w:val="419"/>
        </w:trPr>
        <w:tc>
          <w:tcPr>
            <w:tcW w:w="492" w:type="dxa"/>
            <w:shd w:val="clear" w:color="auto" w:fill="auto"/>
            <w:vAlign w:val="center"/>
          </w:tcPr>
          <w:p w:rsidR="003D5C84" w:rsidRPr="003D5C84" w:rsidRDefault="003D5C84" w:rsidP="00134A9D">
            <w:pPr>
              <w:tabs>
                <w:tab w:val="clear" w:pos="1440"/>
              </w:tabs>
              <w:suppressAutoHyphens w:val="0"/>
              <w:spacing w:line="0" w:lineRule="atLeast"/>
              <w:jc w:val="center"/>
              <w:rPr>
                <w:bCs/>
                <w:noProof/>
                <w:color w:val="000000"/>
                <w:sz w:val="16"/>
                <w:szCs w:val="16"/>
                <w:lang w:val="sr-Cyrl-CS" w:eastAsia="sr-Latn-CS"/>
              </w:rPr>
            </w:pPr>
            <w:r w:rsidRPr="003D5C84">
              <w:rPr>
                <w:bCs/>
                <w:noProof/>
                <w:color w:val="000000"/>
                <w:sz w:val="16"/>
                <w:szCs w:val="16"/>
                <w:lang w:val="sr-Cyrl-CS" w:eastAsia="sr-Latn-CS"/>
              </w:rPr>
              <w:t>2</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Цитофикс</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color w:val="000000"/>
                <w:sz w:val="16"/>
                <w:szCs w:val="16"/>
                <w:lang w:val="sr-Cyrl-CS"/>
              </w:rPr>
            </w:pPr>
            <w:r w:rsidRPr="003D5C84">
              <w:rPr>
                <w:noProof/>
                <w:color w:val="000000"/>
                <w:sz w:val="16"/>
                <w:szCs w:val="16"/>
                <w:lang w:val="sr-Cyrl-CS"/>
              </w:rPr>
              <w:t>5</w:t>
            </w:r>
          </w:p>
        </w:tc>
        <w:tc>
          <w:tcPr>
            <w:tcW w:w="1418" w:type="dxa"/>
            <w:shd w:val="clear" w:color="auto" w:fill="auto"/>
            <w:vAlign w:val="center"/>
          </w:tcPr>
          <w:p w:rsidR="003D5C84" w:rsidRPr="003F207D" w:rsidRDefault="003D5C84" w:rsidP="00134A9D">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3D5C84" w:rsidRPr="003F207D" w:rsidRDefault="003D5C84"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3D5C84" w:rsidRPr="003F207D" w:rsidRDefault="003D5C84" w:rsidP="00134A9D">
            <w:pPr>
              <w:tabs>
                <w:tab w:val="clear" w:pos="1440"/>
              </w:tabs>
              <w:suppressAutoHyphens w:val="0"/>
              <w:spacing w:line="0" w:lineRule="atLeast"/>
              <w:jc w:val="left"/>
              <w:rPr>
                <w:sz w:val="16"/>
                <w:szCs w:val="16"/>
                <w:lang w:val="sr-Latn-CS" w:eastAsia="sr-Latn-CS"/>
              </w:rPr>
            </w:pPr>
          </w:p>
        </w:tc>
        <w:tc>
          <w:tcPr>
            <w:tcW w:w="993" w:type="dxa"/>
            <w:shd w:val="clear" w:color="auto" w:fill="auto"/>
            <w:vAlign w:val="center"/>
          </w:tcPr>
          <w:p w:rsidR="003D5C84" w:rsidRPr="003F207D" w:rsidRDefault="003D5C84" w:rsidP="00134A9D">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3D5C84" w:rsidRPr="003F207D" w:rsidRDefault="003D5C84" w:rsidP="00134A9D">
            <w:pPr>
              <w:tabs>
                <w:tab w:val="clear" w:pos="1440"/>
              </w:tabs>
              <w:suppressAutoHyphens w:val="0"/>
              <w:spacing w:line="0" w:lineRule="atLeast"/>
              <w:jc w:val="left"/>
              <w:rPr>
                <w:sz w:val="16"/>
                <w:szCs w:val="16"/>
                <w:lang w:val="sr-Latn-CS" w:eastAsia="sr-Latn-CS"/>
              </w:rPr>
            </w:pPr>
          </w:p>
        </w:tc>
        <w:tc>
          <w:tcPr>
            <w:tcW w:w="1927" w:type="dxa"/>
            <w:shd w:val="clear" w:color="auto" w:fill="auto"/>
            <w:vAlign w:val="center"/>
          </w:tcPr>
          <w:p w:rsidR="003D5C84" w:rsidRPr="003F207D" w:rsidRDefault="003D5C84" w:rsidP="00134A9D">
            <w:pPr>
              <w:tabs>
                <w:tab w:val="clear" w:pos="1440"/>
              </w:tabs>
              <w:suppressAutoHyphens w:val="0"/>
              <w:spacing w:line="0" w:lineRule="atLeast"/>
              <w:jc w:val="left"/>
              <w:rPr>
                <w:sz w:val="16"/>
                <w:szCs w:val="16"/>
                <w:lang w:val="sr-Latn-CS" w:eastAsia="sr-Latn-CS"/>
              </w:rPr>
            </w:pPr>
          </w:p>
        </w:tc>
      </w:tr>
      <w:tr w:rsidR="00134A9D" w:rsidRPr="003F207D" w:rsidTr="007F718B">
        <w:trPr>
          <w:trHeight w:val="410"/>
        </w:trPr>
        <w:tc>
          <w:tcPr>
            <w:tcW w:w="7726" w:type="dxa"/>
            <w:gridSpan w:val="4"/>
            <w:shd w:val="clear" w:color="auto" w:fill="auto"/>
            <w:vAlign w:val="center"/>
          </w:tcPr>
          <w:p w:rsidR="00134A9D" w:rsidRPr="003F207D" w:rsidRDefault="00134A9D" w:rsidP="00134A9D">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134A9D" w:rsidRPr="003F207D" w:rsidRDefault="00134A9D" w:rsidP="00134A9D">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993"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134"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c>
          <w:tcPr>
            <w:tcW w:w="1927" w:type="dxa"/>
            <w:shd w:val="clear" w:color="auto" w:fill="auto"/>
            <w:vAlign w:val="center"/>
          </w:tcPr>
          <w:p w:rsidR="00134A9D" w:rsidRPr="003F207D" w:rsidRDefault="00134A9D" w:rsidP="00134A9D">
            <w:pPr>
              <w:tabs>
                <w:tab w:val="clear" w:pos="1440"/>
              </w:tabs>
              <w:suppressAutoHyphens w:val="0"/>
              <w:jc w:val="left"/>
              <w:rPr>
                <w:sz w:val="16"/>
                <w:szCs w:val="16"/>
                <w:lang w:val="sr-Latn-CS" w:eastAsia="sr-Latn-CS"/>
              </w:rPr>
            </w:pPr>
          </w:p>
        </w:tc>
      </w:tr>
      <w:tr w:rsidR="006D2B8C" w:rsidRPr="003F207D" w:rsidTr="007F718B">
        <w:trPr>
          <w:trHeight w:val="241"/>
        </w:trPr>
        <w:tc>
          <w:tcPr>
            <w:tcW w:w="492" w:type="dxa"/>
            <w:shd w:val="clear" w:color="auto" w:fill="F2F2F2"/>
            <w:vAlign w:val="center"/>
          </w:tcPr>
          <w:p w:rsidR="006D2B8C" w:rsidRPr="003F207D" w:rsidRDefault="006D2B8C" w:rsidP="006D2B8C">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D2B8C" w:rsidRPr="00527045" w:rsidRDefault="006D2B8C" w:rsidP="006D2B8C">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10</w:t>
            </w:r>
            <w:r w:rsidRPr="00527045">
              <w:rPr>
                <w:b/>
                <w:bCs/>
                <w:noProof/>
                <w:sz w:val="16"/>
                <w:szCs w:val="16"/>
                <w:lang w:val="sr-Cyrl-CS" w:eastAsia="sr-Latn-CS"/>
              </w:rPr>
              <w:t xml:space="preserve"> - </w:t>
            </w:r>
            <w:r>
              <w:t xml:space="preserve"> </w:t>
            </w:r>
            <w:r w:rsidR="007F718B" w:rsidRPr="007F718B">
              <w:rPr>
                <w:b/>
                <w:sz w:val="16"/>
                <w:szCs w:val="16"/>
                <w:lang w:val="sr-Cyrl-RS" w:eastAsia="en-US"/>
              </w:rPr>
              <w:t xml:space="preserve"> ПАРАФИН ГРАНУЛЕ</w:t>
            </w:r>
          </w:p>
        </w:tc>
        <w:tc>
          <w:tcPr>
            <w:tcW w:w="99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D5C84" w:rsidTr="003D5C84">
        <w:trPr>
          <w:trHeight w:val="241"/>
        </w:trPr>
        <w:tc>
          <w:tcPr>
            <w:tcW w:w="492" w:type="dxa"/>
            <w:shd w:val="clear" w:color="auto" w:fill="auto"/>
            <w:vAlign w:val="center"/>
          </w:tcPr>
          <w:p w:rsidR="003D5C84" w:rsidRPr="006D2B8C"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noProof/>
                <w:color w:val="000000"/>
                <w:sz w:val="16"/>
                <w:szCs w:val="16"/>
                <w:lang w:val="sr-Cyrl-CS"/>
              </w:rPr>
            </w:pPr>
            <w:r w:rsidRPr="003D5C84">
              <w:rPr>
                <w:noProof/>
                <w:color w:val="000000"/>
                <w:sz w:val="16"/>
                <w:szCs w:val="16"/>
                <w:lang w:val="sr-Cyrl-CS"/>
              </w:rPr>
              <w:t>Парафин грануле 52-54</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кг</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250</w:t>
            </w:r>
          </w:p>
        </w:tc>
        <w:tc>
          <w:tcPr>
            <w:tcW w:w="1418"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r w:rsidRPr="003D5C84">
              <w:rPr>
                <w:bCs/>
                <w:noProof/>
                <w:sz w:val="16"/>
                <w:szCs w:val="16"/>
                <w:lang w:val="sr-Cyrl-CS" w:eastAsia="sr-Latn-CS"/>
              </w:rPr>
              <w:t>2</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П</w:t>
            </w:r>
            <w:r w:rsidRPr="003D5C84">
              <w:rPr>
                <w:noProof/>
                <w:color w:val="000000"/>
                <w:sz w:val="16"/>
                <w:szCs w:val="16"/>
                <w:lang w:val="sr-Cyrl-CS"/>
              </w:rPr>
              <w:t>арафин грануле 56-58</w:t>
            </w:r>
          </w:p>
        </w:tc>
        <w:tc>
          <w:tcPr>
            <w:tcW w:w="994"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кг</w:t>
            </w:r>
          </w:p>
        </w:tc>
        <w:tc>
          <w:tcPr>
            <w:tcW w:w="1846" w:type="dxa"/>
            <w:shd w:val="clear" w:color="auto" w:fill="auto"/>
            <w:vAlign w:val="bottom"/>
          </w:tcPr>
          <w:p w:rsidR="003D5C84" w:rsidRPr="003D5C84" w:rsidRDefault="003D5C84">
            <w:pPr>
              <w:jc w:val="center"/>
              <w:rPr>
                <w:color w:val="000000"/>
                <w:sz w:val="16"/>
                <w:szCs w:val="16"/>
                <w:lang w:val="sr-Cyrl-CS"/>
              </w:rPr>
            </w:pPr>
            <w:r w:rsidRPr="003D5C84">
              <w:rPr>
                <w:noProof/>
                <w:color w:val="000000"/>
                <w:sz w:val="16"/>
                <w:szCs w:val="16"/>
                <w:lang w:val="sr-Cyrl-CS"/>
              </w:rPr>
              <w:t>250</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6D2B8C" w:rsidRPr="003F207D" w:rsidTr="007F718B">
        <w:trPr>
          <w:trHeight w:val="241"/>
        </w:trPr>
        <w:tc>
          <w:tcPr>
            <w:tcW w:w="7726" w:type="dxa"/>
            <w:gridSpan w:val="4"/>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7F718B">
        <w:trPr>
          <w:trHeight w:val="241"/>
        </w:trPr>
        <w:tc>
          <w:tcPr>
            <w:tcW w:w="492" w:type="dxa"/>
            <w:shd w:val="clear" w:color="auto" w:fill="F2F2F2"/>
            <w:vAlign w:val="center"/>
          </w:tcPr>
          <w:p w:rsidR="006D2B8C" w:rsidRPr="003F207D" w:rsidRDefault="006D2B8C" w:rsidP="006D2B8C">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D2B8C" w:rsidRPr="00527045" w:rsidRDefault="006D2B8C" w:rsidP="006D2B8C">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11</w:t>
            </w:r>
            <w:r w:rsidRPr="00527045">
              <w:rPr>
                <w:b/>
                <w:bCs/>
                <w:noProof/>
                <w:sz w:val="16"/>
                <w:szCs w:val="16"/>
                <w:lang w:val="sr-Cyrl-CS" w:eastAsia="sr-Latn-CS"/>
              </w:rPr>
              <w:t xml:space="preserve"> - </w:t>
            </w:r>
            <w:r>
              <w:t xml:space="preserve"> </w:t>
            </w:r>
            <w:r w:rsidR="007F718B" w:rsidRPr="007F718B">
              <w:rPr>
                <w:b/>
                <w:sz w:val="16"/>
                <w:szCs w:val="16"/>
                <w:lang w:val="sr-Cyrl-CS" w:eastAsia="en-US"/>
              </w:rPr>
              <w:t xml:space="preserve"> ПЛАСТИЧНИ ПОТРОШНИ МАТЕРИЈАЛ ЗА ПАТОЛОГИЈУ</w:t>
            </w:r>
          </w:p>
        </w:tc>
        <w:tc>
          <w:tcPr>
            <w:tcW w:w="99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F207D" w:rsidTr="003D5C84">
        <w:trPr>
          <w:trHeight w:val="241"/>
        </w:trPr>
        <w:tc>
          <w:tcPr>
            <w:tcW w:w="492" w:type="dxa"/>
            <w:shd w:val="clear" w:color="auto" w:fill="auto"/>
            <w:vAlign w:val="center"/>
          </w:tcPr>
          <w:p w:rsidR="003D5C84" w:rsidRPr="006D2B8C"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Mikrotube 1,50µl EPPEND</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2.000</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6D2B8C"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2</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Nastavak PVC lab. 10µl</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2.000</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6D2B8C"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3</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Nastavak PVC lab 0,1ml</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7.000</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Pr="006D2B8C"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4</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Automatska pipeta varijabilna 10µl</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3D5C84" w:rsidRPr="003F207D" w:rsidTr="003D5C84">
        <w:trPr>
          <w:trHeight w:val="241"/>
        </w:trPr>
        <w:tc>
          <w:tcPr>
            <w:tcW w:w="492" w:type="dxa"/>
            <w:shd w:val="clear" w:color="auto" w:fill="auto"/>
            <w:vAlign w:val="center"/>
          </w:tcPr>
          <w:p w:rsidR="003D5C84"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5</w:t>
            </w:r>
          </w:p>
        </w:tc>
        <w:tc>
          <w:tcPr>
            <w:tcW w:w="4394" w:type="dxa"/>
            <w:shd w:val="clear" w:color="auto" w:fill="auto"/>
            <w:vAlign w:val="bottom"/>
          </w:tcPr>
          <w:p w:rsidR="003D5C84" w:rsidRPr="003D5C84" w:rsidRDefault="003D5C84">
            <w:pPr>
              <w:rPr>
                <w:color w:val="000000"/>
                <w:sz w:val="16"/>
                <w:szCs w:val="16"/>
              </w:rPr>
            </w:pPr>
            <w:r w:rsidRPr="003D5C84">
              <w:rPr>
                <w:color w:val="000000"/>
                <w:sz w:val="16"/>
                <w:szCs w:val="16"/>
              </w:rPr>
              <w:t>Automatska pipeta varijabilna 100µl</w:t>
            </w:r>
          </w:p>
        </w:tc>
        <w:tc>
          <w:tcPr>
            <w:tcW w:w="994" w:type="dxa"/>
            <w:shd w:val="clear" w:color="auto" w:fill="auto"/>
            <w:vAlign w:val="bottom"/>
          </w:tcPr>
          <w:p w:rsidR="003D5C84" w:rsidRPr="003D5C84" w:rsidRDefault="003D5C84">
            <w:pPr>
              <w:jc w:val="center"/>
              <w:rPr>
                <w:color w:val="000000"/>
                <w:sz w:val="16"/>
                <w:szCs w:val="16"/>
              </w:rPr>
            </w:pPr>
            <w:r w:rsidRPr="003D5C84">
              <w:rPr>
                <w:color w:val="000000"/>
                <w:sz w:val="16"/>
                <w:szCs w:val="16"/>
              </w:rPr>
              <w:t>kom</w:t>
            </w:r>
          </w:p>
        </w:tc>
        <w:tc>
          <w:tcPr>
            <w:tcW w:w="1846" w:type="dxa"/>
            <w:shd w:val="clear" w:color="auto" w:fill="auto"/>
            <w:vAlign w:val="bottom"/>
          </w:tcPr>
          <w:p w:rsidR="003D5C84" w:rsidRPr="003D5C84" w:rsidRDefault="003D5C84">
            <w:pPr>
              <w:jc w:val="center"/>
              <w:rPr>
                <w:color w:val="000000"/>
                <w:sz w:val="16"/>
                <w:szCs w:val="16"/>
              </w:rPr>
            </w:pPr>
            <w:r w:rsidRPr="003D5C84">
              <w:rPr>
                <w:color w:val="000000"/>
                <w:sz w:val="16"/>
                <w:szCs w:val="16"/>
              </w:rPr>
              <w:t>1</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6D2B8C" w:rsidRPr="003F207D" w:rsidTr="007F718B">
        <w:trPr>
          <w:trHeight w:val="241"/>
        </w:trPr>
        <w:tc>
          <w:tcPr>
            <w:tcW w:w="7726" w:type="dxa"/>
            <w:gridSpan w:val="4"/>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E32020" w:rsidRPr="003F207D" w:rsidTr="007F718B">
        <w:trPr>
          <w:trHeight w:val="241"/>
        </w:trPr>
        <w:tc>
          <w:tcPr>
            <w:tcW w:w="492" w:type="dxa"/>
            <w:shd w:val="clear" w:color="auto" w:fill="F2F2F2"/>
            <w:vAlign w:val="center"/>
          </w:tcPr>
          <w:p w:rsidR="00E32020" w:rsidRPr="003F207D" w:rsidRDefault="00E32020" w:rsidP="00E32020">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E32020" w:rsidRPr="00527045" w:rsidRDefault="00E32020" w:rsidP="00E32020">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12</w:t>
            </w:r>
            <w:r w:rsidRPr="00527045">
              <w:rPr>
                <w:b/>
                <w:bCs/>
                <w:noProof/>
                <w:sz w:val="16"/>
                <w:szCs w:val="16"/>
                <w:lang w:val="sr-Cyrl-CS" w:eastAsia="sr-Latn-CS"/>
              </w:rPr>
              <w:t xml:space="preserve"> - </w:t>
            </w:r>
            <w:r>
              <w:t xml:space="preserve">  </w:t>
            </w:r>
            <w:r w:rsidR="007F718B" w:rsidRPr="007F718B">
              <w:rPr>
                <w:b/>
                <w:sz w:val="16"/>
                <w:szCs w:val="16"/>
                <w:lang w:val="sr-Cyrl-RS" w:eastAsia="en-US"/>
              </w:rPr>
              <w:t>ПРЕДМЕТНА И ПОКРОВНА СТАКЛА</w:t>
            </w:r>
          </w:p>
        </w:tc>
        <w:tc>
          <w:tcPr>
            <w:tcW w:w="99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3D5C84" w:rsidRPr="003D5C84" w:rsidTr="003D5C84">
        <w:trPr>
          <w:trHeight w:val="241"/>
        </w:trPr>
        <w:tc>
          <w:tcPr>
            <w:tcW w:w="492" w:type="dxa"/>
            <w:shd w:val="clear" w:color="auto" w:fill="auto"/>
            <w:vAlign w:val="center"/>
          </w:tcPr>
          <w:p w:rsidR="003D5C84" w:rsidRPr="00E32020" w:rsidRDefault="003D5C84" w:rsidP="006D2B8C">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Стакло</w:t>
            </w:r>
            <w:r w:rsidRPr="003D5C84">
              <w:rPr>
                <w:noProof/>
                <w:color w:val="000000"/>
                <w:sz w:val="16"/>
                <w:szCs w:val="16"/>
                <w:lang w:val="sr-Cyrl-CS"/>
              </w:rPr>
              <w:t xml:space="preserve"> </w:t>
            </w:r>
            <w:r>
              <w:rPr>
                <w:noProof/>
                <w:color w:val="000000"/>
                <w:sz w:val="16"/>
                <w:szCs w:val="16"/>
                <w:lang w:val="sr-Cyrl-CS"/>
              </w:rPr>
              <w:t>покровно</w:t>
            </w:r>
            <w:r w:rsidRPr="003D5C84">
              <w:rPr>
                <w:noProof/>
                <w:color w:val="000000"/>
                <w:sz w:val="16"/>
                <w:szCs w:val="16"/>
                <w:lang w:val="sr-Cyrl-CS"/>
              </w:rPr>
              <w:t xml:space="preserve"> 24/32</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5.000</w:t>
            </w:r>
          </w:p>
        </w:tc>
        <w:tc>
          <w:tcPr>
            <w:tcW w:w="1418"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r w:rsidRPr="003D5C84">
              <w:rPr>
                <w:bCs/>
                <w:noProof/>
                <w:sz w:val="16"/>
                <w:szCs w:val="16"/>
                <w:lang w:val="sr-Cyrl-CS" w:eastAsia="sr-Latn-CS"/>
              </w:rPr>
              <w:t>2</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Стакло</w:t>
            </w:r>
            <w:r w:rsidRPr="003D5C84">
              <w:rPr>
                <w:noProof/>
                <w:color w:val="000000"/>
                <w:sz w:val="16"/>
                <w:szCs w:val="16"/>
                <w:lang w:val="sr-Cyrl-CS"/>
              </w:rPr>
              <w:t xml:space="preserve"> </w:t>
            </w:r>
            <w:r>
              <w:rPr>
                <w:noProof/>
                <w:color w:val="000000"/>
                <w:sz w:val="16"/>
                <w:szCs w:val="16"/>
                <w:lang w:val="sr-Cyrl-CS"/>
              </w:rPr>
              <w:t>покровно</w:t>
            </w:r>
            <w:r w:rsidRPr="003D5C84">
              <w:rPr>
                <w:noProof/>
                <w:color w:val="000000"/>
                <w:sz w:val="16"/>
                <w:szCs w:val="16"/>
                <w:lang w:val="sr-Cyrl-CS"/>
              </w:rPr>
              <w:t xml:space="preserve"> 24/40</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10.000</w:t>
            </w:r>
          </w:p>
        </w:tc>
        <w:tc>
          <w:tcPr>
            <w:tcW w:w="1418"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r w:rsidRPr="003D5C84">
              <w:rPr>
                <w:bCs/>
                <w:noProof/>
                <w:sz w:val="16"/>
                <w:szCs w:val="16"/>
                <w:lang w:val="sr-Cyrl-CS" w:eastAsia="sr-Latn-CS"/>
              </w:rPr>
              <w:t>3</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Стакло</w:t>
            </w:r>
            <w:r w:rsidRPr="003D5C84">
              <w:rPr>
                <w:noProof/>
                <w:color w:val="000000"/>
                <w:sz w:val="16"/>
                <w:szCs w:val="16"/>
                <w:lang w:val="sr-Cyrl-CS"/>
              </w:rPr>
              <w:t xml:space="preserve"> </w:t>
            </w:r>
            <w:r>
              <w:rPr>
                <w:noProof/>
                <w:color w:val="000000"/>
                <w:sz w:val="16"/>
                <w:szCs w:val="16"/>
                <w:lang w:val="sr-Cyrl-CS"/>
              </w:rPr>
              <w:t>покровно</w:t>
            </w:r>
            <w:r w:rsidRPr="003D5C84">
              <w:rPr>
                <w:noProof/>
                <w:color w:val="000000"/>
                <w:sz w:val="16"/>
                <w:szCs w:val="16"/>
                <w:lang w:val="sr-Cyrl-CS"/>
              </w:rPr>
              <w:t xml:space="preserve"> 24/50</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25.000</w:t>
            </w:r>
          </w:p>
        </w:tc>
        <w:tc>
          <w:tcPr>
            <w:tcW w:w="1418"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r>
      <w:tr w:rsidR="003D5C84" w:rsidRPr="003D5C84" w:rsidTr="003D5C84">
        <w:trPr>
          <w:trHeight w:val="241"/>
        </w:trPr>
        <w:tc>
          <w:tcPr>
            <w:tcW w:w="492"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r w:rsidRPr="003D5C84">
              <w:rPr>
                <w:bCs/>
                <w:noProof/>
                <w:sz w:val="16"/>
                <w:szCs w:val="16"/>
                <w:lang w:val="sr-Cyrl-CS" w:eastAsia="sr-Latn-CS"/>
              </w:rPr>
              <w:t>4</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Стакло</w:t>
            </w:r>
            <w:r w:rsidRPr="003D5C84">
              <w:rPr>
                <w:noProof/>
                <w:color w:val="000000"/>
                <w:sz w:val="16"/>
                <w:szCs w:val="16"/>
                <w:lang w:val="sr-Cyrl-CS"/>
              </w:rPr>
              <w:t xml:space="preserve"> </w:t>
            </w:r>
            <w:r>
              <w:rPr>
                <w:noProof/>
                <w:color w:val="000000"/>
                <w:sz w:val="16"/>
                <w:szCs w:val="16"/>
                <w:lang w:val="sr-Cyrl-CS"/>
              </w:rPr>
              <w:t>предметно</w:t>
            </w:r>
            <w:r w:rsidRPr="003D5C84">
              <w:rPr>
                <w:noProof/>
                <w:color w:val="000000"/>
                <w:sz w:val="16"/>
                <w:szCs w:val="16"/>
                <w:lang w:val="sr-Cyrl-CS"/>
              </w:rPr>
              <w:t xml:space="preserve"> 26x76</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noProof/>
                <w:color w:val="000000"/>
                <w:sz w:val="16"/>
                <w:szCs w:val="16"/>
                <w:lang w:val="sr-Cyrl-CS"/>
              </w:rPr>
            </w:pPr>
            <w:r w:rsidRPr="003D5C84">
              <w:rPr>
                <w:noProof/>
                <w:color w:val="000000"/>
                <w:sz w:val="16"/>
                <w:szCs w:val="16"/>
                <w:lang w:val="sr-Cyrl-CS"/>
              </w:rPr>
              <w:t>20.000</w:t>
            </w:r>
          </w:p>
        </w:tc>
        <w:tc>
          <w:tcPr>
            <w:tcW w:w="1418"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p>
        </w:tc>
      </w:tr>
      <w:tr w:rsidR="003D5C84" w:rsidRPr="003F207D" w:rsidTr="003D5C84">
        <w:trPr>
          <w:trHeight w:val="241"/>
        </w:trPr>
        <w:tc>
          <w:tcPr>
            <w:tcW w:w="492" w:type="dxa"/>
            <w:shd w:val="clear" w:color="auto" w:fill="auto"/>
            <w:vAlign w:val="center"/>
          </w:tcPr>
          <w:p w:rsidR="003D5C84" w:rsidRPr="003D5C84" w:rsidRDefault="003D5C84" w:rsidP="006D2B8C">
            <w:pPr>
              <w:tabs>
                <w:tab w:val="clear" w:pos="1440"/>
              </w:tabs>
              <w:suppressAutoHyphens w:val="0"/>
              <w:jc w:val="center"/>
              <w:rPr>
                <w:bCs/>
                <w:noProof/>
                <w:sz w:val="16"/>
                <w:szCs w:val="16"/>
                <w:lang w:val="sr-Cyrl-CS" w:eastAsia="sr-Latn-CS"/>
              </w:rPr>
            </w:pPr>
            <w:r w:rsidRPr="003D5C84">
              <w:rPr>
                <w:bCs/>
                <w:noProof/>
                <w:sz w:val="16"/>
                <w:szCs w:val="16"/>
                <w:lang w:val="sr-Cyrl-CS" w:eastAsia="sr-Latn-CS"/>
              </w:rPr>
              <w:t>5</w:t>
            </w:r>
          </w:p>
        </w:tc>
        <w:tc>
          <w:tcPr>
            <w:tcW w:w="4394" w:type="dxa"/>
            <w:shd w:val="clear" w:color="auto" w:fill="auto"/>
            <w:vAlign w:val="bottom"/>
          </w:tcPr>
          <w:p w:rsidR="003D5C84" w:rsidRPr="003D5C84" w:rsidRDefault="003D5C84">
            <w:pPr>
              <w:rPr>
                <w:noProof/>
                <w:color w:val="000000"/>
                <w:sz w:val="16"/>
                <w:szCs w:val="16"/>
                <w:lang w:val="sr-Cyrl-CS"/>
              </w:rPr>
            </w:pPr>
            <w:r>
              <w:rPr>
                <w:noProof/>
                <w:color w:val="000000"/>
                <w:sz w:val="16"/>
                <w:szCs w:val="16"/>
                <w:lang w:val="sr-Cyrl-CS"/>
              </w:rPr>
              <w:t>Стакло</w:t>
            </w:r>
            <w:r w:rsidRPr="003D5C84">
              <w:rPr>
                <w:noProof/>
                <w:color w:val="000000"/>
                <w:sz w:val="16"/>
                <w:szCs w:val="16"/>
                <w:lang w:val="sr-Cyrl-CS"/>
              </w:rPr>
              <w:t xml:space="preserve"> </w:t>
            </w:r>
            <w:r>
              <w:rPr>
                <w:noProof/>
                <w:color w:val="000000"/>
                <w:sz w:val="16"/>
                <w:szCs w:val="16"/>
                <w:lang w:val="sr-Cyrl-CS"/>
              </w:rPr>
              <w:t>предметно</w:t>
            </w:r>
            <w:r w:rsidRPr="003D5C84">
              <w:rPr>
                <w:noProof/>
                <w:color w:val="000000"/>
                <w:sz w:val="16"/>
                <w:szCs w:val="16"/>
                <w:lang w:val="sr-Cyrl-CS"/>
              </w:rPr>
              <w:t xml:space="preserve"> </w:t>
            </w:r>
            <w:r>
              <w:rPr>
                <w:noProof/>
                <w:color w:val="000000"/>
                <w:sz w:val="16"/>
                <w:szCs w:val="16"/>
                <w:lang w:val="sr-Cyrl-CS"/>
              </w:rPr>
              <w:t>брушно</w:t>
            </w:r>
          </w:p>
        </w:tc>
        <w:tc>
          <w:tcPr>
            <w:tcW w:w="994" w:type="dxa"/>
            <w:shd w:val="clear" w:color="auto" w:fill="auto"/>
            <w:vAlign w:val="bottom"/>
          </w:tcPr>
          <w:p w:rsidR="003D5C84" w:rsidRPr="003D5C84" w:rsidRDefault="003D5C84">
            <w:pPr>
              <w:jc w:val="center"/>
              <w:rPr>
                <w:noProof/>
                <w:color w:val="000000"/>
                <w:sz w:val="16"/>
                <w:szCs w:val="16"/>
                <w:lang w:val="sr-Cyrl-CS"/>
              </w:rPr>
            </w:pPr>
            <w:r>
              <w:rPr>
                <w:noProof/>
                <w:color w:val="000000"/>
                <w:sz w:val="16"/>
                <w:szCs w:val="16"/>
                <w:lang w:val="sr-Cyrl-CS"/>
              </w:rPr>
              <w:t>ком</w:t>
            </w:r>
          </w:p>
        </w:tc>
        <w:tc>
          <w:tcPr>
            <w:tcW w:w="1846" w:type="dxa"/>
            <w:shd w:val="clear" w:color="auto" w:fill="auto"/>
            <w:vAlign w:val="bottom"/>
          </w:tcPr>
          <w:p w:rsidR="003D5C84" w:rsidRPr="003D5C84" w:rsidRDefault="003D5C84">
            <w:pPr>
              <w:jc w:val="center"/>
              <w:rPr>
                <w:color w:val="000000"/>
                <w:sz w:val="16"/>
                <w:szCs w:val="16"/>
                <w:lang w:val="sr-Cyrl-CS"/>
              </w:rPr>
            </w:pPr>
            <w:r w:rsidRPr="003D5C84">
              <w:rPr>
                <w:noProof/>
                <w:color w:val="000000"/>
                <w:sz w:val="16"/>
                <w:szCs w:val="16"/>
                <w:lang w:val="sr-Cyrl-CS"/>
              </w:rPr>
              <w:t>20.000</w:t>
            </w:r>
          </w:p>
        </w:tc>
        <w:tc>
          <w:tcPr>
            <w:tcW w:w="1418"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3D5C84" w:rsidRPr="003F207D" w:rsidRDefault="003D5C84" w:rsidP="006D2B8C">
            <w:pPr>
              <w:tabs>
                <w:tab w:val="clear" w:pos="1440"/>
              </w:tabs>
              <w:suppressAutoHyphens w:val="0"/>
              <w:jc w:val="center"/>
              <w:rPr>
                <w:bCs/>
                <w:sz w:val="16"/>
                <w:szCs w:val="16"/>
                <w:lang w:val="sr-Latn-CS" w:eastAsia="sr-Latn-CS"/>
              </w:rPr>
            </w:pPr>
          </w:p>
        </w:tc>
      </w:tr>
      <w:tr w:rsidR="00E32020" w:rsidRPr="003F207D" w:rsidTr="007F718B">
        <w:trPr>
          <w:trHeight w:val="241"/>
        </w:trPr>
        <w:tc>
          <w:tcPr>
            <w:tcW w:w="7726" w:type="dxa"/>
            <w:gridSpan w:val="4"/>
            <w:shd w:val="clear" w:color="auto" w:fill="auto"/>
            <w:vAlign w:val="center"/>
          </w:tcPr>
          <w:p w:rsidR="00E32020" w:rsidRPr="003F207D" w:rsidRDefault="00E32020" w:rsidP="00E32020">
            <w:pPr>
              <w:tabs>
                <w:tab w:val="clear" w:pos="1440"/>
              </w:tabs>
              <w:suppressAutoHyphens w:val="0"/>
              <w:jc w:val="right"/>
              <w:rPr>
                <w:bCs/>
                <w:sz w:val="16"/>
                <w:szCs w:val="16"/>
                <w:lang w:val="sr-Latn-CS" w:eastAsia="sr-Latn-CS"/>
              </w:rPr>
            </w:pPr>
            <w:r w:rsidRPr="00E32020">
              <w:rPr>
                <w:bCs/>
                <w:sz w:val="16"/>
                <w:szCs w:val="16"/>
                <w:lang w:val="sr-Latn-CS" w:eastAsia="sr-Latn-CS"/>
              </w:rPr>
              <w:t>Укупно</w:t>
            </w:r>
          </w:p>
        </w:tc>
        <w:tc>
          <w:tcPr>
            <w:tcW w:w="1418"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6D2B8C">
            <w:pPr>
              <w:tabs>
                <w:tab w:val="clear" w:pos="1440"/>
              </w:tabs>
              <w:suppressAutoHyphens w:val="0"/>
              <w:jc w:val="center"/>
              <w:rPr>
                <w:bCs/>
                <w:sz w:val="16"/>
                <w:szCs w:val="16"/>
                <w:lang w:val="sr-Latn-CS" w:eastAsia="sr-Latn-CS"/>
              </w:rPr>
            </w:pPr>
          </w:p>
        </w:tc>
      </w:tr>
      <w:tr w:rsidR="00E32020" w:rsidRPr="003F207D" w:rsidTr="007F718B">
        <w:trPr>
          <w:trHeight w:val="241"/>
        </w:trPr>
        <w:tc>
          <w:tcPr>
            <w:tcW w:w="492" w:type="dxa"/>
            <w:shd w:val="clear" w:color="auto" w:fill="F2F2F2"/>
            <w:vAlign w:val="center"/>
          </w:tcPr>
          <w:p w:rsidR="00E32020" w:rsidRPr="003F207D" w:rsidRDefault="00E32020" w:rsidP="00E32020">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E32020" w:rsidRPr="00527045" w:rsidRDefault="00E32020" w:rsidP="00E32020">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w:t>
            </w:r>
            <w:r>
              <w:rPr>
                <w:b/>
                <w:bCs/>
                <w:noProof/>
                <w:sz w:val="16"/>
                <w:szCs w:val="16"/>
                <w:lang w:val="sr-Cyrl-CS" w:eastAsia="sr-Latn-CS"/>
              </w:rPr>
              <w:t xml:space="preserve">13 </w:t>
            </w:r>
            <w:r w:rsidRPr="00527045">
              <w:rPr>
                <w:b/>
                <w:bCs/>
                <w:noProof/>
                <w:sz w:val="16"/>
                <w:szCs w:val="16"/>
                <w:lang w:val="sr-Cyrl-CS" w:eastAsia="sr-Latn-CS"/>
              </w:rPr>
              <w:t xml:space="preserve">- </w:t>
            </w:r>
            <w:r>
              <w:t xml:space="preserve"> </w:t>
            </w:r>
            <w:r w:rsidR="007F718B" w:rsidRPr="007F718B">
              <w:rPr>
                <w:b/>
                <w:sz w:val="16"/>
                <w:szCs w:val="16"/>
                <w:lang w:val="sr-Cyrl-RS" w:eastAsia="en-US"/>
              </w:rPr>
              <w:t xml:space="preserve"> МЕТАЛНИ ПРИБОР ЗА ПОДЕЛУ</w:t>
            </w:r>
          </w:p>
        </w:tc>
        <w:tc>
          <w:tcPr>
            <w:tcW w:w="99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134A9D">
              <w:rPr>
                <w:bCs/>
                <w:sz w:val="16"/>
                <w:szCs w:val="16"/>
                <w:lang w:val="sr-Latn-CS" w:eastAsia="sr-Latn-CS"/>
              </w:rPr>
              <w:t>Оквирне количине</w:t>
            </w:r>
          </w:p>
        </w:tc>
        <w:tc>
          <w:tcPr>
            <w:tcW w:w="1418"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E32020" w:rsidRPr="003F207D" w:rsidRDefault="00E32020" w:rsidP="00E32020">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D66F41" w:rsidRPr="00D66F41" w:rsidTr="00CF762E">
        <w:trPr>
          <w:trHeight w:val="241"/>
        </w:trPr>
        <w:tc>
          <w:tcPr>
            <w:tcW w:w="492" w:type="dxa"/>
            <w:shd w:val="clear" w:color="auto" w:fill="auto"/>
            <w:vAlign w:val="center"/>
          </w:tcPr>
          <w:p w:rsidR="00D66F41" w:rsidRPr="00E32020" w:rsidRDefault="00D66F41" w:rsidP="00E32020">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Сечива за нож 130мм</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100</w:t>
            </w:r>
          </w:p>
        </w:tc>
        <w:tc>
          <w:tcPr>
            <w:tcW w:w="1418"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r>
      <w:tr w:rsidR="00D66F41" w:rsidRPr="00D66F41" w:rsidTr="00CF762E">
        <w:trPr>
          <w:trHeight w:val="241"/>
        </w:trPr>
        <w:tc>
          <w:tcPr>
            <w:tcW w:w="492" w:type="dxa"/>
            <w:shd w:val="clear" w:color="auto" w:fill="auto"/>
            <w:vAlign w:val="center"/>
          </w:tcPr>
          <w:p w:rsidR="00D66F41" w:rsidRPr="00D66F41" w:rsidRDefault="00D66F41" w:rsidP="00E32020">
            <w:pPr>
              <w:tabs>
                <w:tab w:val="clear" w:pos="1440"/>
              </w:tabs>
              <w:suppressAutoHyphens w:val="0"/>
              <w:rPr>
                <w:bCs/>
                <w:noProof/>
                <w:sz w:val="16"/>
                <w:szCs w:val="16"/>
                <w:lang w:val="sr-Cyrl-CS" w:eastAsia="sr-Latn-CS"/>
              </w:rPr>
            </w:pPr>
            <w:r w:rsidRPr="00D66F41">
              <w:rPr>
                <w:bCs/>
                <w:noProof/>
                <w:sz w:val="16"/>
                <w:szCs w:val="16"/>
                <w:lang w:val="sr-Cyrl-CS" w:eastAsia="sr-Latn-CS"/>
              </w:rPr>
              <w:t>2</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Сечива за нож 260мм</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100</w:t>
            </w:r>
          </w:p>
        </w:tc>
        <w:tc>
          <w:tcPr>
            <w:tcW w:w="1418"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r>
      <w:tr w:rsidR="00D66F41" w:rsidRPr="00D66F41" w:rsidTr="00CF762E">
        <w:trPr>
          <w:trHeight w:val="241"/>
        </w:trPr>
        <w:tc>
          <w:tcPr>
            <w:tcW w:w="492" w:type="dxa"/>
            <w:shd w:val="clear" w:color="auto" w:fill="auto"/>
            <w:vAlign w:val="center"/>
          </w:tcPr>
          <w:p w:rsidR="00D66F41" w:rsidRPr="00D66F41" w:rsidRDefault="00D66F41" w:rsidP="00E32020">
            <w:pPr>
              <w:tabs>
                <w:tab w:val="clear" w:pos="1440"/>
              </w:tabs>
              <w:suppressAutoHyphens w:val="0"/>
              <w:rPr>
                <w:bCs/>
                <w:noProof/>
                <w:sz w:val="16"/>
                <w:szCs w:val="16"/>
                <w:lang w:val="sr-Cyrl-CS" w:eastAsia="sr-Latn-CS"/>
              </w:rPr>
            </w:pPr>
            <w:r w:rsidRPr="00D66F41">
              <w:rPr>
                <w:bCs/>
                <w:noProof/>
                <w:sz w:val="16"/>
                <w:szCs w:val="16"/>
                <w:lang w:val="sr-Cyrl-CS" w:eastAsia="sr-Latn-CS"/>
              </w:rPr>
              <w:lastRenderedPageBreak/>
              <w:t>3</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Дршка за нож за сечиво од 130мм пластична, кратка, права</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w:t>
            </w:r>
          </w:p>
        </w:tc>
        <w:tc>
          <w:tcPr>
            <w:tcW w:w="1418"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r>
      <w:tr w:rsidR="00D66F41" w:rsidRPr="00D66F41" w:rsidTr="00CF762E">
        <w:trPr>
          <w:trHeight w:val="241"/>
        </w:trPr>
        <w:tc>
          <w:tcPr>
            <w:tcW w:w="492" w:type="dxa"/>
            <w:shd w:val="clear" w:color="auto" w:fill="auto"/>
            <w:vAlign w:val="center"/>
          </w:tcPr>
          <w:p w:rsidR="00D66F41" w:rsidRPr="00D66F41" w:rsidRDefault="00D66F41" w:rsidP="00E32020">
            <w:pPr>
              <w:tabs>
                <w:tab w:val="clear" w:pos="1440"/>
              </w:tabs>
              <w:suppressAutoHyphens w:val="0"/>
              <w:rPr>
                <w:bCs/>
                <w:noProof/>
                <w:sz w:val="16"/>
                <w:szCs w:val="16"/>
                <w:lang w:val="sr-Cyrl-CS" w:eastAsia="sr-Latn-CS"/>
              </w:rPr>
            </w:pPr>
            <w:r w:rsidRPr="00D66F41">
              <w:rPr>
                <w:bCs/>
                <w:noProof/>
                <w:sz w:val="16"/>
                <w:szCs w:val="16"/>
                <w:lang w:val="sr-Cyrl-CS" w:eastAsia="sr-Latn-CS"/>
              </w:rPr>
              <w:t>4</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Дршка за нож за сечиво од 260мм дуга, права</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w:t>
            </w:r>
          </w:p>
        </w:tc>
        <w:tc>
          <w:tcPr>
            <w:tcW w:w="1418"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r>
      <w:tr w:rsidR="00D66F41" w:rsidRPr="00D66F41" w:rsidTr="00CF762E">
        <w:trPr>
          <w:trHeight w:val="241"/>
        </w:trPr>
        <w:tc>
          <w:tcPr>
            <w:tcW w:w="492" w:type="dxa"/>
            <w:shd w:val="clear" w:color="auto" w:fill="auto"/>
            <w:vAlign w:val="center"/>
          </w:tcPr>
          <w:p w:rsidR="00D66F41" w:rsidRPr="00D66F41" w:rsidRDefault="00D66F41" w:rsidP="00E32020">
            <w:pPr>
              <w:tabs>
                <w:tab w:val="clear" w:pos="1440"/>
              </w:tabs>
              <w:suppressAutoHyphens w:val="0"/>
              <w:rPr>
                <w:bCs/>
                <w:noProof/>
                <w:sz w:val="16"/>
                <w:szCs w:val="16"/>
                <w:lang w:val="sr-Cyrl-CS" w:eastAsia="sr-Latn-CS"/>
              </w:rPr>
            </w:pPr>
            <w:r w:rsidRPr="00D66F41">
              <w:rPr>
                <w:bCs/>
                <w:noProof/>
                <w:sz w:val="16"/>
                <w:szCs w:val="16"/>
                <w:lang w:val="sr-Cyrl-CS" w:eastAsia="sr-Latn-CS"/>
              </w:rPr>
              <w:t>5</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Маказе са замењивим сечивима</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w:t>
            </w:r>
          </w:p>
        </w:tc>
        <w:tc>
          <w:tcPr>
            <w:tcW w:w="1418"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D66F41" w:rsidRPr="00D66F41" w:rsidRDefault="00D66F41" w:rsidP="00E32020">
            <w:pPr>
              <w:tabs>
                <w:tab w:val="clear" w:pos="1440"/>
              </w:tabs>
              <w:suppressAutoHyphens w:val="0"/>
              <w:jc w:val="center"/>
              <w:rPr>
                <w:bCs/>
                <w:noProof/>
                <w:sz w:val="16"/>
                <w:szCs w:val="16"/>
                <w:lang w:val="sr-Cyrl-CS" w:eastAsia="sr-Latn-CS"/>
              </w:rPr>
            </w:pPr>
          </w:p>
        </w:tc>
      </w:tr>
      <w:tr w:rsidR="00D66F41" w:rsidRPr="003F207D" w:rsidTr="00CF762E">
        <w:trPr>
          <w:trHeight w:val="241"/>
        </w:trPr>
        <w:tc>
          <w:tcPr>
            <w:tcW w:w="492" w:type="dxa"/>
            <w:shd w:val="clear" w:color="auto" w:fill="auto"/>
            <w:vAlign w:val="center"/>
          </w:tcPr>
          <w:p w:rsidR="00D66F41" w:rsidRPr="00D66F41" w:rsidRDefault="00D66F41" w:rsidP="00E32020">
            <w:pPr>
              <w:tabs>
                <w:tab w:val="clear" w:pos="1440"/>
              </w:tabs>
              <w:suppressAutoHyphens w:val="0"/>
              <w:rPr>
                <w:bCs/>
                <w:noProof/>
                <w:sz w:val="16"/>
                <w:szCs w:val="16"/>
                <w:lang w:val="sr-Cyrl-CS" w:eastAsia="sr-Latn-CS"/>
              </w:rPr>
            </w:pPr>
            <w:r w:rsidRPr="00D66F41">
              <w:rPr>
                <w:bCs/>
                <w:noProof/>
                <w:sz w:val="16"/>
                <w:szCs w:val="16"/>
                <w:lang w:val="sr-Cyrl-CS" w:eastAsia="sr-Latn-CS"/>
              </w:rPr>
              <w:t>6</w:t>
            </w:r>
          </w:p>
        </w:tc>
        <w:tc>
          <w:tcPr>
            <w:tcW w:w="43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Сечива за маказе (оштро/ оштро)</w:t>
            </w:r>
          </w:p>
        </w:tc>
        <w:tc>
          <w:tcPr>
            <w:tcW w:w="994"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ком</w:t>
            </w:r>
          </w:p>
        </w:tc>
        <w:tc>
          <w:tcPr>
            <w:tcW w:w="1846" w:type="dxa"/>
            <w:shd w:val="clear" w:color="auto" w:fill="auto"/>
          </w:tcPr>
          <w:p w:rsidR="00D66F41" w:rsidRPr="00D66F41" w:rsidRDefault="00D66F41" w:rsidP="002A236B">
            <w:pPr>
              <w:rPr>
                <w:noProof/>
                <w:sz w:val="16"/>
                <w:szCs w:val="16"/>
                <w:lang w:val="sr-Cyrl-CS"/>
              </w:rPr>
            </w:pPr>
            <w:r w:rsidRPr="00D66F41">
              <w:rPr>
                <w:noProof/>
                <w:sz w:val="16"/>
                <w:szCs w:val="16"/>
                <w:lang w:val="sr-Cyrl-CS"/>
              </w:rPr>
              <w:t>100</w:t>
            </w:r>
          </w:p>
        </w:tc>
        <w:tc>
          <w:tcPr>
            <w:tcW w:w="1418"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c>
          <w:tcPr>
            <w:tcW w:w="993"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c>
          <w:tcPr>
            <w:tcW w:w="1927" w:type="dxa"/>
            <w:shd w:val="clear" w:color="auto" w:fill="auto"/>
            <w:vAlign w:val="center"/>
          </w:tcPr>
          <w:p w:rsidR="00D66F41" w:rsidRPr="003F207D" w:rsidRDefault="00D66F41" w:rsidP="00E32020">
            <w:pPr>
              <w:tabs>
                <w:tab w:val="clear" w:pos="1440"/>
              </w:tabs>
              <w:suppressAutoHyphens w:val="0"/>
              <w:jc w:val="center"/>
              <w:rPr>
                <w:bCs/>
                <w:sz w:val="16"/>
                <w:szCs w:val="16"/>
                <w:lang w:val="sr-Latn-CS" w:eastAsia="sr-Latn-CS"/>
              </w:rPr>
            </w:pPr>
          </w:p>
        </w:tc>
      </w:tr>
      <w:tr w:rsidR="00E32020" w:rsidRPr="003F207D" w:rsidTr="007F718B">
        <w:trPr>
          <w:trHeight w:val="241"/>
        </w:trPr>
        <w:tc>
          <w:tcPr>
            <w:tcW w:w="7726" w:type="dxa"/>
            <w:gridSpan w:val="4"/>
            <w:shd w:val="clear" w:color="auto" w:fill="auto"/>
            <w:vAlign w:val="center"/>
          </w:tcPr>
          <w:p w:rsidR="00E32020" w:rsidRPr="00134A9D" w:rsidRDefault="00E32020" w:rsidP="00E32020">
            <w:pPr>
              <w:tabs>
                <w:tab w:val="clear" w:pos="1440"/>
              </w:tabs>
              <w:suppressAutoHyphens w:val="0"/>
              <w:jc w:val="right"/>
              <w:rPr>
                <w:bCs/>
                <w:sz w:val="16"/>
                <w:szCs w:val="16"/>
                <w:lang w:val="sr-Latn-CS" w:eastAsia="sr-Latn-CS"/>
              </w:rPr>
            </w:pPr>
            <w:r w:rsidRPr="00E32020">
              <w:rPr>
                <w:bCs/>
                <w:sz w:val="16"/>
                <w:szCs w:val="16"/>
                <w:lang w:val="sr-Latn-CS" w:eastAsia="sr-Latn-CS"/>
              </w:rPr>
              <w:t>Укупно</w:t>
            </w:r>
          </w:p>
        </w:tc>
        <w:tc>
          <w:tcPr>
            <w:tcW w:w="1418"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993"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134"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c>
          <w:tcPr>
            <w:tcW w:w="1927" w:type="dxa"/>
            <w:shd w:val="clear" w:color="auto" w:fill="auto"/>
            <w:vAlign w:val="center"/>
          </w:tcPr>
          <w:p w:rsidR="00E32020" w:rsidRPr="003F207D" w:rsidRDefault="00E32020" w:rsidP="00E32020">
            <w:pPr>
              <w:tabs>
                <w:tab w:val="clear" w:pos="1440"/>
              </w:tabs>
              <w:suppressAutoHyphens w:val="0"/>
              <w:jc w:val="center"/>
              <w:rPr>
                <w:bCs/>
                <w:sz w:val="16"/>
                <w:szCs w:val="16"/>
                <w:lang w:val="sr-Latn-CS" w:eastAsia="sr-Latn-CS"/>
              </w:rPr>
            </w:pPr>
          </w:p>
        </w:tc>
      </w:tr>
      <w:tr w:rsidR="00D66F41" w:rsidRPr="003F207D" w:rsidTr="007F718B">
        <w:trPr>
          <w:trHeight w:val="241"/>
        </w:trPr>
        <w:tc>
          <w:tcPr>
            <w:tcW w:w="492"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D66F41" w:rsidRPr="003F207D" w:rsidRDefault="00D66F41" w:rsidP="00D66F4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Cyrl-CS" w:eastAsia="sr-Latn-CS"/>
              </w:rPr>
              <w:t>1</w:t>
            </w:r>
            <w:r w:rsidRPr="003F207D">
              <w:rPr>
                <w:b/>
                <w:bCs/>
                <w:sz w:val="16"/>
                <w:szCs w:val="16"/>
                <w:lang w:val="sr-Cyrl-CS" w:eastAsia="sr-Latn-CS"/>
              </w:rPr>
              <w:t>4</w:t>
            </w:r>
            <w:r w:rsidRPr="003F207D">
              <w:rPr>
                <w:b/>
                <w:bCs/>
                <w:noProof/>
                <w:sz w:val="16"/>
                <w:szCs w:val="16"/>
                <w:lang w:val="sr-Cyrl-CS" w:eastAsia="sr-Latn-CS"/>
              </w:rPr>
              <w:t>-</w:t>
            </w:r>
            <w:r w:rsidRPr="003F207D">
              <w:rPr>
                <w:sz w:val="16"/>
                <w:szCs w:val="16"/>
              </w:rPr>
              <w:t xml:space="preserve"> </w:t>
            </w:r>
            <w:r w:rsidRPr="007F718B">
              <w:rPr>
                <w:b/>
                <w:sz w:val="16"/>
                <w:szCs w:val="16"/>
                <w:lang w:val="sr-Cyrl-RS" w:eastAsia="en-US"/>
              </w:rPr>
              <w:t xml:space="preserve"> НОЖ СЕЧИВО УСКИ МОДЕЛ Н35</w:t>
            </w:r>
          </w:p>
        </w:tc>
        <w:tc>
          <w:tcPr>
            <w:tcW w:w="994"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418"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D66F41" w:rsidRPr="003F207D" w:rsidRDefault="00D66F41" w:rsidP="00D66F41">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D66F41" w:rsidRPr="003F207D" w:rsidTr="00D66F41">
        <w:trPr>
          <w:trHeight w:val="241"/>
        </w:trPr>
        <w:tc>
          <w:tcPr>
            <w:tcW w:w="492" w:type="dxa"/>
            <w:shd w:val="clear" w:color="auto" w:fill="FFFFFF" w:themeFill="background1"/>
            <w:vAlign w:val="center"/>
          </w:tcPr>
          <w:p w:rsidR="00D66F41" w:rsidRPr="003F207D" w:rsidRDefault="00D66F41" w:rsidP="00D66F4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FFFFFF" w:themeFill="background1"/>
            <w:vAlign w:val="bottom"/>
          </w:tcPr>
          <w:p w:rsidR="00D66F41" w:rsidRPr="00D66F41" w:rsidRDefault="00D66F41" w:rsidP="00D66F41">
            <w:pPr>
              <w:rPr>
                <w:noProof/>
                <w:color w:val="000000"/>
                <w:sz w:val="16"/>
                <w:szCs w:val="16"/>
                <w:lang w:val="sr-Cyrl-CS"/>
              </w:rPr>
            </w:pPr>
            <w:r>
              <w:rPr>
                <w:noProof/>
                <w:color w:val="000000"/>
                <w:sz w:val="16"/>
                <w:szCs w:val="16"/>
                <w:lang w:val="sr-Cyrl-CS"/>
              </w:rPr>
              <w:t>Нож</w:t>
            </w:r>
            <w:r w:rsidRPr="00D66F41">
              <w:rPr>
                <w:noProof/>
                <w:color w:val="000000"/>
                <w:sz w:val="16"/>
                <w:szCs w:val="16"/>
                <w:lang w:val="sr-Cyrl-CS"/>
              </w:rPr>
              <w:t xml:space="preserve"> </w:t>
            </w:r>
            <w:r>
              <w:rPr>
                <w:noProof/>
                <w:color w:val="000000"/>
                <w:sz w:val="16"/>
                <w:szCs w:val="16"/>
                <w:lang w:val="sr-Cyrl-CS"/>
              </w:rPr>
              <w:t>сечиво</w:t>
            </w:r>
            <w:r w:rsidRPr="00D66F41">
              <w:rPr>
                <w:noProof/>
                <w:color w:val="000000"/>
                <w:sz w:val="16"/>
                <w:szCs w:val="16"/>
                <w:lang w:val="sr-Cyrl-CS"/>
              </w:rPr>
              <w:t xml:space="preserve"> </w:t>
            </w:r>
            <w:r>
              <w:rPr>
                <w:noProof/>
                <w:color w:val="000000"/>
                <w:sz w:val="16"/>
                <w:szCs w:val="16"/>
                <w:lang w:val="sr-Cyrl-CS"/>
              </w:rPr>
              <w:t>уски</w:t>
            </w:r>
            <w:r w:rsidRPr="00D66F41">
              <w:rPr>
                <w:noProof/>
                <w:color w:val="000000"/>
                <w:sz w:val="16"/>
                <w:szCs w:val="16"/>
                <w:lang w:val="sr-Cyrl-CS"/>
              </w:rPr>
              <w:t xml:space="preserve"> </w:t>
            </w:r>
            <w:r>
              <w:rPr>
                <w:noProof/>
                <w:color w:val="000000"/>
                <w:sz w:val="16"/>
                <w:szCs w:val="16"/>
                <w:lang w:val="sr-Cyrl-CS"/>
              </w:rPr>
              <w:t>модел</w:t>
            </w:r>
            <w:r w:rsidRPr="00D66F41">
              <w:rPr>
                <w:noProof/>
                <w:color w:val="000000"/>
                <w:sz w:val="16"/>
                <w:szCs w:val="16"/>
                <w:lang w:val="sr-Cyrl-CS"/>
              </w:rPr>
              <w:t xml:space="preserve"> </w:t>
            </w:r>
            <w:r>
              <w:rPr>
                <w:noProof/>
                <w:color w:val="000000"/>
                <w:sz w:val="16"/>
                <w:szCs w:val="16"/>
                <w:lang w:val="sr-Cyrl-CS"/>
              </w:rPr>
              <w:t>Н</w:t>
            </w:r>
            <w:r w:rsidRPr="00D66F41">
              <w:rPr>
                <w:noProof/>
                <w:color w:val="000000"/>
                <w:sz w:val="16"/>
                <w:szCs w:val="16"/>
                <w:lang w:val="sr-Cyrl-CS"/>
              </w:rPr>
              <w:t>35</w:t>
            </w:r>
          </w:p>
        </w:tc>
        <w:tc>
          <w:tcPr>
            <w:tcW w:w="994" w:type="dxa"/>
            <w:shd w:val="clear" w:color="auto" w:fill="FFFFFF" w:themeFill="background1"/>
            <w:vAlign w:val="bottom"/>
          </w:tcPr>
          <w:p w:rsidR="00D66F41" w:rsidRPr="00D66F41" w:rsidRDefault="00D66F41" w:rsidP="00D66F41">
            <w:pPr>
              <w:jc w:val="center"/>
              <w:rPr>
                <w:noProof/>
                <w:color w:val="000000"/>
                <w:sz w:val="16"/>
                <w:szCs w:val="16"/>
                <w:lang w:val="sr-Cyrl-CS"/>
              </w:rPr>
            </w:pPr>
            <w:r>
              <w:rPr>
                <w:noProof/>
                <w:color w:val="000000"/>
                <w:sz w:val="16"/>
                <w:szCs w:val="16"/>
                <w:lang w:val="sr-Cyrl-CS"/>
              </w:rPr>
              <w:t>ком</w:t>
            </w:r>
          </w:p>
        </w:tc>
        <w:tc>
          <w:tcPr>
            <w:tcW w:w="1846" w:type="dxa"/>
            <w:shd w:val="clear" w:color="auto" w:fill="FFFFFF" w:themeFill="background1"/>
            <w:vAlign w:val="bottom"/>
          </w:tcPr>
          <w:p w:rsidR="00D66F41" w:rsidRPr="00D66F41" w:rsidRDefault="00D66F41" w:rsidP="00D66F41">
            <w:pPr>
              <w:jc w:val="center"/>
              <w:rPr>
                <w:color w:val="000000"/>
                <w:sz w:val="16"/>
                <w:szCs w:val="16"/>
                <w:lang w:val="sr-Cyrl-CS"/>
              </w:rPr>
            </w:pPr>
            <w:r w:rsidRPr="00D66F41">
              <w:rPr>
                <w:noProof/>
                <w:color w:val="000000"/>
                <w:sz w:val="16"/>
                <w:szCs w:val="16"/>
                <w:lang w:val="sr-Cyrl-CS"/>
              </w:rPr>
              <w:t>3.000</w:t>
            </w:r>
          </w:p>
        </w:tc>
        <w:tc>
          <w:tcPr>
            <w:tcW w:w="1418" w:type="dxa"/>
            <w:shd w:val="clear" w:color="auto" w:fill="FFFFFF" w:themeFill="background1"/>
            <w:vAlign w:val="center"/>
          </w:tcPr>
          <w:p w:rsidR="00D66F41" w:rsidRPr="003F207D" w:rsidRDefault="00D66F41" w:rsidP="00D66F4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FFFFFF" w:themeFill="background1"/>
            <w:vAlign w:val="center"/>
          </w:tcPr>
          <w:p w:rsidR="00D66F41" w:rsidRPr="003F207D" w:rsidRDefault="00D66F41" w:rsidP="00D66F4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FFFFFF" w:themeFill="background1"/>
            <w:vAlign w:val="center"/>
          </w:tcPr>
          <w:p w:rsidR="00D66F41" w:rsidRPr="003F207D" w:rsidRDefault="00D66F41" w:rsidP="00D66F4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FFFFFF" w:themeFill="background1"/>
            <w:vAlign w:val="center"/>
          </w:tcPr>
          <w:p w:rsidR="00D66F41" w:rsidRPr="003F207D" w:rsidRDefault="00D66F41" w:rsidP="00D66F4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FFFFFF" w:themeFill="background1"/>
            <w:vAlign w:val="center"/>
          </w:tcPr>
          <w:p w:rsidR="00D66F41" w:rsidRPr="003F207D" w:rsidRDefault="00D66F41" w:rsidP="00D66F4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FFFFFF" w:themeFill="background1"/>
            <w:vAlign w:val="center"/>
          </w:tcPr>
          <w:p w:rsidR="00D66F41" w:rsidRPr="003F207D" w:rsidRDefault="00D66F41" w:rsidP="00D66F41">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66F41" w:rsidRPr="003F207D" w:rsidTr="00D66F41">
        <w:trPr>
          <w:trHeight w:val="241"/>
        </w:trPr>
        <w:tc>
          <w:tcPr>
            <w:tcW w:w="7726" w:type="dxa"/>
            <w:gridSpan w:val="4"/>
            <w:shd w:val="clear" w:color="auto" w:fill="FFFFFF" w:themeFill="background1"/>
            <w:vAlign w:val="center"/>
          </w:tcPr>
          <w:p w:rsidR="00D66F41" w:rsidRPr="00E32020" w:rsidRDefault="00D66F41" w:rsidP="006D2B8C">
            <w:pPr>
              <w:tabs>
                <w:tab w:val="clear" w:pos="1440"/>
              </w:tabs>
              <w:suppressAutoHyphens w:val="0"/>
              <w:jc w:val="center"/>
              <w:rPr>
                <w:bCs/>
                <w:sz w:val="16"/>
                <w:szCs w:val="16"/>
                <w:lang w:val="sr-Latn-CS" w:eastAsia="sr-Latn-CS"/>
              </w:rPr>
            </w:pPr>
            <w:r w:rsidRPr="00D66F41">
              <w:rPr>
                <w:bCs/>
                <w:sz w:val="16"/>
                <w:szCs w:val="16"/>
                <w:lang w:val="sr-Latn-CS" w:eastAsia="sr-Latn-CS"/>
              </w:rPr>
              <w:t>Укупно</w:t>
            </w:r>
          </w:p>
        </w:tc>
        <w:tc>
          <w:tcPr>
            <w:tcW w:w="1418"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c>
          <w:tcPr>
            <w:tcW w:w="1134"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c>
          <w:tcPr>
            <w:tcW w:w="1134"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c>
          <w:tcPr>
            <w:tcW w:w="993"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c>
          <w:tcPr>
            <w:tcW w:w="1134"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c>
          <w:tcPr>
            <w:tcW w:w="1927" w:type="dxa"/>
            <w:shd w:val="clear" w:color="auto" w:fill="FFFFFF" w:themeFill="background1"/>
            <w:vAlign w:val="center"/>
          </w:tcPr>
          <w:p w:rsidR="00D66F41" w:rsidRPr="003F207D" w:rsidRDefault="00D66F41" w:rsidP="006D2B8C">
            <w:pPr>
              <w:tabs>
                <w:tab w:val="clear" w:pos="1440"/>
              </w:tabs>
              <w:suppressAutoHyphens w:val="0"/>
              <w:jc w:val="center"/>
              <w:rPr>
                <w:bCs/>
                <w:sz w:val="16"/>
                <w:szCs w:val="16"/>
                <w:lang w:val="sr-Latn-CS" w:eastAsia="sr-Latn-CS"/>
              </w:rPr>
            </w:pPr>
          </w:p>
        </w:tc>
      </w:tr>
      <w:tr w:rsidR="006D2B8C" w:rsidRPr="003F207D" w:rsidTr="007F718B">
        <w:trPr>
          <w:trHeight w:val="241"/>
        </w:trPr>
        <w:tc>
          <w:tcPr>
            <w:tcW w:w="492"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6D2B8C" w:rsidRPr="003F207D" w:rsidRDefault="006D2B8C" w:rsidP="006D2B8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E32020">
              <w:rPr>
                <w:b/>
                <w:bCs/>
                <w:sz w:val="16"/>
                <w:szCs w:val="16"/>
                <w:lang w:val="sr-Cyrl-CS" w:eastAsia="sr-Latn-CS"/>
              </w:rPr>
              <w:t>1</w:t>
            </w:r>
            <w:r w:rsidR="00D66F41">
              <w:rPr>
                <w:b/>
                <w:bCs/>
                <w:sz w:val="16"/>
                <w:szCs w:val="16"/>
                <w:lang w:val="sr-Cyrl-CS" w:eastAsia="sr-Latn-CS"/>
              </w:rPr>
              <w:t>5</w:t>
            </w:r>
            <w:r w:rsidRPr="003F207D">
              <w:rPr>
                <w:b/>
                <w:bCs/>
                <w:noProof/>
                <w:sz w:val="16"/>
                <w:szCs w:val="16"/>
                <w:lang w:val="sr-Cyrl-CS" w:eastAsia="sr-Latn-CS"/>
              </w:rPr>
              <w:t>-</w:t>
            </w:r>
            <w:r w:rsidRPr="003F207D">
              <w:rPr>
                <w:sz w:val="16"/>
                <w:szCs w:val="16"/>
              </w:rPr>
              <w:t xml:space="preserve"> </w:t>
            </w:r>
            <w:r w:rsidR="007F718B" w:rsidRPr="007F718B">
              <w:rPr>
                <w:b/>
                <w:sz w:val="16"/>
                <w:szCs w:val="16"/>
                <w:lang w:val="sr-Cyrl-RS" w:eastAsia="en-US"/>
              </w:rPr>
              <w:t xml:space="preserve"> </w:t>
            </w:r>
            <w:r w:rsidR="00D66F41">
              <w:t xml:space="preserve"> </w:t>
            </w:r>
            <w:r w:rsidR="00D66F41" w:rsidRPr="00D66F41">
              <w:rPr>
                <w:b/>
                <w:sz w:val="16"/>
                <w:szCs w:val="16"/>
                <w:lang w:val="sr-Cyrl-RS" w:eastAsia="en-US"/>
              </w:rPr>
              <w:t>ФОРМАЛДЕХИД ПУФЕРИСАНИ</w:t>
            </w:r>
          </w:p>
        </w:tc>
        <w:tc>
          <w:tcPr>
            <w:tcW w:w="99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6D2B8C" w:rsidRPr="003F207D" w:rsidRDefault="00E32020" w:rsidP="006D2B8C">
            <w:pPr>
              <w:tabs>
                <w:tab w:val="clear" w:pos="1440"/>
              </w:tabs>
              <w:suppressAutoHyphens w:val="0"/>
              <w:jc w:val="center"/>
              <w:rPr>
                <w:bCs/>
                <w:sz w:val="16"/>
                <w:szCs w:val="16"/>
                <w:lang w:val="sr-Latn-CS" w:eastAsia="sr-Latn-CS"/>
              </w:rPr>
            </w:pPr>
            <w:r w:rsidRPr="00E32020">
              <w:rPr>
                <w:bCs/>
                <w:sz w:val="16"/>
                <w:szCs w:val="16"/>
                <w:lang w:val="sr-Latn-CS" w:eastAsia="sr-Latn-CS"/>
              </w:rPr>
              <w:t>Оквирне количине</w:t>
            </w:r>
          </w:p>
        </w:tc>
        <w:tc>
          <w:tcPr>
            <w:tcW w:w="1418"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6D2B8C" w:rsidRPr="003F207D" w:rsidRDefault="006D2B8C" w:rsidP="006D2B8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6D2B8C" w:rsidRPr="003F207D" w:rsidTr="007F718B">
        <w:trPr>
          <w:trHeight w:val="241"/>
        </w:trPr>
        <w:tc>
          <w:tcPr>
            <w:tcW w:w="492"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4394" w:type="dxa"/>
            <w:vMerge/>
            <w:shd w:val="clear" w:color="auto" w:fill="F2F2F2"/>
            <w:vAlign w:val="center"/>
          </w:tcPr>
          <w:p w:rsidR="006D2B8C" w:rsidRPr="003F207D" w:rsidRDefault="006D2B8C" w:rsidP="006D2B8C">
            <w:pPr>
              <w:tabs>
                <w:tab w:val="clear" w:pos="1440"/>
              </w:tabs>
              <w:suppressAutoHyphens w:val="0"/>
              <w:jc w:val="center"/>
              <w:rPr>
                <w:b/>
                <w:bCs/>
                <w:sz w:val="16"/>
                <w:szCs w:val="16"/>
                <w:lang w:val="sr-Latn-CS" w:eastAsia="sr-Latn-CS"/>
              </w:rPr>
            </w:pPr>
          </w:p>
        </w:tc>
        <w:tc>
          <w:tcPr>
            <w:tcW w:w="99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846"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418"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993"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134"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c>
          <w:tcPr>
            <w:tcW w:w="1927" w:type="dxa"/>
            <w:vMerge/>
            <w:shd w:val="clear" w:color="auto" w:fill="F2F2F2"/>
            <w:vAlign w:val="center"/>
          </w:tcPr>
          <w:p w:rsidR="006D2B8C" w:rsidRPr="003F207D" w:rsidRDefault="006D2B8C" w:rsidP="006D2B8C">
            <w:pPr>
              <w:tabs>
                <w:tab w:val="clear" w:pos="1440"/>
              </w:tabs>
              <w:suppressAutoHyphens w:val="0"/>
              <w:jc w:val="center"/>
              <w:rPr>
                <w:bCs/>
                <w:sz w:val="16"/>
                <w:szCs w:val="16"/>
                <w:lang w:val="sr-Latn-CS" w:eastAsia="sr-Latn-CS"/>
              </w:rPr>
            </w:pPr>
          </w:p>
        </w:tc>
      </w:tr>
      <w:tr w:rsidR="006D2B8C" w:rsidRPr="003F207D" w:rsidTr="007F718B">
        <w:trPr>
          <w:trHeight w:val="241"/>
        </w:trPr>
        <w:tc>
          <w:tcPr>
            <w:tcW w:w="492"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6D2B8C" w:rsidRPr="003F207D" w:rsidRDefault="006D2B8C" w:rsidP="006D2B8C">
            <w:pPr>
              <w:tabs>
                <w:tab w:val="clear" w:pos="1440"/>
              </w:tabs>
              <w:suppressAutoHyphens w:val="0"/>
              <w:jc w:val="left"/>
              <w:rPr>
                <w:bCs/>
                <w:sz w:val="16"/>
                <w:szCs w:val="16"/>
                <w:lang w:val="sr-Latn-CS" w:eastAsia="sr-Latn-CS"/>
              </w:rPr>
            </w:pPr>
          </w:p>
        </w:tc>
      </w:tr>
      <w:tr w:rsidR="00D66F41" w:rsidRPr="003F207D" w:rsidTr="0062354F">
        <w:trPr>
          <w:trHeight w:val="708"/>
        </w:trPr>
        <w:tc>
          <w:tcPr>
            <w:tcW w:w="492" w:type="dxa"/>
            <w:shd w:val="clear" w:color="auto" w:fill="auto"/>
            <w:vAlign w:val="center"/>
            <w:hideMark/>
          </w:tcPr>
          <w:p w:rsidR="00D66F41" w:rsidRPr="003F207D" w:rsidRDefault="00D66F41" w:rsidP="006D2B8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bottom"/>
            <w:hideMark/>
          </w:tcPr>
          <w:p w:rsidR="00D66F41" w:rsidRPr="00D66F41" w:rsidRDefault="00D66F41">
            <w:pPr>
              <w:rPr>
                <w:noProof/>
                <w:color w:val="000000"/>
                <w:sz w:val="16"/>
                <w:szCs w:val="16"/>
                <w:lang w:val="sr-Cyrl-CS"/>
              </w:rPr>
            </w:pPr>
            <w:r>
              <w:rPr>
                <w:noProof/>
                <w:color w:val="000000"/>
                <w:sz w:val="16"/>
                <w:szCs w:val="16"/>
                <w:lang w:val="sr-Cyrl-CS"/>
              </w:rPr>
              <w:t>Формалдехид</w:t>
            </w:r>
            <w:r w:rsidRPr="00D66F41">
              <w:rPr>
                <w:noProof/>
                <w:color w:val="000000"/>
                <w:sz w:val="16"/>
                <w:szCs w:val="16"/>
                <w:lang w:val="sr-Cyrl-CS"/>
              </w:rPr>
              <w:t xml:space="preserve"> 3,7 </w:t>
            </w:r>
            <w:r>
              <w:rPr>
                <w:noProof/>
                <w:color w:val="000000"/>
                <w:sz w:val="16"/>
                <w:szCs w:val="16"/>
                <w:lang w:val="sr-Cyrl-CS"/>
              </w:rPr>
              <w:t>пуферисани</w:t>
            </w:r>
          </w:p>
        </w:tc>
        <w:tc>
          <w:tcPr>
            <w:tcW w:w="994" w:type="dxa"/>
            <w:shd w:val="clear" w:color="auto" w:fill="auto"/>
            <w:vAlign w:val="bottom"/>
            <w:hideMark/>
          </w:tcPr>
          <w:p w:rsidR="00D66F41" w:rsidRPr="00D66F41" w:rsidRDefault="00D66F41">
            <w:pPr>
              <w:jc w:val="center"/>
              <w:rPr>
                <w:noProof/>
                <w:color w:val="000000"/>
                <w:sz w:val="16"/>
                <w:szCs w:val="16"/>
                <w:lang w:val="sr-Cyrl-CS"/>
              </w:rPr>
            </w:pPr>
            <w:r>
              <w:rPr>
                <w:noProof/>
                <w:color w:val="000000"/>
                <w:sz w:val="16"/>
                <w:szCs w:val="16"/>
                <w:lang w:val="sr-Cyrl-CS"/>
              </w:rPr>
              <w:t>лит</w:t>
            </w:r>
          </w:p>
        </w:tc>
        <w:tc>
          <w:tcPr>
            <w:tcW w:w="1846" w:type="dxa"/>
            <w:shd w:val="clear" w:color="auto" w:fill="auto"/>
            <w:vAlign w:val="bottom"/>
            <w:hideMark/>
          </w:tcPr>
          <w:p w:rsidR="00D66F41" w:rsidRPr="00D66F41" w:rsidRDefault="00D66F41">
            <w:pPr>
              <w:jc w:val="center"/>
              <w:rPr>
                <w:color w:val="000000"/>
                <w:sz w:val="16"/>
                <w:szCs w:val="16"/>
                <w:lang w:val="sr-Cyrl-CS"/>
              </w:rPr>
            </w:pPr>
            <w:r w:rsidRPr="00D66F41">
              <w:rPr>
                <w:noProof/>
                <w:color w:val="000000"/>
                <w:sz w:val="16"/>
                <w:szCs w:val="16"/>
                <w:lang w:val="sr-Cyrl-CS"/>
              </w:rPr>
              <w:t>2.600</w:t>
            </w:r>
          </w:p>
        </w:tc>
        <w:tc>
          <w:tcPr>
            <w:tcW w:w="1418" w:type="dxa"/>
            <w:shd w:val="clear" w:color="auto" w:fill="auto"/>
            <w:vAlign w:val="center"/>
            <w:hideMark/>
          </w:tcPr>
          <w:p w:rsidR="00D66F41" w:rsidRPr="003F207D" w:rsidRDefault="00D66F41" w:rsidP="006D2B8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66F41" w:rsidRPr="003F207D" w:rsidRDefault="00D66F41"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66F41" w:rsidRPr="003F207D" w:rsidRDefault="00D66F41"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3" w:type="dxa"/>
            <w:shd w:val="clear" w:color="auto" w:fill="auto"/>
            <w:vAlign w:val="center"/>
            <w:hideMark/>
          </w:tcPr>
          <w:p w:rsidR="00D66F41" w:rsidRPr="003F207D" w:rsidRDefault="00D66F41"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66F41" w:rsidRPr="003F207D" w:rsidRDefault="00D66F41"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7" w:type="dxa"/>
            <w:shd w:val="clear" w:color="auto" w:fill="auto"/>
            <w:vAlign w:val="center"/>
            <w:hideMark/>
          </w:tcPr>
          <w:p w:rsidR="00D66F41" w:rsidRPr="003F207D" w:rsidRDefault="00D66F41" w:rsidP="006D2B8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6D2B8C" w:rsidRPr="003F207D" w:rsidTr="007F718B">
        <w:trPr>
          <w:trHeight w:val="419"/>
        </w:trPr>
        <w:tc>
          <w:tcPr>
            <w:tcW w:w="7726" w:type="dxa"/>
            <w:gridSpan w:val="4"/>
            <w:shd w:val="clear" w:color="auto" w:fill="auto"/>
            <w:vAlign w:val="center"/>
          </w:tcPr>
          <w:p w:rsidR="006D2B8C" w:rsidRPr="003F207D" w:rsidRDefault="006D2B8C" w:rsidP="006D2B8C">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6D2B8C" w:rsidRPr="003F207D" w:rsidRDefault="006D2B8C" w:rsidP="006D2B8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993"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c>
          <w:tcPr>
            <w:tcW w:w="1927" w:type="dxa"/>
            <w:shd w:val="clear" w:color="auto" w:fill="auto"/>
            <w:vAlign w:val="center"/>
          </w:tcPr>
          <w:p w:rsidR="006D2B8C" w:rsidRPr="003F207D" w:rsidRDefault="006D2B8C" w:rsidP="006D2B8C">
            <w:pPr>
              <w:tabs>
                <w:tab w:val="clear" w:pos="1440"/>
              </w:tabs>
              <w:suppressAutoHyphens w:val="0"/>
              <w:jc w:val="left"/>
              <w:rPr>
                <w:sz w:val="16"/>
                <w:szCs w:val="16"/>
                <w:lang w:val="sr-Latn-CS" w:eastAsia="sr-Latn-CS"/>
              </w:rPr>
            </w:pPr>
          </w:p>
        </w:tc>
      </w:tr>
      <w:tr w:rsidR="00D66F41" w:rsidRPr="003F207D" w:rsidTr="007F718B">
        <w:trPr>
          <w:trHeight w:val="419"/>
        </w:trPr>
        <w:tc>
          <w:tcPr>
            <w:tcW w:w="7726" w:type="dxa"/>
            <w:gridSpan w:val="4"/>
            <w:shd w:val="clear" w:color="auto" w:fill="auto"/>
            <w:vAlign w:val="center"/>
          </w:tcPr>
          <w:p w:rsidR="00D66F41" w:rsidRPr="003F207D" w:rsidRDefault="00D66F41" w:rsidP="006D2B8C">
            <w:pPr>
              <w:tabs>
                <w:tab w:val="clear" w:pos="1440"/>
              </w:tabs>
              <w:suppressAutoHyphens w:val="0"/>
              <w:jc w:val="right"/>
              <w:rPr>
                <w:b/>
                <w:color w:val="000000"/>
                <w:sz w:val="16"/>
                <w:szCs w:val="16"/>
                <w:lang w:val="sr-Cyrl-CS" w:eastAsia="sr-Latn-CS"/>
              </w:rPr>
            </w:pPr>
          </w:p>
        </w:tc>
        <w:tc>
          <w:tcPr>
            <w:tcW w:w="1418" w:type="dxa"/>
            <w:shd w:val="clear" w:color="auto" w:fill="auto"/>
            <w:vAlign w:val="center"/>
          </w:tcPr>
          <w:p w:rsidR="00D66F41" w:rsidRPr="003F207D" w:rsidRDefault="00D66F41" w:rsidP="006D2B8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66F41" w:rsidRPr="003F207D" w:rsidRDefault="00D66F41"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D66F41" w:rsidRPr="003F207D" w:rsidRDefault="00D66F41" w:rsidP="006D2B8C">
            <w:pPr>
              <w:tabs>
                <w:tab w:val="clear" w:pos="1440"/>
              </w:tabs>
              <w:suppressAutoHyphens w:val="0"/>
              <w:jc w:val="left"/>
              <w:rPr>
                <w:sz w:val="16"/>
                <w:szCs w:val="16"/>
                <w:lang w:val="sr-Latn-CS" w:eastAsia="sr-Latn-CS"/>
              </w:rPr>
            </w:pPr>
          </w:p>
        </w:tc>
        <w:tc>
          <w:tcPr>
            <w:tcW w:w="993" w:type="dxa"/>
            <w:shd w:val="clear" w:color="auto" w:fill="auto"/>
            <w:vAlign w:val="center"/>
          </w:tcPr>
          <w:p w:rsidR="00D66F41" w:rsidRPr="003F207D" w:rsidRDefault="00D66F41" w:rsidP="006D2B8C">
            <w:pPr>
              <w:tabs>
                <w:tab w:val="clear" w:pos="1440"/>
              </w:tabs>
              <w:suppressAutoHyphens w:val="0"/>
              <w:jc w:val="left"/>
              <w:rPr>
                <w:sz w:val="16"/>
                <w:szCs w:val="16"/>
                <w:lang w:val="sr-Latn-CS" w:eastAsia="sr-Latn-CS"/>
              </w:rPr>
            </w:pPr>
          </w:p>
        </w:tc>
        <w:tc>
          <w:tcPr>
            <w:tcW w:w="1134" w:type="dxa"/>
            <w:shd w:val="clear" w:color="auto" w:fill="auto"/>
            <w:vAlign w:val="center"/>
          </w:tcPr>
          <w:p w:rsidR="00D66F41" w:rsidRPr="003F207D" w:rsidRDefault="00D66F41" w:rsidP="006D2B8C">
            <w:pPr>
              <w:tabs>
                <w:tab w:val="clear" w:pos="1440"/>
              </w:tabs>
              <w:suppressAutoHyphens w:val="0"/>
              <w:jc w:val="left"/>
              <w:rPr>
                <w:sz w:val="16"/>
                <w:szCs w:val="16"/>
                <w:lang w:val="sr-Latn-CS" w:eastAsia="sr-Latn-CS"/>
              </w:rPr>
            </w:pPr>
          </w:p>
        </w:tc>
        <w:tc>
          <w:tcPr>
            <w:tcW w:w="1927" w:type="dxa"/>
            <w:shd w:val="clear" w:color="auto" w:fill="auto"/>
            <w:vAlign w:val="center"/>
          </w:tcPr>
          <w:p w:rsidR="00D66F41" w:rsidRPr="003F207D" w:rsidRDefault="00D66F41" w:rsidP="006D2B8C">
            <w:pPr>
              <w:tabs>
                <w:tab w:val="clear" w:pos="1440"/>
              </w:tabs>
              <w:suppressAutoHyphens w:val="0"/>
              <w:jc w:val="left"/>
              <w:rPr>
                <w:sz w:val="16"/>
                <w:szCs w:val="16"/>
                <w:lang w:val="sr-Latn-CS" w:eastAsia="sr-Latn-CS"/>
              </w:rPr>
            </w:pPr>
          </w:p>
        </w:tc>
      </w:tr>
    </w:tbl>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0" w:name="_Toc414521042"/>
      <w:bookmarkStart w:id="71" w:name="_Toc417377468"/>
      <w:bookmarkEnd w:id="59"/>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0"/>
      <w:bookmarkEnd w:id="71"/>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50C1F">
            <w:rPr>
              <w:rFonts w:eastAsia="Calibri"/>
              <w:sz w:val="20"/>
              <w:szCs w:val="20"/>
              <w:lang w:val="sr-Latn-CS" w:eastAsia="en-US"/>
            </w:rPr>
            <w:t xml:space="preserve"> ЈН ОП 14Д/18–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5E01CD" w:rsidRPr="00E11968" w:rsidRDefault="005E01CD" w:rsidP="005E01CD">
      <w:pPr>
        <w:pStyle w:val="Heading2"/>
        <w:jc w:val="center"/>
        <w:rPr>
          <w:rFonts w:ascii="Times New Roman" w:hAnsi="Times New Roman"/>
          <w:noProof/>
          <w:sz w:val="20"/>
          <w:szCs w:val="20"/>
          <w:lang w:val="sr-Cyrl-RS"/>
        </w:rPr>
      </w:pPr>
      <w:r w:rsidRPr="00E11968">
        <w:rPr>
          <w:rFonts w:ascii="Times New Roman" w:hAnsi="Times New Roman"/>
          <w:noProof/>
          <w:sz w:val="20"/>
          <w:szCs w:val="20"/>
          <w:lang w:val="sr-Cyrl-CS"/>
        </w:rPr>
        <w:lastRenderedPageBreak/>
        <w:t>X</w:t>
      </w:r>
      <w:r w:rsidRPr="00E11968">
        <w:rPr>
          <w:rFonts w:ascii="Times New Roman" w:hAnsi="Times New Roman"/>
          <w:noProof/>
          <w:sz w:val="20"/>
          <w:szCs w:val="20"/>
          <w:lang w:val="sr-Latn-RS"/>
        </w:rPr>
        <w:t>I</w:t>
      </w:r>
      <w:r w:rsidRPr="00E11968">
        <w:rPr>
          <w:rFonts w:ascii="Times New Roman" w:hAnsi="Times New Roman"/>
          <w:noProof/>
          <w:sz w:val="20"/>
          <w:szCs w:val="20"/>
          <w:lang w:val="sr-Cyrl-CS"/>
        </w:rPr>
        <w:t xml:space="preserve"> МОДЕЛ </w:t>
      </w:r>
      <w:r w:rsidRPr="00E11968">
        <w:rPr>
          <w:rFonts w:ascii="Times New Roman" w:hAnsi="Times New Roman"/>
          <w:noProof/>
          <w:sz w:val="20"/>
          <w:szCs w:val="20"/>
        </w:rPr>
        <w:t>OK</w:t>
      </w:r>
      <w:r w:rsidRPr="00E11968">
        <w:rPr>
          <w:rFonts w:ascii="Times New Roman" w:hAnsi="Times New Roman"/>
          <w:noProof/>
          <w:sz w:val="20"/>
          <w:szCs w:val="20"/>
          <w:lang w:val="sr-Cyrl-RS"/>
        </w:rPr>
        <w:t>ВИРНОГ СПОРАЗУМА</w:t>
      </w:r>
    </w:p>
    <w:p w:rsidR="005E01CD" w:rsidRPr="00F26BEB" w:rsidRDefault="005E01CD" w:rsidP="005E01CD">
      <w:pPr>
        <w:rPr>
          <w:noProof/>
          <w:color w:val="000000"/>
          <w:sz w:val="20"/>
          <w:szCs w:val="20"/>
          <w:lang w:val="sr-Cyrl-CS"/>
        </w:rPr>
      </w:pPr>
    </w:p>
    <w:p w:rsidR="005E01CD" w:rsidRPr="00E11968" w:rsidRDefault="005E01CD" w:rsidP="005E01CD">
      <w:pPr>
        <w:jc w:val="center"/>
        <w:rPr>
          <w:b/>
          <w:bCs/>
          <w:i/>
          <w:noProof/>
          <w:color w:val="000000"/>
          <w:sz w:val="20"/>
          <w:szCs w:val="20"/>
          <w:lang w:val="sr-Cyrl-CS"/>
        </w:rPr>
      </w:pPr>
      <w:r w:rsidRPr="00E11968">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E11968" w:rsidRDefault="005E01CD" w:rsidP="005E01CD">
      <w:pPr>
        <w:rPr>
          <w:i/>
          <w:noProof/>
          <w:color w:val="000000"/>
          <w:sz w:val="20"/>
          <w:szCs w:val="20"/>
          <w:lang w:val="sr-Cyrl-CS"/>
        </w:rPr>
      </w:pPr>
    </w:p>
    <w:p w:rsidR="005E01CD" w:rsidRPr="00E11968" w:rsidRDefault="005E01CD" w:rsidP="005E01CD">
      <w:pPr>
        <w:tabs>
          <w:tab w:val="center" w:pos="1560"/>
          <w:tab w:val="center" w:pos="3960"/>
          <w:tab w:val="center" w:pos="6720"/>
        </w:tabs>
        <w:rPr>
          <w:b/>
          <w:i/>
          <w:noProof/>
          <w:color w:val="000000"/>
          <w:sz w:val="20"/>
          <w:szCs w:val="20"/>
          <w:lang w:val="sr-Cyrl-CS"/>
        </w:rPr>
      </w:pPr>
      <w:r w:rsidRPr="00E11968">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E11968"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E11968"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Напомена:</w:t>
      </w: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F26B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F26BEB" w:rsidTr="00E63D9C">
        <w:trPr>
          <w:trHeight w:val="255"/>
          <w:tblCellSpacing w:w="0" w:type="dxa"/>
        </w:trPr>
        <w:tc>
          <w:tcPr>
            <w:tcW w:w="11448" w:type="dxa"/>
            <w:vAlign w:val="bottom"/>
            <w:hideMark/>
          </w:tcPr>
          <w:p w:rsidR="005E01CD" w:rsidRPr="00F26BEB" w:rsidRDefault="005E01CD" w:rsidP="00E63D9C">
            <w:pPr>
              <w:tabs>
                <w:tab w:val="clear" w:pos="1440"/>
              </w:tabs>
              <w:spacing w:line="100" w:lineRule="atLeast"/>
              <w:rPr>
                <w:bCs/>
                <w:iCs/>
                <w:noProof/>
                <w:sz w:val="20"/>
                <w:szCs w:val="20"/>
                <w:lang w:val="sr-Cyrl-CS" w:eastAsia="en-US"/>
              </w:rPr>
            </w:pPr>
          </w:p>
        </w:tc>
      </w:tr>
    </w:tbl>
    <w:p w:rsidR="005E01CD" w:rsidRPr="00F26BEB" w:rsidRDefault="005E01CD" w:rsidP="005E01CD">
      <w:pPr>
        <w:tabs>
          <w:tab w:val="left" w:pos="1800"/>
        </w:tabs>
        <w:spacing w:line="276" w:lineRule="auto"/>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F26BEB" w:rsidRDefault="005E01CD" w:rsidP="005E01CD">
      <w:pPr>
        <w:spacing w:line="276" w:lineRule="auto"/>
        <w:rPr>
          <w:bCs/>
          <w:noProof/>
          <w:sz w:val="20"/>
          <w:szCs w:val="20"/>
          <w:lang w:val="sr-Cyrl-CS"/>
        </w:rPr>
      </w:pPr>
    </w:p>
    <w:p w:rsidR="005E01CD" w:rsidRPr="00F26BEB" w:rsidRDefault="005E01CD" w:rsidP="005E01CD">
      <w:pPr>
        <w:numPr>
          <w:ilvl w:val="0"/>
          <w:numId w:val="3"/>
        </w:numPr>
        <w:tabs>
          <w:tab w:val="clear" w:pos="1440"/>
        </w:tabs>
        <w:spacing w:line="276" w:lineRule="auto"/>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F26BEB" w:rsidRDefault="005E01CD" w:rsidP="005E01CD">
      <w:pPr>
        <w:spacing w:line="276" w:lineRule="auto"/>
        <w:rPr>
          <w:bCs/>
          <w:noProof/>
          <w:sz w:val="20"/>
          <w:szCs w:val="20"/>
          <w:lang w:val="sr-Cyrl-CS"/>
        </w:rPr>
      </w:pPr>
      <w:r w:rsidRPr="00F26BEB">
        <w:rPr>
          <w:bCs/>
          <w:noProof/>
          <w:sz w:val="20"/>
          <w:szCs w:val="20"/>
          <w:lang w:val="sr-Cyrl-CS"/>
        </w:rPr>
        <w:t>и</w:t>
      </w:r>
    </w:p>
    <w:p w:rsidR="005E01CD" w:rsidRPr="00F26BEB" w:rsidRDefault="005E01CD" w:rsidP="005E01CD">
      <w:pPr>
        <w:numPr>
          <w:ilvl w:val="0"/>
          <w:numId w:val="3"/>
        </w:numPr>
        <w:tabs>
          <w:tab w:val="clear" w:pos="1440"/>
          <w:tab w:val="left" w:pos="720"/>
        </w:tabs>
        <w:spacing w:line="276" w:lineRule="auto"/>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5E01CD" w:rsidRPr="00F26BEB" w:rsidRDefault="005E01CD" w:rsidP="005E01CD">
      <w:pPr>
        <w:tabs>
          <w:tab w:val="clear" w:pos="1440"/>
        </w:tabs>
        <w:spacing w:line="276" w:lineRule="auto"/>
        <w:rPr>
          <w:bCs/>
          <w:noProof/>
          <w:sz w:val="20"/>
          <w:szCs w:val="20"/>
          <w:lang w:val="sr-Cyrl-CS"/>
        </w:rPr>
      </w:pPr>
    </w:p>
    <w:p w:rsidR="005E01CD" w:rsidRPr="00F26BEB" w:rsidRDefault="005E01CD" w:rsidP="005E01CD">
      <w:pPr>
        <w:tabs>
          <w:tab w:val="clear" w:pos="1440"/>
        </w:tabs>
        <w:spacing w:line="276" w:lineRule="auto"/>
        <w:rPr>
          <w:bCs/>
          <w:noProof/>
          <w:sz w:val="20"/>
          <w:szCs w:val="20"/>
          <w:lang w:val="sr-Cyrl-CS"/>
        </w:rPr>
      </w:pPr>
      <w:r w:rsidRPr="00F26BEB">
        <w:rPr>
          <w:bCs/>
          <w:noProof/>
          <w:sz w:val="20"/>
          <w:szCs w:val="20"/>
          <w:lang w:val="sr-Cyrl-CS"/>
        </w:rPr>
        <w:t xml:space="preserve">закључили су  у Београду  </w:t>
      </w:r>
    </w:p>
    <w:p w:rsidR="005E01CD" w:rsidRPr="00F26BEB" w:rsidRDefault="005E01CD" w:rsidP="005E01CD">
      <w:pPr>
        <w:tabs>
          <w:tab w:val="left" w:pos="720"/>
        </w:tabs>
        <w:spacing w:line="276" w:lineRule="auto"/>
        <w:rPr>
          <w:b/>
          <w:bCs/>
          <w:noProof/>
          <w:sz w:val="20"/>
          <w:szCs w:val="20"/>
          <w:lang w:val="sr-Cyrl-CS"/>
        </w:rPr>
      </w:pPr>
    </w:p>
    <w:p w:rsidR="005E01CD" w:rsidRPr="00E11968" w:rsidRDefault="005E01CD" w:rsidP="005E01CD">
      <w:pPr>
        <w:spacing w:line="276" w:lineRule="auto"/>
        <w:jc w:val="center"/>
        <w:outlineLvl w:val="0"/>
        <w:rPr>
          <w:b/>
          <w:bCs/>
          <w:noProof/>
          <w:sz w:val="20"/>
          <w:szCs w:val="20"/>
          <w:lang w:val="sr-Cyrl-CS"/>
        </w:rPr>
      </w:pPr>
      <w:r w:rsidRPr="00E11968">
        <w:rPr>
          <w:b/>
          <w:bCs/>
          <w:noProof/>
          <w:sz w:val="20"/>
          <w:szCs w:val="20"/>
          <w:lang w:val="sr-Cyrl-CS"/>
        </w:rPr>
        <w:t>ОКВИРНИ СПОРАЗУМ О ЈАВНОЈ НАБАВЦИ</w:t>
      </w:r>
    </w:p>
    <w:p w:rsidR="005E01CD" w:rsidRPr="00E11968" w:rsidRDefault="005E01CD" w:rsidP="005E01CD">
      <w:pPr>
        <w:spacing w:line="276" w:lineRule="auto"/>
        <w:jc w:val="center"/>
        <w:rPr>
          <w:b/>
          <w:i/>
          <w:sz w:val="20"/>
          <w:szCs w:val="20"/>
          <w:lang w:val="sr-Cyrl-RS" w:eastAsia="en-US"/>
        </w:rPr>
      </w:pPr>
      <w:r w:rsidRPr="00E11968">
        <w:rPr>
          <w:b/>
          <w:bCs/>
          <w:i/>
          <w:noProof/>
          <w:sz w:val="20"/>
          <w:szCs w:val="20"/>
          <w:lang w:val="sr-Cyrl-CS"/>
        </w:rPr>
        <w:t>-</w:t>
      </w:r>
      <w:r w:rsidRPr="00E11968">
        <w:rPr>
          <w:b/>
          <w:i/>
        </w:rPr>
        <w:t xml:space="preserve"> </w:t>
      </w:r>
      <w:r w:rsidRPr="00E11968">
        <w:rPr>
          <w:b/>
          <w:i/>
          <w:noProof/>
          <w:sz w:val="20"/>
          <w:szCs w:val="20"/>
          <w:lang w:val="sr-Cyrl-CS"/>
        </w:rPr>
        <w:t xml:space="preserve">Остали медицински и лабораторијски материјал, по партијама </w:t>
      </w:r>
      <w:r w:rsidRPr="00E11968">
        <w:rPr>
          <w:b/>
          <w:bCs/>
          <w:i/>
          <w:noProof/>
          <w:sz w:val="20"/>
          <w:szCs w:val="20"/>
          <w:lang w:val="sr-Cyrl-CS"/>
        </w:rPr>
        <w:t>-</w:t>
      </w: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5E01CD" w:rsidRPr="00F26B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5E01CD" w:rsidRPr="00F26BEB" w:rsidRDefault="005E01CD" w:rsidP="005E01CD">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w:t>
      </w:r>
      <w:r w:rsidR="00E63D9C">
        <w:rPr>
          <w:sz w:val="20"/>
          <w:szCs w:val="20"/>
          <w:lang w:val="sr-Cyrl-RS"/>
        </w:rPr>
        <w:t>ог</w:t>
      </w:r>
      <w:r w:rsidR="00E63D9C" w:rsidRPr="00E63D9C">
        <w:rPr>
          <w:sz w:val="20"/>
          <w:szCs w:val="20"/>
          <w:lang w:val="sr-Cyrl-RS"/>
        </w:rPr>
        <w:t xml:space="preserve"> медицински</w:t>
      </w:r>
      <w:r w:rsidR="00E63D9C">
        <w:rPr>
          <w:sz w:val="20"/>
          <w:szCs w:val="20"/>
          <w:lang w:val="sr-Cyrl-RS"/>
        </w:rPr>
        <w:t>ог и лабораторијског</w:t>
      </w:r>
      <w:r w:rsidR="00E63D9C" w:rsidRPr="00E63D9C">
        <w:rPr>
          <w:sz w:val="20"/>
          <w:szCs w:val="20"/>
          <w:lang w:val="sr-Cyrl-RS"/>
        </w:rPr>
        <w:t xml:space="preserve"> материјал</w:t>
      </w:r>
      <w:r w:rsidR="00E63D9C">
        <w:rPr>
          <w:sz w:val="20"/>
          <w:szCs w:val="20"/>
          <w:lang w:val="sr-Cyrl-RS"/>
        </w:rPr>
        <w:t>а</w:t>
      </w:r>
      <w:r w:rsidR="00E63D9C" w:rsidRPr="00E63D9C">
        <w:rPr>
          <w:sz w:val="20"/>
          <w:szCs w:val="20"/>
          <w:lang w:val="sr-Cyrl-RS"/>
        </w:rPr>
        <w:t>, по партијама</w:t>
      </w:r>
      <w:r w:rsidRPr="00F26BEB">
        <w:rPr>
          <w:sz w:val="20"/>
          <w:szCs w:val="20"/>
          <w:lang w:val="sr-Cyrl-RS" w:eastAsia="en-US"/>
        </w:rPr>
        <w:t xml:space="preserve">, </w:t>
      </w:r>
      <w:r w:rsidR="00050C1F">
        <w:rPr>
          <w:sz w:val="20"/>
          <w:szCs w:val="20"/>
          <w:lang w:val="sr-Cyrl-RS" w:eastAsia="en-US"/>
        </w:rPr>
        <w:t>ЈН ОП 14Д/18</w:t>
      </w:r>
      <w:r w:rsidRPr="00F26BEB">
        <w:rPr>
          <w:sz w:val="20"/>
          <w:szCs w:val="20"/>
          <w:lang w:val="sr-Cyrl-RS" w:eastAsia="en-US"/>
        </w:rPr>
        <w:t>, са циљем закључивања оквирног споразума са једним понуђачем на период од годину дана;</w:t>
      </w:r>
    </w:p>
    <w:p w:rsidR="005E01CD" w:rsidRPr="00F26BEB" w:rsidRDefault="005E01CD" w:rsidP="005E01CD">
      <w:pPr>
        <w:spacing w:line="276" w:lineRule="auto"/>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C16A97" w:rsidRDefault="005E01CD" w:rsidP="005E01CD">
      <w:pPr>
        <w:spacing w:line="276" w:lineRule="auto"/>
        <w:rPr>
          <w:bCs/>
          <w:noProof/>
          <w:sz w:val="20"/>
          <w:szCs w:val="20"/>
          <w:lang w:val="sr-Cyrl-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w:t>
      </w:r>
    </w:p>
    <w:p w:rsidR="005E01CD" w:rsidRPr="00F26BEB" w:rsidRDefault="005E01CD" w:rsidP="005E01CD">
      <w:pPr>
        <w:suppressAutoHyphens w:val="0"/>
        <w:autoSpaceDE w:val="0"/>
        <w:autoSpaceDN w:val="0"/>
        <w:adjustRightInd w:val="0"/>
        <w:spacing w:line="276" w:lineRule="auto"/>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Осталог медицинскиог и лабораторијског материјала</w:t>
      </w:r>
      <w:r w:rsidR="00E63D9C">
        <w:rPr>
          <w:sz w:val="20"/>
          <w:szCs w:val="20"/>
          <w:lang w:val="sr-Cyrl-RS"/>
        </w:rPr>
        <w:t>, 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w:t>
      </w:r>
      <w:r w:rsidR="00050C1F">
        <w:rPr>
          <w:noProof/>
          <w:sz w:val="20"/>
          <w:szCs w:val="20"/>
          <w:lang w:val="sr-Cyrl-RS" w:eastAsia="sr-Cyrl-RS"/>
        </w:rPr>
        <w:t>ЈН ОП 14Д/18</w:t>
      </w:r>
      <w:r>
        <w:rPr>
          <w:noProof/>
          <w:sz w:val="20"/>
          <w:szCs w:val="20"/>
          <w:lang w:val="sr-Latn-C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w:t>
      </w:r>
      <w:r w:rsidRPr="00F26B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F26BEB" w:rsidRDefault="005E01CD" w:rsidP="005E01CD">
      <w:pPr>
        <w:spacing w:line="276" w:lineRule="auto"/>
        <w:jc w:val="center"/>
        <w:rPr>
          <w:bCs/>
          <w:noProof/>
          <w:sz w:val="20"/>
          <w:szCs w:val="20"/>
          <w:lang w:val="sr-Cyrl-CS"/>
        </w:rPr>
      </w:pPr>
    </w:p>
    <w:p w:rsidR="005E01CD" w:rsidRPr="005E01CD" w:rsidRDefault="005E01CD" w:rsidP="005E01CD">
      <w:pPr>
        <w:spacing w:line="276" w:lineRule="auto"/>
        <w:jc w:val="center"/>
        <w:rPr>
          <w:bCs/>
          <w:noProof/>
          <w:sz w:val="20"/>
          <w:szCs w:val="20"/>
          <w:lang w:val="sr-Latn-CS"/>
        </w:rPr>
      </w:pPr>
      <w:r w:rsidRPr="00F26BEB">
        <w:rPr>
          <w:bCs/>
          <w:noProof/>
          <w:sz w:val="20"/>
          <w:szCs w:val="20"/>
          <w:lang w:val="sr-Cyrl-CS"/>
        </w:rPr>
        <w:t>Члан 3.</w:t>
      </w:r>
    </w:p>
    <w:p w:rsidR="005E01CD" w:rsidRPr="005E01CD" w:rsidRDefault="005E01CD" w:rsidP="005E01CD">
      <w:pPr>
        <w:spacing w:line="276" w:lineRule="auto"/>
        <w:rPr>
          <w:noProof/>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Default="005E01CD" w:rsidP="005E01CD">
      <w:pPr>
        <w:spacing w:line="276" w:lineRule="auto"/>
        <w:rPr>
          <w:noProof/>
          <w:sz w:val="20"/>
          <w:szCs w:val="20"/>
          <w:lang w:val="sr-Latn-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Pr>
          <w:noProof/>
          <w:sz w:val="20"/>
          <w:szCs w:val="20"/>
          <w:lang w:val="sr-Cyrl-CS"/>
        </w:rPr>
        <w:t xml:space="preserve">Укупна </w:t>
      </w:r>
      <w:r w:rsidRPr="005E01CD">
        <w:rPr>
          <w:noProof/>
          <w:sz w:val="20"/>
          <w:szCs w:val="20"/>
          <w:lang w:val="sr-Cyrl-CS"/>
        </w:rPr>
        <w:t xml:space="preserve">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lastRenderedPageBreak/>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DA7948" w:rsidRDefault="005E01CD" w:rsidP="005E01CD">
      <w:pPr>
        <w:spacing w:line="276" w:lineRule="auto"/>
        <w:rPr>
          <w:noProof/>
          <w:color w:val="FF0000"/>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i/>
          <w:noProof/>
          <w:sz w:val="20"/>
          <w:szCs w:val="20"/>
          <w:lang w:val="sr-Cyrl-CS"/>
        </w:rPr>
      </w:pPr>
      <w:r w:rsidRPr="00DA7948">
        <w:rPr>
          <w:noProof/>
          <w:color w:val="FF0000"/>
          <w:sz w:val="20"/>
          <w:szCs w:val="20"/>
          <w:lang w:val="sr-Cyrl-CS"/>
        </w:rPr>
        <w:t xml:space="preserve">           </w:t>
      </w:r>
      <w:r w:rsidRPr="005E01CD">
        <w:rPr>
          <w:noProof/>
          <w:sz w:val="20"/>
          <w:szCs w:val="20"/>
          <w:lang w:val="sr-Cyrl-CS"/>
        </w:rPr>
        <w:t xml:space="preserve"> </w:t>
      </w:r>
      <w:r w:rsidRPr="005E01CD">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У цену је урачуната цена добара, трошкови транспорта и сви остали зависни трошкови Добављача.</w:t>
      </w:r>
    </w:p>
    <w:p w:rsidR="005E01CD" w:rsidRPr="00F26B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4.</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5E01CD" w:rsidRPr="00F26BEB" w:rsidRDefault="005E01CD" w:rsidP="005E01CD">
      <w:pPr>
        <w:suppressAutoHyphens w:val="0"/>
        <w:autoSpaceDE w:val="0"/>
        <w:autoSpaceDN w:val="0"/>
        <w:adjustRightInd w:val="0"/>
        <w:spacing w:line="276" w:lineRule="auto"/>
        <w:jc w:val="center"/>
        <w:rPr>
          <w:bCs/>
          <w:noProof/>
          <w:sz w:val="20"/>
          <w:szCs w:val="20"/>
          <w:lang w:val="sr-Cyrl-RS"/>
        </w:rPr>
      </w:pPr>
      <w:r w:rsidRPr="00F26BEB">
        <w:rPr>
          <w:bCs/>
          <w:noProof/>
          <w:sz w:val="20"/>
          <w:szCs w:val="20"/>
          <w:lang w:val="sr-Cyrl-RS"/>
        </w:rPr>
        <w:t xml:space="preserve">             </w:t>
      </w: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5.</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F26BEB" w:rsidRDefault="005E01CD" w:rsidP="005E01CD">
      <w:pPr>
        <w:suppressAutoHyphens w:val="0"/>
        <w:autoSpaceDE w:val="0"/>
        <w:autoSpaceDN w:val="0"/>
        <w:adjustRightInd w:val="0"/>
        <w:spacing w:line="276" w:lineRule="auto"/>
        <w:rPr>
          <w:bCs/>
          <w:noProof/>
          <w:sz w:val="20"/>
          <w:szCs w:val="20"/>
          <w:lang w:val="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6.</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lastRenderedPageBreak/>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7.</w:t>
      </w:r>
    </w:p>
    <w:p w:rsidR="005E01CD" w:rsidRPr="00F26BEB" w:rsidRDefault="005E01CD" w:rsidP="005E01CD">
      <w:pPr>
        <w:tabs>
          <w:tab w:val="left" w:pos="720"/>
        </w:tabs>
        <w:spacing w:line="276" w:lineRule="auto"/>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5E01CD" w:rsidRPr="00F26BEB" w:rsidRDefault="005E01CD" w:rsidP="005E01CD">
      <w:pPr>
        <w:tabs>
          <w:tab w:val="left" w:pos="720"/>
        </w:tabs>
        <w:spacing w:line="276" w:lineRule="auto"/>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 xml:space="preserve">од  </w:t>
      </w:r>
      <w:r>
        <w:rPr>
          <w:i/>
          <w:sz w:val="20"/>
          <w:szCs w:val="20"/>
          <w:lang w:val="sr-Latn-CS"/>
        </w:rPr>
        <w:t xml:space="preserve">24 </w:t>
      </w:r>
      <w:r w:rsidRPr="00F26BEB">
        <w:rPr>
          <w:i/>
          <w:sz w:val="20"/>
          <w:szCs w:val="20"/>
          <w:lang w:val="sr-Cyrl-CS"/>
        </w:rPr>
        <w:t>сат</w:t>
      </w:r>
      <w:r>
        <w:rPr>
          <w:i/>
          <w:sz w:val="20"/>
          <w:szCs w:val="20"/>
          <w:lang w:val="sr-Latn-CS"/>
        </w:rPr>
        <w:t>a</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од _________ сати</w:t>
      </w:r>
      <w:r>
        <w:rPr>
          <w:rFonts w:eastAsia="Arial Unicode MS"/>
          <w:noProof/>
          <w:color w:val="000000"/>
          <w:kern w:val="1"/>
          <w:sz w:val="20"/>
          <w:szCs w:val="20"/>
          <w:lang w:val="sr-Latn-CS"/>
        </w:rPr>
        <w:t>/</w:t>
      </w:r>
      <w:r w:rsidRPr="005E01CD">
        <w:rPr>
          <w:rFonts w:eastAsia="Arial Unicode MS"/>
          <w:color w:val="000000"/>
          <w:kern w:val="1"/>
          <w:sz w:val="20"/>
          <w:szCs w:val="20"/>
          <w:lang w:val="sr-Latn-BA"/>
        </w:rPr>
        <w:t xml:space="preserve"> </w:t>
      </w:r>
      <w:r>
        <w:rPr>
          <w:rFonts w:eastAsia="Arial Unicode MS"/>
          <w:color w:val="000000"/>
          <w:kern w:val="1"/>
          <w:sz w:val="20"/>
          <w:szCs w:val="20"/>
          <w:lang w:val="sr-Latn-BA"/>
        </w:rPr>
        <w:t xml:space="preserve">до 15 дана( </w:t>
      </w:r>
      <w:r w:rsidRPr="005E01CD">
        <w:rPr>
          <w:rFonts w:eastAsia="Arial Unicode MS"/>
          <w:i/>
          <w:color w:val="000000"/>
          <w:kern w:val="1"/>
          <w:sz w:val="20"/>
          <w:szCs w:val="20"/>
          <w:lang w:val="sr-Cyrl-CS"/>
        </w:rPr>
        <w:t>за добра из партије бр. 34)</w:t>
      </w:r>
      <w:r w:rsidRPr="00F26BEB">
        <w:rPr>
          <w:rFonts w:eastAsia="Arial Unicode MS"/>
          <w:noProof/>
          <w:color w:val="000000"/>
          <w:kern w:val="1"/>
          <w:sz w:val="20"/>
          <w:szCs w:val="20"/>
          <w:lang w:val="sr-Cyrl-CS"/>
        </w:rPr>
        <w:t xml:space="preserve"> од пријема писменог </w:t>
      </w:r>
      <w:r w:rsidRPr="00F26BEB">
        <w:rPr>
          <w:noProof/>
          <w:sz w:val="20"/>
          <w:szCs w:val="20"/>
          <w:lang w:val="sr-Cyrl-CS"/>
        </w:rPr>
        <w:t xml:space="preserve">захтева Наручиоца. </w:t>
      </w:r>
    </w:p>
    <w:p w:rsidR="005E01CD" w:rsidRPr="00F26BEB" w:rsidRDefault="005E01CD" w:rsidP="005E01CD">
      <w:pPr>
        <w:spacing w:line="276" w:lineRule="auto"/>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5E01CD" w:rsidRPr="00F26BEB" w:rsidRDefault="005E01CD" w:rsidP="005E01CD">
      <w:pPr>
        <w:spacing w:line="276" w:lineRule="auto"/>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5E01CD" w:rsidRPr="00F26BEB" w:rsidRDefault="005E01CD" w:rsidP="005E01CD">
      <w:pPr>
        <w:spacing w:line="276" w:lineRule="auto"/>
        <w:jc w:val="center"/>
        <w:rPr>
          <w:noProof/>
          <w:sz w:val="20"/>
          <w:szCs w:val="20"/>
          <w:lang w:val="sr-Cyrl-C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8.</w:t>
      </w:r>
    </w:p>
    <w:p w:rsidR="005E01CD" w:rsidRPr="00F26BEB" w:rsidRDefault="005E01CD" w:rsidP="005E01CD">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9.</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F26BEB" w:rsidRDefault="005E01CD" w:rsidP="005E01CD">
      <w:pPr>
        <w:tabs>
          <w:tab w:val="clear" w:pos="1440"/>
        </w:tabs>
        <w:suppressAutoHyphens w:val="0"/>
        <w:spacing w:line="276" w:lineRule="auto"/>
        <w:rPr>
          <w:bCs/>
          <w:noProof/>
          <w:color w:val="000000"/>
          <w:sz w:val="20"/>
          <w:szCs w:val="20"/>
          <w:lang w:val="sr-Cyrl-CS"/>
        </w:rPr>
      </w:pPr>
    </w:p>
    <w:p w:rsidR="005E01CD" w:rsidRDefault="005E01CD" w:rsidP="005E01CD">
      <w:pPr>
        <w:tabs>
          <w:tab w:val="clear" w:pos="1440"/>
        </w:tabs>
        <w:suppressAutoHyphens w:val="0"/>
        <w:spacing w:line="276" w:lineRule="auto"/>
        <w:jc w:val="center"/>
        <w:rPr>
          <w:bCs/>
          <w:noProof/>
          <w:color w:val="000000"/>
          <w:sz w:val="20"/>
          <w:szCs w:val="20"/>
          <w:lang w:val="sr-Cyrl-CS"/>
        </w:rPr>
      </w:pPr>
    </w:p>
    <w:p w:rsidR="005E01CD" w:rsidRPr="00F26BEB" w:rsidRDefault="005E01CD" w:rsidP="005E01CD">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10.</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11.</w:t>
      </w:r>
    </w:p>
    <w:p w:rsidR="005E01CD" w:rsidRPr="00F26BEB" w:rsidRDefault="005E01CD" w:rsidP="005E01CD">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F26BEB" w:rsidRDefault="005E01CD" w:rsidP="005E01CD">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F26BEB" w:rsidRDefault="005E01CD" w:rsidP="005E01CD">
      <w:pPr>
        <w:tabs>
          <w:tab w:val="left" w:pos="720"/>
        </w:tabs>
        <w:suppressAutoHyphens w:val="0"/>
        <w:spacing w:line="276" w:lineRule="auto"/>
        <w:rPr>
          <w:noProof/>
          <w:color w:val="000000"/>
          <w:sz w:val="20"/>
          <w:szCs w:val="20"/>
          <w:lang w:val="sr-Cyrl-CS" w:eastAsia="en-US"/>
        </w:rPr>
      </w:pPr>
    </w:p>
    <w:p w:rsidR="005E01CD" w:rsidRPr="00F26BEB" w:rsidRDefault="005E01CD" w:rsidP="005E01CD">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12.</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F26B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F26BEB" w:rsidRDefault="005E01CD" w:rsidP="005E01CD">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13.</w:t>
      </w:r>
    </w:p>
    <w:p w:rsidR="005E01CD" w:rsidRPr="009D5BDA" w:rsidRDefault="005E01CD" w:rsidP="005E01CD">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 xml:space="preserve">Добра која су предмет овог уговора не могу имати краћи рок трајања од 12 месеци </w:t>
      </w:r>
      <w:r>
        <w:rPr>
          <w:bCs/>
          <w:sz w:val="20"/>
          <w:szCs w:val="20"/>
          <w:lang w:val="sr-Cyrl-CS"/>
        </w:rPr>
        <w:t>/</w:t>
      </w:r>
      <w:r>
        <w:rPr>
          <w:bCs/>
          <w:sz w:val="20"/>
          <w:szCs w:val="20"/>
          <w:lang w:val="sr-Cyrl-RS"/>
        </w:rPr>
        <w:t>6 месеци</w:t>
      </w:r>
      <w:r w:rsidRPr="00B33637">
        <w:rPr>
          <w:bCs/>
          <w:sz w:val="20"/>
          <w:szCs w:val="20"/>
          <w:lang w:val="sr-Cyrl-RS"/>
        </w:rPr>
        <w:t xml:space="preserve"> </w:t>
      </w:r>
      <w:r>
        <w:rPr>
          <w:rFonts w:eastAsia="Arial Unicode MS"/>
          <w:color w:val="000000"/>
          <w:kern w:val="1"/>
          <w:sz w:val="20"/>
          <w:szCs w:val="20"/>
          <w:lang w:val="sr-Cyrl-CS"/>
        </w:rPr>
        <w:t>(</w:t>
      </w:r>
      <w:r w:rsidR="00E63D9C">
        <w:rPr>
          <w:rFonts w:eastAsia="Arial Unicode MS"/>
          <w:color w:val="000000"/>
          <w:kern w:val="1"/>
          <w:sz w:val="20"/>
          <w:szCs w:val="20"/>
          <w:lang w:val="sr-Cyrl-CS"/>
        </w:rPr>
        <w:t xml:space="preserve"> </w:t>
      </w:r>
      <w:r w:rsidRPr="005E01CD">
        <w:rPr>
          <w:rFonts w:eastAsia="Arial Unicode MS"/>
          <w:i/>
          <w:color w:val="000000"/>
          <w:kern w:val="1"/>
          <w:sz w:val="20"/>
          <w:szCs w:val="20"/>
          <w:lang w:val="sr-Cyrl-CS"/>
        </w:rPr>
        <w:t>за добра из партије бр. 34)</w:t>
      </w:r>
      <w:r w:rsidRPr="00F26BEB">
        <w:rPr>
          <w:rFonts w:eastAsia="Arial Unicode MS"/>
          <w:noProof/>
          <w:color w:val="000000"/>
          <w:kern w:val="1"/>
          <w:sz w:val="20"/>
          <w:szCs w:val="20"/>
          <w:lang w:val="sr-Cyrl-CS"/>
        </w:rPr>
        <w:t xml:space="preserve"> </w:t>
      </w:r>
      <w:r w:rsidRPr="009D5BDA">
        <w:rPr>
          <w:bCs/>
          <w:sz w:val="20"/>
          <w:szCs w:val="20"/>
        </w:rPr>
        <w:t>од дана сваке појединачне испоруке.</w:t>
      </w:r>
    </w:p>
    <w:p w:rsidR="005E01CD" w:rsidRPr="00F26BEB" w:rsidRDefault="005E01CD" w:rsidP="005E01CD">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Наручиоца</w:t>
      </w:r>
      <w:r w:rsidRPr="009D5BDA">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F26B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lastRenderedPageBreak/>
        <w:t>Члан 14.</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w:t>
      </w:r>
      <w:r>
        <w:rPr>
          <w:noProof/>
          <w:sz w:val="20"/>
          <w:szCs w:val="20"/>
          <w:lang w:val="sr-Cyrl-CS"/>
        </w:rPr>
        <w:t>ог оквирног споразума без ПДВ-а</w:t>
      </w:r>
      <w:r>
        <w:rPr>
          <w:noProof/>
          <w:sz w:val="20"/>
          <w:szCs w:val="20"/>
          <w:lang w:val="sr-Latn-CS"/>
        </w:rPr>
        <w:t xml:space="preserve">, </w:t>
      </w:r>
      <w:r w:rsidRPr="00F26B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5E01CD" w:rsidRPr="005E01CD" w:rsidRDefault="005E01CD" w:rsidP="005E01CD">
      <w:pPr>
        <w:spacing w:line="276" w:lineRule="auto"/>
        <w:rPr>
          <w:noProof/>
          <w:sz w:val="20"/>
          <w:szCs w:val="20"/>
          <w:lang w:val="sr-Latn-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Default="005E01CD" w:rsidP="005E01CD">
      <w:pPr>
        <w:spacing w:line="276" w:lineRule="auto"/>
        <w:jc w:val="center"/>
        <w:rPr>
          <w:bCs/>
          <w:noProof/>
          <w:color w:val="000000"/>
          <w:sz w:val="20"/>
          <w:szCs w:val="20"/>
          <w:lang w:val="sr-Cyrl-CS"/>
        </w:rPr>
      </w:pPr>
    </w:p>
    <w:p w:rsidR="005E01CD" w:rsidRPr="00F26BEB" w:rsidRDefault="005E01CD" w:rsidP="005E01CD">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5E01CD" w:rsidRPr="00F26BEB" w:rsidRDefault="005E01CD" w:rsidP="005E01CD">
      <w:pPr>
        <w:spacing w:line="276" w:lineRule="auto"/>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16.</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17.</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F26BEB" w:rsidRDefault="005E01CD" w:rsidP="005E01CD">
      <w:pPr>
        <w:spacing w:line="276" w:lineRule="auto"/>
        <w:rPr>
          <w:bCs/>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18.</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19.</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F26BEB" w:rsidRDefault="005E01CD" w:rsidP="005E01CD">
      <w:pPr>
        <w:spacing w:line="276" w:lineRule="auto"/>
        <w:jc w:val="center"/>
        <w:rPr>
          <w:bCs/>
          <w:noProof/>
          <w:sz w:val="20"/>
          <w:szCs w:val="20"/>
          <w:lang w:val="sr-Latn-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20.</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F26BEB" w:rsidRDefault="005E01CD" w:rsidP="005E01CD">
      <w:pPr>
        <w:spacing w:line="276" w:lineRule="auto"/>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21.</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F26BEB" w:rsidRDefault="005E01CD" w:rsidP="005E01CD">
      <w:pPr>
        <w:spacing w:line="276" w:lineRule="auto"/>
        <w:jc w:val="center"/>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22.</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23.</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r w:rsidRPr="00F26BEB">
        <w:rPr>
          <w:noProof/>
          <w:sz w:val="20"/>
          <w:szCs w:val="20"/>
          <w:lang w:val="sr-Cyrl-CS"/>
        </w:rPr>
        <w:t xml:space="preserve">                   НАРУЧИЛАЦ                                                                                           ДОБАВЉАЧ</w:t>
      </w:r>
    </w:p>
    <w:p w:rsidR="005E01CD" w:rsidRPr="00F26BEB" w:rsidRDefault="005E01CD" w:rsidP="005E01CD">
      <w:pPr>
        <w:rPr>
          <w:noProof/>
          <w:sz w:val="20"/>
          <w:szCs w:val="20"/>
          <w:lang w:val="sr-Cyrl-CS"/>
        </w:rPr>
      </w:pPr>
      <w:r w:rsidRPr="00F26BEB">
        <w:rPr>
          <w:noProof/>
          <w:sz w:val="20"/>
          <w:szCs w:val="20"/>
          <w:lang w:val="sr-Cyrl-CS"/>
        </w:rPr>
        <w:t xml:space="preserve">____________________________________                                                       ____________________  </w:t>
      </w:r>
    </w:p>
    <w:p w:rsidR="005E01CD" w:rsidRPr="00F26BEB" w:rsidRDefault="005E01CD" w:rsidP="005E01CD">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5E01CD" w:rsidRPr="00F26BEB" w:rsidRDefault="005E01CD" w:rsidP="005E01CD">
      <w:pPr>
        <w:rPr>
          <w:bCs/>
          <w:noProof/>
          <w:sz w:val="20"/>
          <w:szCs w:val="20"/>
          <w:lang w:val="sr-Cyrl-CS"/>
        </w:rPr>
      </w:pPr>
      <w:r w:rsidRPr="00F26BEB">
        <w:rPr>
          <w:bCs/>
          <w:noProof/>
          <w:sz w:val="20"/>
          <w:szCs w:val="20"/>
          <w:lang w:val="sr-Cyrl-CS"/>
        </w:rPr>
        <w:t xml:space="preserve">                      Директор</w:t>
      </w:r>
    </w:p>
    <w:p w:rsidR="005E01CD" w:rsidRPr="00F26BEB" w:rsidRDefault="005E01CD" w:rsidP="005E01CD">
      <w:pPr>
        <w:rPr>
          <w:bCs/>
          <w:noProof/>
          <w:sz w:val="20"/>
          <w:szCs w:val="20"/>
          <w:lang w:val="sr-Cyrl-CS"/>
        </w:rPr>
      </w:pPr>
    </w:p>
    <w:p w:rsidR="005E01CD" w:rsidRPr="00F26BEB" w:rsidRDefault="005E01CD" w:rsidP="005E01CD">
      <w:pPr>
        <w:rPr>
          <w:sz w:val="20"/>
          <w:szCs w:val="20"/>
        </w:rPr>
      </w:pPr>
    </w:p>
    <w:p w:rsidR="005E01CD" w:rsidRDefault="005E01CD" w:rsidP="005E01CD">
      <w:pPr>
        <w:pStyle w:val="Heading2"/>
        <w:jc w:val="center"/>
        <w:rPr>
          <w:rFonts w:ascii="Times New Roman" w:hAnsi="Times New Roman"/>
          <w:i w:val="0"/>
          <w:noProof/>
          <w:sz w:val="20"/>
          <w:szCs w:val="20"/>
          <w:lang w:val="sr-Cyrl-R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Pr="00E63D9C" w:rsidRDefault="00E63D9C" w:rsidP="00E63D9C">
      <w:pPr>
        <w:tabs>
          <w:tab w:val="left" w:pos="1800"/>
        </w:tabs>
        <w:spacing w:line="276" w:lineRule="auto"/>
        <w:jc w:val="center"/>
        <w:rPr>
          <w:b/>
          <w:bCs/>
          <w:i/>
          <w:iCs/>
          <w:sz w:val="20"/>
          <w:szCs w:val="20"/>
        </w:rPr>
      </w:pPr>
      <w:r w:rsidRPr="00E63D9C">
        <w:rPr>
          <w:b/>
          <w:bCs/>
          <w:i/>
          <w:iCs/>
          <w:sz w:val="20"/>
          <w:szCs w:val="20"/>
        </w:rPr>
        <w:t>XII МОДЕЛ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ће у појединим члановима бити усклађен у складу са елементима наведеним у понуди</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Напомена:</w:t>
      </w:r>
    </w:p>
    <w:p w:rsidR="00E63D9C" w:rsidRDefault="00E63D9C" w:rsidP="00E63D9C">
      <w:pPr>
        <w:tabs>
          <w:tab w:val="left" w:pos="1800"/>
        </w:tabs>
        <w:spacing w:line="276" w:lineRule="auto"/>
        <w:rPr>
          <w:b/>
          <w:bCs/>
          <w:i/>
          <w:iCs/>
          <w:sz w:val="20"/>
          <w:szCs w:val="20"/>
          <w:lang w:val="sr-Cyrl-CS"/>
        </w:rPr>
      </w:pPr>
      <w:r w:rsidRPr="00E63D9C">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b/>
          <w:bCs/>
          <w:i/>
          <w:iCs/>
          <w:sz w:val="20"/>
          <w:szCs w:val="20"/>
          <w:lang w:val="sr-Cyrl-CS"/>
        </w:rPr>
      </w:pPr>
    </w:p>
    <w:p w:rsidR="00BE4B4B" w:rsidRPr="00B33637" w:rsidRDefault="00BE4B4B" w:rsidP="00E63D9C">
      <w:pPr>
        <w:tabs>
          <w:tab w:val="left" w:pos="1800"/>
        </w:tabs>
        <w:spacing w:line="276"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050C1F">
        <w:rPr>
          <w:sz w:val="20"/>
          <w:szCs w:val="20"/>
          <w:lang w:val="sr-Cyrl-CS"/>
        </w:rPr>
        <w:t>ЈН ОП 14Д/18</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E63D9C">
      <w:pPr>
        <w:spacing w:line="276" w:lineRule="auto"/>
        <w:rPr>
          <w:bCs/>
          <w:sz w:val="20"/>
          <w:szCs w:val="20"/>
          <w:lang w:val="sr-Latn-CS"/>
        </w:rPr>
      </w:pPr>
    </w:p>
    <w:p w:rsidR="00BE4B4B" w:rsidRPr="00B33637" w:rsidRDefault="000D02F9" w:rsidP="00E63D9C">
      <w:pPr>
        <w:numPr>
          <w:ilvl w:val="0"/>
          <w:numId w:val="3"/>
        </w:numPr>
        <w:tabs>
          <w:tab w:val="clear" w:pos="1440"/>
        </w:tabs>
        <w:spacing w:line="276"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E63D9C">
      <w:pPr>
        <w:spacing w:line="276" w:lineRule="auto"/>
        <w:rPr>
          <w:bCs/>
          <w:sz w:val="20"/>
          <w:szCs w:val="20"/>
          <w:lang w:val="sr-Latn-CS"/>
        </w:rPr>
      </w:pPr>
      <w:r w:rsidRPr="00B33637">
        <w:rPr>
          <w:bCs/>
          <w:sz w:val="20"/>
          <w:szCs w:val="20"/>
          <w:lang w:val="sr-Latn-CS"/>
        </w:rPr>
        <w:t>и</w:t>
      </w:r>
    </w:p>
    <w:p w:rsidR="00BE4B4B" w:rsidRPr="00B33637" w:rsidRDefault="00BE4B4B" w:rsidP="00E63D9C">
      <w:pPr>
        <w:numPr>
          <w:ilvl w:val="0"/>
          <w:numId w:val="3"/>
        </w:numPr>
        <w:tabs>
          <w:tab w:val="clear" w:pos="1440"/>
          <w:tab w:val="left" w:pos="720"/>
        </w:tabs>
        <w:spacing w:line="276"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E63D9C">
      <w:pPr>
        <w:tabs>
          <w:tab w:val="clear" w:pos="1440"/>
        </w:tabs>
        <w:spacing w:line="276" w:lineRule="auto"/>
        <w:rPr>
          <w:bCs/>
          <w:sz w:val="20"/>
          <w:szCs w:val="20"/>
          <w:lang w:val="sr-Latn-CS"/>
        </w:rPr>
      </w:pPr>
    </w:p>
    <w:p w:rsidR="00BE4B4B" w:rsidRPr="00B33637" w:rsidRDefault="00BE4B4B" w:rsidP="00E63D9C">
      <w:pPr>
        <w:tabs>
          <w:tab w:val="clear" w:pos="1440"/>
        </w:tabs>
        <w:spacing w:line="276"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E63D9C">
      <w:pPr>
        <w:spacing w:line="276" w:lineRule="auto"/>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E63D9C">
      <w:pPr>
        <w:spacing w:line="276"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050C1F" w:rsidP="00E63D9C">
      <w:pPr>
        <w:tabs>
          <w:tab w:val="left" w:pos="720"/>
        </w:tabs>
        <w:spacing w:line="276" w:lineRule="auto"/>
        <w:jc w:val="center"/>
        <w:rPr>
          <w:b/>
          <w:bCs/>
          <w:sz w:val="20"/>
          <w:szCs w:val="20"/>
          <w:lang w:val="ru-RU"/>
        </w:rPr>
      </w:pPr>
      <w:r>
        <w:rPr>
          <w:b/>
          <w:bCs/>
          <w:sz w:val="20"/>
          <w:szCs w:val="20"/>
          <w:lang w:val="ru-RU"/>
        </w:rPr>
        <w:t>ЈН ОП 14Д/18</w:t>
      </w:r>
    </w:p>
    <w:p w:rsidR="000D02F9" w:rsidRPr="00B33637" w:rsidRDefault="000D02F9" w:rsidP="00E63D9C">
      <w:pPr>
        <w:tabs>
          <w:tab w:val="left" w:pos="720"/>
        </w:tabs>
        <w:spacing w:line="276" w:lineRule="auto"/>
        <w:jc w:val="center"/>
        <w:rPr>
          <w:bCs/>
          <w:sz w:val="20"/>
          <w:szCs w:val="20"/>
          <w:lang w:val="ru-RU"/>
        </w:rPr>
      </w:pPr>
    </w:p>
    <w:p w:rsidR="00E63D9C" w:rsidRPr="00F26BEB" w:rsidRDefault="00E63D9C" w:rsidP="00E63D9C">
      <w:pPr>
        <w:tabs>
          <w:tab w:val="left" w:pos="720"/>
        </w:tabs>
        <w:spacing w:line="276" w:lineRule="auto"/>
        <w:jc w:val="center"/>
        <w:rPr>
          <w:bCs/>
          <w:noProof/>
          <w:sz w:val="20"/>
          <w:szCs w:val="20"/>
          <w:lang w:val="sr-Cyrl-CS"/>
        </w:rPr>
      </w:pPr>
    </w:p>
    <w:p w:rsidR="00E63D9C" w:rsidRPr="00F26B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63D9C" w:rsidRPr="00F26B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63D9C" w:rsidRPr="00F26BEB" w:rsidRDefault="00E63D9C" w:rsidP="00E63D9C">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E63D9C">
        <w:rPr>
          <w:sz w:val="20"/>
          <w:szCs w:val="20"/>
          <w:lang w:val="sr-Cyrl-RS"/>
        </w:rPr>
        <w:t>Остали медицински и лабораторијски материјал, по партијама</w:t>
      </w:r>
      <w:r>
        <w:rPr>
          <w:sz w:val="20"/>
          <w:szCs w:val="20"/>
          <w:lang w:val="sr-Cyrl-RS"/>
        </w:rPr>
        <w:t>,</w:t>
      </w:r>
      <w:r w:rsidRPr="00F26BEB">
        <w:rPr>
          <w:sz w:val="20"/>
          <w:szCs w:val="20"/>
          <w:lang w:val="sr-Cyrl-RS" w:eastAsia="en-US"/>
        </w:rPr>
        <w:t xml:space="preserve"> </w:t>
      </w:r>
      <w:r w:rsidR="00050C1F">
        <w:rPr>
          <w:sz w:val="20"/>
          <w:szCs w:val="20"/>
          <w:lang w:val="sr-Cyrl-RS" w:eastAsia="en-US"/>
        </w:rPr>
        <w:t>ЈН ОП 14Д/18</w:t>
      </w:r>
      <w:r w:rsidRPr="00F26BEB">
        <w:rPr>
          <w:sz w:val="20"/>
          <w:szCs w:val="20"/>
          <w:lang w:val="sr-Cyrl-RS" w:eastAsia="en-US"/>
        </w:rPr>
        <w:t>, са циљем закључивања оквирног споразума са једним понуђачем на период од годину дана;</w:t>
      </w:r>
    </w:p>
    <w:p w:rsidR="00E63D9C" w:rsidRPr="00F26BEB" w:rsidRDefault="00E63D9C" w:rsidP="00E63D9C">
      <w:pPr>
        <w:spacing w:line="276" w:lineRule="auto"/>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63D9C" w:rsidRPr="00F26BEB" w:rsidRDefault="00E63D9C" w:rsidP="00E63D9C">
      <w:pPr>
        <w:spacing w:line="276" w:lineRule="auto"/>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63D9C" w:rsidRPr="00F26BEB" w:rsidRDefault="00E63D9C" w:rsidP="00E63D9C">
      <w:pPr>
        <w:spacing w:line="276" w:lineRule="auto"/>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Pr="00E63D9C"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w:t>
      </w:r>
    </w:p>
    <w:p w:rsidR="00E63D9C" w:rsidRPr="00F26BEB" w:rsidRDefault="00E63D9C" w:rsidP="00E63D9C">
      <w:pPr>
        <w:spacing w:line="276" w:lineRule="auto"/>
        <w:rPr>
          <w:sz w:val="20"/>
          <w:szCs w:val="20"/>
          <w:lang w:val="sr-Cyrl-RS" w:eastAsia="en-US"/>
        </w:rPr>
      </w:pPr>
      <w:r w:rsidRPr="00F26BEB">
        <w:rPr>
          <w:noProof/>
          <w:sz w:val="20"/>
          <w:szCs w:val="20"/>
          <w:lang w:val="sr-Cyrl-CS"/>
        </w:rPr>
        <w:t xml:space="preserve">             Предмет уговора је испорука добара  –  </w:t>
      </w:r>
      <w:r w:rsidRPr="00E63D9C">
        <w:rPr>
          <w:sz w:val="20"/>
          <w:szCs w:val="20"/>
          <w:lang w:val="sr-Cyrl-RS"/>
        </w:rPr>
        <w:t>Остал</w:t>
      </w:r>
      <w:r>
        <w:rPr>
          <w:sz w:val="20"/>
          <w:szCs w:val="20"/>
          <w:lang w:val="sr-Cyrl-RS"/>
        </w:rPr>
        <w:t>ог</w:t>
      </w:r>
      <w:r w:rsidRPr="00E63D9C">
        <w:rPr>
          <w:sz w:val="20"/>
          <w:szCs w:val="20"/>
          <w:lang w:val="sr-Cyrl-RS"/>
        </w:rPr>
        <w:t xml:space="preserve"> медицинск</w:t>
      </w:r>
      <w:r>
        <w:rPr>
          <w:sz w:val="20"/>
          <w:szCs w:val="20"/>
          <w:lang w:val="sr-Cyrl-RS"/>
        </w:rPr>
        <w:t>ог</w:t>
      </w:r>
      <w:r w:rsidRPr="00E63D9C">
        <w:rPr>
          <w:sz w:val="20"/>
          <w:szCs w:val="20"/>
          <w:lang w:val="sr-Cyrl-RS"/>
        </w:rPr>
        <w:t xml:space="preserve"> и лабораторијск</w:t>
      </w:r>
      <w:r>
        <w:rPr>
          <w:sz w:val="20"/>
          <w:szCs w:val="20"/>
          <w:lang w:val="sr-Cyrl-RS"/>
        </w:rPr>
        <w:t>ог</w:t>
      </w:r>
      <w:r w:rsidRPr="00E63D9C">
        <w:rPr>
          <w:sz w:val="20"/>
          <w:szCs w:val="20"/>
          <w:lang w:val="sr-Cyrl-RS"/>
        </w:rPr>
        <w:t xml:space="preserve"> материјал</w:t>
      </w:r>
      <w:r>
        <w:rPr>
          <w:sz w:val="20"/>
          <w:szCs w:val="20"/>
          <w:lang w:val="sr-Cyrl-RS"/>
        </w:rPr>
        <w:t>а</w:t>
      </w:r>
      <w:r w:rsidRPr="00E63D9C">
        <w:rPr>
          <w:sz w:val="20"/>
          <w:szCs w:val="20"/>
          <w:lang w:val="sr-Cyrl-RS"/>
        </w:rPr>
        <w:t>, по партијама</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3.</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4.</w:t>
      </w:r>
    </w:p>
    <w:p w:rsidR="00E63D9C" w:rsidRPr="00F26BEB" w:rsidRDefault="00E63D9C" w:rsidP="00E63D9C">
      <w:pPr>
        <w:tabs>
          <w:tab w:val="left" w:pos="720"/>
        </w:tabs>
        <w:spacing w:line="276" w:lineRule="auto"/>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 xml:space="preserve">не може бити дужи  од  </w:t>
      </w:r>
      <w:r>
        <w:rPr>
          <w:i/>
          <w:sz w:val="20"/>
          <w:szCs w:val="20"/>
          <w:lang w:val="sr-Cyrl-CS"/>
        </w:rPr>
        <w:t>24</w:t>
      </w:r>
      <w:r w:rsidRPr="00F26BEB">
        <w:rPr>
          <w:i/>
          <w:sz w:val="20"/>
          <w:szCs w:val="20"/>
          <w:lang w:val="sr-Cyrl-CS"/>
        </w:rPr>
        <w:t xml:space="preserve"> сат</w:t>
      </w:r>
      <w:r>
        <w:rPr>
          <w:i/>
          <w:sz w:val="20"/>
          <w:szCs w:val="20"/>
          <w:lang w:val="sr-Cyrl-CS"/>
        </w:rPr>
        <w:t>а/до 15 дана за добра из партије бр 34</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63D9C" w:rsidRPr="00F26BEB" w:rsidRDefault="00E63D9C" w:rsidP="00E63D9C">
      <w:pPr>
        <w:tabs>
          <w:tab w:val="left" w:pos="0"/>
          <w:tab w:val="left" w:pos="720"/>
        </w:tabs>
        <w:spacing w:line="276" w:lineRule="auto"/>
        <w:rPr>
          <w:rFonts w:eastAsia="Arial Unicode MS"/>
          <w:kern w:val="1"/>
          <w:sz w:val="20"/>
          <w:szCs w:val="20"/>
          <w:lang w:val="sr-Cyrl-RS"/>
        </w:rPr>
      </w:pPr>
      <w:r w:rsidRPr="00F26B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E63D9C">
        <w:t xml:space="preserve"> </w:t>
      </w:r>
      <w:r>
        <w:rPr>
          <w:lang w:val="sr-Cyrl-CS"/>
        </w:rPr>
        <w:t>(</w:t>
      </w:r>
      <w:r w:rsidRPr="00E63D9C">
        <w:rPr>
          <w:rFonts w:eastAsia="Arial Unicode MS"/>
          <w:i/>
          <w:noProof/>
          <w:kern w:val="1"/>
          <w:sz w:val="20"/>
          <w:szCs w:val="20"/>
          <w:lang w:val="sr-Cyrl-CS"/>
        </w:rPr>
        <w:t>не може бити дужи  од  24 сата/до 15 дана за добра из партије бр 34</w:t>
      </w:r>
      <w:r w:rsidRPr="00E63D9C">
        <w:rPr>
          <w:rFonts w:eastAsia="Arial Unicode MS"/>
          <w:noProof/>
          <w:kern w:val="1"/>
          <w:sz w:val="20"/>
          <w:szCs w:val="20"/>
          <w:lang w:val="sr-Cyrl-CS"/>
        </w:rPr>
        <w:t>)</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63D9C" w:rsidRDefault="00E63D9C" w:rsidP="00E63D9C">
      <w:pPr>
        <w:spacing w:line="276" w:lineRule="auto"/>
        <w:jc w:val="center"/>
        <w:rPr>
          <w:noProof/>
          <w:sz w:val="20"/>
          <w:szCs w:val="20"/>
          <w:lang w:val="sr-Cyrl-CS"/>
        </w:rPr>
      </w:pPr>
    </w:p>
    <w:p w:rsidR="00E63D9C"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5.</w:t>
      </w:r>
    </w:p>
    <w:p w:rsidR="00E63D9C" w:rsidRPr="00F26BEB" w:rsidRDefault="00E63D9C" w:rsidP="00E63D9C">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6.</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F26BEB" w:rsidRDefault="00E63D9C" w:rsidP="00E63D9C">
      <w:pPr>
        <w:tabs>
          <w:tab w:val="clear" w:pos="1440"/>
        </w:tabs>
        <w:suppressAutoHyphens w:val="0"/>
        <w:spacing w:line="276" w:lineRule="auto"/>
        <w:rPr>
          <w:bCs/>
          <w:noProof/>
          <w:color w:val="000000"/>
          <w:sz w:val="20"/>
          <w:szCs w:val="20"/>
          <w:lang w:val="sr-Cyrl-CS"/>
        </w:rPr>
      </w:pPr>
    </w:p>
    <w:p w:rsidR="00E63D9C" w:rsidRPr="00F26BEB" w:rsidRDefault="00E63D9C" w:rsidP="00E63D9C">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7.</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8.</w:t>
      </w:r>
    </w:p>
    <w:p w:rsidR="00E63D9C" w:rsidRPr="00F26BEB" w:rsidRDefault="00E63D9C" w:rsidP="00E63D9C">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F26BEB" w:rsidRDefault="00E63D9C" w:rsidP="00E63D9C">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lastRenderedPageBreak/>
        <w:t>Члан 9.</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F26B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F26BEB" w:rsidRDefault="00E63D9C" w:rsidP="00E63D9C">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10.</w:t>
      </w:r>
    </w:p>
    <w:p w:rsidR="00E63D9C" w:rsidRPr="009D5BDA" w:rsidRDefault="00E63D9C" w:rsidP="00E63D9C">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w:t>
      </w:r>
      <w:r>
        <w:rPr>
          <w:bCs/>
          <w:sz w:val="20"/>
          <w:szCs w:val="20"/>
        </w:rPr>
        <w:t xml:space="preserve"> краћи рок трајања од 12 месеци</w:t>
      </w:r>
      <w:r>
        <w:rPr>
          <w:bCs/>
          <w:sz w:val="20"/>
          <w:szCs w:val="20"/>
          <w:lang w:val="sr-Cyrl-CS"/>
        </w:rPr>
        <w:t xml:space="preserve">/ 6 месеци за добра из партије бр 34 </w:t>
      </w:r>
      <w:r w:rsidRPr="009D5BDA">
        <w:rPr>
          <w:bCs/>
          <w:sz w:val="20"/>
          <w:szCs w:val="20"/>
        </w:rPr>
        <w:t>од дана сваке појединачне испоруке.</w:t>
      </w:r>
    </w:p>
    <w:p w:rsidR="00E63D9C" w:rsidRPr="00F26BEB" w:rsidRDefault="00E63D9C" w:rsidP="00E63D9C">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 xml:space="preserve">Наручиоца </w:t>
      </w:r>
      <w:r w:rsidRPr="009D5BDA">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63D9C" w:rsidRPr="00F26BEB" w:rsidRDefault="00E63D9C" w:rsidP="00E63D9C">
      <w:pPr>
        <w:tabs>
          <w:tab w:val="left" w:pos="720"/>
        </w:tabs>
        <w:suppressAutoHyphens w:val="0"/>
        <w:spacing w:line="276" w:lineRule="auto"/>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63D9C" w:rsidRPr="00F26BEB" w:rsidRDefault="00E63D9C" w:rsidP="00E63D9C">
      <w:pPr>
        <w:tabs>
          <w:tab w:val="left" w:pos="720"/>
        </w:tabs>
        <w:suppressAutoHyphens w:val="0"/>
        <w:spacing w:line="276" w:lineRule="auto"/>
        <w:rPr>
          <w:bCs/>
          <w:noProof/>
          <w:sz w:val="20"/>
          <w:szCs w:val="20"/>
          <w:lang w:val="sr-Cyrl-CS" w:eastAsia="en-US"/>
        </w:rPr>
      </w:pPr>
      <w:r w:rsidRPr="00F26BEB">
        <w:rPr>
          <w:bCs/>
          <w:noProof/>
          <w:sz w:val="20"/>
          <w:szCs w:val="20"/>
          <w:lang w:val="sr-Cyrl-CS" w:eastAsia="en-US"/>
        </w:rPr>
        <w:t xml:space="preserve">            </w:t>
      </w:r>
      <w:r>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63D9C" w:rsidRPr="00F26BEB" w:rsidRDefault="00E63D9C" w:rsidP="00E63D9C">
      <w:pPr>
        <w:tabs>
          <w:tab w:val="clear" w:pos="1440"/>
          <w:tab w:val="left" w:pos="720"/>
        </w:tabs>
        <w:spacing w:line="276" w:lineRule="auto"/>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13.</w:t>
      </w:r>
    </w:p>
    <w:p w:rsidR="00E63D9C" w:rsidRPr="00F26BEB" w:rsidRDefault="00E63D9C" w:rsidP="00E63D9C">
      <w:pPr>
        <w:spacing w:line="276" w:lineRule="auto"/>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E63D9C" w:rsidRDefault="00E63D9C" w:rsidP="00E63D9C">
      <w:pPr>
        <w:spacing w:line="276" w:lineRule="auto"/>
        <w:jc w:val="center"/>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14.</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F26BEB" w:rsidRDefault="00E63D9C" w:rsidP="00E63D9C">
      <w:pPr>
        <w:spacing w:line="276" w:lineRule="auto"/>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F26BEB" w:rsidRDefault="00E63D9C" w:rsidP="00E63D9C">
      <w:pPr>
        <w:spacing w:line="276" w:lineRule="auto"/>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E63D9C" w:rsidRPr="00F26BEB" w:rsidRDefault="00E63D9C" w:rsidP="00E63D9C">
      <w:pPr>
        <w:spacing w:line="276" w:lineRule="auto"/>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F26BEB" w:rsidRDefault="00E63D9C" w:rsidP="00E63D9C">
      <w:pPr>
        <w:spacing w:line="276" w:lineRule="auto"/>
        <w:jc w:val="center"/>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16.</w:t>
      </w:r>
    </w:p>
    <w:p w:rsidR="00E63D9C" w:rsidRPr="00F26BEB" w:rsidRDefault="00E63D9C" w:rsidP="00E63D9C">
      <w:pPr>
        <w:pStyle w:val="Default"/>
        <w:spacing w:line="276" w:lineRule="auto"/>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F26BEB" w:rsidRDefault="00E63D9C" w:rsidP="00E63D9C">
      <w:pPr>
        <w:pStyle w:val="Default"/>
        <w:spacing w:line="276" w:lineRule="auto"/>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F26BEB" w:rsidRDefault="00E63D9C" w:rsidP="00E63D9C">
      <w:pPr>
        <w:spacing w:line="276" w:lineRule="auto"/>
        <w:rPr>
          <w:noProof/>
          <w:sz w:val="20"/>
          <w:szCs w:val="20"/>
          <w:lang w:val="sr-Cyrl-R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17.</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18.</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19.</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20.</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lastRenderedPageBreak/>
        <w:t>Члан 21.</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E63D9C" w:rsidRPr="00F26BEB" w:rsidRDefault="00E63D9C" w:rsidP="00E63D9C">
      <w:pPr>
        <w:tabs>
          <w:tab w:val="center" w:pos="4141"/>
        </w:tabs>
        <w:spacing w:line="276" w:lineRule="auto"/>
        <w:rPr>
          <w:noProof/>
          <w:sz w:val="20"/>
          <w:szCs w:val="20"/>
          <w:lang w:val="sr-Cyrl-CS"/>
        </w:rPr>
      </w:pPr>
      <w:r w:rsidRPr="00F26BEB">
        <w:rPr>
          <w:noProof/>
          <w:sz w:val="20"/>
          <w:szCs w:val="20"/>
          <w:lang w:val="sr-Cyrl-CS"/>
        </w:rPr>
        <w:t xml:space="preserve">ВНС Асс. др сци. мед. Марија Здравковић                                                                </w:t>
      </w:r>
    </w:p>
    <w:p w:rsidR="00E63D9C" w:rsidRPr="00F26BEB" w:rsidRDefault="00E63D9C" w:rsidP="00E63D9C">
      <w:pPr>
        <w:spacing w:line="276" w:lineRule="auto"/>
        <w:rPr>
          <w:bCs/>
          <w:noProof/>
          <w:sz w:val="20"/>
          <w:szCs w:val="20"/>
          <w:lang w:val="sr-Cyrl-CS"/>
        </w:rPr>
      </w:pPr>
      <w:r w:rsidRPr="00F26BEB">
        <w:rPr>
          <w:bCs/>
          <w:noProof/>
          <w:sz w:val="20"/>
          <w:szCs w:val="20"/>
          <w:lang w:val="sr-Cyrl-CS"/>
        </w:rPr>
        <w:t xml:space="preserve">                      Директор</w:t>
      </w:r>
    </w:p>
    <w:p w:rsidR="00E63D9C" w:rsidRPr="00F26BEB" w:rsidRDefault="00E63D9C" w:rsidP="00E63D9C">
      <w:pPr>
        <w:spacing w:line="276" w:lineRule="auto"/>
        <w:rPr>
          <w:bCs/>
          <w:noProof/>
          <w:sz w:val="20"/>
          <w:szCs w:val="20"/>
          <w:lang w:val="sr-Cyrl-CS"/>
        </w:rPr>
      </w:pPr>
    </w:p>
    <w:p w:rsidR="00E63D9C" w:rsidRPr="00F26BEB" w:rsidRDefault="00E63D9C" w:rsidP="00E63D9C">
      <w:pPr>
        <w:rPr>
          <w:rFonts w:eastAsia="Calibri"/>
          <w:sz w:val="20"/>
          <w:szCs w:val="20"/>
          <w:lang w:val="sr-Cyrl-CS"/>
        </w:rPr>
      </w:pPr>
      <w:r w:rsidRPr="00F26BEB">
        <w:rPr>
          <w:noProof/>
          <w:color w:val="000000"/>
          <w:sz w:val="20"/>
          <w:szCs w:val="20"/>
          <w:lang w:val="sr-Cyrl-CS"/>
        </w:rPr>
        <w:t xml:space="preserve">            </w:t>
      </w:r>
    </w:p>
    <w:p w:rsidR="00511AE3" w:rsidRPr="00B33637" w:rsidRDefault="00511AE3" w:rsidP="00E63D9C">
      <w:pPr>
        <w:tabs>
          <w:tab w:val="clear" w:pos="1440"/>
          <w:tab w:val="left" w:pos="720"/>
        </w:tabs>
        <w:spacing w:line="100" w:lineRule="atLeast"/>
        <w:jc w:val="center"/>
        <w:rPr>
          <w:bCs/>
          <w:sz w:val="20"/>
          <w:szCs w:val="20"/>
          <w:lang w:val="sr-Cyrl-RS"/>
        </w:rPr>
      </w:pP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F6" w:rsidRDefault="00573BF6" w:rsidP="00D626E3">
      <w:r>
        <w:separator/>
      </w:r>
    </w:p>
  </w:endnote>
  <w:endnote w:type="continuationSeparator" w:id="0">
    <w:p w:rsidR="00573BF6" w:rsidRDefault="00573BF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3D5C84" w:rsidRDefault="003D5C8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E7150">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E7150">
              <w:rPr>
                <w:bCs/>
                <w:i/>
                <w:noProof/>
                <w:sz w:val="20"/>
                <w:szCs w:val="20"/>
              </w:rPr>
              <w:t>37</w:t>
            </w:r>
            <w:r w:rsidRPr="00A26472">
              <w:rPr>
                <w:bCs/>
                <w:i/>
                <w:sz w:val="20"/>
                <w:szCs w:val="20"/>
              </w:rPr>
              <w:fldChar w:fldCharType="end"/>
            </w:r>
          </w:p>
        </w:sdtContent>
      </w:sdt>
    </w:sdtContent>
  </w:sdt>
  <w:p w:rsidR="003D5C84" w:rsidRDefault="003D5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84" w:rsidRPr="002302BB" w:rsidRDefault="003D5C84"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E715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E7150">
              <w:rPr>
                <w:bCs/>
                <w:i/>
                <w:noProof/>
                <w:sz w:val="22"/>
                <w:szCs w:val="22"/>
              </w:rPr>
              <w:t>37</w:t>
            </w:r>
            <w:r w:rsidRPr="002302BB">
              <w:rPr>
                <w:bCs/>
                <w:i/>
                <w:sz w:val="22"/>
                <w:szCs w:val="22"/>
              </w:rPr>
              <w:fldChar w:fldCharType="end"/>
            </w:r>
          </w:sdtContent>
        </w:sdt>
      </w:sdtContent>
    </w:sdt>
  </w:p>
  <w:p w:rsidR="003D5C84" w:rsidRPr="002302BB" w:rsidRDefault="003D5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3D5C84" w:rsidRPr="009F7716" w:rsidRDefault="003D5C8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E7150">
              <w:rPr>
                <w:b/>
                <w:bCs/>
                <w:i/>
                <w:noProof/>
                <w:sz w:val="20"/>
                <w:szCs w:val="20"/>
              </w:rPr>
              <w:t>37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E7150">
              <w:rPr>
                <w:b/>
                <w:bCs/>
                <w:i/>
                <w:noProof/>
                <w:sz w:val="20"/>
                <w:szCs w:val="20"/>
              </w:rPr>
              <w:t>37</w:t>
            </w:r>
            <w:r w:rsidRPr="009F7716">
              <w:rPr>
                <w:b/>
                <w:bCs/>
                <w:i/>
                <w:sz w:val="20"/>
                <w:szCs w:val="20"/>
              </w:rPr>
              <w:fldChar w:fldCharType="end"/>
            </w:r>
          </w:p>
        </w:sdtContent>
      </w:sdt>
    </w:sdtContent>
  </w:sdt>
  <w:p w:rsidR="003D5C84" w:rsidRDefault="003D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F6" w:rsidRDefault="00573BF6" w:rsidP="00D626E3">
      <w:r>
        <w:separator/>
      </w:r>
    </w:p>
  </w:footnote>
  <w:footnote w:type="continuationSeparator" w:id="0">
    <w:p w:rsidR="00573BF6" w:rsidRDefault="00573BF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3D5C84" w:rsidRPr="001A609D" w:rsidRDefault="003D5C84">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w:t>
        </w:r>
        <w:r>
          <w:rPr>
            <w:rFonts w:eastAsiaTheme="majorEastAsia"/>
            <w:b/>
            <w:i/>
            <w:sz w:val="20"/>
            <w:szCs w:val="20"/>
            <w:lang w:val="sr-Cyrl-CS"/>
          </w:rPr>
          <w:t xml:space="preserve"> 14</w:t>
        </w:r>
        <w:r w:rsidRPr="001A609D">
          <w:rPr>
            <w:rFonts w:eastAsiaTheme="majorEastAsia"/>
            <w:b/>
            <w:i/>
            <w:sz w:val="20"/>
            <w:szCs w:val="20"/>
            <w:lang w:val="sr-Latn-CS"/>
          </w:rPr>
          <w:t>Д/1</w:t>
        </w:r>
        <w:r>
          <w:rPr>
            <w:rFonts w:eastAsiaTheme="majorEastAsia"/>
            <w:b/>
            <w:i/>
            <w:sz w:val="20"/>
            <w:szCs w:val="20"/>
            <w:lang w:val="sr-Cyrl-CS"/>
          </w:rPr>
          <w:t>8</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3D5C84" w:rsidRPr="00B13A06" w:rsidRDefault="003D5C84"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D5C84" w:rsidRPr="006A241E" w:rsidRDefault="003D5C84">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14Д/18– Остали медицински и лабораторијски материјал, по партијама </w:t>
        </w:r>
      </w:p>
    </w:sdtContent>
  </w:sdt>
  <w:p w:rsidR="003D5C84" w:rsidRDefault="003D5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84" w:rsidRDefault="003D5C84" w:rsidP="00DA5BB4">
    <w:pPr>
      <w:ind w:left="360"/>
      <w:jc w:val="center"/>
      <w:rPr>
        <w:rFonts w:eastAsia="Calibri"/>
        <w:sz w:val="22"/>
        <w:szCs w:val="22"/>
        <w:lang w:val="sr-Cyrl-CS" w:eastAsia="en-US"/>
      </w:rPr>
    </w:pPr>
  </w:p>
  <w:p w:rsidR="003D5C84" w:rsidRPr="00AD535E" w:rsidRDefault="00573BF6"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3D5C84">
          <w:rPr>
            <w:rFonts w:eastAsia="Calibri"/>
            <w:i/>
            <w:sz w:val="22"/>
            <w:szCs w:val="22"/>
            <w:lang w:val="sr-Latn-CS" w:eastAsia="en-US"/>
          </w:rPr>
          <w:t xml:space="preserve"> ЈН ОП 14Д/18– Остали медицински и лабораторијски материјал, по партијама </w:t>
        </w:r>
      </w:sdtContent>
    </w:sdt>
  </w:p>
  <w:p w:rsidR="003D5C84" w:rsidRPr="008B61B7" w:rsidRDefault="003D5C8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63F1"/>
    <w:rsid w:val="000C7D8E"/>
    <w:rsid w:val="000D02F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7F718B"/>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429"/>
    <w:rsid w:val="00886FD5"/>
    <w:rsid w:val="00890435"/>
    <w:rsid w:val="00892E7E"/>
    <w:rsid w:val="0089456C"/>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F506-BC6D-46A1-964B-8DF83BA1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37</Pages>
  <Words>14784</Words>
  <Characters>84270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ЈН ОП 14Д/18– Остали медицински и лабораторијски материјал, по партијама </vt:lpstr>
    </vt:vector>
  </TitlesOfParts>
  <Company/>
  <LinksUpToDate>false</LinksUpToDate>
  <CharactersWithSpaces>98857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14Д/18– Остали медицински и лабораторијски материјал, по партијама </dc:title>
  <dc:creator>Milan</dc:creator>
  <cp:lastModifiedBy>Babić Dunja</cp:lastModifiedBy>
  <cp:revision>6</cp:revision>
  <cp:lastPrinted>2015-12-23T12:46:00Z</cp:lastPrinted>
  <dcterms:created xsi:type="dcterms:W3CDTF">2018-03-22T11:57:00Z</dcterms:created>
  <dcterms:modified xsi:type="dcterms:W3CDTF">2018-03-22T13:24:00Z</dcterms:modified>
</cp:coreProperties>
</file>