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BF08E1" w:rsidRDefault="00D626E3" w:rsidP="003D2722">
      <w:pPr>
        <w:tabs>
          <w:tab w:val="clear" w:pos="1440"/>
        </w:tabs>
        <w:spacing w:before="1200"/>
        <w:ind w:left="7082"/>
        <w:jc w:val="right"/>
        <w:rPr>
          <w:sz w:val="18"/>
          <w:szCs w:val="18"/>
        </w:rPr>
      </w:pPr>
      <w:r w:rsidRPr="00BF08E1">
        <w:rPr>
          <w:noProof/>
          <w:sz w:val="18"/>
          <w:szCs w:val="18"/>
          <w:lang w:val="sr-Latn-CS" w:eastAsia="sr-Latn-CS"/>
        </w:rPr>
        <w:drawing>
          <wp:anchor distT="0" distB="0" distL="114300" distR="114300" simplePos="0" relativeHeight="251655680" behindDoc="1" locked="0" layoutInCell="1" allowOverlap="1" wp14:anchorId="3B2B6D2A" wp14:editId="0C07B93B">
            <wp:simplePos x="0" y="0"/>
            <wp:positionH relativeFrom="column">
              <wp:posOffset>-786130</wp:posOffset>
            </wp:positionH>
            <wp:positionV relativeFrom="paragraph">
              <wp:posOffset>-633730</wp:posOffset>
            </wp:positionV>
            <wp:extent cx="7191375" cy="1181100"/>
            <wp:effectExtent l="1905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Pr="00BF08E1">
        <w:rPr>
          <w:sz w:val="18"/>
          <w:szCs w:val="18"/>
          <w:lang w:val="sr-Cyrl-CS"/>
        </w:rPr>
        <w:t>Број:</w:t>
      </w:r>
      <w:r w:rsidR="00C50BEE">
        <w:rPr>
          <w:sz w:val="18"/>
          <w:szCs w:val="18"/>
          <w:lang w:val="sr-Cyrl-CS"/>
        </w:rPr>
        <w:t>2323</w:t>
      </w:r>
      <w:r w:rsidR="00D84B97" w:rsidRPr="00BF08E1">
        <w:rPr>
          <w:sz w:val="18"/>
          <w:szCs w:val="18"/>
        </w:rPr>
        <w:t>/</w:t>
      </w:r>
      <w:r w:rsidR="00C82985" w:rsidRPr="00BF08E1">
        <w:rPr>
          <w:sz w:val="18"/>
          <w:szCs w:val="18"/>
        </w:rPr>
        <w:t>5</w:t>
      </w:r>
    </w:p>
    <w:p w:rsidR="00D626E3" w:rsidRPr="00BF08E1" w:rsidRDefault="00D626E3" w:rsidP="003D2722">
      <w:pPr>
        <w:tabs>
          <w:tab w:val="clear" w:pos="1440"/>
        </w:tabs>
        <w:ind w:left="7080"/>
        <w:jc w:val="right"/>
        <w:rPr>
          <w:b/>
          <w:color w:val="000000" w:themeColor="text1"/>
          <w:sz w:val="18"/>
          <w:szCs w:val="18"/>
          <w:lang w:val="sr-Cyrl-RS"/>
        </w:rPr>
      </w:pPr>
      <w:r w:rsidRPr="00BF08E1">
        <w:rPr>
          <w:sz w:val="18"/>
          <w:szCs w:val="18"/>
          <w:lang w:val="sr-Cyrl-CS"/>
        </w:rPr>
        <w:t>Датум:</w:t>
      </w:r>
      <w:r w:rsidR="00D4585A" w:rsidRPr="00BF08E1">
        <w:rPr>
          <w:color w:val="FF0000"/>
          <w:sz w:val="18"/>
          <w:szCs w:val="18"/>
          <w:lang w:val="sr-Cyrl-CS"/>
        </w:rPr>
        <w:t xml:space="preserve"> </w:t>
      </w:r>
      <w:r w:rsidR="00C50BEE">
        <w:rPr>
          <w:color w:val="000000" w:themeColor="text1"/>
          <w:sz w:val="18"/>
          <w:szCs w:val="18"/>
          <w:lang w:val="sr-Cyrl-CS"/>
        </w:rPr>
        <w:t>20.07</w:t>
      </w:r>
      <w:r w:rsidR="00BF08E1" w:rsidRPr="00BF08E1">
        <w:rPr>
          <w:color w:val="000000" w:themeColor="text1"/>
          <w:sz w:val="18"/>
          <w:szCs w:val="18"/>
        </w:rPr>
        <w:t>.2018</w:t>
      </w:r>
      <w:r w:rsidR="0004564A" w:rsidRPr="00BF08E1">
        <w:rPr>
          <w:color w:val="000000" w:themeColor="text1"/>
          <w:sz w:val="18"/>
          <w:szCs w:val="18"/>
        </w:rPr>
        <w:t>.</w:t>
      </w:r>
      <w:r w:rsidR="003D2722" w:rsidRPr="00BF08E1">
        <w:rPr>
          <w:color w:val="000000" w:themeColor="text1"/>
          <w:sz w:val="18"/>
          <w:szCs w:val="18"/>
          <w:lang w:val="sr-Cyrl-RS"/>
        </w:rPr>
        <w:t xml:space="preserve"> године</w:t>
      </w:r>
    </w:p>
    <w:p w:rsidR="00397C7B" w:rsidRPr="008B3C92" w:rsidRDefault="00397C7B" w:rsidP="00397C7B">
      <w:pPr>
        <w:jc w:val="center"/>
        <w:rPr>
          <w:b/>
          <w:sz w:val="20"/>
          <w:szCs w:val="20"/>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r w:rsidRPr="008B3C92">
        <w:rPr>
          <w:b/>
          <w:sz w:val="20"/>
          <w:szCs w:val="20"/>
          <w:lang w:val="sr-Cyrl-CS"/>
        </w:rPr>
        <w:t>РЕПУБЛИКА СРБИЈА</w:t>
      </w:r>
    </w:p>
    <w:p w:rsidR="00397C7B" w:rsidRPr="008B3C92" w:rsidRDefault="00397C7B" w:rsidP="00397C7B">
      <w:pPr>
        <w:spacing w:before="120" w:after="120"/>
        <w:jc w:val="center"/>
        <w:rPr>
          <w:b/>
          <w:sz w:val="20"/>
          <w:szCs w:val="20"/>
          <w:lang w:val="sr-Cyrl-CS"/>
        </w:rPr>
      </w:pPr>
      <w:r w:rsidRPr="008B3C92">
        <w:rPr>
          <w:b/>
          <w:sz w:val="20"/>
          <w:szCs w:val="20"/>
          <w:lang w:val="sr-Latn-CS"/>
        </w:rPr>
        <w:t xml:space="preserve">КЛИНИЧКО БОЛНИЧКИ ЦЕНТАР </w:t>
      </w:r>
      <w:r w:rsidRPr="008B3C92">
        <w:rPr>
          <w:b/>
          <w:sz w:val="20"/>
          <w:szCs w:val="20"/>
          <w:lang w:val="sr-Cyrl-CS"/>
        </w:rPr>
        <w:t>„БЕЖАНИЈСКА КОСА“ –БЕОГРАД</w:t>
      </w:r>
    </w:p>
    <w:p w:rsidR="00397C7B" w:rsidRPr="008B3C92" w:rsidRDefault="00397C7B" w:rsidP="00397C7B">
      <w:pPr>
        <w:spacing w:before="120" w:after="120"/>
        <w:jc w:val="center"/>
        <w:rPr>
          <w:b/>
          <w:sz w:val="20"/>
          <w:szCs w:val="20"/>
          <w:lang w:val="sr-Cyrl-CS"/>
        </w:rPr>
      </w:pPr>
      <w:r w:rsidRPr="008B3C92">
        <w:rPr>
          <w:b/>
          <w:sz w:val="20"/>
          <w:szCs w:val="20"/>
          <w:lang w:val="sr-Cyrl-CS"/>
        </w:rPr>
        <w:t>Београд</w:t>
      </w:r>
      <w:r w:rsidRPr="008B3C92">
        <w:rPr>
          <w:b/>
          <w:sz w:val="20"/>
          <w:szCs w:val="20"/>
          <w:lang w:val="sr-Latn-CS"/>
        </w:rPr>
        <w:t xml:space="preserve">, </w:t>
      </w:r>
      <w:r w:rsidRPr="008B3C92">
        <w:rPr>
          <w:b/>
          <w:sz w:val="20"/>
          <w:szCs w:val="20"/>
          <w:lang w:val="sr-Cyrl-CS"/>
        </w:rPr>
        <w:t>Бежанијска коса б.б.</w:t>
      </w:r>
    </w:p>
    <w:p w:rsidR="00397C7B" w:rsidRPr="008B3C92" w:rsidRDefault="00397C7B" w:rsidP="00397C7B">
      <w:pPr>
        <w:spacing w:before="120" w:after="120"/>
        <w:jc w:val="center"/>
        <w:rPr>
          <w:b/>
          <w:sz w:val="20"/>
          <w:szCs w:val="20"/>
        </w:rPr>
      </w:pPr>
    </w:p>
    <w:p w:rsidR="00976E64" w:rsidRPr="008B3C92" w:rsidRDefault="00976E64" w:rsidP="00397C7B">
      <w:pPr>
        <w:spacing w:before="120" w:after="120"/>
        <w:jc w:val="center"/>
        <w:rPr>
          <w:b/>
          <w:sz w:val="20"/>
          <w:szCs w:val="20"/>
        </w:rPr>
      </w:pPr>
    </w:p>
    <w:p w:rsidR="00976E64" w:rsidRPr="008B3C92" w:rsidRDefault="00976E64" w:rsidP="00397C7B">
      <w:pPr>
        <w:spacing w:before="120" w:after="120"/>
        <w:jc w:val="center"/>
        <w:rPr>
          <w:b/>
          <w:sz w:val="20"/>
          <w:szCs w:val="20"/>
        </w:rPr>
      </w:pPr>
    </w:p>
    <w:p w:rsidR="00976E64" w:rsidRPr="008B3C92" w:rsidRDefault="00976E64" w:rsidP="00397C7B">
      <w:pPr>
        <w:spacing w:before="120" w:after="120"/>
        <w:jc w:val="center"/>
        <w:rPr>
          <w:b/>
          <w:sz w:val="20"/>
          <w:szCs w:val="20"/>
        </w:rPr>
      </w:pPr>
    </w:p>
    <w:p w:rsidR="00397C7B" w:rsidRPr="008B3C92" w:rsidRDefault="00397C7B" w:rsidP="00397C7B">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8B3C92">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A3556F" w:rsidRPr="008B3C92" w:rsidRDefault="00976E64" w:rsidP="00A3556F">
      <w:pPr>
        <w:pStyle w:val="NoSpacing"/>
        <w:jc w:val="center"/>
        <w:rPr>
          <w:rFonts w:ascii="Times New Roman" w:hAnsi="Times New Roman"/>
          <w:b/>
          <w:sz w:val="20"/>
          <w:szCs w:val="20"/>
          <w:lang w:val="sr-Cyrl-RS"/>
        </w:rPr>
      </w:pPr>
      <w:r w:rsidRPr="008B3C92">
        <w:rPr>
          <w:rFonts w:ascii="Times New Roman" w:hAnsi="Times New Roman"/>
          <w:b/>
          <w:sz w:val="20"/>
          <w:szCs w:val="20"/>
          <w:lang w:val="sr-Cyrl-RS"/>
        </w:rPr>
        <w:t>за јавну набавку добара –</w:t>
      </w:r>
    </w:p>
    <w:p w:rsidR="00A3556F" w:rsidRPr="008B3C92" w:rsidRDefault="00A3556F" w:rsidP="00A3556F">
      <w:pPr>
        <w:pStyle w:val="NoSpacing"/>
        <w:jc w:val="center"/>
        <w:rPr>
          <w:rFonts w:ascii="Times New Roman" w:hAnsi="Times New Roman"/>
          <w:b/>
          <w:sz w:val="20"/>
          <w:szCs w:val="20"/>
          <w:lang w:val="sr-Cyrl-RS"/>
        </w:rPr>
      </w:pPr>
    </w:p>
    <w:p w:rsidR="009A2B34" w:rsidRPr="008B3C92" w:rsidRDefault="00082E48" w:rsidP="00A3556F">
      <w:pPr>
        <w:pStyle w:val="NoSpacing"/>
        <w:jc w:val="center"/>
        <w:rPr>
          <w:rFonts w:ascii="Times New Roman" w:hAnsi="Times New Roman"/>
          <w:b/>
          <w:sz w:val="20"/>
          <w:szCs w:val="20"/>
        </w:rPr>
      </w:pPr>
      <w:r>
        <w:rPr>
          <w:rFonts w:ascii="Times New Roman" w:hAnsi="Times New Roman"/>
          <w:b/>
          <w:sz w:val="20"/>
          <w:szCs w:val="20"/>
          <w:lang w:val="sr-Cyrl-RS"/>
        </w:rPr>
        <w:t>ШТАМПАНИ МАТЕРИЈАЛ</w:t>
      </w:r>
    </w:p>
    <w:p w:rsidR="00D626E3" w:rsidRPr="008B3C92" w:rsidRDefault="00D626E3" w:rsidP="009A2B34">
      <w:pPr>
        <w:spacing w:before="120" w:after="120"/>
        <w:jc w:val="center"/>
        <w:rPr>
          <w:i/>
          <w:color w:val="F2F2F2" w:themeColor="background1" w:themeShade="F2"/>
          <w:sz w:val="20"/>
          <w:szCs w:val="20"/>
          <w:lang w:val="sr-Cyrl-CS"/>
        </w:rPr>
      </w:pPr>
      <w:r w:rsidRPr="008B3C92">
        <w:rPr>
          <w:i/>
          <w:color w:val="F2F2F2" w:themeColor="background1" w:themeShade="F2"/>
          <w:sz w:val="20"/>
          <w:szCs w:val="20"/>
        </w:rPr>
        <w:t xml:space="preserve">: </w:t>
      </w:r>
    </w:p>
    <w:p w:rsidR="00A3556F" w:rsidRPr="008B3C92" w:rsidRDefault="00A3556F" w:rsidP="009A2B34">
      <w:pPr>
        <w:spacing w:before="120" w:after="120"/>
        <w:jc w:val="center"/>
        <w:rPr>
          <w:i/>
          <w:color w:val="F2F2F2" w:themeColor="background1" w:themeShade="F2"/>
          <w:sz w:val="20"/>
          <w:szCs w:val="20"/>
          <w:lang w:val="sr-Cyrl-CS"/>
        </w:rPr>
      </w:pPr>
    </w:p>
    <w:p w:rsidR="00A3556F" w:rsidRPr="008B3C92" w:rsidRDefault="00A3556F" w:rsidP="009A2B34">
      <w:pPr>
        <w:spacing w:before="120" w:after="120"/>
        <w:jc w:val="center"/>
        <w:rPr>
          <w:b/>
          <w:sz w:val="20"/>
          <w:szCs w:val="20"/>
          <w:lang w:val="sr-Cyrl-CS"/>
        </w:rPr>
      </w:pPr>
    </w:p>
    <w:p w:rsidR="00976E64" w:rsidRPr="008B3C92" w:rsidRDefault="00976E64" w:rsidP="00D626E3">
      <w:pPr>
        <w:spacing w:before="120" w:after="120"/>
        <w:jc w:val="center"/>
        <w:rPr>
          <w:b/>
          <w:spacing w:val="40"/>
          <w:sz w:val="20"/>
          <w:szCs w:val="20"/>
          <w:lang w:val="sr-Cyrl-RS"/>
        </w:rPr>
      </w:pPr>
      <w:r w:rsidRPr="008B3C92">
        <w:rPr>
          <w:b/>
          <w:spacing w:val="40"/>
          <w:sz w:val="20"/>
          <w:szCs w:val="20"/>
          <w:lang w:val="sr-Cyrl-RS"/>
        </w:rPr>
        <w:t>ПОСТУПАК ЈАВНЕ НАБАВКЕ МАЛЕ ВРЕДНОСТИ</w:t>
      </w:r>
    </w:p>
    <w:p w:rsidR="00D626E3" w:rsidRPr="008B3C92" w:rsidRDefault="00082E48" w:rsidP="00D626E3">
      <w:pPr>
        <w:spacing w:before="120" w:after="120"/>
        <w:jc w:val="center"/>
        <w:rPr>
          <w:b/>
          <w:sz w:val="20"/>
          <w:szCs w:val="20"/>
          <w:lang w:val="sr-Latn-CS"/>
        </w:rPr>
      </w:pPr>
      <w:r>
        <w:rPr>
          <w:b/>
          <w:spacing w:val="40"/>
          <w:sz w:val="20"/>
          <w:szCs w:val="20"/>
        </w:rPr>
        <w:t>ЈН МВ 16Д/18</w:t>
      </w:r>
    </w:p>
    <w:p w:rsidR="006B45E4" w:rsidRPr="008B3C92" w:rsidRDefault="006B45E4" w:rsidP="00D626E3">
      <w:pPr>
        <w:spacing w:before="120" w:after="120"/>
        <w:jc w:val="center"/>
        <w:rPr>
          <w:b/>
          <w:sz w:val="20"/>
          <w:szCs w:val="20"/>
          <w:lang w:val="sr-Cyrl-CS"/>
        </w:rPr>
      </w:pPr>
    </w:p>
    <w:p w:rsidR="009F30E0" w:rsidRPr="008B3C92" w:rsidRDefault="009F30E0" w:rsidP="00D626E3">
      <w:pPr>
        <w:spacing w:before="120" w:after="120"/>
        <w:jc w:val="center"/>
        <w:rPr>
          <w:b/>
          <w:sz w:val="20"/>
          <w:szCs w:val="20"/>
          <w:lang w:val="sr-Cyrl-CS"/>
        </w:rPr>
      </w:pPr>
    </w:p>
    <w:p w:rsidR="006B45E4" w:rsidRPr="008B3C92" w:rsidRDefault="006B45E4" w:rsidP="00D626E3">
      <w:pPr>
        <w:spacing w:before="120" w:after="120"/>
        <w:jc w:val="center"/>
        <w:rPr>
          <w:b/>
          <w:sz w:val="20"/>
          <w:szCs w:val="20"/>
        </w:rPr>
      </w:pPr>
    </w:p>
    <w:p w:rsidR="006B45E4" w:rsidRPr="008B3C92" w:rsidRDefault="006B45E4" w:rsidP="00D626E3">
      <w:pPr>
        <w:spacing w:before="120" w:after="120"/>
        <w:jc w:val="center"/>
        <w:rPr>
          <w:b/>
          <w:sz w:val="20"/>
          <w:szCs w:val="20"/>
        </w:rPr>
      </w:pPr>
    </w:p>
    <w:p w:rsidR="00D626E3" w:rsidRPr="008B3C92" w:rsidRDefault="00D626E3" w:rsidP="00D626E3">
      <w:pPr>
        <w:spacing w:before="120" w:after="120"/>
        <w:jc w:val="center"/>
        <w:rPr>
          <w:b/>
          <w:sz w:val="20"/>
          <w:szCs w:val="20"/>
          <w:lang w:val="sr-Cyrl-RS"/>
        </w:rPr>
      </w:pPr>
    </w:p>
    <w:p w:rsidR="0030726A" w:rsidRPr="008B3C92" w:rsidRDefault="0030726A" w:rsidP="00D626E3">
      <w:pPr>
        <w:spacing w:before="120" w:after="120"/>
        <w:jc w:val="center"/>
        <w:rPr>
          <w:b/>
          <w:sz w:val="20"/>
          <w:szCs w:val="20"/>
          <w:lang w:val="sr-Cyrl-RS"/>
        </w:rPr>
      </w:pPr>
    </w:p>
    <w:p w:rsidR="0030726A" w:rsidRPr="008B3C92" w:rsidRDefault="0030726A" w:rsidP="00D626E3">
      <w:pPr>
        <w:spacing w:before="120" w:after="120"/>
        <w:jc w:val="center"/>
        <w:rPr>
          <w:b/>
          <w:sz w:val="20"/>
          <w:szCs w:val="20"/>
          <w:lang w:val="sr-Cyrl-RS"/>
        </w:rPr>
      </w:pPr>
    </w:p>
    <w:p w:rsidR="0030726A" w:rsidRPr="008B3C92" w:rsidRDefault="0030726A" w:rsidP="00D626E3">
      <w:pPr>
        <w:spacing w:before="120" w:after="120"/>
        <w:jc w:val="center"/>
        <w:rPr>
          <w:b/>
          <w:sz w:val="20"/>
          <w:szCs w:val="20"/>
          <w:lang w:val="sr-Cyrl-RS"/>
        </w:rPr>
      </w:pPr>
    </w:p>
    <w:p w:rsidR="0030726A" w:rsidRPr="008B3C92" w:rsidRDefault="0030726A" w:rsidP="00D626E3">
      <w:pPr>
        <w:spacing w:before="120" w:after="120"/>
        <w:jc w:val="center"/>
        <w:rPr>
          <w:b/>
          <w:sz w:val="20"/>
          <w:szCs w:val="20"/>
          <w:lang w:val="sr-Cyrl-RS"/>
        </w:rPr>
      </w:pPr>
    </w:p>
    <w:p w:rsidR="00D626E3" w:rsidRPr="008B3C92" w:rsidRDefault="00D626E3" w:rsidP="00D626E3">
      <w:pPr>
        <w:spacing w:before="120" w:after="120"/>
        <w:jc w:val="center"/>
        <w:rPr>
          <w:b/>
          <w:sz w:val="20"/>
          <w:szCs w:val="20"/>
          <w:lang w:val="sr-Cyrl-CS"/>
        </w:rPr>
      </w:pPr>
      <w:r w:rsidRPr="008B3C92">
        <w:rPr>
          <w:b/>
          <w:sz w:val="20"/>
          <w:szCs w:val="20"/>
          <w:lang w:val="sr-Cyrl-CS"/>
        </w:rPr>
        <w:t>_________________________________________________________</w:t>
      </w:r>
    </w:p>
    <w:p w:rsidR="00E827E6" w:rsidRDefault="00E827E6" w:rsidP="00D626E3">
      <w:pPr>
        <w:spacing w:before="120" w:after="120"/>
        <w:jc w:val="center"/>
        <w:rPr>
          <w:sz w:val="20"/>
          <w:szCs w:val="20"/>
          <w:lang w:val="sr-Cyrl-CS"/>
        </w:rPr>
      </w:pPr>
      <w:r w:rsidRPr="008B3C92">
        <w:rPr>
          <w:sz w:val="20"/>
          <w:szCs w:val="20"/>
          <w:lang w:val="sr-Cyrl-CS"/>
        </w:rPr>
        <w:t>Београд,</w:t>
      </w:r>
      <w:r w:rsidR="00A3556F" w:rsidRPr="008B3C92">
        <w:rPr>
          <w:sz w:val="20"/>
          <w:szCs w:val="20"/>
          <w:lang w:val="sr-Cyrl-RS"/>
        </w:rPr>
        <w:t xml:space="preserve"> </w:t>
      </w:r>
      <w:r w:rsidR="00BF5922">
        <w:rPr>
          <w:sz w:val="20"/>
          <w:szCs w:val="20"/>
          <w:lang w:val="sr-Cyrl-CS"/>
        </w:rPr>
        <w:t>ју</w:t>
      </w:r>
      <w:r w:rsidR="00082E48">
        <w:rPr>
          <w:sz w:val="20"/>
          <w:szCs w:val="20"/>
          <w:lang w:val="sr-Cyrl-CS"/>
        </w:rPr>
        <w:t>л</w:t>
      </w:r>
      <w:r w:rsidR="00BF5922">
        <w:rPr>
          <w:sz w:val="20"/>
          <w:szCs w:val="20"/>
          <w:lang w:val="sr-Cyrl-CS"/>
        </w:rPr>
        <w:t xml:space="preserve"> 2018</w:t>
      </w:r>
      <w:r w:rsidRPr="008B3C92">
        <w:rPr>
          <w:sz w:val="20"/>
          <w:szCs w:val="20"/>
          <w:lang w:val="sr-Cyrl-CS"/>
        </w:rPr>
        <w:t>. године.</w:t>
      </w:r>
    </w:p>
    <w:p w:rsidR="008B3C92" w:rsidRDefault="008B3C92" w:rsidP="00D626E3">
      <w:pPr>
        <w:spacing w:before="120" w:after="120"/>
        <w:jc w:val="center"/>
        <w:rPr>
          <w:sz w:val="20"/>
          <w:szCs w:val="20"/>
          <w:lang w:val="sr-Cyrl-CS"/>
        </w:rPr>
      </w:pPr>
    </w:p>
    <w:p w:rsidR="008B3C92" w:rsidRDefault="008B3C92" w:rsidP="00D626E3">
      <w:pPr>
        <w:spacing w:before="120" w:after="120"/>
        <w:jc w:val="center"/>
        <w:rPr>
          <w:sz w:val="20"/>
          <w:szCs w:val="20"/>
          <w:lang w:val="sr-Cyrl-CS"/>
        </w:rPr>
      </w:pPr>
    </w:p>
    <w:p w:rsidR="008B3C92" w:rsidRDefault="008B3C92" w:rsidP="00D626E3">
      <w:pPr>
        <w:spacing w:before="120" w:after="120"/>
        <w:jc w:val="center"/>
        <w:rPr>
          <w:sz w:val="20"/>
          <w:szCs w:val="20"/>
          <w:lang w:val="sr-Cyrl-CS"/>
        </w:rPr>
      </w:pPr>
    </w:p>
    <w:p w:rsidR="008B3C92" w:rsidRDefault="008B3C92" w:rsidP="00D626E3">
      <w:pPr>
        <w:spacing w:before="120" w:after="120"/>
        <w:jc w:val="center"/>
        <w:rPr>
          <w:sz w:val="20"/>
          <w:szCs w:val="20"/>
          <w:lang w:val="sr-Cyrl-CS"/>
        </w:rPr>
      </w:pPr>
    </w:p>
    <w:p w:rsidR="008B3C92" w:rsidRPr="008B3C92" w:rsidRDefault="008B3C92" w:rsidP="00D626E3">
      <w:pPr>
        <w:spacing w:before="120" w:after="120"/>
        <w:jc w:val="center"/>
        <w:rPr>
          <w:sz w:val="20"/>
          <w:szCs w:val="20"/>
          <w:lang w:val="sr-Latn-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widowControl w:val="0"/>
              <w:autoSpaceDE w:val="0"/>
              <w:autoSpaceDN w:val="0"/>
              <w:adjustRightInd w:val="0"/>
              <w:spacing w:line="276" w:lineRule="auto"/>
              <w:ind w:right="-20"/>
              <w:jc w:val="center"/>
              <w:rPr>
                <w:b/>
                <w:sz w:val="20"/>
                <w:szCs w:val="20"/>
                <w:lang w:val="sr-Cyrl-CS"/>
              </w:rPr>
            </w:pPr>
            <w:r w:rsidRPr="008B3C92">
              <w:rPr>
                <w:b/>
                <w:sz w:val="20"/>
                <w:szCs w:val="20"/>
                <w:lang w:val="sr-Cyrl-CS"/>
              </w:rPr>
              <w:lastRenderedPageBreak/>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8B3C92" w:rsidRDefault="007F4898" w:rsidP="008B3C92">
            <w:pPr>
              <w:widowControl w:val="0"/>
              <w:autoSpaceDE w:val="0"/>
              <w:autoSpaceDN w:val="0"/>
              <w:adjustRightInd w:val="0"/>
              <w:spacing w:line="276" w:lineRule="auto"/>
              <w:ind w:right="-20"/>
              <w:jc w:val="center"/>
              <w:rPr>
                <w:b/>
                <w:sz w:val="20"/>
                <w:szCs w:val="20"/>
                <w:lang w:val="sr-Cyrl-CS"/>
              </w:rPr>
            </w:pPr>
            <w:r w:rsidRPr="008B3C92">
              <w:rPr>
                <w:b/>
                <w:sz w:val="20"/>
                <w:szCs w:val="20"/>
                <w:lang w:val="sr-Cyrl-CS"/>
              </w:rPr>
              <w:t>број стране</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widowControl w:val="0"/>
              <w:autoSpaceDE w:val="0"/>
              <w:autoSpaceDN w:val="0"/>
              <w:adjustRightInd w:val="0"/>
              <w:spacing w:line="276" w:lineRule="auto"/>
              <w:ind w:right="-20"/>
              <w:rPr>
                <w:b/>
                <w:sz w:val="20"/>
                <w:szCs w:val="20"/>
                <w:lang w:val="sr-Cyrl-CS"/>
              </w:rPr>
            </w:pPr>
            <w:r w:rsidRPr="008B3C92">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8B3C92" w:rsidRDefault="007F4898" w:rsidP="008B3C92">
            <w:pPr>
              <w:widowControl w:val="0"/>
              <w:autoSpaceDE w:val="0"/>
              <w:autoSpaceDN w:val="0"/>
              <w:adjustRightInd w:val="0"/>
              <w:spacing w:line="276" w:lineRule="auto"/>
              <w:ind w:right="-20"/>
              <w:jc w:val="center"/>
              <w:rPr>
                <w:b/>
                <w:sz w:val="20"/>
                <w:szCs w:val="20"/>
                <w:lang w:val="sr-Cyrl-CS"/>
              </w:rPr>
            </w:pPr>
            <w:r w:rsidRPr="008B3C92">
              <w:rPr>
                <w:b/>
                <w:sz w:val="20"/>
                <w:szCs w:val="20"/>
                <w:lang w:val="sr-Cyrl-CS"/>
              </w:rPr>
              <w:t>3</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widowControl w:val="0"/>
              <w:autoSpaceDE w:val="0"/>
              <w:autoSpaceDN w:val="0"/>
              <w:adjustRightInd w:val="0"/>
              <w:spacing w:line="276" w:lineRule="auto"/>
              <w:ind w:right="-20"/>
              <w:rPr>
                <w:b/>
                <w:sz w:val="20"/>
                <w:szCs w:val="20"/>
                <w:lang w:val="sr-Cyrl-CS"/>
              </w:rPr>
            </w:pPr>
            <w:r w:rsidRPr="008B3C92">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70280D"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4</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widowControl w:val="0"/>
              <w:autoSpaceDE w:val="0"/>
              <w:autoSpaceDN w:val="0"/>
              <w:adjustRightInd w:val="0"/>
              <w:spacing w:line="276" w:lineRule="auto"/>
              <w:ind w:right="-20"/>
              <w:rPr>
                <w:b/>
                <w:sz w:val="20"/>
                <w:szCs w:val="20"/>
                <w:lang w:val="sr-Cyrl-CS"/>
              </w:rPr>
            </w:pPr>
            <w:r w:rsidRPr="008B3C92">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70280D"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4</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tabs>
                <w:tab w:val="left" w:pos="1080"/>
                <w:tab w:val="left" w:pos="9498"/>
              </w:tabs>
              <w:spacing w:after="120" w:line="276" w:lineRule="auto"/>
              <w:rPr>
                <w:b/>
                <w:sz w:val="20"/>
                <w:szCs w:val="20"/>
                <w:lang w:val="sr-Cyrl-CS"/>
              </w:rPr>
            </w:pPr>
            <w:r w:rsidRPr="008B3C92">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F130D8" w:rsidRDefault="00F130D8" w:rsidP="008B3C92">
            <w:pPr>
              <w:widowControl w:val="0"/>
              <w:autoSpaceDE w:val="0"/>
              <w:autoSpaceDN w:val="0"/>
              <w:adjustRightInd w:val="0"/>
              <w:spacing w:line="276" w:lineRule="auto"/>
              <w:ind w:right="-20"/>
              <w:jc w:val="center"/>
              <w:rPr>
                <w:b/>
                <w:sz w:val="20"/>
                <w:szCs w:val="20"/>
                <w:lang w:val="sr-Latn-CS"/>
              </w:rPr>
            </w:pPr>
            <w:r>
              <w:rPr>
                <w:b/>
                <w:sz w:val="20"/>
                <w:szCs w:val="20"/>
                <w:lang w:val="sr-Latn-CS"/>
              </w:rPr>
              <w:t>4-7</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keepNext/>
              <w:outlineLvl w:val="0"/>
              <w:rPr>
                <w:b/>
                <w:bCs/>
                <w:kern w:val="32"/>
                <w:sz w:val="20"/>
                <w:szCs w:val="20"/>
              </w:rPr>
            </w:pPr>
            <w:r w:rsidRPr="008B3C92">
              <w:rPr>
                <w:b/>
                <w:bCs/>
                <w:kern w:val="32"/>
                <w:sz w:val="20"/>
                <w:szCs w:val="20"/>
              </w:rPr>
              <w:t>ОБАВЕЗНИ УСЛОВИ ЗА УЧЕШЋЕ У ПОСТУПКУ ЈАВНЕ НАБАВКЕ</w:t>
            </w:r>
          </w:p>
          <w:p w:rsidR="007F4898" w:rsidRPr="008B3C92" w:rsidRDefault="007F4898" w:rsidP="008B3C92">
            <w:pPr>
              <w:keepNext/>
              <w:outlineLvl w:val="0"/>
              <w:rPr>
                <w:b/>
                <w:bCs/>
                <w:kern w:val="32"/>
                <w:sz w:val="20"/>
                <w:szCs w:val="20"/>
                <w:lang w:val="sr-Cyrl-CS"/>
              </w:rPr>
            </w:pPr>
            <w:r w:rsidRPr="008B3C92">
              <w:rPr>
                <w:b/>
                <w:bCs/>
                <w:kern w:val="32"/>
                <w:sz w:val="20"/>
                <w:szCs w:val="20"/>
              </w:rPr>
              <w:t>ИЗ ЧЛАНА. 75. ЗЈН</w:t>
            </w:r>
            <w:r w:rsidRPr="008B3C92">
              <w:rPr>
                <w:b/>
                <w:bCs/>
                <w:kern w:val="32"/>
                <w:sz w:val="20"/>
                <w:szCs w:val="20"/>
                <w:lang w:val="sr-Cyrl-CS"/>
              </w:rPr>
              <w:t xml:space="preserve"> </w:t>
            </w:r>
            <w:r w:rsidRPr="008B3C92">
              <w:rPr>
                <w:b/>
                <w:sz w:val="20"/>
                <w:szCs w:val="20"/>
                <w:lang w:val="sr-Cyrl-CS"/>
              </w:rPr>
              <w:t>И УПУТСТВО КАКО СЕ ДОКАЗУЈЕ ИСПУЊЕНОСТ ОБАВЕЗНИХ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F130D8" w:rsidRDefault="00F130D8" w:rsidP="007F4898">
            <w:pPr>
              <w:widowControl w:val="0"/>
              <w:autoSpaceDE w:val="0"/>
              <w:autoSpaceDN w:val="0"/>
              <w:adjustRightInd w:val="0"/>
              <w:spacing w:line="276" w:lineRule="auto"/>
              <w:ind w:right="-20"/>
              <w:jc w:val="center"/>
              <w:rPr>
                <w:b/>
                <w:sz w:val="20"/>
                <w:szCs w:val="20"/>
                <w:lang w:val="sr-Latn-CS"/>
              </w:rPr>
            </w:pPr>
            <w:r>
              <w:rPr>
                <w:b/>
                <w:sz w:val="20"/>
                <w:szCs w:val="20"/>
                <w:lang w:val="sr-Latn-CS"/>
              </w:rPr>
              <w:t>7-9</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lang w:val="sr-Cyrl-CS"/>
              </w:rPr>
            </w:pPr>
            <w:r w:rsidRPr="008B3C92">
              <w:rPr>
                <w:b/>
                <w:sz w:val="20"/>
                <w:szCs w:val="20"/>
              </w:rPr>
              <w:t>ОБРАЗАЦ ИЗЈАВЕ</w:t>
            </w:r>
            <w:r w:rsidRPr="008B3C92">
              <w:rPr>
                <w:b/>
                <w:sz w:val="20"/>
                <w:szCs w:val="20"/>
                <w:lang w:val="sr-Cyrl-CS"/>
              </w:rPr>
              <w:t xml:space="preserve"> ПОНУЂАЧА</w:t>
            </w:r>
            <w:r w:rsidRPr="008B3C92">
              <w:rPr>
                <w:b/>
                <w:sz w:val="20"/>
                <w:szCs w:val="20"/>
              </w:rPr>
              <w:t xml:space="preserve"> О ИСПУЊЕНОСТИ УСЛОВА ИЗ ЧЛАНА 75. СТАВ 1. ЗЈН</w:t>
            </w:r>
            <w:r w:rsidRPr="008B3C92">
              <w:rPr>
                <w:b/>
                <w:sz w:val="20"/>
                <w:szCs w:val="20"/>
                <w:lang w:val="sr-Cyrl-CS"/>
              </w:rPr>
              <w:t xml:space="preserve"> </w:t>
            </w:r>
          </w:p>
        </w:tc>
        <w:tc>
          <w:tcPr>
            <w:tcW w:w="956" w:type="dxa"/>
            <w:tcBorders>
              <w:top w:val="single" w:sz="4" w:space="0" w:color="auto"/>
              <w:left w:val="single" w:sz="4" w:space="0" w:color="auto"/>
              <w:bottom w:val="single" w:sz="4" w:space="0" w:color="auto"/>
              <w:right w:val="single" w:sz="4" w:space="0" w:color="auto"/>
            </w:tcBorders>
            <w:vAlign w:val="center"/>
          </w:tcPr>
          <w:p w:rsidR="00A91D06" w:rsidRPr="00F130D8" w:rsidRDefault="00F130D8" w:rsidP="00A91D06">
            <w:pPr>
              <w:widowControl w:val="0"/>
              <w:autoSpaceDE w:val="0"/>
              <w:autoSpaceDN w:val="0"/>
              <w:adjustRightInd w:val="0"/>
              <w:spacing w:line="276" w:lineRule="auto"/>
              <w:ind w:right="-20"/>
              <w:jc w:val="center"/>
              <w:rPr>
                <w:b/>
                <w:sz w:val="20"/>
                <w:szCs w:val="20"/>
                <w:lang w:val="sr-Latn-CS"/>
              </w:rPr>
            </w:pPr>
            <w:r>
              <w:rPr>
                <w:b/>
                <w:sz w:val="20"/>
                <w:szCs w:val="20"/>
                <w:lang w:val="sr-Latn-CS"/>
              </w:rPr>
              <w:t>10</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rPr>
            </w:pPr>
            <w:r w:rsidRPr="008B3C92">
              <w:rPr>
                <w:b/>
                <w:sz w:val="20"/>
                <w:szCs w:val="20"/>
              </w:rPr>
              <w:t xml:space="preserve">ОБРАЗАЦ ИЗЈАВЕ </w:t>
            </w:r>
            <w:r w:rsidRPr="008B3C92">
              <w:rPr>
                <w:b/>
                <w:sz w:val="20"/>
                <w:szCs w:val="20"/>
                <w:lang w:val="sr-Cyrl-CS"/>
              </w:rPr>
              <w:t xml:space="preserve">ПОДИЗВОЂАЧА </w:t>
            </w:r>
            <w:r w:rsidRPr="008B3C92">
              <w:rPr>
                <w:b/>
                <w:sz w:val="20"/>
                <w:szCs w:val="20"/>
              </w:rPr>
              <w:t xml:space="preserve">О ПОШТОВАЊУ ОБАВЕЗА ИЗ ЧЛАНА 75. СТАВ </w:t>
            </w:r>
            <w:r w:rsidRPr="008B3C92">
              <w:rPr>
                <w:b/>
                <w:sz w:val="20"/>
                <w:szCs w:val="20"/>
                <w:lang w:val="sr-Cyrl-CS"/>
              </w:rPr>
              <w:t>1</w:t>
            </w:r>
            <w:r w:rsidRPr="008B3C92">
              <w:rPr>
                <w:b/>
                <w:sz w:val="20"/>
                <w:szCs w:val="20"/>
              </w:rPr>
              <w:t>. ЗЈН</w:t>
            </w:r>
          </w:p>
        </w:tc>
        <w:tc>
          <w:tcPr>
            <w:tcW w:w="956" w:type="dxa"/>
            <w:tcBorders>
              <w:top w:val="single" w:sz="4" w:space="0" w:color="auto"/>
              <w:left w:val="single" w:sz="4" w:space="0" w:color="auto"/>
              <w:bottom w:val="single" w:sz="4" w:space="0" w:color="auto"/>
              <w:right w:val="single" w:sz="4" w:space="0" w:color="auto"/>
            </w:tcBorders>
            <w:vAlign w:val="center"/>
          </w:tcPr>
          <w:p w:rsidR="00A91D06" w:rsidRPr="00F130D8" w:rsidRDefault="00F130D8" w:rsidP="007F4898">
            <w:pPr>
              <w:widowControl w:val="0"/>
              <w:autoSpaceDE w:val="0"/>
              <w:autoSpaceDN w:val="0"/>
              <w:adjustRightInd w:val="0"/>
              <w:spacing w:line="276" w:lineRule="auto"/>
              <w:ind w:right="-20"/>
              <w:jc w:val="center"/>
              <w:rPr>
                <w:b/>
                <w:sz w:val="20"/>
                <w:szCs w:val="20"/>
                <w:lang w:val="sr-Latn-CS"/>
              </w:rPr>
            </w:pPr>
            <w:r>
              <w:rPr>
                <w:b/>
                <w:sz w:val="20"/>
                <w:szCs w:val="20"/>
                <w:lang w:val="sr-Latn-CS"/>
              </w:rPr>
              <w:t>11</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rPr>
            </w:pPr>
            <w:r w:rsidRPr="008B3C92">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tcPr>
          <w:p w:rsidR="00A91D06" w:rsidRPr="00F130D8" w:rsidRDefault="00F130D8" w:rsidP="008B3C92">
            <w:pPr>
              <w:jc w:val="center"/>
              <w:rPr>
                <w:sz w:val="20"/>
                <w:szCs w:val="20"/>
                <w:lang w:val="sr-Latn-CS"/>
              </w:rPr>
            </w:pPr>
            <w:r>
              <w:rPr>
                <w:b/>
                <w:bCs/>
                <w:kern w:val="32"/>
                <w:sz w:val="20"/>
                <w:szCs w:val="20"/>
                <w:lang w:val="sr-Latn-CS"/>
              </w:rPr>
              <w:t>12</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widowControl w:val="0"/>
              <w:autoSpaceDE w:val="0"/>
              <w:autoSpaceDN w:val="0"/>
              <w:adjustRightInd w:val="0"/>
              <w:spacing w:line="276" w:lineRule="auto"/>
              <w:ind w:right="-20"/>
              <w:rPr>
                <w:b/>
                <w:sz w:val="20"/>
                <w:szCs w:val="20"/>
                <w:lang w:val="sr-Cyrl-CS"/>
              </w:rPr>
            </w:pPr>
            <w:r w:rsidRPr="008B3C92">
              <w:rPr>
                <w:b/>
                <w:sz w:val="20"/>
                <w:szCs w:val="20"/>
                <w:lang w:val="sr-Cyrl-CS"/>
              </w:rPr>
              <w:t>УПУТСТВО ПОНУЂАЧИМА КАКО ДА САЧИНЕ ПОНУДУ</w:t>
            </w:r>
            <w:r w:rsidRPr="008B3C92">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A91D06" w:rsidRPr="00F130D8" w:rsidRDefault="00F130D8" w:rsidP="008B3C92">
            <w:pPr>
              <w:widowControl w:val="0"/>
              <w:autoSpaceDE w:val="0"/>
              <w:autoSpaceDN w:val="0"/>
              <w:adjustRightInd w:val="0"/>
              <w:spacing w:line="276" w:lineRule="auto"/>
              <w:ind w:right="-20"/>
              <w:jc w:val="center"/>
              <w:rPr>
                <w:b/>
                <w:sz w:val="20"/>
                <w:szCs w:val="20"/>
                <w:lang w:val="sr-Latn-CS"/>
              </w:rPr>
            </w:pPr>
            <w:r>
              <w:rPr>
                <w:b/>
                <w:sz w:val="20"/>
                <w:szCs w:val="20"/>
                <w:lang w:val="sr-Latn-CS"/>
              </w:rPr>
              <w:t>13-19</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rPr>
            </w:pPr>
            <w:r w:rsidRPr="008B3C92">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A91D06" w:rsidRPr="00F130D8" w:rsidRDefault="00F130D8" w:rsidP="008B3C92">
            <w:pPr>
              <w:jc w:val="center"/>
              <w:rPr>
                <w:b/>
                <w:sz w:val="20"/>
                <w:szCs w:val="20"/>
                <w:lang w:val="sr-Latn-CS"/>
              </w:rPr>
            </w:pPr>
            <w:r>
              <w:rPr>
                <w:b/>
                <w:sz w:val="20"/>
                <w:szCs w:val="20"/>
                <w:lang w:val="sr-Latn-CS"/>
              </w:rPr>
              <w:t>19-20</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rPr>
            </w:pPr>
            <w:r w:rsidRPr="008B3C92">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A91D06" w:rsidRPr="00F130D8" w:rsidRDefault="00F130D8" w:rsidP="008B3C92">
            <w:pPr>
              <w:jc w:val="center"/>
              <w:rPr>
                <w:b/>
                <w:sz w:val="20"/>
                <w:szCs w:val="20"/>
                <w:lang w:val="sr-Latn-CS"/>
              </w:rPr>
            </w:pPr>
            <w:r>
              <w:rPr>
                <w:b/>
                <w:sz w:val="20"/>
                <w:szCs w:val="20"/>
                <w:lang w:val="sr-Latn-CS"/>
              </w:rPr>
              <w:t>20</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A91D06" w:rsidRPr="008B3C92" w:rsidRDefault="00A91D06" w:rsidP="008B3C92">
            <w:pPr>
              <w:widowControl w:val="0"/>
              <w:autoSpaceDE w:val="0"/>
              <w:autoSpaceDN w:val="0"/>
              <w:adjustRightInd w:val="0"/>
              <w:spacing w:line="276" w:lineRule="auto"/>
              <w:ind w:right="-20"/>
              <w:rPr>
                <w:b/>
                <w:sz w:val="20"/>
                <w:szCs w:val="20"/>
                <w:lang w:val="sr-Cyrl-CS"/>
              </w:rPr>
            </w:pPr>
            <w:r w:rsidRPr="008B3C92">
              <w:rPr>
                <w:b/>
                <w:sz w:val="20"/>
                <w:szCs w:val="20"/>
              </w:rPr>
              <w:t xml:space="preserve">ОБРАЗАЦ  </w:t>
            </w:r>
            <w:r w:rsidRPr="008B3C92">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A91D06" w:rsidRPr="00F130D8" w:rsidRDefault="00F130D8" w:rsidP="008B3C92">
            <w:pPr>
              <w:widowControl w:val="0"/>
              <w:autoSpaceDE w:val="0"/>
              <w:autoSpaceDN w:val="0"/>
              <w:adjustRightInd w:val="0"/>
              <w:spacing w:line="276" w:lineRule="auto"/>
              <w:ind w:right="-20"/>
              <w:jc w:val="center"/>
              <w:rPr>
                <w:b/>
                <w:sz w:val="20"/>
                <w:szCs w:val="20"/>
                <w:lang w:val="sr-Latn-CS"/>
              </w:rPr>
            </w:pPr>
            <w:r>
              <w:rPr>
                <w:b/>
                <w:sz w:val="20"/>
                <w:szCs w:val="20"/>
                <w:lang w:val="sr-Latn-CS"/>
              </w:rPr>
              <w:t>21</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widowControl w:val="0"/>
              <w:autoSpaceDE w:val="0"/>
              <w:autoSpaceDN w:val="0"/>
              <w:adjustRightInd w:val="0"/>
              <w:spacing w:line="276" w:lineRule="auto"/>
              <w:ind w:right="-20"/>
              <w:rPr>
                <w:b/>
                <w:sz w:val="20"/>
                <w:szCs w:val="20"/>
                <w:lang w:val="sr-Cyrl-CS"/>
              </w:rPr>
            </w:pPr>
            <w:r w:rsidRPr="008B3C92">
              <w:rPr>
                <w:b/>
                <w:sz w:val="20"/>
                <w:szCs w:val="20"/>
              </w:rPr>
              <w:t>ОБРАЗАЦ ПОДАЦИ О УЧЕСНИЦИМА У ЗАЈЕДНИЧКОЈ ПОНУДИ И ПОДИЗВОЂАЧ</w:t>
            </w:r>
            <w:r w:rsidRPr="008B3C92">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tcPr>
          <w:p w:rsidR="00A91D06" w:rsidRPr="00F130D8" w:rsidRDefault="00F130D8" w:rsidP="008B3C92">
            <w:pPr>
              <w:widowControl w:val="0"/>
              <w:autoSpaceDE w:val="0"/>
              <w:autoSpaceDN w:val="0"/>
              <w:adjustRightInd w:val="0"/>
              <w:spacing w:line="276" w:lineRule="auto"/>
              <w:ind w:right="-20"/>
              <w:jc w:val="center"/>
              <w:rPr>
                <w:b/>
                <w:sz w:val="20"/>
                <w:szCs w:val="20"/>
                <w:lang w:val="sr-Latn-CS"/>
              </w:rPr>
            </w:pPr>
            <w:r>
              <w:rPr>
                <w:b/>
                <w:sz w:val="20"/>
                <w:szCs w:val="20"/>
                <w:lang w:val="sr-Latn-CS"/>
              </w:rPr>
              <w:t>22</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A91D06" w:rsidRPr="008B3C92" w:rsidRDefault="00A91D06" w:rsidP="008B3C92">
            <w:pPr>
              <w:widowControl w:val="0"/>
              <w:autoSpaceDE w:val="0"/>
              <w:autoSpaceDN w:val="0"/>
              <w:adjustRightInd w:val="0"/>
              <w:spacing w:line="276" w:lineRule="auto"/>
              <w:ind w:right="-20"/>
              <w:rPr>
                <w:b/>
                <w:sz w:val="20"/>
                <w:szCs w:val="20"/>
              </w:rPr>
            </w:pPr>
            <w:r w:rsidRPr="008B3C92">
              <w:rPr>
                <w:b/>
                <w:sz w:val="20"/>
                <w:szCs w:val="20"/>
              </w:rPr>
              <w:t xml:space="preserve">ОБРАЗАЦ </w:t>
            </w:r>
            <w:r w:rsidRPr="008B3C92">
              <w:rPr>
                <w:b/>
                <w:sz w:val="20"/>
                <w:szCs w:val="20"/>
                <w:lang w:val="sr-Cyrl-CS"/>
              </w:rPr>
              <w:t>ДЕТАЉНЕ ПОНУДЕ ПО ПАРТИЈАМА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A91D06" w:rsidRPr="00F130D8" w:rsidRDefault="00F130D8" w:rsidP="008B3C92">
            <w:pPr>
              <w:widowControl w:val="0"/>
              <w:autoSpaceDE w:val="0"/>
              <w:autoSpaceDN w:val="0"/>
              <w:adjustRightInd w:val="0"/>
              <w:spacing w:line="276" w:lineRule="auto"/>
              <w:ind w:right="-20"/>
              <w:jc w:val="center"/>
              <w:rPr>
                <w:b/>
                <w:sz w:val="20"/>
                <w:szCs w:val="20"/>
                <w:lang w:val="sr-Latn-CS"/>
              </w:rPr>
            </w:pPr>
            <w:r>
              <w:rPr>
                <w:b/>
                <w:sz w:val="20"/>
                <w:szCs w:val="20"/>
                <w:lang w:val="sr-Latn-CS"/>
              </w:rPr>
              <w:t>23</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E124BF" w:rsidP="008B3C92">
            <w:pPr>
              <w:rPr>
                <w:b/>
                <w:sz w:val="20"/>
                <w:szCs w:val="20"/>
              </w:rPr>
            </w:pPr>
            <w:r w:rsidRPr="008B3C92">
              <w:rPr>
                <w:b/>
                <w:sz w:val="20"/>
                <w:szCs w:val="20"/>
                <w:lang w:val="sr-Cyrl-CS"/>
              </w:rPr>
              <w:t>ОБРАЗАЦ СПЕЦИФИКАЦИЈЕ</w:t>
            </w:r>
          </w:p>
        </w:tc>
        <w:tc>
          <w:tcPr>
            <w:tcW w:w="956" w:type="dxa"/>
            <w:tcBorders>
              <w:top w:val="single" w:sz="4" w:space="0" w:color="auto"/>
              <w:left w:val="single" w:sz="4" w:space="0" w:color="auto"/>
              <w:bottom w:val="single" w:sz="4" w:space="0" w:color="auto"/>
              <w:right w:val="single" w:sz="4" w:space="0" w:color="auto"/>
            </w:tcBorders>
          </w:tcPr>
          <w:p w:rsidR="00A91D06" w:rsidRPr="00F130D8" w:rsidRDefault="00F130D8" w:rsidP="008B3C92">
            <w:pPr>
              <w:jc w:val="center"/>
              <w:rPr>
                <w:b/>
                <w:sz w:val="20"/>
                <w:szCs w:val="20"/>
                <w:lang w:val="sr-Latn-CS"/>
              </w:rPr>
            </w:pPr>
            <w:r>
              <w:rPr>
                <w:b/>
                <w:sz w:val="20"/>
                <w:szCs w:val="20"/>
                <w:lang w:val="sr-Latn-CS"/>
              </w:rPr>
              <w:t>24-28</w:t>
            </w:r>
          </w:p>
        </w:tc>
      </w:tr>
      <w:tr w:rsidR="00E124BF" w:rsidRPr="008B3C92" w:rsidTr="007F4898">
        <w:tc>
          <w:tcPr>
            <w:tcW w:w="8160" w:type="dxa"/>
            <w:tcBorders>
              <w:top w:val="single" w:sz="4" w:space="0" w:color="auto"/>
              <w:left w:val="single" w:sz="4" w:space="0" w:color="auto"/>
              <w:bottom w:val="single" w:sz="4" w:space="0" w:color="auto"/>
              <w:right w:val="single" w:sz="4" w:space="0" w:color="auto"/>
            </w:tcBorders>
          </w:tcPr>
          <w:p w:rsidR="00E124BF" w:rsidRPr="008B3C92" w:rsidRDefault="00E124BF" w:rsidP="008B3C92">
            <w:pPr>
              <w:rPr>
                <w:b/>
                <w:sz w:val="20"/>
                <w:szCs w:val="20"/>
                <w:lang w:val="sr-Cyrl-CS"/>
              </w:rPr>
            </w:pPr>
            <w:r w:rsidRPr="008B3C92">
              <w:rPr>
                <w:b/>
                <w:sz w:val="20"/>
                <w:szCs w:val="20"/>
                <w:lang w:val="sr-Cyrl-CS"/>
              </w:rPr>
              <w:t>ОБРАЗАЦ СТРУКТУРЕ ЦЕНЕ</w:t>
            </w:r>
          </w:p>
        </w:tc>
        <w:tc>
          <w:tcPr>
            <w:tcW w:w="956" w:type="dxa"/>
            <w:tcBorders>
              <w:top w:val="single" w:sz="4" w:space="0" w:color="auto"/>
              <w:left w:val="single" w:sz="4" w:space="0" w:color="auto"/>
              <w:bottom w:val="single" w:sz="4" w:space="0" w:color="auto"/>
              <w:right w:val="single" w:sz="4" w:space="0" w:color="auto"/>
            </w:tcBorders>
          </w:tcPr>
          <w:p w:rsidR="00E124BF" w:rsidRPr="00185B56" w:rsidRDefault="00F130D8" w:rsidP="008B3C92">
            <w:pPr>
              <w:jc w:val="center"/>
              <w:rPr>
                <w:b/>
                <w:sz w:val="20"/>
                <w:szCs w:val="20"/>
              </w:rPr>
            </w:pPr>
            <w:r>
              <w:rPr>
                <w:b/>
                <w:sz w:val="20"/>
                <w:szCs w:val="20"/>
              </w:rPr>
              <w:t>29</w:t>
            </w:r>
          </w:p>
        </w:tc>
      </w:tr>
      <w:tr w:rsidR="00E124BF"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E124BF" w:rsidRPr="008B3C92" w:rsidRDefault="00E124BF" w:rsidP="008B3C92">
            <w:pPr>
              <w:widowControl w:val="0"/>
              <w:autoSpaceDE w:val="0"/>
              <w:autoSpaceDN w:val="0"/>
              <w:adjustRightInd w:val="0"/>
              <w:spacing w:line="276" w:lineRule="auto"/>
              <w:ind w:right="-20"/>
              <w:rPr>
                <w:b/>
                <w:sz w:val="20"/>
                <w:szCs w:val="20"/>
              </w:rPr>
            </w:pPr>
            <w:r w:rsidRPr="008B3C92">
              <w:rPr>
                <w:b/>
                <w:sz w:val="20"/>
                <w:szCs w:val="20"/>
                <w:lang w:val="sr-Cyrl-CS"/>
              </w:rPr>
              <w:t xml:space="preserve">ОБРАЗАЦ </w:t>
            </w:r>
            <w:r w:rsidRPr="008B3C92">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E124BF" w:rsidRPr="00185B56" w:rsidRDefault="00F130D8" w:rsidP="008B3C92">
            <w:pPr>
              <w:widowControl w:val="0"/>
              <w:autoSpaceDE w:val="0"/>
              <w:autoSpaceDN w:val="0"/>
              <w:adjustRightInd w:val="0"/>
              <w:spacing w:line="276" w:lineRule="auto"/>
              <w:ind w:right="-20"/>
              <w:jc w:val="center"/>
              <w:rPr>
                <w:b/>
                <w:sz w:val="20"/>
                <w:szCs w:val="20"/>
              </w:rPr>
            </w:pPr>
            <w:r>
              <w:rPr>
                <w:b/>
                <w:sz w:val="20"/>
                <w:szCs w:val="20"/>
              </w:rPr>
              <w:t>30</w:t>
            </w:r>
          </w:p>
        </w:tc>
      </w:tr>
      <w:tr w:rsidR="00E124BF" w:rsidRPr="008B3C92" w:rsidTr="007F4898">
        <w:tc>
          <w:tcPr>
            <w:tcW w:w="8160" w:type="dxa"/>
            <w:tcBorders>
              <w:top w:val="single" w:sz="4" w:space="0" w:color="auto"/>
              <w:left w:val="single" w:sz="4" w:space="0" w:color="auto"/>
              <w:bottom w:val="single" w:sz="4" w:space="0" w:color="auto"/>
              <w:right w:val="single" w:sz="4" w:space="0" w:color="auto"/>
            </w:tcBorders>
          </w:tcPr>
          <w:p w:rsidR="00E124BF" w:rsidRPr="008B3C92" w:rsidRDefault="00E124BF" w:rsidP="008B3C92">
            <w:pPr>
              <w:rPr>
                <w:b/>
                <w:sz w:val="20"/>
                <w:szCs w:val="20"/>
              </w:rPr>
            </w:pPr>
            <w:r w:rsidRPr="008B3C92">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E124BF" w:rsidRPr="00185B56" w:rsidRDefault="00F130D8" w:rsidP="008B3C92">
            <w:pPr>
              <w:jc w:val="center"/>
              <w:rPr>
                <w:b/>
                <w:sz w:val="20"/>
                <w:szCs w:val="20"/>
              </w:rPr>
            </w:pPr>
            <w:r>
              <w:rPr>
                <w:b/>
                <w:sz w:val="20"/>
                <w:szCs w:val="20"/>
              </w:rPr>
              <w:t>31</w:t>
            </w:r>
          </w:p>
        </w:tc>
      </w:tr>
      <w:tr w:rsidR="00E124BF"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E124BF" w:rsidRPr="008B3C92" w:rsidRDefault="00E124BF" w:rsidP="008B3C92">
            <w:pPr>
              <w:widowControl w:val="0"/>
              <w:autoSpaceDE w:val="0"/>
              <w:autoSpaceDN w:val="0"/>
              <w:adjustRightInd w:val="0"/>
              <w:spacing w:line="276" w:lineRule="auto"/>
              <w:ind w:right="-20"/>
              <w:rPr>
                <w:b/>
                <w:sz w:val="20"/>
                <w:szCs w:val="20"/>
                <w:lang w:val="sr-Cyrl-CS"/>
              </w:rPr>
            </w:pPr>
            <w:r w:rsidRPr="008B3C92">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E124BF" w:rsidRPr="00185B56" w:rsidRDefault="00F130D8" w:rsidP="00E124BF">
            <w:pPr>
              <w:widowControl w:val="0"/>
              <w:autoSpaceDE w:val="0"/>
              <w:autoSpaceDN w:val="0"/>
              <w:adjustRightInd w:val="0"/>
              <w:spacing w:line="276" w:lineRule="auto"/>
              <w:ind w:right="-20"/>
              <w:rPr>
                <w:b/>
                <w:sz w:val="20"/>
                <w:szCs w:val="20"/>
              </w:rPr>
            </w:pPr>
            <w:r>
              <w:rPr>
                <w:b/>
                <w:sz w:val="20"/>
                <w:szCs w:val="20"/>
              </w:rPr>
              <w:t>32-36</w:t>
            </w:r>
          </w:p>
        </w:tc>
      </w:tr>
    </w:tbl>
    <w:p w:rsidR="0008502F" w:rsidRPr="008B3C92" w:rsidRDefault="00E124BF" w:rsidP="007F4898">
      <w:pPr>
        <w:pStyle w:val="TOCHeading"/>
        <w:rPr>
          <w:rFonts w:ascii="Times New Roman" w:hAnsi="Times New Roman"/>
          <w:bCs w:val="0"/>
          <w:color w:val="000000" w:themeColor="text1"/>
          <w:sz w:val="20"/>
          <w:szCs w:val="20"/>
          <w:lang w:val="sr-Cyrl-CS"/>
        </w:rPr>
      </w:pPr>
      <w:r w:rsidRPr="008B3C92">
        <w:rPr>
          <w:rFonts w:ascii="Times New Roman" w:hAnsi="Times New Roman"/>
          <w:bCs w:val="0"/>
          <w:color w:val="000000" w:themeColor="text1"/>
          <w:sz w:val="20"/>
          <w:szCs w:val="20"/>
          <w:lang w:val="sr-Cyrl-CS"/>
        </w:rPr>
        <w:t xml:space="preserve">Конукурсна документација има </w:t>
      </w:r>
      <w:r w:rsidR="00185B56">
        <w:rPr>
          <w:rFonts w:ascii="Times New Roman" w:hAnsi="Times New Roman"/>
          <w:bCs w:val="0"/>
          <w:color w:val="000000" w:themeColor="text1"/>
          <w:sz w:val="20"/>
          <w:szCs w:val="20"/>
        </w:rPr>
        <w:t>3</w:t>
      </w:r>
      <w:r w:rsidR="00F130D8">
        <w:rPr>
          <w:rFonts w:ascii="Times New Roman" w:hAnsi="Times New Roman"/>
          <w:bCs w:val="0"/>
          <w:color w:val="000000" w:themeColor="text1"/>
          <w:sz w:val="20"/>
          <w:szCs w:val="20"/>
        </w:rPr>
        <w:t xml:space="preserve">6 </w:t>
      </w:r>
      <w:r w:rsidR="009C63DF">
        <w:rPr>
          <w:rFonts w:ascii="Times New Roman" w:hAnsi="Times New Roman"/>
          <w:bCs w:val="0"/>
          <w:color w:val="000000" w:themeColor="text1"/>
          <w:sz w:val="20"/>
          <w:szCs w:val="20"/>
          <w:lang w:val="sr-Cyrl-CS"/>
        </w:rPr>
        <w:t>стран</w:t>
      </w:r>
      <w:r w:rsidR="00F130D8">
        <w:rPr>
          <w:rFonts w:ascii="Times New Roman" w:hAnsi="Times New Roman"/>
          <w:bCs w:val="0"/>
          <w:color w:val="000000" w:themeColor="text1"/>
          <w:sz w:val="20"/>
          <w:szCs w:val="20"/>
          <w:lang w:val="sr-Latn-CS"/>
        </w:rPr>
        <w:t>a</w:t>
      </w:r>
      <w:r w:rsidR="007F4898" w:rsidRPr="008B3C92">
        <w:rPr>
          <w:rFonts w:ascii="Times New Roman" w:hAnsi="Times New Roman"/>
          <w:bCs w:val="0"/>
          <w:color w:val="000000" w:themeColor="text1"/>
          <w:sz w:val="20"/>
          <w:szCs w:val="20"/>
          <w:lang w:val="sr-Cyrl-CS"/>
        </w:rPr>
        <w:t>.</w:t>
      </w:r>
    </w:p>
    <w:p w:rsidR="0008502F" w:rsidRPr="008B3C92" w:rsidRDefault="0008502F" w:rsidP="00D626E3">
      <w:pPr>
        <w:rPr>
          <w:bCs/>
          <w:sz w:val="20"/>
          <w:szCs w:val="20"/>
          <w:lang w:val="sr-Cyrl-CS"/>
        </w:rPr>
      </w:pPr>
    </w:p>
    <w:p w:rsidR="007F4898" w:rsidRPr="008B3C92" w:rsidRDefault="007F4898" w:rsidP="00D626E3">
      <w:pPr>
        <w:rPr>
          <w:bCs/>
          <w:sz w:val="20"/>
          <w:szCs w:val="20"/>
          <w:lang w:val="sr-Cyrl-CS"/>
        </w:rPr>
      </w:pPr>
    </w:p>
    <w:p w:rsidR="007F4898" w:rsidRPr="008B3C92" w:rsidRDefault="007F4898" w:rsidP="00D626E3">
      <w:pPr>
        <w:rPr>
          <w:bCs/>
          <w:sz w:val="20"/>
          <w:szCs w:val="20"/>
          <w:lang w:val="sr-Cyrl-CS"/>
        </w:rPr>
      </w:pPr>
    </w:p>
    <w:p w:rsidR="007F4898" w:rsidRPr="008B3C92" w:rsidRDefault="007F4898" w:rsidP="00D626E3">
      <w:pPr>
        <w:rPr>
          <w:bCs/>
          <w:sz w:val="20"/>
          <w:szCs w:val="20"/>
          <w:lang w:val="sr-Cyrl-CS"/>
        </w:rPr>
      </w:pPr>
    </w:p>
    <w:p w:rsidR="007F4898" w:rsidRPr="008B3C92" w:rsidRDefault="007F4898" w:rsidP="00D626E3">
      <w:pPr>
        <w:rPr>
          <w:bCs/>
          <w:sz w:val="20"/>
          <w:szCs w:val="20"/>
          <w:lang w:val="sr-Cyrl-CS"/>
        </w:rPr>
      </w:pPr>
    </w:p>
    <w:p w:rsidR="00E124BF" w:rsidRPr="008B3C92" w:rsidRDefault="00E124BF" w:rsidP="00D626E3">
      <w:pPr>
        <w:rPr>
          <w:bCs/>
          <w:sz w:val="20"/>
          <w:szCs w:val="20"/>
          <w:lang w:val="sr-Cyrl-CS"/>
        </w:rPr>
      </w:pPr>
    </w:p>
    <w:p w:rsidR="00E124BF" w:rsidRPr="008B3C92" w:rsidRDefault="00E124BF" w:rsidP="00D626E3">
      <w:pPr>
        <w:rPr>
          <w:bCs/>
          <w:sz w:val="20"/>
          <w:szCs w:val="20"/>
          <w:lang w:val="sr-Cyrl-CS"/>
        </w:rPr>
      </w:pPr>
    </w:p>
    <w:p w:rsidR="00E124BF" w:rsidRPr="008B3C92" w:rsidRDefault="00E124BF" w:rsidP="00D626E3">
      <w:pPr>
        <w:rPr>
          <w:bCs/>
          <w:sz w:val="20"/>
          <w:szCs w:val="20"/>
          <w:lang w:val="sr-Cyrl-CS"/>
        </w:rPr>
      </w:pPr>
    </w:p>
    <w:p w:rsidR="00E124BF" w:rsidRDefault="00E124BF"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Pr="008B3C92" w:rsidRDefault="008B3C92" w:rsidP="00D626E3">
      <w:pPr>
        <w:rPr>
          <w:bCs/>
          <w:sz w:val="20"/>
          <w:szCs w:val="20"/>
          <w:lang w:val="sr-Cyrl-CS"/>
        </w:rPr>
      </w:pPr>
    </w:p>
    <w:p w:rsidR="00E124BF" w:rsidRPr="008B3C92" w:rsidRDefault="00E124BF" w:rsidP="00D626E3">
      <w:pPr>
        <w:rPr>
          <w:bCs/>
          <w:sz w:val="20"/>
          <w:szCs w:val="20"/>
          <w:lang w:val="sr-Cyrl-CS"/>
        </w:rPr>
      </w:pPr>
    </w:p>
    <w:p w:rsidR="0008502F" w:rsidRDefault="0008502F" w:rsidP="00D626E3">
      <w:pPr>
        <w:rPr>
          <w:bCs/>
          <w:sz w:val="20"/>
          <w:szCs w:val="20"/>
          <w:lang w:val="sr-Cyrl-CS"/>
        </w:rPr>
      </w:pPr>
    </w:p>
    <w:p w:rsidR="008B3C92" w:rsidRDefault="008B3C92" w:rsidP="00D626E3">
      <w:pPr>
        <w:rPr>
          <w:bCs/>
          <w:sz w:val="20"/>
          <w:szCs w:val="20"/>
          <w:lang w:val="sr-Cyrl-CS"/>
        </w:rPr>
      </w:pPr>
    </w:p>
    <w:p w:rsidR="008B3C92" w:rsidRPr="008B3C92" w:rsidRDefault="008B3C92" w:rsidP="00D626E3">
      <w:pPr>
        <w:rPr>
          <w:bCs/>
          <w:sz w:val="20"/>
          <w:szCs w:val="20"/>
          <w:lang w:val="sr-Cyrl-CS"/>
        </w:rPr>
      </w:pPr>
    </w:p>
    <w:p w:rsidR="002F0184" w:rsidRPr="008B3C92" w:rsidRDefault="002F0184" w:rsidP="002F0184">
      <w:pPr>
        <w:pStyle w:val="Heading1"/>
        <w:rPr>
          <w:rFonts w:ascii="Times New Roman" w:hAnsi="Times New Roman"/>
          <w:sz w:val="20"/>
          <w:szCs w:val="20"/>
        </w:rPr>
      </w:pPr>
      <w:bookmarkStart w:id="8" w:name="_Toc414521022"/>
      <w:bookmarkStart w:id="9" w:name="_Toc417628792"/>
      <w:r w:rsidRPr="008B3C92">
        <w:rPr>
          <w:rFonts w:ascii="Times New Roman" w:hAnsi="Times New Roman"/>
          <w:sz w:val="20"/>
          <w:szCs w:val="20"/>
        </w:rPr>
        <w:t>ОБРАЗАЦ ЗА КОВЕРАТ</w:t>
      </w:r>
      <w:bookmarkEnd w:id="8"/>
      <w:bookmarkEnd w:id="9"/>
    </w:p>
    <w:p w:rsidR="002F0184" w:rsidRPr="008B3C92" w:rsidRDefault="002F0184" w:rsidP="002F0184">
      <w:pPr>
        <w:autoSpaceDE w:val="0"/>
        <w:autoSpaceDN w:val="0"/>
        <w:adjustRightInd w:val="0"/>
        <w:spacing w:after="240"/>
        <w:jc w:val="left"/>
        <w:rPr>
          <w:b/>
          <w:bCs/>
          <w:sz w:val="20"/>
          <w:szCs w:val="20"/>
          <w:lang w:val="ru-RU"/>
        </w:rPr>
      </w:pPr>
      <w:r w:rsidRPr="008B3C92">
        <w:rPr>
          <w:noProof/>
          <w:sz w:val="20"/>
          <w:szCs w:val="20"/>
          <w:lang w:val="sr-Latn-CS" w:eastAsia="sr-Latn-CS"/>
        </w:rPr>
        <w:drawing>
          <wp:anchor distT="0" distB="0" distL="114300" distR="114300" simplePos="0" relativeHeight="251663360" behindDoc="0" locked="0" layoutInCell="1" allowOverlap="1" wp14:anchorId="5CB9850D" wp14:editId="543230AB">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A5774" w:rsidRPr="008B3C92">
        <w:rPr>
          <w:bCs/>
          <w:noProof/>
          <w:sz w:val="20"/>
          <w:szCs w:val="20"/>
          <w:lang w:val="sr-Latn-CS" w:eastAsia="sr-Latn-CS"/>
        </w:rPr>
        <mc:AlternateContent>
          <mc:Choice Requires="wps">
            <w:drawing>
              <wp:anchor distT="0" distB="0" distL="114300" distR="114300" simplePos="0" relativeHeight="251661312" behindDoc="0" locked="0" layoutInCell="1" allowOverlap="1" wp14:anchorId="2481EE02" wp14:editId="27948D0F">
                <wp:simplePos x="0" y="0"/>
                <wp:positionH relativeFrom="column">
                  <wp:align>right</wp:align>
                </wp:positionH>
                <wp:positionV relativeFrom="paragraph">
                  <wp:posOffset>110490</wp:posOffset>
                </wp:positionV>
                <wp:extent cx="4495800" cy="0"/>
                <wp:effectExtent l="7620" t="15240" r="11430" b="1333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8B3C92">
        <w:rPr>
          <w:b/>
          <w:bCs/>
          <w:sz w:val="20"/>
          <w:szCs w:val="20"/>
          <w:lang w:val="ru-RU"/>
        </w:rPr>
        <w:t xml:space="preserve">(исећи </w:t>
      </w:r>
      <w:r w:rsidRPr="008B3C92">
        <w:rPr>
          <w:b/>
          <w:bCs/>
          <w:sz w:val="20"/>
          <w:szCs w:val="20"/>
        </w:rPr>
        <w:t xml:space="preserve">по </w:t>
      </w:r>
      <w:r w:rsidRPr="008B3C92">
        <w:rPr>
          <w:b/>
          <w:bCs/>
          <w:sz w:val="20"/>
          <w:szCs w:val="20"/>
          <w:lang w:val="ru-RU"/>
        </w:rPr>
        <w:t>ов</w:t>
      </w:r>
      <w:r w:rsidRPr="008B3C92">
        <w:rPr>
          <w:b/>
          <w:bCs/>
          <w:sz w:val="20"/>
          <w:szCs w:val="20"/>
        </w:rPr>
        <w:t>ој</w:t>
      </w:r>
      <w:r w:rsidRPr="008B3C92">
        <w:rPr>
          <w:b/>
          <w:bCs/>
          <w:sz w:val="20"/>
          <w:szCs w:val="20"/>
          <w:lang w:val="ru-RU"/>
        </w:rPr>
        <w:t xml:space="preserve"> линиј</w:t>
      </w:r>
      <w:r w:rsidRPr="008B3C92">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8B3C92" w:rsidTr="00C40962">
        <w:trPr>
          <w:trHeight w:val="533"/>
        </w:trPr>
        <w:tc>
          <w:tcPr>
            <w:tcW w:w="2148" w:type="dxa"/>
            <w:vMerge w:val="restart"/>
            <w:shd w:val="clear" w:color="auto" w:fill="auto"/>
            <w:vAlign w:val="center"/>
          </w:tcPr>
          <w:p w:rsidR="002F0184" w:rsidRPr="008B3C92" w:rsidRDefault="002F0184" w:rsidP="00C40962">
            <w:pPr>
              <w:tabs>
                <w:tab w:val="clear" w:pos="1440"/>
              </w:tabs>
              <w:suppressAutoHyphens w:val="0"/>
              <w:autoSpaceDE w:val="0"/>
              <w:autoSpaceDN w:val="0"/>
              <w:adjustRightInd w:val="0"/>
              <w:jc w:val="left"/>
              <w:rPr>
                <w:b/>
                <w:bCs/>
                <w:sz w:val="20"/>
                <w:szCs w:val="20"/>
              </w:rPr>
            </w:pPr>
            <w:r w:rsidRPr="008B3C92">
              <w:rPr>
                <w:b/>
                <w:bCs/>
                <w:sz w:val="20"/>
                <w:szCs w:val="20"/>
                <w:lang w:val="ru-RU"/>
              </w:rPr>
              <w:t>ПОДНОСИЛАЦ:</w:t>
            </w:r>
          </w:p>
        </w:tc>
        <w:tc>
          <w:tcPr>
            <w:tcW w:w="7320" w:type="dxa"/>
            <w:tcBorders>
              <w:bottom w:val="single" w:sz="4" w:space="0" w:color="auto"/>
            </w:tcBorders>
            <w:shd w:val="clear" w:color="auto" w:fill="auto"/>
            <w:vAlign w:val="bottom"/>
          </w:tcPr>
          <w:p w:rsidR="002F0184" w:rsidRPr="008B3C92" w:rsidRDefault="002F0184" w:rsidP="00C40962">
            <w:pPr>
              <w:tabs>
                <w:tab w:val="clear" w:pos="1440"/>
              </w:tabs>
              <w:suppressAutoHyphens w:val="0"/>
              <w:autoSpaceDE w:val="0"/>
              <w:autoSpaceDN w:val="0"/>
              <w:adjustRightInd w:val="0"/>
              <w:jc w:val="center"/>
              <w:rPr>
                <w:b/>
                <w:bCs/>
                <w:sz w:val="20"/>
                <w:szCs w:val="20"/>
              </w:rPr>
            </w:pPr>
          </w:p>
        </w:tc>
      </w:tr>
      <w:tr w:rsidR="002F0184" w:rsidRPr="008B3C92" w:rsidTr="00C40962">
        <w:trPr>
          <w:trHeight w:val="421"/>
        </w:trPr>
        <w:tc>
          <w:tcPr>
            <w:tcW w:w="2148" w:type="dxa"/>
            <w:vMerge/>
            <w:tcBorders>
              <w:bottom w:val="nil"/>
            </w:tcBorders>
            <w:shd w:val="clear" w:color="auto" w:fill="auto"/>
          </w:tcPr>
          <w:p w:rsidR="002F0184" w:rsidRPr="008B3C92"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8B3C92" w:rsidRDefault="002F0184" w:rsidP="00C40962">
            <w:pPr>
              <w:tabs>
                <w:tab w:val="clear" w:pos="1440"/>
              </w:tabs>
              <w:suppressAutoHyphens w:val="0"/>
              <w:autoSpaceDE w:val="0"/>
              <w:autoSpaceDN w:val="0"/>
              <w:adjustRightInd w:val="0"/>
              <w:jc w:val="center"/>
              <w:rPr>
                <w:b/>
                <w:bCs/>
                <w:sz w:val="20"/>
                <w:szCs w:val="20"/>
                <w:lang w:val="ru-RU"/>
              </w:rPr>
            </w:pPr>
            <w:r w:rsidRPr="008B3C92">
              <w:rPr>
                <w:bCs/>
                <w:sz w:val="20"/>
                <w:szCs w:val="20"/>
                <w:lang w:val="ru-RU"/>
              </w:rPr>
              <w:t>(скраћени назив из Решења АПР-</w:t>
            </w:r>
            <w:r w:rsidRPr="008B3C92">
              <w:rPr>
                <w:bCs/>
                <w:sz w:val="20"/>
                <w:szCs w:val="20"/>
              </w:rPr>
              <w:t>a</w:t>
            </w:r>
            <w:r w:rsidRPr="008B3C92">
              <w:rPr>
                <w:bCs/>
                <w:sz w:val="20"/>
                <w:szCs w:val="20"/>
                <w:lang w:val="ru-RU"/>
              </w:rPr>
              <w:t>)</w:t>
            </w:r>
          </w:p>
        </w:tc>
      </w:tr>
      <w:tr w:rsidR="002F0184" w:rsidRPr="008B3C92" w:rsidTr="00C40962">
        <w:trPr>
          <w:trHeight w:val="423"/>
        </w:trPr>
        <w:tc>
          <w:tcPr>
            <w:tcW w:w="9468" w:type="dxa"/>
            <w:gridSpan w:val="2"/>
            <w:tcBorders>
              <w:bottom w:val="single" w:sz="4" w:space="0" w:color="auto"/>
            </w:tcBorders>
            <w:shd w:val="clear" w:color="auto" w:fill="auto"/>
            <w:vAlign w:val="bottom"/>
          </w:tcPr>
          <w:p w:rsidR="002F0184" w:rsidRPr="008B3C92"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B3C92" w:rsidTr="00C40962">
        <w:trPr>
          <w:trHeight w:val="493"/>
        </w:trPr>
        <w:tc>
          <w:tcPr>
            <w:tcW w:w="9468" w:type="dxa"/>
            <w:gridSpan w:val="2"/>
            <w:tcBorders>
              <w:top w:val="single" w:sz="4" w:space="0" w:color="auto"/>
              <w:bottom w:val="nil"/>
            </w:tcBorders>
            <w:shd w:val="clear" w:color="auto" w:fill="auto"/>
          </w:tcPr>
          <w:p w:rsidR="002F0184" w:rsidRPr="008B3C92" w:rsidRDefault="002F0184" w:rsidP="00C40962">
            <w:pPr>
              <w:tabs>
                <w:tab w:val="clear" w:pos="1440"/>
              </w:tabs>
              <w:autoSpaceDE w:val="0"/>
              <w:autoSpaceDN w:val="0"/>
              <w:adjustRightInd w:val="0"/>
              <w:jc w:val="center"/>
              <w:rPr>
                <w:bCs/>
                <w:sz w:val="20"/>
                <w:szCs w:val="20"/>
                <w:lang w:val="ru-RU"/>
              </w:rPr>
            </w:pPr>
            <w:r w:rsidRPr="008B3C92">
              <w:rPr>
                <w:bCs/>
                <w:sz w:val="20"/>
                <w:szCs w:val="20"/>
                <w:lang w:val="ru-RU"/>
              </w:rPr>
              <w:t>(седиште – адреса – Поштански број, (ПАК – поштански адресни код)</w:t>
            </w:r>
          </w:p>
        </w:tc>
      </w:tr>
      <w:tr w:rsidR="002F0184" w:rsidRPr="008B3C92" w:rsidTr="00C40962">
        <w:trPr>
          <w:trHeight w:val="341"/>
        </w:trPr>
        <w:tc>
          <w:tcPr>
            <w:tcW w:w="9468" w:type="dxa"/>
            <w:gridSpan w:val="2"/>
            <w:tcBorders>
              <w:bottom w:val="single" w:sz="4" w:space="0" w:color="auto"/>
            </w:tcBorders>
            <w:shd w:val="clear" w:color="auto" w:fill="auto"/>
            <w:vAlign w:val="bottom"/>
          </w:tcPr>
          <w:p w:rsidR="002F0184" w:rsidRPr="008B3C92"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B3C92" w:rsidTr="00C40962">
        <w:trPr>
          <w:trHeight w:val="457"/>
        </w:trPr>
        <w:tc>
          <w:tcPr>
            <w:tcW w:w="9468" w:type="dxa"/>
            <w:gridSpan w:val="2"/>
            <w:tcBorders>
              <w:top w:val="single" w:sz="4" w:space="0" w:color="auto"/>
              <w:bottom w:val="nil"/>
            </w:tcBorders>
            <w:shd w:val="clear" w:color="auto" w:fill="auto"/>
          </w:tcPr>
          <w:p w:rsidR="002F0184" w:rsidRPr="008B3C92" w:rsidRDefault="002F0184" w:rsidP="00C40962">
            <w:pPr>
              <w:tabs>
                <w:tab w:val="clear" w:pos="1440"/>
              </w:tabs>
              <w:autoSpaceDE w:val="0"/>
              <w:autoSpaceDN w:val="0"/>
              <w:adjustRightInd w:val="0"/>
              <w:jc w:val="center"/>
              <w:rPr>
                <w:bCs/>
                <w:sz w:val="20"/>
                <w:szCs w:val="20"/>
              </w:rPr>
            </w:pPr>
            <w:r w:rsidRPr="008B3C92">
              <w:rPr>
                <w:bCs/>
                <w:sz w:val="20"/>
                <w:szCs w:val="20"/>
                <w:lang w:val="ru-RU"/>
              </w:rPr>
              <w:t>(телефон-факс-електронска адреса)</w:t>
            </w:r>
          </w:p>
        </w:tc>
      </w:tr>
      <w:tr w:rsidR="002F0184" w:rsidRPr="008B3C92" w:rsidTr="00C40962">
        <w:trPr>
          <w:trHeight w:val="382"/>
        </w:trPr>
        <w:tc>
          <w:tcPr>
            <w:tcW w:w="9468" w:type="dxa"/>
            <w:gridSpan w:val="2"/>
            <w:tcBorders>
              <w:bottom w:val="single" w:sz="4" w:space="0" w:color="auto"/>
            </w:tcBorders>
            <w:shd w:val="clear" w:color="auto" w:fill="auto"/>
          </w:tcPr>
          <w:p w:rsidR="002F0184" w:rsidRPr="008B3C92" w:rsidRDefault="002F0184" w:rsidP="00C40962">
            <w:pPr>
              <w:tabs>
                <w:tab w:val="clear" w:pos="1440"/>
              </w:tabs>
              <w:suppressAutoHyphens w:val="0"/>
              <w:autoSpaceDE w:val="0"/>
              <w:autoSpaceDN w:val="0"/>
              <w:adjustRightInd w:val="0"/>
              <w:jc w:val="center"/>
              <w:rPr>
                <w:b/>
                <w:bCs/>
                <w:sz w:val="20"/>
                <w:szCs w:val="20"/>
              </w:rPr>
            </w:pPr>
          </w:p>
        </w:tc>
      </w:tr>
      <w:tr w:rsidR="002F0184" w:rsidRPr="008B3C92" w:rsidTr="00C40962">
        <w:trPr>
          <w:trHeight w:val="397"/>
        </w:trPr>
        <w:tc>
          <w:tcPr>
            <w:tcW w:w="9468" w:type="dxa"/>
            <w:gridSpan w:val="2"/>
            <w:tcBorders>
              <w:top w:val="single" w:sz="4" w:space="0" w:color="auto"/>
              <w:bottom w:val="nil"/>
            </w:tcBorders>
            <w:shd w:val="clear" w:color="auto" w:fill="auto"/>
          </w:tcPr>
          <w:p w:rsidR="002F0184" w:rsidRPr="008B3C92" w:rsidRDefault="002F0184" w:rsidP="00C40962">
            <w:pPr>
              <w:tabs>
                <w:tab w:val="clear" w:pos="1440"/>
              </w:tabs>
              <w:autoSpaceDE w:val="0"/>
              <w:autoSpaceDN w:val="0"/>
              <w:adjustRightInd w:val="0"/>
              <w:jc w:val="center"/>
              <w:rPr>
                <w:bCs/>
                <w:sz w:val="20"/>
                <w:szCs w:val="20"/>
              </w:rPr>
            </w:pPr>
            <w:r w:rsidRPr="008B3C92">
              <w:rPr>
                <w:bCs/>
                <w:sz w:val="20"/>
                <w:szCs w:val="20"/>
                <w:lang w:val="ru-RU"/>
              </w:rPr>
              <w:t>име лица за контакт</w:t>
            </w:r>
          </w:p>
        </w:tc>
      </w:tr>
    </w:tbl>
    <w:p w:rsidR="002F0184" w:rsidRPr="008B3C92" w:rsidRDefault="002F0184" w:rsidP="002F0184">
      <w:pPr>
        <w:autoSpaceDE w:val="0"/>
        <w:autoSpaceDN w:val="0"/>
        <w:adjustRightInd w:val="0"/>
        <w:spacing w:before="240"/>
        <w:jc w:val="left"/>
        <w:rPr>
          <w:b/>
          <w:bCs/>
          <w:sz w:val="20"/>
          <w:szCs w:val="20"/>
          <w:lang w:val="ru-RU"/>
        </w:rPr>
      </w:pPr>
      <w:r w:rsidRPr="008B3C92">
        <w:rPr>
          <w:noProof/>
          <w:sz w:val="20"/>
          <w:szCs w:val="20"/>
          <w:lang w:val="sr-Latn-CS" w:eastAsia="sr-Latn-CS"/>
        </w:rPr>
        <w:drawing>
          <wp:anchor distT="0" distB="0" distL="114300" distR="114300" simplePos="0" relativeHeight="251664384" behindDoc="0" locked="0" layoutInCell="1" allowOverlap="1" wp14:anchorId="08F4331F" wp14:editId="1B59E85B">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A5774" w:rsidRPr="008B3C92">
        <w:rPr>
          <w:bCs/>
          <w:noProof/>
          <w:sz w:val="20"/>
          <w:szCs w:val="20"/>
          <w:lang w:val="sr-Latn-CS" w:eastAsia="sr-Latn-CS"/>
        </w:rPr>
        <mc:AlternateContent>
          <mc:Choice Requires="wps">
            <w:drawing>
              <wp:anchor distT="0" distB="0" distL="114300" distR="114300" simplePos="0" relativeHeight="251660288" behindDoc="0" locked="0" layoutInCell="1" allowOverlap="1" wp14:anchorId="6333B875" wp14:editId="523852B2">
                <wp:simplePos x="0" y="0"/>
                <wp:positionH relativeFrom="column">
                  <wp:posOffset>1447800</wp:posOffset>
                </wp:positionH>
                <wp:positionV relativeFrom="paragraph">
                  <wp:posOffset>249555</wp:posOffset>
                </wp:positionV>
                <wp:extent cx="4495800" cy="0"/>
                <wp:effectExtent l="9525" t="11430" r="9525" b="76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8B3C92">
        <w:rPr>
          <w:b/>
          <w:bCs/>
          <w:sz w:val="20"/>
          <w:szCs w:val="20"/>
          <w:lang w:val="ru-RU"/>
        </w:rPr>
        <w:t xml:space="preserve">(исећи </w:t>
      </w:r>
      <w:r w:rsidRPr="008B3C92">
        <w:rPr>
          <w:b/>
          <w:bCs/>
          <w:sz w:val="20"/>
          <w:szCs w:val="20"/>
        </w:rPr>
        <w:t xml:space="preserve">по </w:t>
      </w:r>
      <w:r w:rsidRPr="008B3C92">
        <w:rPr>
          <w:b/>
          <w:bCs/>
          <w:sz w:val="20"/>
          <w:szCs w:val="20"/>
          <w:lang w:val="ru-RU"/>
        </w:rPr>
        <w:t>ов</w:t>
      </w:r>
      <w:r w:rsidRPr="008B3C92">
        <w:rPr>
          <w:b/>
          <w:bCs/>
          <w:sz w:val="20"/>
          <w:szCs w:val="20"/>
        </w:rPr>
        <w:t>ој</w:t>
      </w:r>
      <w:r w:rsidRPr="008B3C92">
        <w:rPr>
          <w:b/>
          <w:bCs/>
          <w:sz w:val="20"/>
          <w:szCs w:val="20"/>
          <w:lang w:val="ru-RU"/>
        </w:rPr>
        <w:t xml:space="preserve"> линиј</w:t>
      </w:r>
      <w:r w:rsidRPr="008B3C92">
        <w:rPr>
          <w:b/>
          <w:bCs/>
          <w:sz w:val="20"/>
          <w:szCs w:val="20"/>
        </w:rPr>
        <w:t>и)</w:t>
      </w:r>
    </w:p>
    <w:p w:rsidR="002F0184" w:rsidRPr="008B3C92" w:rsidRDefault="002F0184" w:rsidP="002F0184">
      <w:pPr>
        <w:autoSpaceDE w:val="0"/>
        <w:autoSpaceDN w:val="0"/>
        <w:adjustRightInd w:val="0"/>
        <w:spacing w:before="120"/>
        <w:rPr>
          <w:b/>
          <w:bCs/>
          <w:sz w:val="20"/>
          <w:szCs w:val="20"/>
          <w:lang w:val="ru-RU"/>
        </w:rPr>
      </w:pPr>
      <w:r w:rsidRPr="008B3C92">
        <w:rPr>
          <w:b/>
          <w:bCs/>
          <w:sz w:val="20"/>
          <w:szCs w:val="20"/>
          <w:lang w:val="ru-RU"/>
        </w:rPr>
        <w:t xml:space="preserve">Напомена: </w:t>
      </w:r>
    </w:p>
    <w:p w:rsidR="002F0184" w:rsidRPr="008B3C92" w:rsidRDefault="002F0184" w:rsidP="002F0184">
      <w:pPr>
        <w:autoSpaceDE w:val="0"/>
        <w:autoSpaceDN w:val="0"/>
        <w:adjustRightInd w:val="0"/>
        <w:rPr>
          <w:b/>
          <w:bCs/>
          <w:sz w:val="20"/>
          <w:szCs w:val="20"/>
          <w:lang w:val="ru-RU"/>
        </w:rPr>
      </w:pPr>
      <w:r w:rsidRPr="008B3C92">
        <w:rPr>
          <w:bCs/>
          <w:sz w:val="20"/>
          <w:szCs w:val="20"/>
          <w:lang w:val="ru-RU"/>
        </w:rPr>
        <w:t>Горњи део попунити, исећи по горњим линијама и залепити на полеђини коверте/кутије.</w:t>
      </w:r>
    </w:p>
    <w:p w:rsidR="002F0184" w:rsidRPr="008B3C92" w:rsidRDefault="002F0184" w:rsidP="002F0184">
      <w:pPr>
        <w:autoSpaceDE w:val="0"/>
        <w:autoSpaceDN w:val="0"/>
        <w:adjustRightInd w:val="0"/>
        <w:rPr>
          <w:bCs/>
          <w:sz w:val="20"/>
          <w:szCs w:val="20"/>
          <w:lang w:val="ru-RU"/>
        </w:rPr>
      </w:pPr>
      <w:r w:rsidRPr="008B3C92">
        <w:rPr>
          <w:bCs/>
          <w:sz w:val="20"/>
          <w:szCs w:val="20"/>
          <w:lang w:val="ru-RU"/>
        </w:rPr>
        <w:t>Доњи део исећи по доњим линијама и залепити на предњу страну коверте/кутије.</w:t>
      </w:r>
    </w:p>
    <w:p w:rsidR="002F0184" w:rsidRPr="008B3C92" w:rsidRDefault="002F0184" w:rsidP="002F0184">
      <w:pPr>
        <w:autoSpaceDE w:val="0"/>
        <w:autoSpaceDN w:val="0"/>
        <w:adjustRightInd w:val="0"/>
        <w:spacing w:before="120" w:after="240"/>
        <w:jc w:val="left"/>
        <w:rPr>
          <w:b/>
          <w:bCs/>
          <w:sz w:val="20"/>
          <w:szCs w:val="20"/>
          <w:lang w:val="ru-RU"/>
        </w:rPr>
      </w:pPr>
      <w:r w:rsidRPr="008B3C92">
        <w:rPr>
          <w:noProof/>
          <w:sz w:val="20"/>
          <w:szCs w:val="20"/>
          <w:lang w:val="sr-Latn-CS" w:eastAsia="sr-Latn-CS"/>
        </w:rPr>
        <w:drawing>
          <wp:anchor distT="0" distB="0" distL="114300" distR="114300" simplePos="0" relativeHeight="251667456" behindDoc="0" locked="0" layoutInCell="1" allowOverlap="1" wp14:anchorId="55C9499C" wp14:editId="2619C26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A5774" w:rsidRPr="008B3C92">
        <w:rPr>
          <w:bCs/>
          <w:noProof/>
          <w:sz w:val="20"/>
          <w:szCs w:val="20"/>
          <w:lang w:val="sr-Latn-CS" w:eastAsia="sr-Latn-CS"/>
        </w:rPr>
        <mc:AlternateContent>
          <mc:Choice Requires="wps">
            <w:drawing>
              <wp:anchor distT="0" distB="0" distL="114300" distR="114300" simplePos="0" relativeHeight="251666432" behindDoc="0" locked="0" layoutInCell="1" allowOverlap="1" wp14:anchorId="4544F138" wp14:editId="00E6C378">
                <wp:simplePos x="0" y="0"/>
                <wp:positionH relativeFrom="column">
                  <wp:posOffset>1828800</wp:posOffset>
                </wp:positionH>
                <wp:positionV relativeFrom="paragraph">
                  <wp:posOffset>222250</wp:posOffset>
                </wp:positionV>
                <wp:extent cx="4495800" cy="0"/>
                <wp:effectExtent l="9525" t="12700" r="9525" b="63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8B3C92">
        <w:rPr>
          <w:b/>
          <w:bCs/>
          <w:sz w:val="20"/>
          <w:szCs w:val="20"/>
          <w:lang w:val="ru-RU"/>
        </w:rPr>
        <w:t>(исећи по овој линији)</w:t>
      </w:r>
    </w:p>
    <w:p w:rsidR="002F0184" w:rsidRPr="008B3C92" w:rsidRDefault="002F0184" w:rsidP="002F0184">
      <w:pPr>
        <w:autoSpaceDE w:val="0"/>
        <w:autoSpaceDN w:val="0"/>
        <w:adjustRightInd w:val="0"/>
        <w:spacing w:before="240"/>
        <w:jc w:val="center"/>
        <w:rPr>
          <w:b/>
          <w:bCs/>
          <w:sz w:val="20"/>
          <w:szCs w:val="20"/>
          <w:lang w:val="ru-RU"/>
        </w:rPr>
      </w:pPr>
      <w:r w:rsidRPr="008B3C92">
        <w:rPr>
          <w:b/>
          <w:bCs/>
          <w:sz w:val="20"/>
          <w:szCs w:val="20"/>
          <w:lang w:val="ru-RU"/>
        </w:rPr>
        <w:t>ПРИМАЛАЦ:</w:t>
      </w:r>
    </w:p>
    <w:p w:rsidR="002F0184" w:rsidRPr="008B3C92" w:rsidRDefault="002F0184" w:rsidP="002F0184">
      <w:pPr>
        <w:autoSpaceDE w:val="0"/>
        <w:autoSpaceDN w:val="0"/>
        <w:adjustRightInd w:val="0"/>
        <w:jc w:val="center"/>
        <w:rPr>
          <w:b/>
          <w:bCs/>
          <w:sz w:val="20"/>
          <w:szCs w:val="20"/>
          <w:lang w:val="ru-RU"/>
        </w:rPr>
      </w:pPr>
      <w:r w:rsidRPr="008B3C92">
        <w:rPr>
          <w:b/>
          <w:bCs/>
          <w:sz w:val="20"/>
          <w:szCs w:val="20"/>
          <w:lang w:val="ru-RU"/>
        </w:rPr>
        <w:t>КБЦ „БЕЖАНИЈСКА КОСА“</w:t>
      </w:r>
    </w:p>
    <w:p w:rsidR="002F0184" w:rsidRPr="008B3C92" w:rsidRDefault="002F0184" w:rsidP="002F0184">
      <w:pPr>
        <w:autoSpaceDE w:val="0"/>
        <w:autoSpaceDN w:val="0"/>
        <w:adjustRightInd w:val="0"/>
        <w:jc w:val="center"/>
        <w:rPr>
          <w:b/>
          <w:bCs/>
          <w:sz w:val="20"/>
          <w:szCs w:val="20"/>
          <w:lang w:val="ru-RU"/>
        </w:rPr>
      </w:pPr>
      <w:r w:rsidRPr="008B3C92">
        <w:rPr>
          <w:b/>
          <w:bCs/>
          <w:sz w:val="20"/>
          <w:szCs w:val="20"/>
          <w:lang w:val="ru-RU"/>
        </w:rPr>
        <w:t>Бежанијска коса б.б.</w:t>
      </w:r>
    </w:p>
    <w:p w:rsidR="002F0184" w:rsidRPr="008B3C92" w:rsidRDefault="002F0184" w:rsidP="002F0184">
      <w:pPr>
        <w:autoSpaceDE w:val="0"/>
        <w:autoSpaceDN w:val="0"/>
        <w:adjustRightInd w:val="0"/>
        <w:jc w:val="center"/>
        <w:rPr>
          <w:b/>
          <w:bCs/>
          <w:sz w:val="20"/>
          <w:szCs w:val="20"/>
          <w:lang w:val="ru-RU"/>
        </w:rPr>
      </w:pPr>
      <w:r w:rsidRPr="008B3C92">
        <w:rPr>
          <w:b/>
          <w:bCs/>
          <w:sz w:val="20"/>
          <w:szCs w:val="20"/>
          <w:lang w:val="ru-RU"/>
        </w:rPr>
        <w:t>11000 Београд</w:t>
      </w:r>
    </w:p>
    <w:p w:rsidR="002F0184" w:rsidRPr="008B3C92" w:rsidRDefault="002F0184" w:rsidP="002F0184">
      <w:pPr>
        <w:autoSpaceDE w:val="0"/>
        <w:autoSpaceDN w:val="0"/>
        <w:adjustRightInd w:val="0"/>
        <w:spacing w:before="360"/>
        <w:jc w:val="center"/>
        <w:rPr>
          <w:b/>
          <w:bCs/>
          <w:sz w:val="20"/>
          <w:szCs w:val="20"/>
          <w:lang w:val="ru-RU"/>
        </w:rPr>
      </w:pPr>
      <w:r w:rsidRPr="008B3C92">
        <w:rPr>
          <w:b/>
          <w:bCs/>
          <w:sz w:val="20"/>
          <w:szCs w:val="20"/>
          <w:lang w:val="ru-RU"/>
        </w:rPr>
        <w:t>ПОНУДА</w:t>
      </w:r>
    </w:p>
    <w:p w:rsidR="002F0184" w:rsidRPr="008B3C92" w:rsidRDefault="00082E48" w:rsidP="002F0184">
      <w:pPr>
        <w:jc w:val="center"/>
        <w:rPr>
          <w:b/>
          <w:bCs/>
          <w:spacing w:val="68"/>
          <w:sz w:val="20"/>
          <w:szCs w:val="20"/>
          <w:lang w:val="ru-RU"/>
        </w:rPr>
      </w:pPr>
      <w:r>
        <w:rPr>
          <w:b/>
          <w:bCs/>
          <w:sz w:val="20"/>
          <w:szCs w:val="20"/>
          <w:lang w:val="sr-Cyrl-CS"/>
        </w:rPr>
        <w:t>ЈН МВ 16Д/18</w:t>
      </w:r>
    </w:p>
    <w:p w:rsidR="002F0184" w:rsidRPr="008B3C92" w:rsidRDefault="002F0184" w:rsidP="002F0184">
      <w:pPr>
        <w:jc w:val="center"/>
        <w:rPr>
          <w:b/>
          <w:bCs/>
          <w:spacing w:val="68"/>
          <w:sz w:val="20"/>
          <w:szCs w:val="20"/>
          <w:lang w:val="ru-RU"/>
        </w:rPr>
      </w:pPr>
      <w:r w:rsidRPr="008B3C92">
        <w:rPr>
          <w:b/>
          <w:bCs/>
          <w:spacing w:val="68"/>
          <w:sz w:val="20"/>
          <w:szCs w:val="20"/>
          <w:lang w:val="ru-RU"/>
        </w:rPr>
        <w:t>НЕ ОТВАРАТИ !</w:t>
      </w:r>
    </w:p>
    <w:p w:rsidR="00A3556F" w:rsidRPr="008B3C92" w:rsidRDefault="00A3556F" w:rsidP="002F0184">
      <w:pPr>
        <w:jc w:val="center"/>
        <w:rPr>
          <w:b/>
          <w:bCs/>
          <w:spacing w:val="68"/>
          <w:sz w:val="20"/>
          <w:szCs w:val="20"/>
          <w:lang w:val="ru-RU"/>
        </w:rPr>
      </w:pPr>
    </w:p>
    <w:p w:rsidR="002F0184" w:rsidRPr="008B3C92"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8B3C92" w:rsidTr="00C40962">
        <w:trPr>
          <w:trHeight w:val="397"/>
        </w:trPr>
        <w:tc>
          <w:tcPr>
            <w:tcW w:w="4785" w:type="dxa"/>
            <w:shd w:val="clear" w:color="auto" w:fill="auto"/>
          </w:tcPr>
          <w:p w:rsidR="002F0184" w:rsidRPr="008B3C92" w:rsidRDefault="002F0184" w:rsidP="00C40962">
            <w:pPr>
              <w:autoSpaceDE w:val="0"/>
              <w:autoSpaceDN w:val="0"/>
              <w:adjustRightInd w:val="0"/>
              <w:spacing w:before="480" w:after="240"/>
              <w:jc w:val="center"/>
              <w:rPr>
                <w:b/>
                <w:bCs/>
                <w:sz w:val="20"/>
                <w:szCs w:val="20"/>
              </w:rPr>
            </w:pPr>
            <w:r w:rsidRPr="008B3C92">
              <w:rPr>
                <w:b/>
                <w:bCs/>
                <w:sz w:val="20"/>
                <w:szCs w:val="20"/>
                <w:lang w:val="ru-RU"/>
              </w:rPr>
              <w:t>Датум и сат подношења:</w:t>
            </w:r>
          </w:p>
        </w:tc>
        <w:tc>
          <w:tcPr>
            <w:tcW w:w="4786" w:type="dxa"/>
            <w:shd w:val="clear" w:color="auto" w:fill="auto"/>
          </w:tcPr>
          <w:p w:rsidR="002F0184" w:rsidRPr="008B3C92" w:rsidRDefault="002F0184" w:rsidP="00C40962">
            <w:pPr>
              <w:autoSpaceDE w:val="0"/>
              <w:autoSpaceDN w:val="0"/>
              <w:adjustRightInd w:val="0"/>
              <w:spacing w:before="480" w:after="240"/>
              <w:jc w:val="center"/>
              <w:rPr>
                <w:b/>
                <w:bCs/>
                <w:sz w:val="20"/>
                <w:szCs w:val="20"/>
              </w:rPr>
            </w:pPr>
            <w:r w:rsidRPr="008B3C92">
              <w:rPr>
                <w:b/>
                <w:bCs/>
                <w:sz w:val="20"/>
                <w:szCs w:val="20"/>
                <w:lang w:val="ru-RU"/>
              </w:rPr>
              <w:t>Заводни број подношења:</w:t>
            </w:r>
          </w:p>
        </w:tc>
      </w:tr>
      <w:tr w:rsidR="002F0184" w:rsidRPr="008B3C92" w:rsidTr="00C40962">
        <w:trPr>
          <w:trHeight w:val="397"/>
        </w:trPr>
        <w:tc>
          <w:tcPr>
            <w:tcW w:w="4785" w:type="dxa"/>
            <w:shd w:val="clear" w:color="auto" w:fill="auto"/>
          </w:tcPr>
          <w:p w:rsidR="002F0184" w:rsidRPr="008B3C92"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8B3C92" w:rsidRDefault="002F0184" w:rsidP="00C40962">
            <w:pPr>
              <w:autoSpaceDE w:val="0"/>
              <w:autoSpaceDN w:val="0"/>
              <w:adjustRightInd w:val="0"/>
              <w:spacing w:before="480" w:after="240"/>
              <w:jc w:val="center"/>
              <w:rPr>
                <w:b/>
                <w:bCs/>
                <w:sz w:val="20"/>
                <w:szCs w:val="20"/>
              </w:rPr>
            </w:pPr>
          </w:p>
        </w:tc>
      </w:tr>
    </w:tbl>
    <w:p w:rsidR="002F0184" w:rsidRPr="008B3C92" w:rsidRDefault="002F0184" w:rsidP="002F0184">
      <w:pPr>
        <w:rPr>
          <w:sz w:val="20"/>
          <w:szCs w:val="20"/>
          <w:lang w:val="sr-Cyrl-CS"/>
        </w:rPr>
      </w:pPr>
    </w:p>
    <w:p w:rsidR="009F3FA9" w:rsidRPr="008B3C92" w:rsidRDefault="002F0184" w:rsidP="009F3FA9">
      <w:pPr>
        <w:autoSpaceDE w:val="0"/>
        <w:autoSpaceDN w:val="0"/>
        <w:adjustRightInd w:val="0"/>
        <w:spacing w:before="480"/>
        <w:jc w:val="left"/>
        <w:rPr>
          <w:sz w:val="20"/>
          <w:szCs w:val="20"/>
        </w:rPr>
      </w:pPr>
      <w:r w:rsidRPr="008B3C92">
        <w:rPr>
          <w:noProof/>
          <w:sz w:val="20"/>
          <w:szCs w:val="20"/>
          <w:lang w:val="sr-Latn-CS" w:eastAsia="sr-Latn-CS"/>
        </w:rPr>
        <w:drawing>
          <wp:anchor distT="0" distB="0" distL="114300" distR="114300" simplePos="0" relativeHeight="251665408" behindDoc="0" locked="0" layoutInCell="1" allowOverlap="1" wp14:anchorId="2FE58911" wp14:editId="13C82D0B">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A5774" w:rsidRPr="008B3C92">
        <w:rPr>
          <w:bCs/>
          <w:noProof/>
          <w:sz w:val="20"/>
          <w:szCs w:val="20"/>
          <w:lang w:val="sr-Latn-CS" w:eastAsia="sr-Latn-CS"/>
        </w:rPr>
        <mc:AlternateContent>
          <mc:Choice Requires="wps">
            <w:drawing>
              <wp:anchor distT="0" distB="0" distL="114300" distR="114300" simplePos="0" relativeHeight="251662336" behindDoc="0" locked="0" layoutInCell="1" allowOverlap="1" wp14:anchorId="0174B224" wp14:editId="74E2AE35">
                <wp:simplePos x="0" y="0"/>
                <wp:positionH relativeFrom="column">
                  <wp:posOffset>1752600</wp:posOffset>
                </wp:positionH>
                <wp:positionV relativeFrom="paragraph">
                  <wp:posOffset>243840</wp:posOffset>
                </wp:positionV>
                <wp:extent cx="4495800" cy="0"/>
                <wp:effectExtent l="9525" t="15240" r="952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8B3C92">
        <w:rPr>
          <w:b/>
          <w:bCs/>
          <w:sz w:val="20"/>
          <w:szCs w:val="20"/>
          <w:lang w:val="ru-RU"/>
        </w:rPr>
        <w:t xml:space="preserve">(исећи </w:t>
      </w:r>
      <w:r w:rsidRPr="008B3C92">
        <w:rPr>
          <w:b/>
          <w:bCs/>
          <w:sz w:val="20"/>
          <w:szCs w:val="20"/>
        </w:rPr>
        <w:t xml:space="preserve">по </w:t>
      </w:r>
      <w:r w:rsidRPr="008B3C92">
        <w:rPr>
          <w:b/>
          <w:bCs/>
          <w:sz w:val="20"/>
          <w:szCs w:val="20"/>
          <w:lang w:val="ru-RU"/>
        </w:rPr>
        <w:t>ов</w:t>
      </w:r>
      <w:r w:rsidRPr="008B3C92">
        <w:rPr>
          <w:b/>
          <w:bCs/>
          <w:sz w:val="20"/>
          <w:szCs w:val="20"/>
        </w:rPr>
        <w:t>ој</w:t>
      </w:r>
      <w:r w:rsidRPr="008B3C92">
        <w:rPr>
          <w:b/>
          <w:bCs/>
          <w:sz w:val="20"/>
          <w:szCs w:val="20"/>
          <w:lang w:val="ru-RU"/>
        </w:rPr>
        <w:t xml:space="preserve"> линиј</w:t>
      </w:r>
      <w:r w:rsidRPr="008B3C92">
        <w:rPr>
          <w:b/>
          <w:bCs/>
          <w:sz w:val="20"/>
          <w:szCs w:val="20"/>
        </w:rPr>
        <w:t>и)</w:t>
      </w:r>
    </w:p>
    <w:p w:rsidR="008B3C92" w:rsidRDefault="008B3C92" w:rsidP="00D626E3">
      <w:pPr>
        <w:pStyle w:val="Heading3"/>
        <w:rPr>
          <w:rFonts w:ascii="Times New Roman" w:hAnsi="Times New Roman"/>
          <w:b w:val="0"/>
          <w:sz w:val="20"/>
          <w:szCs w:val="20"/>
          <w:lang w:val="sr-Cyrl-CS"/>
        </w:rPr>
      </w:pPr>
      <w:bookmarkStart w:id="10" w:name="_Toc372499435"/>
      <w:bookmarkStart w:id="11" w:name="_Toc417628793"/>
    </w:p>
    <w:p w:rsidR="008B3C92" w:rsidRDefault="008B3C92" w:rsidP="008B3C92">
      <w:pPr>
        <w:rPr>
          <w:lang w:val="sr-Cyrl-CS"/>
        </w:rPr>
      </w:pPr>
    </w:p>
    <w:p w:rsidR="0041125B" w:rsidRPr="008B3C92" w:rsidRDefault="0041125B" w:rsidP="008B3C92">
      <w:pPr>
        <w:rPr>
          <w:lang w:val="sr-Cyrl-CS"/>
        </w:rPr>
      </w:pPr>
    </w:p>
    <w:p w:rsidR="00A3556F" w:rsidRPr="008B3C92" w:rsidRDefault="00A3556F" w:rsidP="00D626E3">
      <w:pPr>
        <w:pStyle w:val="Heading3"/>
        <w:rPr>
          <w:rFonts w:ascii="Times New Roman" w:hAnsi="Times New Roman"/>
          <w:b w:val="0"/>
          <w:sz w:val="20"/>
          <w:szCs w:val="20"/>
          <w:lang w:val="sr-Cyrl-CS"/>
        </w:rPr>
      </w:pPr>
      <w:r w:rsidRPr="008B3C92">
        <w:rPr>
          <w:rFonts w:ascii="Times New Roman" w:hAnsi="Times New Roman"/>
          <w:b w:val="0"/>
          <w:sz w:val="20"/>
          <w:szCs w:val="20"/>
        </w:rPr>
        <w:lastRenderedPageBreak/>
        <w:t>На основу члана 54. став 12. и члана 61. Закона о јавним набавкама („Службени гласник Републике Србије”, бр. 124/2012, 14/2015, 68/2015 у даљем тексту: ЗЈН),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86/2015), Одлуке о покретању поступка бр.</w:t>
      </w:r>
      <w:r w:rsidR="00BB5040">
        <w:rPr>
          <w:rFonts w:ascii="Times New Roman" w:hAnsi="Times New Roman"/>
          <w:b w:val="0"/>
          <w:sz w:val="20"/>
          <w:szCs w:val="20"/>
          <w:lang w:val="sr-Cyrl-CS"/>
        </w:rPr>
        <w:t xml:space="preserve"> </w:t>
      </w:r>
      <w:r w:rsidR="0041125B">
        <w:rPr>
          <w:rFonts w:ascii="Times New Roman" w:hAnsi="Times New Roman"/>
          <w:b w:val="0"/>
          <w:sz w:val="20"/>
          <w:szCs w:val="20"/>
          <w:lang w:val="sr-Cyrl-CS"/>
        </w:rPr>
        <w:t>2323/</w:t>
      </w:r>
      <w:r w:rsidRPr="008B3C92">
        <w:rPr>
          <w:rFonts w:ascii="Times New Roman" w:hAnsi="Times New Roman"/>
          <w:b w:val="0"/>
          <w:sz w:val="20"/>
          <w:szCs w:val="20"/>
        </w:rPr>
        <w:t>1 од</w:t>
      </w:r>
      <w:r w:rsidRPr="008B3C92">
        <w:rPr>
          <w:rFonts w:ascii="Times New Roman" w:hAnsi="Times New Roman"/>
          <w:b w:val="0"/>
          <w:sz w:val="20"/>
          <w:szCs w:val="20"/>
          <w:lang w:val="sr-Cyrl-CS"/>
        </w:rPr>
        <w:t xml:space="preserve"> </w:t>
      </w:r>
      <w:r w:rsidR="0041125B">
        <w:rPr>
          <w:rFonts w:ascii="Times New Roman" w:hAnsi="Times New Roman"/>
          <w:b w:val="0"/>
          <w:sz w:val="20"/>
          <w:szCs w:val="20"/>
          <w:lang w:val="sr-Cyrl-CS"/>
        </w:rPr>
        <w:t>18.07</w:t>
      </w:r>
      <w:r w:rsidR="00BF5922">
        <w:rPr>
          <w:rFonts w:ascii="Times New Roman" w:hAnsi="Times New Roman"/>
          <w:b w:val="0"/>
          <w:sz w:val="20"/>
          <w:szCs w:val="20"/>
          <w:lang w:val="sr-Cyrl-CS"/>
        </w:rPr>
        <w:t>.2018</w:t>
      </w:r>
      <w:r w:rsidRPr="008B3C92">
        <w:rPr>
          <w:rFonts w:ascii="Times New Roman" w:hAnsi="Times New Roman"/>
          <w:b w:val="0"/>
          <w:sz w:val="20"/>
          <w:szCs w:val="20"/>
        </w:rPr>
        <w:t xml:space="preserve">. године и Решења о образовању  комисије бр. </w:t>
      </w:r>
      <w:r w:rsidR="0041125B">
        <w:rPr>
          <w:rFonts w:ascii="Times New Roman" w:hAnsi="Times New Roman"/>
          <w:b w:val="0"/>
          <w:sz w:val="20"/>
          <w:szCs w:val="20"/>
          <w:lang w:val="sr-Cyrl-CS"/>
        </w:rPr>
        <w:t>2323</w:t>
      </w:r>
      <w:r w:rsidR="00BF5922">
        <w:rPr>
          <w:rFonts w:ascii="Times New Roman" w:hAnsi="Times New Roman"/>
          <w:b w:val="0"/>
          <w:sz w:val="20"/>
          <w:szCs w:val="20"/>
          <w:lang w:val="sr-Cyrl-CS"/>
        </w:rPr>
        <w:t>/</w:t>
      </w:r>
      <w:r w:rsidRPr="008B3C92">
        <w:rPr>
          <w:rFonts w:ascii="Times New Roman" w:hAnsi="Times New Roman"/>
          <w:b w:val="0"/>
          <w:sz w:val="20"/>
          <w:szCs w:val="20"/>
        </w:rPr>
        <w:t>2 од</w:t>
      </w:r>
      <w:r w:rsidR="00BF5922">
        <w:rPr>
          <w:rFonts w:ascii="Times New Roman" w:hAnsi="Times New Roman"/>
          <w:b w:val="0"/>
          <w:sz w:val="20"/>
          <w:szCs w:val="20"/>
          <w:lang w:val="sr-Cyrl-CS"/>
        </w:rPr>
        <w:t xml:space="preserve"> </w:t>
      </w:r>
      <w:r w:rsidR="0041125B">
        <w:rPr>
          <w:rFonts w:ascii="Times New Roman" w:hAnsi="Times New Roman"/>
          <w:b w:val="0"/>
          <w:sz w:val="20"/>
          <w:szCs w:val="20"/>
          <w:lang w:val="sr-Cyrl-CS"/>
        </w:rPr>
        <w:t>18.07</w:t>
      </w:r>
      <w:r w:rsidR="00BF5922">
        <w:rPr>
          <w:rFonts w:ascii="Times New Roman" w:hAnsi="Times New Roman"/>
          <w:b w:val="0"/>
          <w:sz w:val="20"/>
          <w:szCs w:val="20"/>
          <w:lang w:val="sr-Cyrl-CS"/>
        </w:rPr>
        <w:t>.2018</w:t>
      </w:r>
      <w:r w:rsidR="008B3C92">
        <w:rPr>
          <w:rFonts w:ascii="Times New Roman" w:hAnsi="Times New Roman"/>
          <w:b w:val="0"/>
          <w:sz w:val="20"/>
          <w:szCs w:val="20"/>
          <w:lang w:val="sr-Cyrl-CS"/>
        </w:rPr>
        <w:t>.</w:t>
      </w:r>
      <w:r w:rsidR="00DB6EF2" w:rsidRPr="008B3C92">
        <w:rPr>
          <w:rFonts w:ascii="Times New Roman" w:hAnsi="Times New Roman"/>
          <w:b w:val="0"/>
          <w:sz w:val="20"/>
          <w:szCs w:val="20"/>
        </w:rPr>
        <w:t xml:space="preserve"> године, Комисија за </w:t>
      </w:r>
      <w:r w:rsidR="00082E48">
        <w:rPr>
          <w:rFonts w:ascii="Times New Roman" w:hAnsi="Times New Roman"/>
          <w:b w:val="0"/>
          <w:sz w:val="20"/>
          <w:szCs w:val="20"/>
        </w:rPr>
        <w:t>ЈН МВ 16Д/18</w:t>
      </w:r>
      <w:r w:rsidRPr="008B3C92">
        <w:rPr>
          <w:rFonts w:ascii="Times New Roman" w:hAnsi="Times New Roman"/>
          <w:b w:val="0"/>
          <w:sz w:val="20"/>
          <w:szCs w:val="20"/>
        </w:rPr>
        <w:t xml:space="preserve"> –</w:t>
      </w:r>
      <w:r w:rsidR="00082E48">
        <w:rPr>
          <w:rFonts w:ascii="Times New Roman" w:hAnsi="Times New Roman"/>
          <w:b w:val="0"/>
          <w:sz w:val="20"/>
          <w:szCs w:val="20"/>
        </w:rPr>
        <w:t>ШТАМПАНИ МАТЕРИЈАЛ</w:t>
      </w:r>
      <w:r w:rsidRPr="008B3C92">
        <w:rPr>
          <w:rFonts w:ascii="Times New Roman" w:hAnsi="Times New Roman"/>
          <w:b w:val="0"/>
          <w:sz w:val="20"/>
          <w:szCs w:val="20"/>
        </w:rPr>
        <w:t>, припремила је</w:t>
      </w:r>
    </w:p>
    <w:p w:rsidR="00D626E3" w:rsidRPr="008B3C92" w:rsidRDefault="00A3556F" w:rsidP="00D626E3">
      <w:pPr>
        <w:pStyle w:val="Heading3"/>
        <w:rPr>
          <w:rFonts w:ascii="Times New Roman" w:hAnsi="Times New Roman"/>
          <w:sz w:val="20"/>
          <w:szCs w:val="20"/>
          <w:lang w:val="sr-Latn-BA"/>
        </w:rPr>
      </w:pPr>
      <w:r w:rsidRPr="008B3C92">
        <w:rPr>
          <w:rFonts w:ascii="Times New Roman" w:hAnsi="Times New Roman"/>
          <w:b w:val="0"/>
          <w:sz w:val="20"/>
          <w:szCs w:val="20"/>
        </w:rPr>
        <w:t xml:space="preserve"> </w:t>
      </w:r>
      <w:r w:rsidR="00D626E3" w:rsidRPr="008B3C92">
        <w:rPr>
          <w:rFonts w:ascii="Times New Roman" w:hAnsi="Times New Roman"/>
          <w:sz w:val="20"/>
          <w:szCs w:val="20"/>
          <w:lang w:val="sr-Latn-BA"/>
        </w:rPr>
        <w:t>I ОПШТИ ПОДАЦИ О ЈАВНОЈ НАБАВЦИ</w:t>
      </w:r>
      <w:bookmarkEnd w:id="10"/>
      <w:bookmarkEnd w:id="11"/>
    </w:p>
    <w:p w:rsidR="00D626E3" w:rsidRPr="008B3C92" w:rsidRDefault="00D626E3" w:rsidP="00D626E3">
      <w:pPr>
        <w:pStyle w:val="Heading3"/>
        <w:rPr>
          <w:rFonts w:ascii="Times New Roman" w:hAnsi="Times New Roman"/>
          <w:sz w:val="20"/>
          <w:szCs w:val="20"/>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628794"/>
      <w:r w:rsidRPr="008B3C92">
        <w:rPr>
          <w:rFonts w:ascii="Times New Roman" w:hAnsi="Times New Roman"/>
          <w:sz w:val="20"/>
          <w:szCs w:val="20"/>
        </w:rPr>
        <w:t xml:space="preserve">1. </w:t>
      </w:r>
      <w:bookmarkEnd w:id="12"/>
      <w:bookmarkEnd w:id="13"/>
      <w:bookmarkEnd w:id="14"/>
      <w:bookmarkEnd w:id="15"/>
      <w:bookmarkEnd w:id="16"/>
      <w:bookmarkEnd w:id="17"/>
      <w:r w:rsidRPr="008B3C92">
        <w:rPr>
          <w:rFonts w:ascii="Times New Roman" w:hAnsi="Times New Roman"/>
          <w:sz w:val="20"/>
          <w:szCs w:val="20"/>
        </w:rPr>
        <w:t>Подаци о наручиоцу:</w:t>
      </w:r>
      <w:bookmarkEnd w:id="18"/>
      <w:bookmarkEnd w:id="19"/>
    </w:p>
    <w:p w:rsidR="00D626E3" w:rsidRPr="008B3C92" w:rsidRDefault="00D626E3" w:rsidP="00D626E3">
      <w:pPr>
        <w:pStyle w:val="Default"/>
        <w:jc w:val="both"/>
        <w:rPr>
          <w:sz w:val="20"/>
          <w:szCs w:val="20"/>
        </w:rPr>
      </w:pPr>
      <w:r w:rsidRPr="008B3C92">
        <w:rPr>
          <w:sz w:val="20"/>
          <w:szCs w:val="20"/>
        </w:rPr>
        <w:t xml:space="preserve">Назив и седиште наручиоца: </w:t>
      </w:r>
    </w:p>
    <w:p w:rsidR="00D626E3" w:rsidRPr="008B3C92" w:rsidRDefault="00D626E3" w:rsidP="00D626E3">
      <w:pPr>
        <w:pStyle w:val="Default"/>
        <w:jc w:val="both"/>
        <w:rPr>
          <w:sz w:val="20"/>
          <w:szCs w:val="20"/>
        </w:rPr>
      </w:pPr>
      <w:r w:rsidRPr="008B3C92">
        <w:rPr>
          <w:sz w:val="20"/>
          <w:szCs w:val="20"/>
        </w:rPr>
        <w:t>Клиничко-болнички центар „Бежанијска коса“, Београд, ул. Бежанијска коса бб</w:t>
      </w:r>
    </w:p>
    <w:p w:rsidR="0008502F" w:rsidRPr="008B3C92" w:rsidRDefault="00D626E3" w:rsidP="00D626E3">
      <w:pPr>
        <w:pStyle w:val="Default"/>
        <w:jc w:val="both"/>
        <w:rPr>
          <w:rStyle w:val="apple-converted-space"/>
          <w:color w:val="auto"/>
          <w:sz w:val="20"/>
          <w:szCs w:val="20"/>
          <w:shd w:val="clear" w:color="auto" w:fill="FFFFFF"/>
          <w:lang w:val="sr-Cyrl-CS"/>
        </w:rPr>
      </w:pPr>
      <w:r w:rsidRPr="008B3C92">
        <w:rPr>
          <w:color w:val="auto"/>
          <w:sz w:val="20"/>
          <w:szCs w:val="20"/>
        </w:rPr>
        <w:t>Матични број:…………………………………………</w:t>
      </w:r>
      <w:r w:rsidR="009F30E0" w:rsidRPr="008B3C92">
        <w:rPr>
          <w:color w:val="auto"/>
          <w:sz w:val="20"/>
          <w:szCs w:val="20"/>
          <w:lang w:val="sr-Cyrl-CS"/>
        </w:rPr>
        <w:t xml:space="preserve">. </w:t>
      </w:r>
      <w:r w:rsidR="0063215A" w:rsidRPr="008B3C92">
        <w:rPr>
          <w:color w:val="auto"/>
          <w:sz w:val="20"/>
          <w:szCs w:val="20"/>
        </w:rPr>
        <w:t>..</w:t>
      </w:r>
      <w:r w:rsidR="002F607E" w:rsidRPr="008B3C92">
        <w:rPr>
          <w:color w:val="auto"/>
          <w:sz w:val="20"/>
          <w:szCs w:val="20"/>
          <w:shd w:val="clear" w:color="auto" w:fill="FFFFFF"/>
        </w:rPr>
        <w:t>07039743</w:t>
      </w:r>
      <w:r w:rsidR="002F607E" w:rsidRPr="008B3C92">
        <w:rPr>
          <w:rStyle w:val="apple-converted-space"/>
          <w:color w:val="auto"/>
          <w:sz w:val="20"/>
          <w:szCs w:val="20"/>
          <w:shd w:val="clear" w:color="auto" w:fill="FFFFFF"/>
        </w:rPr>
        <w:t> </w:t>
      </w:r>
    </w:p>
    <w:p w:rsidR="00D626E3" w:rsidRPr="008B3C92" w:rsidRDefault="00D626E3" w:rsidP="00D626E3">
      <w:pPr>
        <w:pStyle w:val="Default"/>
        <w:jc w:val="both"/>
        <w:rPr>
          <w:sz w:val="20"/>
          <w:szCs w:val="20"/>
          <w:lang w:val="sr-Cyrl-CS"/>
        </w:rPr>
      </w:pPr>
      <w:r w:rsidRPr="008B3C92">
        <w:rPr>
          <w:sz w:val="20"/>
          <w:szCs w:val="20"/>
        </w:rPr>
        <w:t xml:space="preserve">Шифра делатности: …………………………………… </w:t>
      </w:r>
      <w:r w:rsidRPr="008B3C92">
        <w:rPr>
          <w:color w:val="auto"/>
          <w:sz w:val="20"/>
          <w:szCs w:val="20"/>
        </w:rPr>
        <w:t>85110</w:t>
      </w:r>
    </w:p>
    <w:p w:rsidR="00D626E3" w:rsidRPr="008B3C92" w:rsidRDefault="00D626E3" w:rsidP="00D626E3">
      <w:pPr>
        <w:pStyle w:val="Default"/>
        <w:jc w:val="both"/>
        <w:rPr>
          <w:sz w:val="20"/>
          <w:szCs w:val="20"/>
        </w:rPr>
      </w:pPr>
      <w:r w:rsidRPr="008B3C92">
        <w:rPr>
          <w:sz w:val="20"/>
          <w:szCs w:val="20"/>
        </w:rPr>
        <w:t>ПИБ: ……………………………………………………</w:t>
      </w:r>
      <w:r w:rsidR="009F30E0" w:rsidRPr="008B3C92">
        <w:rPr>
          <w:sz w:val="20"/>
          <w:szCs w:val="20"/>
          <w:lang w:val="sr-Cyrl-CS"/>
        </w:rPr>
        <w:t>.</w:t>
      </w:r>
      <w:r w:rsidRPr="008B3C92">
        <w:rPr>
          <w:sz w:val="20"/>
          <w:szCs w:val="20"/>
        </w:rPr>
        <w:t xml:space="preserve"> </w:t>
      </w:r>
      <w:r w:rsidRPr="008B3C92">
        <w:rPr>
          <w:color w:val="auto"/>
          <w:sz w:val="20"/>
          <w:szCs w:val="20"/>
        </w:rPr>
        <w:t>100200745</w:t>
      </w:r>
    </w:p>
    <w:p w:rsidR="0008502F" w:rsidRPr="008B3C92" w:rsidRDefault="00D626E3" w:rsidP="00D626E3">
      <w:pPr>
        <w:pStyle w:val="Default"/>
        <w:jc w:val="both"/>
        <w:rPr>
          <w:color w:val="auto"/>
          <w:sz w:val="20"/>
          <w:szCs w:val="20"/>
          <w:lang w:val="sr-Cyrl-CS"/>
        </w:rPr>
      </w:pPr>
      <w:r w:rsidRPr="008B3C92">
        <w:rPr>
          <w:sz w:val="20"/>
          <w:szCs w:val="20"/>
        </w:rPr>
        <w:t>Текући рачун: ………………………………………….</w:t>
      </w:r>
      <w:r w:rsidR="009F30E0" w:rsidRPr="008B3C92">
        <w:rPr>
          <w:sz w:val="20"/>
          <w:szCs w:val="20"/>
          <w:lang w:val="sr-Cyrl-CS"/>
        </w:rPr>
        <w:t>.</w:t>
      </w:r>
      <w:r w:rsidRPr="008B3C92">
        <w:rPr>
          <w:sz w:val="20"/>
          <w:szCs w:val="20"/>
        </w:rPr>
        <w:t xml:space="preserve"> </w:t>
      </w:r>
      <w:r w:rsidRPr="008B3C92">
        <w:rPr>
          <w:color w:val="auto"/>
          <w:sz w:val="20"/>
          <w:szCs w:val="20"/>
        </w:rPr>
        <w:t>840-633-661-54</w:t>
      </w:r>
    </w:p>
    <w:p w:rsidR="00D626E3" w:rsidRPr="008B3C92" w:rsidRDefault="00D626E3" w:rsidP="00D626E3">
      <w:pPr>
        <w:pStyle w:val="Default"/>
        <w:jc w:val="both"/>
        <w:rPr>
          <w:color w:val="auto"/>
          <w:sz w:val="20"/>
          <w:szCs w:val="20"/>
          <w:lang w:val="sr-Latn-BA"/>
        </w:rPr>
      </w:pPr>
      <w:r w:rsidRPr="008B3C92">
        <w:rPr>
          <w:color w:val="auto"/>
          <w:sz w:val="20"/>
          <w:szCs w:val="20"/>
          <w:lang w:val="sr-Cyrl-CS"/>
        </w:rPr>
        <w:t xml:space="preserve">Интернет адреса наручиоца: </w:t>
      </w:r>
      <w:hyperlink r:id="rId11" w:history="1">
        <w:r w:rsidRPr="008B3C92">
          <w:rPr>
            <w:rStyle w:val="Hyperlink"/>
            <w:sz w:val="20"/>
            <w:szCs w:val="20"/>
            <w:lang w:val="sr-Latn-BA"/>
          </w:rPr>
          <w:t>www.bkosa.edu.rs</w:t>
        </w:r>
      </w:hyperlink>
    </w:p>
    <w:p w:rsidR="00D626E3" w:rsidRPr="008B3C92" w:rsidRDefault="00D626E3" w:rsidP="00D626E3">
      <w:pPr>
        <w:pStyle w:val="Default"/>
        <w:jc w:val="both"/>
        <w:rPr>
          <w:color w:val="auto"/>
          <w:sz w:val="20"/>
          <w:szCs w:val="20"/>
        </w:rPr>
      </w:pPr>
    </w:p>
    <w:p w:rsidR="00DB6EF2" w:rsidRPr="008B3C92" w:rsidRDefault="00D626E3" w:rsidP="00DB6EF2">
      <w:pPr>
        <w:rPr>
          <w:rFonts w:eastAsia="Calibri"/>
          <w:b/>
          <w:sz w:val="20"/>
          <w:szCs w:val="20"/>
        </w:rPr>
      </w:pPr>
      <w:bookmarkStart w:id="20" w:name="_Toc372499437"/>
      <w:r w:rsidRPr="008B3C92">
        <w:rPr>
          <w:rFonts w:eastAsia="Calibri"/>
          <w:b/>
          <w:sz w:val="20"/>
          <w:szCs w:val="20"/>
        </w:rPr>
        <w:t>2.</w:t>
      </w: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628795"/>
      <w:bookmarkEnd w:id="20"/>
      <w:r w:rsidR="00DB6EF2" w:rsidRPr="008B3C92">
        <w:rPr>
          <w:sz w:val="20"/>
          <w:szCs w:val="20"/>
        </w:rPr>
        <w:t xml:space="preserve"> </w:t>
      </w:r>
      <w:r w:rsidR="00DB6EF2" w:rsidRPr="008B3C92">
        <w:rPr>
          <w:rFonts w:eastAsia="Calibri"/>
          <w:b/>
          <w:sz w:val="20"/>
          <w:szCs w:val="20"/>
        </w:rPr>
        <w:t>Врста поступка јавне набавке</w:t>
      </w:r>
    </w:p>
    <w:p w:rsidR="00DB6EF2" w:rsidRPr="008B3C92" w:rsidRDefault="00DB6EF2" w:rsidP="00DB6EF2">
      <w:pPr>
        <w:rPr>
          <w:rFonts w:eastAsia="Calibri"/>
          <w:sz w:val="20"/>
          <w:szCs w:val="20"/>
        </w:rPr>
      </w:pPr>
      <w:r w:rsidRPr="008B3C92">
        <w:rPr>
          <w:rFonts w:eastAsia="Calibri"/>
          <w:sz w:val="20"/>
          <w:szCs w:val="20"/>
        </w:rPr>
        <w:t xml:space="preserve">Спроводи се поступак јавне набавке мале вредности. </w:t>
      </w:r>
    </w:p>
    <w:p w:rsidR="00DB6EF2" w:rsidRPr="008B3C92" w:rsidRDefault="00DB6EF2" w:rsidP="00DB6EF2">
      <w:pPr>
        <w:rPr>
          <w:rFonts w:eastAsia="Calibri"/>
          <w:sz w:val="20"/>
          <w:szCs w:val="20"/>
        </w:rPr>
      </w:pPr>
      <w:r w:rsidRPr="008B3C92">
        <w:rPr>
          <w:rFonts w:eastAsia="Calibri"/>
          <w:sz w:val="20"/>
          <w:szCs w:val="20"/>
        </w:rPr>
        <w:t>Поступак јавне набавке мале вредности  се спроводи на основу члана 39. ЗЈН.</w:t>
      </w:r>
    </w:p>
    <w:p w:rsidR="00DB6EF2" w:rsidRPr="008B3C92" w:rsidRDefault="00DB6EF2" w:rsidP="00DB6EF2">
      <w:pPr>
        <w:rPr>
          <w:rFonts w:eastAsia="Calibri"/>
          <w:sz w:val="20"/>
          <w:szCs w:val="20"/>
        </w:rPr>
      </w:pPr>
      <w:r w:rsidRPr="008B3C92">
        <w:rPr>
          <w:rFonts w:eastAsia="Calibri"/>
          <w:sz w:val="20"/>
          <w:szCs w:val="20"/>
        </w:rPr>
        <w:t xml:space="preserve">На ову набавку ће се примењивати: </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 xml:space="preserve">Закон о јавним набавкама („Сл. гласник РС“ бр. 124/12, 14/15 и 68/15); </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 xml:space="preserve">Закон о општем управном поступку у делу који није регулисан законом о јавним набавкама (Сл. лист СРЈ”, бр. 33/97, 31/01, “Сл. Гласник РС“ бр. 30/10); </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 xml:space="preserve">Закон о облигационим односима након закључења уговора о јавној набавци (“Сл. лист СФРЈ”, бр. 29/78, 39/85, 57/89 и “Сл. лист СРЈ” 31/93); </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Технички прописи везани за добра која су предмет јавне набавке;</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Правилници које је објавило министарство финансија везано за поступак јавне набавке(„Сл. Гласник РС“ бр. 29/2013, 83/2015 и 86/2015)</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Материјални прописи који ближе регулишу предмет јавне набавке или услове предвиђене у конкурсној документацији.</w:t>
      </w:r>
    </w:p>
    <w:p w:rsidR="00D626E3" w:rsidRPr="008B3C92" w:rsidRDefault="00D626E3" w:rsidP="00DB6EF2">
      <w:pPr>
        <w:rPr>
          <w:sz w:val="20"/>
          <w:szCs w:val="20"/>
        </w:rPr>
      </w:pPr>
      <w:r w:rsidRPr="008B3C92">
        <w:rPr>
          <w:b/>
          <w:sz w:val="20"/>
          <w:szCs w:val="20"/>
        </w:rPr>
        <w:t>3.</w:t>
      </w:r>
      <w:r w:rsidRPr="008B3C92">
        <w:rPr>
          <w:sz w:val="20"/>
          <w:szCs w:val="20"/>
        </w:rPr>
        <w:t xml:space="preserve"> Подаци о предмету јавне набавке</w:t>
      </w:r>
      <w:bookmarkEnd w:id="21"/>
      <w:bookmarkEnd w:id="22"/>
      <w:bookmarkEnd w:id="23"/>
      <w:bookmarkEnd w:id="24"/>
      <w:bookmarkEnd w:id="25"/>
      <w:bookmarkEnd w:id="26"/>
      <w:bookmarkEnd w:id="27"/>
      <w:bookmarkEnd w:id="28"/>
    </w:p>
    <w:p w:rsidR="009A402F" w:rsidRPr="008B3C92" w:rsidRDefault="00106244" w:rsidP="007541AB">
      <w:pPr>
        <w:pStyle w:val="NoSpacing"/>
        <w:jc w:val="both"/>
        <w:rPr>
          <w:rFonts w:ascii="Times New Roman" w:hAnsi="Times New Roman"/>
          <w:color w:val="000000"/>
          <w:sz w:val="20"/>
          <w:szCs w:val="20"/>
          <w:lang w:val="sr-Cyrl-CS"/>
        </w:rPr>
      </w:pPr>
      <w:r w:rsidRPr="008B3C92">
        <w:rPr>
          <w:rFonts w:ascii="Times New Roman" w:hAnsi="Times New Roman"/>
          <w:sz w:val="20"/>
          <w:szCs w:val="20"/>
        </w:rPr>
        <w:t xml:space="preserve">1. </w:t>
      </w:r>
      <w:r w:rsidR="00D626E3" w:rsidRPr="008B3C92">
        <w:rPr>
          <w:rFonts w:ascii="Times New Roman" w:hAnsi="Times New Roman"/>
          <w:sz w:val="20"/>
          <w:szCs w:val="20"/>
          <w:lang w:val="sr-Cyrl-CS"/>
        </w:rPr>
        <w:t>Предмет јавне набавке</w:t>
      </w:r>
      <w:r w:rsidRPr="008B3C92">
        <w:rPr>
          <w:rFonts w:ascii="Times New Roman" w:hAnsi="Times New Roman"/>
          <w:sz w:val="20"/>
          <w:szCs w:val="20"/>
        </w:rPr>
        <w:t>:</w:t>
      </w:r>
      <w:r w:rsidR="0030726A" w:rsidRPr="008B3C92">
        <w:rPr>
          <w:rFonts w:ascii="Times New Roman" w:hAnsi="Times New Roman"/>
          <w:sz w:val="20"/>
          <w:szCs w:val="20"/>
          <w:lang w:val="sr-Cyrl-CS"/>
        </w:rPr>
        <w:t xml:space="preserve"> добара </w:t>
      </w:r>
      <w:r w:rsidR="009F3FA9" w:rsidRPr="008B3C92">
        <w:rPr>
          <w:rFonts w:ascii="Times New Roman" w:hAnsi="Times New Roman"/>
          <w:b/>
          <w:sz w:val="20"/>
          <w:szCs w:val="20"/>
        </w:rPr>
        <w:t>–</w:t>
      </w:r>
      <w:r w:rsidR="00082E48">
        <w:rPr>
          <w:rFonts w:ascii="Times New Roman" w:hAnsi="Times New Roman"/>
          <w:sz w:val="20"/>
          <w:szCs w:val="20"/>
        </w:rPr>
        <w:t>ШТАМПАНИ МАТЕРИЈАЛ</w:t>
      </w:r>
      <w:r w:rsidR="00DB6EF2" w:rsidRPr="008B3C92">
        <w:rPr>
          <w:rFonts w:ascii="Times New Roman" w:hAnsi="Times New Roman"/>
          <w:sz w:val="20"/>
          <w:szCs w:val="20"/>
          <w:lang w:val="sr-Cyrl-CS"/>
        </w:rPr>
        <w:t xml:space="preserve"> </w:t>
      </w:r>
      <w:r w:rsidR="0030726A" w:rsidRPr="008B3C92">
        <w:rPr>
          <w:rFonts w:ascii="Times New Roman" w:hAnsi="Times New Roman"/>
          <w:sz w:val="20"/>
          <w:szCs w:val="20"/>
          <w:lang w:val="sr-Cyrl-CS"/>
        </w:rPr>
        <w:t xml:space="preserve">бр. </w:t>
      </w:r>
      <w:r w:rsidR="00082E48">
        <w:rPr>
          <w:rFonts w:ascii="Times New Roman" w:hAnsi="Times New Roman"/>
          <w:b/>
          <w:sz w:val="20"/>
          <w:szCs w:val="20"/>
          <w:lang w:val="sr-Cyrl-CS"/>
        </w:rPr>
        <w:t>ЈН МВ 16Д/18</w:t>
      </w:r>
      <w:r w:rsidR="009F3FA9" w:rsidRPr="008B3C92">
        <w:rPr>
          <w:rFonts w:ascii="Times New Roman" w:hAnsi="Times New Roman"/>
          <w:color w:val="000000"/>
          <w:sz w:val="20"/>
          <w:szCs w:val="20"/>
          <w:lang w:val="sr-Cyrl-CS"/>
        </w:rPr>
        <w:t>.</w:t>
      </w:r>
    </w:p>
    <w:p w:rsidR="00106244" w:rsidRPr="008B3C92" w:rsidRDefault="00106244" w:rsidP="009A402F">
      <w:pPr>
        <w:pStyle w:val="NoSpacing"/>
        <w:jc w:val="both"/>
        <w:rPr>
          <w:rFonts w:ascii="Times New Roman" w:hAnsi="Times New Roman"/>
          <w:color w:val="000000"/>
          <w:sz w:val="20"/>
          <w:szCs w:val="20"/>
          <w:lang w:val="sr-Cyrl-CS"/>
        </w:rPr>
      </w:pPr>
      <w:r w:rsidRPr="008B3C92">
        <w:rPr>
          <w:rFonts w:ascii="Times New Roman" w:hAnsi="Times New Roman"/>
          <w:color w:val="000000"/>
          <w:sz w:val="20"/>
          <w:szCs w:val="20"/>
        </w:rPr>
        <w:t xml:space="preserve">2. </w:t>
      </w:r>
      <w:r w:rsidR="0030726A" w:rsidRPr="008B3C92">
        <w:rPr>
          <w:rFonts w:ascii="Times New Roman" w:hAnsi="Times New Roman"/>
          <w:color w:val="000000"/>
          <w:sz w:val="20"/>
          <w:szCs w:val="20"/>
          <w:lang w:val="sr-Cyrl-CS"/>
        </w:rPr>
        <w:t>Назив и о</w:t>
      </w:r>
      <w:r w:rsidR="00D626E3" w:rsidRPr="008B3C92">
        <w:rPr>
          <w:rFonts w:ascii="Times New Roman" w:hAnsi="Times New Roman"/>
          <w:color w:val="000000"/>
          <w:sz w:val="20"/>
          <w:szCs w:val="20"/>
          <w:lang w:val="sr-Cyrl-CS"/>
        </w:rPr>
        <w:t>знака из опште</w:t>
      </w:r>
      <w:r w:rsidR="009F3FA9" w:rsidRPr="008B3C92">
        <w:rPr>
          <w:rFonts w:ascii="Times New Roman" w:hAnsi="Times New Roman"/>
          <w:color w:val="000000"/>
          <w:sz w:val="20"/>
          <w:szCs w:val="20"/>
          <w:lang w:val="sr-Cyrl-CS"/>
        </w:rPr>
        <w:t>г</w:t>
      </w:r>
      <w:r w:rsidR="00D626E3" w:rsidRPr="008B3C92">
        <w:rPr>
          <w:rFonts w:ascii="Times New Roman" w:hAnsi="Times New Roman"/>
          <w:color w:val="000000"/>
          <w:sz w:val="20"/>
          <w:szCs w:val="20"/>
          <w:lang w:val="sr-Cyrl-CS"/>
        </w:rPr>
        <w:t xml:space="preserve"> речника набавки:</w:t>
      </w:r>
      <w:r w:rsidR="009F3FA9" w:rsidRPr="008B3C92">
        <w:rPr>
          <w:rFonts w:ascii="Times New Roman" w:hAnsi="Times New Roman"/>
          <w:color w:val="000000"/>
          <w:sz w:val="20"/>
          <w:szCs w:val="20"/>
          <w:lang w:val="sr-Cyrl-CS"/>
        </w:rPr>
        <w:t xml:space="preserve"> </w:t>
      </w:r>
    </w:p>
    <w:p w:rsidR="007B111A" w:rsidRPr="00963015" w:rsidRDefault="007C4F9F" w:rsidP="007B111A">
      <w:pPr>
        <w:spacing w:line="480" w:lineRule="auto"/>
        <w:rPr>
          <w:sz w:val="20"/>
          <w:szCs w:val="20"/>
          <w:lang w:val="sr-Cyrl-CS"/>
        </w:rPr>
      </w:pPr>
      <w:hyperlink r:id="rId12" w:tooltip="50400000 - Услуге поправке и одржавања медицинске и прецизне опреме" w:history="1">
        <w:r w:rsidR="007B111A" w:rsidRPr="004505EA">
          <w:rPr>
            <w:rStyle w:val="Hyperlink"/>
            <w:sz w:val="20"/>
            <w:szCs w:val="20"/>
          </w:rPr>
          <w:t xml:space="preserve">- </w:t>
        </w:r>
      </w:hyperlink>
      <w:r w:rsidR="007B111A" w:rsidRPr="00AA4352">
        <w:rPr>
          <w:sz w:val="20"/>
          <w:szCs w:val="20"/>
        </w:rPr>
        <w:t xml:space="preserve">2200000 </w:t>
      </w:r>
      <w:r w:rsidR="007B111A">
        <w:rPr>
          <w:sz w:val="20"/>
          <w:szCs w:val="20"/>
          <w:lang w:val="sr-Cyrl-CS"/>
        </w:rPr>
        <w:t>-</w:t>
      </w:r>
      <w:r w:rsidR="007B111A" w:rsidRPr="00AA4352">
        <w:rPr>
          <w:sz w:val="20"/>
          <w:szCs w:val="20"/>
        </w:rPr>
        <w:t>Штампани материјали сродни производи</w:t>
      </w:r>
      <w:r w:rsidR="007B111A" w:rsidRPr="004505EA">
        <w:rPr>
          <w:sz w:val="20"/>
          <w:szCs w:val="20"/>
          <w:lang w:val="sr-Cyrl-CS"/>
        </w:rPr>
        <w:t>.</w:t>
      </w:r>
    </w:p>
    <w:p w:rsidR="00D626E3" w:rsidRPr="008B3C92" w:rsidRDefault="00D626E3" w:rsidP="009A402F">
      <w:pPr>
        <w:pStyle w:val="NoSpacing"/>
        <w:jc w:val="both"/>
        <w:rPr>
          <w:rFonts w:ascii="Times New Roman" w:hAnsi="Times New Roman"/>
          <w:sz w:val="20"/>
          <w:szCs w:val="20"/>
          <w:lang w:val="sr-Cyrl-CS"/>
        </w:rPr>
      </w:pPr>
      <w:r w:rsidRPr="008B3C92">
        <w:rPr>
          <w:rFonts w:ascii="Times New Roman" w:hAnsi="Times New Roman"/>
          <w:b/>
          <w:color w:val="000000"/>
          <w:sz w:val="20"/>
          <w:szCs w:val="20"/>
          <w:lang w:val="sr-Cyrl-CS"/>
        </w:rPr>
        <w:t xml:space="preserve">4. </w:t>
      </w:r>
      <w:r w:rsidR="002F607E" w:rsidRPr="008B3C92">
        <w:rPr>
          <w:rFonts w:ascii="Times New Roman" w:hAnsi="Times New Roman"/>
          <w:sz w:val="20"/>
          <w:szCs w:val="20"/>
        </w:rPr>
        <w:t>Ј</w:t>
      </w:r>
      <w:r w:rsidRPr="008B3C92">
        <w:rPr>
          <w:rFonts w:ascii="Times New Roman" w:hAnsi="Times New Roman"/>
          <w:sz w:val="20"/>
          <w:szCs w:val="20"/>
          <w:lang w:val="sr-Latn-BA"/>
        </w:rPr>
        <w:t xml:space="preserve">авна </w:t>
      </w:r>
      <w:r w:rsidRPr="008B3C92">
        <w:rPr>
          <w:rFonts w:ascii="Times New Roman" w:hAnsi="Times New Roman"/>
          <w:sz w:val="20"/>
          <w:szCs w:val="20"/>
          <w:lang w:val="sr-Cyrl-CS"/>
        </w:rPr>
        <w:t xml:space="preserve">набавка </w:t>
      </w:r>
      <w:r w:rsidR="000264F7">
        <w:rPr>
          <w:rFonts w:ascii="Times New Roman" w:hAnsi="Times New Roman"/>
          <w:sz w:val="20"/>
          <w:szCs w:val="20"/>
          <w:lang w:val="sr-Cyrl-CS"/>
        </w:rPr>
        <w:t>ни</w:t>
      </w:r>
      <w:r w:rsidRPr="008B3C92">
        <w:rPr>
          <w:rFonts w:ascii="Times New Roman" w:hAnsi="Times New Roman"/>
          <w:sz w:val="20"/>
          <w:szCs w:val="20"/>
          <w:lang w:val="sr-Cyrl-CS"/>
        </w:rPr>
        <w:t xml:space="preserve">је обликована </w:t>
      </w:r>
      <w:r w:rsidR="00C82985" w:rsidRPr="008B3C92">
        <w:rPr>
          <w:rFonts w:ascii="Times New Roman" w:hAnsi="Times New Roman"/>
          <w:sz w:val="20"/>
          <w:szCs w:val="20"/>
          <w:lang w:val="sr-Cyrl-CS"/>
        </w:rPr>
        <w:t xml:space="preserve">у </w:t>
      </w:r>
      <w:bookmarkStart w:id="29" w:name="_GoBack"/>
      <w:bookmarkEnd w:id="29"/>
      <w:r w:rsidR="00C82985" w:rsidRPr="008B3C92">
        <w:rPr>
          <w:rFonts w:ascii="Times New Roman" w:hAnsi="Times New Roman"/>
          <w:sz w:val="20"/>
          <w:szCs w:val="20"/>
          <w:lang w:val="sr-Cyrl-CS"/>
        </w:rPr>
        <w:t xml:space="preserve"> </w:t>
      </w:r>
      <w:r w:rsidR="009F30E0" w:rsidRPr="008B3C92">
        <w:rPr>
          <w:rFonts w:ascii="Times New Roman" w:hAnsi="Times New Roman"/>
          <w:sz w:val="20"/>
          <w:szCs w:val="20"/>
          <w:lang w:val="sr-Cyrl-CS"/>
        </w:rPr>
        <w:t>партиј</w:t>
      </w:r>
      <w:r w:rsidR="00C82985" w:rsidRPr="008B3C92">
        <w:rPr>
          <w:rFonts w:ascii="Times New Roman" w:hAnsi="Times New Roman"/>
          <w:sz w:val="20"/>
          <w:szCs w:val="20"/>
          <w:lang w:val="sr-Cyrl-CS"/>
        </w:rPr>
        <w:t>е</w:t>
      </w:r>
      <w:r w:rsidR="009F30E0" w:rsidRPr="008B3C92">
        <w:rPr>
          <w:rFonts w:ascii="Times New Roman" w:hAnsi="Times New Roman"/>
          <w:sz w:val="20"/>
          <w:szCs w:val="20"/>
          <w:lang w:val="sr-Cyrl-CS"/>
        </w:rPr>
        <w:t>.</w:t>
      </w:r>
    </w:p>
    <w:p w:rsidR="004B0C7E" w:rsidRDefault="00890AF3" w:rsidP="007B111A">
      <w:pPr>
        <w:spacing w:line="276" w:lineRule="auto"/>
        <w:rPr>
          <w:sz w:val="20"/>
          <w:szCs w:val="20"/>
          <w:lang w:val="sr-Cyrl-CS"/>
        </w:rPr>
      </w:pPr>
      <w:r w:rsidRPr="008B3C92">
        <w:rPr>
          <w:sz w:val="20"/>
          <w:szCs w:val="20"/>
        </w:rPr>
        <w:t>Процењена вредност јавне набавк</w:t>
      </w:r>
      <w:r w:rsidRPr="008B3C92">
        <w:rPr>
          <w:sz w:val="20"/>
          <w:szCs w:val="20"/>
          <w:lang w:val="sr-Cyrl-CS"/>
        </w:rPr>
        <w:t>е: укупно</w:t>
      </w:r>
      <w:r w:rsidR="007B111A">
        <w:rPr>
          <w:sz w:val="20"/>
          <w:szCs w:val="20"/>
          <w:lang w:val="sr-Cyrl-CS"/>
        </w:rPr>
        <w:t xml:space="preserve">- </w:t>
      </w:r>
      <w:r w:rsidR="007B111A" w:rsidRPr="007B111A">
        <w:rPr>
          <w:sz w:val="20"/>
          <w:szCs w:val="20"/>
        </w:rPr>
        <w:t>1.083.333,33 динара без ПДВ-а</w:t>
      </w:r>
      <w:r w:rsidR="007B111A">
        <w:rPr>
          <w:sz w:val="20"/>
          <w:szCs w:val="20"/>
          <w:lang w:val="sr-Cyrl-CS"/>
        </w:rPr>
        <w:t>.</w:t>
      </w:r>
    </w:p>
    <w:p w:rsidR="007B111A" w:rsidRPr="007B111A" w:rsidRDefault="007B111A" w:rsidP="007B111A">
      <w:pPr>
        <w:spacing w:line="276" w:lineRule="auto"/>
        <w:rPr>
          <w:b/>
          <w:color w:val="000000"/>
          <w:sz w:val="20"/>
          <w:szCs w:val="20"/>
          <w:lang w:val="sr-Cyrl-CS"/>
        </w:rPr>
      </w:pPr>
    </w:p>
    <w:p w:rsidR="00DB6EF2" w:rsidRPr="008B3C92" w:rsidRDefault="00D626E3" w:rsidP="00DB6EF2">
      <w:pPr>
        <w:pStyle w:val="NoSpacing"/>
        <w:rPr>
          <w:rFonts w:ascii="Times New Roman" w:hAnsi="Times New Roman"/>
          <w:color w:val="000000"/>
          <w:sz w:val="20"/>
          <w:szCs w:val="20"/>
          <w:lang w:val="sr-Cyrl-CS"/>
        </w:rPr>
      </w:pPr>
      <w:r w:rsidRPr="008B3C92">
        <w:rPr>
          <w:rFonts w:ascii="Times New Roman" w:hAnsi="Times New Roman"/>
          <w:b/>
          <w:color w:val="000000"/>
          <w:sz w:val="20"/>
          <w:szCs w:val="20"/>
          <w:lang w:val="sr-Cyrl-CS"/>
        </w:rPr>
        <w:t>5.</w:t>
      </w:r>
      <w:r w:rsidR="00397C7B" w:rsidRPr="008B3C92">
        <w:rPr>
          <w:rFonts w:ascii="Times New Roman" w:hAnsi="Times New Roman"/>
          <w:b/>
          <w:color w:val="000000"/>
          <w:sz w:val="20"/>
          <w:szCs w:val="20"/>
          <w:lang w:val="sr-Cyrl-CS"/>
        </w:rPr>
        <w:t xml:space="preserve"> </w:t>
      </w:r>
      <w:r w:rsidR="00DB6EF2" w:rsidRPr="008B3C92">
        <w:rPr>
          <w:rFonts w:ascii="Times New Roman" w:hAnsi="Times New Roman"/>
          <w:color w:val="000000"/>
          <w:sz w:val="20"/>
          <w:szCs w:val="20"/>
          <w:lang w:val="sr-Cyrl-CS"/>
        </w:rPr>
        <w:t>Поступак јавне набавке се спроводи ради закључења уговора о јавној набавци</w:t>
      </w:r>
      <w:r w:rsidR="00DD7E8A" w:rsidRPr="008B3C92">
        <w:rPr>
          <w:rFonts w:ascii="Times New Roman" w:hAnsi="Times New Roman"/>
          <w:color w:val="000000"/>
          <w:sz w:val="20"/>
          <w:szCs w:val="20"/>
          <w:lang w:val="sr-Cyrl-CS"/>
        </w:rPr>
        <w:t>.</w:t>
      </w:r>
    </w:p>
    <w:p w:rsidR="00DB6EF2" w:rsidRPr="008B3C92" w:rsidRDefault="00DB6EF2" w:rsidP="00DB6EF2">
      <w:pPr>
        <w:pStyle w:val="NoSpacing"/>
        <w:rPr>
          <w:rFonts w:ascii="Times New Roman" w:hAnsi="Times New Roman"/>
          <w:color w:val="000000"/>
          <w:sz w:val="20"/>
          <w:szCs w:val="20"/>
          <w:lang w:val="sr-Cyrl-CS"/>
        </w:rPr>
      </w:pPr>
      <w:r w:rsidRPr="008B3C92">
        <w:rPr>
          <w:rFonts w:ascii="Times New Roman" w:hAnsi="Times New Roman"/>
          <w:color w:val="000000"/>
          <w:sz w:val="20"/>
          <w:szCs w:val="20"/>
          <w:lang w:val="sr-Cyrl-CS"/>
        </w:rPr>
        <w:tab/>
      </w:r>
      <w:r w:rsidRPr="008B3C92">
        <w:rPr>
          <w:rFonts w:ascii="Times New Roman" w:hAnsi="Times New Roman"/>
          <w:color w:val="000000"/>
          <w:sz w:val="20"/>
          <w:szCs w:val="20"/>
          <w:lang w:val="sr-Cyrl-CS"/>
        </w:rPr>
        <w:tab/>
      </w:r>
      <w:r w:rsidRPr="008B3C92">
        <w:rPr>
          <w:rFonts w:ascii="Times New Roman" w:hAnsi="Times New Roman"/>
          <w:color w:val="000000"/>
          <w:sz w:val="20"/>
          <w:szCs w:val="20"/>
          <w:lang w:val="sr-Cyrl-CS"/>
        </w:rPr>
        <w:tab/>
      </w:r>
    </w:p>
    <w:p w:rsidR="00DB6EF2" w:rsidRPr="008B3C92" w:rsidRDefault="00DB6EF2" w:rsidP="00DB6EF2">
      <w:pPr>
        <w:pStyle w:val="NoSpacing"/>
        <w:rPr>
          <w:rFonts w:ascii="Times New Roman" w:hAnsi="Times New Roman"/>
          <w:color w:val="000000"/>
          <w:sz w:val="20"/>
          <w:szCs w:val="20"/>
          <w:lang w:val="sr-Cyrl-CS"/>
        </w:rPr>
      </w:pPr>
      <w:r w:rsidRPr="008B3C92">
        <w:rPr>
          <w:rFonts w:ascii="Times New Roman" w:hAnsi="Times New Roman"/>
          <w:b/>
          <w:color w:val="000000"/>
          <w:sz w:val="20"/>
          <w:szCs w:val="20"/>
          <w:lang w:val="sr-Cyrl-CS"/>
        </w:rPr>
        <w:t>6</w:t>
      </w:r>
      <w:r w:rsidRPr="008B3C92">
        <w:rPr>
          <w:rFonts w:ascii="Times New Roman" w:hAnsi="Times New Roman"/>
          <w:color w:val="000000"/>
          <w:sz w:val="20"/>
          <w:szCs w:val="20"/>
          <w:lang w:val="sr-Cyrl-CS"/>
        </w:rPr>
        <w:t>. Контакт (лице/служба)</w:t>
      </w:r>
      <w:r w:rsidR="007B111A">
        <w:rPr>
          <w:rFonts w:ascii="Times New Roman" w:hAnsi="Times New Roman"/>
          <w:color w:val="000000"/>
          <w:sz w:val="20"/>
          <w:szCs w:val="20"/>
          <w:lang w:val="sr-Cyrl-CS"/>
        </w:rPr>
        <w:t xml:space="preserve"> </w:t>
      </w:r>
    </w:p>
    <w:p w:rsidR="00DB6EF2" w:rsidRPr="008B3C92" w:rsidRDefault="00DB6EF2" w:rsidP="00DB6EF2">
      <w:pPr>
        <w:pStyle w:val="NoSpacing"/>
        <w:rPr>
          <w:rFonts w:ascii="Times New Roman" w:hAnsi="Times New Roman"/>
          <w:color w:val="000000"/>
          <w:sz w:val="20"/>
          <w:szCs w:val="20"/>
          <w:lang w:val="sr-Cyrl-CS"/>
        </w:rPr>
      </w:pPr>
      <w:r w:rsidRPr="008B3C92">
        <w:rPr>
          <w:rFonts w:ascii="Times New Roman" w:hAnsi="Times New Roman"/>
          <w:color w:val="000000"/>
          <w:sz w:val="20"/>
          <w:szCs w:val="20"/>
          <w:lang w:val="sr-Cyrl-CS"/>
        </w:rPr>
        <w:t xml:space="preserve">Бабић Дуња (babic.dunja@bkosa.edu.rs) </w:t>
      </w:r>
    </w:p>
    <w:p w:rsidR="00DB6EF2" w:rsidRPr="008B3C92" w:rsidRDefault="00DB6EF2" w:rsidP="00DB6EF2">
      <w:pPr>
        <w:pStyle w:val="NoSpacing"/>
        <w:rPr>
          <w:rFonts w:ascii="Times New Roman" w:hAnsi="Times New Roman"/>
          <w:color w:val="000000"/>
          <w:sz w:val="20"/>
          <w:szCs w:val="20"/>
          <w:lang w:val="sr-Cyrl-CS"/>
        </w:rPr>
      </w:pPr>
      <w:r w:rsidRPr="008B3C92">
        <w:rPr>
          <w:rFonts w:ascii="Times New Roman" w:hAnsi="Times New Roman"/>
          <w:color w:val="000000"/>
          <w:sz w:val="20"/>
          <w:szCs w:val="20"/>
          <w:lang w:val="sr-Cyrl-CS"/>
        </w:rPr>
        <w:t>Пантовић Јадранка (pantovic.jadranka@bkosa.edu.rs)</w:t>
      </w:r>
    </w:p>
    <w:p w:rsidR="0028357D" w:rsidRPr="008B3C92" w:rsidRDefault="00DB6EF2" w:rsidP="00DB6EF2">
      <w:pPr>
        <w:pStyle w:val="NoSpacing"/>
        <w:rPr>
          <w:rFonts w:ascii="Times New Roman" w:hAnsi="Times New Roman"/>
          <w:sz w:val="20"/>
          <w:szCs w:val="20"/>
        </w:rPr>
      </w:pPr>
      <w:r w:rsidRPr="008B3C92">
        <w:rPr>
          <w:rFonts w:ascii="Times New Roman" w:hAnsi="Times New Roman"/>
          <w:color w:val="000000"/>
          <w:sz w:val="20"/>
          <w:szCs w:val="20"/>
          <w:lang w:val="sr-Cyrl-CS"/>
        </w:rPr>
        <w:t>Телефони:011/2095-636, 011/2095-659 у времену од 9,00- 12,00 часова.</w:t>
      </w:r>
    </w:p>
    <w:p w:rsidR="00FA430A" w:rsidRPr="008B3C92" w:rsidRDefault="00D626E3" w:rsidP="00886FD5">
      <w:pPr>
        <w:pStyle w:val="Heading3"/>
        <w:spacing w:before="0" w:after="0"/>
        <w:rPr>
          <w:rStyle w:val="Heading5Char"/>
          <w:rFonts w:ascii="Times New Roman" w:hAnsi="Times New Roman" w:cs="Times New Roman"/>
          <w:color w:val="auto"/>
          <w:sz w:val="20"/>
          <w:szCs w:val="20"/>
        </w:rPr>
      </w:pPr>
      <w:bookmarkStart w:id="30" w:name="_Toc372499439"/>
      <w:bookmarkStart w:id="31" w:name="_Toc417628796"/>
      <w:r w:rsidRPr="008B3C92">
        <w:rPr>
          <w:rStyle w:val="Heading5Char"/>
          <w:rFonts w:ascii="Times New Roman" w:hAnsi="Times New Roman" w:cs="Times New Roman"/>
          <w:color w:val="auto"/>
          <w:sz w:val="20"/>
          <w:szCs w:val="20"/>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32" w:name="_Toc372499440"/>
      <w:bookmarkEnd w:id="30"/>
      <w:bookmarkEnd w:id="31"/>
    </w:p>
    <w:p w:rsidR="00B71AFF" w:rsidRPr="008B3C92" w:rsidRDefault="00B71AFF" w:rsidP="00886FD5">
      <w:pPr>
        <w:pStyle w:val="Heading3"/>
        <w:spacing w:before="0" w:after="0"/>
        <w:rPr>
          <w:rFonts w:ascii="Times New Roman" w:hAnsi="Times New Roman"/>
          <w:sz w:val="20"/>
          <w:szCs w:val="20"/>
          <w:lang w:val="sr-Cyrl-CS"/>
        </w:rPr>
      </w:pPr>
    </w:p>
    <w:p w:rsidR="009A402F" w:rsidRPr="008B3C92" w:rsidRDefault="00D626E3" w:rsidP="00886FD5">
      <w:pPr>
        <w:pStyle w:val="Heading3"/>
        <w:spacing w:before="0" w:after="0"/>
        <w:rPr>
          <w:rFonts w:ascii="Times New Roman" w:hAnsi="Times New Roman"/>
          <w:sz w:val="20"/>
          <w:szCs w:val="20"/>
          <w:lang w:val="sr-Cyrl-CS"/>
        </w:rPr>
      </w:pPr>
      <w:bookmarkStart w:id="33" w:name="_Toc417628797"/>
      <w:r w:rsidRPr="008B3C92">
        <w:rPr>
          <w:rFonts w:ascii="Times New Roman" w:hAnsi="Times New Roman"/>
          <w:sz w:val="20"/>
          <w:szCs w:val="20"/>
          <w:lang w:val="sr-Cyrl-CS"/>
        </w:rPr>
        <w:t>1.</w:t>
      </w:r>
      <w:bookmarkEnd w:id="32"/>
      <w:r w:rsidR="00C0026F" w:rsidRPr="008B3C92">
        <w:rPr>
          <w:rFonts w:ascii="Times New Roman" w:hAnsi="Times New Roman"/>
          <w:sz w:val="20"/>
          <w:szCs w:val="20"/>
        </w:rPr>
        <w:t>Tехничка спецификација</w:t>
      </w:r>
      <w:r w:rsidRPr="008B3C92">
        <w:rPr>
          <w:rFonts w:ascii="Times New Roman" w:hAnsi="Times New Roman"/>
          <w:sz w:val="20"/>
          <w:szCs w:val="20"/>
        </w:rPr>
        <w:t>:</w:t>
      </w:r>
      <w:bookmarkEnd w:id="33"/>
    </w:p>
    <w:tbl>
      <w:tblPr>
        <w:tblStyle w:val="TableGrid"/>
        <w:tblW w:w="0" w:type="auto"/>
        <w:tblLook w:val="04A0" w:firstRow="1" w:lastRow="0" w:firstColumn="1" w:lastColumn="0" w:noHBand="0" w:noVBand="1"/>
      </w:tblPr>
      <w:tblGrid>
        <w:gridCol w:w="959"/>
        <w:gridCol w:w="6203"/>
        <w:gridCol w:w="1215"/>
        <w:gridCol w:w="1199"/>
      </w:tblGrid>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р.бр.</w:t>
            </w:r>
          </w:p>
        </w:tc>
        <w:tc>
          <w:tcPr>
            <w:tcW w:w="6203" w:type="dxa"/>
            <w:vAlign w:val="center"/>
          </w:tcPr>
          <w:p w:rsidR="00CC2EF0" w:rsidRPr="00CC2EF0" w:rsidRDefault="00CC2EF0" w:rsidP="00DE79DC">
            <w:pPr>
              <w:jc w:val="center"/>
              <w:rPr>
                <w:sz w:val="20"/>
                <w:szCs w:val="20"/>
              </w:rPr>
            </w:pPr>
            <w:r w:rsidRPr="00CC2EF0">
              <w:rPr>
                <w:sz w:val="20"/>
                <w:szCs w:val="20"/>
              </w:rPr>
              <w:t>назив</w:t>
            </w:r>
          </w:p>
        </w:tc>
        <w:tc>
          <w:tcPr>
            <w:tcW w:w="1215" w:type="dxa"/>
            <w:vAlign w:val="center"/>
          </w:tcPr>
          <w:p w:rsidR="00CC2EF0" w:rsidRPr="00CC2EF0" w:rsidRDefault="00CC2EF0" w:rsidP="00DE79DC">
            <w:pPr>
              <w:jc w:val="center"/>
              <w:rPr>
                <w:sz w:val="20"/>
                <w:szCs w:val="20"/>
              </w:rPr>
            </w:pPr>
            <w:r w:rsidRPr="00CC2EF0">
              <w:rPr>
                <w:sz w:val="20"/>
                <w:szCs w:val="20"/>
              </w:rPr>
              <w:t>Јединица мере</w:t>
            </w:r>
          </w:p>
        </w:tc>
        <w:tc>
          <w:tcPr>
            <w:tcW w:w="1199" w:type="dxa"/>
            <w:vAlign w:val="center"/>
          </w:tcPr>
          <w:p w:rsidR="00CC2EF0" w:rsidRPr="00CC2EF0" w:rsidRDefault="00CC2EF0" w:rsidP="00DE79DC">
            <w:pPr>
              <w:jc w:val="center"/>
              <w:rPr>
                <w:sz w:val="20"/>
                <w:szCs w:val="20"/>
              </w:rPr>
            </w:pPr>
            <w:r w:rsidRPr="00CC2EF0">
              <w:rPr>
                <w:sz w:val="20"/>
                <w:szCs w:val="20"/>
              </w:rPr>
              <w:t>количина</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1</w:t>
            </w:r>
          </w:p>
        </w:tc>
        <w:tc>
          <w:tcPr>
            <w:tcW w:w="6203" w:type="dxa"/>
          </w:tcPr>
          <w:p w:rsidR="00CC2EF0" w:rsidRPr="00CC2EF0" w:rsidRDefault="00CC2EF0" w:rsidP="00DE79DC">
            <w:pPr>
              <w:rPr>
                <w:sz w:val="20"/>
                <w:szCs w:val="20"/>
              </w:rPr>
            </w:pPr>
            <w:r w:rsidRPr="00CC2EF0">
              <w:rPr>
                <w:sz w:val="20"/>
                <w:szCs w:val="20"/>
              </w:rPr>
              <w:t>Књига Б4 димензије250х353мм 400 листа абецеда у линије</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1</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2</w:t>
            </w:r>
          </w:p>
        </w:tc>
        <w:tc>
          <w:tcPr>
            <w:tcW w:w="6203" w:type="dxa"/>
          </w:tcPr>
          <w:p w:rsidR="00CC2EF0" w:rsidRPr="00CC2EF0" w:rsidRDefault="00CC2EF0" w:rsidP="00DE79DC">
            <w:pPr>
              <w:rPr>
                <w:sz w:val="20"/>
                <w:szCs w:val="20"/>
              </w:rPr>
            </w:pPr>
            <w:r w:rsidRPr="00CC2EF0">
              <w:rPr>
                <w:sz w:val="20"/>
                <w:szCs w:val="20"/>
              </w:rPr>
              <w:t xml:space="preserve">Књига евиденције о заразним болестима(образац бр. 3-12-ср.) 100 </w:t>
            </w:r>
            <w:r w:rsidRPr="00CC2EF0">
              <w:rPr>
                <w:sz w:val="20"/>
                <w:szCs w:val="20"/>
              </w:rPr>
              <w:lastRenderedPageBreak/>
              <w:t>листа</w:t>
            </w:r>
          </w:p>
        </w:tc>
        <w:tc>
          <w:tcPr>
            <w:tcW w:w="1215" w:type="dxa"/>
            <w:vAlign w:val="center"/>
          </w:tcPr>
          <w:p w:rsidR="00CC2EF0" w:rsidRPr="00CC2EF0" w:rsidRDefault="00CC2EF0" w:rsidP="00DE79DC">
            <w:pPr>
              <w:jc w:val="center"/>
              <w:rPr>
                <w:sz w:val="20"/>
                <w:szCs w:val="20"/>
              </w:rPr>
            </w:pPr>
            <w:r w:rsidRPr="00CC2EF0">
              <w:rPr>
                <w:sz w:val="20"/>
                <w:szCs w:val="20"/>
              </w:rPr>
              <w:lastRenderedPageBreak/>
              <w:t>Ком</w:t>
            </w:r>
          </w:p>
        </w:tc>
        <w:tc>
          <w:tcPr>
            <w:tcW w:w="1199" w:type="dxa"/>
            <w:vAlign w:val="center"/>
          </w:tcPr>
          <w:p w:rsidR="00CC2EF0" w:rsidRPr="00CC2EF0" w:rsidRDefault="00CC2EF0" w:rsidP="00DE79DC">
            <w:pPr>
              <w:jc w:val="center"/>
              <w:rPr>
                <w:sz w:val="20"/>
                <w:szCs w:val="20"/>
              </w:rPr>
            </w:pPr>
            <w:r w:rsidRPr="00CC2EF0">
              <w:rPr>
                <w:sz w:val="20"/>
                <w:szCs w:val="20"/>
              </w:rPr>
              <w:t>1</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lastRenderedPageBreak/>
              <w:t>3</w:t>
            </w:r>
          </w:p>
        </w:tc>
        <w:tc>
          <w:tcPr>
            <w:tcW w:w="6203" w:type="dxa"/>
          </w:tcPr>
          <w:p w:rsidR="00CC2EF0" w:rsidRPr="00CC2EF0" w:rsidRDefault="00CC2EF0" w:rsidP="00DE79DC">
            <w:pPr>
              <w:rPr>
                <w:sz w:val="20"/>
                <w:szCs w:val="20"/>
              </w:rPr>
            </w:pPr>
            <w:r w:rsidRPr="00CC2EF0">
              <w:rPr>
                <w:color w:val="000000"/>
                <w:sz w:val="20"/>
                <w:szCs w:val="20"/>
              </w:rPr>
              <w:t>Свеска  Б4 димензије 250х353мм 200листа у линије 1/1, тврд повез, 80гр, БД, равна рикна</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15</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4</w:t>
            </w:r>
          </w:p>
        </w:tc>
        <w:tc>
          <w:tcPr>
            <w:tcW w:w="6203" w:type="dxa"/>
          </w:tcPr>
          <w:p w:rsidR="00CC2EF0" w:rsidRPr="00CC2EF0" w:rsidRDefault="00CC2EF0" w:rsidP="00DE79DC">
            <w:pPr>
              <w:rPr>
                <w:sz w:val="20"/>
                <w:szCs w:val="20"/>
              </w:rPr>
            </w:pPr>
            <w:r w:rsidRPr="00CC2EF0">
              <w:rPr>
                <w:color w:val="000000"/>
                <w:sz w:val="20"/>
                <w:szCs w:val="20"/>
              </w:rPr>
              <w:t>Матична књига (књига А3, 1/1, 450 листа, тврд повез) равна рикна 80гр,без показивача</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4</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5</w:t>
            </w:r>
          </w:p>
        </w:tc>
        <w:tc>
          <w:tcPr>
            <w:tcW w:w="6203" w:type="dxa"/>
          </w:tcPr>
          <w:p w:rsidR="00CC2EF0" w:rsidRPr="00CC2EF0" w:rsidRDefault="00CC2EF0" w:rsidP="00DE79DC">
            <w:pPr>
              <w:rPr>
                <w:sz w:val="20"/>
                <w:szCs w:val="20"/>
              </w:rPr>
            </w:pPr>
            <w:r w:rsidRPr="00CC2EF0">
              <w:rPr>
                <w:color w:val="000000"/>
                <w:sz w:val="20"/>
                <w:szCs w:val="20"/>
              </w:rPr>
              <w:t>Књига пријемне службе (књига  Б4, 1/1, 210 листа, тврд повез), 80гр, БД, равна рикна-КЊИГА УМРЛИХ</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3</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6</w:t>
            </w:r>
          </w:p>
        </w:tc>
        <w:tc>
          <w:tcPr>
            <w:tcW w:w="6203" w:type="dxa"/>
          </w:tcPr>
          <w:p w:rsidR="00CC2EF0" w:rsidRPr="00CC2EF0" w:rsidRDefault="00CC2EF0" w:rsidP="00DE79DC">
            <w:pPr>
              <w:rPr>
                <w:sz w:val="20"/>
                <w:szCs w:val="20"/>
              </w:rPr>
            </w:pPr>
            <w:r w:rsidRPr="00CC2EF0">
              <w:rPr>
                <w:color w:val="000000"/>
                <w:sz w:val="20"/>
                <w:szCs w:val="20"/>
              </w:rPr>
              <w:t>Регистар болесника (књига А4, тврд повез) 80гр.равна рикна без показивача 330 листа-ЗА ПАТОЛОГИЈУ</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2</w:t>
            </w:r>
          </w:p>
        </w:tc>
      </w:tr>
      <w:tr w:rsidR="00CC2EF0" w:rsidTr="00DE79DC">
        <w:tc>
          <w:tcPr>
            <w:tcW w:w="959" w:type="dxa"/>
            <w:vAlign w:val="center"/>
          </w:tcPr>
          <w:p w:rsidR="00CC2EF0" w:rsidRPr="00CC2EF0" w:rsidRDefault="00CC2EF0" w:rsidP="00DE79DC">
            <w:pPr>
              <w:autoSpaceDE w:val="0"/>
              <w:autoSpaceDN w:val="0"/>
              <w:adjustRightInd w:val="0"/>
              <w:jc w:val="center"/>
              <w:rPr>
                <w:sz w:val="20"/>
                <w:szCs w:val="20"/>
                <w:lang w:val="sr-Cyrl-RS"/>
              </w:rPr>
            </w:pPr>
            <w:r w:rsidRPr="00CC2EF0">
              <w:rPr>
                <w:sz w:val="20"/>
                <w:szCs w:val="20"/>
                <w:lang w:val="sr-Cyrl-RS"/>
              </w:rPr>
              <w:t>7</w:t>
            </w:r>
          </w:p>
        </w:tc>
        <w:tc>
          <w:tcPr>
            <w:tcW w:w="6203" w:type="dxa"/>
          </w:tcPr>
          <w:p w:rsidR="00CC2EF0" w:rsidRPr="00CC2EF0" w:rsidRDefault="00CC2EF0" w:rsidP="00DE79DC">
            <w:pPr>
              <w:autoSpaceDE w:val="0"/>
              <w:autoSpaceDN w:val="0"/>
              <w:adjustRightInd w:val="0"/>
              <w:rPr>
                <w:sz w:val="20"/>
                <w:szCs w:val="20"/>
              </w:rPr>
            </w:pPr>
            <w:r w:rsidRPr="00CC2EF0">
              <w:rPr>
                <w:sz w:val="20"/>
                <w:szCs w:val="20"/>
              </w:rPr>
              <w:t>Књига дежурног лекара (књига Б4, каро хартија, 400 листа, тврд повез) 80гр, БД, равна рикна</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1</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8</w:t>
            </w:r>
          </w:p>
        </w:tc>
        <w:tc>
          <w:tcPr>
            <w:tcW w:w="6203" w:type="dxa"/>
          </w:tcPr>
          <w:p w:rsidR="00CC2EF0" w:rsidRPr="00CC2EF0" w:rsidRDefault="00CC2EF0" w:rsidP="00DE79DC">
            <w:pPr>
              <w:rPr>
                <w:color w:val="000000"/>
                <w:sz w:val="20"/>
                <w:szCs w:val="20"/>
              </w:rPr>
            </w:pPr>
            <w:r w:rsidRPr="00CC2EF0">
              <w:rPr>
                <w:color w:val="000000"/>
                <w:sz w:val="20"/>
                <w:szCs w:val="20"/>
              </w:rPr>
              <w:t>Протокол болесника (књига А3, 1/1, 480 листа, тврд повез, абецеда)равна рикна,80гр.</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6</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9</w:t>
            </w:r>
          </w:p>
        </w:tc>
        <w:tc>
          <w:tcPr>
            <w:tcW w:w="6203" w:type="dxa"/>
          </w:tcPr>
          <w:p w:rsidR="00CC2EF0" w:rsidRPr="00CC2EF0" w:rsidRDefault="00CC2EF0" w:rsidP="00DE79DC">
            <w:pPr>
              <w:rPr>
                <w:sz w:val="20"/>
                <w:szCs w:val="20"/>
              </w:rPr>
            </w:pPr>
            <w:r w:rsidRPr="00CC2EF0">
              <w:rPr>
                <w:color w:val="000000"/>
                <w:sz w:val="20"/>
                <w:szCs w:val="20"/>
              </w:rPr>
              <w:t>Књига издавања крви А4, 300 листа, тврд повез, равна рикна, без показивача</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5</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10</w:t>
            </w:r>
          </w:p>
        </w:tc>
        <w:tc>
          <w:tcPr>
            <w:tcW w:w="6203" w:type="dxa"/>
          </w:tcPr>
          <w:p w:rsidR="00CC2EF0" w:rsidRPr="00CC2EF0" w:rsidRDefault="00CC2EF0" w:rsidP="00DE79DC">
            <w:pPr>
              <w:rPr>
                <w:sz w:val="20"/>
                <w:szCs w:val="20"/>
              </w:rPr>
            </w:pPr>
            <w:r w:rsidRPr="00CC2EF0">
              <w:rPr>
                <w:color w:val="000000"/>
                <w:sz w:val="20"/>
                <w:szCs w:val="20"/>
              </w:rPr>
              <w:t>Књига улазних фактура: крви, конпонената, деривата...(књига А4, 1/1, 200 листа, тврд повез),80гр, БД, равна рикна</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5</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11</w:t>
            </w:r>
          </w:p>
        </w:tc>
        <w:tc>
          <w:tcPr>
            <w:tcW w:w="6203" w:type="dxa"/>
          </w:tcPr>
          <w:p w:rsidR="00CC2EF0" w:rsidRPr="00CC2EF0" w:rsidRDefault="00CC2EF0" w:rsidP="00DE79DC">
            <w:pPr>
              <w:rPr>
                <w:sz w:val="20"/>
                <w:szCs w:val="20"/>
              </w:rPr>
            </w:pPr>
            <w:r w:rsidRPr="00CC2EF0">
              <w:rPr>
                <w:color w:val="000000"/>
                <w:sz w:val="20"/>
                <w:szCs w:val="20"/>
              </w:rPr>
              <w:t>Дневни план здравствене неге хир. клинике (Образац А4, 1/1) БД 70гр.лист</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25.000</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12</w:t>
            </w:r>
          </w:p>
        </w:tc>
        <w:tc>
          <w:tcPr>
            <w:tcW w:w="6203" w:type="dxa"/>
          </w:tcPr>
          <w:p w:rsidR="00CC2EF0" w:rsidRPr="00CC2EF0" w:rsidRDefault="00CC2EF0" w:rsidP="00DE79DC">
            <w:pPr>
              <w:rPr>
                <w:sz w:val="20"/>
                <w:szCs w:val="20"/>
              </w:rPr>
            </w:pPr>
            <w:r w:rsidRPr="00CC2EF0">
              <w:rPr>
                <w:color w:val="000000"/>
                <w:sz w:val="20"/>
                <w:szCs w:val="20"/>
              </w:rPr>
              <w:t>Дневни план здравствене неге инт. клинике (Образац А4, 1/1) БД. 70гр.лист</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30.000</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13</w:t>
            </w:r>
          </w:p>
        </w:tc>
        <w:tc>
          <w:tcPr>
            <w:tcW w:w="6203" w:type="dxa"/>
          </w:tcPr>
          <w:p w:rsidR="00CC2EF0" w:rsidRPr="00CC2EF0" w:rsidRDefault="00CC2EF0" w:rsidP="00DE79DC">
            <w:pPr>
              <w:rPr>
                <w:sz w:val="20"/>
                <w:szCs w:val="20"/>
              </w:rPr>
            </w:pPr>
            <w:r w:rsidRPr="00CC2EF0">
              <w:rPr>
                <w:color w:val="000000"/>
                <w:sz w:val="20"/>
                <w:szCs w:val="20"/>
              </w:rPr>
              <w:t>Лекарски налог (Образац А5, 1/1)БД 70гр.сече се,.лист</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24.000</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14</w:t>
            </w:r>
          </w:p>
        </w:tc>
        <w:tc>
          <w:tcPr>
            <w:tcW w:w="6203" w:type="dxa"/>
          </w:tcPr>
          <w:p w:rsidR="00CC2EF0" w:rsidRPr="00CC2EF0" w:rsidRDefault="00CC2EF0" w:rsidP="00DE79DC">
            <w:pPr>
              <w:rPr>
                <w:sz w:val="20"/>
                <w:szCs w:val="20"/>
              </w:rPr>
            </w:pPr>
            <w:r w:rsidRPr="00CC2EF0">
              <w:rPr>
                <w:color w:val="000000"/>
                <w:sz w:val="20"/>
                <w:szCs w:val="20"/>
              </w:rPr>
              <w:t>Лекарски налози (Образац А4, 1/1) БД.70гр,сече се,лист</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20.000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15</w:t>
            </w:r>
          </w:p>
        </w:tc>
        <w:tc>
          <w:tcPr>
            <w:tcW w:w="6203" w:type="dxa"/>
          </w:tcPr>
          <w:p w:rsidR="00CC2EF0" w:rsidRPr="00CC2EF0" w:rsidRDefault="00CC2EF0" w:rsidP="00DE79DC">
            <w:pPr>
              <w:rPr>
                <w:sz w:val="20"/>
                <w:szCs w:val="20"/>
              </w:rPr>
            </w:pPr>
            <w:r w:rsidRPr="00CC2EF0">
              <w:rPr>
                <w:sz w:val="20"/>
                <w:szCs w:val="20"/>
              </w:rPr>
              <w:t>Амбулантни картон, А3,1/1 БД 250гр.бигован, комад-</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200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16</w:t>
            </w:r>
          </w:p>
        </w:tc>
        <w:tc>
          <w:tcPr>
            <w:tcW w:w="6203" w:type="dxa"/>
          </w:tcPr>
          <w:p w:rsidR="00CC2EF0" w:rsidRPr="00CC2EF0" w:rsidRDefault="00CC2EF0" w:rsidP="00DE79DC">
            <w:pPr>
              <w:rPr>
                <w:sz w:val="20"/>
                <w:szCs w:val="20"/>
              </w:rPr>
            </w:pPr>
            <w:r w:rsidRPr="00CC2EF0">
              <w:rPr>
                <w:sz w:val="20"/>
                <w:szCs w:val="20"/>
              </w:rPr>
              <w:t>Листа лабораторискијских анализа (образац А3 1/1) БД 70гр.,лист</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6.000</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17</w:t>
            </w:r>
          </w:p>
        </w:tc>
        <w:tc>
          <w:tcPr>
            <w:tcW w:w="6203" w:type="dxa"/>
          </w:tcPr>
          <w:p w:rsidR="00CC2EF0" w:rsidRPr="00CC2EF0" w:rsidRDefault="00CC2EF0" w:rsidP="00DE79DC">
            <w:pPr>
              <w:rPr>
                <w:sz w:val="20"/>
                <w:szCs w:val="20"/>
              </w:rPr>
            </w:pPr>
            <w:r w:rsidRPr="00CC2EF0">
              <w:rPr>
                <w:color w:val="000000"/>
                <w:sz w:val="20"/>
                <w:szCs w:val="20"/>
              </w:rPr>
              <w:t>Алерголошка амбуланта (НЦР блок, А5, 1/0, 100 листа), лајмован</w:t>
            </w:r>
          </w:p>
        </w:tc>
        <w:tc>
          <w:tcPr>
            <w:tcW w:w="1215" w:type="dxa"/>
            <w:vAlign w:val="center"/>
          </w:tcPr>
          <w:p w:rsidR="00CC2EF0" w:rsidRPr="00CC2EF0" w:rsidRDefault="00CC2EF0" w:rsidP="00DE79DC">
            <w:pPr>
              <w:jc w:val="center"/>
              <w:rPr>
                <w:sz w:val="20"/>
                <w:szCs w:val="20"/>
              </w:rPr>
            </w:pPr>
            <w:r w:rsidRPr="00CC2EF0">
              <w:rPr>
                <w:color w:val="000000"/>
                <w:sz w:val="20"/>
                <w:szCs w:val="20"/>
              </w:rPr>
              <w:t>Блок</w:t>
            </w:r>
          </w:p>
        </w:tc>
        <w:tc>
          <w:tcPr>
            <w:tcW w:w="1199" w:type="dxa"/>
            <w:vAlign w:val="center"/>
          </w:tcPr>
          <w:p w:rsidR="00CC2EF0" w:rsidRPr="00CC2EF0" w:rsidRDefault="00CC2EF0" w:rsidP="00DE79DC">
            <w:pPr>
              <w:jc w:val="center"/>
              <w:rPr>
                <w:sz w:val="20"/>
                <w:szCs w:val="20"/>
              </w:rPr>
            </w:pPr>
            <w:r w:rsidRPr="00CC2EF0">
              <w:rPr>
                <w:sz w:val="20"/>
                <w:szCs w:val="20"/>
              </w:rPr>
              <w:t>28</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18</w:t>
            </w:r>
          </w:p>
        </w:tc>
        <w:tc>
          <w:tcPr>
            <w:tcW w:w="6203" w:type="dxa"/>
          </w:tcPr>
          <w:p w:rsidR="00CC2EF0" w:rsidRPr="00CC2EF0" w:rsidRDefault="00CC2EF0" w:rsidP="00DE79DC">
            <w:pPr>
              <w:rPr>
                <w:sz w:val="20"/>
                <w:szCs w:val="20"/>
              </w:rPr>
            </w:pPr>
            <w:r w:rsidRPr="00CC2EF0">
              <w:rPr>
                <w:color w:val="000000"/>
                <w:sz w:val="20"/>
                <w:szCs w:val="20"/>
              </w:rPr>
              <w:t>Картон за имунотерапију- алергени 250гр. 1/1 А4,комад</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200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19</w:t>
            </w:r>
          </w:p>
        </w:tc>
        <w:tc>
          <w:tcPr>
            <w:tcW w:w="6203" w:type="dxa"/>
          </w:tcPr>
          <w:p w:rsidR="00CC2EF0" w:rsidRPr="00CC2EF0" w:rsidRDefault="00CC2EF0" w:rsidP="00DE79DC">
            <w:pPr>
              <w:rPr>
                <w:sz w:val="20"/>
                <w:szCs w:val="20"/>
              </w:rPr>
            </w:pPr>
            <w:r w:rsidRPr="00CC2EF0">
              <w:rPr>
                <w:sz w:val="20"/>
                <w:szCs w:val="20"/>
              </w:rPr>
              <w:t>Упути за Ро (Образац А4, 1/1, перфориран) 70гр,сечено,лист</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45.000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20</w:t>
            </w:r>
          </w:p>
        </w:tc>
        <w:tc>
          <w:tcPr>
            <w:tcW w:w="6203" w:type="dxa"/>
          </w:tcPr>
          <w:p w:rsidR="00CC2EF0" w:rsidRPr="00CC2EF0" w:rsidRDefault="00CC2EF0" w:rsidP="00DE79DC">
            <w:pPr>
              <w:rPr>
                <w:sz w:val="20"/>
                <w:szCs w:val="20"/>
              </w:rPr>
            </w:pPr>
            <w:r w:rsidRPr="00CC2EF0">
              <w:rPr>
                <w:sz w:val="20"/>
                <w:szCs w:val="20"/>
              </w:rPr>
              <w:t>Упут за испитивање на микробактерије 2/0,НЦР,А5,100листа,Блок,лајмовано ( два листа у сету)</w:t>
            </w:r>
          </w:p>
        </w:tc>
        <w:tc>
          <w:tcPr>
            <w:tcW w:w="1215" w:type="dxa"/>
            <w:vAlign w:val="center"/>
          </w:tcPr>
          <w:p w:rsidR="00CC2EF0" w:rsidRPr="00CC2EF0" w:rsidRDefault="00CC2EF0" w:rsidP="00DE79DC">
            <w:pPr>
              <w:jc w:val="center"/>
              <w:rPr>
                <w:sz w:val="20"/>
                <w:szCs w:val="20"/>
              </w:rPr>
            </w:pPr>
            <w:r w:rsidRPr="00CC2EF0">
              <w:rPr>
                <w:color w:val="000000"/>
                <w:sz w:val="20"/>
                <w:szCs w:val="20"/>
              </w:rPr>
              <w:t>Блок</w:t>
            </w:r>
          </w:p>
        </w:tc>
        <w:tc>
          <w:tcPr>
            <w:tcW w:w="1199" w:type="dxa"/>
            <w:vAlign w:val="center"/>
          </w:tcPr>
          <w:p w:rsidR="00CC2EF0" w:rsidRPr="00CC2EF0" w:rsidRDefault="00CC2EF0" w:rsidP="00DE79DC">
            <w:pPr>
              <w:jc w:val="center"/>
              <w:rPr>
                <w:sz w:val="20"/>
                <w:szCs w:val="20"/>
              </w:rPr>
            </w:pPr>
            <w:r w:rsidRPr="00CC2EF0">
              <w:rPr>
                <w:sz w:val="20"/>
                <w:szCs w:val="20"/>
              </w:rPr>
              <w:t>30</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21</w:t>
            </w:r>
          </w:p>
        </w:tc>
        <w:tc>
          <w:tcPr>
            <w:tcW w:w="6203" w:type="dxa"/>
          </w:tcPr>
          <w:p w:rsidR="00CC2EF0" w:rsidRPr="00CC2EF0" w:rsidRDefault="00CC2EF0" w:rsidP="00DE79DC">
            <w:pPr>
              <w:rPr>
                <w:sz w:val="20"/>
                <w:szCs w:val="20"/>
              </w:rPr>
            </w:pPr>
            <w:r w:rsidRPr="00CC2EF0">
              <w:rPr>
                <w:color w:val="000000"/>
                <w:sz w:val="20"/>
                <w:szCs w:val="20"/>
                <w:lang w:val="sr-Latn-BA"/>
              </w:rPr>
              <w:t>Основне лабораторијске анализе А4,70гр,1/1 70гр сечено,лист</w:t>
            </w:r>
            <w:r w:rsidRPr="00CC2EF0">
              <w:rPr>
                <w:color w:val="000000"/>
                <w:sz w:val="20"/>
                <w:szCs w:val="20"/>
              </w:rPr>
              <w:t>-ОНКО</w:t>
            </w:r>
          </w:p>
        </w:tc>
        <w:tc>
          <w:tcPr>
            <w:tcW w:w="1215" w:type="dxa"/>
            <w:vAlign w:val="center"/>
          </w:tcPr>
          <w:p w:rsidR="00CC2EF0" w:rsidRPr="00CC2EF0" w:rsidRDefault="00CC2EF0" w:rsidP="00DE79DC">
            <w:pPr>
              <w:jc w:val="center"/>
              <w:rPr>
                <w:color w:val="000000"/>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3.500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22</w:t>
            </w:r>
          </w:p>
        </w:tc>
        <w:tc>
          <w:tcPr>
            <w:tcW w:w="6203" w:type="dxa"/>
          </w:tcPr>
          <w:p w:rsidR="00CC2EF0" w:rsidRPr="00CC2EF0" w:rsidRDefault="00CC2EF0" w:rsidP="00DE79DC">
            <w:pPr>
              <w:rPr>
                <w:sz w:val="20"/>
                <w:szCs w:val="20"/>
              </w:rPr>
            </w:pPr>
            <w:r w:rsidRPr="00CC2EF0">
              <w:rPr>
                <w:sz w:val="20"/>
                <w:szCs w:val="20"/>
              </w:rPr>
              <w:t>Картон терапије (Картон 250гр, 20x15цм, 1/1, бигован)</w:t>
            </w:r>
          </w:p>
        </w:tc>
        <w:tc>
          <w:tcPr>
            <w:tcW w:w="1215" w:type="dxa"/>
            <w:vAlign w:val="center"/>
          </w:tcPr>
          <w:p w:rsidR="00CC2EF0" w:rsidRPr="00CC2EF0" w:rsidRDefault="00CC2EF0" w:rsidP="00DE79DC">
            <w:pPr>
              <w:jc w:val="center"/>
              <w:rPr>
                <w:sz w:val="20"/>
                <w:szCs w:val="20"/>
              </w:rPr>
            </w:pPr>
            <w:r w:rsidRPr="00CC2EF0">
              <w:rPr>
                <w:color w:val="000000"/>
                <w:sz w:val="20"/>
                <w:szCs w:val="20"/>
              </w:rPr>
              <w:t>Блок</w:t>
            </w:r>
          </w:p>
        </w:tc>
        <w:tc>
          <w:tcPr>
            <w:tcW w:w="1199" w:type="dxa"/>
            <w:vAlign w:val="center"/>
          </w:tcPr>
          <w:p w:rsidR="00CC2EF0" w:rsidRPr="00CC2EF0" w:rsidRDefault="00CC2EF0" w:rsidP="00DE79DC">
            <w:pPr>
              <w:jc w:val="center"/>
              <w:rPr>
                <w:sz w:val="20"/>
                <w:szCs w:val="20"/>
              </w:rPr>
            </w:pPr>
            <w:r w:rsidRPr="00CC2EF0">
              <w:rPr>
                <w:sz w:val="20"/>
                <w:szCs w:val="20"/>
              </w:rPr>
              <w:t>1200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23</w:t>
            </w:r>
          </w:p>
        </w:tc>
        <w:tc>
          <w:tcPr>
            <w:tcW w:w="6203" w:type="dxa"/>
          </w:tcPr>
          <w:p w:rsidR="00CC2EF0" w:rsidRPr="00CC2EF0" w:rsidRDefault="00CC2EF0" w:rsidP="00DE79DC">
            <w:pPr>
              <w:rPr>
                <w:sz w:val="20"/>
                <w:szCs w:val="20"/>
              </w:rPr>
            </w:pPr>
            <w:r w:rsidRPr="00CC2EF0">
              <w:rPr>
                <w:sz w:val="20"/>
                <w:szCs w:val="20"/>
              </w:rPr>
              <w:t>Извештај о антикоагулантној терапији (Картон А5, 1/1) 250гр, сече се на формат комад -ИНР</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2000</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24</w:t>
            </w:r>
          </w:p>
        </w:tc>
        <w:tc>
          <w:tcPr>
            <w:tcW w:w="6203" w:type="dxa"/>
          </w:tcPr>
          <w:p w:rsidR="00CC2EF0" w:rsidRPr="00CC2EF0" w:rsidRDefault="00CC2EF0" w:rsidP="00DE79DC">
            <w:pPr>
              <w:rPr>
                <w:sz w:val="20"/>
                <w:szCs w:val="20"/>
              </w:rPr>
            </w:pPr>
            <w:r w:rsidRPr="00CC2EF0">
              <w:rPr>
                <w:color w:val="000000"/>
                <w:sz w:val="20"/>
                <w:szCs w:val="20"/>
              </w:rPr>
              <w:t>Гликемијска листа (Образац А4, 1/1) БД 70гр. сече се на формат лист</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10.000</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25</w:t>
            </w:r>
          </w:p>
        </w:tc>
        <w:tc>
          <w:tcPr>
            <w:tcW w:w="6203" w:type="dxa"/>
          </w:tcPr>
          <w:p w:rsidR="00CC2EF0" w:rsidRPr="00CC2EF0" w:rsidRDefault="00CC2EF0" w:rsidP="00DE79DC">
            <w:pPr>
              <w:rPr>
                <w:sz w:val="20"/>
                <w:szCs w:val="20"/>
              </w:rPr>
            </w:pPr>
            <w:r w:rsidRPr="00CC2EF0">
              <w:rPr>
                <w:color w:val="000000"/>
                <w:sz w:val="20"/>
                <w:szCs w:val="20"/>
              </w:rPr>
              <w:t>Микробиолошки налаз (Образац А4, 1/0, перфориран)70гр,лист</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25.00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26</w:t>
            </w:r>
          </w:p>
        </w:tc>
        <w:tc>
          <w:tcPr>
            <w:tcW w:w="6203" w:type="dxa"/>
          </w:tcPr>
          <w:p w:rsidR="00CC2EF0" w:rsidRPr="00CC2EF0" w:rsidRDefault="00CC2EF0" w:rsidP="00DE79DC">
            <w:pPr>
              <w:rPr>
                <w:sz w:val="20"/>
                <w:szCs w:val="20"/>
              </w:rPr>
            </w:pPr>
            <w:r w:rsidRPr="00CC2EF0">
              <w:rPr>
                <w:sz w:val="20"/>
                <w:szCs w:val="20"/>
              </w:rPr>
              <w:t>Извештај о испитивању вируса А4</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1.000</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27</w:t>
            </w:r>
          </w:p>
        </w:tc>
        <w:tc>
          <w:tcPr>
            <w:tcW w:w="6203" w:type="dxa"/>
          </w:tcPr>
          <w:p w:rsidR="00CC2EF0" w:rsidRPr="00CC2EF0" w:rsidRDefault="00CC2EF0" w:rsidP="00DE79DC">
            <w:pPr>
              <w:rPr>
                <w:sz w:val="20"/>
                <w:szCs w:val="20"/>
              </w:rPr>
            </w:pPr>
            <w:r w:rsidRPr="00CC2EF0">
              <w:rPr>
                <w:color w:val="000000"/>
                <w:sz w:val="20"/>
                <w:szCs w:val="20"/>
              </w:rPr>
              <w:t>Температутне листе</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45.000</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28</w:t>
            </w:r>
          </w:p>
        </w:tc>
        <w:tc>
          <w:tcPr>
            <w:tcW w:w="6203" w:type="dxa"/>
          </w:tcPr>
          <w:p w:rsidR="00CC2EF0" w:rsidRPr="00CC2EF0" w:rsidRDefault="00CC2EF0" w:rsidP="00DE79DC">
            <w:pPr>
              <w:rPr>
                <w:sz w:val="20"/>
                <w:szCs w:val="20"/>
              </w:rPr>
            </w:pPr>
            <w:r w:rsidRPr="00CC2EF0">
              <w:rPr>
                <w:color w:val="000000"/>
                <w:sz w:val="20"/>
                <w:szCs w:val="20"/>
              </w:rPr>
              <w:t>Налепница (9,5x3,6 цм самолепљива) 1/0 рицовано-ЗА ТРАНСФУЗИЈУ</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15.000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29</w:t>
            </w:r>
          </w:p>
        </w:tc>
        <w:tc>
          <w:tcPr>
            <w:tcW w:w="6203" w:type="dxa"/>
          </w:tcPr>
          <w:p w:rsidR="00CC2EF0" w:rsidRPr="00CC2EF0" w:rsidRDefault="00CC2EF0" w:rsidP="00DE79DC">
            <w:pPr>
              <w:rPr>
                <w:color w:val="000000"/>
                <w:sz w:val="20"/>
                <w:szCs w:val="20"/>
              </w:rPr>
            </w:pPr>
            <w:r w:rsidRPr="00CC2EF0">
              <w:rPr>
                <w:sz w:val="20"/>
                <w:szCs w:val="20"/>
              </w:rPr>
              <w:t>Налепнице за лекове 30Х20мм, 9 различитих боја по 360</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4.000</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30</w:t>
            </w:r>
          </w:p>
        </w:tc>
        <w:tc>
          <w:tcPr>
            <w:tcW w:w="6203" w:type="dxa"/>
          </w:tcPr>
          <w:p w:rsidR="00CC2EF0" w:rsidRPr="00CC2EF0" w:rsidRDefault="00CC2EF0" w:rsidP="00DE79DC">
            <w:pPr>
              <w:rPr>
                <w:sz w:val="20"/>
                <w:szCs w:val="20"/>
              </w:rPr>
            </w:pPr>
            <w:r w:rsidRPr="00CC2EF0">
              <w:rPr>
                <w:color w:val="000000"/>
                <w:sz w:val="20"/>
                <w:szCs w:val="20"/>
              </w:rPr>
              <w:t>Назив аплицираног лека (Образац А4, 1/1) сечено 70гр,лист</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30.000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31</w:t>
            </w:r>
          </w:p>
        </w:tc>
        <w:tc>
          <w:tcPr>
            <w:tcW w:w="6203" w:type="dxa"/>
          </w:tcPr>
          <w:p w:rsidR="00CC2EF0" w:rsidRPr="00CC2EF0" w:rsidRDefault="00CC2EF0" w:rsidP="00DE79DC">
            <w:pPr>
              <w:rPr>
                <w:sz w:val="20"/>
                <w:szCs w:val="20"/>
              </w:rPr>
            </w:pPr>
            <w:r w:rsidRPr="00CC2EF0">
              <w:rPr>
                <w:sz w:val="20"/>
                <w:szCs w:val="20"/>
              </w:rPr>
              <w:t>Образац за требовање антимикроб. лекова НЦР,1/0,100листа лајмовано А4</w:t>
            </w:r>
          </w:p>
        </w:tc>
        <w:tc>
          <w:tcPr>
            <w:tcW w:w="1215" w:type="dxa"/>
            <w:vAlign w:val="center"/>
          </w:tcPr>
          <w:p w:rsidR="00CC2EF0" w:rsidRPr="00CC2EF0" w:rsidRDefault="00CC2EF0" w:rsidP="00DE79DC">
            <w:pPr>
              <w:jc w:val="center"/>
              <w:rPr>
                <w:sz w:val="20"/>
                <w:szCs w:val="20"/>
              </w:rPr>
            </w:pPr>
            <w:r w:rsidRPr="00CC2EF0">
              <w:rPr>
                <w:color w:val="000000"/>
                <w:sz w:val="20"/>
                <w:szCs w:val="20"/>
              </w:rPr>
              <w:t>Блок</w:t>
            </w:r>
          </w:p>
        </w:tc>
        <w:tc>
          <w:tcPr>
            <w:tcW w:w="1199" w:type="dxa"/>
            <w:vAlign w:val="center"/>
          </w:tcPr>
          <w:p w:rsidR="00CC2EF0" w:rsidRPr="00CC2EF0" w:rsidRDefault="00CC2EF0" w:rsidP="00DE79DC">
            <w:pPr>
              <w:jc w:val="center"/>
              <w:rPr>
                <w:sz w:val="20"/>
                <w:szCs w:val="20"/>
              </w:rPr>
            </w:pPr>
            <w:r w:rsidRPr="00CC2EF0">
              <w:rPr>
                <w:sz w:val="20"/>
                <w:szCs w:val="20"/>
              </w:rPr>
              <w:t>90</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32</w:t>
            </w:r>
          </w:p>
        </w:tc>
        <w:tc>
          <w:tcPr>
            <w:tcW w:w="6203" w:type="dxa"/>
          </w:tcPr>
          <w:p w:rsidR="00CC2EF0" w:rsidRPr="00CC2EF0" w:rsidRDefault="00CC2EF0" w:rsidP="00DE79DC">
            <w:pPr>
              <w:rPr>
                <w:sz w:val="20"/>
                <w:szCs w:val="20"/>
              </w:rPr>
            </w:pPr>
            <w:r w:rsidRPr="00CC2EF0">
              <w:rPr>
                <w:color w:val="000000"/>
                <w:sz w:val="20"/>
                <w:szCs w:val="20"/>
              </w:rPr>
              <w:t>Требовање за крв и крвне деривате А4, 1/0, БД 70гр., лист</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5.000</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33</w:t>
            </w:r>
          </w:p>
        </w:tc>
        <w:tc>
          <w:tcPr>
            <w:tcW w:w="6203" w:type="dxa"/>
          </w:tcPr>
          <w:p w:rsidR="00CC2EF0" w:rsidRPr="00CC2EF0" w:rsidRDefault="00CC2EF0" w:rsidP="00DE79DC">
            <w:pPr>
              <w:rPr>
                <w:sz w:val="20"/>
                <w:szCs w:val="20"/>
              </w:rPr>
            </w:pPr>
            <w:r w:rsidRPr="00CC2EF0">
              <w:rPr>
                <w:color w:val="000000"/>
                <w:sz w:val="20"/>
                <w:szCs w:val="20"/>
              </w:rPr>
              <w:t>Требовање за крв и крвне продукте (Образац А5, 1/0) БД 70гр,сечено,лист</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20.000</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34</w:t>
            </w:r>
          </w:p>
        </w:tc>
        <w:tc>
          <w:tcPr>
            <w:tcW w:w="6203" w:type="dxa"/>
          </w:tcPr>
          <w:p w:rsidR="00CC2EF0" w:rsidRPr="00CC2EF0" w:rsidRDefault="00CC2EF0" w:rsidP="00DE79DC">
            <w:pPr>
              <w:rPr>
                <w:sz w:val="20"/>
                <w:szCs w:val="20"/>
              </w:rPr>
            </w:pPr>
            <w:r w:rsidRPr="00CC2EF0">
              <w:rPr>
                <w:color w:val="000000"/>
                <w:sz w:val="20"/>
                <w:szCs w:val="20"/>
              </w:rPr>
              <w:t>Протокол за туберкулозу (књига А3, тврд повез) 80гр.равна рикна без показивача 200страна</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1</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35</w:t>
            </w:r>
          </w:p>
        </w:tc>
        <w:tc>
          <w:tcPr>
            <w:tcW w:w="6203" w:type="dxa"/>
          </w:tcPr>
          <w:p w:rsidR="00CC2EF0" w:rsidRPr="00CC2EF0" w:rsidRDefault="00CC2EF0" w:rsidP="00DE79DC">
            <w:pPr>
              <w:rPr>
                <w:sz w:val="20"/>
                <w:szCs w:val="20"/>
              </w:rPr>
            </w:pPr>
            <w:r w:rsidRPr="00CC2EF0">
              <w:rPr>
                <w:color w:val="000000"/>
                <w:sz w:val="20"/>
                <w:szCs w:val="20"/>
              </w:rPr>
              <w:t>Протокол за лабораторију тврд повез, свеска Б4 250х353мм,800страна, 80гр.равна рикна без показивача</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18</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36</w:t>
            </w:r>
          </w:p>
        </w:tc>
        <w:tc>
          <w:tcPr>
            <w:tcW w:w="6203" w:type="dxa"/>
          </w:tcPr>
          <w:p w:rsidR="00CC2EF0" w:rsidRPr="00CC2EF0" w:rsidRDefault="00CC2EF0" w:rsidP="00DE79DC">
            <w:pPr>
              <w:rPr>
                <w:sz w:val="20"/>
                <w:szCs w:val="20"/>
              </w:rPr>
            </w:pPr>
            <w:r w:rsidRPr="00CC2EF0">
              <w:rPr>
                <w:color w:val="000000"/>
                <w:sz w:val="20"/>
                <w:szCs w:val="20"/>
              </w:rPr>
              <w:t>Протокол крвних група (књига А3, тврд повез) 80гр.равна рикна без показивача 400страна</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6</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37</w:t>
            </w:r>
          </w:p>
        </w:tc>
        <w:tc>
          <w:tcPr>
            <w:tcW w:w="6203" w:type="dxa"/>
          </w:tcPr>
          <w:p w:rsidR="00CC2EF0" w:rsidRPr="00CC2EF0" w:rsidRDefault="00CC2EF0" w:rsidP="00DE79DC">
            <w:pPr>
              <w:rPr>
                <w:sz w:val="20"/>
                <w:szCs w:val="20"/>
              </w:rPr>
            </w:pPr>
            <w:r w:rsidRPr="00CC2EF0">
              <w:rPr>
                <w:color w:val="000000"/>
                <w:sz w:val="20"/>
                <w:szCs w:val="20"/>
              </w:rPr>
              <w:t>Протокол интерреакција (књига А3, тврд повез) равна рикна 80гр 400страна</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6</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38</w:t>
            </w:r>
          </w:p>
        </w:tc>
        <w:tc>
          <w:tcPr>
            <w:tcW w:w="6203" w:type="dxa"/>
          </w:tcPr>
          <w:p w:rsidR="00CC2EF0" w:rsidRPr="00CC2EF0" w:rsidRDefault="00CC2EF0" w:rsidP="00DE79DC">
            <w:pPr>
              <w:rPr>
                <w:color w:val="000000"/>
                <w:sz w:val="20"/>
                <w:szCs w:val="20"/>
              </w:rPr>
            </w:pPr>
            <w:r w:rsidRPr="00CC2EF0">
              <w:rPr>
                <w:color w:val="000000"/>
                <w:sz w:val="20"/>
                <w:szCs w:val="20"/>
                <w:lang w:val="sr-Latn-BA"/>
              </w:rPr>
              <w:t>Протокол коришћења васкуларних катетера А4, 70гр,1/1 сече се образац, лист</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1.400</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39</w:t>
            </w:r>
          </w:p>
        </w:tc>
        <w:tc>
          <w:tcPr>
            <w:tcW w:w="6203" w:type="dxa"/>
          </w:tcPr>
          <w:p w:rsidR="00CC2EF0" w:rsidRPr="00CC2EF0" w:rsidRDefault="00CC2EF0" w:rsidP="00DE79DC">
            <w:pPr>
              <w:rPr>
                <w:sz w:val="20"/>
                <w:szCs w:val="20"/>
              </w:rPr>
            </w:pPr>
            <w:r w:rsidRPr="00CC2EF0">
              <w:rPr>
                <w:color w:val="000000"/>
                <w:sz w:val="20"/>
                <w:szCs w:val="20"/>
              </w:rPr>
              <w:t xml:space="preserve">Протокол за патологију А3, 400листа, тврд повез, равна рикна, 80гр., </w:t>
            </w:r>
            <w:r w:rsidRPr="00CC2EF0">
              <w:rPr>
                <w:color w:val="000000"/>
                <w:sz w:val="20"/>
                <w:szCs w:val="20"/>
              </w:rPr>
              <w:lastRenderedPageBreak/>
              <w:t>без показивача</w:t>
            </w:r>
          </w:p>
        </w:tc>
        <w:tc>
          <w:tcPr>
            <w:tcW w:w="1215" w:type="dxa"/>
            <w:vAlign w:val="center"/>
          </w:tcPr>
          <w:p w:rsidR="00CC2EF0" w:rsidRPr="00CC2EF0" w:rsidRDefault="00CC2EF0" w:rsidP="00DE79DC">
            <w:pPr>
              <w:jc w:val="center"/>
              <w:rPr>
                <w:sz w:val="20"/>
                <w:szCs w:val="20"/>
              </w:rPr>
            </w:pPr>
            <w:r w:rsidRPr="00CC2EF0">
              <w:rPr>
                <w:sz w:val="20"/>
                <w:szCs w:val="20"/>
              </w:rPr>
              <w:lastRenderedPageBreak/>
              <w:t>Ком</w:t>
            </w:r>
          </w:p>
        </w:tc>
        <w:tc>
          <w:tcPr>
            <w:tcW w:w="1199" w:type="dxa"/>
            <w:vAlign w:val="center"/>
          </w:tcPr>
          <w:p w:rsidR="00CC2EF0" w:rsidRPr="00CC2EF0" w:rsidRDefault="00CC2EF0" w:rsidP="00DE79DC">
            <w:pPr>
              <w:jc w:val="center"/>
              <w:rPr>
                <w:sz w:val="20"/>
                <w:szCs w:val="20"/>
              </w:rPr>
            </w:pPr>
            <w:r w:rsidRPr="00CC2EF0">
              <w:rPr>
                <w:sz w:val="20"/>
                <w:szCs w:val="20"/>
              </w:rPr>
              <w:t>2</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lastRenderedPageBreak/>
              <w:t>40</w:t>
            </w:r>
          </w:p>
        </w:tc>
        <w:tc>
          <w:tcPr>
            <w:tcW w:w="6203" w:type="dxa"/>
          </w:tcPr>
          <w:p w:rsidR="00CC2EF0" w:rsidRPr="00CC2EF0" w:rsidRDefault="00CC2EF0" w:rsidP="00DE79DC">
            <w:pPr>
              <w:rPr>
                <w:sz w:val="20"/>
                <w:szCs w:val="20"/>
              </w:rPr>
            </w:pPr>
            <w:r w:rsidRPr="00CC2EF0">
              <w:rPr>
                <w:color w:val="000000"/>
                <w:sz w:val="20"/>
                <w:szCs w:val="20"/>
              </w:rPr>
              <w:t>Коронарна јединица (Образац А3, 1/0) БД 70гр сече се, лист</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10.000</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41</w:t>
            </w:r>
          </w:p>
        </w:tc>
        <w:tc>
          <w:tcPr>
            <w:tcW w:w="6203" w:type="dxa"/>
          </w:tcPr>
          <w:p w:rsidR="00CC2EF0" w:rsidRPr="00CC2EF0" w:rsidRDefault="00CC2EF0" w:rsidP="00DE79DC">
            <w:pPr>
              <w:rPr>
                <w:sz w:val="20"/>
                <w:szCs w:val="20"/>
              </w:rPr>
            </w:pPr>
            <w:r w:rsidRPr="00CC2EF0">
              <w:rPr>
                <w:color w:val="000000"/>
                <w:sz w:val="20"/>
                <w:szCs w:val="20"/>
              </w:rPr>
              <w:t>Књижица антикоагулантне терапије зелени картон 250гр.1/1 савијено и спојено кламерицом 8х11 цм(два листа)-8 страна папир унутра је 70гр.</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500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42</w:t>
            </w:r>
          </w:p>
        </w:tc>
        <w:tc>
          <w:tcPr>
            <w:tcW w:w="6203" w:type="dxa"/>
          </w:tcPr>
          <w:p w:rsidR="00CC2EF0" w:rsidRPr="00CC2EF0" w:rsidRDefault="00CC2EF0" w:rsidP="00DE79DC">
            <w:pPr>
              <w:rPr>
                <w:sz w:val="20"/>
                <w:szCs w:val="20"/>
              </w:rPr>
            </w:pPr>
            <w:r w:rsidRPr="00CC2EF0">
              <w:rPr>
                <w:sz w:val="20"/>
                <w:szCs w:val="20"/>
              </w:rPr>
              <w:t>Операциони протокол,тврд повез, књига А3, 300листа равна рикна без показивача БД 100ГР  1/1</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10</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43</w:t>
            </w:r>
          </w:p>
        </w:tc>
        <w:tc>
          <w:tcPr>
            <w:tcW w:w="6203" w:type="dxa"/>
          </w:tcPr>
          <w:p w:rsidR="00CC2EF0" w:rsidRPr="00CC2EF0" w:rsidRDefault="00CC2EF0" w:rsidP="00DE79DC">
            <w:pPr>
              <w:rPr>
                <w:sz w:val="20"/>
                <w:szCs w:val="20"/>
              </w:rPr>
            </w:pPr>
            <w:r w:rsidRPr="00CC2EF0">
              <w:rPr>
                <w:color w:val="000000"/>
                <w:sz w:val="20"/>
                <w:szCs w:val="20"/>
              </w:rPr>
              <w:t>Транфузијски картон (Картон 250 гр, 1/1), А4 сечен,комад</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5.000</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44</w:t>
            </w:r>
          </w:p>
        </w:tc>
        <w:tc>
          <w:tcPr>
            <w:tcW w:w="6203" w:type="dxa"/>
          </w:tcPr>
          <w:p w:rsidR="00CC2EF0" w:rsidRPr="00CC2EF0" w:rsidRDefault="00CC2EF0" w:rsidP="00DE79DC">
            <w:pPr>
              <w:rPr>
                <w:sz w:val="20"/>
                <w:szCs w:val="20"/>
              </w:rPr>
            </w:pPr>
            <w:r w:rsidRPr="00CC2EF0">
              <w:rPr>
                <w:color w:val="000000"/>
                <w:sz w:val="20"/>
                <w:szCs w:val="20"/>
              </w:rPr>
              <w:t>Листа анестезије (Картон шамоа 250 гр, 1/1, дим.640х297 мм биговано на 2 места  пресавија се на А4 формат) комад</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8.000</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45</w:t>
            </w:r>
          </w:p>
        </w:tc>
        <w:tc>
          <w:tcPr>
            <w:tcW w:w="6203" w:type="dxa"/>
          </w:tcPr>
          <w:p w:rsidR="00CC2EF0" w:rsidRPr="00CC2EF0" w:rsidRDefault="00CC2EF0" w:rsidP="00DE79DC">
            <w:pPr>
              <w:rPr>
                <w:sz w:val="20"/>
                <w:szCs w:val="20"/>
              </w:rPr>
            </w:pPr>
            <w:r w:rsidRPr="00CC2EF0">
              <w:rPr>
                <w:color w:val="000000"/>
                <w:sz w:val="20"/>
                <w:szCs w:val="20"/>
              </w:rPr>
              <w:t>Шифре услуга у току анестезије, А4, 1/1,(100 листа) лајмује се, блок</w:t>
            </w:r>
          </w:p>
        </w:tc>
        <w:tc>
          <w:tcPr>
            <w:tcW w:w="1215" w:type="dxa"/>
            <w:vAlign w:val="center"/>
          </w:tcPr>
          <w:p w:rsidR="00CC2EF0" w:rsidRPr="00CC2EF0" w:rsidRDefault="00CC2EF0" w:rsidP="00DE79DC">
            <w:pPr>
              <w:jc w:val="center"/>
              <w:rPr>
                <w:sz w:val="20"/>
                <w:szCs w:val="20"/>
              </w:rPr>
            </w:pPr>
            <w:r w:rsidRPr="00CC2EF0">
              <w:rPr>
                <w:color w:val="000000"/>
                <w:sz w:val="20"/>
                <w:szCs w:val="20"/>
              </w:rPr>
              <w:t>Блок</w:t>
            </w:r>
          </w:p>
        </w:tc>
        <w:tc>
          <w:tcPr>
            <w:tcW w:w="1199" w:type="dxa"/>
            <w:vAlign w:val="center"/>
          </w:tcPr>
          <w:p w:rsidR="00CC2EF0" w:rsidRPr="00CC2EF0" w:rsidRDefault="00CC2EF0" w:rsidP="00DE79DC">
            <w:pPr>
              <w:jc w:val="center"/>
              <w:rPr>
                <w:sz w:val="20"/>
                <w:szCs w:val="20"/>
              </w:rPr>
            </w:pPr>
            <w:r w:rsidRPr="00CC2EF0">
              <w:rPr>
                <w:sz w:val="20"/>
                <w:szCs w:val="20"/>
              </w:rPr>
              <w:t>80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46</w:t>
            </w:r>
          </w:p>
        </w:tc>
        <w:tc>
          <w:tcPr>
            <w:tcW w:w="6203" w:type="dxa"/>
          </w:tcPr>
          <w:p w:rsidR="00CC2EF0" w:rsidRPr="00CC2EF0" w:rsidRDefault="00CC2EF0" w:rsidP="00DE79DC">
            <w:pPr>
              <w:rPr>
                <w:sz w:val="20"/>
                <w:szCs w:val="20"/>
              </w:rPr>
            </w:pPr>
            <w:r w:rsidRPr="00CC2EF0">
              <w:rPr>
                <w:sz w:val="20"/>
                <w:szCs w:val="20"/>
              </w:rPr>
              <w:t>Информације за пацијенте (Упознавање са анестезијом) А4 4/4 БД 70гр. лист</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1.000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47</w:t>
            </w:r>
          </w:p>
        </w:tc>
        <w:tc>
          <w:tcPr>
            <w:tcW w:w="6203" w:type="dxa"/>
          </w:tcPr>
          <w:p w:rsidR="00CC2EF0" w:rsidRPr="00CC2EF0" w:rsidRDefault="00CC2EF0" w:rsidP="00DE79DC">
            <w:pPr>
              <w:rPr>
                <w:sz w:val="20"/>
                <w:szCs w:val="20"/>
              </w:rPr>
            </w:pPr>
            <w:r w:rsidRPr="00CC2EF0">
              <w:rPr>
                <w:sz w:val="20"/>
                <w:szCs w:val="20"/>
              </w:rPr>
              <w:t>Карта анестезије А4 4/1 БД 70гр. лист</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6.000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48</w:t>
            </w:r>
          </w:p>
        </w:tc>
        <w:tc>
          <w:tcPr>
            <w:tcW w:w="6203" w:type="dxa"/>
          </w:tcPr>
          <w:p w:rsidR="00CC2EF0" w:rsidRPr="00CC2EF0" w:rsidRDefault="00CC2EF0" w:rsidP="00DE79DC">
            <w:pPr>
              <w:rPr>
                <w:sz w:val="20"/>
                <w:szCs w:val="20"/>
              </w:rPr>
            </w:pPr>
            <w:r w:rsidRPr="00CC2EF0">
              <w:rPr>
                <w:sz w:val="20"/>
                <w:szCs w:val="20"/>
              </w:rPr>
              <w:t>Соба за опоравак А4 4/0 БД 70ГР лист-ЗА БУЂЕЊЕ</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2000</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49</w:t>
            </w:r>
          </w:p>
        </w:tc>
        <w:tc>
          <w:tcPr>
            <w:tcW w:w="6203" w:type="dxa"/>
          </w:tcPr>
          <w:p w:rsidR="00CC2EF0" w:rsidRPr="00CC2EF0" w:rsidRDefault="00CC2EF0" w:rsidP="00DE79DC">
            <w:pPr>
              <w:rPr>
                <w:sz w:val="20"/>
                <w:szCs w:val="20"/>
              </w:rPr>
            </w:pPr>
            <w:r w:rsidRPr="00CC2EF0">
              <w:rPr>
                <w:color w:val="000000"/>
                <w:sz w:val="20"/>
                <w:szCs w:val="20"/>
              </w:rPr>
              <w:t>Респираторна интензивна јединица (Образац А3, 1/0) 70гр,сечено,лист</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1.000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50</w:t>
            </w:r>
          </w:p>
        </w:tc>
        <w:tc>
          <w:tcPr>
            <w:tcW w:w="6203" w:type="dxa"/>
          </w:tcPr>
          <w:p w:rsidR="00CC2EF0" w:rsidRPr="00CC2EF0" w:rsidRDefault="00CC2EF0" w:rsidP="00DE79DC">
            <w:pPr>
              <w:rPr>
                <w:sz w:val="20"/>
                <w:szCs w:val="20"/>
              </w:rPr>
            </w:pPr>
            <w:r w:rsidRPr="00CC2EF0">
              <w:rPr>
                <w:sz w:val="20"/>
                <w:szCs w:val="20"/>
              </w:rPr>
              <w:t>Терапијска листа ЈИЛ(јединица интензивног лечења образац А3 1/1) БД 70гр.,лист</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7.000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51</w:t>
            </w:r>
          </w:p>
        </w:tc>
        <w:tc>
          <w:tcPr>
            <w:tcW w:w="6203" w:type="dxa"/>
          </w:tcPr>
          <w:p w:rsidR="00CC2EF0" w:rsidRPr="00CC2EF0" w:rsidRDefault="00CC2EF0" w:rsidP="00DE79DC">
            <w:pPr>
              <w:rPr>
                <w:sz w:val="20"/>
                <w:szCs w:val="20"/>
              </w:rPr>
            </w:pPr>
            <w:r w:rsidRPr="00CC2EF0">
              <w:rPr>
                <w:sz w:val="20"/>
                <w:szCs w:val="20"/>
              </w:rPr>
              <w:t>Листа баланса течности и електролита,1/0,А4,БД,70гр,сече се на формат ,лист ЈИЛ</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2.000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52</w:t>
            </w:r>
          </w:p>
        </w:tc>
        <w:tc>
          <w:tcPr>
            <w:tcW w:w="6203" w:type="dxa"/>
          </w:tcPr>
          <w:p w:rsidR="00CC2EF0" w:rsidRPr="00CC2EF0" w:rsidRDefault="00CC2EF0" w:rsidP="00DE79DC">
            <w:pPr>
              <w:rPr>
                <w:sz w:val="20"/>
                <w:szCs w:val="20"/>
              </w:rPr>
            </w:pPr>
            <w:r w:rsidRPr="00CC2EF0">
              <w:rPr>
                <w:sz w:val="20"/>
                <w:szCs w:val="20"/>
              </w:rPr>
              <w:t>Отежани дисајни пут А4 4/4 БД 70гр. лист</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100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53</w:t>
            </w:r>
          </w:p>
        </w:tc>
        <w:tc>
          <w:tcPr>
            <w:tcW w:w="6203" w:type="dxa"/>
          </w:tcPr>
          <w:p w:rsidR="00CC2EF0" w:rsidRPr="00CC2EF0" w:rsidRDefault="00CC2EF0" w:rsidP="00DE79DC">
            <w:pPr>
              <w:rPr>
                <w:sz w:val="20"/>
                <w:szCs w:val="20"/>
              </w:rPr>
            </w:pPr>
            <w:r w:rsidRPr="00CC2EF0">
              <w:rPr>
                <w:sz w:val="20"/>
                <w:szCs w:val="20"/>
              </w:rPr>
              <w:t>Провера сета за отежану интубацију  А4 1/0 БД 70гр. лист</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30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54</w:t>
            </w:r>
          </w:p>
        </w:tc>
        <w:tc>
          <w:tcPr>
            <w:tcW w:w="6203" w:type="dxa"/>
          </w:tcPr>
          <w:p w:rsidR="00CC2EF0" w:rsidRPr="00CC2EF0" w:rsidRDefault="00CC2EF0" w:rsidP="00DE79DC">
            <w:pPr>
              <w:rPr>
                <w:sz w:val="20"/>
                <w:szCs w:val="20"/>
              </w:rPr>
            </w:pPr>
            <w:r w:rsidRPr="00CC2EF0">
              <w:rPr>
                <w:sz w:val="20"/>
                <w:szCs w:val="20"/>
              </w:rPr>
              <w:t>Провера исправности дефибрилатора А4 1/0 БД 70гр.лист</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200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55</w:t>
            </w:r>
          </w:p>
        </w:tc>
        <w:tc>
          <w:tcPr>
            <w:tcW w:w="6203" w:type="dxa"/>
          </w:tcPr>
          <w:p w:rsidR="00CC2EF0" w:rsidRPr="00CC2EF0" w:rsidRDefault="00CC2EF0" w:rsidP="00DE79DC">
            <w:pPr>
              <w:rPr>
                <w:sz w:val="20"/>
                <w:szCs w:val="20"/>
              </w:rPr>
            </w:pPr>
            <w:r w:rsidRPr="00CC2EF0">
              <w:rPr>
                <w:sz w:val="20"/>
                <w:szCs w:val="20"/>
              </w:rPr>
              <w:t>Листа провере сета за кардиопулмоналну реанимацију  А4 1/0 БД 70гр.лист</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50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56</w:t>
            </w:r>
          </w:p>
        </w:tc>
        <w:tc>
          <w:tcPr>
            <w:tcW w:w="6203" w:type="dxa"/>
          </w:tcPr>
          <w:p w:rsidR="00CC2EF0" w:rsidRPr="00CC2EF0" w:rsidRDefault="00CC2EF0" w:rsidP="00DE79DC">
            <w:pPr>
              <w:rPr>
                <w:sz w:val="20"/>
                <w:szCs w:val="20"/>
              </w:rPr>
            </w:pPr>
            <w:r w:rsidRPr="00CC2EF0">
              <w:rPr>
                <w:sz w:val="20"/>
                <w:szCs w:val="20"/>
              </w:rPr>
              <w:t>Дневна провера апарата за анестезију Фабијус ц  А4 1/0 БД 70гр. лист</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60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57</w:t>
            </w:r>
          </w:p>
        </w:tc>
        <w:tc>
          <w:tcPr>
            <w:tcW w:w="6203" w:type="dxa"/>
          </w:tcPr>
          <w:p w:rsidR="00CC2EF0" w:rsidRPr="00CC2EF0" w:rsidRDefault="00CC2EF0" w:rsidP="00DE79DC">
            <w:pPr>
              <w:rPr>
                <w:sz w:val="20"/>
                <w:szCs w:val="20"/>
              </w:rPr>
            </w:pPr>
            <w:r w:rsidRPr="00CC2EF0">
              <w:rPr>
                <w:sz w:val="20"/>
                <w:szCs w:val="20"/>
              </w:rPr>
              <w:t>Провера исправности монитора  А4 1/0 БД 70гр. лист</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50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58</w:t>
            </w:r>
          </w:p>
        </w:tc>
        <w:tc>
          <w:tcPr>
            <w:tcW w:w="6203" w:type="dxa"/>
          </w:tcPr>
          <w:p w:rsidR="00CC2EF0" w:rsidRPr="00CC2EF0" w:rsidRDefault="00CC2EF0" w:rsidP="00DE79DC">
            <w:pPr>
              <w:rPr>
                <w:sz w:val="20"/>
                <w:szCs w:val="20"/>
              </w:rPr>
            </w:pPr>
            <w:r w:rsidRPr="00CC2EF0">
              <w:rPr>
                <w:sz w:val="20"/>
                <w:szCs w:val="20"/>
              </w:rPr>
              <w:t>Провера апапрата за механичку вентилацију Центива 5</w:t>
            </w:r>
            <w:r w:rsidRPr="00CC2EF0">
              <w:rPr>
                <w:sz w:val="20"/>
                <w:szCs w:val="20"/>
                <w:lang w:val="sr-Cyrl-RS"/>
              </w:rPr>
              <w:t xml:space="preserve"> </w:t>
            </w:r>
            <w:r w:rsidRPr="00CC2EF0">
              <w:rPr>
                <w:sz w:val="20"/>
                <w:szCs w:val="20"/>
              </w:rPr>
              <w:t>(пре сваког пацијента) А4 1/0 БД 70гр. лист</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100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59</w:t>
            </w:r>
          </w:p>
        </w:tc>
        <w:tc>
          <w:tcPr>
            <w:tcW w:w="6203" w:type="dxa"/>
          </w:tcPr>
          <w:p w:rsidR="00CC2EF0" w:rsidRPr="00CC2EF0" w:rsidRDefault="00CC2EF0" w:rsidP="00DE79DC">
            <w:pPr>
              <w:rPr>
                <w:sz w:val="20"/>
                <w:szCs w:val="20"/>
              </w:rPr>
            </w:pPr>
            <w:r w:rsidRPr="00CC2EF0">
              <w:rPr>
                <w:sz w:val="20"/>
                <w:szCs w:val="20"/>
              </w:rPr>
              <w:t>Листа мех.вентилације А4 4/0 БД 70гр. лист</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500</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60</w:t>
            </w:r>
          </w:p>
        </w:tc>
        <w:tc>
          <w:tcPr>
            <w:tcW w:w="6203" w:type="dxa"/>
          </w:tcPr>
          <w:p w:rsidR="00CC2EF0" w:rsidRPr="00CC2EF0" w:rsidRDefault="00CC2EF0" w:rsidP="00DE79DC">
            <w:pPr>
              <w:rPr>
                <w:sz w:val="20"/>
                <w:szCs w:val="20"/>
                <w:lang w:val="sr-Cyrl-RS"/>
              </w:rPr>
            </w:pPr>
            <w:r w:rsidRPr="00CC2EF0">
              <w:rPr>
                <w:color w:val="000000"/>
                <w:sz w:val="20"/>
                <w:szCs w:val="20"/>
              </w:rPr>
              <w:t>Листа потрошње материјала (блок, А4, 1/0,100 листа)лајмује се</w:t>
            </w:r>
          </w:p>
        </w:tc>
        <w:tc>
          <w:tcPr>
            <w:tcW w:w="1215" w:type="dxa"/>
            <w:vAlign w:val="center"/>
          </w:tcPr>
          <w:p w:rsidR="00CC2EF0" w:rsidRPr="00CC2EF0" w:rsidRDefault="00CC2EF0" w:rsidP="00DE79DC">
            <w:pPr>
              <w:jc w:val="center"/>
              <w:rPr>
                <w:sz w:val="20"/>
                <w:szCs w:val="20"/>
              </w:rPr>
            </w:pPr>
            <w:r w:rsidRPr="00CC2EF0">
              <w:rPr>
                <w:color w:val="000000"/>
                <w:sz w:val="20"/>
                <w:szCs w:val="20"/>
              </w:rPr>
              <w:t>Блок</w:t>
            </w:r>
          </w:p>
        </w:tc>
        <w:tc>
          <w:tcPr>
            <w:tcW w:w="1199" w:type="dxa"/>
            <w:vAlign w:val="center"/>
          </w:tcPr>
          <w:p w:rsidR="00CC2EF0" w:rsidRPr="00CC2EF0" w:rsidRDefault="00CC2EF0" w:rsidP="00DE79DC">
            <w:pPr>
              <w:jc w:val="center"/>
              <w:rPr>
                <w:sz w:val="20"/>
                <w:szCs w:val="20"/>
              </w:rPr>
            </w:pPr>
            <w:r w:rsidRPr="00CC2EF0">
              <w:rPr>
                <w:sz w:val="20"/>
                <w:szCs w:val="20"/>
              </w:rPr>
              <w:t>50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61</w:t>
            </w:r>
          </w:p>
        </w:tc>
        <w:tc>
          <w:tcPr>
            <w:tcW w:w="6203" w:type="dxa"/>
          </w:tcPr>
          <w:p w:rsidR="00CC2EF0" w:rsidRPr="00CC2EF0" w:rsidRDefault="00CC2EF0" w:rsidP="00DE79DC">
            <w:pPr>
              <w:rPr>
                <w:sz w:val="20"/>
                <w:szCs w:val="20"/>
              </w:rPr>
            </w:pPr>
            <w:r w:rsidRPr="00CC2EF0">
              <w:rPr>
                <w:sz w:val="20"/>
                <w:szCs w:val="20"/>
              </w:rPr>
              <w:t>Карта за обележавање умрлих (картон 250 гр, 1/0, А5) сече се по комаду</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1.000</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62</w:t>
            </w:r>
          </w:p>
        </w:tc>
        <w:tc>
          <w:tcPr>
            <w:tcW w:w="6203" w:type="dxa"/>
          </w:tcPr>
          <w:p w:rsidR="00CC2EF0" w:rsidRPr="00CC2EF0" w:rsidRDefault="00CC2EF0" w:rsidP="00DE79DC">
            <w:pPr>
              <w:rPr>
                <w:sz w:val="20"/>
                <w:szCs w:val="20"/>
              </w:rPr>
            </w:pPr>
            <w:r w:rsidRPr="00CC2EF0">
              <w:rPr>
                <w:color w:val="000000"/>
                <w:sz w:val="20"/>
                <w:szCs w:val="20"/>
              </w:rPr>
              <w:t>Попис ствари умрлих болесника (НЦР блок, А5, 1/0, 100 листа) перфорација,кламовање</w:t>
            </w:r>
          </w:p>
        </w:tc>
        <w:tc>
          <w:tcPr>
            <w:tcW w:w="1215" w:type="dxa"/>
            <w:vAlign w:val="center"/>
          </w:tcPr>
          <w:p w:rsidR="00CC2EF0" w:rsidRPr="00CC2EF0" w:rsidRDefault="00CC2EF0" w:rsidP="00DE79DC">
            <w:pPr>
              <w:jc w:val="center"/>
              <w:rPr>
                <w:sz w:val="20"/>
                <w:szCs w:val="20"/>
              </w:rPr>
            </w:pPr>
            <w:r w:rsidRPr="00CC2EF0">
              <w:rPr>
                <w:color w:val="000000"/>
                <w:sz w:val="20"/>
                <w:szCs w:val="20"/>
              </w:rPr>
              <w:t>Блок</w:t>
            </w:r>
          </w:p>
        </w:tc>
        <w:tc>
          <w:tcPr>
            <w:tcW w:w="1199" w:type="dxa"/>
            <w:vAlign w:val="center"/>
          </w:tcPr>
          <w:p w:rsidR="00CC2EF0" w:rsidRPr="00CC2EF0" w:rsidRDefault="00CC2EF0" w:rsidP="00DE79DC">
            <w:pPr>
              <w:jc w:val="center"/>
              <w:rPr>
                <w:sz w:val="20"/>
                <w:szCs w:val="20"/>
              </w:rPr>
            </w:pPr>
            <w:r w:rsidRPr="00CC2EF0">
              <w:rPr>
                <w:sz w:val="20"/>
                <w:szCs w:val="20"/>
              </w:rPr>
              <w:t>32</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63</w:t>
            </w:r>
          </w:p>
        </w:tc>
        <w:tc>
          <w:tcPr>
            <w:tcW w:w="6203" w:type="dxa"/>
          </w:tcPr>
          <w:p w:rsidR="00CC2EF0" w:rsidRPr="00CC2EF0" w:rsidRDefault="00CC2EF0" w:rsidP="00DE79DC">
            <w:pPr>
              <w:rPr>
                <w:sz w:val="20"/>
                <w:szCs w:val="20"/>
                <w:lang w:val="sr-Cyrl-RS"/>
              </w:rPr>
            </w:pPr>
            <w:r w:rsidRPr="00CC2EF0">
              <w:rPr>
                <w:sz w:val="20"/>
                <w:szCs w:val="20"/>
              </w:rPr>
              <w:t>Кесе за историју – Мање натрон 26х34 лепљена по краћој страни 90гр</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5.000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64</w:t>
            </w:r>
          </w:p>
        </w:tc>
        <w:tc>
          <w:tcPr>
            <w:tcW w:w="6203" w:type="dxa"/>
          </w:tcPr>
          <w:p w:rsidR="00CC2EF0" w:rsidRPr="00CC2EF0" w:rsidRDefault="00CC2EF0" w:rsidP="00DE79DC">
            <w:pPr>
              <w:rPr>
                <w:sz w:val="20"/>
                <w:szCs w:val="20"/>
                <w:lang w:val="sr-Cyrl-RS"/>
              </w:rPr>
            </w:pPr>
            <w:r w:rsidRPr="00CC2EF0">
              <w:rPr>
                <w:sz w:val="20"/>
                <w:szCs w:val="20"/>
              </w:rPr>
              <w:t>Кесе за историју лепљена по краћој страни 90гр – Веће натрон 37х44</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45.000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65</w:t>
            </w:r>
          </w:p>
        </w:tc>
        <w:tc>
          <w:tcPr>
            <w:tcW w:w="6203" w:type="dxa"/>
          </w:tcPr>
          <w:p w:rsidR="00CC2EF0" w:rsidRPr="00CC2EF0" w:rsidRDefault="00CC2EF0" w:rsidP="00DE79DC">
            <w:pPr>
              <w:rPr>
                <w:sz w:val="20"/>
                <w:szCs w:val="20"/>
              </w:rPr>
            </w:pPr>
            <w:r w:rsidRPr="00CC2EF0">
              <w:rPr>
                <w:sz w:val="20"/>
                <w:szCs w:val="20"/>
              </w:rPr>
              <w:t>Кесе за историју – Картонске 37х44 320гр лепи се –за АПАРТМАНЕ</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200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66</w:t>
            </w:r>
          </w:p>
        </w:tc>
        <w:tc>
          <w:tcPr>
            <w:tcW w:w="6203" w:type="dxa"/>
          </w:tcPr>
          <w:p w:rsidR="00CC2EF0" w:rsidRPr="00CC2EF0" w:rsidRDefault="00CC2EF0" w:rsidP="00DE79DC">
            <w:pPr>
              <w:rPr>
                <w:sz w:val="20"/>
                <w:szCs w:val="20"/>
              </w:rPr>
            </w:pPr>
            <w:r w:rsidRPr="00CC2EF0">
              <w:rPr>
                <w:sz w:val="20"/>
                <w:szCs w:val="20"/>
              </w:rPr>
              <w:t>Кеса -  поликлинички досије, 90гр., натрон, 26џ34цм-за  ХЕМАТ амб.</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200</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67</w:t>
            </w:r>
          </w:p>
        </w:tc>
        <w:tc>
          <w:tcPr>
            <w:tcW w:w="6203" w:type="dxa"/>
          </w:tcPr>
          <w:p w:rsidR="00CC2EF0" w:rsidRPr="00CC2EF0" w:rsidRDefault="00CC2EF0" w:rsidP="00DE79DC">
            <w:pPr>
              <w:rPr>
                <w:sz w:val="20"/>
                <w:szCs w:val="20"/>
              </w:rPr>
            </w:pPr>
            <w:r w:rsidRPr="00CC2EF0">
              <w:rPr>
                <w:color w:val="000000"/>
                <w:sz w:val="20"/>
                <w:szCs w:val="20"/>
              </w:rPr>
              <w:t>Дневни извештај о пријему хране А3, 100 листа, НЦР лајмовано, НЦР папир 1/0 блок</w:t>
            </w:r>
          </w:p>
        </w:tc>
        <w:tc>
          <w:tcPr>
            <w:tcW w:w="1215" w:type="dxa"/>
            <w:vAlign w:val="center"/>
          </w:tcPr>
          <w:p w:rsidR="00CC2EF0" w:rsidRPr="00CC2EF0" w:rsidRDefault="00CC2EF0" w:rsidP="00DE79DC">
            <w:pPr>
              <w:jc w:val="center"/>
              <w:rPr>
                <w:sz w:val="20"/>
                <w:szCs w:val="20"/>
              </w:rPr>
            </w:pPr>
            <w:r w:rsidRPr="00CC2EF0">
              <w:rPr>
                <w:color w:val="000000"/>
                <w:sz w:val="20"/>
                <w:szCs w:val="20"/>
              </w:rPr>
              <w:t>Блок</w:t>
            </w:r>
          </w:p>
        </w:tc>
        <w:tc>
          <w:tcPr>
            <w:tcW w:w="1199" w:type="dxa"/>
            <w:vAlign w:val="center"/>
          </w:tcPr>
          <w:p w:rsidR="00CC2EF0" w:rsidRPr="00CC2EF0" w:rsidRDefault="00CC2EF0" w:rsidP="00DE79DC">
            <w:pPr>
              <w:jc w:val="center"/>
              <w:rPr>
                <w:sz w:val="20"/>
                <w:szCs w:val="20"/>
              </w:rPr>
            </w:pPr>
            <w:r w:rsidRPr="00CC2EF0">
              <w:rPr>
                <w:sz w:val="20"/>
                <w:szCs w:val="20"/>
              </w:rPr>
              <w:t>9</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68</w:t>
            </w:r>
          </w:p>
        </w:tc>
        <w:tc>
          <w:tcPr>
            <w:tcW w:w="6203" w:type="dxa"/>
          </w:tcPr>
          <w:p w:rsidR="00CC2EF0" w:rsidRPr="00CC2EF0" w:rsidRDefault="00CC2EF0" w:rsidP="00DE79DC">
            <w:pPr>
              <w:rPr>
                <w:sz w:val="20"/>
                <w:szCs w:val="20"/>
              </w:rPr>
            </w:pPr>
            <w:r w:rsidRPr="00CC2EF0">
              <w:rPr>
                <w:color w:val="000000"/>
                <w:sz w:val="20"/>
                <w:szCs w:val="20"/>
              </w:rPr>
              <w:t>Требовање намирница за исхрану болесника (Блок НЦР, А3, 100 листа) перфорација и кламовање 1/0</w:t>
            </w:r>
          </w:p>
        </w:tc>
        <w:tc>
          <w:tcPr>
            <w:tcW w:w="1215" w:type="dxa"/>
            <w:vAlign w:val="center"/>
          </w:tcPr>
          <w:p w:rsidR="00CC2EF0" w:rsidRPr="00CC2EF0" w:rsidRDefault="00CC2EF0" w:rsidP="00DE79DC">
            <w:pPr>
              <w:jc w:val="center"/>
              <w:rPr>
                <w:sz w:val="20"/>
                <w:szCs w:val="20"/>
              </w:rPr>
            </w:pPr>
            <w:r w:rsidRPr="00CC2EF0">
              <w:rPr>
                <w:color w:val="000000"/>
                <w:sz w:val="20"/>
                <w:szCs w:val="20"/>
              </w:rPr>
              <w:t>Блок</w:t>
            </w:r>
          </w:p>
        </w:tc>
        <w:tc>
          <w:tcPr>
            <w:tcW w:w="1199" w:type="dxa"/>
            <w:vAlign w:val="center"/>
          </w:tcPr>
          <w:p w:rsidR="00CC2EF0" w:rsidRPr="00CC2EF0" w:rsidRDefault="00CC2EF0" w:rsidP="00DE79DC">
            <w:pPr>
              <w:jc w:val="center"/>
              <w:rPr>
                <w:sz w:val="20"/>
                <w:szCs w:val="20"/>
              </w:rPr>
            </w:pPr>
            <w:r w:rsidRPr="00CC2EF0">
              <w:rPr>
                <w:sz w:val="20"/>
                <w:szCs w:val="20"/>
              </w:rPr>
              <w:t>16</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69</w:t>
            </w:r>
          </w:p>
        </w:tc>
        <w:tc>
          <w:tcPr>
            <w:tcW w:w="6203" w:type="dxa"/>
          </w:tcPr>
          <w:p w:rsidR="00CC2EF0" w:rsidRPr="00CC2EF0" w:rsidRDefault="00CC2EF0" w:rsidP="00DE79DC">
            <w:pPr>
              <w:rPr>
                <w:sz w:val="20"/>
                <w:szCs w:val="20"/>
              </w:rPr>
            </w:pPr>
            <w:r w:rsidRPr="00CC2EF0">
              <w:rPr>
                <w:color w:val="000000"/>
                <w:sz w:val="20"/>
                <w:szCs w:val="20"/>
              </w:rPr>
              <w:t>Требовање хране апартмански блок (Блок НЦР, А4, 1/0, 100 листа) перфорација и кламовање</w:t>
            </w:r>
          </w:p>
        </w:tc>
        <w:tc>
          <w:tcPr>
            <w:tcW w:w="1215" w:type="dxa"/>
            <w:vAlign w:val="center"/>
          </w:tcPr>
          <w:p w:rsidR="00CC2EF0" w:rsidRPr="00CC2EF0" w:rsidRDefault="00CC2EF0" w:rsidP="00DE79DC">
            <w:pPr>
              <w:jc w:val="center"/>
              <w:rPr>
                <w:sz w:val="20"/>
                <w:szCs w:val="20"/>
              </w:rPr>
            </w:pPr>
            <w:r w:rsidRPr="00CC2EF0">
              <w:rPr>
                <w:color w:val="000000"/>
                <w:sz w:val="20"/>
                <w:szCs w:val="20"/>
              </w:rPr>
              <w:t>Блок</w:t>
            </w:r>
          </w:p>
        </w:tc>
        <w:tc>
          <w:tcPr>
            <w:tcW w:w="1199" w:type="dxa"/>
            <w:vAlign w:val="center"/>
          </w:tcPr>
          <w:p w:rsidR="00CC2EF0" w:rsidRPr="00CC2EF0" w:rsidRDefault="00CC2EF0" w:rsidP="00DE79DC">
            <w:pPr>
              <w:jc w:val="center"/>
              <w:rPr>
                <w:sz w:val="20"/>
                <w:szCs w:val="20"/>
              </w:rPr>
            </w:pPr>
            <w:r w:rsidRPr="00CC2EF0">
              <w:rPr>
                <w:sz w:val="20"/>
                <w:szCs w:val="20"/>
              </w:rPr>
              <w:t>10</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70</w:t>
            </w:r>
          </w:p>
        </w:tc>
        <w:tc>
          <w:tcPr>
            <w:tcW w:w="6203" w:type="dxa"/>
          </w:tcPr>
          <w:p w:rsidR="00CC2EF0" w:rsidRPr="00CC2EF0" w:rsidRDefault="00CC2EF0" w:rsidP="00DE79DC">
            <w:pPr>
              <w:rPr>
                <w:sz w:val="20"/>
                <w:szCs w:val="20"/>
              </w:rPr>
            </w:pPr>
            <w:r w:rsidRPr="00CC2EF0">
              <w:rPr>
                <w:color w:val="000000"/>
                <w:sz w:val="20"/>
                <w:szCs w:val="20"/>
              </w:rPr>
              <w:t>Требовање хране за исхрану особља (Блок НЦР, А4, 1/0, 100 листа) перфорација и кламовање</w:t>
            </w:r>
          </w:p>
        </w:tc>
        <w:tc>
          <w:tcPr>
            <w:tcW w:w="1215" w:type="dxa"/>
            <w:vAlign w:val="center"/>
          </w:tcPr>
          <w:p w:rsidR="00CC2EF0" w:rsidRPr="00CC2EF0" w:rsidRDefault="00CC2EF0" w:rsidP="00DE79DC">
            <w:pPr>
              <w:jc w:val="center"/>
              <w:rPr>
                <w:sz w:val="20"/>
                <w:szCs w:val="20"/>
              </w:rPr>
            </w:pPr>
            <w:r w:rsidRPr="00CC2EF0">
              <w:rPr>
                <w:color w:val="000000"/>
                <w:sz w:val="20"/>
                <w:szCs w:val="20"/>
              </w:rPr>
              <w:t>Блок</w:t>
            </w:r>
          </w:p>
        </w:tc>
        <w:tc>
          <w:tcPr>
            <w:tcW w:w="1199" w:type="dxa"/>
            <w:vAlign w:val="center"/>
          </w:tcPr>
          <w:p w:rsidR="00CC2EF0" w:rsidRPr="00CC2EF0" w:rsidRDefault="00CC2EF0" w:rsidP="00DE79DC">
            <w:pPr>
              <w:jc w:val="center"/>
              <w:rPr>
                <w:sz w:val="20"/>
                <w:szCs w:val="20"/>
              </w:rPr>
            </w:pPr>
            <w:r w:rsidRPr="00CC2EF0">
              <w:rPr>
                <w:sz w:val="20"/>
                <w:szCs w:val="20"/>
              </w:rPr>
              <w:t>10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71</w:t>
            </w:r>
          </w:p>
        </w:tc>
        <w:tc>
          <w:tcPr>
            <w:tcW w:w="6203" w:type="dxa"/>
          </w:tcPr>
          <w:p w:rsidR="00CC2EF0" w:rsidRPr="00CC2EF0" w:rsidRDefault="00CC2EF0" w:rsidP="00DE79DC">
            <w:pPr>
              <w:rPr>
                <w:sz w:val="20"/>
                <w:szCs w:val="20"/>
              </w:rPr>
            </w:pPr>
            <w:r w:rsidRPr="00CC2EF0">
              <w:rPr>
                <w:sz w:val="20"/>
                <w:szCs w:val="20"/>
              </w:rPr>
              <w:t>Задужење – Бифе А3,НЦР Блок 100листа лајмовано 1/0</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10</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72</w:t>
            </w:r>
          </w:p>
        </w:tc>
        <w:tc>
          <w:tcPr>
            <w:tcW w:w="6203" w:type="dxa"/>
          </w:tcPr>
          <w:p w:rsidR="00CC2EF0" w:rsidRPr="00CC2EF0" w:rsidRDefault="00CC2EF0" w:rsidP="00DE79DC">
            <w:pPr>
              <w:rPr>
                <w:sz w:val="20"/>
                <w:szCs w:val="20"/>
              </w:rPr>
            </w:pPr>
            <w:r w:rsidRPr="00CC2EF0">
              <w:rPr>
                <w:color w:val="000000"/>
                <w:sz w:val="20"/>
                <w:szCs w:val="20"/>
              </w:rPr>
              <w:t>Рачун за партиципацију (НЦР блок, А5, 1/0, 150 листа, нумерација, перфорација)</w:t>
            </w:r>
          </w:p>
        </w:tc>
        <w:tc>
          <w:tcPr>
            <w:tcW w:w="1215" w:type="dxa"/>
            <w:vAlign w:val="center"/>
          </w:tcPr>
          <w:p w:rsidR="00CC2EF0" w:rsidRPr="00CC2EF0" w:rsidRDefault="00CC2EF0" w:rsidP="00DE79DC">
            <w:pPr>
              <w:jc w:val="center"/>
              <w:rPr>
                <w:sz w:val="20"/>
                <w:szCs w:val="20"/>
              </w:rPr>
            </w:pPr>
            <w:r w:rsidRPr="00CC2EF0">
              <w:rPr>
                <w:color w:val="000000"/>
                <w:sz w:val="20"/>
                <w:szCs w:val="20"/>
              </w:rPr>
              <w:t>Блок</w:t>
            </w:r>
          </w:p>
        </w:tc>
        <w:tc>
          <w:tcPr>
            <w:tcW w:w="1199" w:type="dxa"/>
            <w:vAlign w:val="center"/>
          </w:tcPr>
          <w:p w:rsidR="00CC2EF0" w:rsidRPr="00CC2EF0" w:rsidRDefault="00CC2EF0" w:rsidP="00DE79DC">
            <w:pPr>
              <w:jc w:val="center"/>
              <w:rPr>
                <w:sz w:val="20"/>
                <w:szCs w:val="20"/>
              </w:rPr>
            </w:pPr>
            <w:r w:rsidRPr="00CC2EF0">
              <w:rPr>
                <w:sz w:val="20"/>
                <w:szCs w:val="20"/>
              </w:rPr>
              <w:t>550</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73</w:t>
            </w:r>
          </w:p>
        </w:tc>
        <w:tc>
          <w:tcPr>
            <w:tcW w:w="6203" w:type="dxa"/>
          </w:tcPr>
          <w:p w:rsidR="00CC2EF0" w:rsidRPr="00CC2EF0" w:rsidRDefault="00CC2EF0" w:rsidP="00DE79DC">
            <w:pPr>
              <w:rPr>
                <w:sz w:val="20"/>
                <w:szCs w:val="20"/>
              </w:rPr>
            </w:pPr>
            <w:r w:rsidRPr="00CC2EF0">
              <w:rPr>
                <w:color w:val="000000"/>
                <w:sz w:val="20"/>
                <w:szCs w:val="20"/>
              </w:rPr>
              <w:t>Поруџбеница (НЦР блок, А4, 1/0, 100 листа) перфорација,кламовање</w:t>
            </w:r>
          </w:p>
        </w:tc>
        <w:tc>
          <w:tcPr>
            <w:tcW w:w="1215" w:type="dxa"/>
            <w:vAlign w:val="center"/>
          </w:tcPr>
          <w:p w:rsidR="00CC2EF0" w:rsidRPr="00CC2EF0" w:rsidRDefault="00CC2EF0" w:rsidP="00DE79DC">
            <w:pPr>
              <w:jc w:val="center"/>
              <w:rPr>
                <w:sz w:val="20"/>
                <w:szCs w:val="20"/>
              </w:rPr>
            </w:pPr>
            <w:r w:rsidRPr="00CC2EF0">
              <w:rPr>
                <w:color w:val="000000"/>
                <w:sz w:val="20"/>
                <w:szCs w:val="20"/>
              </w:rPr>
              <w:t>Блок</w:t>
            </w:r>
          </w:p>
        </w:tc>
        <w:tc>
          <w:tcPr>
            <w:tcW w:w="1199" w:type="dxa"/>
            <w:vAlign w:val="center"/>
          </w:tcPr>
          <w:p w:rsidR="00CC2EF0" w:rsidRPr="00CC2EF0" w:rsidRDefault="00CC2EF0" w:rsidP="00DE79DC">
            <w:pPr>
              <w:jc w:val="center"/>
              <w:rPr>
                <w:sz w:val="20"/>
                <w:szCs w:val="20"/>
              </w:rPr>
            </w:pPr>
            <w:r w:rsidRPr="00CC2EF0">
              <w:rPr>
                <w:sz w:val="20"/>
                <w:szCs w:val="20"/>
              </w:rPr>
              <w:t>35</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74</w:t>
            </w:r>
          </w:p>
        </w:tc>
        <w:tc>
          <w:tcPr>
            <w:tcW w:w="6203" w:type="dxa"/>
          </w:tcPr>
          <w:p w:rsidR="00CC2EF0" w:rsidRPr="00CC2EF0" w:rsidRDefault="00CC2EF0" w:rsidP="00DE79DC">
            <w:pPr>
              <w:rPr>
                <w:sz w:val="20"/>
                <w:szCs w:val="20"/>
              </w:rPr>
            </w:pPr>
            <w:r w:rsidRPr="00CC2EF0">
              <w:rPr>
                <w:color w:val="000000"/>
                <w:sz w:val="20"/>
                <w:szCs w:val="20"/>
              </w:rPr>
              <w:t>Пријемница (НЦР блок, А5, 1/0, 2x50 листа, перфориран и кламована</w:t>
            </w:r>
          </w:p>
        </w:tc>
        <w:tc>
          <w:tcPr>
            <w:tcW w:w="1215" w:type="dxa"/>
            <w:vAlign w:val="center"/>
          </w:tcPr>
          <w:p w:rsidR="00CC2EF0" w:rsidRPr="00CC2EF0" w:rsidRDefault="00CC2EF0" w:rsidP="00DE79DC">
            <w:pPr>
              <w:jc w:val="center"/>
              <w:rPr>
                <w:color w:val="000000"/>
                <w:sz w:val="20"/>
                <w:szCs w:val="20"/>
              </w:rPr>
            </w:pPr>
            <w:r w:rsidRPr="00CC2EF0">
              <w:rPr>
                <w:color w:val="000000"/>
                <w:sz w:val="20"/>
                <w:szCs w:val="20"/>
              </w:rPr>
              <w:t>Блок</w:t>
            </w:r>
          </w:p>
        </w:tc>
        <w:tc>
          <w:tcPr>
            <w:tcW w:w="1199" w:type="dxa"/>
            <w:vAlign w:val="center"/>
          </w:tcPr>
          <w:p w:rsidR="00CC2EF0" w:rsidRPr="00CC2EF0" w:rsidRDefault="00CC2EF0" w:rsidP="00DE79DC">
            <w:pPr>
              <w:jc w:val="center"/>
              <w:rPr>
                <w:sz w:val="20"/>
                <w:szCs w:val="20"/>
              </w:rPr>
            </w:pPr>
            <w:r w:rsidRPr="00CC2EF0">
              <w:rPr>
                <w:sz w:val="20"/>
                <w:szCs w:val="20"/>
              </w:rPr>
              <w:t>20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75</w:t>
            </w:r>
          </w:p>
        </w:tc>
        <w:tc>
          <w:tcPr>
            <w:tcW w:w="6203" w:type="dxa"/>
          </w:tcPr>
          <w:p w:rsidR="00CC2EF0" w:rsidRPr="00CC2EF0" w:rsidRDefault="00CC2EF0" w:rsidP="00DE79DC">
            <w:pPr>
              <w:rPr>
                <w:sz w:val="20"/>
                <w:szCs w:val="20"/>
              </w:rPr>
            </w:pPr>
            <w:r w:rsidRPr="00CC2EF0">
              <w:rPr>
                <w:sz w:val="20"/>
                <w:szCs w:val="20"/>
              </w:rPr>
              <w:t>Признаница (НЦР блок, А5, 3/0, 120 листа, перфорација, нумерација)</w:t>
            </w:r>
          </w:p>
        </w:tc>
        <w:tc>
          <w:tcPr>
            <w:tcW w:w="1215" w:type="dxa"/>
            <w:vAlign w:val="center"/>
          </w:tcPr>
          <w:p w:rsidR="00CC2EF0" w:rsidRPr="00CC2EF0" w:rsidRDefault="00CC2EF0" w:rsidP="00DE79DC">
            <w:pPr>
              <w:jc w:val="center"/>
              <w:rPr>
                <w:sz w:val="20"/>
                <w:szCs w:val="20"/>
              </w:rPr>
            </w:pPr>
            <w:r w:rsidRPr="00CC2EF0">
              <w:rPr>
                <w:color w:val="000000"/>
                <w:sz w:val="20"/>
                <w:szCs w:val="20"/>
              </w:rPr>
              <w:t>Блок</w:t>
            </w:r>
          </w:p>
        </w:tc>
        <w:tc>
          <w:tcPr>
            <w:tcW w:w="1199" w:type="dxa"/>
            <w:vAlign w:val="center"/>
          </w:tcPr>
          <w:p w:rsidR="00CC2EF0" w:rsidRPr="00CC2EF0" w:rsidRDefault="00CC2EF0" w:rsidP="00DE79DC">
            <w:pPr>
              <w:jc w:val="center"/>
              <w:rPr>
                <w:sz w:val="20"/>
                <w:szCs w:val="20"/>
              </w:rPr>
            </w:pPr>
            <w:r w:rsidRPr="00CC2EF0">
              <w:rPr>
                <w:sz w:val="20"/>
                <w:szCs w:val="20"/>
              </w:rPr>
              <w:t>110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76</w:t>
            </w:r>
          </w:p>
        </w:tc>
        <w:tc>
          <w:tcPr>
            <w:tcW w:w="6203" w:type="dxa"/>
          </w:tcPr>
          <w:p w:rsidR="00CC2EF0" w:rsidRPr="00CC2EF0" w:rsidRDefault="00CC2EF0" w:rsidP="00DE79DC">
            <w:pPr>
              <w:rPr>
                <w:color w:val="000000"/>
                <w:sz w:val="20"/>
                <w:szCs w:val="20"/>
              </w:rPr>
            </w:pPr>
            <w:r w:rsidRPr="00CC2EF0">
              <w:rPr>
                <w:sz w:val="20"/>
                <w:szCs w:val="20"/>
              </w:rPr>
              <w:t>Карнет листа запослених (НЦР блок,Б3,3/0,3x33листа, перфорирано) шивено</w:t>
            </w:r>
          </w:p>
        </w:tc>
        <w:tc>
          <w:tcPr>
            <w:tcW w:w="1215" w:type="dxa"/>
            <w:vAlign w:val="center"/>
          </w:tcPr>
          <w:p w:rsidR="00CC2EF0" w:rsidRPr="00CC2EF0" w:rsidRDefault="00CC2EF0" w:rsidP="00DE79DC">
            <w:pPr>
              <w:jc w:val="center"/>
              <w:rPr>
                <w:sz w:val="20"/>
                <w:szCs w:val="20"/>
              </w:rPr>
            </w:pPr>
            <w:r w:rsidRPr="00CC2EF0">
              <w:rPr>
                <w:color w:val="000000"/>
                <w:sz w:val="20"/>
                <w:szCs w:val="20"/>
              </w:rPr>
              <w:t>Блок</w:t>
            </w:r>
          </w:p>
        </w:tc>
        <w:tc>
          <w:tcPr>
            <w:tcW w:w="1199" w:type="dxa"/>
            <w:vAlign w:val="center"/>
          </w:tcPr>
          <w:p w:rsidR="00CC2EF0" w:rsidRPr="00CC2EF0" w:rsidRDefault="00CC2EF0" w:rsidP="00DE79DC">
            <w:pPr>
              <w:jc w:val="center"/>
              <w:rPr>
                <w:sz w:val="20"/>
                <w:szCs w:val="20"/>
              </w:rPr>
            </w:pPr>
            <w:r w:rsidRPr="00CC2EF0">
              <w:rPr>
                <w:sz w:val="20"/>
                <w:szCs w:val="20"/>
              </w:rPr>
              <w:t>70</w:t>
            </w:r>
          </w:p>
        </w:tc>
      </w:tr>
      <w:tr w:rsidR="00CC2EF0" w:rsidTr="00DE79DC">
        <w:tc>
          <w:tcPr>
            <w:tcW w:w="959" w:type="dxa"/>
            <w:vAlign w:val="center"/>
          </w:tcPr>
          <w:p w:rsidR="00CC2EF0" w:rsidRPr="00CC2EF0" w:rsidRDefault="00CC2EF0" w:rsidP="00DE79DC">
            <w:pPr>
              <w:jc w:val="center"/>
              <w:rPr>
                <w:sz w:val="20"/>
                <w:szCs w:val="20"/>
                <w:lang w:val="sr-Cyrl-RS"/>
              </w:rPr>
            </w:pPr>
            <w:r w:rsidRPr="00CC2EF0">
              <w:rPr>
                <w:sz w:val="20"/>
                <w:szCs w:val="20"/>
                <w:lang w:val="sr-Cyrl-RS"/>
              </w:rPr>
              <w:t>77</w:t>
            </w:r>
          </w:p>
        </w:tc>
        <w:tc>
          <w:tcPr>
            <w:tcW w:w="6203" w:type="dxa"/>
          </w:tcPr>
          <w:p w:rsidR="00CC2EF0" w:rsidRPr="00CC2EF0" w:rsidRDefault="00CC2EF0" w:rsidP="00DE79DC">
            <w:pPr>
              <w:rPr>
                <w:sz w:val="20"/>
                <w:szCs w:val="20"/>
              </w:rPr>
            </w:pPr>
            <w:r w:rsidRPr="00CC2EF0">
              <w:rPr>
                <w:sz w:val="20"/>
                <w:szCs w:val="20"/>
              </w:rPr>
              <w:t>Списак за исплату зарада – образац бр. 4880</w:t>
            </w:r>
          </w:p>
        </w:tc>
        <w:tc>
          <w:tcPr>
            <w:tcW w:w="1215" w:type="dxa"/>
            <w:vAlign w:val="center"/>
          </w:tcPr>
          <w:p w:rsidR="00CC2EF0" w:rsidRPr="00CC2EF0" w:rsidRDefault="00CC2EF0" w:rsidP="00DE79DC">
            <w:pPr>
              <w:jc w:val="center"/>
              <w:rPr>
                <w:color w:val="000000"/>
                <w:sz w:val="20"/>
                <w:szCs w:val="20"/>
              </w:rPr>
            </w:pPr>
            <w:r w:rsidRPr="00CC2EF0">
              <w:rPr>
                <w:color w:val="000000"/>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12</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lastRenderedPageBreak/>
              <w:t>78</w:t>
            </w:r>
          </w:p>
        </w:tc>
        <w:tc>
          <w:tcPr>
            <w:tcW w:w="6203" w:type="dxa"/>
          </w:tcPr>
          <w:p w:rsidR="00CC2EF0" w:rsidRPr="00CC2EF0" w:rsidRDefault="00CC2EF0" w:rsidP="00DE79DC">
            <w:pPr>
              <w:rPr>
                <w:sz w:val="20"/>
                <w:szCs w:val="20"/>
              </w:rPr>
            </w:pPr>
            <w:r w:rsidRPr="00CC2EF0">
              <w:rPr>
                <w:color w:val="000000"/>
                <w:sz w:val="20"/>
                <w:szCs w:val="20"/>
              </w:rPr>
              <w:t>Налог за уплату, образац број 1</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11</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79</w:t>
            </w:r>
          </w:p>
        </w:tc>
        <w:tc>
          <w:tcPr>
            <w:tcW w:w="6203" w:type="dxa"/>
          </w:tcPr>
          <w:p w:rsidR="00CC2EF0" w:rsidRPr="00CC2EF0" w:rsidRDefault="00CC2EF0" w:rsidP="00DE79DC">
            <w:pPr>
              <w:rPr>
                <w:color w:val="000000"/>
                <w:sz w:val="20"/>
                <w:szCs w:val="20"/>
              </w:rPr>
            </w:pPr>
            <w:r w:rsidRPr="00CC2EF0">
              <w:rPr>
                <w:color w:val="000000"/>
                <w:sz w:val="20"/>
                <w:szCs w:val="20"/>
              </w:rPr>
              <w:t>Налог за исплату – образац бр.1</w:t>
            </w:r>
          </w:p>
        </w:tc>
        <w:tc>
          <w:tcPr>
            <w:tcW w:w="1215" w:type="dxa"/>
            <w:vAlign w:val="center"/>
          </w:tcPr>
          <w:p w:rsidR="00CC2EF0" w:rsidRPr="00CC2EF0" w:rsidRDefault="00CC2EF0" w:rsidP="00DE79DC">
            <w:pPr>
              <w:jc w:val="center"/>
              <w:rPr>
                <w:sz w:val="20"/>
                <w:szCs w:val="20"/>
              </w:rPr>
            </w:pPr>
            <w:r w:rsidRPr="00CC2EF0">
              <w:rPr>
                <w:sz w:val="20"/>
                <w:szCs w:val="20"/>
              </w:rPr>
              <w:t>Блок</w:t>
            </w:r>
          </w:p>
        </w:tc>
        <w:tc>
          <w:tcPr>
            <w:tcW w:w="1199" w:type="dxa"/>
            <w:vAlign w:val="center"/>
          </w:tcPr>
          <w:p w:rsidR="00CC2EF0" w:rsidRPr="00CC2EF0" w:rsidRDefault="00CC2EF0" w:rsidP="00DE79DC">
            <w:pPr>
              <w:jc w:val="center"/>
              <w:rPr>
                <w:sz w:val="20"/>
                <w:szCs w:val="20"/>
              </w:rPr>
            </w:pPr>
            <w:r w:rsidRPr="00CC2EF0">
              <w:rPr>
                <w:sz w:val="20"/>
                <w:szCs w:val="20"/>
              </w:rPr>
              <w:t>20</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80</w:t>
            </w:r>
          </w:p>
        </w:tc>
        <w:tc>
          <w:tcPr>
            <w:tcW w:w="6203" w:type="dxa"/>
          </w:tcPr>
          <w:p w:rsidR="00CC2EF0" w:rsidRPr="00CC2EF0" w:rsidRDefault="00CC2EF0" w:rsidP="00DE79DC">
            <w:pPr>
              <w:rPr>
                <w:sz w:val="20"/>
                <w:szCs w:val="20"/>
              </w:rPr>
            </w:pPr>
            <w:r w:rsidRPr="00CC2EF0">
              <w:rPr>
                <w:color w:val="000000"/>
                <w:sz w:val="20"/>
                <w:szCs w:val="20"/>
              </w:rPr>
              <w:t>Блок фискалних рачуна образац „FP A5- формат А“ 100Л</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2</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81</w:t>
            </w:r>
          </w:p>
        </w:tc>
        <w:tc>
          <w:tcPr>
            <w:tcW w:w="6203" w:type="dxa"/>
          </w:tcPr>
          <w:p w:rsidR="00CC2EF0" w:rsidRPr="00CC2EF0" w:rsidRDefault="00CC2EF0" w:rsidP="00DE79DC">
            <w:pPr>
              <w:rPr>
                <w:sz w:val="20"/>
                <w:szCs w:val="20"/>
              </w:rPr>
            </w:pPr>
            <w:r w:rsidRPr="00CC2EF0">
              <w:rPr>
                <w:color w:val="000000"/>
                <w:sz w:val="20"/>
                <w:szCs w:val="20"/>
              </w:rPr>
              <w:t>Блок за евиденцију издатих фискалних рачуна „EFRU“</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2</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82</w:t>
            </w:r>
          </w:p>
        </w:tc>
        <w:tc>
          <w:tcPr>
            <w:tcW w:w="6203" w:type="dxa"/>
          </w:tcPr>
          <w:p w:rsidR="00CC2EF0" w:rsidRPr="00CC2EF0" w:rsidRDefault="00CC2EF0" w:rsidP="00DE79DC">
            <w:pPr>
              <w:rPr>
                <w:color w:val="000000"/>
                <w:sz w:val="20"/>
                <w:szCs w:val="20"/>
              </w:rPr>
            </w:pPr>
            <w:r w:rsidRPr="00CC2EF0">
              <w:rPr>
                <w:color w:val="000000"/>
                <w:sz w:val="20"/>
                <w:szCs w:val="20"/>
              </w:rPr>
              <w:t>Блок признаница – почетни број 10001, у три копије (црна,плава,црвена), 120 листа у блоку (штампа лога КБЦ-а ћирилицом)</w:t>
            </w:r>
          </w:p>
        </w:tc>
        <w:tc>
          <w:tcPr>
            <w:tcW w:w="1215" w:type="dxa"/>
            <w:vAlign w:val="center"/>
          </w:tcPr>
          <w:p w:rsidR="00CC2EF0" w:rsidRPr="00CC2EF0" w:rsidRDefault="00CC2EF0" w:rsidP="00DE79DC">
            <w:pPr>
              <w:jc w:val="center"/>
              <w:rPr>
                <w:sz w:val="20"/>
                <w:szCs w:val="20"/>
              </w:rPr>
            </w:pPr>
            <w:r w:rsidRPr="00CC2EF0">
              <w:rPr>
                <w:sz w:val="20"/>
                <w:szCs w:val="20"/>
              </w:rPr>
              <w:t>блок</w:t>
            </w:r>
          </w:p>
        </w:tc>
        <w:tc>
          <w:tcPr>
            <w:tcW w:w="1199" w:type="dxa"/>
            <w:vAlign w:val="center"/>
          </w:tcPr>
          <w:p w:rsidR="00CC2EF0" w:rsidRPr="00CC2EF0" w:rsidRDefault="00CC2EF0" w:rsidP="00DE79DC">
            <w:pPr>
              <w:jc w:val="center"/>
              <w:rPr>
                <w:sz w:val="20"/>
                <w:szCs w:val="20"/>
              </w:rPr>
            </w:pPr>
            <w:r w:rsidRPr="00CC2EF0">
              <w:rPr>
                <w:sz w:val="20"/>
                <w:szCs w:val="20"/>
              </w:rPr>
              <w:t>100</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83</w:t>
            </w:r>
          </w:p>
        </w:tc>
        <w:tc>
          <w:tcPr>
            <w:tcW w:w="6203" w:type="dxa"/>
          </w:tcPr>
          <w:p w:rsidR="00CC2EF0" w:rsidRPr="00CC2EF0" w:rsidRDefault="00CC2EF0" w:rsidP="00DE79DC">
            <w:pPr>
              <w:rPr>
                <w:color w:val="000000"/>
                <w:sz w:val="20"/>
                <w:szCs w:val="20"/>
              </w:rPr>
            </w:pPr>
            <w:r w:rsidRPr="00CC2EF0">
              <w:rPr>
                <w:color w:val="000000"/>
                <w:sz w:val="20"/>
                <w:szCs w:val="20"/>
              </w:rPr>
              <w:t>Рачун о наплаћеној патриципацији – почетни број 70001, у три копије (црна,плава,црвена), 150 листа у блоку (штампа лога КБЦ-а ћирилицом)</w:t>
            </w:r>
          </w:p>
        </w:tc>
        <w:tc>
          <w:tcPr>
            <w:tcW w:w="1215" w:type="dxa"/>
            <w:vAlign w:val="center"/>
          </w:tcPr>
          <w:p w:rsidR="00CC2EF0" w:rsidRPr="00CC2EF0" w:rsidRDefault="00CC2EF0" w:rsidP="00DE79DC">
            <w:pPr>
              <w:jc w:val="center"/>
              <w:rPr>
                <w:sz w:val="20"/>
                <w:szCs w:val="20"/>
              </w:rPr>
            </w:pPr>
            <w:r w:rsidRPr="00CC2EF0">
              <w:rPr>
                <w:sz w:val="20"/>
                <w:szCs w:val="20"/>
              </w:rPr>
              <w:t>Блок</w:t>
            </w:r>
          </w:p>
        </w:tc>
        <w:tc>
          <w:tcPr>
            <w:tcW w:w="1199" w:type="dxa"/>
            <w:vAlign w:val="center"/>
          </w:tcPr>
          <w:p w:rsidR="00CC2EF0" w:rsidRPr="00CC2EF0" w:rsidRDefault="00CC2EF0" w:rsidP="00DE79DC">
            <w:pPr>
              <w:jc w:val="center"/>
              <w:rPr>
                <w:sz w:val="20"/>
                <w:szCs w:val="20"/>
              </w:rPr>
            </w:pPr>
            <w:r w:rsidRPr="00CC2EF0">
              <w:rPr>
                <w:sz w:val="20"/>
                <w:szCs w:val="20"/>
              </w:rPr>
              <w:t>500</w:t>
            </w:r>
          </w:p>
        </w:tc>
      </w:tr>
      <w:tr w:rsidR="00CC2EF0" w:rsidTr="00DE79DC">
        <w:tc>
          <w:tcPr>
            <w:tcW w:w="959" w:type="dxa"/>
            <w:vAlign w:val="center"/>
          </w:tcPr>
          <w:p w:rsidR="00CC2EF0" w:rsidRPr="00CC2EF0" w:rsidRDefault="00CC2EF0" w:rsidP="00DE79DC">
            <w:pPr>
              <w:jc w:val="center"/>
              <w:rPr>
                <w:noProof/>
                <w:color w:val="000000"/>
                <w:sz w:val="20"/>
                <w:szCs w:val="20"/>
                <w:lang w:val="sr-Cyrl-CS"/>
              </w:rPr>
            </w:pPr>
            <w:r w:rsidRPr="00CC2EF0">
              <w:rPr>
                <w:noProof/>
                <w:color w:val="000000"/>
                <w:sz w:val="20"/>
                <w:szCs w:val="20"/>
                <w:lang w:val="sr-Cyrl-CS"/>
              </w:rPr>
              <w:t>84</w:t>
            </w:r>
          </w:p>
        </w:tc>
        <w:tc>
          <w:tcPr>
            <w:tcW w:w="6203" w:type="dxa"/>
          </w:tcPr>
          <w:p w:rsidR="00CC2EF0" w:rsidRPr="00CC2EF0" w:rsidRDefault="00CC2EF0" w:rsidP="00DE79DC">
            <w:pPr>
              <w:rPr>
                <w:sz w:val="20"/>
                <w:szCs w:val="20"/>
              </w:rPr>
            </w:pPr>
            <w:r w:rsidRPr="00CC2EF0">
              <w:rPr>
                <w:noProof/>
                <w:color w:val="000000"/>
                <w:sz w:val="20"/>
                <w:szCs w:val="20"/>
                <w:lang w:val="sr-Cyrl-CS"/>
              </w:rPr>
              <w:t>Књига дневних извештаја фискалних рачуна – ЕД – књига</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2</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85</w:t>
            </w:r>
          </w:p>
        </w:tc>
        <w:tc>
          <w:tcPr>
            <w:tcW w:w="6203" w:type="dxa"/>
          </w:tcPr>
          <w:p w:rsidR="00CC2EF0" w:rsidRPr="00CC2EF0" w:rsidRDefault="00CC2EF0" w:rsidP="00DE79DC">
            <w:pPr>
              <w:rPr>
                <w:noProof/>
                <w:color w:val="000000"/>
                <w:sz w:val="20"/>
                <w:szCs w:val="20"/>
                <w:lang w:val="sr-Cyrl-CS"/>
              </w:rPr>
            </w:pPr>
            <w:r w:rsidRPr="00CC2EF0">
              <w:rPr>
                <w:color w:val="000000"/>
                <w:sz w:val="20"/>
                <w:szCs w:val="20"/>
              </w:rPr>
              <w:t>Књига улазних фактура за ликвидатуру (књига А4, 1/1, 300 листа, тврд повез),80гр, БД, равна рикна</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6</w:t>
            </w:r>
          </w:p>
        </w:tc>
      </w:tr>
      <w:tr w:rsidR="00CC2EF0" w:rsidTr="00DE79DC">
        <w:tc>
          <w:tcPr>
            <w:tcW w:w="959" w:type="dxa"/>
            <w:vAlign w:val="center"/>
          </w:tcPr>
          <w:p w:rsidR="00CC2EF0" w:rsidRPr="00CC2EF0" w:rsidRDefault="00CC2EF0" w:rsidP="00DE79DC">
            <w:pPr>
              <w:autoSpaceDE w:val="0"/>
              <w:autoSpaceDN w:val="0"/>
              <w:adjustRightInd w:val="0"/>
              <w:jc w:val="center"/>
              <w:rPr>
                <w:color w:val="000000"/>
                <w:sz w:val="20"/>
                <w:szCs w:val="20"/>
                <w:lang w:val="sr-Cyrl-RS"/>
              </w:rPr>
            </w:pPr>
            <w:r w:rsidRPr="00CC2EF0">
              <w:rPr>
                <w:color w:val="000000"/>
                <w:sz w:val="20"/>
                <w:szCs w:val="20"/>
                <w:lang w:val="sr-Cyrl-RS"/>
              </w:rPr>
              <w:t>86</w:t>
            </w:r>
          </w:p>
        </w:tc>
        <w:tc>
          <w:tcPr>
            <w:tcW w:w="6203" w:type="dxa"/>
          </w:tcPr>
          <w:p w:rsidR="00CC2EF0" w:rsidRPr="00CC2EF0" w:rsidRDefault="00CC2EF0" w:rsidP="00DE79DC">
            <w:pPr>
              <w:autoSpaceDE w:val="0"/>
              <w:autoSpaceDN w:val="0"/>
              <w:adjustRightInd w:val="0"/>
              <w:rPr>
                <w:color w:val="000000"/>
                <w:sz w:val="20"/>
                <w:szCs w:val="20"/>
              </w:rPr>
            </w:pPr>
            <w:r w:rsidRPr="00CC2EF0">
              <w:rPr>
                <w:color w:val="000000"/>
                <w:sz w:val="20"/>
                <w:szCs w:val="20"/>
              </w:rPr>
              <w:t>Картонска фасцикла – сива ЛЕПЕНКА, дебљине - 3mm, каширана ханпласт са спољне стране и на ширину фасцикле са унутрашње стране, каширана са унутрашње стране по дужини и висини фасцикле целулозним папиром (200/280 грамским) , са по две нитоване рупе на бочним странама. Фасцикла треба да буде каширана на такав начин да се ивице сиве лепенке не виде.</w:t>
            </w:r>
          </w:p>
          <w:p w:rsidR="00CC2EF0" w:rsidRPr="00CC2EF0" w:rsidRDefault="00CC2EF0" w:rsidP="00DE79DC">
            <w:pPr>
              <w:rPr>
                <w:sz w:val="20"/>
                <w:szCs w:val="20"/>
              </w:rPr>
            </w:pPr>
            <w:r w:rsidRPr="00CC2EF0">
              <w:rPr>
                <w:color w:val="000000"/>
                <w:sz w:val="20"/>
                <w:szCs w:val="20"/>
              </w:rPr>
              <w:t>Димензије фасцикле: дужина – 330 mm, ширина 90 mm, висина 375 mm. Боја: тегет, браон или друга одговарајућа.</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50</w:t>
            </w:r>
          </w:p>
        </w:tc>
      </w:tr>
      <w:tr w:rsidR="00CC2EF0" w:rsidTr="00DE79DC">
        <w:tc>
          <w:tcPr>
            <w:tcW w:w="959" w:type="dxa"/>
            <w:vAlign w:val="center"/>
          </w:tcPr>
          <w:p w:rsidR="00CC2EF0" w:rsidRPr="00CC2EF0" w:rsidRDefault="00CC2EF0" w:rsidP="00DE79DC">
            <w:pPr>
              <w:jc w:val="center"/>
              <w:rPr>
                <w:color w:val="000000"/>
                <w:sz w:val="20"/>
                <w:szCs w:val="20"/>
                <w:lang w:val="sr-Cyrl-RS"/>
              </w:rPr>
            </w:pPr>
            <w:r w:rsidRPr="00CC2EF0">
              <w:rPr>
                <w:color w:val="000000"/>
                <w:sz w:val="20"/>
                <w:szCs w:val="20"/>
                <w:lang w:val="sr-Cyrl-RS"/>
              </w:rPr>
              <w:t>87</w:t>
            </w:r>
          </w:p>
        </w:tc>
        <w:tc>
          <w:tcPr>
            <w:tcW w:w="6203" w:type="dxa"/>
          </w:tcPr>
          <w:p w:rsidR="00CC2EF0" w:rsidRPr="00CC2EF0" w:rsidRDefault="00CC2EF0" w:rsidP="00CC2EF0">
            <w:pPr>
              <w:rPr>
                <w:sz w:val="20"/>
                <w:szCs w:val="20"/>
              </w:rPr>
            </w:pPr>
            <w:r w:rsidRPr="00CC2EF0">
              <w:rPr>
                <w:color w:val="000000"/>
                <w:sz w:val="20"/>
                <w:szCs w:val="20"/>
              </w:rPr>
              <w:t>Фасцикле за формат А4 са гумицом,каширана лепенка 3мм , различитих</w:t>
            </w:r>
            <w:r w:rsidRPr="00CC2EF0">
              <w:rPr>
                <w:color w:val="000000"/>
                <w:sz w:val="20"/>
                <w:szCs w:val="20"/>
                <w:lang w:val="sr-Cyrl-RS"/>
              </w:rPr>
              <w:t xml:space="preserve"> </w:t>
            </w:r>
            <w:r w:rsidRPr="00CC2EF0">
              <w:rPr>
                <w:color w:val="000000"/>
                <w:sz w:val="20"/>
                <w:szCs w:val="20"/>
              </w:rPr>
              <w:t>боја са</w:t>
            </w:r>
            <w:r>
              <w:rPr>
                <w:color w:val="000000"/>
                <w:sz w:val="20"/>
                <w:szCs w:val="20"/>
                <w:lang w:val="sr-Cyrl-CS"/>
              </w:rPr>
              <w:t xml:space="preserve"> одштампаним логом наручиоца</w:t>
            </w:r>
            <w:r w:rsidRPr="00CC2EF0">
              <w:rPr>
                <w:color w:val="000000"/>
                <w:sz w:val="20"/>
                <w:szCs w:val="20"/>
              </w:rPr>
              <w:t xml:space="preserve"> на средини </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vAlign w:val="center"/>
          </w:tcPr>
          <w:p w:rsidR="00CC2EF0" w:rsidRPr="00CC2EF0" w:rsidRDefault="00CC2EF0" w:rsidP="00DE79DC">
            <w:pPr>
              <w:jc w:val="center"/>
              <w:rPr>
                <w:sz w:val="20"/>
                <w:szCs w:val="20"/>
              </w:rPr>
            </w:pPr>
            <w:r w:rsidRPr="00CC2EF0">
              <w:rPr>
                <w:sz w:val="20"/>
                <w:szCs w:val="20"/>
              </w:rPr>
              <w:t>40</w:t>
            </w:r>
          </w:p>
        </w:tc>
      </w:tr>
      <w:tr w:rsidR="00CC2EF0" w:rsidTr="00902BB2">
        <w:tc>
          <w:tcPr>
            <w:tcW w:w="959" w:type="dxa"/>
            <w:vAlign w:val="center"/>
          </w:tcPr>
          <w:p w:rsidR="00CC2EF0" w:rsidRPr="00CC2EF0" w:rsidRDefault="00CC2EF0" w:rsidP="00DE79DC">
            <w:pPr>
              <w:jc w:val="center"/>
              <w:rPr>
                <w:color w:val="000000"/>
                <w:sz w:val="20"/>
                <w:szCs w:val="20"/>
                <w:lang w:val="sr-Cyrl-RS"/>
              </w:rPr>
            </w:pPr>
            <w:r>
              <w:rPr>
                <w:color w:val="000000"/>
                <w:sz w:val="20"/>
                <w:szCs w:val="20"/>
                <w:lang w:val="sr-Cyrl-RS"/>
              </w:rPr>
              <w:t>88</w:t>
            </w:r>
          </w:p>
        </w:tc>
        <w:tc>
          <w:tcPr>
            <w:tcW w:w="6203" w:type="dxa"/>
          </w:tcPr>
          <w:p w:rsidR="00CC2EF0" w:rsidRPr="00CC2EF0" w:rsidRDefault="00CC2EF0" w:rsidP="00CC2EF0">
            <w:pPr>
              <w:rPr>
                <w:color w:val="000000"/>
                <w:sz w:val="20"/>
                <w:szCs w:val="20"/>
              </w:rPr>
            </w:pPr>
            <w:r w:rsidRPr="00CC2EF0">
              <w:rPr>
                <w:sz w:val="20"/>
                <w:szCs w:val="20"/>
                <w:lang w:val="sr-Cyrl-RS"/>
              </w:rPr>
              <w:t>Блок 20х10 цм 40 листа  са логом Наручиоца</w:t>
            </w:r>
          </w:p>
        </w:tc>
        <w:tc>
          <w:tcPr>
            <w:tcW w:w="1215" w:type="dxa"/>
            <w:vAlign w:val="center"/>
          </w:tcPr>
          <w:p w:rsidR="00CC2EF0" w:rsidRPr="00CC2EF0" w:rsidRDefault="00CC2EF0" w:rsidP="00DE79DC">
            <w:pPr>
              <w:jc w:val="center"/>
              <w:rPr>
                <w:sz w:val="20"/>
                <w:szCs w:val="20"/>
              </w:rPr>
            </w:pPr>
            <w:r w:rsidRPr="00CC2EF0">
              <w:rPr>
                <w:sz w:val="20"/>
                <w:szCs w:val="20"/>
              </w:rPr>
              <w:t>Ком</w:t>
            </w:r>
          </w:p>
        </w:tc>
        <w:tc>
          <w:tcPr>
            <w:tcW w:w="1199" w:type="dxa"/>
            <w:shd w:val="clear" w:color="auto" w:fill="FFFFFF" w:themeFill="background1"/>
            <w:vAlign w:val="center"/>
          </w:tcPr>
          <w:p w:rsidR="00CC2EF0" w:rsidRPr="00902BB2" w:rsidRDefault="00902BB2" w:rsidP="00DE79DC">
            <w:pPr>
              <w:jc w:val="center"/>
              <w:rPr>
                <w:color w:val="FFFFFF" w:themeColor="background1"/>
                <w:sz w:val="20"/>
                <w:szCs w:val="20"/>
              </w:rPr>
            </w:pPr>
            <w:r>
              <w:rPr>
                <w:color w:val="FFFFFF" w:themeColor="background1"/>
                <w:sz w:val="20"/>
                <w:szCs w:val="20"/>
              </w:rPr>
              <w:t>10</w:t>
            </w:r>
            <w:r>
              <w:rPr>
                <w:sz w:val="20"/>
                <w:szCs w:val="20"/>
              </w:rPr>
              <w:t>100</w:t>
            </w:r>
            <w:r>
              <w:rPr>
                <w:color w:val="FFFFFF" w:themeColor="background1"/>
                <w:sz w:val="20"/>
                <w:szCs w:val="20"/>
              </w:rPr>
              <w:t>0</w:t>
            </w:r>
          </w:p>
        </w:tc>
      </w:tr>
    </w:tbl>
    <w:p w:rsidR="00CC2EF0" w:rsidRDefault="00CC2EF0" w:rsidP="00CC2EF0"/>
    <w:p w:rsidR="00B71AFF" w:rsidRPr="008B3C92" w:rsidRDefault="00B71AFF" w:rsidP="00B71AFF">
      <w:pPr>
        <w:rPr>
          <w:sz w:val="20"/>
          <w:szCs w:val="20"/>
          <w:lang w:val="sr-Cyrl-CS"/>
        </w:rPr>
      </w:pPr>
    </w:p>
    <w:p w:rsidR="00D626E3" w:rsidRPr="008B3C92" w:rsidRDefault="00D626E3" w:rsidP="00D626E3">
      <w:pPr>
        <w:tabs>
          <w:tab w:val="clear" w:pos="1440"/>
        </w:tabs>
        <w:suppressAutoHyphens w:val="0"/>
        <w:autoSpaceDE w:val="0"/>
        <w:autoSpaceDN w:val="0"/>
        <w:adjustRightInd w:val="0"/>
        <w:jc w:val="left"/>
        <w:rPr>
          <w:rFonts w:eastAsia="Calibri"/>
          <w:bCs/>
          <w:color w:val="000000"/>
          <w:sz w:val="20"/>
          <w:szCs w:val="20"/>
          <w:lang w:eastAsia="en-US"/>
        </w:rPr>
      </w:pPr>
      <w:r w:rsidRPr="008B3C92">
        <w:rPr>
          <w:rFonts w:eastAsia="Calibri"/>
          <w:b/>
          <w:bCs/>
          <w:color w:val="000000"/>
          <w:sz w:val="20"/>
          <w:szCs w:val="20"/>
          <w:lang w:eastAsia="en-US"/>
        </w:rPr>
        <w:t xml:space="preserve">2. Начин спровођења контроле: </w:t>
      </w:r>
      <w:r w:rsidRPr="008B3C92">
        <w:rPr>
          <w:rFonts w:eastAsia="Calibri"/>
          <w:bCs/>
          <w:color w:val="000000"/>
          <w:sz w:val="20"/>
          <w:szCs w:val="20"/>
          <w:lang w:eastAsia="en-US"/>
        </w:rPr>
        <w:t>Контролу испоручених добара  обављају стручне службе наручиоца и специјализоване институције.</w:t>
      </w:r>
    </w:p>
    <w:p w:rsidR="002F607E" w:rsidRPr="008B3C92" w:rsidRDefault="00D626E3" w:rsidP="00D626E3">
      <w:pPr>
        <w:tabs>
          <w:tab w:val="clear" w:pos="1440"/>
        </w:tabs>
        <w:suppressAutoHyphens w:val="0"/>
        <w:autoSpaceDE w:val="0"/>
        <w:autoSpaceDN w:val="0"/>
        <w:adjustRightInd w:val="0"/>
        <w:rPr>
          <w:rFonts w:eastAsia="Calibri"/>
          <w:bCs/>
          <w:color w:val="000000"/>
          <w:sz w:val="20"/>
          <w:szCs w:val="20"/>
          <w:lang w:val="sr-Cyrl-CS" w:eastAsia="en-US"/>
        </w:rPr>
      </w:pPr>
      <w:r w:rsidRPr="008B3C92">
        <w:rPr>
          <w:rFonts w:eastAsia="Calibri"/>
          <w:b/>
          <w:bCs/>
          <w:color w:val="000000"/>
          <w:sz w:val="20"/>
          <w:szCs w:val="20"/>
          <w:lang w:eastAsia="en-US"/>
        </w:rPr>
        <w:t>3.</w:t>
      </w:r>
      <w:r w:rsidR="00886FD5" w:rsidRPr="008B3C92">
        <w:rPr>
          <w:rFonts w:eastAsia="Calibri"/>
          <w:b/>
          <w:bCs/>
          <w:color w:val="000000"/>
          <w:sz w:val="20"/>
          <w:szCs w:val="20"/>
          <w:lang w:val="sr-Cyrl-RS" w:eastAsia="en-US"/>
        </w:rPr>
        <w:t xml:space="preserve"> </w:t>
      </w:r>
      <w:r w:rsidRPr="008B3C92">
        <w:rPr>
          <w:rStyle w:val="Heading3Char"/>
          <w:rFonts w:ascii="Times New Roman" w:eastAsia="Calibri" w:hAnsi="Times New Roman"/>
          <w:sz w:val="20"/>
          <w:szCs w:val="20"/>
        </w:rPr>
        <w:t>Место испоруке</w:t>
      </w:r>
      <w:r w:rsidRPr="008B3C92">
        <w:rPr>
          <w:rFonts w:eastAsia="Calibri"/>
          <w:b/>
          <w:bCs/>
          <w:color w:val="000000"/>
          <w:sz w:val="20"/>
          <w:szCs w:val="20"/>
          <w:lang w:eastAsia="en-US"/>
        </w:rPr>
        <w:t xml:space="preserve">: </w:t>
      </w:r>
      <w:r w:rsidRPr="008B3C92">
        <w:rPr>
          <w:rFonts w:eastAsia="Calibri"/>
          <w:bCs/>
          <w:color w:val="000000"/>
          <w:sz w:val="20"/>
          <w:szCs w:val="20"/>
          <w:lang w:eastAsia="en-US"/>
        </w:rPr>
        <w:t>КБЦ „Бежанијска коса“</w:t>
      </w:r>
      <w:r w:rsidR="002F607E" w:rsidRPr="008B3C92">
        <w:rPr>
          <w:rFonts w:eastAsia="Calibri"/>
          <w:bCs/>
          <w:color w:val="000000"/>
          <w:sz w:val="20"/>
          <w:szCs w:val="20"/>
          <w:lang w:eastAsia="en-US"/>
        </w:rPr>
        <w:t xml:space="preserve"> Београд, Бежанијска коса бб</w:t>
      </w:r>
      <w:r w:rsidR="003D2722" w:rsidRPr="008B3C92">
        <w:rPr>
          <w:rFonts w:eastAsia="Calibri"/>
          <w:bCs/>
          <w:color w:val="000000"/>
          <w:sz w:val="20"/>
          <w:szCs w:val="20"/>
          <w:lang w:val="sr-Cyrl-RS" w:eastAsia="en-US"/>
        </w:rPr>
        <w:t xml:space="preserve"> </w:t>
      </w:r>
      <w:r w:rsidR="00B71AFF" w:rsidRPr="008B3C92">
        <w:rPr>
          <w:rFonts w:eastAsia="Calibri"/>
          <w:bCs/>
          <w:color w:val="000000"/>
          <w:sz w:val="20"/>
          <w:szCs w:val="20"/>
          <w:lang w:val="sr-Cyrl-CS" w:eastAsia="en-US"/>
        </w:rPr>
        <w:t xml:space="preserve">- </w:t>
      </w:r>
      <w:r w:rsidR="00B71AFF" w:rsidRPr="008B3C92">
        <w:rPr>
          <w:rFonts w:eastAsia="Calibri"/>
          <w:bCs/>
          <w:sz w:val="20"/>
          <w:szCs w:val="20"/>
          <w:lang w:val="sr-Cyrl-CS" w:eastAsia="en-US"/>
        </w:rPr>
        <w:t>Магацин техничке робе</w:t>
      </w:r>
    </w:p>
    <w:p w:rsidR="002A58B5" w:rsidRPr="008B3C92" w:rsidRDefault="00D626E3" w:rsidP="002A58B5">
      <w:pPr>
        <w:rPr>
          <w:rFonts w:eastAsia="Arial Unicode MS"/>
          <w:iCs/>
          <w:kern w:val="1"/>
          <w:sz w:val="20"/>
          <w:szCs w:val="20"/>
        </w:rPr>
      </w:pPr>
      <w:r w:rsidRPr="008B3C92">
        <w:rPr>
          <w:rFonts w:eastAsia="Calibri"/>
          <w:b/>
          <w:bCs/>
          <w:color w:val="000000"/>
          <w:sz w:val="20"/>
          <w:szCs w:val="20"/>
          <w:lang w:eastAsia="en-US"/>
        </w:rPr>
        <w:t>4</w:t>
      </w:r>
      <w:r w:rsidRPr="008B3C92">
        <w:rPr>
          <w:rStyle w:val="Heading3Char"/>
          <w:rFonts w:ascii="Times New Roman" w:eastAsia="Calibri" w:hAnsi="Times New Roman"/>
          <w:sz w:val="20"/>
          <w:szCs w:val="20"/>
        </w:rPr>
        <w:t xml:space="preserve">. </w:t>
      </w:r>
      <w:r w:rsidR="007541AB" w:rsidRPr="008B3C92">
        <w:rPr>
          <w:rFonts w:eastAsia="Arial Unicode MS"/>
          <w:b/>
          <w:iCs/>
          <w:kern w:val="1"/>
          <w:sz w:val="20"/>
          <w:szCs w:val="20"/>
        </w:rPr>
        <w:t>Захтеви наручиоца у погледу рока извршења уговора</w:t>
      </w:r>
      <w:r w:rsidR="002A58B5" w:rsidRPr="008B3C92">
        <w:rPr>
          <w:rFonts w:eastAsia="Arial Unicode MS"/>
          <w:iCs/>
          <w:kern w:val="1"/>
          <w:sz w:val="20"/>
          <w:szCs w:val="20"/>
        </w:rPr>
        <w:t>:</w:t>
      </w:r>
    </w:p>
    <w:p w:rsidR="002A58B5" w:rsidRPr="008B3C92" w:rsidRDefault="007541AB" w:rsidP="002A58B5">
      <w:pPr>
        <w:tabs>
          <w:tab w:val="clear" w:pos="1440"/>
        </w:tabs>
        <w:spacing w:line="100" w:lineRule="atLeast"/>
        <w:jc w:val="left"/>
        <w:rPr>
          <w:rFonts w:eastAsia="Arial Unicode MS"/>
          <w:iCs/>
          <w:kern w:val="1"/>
          <w:sz w:val="20"/>
          <w:szCs w:val="20"/>
          <w:lang w:val="sr-Cyrl-RS"/>
        </w:rPr>
      </w:pPr>
      <w:r w:rsidRPr="008B3C92">
        <w:rPr>
          <w:rFonts w:eastAsia="Arial Unicode MS"/>
          <w:iCs/>
          <w:kern w:val="1"/>
          <w:sz w:val="20"/>
          <w:szCs w:val="20"/>
        </w:rPr>
        <w:t xml:space="preserve">Понуђач је у обавези да </w:t>
      </w:r>
      <w:r w:rsidR="003F2527" w:rsidRPr="008B3C92">
        <w:rPr>
          <w:rFonts w:eastAsia="Arial Unicode MS"/>
          <w:iCs/>
          <w:kern w:val="1"/>
          <w:sz w:val="20"/>
          <w:szCs w:val="20"/>
        </w:rPr>
        <w:t xml:space="preserve">испоручи </w:t>
      </w:r>
      <w:r w:rsidR="009A402F" w:rsidRPr="008B3C92">
        <w:rPr>
          <w:rFonts w:eastAsia="Arial Unicode MS"/>
          <w:iCs/>
          <w:kern w:val="1"/>
          <w:sz w:val="20"/>
          <w:szCs w:val="20"/>
        </w:rPr>
        <w:t>добра</w:t>
      </w:r>
      <w:r w:rsidR="004B0C7E" w:rsidRPr="008B3C92">
        <w:rPr>
          <w:rFonts w:eastAsia="Arial Unicode MS"/>
          <w:iCs/>
          <w:kern w:val="1"/>
          <w:sz w:val="20"/>
          <w:szCs w:val="20"/>
        </w:rPr>
        <w:t xml:space="preserve"> </w:t>
      </w:r>
      <w:r w:rsidR="0028357D" w:rsidRPr="008B3C92">
        <w:rPr>
          <w:rFonts w:eastAsia="Arial Unicode MS"/>
          <w:iCs/>
          <w:kern w:val="1"/>
          <w:sz w:val="20"/>
          <w:szCs w:val="20"/>
          <w:lang w:val="sr-Cyrl-RS"/>
        </w:rPr>
        <w:t xml:space="preserve">у року од </w:t>
      </w:r>
      <w:r w:rsidR="0028357D" w:rsidRPr="008B3C92">
        <w:rPr>
          <w:rFonts w:eastAsia="Arial Unicode MS"/>
          <w:iCs/>
          <w:kern w:val="1"/>
          <w:sz w:val="20"/>
          <w:szCs w:val="20"/>
        </w:rPr>
        <w:t>24 сата од момента пријема захтева за испоруком од стране наручиоца</w:t>
      </w:r>
      <w:r w:rsidR="0028357D" w:rsidRPr="008B3C92">
        <w:rPr>
          <w:rFonts w:eastAsia="Arial Unicode MS"/>
          <w:iCs/>
          <w:kern w:val="1"/>
          <w:sz w:val="20"/>
          <w:szCs w:val="20"/>
          <w:lang w:val="sr-Cyrl-RS"/>
        </w:rPr>
        <w:t>.</w:t>
      </w:r>
    </w:p>
    <w:p w:rsidR="0069335C" w:rsidRPr="00265A47" w:rsidRDefault="0069335C" w:rsidP="0069335C">
      <w:pPr>
        <w:suppressAutoHyphens w:val="0"/>
        <w:contextualSpacing/>
        <w:rPr>
          <w:sz w:val="20"/>
          <w:szCs w:val="20"/>
          <w:lang w:val="sr-Cyrl-CS"/>
        </w:rPr>
      </w:pPr>
    </w:p>
    <w:p w:rsidR="00B71AFF" w:rsidRPr="008B3C92" w:rsidRDefault="00B71AFF" w:rsidP="00F05AC7">
      <w:pPr>
        <w:tabs>
          <w:tab w:val="clear" w:pos="1440"/>
        </w:tabs>
        <w:suppressAutoHyphens w:val="0"/>
        <w:spacing w:line="100" w:lineRule="atLeast"/>
        <w:jc w:val="left"/>
        <w:rPr>
          <w:rFonts w:eastAsia="Calibri"/>
          <w:b/>
          <w:bCs/>
          <w:sz w:val="20"/>
          <w:szCs w:val="20"/>
          <w:lang w:val="sr-Cyrl-CS" w:eastAsia="en-US"/>
        </w:rPr>
      </w:pPr>
    </w:p>
    <w:p w:rsidR="00D626E3" w:rsidRPr="008B3C92" w:rsidRDefault="00D626E3" w:rsidP="00FA430A">
      <w:pPr>
        <w:pStyle w:val="Heading3"/>
        <w:rPr>
          <w:rFonts w:ascii="Times New Roman" w:eastAsiaTheme="majorEastAsia" w:hAnsi="Times New Roman"/>
          <w:sz w:val="20"/>
          <w:szCs w:val="20"/>
        </w:rPr>
      </w:pPr>
      <w:bookmarkStart w:id="34" w:name="_Toc372499441"/>
      <w:bookmarkStart w:id="35" w:name="_Toc417628798"/>
      <w:r w:rsidRPr="008B3C92">
        <w:rPr>
          <w:rStyle w:val="Heading5Char"/>
          <w:rFonts w:ascii="Times New Roman" w:hAnsi="Times New Roman" w:cs="Times New Roman"/>
          <w:color w:val="auto"/>
          <w:sz w:val="20"/>
          <w:szCs w:val="20"/>
        </w:rPr>
        <w:t>I</w:t>
      </w:r>
      <w:r w:rsidR="00C51469" w:rsidRPr="008B3C92">
        <w:rPr>
          <w:rStyle w:val="Heading5Char"/>
          <w:rFonts w:ascii="Times New Roman" w:hAnsi="Times New Roman" w:cs="Times New Roman"/>
          <w:color w:val="auto"/>
          <w:sz w:val="20"/>
          <w:szCs w:val="20"/>
        </w:rPr>
        <w:t>II</w:t>
      </w:r>
      <w:r w:rsidRPr="008B3C92">
        <w:rPr>
          <w:rStyle w:val="Heading5Char"/>
          <w:rFonts w:ascii="Times New Roman" w:hAnsi="Times New Roman" w:cs="Times New Roman"/>
          <w:color w:val="auto"/>
          <w:sz w:val="20"/>
          <w:szCs w:val="20"/>
        </w:rPr>
        <w:t xml:space="preserve"> </w:t>
      </w:r>
      <w:r w:rsidRPr="008B3C92">
        <w:rPr>
          <w:rFonts w:ascii="Times New Roman" w:eastAsiaTheme="majorEastAsia" w:hAnsi="Times New Roman"/>
          <w:sz w:val="20"/>
          <w:szCs w:val="20"/>
        </w:rPr>
        <w:t>УСЛОВИ ЗА УЧЕШЋЕ У ПОСТУПКУ ЈАВНЕ НАБАВКЕ ИЗ ЧЛ. 75</w:t>
      </w:r>
      <w:r w:rsidR="00491A35" w:rsidRPr="008B3C92">
        <w:rPr>
          <w:rFonts w:ascii="Times New Roman" w:eastAsiaTheme="majorEastAsia" w:hAnsi="Times New Roman"/>
          <w:sz w:val="20"/>
          <w:szCs w:val="20"/>
        </w:rPr>
        <w:t>.</w:t>
      </w:r>
      <w:r w:rsidRPr="008B3C92">
        <w:rPr>
          <w:rFonts w:ascii="Times New Roman" w:eastAsiaTheme="majorEastAsia" w:hAnsi="Times New Roman"/>
          <w:sz w:val="20"/>
          <w:szCs w:val="20"/>
        </w:rPr>
        <w:t xml:space="preserve"> И 76</w:t>
      </w:r>
      <w:r w:rsidR="00491A35" w:rsidRPr="008B3C92">
        <w:rPr>
          <w:rFonts w:ascii="Times New Roman" w:eastAsiaTheme="majorEastAsia" w:hAnsi="Times New Roman"/>
          <w:sz w:val="20"/>
          <w:szCs w:val="20"/>
        </w:rPr>
        <w:t>.</w:t>
      </w:r>
      <w:r w:rsidR="00C51469" w:rsidRPr="008B3C92">
        <w:rPr>
          <w:rFonts w:ascii="Times New Roman" w:eastAsiaTheme="majorEastAsia" w:hAnsi="Times New Roman"/>
          <w:sz w:val="20"/>
          <w:szCs w:val="20"/>
        </w:rPr>
        <w:t xml:space="preserve"> </w:t>
      </w:r>
      <w:r w:rsidRPr="008B3C92">
        <w:rPr>
          <w:rFonts w:ascii="Times New Roman" w:eastAsiaTheme="majorEastAsia" w:hAnsi="Times New Roman"/>
          <w:sz w:val="20"/>
          <w:szCs w:val="20"/>
        </w:rPr>
        <w:t>ЗАКОНА И УПУТСТВО КАКО СЕ ДОКАЗУЈЕ ИСПУЊЕНОСТ ТИХ УСЛОВА</w:t>
      </w:r>
      <w:bookmarkEnd w:id="34"/>
      <w:bookmarkEnd w:id="35"/>
    </w:p>
    <w:p w:rsidR="000F046E" w:rsidRPr="008B3C92" w:rsidRDefault="000F046E" w:rsidP="00D626E3">
      <w:pPr>
        <w:tabs>
          <w:tab w:val="clear" w:pos="1440"/>
        </w:tabs>
        <w:suppressAutoHyphens w:val="0"/>
        <w:autoSpaceDE w:val="0"/>
        <w:autoSpaceDN w:val="0"/>
        <w:adjustRightInd w:val="0"/>
        <w:jc w:val="left"/>
        <w:rPr>
          <w:rFonts w:eastAsia="Calibri"/>
          <w:b/>
          <w:bCs/>
          <w:color w:val="000000"/>
          <w:sz w:val="20"/>
          <w:szCs w:val="20"/>
          <w:lang w:val="sr-Cyrl-CS" w:eastAsia="en-US"/>
        </w:rPr>
      </w:pPr>
    </w:p>
    <w:p w:rsidR="00AD5136" w:rsidRPr="008B3C92" w:rsidRDefault="00AD5136" w:rsidP="0028357D">
      <w:pPr>
        <w:jc w:val="center"/>
        <w:rPr>
          <w:b/>
          <w:sz w:val="20"/>
          <w:szCs w:val="20"/>
          <w:lang w:val="sr-Cyrl-RS"/>
        </w:rPr>
      </w:pPr>
      <w:r w:rsidRPr="008B3C92">
        <w:rPr>
          <w:b/>
          <w:sz w:val="20"/>
          <w:szCs w:val="20"/>
        </w:rPr>
        <w:t>3.1.</w:t>
      </w:r>
      <w:r w:rsidR="0028357D" w:rsidRPr="008B3C92">
        <w:rPr>
          <w:b/>
          <w:sz w:val="20"/>
          <w:szCs w:val="20"/>
          <w:lang w:val="sr-Cyrl-RS"/>
        </w:rPr>
        <w:t xml:space="preserve"> </w:t>
      </w:r>
      <w:r w:rsidRPr="008B3C92">
        <w:rPr>
          <w:b/>
          <w:sz w:val="20"/>
          <w:szCs w:val="20"/>
        </w:rPr>
        <w:t>ОБАВЕЗНИ УСЛОВИ ЗА УЧЕШЋЕ У ПОСТУПКУ ЈАВНЕ НАБАВКЕ</w:t>
      </w:r>
    </w:p>
    <w:p w:rsidR="00AD5136" w:rsidRPr="008B3C92" w:rsidRDefault="00AD5136" w:rsidP="0028357D">
      <w:pPr>
        <w:pStyle w:val="Heading3"/>
        <w:spacing w:before="0" w:after="0"/>
        <w:jc w:val="center"/>
        <w:rPr>
          <w:rFonts w:ascii="Times New Roman" w:hAnsi="Times New Roman"/>
          <w:sz w:val="20"/>
          <w:szCs w:val="20"/>
          <w:lang w:val="sr-Cyrl-CS"/>
        </w:rPr>
      </w:pPr>
      <w:bookmarkStart w:id="36" w:name="_Toc417628799"/>
      <w:r w:rsidRPr="008B3C92">
        <w:rPr>
          <w:rFonts w:ascii="Times New Roman" w:hAnsi="Times New Roman"/>
          <w:sz w:val="20"/>
          <w:szCs w:val="20"/>
        </w:rPr>
        <w:t>ИЗ ЧЛАНА 75. ЗЈН</w:t>
      </w:r>
      <w:bookmarkEnd w:id="36"/>
    </w:p>
    <w:p w:rsidR="000F046E" w:rsidRPr="008B3C92" w:rsidRDefault="000F046E" w:rsidP="0008502F">
      <w:pPr>
        <w:rPr>
          <w:sz w:val="20"/>
          <w:szCs w:val="20"/>
          <w:lang w:val="sr-Cyrl-CS"/>
        </w:rPr>
      </w:pPr>
    </w:p>
    <w:p w:rsidR="0069335C" w:rsidRPr="008B3C92" w:rsidRDefault="00E05DA1" w:rsidP="0069335C">
      <w:pPr>
        <w:rPr>
          <w:b/>
          <w:bCs/>
          <w:iCs/>
          <w:sz w:val="20"/>
          <w:szCs w:val="20"/>
          <w:lang w:val="sr-Cyrl-CS"/>
        </w:rPr>
      </w:pPr>
      <w:r w:rsidRPr="008B3C92">
        <w:rPr>
          <w:sz w:val="20"/>
          <w:szCs w:val="20"/>
          <w:lang w:val="sr-Cyrl-CS"/>
        </w:rPr>
        <w:t xml:space="preserve">   </w:t>
      </w:r>
      <w:r w:rsidR="0069335C" w:rsidRPr="008B3C92">
        <w:rPr>
          <w:b/>
          <w:sz w:val="20"/>
          <w:szCs w:val="20"/>
          <w:lang w:val="sr-Cyrl-CS"/>
        </w:rPr>
        <w:t>3.1.1.</w:t>
      </w:r>
      <w:r w:rsidR="0069335C" w:rsidRPr="008B3C92">
        <w:rPr>
          <w:b/>
          <w:iCs/>
          <w:sz w:val="20"/>
          <w:szCs w:val="20"/>
          <w:lang w:val="sr-Cyrl-CS"/>
        </w:rPr>
        <w:t xml:space="preserve">Услов из члана </w:t>
      </w:r>
      <w:r w:rsidR="0069335C" w:rsidRPr="008B3C92">
        <w:rPr>
          <w:b/>
          <w:bCs/>
          <w:iCs/>
          <w:sz w:val="20"/>
          <w:szCs w:val="20"/>
          <w:lang w:val="sr-Cyrl-CS"/>
        </w:rPr>
        <w:t xml:space="preserve">75. став 1. тачка 1) ЗЈН </w:t>
      </w:r>
    </w:p>
    <w:p w:rsidR="0069335C" w:rsidRPr="008B3C92" w:rsidRDefault="0069335C" w:rsidP="0069335C">
      <w:pPr>
        <w:rPr>
          <w:sz w:val="20"/>
          <w:szCs w:val="20"/>
          <w:lang w:val="sr-Cyrl-CS"/>
        </w:rPr>
      </w:pPr>
      <w:r w:rsidRPr="008B3C92">
        <w:rPr>
          <w:sz w:val="20"/>
          <w:szCs w:val="20"/>
          <w:lang w:val="sr-Cyrl-CS"/>
        </w:rPr>
        <w:t>- да је понуђач регистрован код надлежног органа, односно уписан у одговарајући регистар;</w:t>
      </w:r>
    </w:p>
    <w:p w:rsidR="0069335C" w:rsidRPr="008B3C92" w:rsidRDefault="0069335C" w:rsidP="0069335C">
      <w:pPr>
        <w:rPr>
          <w:iCs/>
          <w:sz w:val="20"/>
          <w:szCs w:val="20"/>
          <w:lang w:val="sr-Cyrl-CS"/>
        </w:rPr>
      </w:pPr>
      <w:r w:rsidRPr="008B3C92">
        <w:rPr>
          <w:iCs/>
          <w:sz w:val="20"/>
          <w:szCs w:val="20"/>
          <w:lang w:val="sr-Cyrl-CS"/>
        </w:rPr>
        <w:tab/>
      </w:r>
    </w:p>
    <w:p w:rsidR="0069335C" w:rsidRPr="008B3C92" w:rsidRDefault="0069335C" w:rsidP="0069335C">
      <w:pPr>
        <w:rPr>
          <w:b/>
          <w:bCs/>
          <w:iCs/>
          <w:sz w:val="20"/>
          <w:szCs w:val="20"/>
          <w:lang w:val="sr-Cyrl-CS"/>
        </w:rPr>
      </w:pPr>
      <w:r w:rsidRPr="008B3C92">
        <w:rPr>
          <w:b/>
          <w:iCs/>
          <w:sz w:val="20"/>
          <w:szCs w:val="20"/>
          <w:lang w:val="sr-Cyrl-CS"/>
        </w:rPr>
        <w:t xml:space="preserve">3.1.2.Услов из члана </w:t>
      </w:r>
      <w:r w:rsidRPr="008B3C92">
        <w:rPr>
          <w:b/>
          <w:bCs/>
          <w:iCs/>
          <w:sz w:val="20"/>
          <w:szCs w:val="20"/>
          <w:lang w:val="sr-Cyrl-CS"/>
        </w:rPr>
        <w:t>75. став 1. тачка 2) ЗЈН</w:t>
      </w:r>
    </w:p>
    <w:p w:rsidR="0069335C" w:rsidRPr="008B3C92" w:rsidRDefault="0069335C" w:rsidP="0069335C">
      <w:pPr>
        <w:rPr>
          <w:sz w:val="20"/>
          <w:szCs w:val="20"/>
        </w:rPr>
      </w:pPr>
      <w:r w:rsidRPr="008B3C92">
        <w:rPr>
          <w:sz w:val="20"/>
          <w:szCs w:val="20"/>
        </w:rPr>
        <w:t xml:space="preserve">- </w:t>
      </w:r>
      <w:r w:rsidRPr="008B3C92">
        <w:rPr>
          <w:sz w:val="20"/>
          <w:szCs w:val="20"/>
          <w:lang w:val="sr-Cyrl-CS"/>
        </w:rPr>
        <w:t>да понуђач и његов законски заступник није осуђиван за неко од крив</w:t>
      </w:r>
      <w:r w:rsidRPr="008B3C92">
        <w:rPr>
          <w:sz w:val="20"/>
          <w:szCs w:val="20"/>
        </w:rPr>
        <w:t>и</w:t>
      </w:r>
      <w:r w:rsidRPr="008B3C92">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B3C92">
        <w:rPr>
          <w:sz w:val="20"/>
          <w:szCs w:val="20"/>
        </w:rPr>
        <w:t>;</w:t>
      </w:r>
    </w:p>
    <w:p w:rsidR="0069335C" w:rsidRPr="008B3C92" w:rsidRDefault="0069335C" w:rsidP="0069335C">
      <w:pPr>
        <w:rPr>
          <w:sz w:val="20"/>
          <w:szCs w:val="20"/>
          <w:lang w:val="sr-Cyrl-CS"/>
        </w:rPr>
      </w:pPr>
      <w:r w:rsidRPr="008B3C92">
        <w:rPr>
          <w:sz w:val="20"/>
          <w:szCs w:val="20"/>
          <w:lang w:val="sr-Cyrl-CS"/>
        </w:rPr>
        <w:tab/>
      </w:r>
    </w:p>
    <w:p w:rsidR="0069335C" w:rsidRPr="008B3C92" w:rsidRDefault="0069335C" w:rsidP="0069335C">
      <w:pPr>
        <w:rPr>
          <w:b/>
          <w:bCs/>
          <w:iCs/>
          <w:sz w:val="20"/>
          <w:szCs w:val="20"/>
          <w:lang w:val="sr-Cyrl-CS"/>
        </w:rPr>
      </w:pPr>
      <w:r w:rsidRPr="008B3C92">
        <w:rPr>
          <w:b/>
          <w:iCs/>
          <w:sz w:val="20"/>
          <w:szCs w:val="20"/>
          <w:lang w:val="sr-Cyrl-CS"/>
        </w:rPr>
        <w:t xml:space="preserve">3.1.3. Услов из члана </w:t>
      </w:r>
      <w:r w:rsidRPr="008B3C92">
        <w:rPr>
          <w:b/>
          <w:bCs/>
          <w:iCs/>
          <w:sz w:val="20"/>
          <w:szCs w:val="20"/>
          <w:lang w:val="sr-Cyrl-CS"/>
        </w:rPr>
        <w:t>75. став 1. тачка 4) ЗЈН</w:t>
      </w:r>
    </w:p>
    <w:p w:rsidR="0069335C" w:rsidRPr="008B3C92" w:rsidRDefault="0069335C" w:rsidP="0069335C">
      <w:pPr>
        <w:rPr>
          <w:sz w:val="20"/>
          <w:szCs w:val="20"/>
          <w:lang w:val="sr-Cyrl-CS"/>
        </w:rPr>
      </w:pPr>
      <w:r w:rsidRPr="008B3C92">
        <w:rPr>
          <w:bCs/>
          <w:sz w:val="20"/>
          <w:szCs w:val="20"/>
          <w:lang w:val="sr-Cyrl-CS"/>
        </w:rPr>
        <w:t xml:space="preserve">- </w:t>
      </w:r>
      <w:r w:rsidRPr="008B3C92">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9335C" w:rsidRPr="008B3C92" w:rsidRDefault="0069335C" w:rsidP="0069335C">
      <w:pPr>
        <w:rPr>
          <w:sz w:val="20"/>
          <w:szCs w:val="20"/>
        </w:rPr>
      </w:pPr>
      <w:r w:rsidRPr="008B3C92">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8B3C92">
        <w:rPr>
          <w:sz w:val="20"/>
          <w:szCs w:val="20"/>
        </w:rPr>
        <w:t xml:space="preserve"> локалне самоуправе где се издвојена(е)  пословна(е)  једница(е) налази(е);</w:t>
      </w:r>
    </w:p>
    <w:p w:rsidR="0069335C" w:rsidRPr="008B3C92" w:rsidRDefault="0069335C" w:rsidP="0069335C">
      <w:pPr>
        <w:rPr>
          <w:b/>
          <w:iCs/>
          <w:sz w:val="20"/>
          <w:szCs w:val="20"/>
        </w:rPr>
      </w:pPr>
    </w:p>
    <w:p w:rsidR="0069335C" w:rsidRPr="008B3C92" w:rsidRDefault="0069335C" w:rsidP="0069335C">
      <w:pPr>
        <w:tabs>
          <w:tab w:val="left" w:pos="1134"/>
        </w:tabs>
        <w:rPr>
          <w:sz w:val="20"/>
          <w:szCs w:val="20"/>
        </w:rPr>
      </w:pPr>
      <w:r w:rsidRPr="008B3C92">
        <w:rPr>
          <w:b/>
          <w:sz w:val="20"/>
          <w:szCs w:val="20"/>
        </w:rPr>
        <w:t>3.1.</w:t>
      </w:r>
      <w:r w:rsidRPr="008B3C92">
        <w:rPr>
          <w:b/>
          <w:sz w:val="20"/>
          <w:szCs w:val="20"/>
          <w:lang w:val="sr-Cyrl-CS"/>
        </w:rPr>
        <w:t xml:space="preserve">4.Услов </w:t>
      </w:r>
      <w:r w:rsidRPr="008B3C92">
        <w:rPr>
          <w:b/>
          <w:iCs/>
          <w:sz w:val="20"/>
          <w:szCs w:val="20"/>
          <w:lang w:val="sr-Cyrl-CS"/>
        </w:rPr>
        <w:t xml:space="preserve">из члана </w:t>
      </w:r>
      <w:r w:rsidRPr="008B3C92">
        <w:rPr>
          <w:b/>
          <w:bCs/>
          <w:iCs/>
          <w:sz w:val="20"/>
          <w:szCs w:val="20"/>
          <w:lang w:val="sr-Cyrl-CS"/>
        </w:rPr>
        <w:t>75. став 2.  ЗЈН</w:t>
      </w:r>
    </w:p>
    <w:p w:rsidR="0069335C" w:rsidRPr="008B3C92" w:rsidRDefault="0069335C" w:rsidP="0069335C">
      <w:pPr>
        <w:rPr>
          <w:sz w:val="20"/>
          <w:szCs w:val="20"/>
          <w:lang w:val="sr-Cyrl-CS"/>
        </w:rPr>
      </w:pPr>
      <w:r w:rsidRPr="008B3C92">
        <w:rPr>
          <w:bCs/>
          <w:iCs/>
          <w:sz w:val="20"/>
          <w:szCs w:val="20"/>
          <w:lang w:val="sr-Cyrl-CS"/>
        </w:rPr>
        <w:lastRenderedPageBreak/>
        <w:t xml:space="preserve">- </w:t>
      </w:r>
      <w:r w:rsidRPr="008B3C92">
        <w:rPr>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69335C" w:rsidRPr="008B3C92" w:rsidRDefault="0069335C" w:rsidP="0069335C">
      <w:pPr>
        <w:rPr>
          <w:sz w:val="20"/>
          <w:szCs w:val="20"/>
          <w:lang w:val="sr-Cyrl-CS"/>
        </w:rPr>
      </w:pPr>
    </w:p>
    <w:p w:rsidR="0069335C" w:rsidRPr="008B3C92" w:rsidRDefault="0069335C" w:rsidP="0069335C">
      <w:pPr>
        <w:rPr>
          <w:sz w:val="20"/>
          <w:szCs w:val="20"/>
          <w:lang w:val="sr-Cyrl-CS"/>
        </w:rPr>
      </w:pPr>
    </w:p>
    <w:p w:rsidR="0069335C" w:rsidRPr="008B3C92" w:rsidRDefault="0069335C" w:rsidP="0069335C">
      <w:pPr>
        <w:tabs>
          <w:tab w:val="clear" w:pos="1440"/>
          <w:tab w:val="left" w:pos="990"/>
        </w:tabs>
        <w:ind w:left="630"/>
        <w:jc w:val="center"/>
        <w:outlineLvl w:val="0"/>
        <w:rPr>
          <w:b/>
          <w:sz w:val="20"/>
          <w:szCs w:val="20"/>
        </w:rPr>
      </w:pPr>
      <w:bookmarkStart w:id="37" w:name="_Toc424299610"/>
      <w:r w:rsidRPr="008B3C92">
        <w:rPr>
          <w:b/>
          <w:sz w:val="20"/>
          <w:szCs w:val="20"/>
          <w:lang w:val="sr-Cyrl-CS"/>
        </w:rPr>
        <w:t>3.2. У</w:t>
      </w:r>
      <w:r w:rsidRPr="008B3C92">
        <w:rPr>
          <w:b/>
          <w:sz w:val="20"/>
          <w:szCs w:val="20"/>
        </w:rPr>
        <w:t xml:space="preserve">ПУТСТВО КАКО СЕ ДОКАЗУЈЕ ИСПУЊЕНОСТ ОБАВЕЗНИХ </w:t>
      </w:r>
    </w:p>
    <w:p w:rsidR="0069335C" w:rsidRPr="008B3C92" w:rsidRDefault="0069335C" w:rsidP="0069335C">
      <w:pPr>
        <w:tabs>
          <w:tab w:val="clear" w:pos="1440"/>
          <w:tab w:val="left" w:pos="990"/>
        </w:tabs>
        <w:ind w:left="630"/>
        <w:jc w:val="center"/>
        <w:outlineLvl w:val="0"/>
        <w:rPr>
          <w:b/>
          <w:sz w:val="20"/>
          <w:szCs w:val="20"/>
          <w:lang w:val="sr-Cyrl-CS"/>
        </w:rPr>
      </w:pPr>
      <w:r w:rsidRPr="008B3C92">
        <w:rPr>
          <w:b/>
          <w:sz w:val="20"/>
          <w:szCs w:val="20"/>
        </w:rPr>
        <w:t>УСЛОВА</w:t>
      </w:r>
      <w:r w:rsidRPr="008B3C92">
        <w:rPr>
          <w:b/>
          <w:sz w:val="20"/>
          <w:szCs w:val="20"/>
          <w:lang w:val="sr-Cyrl-CS"/>
        </w:rPr>
        <w:t xml:space="preserve"> ИЗ ЧЛАНА 75. ЗЈН</w:t>
      </w:r>
      <w:bookmarkEnd w:id="37"/>
    </w:p>
    <w:p w:rsidR="0069335C" w:rsidRPr="008B3C92" w:rsidRDefault="0069335C" w:rsidP="0069335C">
      <w:pPr>
        <w:jc w:val="center"/>
        <w:outlineLvl w:val="0"/>
        <w:rPr>
          <w:sz w:val="20"/>
          <w:szCs w:val="20"/>
          <w:lang w:val="sr-Cyrl-CS"/>
        </w:rPr>
      </w:pPr>
    </w:p>
    <w:p w:rsidR="0069335C" w:rsidRPr="008B3C92" w:rsidRDefault="0069335C" w:rsidP="0069335C">
      <w:pPr>
        <w:tabs>
          <w:tab w:val="clear" w:pos="1440"/>
          <w:tab w:val="left" w:pos="720"/>
        </w:tabs>
        <w:rPr>
          <w:sz w:val="20"/>
          <w:szCs w:val="20"/>
          <w:lang w:val="sr-Cyrl-CS"/>
        </w:rPr>
      </w:pPr>
      <w:r w:rsidRPr="008B3C92">
        <w:rPr>
          <w:sz w:val="20"/>
          <w:szCs w:val="20"/>
          <w:lang w:val="sr-Cyrl-CS"/>
        </w:rPr>
        <w:t>Испуњеност услова из члана 7</w:t>
      </w:r>
      <w:r w:rsidRPr="008B3C92">
        <w:rPr>
          <w:sz w:val="20"/>
          <w:szCs w:val="20"/>
        </w:rPr>
        <w:t>5</w:t>
      </w:r>
      <w:r w:rsidRPr="008B3C92">
        <w:rPr>
          <w:sz w:val="20"/>
          <w:szCs w:val="20"/>
          <w:lang w:val="sr-Cyrl-CS"/>
        </w:rPr>
        <w:t>. став 1. ЗЈН правно лице као понуђач, или подносилац пријаве, доказује достављањем следећих доказа:</w:t>
      </w:r>
    </w:p>
    <w:p w:rsidR="0069335C" w:rsidRPr="008B3C92" w:rsidRDefault="0069335C" w:rsidP="0069335C">
      <w:pPr>
        <w:tabs>
          <w:tab w:val="clear" w:pos="1440"/>
          <w:tab w:val="left" w:pos="720"/>
        </w:tabs>
        <w:rPr>
          <w:sz w:val="20"/>
          <w:szCs w:val="20"/>
          <w:lang w:val="sr-Cyrl-CS"/>
        </w:rPr>
      </w:pPr>
    </w:p>
    <w:p w:rsidR="0069335C" w:rsidRPr="008B3C92" w:rsidRDefault="0069335C" w:rsidP="0069335C">
      <w:pPr>
        <w:tabs>
          <w:tab w:val="clear" w:pos="1440"/>
          <w:tab w:val="left" w:pos="720"/>
        </w:tabs>
        <w:rPr>
          <w:sz w:val="20"/>
          <w:szCs w:val="20"/>
          <w:lang w:val="sr-Cyrl-CS"/>
        </w:rPr>
      </w:pPr>
      <w:r w:rsidRPr="008B3C92">
        <w:rPr>
          <w:b/>
          <w:iCs/>
          <w:sz w:val="20"/>
          <w:szCs w:val="20"/>
        </w:rPr>
        <w:t>3.2.1.Услов</w:t>
      </w:r>
      <w:r w:rsidRPr="008B3C92">
        <w:rPr>
          <w:b/>
          <w:iCs/>
          <w:sz w:val="20"/>
          <w:szCs w:val="20"/>
          <w:lang w:val="sr-Cyrl-RS"/>
        </w:rPr>
        <w:t xml:space="preserve"> </w:t>
      </w:r>
      <w:r w:rsidRPr="008B3C92">
        <w:rPr>
          <w:b/>
          <w:iCs/>
          <w:sz w:val="20"/>
          <w:szCs w:val="20"/>
        </w:rPr>
        <w:t xml:space="preserve">из члана </w:t>
      </w:r>
      <w:r w:rsidRPr="008B3C92">
        <w:rPr>
          <w:b/>
          <w:bCs/>
          <w:iCs/>
          <w:sz w:val="20"/>
          <w:szCs w:val="20"/>
        </w:rPr>
        <w:t>75. став 1. тачка 1) ЗЈН</w:t>
      </w:r>
    </w:p>
    <w:p w:rsidR="0069335C" w:rsidRPr="008B3C92" w:rsidRDefault="0069335C" w:rsidP="0069335C">
      <w:pPr>
        <w:pStyle w:val="ListParagraph"/>
        <w:spacing w:after="0"/>
        <w:ind w:left="0" w:firstLine="0"/>
        <w:rPr>
          <w:rFonts w:ascii="Times New Roman" w:hAnsi="Times New Roman"/>
          <w:sz w:val="20"/>
        </w:rPr>
      </w:pPr>
      <w:r w:rsidRPr="008B3C92">
        <w:rPr>
          <w:rFonts w:ascii="Times New Roman" w:hAnsi="Times New Roman"/>
          <w:b/>
          <w:iCs/>
          <w:sz w:val="20"/>
        </w:rPr>
        <w:t xml:space="preserve">      Доказ</w:t>
      </w:r>
      <w:r w:rsidRPr="008B3C92">
        <w:rPr>
          <w:rFonts w:ascii="Times New Roman" w:hAnsi="Times New Roman"/>
          <w:iCs/>
          <w:sz w:val="20"/>
        </w:rPr>
        <w:t xml:space="preserve">: Извод </w:t>
      </w:r>
      <w:r w:rsidRPr="008B3C92">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69335C" w:rsidRPr="008B3C92" w:rsidRDefault="0069335C" w:rsidP="0069335C">
      <w:pPr>
        <w:rPr>
          <w:sz w:val="20"/>
          <w:szCs w:val="20"/>
        </w:rPr>
      </w:pPr>
    </w:p>
    <w:p w:rsidR="0069335C" w:rsidRPr="008B3C92" w:rsidRDefault="0069335C" w:rsidP="0069335C">
      <w:pPr>
        <w:rPr>
          <w:bCs/>
          <w:iCs/>
          <w:sz w:val="20"/>
          <w:szCs w:val="20"/>
        </w:rPr>
      </w:pPr>
      <w:r w:rsidRPr="008B3C92">
        <w:rPr>
          <w:b/>
          <w:iCs/>
          <w:sz w:val="20"/>
          <w:szCs w:val="20"/>
        </w:rPr>
        <w:t>3.2.2. Услов</w:t>
      </w:r>
      <w:r w:rsidRPr="008B3C92">
        <w:rPr>
          <w:b/>
          <w:iCs/>
          <w:sz w:val="20"/>
          <w:szCs w:val="20"/>
          <w:lang w:val="sr-Cyrl-RS"/>
        </w:rPr>
        <w:t xml:space="preserve"> </w:t>
      </w:r>
      <w:r w:rsidRPr="008B3C92">
        <w:rPr>
          <w:b/>
          <w:iCs/>
          <w:sz w:val="20"/>
          <w:szCs w:val="20"/>
        </w:rPr>
        <w:t xml:space="preserve">из члана </w:t>
      </w:r>
      <w:r w:rsidRPr="008B3C92">
        <w:rPr>
          <w:b/>
          <w:bCs/>
          <w:iCs/>
          <w:sz w:val="20"/>
          <w:szCs w:val="20"/>
        </w:rPr>
        <w:t>75. став 1. тачка 2) ЗЈН</w:t>
      </w:r>
    </w:p>
    <w:p w:rsidR="0069335C" w:rsidRPr="008B3C92" w:rsidRDefault="0069335C" w:rsidP="0069335C">
      <w:pPr>
        <w:tabs>
          <w:tab w:val="clear" w:pos="1440"/>
          <w:tab w:val="left" w:pos="284"/>
        </w:tabs>
        <w:rPr>
          <w:bCs/>
          <w:sz w:val="20"/>
          <w:szCs w:val="20"/>
        </w:rPr>
      </w:pPr>
      <w:r w:rsidRPr="008B3C92">
        <w:rPr>
          <w:b/>
          <w:sz w:val="20"/>
          <w:szCs w:val="20"/>
          <w:lang w:val="sr-Cyrl-CS"/>
        </w:rPr>
        <w:tab/>
      </w:r>
      <w:r w:rsidRPr="008B3C92">
        <w:rPr>
          <w:b/>
          <w:sz w:val="20"/>
          <w:szCs w:val="20"/>
        </w:rPr>
        <w:t>Доказ:</w:t>
      </w:r>
      <w:r w:rsidRPr="008B3C92">
        <w:rPr>
          <w:sz w:val="20"/>
          <w:szCs w:val="20"/>
          <w:u w:val="single"/>
        </w:rPr>
        <w:t>за пр</w:t>
      </w:r>
      <w:r w:rsidRPr="008B3C92">
        <w:rPr>
          <w:bCs/>
          <w:sz w:val="20"/>
          <w:szCs w:val="20"/>
          <w:u w:val="single"/>
        </w:rPr>
        <w:t>авна лица:</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bCs/>
          <w:sz w:val="20"/>
        </w:rPr>
        <w:t xml:space="preserve">1) </w:t>
      </w:r>
      <w:r w:rsidRPr="008B3C92">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8B3C92">
        <w:rPr>
          <w:rFonts w:ascii="Times New Roman" w:hAnsi="Times New Roman"/>
          <w:sz w:val="20"/>
          <w:lang w:val="ru-RU"/>
        </w:rPr>
        <w:t>,</w:t>
      </w:r>
      <w:r w:rsidRPr="008B3C92">
        <w:rPr>
          <w:rFonts w:ascii="Times New Roman" w:hAnsi="Times New Roman"/>
          <w:sz w:val="20"/>
        </w:rPr>
        <w:t xml:space="preserve"> односно седиште представништва или огранка страног правног лица, којим се потврђује да</w:t>
      </w:r>
      <w:r w:rsidRPr="008B3C92">
        <w:rPr>
          <w:rFonts w:ascii="Times New Roman" w:hAnsi="Times New Roman"/>
          <w:sz w:val="20"/>
          <w:lang w:val="en-US"/>
        </w:rPr>
        <w:t xml:space="preserve"> </w:t>
      </w:r>
      <w:r w:rsidRPr="008B3C92">
        <w:rPr>
          <w:rFonts w:ascii="Times New Roman" w:hAnsi="Times New Roman"/>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b/>
          <w:sz w:val="20"/>
        </w:rPr>
        <w:tab/>
        <w:t>Доказ:</w:t>
      </w:r>
      <w:r w:rsidRPr="008B3C92">
        <w:rPr>
          <w:rFonts w:ascii="Times New Roman" w:hAnsi="Times New Roman"/>
          <w:sz w:val="20"/>
          <w:u w:val="single"/>
        </w:rPr>
        <w:t>за п</w:t>
      </w:r>
      <w:r w:rsidRPr="008B3C92">
        <w:rPr>
          <w:rFonts w:ascii="Times New Roman" w:hAnsi="Times New Roman"/>
          <w:bCs/>
          <w:sz w:val="20"/>
          <w:u w:val="single"/>
        </w:rPr>
        <w:t>редузетнике и физичка лица</w:t>
      </w:r>
      <w:r w:rsidRPr="008B3C92">
        <w:rPr>
          <w:rFonts w:ascii="Times New Roman" w:hAnsi="Times New Roman"/>
          <w:sz w:val="20"/>
          <w:u w:val="single"/>
        </w:rPr>
        <w:t>:</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9335C" w:rsidRPr="008B3C92" w:rsidRDefault="0069335C" w:rsidP="0069335C">
      <w:pPr>
        <w:pStyle w:val="ListParagraph"/>
        <w:spacing w:after="0"/>
        <w:ind w:left="284" w:firstLine="0"/>
        <w:rPr>
          <w:rFonts w:ascii="Times New Roman" w:hAnsi="Times New Roman"/>
          <w:sz w:val="20"/>
        </w:rPr>
      </w:pPr>
      <w:r w:rsidRPr="008B3C92">
        <w:rPr>
          <w:rFonts w:ascii="Times New Roman" w:hAnsi="Times New Roman"/>
          <w:sz w:val="20"/>
        </w:rPr>
        <w:t>Захтев се може поднети према месту рођења или према месту пребивалишта.</w:t>
      </w:r>
    </w:p>
    <w:p w:rsidR="0069335C" w:rsidRPr="008B3C92" w:rsidRDefault="0069335C" w:rsidP="0069335C">
      <w:pPr>
        <w:pStyle w:val="ListParagraph"/>
        <w:spacing w:after="0"/>
        <w:ind w:left="284" w:firstLine="0"/>
        <w:rPr>
          <w:rFonts w:ascii="Times New Roman" w:hAnsi="Times New Roman"/>
          <w:sz w:val="20"/>
        </w:rPr>
      </w:pPr>
      <w:r w:rsidRPr="008B3C92">
        <w:rPr>
          <w:rFonts w:ascii="Times New Roman" w:hAnsi="Times New Roman"/>
          <w:sz w:val="20"/>
        </w:rPr>
        <w:t>Овај доказ понуђач доставља и за подизвођача, односно достављају га сви чланови групе понуђача;</w:t>
      </w:r>
    </w:p>
    <w:p w:rsidR="0069335C" w:rsidRPr="008B3C92" w:rsidRDefault="0069335C" w:rsidP="0069335C">
      <w:pPr>
        <w:pStyle w:val="ListParagraph"/>
        <w:spacing w:after="0"/>
        <w:ind w:left="284" w:hanging="284"/>
        <w:rPr>
          <w:rFonts w:ascii="Times New Roman" w:hAnsi="Times New Roman"/>
          <w:b/>
          <w:sz w:val="20"/>
        </w:rPr>
      </w:pPr>
      <w:r w:rsidRPr="008B3C92">
        <w:rPr>
          <w:rFonts w:ascii="Times New Roman" w:hAnsi="Times New Roman"/>
          <w:b/>
          <w:sz w:val="20"/>
        </w:rPr>
        <w:t>Доказ не може бити старији од два месеца пре отварања понуда.</w:t>
      </w:r>
    </w:p>
    <w:p w:rsidR="0069335C" w:rsidRPr="008B3C92" w:rsidRDefault="0069335C" w:rsidP="0069335C">
      <w:pPr>
        <w:rPr>
          <w:sz w:val="20"/>
          <w:szCs w:val="20"/>
          <w:lang w:val="sr-Cyrl-CS"/>
        </w:rPr>
      </w:pPr>
    </w:p>
    <w:p w:rsidR="0069335C" w:rsidRPr="008B3C92" w:rsidRDefault="0069335C" w:rsidP="0069335C">
      <w:pPr>
        <w:tabs>
          <w:tab w:val="clear" w:pos="1440"/>
          <w:tab w:val="left" w:pos="1134"/>
        </w:tabs>
        <w:rPr>
          <w:b/>
          <w:bCs/>
          <w:iCs/>
          <w:sz w:val="20"/>
          <w:szCs w:val="20"/>
          <w:lang w:val="sr-Cyrl-CS"/>
        </w:rPr>
      </w:pPr>
      <w:r w:rsidRPr="008B3C92">
        <w:rPr>
          <w:b/>
          <w:iCs/>
          <w:sz w:val="20"/>
          <w:szCs w:val="20"/>
          <w:lang w:val="sr-Cyrl-CS"/>
        </w:rPr>
        <w:t xml:space="preserve"> 3.2.3. Услов из члана </w:t>
      </w:r>
      <w:r w:rsidRPr="008B3C92">
        <w:rPr>
          <w:b/>
          <w:bCs/>
          <w:iCs/>
          <w:sz w:val="20"/>
          <w:szCs w:val="20"/>
          <w:lang w:val="sr-Cyrl-CS"/>
        </w:rPr>
        <w:t>75. став 1. тачка 4) ЗЈН</w:t>
      </w:r>
    </w:p>
    <w:p w:rsidR="0069335C" w:rsidRPr="008B3C92" w:rsidRDefault="0069335C" w:rsidP="0069335C">
      <w:pPr>
        <w:rPr>
          <w:b/>
          <w:sz w:val="20"/>
          <w:szCs w:val="20"/>
        </w:rPr>
      </w:pPr>
      <w:r w:rsidRPr="008B3C92">
        <w:rPr>
          <w:b/>
          <w:sz w:val="20"/>
          <w:szCs w:val="20"/>
        </w:rPr>
        <w:t>Доказ:</w:t>
      </w:r>
    </w:p>
    <w:p w:rsidR="0069335C" w:rsidRPr="008B3C92" w:rsidRDefault="0069335C" w:rsidP="0069335C">
      <w:pPr>
        <w:pStyle w:val="ListParagraph"/>
        <w:spacing w:after="0"/>
        <w:ind w:left="360" w:firstLine="0"/>
        <w:rPr>
          <w:rFonts w:ascii="Times New Roman" w:hAnsi="Times New Roman"/>
          <w:sz w:val="20"/>
        </w:rPr>
      </w:pPr>
      <w:r w:rsidRPr="008B3C92">
        <w:rPr>
          <w:rFonts w:ascii="Times New Roman" w:hAnsi="Times New Roman"/>
          <w:b/>
          <w:sz w:val="20"/>
        </w:rPr>
        <w:t xml:space="preserve">1. </w:t>
      </w:r>
      <w:r w:rsidRPr="008B3C92">
        <w:rPr>
          <w:rFonts w:ascii="Times New Roman" w:hAnsi="Times New Roman"/>
          <w:sz w:val="20"/>
        </w:rPr>
        <w:t xml:space="preserve">Уверење </w:t>
      </w:r>
      <w:r w:rsidRPr="008B3C92">
        <w:rPr>
          <w:rFonts w:ascii="Times New Roman" w:hAnsi="Times New Roman"/>
          <w:bCs/>
          <w:sz w:val="20"/>
        </w:rPr>
        <w:t xml:space="preserve">Пореске управе Министарства надлежног за послове финансија </w:t>
      </w:r>
      <w:r w:rsidRPr="008B3C92">
        <w:rPr>
          <w:rFonts w:ascii="Times New Roman" w:hAnsi="Times New Roman"/>
          <w:sz w:val="20"/>
        </w:rPr>
        <w:t>да је измирио доспеле порезе и доприносе;</w:t>
      </w:r>
    </w:p>
    <w:p w:rsidR="0069335C" w:rsidRPr="008B3C92" w:rsidRDefault="0069335C" w:rsidP="0069335C">
      <w:pPr>
        <w:pStyle w:val="ListParagraph"/>
        <w:tabs>
          <w:tab w:val="left" w:pos="1701"/>
        </w:tabs>
        <w:spacing w:after="0"/>
        <w:ind w:left="360" w:firstLine="0"/>
        <w:rPr>
          <w:rFonts w:ascii="Times New Roman" w:hAnsi="Times New Roman"/>
          <w:b/>
          <w:sz w:val="20"/>
        </w:rPr>
      </w:pPr>
      <w:r w:rsidRPr="008B3C92">
        <w:rPr>
          <w:rFonts w:ascii="Times New Roman" w:hAnsi="Times New Roman"/>
          <w:b/>
          <w:sz w:val="20"/>
        </w:rPr>
        <w:t>2.</w:t>
      </w:r>
      <w:r w:rsidRPr="008B3C92">
        <w:rPr>
          <w:rFonts w:ascii="Times New Roman" w:hAnsi="Times New Roman"/>
          <w:sz w:val="20"/>
        </w:rPr>
        <w:t xml:space="preserve"> Уверење надлежне управе </w:t>
      </w:r>
      <w:r w:rsidRPr="008B3C92">
        <w:rPr>
          <w:rFonts w:ascii="Times New Roman" w:hAnsi="Times New Roman"/>
          <w:bCs/>
          <w:sz w:val="20"/>
        </w:rPr>
        <w:t xml:space="preserve">локалне самоуправе </w:t>
      </w:r>
      <w:r w:rsidRPr="008B3C92">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8B3C92">
        <w:rPr>
          <w:rFonts w:ascii="Times New Roman" w:hAnsi="Times New Roman"/>
          <w:bCs/>
          <w:sz w:val="20"/>
        </w:rPr>
        <w:t xml:space="preserve">локалне самоуправе на којој се издвојена пословна јединица налази </w:t>
      </w:r>
      <w:r w:rsidRPr="008B3C92">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69335C" w:rsidRPr="008B3C92" w:rsidRDefault="0069335C" w:rsidP="0069335C">
      <w:pPr>
        <w:pStyle w:val="ListParagraph"/>
        <w:spacing w:after="0"/>
        <w:ind w:left="360" w:firstLine="0"/>
        <w:rPr>
          <w:rFonts w:ascii="Times New Roman" w:hAnsi="Times New Roman"/>
          <w:sz w:val="20"/>
        </w:rPr>
      </w:pPr>
      <w:r w:rsidRPr="008B3C92">
        <w:rPr>
          <w:rFonts w:ascii="Times New Roman" w:hAnsi="Times New Roman"/>
          <w:iCs/>
          <w:sz w:val="20"/>
        </w:rPr>
        <w:t>Овај доказ понуђач доставља и за подизвођача, односно достављају га сви чланови групе понуђача.</w:t>
      </w:r>
    </w:p>
    <w:p w:rsidR="0069335C" w:rsidRPr="008B3C92" w:rsidRDefault="0069335C" w:rsidP="0069335C">
      <w:pPr>
        <w:pStyle w:val="ListParagraph"/>
        <w:spacing w:after="0"/>
        <w:ind w:left="284" w:hanging="284"/>
        <w:rPr>
          <w:rFonts w:ascii="Times New Roman" w:hAnsi="Times New Roman"/>
          <w:b/>
          <w:sz w:val="20"/>
        </w:rPr>
      </w:pPr>
      <w:r w:rsidRPr="008B3C92">
        <w:rPr>
          <w:rFonts w:ascii="Times New Roman" w:hAnsi="Times New Roman"/>
          <w:b/>
          <w:sz w:val="20"/>
        </w:rPr>
        <w:t>Доказ не може бити старији од два месеца пре отварања понуда.</w:t>
      </w:r>
    </w:p>
    <w:p w:rsidR="0069335C" w:rsidRPr="008B3C92" w:rsidRDefault="0069335C" w:rsidP="0069335C">
      <w:pPr>
        <w:tabs>
          <w:tab w:val="clear" w:pos="1440"/>
          <w:tab w:val="left" w:pos="1134"/>
          <w:tab w:val="left" w:pos="1276"/>
        </w:tabs>
        <w:rPr>
          <w:b/>
          <w:i/>
          <w:sz w:val="20"/>
          <w:szCs w:val="20"/>
          <w:lang w:val="sr-Cyrl-CS"/>
        </w:rPr>
      </w:pPr>
    </w:p>
    <w:p w:rsidR="0069335C" w:rsidRPr="008B3C92" w:rsidRDefault="00DD7E8A" w:rsidP="0069335C">
      <w:pPr>
        <w:tabs>
          <w:tab w:val="clear" w:pos="1440"/>
          <w:tab w:val="left" w:pos="1134"/>
          <w:tab w:val="left" w:pos="1276"/>
        </w:tabs>
        <w:rPr>
          <w:b/>
          <w:bCs/>
          <w:iCs/>
          <w:sz w:val="20"/>
          <w:szCs w:val="20"/>
          <w:lang w:val="sr-Cyrl-CS"/>
        </w:rPr>
      </w:pPr>
      <w:r w:rsidRPr="008B3C92">
        <w:rPr>
          <w:b/>
          <w:sz w:val="20"/>
          <w:szCs w:val="20"/>
        </w:rPr>
        <w:t>3.2.</w:t>
      </w:r>
      <w:r w:rsidRPr="008B3C92">
        <w:rPr>
          <w:b/>
          <w:sz w:val="20"/>
          <w:szCs w:val="20"/>
          <w:lang w:val="sr-Cyrl-CS"/>
        </w:rPr>
        <w:t>4</w:t>
      </w:r>
      <w:r w:rsidR="0069335C" w:rsidRPr="008B3C92">
        <w:rPr>
          <w:b/>
          <w:sz w:val="20"/>
          <w:szCs w:val="20"/>
          <w:lang w:val="sr-Cyrl-CS"/>
        </w:rPr>
        <w:t xml:space="preserve">. Услов </w:t>
      </w:r>
      <w:r w:rsidR="0069335C" w:rsidRPr="008B3C92">
        <w:rPr>
          <w:b/>
          <w:iCs/>
          <w:sz w:val="20"/>
          <w:szCs w:val="20"/>
          <w:lang w:val="sr-Cyrl-CS"/>
        </w:rPr>
        <w:t xml:space="preserve">из члана </w:t>
      </w:r>
      <w:r w:rsidR="0069335C" w:rsidRPr="008B3C92">
        <w:rPr>
          <w:b/>
          <w:bCs/>
          <w:iCs/>
          <w:sz w:val="20"/>
          <w:szCs w:val="20"/>
          <w:lang w:val="sr-Cyrl-CS"/>
        </w:rPr>
        <w:t>75. став 2.  ЗЈН</w:t>
      </w:r>
    </w:p>
    <w:p w:rsidR="0069335C" w:rsidRPr="008B3C92" w:rsidRDefault="0069335C" w:rsidP="0069335C">
      <w:pPr>
        <w:pStyle w:val="ListParagraph"/>
        <w:spacing w:after="0"/>
        <w:ind w:left="360" w:firstLine="0"/>
        <w:rPr>
          <w:rFonts w:ascii="Times New Roman" w:hAnsi="Times New Roman"/>
          <w:b/>
          <w:iCs/>
          <w:sz w:val="20"/>
        </w:rPr>
      </w:pPr>
      <w:r w:rsidRPr="008B3C92">
        <w:rPr>
          <w:rFonts w:ascii="Times New Roman" w:hAnsi="Times New Roman"/>
          <w:b/>
          <w:iCs/>
          <w:sz w:val="20"/>
        </w:rPr>
        <w:t xml:space="preserve">Доказ: </w:t>
      </w:r>
    </w:p>
    <w:p w:rsidR="0069335C" w:rsidRPr="008B3C92" w:rsidRDefault="0069335C" w:rsidP="0069335C">
      <w:pPr>
        <w:rPr>
          <w:sz w:val="20"/>
          <w:szCs w:val="20"/>
        </w:rPr>
      </w:pPr>
      <w:r w:rsidRPr="008B3C92">
        <w:rPr>
          <w:iCs/>
          <w:sz w:val="20"/>
          <w:szCs w:val="20"/>
        </w:rPr>
        <w:t>Потписан и оверен образац изјаве.</w:t>
      </w:r>
      <w:r w:rsidRPr="008B3C92">
        <w:rPr>
          <w:iCs/>
          <w:sz w:val="20"/>
          <w:szCs w:val="20"/>
          <w:lang w:val="sr-Cyrl-CS"/>
        </w:rPr>
        <w:t xml:space="preserve"> </w:t>
      </w:r>
      <w:r w:rsidRPr="008B3C92">
        <w:rPr>
          <w:sz w:val="20"/>
          <w:szCs w:val="20"/>
        </w:rPr>
        <w:t xml:space="preserve">Изјава мора да буде потписана од стране овлашћеног лица понуђача и оверена печатом. </w:t>
      </w:r>
      <w:r w:rsidRPr="008B3C92">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9335C" w:rsidRPr="008B3C92" w:rsidRDefault="0069335C" w:rsidP="0069335C">
      <w:pPr>
        <w:tabs>
          <w:tab w:val="left" w:pos="426"/>
        </w:tabs>
        <w:rPr>
          <w:color w:val="FF0000"/>
          <w:sz w:val="20"/>
          <w:szCs w:val="20"/>
          <w:lang w:val="sr-Cyrl-CS"/>
        </w:rPr>
      </w:pPr>
    </w:p>
    <w:p w:rsidR="0069335C" w:rsidRPr="008B3C92" w:rsidRDefault="0069335C" w:rsidP="0069335C">
      <w:pPr>
        <w:rPr>
          <w:b/>
          <w:sz w:val="20"/>
          <w:szCs w:val="20"/>
          <w:lang w:val="sr-Cyrl-CS"/>
        </w:rPr>
      </w:pPr>
      <w:r w:rsidRPr="008B3C92">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69335C" w:rsidRPr="008B3C92" w:rsidRDefault="0069335C" w:rsidP="0069335C">
      <w:pPr>
        <w:tabs>
          <w:tab w:val="left" w:pos="1080"/>
        </w:tabs>
        <w:rPr>
          <w:iCs/>
          <w:sz w:val="20"/>
          <w:szCs w:val="20"/>
        </w:rPr>
      </w:pPr>
      <w:r w:rsidRPr="008B3C92">
        <w:rPr>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w:t>
      </w:r>
      <w:r w:rsidRPr="008B3C92">
        <w:rPr>
          <w:iCs/>
          <w:sz w:val="20"/>
          <w:szCs w:val="20"/>
        </w:rPr>
        <w:lastRenderedPageBreak/>
        <w:t>решења о усвајању регистрационе пријаве у регистар понуђача са навођењем интернет странице на којој се може извршити провера података.</w:t>
      </w:r>
    </w:p>
    <w:p w:rsidR="0069335C" w:rsidRPr="008B3C92" w:rsidRDefault="0069335C" w:rsidP="0069335C">
      <w:pPr>
        <w:tabs>
          <w:tab w:val="left" w:pos="1080"/>
        </w:tabs>
        <w:rPr>
          <w:iCs/>
          <w:sz w:val="20"/>
          <w:szCs w:val="20"/>
        </w:rPr>
      </w:pPr>
    </w:p>
    <w:p w:rsidR="0069335C" w:rsidRPr="008B3C92" w:rsidRDefault="0069335C" w:rsidP="0069335C">
      <w:pPr>
        <w:tabs>
          <w:tab w:val="left" w:pos="426"/>
        </w:tabs>
        <w:rPr>
          <w:sz w:val="20"/>
          <w:szCs w:val="20"/>
          <w:lang w:val="sr-Cyrl-CS"/>
        </w:rPr>
      </w:pPr>
      <w:r w:rsidRPr="008B3C92">
        <w:rPr>
          <w:sz w:val="20"/>
          <w:szCs w:val="20"/>
          <w:lang w:val="sr-Cyrl-CS"/>
        </w:rPr>
        <w:t>Испуњеност обавезних  услова из члана 7</w:t>
      </w:r>
      <w:r w:rsidRPr="008B3C92">
        <w:rPr>
          <w:sz w:val="20"/>
          <w:szCs w:val="20"/>
        </w:rPr>
        <w:t>5</w:t>
      </w:r>
      <w:r w:rsidRPr="008B3C92">
        <w:rPr>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r w:rsidRPr="008B3C92">
        <w:rPr>
          <w:sz w:val="20"/>
          <w:szCs w:val="20"/>
          <w:lang w:val="sr-Cyrl-CS"/>
        </w:rPr>
        <w:t>Изјава мора да буде потписана од стране овлашћеног лица понуђача и оверена печатом.</w:t>
      </w: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r w:rsidRPr="008B3C92">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r w:rsidRPr="008B3C92">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A91D06" w:rsidRPr="008B3C92" w:rsidRDefault="00A91D06"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Default="0069335C" w:rsidP="0069335C">
      <w:pPr>
        <w:tabs>
          <w:tab w:val="left" w:pos="426"/>
        </w:tabs>
        <w:rPr>
          <w:sz w:val="20"/>
          <w:szCs w:val="20"/>
          <w:lang w:val="sr-Cyrl-CS"/>
        </w:rPr>
      </w:pPr>
    </w:p>
    <w:p w:rsidR="00265A47" w:rsidRDefault="00265A47" w:rsidP="0069335C">
      <w:pPr>
        <w:tabs>
          <w:tab w:val="left" w:pos="426"/>
        </w:tabs>
        <w:rPr>
          <w:sz w:val="20"/>
          <w:szCs w:val="20"/>
          <w:lang w:val="sr-Cyrl-CS"/>
        </w:rPr>
      </w:pPr>
    </w:p>
    <w:p w:rsidR="00265A47" w:rsidRDefault="00265A47" w:rsidP="0069335C">
      <w:pPr>
        <w:tabs>
          <w:tab w:val="left" w:pos="426"/>
        </w:tabs>
        <w:rPr>
          <w:sz w:val="20"/>
          <w:szCs w:val="20"/>
          <w:lang w:val="sr-Cyrl-CS"/>
        </w:rPr>
      </w:pPr>
    </w:p>
    <w:p w:rsidR="00265A47" w:rsidRDefault="00265A47" w:rsidP="0069335C">
      <w:pPr>
        <w:tabs>
          <w:tab w:val="left" w:pos="426"/>
        </w:tabs>
        <w:rPr>
          <w:sz w:val="20"/>
          <w:szCs w:val="20"/>
          <w:lang w:val="sr-Cyrl-CS"/>
        </w:rPr>
      </w:pPr>
    </w:p>
    <w:p w:rsidR="0069335C" w:rsidRPr="0035273C" w:rsidRDefault="0069335C" w:rsidP="0069335C">
      <w:pPr>
        <w:tabs>
          <w:tab w:val="left" w:pos="426"/>
        </w:tabs>
        <w:rPr>
          <w:rFonts w:eastAsia="Calibri"/>
          <w:b/>
          <w:sz w:val="20"/>
          <w:szCs w:val="20"/>
          <w:lang w:val="sr-Cyrl-CS"/>
        </w:rPr>
      </w:pPr>
    </w:p>
    <w:p w:rsidR="0069335C" w:rsidRPr="008B3C92" w:rsidRDefault="0069335C" w:rsidP="0069335C">
      <w:pPr>
        <w:spacing w:before="120" w:after="120"/>
        <w:jc w:val="center"/>
        <w:rPr>
          <w:rFonts w:eastAsia="Calibri"/>
          <w:b/>
          <w:sz w:val="20"/>
          <w:szCs w:val="20"/>
        </w:rPr>
      </w:pPr>
      <w:bookmarkStart w:id="38" w:name="_Toc325539379"/>
      <w:bookmarkStart w:id="39" w:name="_Toc330202117"/>
      <w:bookmarkStart w:id="40" w:name="_Toc366576316"/>
      <w:bookmarkStart w:id="41" w:name="_Toc366837300"/>
      <w:bookmarkStart w:id="42" w:name="_Toc370376646"/>
      <w:bookmarkStart w:id="43" w:name="_Toc372499450"/>
      <w:r w:rsidRPr="008B3C92">
        <w:rPr>
          <w:rFonts w:eastAsia="Calibri"/>
          <w:b/>
          <w:sz w:val="20"/>
          <w:szCs w:val="20"/>
        </w:rPr>
        <w:t>ОБРАЗАЦ ИЗЈАВЕ ПОНУЂАЧА</w:t>
      </w:r>
    </w:p>
    <w:p w:rsidR="0069335C" w:rsidRPr="008B3C92" w:rsidRDefault="0069335C" w:rsidP="0069335C">
      <w:pPr>
        <w:spacing w:before="120" w:after="120"/>
        <w:jc w:val="center"/>
        <w:rPr>
          <w:rFonts w:eastAsia="Calibri"/>
          <w:b/>
          <w:sz w:val="20"/>
          <w:szCs w:val="20"/>
          <w:lang w:val="sr-Cyrl-CS"/>
        </w:rPr>
      </w:pPr>
      <w:r w:rsidRPr="008B3C92">
        <w:rPr>
          <w:rFonts w:eastAsia="Calibri"/>
          <w:b/>
          <w:sz w:val="20"/>
          <w:szCs w:val="20"/>
        </w:rPr>
        <w:t xml:space="preserve">о испуњавању услова из члана 75. став 1. закона </w:t>
      </w:r>
      <w:r w:rsidRPr="008B3C92">
        <w:rPr>
          <w:rFonts w:eastAsia="Calibri"/>
          <w:b/>
          <w:sz w:val="20"/>
          <w:szCs w:val="20"/>
          <w:lang w:val="sr-Cyrl-CS"/>
        </w:rPr>
        <w:t>о јавним набавкама</w:t>
      </w:r>
    </w:p>
    <w:p w:rsidR="0069335C" w:rsidRPr="008B3C92" w:rsidRDefault="0069335C" w:rsidP="0069335C">
      <w:pPr>
        <w:spacing w:line="100" w:lineRule="atLeast"/>
        <w:jc w:val="center"/>
        <w:rPr>
          <w:b/>
          <w:bCs/>
          <w:sz w:val="20"/>
          <w:szCs w:val="20"/>
          <w:lang w:val="sr-Cyrl-CS"/>
        </w:rPr>
      </w:pPr>
    </w:p>
    <w:p w:rsidR="0069335C" w:rsidRPr="008B3C92" w:rsidRDefault="0069335C" w:rsidP="0069335C">
      <w:pPr>
        <w:spacing w:line="100" w:lineRule="atLeast"/>
        <w:jc w:val="center"/>
        <w:rPr>
          <w:b/>
          <w:bCs/>
          <w:sz w:val="20"/>
          <w:szCs w:val="20"/>
        </w:rPr>
      </w:pPr>
    </w:p>
    <w:p w:rsidR="0069335C" w:rsidRPr="008B3C92" w:rsidRDefault="0069335C" w:rsidP="0069335C">
      <w:pPr>
        <w:spacing w:line="100" w:lineRule="atLeast"/>
        <w:jc w:val="center"/>
        <w:rPr>
          <w:b/>
          <w:bCs/>
          <w:sz w:val="20"/>
          <w:szCs w:val="20"/>
        </w:rPr>
      </w:pPr>
    </w:p>
    <w:p w:rsidR="0069335C" w:rsidRPr="008B3C92" w:rsidRDefault="0069335C" w:rsidP="0035273C">
      <w:pPr>
        <w:spacing w:line="360" w:lineRule="auto"/>
        <w:rPr>
          <w:sz w:val="20"/>
          <w:szCs w:val="20"/>
        </w:rPr>
      </w:pPr>
      <w:r w:rsidRPr="008B3C92">
        <w:rPr>
          <w:sz w:val="20"/>
          <w:szCs w:val="20"/>
        </w:rPr>
        <w:t xml:space="preserve">У складу са чланом 77. став 4. ЗЈН, под пуном материјалном и кривичном одговорношћу, </w:t>
      </w:r>
      <w:r w:rsidRPr="008B3C92">
        <w:rPr>
          <w:sz w:val="20"/>
          <w:szCs w:val="20"/>
          <w:lang w:val="sr-Cyrl-CS"/>
        </w:rPr>
        <w:t xml:space="preserve">као заступник понуђача, </w:t>
      </w:r>
      <w:r w:rsidRPr="008B3C92">
        <w:rPr>
          <w:sz w:val="20"/>
          <w:szCs w:val="20"/>
        </w:rPr>
        <w:t>дајем следећу</w:t>
      </w:r>
    </w:p>
    <w:p w:rsidR="0069335C" w:rsidRPr="008B3C92" w:rsidRDefault="0069335C" w:rsidP="0035273C">
      <w:pPr>
        <w:spacing w:line="360" w:lineRule="auto"/>
        <w:rPr>
          <w:sz w:val="20"/>
          <w:szCs w:val="20"/>
          <w:lang w:val="sr-Cyrl-CS"/>
        </w:rPr>
      </w:pPr>
      <w:r w:rsidRPr="008B3C92">
        <w:rPr>
          <w:sz w:val="20"/>
          <w:szCs w:val="20"/>
        </w:rPr>
        <w:tab/>
      </w:r>
      <w:r w:rsidRPr="008B3C92">
        <w:rPr>
          <w:sz w:val="20"/>
          <w:szCs w:val="20"/>
        </w:rPr>
        <w:tab/>
      </w:r>
      <w:r w:rsidRPr="008B3C92">
        <w:rPr>
          <w:sz w:val="20"/>
          <w:szCs w:val="20"/>
        </w:rPr>
        <w:tab/>
      </w:r>
      <w:r w:rsidRPr="008B3C92">
        <w:rPr>
          <w:sz w:val="20"/>
          <w:szCs w:val="20"/>
        </w:rPr>
        <w:tab/>
      </w:r>
    </w:p>
    <w:p w:rsidR="0069335C" w:rsidRPr="008B3C92" w:rsidRDefault="0069335C" w:rsidP="0035273C">
      <w:pPr>
        <w:spacing w:line="360" w:lineRule="auto"/>
        <w:rPr>
          <w:sz w:val="20"/>
          <w:szCs w:val="20"/>
          <w:lang w:val="sr-Cyrl-CS"/>
        </w:rPr>
      </w:pPr>
    </w:p>
    <w:p w:rsidR="0069335C" w:rsidRPr="008B3C92" w:rsidRDefault="0069335C" w:rsidP="0035273C">
      <w:pPr>
        <w:spacing w:line="360" w:lineRule="auto"/>
        <w:rPr>
          <w:sz w:val="20"/>
          <w:szCs w:val="20"/>
        </w:rPr>
      </w:pPr>
    </w:p>
    <w:p w:rsidR="0069335C" w:rsidRPr="008B3C92" w:rsidRDefault="0069335C" w:rsidP="0035273C">
      <w:pPr>
        <w:spacing w:line="360" w:lineRule="auto"/>
        <w:jc w:val="center"/>
        <w:rPr>
          <w:b/>
          <w:sz w:val="20"/>
          <w:szCs w:val="20"/>
        </w:rPr>
      </w:pPr>
      <w:r w:rsidRPr="008B3C92">
        <w:rPr>
          <w:b/>
          <w:sz w:val="20"/>
          <w:szCs w:val="20"/>
        </w:rPr>
        <w:t>И З Ј А В У</w:t>
      </w:r>
    </w:p>
    <w:p w:rsidR="0069335C" w:rsidRPr="008B3C92" w:rsidRDefault="0069335C" w:rsidP="0035273C">
      <w:pPr>
        <w:spacing w:line="360" w:lineRule="auto"/>
        <w:jc w:val="center"/>
        <w:rPr>
          <w:sz w:val="20"/>
          <w:szCs w:val="20"/>
        </w:rPr>
      </w:pPr>
    </w:p>
    <w:p w:rsidR="0069335C" w:rsidRPr="008B3C92" w:rsidRDefault="0069335C" w:rsidP="0035273C">
      <w:pPr>
        <w:spacing w:line="360" w:lineRule="auto"/>
        <w:rPr>
          <w:b/>
          <w:sz w:val="20"/>
          <w:szCs w:val="20"/>
          <w:lang w:val="sr-Cyrl-CS"/>
        </w:rPr>
      </w:pPr>
      <w:r w:rsidRPr="008B3C92">
        <w:rPr>
          <w:sz w:val="20"/>
          <w:szCs w:val="20"/>
          <w:lang w:val="sr-Cyrl-CS"/>
        </w:rPr>
        <w:t>П</w:t>
      </w:r>
      <w:r w:rsidRPr="008B3C92">
        <w:rPr>
          <w:sz w:val="20"/>
          <w:szCs w:val="20"/>
        </w:rPr>
        <w:t>онуђач</w:t>
      </w:r>
      <w:r w:rsidRPr="008B3C92">
        <w:rPr>
          <w:i/>
          <w:sz w:val="20"/>
          <w:szCs w:val="20"/>
        </w:rPr>
        <w:t xml:space="preserve"> _____________________________________________</w:t>
      </w:r>
      <w:r w:rsidRPr="008B3C92">
        <w:rPr>
          <w:sz w:val="20"/>
          <w:szCs w:val="20"/>
        </w:rPr>
        <w:t>у поступку јавне набавке добара –</w:t>
      </w:r>
      <w:r w:rsidR="00082E48">
        <w:rPr>
          <w:sz w:val="20"/>
          <w:szCs w:val="20"/>
        </w:rPr>
        <w:t>ШТАМПАНИ МАТЕРИЈАЛ</w:t>
      </w:r>
      <w:r w:rsidRPr="008B3C92">
        <w:rPr>
          <w:sz w:val="20"/>
          <w:szCs w:val="20"/>
          <w:lang w:val="sr-Cyrl-CS"/>
        </w:rPr>
        <w:t>, б</w:t>
      </w:r>
      <w:r w:rsidRPr="008B3C92">
        <w:rPr>
          <w:sz w:val="20"/>
          <w:szCs w:val="20"/>
        </w:rPr>
        <w:t xml:space="preserve">рој </w:t>
      </w:r>
      <w:r w:rsidR="00082E48">
        <w:rPr>
          <w:sz w:val="20"/>
          <w:szCs w:val="20"/>
        </w:rPr>
        <w:t>ЈН МВ 16Д/18</w:t>
      </w:r>
      <w:r w:rsidRPr="008B3C92">
        <w:rPr>
          <w:sz w:val="20"/>
          <w:szCs w:val="20"/>
        </w:rPr>
        <w:t xml:space="preserve"> испуњава све услове из члана 75. став 1. </w:t>
      </w:r>
      <w:r w:rsidRPr="008B3C92">
        <w:rPr>
          <w:sz w:val="20"/>
          <w:szCs w:val="20"/>
          <w:lang w:val="sr-Cyrl-RS"/>
        </w:rPr>
        <w:t xml:space="preserve">тачка 1) до 4) </w:t>
      </w:r>
      <w:r w:rsidRPr="008B3C92">
        <w:rPr>
          <w:sz w:val="20"/>
          <w:szCs w:val="20"/>
        </w:rPr>
        <w:t>Закона, односно услове дефинисане конкурсном документацијом</w:t>
      </w:r>
      <w:r w:rsidRPr="008B3C92">
        <w:rPr>
          <w:sz w:val="20"/>
          <w:szCs w:val="20"/>
          <w:lang w:val="sr-Cyrl-RS"/>
        </w:rPr>
        <w:t xml:space="preserve"> </w:t>
      </w:r>
      <w:r w:rsidRPr="008B3C92">
        <w:rPr>
          <w:sz w:val="20"/>
          <w:szCs w:val="20"/>
        </w:rPr>
        <w:t>за предметну јавну набавку</w:t>
      </w:r>
      <w:r w:rsidRPr="008B3C92">
        <w:rPr>
          <w:sz w:val="20"/>
          <w:szCs w:val="20"/>
          <w:lang w:val="sr-Cyrl-CS"/>
        </w:rPr>
        <w:t>,</w:t>
      </w:r>
      <w:r w:rsidRPr="008B3C92">
        <w:rPr>
          <w:sz w:val="20"/>
          <w:szCs w:val="20"/>
        </w:rPr>
        <w:t xml:space="preserve"> и то:</w:t>
      </w:r>
    </w:p>
    <w:p w:rsidR="0069335C" w:rsidRPr="008B3C92" w:rsidRDefault="0069335C" w:rsidP="0035273C">
      <w:pPr>
        <w:spacing w:line="360" w:lineRule="auto"/>
        <w:rPr>
          <w:iCs/>
          <w:sz w:val="20"/>
          <w:szCs w:val="20"/>
          <w:lang w:val="sr-Cyrl-CS"/>
        </w:rPr>
      </w:pPr>
    </w:p>
    <w:p w:rsidR="0069335C" w:rsidRPr="008B3C92" w:rsidRDefault="0069335C" w:rsidP="0035273C">
      <w:pPr>
        <w:numPr>
          <w:ilvl w:val="0"/>
          <w:numId w:val="8"/>
        </w:numPr>
        <w:tabs>
          <w:tab w:val="clear" w:pos="810"/>
          <w:tab w:val="clear" w:pos="1440"/>
          <w:tab w:val="num" w:pos="0"/>
        </w:tabs>
        <w:suppressAutoHyphens w:val="0"/>
        <w:spacing w:before="120" w:after="120" w:line="360" w:lineRule="auto"/>
        <w:ind w:left="567" w:hanging="567"/>
        <w:rPr>
          <w:iCs/>
          <w:sz w:val="20"/>
          <w:szCs w:val="20"/>
          <w:lang w:val="sr-Cyrl-CS"/>
        </w:rPr>
      </w:pPr>
      <w:r w:rsidRPr="008B3C92">
        <w:rPr>
          <w:iCs/>
          <w:sz w:val="20"/>
          <w:szCs w:val="20"/>
          <w:lang w:val="sr-Cyrl-CS"/>
        </w:rPr>
        <w:t>Понуђач је регистрован код надлежног органа, односно уписан у одговарајући регистар;</w:t>
      </w:r>
    </w:p>
    <w:p w:rsidR="0069335C" w:rsidRPr="008B3C92" w:rsidRDefault="0069335C" w:rsidP="0035273C">
      <w:pPr>
        <w:numPr>
          <w:ilvl w:val="0"/>
          <w:numId w:val="8"/>
        </w:numPr>
        <w:tabs>
          <w:tab w:val="clear" w:pos="810"/>
          <w:tab w:val="clear" w:pos="1440"/>
          <w:tab w:val="num" w:pos="0"/>
        </w:tabs>
        <w:suppressAutoHyphens w:val="0"/>
        <w:spacing w:before="120" w:after="120" w:line="360" w:lineRule="auto"/>
        <w:ind w:left="567" w:hanging="567"/>
        <w:rPr>
          <w:bCs/>
          <w:iCs/>
          <w:sz w:val="20"/>
          <w:szCs w:val="20"/>
          <w:lang w:val="sr-Cyrl-CS"/>
        </w:rPr>
      </w:pPr>
      <w:r w:rsidRPr="008B3C92">
        <w:rPr>
          <w:iCs/>
          <w:sz w:val="20"/>
          <w:szCs w:val="20"/>
          <w:lang w:val="sr-Cyrl-CS"/>
        </w:rPr>
        <w:t xml:space="preserve">Понуђач и његов законски </w:t>
      </w:r>
      <w:r w:rsidRPr="008B3C92">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9335C" w:rsidRPr="008B3C92" w:rsidRDefault="0069335C" w:rsidP="0035273C">
      <w:pPr>
        <w:numPr>
          <w:ilvl w:val="0"/>
          <w:numId w:val="8"/>
        </w:numPr>
        <w:tabs>
          <w:tab w:val="clear" w:pos="810"/>
          <w:tab w:val="clear" w:pos="1440"/>
          <w:tab w:val="num" w:pos="0"/>
        </w:tabs>
        <w:suppressAutoHyphens w:val="0"/>
        <w:spacing w:before="120" w:after="120" w:line="360" w:lineRule="auto"/>
        <w:ind w:left="567" w:hanging="567"/>
        <w:rPr>
          <w:sz w:val="20"/>
          <w:szCs w:val="20"/>
          <w:lang w:val="sr-Cyrl-CS"/>
        </w:rPr>
      </w:pPr>
      <w:r w:rsidRPr="008B3C92">
        <w:rPr>
          <w:iCs/>
          <w:sz w:val="20"/>
          <w:szCs w:val="20"/>
          <w:lang w:val="sr-Cyrl-CS"/>
        </w:rPr>
        <w:t>Понуђач</w:t>
      </w:r>
      <w:r w:rsidRPr="008B3C92">
        <w:rPr>
          <w:bCs/>
          <w:iCs/>
          <w:sz w:val="20"/>
          <w:szCs w:val="20"/>
          <w:lang w:val="sr-Cyrl-CS"/>
        </w:rPr>
        <w:t xml:space="preserve"> је измирио </w:t>
      </w:r>
      <w:r w:rsidRPr="008B3C92">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9335C" w:rsidRPr="008B3C92" w:rsidRDefault="0069335C" w:rsidP="0035273C">
      <w:pPr>
        <w:spacing w:line="360" w:lineRule="auto"/>
        <w:rPr>
          <w:i/>
          <w:sz w:val="20"/>
          <w:szCs w:val="20"/>
          <w:lang w:val="sr-Cyrl-CS"/>
        </w:rPr>
      </w:pPr>
    </w:p>
    <w:p w:rsidR="0069335C" w:rsidRPr="008B3C92" w:rsidRDefault="0069335C" w:rsidP="0035273C">
      <w:pPr>
        <w:spacing w:line="360" w:lineRule="auto"/>
        <w:rPr>
          <w:sz w:val="20"/>
          <w:szCs w:val="20"/>
        </w:rPr>
      </w:pPr>
    </w:p>
    <w:p w:rsidR="0069335C" w:rsidRPr="008B3C92" w:rsidRDefault="0069335C" w:rsidP="0035273C">
      <w:pPr>
        <w:spacing w:line="360" w:lineRule="auto"/>
        <w:rPr>
          <w:i/>
          <w:sz w:val="20"/>
          <w:szCs w:val="20"/>
          <w:lang w:val="sr-Cyrl-CS"/>
        </w:rPr>
      </w:pPr>
    </w:p>
    <w:p w:rsidR="0069335C" w:rsidRPr="008B3C92" w:rsidRDefault="0069335C" w:rsidP="0035273C">
      <w:pPr>
        <w:spacing w:line="360" w:lineRule="auto"/>
        <w:rPr>
          <w:i/>
          <w:sz w:val="20"/>
          <w:szCs w:val="20"/>
          <w:lang w:val="sr-Cyrl-CS"/>
        </w:rPr>
      </w:pPr>
    </w:p>
    <w:p w:rsidR="0069335C" w:rsidRPr="008B3C92" w:rsidRDefault="0069335C" w:rsidP="0035273C">
      <w:pPr>
        <w:spacing w:line="360" w:lineRule="auto"/>
        <w:rPr>
          <w:sz w:val="20"/>
          <w:szCs w:val="20"/>
        </w:rPr>
      </w:pPr>
      <w:r w:rsidRPr="008B3C92">
        <w:rPr>
          <w:sz w:val="20"/>
          <w:szCs w:val="20"/>
        </w:rPr>
        <w:t xml:space="preserve">Место:_____________                                             </w:t>
      </w:r>
      <w:r w:rsidRPr="008B3C92">
        <w:rPr>
          <w:sz w:val="20"/>
          <w:szCs w:val="20"/>
        </w:rPr>
        <w:tab/>
      </w:r>
      <w:r w:rsidRPr="008B3C92">
        <w:rPr>
          <w:sz w:val="20"/>
          <w:szCs w:val="20"/>
        </w:rPr>
        <w:tab/>
      </w:r>
      <w:r w:rsidRPr="008B3C92">
        <w:rPr>
          <w:sz w:val="20"/>
          <w:szCs w:val="20"/>
        </w:rPr>
        <w:tab/>
      </w:r>
      <w:r w:rsidRPr="008B3C92">
        <w:rPr>
          <w:sz w:val="20"/>
          <w:szCs w:val="20"/>
        </w:rPr>
        <w:tab/>
      </w:r>
      <w:r w:rsidRPr="008B3C92">
        <w:rPr>
          <w:sz w:val="20"/>
          <w:szCs w:val="20"/>
        </w:rPr>
        <w:tab/>
        <w:t xml:space="preserve">   Понуђач</w:t>
      </w:r>
    </w:p>
    <w:p w:rsidR="0069335C" w:rsidRPr="008B3C92" w:rsidRDefault="0069335C" w:rsidP="0035273C">
      <w:pPr>
        <w:spacing w:before="120" w:after="120" w:line="360" w:lineRule="auto"/>
        <w:rPr>
          <w:rFonts w:eastAsia="Calibri"/>
          <w:sz w:val="20"/>
          <w:szCs w:val="20"/>
          <w:lang w:val="sr-Cyrl-CS"/>
        </w:rPr>
      </w:pPr>
      <w:r w:rsidRPr="008B3C92">
        <w:rPr>
          <w:sz w:val="20"/>
          <w:szCs w:val="20"/>
        </w:rPr>
        <w:t xml:space="preserve">Датум:_____________                                                    М.П.                                   </w:t>
      </w:r>
      <w:r w:rsidRPr="008B3C92">
        <w:rPr>
          <w:sz w:val="20"/>
          <w:szCs w:val="20"/>
          <w:lang w:val="sr-Cyrl-CS"/>
        </w:rPr>
        <w:t>_________________</w:t>
      </w:r>
    </w:p>
    <w:p w:rsidR="0069335C" w:rsidRPr="008B3C92" w:rsidRDefault="0069335C" w:rsidP="0035273C">
      <w:pPr>
        <w:spacing w:before="120" w:after="120" w:line="360" w:lineRule="auto"/>
        <w:rPr>
          <w:rFonts w:eastAsia="Calibri"/>
          <w:sz w:val="20"/>
          <w:szCs w:val="20"/>
        </w:rPr>
      </w:pPr>
    </w:p>
    <w:p w:rsidR="0069335C" w:rsidRPr="008B3C92" w:rsidRDefault="0069335C" w:rsidP="0069335C">
      <w:pPr>
        <w:spacing w:before="120" w:after="120"/>
        <w:rPr>
          <w:rFonts w:eastAsia="Calibri"/>
          <w:sz w:val="20"/>
          <w:szCs w:val="20"/>
        </w:rPr>
      </w:pPr>
    </w:p>
    <w:p w:rsidR="0069335C" w:rsidRPr="008B3C92" w:rsidRDefault="0069335C" w:rsidP="0069335C">
      <w:pPr>
        <w:spacing w:before="120" w:after="120"/>
        <w:rPr>
          <w:rFonts w:eastAsia="Calibri"/>
          <w:sz w:val="20"/>
          <w:szCs w:val="20"/>
        </w:rPr>
      </w:pPr>
    </w:p>
    <w:p w:rsidR="0069335C" w:rsidRPr="008B3C92" w:rsidRDefault="0069335C" w:rsidP="0069335C">
      <w:pPr>
        <w:spacing w:before="120" w:after="120"/>
        <w:rPr>
          <w:rFonts w:eastAsia="Calibri"/>
          <w:sz w:val="20"/>
          <w:szCs w:val="20"/>
        </w:rPr>
      </w:pPr>
    </w:p>
    <w:p w:rsidR="0069335C" w:rsidRPr="008B3C92" w:rsidRDefault="0069335C" w:rsidP="0069335C">
      <w:pPr>
        <w:tabs>
          <w:tab w:val="left" w:pos="1080"/>
        </w:tabs>
        <w:spacing w:after="120" w:line="100" w:lineRule="atLeast"/>
        <w:rPr>
          <w:bCs/>
          <w:iCs/>
          <w:sz w:val="20"/>
          <w:szCs w:val="20"/>
          <w:lang w:val="sr-Cyrl-CS"/>
        </w:rPr>
      </w:pPr>
      <w:r w:rsidRPr="008B3C92">
        <w:rPr>
          <w:b/>
          <w:bCs/>
          <w:sz w:val="20"/>
          <w:szCs w:val="20"/>
          <w:lang w:val="sr-Cyrl-CS"/>
        </w:rPr>
        <w:t>Напомена:</w:t>
      </w:r>
      <w:r w:rsidRPr="008B3C92">
        <w:rPr>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9335C" w:rsidRPr="008B3C92" w:rsidRDefault="0069335C" w:rsidP="0069335C">
      <w:pPr>
        <w:pStyle w:val="NoSpacing"/>
        <w:rPr>
          <w:rFonts w:ascii="Times New Roman" w:hAnsi="Times New Roman"/>
          <w:b/>
          <w:sz w:val="20"/>
          <w:szCs w:val="20"/>
        </w:rPr>
      </w:pPr>
    </w:p>
    <w:p w:rsidR="0069335C" w:rsidRPr="008B3C92" w:rsidRDefault="0069335C" w:rsidP="0069335C">
      <w:pPr>
        <w:spacing w:before="120" w:after="120"/>
        <w:rPr>
          <w:rFonts w:eastAsia="Calibri"/>
          <w:sz w:val="20"/>
          <w:szCs w:val="20"/>
        </w:rPr>
      </w:pPr>
    </w:p>
    <w:p w:rsidR="0069335C" w:rsidRPr="008B3C92" w:rsidRDefault="0069335C" w:rsidP="0069335C">
      <w:pPr>
        <w:jc w:val="center"/>
        <w:rPr>
          <w:b/>
          <w:sz w:val="20"/>
          <w:szCs w:val="20"/>
          <w:lang w:val="sr-Cyrl-CS"/>
        </w:rPr>
      </w:pPr>
    </w:p>
    <w:p w:rsidR="00265A47" w:rsidRPr="008B3C92" w:rsidRDefault="00265A47" w:rsidP="0035273C">
      <w:pPr>
        <w:spacing w:before="120" w:after="120"/>
        <w:rPr>
          <w:rFonts w:eastAsia="Calibri"/>
          <w:b/>
          <w:sz w:val="20"/>
          <w:szCs w:val="20"/>
          <w:lang w:val="sr-Cyrl-CS"/>
        </w:rPr>
      </w:pPr>
    </w:p>
    <w:p w:rsidR="0069335C" w:rsidRPr="008B3C92" w:rsidRDefault="0069335C" w:rsidP="0069335C">
      <w:pPr>
        <w:spacing w:before="120" w:after="120"/>
        <w:jc w:val="center"/>
        <w:rPr>
          <w:rFonts w:eastAsia="Calibri"/>
          <w:b/>
          <w:sz w:val="20"/>
          <w:szCs w:val="20"/>
        </w:rPr>
      </w:pPr>
    </w:p>
    <w:p w:rsidR="0069335C" w:rsidRPr="008B3C92" w:rsidRDefault="0069335C" w:rsidP="0069335C">
      <w:pPr>
        <w:spacing w:before="120" w:after="120"/>
        <w:jc w:val="center"/>
        <w:rPr>
          <w:rFonts w:eastAsia="Calibri"/>
          <w:b/>
          <w:sz w:val="20"/>
          <w:szCs w:val="20"/>
        </w:rPr>
      </w:pPr>
    </w:p>
    <w:p w:rsidR="0069335C" w:rsidRPr="008B3C92" w:rsidRDefault="0069335C" w:rsidP="0069335C">
      <w:pPr>
        <w:spacing w:before="120" w:after="120"/>
        <w:jc w:val="center"/>
        <w:rPr>
          <w:rFonts w:eastAsia="Calibri"/>
          <w:b/>
          <w:sz w:val="20"/>
          <w:szCs w:val="20"/>
        </w:rPr>
      </w:pPr>
      <w:r w:rsidRPr="008B3C92">
        <w:rPr>
          <w:rFonts w:eastAsia="Calibri"/>
          <w:b/>
          <w:sz w:val="20"/>
          <w:szCs w:val="20"/>
        </w:rPr>
        <w:t>ОБРАЗАЦ ИЗЈАВЕ ПОДИЗВОЂАЧА</w:t>
      </w:r>
    </w:p>
    <w:p w:rsidR="0069335C" w:rsidRPr="008B3C92" w:rsidRDefault="0069335C" w:rsidP="0069335C">
      <w:pPr>
        <w:spacing w:before="120" w:after="120"/>
        <w:jc w:val="center"/>
        <w:rPr>
          <w:rFonts w:eastAsia="Calibri"/>
          <w:b/>
          <w:sz w:val="20"/>
          <w:szCs w:val="20"/>
          <w:lang w:val="sr-Cyrl-CS"/>
        </w:rPr>
      </w:pPr>
      <w:r w:rsidRPr="008B3C92">
        <w:rPr>
          <w:rFonts w:eastAsia="Calibri"/>
          <w:b/>
          <w:sz w:val="20"/>
          <w:szCs w:val="20"/>
        </w:rPr>
        <w:t xml:space="preserve">о испуњавању услова из члана 75. став 1. закона </w:t>
      </w:r>
      <w:r w:rsidRPr="008B3C92">
        <w:rPr>
          <w:rFonts w:eastAsia="Calibri"/>
          <w:b/>
          <w:sz w:val="20"/>
          <w:szCs w:val="20"/>
          <w:lang w:val="sr-Cyrl-CS"/>
        </w:rPr>
        <w:t>о јавним набавкама</w:t>
      </w:r>
    </w:p>
    <w:p w:rsidR="0069335C" w:rsidRPr="008B3C92" w:rsidRDefault="0069335C" w:rsidP="0069335C">
      <w:pPr>
        <w:spacing w:line="100" w:lineRule="atLeast"/>
        <w:jc w:val="center"/>
        <w:rPr>
          <w:b/>
          <w:bCs/>
          <w:sz w:val="20"/>
          <w:szCs w:val="20"/>
          <w:lang w:val="sr-Cyrl-CS"/>
        </w:rPr>
      </w:pPr>
    </w:p>
    <w:p w:rsidR="0069335C" w:rsidRPr="008B3C92" w:rsidRDefault="0069335C" w:rsidP="0069335C">
      <w:pPr>
        <w:spacing w:line="100" w:lineRule="atLeast"/>
        <w:jc w:val="center"/>
        <w:rPr>
          <w:b/>
          <w:bCs/>
          <w:sz w:val="20"/>
          <w:szCs w:val="20"/>
        </w:rPr>
      </w:pPr>
    </w:p>
    <w:p w:rsidR="0069335C" w:rsidRPr="008B3C92" w:rsidRDefault="0069335C" w:rsidP="0069335C">
      <w:pPr>
        <w:spacing w:line="100" w:lineRule="atLeast"/>
        <w:jc w:val="center"/>
        <w:rPr>
          <w:b/>
          <w:bCs/>
          <w:sz w:val="20"/>
          <w:szCs w:val="20"/>
        </w:rPr>
      </w:pPr>
    </w:p>
    <w:p w:rsidR="0069335C" w:rsidRPr="008B3C92" w:rsidRDefault="0069335C" w:rsidP="0035273C">
      <w:pPr>
        <w:spacing w:line="276" w:lineRule="auto"/>
        <w:rPr>
          <w:sz w:val="20"/>
          <w:szCs w:val="20"/>
        </w:rPr>
      </w:pPr>
      <w:r w:rsidRPr="008B3C92">
        <w:rPr>
          <w:sz w:val="20"/>
          <w:szCs w:val="20"/>
        </w:rPr>
        <w:t xml:space="preserve">У складу са чланом 77. став 4. ЗЈН, под пуном материјалном и кривичном одговорношћу, </w:t>
      </w:r>
      <w:r w:rsidRPr="008B3C92">
        <w:rPr>
          <w:sz w:val="20"/>
          <w:szCs w:val="20"/>
          <w:lang w:val="sr-Cyrl-CS"/>
        </w:rPr>
        <w:t xml:space="preserve">као заступник подизвођача, </w:t>
      </w:r>
      <w:r w:rsidRPr="008B3C92">
        <w:rPr>
          <w:sz w:val="20"/>
          <w:szCs w:val="20"/>
        </w:rPr>
        <w:t>дајем следећу</w:t>
      </w:r>
    </w:p>
    <w:p w:rsidR="0069335C" w:rsidRPr="008B3C92" w:rsidRDefault="0069335C" w:rsidP="0035273C">
      <w:pPr>
        <w:spacing w:line="276" w:lineRule="auto"/>
        <w:rPr>
          <w:sz w:val="20"/>
          <w:szCs w:val="20"/>
          <w:lang w:val="sr-Cyrl-CS"/>
        </w:rPr>
      </w:pPr>
      <w:r w:rsidRPr="008B3C92">
        <w:rPr>
          <w:sz w:val="20"/>
          <w:szCs w:val="20"/>
        </w:rPr>
        <w:tab/>
      </w:r>
      <w:r w:rsidRPr="008B3C92">
        <w:rPr>
          <w:sz w:val="20"/>
          <w:szCs w:val="20"/>
        </w:rPr>
        <w:tab/>
      </w:r>
      <w:r w:rsidRPr="008B3C92">
        <w:rPr>
          <w:sz w:val="20"/>
          <w:szCs w:val="20"/>
        </w:rPr>
        <w:tab/>
      </w:r>
      <w:r w:rsidRPr="008B3C92">
        <w:rPr>
          <w:sz w:val="20"/>
          <w:szCs w:val="20"/>
        </w:rPr>
        <w:tab/>
      </w:r>
    </w:p>
    <w:p w:rsidR="0069335C" w:rsidRPr="008B3C92" w:rsidRDefault="0069335C" w:rsidP="0035273C">
      <w:pPr>
        <w:spacing w:line="276" w:lineRule="auto"/>
        <w:rPr>
          <w:sz w:val="20"/>
          <w:szCs w:val="20"/>
          <w:lang w:val="sr-Cyrl-CS"/>
        </w:rPr>
      </w:pPr>
    </w:p>
    <w:p w:rsidR="0069335C" w:rsidRPr="008B3C92" w:rsidRDefault="0069335C" w:rsidP="0035273C">
      <w:pPr>
        <w:spacing w:line="276" w:lineRule="auto"/>
        <w:rPr>
          <w:sz w:val="20"/>
          <w:szCs w:val="20"/>
        </w:rPr>
      </w:pPr>
    </w:p>
    <w:p w:rsidR="0069335C" w:rsidRPr="008B3C92" w:rsidRDefault="0069335C" w:rsidP="0035273C">
      <w:pPr>
        <w:spacing w:line="276" w:lineRule="auto"/>
        <w:jc w:val="center"/>
        <w:rPr>
          <w:b/>
          <w:sz w:val="20"/>
          <w:szCs w:val="20"/>
        </w:rPr>
      </w:pPr>
      <w:r w:rsidRPr="008B3C92">
        <w:rPr>
          <w:b/>
          <w:sz w:val="20"/>
          <w:szCs w:val="20"/>
        </w:rPr>
        <w:t>И З Ј А В У</w:t>
      </w:r>
    </w:p>
    <w:p w:rsidR="0069335C" w:rsidRPr="008B3C92" w:rsidRDefault="0069335C" w:rsidP="0035273C">
      <w:pPr>
        <w:spacing w:line="276" w:lineRule="auto"/>
        <w:jc w:val="center"/>
        <w:rPr>
          <w:sz w:val="20"/>
          <w:szCs w:val="20"/>
        </w:rPr>
      </w:pPr>
    </w:p>
    <w:p w:rsidR="0069335C" w:rsidRPr="008B3C92" w:rsidRDefault="0069335C" w:rsidP="0035273C">
      <w:pPr>
        <w:spacing w:line="276" w:lineRule="auto"/>
        <w:rPr>
          <w:b/>
          <w:sz w:val="20"/>
          <w:szCs w:val="20"/>
          <w:lang w:val="sr-Cyrl-CS"/>
        </w:rPr>
      </w:pPr>
      <w:r w:rsidRPr="008B3C92">
        <w:rPr>
          <w:sz w:val="20"/>
          <w:szCs w:val="20"/>
          <w:lang w:val="sr-Cyrl-CS"/>
        </w:rPr>
        <w:t>П</w:t>
      </w:r>
      <w:r w:rsidRPr="008B3C92">
        <w:rPr>
          <w:sz w:val="20"/>
          <w:szCs w:val="20"/>
        </w:rPr>
        <w:t>одизвођач</w:t>
      </w:r>
      <w:r w:rsidRPr="008B3C92">
        <w:rPr>
          <w:i/>
          <w:sz w:val="20"/>
          <w:szCs w:val="20"/>
        </w:rPr>
        <w:t xml:space="preserve"> _____________________________________________</w:t>
      </w:r>
      <w:r w:rsidRPr="008B3C92">
        <w:rPr>
          <w:sz w:val="20"/>
          <w:szCs w:val="20"/>
        </w:rPr>
        <w:t>у  поступку јавне набавке</w:t>
      </w:r>
      <w:r w:rsidRPr="008B3C92">
        <w:rPr>
          <w:sz w:val="20"/>
          <w:szCs w:val="20"/>
          <w:lang w:val="sr-Cyrl-CS"/>
        </w:rPr>
        <w:t xml:space="preserve"> мале вредности </w:t>
      </w:r>
      <w:r w:rsidRPr="008B3C92">
        <w:rPr>
          <w:sz w:val="20"/>
          <w:szCs w:val="20"/>
        </w:rPr>
        <w:t>добара –</w:t>
      </w:r>
      <w:r w:rsidR="00082E48">
        <w:rPr>
          <w:sz w:val="20"/>
          <w:szCs w:val="20"/>
        </w:rPr>
        <w:t>ШТАМПАНИ МАТЕРИЈАЛ</w:t>
      </w:r>
      <w:r w:rsidRPr="008B3C92">
        <w:rPr>
          <w:i/>
          <w:sz w:val="20"/>
          <w:szCs w:val="20"/>
          <w:lang w:val="sr-Cyrl-CS"/>
        </w:rPr>
        <w:t xml:space="preserve">, </w:t>
      </w:r>
      <w:r w:rsidRPr="008B3C92">
        <w:rPr>
          <w:sz w:val="20"/>
          <w:szCs w:val="20"/>
          <w:lang w:val="sr-Cyrl-CS"/>
        </w:rPr>
        <w:t>б</w:t>
      </w:r>
      <w:r w:rsidRPr="008B3C92">
        <w:rPr>
          <w:sz w:val="20"/>
          <w:szCs w:val="20"/>
        </w:rPr>
        <w:t xml:space="preserve">рој </w:t>
      </w:r>
      <w:r w:rsidR="00082E48">
        <w:rPr>
          <w:sz w:val="20"/>
          <w:szCs w:val="20"/>
        </w:rPr>
        <w:t>ЈН МВ 16Д/18</w:t>
      </w:r>
      <w:r w:rsidRPr="008B3C92">
        <w:rPr>
          <w:sz w:val="20"/>
          <w:szCs w:val="20"/>
        </w:rPr>
        <w:t xml:space="preserve"> испуњава све услове из члана 75. став 1. </w:t>
      </w:r>
      <w:r w:rsidRPr="008B3C92">
        <w:rPr>
          <w:sz w:val="20"/>
          <w:szCs w:val="20"/>
          <w:lang w:val="sr-Cyrl-RS"/>
        </w:rPr>
        <w:t xml:space="preserve">тачка 1) до 4) </w:t>
      </w:r>
      <w:r w:rsidRPr="008B3C92">
        <w:rPr>
          <w:sz w:val="20"/>
          <w:szCs w:val="20"/>
        </w:rPr>
        <w:t>Закона, односно услове дефинисане конкурсном документацијом за предметну јавну набавку</w:t>
      </w:r>
      <w:r w:rsidRPr="008B3C92">
        <w:rPr>
          <w:sz w:val="20"/>
          <w:szCs w:val="20"/>
          <w:lang w:val="sr-Cyrl-CS"/>
        </w:rPr>
        <w:t>,</w:t>
      </w:r>
      <w:r w:rsidRPr="008B3C92">
        <w:rPr>
          <w:sz w:val="20"/>
          <w:szCs w:val="20"/>
        </w:rPr>
        <w:t xml:space="preserve"> и то:</w:t>
      </w:r>
    </w:p>
    <w:p w:rsidR="0069335C" w:rsidRPr="008B3C92" w:rsidRDefault="0069335C" w:rsidP="0035273C">
      <w:pPr>
        <w:spacing w:line="276" w:lineRule="auto"/>
        <w:rPr>
          <w:iCs/>
          <w:sz w:val="20"/>
          <w:szCs w:val="20"/>
          <w:lang w:val="sr-Cyrl-CS"/>
        </w:rPr>
      </w:pPr>
    </w:p>
    <w:p w:rsidR="0069335C" w:rsidRPr="008B3C92" w:rsidRDefault="0069335C" w:rsidP="0035273C">
      <w:pPr>
        <w:suppressAutoHyphens w:val="0"/>
        <w:spacing w:before="120" w:line="276" w:lineRule="auto"/>
        <w:rPr>
          <w:iCs/>
          <w:sz w:val="20"/>
          <w:szCs w:val="20"/>
        </w:rPr>
      </w:pPr>
      <w:r w:rsidRPr="008B3C92">
        <w:rPr>
          <w:iCs/>
          <w:sz w:val="20"/>
          <w:szCs w:val="20"/>
          <w:lang w:val="sr-Cyrl-CS"/>
        </w:rPr>
        <w:t>1)</w:t>
      </w:r>
      <w:r w:rsidRPr="008B3C92">
        <w:rPr>
          <w:iCs/>
          <w:sz w:val="20"/>
          <w:szCs w:val="20"/>
        </w:rPr>
        <w:t>Подизвођач је регистрован код надлежног органа, односно уписан у одговарајући регистар;</w:t>
      </w:r>
    </w:p>
    <w:p w:rsidR="0069335C" w:rsidRPr="008B3C92" w:rsidRDefault="0069335C" w:rsidP="0035273C">
      <w:pPr>
        <w:tabs>
          <w:tab w:val="clear" w:pos="1440"/>
        </w:tabs>
        <w:suppressAutoHyphens w:val="0"/>
        <w:spacing w:before="120" w:after="120" w:line="276" w:lineRule="auto"/>
        <w:rPr>
          <w:bCs/>
          <w:iCs/>
          <w:sz w:val="20"/>
          <w:szCs w:val="20"/>
          <w:lang w:val="sr-Cyrl-CS"/>
        </w:rPr>
      </w:pPr>
      <w:r w:rsidRPr="008B3C92">
        <w:rPr>
          <w:iCs/>
          <w:sz w:val="20"/>
          <w:szCs w:val="20"/>
          <w:lang w:val="sr-Cyrl-CS"/>
        </w:rPr>
        <w:t xml:space="preserve">2) Подизвођач и његов законски </w:t>
      </w:r>
      <w:r w:rsidRPr="008B3C92">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9335C" w:rsidRPr="008B3C92" w:rsidRDefault="0069335C" w:rsidP="0035273C">
      <w:pPr>
        <w:suppressAutoHyphens w:val="0"/>
        <w:spacing w:before="120" w:line="276" w:lineRule="auto"/>
        <w:rPr>
          <w:sz w:val="20"/>
          <w:szCs w:val="20"/>
        </w:rPr>
      </w:pPr>
      <w:r w:rsidRPr="008B3C92">
        <w:rPr>
          <w:iCs/>
          <w:sz w:val="20"/>
          <w:szCs w:val="20"/>
        </w:rPr>
        <w:t>3) Подизвођач</w:t>
      </w:r>
      <w:r w:rsidRPr="008B3C92">
        <w:rPr>
          <w:bCs/>
          <w:iCs/>
          <w:sz w:val="20"/>
          <w:szCs w:val="20"/>
        </w:rPr>
        <w:t xml:space="preserve"> је измирио </w:t>
      </w:r>
      <w:r w:rsidRPr="008B3C92">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9335C" w:rsidRPr="008B3C92" w:rsidRDefault="0069335C" w:rsidP="0035273C">
      <w:pPr>
        <w:spacing w:line="276" w:lineRule="auto"/>
        <w:rPr>
          <w:i/>
          <w:sz w:val="20"/>
          <w:szCs w:val="20"/>
          <w:lang w:val="sr-Cyrl-CS"/>
        </w:rPr>
      </w:pPr>
    </w:p>
    <w:p w:rsidR="0069335C" w:rsidRPr="008B3C92" w:rsidRDefault="0069335C" w:rsidP="0035273C">
      <w:pPr>
        <w:spacing w:line="276" w:lineRule="auto"/>
        <w:rPr>
          <w:sz w:val="20"/>
          <w:szCs w:val="20"/>
        </w:rPr>
      </w:pPr>
    </w:p>
    <w:p w:rsidR="0069335C" w:rsidRPr="008B3C92" w:rsidRDefault="0069335C" w:rsidP="0035273C">
      <w:pPr>
        <w:spacing w:line="276" w:lineRule="auto"/>
        <w:rPr>
          <w:i/>
          <w:sz w:val="20"/>
          <w:szCs w:val="20"/>
          <w:lang w:val="sr-Cyrl-CS"/>
        </w:rPr>
      </w:pPr>
    </w:p>
    <w:p w:rsidR="0069335C" w:rsidRPr="008B3C92" w:rsidRDefault="0069335C" w:rsidP="0035273C">
      <w:pPr>
        <w:spacing w:line="276" w:lineRule="auto"/>
        <w:rPr>
          <w:i/>
          <w:sz w:val="20"/>
          <w:szCs w:val="20"/>
          <w:lang w:val="sr-Cyrl-CS"/>
        </w:rPr>
      </w:pPr>
    </w:p>
    <w:p w:rsidR="0069335C" w:rsidRPr="008B3C92" w:rsidRDefault="0069335C" w:rsidP="0035273C">
      <w:pPr>
        <w:spacing w:line="276" w:lineRule="auto"/>
        <w:rPr>
          <w:sz w:val="20"/>
          <w:szCs w:val="20"/>
        </w:rPr>
      </w:pPr>
      <w:r w:rsidRPr="008B3C92">
        <w:rPr>
          <w:sz w:val="20"/>
          <w:szCs w:val="20"/>
        </w:rPr>
        <w:t xml:space="preserve">Место:_____________                                             </w:t>
      </w:r>
      <w:r w:rsidRPr="008B3C92">
        <w:rPr>
          <w:sz w:val="20"/>
          <w:szCs w:val="20"/>
        </w:rPr>
        <w:tab/>
      </w:r>
      <w:r w:rsidRPr="008B3C92">
        <w:rPr>
          <w:sz w:val="20"/>
          <w:szCs w:val="20"/>
        </w:rPr>
        <w:tab/>
      </w:r>
      <w:r w:rsidRPr="008B3C92">
        <w:rPr>
          <w:sz w:val="20"/>
          <w:szCs w:val="20"/>
        </w:rPr>
        <w:tab/>
      </w:r>
      <w:r w:rsidRPr="008B3C92">
        <w:rPr>
          <w:sz w:val="20"/>
          <w:szCs w:val="20"/>
        </w:rPr>
        <w:tab/>
      </w:r>
      <w:r w:rsidRPr="008B3C92">
        <w:rPr>
          <w:sz w:val="20"/>
          <w:szCs w:val="20"/>
        </w:rPr>
        <w:tab/>
        <w:t>Подизвођач</w:t>
      </w:r>
    </w:p>
    <w:p w:rsidR="0069335C" w:rsidRPr="008B3C92" w:rsidRDefault="0069335C" w:rsidP="0035273C">
      <w:pPr>
        <w:spacing w:before="120" w:after="120" w:line="276" w:lineRule="auto"/>
        <w:rPr>
          <w:rFonts w:eastAsia="Calibri"/>
          <w:sz w:val="20"/>
          <w:szCs w:val="20"/>
          <w:lang w:val="sr-Cyrl-CS"/>
        </w:rPr>
      </w:pPr>
      <w:r w:rsidRPr="008B3C92">
        <w:rPr>
          <w:sz w:val="20"/>
          <w:szCs w:val="20"/>
        </w:rPr>
        <w:t xml:space="preserve">Датум:_____________                                          М.П.                 </w:t>
      </w:r>
      <w:r w:rsidR="008E0A51" w:rsidRPr="008B3C92">
        <w:rPr>
          <w:sz w:val="20"/>
          <w:szCs w:val="20"/>
        </w:rPr>
        <w:t xml:space="preserve">                              </w:t>
      </w:r>
      <w:r w:rsidRPr="008B3C92">
        <w:rPr>
          <w:sz w:val="20"/>
          <w:szCs w:val="20"/>
          <w:lang w:val="sr-Cyrl-CS"/>
        </w:rPr>
        <w:t>_________________</w:t>
      </w:r>
    </w:p>
    <w:p w:rsidR="0069335C" w:rsidRPr="008B3C92" w:rsidRDefault="0069335C" w:rsidP="0035273C">
      <w:pPr>
        <w:spacing w:before="120" w:after="120" w:line="276" w:lineRule="auto"/>
        <w:rPr>
          <w:rFonts w:eastAsia="Calibri"/>
          <w:sz w:val="20"/>
          <w:szCs w:val="20"/>
        </w:rPr>
      </w:pPr>
    </w:p>
    <w:p w:rsidR="0069335C" w:rsidRPr="008B3C92" w:rsidRDefault="0069335C" w:rsidP="0035273C">
      <w:pPr>
        <w:spacing w:before="120" w:after="120" w:line="276" w:lineRule="auto"/>
        <w:rPr>
          <w:rFonts w:eastAsia="Calibri"/>
          <w:sz w:val="20"/>
          <w:szCs w:val="20"/>
        </w:rPr>
      </w:pPr>
    </w:p>
    <w:p w:rsidR="0069335C" w:rsidRPr="008B3C92" w:rsidRDefault="0069335C" w:rsidP="0035273C">
      <w:pPr>
        <w:spacing w:line="276" w:lineRule="auto"/>
        <w:jc w:val="center"/>
        <w:rPr>
          <w:b/>
          <w:sz w:val="20"/>
          <w:szCs w:val="20"/>
          <w:lang w:val="sr-Cyrl-CS"/>
        </w:rPr>
      </w:pPr>
    </w:p>
    <w:p w:rsidR="0069335C" w:rsidRPr="008B3C92" w:rsidRDefault="0069335C" w:rsidP="0035273C">
      <w:pPr>
        <w:tabs>
          <w:tab w:val="left" w:pos="1080"/>
        </w:tabs>
        <w:spacing w:after="120" w:line="276" w:lineRule="auto"/>
        <w:rPr>
          <w:bCs/>
          <w:iCs/>
          <w:sz w:val="20"/>
          <w:szCs w:val="20"/>
          <w:lang w:val="sr-Cyrl-CS"/>
        </w:rPr>
      </w:pPr>
      <w:r w:rsidRPr="008B3C92">
        <w:rPr>
          <w:b/>
          <w:bCs/>
          <w:sz w:val="20"/>
          <w:szCs w:val="20"/>
          <w:lang w:val="sr-Cyrl-CS"/>
        </w:rPr>
        <w:t xml:space="preserve">Напомена: </w:t>
      </w:r>
      <w:r w:rsidRPr="008B3C92">
        <w:rPr>
          <w:bCs/>
          <w:iCs/>
          <w:sz w:val="20"/>
          <w:szCs w:val="20"/>
          <w:lang w:val="sr-Cyrl-CS"/>
        </w:rPr>
        <w:t xml:space="preserve">Изјава мора бити потписана од стране овлашћеног лица подизвођача и оверена печатом. </w:t>
      </w:r>
    </w:p>
    <w:p w:rsidR="0069335C" w:rsidRPr="008B3C92" w:rsidRDefault="0069335C" w:rsidP="0035273C">
      <w:pPr>
        <w:spacing w:line="276" w:lineRule="auto"/>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rPr>
          <w:b/>
          <w:sz w:val="20"/>
          <w:szCs w:val="20"/>
          <w:lang w:val="sr-Cyrl-CS"/>
        </w:rPr>
      </w:pPr>
    </w:p>
    <w:p w:rsidR="0069335C" w:rsidRDefault="0069335C" w:rsidP="0069335C">
      <w:pPr>
        <w:jc w:val="center"/>
        <w:rPr>
          <w:b/>
          <w:sz w:val="20"/>
          <w:szCs w:val="20"/>
          <w:lang w:val="sr-Cyrl-RS"/>
        </w:rPr>
      </w:pPr>
    </w:p>
    <w:p w:rsidR="008B3C92" w:rsidRDefault="008B3C92" w:rsidP="0069335C">
      <w:pPr>
        <w:jc w:val="center"/>
        <w:rPr>
          <w:b/>
          <w:sz w:val="20"/>
          <w:szCs w:val="20"/>
          <w:lang w:val="sr-Cyrl-RS"/>
        </w:rPr>
      </w:pPr>
    </w:p>
    <w:p w:rsidR="008B3C92" w:rsidRDefault="008B3C92" w:rsidP="0069335C">
      <w:pPr>
        <w:jc w:val="center"/>
        <w:rPr>
          <w:b/>
          <w:sz w:val="20"/>
          <w:szCs w:val="20"/>
          <w:lang w:val="sr-Cyrl-RS"/>
        </w:rPr>
      </w:pPr>
    </w:p>
    <w:p w:rsidR="008B3C92" w:rsidRDefault="008B3C92" w:rsidP="0069335C">
      <w:pPr>
        <w:jc w:val="center"/>
        <w:rPr>
          <w:b/>
          <w:sz w:val="20"/>
          <w:szCs w:val="20"/>
          <w:lang w:val="sr-Cyrl-RS"/>
        </w:rPr>
      </w:pPr>
    </w:p>
    <w:p w:rsidR="00666CB4" w:rsidRPr="008B3C92" w:rsidRDefault="00666CB4" w:rsidP="0035273C">
      <w:pPr>
        <w:rPr>
          <w:b/>
          <w:sz w:val="20"/>
          <w:szCs w:val="20"/>
          <w:lang w:val="sr-Cyrl-RS"/>
        </w:rPr>
      </w:pPr>
    </w:p>
    <w:p w:rsidR="0069335C" w:rsidRPr="008B3C92" w:rsidRDefault="0069335C" w:rsidP="0035273C">
      <w:pPr>
        <w:spacing w:line="360" w:lineRule="auto"/>
        <w:jc w:val="center"/>
        <w:rPr>
          <w:b/>
          <w:sz w:val="20"/>
          <w:szCs w:val="20"/>
          <w:lang w:val="sr-Cyrl-RS"/>
        </w:rPr>
      </w:pPr>
    </w:p>
    <w:p w:rsidR="0069335C" w:rsidRPr="008B3C92" w:rsidRDefault="0069335C" w:rsidP="0035273C">
      <w:pPr>
        <w:spacing w:line="360" w:lineRule="auto"/>
        <w:jc w:val="center"/>
        <w:rPr>
          <w:b/>
          <w:sz w:val="20"/>
          <w:szCs w:val="20"/>
          <w:lang w:val="sr-Cyrl-RS"/>
        </w:rPr>
      </w:pPr>
    </w:p>
    <w:p w:rsidR="0069335C" w:rsidRPr="008B3C92" w:rsidRDefault="0069335C" w:rsidP="0035273C">
      <w:pPr>
        <w:spacing w:line="360" w:lineRule="auto"/>
        <w:jc w:val="center"/>
        <w:rPr>
          <w:b/>
          <w:sz w:val="20"/>
          <w:szCs w:val="20"/>
        </w:rPr>
      </w:pPr>
      <w:r w:rsidRPr="008B3C92">
        <w:rPr>
          <w:b/>
          <w:sz w:val="20"/>
          <w:szCs w:val="20"/>
        </w:rPr>
        <w:t xml:space="preserve">ОБРАЗАЦ </w:t>
      </w:r>
      <w:r w:rsidRPr="008B3C92">
        <w:rPr>
          <w:b/>
          <w:sz w:val="20"/>
          <w:szCs w:val="20"/>
          <w:lang w:val="sr-Latn-BA"/>
        </w:rPr>
        <w:t>ИЗЈАВ</w:t>
      </w:r>
      <w:r w:rsidRPr="008B3C92">
        <w:rPr>
          <w:b/>
          <w:sz w:val="20"/>
          <w:szCs w:val="20"/>
        </w:rPr>
        <w:t>Е</w:t>
      </w:r>
      <w:r w:rsidRPr="008B3C92">
        <w:rPr>
          <w:b/>
          <w:sz w:val="20"/>
          <w:szCs w:val="20"/>
          <w:lang w:val="sr-Latn-BA"/>
        </w:rPr>
        <w:t xml:space="preserve"> О ПОШТОВАЊУ ОБАВЕЗА  </w:t>
      </w:r>
    </w:p>
    <w:p w:rsidR="0069335C" w:rsidRPr="008B3C92" w:rsidRDefault="0069335C" w:rsidP="0035273C">
      <w:pPr>
        <w:spacing w:line="360" w:lineRule="auto"/>
        <w:jc w:val="center"/>
        <w:rPr>
          <w:b/>
          <w:sz w:val="20"/>
          <w:szCs w:val="20"/>
          <w:lang w:val="sr-Latn-BA"/>
        </w:rPr>
      </w:pPr>
      <w:r w:rsidRPr="008B3C92">
        <w:rPr>
          <w:b/>
          <w:sz w:val="20"/>
          <w:szCs w:val="20"/>
          <w:lang w:val="sr-Latn-BA"/>
        </w:rPr>
        <w:t>ИЗ ЧЛ</w:t>
      </w:r>
      <w:r w:rsidRPr="008B3C92">
        <w:rPr>
          <w:b/>
          <w:sz w:val="20"/>
          <w:szCs w:val="20"/>
        </w:rPr>
        <w:t>АНА</w:t>
      </w:r>
      <w:r w:rsidRPr="008B3C92">
        <w:rPr>
          <w:b/>
          <w:sz w:val="20"/>
          <w:szCs w:val="20"/>
          <w:lang w:val="sr-Latn-BA"/>
        </w:rPr>
        <w:t xml:space="preserve"> 75. СТ</w:t>
      </w:r>
      <w:r w:rsidRPr="008B3C92">
        <w:rPr>
          <w:b/>
          <w:sz w:val="20"/>
          <w:szCs w:val="20"/>
        </w:rPr>
        <w:t>АВ</w:t>
      </w:r>
      <w:r w:rsidRPr="008B3C92">
        <w:rPr>
          <w:b/>
          <w:sz w:val="20"/>
          <w:szCs w:val="20"/>
          <w:lang w:val="sr-Latn-BA"/>
        </w:rPr>
        <w:t xml:space="preserve"> 2. ЗАКОНА</w:t>
      </w:r>
    </w:p>
    <w:p w:rsidR="0069335C" w:rsidRPr="008B3C92" w:rsidRDefault="0069335C" w:rsidP="0035273C">
      <w:pPr>
        <w:keepNext/>
        <w:tabs>
          <w:tab w:val="num" w:pos="0"/>
        </w:tabs>
        <w:spacing w:line="360" w:lineRule="auto"/>
        <w:ind w:left="1143" w:hanging="576"/>
        <w:jc w:val="center"/>
        <w:outlineLvl w:val="1"/>
        <w:rPr>
          <w:b/>
          <w:bCs/>
          <w:color w:val="000000"/>
          <w:kern w:val="1"/>
          <w:sz w:val="20"/>
          <w:szCs w:val="20"/>
          <w:lang w:val="sr-Latn-BA"/>
        </w:rPr>
      </w:pPr>
    </w:p>
    <w:p w:rsidR="0069335C" w:rsidRPr="008B3C92" w:rsidRDefault="0069335C" w:rsidP="0035273C">
      <w:pPr>
        <w:tabs>
          <w:tab w:val="left" w:pos="6028"/>
        </w:tabs>
        <w:autoSpaceDE w:val="0"/>
        <w:spacing w:line="360" w:lineRule="auto"/>
        <w:ind w:left="360"/>
        <w:jc w:val="left"/>
        <w:rPr>
          <w:rFonts w:eastAsia="Arial Unicode MS"/>
          <w:b/>
          <w:bCs/>
          <w:iCs/>
          <w:color w:val="000000"/>
          <w:kern w:val="1"/>
          <w:sz w:val="20"/>
          <w:szCs w:val="20"/>
          <w:lang w:val="ru-RU"/>
        </w:rPr>
      </w:pPr>
    </w:p>
    <w:p w:rsidR="0069335C" w:rsidRPr="008B3C92" w:rsidRDefault="0069335C" w:rsidP="0035273C">
      <w:pPr>
        <w:tabs>
          <w:tab w:val="left" w:pos="6028"/>
        </w:tabs>
        <w:autoSpaceDE w:val="0"/>
        <w:spacing w:line="360" w:lineRule="auto"/>
        <w:ind w:left="360"/>
        <w:jc w:val="left"/>
        <w:rPr>
          <w:rFonts w:eastAsia="Arial Unicode MS"/>
          <w:b/>
          <w:bCs/>
          <w:iCs/>
          <w:color w:val="000000"/>
          <w:kern w:val="1"/>
          <w:sz w:val="20"/>
          <w:szCs w:val="20"/>
          <w:lang w:val="ru-RU"/>
        </w:rPr>
      </w:pPr>
    </w:p>
    <w:p w:rsidR="0069335C" w:rsidRPr="008B3C92" w:rsidRDefault="0069335C" w:rsidP="0035273C">
      <w:pPr>
        <w:tabs>
          <w:tab w:val="left" w:pos="6028"/>
        </w:tabs>
        <w:autoSpaceDE w:val="0"/>
        <w:spacing w:line="360" w:lineRule="auto"/>
        <w:ind w:left="360"/>
        <w:jc w:val="left"/>
        <w:rPr>
          <w:rFonts w:eastAsia="Arial Unicode MS"/>
          <w:b/>
          <w:bCs/>
          <w:iCs/>
          <w:color w:val="000000"/>
          <w:kern w:val="1"/>
          <w:sz w:val="20"/>
          <w:szCs w:val="20"/>
          <w:lang w:val="ru-RU"/>
        </w:rPr>
      </w:pPr>
    </w:p>
    <w:p w:rsidR="0069335C" w:rsidRPr="008B3C92" w:rsidRDefault="0069335C" w:rsidP="0035273C">
      <w:pPr>
        <w:tabs>
          <w:tab w:val="left" w:pos="6028"/>
        </w:tabs>
        <w:autoSpaceDE w:val="0"/>
        <w:spacing w:line="360" w:lineRule="auto"/>
        <w:ind w:left="360"/>
        <w:jc w:val="left"/>
        <w:rPr>
          <w:rFonts w:eastAsia="Arial Unicode MS"/>
          <w:b/>
          <w:bCs/>
          <w:iCs/>
          <w:color w:val="000000"/>
          <w:kern w:val="1"/>
          <w:sz w:val="20"/>
          <w:szCs w:val="20"/>
          <w:lang w:val="ru-RU"/>
        </w:rPr>
      </w:pPr>
    </w:p>
    <w:p w:rsidR="0069335C" w:rsidRPr="008B3C92" w:rsidRDefault="0069335C" w:rsidP="0035273C">
      <w:pPr>
        <w:tabs>
          <w:tab w:val="left" w:pos="6028"/>
        </w:tabs>
        <w:autoSpaceDE w:val="0"/>
        <w:spacing w:line="360" w:lineRule="auto"/>
        <w:jc w:val="left"/>
        <w:rPr>
          <w:rFonts w:eastAsia="Arial Unicode MS"/>
          <w:b/>
          <w:bCs/>
          <w:iCs/>
          <w:color w:val="000000"/>
          <w:kern w:val="1"/>
          <w:sz w:val="20"/>
          <w:szCs w:val="20"/>
          <w:lang w:val="ru-RU"/>
        </w:rPr>
      </w:pPr>
    </w:p>
    <w:p w:rsidR="0069335C" w:rsidRPr="008B3C92" w:rsidRDefault="0069335C" w:rsidP="0035273C">
      <w:pPr>
        <w:tabs>
          <w:tab w:val="left" w:pos="6028"/>
        </w:tabs>
        <w:autoSpaceDE w:val="0"/>
        <w:spacing w:line="360" w:lineRule="auto"/>
        <w:rPr>
          <w:rFonts w:eastAsia="Arial Unicode MS"/>
          <w:bCs/>
          <w:iCs/>
          <w:color w:val="000000"/>
          <w:kern w:val="1"/>
          <w:sz w:val="20"/>
          <w:szCs w:val="20"/>
          <w:lang w:val="sr-Latn-BA"/>
        </w:rPr>
      </w:pPr>
      <w:r w:rsidRPr="008B3C92">
        <w:rPr>
          <w:rFonts w:eastAsia="Arial Unicode MS"/>
          <w:bCs/>
          <w:iCs/>
          <w:color w:val="000000"/>
          <w:kern w:val="1"/>
          <w:sz w:val="20"/>
          <w:szCs w:val="20"/>
        </w:rPr>
        <w:t xml:space="preserve">На основу </w:t>
      </w:r>
      <w:r w:rsidRPr="008B3C92">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69335C" w:rsidRPr="008B3C92" w:rsidRDefault="0069335C" w:rsidP="0035273C">
      <w:pPr>
        <w:tabs>
          <w:tab w:val="left" w:pos="6028"/>
        </w:tabs>
        <w:autoSpaceDE w:val="0"/>
        <w:spacing w:line="360" w:lineRule="auto"/>
        <w:ind w:left="360"/>
        <w:jc w:val="left"/>
        <w:rPr>
          <w:rFonts w:eastAsia="Arial Unicode MS"/>
          <w:bCs/>
          <w:iCs/>
          <w:color w:val="000000"/>
          <w:kern w:val="1"/>
          <w:sz w:val="20"/>
          <w:szCs w:val="20"/>
        </w:rPr>
      </w:pPr>
    </w:p>
    <w:p w:rsidR="0069335C" w:rsidRPr="008B3C92" w:rsidRDefault="0069335C" w:rsidP="0035273C">
      <w:pPr>
        <w:tabs>
          <w:tab w:val="left" w:pos="6028"/>
        </w:tabs>
        <w:autoSpaceDE w:val="0"/>
        <w:spacing w:line="360" w:lineRule="auto"/>
        <w:ind w:left="360"/>
        <w:jc w:val="left"/>
        <w:rPr>
          <w:rFonts w:eastAsia="Arial Unicode MS"/>
          <w:bCs/>
          <w:iCs/>
          <w:color w:val="000000"/>
          <w:kern w:val="1"/>
          <w:sz w:val="20"/>
          <w:szCs w:val="20"/>
        </w:rPr>
      </w:pPr>
    </w:p>
    <w:p w:rsidR="0069335C" w:rsidRPr="008B3C92" w:rsidRDefault="0069335C" w:rsidP="0035273C">
      <w:pPr>
        <w:tabs>
          <w:tab w:val="left" w:pos="6028"/>
        </w:tabs>
        <w:autoSpaceDE w:val="0"/>
        <w:spacing w:line="360" w:lineRule="auto"/>
        <w:ind w:left="360"/>
        <w:jc w:val="left"/>
        <w:rPr>
          <w:rFonts w:eastAsia="Arial Unicode MS"/>
          <w:bCs/>
          <w:iCs/>
          <w:color w:val="000000"/>
          <w:kern w:val="1"/>
          <w:sz w:val="20"/>
          <w:szCs w:val="20"/>
        </w:rPr>
      </w:pPr>
    </w:p>
    <w:p w:rsidR="0069335C" w:rsidRPr="008B3C92" w:rsidRDefault="0069335C" w:rsidP="0035273C">
      <w:pPr>
        <w:tabs>
          <w:tab w:val="left" w:pos="6028"/>
        </w:tabs>
        <w:autoSpaceDE w:val="0"/>
        <w:spacing w:line="360" w:lineRule="auto"/>
        <w:ind w:left="360"/>
        <w:jc w:val="left"/>
        <w:rPr>
          <w:rFonts w:eastAsia="Arial Unicode MS"/>
          <w:bCs/>
          <w:iCs/>
          <w:color w:val="000000"/>
          <w:kern w:val="1"/>
          <w:sz w:val="20"/>
          <w:szCs w:val="20"/>
          <w:lang w:val="sr-Latn-BA"/>
        </w:rPr>
      </w:pPr>
    </w:p>
    <w:p w:rsidR="0069335C" w:rsidRPr="008B3C92" w:rsidRDefault="0069335C" w:rsidP="0035273C">
      <w:pPr>
        <w:tabs>
          <w:tab w:val="left" w:pos="6028"/>
        </w:tabs>
        <w:autoSpaceDE w:val="0"/>
        <w:spacing w:line="360" w:lineRule="auto"/>
        <w:ind w:left="360"/>
        <w:jc w:val="center"/>
        <w:rPr>
          <w:rFonts w:eastAsia="Arial Unicode MS"/>
          <w:b/>
          <w:bCs/>
          <w:iCs/>
          <w:color w:val="000000"/>
          <w:kern w:val="1"/>
          <w:sz w:val="20"/>
          <w:szCs w:val="20"/>
          <w:lang w:val="sr-Latn-BA"/>
        </w:rPr>
      </w:pPr>
      <w:r w:rsidRPr="008B3C92">
        <w:rPr>
          <w:rFonts w:eastAsia="Arial Unicode MS"/>
          <w:b/>
          <w:bCs/>
          <w:iCs/>
          <w:color w:val="000000"/>
          <w:kern w:val="1"/>
          <w:sz w:val="20"/>
          <w:szCs w:val="20"/>
          <w:lang w:val="sr-Latn-BA"/>
        </w:rPr>
        <w:t>И З Ј А В У</w:t>
      </w:r>
    </w:p>
    <w:p w:rsidR="0069335C" w:rsidRPr="008B3C92" w:rsidRDefault="0069335C" w:rsidP="0035273C">
      <w:pPr>
        <w:tabs>
          <w:tab w:val="left" w:pos="6028"/>
        </w:tabs>
        <w:autoSpaceDE w:val="0"/>
        <w:spacing w:line="360" w:lineRule="auto"/>
        <w:ind w:left="360"/>
        <w:jc w:val="center"/>
        <w:rPr>
          <w:rFonts w:eastAsia="Arial Unicode MS"/>
          <w:bCs/>
          <w:iCs/>
          <w:color w:val="000000"/>
          <w:kern w:val="1"/>
          <w:sz w:val="20"/>
          <w:szCs w:val="20"/>
        </w:rPr>
      </w:pPr>
    </w:p>
    <w:p w:rsidR="0069335C" w:rsidRPr="008B3C92" w:rsidRDefault="0069335C" w:rsidP="0035273C">
      <w:pPr>
        <w:tabs>
          <w:tab w:val="left" w:pos="6028"/>
        </w:tabs>
        <w:autoSpaceDE w:val="0"/>
        <w:spacing w:line="360" w:lineRule="auto"/>
        <w:ind w:left="360"/>
        <w:jc w:val="center"/>
        <w:rPr>
          <w:rFonts w:eastAsia="Arial Unicode MS"/>
          <w:bCs/>
          <w:iCs/>
          <w:color w:val="000000"/>
          <w:kern w:val="1"/>
          <w:sz w:val="20"/>
          <w:szCs w:val="20"/>
        </w:rPr>
      </w:pPr>
    </w:p>
    <w:p w:rsidR="0069335C" w:rsidRPr="008B3C92" w:rsidRDefault="0069335C" w:rsidP="0035273C">
      <w:pPr>
        <w:tabs>
          <w:tab w:val="left" w:pos="6028"/>
        </w:tabs>
        <w:autoSpaceDE w:val="0"/>
        <w:spacing w:line="360" w:lineRule="auto"/>
        <w:ind w:left="360"/>
        <w:jc w:val="center"/>
        <w:rPr>
          <w:rFonts w:eastAsia="Arial Unicode MS"/>
          <w:bCs/>
          <w:iCs/>
          <w:color w:val="000000"/>
          <w:kern w:val="1"/>
          <w:sz w:val="20"/>
          <w:szCs w:val="20"/>
        </w:rPr>
      </w:pPr>
    </w:p>
    <w:p w:rsidR="0069335C" w:rsidRPr="008B3C92" w:rsidRDefault="0069335C" w:rsidP="0035273C">
      <w:pPr>
        <w:spacing w:line="360" w:lineRule="auto"/>
        <w:rPr>
          <w:sz w:val="20"/>
          <w:szCs w:val="20"/>
        </w:rPr>
      </w:pPr>
      <w:r w:rsidRPr="008B3C92">
        <w:rPr>
          <w:rFonts w:eastAsia="Arial Unicode MS"/>
          <w:bCs/>
          <w:iCs/>
          <w:color w:val="000000"/>
          <w:kern w:val="1"/>
          <w:sz w:val="20"/>
          <w:szCs w:val="20"/>
          <w:lang w:val="sr-Latn-BA"/>
        </w:rPr>
        <w:t>Понуђач</w:t>
      </w:r>
      <w:r w:rsidRPr="008B3C92">
        <w:rPr>
          <w:rFonts w:eastAsia="Arial Unicode MS"/>
          <w:color w:val="000000"/>
          <w:kern w:val="1"/>
          <w:sz w:val="20"/>
          <w:szCs w:val="20"/>
          <w:lang w:val="sr-Cyrl-CS"/>
        </w:rPr>
        <w:t xml:space="preserve">________________________________________ </w:t>
      </w:r>
      <w:r w:rsidRPr="008B3C92">
        <w:rPr>
          <w:rFonts w:eastAsia="Arial Unicode MS"/>
          <w:color w:val="000000"/>
          <w:kern w:val="1"/>
          <w:sz w:val="20"/>
          <w:szCs w:val="20"/>
          <w:lang w:val="sr-Latn-BA"/>
        </w:rPr>
        <w:t>у поступку јавне набавке</w:t>
      </w:r>
      <w:r w:rsidRPr="008B3C92">
        <w:rPr>
          <w:rFonts w:eastAsia="Arial Unicode MS"/>
          <w:color w:val="000000"/>
          <w:kern w:val="1"/>
          <w:sz w:val="20"/>
          <w:szCs w:val="20"/>
          <w:lang w:val="sr-Cyrl-CS"/>
        </w:rPr>
        <w:t xml:space="preserve"> </w:t>
      </w:r>
      <w:r w:rsidRPr="008B3C92">
        <w:rPr>
          <w:rFonts w:eastAsia="Arial Unicode MS"/>
          <w:color w:val="000000"/>
          <w:kern w:val="1"/>
          <w:sz w:val="20"/>
          <w:szCs w:val="20"/>
        </w:rPr>
        <w:t xml:space="preserve">добара - </w:t>
      </w:r>
    </w:p>
    <w:p w:rsidR="0069335C" w:rsidRPr="008B3C92" w:rsidRDefault="0069335C" w:rsidP="0035273C">
      <w:pPr>
        <w:spacing w:line="360" w:lineRule="auto"/>
        <w:rPr>
          <w:sz w:val="20"/>
          <w:szCs w:val="20"/>
          <w:lang w:val="sr-Cyrl-CS"/>
        </w:rPr>
      </w:pPr>
      <w:r w:rsidRPr="008B3C92">
        <w:rPr>
          <w:sz w:val="20"/>
          <w:szCs w:val="20"/>
          <w:lang w:val="sr-Cyrl-CS"/>
        </w:rPr>
        <w:t xml:space="preserve">                                      (назив понуђача)</w:t>
      </w:r>
    </w:p>
    <w:p w:rsidR="0069335C" w:rsidRPr="008B3C92" w:rsidRDefault="00CC2EF0" w:rsidP="0035273C">
      <w:pPr>
        <w:spacing w:line="360" w:lineRule="auto"/>
        <w:rPr>
          <w:sz w:val="20"/>
          <w:szCs w:val="20"/>
          <w:lang w:val="sr-Cyrl-CS"/>
        </w:rPr>
      </w:pPr>
      <w:r w:rsidRPr="00CC2EF0">
        <w:rPr>
          <w:sz w:val="20"/>
          <w:szCs w:val="20"/>
          <w:lang w:val="sr-Cyrl-CS"/>
        </w:rPr>
        <w:t>ШТАМПАНИ МАТЕРИЈАЛ</w:t>
      </w:r>
      <w:r w:rsidR="0069335C" w:rsidRPr="00CC2EF0">
        <w:rPr>
          <w:sz w:val="20"/>
          <w:szCs w:val="20"/>
          <w:lang w:val="sr-Cyrl-CS"/>
        </w:rPr>
        <w:t>,</w:t>
      </w:r>
      <w:r w:rsidR="0069335C" w:rsidRPr="008B3C92">
        <w:rPr>
          <w:b/>
          <w:sz w:val="20"/>
          <w:szCs w:val="20"/>
          <w:lang w:val="sr-Cyrl-CS"/>
        </w:rPr>
        <w:t xml:space="preserve"> </w:t>
      </w:r>
      <w:r w:rsidR="00082E48">
        <w:rPr>
          <w:sz w:val="20"/>
          <w:szCs w:val="20"/>
          <w:lang w:val="sr-Cyrl-CS"/>
        </w:rPr>
        <w:t>ЈН МВ 16Д/18</w:t>
      </w:r>
      <w:r w:rsidR="0069335C" w:rsidRPr="008B3C92">
        <w:rPr>
          <w:sz w:val="20"/>
          <w:szCs w:val="20"/>
          <w:lang w:val="sr-Cyrl-CS"/>
        </w:rPr>
        <w:t xml:space="preserve"> </w:t>
      </w:r>
      <w:r w:rsidR="0069335C" w:rsidRPr="008B3C92">
        <w:rPr>
          <w:rFonts w:eastAsia="Arial Unicode MS"/>
          <w:bCs/>
          <w:iCs/>
          <w:color w:val="000000"/>
          <w:kern w:val="1"/>
          <w:sz w:val="20"/>
          <w:szCs w:val="20"/>
          <w:lang w:val="sr-Latn-BA"/>
        </w:rPr>
        <w:t xml:space="preserve">поштовао је обавезе које произлазе из важећих прописа о заштити на раду, запошљавању и условима рада, заштити животне средине и </w:t>
      </w:r>
      <w:r w:rsidR="0069335C" w:rsidRPr="008B3C92">
        <w:rPr>
          <w:rFonts w:eastAsia="Arial Unicode MS"/>
          <w:bCs/>
          <w:iCs/>
          <w:color w:val="000000"/>
          <w:kern w:val="1"/>
          <w:sz w:val="20"/>
          <w:szCs w:val="20"/>
        </w:rPr>
        <w:t>да</w:t>
      </w:r>
      <w:r w:rsidR="0069335C" w:rsidRPr="008B3C92">
        <w:rPr>
          <w:sz w:val="20"/>
          <w:szCs w:val="20"/>
          <w:lang w:val="sr-Cyrl-CS"/>
        </w:rPr>
        <w:t xml:space="preserve"> нема забрану обављања делатности која је на снази у време подношења </w:t>
      </w:r>
      <w:r w:rsidR="0069335C" w:rsidRPr="008B3C92">
        <w:rPr>
          <w:rFonts w:eastAsia="Arial Unicode MS"/>
          <w:bCs/>
          <w:iCs/>
          <w:color w:val="000000"/>
          <w:kern w:val="1"/>
          <w:sz w:val="20"/>
          <w:szCs w:val="20"/>
        </w:rPr>
        <w:t>понуда</w:t>
      </w:r>
      <w:r w:rsidR="0069335C" w:rsidRPr="008B3C92">
        <w:rPr>
          <w:rFonts w:eastAsia="Arial Unicode MS"/>
          <w:bCs/>
          <w:iCs/>
          <w:color w:val="000000"/>
          <w:kern w:val="1"/>
          <w:sz w:val="20"/>
          <w:szCs w:val="20"/>
          <w:lang w:val="sr-Latn-BA"/>
        </w:rPr>
        <w:t>.</w:t>
      </w:r>
    </w:p>
    <w:p w:rsidR="0069335C" w:rsidRPr="008B3C92" w:rsidRDefault="0069335C" w:rsidP="0035273C">
      <w:pPr>
        <w:tabs>
          <w:tab w:val="left" w:pos="6028"/>
        </w:tabs>
        <w:autoSpaceDE w:val="0"/>
        <w:spacing w:line="360" w:lineRule="auto"/>
        <w:ind w:left="360"/>
        <w:jc w:val="left"/>
        <w:rPr>
          <w:rFonts w:eastAsia="Arial Unicode MS"/>
          <w:bCs/>
          <w:iCs/>
          <w:color w:val="000000"/>
          <w:kern w:val="1"/>
          <w:sz w:val="20"/>
          <w:szCs w:val="20"/>
          <w:lang w:val="sr-Latn-BA"/>
        </w:rPr>
      </w:pPr>
    </w:p>
    <w:p w:rsidR="0069335C" w:rsidRPr="008B3C92" w:rsidRDefault="0069335C" w:rsidP="0035273C">
      <w:pPr>
        <w:tabs>
          <w:tab w:val="left" w:pos="6028"/>
        </w:tabs>
        <w:autoSpaceDE w:val="0"/>
        <w:spacing w:line="360" w:lineRule="auto"/>
        <w:ind w:left="360"/>
        <w:jc w:val="left"/>
        <w:rPr>
          <w:rFonts w:eastAsia="Arial Unicode MS"/>
          <w:bCs/>
          <w:iCs/>
          <w:color w:val="002060"/>
          <w:kern w:val="1"/>
          <w:sz w:val="20"/>
          <w:szCs w:val="20"/>
        </w:rPr>
      </w:pPr>
    </w:p>
    <w:p w:rsidR="0069335C" w:rsidRPr="008B3C92" w:rsidRDefault="0069335C" w:rsidP="0035273C">
      <w:pPr>
        <w:tabs>
          <w:tab w:val="left" w:pos="6028"/>
        </w:tabs>
        <w:autoSpaceDE w:val="0"/>
        <w:spacing w:line="360" w:lineRule="auto"/>
        <w:ind w:left="360"/>
        <w:jc w:val="left"/>
        <w:rPr>
          <w:rFonts w:eastAsia="Arial Unicode MS"/>
          <w:bCs/>
          <w:iCs/>
          <w:color w:val="002060"/>
          <w:kern w:val="1"/>
          <w:sz w:val="20"/>
          <w:szCs w:val="20"/>
        </w:rPr>
      </w:pPr>
    </w:p>
    <w:p w:rsidR="0069335C" w:rsidRPr="008B3C92" w:rsidRDefault="0069335C" w:rsidP="0035273C">
      <w:pPr>
        <w:tabs>
          <w:tab w:val="left" w:pos="6028"/>
        </w:tabs>
        <w:autoSpaceDE w:val="0"/>
        <w:spacing w:line="360" w:lineRule="auto"/>
        <w:ind w:left="360"/>
        <w:jc w:val="left"/>
        <w:rPr>
          <w:rFonts w:eastAsia="Arial Unicode MS"/>
          <w:bCs/>
          <w:iCs/>
          <w:color w:val="002060"/>
          <w:kern w:val="1"/>
          <w:sz w:val="20"/>
          <w:szCs w:val="20"/>
        </w:rPr>
      </w:pPr>
    </w:p>
    <w:p w:rsidR="0069335C" w:rsidRPr="008B3C92" w:rsidRDefault="0069335C" w:rsidP="0035273C">
      <w:pPr>
        <w:tabs>
          <w:tab w:val="left" w:pos="6028"/>
        </w:tabs>
        <w:autoSpaceDE w:val="0"/>
        <w:spacing w:line="360" w:lineRule="auto"/>
        <w:jc w:val="left"/>
        <w:rPr>
          <w:rFonts w:eastAsia="Arial Unicode MS"/>
          <w:bCs/>
          <w:iCs/>
          <w:color w:val="000000"/>
          <w:kern w:val="1"/>
          <w:sz w:val="20"/>
          <w:szCs w:val="20"/>
          <w:lang w:val="sr-Latn-BA"/>
        </w:rPr>
      </w:pPr>
      <w:r w:rsidRPr="008B3C92">
        <w:rPr>
          <w:rFonts w:eastAsia="Arial Unicode MS"/>
          <w:bCs/>
          <w:iCs/>
          <w:color w:val="000000"/>
          <w:kern w:val="1"/>
          <w:sz w:val="20"/>
          <w:szCs w:val="20"/>
          <w:lang w:val="sr-Latn-BA"/>
        </w:rPr>
        <w:t xml:space="preserve">Датум </w:t>
      </w:r>
      <w:r w:rsidRPr="008B3C92">
        <w:rPr>
          <w:rFonts w:eastAsia="Arial Unicode MS"/>
          <w:bCs/>
          <w:iCs/>
          <w:color w:val="000000"/>
          <w:kern w:val="1"/>
          <w:sz w:val="20"/>
          <w:szCs w:val="20"/>
          <w:lang w:val="sr-Latn-BA"/>
        </w:rPr>
        <w:tab/>
      </w:r>
      <w:r w:rsidRPr="008B3C92">
        <w:rPr>
          <w:rFonts w:eastAsia="Arial Unicode MS"/>
          <w:bCs/>
          <w:iCs/>
          <w:color w:val="000000"/>
          <w:kern w:val="1"/>
          <w:sz w:val="20"/>
          <w:szCs w:val="20"/>
          <w:lang w:val="sr-Latn-BA"/>
        </w:rPr>
        <w:tab/>
      </w:r>
      <w:r w:rsidRPr="008B3C92">
        <w:rPr>
          <w:rFonts w:eastAsia="Arial Unicode MS"/>
          <w:bCs/>
          <w:iCs/>
          <w:color w:val="000000"/>
          <w:kern w:val="1"/>
          <w:sz w:val="20"/>
          <w:szCs w:val="20"/>
        </w:rPr>
        <w:t xml:space="preserve">                               </w:t>
      </w:r>
      <w:r w:rsidRPr="008B3C92">
        <w:rPr>
          <w:rFonts w:eastAsia="Arial Unicode MS"/>
          <w:bCs/>
          <w:iCs/>
          <w:color w:val="000000"/>
          <w:kern w:val="1"/>
          <w:sz w:val="20"/>
          <w:szCs w:val="20"/>
          <w:lang w:val="sr-Latn-BA"/>
        </w:rPr>
        <w:t>Понуђач</w:t>
      </w:r>
    </w:p>
    <w:p w:rsidR="0069335C" w:rsidRPr="008B3C92" w:rsidRDefault="0069335C" w:rsidP="0035273C">
      <w:pPr>
        <w:tabs>
          <w:tab w:val="left" w:pos="4005"/>
        </w:tabs>
        <w:autoSpaceDE w:val="0"/>
        <w:spacing w:line="360" w:lineRule="auto"/>
        <w:rPr>
          <w:rFonts w:eastAsia="Arial Unicode MS"/>
          <w:bCs/>
          <w:iCs/>
          <w:kern w:val="1"/>
          <w:sz w:val="20"/>
          <w:szCs w:val="20"/>
        </w:rPr>
      </w:pPr>
      <w:r w:rsidRPr="008B3C92">
        <w:rPr>
          <w:rFonts w:eastAsia="Arial Unicode MS"/>
          <w:bCs/>
          <w:iCs/>
          <w:color w:val="000000"/>
          <w:kern w:val="1"/>
          <w:sz w:val="20"/>
          <w:szCs w:val="20"/>
          <w:lang w:val="sr-Latn-BA"/>
        </w:rPr>
        <w:t xml:space="preserve">________________                                  </w:t>
      </w:r>
      <w:r w:rsidRPr="008B3C92">
        <w:rPr>
          <w:rFonts w:eastAsia="Arial Unicode MS"/>
          <w:bCs/>
          <w:iCs/>
          <w:color w:val="000000"/>
          <w:kern w:val="1"/>
          <w:sz w:val="20"/>
          <w:szCs w:val="20"/>
        </w:rPr>
        <w:t xml:space="preserve">                  </w:t>
      </w:r>
      <w:r w:rsidRPr="008B3C92">
        <w:rPr>
          <w:rFonts w:eastAsia="Arial Unicode MS"/>
          <w:bCs/>
          <w:iCs/>
          <w:kern w:val="1"/>
          <w:sz w:val="20"/>
          <w:szCs w:val="20"/>
          <w:lang w:val="sr-Latn-BA"/>
        </w:rPr>
        <w:t>М.П.</w:t>
      </w:r>
      <w:r w:rsidRPr="008B3C92">
        <w:rPr>
          <w:rFonts w:eastAsia="Arial Unicode MS"/>
          <w:bCs/>
          <w:iCs/>
          <w:kern w:val="1"/>
          <w:sz w:val="20"/>
          <w:szCs w:val="20"/>
        </w:rPr>
        <w:t xml:space="preserve">                                      ___________________</w:t>
      </w:r>
    </w:p>
    <w:p w:rsidR="0069335C" w:rsidRPr="008B3C92" w:rsidRDefault="0069335C" w:rsidP="0069335C">
      <w:pPr>
        <w:tabs>
          <w:tab w:val="left" w:pos="6028"/>
        </w:tabs>
        <w:autoSpaceDE w:val="0"/>
        <w:jc w:val="left"/>
        <w:rPr>
          <w:rFonts w:eastAsia="Arial Unicode MS"/>
          <w:bCs/>
          <w:iCs/>
          <w:color w:val="000000"/>
          <w:kern w:val="1"/>
          <w:sz w:val="20"/>
          <w:szCs w:val="20"/>
          <w:lang w:val="sr-Cyrl-CS"/>
        </w:rPr>
      </w:pPr>
    </w:p>
    <w:p w:rsidR="0069335C" w:rsidRPr="008B3C92" w:rsidRDefault="0069335C" w:rsidP="0069335C">
      <w:pPr>
        <w:tabs>
          <w:tab w:val="left" w:pos="6028"/>
        </w:tabs>
        <w:autoSpaceDE w:val="0"/>
        <w:ind w:left="360"/>
        <w:jc w:val="left"/>
        <w:rPr>
          <w:rFonts w:eastAsia="Arial Unicode MS"/>
          <w:bCs/>
          <w:iCs/>
          <w:color w:val="000000"/>
          <w:kern w:val="1"/>
          <w:sz w:val="20"/>
          <w:szCs w:val="20"/>
          <w:lang w:val="sr-Latn-BA"/>
        </w:rPr>
      </w:pPr>
    </w:p>
    <w:p w:rsidR="0069335C" w:rsidRPr="008B3C92" w:rsidRDefault="0069335C" w:rsidP="0069335C">
      <w:pPr>
        <w:spacing w:line="100" w:lineRule="atLeast"/>
        <w:jc w:val="center"/>
        <w:rPr>
          <w:color w:val="000000"/>
          <w:kern w:val="1"/>
          <w:sz w:val="20"/>
          <w:szCs w:val="20"/>
          <w:lang w:val="sr-Latn-BA"/>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Cs/>
          <w:iCs/>
          <w:kern w:val="1"/>
          <w:sz w:val="20"/>
          <w:szCs w:val="20"/>
        </w:rPr>
      </w:pPr>
      <w:r w:rsidRPr="008B3C92">
        <w:rPr>
          <w:rFonts w:eastAsia="Arial Unicode MS"/>
          <w:b/>
          <w:bCs/>
          <w:iCs/>
          <w:kern w:val="1"/>
          <w:sz w:val="20"/>
          <w:szCs w:val="20"/>
          <w:lang w:val="sr-Latn-BA"/>
        </w:rPr>
        <w:t xml:space="preserve">Напомена: </w:t>
      </w:r>
      <w:r w:rsidRPr="008B3C92">
        <w:rPr>
          <w:rFonts w:eastAsia="Arial Unicode MS"/>
          <w:bCs/>
          <w:iCs/>
          <w:kern w:val="1"/>
          <w:sz w:val="20"/>
          <w:szCs w:val="20"/>
          <w:u w:val="single"/>
          <w:lang w:val="sr-Latn-BA"/>
        </w:rPr>
        <w:t>Уколико понуду подноси група понуђача</w:t>
      </w:r>
      <w:r w:rsidRPr="008B3C92">
        <w:rPr>
          <w:rFonts w:eastAsia="Arial Unicode MS"/>
          <w:b/>
          <w:bCs/>
          <w:iCs/>
          <w:kern w:val="1"/>
          <w:sz w:val="20"/>
          <w:szCs w:val="20"/>
          <w:u w:val="single"/>
          <w:lang w:val="sr-Latn-BA"/>
        </w:rPr>
        <w:t>,</w:t>
      </w:r>
      <w:r w:rsidRPr="008B3C92">
        <w:rPr>
          <w:rFonts w:eastAsia="Arial Unicode MS"/>
          <w:bCs/>
          <w:iCs/>
          <w:kern w:val="1"/>
          <w:sz w:val="20"/>
          <w:szCs w:val="20"/>
        </w:rPr>
        <w:t>ова и</w:t>
      </w:r>
      <w:r w:rsidRPr="008B3C92">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69335C" w:rsidRPr="008B3C92" w:rsidRDefault="0069335C" w:rsidP="0069335C">
      <w:pPr>
        <w:rPr>
          <w:sz w:val="20"/>
          <w:szCs w:val="20"/>
          <w:lang w:val="sr-Cyrl-CS"/>
        </w:rPr>
      </w:pPr>
    </w:p>
    <w:p w:rsidR="0069335C" w:rsidRPr="008B3C92" w:rsidRDefault="0069335C" w:rsidP="0069335C">
      <w:pPr>
        <w:rPr>
          <w:sz w:val="20"/>
          <w:szCs w:val="20"/>
          <w:lang w:val="sr-Cyrl-CS"/>
        </w:rPr>
      </w:pPr>
    </w:p>
    <w:p w:rsidR="0069335C" w:rsidRDefault="0069335C" w:rsidP="0069335C">
      <w:pPr>
        <w:rPr>
          <w:sz w:val="20"/>
          <w:szCs w:val="20"/>
          <w:lang w:val="sr-Cyrl-CS"/>
        </w:rPr>
      </w:pPr>
    </w:p>
    <w:p w:rsidR="00666CB4" w:rsidRDefault="00666CB4" w:rsidP="0069335C">
      <w:pPr>
        <w:rPr>
          <w:sz w:val="20"/>
          <w:szCs w:val="20"/>
          <w:lang w:val="sr-Cyrl-CS"/>
        </w:rPr>
      </w:pPr>
    </w:p>
    <w:p w:rsidR="00666CB4" w:rsidRDefault="00666CB4" w:rsidP="0069335C">
      <w:pPr>
        <w:rPr>
          <w:sz w:val="20"/>
          <w:szCs w:val="20"/>
          <w:lang w:val="sr-Cyrl-CS"/>
        </w:rPr>
      </w:pPr>
    </w:p>
    <w:p w:rsidR="0035273C" w:rsidRPr="008B3C92" w:rsidRDefault="0035273C" w:rsidP="0069335C">
      <w:pPr>
        <w:rPr>
          <w:sz w:val="20"/>
          <w:szCs w:val="20"/>
          <w:lang w:val="sr-Cyrl-CS"/>
        </w:rPr>
      </w:pPr>
    </w:p>
    <w:p w:rsidR="0069335C" w:rsidRPr="008B3C92" w:rsidRDefault="0069335C" w:rsidP="0069335C">
      <w:pPr>
        <w:keepNext/>
        <w:spacing w:before="240" w:after="60"/>
        <w:jc w:val="center"/>
        <w:outlineLvl w:val="0"/>
        <w:rPr>
          <w:b/>
          <w:bCs/>
          <w:kern w:val="32"/>
          <w:sz w:val="20"/>
          <w:szCs w:val="20"/>
          <w:lang w:val="sr-Cyrl-CS"/>
        </w:rPr>
      </w:pPr>
      <w:bookmarkStart w:id="44" w:name="_Toc404159478"/>
      <w:bookmarkStart w:id="45" w:name="_Toc421686510"/>
      <w:r w:rsidRPr="008B3C92">
        <w:rPr>
          <w:b/>
          <w:bCs/>
          <w:kern w:val="32"/>
          <w:sz w:val="20"/>
          <w:szCs w:val="20"/>
        </w:rPr>
        <w:t xml:space="preserve">IV </w:t>
      </w:r>
      <w:r w:rsidRPr="008B3C92">
        <w:rPr>
          <w:b/>
          <w:bCs/>
          <w:kern w:val="32"/>
          <w:sz w:val="20"/>
          <w:szCs w:val="20"/>
          <w:lang w:val="sr-Cyrl-CS"/>
        </w:rPr>
        <w:t>УПУТСТВО ПОНУЂАЧИМА КАКО ДА САЧИНЕ ПОНУДУ</w:t>
      </w:r>
      <w:bookmarkEnd w:id="44"/>
      <w:bookmarkEnd w:id="45"/>
    </w:p>
    <w:p w:rsidR="0069335C" w:rsidRPr="008B3C92" w:rsidRDefault="0069335C" w:rsidP="0069335C">
      <w:pPr>
        <w:spacing w:before="120"/>
        <w:rPr>
          <w:sz w:val="20"/>
          <w:szCs w:val="20"/>
          <w:lang w:val="sr-Cyrl-CS"/>
        </w:rPr>
      </w:pPr>
      <w:r w:rsidRPr="008B3C92">
        <w:rPr>
          <w:sz w:val="20"/>
          <w:szCs w:val="20"/>
        </w:rPr>
        <w:t>1.</w:t>
      </w:r>
      <w:r w:rsidRPr="008B3C92">
        <w:rPr>
          <w:b/>
          <w:sz w:val="20"/>
          <w:szCs w:val="20"/>
          <w:lang w:val="sr-Cyrl-CS"/>
        </w:rPr>
        <w:t xml:space="preserve">Понуда мора бити </w:t>
      </w:r>
      <w:r w:rsidRPr="008B3C92">
        <w:rPr>
          <w:b/>
          <w:sz w:val="20"/>
          <w:szCs w:val="20"/>
          <w:lang w:val="sr-Latn-CS"/>
        </w:rPr>
        <w:t>састављена на српском језику</w:t>
      </w:r>
      <w:r w:rsidRPr="008B3C92">
        <w:rPr>
          <w:sz w:val="20"/>
          <w:szCs w:val="20"/>
          <w:lang w:val="sr-Latn-CS"/>
        </w:rPr>
        <w:t>.</w:t>
      </w:r>
    </w:p>
    <w:p w:rsidR="0069335C" w:rsidRPr="008B3C92" w:rsidRDefault="0069335C" w:rsidP="0069335C">
      <w:pPr>
        <w:tabs>
          <w:tab w:val="clear" w:pos="1440"/>
          <w:tab w:val="left" w:pos="720"/>
        </w:tabs>
        <w:rPr>
          <w:sz w:val="20"/>
          <w:szCs w:val="20"/>
        </w:rPr>
      </w:pPr>
      <w:r w:rsidRPr="008B3C92">
        <w:rPr>
          <w:sz w:val="20"/>
          <w:szCs w:val="20"/>
          <w:lang w:val="sr-Cyrl-CS"/>
        </w:rPr>
        <w:t xml:space="preserve">Понуђач може, </w:t>
      </w:r>
      <w:r w:rsidRPr="008B3C92">
        <w:rPr>
          <w:sz w:val="20"/>
          <w:szCs w:val="20"/>
        </w:rPr>
        <w:t>у делу који се односи на техничке карактеристике, квалитет и техничку документацију</w:t>
      </w:r>
      <w:r w:rsidRPr="008B3C92">
        <w:rPr>
          <w:sz w:val="20"/>
          <w:szCs w:val="20"/>
          <w:lang w:val="sr-Cyrl-CS"/>
        </w:rPr>
        <w:t xml:space="preserve">, да доставља документа и на енглеском, немачком, шпанском, руском или француском језику. </w:t>
      </w:r>
    </w:p>
    <w:p w:rsidR="0069335C" w:rsidRPr="008B3C92" w:rsidRDefault="0069335C" w:rsidP="0069335C">
      <w:pPr>
        <w:tabs>
          <w:tab w:val="left" w:pos="720"/>
        </w:tabs>
        <w:rPr>
          <w:sz w:val="20"/>
          <w:szCs w:val="20"/>
        </w:rPr>
      </w:pPr>
      <w:r w:rsidRPr="008B3C92">
        <w:rPr>
          <w:sz w:val="20"/>
          <w:szCs w:val="20"/>
          <w:lang w:val="sr-Cyrl-CS"/>
        </w:rPr>
        <w:t>У случају да н</w:t>
      </w:r>
      <w:r w:rsidRPr="008B3C92">
        <w:rPr>
          <w:sz w:val="20"/>
          <w:szCs w:val="20"/>
        </w:rPr>
        <w:t xml:space="preserve">аручилац у поступку прегледа и оцене понуда утврди да би део понуде </w:t>
      </w:r>
      <w:r w:rsidRPr="008B3C92">
        <w:rPr>
          <w:sz w:val="20"/>
          <w:szCs w:val="20"/>
          <w:lang w:val="sr-Cyrl-CS"/>
        </w:rPr>
        <w:t xml:space="preserve">који је достављен на страном језику </w:t>
      </w:r>
      <w:r w:rsidRPr="008B3C92">
        <w:rPr>
          <w:sz w:val="20"/>
          <w:szCs w:val="20"/>
        </w:rPr>
        <w:t xml:space="preserve">требало да буде преведен на српски језик, понуђачу </w:t>
      </w:r>
      <w:r w:rsidRPr="008B3C92">
        <w:rPr>
          <w:sz w:val="20"/>
          <w:szCs w:val="20"/>
          <w:lang w:val="sr-Cyrl-CS"/>
        </w:rPr>
        <w:t>има рок од 3 дана у</w:t>
      </w:r>
      <w:r w:rsidRPr="008B3C92">
        <w:rPr>
          <w:sz w:val="20"/>
          <w:szCs w:val="20"/>
        </w:rPr>
        <w:t xml:space="preserve"> којем је дужан да изврши превод тог дела понуде</w:t>
      </w:r>
      <w:r w:rsidRPr="008B3C92">
        <w:rPr>
          <w:sz w:val="20"/>
          <w:szCs w:val="20"/>
          <w:lang w:val="sr-Cyrl-CS"/>
        </w:rPr>
        <w:t xml:space="preserve"> и достави га наручиоцу</w:t>
      </w:r>
      <w:r w:rsidRPr="008B3C92">
        <w:rPr>
          <w:sz w:val="20"/>
          <w:szCs w:val="20"/>
        </w:rPr>
        <w:t>.</w:t>
      </w:r>
    </w:p>
    <w:p w:rsidR="0069335C" w:rsidRPr="008B3C92" w:rsidRDefault="0069335C" w:rsidP="0069335C">
      <w:pPr>
        <w:tabs>
          <w:tab w:val="clear" w:pos="1440"/>
          <w:tab w:val="left" w:pos="720"/>
        </w:tabs>
        <w:rPr>
          <w:sz w:val="20"/>
          <w:szCs w:val="20"/>
          <w:lang w:val="sr-Cyrl-CS"/>
        </w:rPr>
      </w:pPr>
      <w:r w:rsidRPr="008B3C92">
        <w:rPr>
          <w:sz w:val="20"/>
          <w:szCs w:val="20"/>
        </w:rPr>
        <w:t>У случају спора релевантна је верзија конкурсне документације, односно понуде, на српском језику.</w:t>
      </w:r>
    </w:p>
    <w:p w:rsidR="0069335C" w:rsidRPr="008B3C92" w:rsidRDefault="0069335C" w:rsidP="0069335C">
      <w:pPr>
        <w:rPr>
          <w:b/>
          <w:sz w:val="20"/>
          <w:szCs w:val="20"/>
        </w:rPr>
      </w:pPr>
    </w:p>
    <w:p w:rsidR="0069335C" w:rsidRPr="008B3C92" w:rsidRDefault="0069335C" w:rsidP="0069335C">
      <w:pPr>
        <w:rPr>
          <w:b/>
          <w:sz w:val="20"/>
          <w:szCs w:val="20"/>
        </w:rPr>
      </w:pPr>
      <w:r w:rsidRPr="008B3C92">
        <w:rPr>
          <w:b/>
          <w:sz w:val="20"/>
          <w:szCs w:val="20"/>
          <w:lang w:val="sr-Latn-CS"/>
        </w:rPr>
        <w:t>2.</w:t>
      </w:r>
      <w:r w:rsidRPr="008B3C92">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69335C" w:rsidRPr="008B3C92" w:rsidRDefault="0069335C" w:rsidP="0069335C">
      <w:pPr>
        <w:rPr>
          <w:sz w:val="20"/>
          <w:szCs w:val="20"/>
        </w:rPr>
      </w:pPr>
      <w:r w:rsidRPr="008B3C92">
        <w:rPr>
          <w:sz w:val="20"/>
          <w:szCs w:val="20"/>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69335C" w:rsidRPr="008B3C92" w:rsidRDefault="0069335C" w:rsidP="0069335C">
      <w:pPr>
        <w:rPr>
          <w:sz w:val="20"/>
          <w:szCs w:val="20"/>
        </w:rPr>
      </w:pPr>
      <w:r w:rsidRPr="008B3C92">
        <w:rPr>
          <w:sz w:val="20"/>
          <w:szCs w:val="20"/>
        </w:rPr>
        <w:t>Образац који понуђач треба да исече и залепи на коверту је саставни део конкурсне документације.</w:t>
      </w:r>
    </w:p>
    <w:p w:rsidR="0069335C" w:rsidRPr="008B3C92" w:rsidRDefault="0069335C" w:rsidP="0069335C">
      <w:pPr>
        <w:rPr>
          <w:sz w:val="20"/>
          <w:szCs w:val="20"/>
          <w:lang w:val="sr-Cyrl-CS"/>
        </w:rPr>
      </w:pPr>
      <w:r w:rsidRPr="008B3C92">
        <w:rPr>
          <w:sz w:val="20"/>
          <w:szCs w:val="20"/>
          <w:lang w:val="sr-Cyrl-CS"/>
        </w:rPr>
        <w:t>Понуђачи подносе понуду која мора бити сачињена из 2 (два) посебна дела.</w:t>
      </w:r>
    </w:p>
    <w:p w:rsidR="0069335C" w:rsidRPr="008B3C92" w:rsidRDefault="0069335C" w:rsidP="0069335C">
      <w:pPr>
        <w:rPr>
          <w:sz w:val="20"/>
          <w:szCs w:val="20"/>
          <w:lang w:val="sr-Cyrl-CS"/>
        </w:rPr>
      </w:pPr>
      <w:r w:rsidRPr="008B3C92">
        <w:rPr>
          <w:sz w:val="20"/>
          <w:szCs w:val="20"/>
          <w:lang w:val="sr-Cyrl-CS"/>
        </w:rPr>
        <w:t>Сваки од ових посебних делова садржи документа и обрасце који су наведени у конкурсној документацији.</w:t>
      </w:r>
    </w:p>
    <w:p w:rsidR="0069335C" w:rsidRPr="008B3C92" w:rsidRDefault="0069335C" w:rsidP="0069335C">
      <w:pPr>
        <w:rPr>
          <w:sz w:val="20"/>
          <w:szCs w:val="20"/>
          <w:lang w:val="sr-Cyrl-CS"/>
        </w:rPr>
      </w:pPr>
      <w:r w:rsidRPr="008B3C92">
        <w:rPr>
          <w:sz w:val="20"/>
          <w:szCs w:val="20"/>
          <w:lang w:val="sr-Cyrl-CS"/>
        </w:rPr>
        <w:t>Сваки од два дела понуде мора бити повезан у посебне целине, у две посебне фасцикле које НИСУ СПОЈЕНЕ.</w:t>
      </w:r>
    </w:p>
    <w:p w:rsidR="0069335C" w:rsidRPr="008B3C92" w:rsidRDefault="0069335C" w:rsidP="0069335C">
      <w:pPr>
        <w:rPr>
          <w:sz w:val="20"/>
          <w:szCs w:val="20"/>
          <w:lang w:val="sr-Cyrl-CS"/>
        </w:rPr>
      </w:pPr>
      <w:r w:rsidRPr="008B3C92">
        <w:rPr>
          <w:sz w:val="20"/>
          <w:szCs w:val="20"/>
          <w:lang w:val="sr-Cyrl-CS"/>
        </w:rPr>
        <w:t>Прва страна фасцикле треба да буде провидна, а документа се улажу у фасциклу бушењем листова са леве стране.</w:t>
      </w:r>
    </w:p>
    <w:p w:rsidR="0069335C" w:rsidRPr="008B3C92" w:rsidRDefault="0069335C" w:rsidP="0069335C">
      <w:pPr>
        <w:rPr>
          <w:sz w:val="20"/>
          <w:szCs w:val="20"/>
          <w:lang w:val="sr-Cyrl-CS"/>
        </w:rPr>
      </w:pPr>
      <w:r w:rsidRPr="008B3C92">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69335C" w:rsidRPr="008B3C92" w:rsidRDefault="0069335C" w:rsidP="0069335C">
      <w:pPr>
        <w:rPr>
          <w:sz w:val="20"/>
          <w:szCs w:val="20"/>
          <w:lang w:val="sr-Cyrl-CS"/>
        </w:rPr>
      </w:pPr>
      <w:r w:rsidRPr="008B3C92">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69335C" w:rsidRPr="008B3C92" w:rsidRDefault="0069335C" w:rsidP="0069335C">
      <w:pPr>
        <w:spacing w:before="120"/>
        <w:ind w:left="-51" w:firstLine="680"/>
        <w:rPr>
          <w:sz w:val="20"/>
          <w:szCs w:val="20"/>
          <w:lang w:val="sr-Cyrl-CS"/>
        </w:rPr>
      </w:pPr>
      <w:r w:rsidRPr="008B3C92">
        <w:rPr>
          <w:sz w:val="20"/>
          <w:szCs w:val="20"/>
          <w:lang w:val="sr-Cyrl-CS"/>
        </w:rPr>
        <w:t>2.1. Делови имају називе: Део 1 и Део 2.</w:t>
      </w:r>
    </w:p>
    <w:p w:rsidR="0069335C" w:rsidRPr="008B3C92" w:rsidRDefault="0069335C" w:rsidP="0069335C">
      <w:pPr>
        <w:spacing w:before="120" w:after="120"/>
        <w:rPr>
          <w:sz w:val="20"/>
          <w:szCs w:val="20"/>
          <w:lang w:val="sr-Cyrl-CS"/>
        </w:rPr>
      </w:pPr>
      <w:r w:rsidRPr="008B3C92">
        <w:rPr>
          <w:sz w:val="20"/>
          <w:szCs w:val="20"/>
          <w:lang w:val="sr-Cyrl-CS"/>
        </w:rPr>
        <w:t>2.1.1. Део 1</w:t>
      </w:r>
    </w:p>
    <w:p w:rsidR="0069335C" w:rsidRPr="008B3C92" w:rsidRDefault="0069335C" w:rsidP="0069335C">
      <w:pPr>
        <w:spacing w:before="120" w:after="120"/>
        <w:jc w:val="left"/>
        <w:rPr>
          <w:sz w:val="20"/>
          <w:szCs w:val="20"/>
        </w:rPr>
      </w:pPr>
      <w:r w:rsidRPr="008B3C92">
        <w:rPr>
          <w:sz w:val="20"/>
          <w:szCs w:val="20"/>
          <w:lang w:val="sr-Cyrl-CS"/>
        </w:rPr>
        <w:t>Садржај Дела 1 чине докази о испуњености услова за учествовање у поступку из члана 75. и 76. ЗЈН,</w:t>
      </w:r>
      <w:r w:rsidRPr="008B3C92">
        <w:rPr>
          <w:sz w:val="20"/>
          <w:szCs w:val="20"/>
        </w:rPr>
        <w:t xml:space="preserve"> на начин како је то наведено у конкурсној документацији.</w:t>
      </w:r>
    </w:p>
    <w:p w:rsidR="0069335C" w:rsidRPr="008B3C92" w:rsidRDefault="0069335C" w:rsidP="0069335C">
      <w:pPr>
        <w:tabs>
          <w:tab w:val="left" w:pos="720"/>
        </w:tabs>
        <w:spacing w:before="120" w:after="120"/>
        <w:rPr>
          <w:sz w:val="20"/>
          <w:szCs w:val="20"/>
          <w:lang w:val="sr-Cyrl-CS"/>
        </w:rPr>
      </w:pPr>
      <w:r w:rsidRPr="008B3C92">
        <w:rPr>
          <w:sz w:val="20"/>
          <w:szCs w:val="20"/>
          <w:lang w:val="sr-Cyrl-CS"/>
        </w:rPr>
        <w:t>2.1.2. Део 2</w:t>
      </w:r>
    </w:p>
    <w:p w:rsidR="0069335C" w:rsidRPr="008B3C92" w:rsidRDefault="0069335C" w:rsidP="0069335C">
      <w:pPr>
        <w:spacing w:before="120" w:after="120"/>
        <w:rPr>
          <w:color w:val="FF0000"/>
          <w:sz w:val="20"/>
          <w:szCs w:val="20"/>
          <w:lang w:val="sr-Cyrl-CS"/>
        </w:rPr>
      </w:pPr>
      <w:r w:rsidRPr="008B3C92">
        <w:rPr>
          <w:sz w:val="20"/>
          <w:szCs w:val="20"/>
          <w:lang w:val="sr-Cyrl-CS"/>
        </w:rPr>
        <w:t xml:space="preserve">СадржајДела  2 чине образац понуде и остали обрасци и документа који се достављају уз понуду, на начин </w:t>
      </w:r>
      <w:r w:rsidRPr="008B3C92">
        <w:rPr>
          <w:sz w:val="20"/>
          <w:szCs w:val="20"/>
        </w:rPr>
        <w:t>како је то наведено у конкурсној документацији.</w:t>
      </w:r>
    </w:p>
    <w:p w:rsidR="0069335C" w:rsidRPr="008B3C92" w:rsidRDefault="0069335C" w:rsidP="0069335C">
      <w:pPr>
        <w:rPr>
          <w:sz w:val="20"/>
          <w:szCs w:val="20"/>
          <w:lang w:val="sr-Cyrl-CS"/>
        </w:rPr>
      </w:pPr>
      <w:r w:rsidRPr="008B3C92">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69335C" w:rsidRPr="008B3C92" w:rsidRDefault="0069335C" w:rsidP="0069335C">
      <w:pPr>
        <w:rPr>
          <w:sz w:val="20"/>
          <w:szCs w:val="20"/>
        </w:rPr>
      </w:pPr>
      <w:r w:rsidRPr="008B3C92">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9335C" w:rsidRPr="008B3C92" w:rsidRDefault="0069335C" w:rsidP="0069335C">
      <w:pPr>
        <w:tabs>
          <w:tab w:val="clear" w:pos="1440"/>
          <w:tab w:val="left" w:pos="720"/>
        </w:tabs>
        <w:rPr>
          <w:sz w:val="20"/>
          <w:szCs w:val="20"/>
        </w:rPr>
      </w:pPr>
      <w:r w:rsidRPr="008B3C92">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69335C" w:rsidRPr="008B3C92" w:rsidRDefault="0069335C" w:rsidP="0069335C">
      <w:pPr>
        <w:tabs>
          <w:tab w:val="left" w:pos="720"/>
        </w:tabs>
        <w:rPr>
          <w:sz w:val="20"/>
          <w:szCs w:val="20"/>
        </w:rPr>
      </w:pPr>
      <w:r w:rsidRPr="008B3C92">
        <w:rPr>
          <w:sz w:val="20"/>
          <w:szCs w:val="20"/>
          <w:lang w:val="sr-Cyrl-CS"/>
        </w:rPr>
        <w:t>П</w:t>
      </w:r>
      <w:r w:rsidRPr="008B3C92">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69335C" w:rsidRPr="008B3C92" w:rsidRDefault="0069335C" w:rsidP="0069335C">
      <w:pPr>
        <w:tabs>
          <w:tab w:val="left" w:pos="720"/>
        </w:tabs>
        <w:rPr>
          <w:sz w:val="20"/>
          <w:szCs w:val="20"/>
        </w:rPr>
      </w:pPr>
      <w:r w:rsidRPr="008B3C92">
        <w:rPr>
          <w:sz w:val="20"/>
          <w:szCs w:val="20"/>
        </w:rPr>
        <w:t>Наручилац не</w:t>
      </w:r>
      <w:r w:rsidRPr="008B3C92">
        <w:rPr>
          <w:sz w:val="20"/>
          <w:szCs w:val="20"/>
          <w:lang w:val="sr-Cyrl-CS"/>
        </w:rPr>
        <w:t>ће</w:t>
      </w:r>
      <w:r w:rsidRPr="008B3C92">
        <w:rPr>
          <w:sz w:val="20"/>
          <w:szCs w:val="20"/>
        </w:rPr>
        <w:t xml:space="preserve"> одбити као неприхватљиву понуду зато што не садржи доказ одређен </w:t>
      </w:r>
      <w:r w:rsidRPr="008B3C92">
        <w:rPr>
          <w:sz w:val="20"/>
          <w:szCs w:val="20"/>
          <w:lang w:val="sr-Cyrl-CS"/>
        </w:rPr>
        <w:t>ЗЈН</w:t>
      </w:r>
      <w:r w:rsidRPr="008B3C92">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69335C" w:rsidRPr="008B3C92" w:rsidRDefault="0069335C" w:rsidP="0069335C">
      <w:pPr>
        <w:tabs>
          <w:tab w:val="clear" w:pos="1440"/>
          <w:tab w:val="left" w:pos="720"/>
        </w:tabs>
        <w:rPr>
          <w:sz w:val="20"/>
          <w:szCs w:val="20"/>
          <w:lang w:val="sr-Cyrl-CS"/>
        </w:rPr>
      </w:pPr>
      <w:r w:rsidRPr="008B3C92">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9335C" w:rsidRPr="008B3C92" w:rsidRDefault="0069335C" w:rsidP="0069335C">
      <w:pPr>
        <w:tabs>
          <w:tab w:val="clear" w:pos="1440"/>
          <w:tab w:val="left" w:pos="720"/>
        </w:tabs>
        <w:rPr>
          <w:sz w:val="20"/>
          <w:szCs w:val="20"/>
          <w:lang w:val="sr-Cyrl-CS"/>
        </w:rPr>
      </w:pPr>
    </w:p>
    <w:p w:rsidR="0069335C" w:rsidRPr="008B3C92" w:rsidRDefault="0069335C" w:rsidP="0069335C">
      <w:pPr>
        <w:tabs>
          <w:tab w:val="clear" w:pos="1440"/>
          <w:tab w:val="left" w:pos="720"/>
        </w:tabs>
        <w:rPr>
          <w:sz w:val="20"/>
          <w:szCs w:val="20"/>
        </w:rPr>
      </w:pPr>
      <w:r w:rsidRPr="008B3C92">
        <w:rPr>
          <w:sz w:val="20"/>
          <w:szCs w:val="20"/>
          <w:lang w:val="sr-Cyrl-CS"/>
        </w:rPr>
        <w:t xml:space="preserve">2.1.4. </w:t>
      </w:r>
      <w:r w:rsidRPr="008B3C92">
        <w:rPr>
          <w:sz w:val="20"/>
          <w:szCs w:val="20"/>
          <w:lang w:val="sr-Latn-CS"/>
        </w:rPr>
        <w:t xml:space="preserve">Упутство о начину </w:t>
      </w:r>
      <w:r w:rsidRPr="008B3C92">
        <w:rPr>
          <w:sz w:val="20"/>
          <w:szCs w:val="20"/>
          <w:lang w:val="sr-Cyrl-CS"/>
        </w:rPr>
        <w:t xml:space="preserve">слања и </w:t>
      </w:r>
      <w:r w:rsidRPr="008B3C92">
        <w:rPr>
          <w:sz w:val="20"/>
          <w:szCs w:val="20"/>
          <w:lang w:val="sr-Latn-CS"/>
        </w:rPr>
        <w:t>попуњавања образаца</w:t>
      </w:r>
    </w:p>
    <w:p w:rsidR="0069335C" w:rsidRPr="008B3C92" w:rsidRDefault="0069335C" w:rsidP="0069335C">
      <w:pPr>
        <w:ind w:left="-51"/>
        <w:rPr>
          <w:sz w:val="20"/>
          <w:szCs w:val="20"/>
          <w:lang w:val="sr-Cyrl-CS"/>
        </w:rPr>
      </w:pPr>
      <w:r w:rsidRPr="008B3C92">
        <w:rPr>
          <w:sz w:val="20"/>
          <w:szCs w:val="20"/>
        </w:rPr>
        <w:t>У складу са чланом 20. ЗЈН, п</w:t>
      </w:r>
      <w:r w:rsidRPr="008B3C92">
        <w:rPr>
          <w:sz w:val="20"/>
          <w:szCs w:val="20"/>
          <w:lang w:val="sr-Cyrl-CS"/>
        </w:rPr>
        <w:t>онуђачу се конкурсна документација доставља путем електронске поште, у WORD (</w:t>
      </w:r>
      <w:r w:rsidRPr="008B3C92">
        <w:rPr>
          <w:sz w:val="20"/>
          <w:szCs w:val="20"/>
          <w:lang w:val="hr-HR"/>
        </w:rPr>
        <w:t>doc</w:t>
      </w:r>
      <w:r w:rsidRPr="008B3C92">
        <w:rPr>
          <w:sz w:val="20"/>
          <w:szCs w:val="20"/>
          <w:lang w:val="sr-Cyrl-CS"/>
        </w:rPr>
        <w:t>.</w:t>
      </w:r>
      <w:r w:rsidRPr="008B3C92">
        <w:rPr>
          <w:sz w:val="20"/>
          <w:szCs w:val="20"/>
          <w:lang w:val="hr-HR"/>
        </w:rPr>
        <w:t>)</w:t>
      </w:r>
      <w:r w:rsidRPr="008B3C92">
        <w:rPr>
          <w:sz w:val="20"/>
          <w:szCs w:val="20"/>
          <w:lang w:val="sr-Cyrl-CS"/>
        </w:rPr>
        <w:t xml:space="preserve"> и/или </w:t>
      </w:r>
      <w:r w:rsidRPr="008B3C92">
        <w:rPr>
          <w:sz w:val="20"/>
          <w:szCs w:val="20"/>
        </w:rPr>
        <w:t xml:space="preserve">EXCEL (xls.) </w:t>
      </w:r>
      <w:r w:rsidRPr="008B3C92">
        <w:rPr>
          <w:sz w:val="20"/>
          <w:szCs w:val="20"/>
          <w:lang w:val="sr-Cyrl-CS"/>
        </w:rPr>
        <w:t>формату.</w:t>
      </w:r>
    </w:p>
    <w:p w:rsidR="0069335C" w:rsidRPr="008B3C92" w:rsidRDefault="0069335C" w:rsidP="0069335C">
      <w:pPr>
        <w:tabs>
          <w:tab w:val="clear" w:pos="1440"/>
          <w:tab w:val="left" w:pos="720"/>
        </w:tabs>
        <w:rPr>
          <w:sz w:val="20"/>
          <w:szCs w:val="20"/>
        </w:rPr>
      </w:pPr>
      <w:r w:rsidRPr="008B3C92">
        <w:rPr>
          <w:sz w:val="20"/>
          <w:szCs w:val="20"/>
        </w:rPr>
        <w:lastRenderedPageBreak/>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69335C" w:rsidRPr="008B3C92" w:rsidRDefault="0069335C" w:rsidP="0069335C">
      <w:pPr>
        <w:tabs>
          <w:tab w:val="clear" w:pos="1440"/>
          <w:tab w:val="left" w:pos="720"/>
        </w:tabs>
        <w:rPr>
          <w:sz w:val="20"/>
          <w:szCs w:val="20"/>
        </w:rPr>
      </w:pPr>
      <w:r w:rsidRPr="008B3C92">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69335C" w:rsidRPr="008B3C92" w:rsidRDefault="0069335C" w:rsidP="0069335C">
      <w:pPr>
        <w:rPr>
          <w:sz w:val="20"/>
          <w:szCs w:val="20"/>
          <w:lang w:val="sr-Cyrl-CS"/>
        </w:rPr>
      </w:pPr>
    </w:p>
    <w:p w:rsidR="0069335C" w:rsidRPr="008B3C92" w:rsidRDefault="0069335C" w:rsidP="0069335C">
      <w:pPr>
        <w:rPr>
          <w:sz w:val="20"/>
          <w:szCs w:val="20"/>
          <w:lang w:val="sr-Cyrl-CS"/>
        </w:rPr>
      </w:pPr>
      <w:r w:rsidRPr="008B3C92">
        <w:rPr>
          <w:sz w:val="20"/>
          <w:szCs w:val="20"/>
          <w:lang w:val="sr-Cyrl-CS"/>
        </w:rPr>
        <w:t>2.1.5. Након попуњавања и штампања образаца, овлашћено лице понуђача потписује и оверава обрасце печатом.</w:t>
      </w:r>
    </w:p>
    <w:p w:rsidR="0069335C" w:rsidRPr="008B3C92" w:rsidRDefault="0069335C" w:rsidP="0069335C">
      <w:pPr>
        <w:rPr>
          <w:sz w:val="20"/>
          <w:szCs w:val="20"/>
          <w:lang w:val="sr-Cyrl-CS"/>
        </w:rPr>
      </w:pPr>
      <w:r w:rsidRPr="008B3C92">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69335C" w:rsidRPr="008B3C92" w:rsidRDefault="0069335C" w:rsidP="0069335C">
      <w:pPr>
        <w:rPr>
          <w:sz w:val="20"/>
          <w:szCs w:val="20"/>
          <w:lang w:val="sr-Cyrl-CS"/>
        </w:rPr>
      </w:pPr>
      <w:r w:rsidRPr="008B3C92">
        <w:rPr>
          <w:sz w:val="20"/>
          <w:szCs w:val="20"/>
          <w:lang w:val="sr-Cyrl-CS"/>
        </w:rPr>
        <w:t>Образац понуде не може се попуњавати графитном оловком или фломастером.</w:t>
      </w:r>
    </w:p>
    <w:p w:rsidR="0069335C" w:rsidRPr="008B3C92" w:rsidRDefault="0069335C" w:rsidP="0069335C">
      <w:pPr>
        <w:rPr>
          <w:sz w:val="20"/>
          <w:szCs w:val="20"/>
          <w:lang w:val="sr-Cyrl-CS"/>
        </w:rPr>
      </w:pPr>
      <w:r w:rsidRPr="008B3C92">
        <w:rPr>
          <w:sz w:val="20"/>
          <w:szCs w:val="20"/>
          <w:lang w:val="sr-Cyrl-CS"/>
        </w:rPr>
        <w:t xml:space="preserve">Свака учињена исправка мора бити оверена печатом и потписана од стране овлашћеног лица. </w:t>
      </w:r>
    </w:p>
    <w:p w:rsidR="0069335C" w:rsidRPr="008B3C92" w:rsidRDefault="0069335C" w:rsidP="0069335C">
      <w:pPr>
        <w:rPr>
          <w:sz w:val="20"/>
          <w:szCs w:val="20"/>
          <w:lang w:val="sr-Cyrl-CS"/>
        </w:rPr>
      </w:pPr>
      <w:r w:rsidRPr="008B3C92">
        <w:rPr>
          <w:sz w:val="20"/>
          <w:szCs w:val="20"/>
          <w:lang w:val="sr-Cyrl-CS"/>
        </w:rPr>
        <w:t>Свак</w:t>
      </w:r>
      <w:r w:rsidRPr="008B3C92">
        <w:rPr>
          <w:sz w:val="20"/>
          <w:szCs w:val="20"/>
        </w:rPr>
        <w:t>o</w:t>
      </w:r>
      <w:r w:rsidRPr="008B3C92">
        <w:rPr>
          <w:sz w:val="20"/>
          <w:szCs w:val="20"/>
          <w:lang w:val="sr-Cyrl-CS"/>
        </w:rPr>
        <w:t xml:space="preserve"> бељење или подебљавање бројева мора се парафирати и оверити од стране овлашћеног лица.</w:t>
      </w:r>
    </w:p>
    <w:p w:rsidR="0069335C" w:rsidRPr="008B3C92" w:rsidRDefault="0069335C" w:rsidP="0069335C">
      <w:pPr>
        <w:rPr>
          <w:sz w:val="20"/>
          <w:szCs w:val="20"/>
          <w:lang w:val="sr-Cyrl-CS"/>
        </w:rPr>
      </w:pPr>
      <w:r w:rsidRPr="008B3C92">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69335C" w:rsidRPr="008B3C92" w:rsidRDefault="0069335C" w:rsidP="0069335C">
      <w:pPr>
        <w:rPr>
          <w:sz w:val="20"/>
          <w:szCs w:val="20"/>
        </w:rPr>
      </w:pPr>
    </w:p>
    <w:p w:rsidR="0069335C" w:rsidRPr="008B3C92" w:rsidRDefault="0069335C" w:rsidP="0069335C">
      <w:pPr>
        <w:rPr>
          <w:sz w:val="20"/>
          <w:szCs w:val="20"/>
        </w:rPr>
      </w:pPr>
      <w:r w:rsidRPr="008B3C92">
        <w:rPr>
          <w:sz w:val="20"/>
          <w:szCs w:val="20"/>
        </w:rPr>
        <w:t>2.1.6.</w:t>
      </w:r>
      <w:r w:rsidRPr="008B3C92">
        <w:rPr>
          <w:sz w:val="20"/>
          <w:szCs w:val="20"/>
          <w:lang w:val="sr-Cyrl-CS"/>
        </w:rPr>
        <w:t xml:space="preserve"> </w:t>
      </w:r>
      <w:r w:rsidRPr="008B3C92">
        <w:rPr>
          <w:sz w:val="20"/>
          <w:szCs w:val="20"/>
        </w:rPr>
        <w:t xml:space="preserve">Рок за подношење понуде је </w:t>
      </w:r>
      <w:r w:rsidR="00CC2EF0">
        <w:rPr>
          <w:b/>
          <w:sz w:val="20"/>
          <w:szCs w:val="20"/>
          <w:lang w:val="sr-Cyrl-CS"/>
        </w:rPr>
        <w:t>30</w:t>
      </w:r>
      <w:r w:rsidR="0035273C">
        <w:rPr>
          <w:b/>
          <w:sz w:val="20"/>
          <w:szCs w:val="20"/>
          <w:lang w:val="sr-Cyrl-CS"/>
        </w:rPr>
        <w:t>.07.2018</w:t>
      </w:r>
      <w:r w:rsidRPr="008B3C92">
        <w:rPr>
          <w:b/>
          <w:sz w:val="20"/>
          <w:szCs w:val="20"/>
          <w:lang w:val="sr-Cyrl-CS"/>
        </w:rPr>
        <w:t>.</w:t>
      </w:r>
      <w:r w:rsidRPr="008B3C92">
        <w:rPr>
          <w:b/>
          <w:sz w:val="20"/>
          <w:szCs w:val="20"/>
        </w:rPr>
        <w:t xml:space="preserve"> </w:t>
      </w:r>
      <w:r w:rsidRPr="008B3C92">
        <w:rPr>
          <w:sz w:val="20"/>
          <w:szCs w:val="20"/>
        </w:rPr>
        <w:t>године до</w:t>
      </w:r>
      <w:r w:rsidR="008E0A51" w:rsidRPr="008B3C92">
        <w:rPr>
          <w:b/>
          <w:sz w:val="20"/>
          <w:szCs w:val="20"/>
        </w:rPr>
        <w:t xml:space="preserve"> </w:t>
      </w:r>
      <w:r w:rsidR="00666CB4">
        <w:rPr>
          <w:b/>
          <w:sz w:val="20"/>
          <w:szCs w:val="20"/>
          <w:lang w:val="sr-Cyrl-CS"/>
        </w:rPr>
        <w:t>09</w:t>
      </w:r>
      <w:r w:rsidRPr="008B3C92">
        <w:rPr>
          <w:b/>
          <w:sz w:val="20"/>
          <w:szCs w:val="20"/>
        </w:rPr>
        <w:t>:00</w:t>
      </w:r>
      <w:r w:rsidRPr="008B3C92">
        <w:rPr>
          <w:sz w:val="20"/>
          <w:szCs w:val="20"/>
        </w:rPr>
        <w:t xml:space="preserve"> часова.</w:t>
      </w:r>
    </w:p>
    <w:p w:rsidR="0069335C" w:rsidRPr="008B3C92" w:rsidRDefault="0069335C" w:rsidP="0069335C">
      <w:pPr>
        <w:rPr>
          <w:b/>
          <w:sz w:val="20"/>
          <w:szCs w:val="20"/>
        </w:rPr>
      </w:pPr>
      <w:r w:rsidRPr="008B3C92">
        <w:rPr>
          <w:sz w:val="20"/>
          <w:szCs w:val="20"/>
        </w:rPr>
        <w:t xml:space="preserve">Понуда се сматра </w:t>
      </w:r>
      <w:r w:rsidRPr="008B3C92">
        <w:rPr>
          <w:b/>
          <w:sz w:val="20"/>
          <w:szCs w:val="20"/>
        </w:rPr>
        <w:t>благовременом</w:t>
      </w:r>
      <w:r w:rsidRPr="008B3C92">
        <w:rPr>
          <w:sz w:val="20"/>
          <w:szCs w:val="20"/>
        </w:rPr>
        <w:t xml:space="preserve"> ако је у архиву наручиоца на адреси Наручиоца, Бежанијска коса бб, Београд, пристигла закључно </w:t>
      </w:r>
      <w:r w:rsidRPr="008B3C92">
        <w:rPr>
          <w:b/>
          <w:sz w:val="20"/>
          <w:szCs w:val="20"/>
        </w:rPr>
        <w:t xml:space="preserve">са </w:t>
      </w:r>
      <w:r w:rsidR="00666CB4" w:rsidRPr="00666CB4">
        <w:rPr>
          <w:b/>
          <w:sz w:val="20"/>
          <w:szCs w:val="20"/>
          <w:lang w:val="sr-Cyrl-CS"/>
        </w:rPr>
        <w:t xml:space="preserve"> </w:t>
      </w:r>
      <w:r w:rsidR="0035273C" w:rsidRPr="008B3C92">
        <w:rPr>
          <w:sz w:val="20"/>
          <w:szCs w:val="20"/>
        </w:rPr>
        <w:t xml:space="preserve"> </w:t>
      </w:r>
      <w:r w:rsidR="00CC2EF0">
        <w:rPr>
          <w:b/>
          <w:sz w:val="20"/>
          <w:szCs w:val="20"/>
          <w:lang w:val="sr-Cyrl-CS"/>
        </w:rPr>
        <w:t>30</w:t>
      </w:r>
      <w:r w:rsidR="0035273C">
        <w:rPr>
          <w:b/>
          <w:sz w:val="20"/>
          <w:szCs w:val="20"/>
          <w:lang w:val="sr-Cyrl-CS"/>
        </w:rPr>
        <w:t>.07.2018</w:t>
      </w:r>
      <w:r w:rsidR="0035273C" w:rsidRPr="008B3C92">
        <w:rPr>
          <w:b/>
          <w:sz w:val="20"/>
          <w:szCs w:val="20"/>
          <w:lang w:val="sr-Cyrl-CS"/>
        </w:rPr>
        <w:t>.</w:t>
      </w:r>
      <w:r w:rsidR="0035273C" w:rsidRPr="008B3C92">
        <w:rPr>
          <w:b/>
          <w:sz w:val="20"/>
          <w:szCs w:val="20"/>
        </w:rPr>
        <w:t xml:space="preserve"> </w:t>
      </w:r>
      <w:r w:rsidR="00666CB4" w:rsidRPr="00666CB4">
        <w:rPr>
          <w:b/>
          <w:sz w:val="20"/>
          <w:szCs w:val="20"/>
          <w:lang w:val="sr-Cyrl-CS"/>
        </w:rPr>
        <w:t xml:space="preserve"> године до 09:00 часова</w:t>
      </w:r>
      <w:r w:rsidRPr="008B3C92">
        <w:rPr>
          <w:b/>
          <w:sz w:val="20"/>
          <w:szCs w:val="20"/>
        </w:rPr>
        <w:t>.</w:t>
      </w:r>
    </w:p>
    <w:p w:rsidR="0069335C" w:rsidRPr="008B3C92" w:rsidRDefault="0069335C" w:rsidP="0069335C">
      <w:pPr>
        <w:rPr>
          <w:sz w:val="20"/>
          <w:szCs w:val="20"/>
        </w:rPr>
      </w:pPr>
      <w:r w:rsidRPr="008B3C92">
        <w:rPr>
          <w:sz w:val="20"/>
          <w:szCs w:val="20"/>
        </w:rPr>
        <w:t>Неблаговременом  ће  се  сматрати  понуда  понуђача  која  није  стигла  у  архиву наручиоца на адреси Бежанијска коса, Београд закључно са</w:t>
      </w:r>
      <w:r w:rsidR="0035273C" w:rsidRPr="008B3C92">
        <w:rPr>
          <w:sz w:val="20"/>
          <w:szCs w:val="20"/>
        </w:rPr>
        <w:t xml:space="preserve"> </w:t>
      </w:r>
      <w:r w:rsidR="00CC2EF0">
        <w:rPr>
          <w:b/>
          <w:sz w:val="20"/>
          <w:szCs w:val="20"/>
          <w:lang w:val="sr-Cyrl-CS"/>
        </w:rPr>
        <w:t>30</w:t>
      </w:r>
      <w:r w:rsidR="0035273C">
        <w:rPr>
          <w:b/>
          <w:sz w:val="20"/>
          <w:szCs w:val="20"/>
          <w:lang w:val="sr-Cyrl-CS"/>
        </w:rPr>
        <w:t>.07.2018</w:t>
      </w:r>
      <w:r w:rsidR="0035273C" w:rsidRPr="008B3C92">
        <w:rPr>
          <w:b/>
          <w:sz w:val="20"/>
          <w:szCs w:val="20"/>
          <w:lang w:val="sr-Cyrl-CS"/>
        </w:rPr>
        <w:t>.</w:t>
      </w:r>
      <w:r w:rsidR="00666CB4" w:rsidRPr="00666CB4">
        <w:rPr>
          <w:b/>
          <w:sz w:val="20"/>
          <w:szCs w:val="20"/>
        </w:rPr>
        <w:t xml:space="preserve"> године до 09:00 часова</w:t>
      </w:r>
      <w:r w:rsidRPr="008B3C92">
        <w:rPr>
          <w:sz w:val="20"/>
          <w:szCs w:val="20"/>
        </w:rPr>
        <w:t>, без обзира на начин достављања.</w:t>
      </w:r>
    </w:p>
    <w:p w:rsidR="0069335C" w:rsidRPr="008B3C92" w:rsidRDefault="0069335C" w:rsidP="0069335C">
      <w:pPr>
        <w:rPr>
          <w:b/>
          <w:sz w:val="20"/>
          <w:szCs w:val="20"/>
        </w:rPr>
      </w:pPr>
      <w:r w:rsidRPr="008B3C92">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69335C" w:rsidRPr="008B3C92" w:rsidRDefault="0069335C" w:rsidP="0069335C">
      <w:pPr>
        <w:rPr>
          <w:sz w:val="20"/>
          <w:szCs w:val="20"/>
        </w:rPr>
      </w:pPr>
      <w:r w:rsidRPr="008B3C92">
        <w:rPr>
          <w:sz w:val="20"/>
          <w:szCs w:val="20"/>
        </w:rPr>
        <w:t xml:space="preserve">Отварање понуда је јавно и одржаће се одмах након истека рока за подношење понуда,  дана </w:t>
      </w:r>
      <w:r w:rsidR="00CC2EF0">
        <w:rPr>
          <w:b/>
          <w:sz w:val="20"/>
          <w:szCs w:val="20"/>
          <w:lang w:val="sr-Cyrl-CS"/>
        </w:rPr>
        <w:t xml:space="preserve"> 30</w:t>
      </w:r>
      <w:r w:rsidR="0035273C">
        <w:rPr>
          <w:b/>
          <w:sz w:val="20"/>
          <w:szCs w:val="20"/>
          <w:lang w:val="sr-Cyrl-CS"/>
        </w:rPr>
        <w:t>.07.2018</w:t>
      </w:r>
      <w:r w:rsidR="0035273C" w:rsidRPr="008B3C92">
        <w:rPr>
          <w:b/>
          <w:sz w:val="20"/>
          <w:szCs w:val="20"/>
          <w:lang w:val="sr-Cyrl-CS"/>
        </w:rPr>
        <w:t>.</w:t>
      </w:r>
      <w:r w:rsidR="0035273C" w:rsidRPr="008B3C92">
        <w:rPr>
          <w:b/>
          <w:sz w:val="20"/>
          <w:szCs w:val="20"/>
        </w:rPr>
        <w:t xml:space="preserve"> </w:t>
      </w:r>
      <w:r w:rsidRPr="008B3C92">
        <w:rPr>
          <w:b/>
          <w:sz w:val="20"/>
          <w:szCs w:val="20"/>
        </w:rPr>
        <w:t xml:space="preserve"> године </w:t>
      </w:r>
      <w:r w:rsidRPr="008B3C92">
        <w:rPr>
          <w:b/>
          <w:sz w:val="20"/>
          <w:szCs w:val="20"/>
          <w:lang w:val="sr-Cyrl-CS"/>
        </w:rPr>
        <w:t>у</w:t>
      </w:r>
      <w:r w:rsidRPr="008B3C92">
        <w:rPr>
          <w:b/>
          <w:sz w:val="20"/>
          <w:szCs w:val="20"/>
        </w:rPr>
        <w:t xml:space="preserve"> </w:t>
      </w:r>
      <w:r w:rsidR="00666CB4">
        <w:rPr>
          <w:b/>
          <w:sz w:val="20"/>
          <w:szCs w:val="20"/>
          <w:lang w:val="sr-Cyrl-CS"/>
        </w:rPr>
        <w:t>11</w:t>
      </w:r>
      <w:r w:rsidRPr="008B3C92">
        <w:rPr>
          <w:b/>
          <w:sz w:val="20"/>
          <w:szCs w:val="20"/>
        </w:rPr>
        <w:t>:00 часова</w:t>
      </w:r>
      <w:r w:rsidRPr="008B3C92">
        <w:rPr>
          <w:sz w:val="20"/>
          <w:szCs w:val="20"/>
        </w:rPr>
        <w:t>.</w:t>
      </w:r>
      <w:r w:rsidRPr="008B3C92">
        <w:rPr>
          <w:sz w:val="20"/>
          <w:szCs w:val="20"/>
          <w:lang w:val="sr-Cyrl-CS"/>
        </w:rPr>
        <w:t xml:space="preserve"> </w:t>
      </w:r>
      <w:r w:rsidRPr="008B3C92">
        <w:rPr>
          <w:sz w:val="20"/>
          <w:szCs w:val="20"/>
        </w:rPr>
        <w:t>Отварање понуда ће се обавити у просторијама наручиоца, КБЦ "Бежанијска коса", Београд, Бежанијска бб,</w:t>
      </w:r>
      <w:r w:rsidR="00A60BB5">
        <w:rPr>
          <w:sz w:val="20"/>
          <w:szCs w:val="20"/>
          <w:lang w:val="sr-Cyrl-CS"/>
        </w:rPr>
        <w:t xml:space="preserve"> зграда старе поликлинике- Одсек за јавне набавке</w:t>
      </w:r>
      <w:r w:rsidRPr="008B3C92">
        <w:rPr>
          <w:sz w:val="20"/>
          <w:szCs w:val="20"/>
        </w:rPr>
        <w:t>.</w:t>
      </w:r>
    </w:p>
    <w:p w:rsidR="0069335C" w:rsidRPr="008B3C92" w:rsidRDefault="0069335C" w:rsidP="0069335C">
      <w:pPr>
        <w:rPr>
          <w:sz w:val="20"/>
          <w:szCs w:val="20"/>
        </w:rPr>
      </w:pPr>
      <w:r w:rsidRPr="008B3C92">
        <w:rPr>
          <w:sz w:val="20"/>
          <w:szCs w:val="20"/>
        </w:rPr>
        <w:t>Отварању понуда могу присуствовати сва заинтересована лица.</w:t>
      </w:r>
    </w:p>
    <w:p w:rsidR="0069335C" w:rsidRPr="008B3C92" w:rsidRDefault="0069335C" w:rsidP="0069335C">
      <w:pPr>
        <w:rPr>
          <w:sz w:val="20"/>
          <w:szCs w:val="20"/>
        </w:rPr>
      </w:pPr>
      <w:r w:rsidRPr="008B3C92">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69335C" w:rsidRPr="008B3C92" w:rsidRDefault="0069335C" w:rsidP="0069335C">
      <w:pPr>
        <w:rPr>
          <w:sz w:val="20"/>
          <w:szCs w:val="20"/>
        </w:rPr>
      </w:pPr>
      <w:r w:rsidRPr="008B3C92">
        <w:rPr>
          <w:sz w:val="20"/>
          <w:szCs w:val="20"/>
        </w:rPr>
        <w:t>Одлука о додели уговора биће донета у року од 10 дана</w:t>
      </w:r>
      <w:r w:rsidRPr="008B3C92">
        <w:rPr>
          <w:sz w:val="20"/>
          <w:szCs w:val="20"/>
          <w:lang w:val="sr-Cyrl-RS"/>
        </w:rPr>
        <w:t xml:space="preserve"> </w:t>
      </w:r>
      <w:r w:rsidRPr="008B3C92">
        <w:rPr>
          <w:sz w:val="20"/>
          <w:szCs w:val="20"/>
        </w:rPr>
        <w:t>од дана отварања понуда.</w:t>
      </w:r>
    </w:p>
    <w:p w:rsidR="0069335C" w:rsidRPr="008B3C92" w:rsidRDefault="0069335C" w:rsidP="0069335C">
      <w:pPr>
        <w:rPr>
          <w:b/>
          <w:sz w:val="20"/>
          <w:szCs w:val="20"/>
          <w:lang w:val="sr-Cyrl-CS"/>
        </w:rPr>
      </w:pPr>
    </w:p>
    <w:p w:rsidR="0069335C" w:rsidRPr="008B3C92" w:rsidRDefault="0069335C" w:rsidP="0069335C">
      <w:pPr>
        <w:rPr>
          <w:b/>
          <w:sz w:val="20"/>
          <w:szCs w:val="20"/>
          <w:lang w:val="sr-Cyrl-CS"/>
        </w:rPr>
      </w:pPr>
      <w:r w:rsidRPr="008B3C92">
        <w:rPr>
          <w:b/>
          <w:sz w:val="20"/>
          <w:szCs w:val="20"/>
          <w:lang w:val="sr-Cyrl-CS"/>
        </w:rPr>
        <w:t>3. Могућност  подношења понуде за поједине партије  или за све партије</w:t>
      </w:r>
    </w:p>
    <w:p w:rsidR="006415D6" w:rsidRPr="008B3C92" w:rsidRDefault="006415D6" w:rsidP="006415D6">
      <w:pPr>
        <w:pStyle w:val="ListParagraph"/>
        <w:suppressAutoHyphens w:val="0"/>
        <w:ind w:left="0" w:firstLine="0"/>
        <w:contextualSpacing/>
        <w:rPr>
          <w:rFonts w:ascii="Times New Roman" w:eastAsia="TimesNewRomanPSMT" w:hAnsi="Times New Roman"/>
          <w:bCs/>
          <w:sz w:val="20"/>
          <w:lang w:val="sr-Cyrl-RS"/>
        </w:rPr>
      </w:pPr>
      <w:r w:rsidRPr="008B3C92">
        <w:rPr>
          <w:rFonts w:ascii="Times New Roman" w:eastAsia="TimesNewRomanPSMT" w:hAnsi="Times New Roman"/>
          <w:bCs/>
          <w:sz w:val="20"/>
          <w:lang w:val="sr-Cyrl-RS"/>
        </w:rPr>
        <w:t>Јавна набавка је обликована у 2 (две) партије.</w:t>
      </w:r>
    </w:p>
    <w:p w:rsidR="006415D6" w:rsidRPr="008B3C92" w:rsidRDefault="006415D6" w:rsidP="006415D6">
      <w:pPr>
        <w:pStyle w:val="ListParagraph"/>
        <w:suppressAutoHyphens w:val="0"/>
        <w:ind w:left="0" w:firstLine="0"/>
        <w:contextualSpacing/>
        <w:rPr>
          <w:rFonts w:ascii="Times New Roman" w:hAnsi="Times New Roman"/>
          <w:sz w:val="20"/>
        </w:rPr>
      </w:pPr>
      <w:r w:rsidRPr="008B3C92">
        <w:rPr>
          <w:rFonts w:ascii="Times New Roman" w:hAnsi="Times New Roman"/>
          <w:sz w:val="20"/>
        </w:rPr>
        <w:t>П</w:t>
      </w:r>
      <w:r w:rsidRPr="008B3C92">
        <w:rPr>
          <w:rFonts w:ascii="Times New Roman" w:hAnsi="Times New Roman"/>
          <w:sz w:val="20"/>
          <w:lang w:val="sr-Latn-CS"/>
        </w:rPr>
        <w:t xml:space="preserve">онуђач </w:t>
      </w:r>
      <w:r w:rsidRPr="008B3C92">
        <w:rPr>
          <w:rFonts w:ascii="Times New Roman" w:hAnsi="Times New Roman"/>
          <w:noProof/>
          <w:sz w:val="20"/>
        </w:rPr>
        <w:t>може подне</w:t>
      </w:r>
      <w:r w:rsidRPr="008B3C92">
        <w:rPr>
          <w:rFonts w:ascii="Times New Roman" w:hAnsi="Times New Roman"/>
          <w:noProof/>
          <w:sz w:val="20"/>
          <w:lang w:val="sr-Latn-CS"/>
        </w:rPr>
        <w:t xml:space="preserve">ти </w:t>
      </w:r>
      <w:r w:rsidRPr="008B3C92">
        <w:rPr>
          <w:rFonts w:ascii="Times New Roman" w:hAnsi="Times New Roman"/>
          <w:noProof/>
          <w:sz w:val="20"/>
        </w:rPr>
        <w:t>понуду за једну или више партија</w:t>
      </w:r>
      <w:r w:rsidRPr="008B3C92">
        <w:rPr>
          <w:rFonts w:ascii="Times New Roman" w:hAnsi="Times New Roman"/>
          <w:noProof/>
          <w:sz w:val="20"/>
          <w:lang w:val="sr-Latn-CS"/>
        </w:rPr>
        <w:t>,</w:t>
      </w:r>
      <w:r w:rsidRPr="008B3C92">
        <w:rPr>
          <w:rFonts w:ascii="Times New Roman" w:hAnsi="Times New Roman"/>
          <w:sz w:val="20"/>
        </w:rPr>
        <w:t xml:space="preserve"> тако да се свака партија може посебно уговарати.</w:t>
      </w:r>
    </w:p>
    <w:p w:rsidR="006415D6" w:rsidRPr="008B3C92" w:rsidRDefault="006415D6" w:rsidP="006415D6">
      <w:pPr>
        <w:pStyle w:val="ListParagraph"/>
        <w:suppressAutoHyphens w:val="0"/>
        <w:ind w:left="0" w:firstLine="0"/>
        <w:contextualSpacing/>
        <w:rPr>
          <w:rFonts w:ascii="Times New Roman" w:eastAsia="TimesNewRomanPSMT" w:hAnsi="Times New Roman"/>
          <w:bCs/>
          <w:sz w:val="20"/>
          <w:lang w:val="sr-Cyrl-RS"/>
        </w:rPr>
      </w:pPr>
      <w:r w:rsidRPr="008B3C92">
        <w:rPr>
          <w:rFonts w:ascii="Times New Roman" w:hAnsi="Times New Roman"/>
          <w:sz w:val="20"/>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69335C" w:rsidRPr="008B3C92" w:rsidRDefault="0069335C" w:rsidP="0069335C">
      <w:pPr>
        <w:tabs>
          <w:tab w:val="clear" w:pos="1440"/>
          <w:tab w:val="left" w:pos="720"/>
        </w:tabs>
        <w:rPr>
          <w:sz w:val="20"/>
          <w:szCs w:val="20"/>
          <w:lang w:val="sr-Cyrl-CS"/>
        </w:rPr>
      </w:pPr>
      <w:r w:rsidRPr="008B3C92">
        <w:rPr>
          <w:sz w:val="20"/>
          <w:szCs w:val="20"/>
          <w:lang w:val="sr-Cyrl-CS"/>
        </w:rPr>
        <w:tab/>
      </w:r>
    </w:p>
    <w:p w:rsidR="0069335C" w:rsidRPr="008B3C92" w:rsidRDefault="0069335C" w:rsidP="0069335C">
      <w:pPr>
        <w:rPr>
          <w:b/>
          <w:sz w:val="20"/>
          <w:szCs w:val="20"/>
          <w:lang w:val="sr-Cyrl-CS"/>
        </w:rPr>
      </w:pPr>
      <w:r w:rsidRPr="008B3C92">
        <w:rPr>
          <w:b/>
          <w:sz w:val="20"/>
          <w:szCs w:val="20"/>
          <w:lang w:val="sr-Cyrl-CS"/>
        </w:rPr>
        <w:t>4. Могућност  подношења понуде са варијантама</w:t>
      </w:r>
    </w:p>
    <w:p w:rsidR="0069335C" w:rsidRPr="008B3C92" w:rsidRDefault="0069335C" w:rsidP="0069335C">
      <w:pPr>
        <w:rPr>
          <w:sz w:val="20"/>
          <w:szCs w:val="20"/>
          <w:lang w:val="sr-Cyrl-CS"/>
        </w:rPr>
      </w:pPr>
      <w:r w:rsidRPr="008B3C92">
        <w:rPr>
          <w:sz w:val="20"/>
          <w:szCs w:val="20"/>
          <w:lang w:val="sr-Cyrl-CS"/>
        </w:rPr>
        <w:t xml:space="preserve">Није могуће поднети понуду са варијантама. </w:t>
      </w:r>
    </w:p>
    <w:p w:rsidR="0069335C" w:rsidRPr="008B3C92" w:rsidRDefault="0069335C" w:rsidP="0069335C">
      <w:pPr>
        <w:rPr>
          <w:b/>
          <w:color w:val="00B050"/>
          <w:sz w:val="20"/>
          <w:szCs w:val="20"/>
          <w:lang w:val="sr-Cyrl-CS"/>
        </w:rPr>
      </w:pPr>
    </w:p>
    <w:p w:rsidR="0069335C" w:rsidRPr="008B3C92" w:rsidRDefault="0069335C" w:rsidP="0069335C">
      <w:pPr>
        <w:rPr>
          <w:sz w:val="20"/>
          <w:szCs w:val="20"/>
          <w:lang w:val="sr-Cyrl-CS"/>
        </w:rPr>
      </w:pPr>
      <w:r w:rsidRPr="008B3C92">
        <w:rPr>
          <w:b/>
          <w:sz w:val="20"/>
          <w:szCs w:val="20"/>
          <w:lang w:val="sr-Cyrl-CS"/>
        </w:rPr>
        <w:t xml:space="preserve"> 5. Н</w:t>
      </w:r>
      <w:r w:rsidRPr="008B3C92">
        <w:rPr>
          <w:b/>
          <w:sz w:val="20"/>
          <w:szCs w:val="20"/>
        </w:rPr>
        <w:t>ачин измене, допуне и опозива понуде у смислу члана 87. став 6. З</w:t>
      </w:r>
      <w:r w:rsidRPr="008B3C92">
        <w:rPr>
          <w:b/>
          <w:sz w:val="20"/>
          <w:szCs w:val="20"/>
          <w:lang w:val="sr-Cyrl-CS"/>
        </w:rPr>
        <w:t>ЈН</w:t>
      </w:r>
    </w:p>
    <w:p w:rsidR="0069335C" w:rsidRPr="008B3C92" w:rsidRDefault="0069335C" w:rsidP="0069335C">
      <w:pPr>
        <w:rPr>
          <w:sz w:val="20"/>
          <w:szCs w:val="20"/>
          <w:lang w:val="sr-Cyrl-CS"/>
        </w:rPr>
      </w:pPr>
      <w:r w:rsidRPr="008B3C92">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69335C" w:rsidRPr="008B3C92" w:rsidRDefault="0069335C" w:rsidP="0069335C">
      <w:pPr>
        <w:rPr>
          <w:sz w:val="20"/>
          <w:szCs w:val="20"/>
          <w:lang w:val="sr-Cyrl-CS"/>
        </w:rPr>
      </w:pPr>
      <w:r w:rsidRPr="008B3C92">
        <w:rPr>
          <w:sz w:val="20"/>
          <w:szCs w:val="20"/>
          <w:lang w:val="sr-Cyrl-CS"/>
        </w:rPr>
        <w:t>Понуђач је дужан да јасно назначи који део понуде мења, односно која документа накнадно доставља.</w:t>
      </w:r>
    </w:p>
    <w:p w:rsidR="0069335C" w:rsidRPr="008B3C92" w:rsidRDefault="0069335C" w:rsidP="0069335C">
      <w:pPr>
        <w:rPr>
          <w:sz w:val="20"/>
          <w:szCs w:val="20"/>
          <w:lang w:val="sr-Cyrl-CS"/>
        </w:rPr>
      </w:pPr>
      <w:r w:rsidRPr="008B3C92">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69335C" w:rsidRPr="008B3C92" w:rsidRDefault="0069335C" w:rsidP="0069335C">
      <w:pPr>
        <w:rPr>
          <w:sz w:val="20"/>
          <w:szCs w:val="20"/>
          <w:lang w:val="sr-Cyrl-CS"/>
        </w:rPr>
      </w:pPr>
      <w:r w:rsidRPr="008B3C92">
        <w:rPr>
          <w:sz w:val="20"/>
          <w:szCs w:val="20"/>
          <w:lang w:val="sr-Cyrl-CS"/>
        </w:rPr>
        <w:t xml:space="preserve">Измена, допуна или опозив понуде се може поднети непосредно (лично) или путем поште на адресу наручиоца. </w:t>
      </w:r>
    </w:p>
    <w:p w:rsidR="0069335C" w:rsidRPr="008B3C92" w:rsidRDefault="0069335C" w:rsidP="0069335C">
      <w:pPr>
        <w:rPr>
          <w:sz w:val="20"/>
          <w:szCs w:val="20"/>
          <w:lang w:val="sr-Cyrl-CS"/>
        </w:rPr>
      </w:pPr>
      <w:r w:rsidRPr="008B3C92">
        <w:rPr>
          <w:sz w:val="20"/>
          <w:szCs w:val="20"/>
          <w:lang w:val="sr-Cyrl-CS"/>
        </w:rPr>
        <w:t xml:space="preserve">Понуђач подноси измену, допуну или опозив понуде у затвореној коверти овереној печатом. </w:t>
      </w:r>
    </w:p>
    <w:p w:rsidR="0069335C" w:rsidRPr="008B3C92" w:rsidRDefault="0069335C" w:rsidP="0069335C">
      <w:pPr>
        <w:rPr>
          <w:sz w:val="20"/>
          <w:szCs w:val="20"/>
          <w:lang w:val="sr-Cyrl-CS"/>
        </w:rPr>
      </w:pPr>
      <w:r w:rsidRPr="008B3C92">
        <w:rPr>
          <w:sz w:val="20"/>
          <w:szCs w:val="20"/>
          <w:lang w:val="sr-Cyrl-CS"/>
        </w:rPr>
        <w:t>Понуђач може да поднесе само једну понуду.</w:t>
      </w:r>
    </w:p>
    <w:p w:rsidR="0069335C" w:rsidRPr="008B3C92" w:rsidRDefault="0069335C" w:rsidP="0069335C">
      <w:pPr>
        <w:rPr>
          <w:rFonts w:eastAsia="TimesNewRomanPSMT"/>
          <w:bCs/>
          <w:iCs/>
          <w:sz w:val="20"/>
          <w:szCs w:val="20"/>
        </w:rPr>
      </w:pPr>
      <w:r w:rsidRPr="008B3C92">
        <w:rPr>
          <w:rFonts w:eastAsia="TimesNewRomanPSMT"/>
          <w:bCs/>
          <w:iCs/>
          <w:sz w:val="20"/>
          <w:szCs w:val="20"/>
        </w:rPr>
        <w:t>Измену, допуну или опозив понуде треба доставити на адресу: КБЦ „Бежанијска коса“ Бежанијска коса бб, Београд</w:t>
      </w:r>
      <w:r w:rsidRPr="008B3C92">
        <w:rPr>
          <w:rFonts w:eastAsia="TimesNewRomanPSMT"/>
          <w:bCs/>
          <w:iCs/>
          <w:sz w:val="20"/>
          <w:szCs w:val="20"/>
          <w:lang w:val="sr-Cyrl-CS"/>
        </w:rPr>
        <w:t xml:space="preserve"> </w:t>
      </w:r>
      <w:r w:rsidRPr="008B3C92">
        <w:rPr>
          <w:rFonts w:eastAsia="TimesNewRomanPSMT"/>
          <w:bCs/>
          <w:iCs/>
          <w:sz w:val="20"/>
          <w:szCs w:val="20"/>
        </w:rPr>
        <w:t>са назнаком:</w:t>
      </w:r>
    </w:p>
    <w:p w:rsidR="0069335C" w:rsidRPr="008B3C92" w:rsidRDefault="0069335C" w:rsidP="0069335C">
      <w:pPr>
        <w:ind w:left="1134"/>
        <w:rPr>
          <w:rFonts w:eastAsia="TimesNewRomanPSMT"/>
          <w:bCs/>
          <w:iCs/>
          <w:sz w:val="20"/>
          <w:szCs w:val="20"/>
        </w:rPr>
      </w:pPr>
      <w:r w:rsidRPr="008B3C92">
        <w:rPr>
          <w:rFonts w:eastAsia="TimesNewRomanPSMT"/>
          <w:bCs/>
          <w:iCs/>
          <w:sz w:val="20"/>
          <w:szCs w:val="20"/>
        </w:rPr>
        <w:t>„Измена понуде</w:t>
      </w:r>
      <w:r w:rsidRPr="008B3C92">
        <w:rPr>
          <w:rFonts w:eastAsia="TimesNewRomanPS-BoldMT"/>
          <w:bCs/>
          <w:sz w:val="20"/>
          <w:szCs w:val="20"/>
        </w:rPr>
        <w:t xml:space="preserve"> за јавну набавку</w:t>
      </w:r>
      <w:r w:rsidRPr="008B3C92">
        <w:rPr>
          <w:sz w:val="20"/>
          <w:szCs w:val="20"/>
          <w:lang w:val="sr-Cyrl-CS"/>
        </w:rPr>
        <w:t xml:space="preserve"> </w:t>
      </w:r>
      <w:r w:rsidR="00082E48">
        <w:rPr>
          <w:sz w:val="20"/>
          <w:szCs w:val="20"/>
          <w:lang w:val="sr-Cyrl-CS"/>
        </w:rPr>
        <w:t>ЈН МВ 16Д/18</w:t>
      </w:r>
      <w:r w:rsidRPr="008B3C92">
        <w:rPr>
          <w:sz w:val="20"/>
          <w:szCs w:val="20"/>
          <w:lang w:val="sr-Cyrl-CS"/>
        </w:rPr>
        <w:t xml:space="preserve"> </w:t>
      </w:r>
      <w:r w:rsidRPr="008B3C92">
        <w:rPr>
          <w:rFonts w:eastAsia="TimesNewRomanPSMT"/>
          <w:bCs/>
          <w:sz w:val="20"/>
          <w:szCs w:val="20"/>
        </w:rPr>
        <w:t xml:space="preserve">- </w:t>
      </w:r>
      <w:r w:rsidRPr="008B3C92">
        <w:rPr>
          <w:rFonts w:eastAsia="TimesNewRomanPS-BoldMT"/>
          <w:bCs/>
          <w:sz w:val="20"/>
          <w:szCs w:val="20"/>
        </w:rPr>
        <w:t>НЕ ОТВАРАТИ”</w:t>
      </w:r>
      <w:r w:rsidRPr="008B3C92">
        <w:rPr>
          <w:rFonts w:eastAsia="TimesNewRomanPSMT"/>
          <w:bCs/>
          <w:iCs/>
          <w:sz w:val="20"/>
          <w:szCs w:val="20"/>
        </w:rPr>
        <w:t xml:space="preserve"> или</w:t>
      </w:r>
    </w:p>
    <w:p w:rsidR="0069335C" w:rsidRPr="008B3C92" w:rsidRDefault="0069335C" w:rsidP="0069335C">
      <w:pPr>
        <w:ind w:left="1134"/>
        <w:rPr>
          <w:rFonts w:eastAsia="TimesNewRomanPSMT"/>
          <w:bCs/>
          <w:iCs/>
          <w:sz w:val="20"/>
          <w:szCs w:val="20"/>
        </w:rPr>
      </w:pPr>
      <w:r w:rsidRPr="008B3C92">
        <w:rPr>
          <w:rFonts w:eastAsia="TimesNewRomanPSMT"/>
          <w:bCs/>
          <w:iCs/>
          <w:sz w:val="20"/>
          <w:szCs w:val="20"/>
        </w:rPr>
        <w:t xml:space="preserve">„Допуна понуде </w:t>
      </w:r>
      <w:r w:rsidRPr="008B3C92">
        <w:rPr>
          <w:rFonts w:eastAsia="TimesNewRomanPS-BoldMT"/>
          <w:bCs/>
          <w:sz w:val="20"/>
          <w:szCs w:val="20"/>
        </w:rPr>
        <w:t xml:space="preserve">за јавну набавку  </w:t>
      </w:r>
      <w:r w:rsidR="00082E48">
        <w:rPr>
          <w:sz w:val="20"/>
          <w:szCs w:val="20"/>
        </w:rPr>
        <w:t>ЈН МВ 16Д/18</w:t>
      </w:r>
      <w:r w:rsidRPr="008B3C92">
        <w:rPr>
          <w:rFonts w:eastAsia="TimesNewRomanPSMT"/>
          <w:bCs/>
          <w:sz w:val="20"/>
          <w:szCs w:val="20"/>
        </w:rPr>
        <w:t xml:space="preserve">- </w:t>
      </w:r>
      <w:r w:rsidRPr="008B3C92">
        <w:rPr>
          <w:rFonts w:eastAsia="TimesNewRomanPS-BoldMT"/>
          <w:bCs/>
          <w:sz w:val="20"/>
          <w:szCs w:val="20"/>
        </w:rPr>
        <w:t>НЕ ОТВАРАТИ”</w:t>
      </w:r>
      <w:r w:rsidRPr="008B3C92">
        <w:rPr>
          <w:rFonts w:eastAsia="TimesNewRomanPSMT"/>
          <w:bCs/>
          <w:iCs/>
          <w:sz w:val="20"/>
          <w:szCs w:val="20"/>
        </w:rPr>
        <w:t xml:space="preserve"> или</w:t>
      </w:r>
    </w:p>
    <w:p w:rsidR="0069335C" w:rsidRPr="008B3C92" w:rsidRDefault="0069335C" w:rsidP="0069335C">
      <w:pPr>
        <w:ind w:left="1134"/>
        <w:rPr>
          <w:rFonts w:eastAsia="TimesNewRomanPSMT"/>
          <w:bCs/>
          <w:iCs/>
          <w:sz w:val="20"/>
          <w:szCs w:val="20"/>
        </w:rPr>
      </w:pPr>
      <w:r w:rsidRPr="008B3C92">
        <w:rPr>
          <w:rFonts w:eastAsia="TimesNewRomanPSMT"/>
          <w:bCs/>
          <w:iCs/>
          <w:sz w:val="20"/>
          <w:szCs w:val="20"/>
        </w:rPr>
        <w:t xml:space="preserve">„Опозив понуде </w:t>
      </w:r>
      <w:r w:rsidRPr="008B3C92">
        <w:rPr>
          <w:rFonts w:eastAsia="TimesNewRomanPS-BoldMT"/>
          <w:bCs/>
          <w:sz w:val="20"/>
          <w:szCs w:val="20"/>
        </w:rPr>
        <w:t xml:space="preserve">за јавну набавку  </w:t>
      </w:r>
      <w:r w:rsidR="00082E48">
        <w:rPr>
          <w:sz w:val="20"/>
          <w:szCs w:val="20"/>
        </w:rPr>
        <w:t>ЈН МВ 16Д/18</w:t>
      </w:r>
      <w:r w:rsidRPr="008B3C92">
        <w:rPr>
          <w:sz w:val="20"/>
          <w:szCs w:val="20"/>
          <w:lang w:val="sr-Cyrl-CS"/>
        </w:rPr>
        <w:t xml:space="preserve"> </w:t>
      </w:r>
      <w:r w:rsidRPr="008B3C92">
        <w:rPr>
          <w:rFonts w:eastAsia="TimesNewRomanPSMT"/>
          <w:bCs/>
          <w:sz w:val="20"/>
          <w:szCs w:val="20"/>
        </w:rPr>
        <w:t xml:space="preserve">- </w:t>
      </w:r>
      <w:r w:rsidRPr="008B3C92">
        <w:rPr>
          <w:rFonts w:eastAsia="TimesNewRomanPS-BoldMT"/>
          <w:bCs/>
          <w:sz w:val="20"/>
          <w:szCs w:val="20"/>
        </w:rPr>
        <w:t>НЕ ОТВАРАТИ”  или</w:t>
      </w:r>
    </w:p>
    <w:p w:rsidR="0069335C" w:rsidRPr="008B3C92" w:rsidRDefault="0069335C" w:rsidP="0069335C">
      <w:pPr>
        <w:ind w:left="1134"/>
        <w:rPr>
          <w:rFonts w:eastAsia="TimesNewRomanPSMT"/>
          <w:bCs/>
          <w:sz w:val="20"/>
          <w:szCs w:val="20"/>
        </w:rPr>
      </w:pPr>
      <w:r w:rsidRPr="008B3C92">
        <w:rPr>
          <w:rFonts w:eastAsia="TimesNewRomanPSMT"/>
          <w:bCs/>
          <w:iCs/>
          <w:sz w:val="20"/>
          <w:szCs w:val="20"/>
        </w:rPr>
        <w:t>„Измена и допуна понуде</w:t>
      </w:r>
      <w:r w:rsidRPr="008B3C92">
        <w:rPr>
          <w:rFonts w:eastAsia="TimesNewRomanPS-BoldMT"/>
          <w:bCs/>
          <w:sz w:val="20"/>
          <w:szCs w:val="20"/>
        </w:rPr>
        <w:t xml:space="preserve"> за јавну набавку </w:t>
      </w:r>
      <w:r w:rsidR="00082E48">
        <w:rPr>
          <w:sz w:val="20"/>
          <w:szCs w:val="20"/>
        </w:rPr>
        <w:t>ЈН МВ 16Д/18</w:t>
      </w:r>
      <w:r w:rsidRPr="008B3C92">
        <w:rPr>
          <w:rFonts w:eastAsia="TimesNewRomanPSMT"/>
          <w:bCs/>
          <w:sz w:val="20"/>
          <w:szCs w:val="20"/>
        </w:rPr>
        <w:t xml:space="preserve">- </w:t>
      </w:r>
      <w:r w:rsidRPr="008B3C92">
        <w:rPr>
          <w:rFonts w:eastAsia="TimesNewRomanPS-BoldMT"/>
          <w:bCs/>
          <w:sz w:val="20"/>
          <w:szCs w:val="20"/>
        </w:rPr>
        <w:t>НЕ ОТВАРАТИ”.</w:t>
      </w:r>
    </w:p>
    <w:p w:rsidR="0069335C" w:rsidRPr="008B3C92" w:rsidRDefault="0069335C" w:rsidP="0069335C">
      <w:pPr>
        <w:rPr>
          <w:rFonts w:eastAsia="TimesNewRomanPSMT"/>
          <w:bCs/>
          <w:sz w:val="20"/>
          <w:szCs w:val="20"/>
        </w:rPr>
      </w:pPr>
      <w:r w:rsidRPr="008B3C92">
        <w:rPr>
          <w:rFonts w:eastAsia="TimesNewRomanPSMT"/>
          <w:bCs/>
          <w:sz w:val="20"/>
          <w:szCs w:val="20"/>
        </w:rPr>
        <w:t>На полеђини коверте или на кутији навести назив</w:t>
      </w:r>
      <w:r w:rsidRPr="008B3C92">
        <w:rPr>
          <w:rFonts w:eastAsia="TimesNewRomanPSMT"/>
          <w:bCs/>
          <w:sz w:val="20"/>
          <w:szCs w:val="20"/>
          <w:lang w:val="sr-Cyrl-CS"/>
        </w:rPr>
        <w:t xml:space="preserve"> и адресу</w:t>
      </w:r>
      <w:r w:rsidRPr="008B3C92">
        <w:rPr>
          <w:rFonts w:eastAsia="TimesNewRomanPSMT"/>
          <w:bCs/>
          <w:sz w:val="20"/>
          <w:szCs w:val="20"/>
        </w:rPr>
        <w:t xml:space="preserve"> понуђача. </w:t>
      </w:r>
    </w:p>
    <w:p w:rsidR="0069335C" w:rsidRPr="008B3C92" w:rsidRDefault="0069335C" w:rsidP="0069335C">
      <w:pPr>
        <w:rPr>
          <w:sz w:val="20"/>
          <w:szCs w:val="20"/>
        </w:rPr>
      </w:pPr>
      <w:r w:rsidRPr="008B3C92">
        <w:rPr>
          <w:rFonts w:eastAsia="TimesNewRomanPSMT"/>
          <w:bCs/>
          <w:sz w:val="20"/>
          <w:szCs w:val="20"/>
        </w:rPr>
        <w:lastRenderedPageBreak/>
        <w:t xml:space="preserve">У случају да понуду подноси група понуђача, на коверти је потребно назначити да се </w:t>
      </w:r>
      <w:r w:rsidR="00666CB4">
        <w:rPr>
          <w:rFonts w:eastAsia="TimesNewRomanPSMT"/>
          <w:bCs/>
          <w:sz w:val="20"/>
          <w:szCs w:val="20"/>
          <w:lang w:val="sr-Cyrl-CS"/>
        </w:rPr>
        <w:t xml:space="preserve"> </w:t>
      </w:r>
      <w:r w:rsidRPr="008B3C92">
        <w:rPr>
          <w:rFonts w:eastAsia="TimesNewRomanPSMT"/>
          <w:bCs/>
          <w:sz w:val="20"/>
          <w:szCs w:val="20"/>
        </w:rPr>
        <w:t>ради о групи понуђача и навести називе и адресу свих учесника у заједничкој понуди.</w:t>
      </w:r>
    </w:p>
    <w:p w:rsidR="0069335C" w:rsidRPr="008B3C92" w:rsidRDefault="0069335C" w:rsidP="0069335C">
      <w:pPr>
        <w:rPr>
          <w:b/>
          <w:i/>
          <w:iCs/>
          <w:sz w:val="20"/>
          <w:szCs w:val="20"/>
        </w:rPr>
      </w:pPr>
      <w:r w:rsidRPr="008B3C92">
        <w:rPr>
          <w:sz w:val="20"/>
          <w:szCs w:val="20"/>
        </w:rPr>
        <w:t>По истеку рока за подношење понуда понуђач не може да повуче нити да мења своју понуду.</w:t>
      </w:r>
    </w:p>
    <w:p w:rsidR="0069335C" w:rsidRPr="008B3C92" w:rsidRDefault="0069335C" w:rsidP="0069335C">
      <w:pPr>
        <w:rPr>
          <w:b/>
          <w:sz w:val="20"/>
          <w:szCs w:val="20"/>
          <w:lang w:val="sr-Cyrl-CS"/>
        </w:rPr>
      </w:pPr>
    </w:p>
    <w:p w:rsidR="0069335C" w:rsidRPr="008B3C92" w:rsidRDefault="0069335C" w:rsidP="0069335C">
      <w:pPr>
        <w:rPr>
          <w:b/>
          <w:sz w:val="20"/>
          <w:szCs w:val="20"/>
        </w:rPr>
      </w:pPr>
      <w:r w:rsidRPr="008B3C92">
        <w:rPr>
          <w:b/>
          <w:sz w:val="20"/>
          <w:szCs w:val="20"/>
          <w:lang w:val="sr-Cyrl-CS"/>
        </w:rPr>
        <w:t>6</w:t>
      </w:r>
      <w:r w:rsidRPr="008B3C92">
        <w:rPr>
          <w:b/>
          <w:sz w:val="20"/>
          <w:szCs w:val="20"/>
          <w:lang w:val="sr-Latn-CS"/>
        </w:rPr>
        <w:t>. Самостална понуда</w:t>
      </w:r>
    </w:p>
    <w:p w:rsidR="0069335C" w:rsidRPr="008B3C92" w:rsidRDefault="0069335C" w:rsidP="0069335C">
      <w:pPr>
        <w:ind w:left="-51"/>
        <w:rPr>
          <w:sz w:val="20"/>
          <w:szCs w:val="20"/>
        </w:rPr>
      </w:pPr>
      <w:r w:rsidRPr="008B3C92">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B3C92">
        <w:rPr>
          <w:sz w:val="20"/>
          <w:szCs w:val="20"/>
        </w:rPr>
        <w:t>.</w:t>
      </w:r>
    </w:p>
    <w:p w:rsidR="0069335C" w:rsidRPr="008B3C92" w:rsidRDefault="0069335C" w:rsidP="0069335C">
      <w:pPr>
        <w:ind w:left="-51"/>
        <w:rPr>
          <w:sz w:val="20"/>
          <w:szCs w:val="20"/>
          <w:lang w:val="sr-Cyrl-CS"/>
        </w:rPr>
      </w:pPr>
      <w:r w:rsidRPr="008B3C92">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9335C" w:rsidRPr="008B3C92" w:rsidRDefault="0069335C" w:rsidP="0069335C">
      <w:pPr>
        <w:ind w:left="-51"/>
        <w:rPr>
          <w:sz w:val="20"/>
          <w:szCs w:val="20"/>
          <w:lang w:val="sr-Cyrl-CS"/>
        </w:rPr>
      </w:pPr>
    </w:p>
    <w:p w:rsidR="0069335C" w:rsidRPr="008B3C92" w:rsidRDefault="0069335C" w:rsidP="0069335C">
      <w:pPr>
        <w:ind w:left="-51"/>
        <w:rPr>
          <w:sz w:val="20"/>
          <w:szCs w:val="20"/>
          <w:lang w:val="sr-Cyrl-CS"/>
        </w:rPr>
      </w:pPr>
      <w:r w:rsidRPr="008B3C92">
        <w:rPr>
          <w:b/>
          <w:sz w:val="20"/>
          <w:szCs w:val="20"/>
          <w:lang w:val="sr-Cyrl-CS"/>
        </w:rPr>
        <w:t>7</w:t>
      </w:r>
      <w:r w:rsidRPr="008B3C92">
        <w:rPr>
          <w:b/>
          <w:sz w:val="20"/>
          <w:szCs w:val="20"/>
          <w:lang w:val="sr-Latn-CS"/>
        </w:rPr>
        <w:t xml:space="preserve">. Делимично извршење понуде од стране подизвођача </w:t>
      </w:r>
    </w:p>
    <w:p w:rsidR="0069335C" w:rsidRPr="008B3C92" w:rsidRDefault="0069335C" w:rsidP="0069335C">
      <w:pPr>
        <w:ind w:left="-51"/>
        <w:rPr>
          <w:sz w:val="20"/>
          <w:szCs w:val="20"/>
          <w:lang w:val="sr-Cyrl-CS"/>
        </w:rPr>
      </w:pPr>
      <w:r w:rsidRPr="008B3C92">
        <w:rPr>
          <w:sz w:val="20"/>
          <w:szCs w:val="20"/>
          <w:lang w:val="sr-Cyrl-CS"/>
        </w:rPr>
        <w:t xml:space="preserve">Понуђач који понуду подноси са подизвођачем дужан је да у обрасцу понуде </w:t>
      </w:r>
      <w:r w:rsidRPr="008B3C92">
        <w:rPr>
          <w:sz w:val="20"/>
          <w:szCs w:val="20"/>
        </w:rPr>
        <w:t>наведе проценат укупне вредности набавке који ће поверити подизвођачу</w:t>
      </w:r>
      <w:r w:rsidRPr="008B3C92">
        <w:rPr>
          <w:sz w:val="20"/>
          <w:szCs w:val="20"/>
          <w:lang w:val="sr-Cyrl-CS"/>
        </w:rPr>
        <w:t xml:space="preserve"> и/или</w:t>
      </w:r>
      <w:r w:rsidRPr="008B3C92">
        <w:rPr>
          <w:sz w:val="20"/>
          <w:szCs w:val="20"/>
        </w:rPr>
        <w:t xml:space="preserve"> део предмета набавке који ће извршити преко подизвођача</w:t>
      </w:r>
      <w:r w:rsidRPr="008B3C92">
        <w:rPr>
          <w:sz w:val="20"/>
          <w:szCs w:val="20"/>
          <w:lang w:val="sr-Cyrl-CS"/>
        </w:rPr>
        <w:t>.</w:t>
      </w:r>
    </w:p>
    <w:p w:rsidR="0069335C" w:rsidRPr="008B3C92" w:rsidRDefault="0069335C" w:rsidP="0069335C">
      <w:pPr>
        <w:ind w:left="-51"/>
        <w:rPr>
          <w:sz w:val="20"/>
          <w:szCs w:val="20"/>
          <w:lang w:val="sr-Cyrl-CS"/>
        </w:rPr>
      </w:pPr>
      <w:r w:rsidRPr="008B3C92">
        <w:rPr>
          <w:sz w:val="20"/>
          <w:szCs w:val="20"/>
          <w:lang w:val="sr-Cyrl-CS"/>
        </w:rPr>
        <w:t>П</w:t>
      </w:r>
      <w:r w:rsidRPr="008B3C92">
        <w:rPr>
          <w:sz w:val="20"/>
          <w:szCs w:val="20"/>
        </w:rPr>
        <w:t>роценат укупне вредности набавке који ће бити поверен подизвођачу не може бити већи од 50 %.</w:t>
      </w:r>
    </w:p>
    <w:p w:rsidR="0069335C" w:rsidRPr="008B3C92" w:rsidRDefault="0069335C" w:rsidP="0069335C">
      <w:pPr>
        <w:ind w:left="-51"/>
        <w:rPr>
          <w:sz w:val="20"/>
          <w:szCs w:val="20"/>
          <w:lang w:val="sr-Cyrl-CS"/>
        </w:rPr>
      </w:pPr>
      <w:r w:rsidRPr="008B3C92">
        <w:rPr>
          <w:sz w:val="20"/>
          <w:szCs w:val="20"/>
        </w:rPr>
        <w:t>Ако понуђач у понуди наведе да ће делимично извршење набавке поверити подизвођачу, дужан је да наведе назив подизвођача</w:t>
      </w:r>
      <w:r w:rsidRPr="008B3C92">
        <w:rPr>
          <w:sz w:val="20"/>
          <w:szCs w:val="20"/>
          <w:lang w:val="sr-Cyrl-CS"/>
        </w:rPr>
        <w:t>. У</w:t>
      </w:r>
      <w:r w:rsidRPr="008B3C92">
        <w:rPr>
          <w:sz w:val="20"/>
          <w:szCs w:val="20"/>
        </w:rPr>
        <w:t>колико уговор између наручиоца и понуђача буде закључен, тај подизвођач ће бити наведен у уговору.</w:t>
      </w:r>
    </w:p>
    <w:p w:rsidR="0069335C" w:rsidRPr="008B3C92" w:rsidRDefault="0069335C" w:rsidP="0069335C">
      <w:pPr>
        <w:ind w:left="-51"/>
        <w:rPr>
          <w:sz w:val="20"/>
          <w:szCs w:val="20"/>
          <w:lang w:val="sr-Cyrl-CS"/>
        </w:rPr>
      </w:pPr>
      <w:r w:rsidRPr="008B3C92">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69335C" w:rsidRPr="008B3C92" w:rsidRDefault="0069335C" w:rsidP="0069335C">
      <w:pPr>
        <w:ind w:left="-51"/>
        <w:rPr>
          <w:sz w:val="20"/>
          <w:szCs w:val="20"/>
          <w:lang w:val="sr-Cyrl-CS"/>
        </w:rPr>
      </w:pPr>
      <w:r w:rsidRPr="008B3C92">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69335C" w:rsidRPr="008B3C92" w:rsidRDefault="0069335C" w:rsidP="0069335C">
      <w:pPr>
        <w:ind w:left="-51"/>
        <w:rPr>
          <w:sz w:val="20"/>
          <w:szCs w:val="20"/>
        </w:rPr>
      </w:pPr>
      <w:r w:rsidRPr="008B3C92">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69335C" w:rsidRPr="008B3C92" w:rsidRDefault="0069335C" w:rsidP="0069335C">
      <w:pPr>
        <w:ind w:left="-51"/>
        <w:rPr>
          <w:sz w:val="20"/>
          <w:szCs w:val="20"/>
          <w:lang w:val="sr-Cyrl-CS"/>
        </w:rPr>
      </w:pPr>
      <w:r w:rsidRPr="008B3C92">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9335C" w:rsidRPr="008B3C92" w:rsidRDefault="0069335C" w:rsidP="0069335C">
      <w:pPr>
        <w:rPr>
          <w:b/>
          <w:sz w:val="20"/>
          <w:szCs w:val="20"/>
        </w:rPr>
      </w:pPr>
    </w:p>
    <w:p w:rsidR="0069335C" w:rsidRPr="008B3C92" w:rsidRDefault="0069335C" w:rsidP="0069335C">
      <w:pPr>
        <w:rPr>
          <w:b/>
          <w:sz w:val="20"/>
          <w:szCs w:val="20"/>
          <w:lang w:val="sr-Cyrl-CS"/>
        </w:rPr>
      </w:pPr>
      <w:r w:rsidRPr="008B3C92">
        <w:rPr>
          <w:b/>
          <w:sz w:val="20"/>
          <w:szCs w:val="20"/>
          <w:lang w:val="sr-Cyrl-CS"/>
        </w:rPr>
        <w:t>8</w:t>
      </w:r>
      <w:r w:rsidRPr="008B3C92">
        <w:rPr>
          <w:b/>
          <w:sz w:val="20"/>
          <w:szCs w:val="20"/>
          <w:lang w:val="sr-Latn-CS"/>
        </w:rPr>
        <w:t>. Заједничка понуда</w:t>
      </w:r>
    </w:p>
    <w:p w:rsidR="0069335C" w:rsidRPr="008B3C92" w:rsidRDefault="0069335C" w:rsidP="0069335C">
      <w:pPr>
        <w:tabs>
          <w:tab w:val="clear" w:pos="1440"/>
          <w:tab w:val="left" w:pos="720"/>
        </w:tabs>
        <w:rPr>
          <w:sz w:val="20"/>
          <w:szCs w:val="20"/>
        </w:rPr>
      </w:pPr>
      <w:r w:rsidRPr="008B3C92">
        <w:rPr>
          <w:sz w:val="20"/>
          <w:szCs w:val="20"/>
        </w:rPr>
        <w:t xml:space="preserve">Понуду може поднети група понуђача. </w:t>
      </w:r>
    </w:p>
    <w:p w:rsidR="0069335C" w:rsidRPr="008B3C92" w:rsidRDefault="0069335C" w:rsidP="0069335C">
      <w:pPr>
        <w:tabs>
          <w:tab w:val="clear" w:pos="1440"/>
          <w:tab w:val="left" w:pos="720"/>
        </w:tabs>
        <w:rPr>
          <w:sz w:val="20"/>
          <w:szCs w:val="20"/>
        </w:rPr>
      </w:pPr>
      <w:r w:rsidRPr="008B3C92">
        <w:rPr>
          <w:sz w:val="20"/>
          <w:szCs w:val="20"/>
        </w:rPr>
        <w:t xml:space="preserve">Сваки понуђач из групе понуђача мора да испуни обавезне услове из члана 75. став 1. тач. 1) до 4) </w:t>
      </w:r>
      <w:r w:rsidRPr="008B3C92">
        <w:rPr>
          <w:sz w:val="20"/>
          <w:szCs w:val="20"/>
          <w:lang w:val="sr-Cyrl-CS"/>
        </w:rPr>
        <w:t>ЗЈН</w:t>
      </w:r>
      <w:r w:rsidRPr="008B3C92">
        <w:rPr>
          <w:sz w:val="20"/>
          <w:szCs w:val="20"/>
        </w:rPr>
        <w:t>, а додатне услове испуњавају заједно</w:t>
      </w:r>
      <w:r w:rsidRPr="008B3C92">
        <w:rPr>
          <w:sz w:val="20"/>
          <w:szCs w:val="20"/>
          <w:lang w:val="sr-Cyrl-CS"/>
        </w:rPr>
        <w:t>.</w:t>
      </w:r>
    </w:p>
    <w:p w:rsidR="0069335C" w:rsidRPr="008B3C92" w:rsidRDefault="0069335C" w:rsidP="0069335C">
      <w:pPr>
        <w:tabs>
          <w:tab w:val="clear" w:pos="1440"/>
          <w:tab w:val="left" w:pos="720"/>
        </w:tabs>
        <w:rPr>
          <w:sz w:val="20"/>
          <w:szCs w:val="20"/>
        </w:rPr>
      </w:pPr>
      <w:r w:rsidRPr="008B3C92">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69335C" w:rsidRPr="008B3C92" w:rsidRDefault="0069335C" w:rsidP="0069335C">
      <w:pPr>
        <w:tabs>
          <w:tab w:val="clear" w:pos="1440"/>
          <w:tab w:val="left" w:pos="720"/>
        </w:tabs>
        <w:rPr>
          <w:sz w:val="20"/>
          <w:szCs w:val="20"/>
        </w:rPr>
      </w:pPr>
      <w:r w:rsidRPr="008B3C92">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69335C" w:rsidRPr="008B3C92" w:rsidRDefault="0069335C" w:rsidP="0069335C">
      <w:pPr>
        <w:tabs>
          <w:tab w:val="clear" w:pos="1440"/>
          <w:tab w:val="left" w:pos="567"/>
        </w:tabs>
        <w:ind w:left="567" w:hanging="284"/>
        <w:rPr>
          <w:sz w:val="20"/>
          <w:szCs w:val="20"/>
        </w:rPr>
      </w:pPr>
      <w:r w:rsidRPr="008B3C92">
        <w:rPr>
          <w:sz w:val="20"/>
          <w:szCs w:val="20"/>
        </w:rPr>
        <w:tab/>
        <w:t>1)</w:t>
      </w:r>
      <w:r w:rsidRPr="008B3C92">
        <w:rPr>
          <w:sz w:val="20"/>
          <w:szCs w:val="20"/>
          <w:lang w:val="sr-Cyrl-CS"/>
        </w:rPr>
        <w:t xml:space="preserve">податке о </w:t>
      </w:r>
      <w:r w:rsidRPr="008B3C92">
        <w:rPr>
          <w:sz w:val="20"/>
          <w:szCs w:val="20"/>
        </w:rPr>
        <w:t>члану групе који ће бити носилац посла, односно који ће поднети понуду и који ће заступати групу понуђача пред наручиоцем;</w:t>
      </w:r>
    </w:p>
    <w:p w:rsidR="0069335C" w:rsidRPr="008B3C92" w:rsidRDefault="0069335C" w:rsidP="0069335C">
      <w:pPr>
        <w:tabs>
          <w:tab w:val="clear" w:pos="1440"/>
          <w:tab w:val="left" w:pos="567"/>
        </w:tabs>
        <w:ind w:left="567" w:hanging="284"/>
        <w:rPr>
          <w:sz w:val="20"/>
          <w:szCs w:val="20"/>
        </w:rPr>
      </w:pPr>
      <w:r w:rsidRPr="008B3C92">
        <w:rPr>
          <w:sz w:val="20"/>
          <w:szCs w:val="20"/>
        </w:rPr>
        <w:tab/>
        <w:t>2) опис послова сваког од понуђача из групе понуђача у извршењу уговора.</w:t>
      </w:r>
    </w:p>
    <w:p w:rsidR="0069335C" w:rsidRPr="008B3C92" w:rsidRDefault="0069335C" w:rsidP="0069335C">
      <w:pPr>
        <w:tabs>
          <w:tab w:val="clear" w:pos="1440"/>
          <w:tab w:val="left" w:pos="720"/>
        </w:tabs>
        <w:rPr>
          <w:sz w:val="20"/>
          <w:szCs w:val="20"/>
        </w:rPr>
      </w:pPr>
      <w:r w:rsidRPr="008B3C92">
        <w:rPr>
          <w:sz w:val="20"/>
          <w:szCs w:val="20"/>
        </w:rPr>
        <w:t>Понуђачи који поднесу заједничку понуду одговарају неограничено солидарно према наручиоцу.</w:t>
      </w:r>
    </w:p>
    <w:p w:rsidR="0069335C" w:rsidRPr="008B3C92" w:rsidRDefault="0069335C" w:rsidP="0069335C">
      <w:pPr>
        <w:tabs>
          <w:tab w:val="clear" w:pos="1440"/>
          <w:tab w:val="left" w:pos="720"/>
        </w:tabs>
        <w:rPr>
          <w:sz w:val="20"/>
          <w:szCs w:val="20"/>
        </w:rPr>
      </w:pPr>
      <w:r w:rsidRPr="008B3C92">
        <w:rPr>
          <w:sz w:val="20"/>
          <w:szCs w:val="20"/>
        </w:rPr>
        <w:t>Задруга може поднети понуду самостално, у своје име, а за рачун задругара или заједничку понуду у име задругара.</w:t>
      </w:r>
    </w:p>
    <w:p w:rsidR="0069335C" w:rsidRPr="008B3C92" w:rsidRDefault="0069335C" w:rsidP="0069335C">
      <w:pPr>
        <w:tabs>
          <w:tab w:val="clear" w:pos="1440"/>
          <w:tab w:val="left" w:pos="720"/>
        </w:tabs>
        <w:rPr>
          <w:sz w:val="20"/>
          <w:szCs w:val="20"/>
        </w:rPr>
      </w:pPr>
      <w:r w:rsidRPr="008B3C92">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9335C" w:rsidRPr="008B3C92" w:rsidRDefault="0069335C" w:rsidP="0069335C">
      <w:pPr>
        <w:tabs>
          <w:tab w:val="clear" w:pos="1440"/>
          <w:tab w:val="left" w:pos="720"/>
        </w:tabs>
        <w:rPr>
          <w:sz w:val="20"/>
          <w:szCs w:val="20"/>
        </w:rPr>
      </w:pPr>
      <w:r w:rsidRPr="008B3C92">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9335C" w:rsidRPr="008B3C92" w:rsidRDefault="0069335C" w:rsidP="0069335C">
      <w:pPr>
        <w:rPr>
          <w:b/>
          <w:sz w:val="20"/>
          <w:szCs w:val="20"/>
          <w:lang w:val="sr-Cyrl-CS"/>
        </w:rPr>
      </w:pPr>
    </w:p>
    <w:p w:rsidR="0069335C" w:rsidRPr="008B3C92" w:rsidRDefault="0069335C" w:rsidP="0069335C">
      <w:pPr>
        <w:rPr>
          <w:b/>
          <w:sz w:val="20"/>
          <w:szCs w:val="20"/>
          <w:lang w:val="sr-Latn-CS"/>
        </w:rPr>
      </w:pPr>
      <w:r w:rsidRPr="008B3C92">
        <w:rPr>
          <w:b/>
          <w:sz w:val="20"/>
          <w:szCs w:val="20"/>
          <w:lang w:val="sr-Cyrl-CS"/>
        </w:rPr>
        <w:t>9</w:t>
      </w:r>
      <w:r w:rsidRPr="008B3C92">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B3C92">
        <w:rPr>
          <w:b/>
          <w:sz w:val="20"/>
          <w:szCs w:val="20"/>
          <w:lang w:val="sr-Cyrl-CS"/>
        </w:rPr>
        <w:t xml:space="preserve">прихватљивост </w:t>
      </w:r>
    </w:p>
    <w:p w:rsidR="0069335C" w:rsidRPr="008B3C92" w:rsidRDefault="0069335C" w:rsidP="0069335C">
      <w:pPr>
        <w:autoSpaceDE w:val="0"/>
        <w:autoSpaceDN w:val="0"/>
        <w:adjustRightInd w:val="0"/>
        <w:rPr>
          <w:sz w:val="20"/>
          <w:szCs w:val="20"/>
        </w:rPr>
      </w:pPr>
      <w:r w:rsidRPr="008B3C92">
        <w:rPr>
          <w:bCs/>
          <w:sz w:val="20"/>
          <w:szCs w:val="20"/>
          <w:lang w:val="ru-RU"/>
        </w:rPr>
        <w:t>9.1</w:t>
      </w:r>
      <w:r w:rsidRPr="008B3C92">
        <w:rPr>
          <w:b/>
          <w:bCs/>
          <w:sz w:val="20"/>
          <w:szCs w:val="20"/>
          <w:lang w:val="ru-RU"/>
        </w:rPr>
        <w:t xml:space="preserve">. </w:t>
      </w:r>
      <w:r w:rsidRPr="008B3C92">
        <w:rPr>
          <w:sz w:val="20"/>
          <w:szCs w:val="20"/>
          <w:lang w:val="ru-RU"/>
        </w:rPr>
        <w:t>Захтеви у погледу начина, рока и услова плаћања</w:t>
      </w:r>
      <w:r w:rsidRPr="008B3C92">
        <w:rPr>
          <w:sz w:val="20"/>
          <w:szCs w:val="20"/>
        </w:rPr>
        <w:t>.</w:t>
      </w:r>
    </w:p>
    <w:p w:rsidR="0069335C" w:rsidRPr="008B3C92" w:rsidRDefault="0069335C" w:rsidP="0069335C">
      <w:pPr>
        <w:rPr>
          <w:sz w:val="20"/>
          <w:szCs w:val="20"/>
          <w:lang w:val="sr-Cyrl-CS"/>
        </w:rPr>
      </w:pPr>
      <w:r w:rsidRPr="008B3C92">
        <w:rPr>
          <w:sz w:val="20"/>
          <w:szCs w:val="20"/>
          <w:lang w:val="sr-Cyrl-CS"/>
        </w:rPr>
        <w:t>Плаћање се врши уплатом на рачун понуђача, у року до 90 дана од дана испоруке и испостављања уредне фактуре.</w:t>
      </w:r>
    </w:p>
    <w:p w:rsidR="0069335C" w:rsidRPr="008B3C92" w:rsidRDefault="0069335C" w:rsidP="0069335C">
      <w:pPr>
        <w:autoSpaceDE w:val="0"/>
        <w:autoSpaceDN w:val="0"/>
        <w:adjustRightInd w:val="0"/>
        <w:rPr>
          <w:sz w:val="20"/>
          <w:szCs w:val="20"/>
          <w:lang w:val="ru-RU"/>
        </w:rPr>
      </w:pPr>
      <w:r w:rsidRPr="008B3C92">
        <w:rPr>
          <w:bCs/>
          <w:sz w:val="20"/>
          <w:szCs w:val="20"/>
          <w:lang w:val="ru-RU"/>
        </w:rPr>
        <w:t xml:space="preserve">9.2. </w:t>
      </w:r>
      <w:r w:rsidRPr="008B3C92">
        <w:rPr>
          <w:sz w:val="20"/>
          <w:szCs w:val="20"/>
          <w:lang w:val="ru-RU"/>
        </w:rPr>
        <w:t xml:space="preserve">Захтев у погледу гарантног рока </w:t>
      </w:r>
    </w:p>
    <w:p w:rsidR="0069335C" w:rsidRPr="008B3C92" w:rsidRDefault="0069335C" w:rsidP="0069335C">
      <w:pPr>
        <w:tabs>
          <w:tab w:val="clear" w:pos="1440"/>
        </w:tabs>
        <w:suppressAutoHyphens w:val="0"/>
        <w:autoSpaceDE w:val="0"/>
        <w:autoSpaceDN w:val="0"/>
        <w:adjustRightInd w:val="0"/>
        <w:rPr>
          <w:rFonts w:eastAsia="Calibri"/>
          <w:sz w:val="20"/>
          <w:szCs w:val="20"/>
          <w:lang w:eastAsia="en-US"/>
        </w:rPr>
      </w:pPr>
      <w:r w:rsidRPr="008B3C92">
        <w:rPr>
          <w:rFonts w:eastAsia="Calibri"/>
          <w:sz w:val="20"/>
          <w:szCs w:val="20"/>
          <w:lang w:eastAsia="en-US"/>
        </w:rPr>
        <w:t xml:space="preserve">Минимални гарантни рок је </w:t>
      </w:r>
      <w:r w:rsidRPr="008B3C92">
        <w:rPr>
          <w:rFonts w:eastAsia="Calibri"/>
          <w:sz w:val="20"/>
          <w:szCs w:val="20"/>
          <w:lang w:val="sr-Cyrl-CS" w:eastAsia="en-US"/>
        </w:rPr>
        <w:t>6</w:t>
      </w:r>
      <w:r w:rsidRPr="008B3C92">
        <w:rPr>
          <w:rFonts w:eastAsia="Calibri"/>
          <w:sz w:val="20"/>
          <w:szCs w:val="20"/>
          <w:lang w:eastAsia="en-US"/>
        </w:rPr>
        <w:t xml:space="preserve"> месеци.</w:t>
      </w:r>
    </w:p>
    <w:p w:rsidR="0069335C" w:rsidRPr="008B3C92" w:rsidRDefault="0069335C" w:rsidP="0069335C">
      <w:pPr>
        <w:rPr>
          <w:sz w:val="20"/>
          <w:szCs w:val="20"/>
          <w:lang w:val="ru-RU"/>
        </w:rPr>
      </w:pPr>
      <w:r w:rsidRPr="008B3C92">
        <w:rPr>
          <w:bCs/>
          <w:sz w:val="20"/>
          <w:szCs w:val="20"/>
          <w:lang w:val="ru-RU"/>
        </w:rPr>
        <w:t xml:space="preserve">9.3. </w:t>
      </w:r>
      <w:r w:rsidRPr="008B3C92">
        <w:rPr>
          <w:sz w:val="20"/>
          <w:szCs w:val="20"/>
          <w:lang w:val="ru-RU"/>
        </w:rPr>
        <w:t>Захтев у погледу начина, рока и места испоруке добара</w:t>
      </w:r>
    </w:p>
    <w:p w:rsidR="0069335C" w:rsidRPr="008B3C92" w:rsidRDefault="0069335C" w:rsidP="0069335C">
      <w:pPr>
        <w:autoSpaceDE w:val="0"/>
        <w:autoSpaceDN w:val="0"/>
        <w:adjustRightInd w:val="0"/>
        <w:rPr>
          <w:sz w:val="20"/>
          <w:szCs w:val="20"/>
        </w:rPr>
      </w:pPr>
      <w:r w:rsidRPr="008B3C92">
        <w:rPr>
          <w:sz w:val="20"/>
          <w:szCs w:val="20"/>
        </w:rPr>
        <w:t xml:space="preserve">Начин и рок испоруке: сукцесивна испорука, на основу потреба Наручиоца, најкасније у року до </w:t>
      </w:r>
      <w:r w:rsidRPr="008B3C92">
        <w:rPr>
          <w:sz w:val="20"/>
          <w:szCs w:val="20"/>
          <w:lang w:val="sr-Cyrl-CS"/>
        </w:rPr>
        <w:t>8</w:t>
      </w:r>
      <w:r w:rsidRPr="008B3C92">
        <w:rPr>
          <w:sz w:val="20"/>
          <w:szCs w:val="20"/>
        </w:rPr>
        <w:t xml:space="preserve"> дана по пријему поруџбине у количинама и по динамици назначеној у захтеву Наручиоца. </w:t>
      </w:r>
    </w:p>
    <w:p w:rsidR="0069335C" w:rsidRPr="008B3C92" w:rsidRDefault="0069335C" w:rsidP="0069335C">
      <w:pPr>
        <w:autoSpaceDE w:val="0"/>
        <w:autoSpaceDN w:val="0"/>
        <w:adjustRightInd w:val="0"/>
        <w:rPr>
          <w:sz w:val="20"/>
          <w:szCs w:val="20"/>
        </w:rPr>
      </w:pPr>
      <w:r w:rsidRPr="008B3C92">
        <w:rPr>
          <w:sz w:val="20"/>
          <w:szCs w:val="20"/>
          <w:lang w:val="ru-RU"/>
        </w:rPr>
        <w:t>Место испоруке:</w:t>
      </w:r>
      <w:r w:rsidRPr="008B3C92">
        <w:rPr>
          <w:sz w:val="20"/>
          <w:szCs w:val="20"/>
          <w:lang w:val="sr-Cyrl-CS"/>
        </w:rPr>
        <w:t xml:space="preserve"> фцо </w:t>
      </w:r>
      <w:r w:rsidRPr="008B3C92">
        <w:rPr>
          <w:sz w:val="20"/>
          <w:szCs w:val="20"/>
        </w:rPr>
        <w:t>Магацин</w:t>
      </w:r>
      <w:r w:rsidRPr="008B3C92">
        <w:rPr>
          <w:sz w:val="20"/>
          <w:szCs w:val="20"/>
          <w:lang w:val="ru-RU"/>
        </w:rPr>
        <w:t xml:space="preserve"> КБЦ»Бежанијска коса»</w:t>
      </w:r>
      <w:r w:rsidRPr="008B3C92">
        <w:rPr>
          <w:sz w:val="20"/>
          <w:szCs w:val="20"/>
        </w:rPr>
        <w:t>.</w:t>
      </w:r>
    </w:p>
    <w:p w:rsidR="0069335C" w:rsidRPr="008B3C92" w:rsidRDefault="0069335C" w:rsidP="0069335C">
      <w:pPr>
        <w:autoSpaceDE w:val="0"/>
        <w:autoSpaceDN w:val="0"/>
        <w:adjustRightInd w:val="0"/>
        <w:rPr>
          <w:b/>
          <w:bCs/>
          <w:sz w:val="20"/>
          <w:szCs w:val="20"/>
          <w:lang w:val="ru-RU"/>
        </w:rPr>
      </w:pPr>
    </w:p>
    <w:p w:rsidR="0069335C" w:rsidRPr="008B3C92" w:rsidRDefault="0069335C" w:rsidP="0069335C">
      <w:pPr>
        <w:autoSpaceDE w:val="0"/>
        <w:autoSpaceDN w:val="0"/>
        <w:adjustRightInd w:val="0"/>
        <w:rPr>
          <w:b/>
          <w:bCs/>
          <w:sz w:val="20"/>
          <w:szCs w:val="20"/>
          <w:lang w:val="ru-RU"/>
        </w:rPr>
      </w:pPr>
      <w:r w:rsidRPr="008B3C92">
        <w:rPr>
          <w:b/>
          <w:bCs/>
          <w:sz w:val="20"/>
          <w:szCs w:val="20"/>
          <w:lang w:val="ru-RU"/>
        </w:rPr>
        <w:t>10. Валута и начин на који мора да буде наведена и изражена цена у понуди</w:t>
      </w:r>
    </w:p>
    <w:p w:rsidR="0069335C" w:rsidRPr="008B3C92" w:rsidRDefault="0069335C" w:rsidP="0069335C">
      <w:pPr>
        <w:rPr>
          <w:sz w:val="20"/>
          <w:szCs w:val="20"/>
          <w:lang w:val="sr-Cyrl-CS"/>
        </w:rPr>
      </w:pPr>
      <w:r w:rsidRPr="008B3C92">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69335C" w:rsidRPr="008B3C92" w:rsidRDefault="0069335C" w:rsidP="0069335C">
      <w:pPr>
        <w:ind w:left="-51"/>
        <w:rPr>
          <w:sz w:val="20"/>
          <w:szCs w:val="20"/>
          <w:lang w:val="sr-Cyrl-CS"/>
        </w:rPr>
      </w:pPr>
      <w:r w:rsidRPr="008B3C92">
        <w:rPr>
          <w:sz w:val="20"/>
          <w:szCs w:val="20"/>
          <w:lang w:val="sr-Cyrl-CS"/>
        </w:rPr>
        <w:lastRenderedPageBreak/>
        <w:t>Ако понуђена цена укључује увозну царину и друге дажбине, понуђач је дужан да тај део одвојено искаже у динарима у обрасцу понуде.</w:t>
      </w:r>
    </w:p>
    <w:p w:rsidR="0069335C" w:rsidRPr="008B3C92" w:rsidRDefault="0069335C" w:rsidP="0069335C">
      <w:pPr>
        <w:rPr>
          <w:sz w:val="20"/>
          <w:szCs w:val="20"/>
          <w:lang w:val="sr-Cyrl-CS"/>
        </w:rPr>
      </w:pPr>
      <w:r w:rsidRPr="008B3C92">
        <w:rPr>
          <w:sz w:val="20"/>
          <w:szCs w:val="20"/>
          <w:lang w:val="sr-Cyrl-CS"/>
        </w:rPr>
        <w:t xml:space="preserve">Цена је фиксна и не може се мењати до коначног извршења уговора.          </w:t>
      </w:r>
    </w:p>
    <w:p w:rsidR="0069335C" w:rsidRPr="008B3C92" w:rsidRDefault="0069335C" w:rsidP="0069335C">
      <w:pPr>
        <w:rPr>
          <w:sz w:val="20"/>
          <w:szCs w:val="20"/>
          <w:lang w:val="sr-Cyrl-CS"/>
        </w:rPr>
      </w:pPr>
      <w:r w:rsidRPr="008B3C92">
        <w:rPr>
          <w:sz w:val="20"/>
          <w:szCs w:val="20"/>
        </w:rPr>
        <w:t>Наручилац може да одбије понуду због неуобичајено ниске цене.</w:t>
      </w:r>
    </w:p>
    <w:p w:rsidR="0069335C" w:rsidRPr="008B3C92" w:rsidRDefault="0069335C" w:rsidP="0069335C">
      <w:pPr>
        <w:rPr>
          <w:sz w:val="20"/>
          <w:szCs w:val="20"/>
          <w:lang w:val="sr-Cyrl-CS"/>
        </w:rPr>
      </w:pPr>
      <w:r w:rsidRPr="008B3C92">
        <w:rPr>
          <w:sz w:val="20"/>
          <w:szCs w:val="20"/>
          <w:lang w:val="sr-Cyrl-CS"/>
        </w:rPr>
        <w:t>У складу са чланом 92. ЗЈН, н</w:t>
      </w:r>
      <w:r w:rsidRPr="008B3C92">
        <w:rPr>
          <w:sz w:val="20"/>
          <w:szCs w:val="20"/>
        </w:rPr>
        <w:t xml:space="preserve">еуобичајено ниска цена </w:t>
      </w:r>
      <w:r w:rsidRPr="008B3C92">
        <w:rPr>
          <w:sz w:val="20"/>
          <w:szCs w:val="20"/>
          <w:lang w:val="sr-Cyrl-CS"/>
        </w:rPr>
        <w:t>ј</w:t>
      </w:r>
      <w:r w:rsidRPr="008B3C92">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69335C" w:rsidRPr="008B3C92" w:rsidRDefault="0069335C" w:rsidP="0069335C">
      <w:pPr>
        <w:tabs>
          <w:tab w:val="left" w:pos="720"/>
        </w:tabs>
        <w:rPr>
          <w:sz w:val="20"/>
          <w:szCs w:val="20"/>
        </w:rPr>
      </w:pPr>
      <w:r w:rsidRPr="008B3C92">
        <w:rPr>
          <w:sz w:val="20"/>
          <w:szCs w:val="20"/>
        </w:rPr>
        <w:t xml:space="preserve">Ако наручилац оцени да понуда садржи неуобичајено ниску цену, од понуђача </w:t>
      </w:r>
      <w:r w:rsidRPr="008B3C92">
        <w:rPr>
          <w:sz w:val="20"/>
          <w:szCs w:val="20"/>
          <w:lang w:val="sr-Cyrl-CS"/>
        </w:rPr>
        <w:t xml:space="preserve">ће </w:t>
      </w:r>
      <w:r w:rsidRPr="008B3C92">
        <w:rPr>
          <w:sz w:val="20"/>
          <w:szCs w:val="20"/>
        </w:rPr>
        <w:t>захтевати да детаљно образлож</w:t>
      </w:r>
      <w:r w:rsidRPr="008B3C92">
        <w:rPr>
          <w:sz w:val="20"/>
          <w:szCs w:val="20"/>
          <w:lang w:val="sr-Cyrl-CS"/>
        </w:rPr>
        <w:t>и</w:t>
      </w:r>
      <w:r w:rsidRPr="008B3C92">
        <w:rPr>
          <w:sz w:val="20"/>
          <w:szCs w:val="20"/>
        </w:rPr>
        <w:t xml:space="preserve"> св</w:t>
      </w:r>
      <w:r w:rsidRPr="008B3C92">
        <w:rPr>
          <w:sz w:val="20"/>
          <w:szCs w:val="20"/>
          <w:lang w:val="sr-Cyrl-CS"/>
        </w:rPr>
        <w:t>е</w:t>
      </w:r>
      <w:r w:rsidRPr="008B3C92">
        <w:rPr>
          <w:sz w:val="20"/>
          <w:szCs w:val="20"/>
        </w:rPr>
        <w:t xml:space="preserve"> њен</w:t>
      </w:r>
      <w:r w:rsidRPr="008B3C92">
        <w:rPr>
          <w:sz w:val="20"/>
          <w:szCs w:val="20"/>
          <w:lang w:val="sr-Cyrl-CS"/>
        </w:rPr>
        <w:t>е</w:t>
      </w:r>
      <w:r w:rsidRPr="008B3C92">
        <w:rPr>
          <w:sz w:val="20"/>
          <w:szCs w:val="20"/>
        </w:rPr>
        <w:t xml:space="preserve"> саставн</w:t>
      </w:r>
      <w:r w:rsidRPr="008B3C92">
        <w:rPr>
          <w:sz w:val="20"/>
          <w:szCs w:val="20"/>
          <w:lang w:val="sr-Cyrl-CS"/>
        </w:rPr>
        <w:t>е</w:t>
      </w:r>
      <w:r w:rsidRPr="008B3C92">
        <w:rPr>
          <w:sz w:val="20"/>
          <w:szCs w:val="20"/>
        </w:rPr>
        <w:t xml:space="preserve"> делов</w:t>
      </w:r>
      <w:r w:rsidRPr="008B3C92">
        <w:rPr>
          <w:sz w:val="20"/>
          <w:szCs w:val="20"/>
          <w:lang w:val="sr-Cyrl-CS"/>
        </w:rPr>
        <w:t>е</w:t>
      </w:r>
      <w:r w:rsidRPr="008B3C92">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69335C" w:rsidRPr="008B3C92" w:rsidRDefault="0069335C" w:rsidP="0069335C">
      <w:pPr>
        <w:rPr>
          <w:sz w:val="20"/>
          <w:szCs w:val="20"/>
        </w:rPr>
      </w:pPr>
      <w:r w:rsidRPr="008B3C92">
        <w:rPr>
          <w:sz w:val="20"/>
          <w:szCs w:val="20"/>
          <w:lang w:val="sr-Cyrl-CS"/>
        </w:rPr>
        <w:t>Рок за достављање одговора на захтев н</w:t>
      </w:r>
      <w:r w:rsidRPr="008B3C92">
        <w:rPr>
          <w:sz w:val="20"/>
          <w:szCs w:val="20"/>
        </w:rPr>
        <w:t>аручи</w:t>
      </w:r>
      <w:r w:rsidRPr="008B3C92">
        <w:rPr>
          <w:sz w:val="20"/>
          <w:szCs w:val="20"/>
          <w:lang w:val="sr-Cyrl-CS"/>
        </w:rPr>
        <w:t>оца за детаљно образложење свих делова цене, износи 3 (три) дана од дана пријема захтева.</w:t>
      </w:r>
    </w:p>
    <w:p w:rsidR="0069335C" w:rsidRPr="008B3C92" w:rsidRDefault="0069335C" w:rsidP="0069335C">
      <w:pPr>
        <w:rPr>
          <w:sz w:val="20"/>
          <w:szCs w:val="20"/>
        </w:rPr>
      </w:pPr>
      <w:r w:rsidRPr="008B3C92">
        <w:rPr>
          <w:sz w:val="20"/>
          <w:szCs w:val="20"/>
        </w:rPr>
        <w:t xml:space="preserve">Наручилац </w:t>
      </w:r>
      <w:r w:rsidRPr="008B3C92">
        <w:rPr>
          <w:sz w:val="20"/>
          <w:szCs w:val="20"/>
          <w:lang w:val="sr-Cyrl-CS"/>
        </w:rPr>
        <w:t xml:space="preserve">ће </w:t>
      </w:r>
      <w:r w:rsidRPr="008B3C92">
        <w:rPr>
          <w:sz w:val="20"/>
          <w:szCs w:val="20"/>
        </w:rPr>
        <w:t>по добијању образложења провери меродавне саставне елементе понуде</w:t>
      </w:r>
      <w:r w:rsidRPr="008B3C92">
        <w:rPr>
          <w:sz w:val="20"/>
          <w:szCs w:val="20"/>
          <w:lang w:val="sr-Cyrl-CS"/>
        </w:rPr>
        <w:t>.</w:t>
      </w:r>
    </w:p>
    <w:p w:rsidR="0069335C" w:rsidRPr="008B3C92" w:rsidRDefault="0069335C" w:rsidP="0069335C">
      <w:pPr>
        <w:rPr>
          <w:sz w:val="20"/>
          <w:szCs w:val="20"/>
        </w:rPr>
      </w:pPr>
    </w:p>
    <w:p w:rsidR="0069335C" w:rsidRPr="008B3C92" w:rsidRDefault="0069335C" w:rsidP="0069335C">
      <w:pPr>
        <w:rPr>
          <w:b/>
          <w:sz w:val="20"/>
          <w:szCs w:val="20"/>
        </w:rPr>
      </w:pPr>
      <w:r w:rsidRPr="008B3C92">
        <w:rPr>
          <w:b/>
          <w:bCs/>
          <w:color w:val="000000"/>
          <w:sz w:val="20"/>
          <w:szCs w:val="20"/>
          <w:lang w:val="ru-RU"/>
        </w:rPr>
        <w:t xml:space="preserve">11. Средства обезбеђења </w:t>
      </w:r>
    </w:p>
    <w:p w:rsidR="0069335C" w:rsidRPr="008B3C92" w:rsidRDefault="0069335C" w:rsidP="0069335C">
      <w:pPr>
        <w:rPr>
          <w:sz w:val="20"/>
          <w:szCs w:val="20"/>
          <w:lang w:val="sr-Cyrl-CS"/>
        </w:rPr>
      </w:pPr>
      <w:r w:rsidRPr="008B3C92">
        <w:rPr>
          <w:sz w:val="20"/>
          <w:szCs w:val="20"/>
          <w:lang w:val="sr-Cyrl-CS"/>
        </w:rPr>
        <w:t xml:space="preserve">Као </w:t>
      </w:r>
      <w:r w:rsidRPr="008B3C92">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B3C92">
        <w:rPr>
          <w:sz w:val="20"/>
          <w:szCs w:val="20"/>
          <w:lang w:val="sr-Cyrl-CS"/>
        </w:rPr>
        <w:t>понуђач подноси меницу.</w:t>
      </w:r>
    </w:p>
    <w:p w:rsidR="0069335C" w:rsidRPr="008B3C92" w:rsidRDefault="0069335C" w:rsidP="0069335C">
      <w:pPr>
        <w:tabs>
          <w:tab w:val="clear" w:pos="1440"/>
          <w:tab w:val="left" w:pos="720"/>
        </w:tabs>
        <w:rPr>
          <w:sz w:val="20"/>
          <w:szCs w:val="20"/>
          <w:u w:val="single"/>
          <w:lang w:val="sr-Cyrl-CS"/>
        </w:rPr>
      </w:pPr>
    </w:p>
    <w:p w:rsidR="0069335C" w:rsidRPr="008B3C92" w:rsidRDefault="0069335C" w:rsidP="0069335C">
      <w:pPr>
        <w:tabs>
          <w:tab w:val="clear" w:pos="1440"/>
          <w:tab w:val="left" w:pos="720"/>
        </w:tabs>
        <w:rPr>
          <w:color w:val="000000"/>
          <w:sz w:val="20"/>
          <w:szCs w:val="20"/>
          <w:u w:val="single"/>
          <w:lang w:val="sr-Cyrl-CS"/>
        </w:rPr>
      </w:pPr>
      <w:r w:rsidRPr="008B3C92">
        <w:rPr>
          <w:sz w:val="20"/>
          <w:szCs w:val="20"/>
          <w:u w:val="single"/>
          <w:lang w:val="sr-Cyrl-CS"/>
        </w:rPr>
        <w:t>11.1.Меница за озбиљност понуде</w:t>
      </w:r>
    </w:p>
    <w:p w:rsidR="0069335C" w:rsidRPr="008B3C92" w:rsidRDefault="0069335C" w:rsidP="0069335C">
      <w:pPr>
        <w:rPr>
          <w:color w:val="000000"/>
          <w:sz w:val="20"/>
          <w:szCs w:val="20"/>
          <w:lang w:val="sr-Cyrl-CS"/>
        </w:rPr>
      </w:pPr>
      <w:r w:rsidRPr="008B3C92">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8B3C92">
        <w:rPr>
          <w:color w:val="000000"/>
          <w:sz w:val="20"/>
          <w:szCs w:val="20"/>
        </w:rPr>
        <w:t>-а</w:t>
      </w:r>
      <w:r w:rsidRPr="008B3C92">
        <w:rPr>
          <w:color w:val="000000"/>
          <w:sz w:val="20"/>
          <w:szCs w:val="20"/>
          <w:lang w:val="sr-Cyrl-CS"/>
        </w:rPr>
        <w:t>.</w:t>
      </w:r>
    </w:p>
    <w:p w:rsidR="0069335C" w:rsidRPr="008B3C92" w:rsidRDefault="0069335C" w:rsidP="0069335C">
      <w:pPr>
        <w:rPr>
          <w:noProof/>
          <w:sz w:val="20"/>
          <w:szCs w:val="20"/>
          <w:lang w:val="sr-Cyrl-CS"/>
        </w:rPr>
      </w:pPr>
      <w:r w:rsidRPr="008B3C92">
        <w:rPr>
          <w:noProof/>
          <w:sz w:val="20"/>
          <w:szCs w:val="20"/>
          <w:lang w:val="sr-Cyrl-CS"/>
        </w:rPr>
        <w:t xml:space="preserve">Меница мора бити регистрована у надлежном регистру Народне банке Србије. </w:t>
      </w:r>
    </w:p>
    <w:p w:rsidR="0069335C" w:rsidRPr="008B3C92" w:rsidRDefault="0069335C" w:rsidP="0069335C">
      <w:pPr>
        <w:rPr>
          <w:noProof/>
          <w:sz w:val="20"/>
          <w:szCs w:val="20"/>
          <w:lang w:val="sr-Cyrl-CS"/>
        </w:rPr>
      </w:pPr>
      <w:r w:rsidRPr="008B3C92">
        <w:rPr>
          <w:noProof/>
          <w:sz w:val="20"/>
          <w:szCs w:val="20"/>
          <w:lang w:val="sr-Cyrl-CS"/>
        </w:rPr>
        <w:t>Меница мора бити оверена печатом и потписана од стране лица овлашћеног за заступање.</w:t>
      </w:r>
    </w:p>
    <w:p w:rsidR="0069335C" w:rsidRPr="008B3C92" w:rsidRDefault="0069335C" w:rsidP="0069335C">
      <w:pPr>
        <w:rPr>
          <w:color w:val="000000"/>
          <w:sz w:val="20"/>
          <w:szCs w:val="20"/>
          <w:lang w:val="sr-Cyrl-CS"/>
        </w:rPr>
      </w:pPr>
      <w:r w:rsidRPr="008B3C92">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B3C92">
        <w:rPr>
          <w:color w:val="000000"/>
          <w:sz w:val="20"/>
          <w:szCs w:val="20"/>
          <w:lang w:val="sr-Cyrl-CS"/>
        </w:rPr>
        <w:tab/>
      </w:r>
    </w:p>
    <w:p w:rsidR="0069335C" w:rsidRPr="008B3C92" w:rsidRDefault="0069335C" w:rsidP="0069335C">
      <w:pPr>
        <w:rPr>
          <w:color w:val="000000"/>
          <w:sz w:val="20"/>
          <w:szCs w:val="20"/>
          <w:lang w:val="sr-Cyrl-CS"/>
        </w:rPr>
      </w:pPr>
      <w:r w:rsidRPr="008B3C92">
        <w:rPr>
          <w:color w:val="000000"/>
          <w:sz w:val="20"/>
          <w:szCs w:val="20"/>
          <w:lang w:val="sr-Cyrl-CS"/>
        </w:rPr>
        <w:t>Наручилац ће уновчити меницу дату за озбиљност понуде у следећим случајевима:</w:t>
      </w:r>
    </w:p>
    <w:p w:rsidR="0069335C" w:rsidRPr="008B3C92" w:rsidRDefault="0069335C" w:rsidP="0069335C">
      <w:pPr>
        <w:tabs>
          <w:tab w:val="clear" w:pos="1440"/>
          <w:tab w:val="left" w:pos="426"/>
        </w:tabs>
        <w:rPr>
          <w:color w:val="000000"/>
          <w:sz w:val="20"/>
          <w:szCs w:val="20"/>
        </w:rPr>
      </w:pPr>
      <w:r w:rsidRPr="008B3C92">
        <w:rPr>
          <w:color w:val="000000"/>
          <w:sz w:val="20"/>
          <w:szCs w:val="20"/>
          <w:lang w:val="sr-Cyrl-CS"/>
        </w:rPr>
        <w:tab/>
        <w:t>- уколико понуђач након истека рока за подношење понуда повуче или жели да измени своју понуду</w:t>
      </w:r>
      <w:r w:rsidRPr="008B3C92">
        <w:rPr>
          <w:color w:val="000000"/>
          <w:sz w:val="20"/>
          <w:szCs w:val="20"/>
        </w:rPr>
        <w:t>,</w:t>
      </w:r>
    </w:p>
    <w:p w:rsidR="0069335C" w:rsidRPr="008B3C92" w:rsidRDefault="0069335C" w:rsidP="0069335C">
      <w:pPr>
        <w:tabs>
          <w:tab w:val="clear" w:pos="1440"/>
          <w:tab w:val="left" w:pos="426"/>
        </w:tabs>
        <w:rPr>
          <w:color w:val="000000"/>
          <w:sz w:val="20"/>
          <w:szCs w:val="20"/>
        </w:rPr>
      </w:pPr>
      <w:r w:rsidRPr="008B3C92">
        <w:rPr>
          <w:color w:val="000000"/>
          <w:sz w:val="20"/>
          <w:szCs w:val="20"/>
          <w:lang w:val="sr-Cyrl-CS"/>
        </w:rPr>
        <w:tab/>
        <w:t>- уколико понуђач чија је понуда изабрана као најповољнија не потпише уговор о јавној набавци</w:t>
      </w:r>
      <w:r w:rsidRPr="008B3C92">
        <w:rPr>
          <w:color w:val="000000"/>
          <w:sz w:val="20"/>
          <w:szCs w:val="20"/>
        </w:rPr>
        <w:t>.</w:t>
      </w:r>
    </w:p>
    <w:p w:rsidR="0069335C" w:rsidRPr="008B3C92" w:rsidRDefault="0069335C" w:rsidP="0069335C">
      <w:pPr>
        <w:tabs>
          <w:tab w:val="clear" w:pos="1440"/>
          <w:tab w:val="left" w:pos="720"/>
        </w:tabs>
        <w:rPr>
          <w:sz w:val="20"/>
          <w:szCs w:val="20"/>
          <w:u w:val="single"/>
          <w:lang w:val="sr-Cyrl-CS"/>
        </w:rPr>
      </w:pPr>
    </w:p>
    <w:p w:rsidR="0069335C" w:rsidRPr="008B3C92" w:rsidRDefault="0069335C" w:rsidP="0069335C">
      <w:pPr>
        <w:rPr>
          <w:color w:val="000000"/>
          <w:sz w:val="20"/>
          <w:szCs w:val="20"/>
          <w:u w:val="single"/>
          <w:lang w:val="sr-Cyrl-CS"/>
        </w:rPr>
      </w:pPr>
      <w:r w:rsidRPr="008B3C92">
        <w:rPr>
          <w:iCs/>
          <w:sz w:val="20"/>
          <w:szCs w:val="20"/>
          <w:u w:val="single"/>
        </w:rPr>
        <w:t>11.2.Меница</w:t>
      </w:r>
      <w:r w:rsidRPr="008B3C92">
        <w:rPr>
          <w:iCs/>
          <w:sz w:val="20"/>
          <w:szCs w:val="20"/>
          <w:u w:val="single"/>
          <w:lang w:val="sr-Cyrl-CS"/>
        </w:rPr>
        <w:t xml:space="preserve"> </w:t>
      </w:r>
      <w:r w:rsidRPr="008B3C92">
        <w:rPr>
          <w:color w:val="000000"/>
          <w:sz w:val="20"/>
          <w:szCs w:val="20"/>
          <w:u w:val="single"/>
          <w:lang w:val="sr-Cyrl-CS"/>
        </w:rPr>
        <w:t xml:space="preserve">за добро извршење посла </w:t>
      </w:r>
    </w:p>
    <w:p w:rsidR="0069335C" w:rsidRPr="008B3C92" w:rsidRDefault="0069335C" w:rsidP="0069335C">
      <w:pPr>
        <w:rPr>
          <w:color w:val="000000"/>
          <w:sz w:val="20"/>
          <w:szCs w:val="20"/>
          <w:lang w:val="sr-Cyrl-CS"/>
        </w:rPr>
      </w:pPr>
      <w:r w:rsidRPr="008B3C92">
        <w:rPr>
          <w:color w:val="000000"/>
          <w:sz w:val="20"/>
          <w:szCs w:val="20"/>
          <w:lang w:val="sr-Cyrl-CS"/>
        </w:rPr>
        <w:t>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без ПДВ</w:t>
      </w:r>
      <w:r w:rsidRPr="008B3C92">
        <w:rPr>
          <w:color w:val="000000"/>
          <w:sz w:val="20"/>
          <w:szCs w:val="20"/>
        </w:rPr>
        <w:t>-а, са роком важности до месец дана дуже од дана истека уговора</w:t>
      </w:r>
      <w:r w:rsidRPr="008B3C92">
        <w:rPr>
          <w:color w:val="000000"/>
          <w:sz w:val="20"/>
          <w:szCs w:val="20"/>
          <w:lang w:val="sr-Cyrl-CS"/>
        </w:rPr>
        <w:t>.</w:t>
      </w:r>
    </w:p>
    <w:p w:rsidR="0069335C" w:rsidRPr="008B3C92" w:rsidRDefault="0069335C" w:rsidP="0069335C">
      <w:pPr>
        <w:rPr>
          <w:noProof/>
          <w:sz w:val="20"/>
          <w:szCs w:val="20"/>
          <w:lang w:val="sr-Cyrl-CS"/>
        </w:rPr>
      </w:pPr>
      <w:r w:rsidRPr="008B3C92">
        <w:rPr>
          <w:noProof/>
          <w:sz w:val="20"/>
          <w:szCs w:val="20"/>
          <w:lang w:val="sr-Cyrl-CS"/>
        </w:rPr>
        <w:t xml:space="preserve">Меница мора бити регистрована у надлежном регистру Народне банке Србије. </w:t>
      </w:r>
    </w:p>
    <w:p w:rsidR="0069335C" w:rsidRPr="008B3C92" w:rsidRDefault="0069335C" w:rsidP="0069335C">
      <w:pPr>
        <w:rPr>
          <w:noProof/>
          <w:sz w:val="20"/>
          <w:szCs w:val="20"/>
          <w:lang w:val="sr-Cyrl-CS"/>
        </w:rPr>
      </w:pPr>
      <w:r w:rsidRPr="008B3C92">
        <w:rPr>
          <w:noProof/>
          <w:sz w:val="20"/>
          <w:szCs w:val="20"/>
          <w:lang w:val="sr-Cyrl-CS"/>
        </w:rPr>
        <w:t>Меница мора бити оверена печатом и потписана од стране лица овлашћеног за заступање.</w:t>
      </w:r>
    </w:p>
    <w:p w:rsidR="0069335C" w:rsidRPr="008B3C92" w:rsidRDefault="0069335C" w:rsidP="0069335C">
      <w:pPr>
        <w:rPr>
          <w:color w:val="000000"/>
          <w:sz w:val="20"/>
          <w:szCs w:val="20"/>
          <w:lang w:val="sr-Cyrl-CS"/>
        </w:rPr>
      </w:pPr>
      <w:r w:rsidRPr="008B3C92">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B3C92">
        <w:rPr>
          <w:color w:val="000000"/>
          <w:sz w:val="20"/>
          <w:szCs w:val="20"/>
          <w:lang w:val="sr-Cyrl-CS"/>
        </w:rPr>
        <w:tab/>
      </w:r>
    </w:p>
    <w:p w:rsidR="0069335C" w:rsidRPr="008B3C92" w:rsidRDefault="0069335C" w:rsidP="0069335C">
      <w:pPr>
        <w:rPr>
          <w:sz w:val="20"/>
          <w:szCs w:val="20"/>
          <w:lang w:val="sr-Cyrl-CS"/>
        </w:rPr>
      </w:pPr>
      <w:r w:rsidRPr="008B3C92">
        <w:rPr>
          <w:color w:val="000000"/>
          <w:sz w:val="20"/>
          <w:szCs w:val="20"/>
          <w:lang w:val="sr-Cyrl-CS"/>
        </w:rPr>
        <w:t xml:space="preserve">Наручилац ће уновчити меницу дату за добро извршење посла </w:t>
      </w:r>
      <w:r w:rsidRPr="008B3C92">
        <w:rPr>
          <w:rFonts w:eastAsia="Calibri"/>
          <w:sz w:val="20"/>
          <w:szCs w:val="20"/>
          <w:lang w:val="ru-RU" w:eastAsia="en-US"/>
        </w:rPr>
        <w:t xml:space="preserve">уколико </w:t>
      </w:r>
      <w:r w:rsidRPr="008B3C92">
        <w:rPr>
          <w:sz w:val="20"/>
          <w:szCs w:val="20"/>
          <w:lang w:val="sr-Cyrl-CS"/>
        </w:rPr>
        <w:t>понуђач не буде извршавао своје уговорне обавезе у роковима и на начин предвиђен уговором.</w:t>
      </w:r>
    </w:p>
    <w:p w:rsidR="0069335C" w:rsidRPr="008B3C92" w:rsidRDefault="0069335C" w:rsidP="0069335C">
      <w:pPr>
        <w:rPr>
          <w:color w:val="000000"/>
          <w:sz w:val="20"/>
          <w:szCs w:val="20"/>
          <w:lang w:val="sr-Cyrl-CS"/>
        </w:rPr>
      </w:pPr>
      <w:r w:rsidRPr="008B3C92">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69335C" w:rsidRPr="008B3C92" w:rsidRDefault="0069335C" w:rsidP="0069335C">
      <w:pPr>
        <w:rPr>
          <w:sz w:val="20"/>
          <w:szCs w:val="20"/>
          <w:lang w:val="sr-Cyrl-CS"/>
        </w:rPr>
      </w:pPr>
      <w:r w:rsidRPr="008B3C92">
        <w:rPr>
          <w:sz w:val="20"/>
          <w:szCs w:val="20"/>
          <w:lang w:val="sr-Cyrl-CS"/>
        </w:rPr>
        <w:t>Меница са меничним овлашћењем за добро извршење посла неће бити враћена понуђачу пре истека рока трајања уговора, осим ако је у целости испунио своју уговорну обавезу.</w:t>
      </w:r>
    </w:p>
    <w:p w:rsidR="0069335C" w:rsidRPr="008B3C92" w:rsidRDefault="0069335C" w:rsidP="0069335C">
      <w:pPr>
        <w:ind w:left="-51"/>
        <w:rPr>
          <w:sz w:val="20"/>
          <w:szCs w:val="20"/>
          <w:lang w:val="sr-Cyrl-CS"/>
        </w:rPr>
      </w:pPr>
    </w:p>
    <w:p w:rsidR="0069335C" w:rsidRPr="008B3C92" w:rsidRDefault="0069335C" w:rsidP="0069335C">
      <w:pPr>
        <w:ind w:left="-51"/>
        <w:rPr>
          <w:b/>
          <w:i/>
          <w:sz w:val="20"/>
          <w:szCs w:val="20"/>
          <w:lang w:val="sr-Cyrl-CS"/>
        </w:rPr>
      </w:pPr>
      <w:r w:rsidRPr="008B3C92">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69335C" w:rsidRPr="008B3C92" w:rsidRDefault="0069335C" w:rsidP="0069335C">
      <w:pPr>
        <w:rPr>
          <w:b/>
          <w:i/>
          <w:color w:val="000000"/>
          <w:sz w:val="20"/>
          <w:szCs w:val="20"/>
          <w:lang w:val="sr-Cyrl-CS"/>
        </w:rPr>
      </w:pPr>
    </w:p>
    <w:p w:rsidR="0069335C" w:rsidRPr="008B3C92" w:rsidRDefault="0069335C" w:rsidP="0069335C">
      <w:pPr>
        <w:rPr>
          <w:sz w:val="20"/>
          <w:szCs w:val="20"/>
        </w:rPr>
      </w:pPr>
    </w:p>
    <w:p w:rsidR="0069335C" w:rsidRPr="008B3C92" w:rsidRDefault="0069335C" w:rsidP="0069335C">
      <w:pPr>
        <w:tabs>
          <w:tab w:val="clear" w:pos="1440"/>
          <w:tab w:val="left" w:pos="720"/>
        </w:tabs>
        <w:rPr>
          <w:b/>
          <w:sz w:val="20"/>
          <w:szCs w:val="20"/>
          <w:lang w:val="sr-Latn-CS"/>
        </w:rPr>
      </w:pPr>
      <w:r w:rsidRPr="008B3C92">
        <w:rPr>
          <w:b/>
          <w:sz w:val="20"/>
          <w:szCs w:val="20"/>
          <w:lang w:val="sr-Latn-CS"/>
        </w:rPr>
        <w:t>1</w:t>
      </w:r>
      <w:r w:rsidRPr="008B3C92">
        <w:rPr>
          <w:b/>
          <w:sz w:val="20"/>
          <w:szCs w:val="20"/>
          <w:lang w:val="sr-Cyrl-CS"/>
        </w:rPr>
        <w:t>2</w:t>
      </w:r>
      <w:r w:rsidRPr="008B3C92">
        <w:rPr>
          <w:b/>
          <w:color w:val="00B050"/>
          <w:sz w:val="20"/>
          <w:szCs w:val="20"/>
          <w:lang w:val="sr-Cyrl-CS"/>
        </w:rPr>
        <w:t xml:space="preserve">. </w:t>
      </w:r>
      <w:r w:rsidRPr="008B3C92">
        <w:rPr>
          <w:b/>
          <w:sz w:val="20"/>
          <w:szCs w:val="20"/>
          <w:lang w:val="sr-Cyrl-CS"/>
        </w:rPr>
        <w:t>Начин на који понуђач може тражити додатне информације и појашњења</w:t>
      </w:r>
    </w:p>
    <w:p w:rsidR="0069335C" w:rsidRPr="008B3C92" w:rsidRDefault="0069335C" w:rsidP="0069335C">
      <w:pPr>
        <w:rPr>
          <w:sz w:val="20"/>
          <w:szCs w:val="20"/>
          <w:lang w:val="sr-Cyrl-CS"/>
        </w:rPr>
      </w:pPr>
      <w:r w:rsidRPr="008B3C92">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69335C" w:rsidRPr="008B3C92" w:rsidRDefault="0069335C" w:rsidP="0069335C">
      <w:pPr>
        <w:rPr>
          <w:color w:val="FF0000"/>
          <w:sz w:val="20"/>
          <w:szCs w:val="20"/>
          <w:lang w:val="sr-Cyrl-CS"/>
        </w:rPr>
      </w:pPr>
      <w:r w:rsidRPr="008B3C92">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69335C" w:rsidRPr="008B3C92" w:rsidRDefault="0069335C" w:rsidP="0069335C">
      <w:pPr>
        <w:rPr>
          <w:sz w:val="20"/>
          <w:szCs w:val="20"/>
          <w:lang w:val="sr-Cyrl-CS"/>
        </w:rPr>
      </w:pPr>
      <w:r w:rsidRPr="008B3C92">
        <w:rPr>
          <w:sz w:val="20"/>
          <w:szCs w:val="20"/>
          <w:lang w:val="sr-Cyrl-CS"/>
        </w:rPr>
        <w:t xml:space="preserve">Рок за достављање захтева за додатним информацијама истиче у 8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69335C" w:rsidRPr="008B3C92" w:rsidRDefault="0069335C" w:rsidP="0069335C">
      <w:pPr>
        <w:tabs>
          <w:tab w:val="clear" w:pos="1440"/>
          <w:tab w:val="left" w:pos="0"/>
        </w:tabs>
        <w:rPr>
          <w:sz w:val="20"/>
          <w:szCs w:val="20"/>
          <w:lang w:val="sr-Cyrl-CS"/>
        </w:rPr>
      </w:pPr>
      <w:r w:rsidRPr="008B3C92">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69335C" w:rsidRPr="008B3C92" w:rsidRDefault="0069335C" w:rsidP="0069335C">
      <w:pPr>
        <w:tabs>
          <w:tab w:val="clear" w:pos="1440"/>
          <w:tab w:val="left" w:pos="0"/>
        </w:tabs>
        <w:rPr>
          <w:sz w:val="20"/>
          <w:szCs w:val="20"/>
          <w:lang w:val="sr-Cyrl-CS"/>
        </w:rPr>
      </w:pPr>
      <w:r w:rsidRPr="008B3C92">
        <w:rPr>
          <w:sz w:val="20"/>
          <w:szCs w:val="20"/>
          <w:lang w:val="sr-Cyrl-CS"/>
        </w:rPr>
        <w:lastRenderedPageBreak/>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69335C" w:rsidRPr="008B3C92" w:rsidRDefault="0069335C" w:rsidP="0069335C">
      <w:pPr>
        <w:rPr>
          <w:sz w:val="20"/>
          <w:szCs w:val="20"/>
          <w:lang w:val="sr-Cyrl-CS"/>
        </w:rPr>
      </w:pPr>
      <w:r w:rsidRPr="008B3C92">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B3C92">
        <w:rPr>
          <w:sz w:val="20"/>
          <w:szCs w:val="20"/>
        </w:rPr>
        <w:t>„</w:t>
      </w:r>
      <w:r w:rsidRPr="008B3C92">
        <w:rPr>
          <w:sz w:val="20"/>
          <w:szCs w:val="20"/>
          <w:lang w:val="sr-Cyrl-CS"/>
        </w:rPr>
        <w:t>Бежанијска коса</w:t>
      </w:r>
      <w:r w:rsidRPr="008B3C92">
        <w:rPr>
          <w:sz w:val="20"/>
          <w:szCs w:val="20"/>
        </w:rPr>
        <w:t>“</w:t>
      </w:r>
      <w:r w:rsidRPr="008B3C92">
        <w:rPr>
          <w:sz w:val="20"/>
          <w:szCs w:val="20"/>
          <w:lang w:val="sr-Cyrl-CS"/>
        </w:rPr>
        <w:t>, Београд, Бежанијска коса бб, телефакс 2606-520, електронска адр</w:t>
      </w:r>
      <w:r w:rsidRPr="008B3C92">
        <w:rPr>
          <w:sz w:val="20"/>
          <w:szCs w:val="20"/>
        </w:rPr>
        <w:t>e</w:t>
      </w:r>
      <w:r w:rsidRPr="008B3C92">
        <w:rPr>
          <w:sz w:val="20"/>
          <w:szCs w:val="20"/>
          <w:lang w:val="sr-Cyrl-CS"/>
        </w:rPr>
        <w:t xml:space="preserve">са: </w:t>
      </w:r>
    </w:p>
    <w:p w:rsidR="0069335C" w:rsidRPr="008B3C92" w:rsidRDefault="0069335C" w:rsidP="0069335C">
      <w:pPr>
        <w:rPr>
          <w:sz w:val="20"/>
          <w:szCs w:val="20"/>
        </w:rPr>
      </w:pPr>
      <w:r w:rsidRPr="008B3C92">
        <w:rPr>
          <w:color w:val="0000FF"/>
          <w:sz w:val="20"/>
          <w:szCs w:val="20"/>
          <w:u w:val="single"/>
        </w:rPr>
        <w:t>babic.dunja@bkosa.edu.rs;</w:t>
      </w:r>
    </w:p>
    <w:p w:rsidR="0069335C" w:rsidRPr="008B3C92" w:rsidRDefault="0069335C" w:rsidP="0069335C">
      <w:pPr>
        <w:rPr>
          <w:sz w:val="20"/>
          <w:szCs w:val="20"/>
          <w:lang w:val="sr-Cyrl-CS"/>
        </w:rPr>
      </w:pPr>
      <w:r w:rsidRPr="008B3C92">
        <w:rPr>
          <w:sz w:val="20"/>
          <w:szCs w:val="20"/>
          <w:lang w:val="sr-Cyrl-CS"/>
        </w:rPr>
        <w:t>„Захтев за додатним информацијама или појашњењима конкурсне документације - јавна набавка добара</w:t>
      </w:r>
      <w:r w:rsidRPr="008B3C92">
        <w:rPr>
          <w:sz w:val="20"/>
          <w:szCs w:val="20"/>
        </w:rPr>
        <w:t xml:space="preserve"> </w:t>
      </w:r>
      <w:r w:rsidR="00082E48">
        <w:rPr>
          <w:sz w:val="20"/>
          <w:szCs w:val="20"/>
        </w:rPr>
        <w:t>ЈН МВ 16Д/18</w:t>
      </w:r>
      <w:r w:rsidRPr="008B3C92">
        <w:rPr>
          <w:sz w:val="20"/>
          <w:szCs w:val="20"/>
          <w:lang w:val="sr-Cyrl-CS"/>
        </w:rPr>
        <w:t xml:space="preserve">“. </w:t>
      </w:r>
    </w:p>
    <w:p w:rsidR="0069335C" w:rsidRPr="008B3C92" w:rsidRDefault="0069335C" w:rsidP="0069335C">
      <w:pPr>
        <w:rPr>
          <w:sz w:val="20"/>
          <w:szCs w:val="20"/>
          <w:lang w:val="sr-Cyrl-CS"/>
        </w:rPr>
      </w:pPr>
      <w:r w:rsidRPr="008B3C92">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69335C" w:rsidRPr="008B3C92" w:rsidRDefault="0069335C" w:rsidP="0069335C">
      <w:pPr>
        <w:rPr>
          <w:sz w:val="20"/>
          <w:szCs w:val="20"/>
          <w:lang w:val="sr-Cyrl-CS"/>
        </w:rPr>
      </w:pPr>
      <w:r w:rsidRPr="008B3C92">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B3C92">
        <w:rPr>
          <w:sz w:val="20"/>
          <w:szCs w:val="20"/>
        </w:rPr>
        <w:t xml:space="preserve"> и објавити  обавештење о продужењу рока </w:t>
      </w:r>
      <w:r w:rsidRPr="008B3C92">
        <w:rPr>
          <w:sz w:val="20"/>
          <w:szCs w:val="20"/>
          <w:lang w:val="sr-Cyrl-CS"/>
        </w:rPr>
        <w:t>за подношење понуда на Порталу јавних набавки.</w:t>
      </w:r>
    </w:p>
    <w:p w:rsidR="0069335C" w:rsidRPr="008B3C92" w:rsidRDefault="0069335C" w:rsidP="0069335C">
      <w:pPr>
        <w:rPr>
          <w:b/>
          <w:sz w:val="20"/>
          <w:szCs w:val="20"/>
          <w:lang w:val="sr-Cyrl-CS"/>
        </w:rPr>
      </w:pPr>
    </w:p>
    <w:p w:rsidR="0069335C" w:rsidRPr="008B3C92" w:rsidRDefault="0069335C" w:rsidP="0069335C">
      <w:pPr>
        <w:tabs>
          <w:tab w:val="left" w:pos="720"/>
        </w:tabs>
        <w:rPr>
          <w:b/>
          <w:sz w:val="20"/>
          <w:szCs w:val="20"/>
          <w:lang w:val="sr-Cyrl-CS"/>
        </w:rPr>
      </w:pPr>
      <w:r w:rsidRPr="008B3C92">
        <w:rPr>
          <w:b/>
          <w:sz w:val="20"/>
          <w:szCs w:val="20"/>
          <w:lang w:val="sr-Cyrl-CS"/>
        </w:rPr>
        <w:t>13. Н</w:t>
      </w:r>
      <w:r w:rsidRPr="008B3C92">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69335C" w:rsidRPr="008B3C92" w:rsidRDefault="0069335C" w:rsidP="0069335C">
      <w:pPr>
        <w:tabs>
          <w:tab w:val="clear" w:pos="1440"/>
          <w:tab w:val="left" w:pos="720"/>
        </w:tabs>
        <w:rPr>
          <w:sz w:val="20"/>
          <w:szCs w:val="20"/>
        </w:rPr>
      </w:pPr>
      <w:r w:rsidRPr="008B3C92">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9335C" w:rsidRPr="008B3C92" w:rsidRDefault="0069335C" w:rsidP="0069335C">
      <w:pPr>
        <w:tabs>
          <w:tab w:val="clear" w:pos="1440"/>
          <w:tab w:val="left" w:pos="720"/>
        </w:tabs>
        <w:rPr>
          <w:sz w:val="20"/>
          <w:szCs w:val="20"/>
          <w:lang w:val="ru-RU"/>
        </w:rPr>
      </w:pPr>
      <w:r w:rsidRPr="008B3C92">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B3C92">
        <w:rPr>
          <w:sz w:val="20"/>
          <w:szCs w:val="20"/>
        </w:rPr>
        <w:t>je</w:t>
      </w:r>
      <w:r w:rsidRPr="008B3C92">
        <w:rPr>
          <w:sz w:val="20"/>
          <w:szCs w:val="20"/>
          <w:lang w:val="ru-RU"/>
        </w:rPr>
        <w:t xml:space="preserve"> неодговарајућа или неприхватљива учинила одговарајућом, односно прихватљивом.</w:t>
      </w:r>
    </w:p>
    <w:p w:rsidR="0069335C" w:rsidRPr="008B3C92" w:rsidRDefault="0069335C" w:rsidP="0069335C">
      <w:pPr>
        <w:tabs>
          <w:tab w:val="clear" w:pos="1440"/>
          <w:tab w:val="left" w:pos="720"/>
        </w:tabs>
        <w:rPr>
          <w:sz w:val="20"/>
          <w:szCs w:val="20"/>
        </w:rPr>
      </w:pPr>
      <w:r w:rsidRPr="008B3C92">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9335C" w:rsidRPr="008B3C92" w:rsidRDefault="0069335C" w:rsidP="0069335C">
      <w:pPr>
        <w:tabs>
          <w:tab w:val="clear" w:pos="1440"/>
          <w:tab w:val="left" w:pos="720"/>
        </w:tabs>
        <w:rPr>
          <w:sz w:val="20"/>
          <w:szCs w:val="20"/>
        </w:rPr>
      </w:pPr>
      <w:r w:rsidRPr="008B3C92">
        <w:rPr>
          <w:sz w:val="20"/>
          <w:szCs w:val="20"/>
        </w:rPr>
        <w:t xml:space="preserve">У случају разлике између јединичне и укупне цене, меродавна је јединична цена. </w:t>
      </w:r>
    </w:p>
    <w:p w:rsidR="0069335C" w:rsidRPr="008B3C92" w:rsidRDefault="0069335C" w:rsidP="0069335C">
      <w:pPr>
        <w:tabs>
          <w:tab w:val="clear" w:pos="1440"/>
          <w:tab w:val="left" w:pos="720"/>
        </w:tabs>
        <w:rPr>
          <w:sz w:val="20"/>
          <w:szCs w:val="20"/>
        </w:rPr>
      </w:pPr>
      <w:r w:rsidRPr="008B3C92">
        <w:rPr>
          <w:sz w:val="20"/>
          <w:szCs w:val="20"/>
        </w:rPr>
        <w:t>Ако се понуђач не сагласи са исправком рачунских грешака, наручилац ће његову понуду одбити као неприхватљиву.</w:t>
      </w:r>
    </w:p>
    <w:p w:rsidR="0069335C" w:rsidRPr="008B3C92" w:rsidRDefault="0069335C" w:rsidP="0069335C">
      <w:pPr>
        <w:tabs>
          <w:tab w:val="clear" w:pos="1440"/>
          <w:tab w:val="left" w:pos="720"/>
        </w:tabs>
        <w:spacing w:before="240" w:after="120"/>
        <w:rPr>
          <w:b/>
          <w:sz w:val="20"/>
          <w:szCs w:val="20"/>
          <w:lang w:val="sr-Cyrl-CS"/>
        </w:rPr>
      </w:pPr>
      <w:r w:rsidRPr="008B3C92">
        <w:rPr>
          <w:b/>
          <w:sz w:val="20"/>
          <w:szCs w:val="20"/>
          <w:lang w:val="sr-Cyrl-CS"/>
        </w:rPr>
        <w:t xml:space="preserve">14. Критеријум за оцењивање понуда и доделу уговора  </w:t>
      </w:r>
    </w:p>
    <w:p w:rsidR="0069335C" w:rsidRPr="008B3C92" w:rsidRDefault="0069335C" w:rsidP="0069335C">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8B3C92">
        <w:rPr>
          <w:rFonts w:eastAsia="Calibri"/>
          <w:sz w:val="20"/>
          <w:szCs w:val="20"/>
          <w:lang w:val="sr-Cyrl-CS" w:eastAsia="en-US"/>
        </w:rPr>
        <w:t xml:space="preserve">Критеријум за оцењивање понуда и доделу уговора о предметној јавној набавци је </w:t>
      </w:r>
      <w:r w:rsidRPr="008B3C92">
        <w:rPr>
          <w:rFonts w:eastAsia="Calibri"/>
          <w:b/>
          <w:color w:val="000000"/>
          <w:sz w:val="20"/>
          <w:szCs w:val="20"/>
          <w:lang w:eastAsia="en-US"/>
        </w:rPr>
        <w:t>„</w:t>
      </w:r>
      <w:r w:rsidRPr="008B3C92">
        <w:rPr>
          <w:rFonts w:eastAsia="Calibri"/>
          <w:b/>
          <w:color w:val="000000"/>
          <w:sz w:val="20"/>
          <w:szCs w:val="20"/>
          <w:lang w:val="sr-Cyrl-CS" w:eastAsia="en-US"/>
        </w:rPr>
        <w:t>најнижа понуђена цена</w:t>
      </w:r>
      <w:r w:rsidRPr="008B3C92">
        <w:rPr>
          <w:rFonts w:eastAsia="Calibri"/>
          <w:b/>
          <w:color w:val="000000"/>
          <w:sz w:val="20"/>
          <w:szCs w:val="20"/>
          <w:lang w:eastAsia="en-US"/>
        </w:rPr>
        <w:t>“</w:t>
      </w:r>
      <w:r w:rsidRPr="008B3C92">
        <w:rPr>
          <w:rFonts w:eastAsia="Calibri"/>
          <w:b/>
          <w:sz w:val="20"/>
          <w:szCs w:val="20"/>
          <w:lang w:val="sr-Cyrl-CS" w:eastAsia="en-US"/>
        </w:rPr>
        <w:t xml:space="preserve">. </w:t>
      </w:r>
    </w:p>
    <w:p w:rsidR="0069335C" w:rsidRPr="008B3C92" w:rsidRDefault="0069335C" w:rsidP="0069335C">
      <w:pPr>
        <w:tabs>
          <w:tab w:val="clear" w:pos="1440"/>
        </w:tabs>
        <w:suppressAutoHyphens w:val="0"/>
        <w:spacing w:line="255" w:lineRule="atLeast"/>
        <w:rPr>
          <w:color w:val="000000"/>
          <w:sz w:val="20"/>
          <w:szCs w:val="20"/>
          <w:lang w:eastAsia="en-US"/>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69335C" w:rsidRPr="008B3C92" w:rsidTr="0069335C">
        <w:trPr>
          <w:trHeight w:val="255"/>
          <w:tblCellSpacing w:w="0" w:type="dxa"/>
        </w:trPr>
        <w:tc>
          <w:tcPr>
            <w:tcW w:w="9498" w:type="dxa"/>
            <w:vAlign w:val="bottom"/>
          </w:tcPr>
          <w:p w:rsidR="0069335C" w:rsidRPr="008B3C92" w:rsidRDefault="0069335C" w:rsidP="0069335C">
            <w:pPr>
              <w:tabs>
                <w:tab w:val="clear" w:pos="1440"/>
              </w:tabs>
              <w:rPr>
                <w:b/>
                <w:sz w:val="20"/>
                <w:szCs w:val="20"/>
              </w:rPr>
            </w:pPr>
            <w:r w:rsidRPr="008B3C92">
              <w:rPr>
                <w:b/>
                <w:sz w:val="20"/>
                <w:szCs w:val="20"/>
                <w:lang w:val="sr-Cyrl-CS"/>
              </w:rPr>
              <w:t>15. Е</w:t>
            </w:r>
            <w:r w:rsidRPr="008B3C92">
              <w:rPr>
                <w:b/>
                <w:sz w:val="20"/>
                <w:szCs w:val="20"/>
              </w:rPr>
              <w:t>лементе критеријума на основу којих ће наручилац извршити доделу уговора у ситуацији када постоје две или више понуда са истом ценом</w:t>
            </w:r>
          </w:p>
          <w:p w:rsidR="0069335C" w:rsidRPr="008B3C92" w:rsidRDefault="0069335C" w:rsidP="0069335C">
            <w:pPr>
              <w:widowControl w:val="0"/>
              <w:tabs>
                <w:tab w:val="clear" w:pos="1440"/>
              </w:tabs>
              <w:suppressAutoHyphens w:val="0"/>
              <w:autoSpaceDE w:val="0"/>
              <w:autoSpaceDN w:val="0"/>
              <w:adjustRightInd w:val="0"/>
              <w:snapToGrid w:val="0"/>
              <w:rPr>
                <w:sz w:val="20"/>
                <w:szCs w:val="20"/>
                <w:lang w:eastAsia="en-US"/>
              </w:rPr>
            </w:pPr>
            <w:r w:rsidRPr="008B3C92">
              <w:rPr>
                <w:sz w:val="20"/>
                <w:szCs w:val="20"/>
                <w:lang w:eastAsia="en-US"/>
              </w:rPr>
              <w:t xml:space="preserve">У случају да два или више понуђача </w:t>
            </w:r>
            <w:r w:rsidRPr="008B3C92">
              <w:rPr>
                <w:iCs/>
                <w:sz w:val="20"/>
                <w:szCs w:val="20"/>
              </w:rPr>
              <w:t>имају исту најнижу понуђену цену</w:t>
            </w:r>
            <w:r w:rsidRPr="008B3C92">
              <w:rPr>
                <w:sz w:val="20"/>
                <w:szCs w:val="20"/>
                <w:lang w:eastAsia="en-US"/>
              </w:rPr>
              <w:t xml:space="preserve">, предност ће имати онај понуђач </w:t>
            </w:r>
            <w:r w:rsidRPr="008B3C92">
              <w:rPr>
                <w:sz w:val="20"/>
                <w:szCs w:val="20"/>
                <w:lang w:val="sr-Cyrl-CS" w:eastAsia="en-US"/>
              </w:rPr>
              <w:t>чија понуда је прва пристигла код Наручиоца</w:t>
            </w:r>
            <w:r w:rsidRPr="008B3C92">
              <w:rPr>
                <w:sz w:val="20"/>
                <w:szCs w:val="20"/>
                <w:lang w:eastAsia="en-US"/>
              </w:rPr>
              <w:t xml:space="preserve">. </w:t>
            </w:r>
          </w:p>
          <w:p w:rsidR="0069335C" w:rsidRPr="008B3C92" w:rsidRDefault="0069335C" w:rsidP="00FE05A6">
            <w:pPr>
              <w:widowControl w:val="0"/>
              <w:tabs>
                <w:tab w:val="clear" w:pos="1440"/>
              </w:tabs>
              <w:suppressAutoHyphens w:val="0"/>
              <w:autoSpaceDE w:val="0"/>
              <w:autoSpaceDN w:val="0"/>
              <w:adjustRightInd w:val="0"/>
              <w:snapToGrid w:val="0"/>
              <w:rPr>
                <w:b/>
                <w:bCs/>
                <w:iCs/>
                <w:sz w:val="20"/>
                <w:szCs w:val="20"/>
                <w:lang w:val="sr-Cyrl-CS" w:eastAsia="en-US"/>
              </w:rPr>
            </w:pPr>
          </w:p>
        </w:tc>
        <w:tc>
          <w:tcPr>
            <w:tcW w:w="1950" w:type="dxa"/>
            <w:vAlign w:val="bottom"/>
          </w:tcPr>
          <w:p w:rsidR="0069335C" w:rsidRPr="008B3C92" w:rsidRDefault="0069335C" w:rsidP="0069335C">
            <w:pPr>
              <w:tabs>
                <w:tab w:val="clear" w:pos="1440"/>
              </w:tabs>
              <w:suppressAutoHyphens w:val="0"/>
              <w:spacing w:line="255" w:lineRule="atLeast"/>
              <w:jc w:val="left"/>
              <w:rPr>
                <w:sz w:val="20"/>
                <w:szCs w:val="20"/>
                <w:lang w:eastAsia="en-US"/>
              </w:rPr>
            </w:pPr>
          </w:p>
        </w:tc>
      </w:tr>
      <w:tr w:rsidR="0069335C" w:rsidRPr="008B3C92" w:rsidTr="0069335C">
        <w:trPr>
          <w:trHeight w:val="255"/>
          <w:tblCellSpacing w:w="0" w:type="dxa"/>
        </w:trPr>
        <w:tc>
          <w:tcPr>
            <w:tcW w:w="9498" w:type="dxa"/>
            <w:vAlign w:val="bottom"/>
          </w:tcPr>
          <w:p w:rsidR="0069335C" w:rsidRPr="008B3C92" w:rsidRDefault="0069335C" w:rsidP="0069335C">
            <w:pPr>
              <w:tabs>
                <w:tab w:val="clear" w:pos="1440"/>
                <w:tab w:val="left" w:pos="720"/>
              </w:tabs>
              <w:rPr>
                <w:b/>
                <w:sz w:val="20"/>
                <w:szCs w:val="20"/>
              </w:rPr>
            </w:pPr>
            <w:r w:rsidRPr="008B3C92">
              <w:rPr>
                <w:b/>
                <w:sz w:val="20"/>
                <w:szCs w:val="20"/>
                <w:lang w:val="sr-Cyrl-CS"/>
              </w:rPr>
              <w:t xml:space="preserve">16. Обавезе </w:t>
            </w:r>
            <w:r w:rsidRPr="008B3C92">
              <w:rPr>
                <w:b/>
                <w:sz w:val="20"/>
                <w:szCs w:val="20"/>
              </w:rPr>
              <w:t>понуђач</w:t>
            </w:r>
            <w:r w:rsidRPr="008B3C92">
              <w:rPr>
                <w:b/>
                <w:sz w:val="20"/>
                <w:szCs w:val="20"/>
                <w:lang w:val="sr-Cyrl-CS"/>
              </w:rPr>
              <w:t xml:space="preserve">а </w:t>
            </w:r>
            <w:r w:rsidRPr="008B3C92">
              <w:rPr>
                <w:b/>
                <w:sz w:val="20"/>
                <w:szCs w:val="20"/>
              </w:rPr>
              <w:t>да при састављању понуде пошт</w:t>
            </w:r>
            <w:r w:rsidRPr="008B3C92">
              <w:rPr>
                <w:b/>
                <w:sz w:val="20"/>
                <w:szCs w:val="20"/>
                <w:lang w:val="sr-Cyrl-CS"/>
              </w:rPr>
              <w:t xml:space="preserve">ује </w:t>
            </w:r>
            <w:r w:rsidRPr="008B3C92">
              <w:rPr>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69335C" w:rsidRPr="008B3C92" w:rsidRDefault="0069335C" w:rsidP="0069335C">
            <w:pPr>
              <w:tabs>
                <w:tab w:val="clear" w:pos="1440"/>
                <w:tab w:val="left" w:pos="720"/>
              </w:tabs>
              <w:rPr>
                <w:sz w:val="20"/>
                <w:szCs w:val="20"/>
                <w:lang w:val="sr-Cyrl-CS"/>
              </w:rPr>
            </w:pPr>
            <w:r w:rsidRPr="008B3C92">
              <w:rPr>
                <w:sz w:val="20"/>
                <w:szCs w:val="20"/>
              </w:rPr>
              <w:t xml:space="preserve">Наручилац </w:t>
            </w:r>
            <w:r w:rsidRPr="008B3C92">
              <w:rPr>
                <w:sz w:val="20"/>
                <w:szCs w:val="20"/>
                <w:lang w:val="sr-Cyrl-CS"/>
              </w:rPr>
              <w:t xml:space="preserve">може од понуђача захтевати достављање одговарајућих доказа којим се доказује </w:t>
            </w:r>
            <w:r w:rsidRPr="008B3C92">
              <w:rPr>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69335C" w:rsidRPr="008B3C92" w:rsidRDefault="0069335C" w:rsidP="0069335C">
            <w:pPr>
              <w:keepNext/>
              <w:tabs>
                <w:tab w:val="clear" w:pos="1440"/>
                <w:tab w:val="left" w:pos="720"/>
                <w:tab w:val="left" w:pos="10800"/>
              </w:tabs>
              <w:suppressAutoHyphens w:val="0"/>
              <w:spacing w:before="120" w:after="120"/>
              <w:rPr>
                <w:b/>
                <w:sz w:val="20"/>
                <w:szCs w:val="20"/>
                <w:lang w:val="sr-Cyrl-CS" w:eastAsia="en-US"/>
              </w:rPr>
            </w:pPr>
            <w:r w:rsidRPr="008B3C92">
              <w:rPr>
                <w:b/>
                <w:sz w:val="20"/>
                <w:szCs w:val="20"/>
                <w:lang w:val="sr-Cyrl-CS" w:eastAsia="en-US"/>
              </w:rPr>
              <w:t>17. Накнада за коришћење патента, као и одговорност за повреду заштићених права интелектуалне својине</w:t>
            </w:r>
          </w:p>
          <w:p w:rsidR="0069335C" w:rsidRPr="008B3C92" w:rsidRDefault="0069335C" w:rsidP="0069335C">
            <w:pPr>
              <w:tabs>
                <w:tab w:val="clear" w:pos="1440"/>
                <w:tab w:val="left" w:pos="720"/>
              </w:tabs>
              <w:rPr>
                <w:sz w:val="20"/>
                <w:szCs w:val="20"/>
                <w:lang w:val="sr-Cyrl-CS"/>
              </w:rPr>
            </w:pPr>
            <w:r w:rsidRPr="008B3C92">
              <w:rPr>
                <w:sz w:val="20"/>
                <w:szCs w:val="20"/>
                <w:lang w:val="sr-Cyrl-CS"/>
              </w:rPr>
              <w:t>Н</w:t>
            </w:r>
            <w:r w:rsidRPr="008B3C92">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69335C" w:rsidRPr="008B3C92" w:rsidRDefault="0069335C" w:rsidP="0069335C">
            <w:pPr>
              <w:tabs>
                <w:tab w:val="clear" w:pos="1440"/>
                <w:tab w:val="left" w:pos="720"/>
              </w:tabs>
              <w:rPr>
                <w:sz w:val="20"/>
                <w:szCs w:val="20"/>
                <w:lang w:val="sr-Cyrl-CS"/>
              </w:rPr>
            </w:pPr>
          </w:p>
          <w:p w:rsidR="0069335C" w:rsidRPr="008B3C92" w:rsidRDefault="0069335C" w:rsidP="0069335C">
            <w:pPr>
              <w:tabs>
                <w:tab w:val="clear" w:pos="1440"/>
                <w:tab w:val="left" w:pos="540"/>
              </w:tabs>
              <w:rPr>
                <w:b/>
                <w:sz w:val="20"/>
                <w:szCs w:val="20"/>
                <w:lang w:val="sr-Cyrl-CS"/>
              </w:rPr>
            </w:pPr>
            <w:r w:rsidRPr="008B3C92">
              <w:rPr>
                <w:b/>
                <w:sz w:val="20"/>
                <w:szCs w:val="20"/>
                <w:lang w:val="sr-Cyrl-CS"/>
              </w:rPr>
              <w:t>18. Начи</w:t>
            </w:r>
            <w:r w:rsidRPr="008B3C92">
              <w:rPr>
                <w:b/>
                <w:sz w:val="20"/>
                <w:szCs w:val="20"/>
              </w:rPr>
              <w:t xml:space="preserve">н и рок </w:t>
            </w:r>
            <w:r w:rsidRPr="008B3C92">
              <w:rPr>
                <w:b/>
                <w:sz w:val="20"/>
                <w:szCs w:val="20"/>
                <w:lang w:val="sr-Cyrl-CS"/>
              </w:rPr>
              <w:t xml:space="preserve">за </w:t>
            </w:r>
            <w:r w:rsidRPr="008B3C92">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8B3C92">
              <w:rPr>
                <w:b/>
                <w:sz w:val="20"/>
                <w:szCs w:val="20"/>
                <w:lang w:val="sr-Cyrl-CS"/>
              </w:rPr>
              <w:t xml:space="preserve">ЈН </w:t>
            </w:r>
          </w:p>
          <w:p w:rsidR="0069335C" w:rsidRPr="008B3C92" w:rsidRDefault="0069335C" w:rsidP="0069335C">
            <w:pPr>
              <w:tabs>
                <w:tab w:val="clear" w:pos="1440"/>
                <w:tab w:val="left" w:pos="720"/>
              </w:tabs>
              <w:rPr>
                <w:sz w:val="20"/>
                <w:szCs w:val="20"/>
              </w:rPr>
            </w:pPr>
            <w:r w:rsidRPr="008B3C92">
              <w:rPr>
                <w:sz w:val="20"/>
                <w:szCs w:val="20"/>
              </w:rPr>
              <w:t>Захтев за заштиту права подноси се наручиоцу, а копија се истовремено доставља Републичкој комисији.</w:t>
            </w:r>
          </w:p>
          <w:p w:rsidR="0069335C" w:rsidRPr="008B3C92" w:rsidRDefault="0069335C" w:rsidP="0069335C">
            <w:pPr>
              <w:tabs>
                <w:tab w:val="clear" w:pos="1440"/>
                <w:tab w:val="left" w:pos="720"/>
              </w:tabs>
              <w:rPr>
                <w:sz w:val="20"/>
                <w:szCs w:val="20"/>
              </w:rPr>
            </w:pPr>
            <w:r w:rsidRPr="008B3C92">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8B3C92">
              <w:rPr>
                <w:sz w:val="20"/>
                <w:szCs w:val="20"/>
                <w:lang w:val="sr-Cyrl-CS"/>
              </w:rPr>
              <w:t>ЗЈН</w:t>
            </w:r>
            <w:r w:rsidRPr="008B3C92">
              <w:rPr>
                <w:sz w:val="20"/>
                <w:szCs w:val="20"/>
              </w:rPr>
              <w:t xml:space="preserve"> није другачије одређено.</w:t>
            </w:r>
          </w:p>
          <w:p w:rsidR="0069335C" w:rsidRPr="008B3C92" w:rsidRDefault="0069335C" w:rsidP="0069335C">
            <w:pPr>
              <w:tabs>
                <w:tab w:val="clear" w:pos="1440"/>
                <w:tab w:val="left" w:pos="720"/>
              </w:tabs>
              <w:rPr>
                <w:sz w:val="20"/>
                <w:szCs w:val="20"/>
              </w:rPr>
            </w:pPr>
            <w:r w:rsidRPr="008B3C92">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69335C" w:rsidRPr="008B3C92" w:rsidRDefault="0069335C" w:rsidP="0069335C">
            <w:pPr>
              <w:tabs>
                <w:tab w:val="clear" w:pos="1440"/>
                <w:tab w:val="left" w:pos="720"/>
              </w:tabs>
              <w:rPr>
                <w:sz w:val="20"/>
                <w:szCs w:val="20"/>
              </w:rPr>
            </w:pPr>
            <w:r w:rsidRPr="008B3C92">
              <w:rPr>
                <w:sz w:val="20"/>
                <w:szCs w:val="20"/>
              </w:rPr>
              <w:t>У случају подношења захтева за заштиту права из претходног става, долази до застоја рока за подношење понуда.</w:t>
            </w:r>
          </w:p>
          <w:p w:rsidR="0069335C" w:rsidRPr="008B3C92" w:rsidRDefault="0069335C" w:rsidP="0069335C">
            <w:pPr>
              <w:tabs>
                <w:tab w:val="clear" w:pos="1440"/>
                <w:tab w:val="left" w:pos="720"/>
              </w:tabs>
              <w:rPr>
                <w:sz w:val="20"/>
                <w:szCs w:val="20"/>
              </w:rPr>
            </w:pPr>
            <w:r w:rsidRPr="008B3C92">
              <w:rPr>
                <w:sz w:val="20"/>
                <w:szCs w:val="20"/>
              </w:rPr>
              <w:t xml:space="preserve">После доношења одлуке о додели уговора, одлуке о закључењу оквирног споразума, одлуке о признавању </w:t>
            </w:r>
            <w:r w:rsidRPr="008B3C92">
              <w:rPr>
                <w:sz w:val="20"/>
                <w:szCs w:val="20"/>
              </w:rPr>
              <w:lastRenderedPageBreak/>
              <w:t>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69335C" w:rsidRPr="008B3C92" w:rsidRDefault="0069335C" w:rsidP="0069335C">
            <w:pPr>
              <w:tabs>
                <w:tab w:val="clear" w:pos="1440"/>
                <w:tab w:val="left" w:pos="720"/>
              </w:tabs>
              <w:rPr>
                <w:sz w:val="20"/>
                <w:szCs w:val="20"/>
              </w:rPr>
            </w:pPr>
            <w:r w:rsidRPr="008B3C92">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8B3C92">
              <w:rPr>
                <w:sz w:val="20"/>
                <w:szCs w:val="20"/>
                <w:lang w:val="sr-Cyrl-CS"/>
              </w:rPr>
              <w:t>ЗЈН.</w:t>
            </w:r>
          </w:p>
          <w:p w:rsidR="0069335C" w:rsidRPr="008B3C92" w:rsidRDefault="0069335C" w:rsidP="0069335C">
            <w:pPr>
              <w:widowControl w:val="0"/>
              <w:tabs>
                <w:tab w:val="clear" w:pos="1440"/>
              </w:tabs>
              <w:suppressAutoHyphens w:val="0"/>
              <w:autoSpaceDE w:val="0"/>
              <w:autoSpaceDN w:val="0"/>
              <w:adjustRightInd w:val="0"/>
              <w:snapToGrid w:val="0"/>
              <w:jc w:val="left"/>
              <w:rPr>
                <w:sz w:val="20"/>
                <w:szCs w:val="20"/>
                <w:lang w:eastAsia="en-US"/>
              </w:rPr>
            </w:pPr>
          </w:p>
        </w:tc>
        <w:tc>
          <w:tcPr>
            <w:tcW w:w="1950" w:type="dxa"/>
            <w:vAlign w:val="bottom"/>
          </w:tcPr>
          <w:p w:rsidR="0069335C" w:rsidRPr="008B3C92" w:rsidRDefault="0069335C" w:rsidP="0069335C">
            <w:pPr>
              <w:tabs>
                <w:tab w:val="clear" w:pos="1440"/>
              </w:tabs>
              <w:suppressAutoHyphens w:val="0"/>
              <w:spacing w:line="255" w:lineRule="atLeast"/>
              <w:jc w:val="left"/>
              <w:rPr>
                <w:sz w:val="20"/>
                <w:szCs w:val="20"/>
                <w:lang w:eastAsia="en-US"/>
              </w:rPr>
            </w:pPr>
          </w:p>
        </w:tc>
      </w:tr>
      <w:tr w:rsidR="0069335C" w:rsidRPr="008B3C92" w:rsidTr="0069335C">
        <w:trPr>
          <w:trHeight w:val="255"/>
          <w:tblCellSpacing w:w="0" w:type="dxa"/>
        </w:trPr>
        <w:tc>
          <w:tcPr>
            <w:tcW w:w="9498" w:type="dxa"/>
            <w:vAlign w:val="bottom"/>
          </w:tcPr>
          <w:p w:rsidR="0069335C" w:rsidRPr="008B3C92" w:rsidRDefault="0069335C" w:rsidP="0069335C">
            <w:pPr>
              <w:tabs>
                <w:tab w:val="clear" w:pos="1440"/>
              </w:tabs>
              <w:suppressAutoHyphens w:val="0"/>
              <w:spacing w:line="255" w:lineRule="atLeast"/>
              <w:jc w:val="left"/>
              <w:rPr>
                <w:b/>
                <w:sz w:val="20"/>
                <w:szCs w:val="20"/>
                <w:lang w:val="sr-Cyrl-CS" w:eastAsia="en-US"/>
              </w:rPr>
            </w:pPr>
          </w:p>
        </w:tc>
        <w:tc>
          <w:tcPr>
            <w:tcW w:w="1950" w:type="dxa"/>
            <w:vAlign w:val="bottom"/>
            <w:hideMark/>
          </w:tcPr>
          <w:p w:rsidR="0069335C" w:rsidRPr="008B3C92" w:rsidRDefault="0069335C" w:rsidP="0069335C">
            <w:pPr>
              <w:tabs>
                <w:tab w:val="clear" w:pos="1440"/>
              </w:tabs>
              <w:suppressAutoHyphens w:val="0"/>
              <w:spacing w:line="255" w:lineRule="atLeast"/>
              <w:jc w:val="left"/>
              <w:rPr>
                <w:sz w:val="20"/>
                <w:szCs w:val="20"/>
                <w:lang w:eastAsia="en-US"/>
              </w:rPr>
            </w:pPr>
          </w:p>
        </w:tc>
      </w:tr>
      <w:tr w:rsidR="0069335C" w:rsidRPr="008B3C92" w:rsidTr="0069335C">
        <w:trPr>
          <w:trHeight w:val="255"/>
          <w:tblCellSpacing w:w="0" w:type="dxa"/>
        </w:trPr>
        <w:tc>
          <w:tcPr>
            <w:tcW w:w="9498" w:type="dxa"/>
            <w:vAlign w:val="bottom"/>
          </w:tcPr>
          <w:p w:rsidR="0069335C" w:rsidRPr="008B3C92" w:rsidRDefault="0069335C" w:rsidP="0069335C">
            <w:pPr>
              <w:tabs>
                <w:tab w:val="clear" w:pos="1440"/>
              </w:tabs>
              <w:suppressAutoHyphens w:val="0"/>
              <w:spacing w:line="255" w:lineRule="atLeast"/>
              <w:jc w:val="left"/>
              <w:rPr>
                <w:sz w:val="20"/>
                <w:szCs w:val="20"/>
                <w:u w:val="single"/>
                <w:lang w:val="sr-Cyrl-CS" w:eastAsia="en-US"/>
              </w:rPr>
            </w:pPr>
          </w:p>
        </w:tc>
        <w:tc>
          <w:tcPr>
            <w:tcW w:w="1950" w:type="dxa"/>
            <w:vAlign w:val="bottom"/>
            <w:hideMark/>
          </w:tcPr>
          <w:p w:rsidR="0069335C" w:rsidRPr="008B3C92" w:rsidRDefault="0069335C" w:rsidP="0069335C">
            <w:pPr>
              <w:tabs>
                <w:tab w:val="clear" w:pos="1440"/>
              </w:tabs>
              <w:suppressAutoHyphens w:val="0"/>
              <w:spacing w:line="15" w:lineRule="atLeast"/>
              <w:jc w:val="left"/>
              <w:rPr>
                <w:sz w:val="20"/>
                <w:szCs w:val="20"/>
                <w:lang w:eastAsia="en-US"/>
              </w:rPr>
            </w:pPr>
            <w:r w:rsidRPr="008B3C92">
              <w:rPr>
                <w:sz w:val="20"/>
                <w:szCs w:val="20"/>
                <w:lang w:eastAsia="en-US"/>
              </w:rPr>
              <w:t> </w:t>
            </w:r>
          </w:p>
        </w:tc>
      </w:tr>
      <w:tr w:rsidR="0069335C" w:rsidRPr="008B3C92" w:rsidTr="0069335C">
        <w:trPr>
          <w:trHeight w:val="255"/>
          <w:tblCellSpacing w:w="0" w:type="dxa"/>
        </w:trPr>
        <w:tc>
          <w:tcPr>
            <w:tcW w:w="9498" w:type="dxa"/>
            <w:vAlign w:val="bottom"/>
          </w:tcPr>
          <w:p w:rsidR="0069335C" w:rsidRPr="008B3C92" w:rsidRDefault="0069335C" w:rsidP="0069335C">
            <w:pPr>
              <w:tabs>
                <w:tab w:val="clear" w:pos="1440"/>
              </w:tabs>
              <w:suppressAutoHyphens w:val="0"/>
              <w:spacing w:line="255" w:lineRule="atLeast"/>
              <w:jc w:val="left"/>
              <w:rPr>
                <w:sz w:val="20"/>
                <w:szCs w:val="20"/>
                <w:lang w:val="sr-Cyrl-RS" w:eastAsia="en-US"/>
              </w:rPr>
            </w:pPr>
          </w:p>
        </w:tc>
        <w:tc>
          <w:tcPr>
            <w:tcW w:w="1950" w:type="dxa"/>
            <w:vAlign w:val="bottom"/>
            <w:hideMark/>
          </w:tcPr>
          <w:p w:rsidR="0069335C" w:rsidRPr="008B3C92" w:rsidRDefault="0069335C" w:rsidP="0069335C">
            <w:pPr>
              <w:tabs>
                <w:tab w:val="clear" w:pos="1440"/>
              </w:tabs>
              <w:suppressAutoHyphens w:val="0"/>
              <w:spacing w:line="15" w:lineRule="atLeast"/>
              <w:jc w:val="left"/>
              <w:rPr>
                <w:sz w:val="20"/>
                <w:szCs w:val="20"/>
                <w:lang w:eastAsia="en-US"/>
              </w:rPr>
            </w:pPr>
            <w:r w:rsidRPr="008B3C92">
              <w:rPr>
                <w:sz w:val="20"/>
                <w:szCs w:val="20"/>
                <w:lang w:eastAsia="en-US"/>
              </w:rPr>
              <w:t> </w:t>
            </w:r>
          </w:p>
        </w:tc>
      </w:tr>
    </w:tbl>
    <w:p w:rsidR="0069335C" w:rsidRPr="008B3C92" w:rsidRDefault="0069335C" w:rsidP="0069335C">
      <w:pPr>
        <w:tabs>
          <w:tab w:val="clear" w:pos="1440"/>
          <w:tab w:val="left" w:pos="720"/>
        </w:tabs>
        <w:rPr>
          <w:sz w:val="20"/>
          <w:szCs w:val="20"/>
        </w:rPr>
      </w:pPr>
      <w:r w:rsidRPr="008B3C92">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9335C" w:rsidRPr="008B3C92" w:rsidRDefault="0069335C" w:rsidP="0069335C">
      <w:pPr>
        <w:tabs>
          <w:tab w:val="clear" w:pos="1440"/>
          <w:tab w:val="left" w:pos="720"/>
        </w:tabs>
        <w:rPr>
          <w:sz w:val="20"/>
          <w:szCs w:val="20"/>
        </w:rPr>
      </w:pPr>
      <w:r w:rsidRPr="008B3C92">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9335C" w:rsidRPr="008B3C92" w:rsidRDefault="0069335C" w:rsidP="0069335C">
      <w:pPr>
        <w:tabs>
          <w:tab w:val="clear" w:pos="1440"/>
        </w:tabs>
        <w:rPr>
          <w:sz w:val="20"/>
          <w:szCs w:val="20"/>
          <w:lang w:val="sr-Cyrl-CS"/>
        </w:rPr>
      </w:pPr>
      <w:r w:rsidRPr="008B3C92">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9335C" w:rsidRPr="008B3C92" w:rsidRDefault="0069335C" w:rsidP="0069335C">
      <w:pPr>
        <w:tabs>
          <w:tab w:val="left" w:pos="708"/>
        </w:tabs>
        <w:spacing w:before="120" w:after="120"/>
        <w:rPr>
          <w:sz w:val="20"/>
          <w:szCs w:val="20"/>
        </w:rPr>
      </w:pPr>
      <w:r w:rsidRPr="008B3C92">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B3C92">
        <w:rPr>
          <w:sz w:val="20"/>
          <w:szCs w:val="20"/>
        </w:rPr>
        <w:t xml:space="preserve"> oд</w:t>
      </w:r>
      <w:r w:rsidRPr="008B3C92">
        <w:rPr>
          <w:sz w:val="20"/>
          <w:szCs w:val="20"/>
          <w:lang w:val="sr-Cyrl-CS"/>
        </w:rPr>
        <w:t>:</w:t>
      </w:r>
    </w:p>
    <w:p w:rsidR="0069335C" w:rsidRPr="008B3C92" w:rsidRDefault="0069335C" w:rsidP="0069335C">
      <w:pPr>
        <w:rPr>
          <w:sz w:val="20"/>
          <w:szCs w:val="20"/>
          <w:lang w:val="sr-Cyrl-CS"/>
        </w:rPr>
      </w:pPr>
      <w:r w:rsidRPr="008B3C92">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69335C" w:rsidRPr="008B3C92" w:rsidRDefault="0069335C" w:rsidP="0069335C">
      <w:pPr>
        <w:rPr>
          <w:sz w:val="20"/>
          <w:szCs w:val="20"/>
          <w:lang w:val="sr-Cyrl-CS"/>
        </w:rPr>
      </w:pPr>
      <w:r w:rsidRPr="008B3C92">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69335C" w:rsidRPr="008B3C92" w:rsidRDefault="0069335C" w:rsidP="0069335C">
      <w:pPr>
        <w:rPr>
          <w:sz w:val="20"/>
          <w:szCs w:val="20"/>
          <w:lang w:val="sr-Cyrl-CS"/>
        </w:rPr>
      </w:pPr>
      <w:r w:rsidRPr="008B3C92">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69335C" w:rsidRPr="008B3C92" w:rsidRDefault="0069335C" w:rsidP="0069335C">
      <w:pPr>
        <w:rPr>
          <w:sz w:val="20"/>
          <w:szCs w:val="20"/>
          <w:lang w:val="sr-Cyrl-CS"/>
        </w:rPr>
      </w:pPr>
      <w:r w:rsidRPr="008B3C92">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69335C" w:rsidRPr="008B3C92" w:rsidRDefault="0069335C" w:rsidP="0069335C">
      <w:pPr>
        <w:rPr>
          <w:sz w:val="20"/>
          <w:szCs w:val="20"/>
          <w:lang w:val="sr-Cyrl-CS"/>
        </w:rPr>
      </w:pPr>
      <w:r w:rsidRPr="008B3C92">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69335C" w:rsidRPr="008B3C92" w:rsidRDefault="0069335C" w:rsidP="0069335C">
      <w:pPr>
        <w:rPr>
          <w:sz w:val="20"/>
          <w:szCs w:val="20"/>
          <w:lang w:val="sr-Cyrl-CS"/>
        </w:rPr>
      </w:pPr>
      <w:r w:rsidRPr="008B3C92">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69335C" w:rsidRPr="008B3C92" w:rsidRDefault="0069335C" w:rsidP="0069335C">
      <w:pPr>
        <w:rPr>
          <w:sz w:val="20"/>
          <w:szCs w:val="20"/>
        </w:rPr>
      </w:pPr>
      <w:r w:rsidRPr="008B3C92">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69335C" w:rsidRPr="008B3C92" w:rsidRDefault="0069335C" w:rsidP="0069335C">
      <w:pPr>
        <w:tabs>
          <w:tab w:val="clear" w:pos="1440"/>
          <w:tab w:val="left" w:pos="720"/>
        </w:tabs>
        <w:rPr>
          <w:sz w:val="20"/>
          <w:szCs w:val="20"/>
        </w:rPr>
      </w:pPr>
      <w:r w:rsidRPr="008B3C92">
        <w:rPr>
          <w:sz w:val="20"/>
          <w:szCs w:val="20"/>
        </w:rPr>
        <w:t>Свака странка у поступку сноси трошкове које проузрокује својим радњама.</w:t>
      </w:r>
    </w:p>
    <w:p w:rsidR="0069335C" w:rsidRPr="008B3C92" w:rsidRDefault="0069335C" w:rsidP="0069335C">
      <w:pPr>
        <w:tabs>
          <w:tab w:val="clear" w:pos="1440"/>
          <w:tab w:val="left" w:pos="720"/>
        </w:tabs>
        <w:rPr>
          <w:sz w:val="20"/>
          <w:szCs w:val="20"/>
        </w:rPr>
      </w:pPr>
      <w:r w:rsidRPr="008B3C92">
        <w:rPr>
          <w:sz w:val="20"/>
          <w:szCs w:val="20"/>
        </w:rPr>
        <w:t>Ако захтев за заштиту права није основан</w:t>
      </w:r>
      <w:r w:rsidRPr="008B3C92">
        <w:rPr>
          <w:sz w:val="20"/>
          <w:szCs w:val="20"/>
          <w:lang w:val="sr-Cyrl-CS"/>
        </w:rPr>
        <w:t xml:space="preserve">, наручилац ће </w:t>
      </w:r>
      <w:r w:rsidRPr="008B3C92">
        <w:rPr>
          <w:sz w:val="20"/>
          <w:szCs w:val="20"/>
        </w:rPr>
        <w:t>писани</w:t>
      </w:r>
      <w:r w:rsidRPr="008B3C92">
        <w:rPr>
          <w:sz w:val="20"/>
          <w:szCs w:val="20"/>
          <w:lang w:val="sr-Cyrl-CS"/>
        </w:rPr>
        <w:t>м</w:t>
      </w:r>
      <w:r w:rsidRPr="008B3C92">
        <w:rPr>
          <w:sz w:val="20"/>
          <w:szCs w:val="20"/>
        </w:rPr>
        <w:t xml:space="preserve"> захтев</w:t>
      </w:r>
      <w:r w:rsidRPr="008B3C92">
        <w:rPr>
          <w:sz w:val="20"/>
          <w:szCs w:val="20"/>
          <w:lang w:val="sr-Cyrl-CS"/>
        </w:rPr>
        <w:t xml:space="preserve">ом тражити </w:t>
      </w:r>
      <w:r w:rsidRPr="008B3C92">
        <w:rPr>
          <w:sz w:val="20"/>
          <w:szCs w:val="20"/>
        </w:rPr>
        <w:t>надокнад</w:t>
      </w:r>
      <w:r w:rsidRPr="008B3C92">
        <w:rPr>
          <w:sz w:val="20"/>
          <w:szCs w:val="20"/>
          <w:lang w:val="sr-Cyrl-CS"/>
        </w:rPr>
        <w:t>у</w:t>
      </w:r>
      <w:r w:rsidRPr="008B3C92">
        <w:rPr>
          <w:sz w:val="20"/>
          <w:szCs w:val="20"/>
        </w:rPr>
        <w:t xml:space="preserve"> трошков</w:t>
      </w:r>
      <w:r w:rsidRPr="008B3C92">
        <w:rPr>
          <w:sz w:val="20"/>
          <w:szCs w:val="20"/>
          <w:lang w:val="sr-Cyrl-CS"/>
        </w:rPr>
        <w:t>а</w:t>
      </w:r>
      <w:r w:rsidRPr="008B3C92">
        <w:rPr>
          <w:sz w:val="20"/>
          <w:szCs w:val="20"/>
        </w:rPr>
        <w:t xml:space="preserve"> настал</w:t>
      </w:r>
      <w:r w:rsidRPr="008B3C92">
        <w:rPr>
          <w:sz w:val="20"/>
          <w:szCs w:val="20"/>
          <w:lang w:val="sr-Cyrl-CS"/>
        </w:rPr>
        <w:t>их</w:t>
      </w:r>
      <w:r w:rsidRPr="008B3C92">
        <w:rPr>
          <w:sz w:val="20"/>
          <w:szCs w:val="20"/>
        </w:rPr>
        <w:t xml:space="preserve"> по основу заштите права.</w:t>
      </w:r>
    </w:p>
    <w:p w:rsidR="0069335C" w:rsidRPr="008B3C92" w:rsidRDefault="0069335C" w:rsidP="0069335C">
      <w:pPr>
        <w:tabs>
          <w:tab w:val="clear" w:pos="1440"/>
        </w:tabs>
        <w:rPr>
          <w:sz w:val="20"/>
          <w:szCs w:val="20"/>
        </w:rPr>
      </w:pPr>
      <w:r w:rsidRPr="008B3C92">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B3C92">
        <w:rPr>
          <w:sz w:val="20"/>
          <w:szCs w:val="20"/>
          <w:lang w:val="sr-Cyrl-CS"/>
        </w:rPr>
        <w:t>.</w:t>
      </w:r>
    </w:p>
    <w:p w:rsidR="0069335C" w:rsidRPr="008B3C92" w:rsidRDefault="0069335C" w:rsidP="0069335C">
      <w:pPr>
        <w:tabs>
          <w:tab w:val="clear" w:pos="1440"/>
          <w:tab w:val="left" w:pos="720"/>
        </w:tabs>
        <w:rPr>
          <w:sz w:val="20"/>
          <w:szCs w:val="20"/>
        </w:rPr>
      </w:pPr>
      <w:r w:rsidRPr="008B3C92">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69335C" w:rsidRPr="008B3C92" w:rsidRDefault="0069335C" w:rsidP="0069335C">
      <w:pPr>
        <w:tabs>
          <w:tab w:val="left" w:pos="720"/>
        </w:tabs>
        <w:rPr>
          <w:noProof/>
          <w:sz w:val="20"/>
          <w:szCs w:val="20"/>
          <w:lang w:val="sr-Latn-CS"/>
        </w:rPr>
      </w:pPr>
      <w:r w:rsidRPr="008B3C92">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69335C" w:rsidRPr="008B3C92" w:rsidRDefault="0069335C" w:rsidP="0069335C">
      <w:pPr>
        <w:tabs>
          <w:tab w:val="clear" w:pos="1440"/>
          <w:tab w:val="left" w:pos="720"/>
        </w:tabs>
        <w:rPr>
          <w:b/>
          <w:sz w:val="20"/>
          <w:szCs w:val="20"/>
          <w:lang w:val="sr-Cyrl-CS"/>
        </w:rPr>
      </w:pPr>
    </w:p>
    <w:p w:rsidR="0069335C" w:rsidRPr="008B3C92" w:rsidRDefault="0069335C" w:rsidP="0069335C">
      <w:pPr>
        <w:tabs>
          <w:tab w:val="clear" w:pos="1440"/>
          <w:tab w:val="left" w:pos="720"/>
        </w:tabs>
        <w:rPr>
          <w:b/>
          <w:sz w:val="20"/>
          <w:szCs w:val="20"/>
          <w:lang w:val="sr-Cyrl-CS"/>
        </w:rPr>
      </w:pPr>
      <w:r w:rsidRPr="008B3C92">
        <w:rPr>
          <w:b/>
          <w:sz w:val="20"/>
          <w:szCs w:val="20"/>
          <w:lang w:val="sr-Cyrl-CS"/>
        </w:rPr>
        <w:t xml:space="preserve">19. Рок за закључење уговора </w:t>
      </w:r>
    </w:p>
    <w:p w:rsidR="0069335C" w:rsidRPr="008B3C92" w:rsidRDefault="0069335C" w:rsidP="0069335C">
      <w:pPr>
        <w:tabs>
          <w:tab w:val="clear" w:pos="1440"/>
          <w:tab w:val="left" w:pos="720"/>
        </w:tabs>
        <w:rPr>
          <w:sz w:val="20"/>
          <w:szCs w:val="20"/>
        </w:rPr>
      </w:pPr>
      <w:r w:rsidRPr="008B3C92">
        <w:rPr>
          <w:sz w:val="20"/>
          <w:szCs w:val="20"/>
        </w:rPr>
        <w:t>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w:t>
      </w:r>
    </w:p>
    <w:p w:rsidR="0069335C" w:rsidRPr="008B3C92" w:rsidRDefault="0069335C" w:rsidP="0069335C">
      <w:pPr>
        <w:tabs>
          <w:tab w:val="clear" w:pos="1440"/>
          <w:tab w:val="left" w:pos="720"/>
        </w:tabs>
        <w:rPr>
          <w:sz w:val="20"/>
          <w:szCs w:val="20"/>
        </w:rPr>
      </w:pPr>
      <w:r w:rsidRPr="008B3C92">
        <w:rPr>
          <w:sz w:val="20"/>
          <w:szCs w:val="20"/>
        </w:rPr>
        <w:t xml:space="preserve">После доношења одлуке о додели уговора, рок за подношење захтева за заштиту права је </w:t>
      </w:r>
      <w:r w:rsidRPr="008B3C92">
        <w:rPr>
          <w:sz w:val="20"/>
          <w:szCs w:val="20"/>
          <w:lang w:val="sr-Cyrl-CS"/>
        </w:rPr>
        <w:t>5</w:t>
      </w:r>
      <w:r w:rsidRPr="008B3C92">
        <w:rPr>
          <w:sz w:val="20"/>
          <w:szCs w:val="20"/>
        </w:rPr>
        <w:t xml:space="preserve"> (</w:t>
      </w:r>
      <w:r w:rsidRPr="008B3C92">
        <w:rPr>
          <w:sz w:val="20"/>
          <w:szCs w:val="20"/>
          <w:lang w:val="sr-Cyrl-CS"/>
        </w:rPr>
        <w:t>пет)</w:t>
      </w:r>
      <w:r w:rsidRPr="008B3C92">
        <w:rPr>
          <w:sz w:val="20"/>
          <w:szCs w:val="20"/>
        </w:rPr>
        <w:t xml:space="preserve"> дана од дана објављивања одлуке на Порталу јавних набавки. </w:t>
      </w:r>
    </w:p>
    <w:p w:rsidR="0069335C" w:rsidRPr="008B3C92" w:rsidRDefault="0069335C" w:rsidP="0069335C">
      <w:pPr>
        <w:tabs>
          <w:tab w:val="clear" w:pos="1440"/>
          <w:tab w:val="left" w:pos="720"/>
        </w:tabs>
        <w:rPr>
          <w:sz w:val="20"/>
          <w:szCs w:val="20"/>
        </w:rPr>
      </w:pPr>
      <w:r w:rsidRPr="008B3C92">
        <w:rPr>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69335C" w:rsidRPr="008B3C92" w:rsidRDefault="0069335C" w:rsidP="0069335C">
      <w:pPr>
        <w:rPr>
          <w:b/>
          <w:sz w:val="20"/>
          <w:szCs w:val="20"/>
          <w:lang w:val="sr-Cyrl-CS"/>
        </w:rPr>
      </w:pPr>
      <w:bookmarkStart w:id="46" w:name="_Toc404159479"/>
    </w:p>
    <w:p w:rsidR="0069335C" w:rsidRPr="008B3C92" w:rsidRDefault="0069335C" w:rsidP="0069335C">
      <w:pPr>
        <w:rPr>
          <w:b/>
          <w:sz w:val="20"/>
          <w:szCs w:val="20"/>
          <w:lang w:val="sr-Cyrl-CS"/>
        </w:rPr>
      </w:pPr>
      <w:r w:rsidRPr="008B3C92">
        <w:rPr>
          <w:b/>
          <w:sz w:val="20"/>
          <w:szCs w:val="20"/>
          <w:lang w:val="sr-Cyrl-CS"/>
        </w:rPr>
        <w:t>20. Начин достављања доказа</w:t>
      </w:r>
      <w:bookmarkEnd w:id="46"/>
    </w:p>
    <w:p w:rsidR="0069335C" w:rsidRPr="008B3C92" w:rsidRDefault="0069335C" w:rsidP="0069335C">
      <w:pPr>
        <w:tabs>
          <w:tab w:val="clear" w:pos="1440"/>
          <w:tab w:val="left" w:pos="709"/>
        </w:tabs>
        <w:rPr>
          <w:sz w:val="20"/>
          <w:szCs w:val="20"/>
          <w:lang w:val="sr-Cyrl-CS"/>
        </w:rPr>
      </w:pPr>
      <w:r w:rsidRPr="008B3C92">
        <w:rPr>
          <w:sz w:val="20"/>
          <w:szCs w:val="20"/>
        </w:rPr>
        <w:t>Докази о испуњености услова могу се достављати у неовереним копијама</w:t>
      </w:r>
      <w:r w:rsidRPr="008B3C92">
        <w:rPr>
          <w:sz w:val="20"/>
          <w:szCs w:val="20"/>
          <w:lang w:val="sr-Cyrl-CS"/>
        </w:rPr>
        <w:t>.</w:t>
      </w:r>
    </w:p>
    <w:p w:rsidR="0069335C" w:rsidRPr="008B3C92" w:rsidRDefault="0069335C" w:rsidP="0069335C">
      <w:pPr>
        <w:tabs>
          <w:tab w:val="clear" w:pos="1440"/>
          <w:tab w:val="left" w:pos="709"/>
        </w:tabs>
        <w:rPr>
          <w:sz w:val="20"/>
          <w:szCs w:val="20"/>
        </w:rPr>
      </w:pPr>
      <w:r w:rsidRPr="008B3C92">
        <w:rPr>
          <w:sz w:val="20"/>
          <w:szCs w:val="20"/>
          <w:lang w:val="sr-Cyrl-CS"/>
        </w:rPr>
        <w:lastRenderedPageBreak/>
        <w:t>Н</w:t>
      </w:r>
      <w:r w:rsidRPr="008B3C92">
        <w:rPr>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9335C" w:rsidRPr="008B3C92" w:rsidRDefault="0069335C" w:rsidP="0069335C">
      <w:pPr>
        <w:tabs>
          <w:tab w:val="clear" w:pos="1440"/>
          <w:tab w:val="left" w:pos="720"/>
        </w:tabs>
        <w:rPr>
          <w:sz w:val="20"/>
          <w:szCs w:val="20"/>
        </w:rPr>
      </w:pPr>
      <w:r w:rsidRPr="008B3C92">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69335C" w:rsidRPr="008B3C92" w:rsidRDefault="0069335C" w:rsidP="0069335C">
      <w:pPr>
        <w:tabs>
          <w:tab w:val="clear" w:pos="1440"/>
          <w:tab w:val="left" w:pos="709"/>
        </w:tabs>
        <w:rPr>
          <w:sz w:val="20"/>
          <w:szCs w:val="20"/>
        </w:rPr>
      </w:pPr>
    </w:p>
    <w:p w:rsidR="0069335C" w:rsidRPr="008B3C92" w:rsidRDefault="0069335C" w:rsidP="0069335C">
      <w:pPr>
        <w:rPr>
          <w:b/>
          <w:sz w:val="20"/>
          <w:szCs w:val="20"/>
          <w:lang w:val="sr-Cyrl-CS"/>
        </w:rPr>
      </w:pPr>
      <w:bookmarkStart w:id="47" w:name="_Toc404159480"/>
      <w:r w:rsidRPr="008B3C92">
        <w:rPr>
          <w:b/>
          <w:sz w:val="20"/>
          <w:szCs w:val="20"/>
          <w:lang w:val="sr-Cyrl-CS"/>
        </w:rPr>
        <w:t>21. Трошкови припремања понуде</w:t>
      </w:r>
      <w:bookmarkEnd w:id="47"/>
    </w:p>
    <w:p w:rsidR="0069335C" w:rsidRPr="008B3C92" w:rsidRDefault="0069335C" w:rsidP="0069335C">
      <w:pPr>
        <w:tabs>
          <w:tab w:val="clear" w:pos="1440"/>
          <w:tab w:val="left" w:pos="709"/>
        </w:tabs>
        <w:rPr>
          <w:sz w:val="20"/>
          <w:szCs w:val="20"/>
        </w:rPr>
      </w:pPr>
      <w:r w:rsidRPr="008B3C92">
        <w:rPr>
          <w:sz w:val="20"/>
          <w:szCs w:val="20"/>
        </w:rPr>
        <w:t>Трошкове припреме и подношења понуде сноси искључиво понуђач и не може тражити од наручиоца накнаду трошкова.</w:t>
      </w:r>
    </w:p>
    <w:p w:rsidR="0069335C" w:rsidRPr="008B3C92" w:rsidRDefault="0069335C" w:rsidP="0069335C">
      <w:pPr>
        <w:tabs>
          <w:tab w:val="clear" w:pos="1440"/>
          <w:tab w:val="left" w:pos="709"/>
        </w:tabs>
        <w:rPr>
          <w:sz w:val="20"/>
          <w:szCs w:val="20"/>
        </w:rPr>
      </w:pPr>
      <w:r w:rsidRPr="008B3C92">
        <w:rPr>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69335C" w:rsidRPr="008B3C92" w:rsidRDefault="0069335C" w:rsidP="0069335C">
      <w:pPr>
        <w:jc w:val="center"/>
        <w:outlineLvl w:val="0"/>
        <w:rPr>
          <w:sz w:val="20"/>
          <w:szCs w:val="20"/>
          <w:lang w:val="sr-Cyrl-CS"/>
        </w:rPr>
      </w:pPr>
    </w:p>
    <w:p w:rsidR="0069335C" w:rsidRPr="008B3C92" w:rsidRDefault="0069335C" w:rsidP="0069335C">
      <w:pPr>
        <w:tabs>
          <w:tab w:val="clear" w:pos="1440"/>
        </w:tabs>
        <w:ind w:firstLine="720"/>
        <w:rPr>
          <w:sz w:val="20"/>
          <w:szCs w:val="20"/>
          <w:lang w:val="sr-Cyrl-CS"/>
        </w:rPr>
      </w:pPr>
    </w:p>
    <w:p w:rsidR="0069335C" w:rsidRPr="008B3C92" w:rsidRDefault="0069335C" w:rsidP="0069335C">
      <w:pPr>
        <w:tabs>
          <w:tab w:val="clear" w:pos="1440"/>
        </w:tabs>
        <w:spacing w:before="360" w:after="360"/>
        <w:ind w:left="6480"/>
        <w:rPr>
          <w:sz w:val="20"/>
          <w:szCs w:val="20"/>
          <w:lang w:val="sr-Cyrl-CS"/>
        </w:rPr>
      </w:pPr>
      <w:r w:rsidRPr="008B3C92">
        <w:rPr>
          <w:sz w:val="20"/>
          <w:szCs w:val="20"/>
          <w:lang w:val="sr-Cyrl-CS"/>
        </w:rPr>
        <w:t>За Комисију</w:t>
      </w:r>
    </w:p>
    <w:p w:rsidR="0069335C" w:rsidRPr="008B3C92" w:rsidRDefault="0069335C" w:rsidP="0069335C">
      <w:pPr>
        <w:tabs>
          <w:tab w:val="clear" w:pos="1440"/>
        </w:tabs>
        <w:ind w:left="4800"/>
        <w:rPr>
          <w:sz w:val="20"/>
          <w:szCs w:val="20"/>
          <w:lang w:val="sr-Cyrl-CS"/>
        </w:rPr>
      </w:pPr>
      <w:r w:rsidRPr="008B3C92">
        <w:rPr>
          <w:sz w:val="20"/>
          <w:szCs w:val="20"/>
          <w:lang w:val="sr-Cyrl-CS"/>
        </w:rPr>
        <w:t xml:space="preserve">       _</w:t>
      </w:r>
      <w:r w:rsidRPr="008B3C92">
        <w:rPr>
          <w:sz w:val="20"/>
          <w:szCs w:val="20"/>
        </w:rPr>
        <w:t>____________</w:t>
      </w:r>
      <w:r w:rsidRPr="008B3C92">
        <w:rPr>
          <w:sz w:val="20"/>
          <w:szCs w:val="20"/>
          <w:lang w:val="sr-Cyrl-CS"/>
        </w:rPr>
        <w:t>________________________</w:t>
      </w:r>
    </w:p>
    <w:p w:rsidR="0069335C" w:rsidRPr="008B3C92" w:rsidRDefault="0069335C" w:rsidP="0069335C">
      <w:pPr>
        <w:tabs>
          <w:tab w:val="clear" w:pos="1440"/>
        </w:tabs>
        <w:ind w:left="5520"/>
        <w:rPr>
          <w:sz w:val="20"/>
          <w:szCs w:val="20"/>
        </w:rPr>
      </w:pPr>
      <w:r w:rsidRPr="008B3C92">
        <w:rPr>
          <w:sz w:val="20"/>
          <w:szCs w:val="20"/>
          <w:lang w:val="sr-Cyrl-CS"/>
        </w:rPr>
        <w:t xml:space="preserve">      Дуња Бабић, дипл.правник</w:t>
      </w:r>
    </w:p>
    <w:p w:rsidR="00FE05A6" w:rsidRPr="00666CB4" w:rsidRDefault="00FE05A6" w:rsidP="00FE05A6">
      <w:pPr>
        <w:rPr>
          <w:sz w:val="20"/>
          <w:szCs w:val="20"/>
          <w:lang w:val="sr-Cyrl-CS"/>
        </w:rPr>
      </w:pPr>
      <w:bookmarkStart w:id="48" w:name="_Toc417628804"/>
    </w:p>
    <w:p w:rsidR="00FE05A6" w:rsidRPr="008B3C92" w:rsidRDefault="00FE05A6" w:rsidP="00FE05A6">
      <w:pPr>
        <w:rPr>
          <w:sz w:val="20"/>
          <w:szCs w:val="20"/>
        </w:rPr>
      </w:pPr>
    </w:p>
    <w:p w:rsidR="006B2412" w:rsidRPr="008B3C92" w:rsidRDefault="006B2412" w:rsidP="00A37226">
      <w:pPr>
        <w:pStyle w:val="Heading3"/>
        <w:jc w:val="center"/>
        <w:rPr>
          <w:rFonts w:ascii="Times New Roman" w:hAnsi="Times New Roman"/>
          <w:sz w:val="20"/>
          <w:szCs w:val="20"/>
          <w:lang w:val="sr-Cyrl-CS"/>
        </w:rPr>
      </w:pPr>
      <w:r w:rsidRPr="008B3C92">
        <w:rPr>
          <w:rFonts w:ascii="Times New Roman" w:hAnsi="Times New Roman"/>
          <w:sz w:val="20"/>
          <w:szCs w:val="20"/>
          <w:lang w:val="sr-Cyrl-CS"/>
        </w:rPr>
        <w:t>ДЕО 1</w:t>
      </w:r>
      <w:bookmarkEnd w:id="48"/>
    </w:p>
    <w:p w:rsidR="00007F6F" w:rsidRPr="008B3C92" w:rsidRDefault="00007F6F" w:rsidP="00007F6F">
      <w:pPr>
        <w:rPr>
          <w:sz w:val="20"/>
          <w:szCs w:val="20"/>
          <w:lang w:val="sr-Cyrl-CS"/>
        </w:rPr>
      </w:pPr>
    </w:p>
    <w:p w:rsidR="00007F6F" w:rsidRPr="008B3C92" w:rsidRDefault="00007F6F" w:rsidP="00007F6F">
      <w:pPr>
        <w:rPr>
          <w:sz w:val="20"/>
          <w:szCs w:val="20"/>
          <w:lang w:val="sr-Cyrl-CS"/>
        </w:rPr>
      </w:pPr>
    </w:p>
    <w:p w:rsidR="006B2412" w:rsidRPr="008B3C92" w:rsidRDefault="006B2412" w:rsidP="006B2412">
      <w:pPr>
        <w:jc w:val="center"/>
        <w:rPr>
          <w:sz w:val="20"/>
          <w:szCs w:val="20"/>
          <w:lang w:val="sr-Cyrl-CS"/>
        </w:rPr>
      </w:pPr>
      <w:r w:rsidRPr="008B3C92">
        <w:rPr>
          <w:sz w:val="20"/>
          <w:szCs w:val="20"/>
          <w:lang w:val="sr-Cyrl-CS"/>
        </w:rPr>
        <w:t>Списак доказа о испуњености услова за учествовање у поступку из члана 75. и 76</w:t>
      </w:r>
      <w:r w:rsidR="00741A98" w:rsidRPr="008B3C92">
        <w:rPr>
          <w:sz w:val="20"/>
          <w:szCs w:val="20"/>
        </w:rPr>
        <w:t>.</w:t>
      </w:r>
      <w:r w:rsidRPr="008B3C92">
        <w:rPr>
          <w:sz w:val="20"/>
          <w:szCs w:val="20"/>
          <w:lang w:val="sr-Cyrl-CS"/>
        </w:rPr>
        <w:t xml:space="preserve"> ЗЈН </w:t>
      </w:r>
    </w:p>
    <w:p w:rsidR="006B2412" w:rsidRPr="008B3C92" w:rsidRDefault="006B2412" w:rsidP="006B2412">
      <w:pPr>
        <w:jc w:val="center"/>
        <w:rPr>
          <w:sz w:val="20"/>
          <w:szCs w:val="20"/>
        </w:rPr>
      </w:pPr>
      <w:r w:rsidRPr="008B3C92">
        <w:rPr>
          <w:sz w:val="20"/>
          <w:szCs w:val="20"/>
          <w:lang w:val="sr-Cyrl-CS"/>
        </w:rPr>
        <w:t>Докази се слажу се по следећем редоследу:</w:t>
      </w:r>
    </w:p>
    <w:p w:rsidR="005D2597" w:rsidRPr="008B3C92" w:rsidRDefault="005D2597" w:rsidP="006B2412">
      <w:pPr>
        <w:jc w:val="center"/>
        <w:rPr>
          <w:sz w:val="20"/>
          <w:szCs w:val="20"/>
          <w:lang w:val="sr-Cyrl-CS"/>
        </w:rPr>
      </w:pPr>
    </w:p>
    <w:p w:rsidR="00007F6F" w:rsidRPr="008B3C92" w:rsidRDefault="00007F6F" w:rsidP="006B2412">
      <w:pPr>
        <w:jc w:val="center"/>
        <w:rPr>
          <w:sz w:val="20"/>
          <w:szCs w:val="20"/>
          <w:lang w:val="sr-Cyrl-CS"/>
        </w:rPr>
      </w:pPr>
    </w:p>
    <w:p w:rsidR="006B2412" w:rsidRPr="008B3C92" w:rsidRDefault="006B2412" w:rsidP="006B2412">
      <w:pPr>
        <w:tabs>
          <w:tab w:val="clear" w:pos="1440"/>
          <w:tab w:val="left" w:pos="1080"/>
        </w:tabs>
        <w:jc w:val="center"/>
        <w:rPr>
          <w:b/>
          <w:iCs/>
          <w:sz w:val="20"/>
          <w:szCs w:val="20"/>
        </w:rPr>
      </w:pPr>
      <w:r w:rsidRPr="008B3C92">
        <w:rPr>
          <w:b/>
          <w:iCs/>
          <w:sz w:val="20"/>
          <w:szCs w:val="20"/>
          <w:lang w:val="sr-Latn-CS"/>
        </w:rPr>
        <w:t xml:space="preserve">I </w:t>
      </w:r>
      <w:r w:rsidRPr="008B3C92">
        <w:rPr>
          <w:b/>
          <w:iCs/>
          <w:sz w:val="20"/>
          <w:szCs w:val="20"/>
        </w:rPr>
        <w:t>Докази из члана 75.</w:t>
      </w:r>
    </w:p>
    <w:p w:rsidR="005D2597" w:rsidRPr="008B3C92" w:rsidRDefault="005D2597" w:rsidP="006B2412">
      <w:pPr>
        <w:tabs>
          <w:tab w:val="clear" w:pos="1440"/>
          <w:tab w:val="left" w:pos="1080"/>
        </w:tabs>
        <w:jc w:val="center"/>
        <w:rPr>
          <w:b/>
          <w:iCs/>
          <w:sz w:val="20"/>
          <w:szCs w:val="20"/>
          <w:lang w:val="sr-Cyrl-CS"/>
        </w:rPr>
      </w:pPr>
    </w:p>
    <w:p w:rsidR="00007F6F" w:rsidRPr="008B3C92" w:rsidRDefault="00007F6F" w:rsidP="006B2412">
      <w:pPr>
        <w:tabs>
          <w:tab w:val="clear" w:pos="1440"/>
          <w:tab w:val="left" w:pos="1080"/>
        </w:tabs>
        <w:jc w:val="center"/>
        <w:rPr>
          <w:b/>
          <w:iCs/>
          <w:sz w:val="20"/>
          <w:szCs w:val="20"/>
          <w:lang w:val="sr-Cyrl-CS"/>
        </w:rPr>
      </w:pPr>
    </w:p>
    <w:p w:rsidR="00FE05A6" w:rsidRPr="008B3C92" w:rsidRDefault="00FE05A6" w:rsidP="00FE05A6">
      <w:pPr>
        <w:tabs>
          <w:tab w:val="left" w:pos="720"/>
        </w:tabs>
        <w:rPr>
          <w:sz w:val="20"/>
          <w:szCs w:val="20"/>
          <w:lang w:val="sr-Cyrl-CS"/>
        </w:rPr>
      </w:pPr>
      <w:r w:rsidRPr="008B3C92">
        <w:rPr>
          <w:b/>
          <w:iCs/>
          <w:sz w:val="20"/>
          <w:szCs w:val="20"/>
          <w:lang w:val="sr-Cyrl-CS"/>
        </w:rPr>
        <w:t xml:space="preserve">1) </w:t>
      </w:r>
      <w:r w:rsidRPr="008B3C92">
        <w:rPr>
          <w:b/>
          <w:iCs/>
          <w:sz w:val="20"/>
          <w:szCs w:val="20"/>
        </w:rPr>
        <w:t>Услов</w:t>
      </w:r>
      <w:r w:rsidRPr="008B3C92">
        <w:rPr>
          <w:b/>
          <w:iCs/>
          <w:sz w:val="20"/>
          <w:szCs w:val="20"/>
          <w:lang w:val="sr-Cyrl-RS"/>
        </w:rPr>
        <w:t xml:space="preserve"> </w:t>
      </w:r>
      <w:r w:rsidRPr="008B3C92">
        <w:rPr>
          <w:b/>
          <w:iCs/>
          <w:sz w:val="20"/>
          <w:szCs w:val="20"/>
        </w:rPr>
        <w:t xml:space="preserve">из члана </w:t>
      </w:r>
      <w:r w:rsidRPr="008B3C92">
        <w:rPr>
          <w:b/>
          <w:bCs/>
          <w:iCs/>
          <w:sz w:val="20"/>
          <w:szCs w:val="20"/>
        </w:rPr>
        <w:t>75. став 1. тачка 1) ЗЈН</w:t>
      </w:r>
    </w:p>
    <w:p w:rsidR="00FE05A6" w:rsidRPr="008B3C92" w:rsidRDefault="00FE05A6" w:rsidP="00FE05A6">
      <w:pPr>
        <w:pStyle w:val="ListParagraph"/>
        <w:spacing w:after="0"/>
        <w:ind w:left="0" w:firstLine="0"/>
        <w:rPr>
          <w:rFonts w:ascii="Times New Roman" w:hAnsi="Times New Roman"/>
          <w:sz w:val="20"/>
        </w:rPr>
      </w:pPr>
      <w:r w:rsidRPr="008B3C92">
        <w:rPr>
          <w:rFonts w:ascii="Times New Roman" w:hAnsi="Times New Roman"/>
          <w:b/>
          <w:iCs/>
          <w:sz w:val="20"/>
        </w:rPr>
        <w:t xml:space="preserve">      Доказ</w:t>
      </w:r>
      <w:r w:rsidRPr="008B3C92">
        <w:rPr>
          <w:rFonts w:ascii="Times New Roman" w:hAnsi="Times New Roman"/>
          <w:iCs/>
          <w:sz w:val="20"/>
        </w:rPr>
        <w:t xml:space="preserve">: Извод </w:t>
      </w:r>
      <w:r w:rsidRPr="008B3C92">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FE05A6" w:rsidRPr="008B3C92" w:rsidRDefault="00FE05A6" w:rsidP="00FE05A6">
      <w:pPr>
        <w:rPr>
          <w:sz w:val="20"/>
          <w:szCs w:val="20"/>
        </w:rPr>
      </w:pPr>
    </w:p>
    <w:p w:rsidR="00FE05A6" w:rsidRPr="008B3C92" w:rsidRDefault="00FE05A6" w:rsidP="00FE05A6">
      <w:pPr>
        <w:rPr>
          <w:bCs/>
          <w:iCs/>
          <w:sz w:val="20"/>
          <w:szCs w:val="20"/>
        </w:rPr>
      </w:pPr>
      <w:r w:rsidRPr="008B3C92">
        <w:rPr>
          <w:b/>
          <w:iCs/>
          <w:sz w:val="20"/>
          <w:szCs w:val="20"/>
          <w:lang w:val="sr-Cyrl-CS"/>
        </w:rPr>
        <w:t xml:space="preserve">2) </w:t>
      </w:r>
      <w:r w:rsidRPr="008B3C92">
        <w:rPr>
          <w:b/>
          <w:iCs/>
          <w:sz w:val="20"/>
          <w:szCs w:val="20"/>
        </w:rPr>
        <w:t>Услов</w:t>
      </w:r>
      <w:r w:rsidRPr="008B3C92">
        <w:rPr>
          <w:b/>
          <w:iCs/>
          <w:sz w:val="20"/>
          <w:szCs w:val="20"/>
          <w:lang w:val="sr-Cyrl-RS"/>
        </w:rPr>
        <w:t xml:space="preserve"> </w:t>
      </w:r>
      <w:r w:rsidRPr="008B3C92">
        <w:rPr>
          <w:b/>
          <w:iCs/>
          <w:sz w:val="20"/>
          <w:szCs w:val="20"/>
        </w:rPr>
        <w:t xml:space="preserve">из члана </w:t>
      </w:r>
      <w:r w:rsidRPr="008B3C92">
        <w:rPr>
          <w:b/>
          <w:bCs/>
          <w:iCs/>
          <w:sz w:val="20"/>
          <w:szCs w:val="20"/>
        </w:rPr>
        <w:t>75. став 1. тачка 2) ЗЈН</w:t>
      </w:r>
    </w:p>
    <w:p w:rsidR="00FE05A6" w:rsidRPr="008B3C92" w:rsidRDefault="00FE05A6" w:rsidP="00FE05A6">
      <w:pPr>
        <w:tabs>
          <w:tab w:val="clear" w:pos="1440"/>
          <w:tab w:val="left" w:pos="284"/>
        </w:tabs>
        <w:rPr>
          <w:bCs/>
          <w:sz w:val="20"/>
          <w:szCs w:val="20"/>
        </w:rPr>
      </w:pPr>
      <w:r w:rsidRPr="008B3C92">
        <w:rPr>
          <w:b/>
          <w:sz w:val="20"/>
          <w:szCs w:val="20"/>
          <w:lang w:val="sr-Cyrl-CS"/>
        </w:rPr>
        <w:tab/>
      </w:r>
      <w:r w:rsidRPr="008B3C92">
        <w:rPr>
          <w:b/>
          <w:sz w:val="20"/>
          <w:szCs w:val="20"/>
        </w:rPr>
        <w:t>Доказ:</w:t>
      </w:r>
      <w:r w:rsidRPr="008B3C92">
        <w:rPr>
          <w:sz w:val="20"/>
          <w:szCs w:val="20"/>
          <w:u w:val="single"/>
        </w:rPr>
        <w:t>за пр</w:t>
      </w:r>
      <w:r w:rsidRPr="008B3C92">
        <w:rPr>
          <w:bCs/>
          <w:sz w:val="20"/>
          <w:szCs w:val="20"/>
          <w:u w:val="single"/>
        </w:rPr>
        <w:t>авна лица:</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bCs/>
          <w:sz w:val="20"/>
        </w:rPr>
        <w:t xml:space="preserve">1) </w:t>
      </w:r>
      <w:r w:rsidRPr="008B3C92">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8B3C92">
        <w:rPr>
          <w:rFonts w:ascii="Times New Roman" w:hAnsi="Times New Roman"/>
          <w:sz w:val="20"/>
          <w:lang w:val="ru-RU"/>
        </w:rPr>
        <w:t>,</w:t>
      </w:r>
      <w:r w:rsidRPr="008B3C92">
        <w:rPr>
          <w:rFonts w:ascii="Times New Roman" w:hAnsi="Times New Roman"/>
          <w:sz w:val="20"/>
        </w:rPr>
        <w:t xml:space="preserve"> односно седиште представништва или огранка страног правног лица, којим се потврђује да</w:t>
      </w:r>
      <w:r w:rsidRPr="008B3C92">
        <w:rPr>
          <w:rFonts w:ascii="Times New Roman" w:hAnsi="Times New Roman"/>
          <w:sz w:val="20"/>
          <w:lang w:val="en-US"/>
        </w:rPr>
        <w:t xml:space="preserve"> </w:t>
      </w:r>
      <w:r w:rsidRPr="008B3C92">
        <w:rPr>
          <w:rFonts w:ascii="Times New Roman" w:hAnsi="Times New Roman"/>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b/>
          <w:sz w:val="20"/>
        </w:rPr>
        <w:tab/>
        <w:t>Доказ:</w:t>
      </w:r>
      <w:r w:rsidRPr="008B3C92">
        <w:rPr>
          <w:rFonts w:ascii="Times New Roman" w:hAnsi="Times New Roman"/>
          <w:sz w:val="20"/>
          <w:u w:val="single"/>
        </w:rPr>
        <w:t>за п</w:t>
      </w:r>
      <w:r w:rsidRPr="008B3C92">
        <w:rPr>
          <w:rFonts w:ascii="Times New Roman" w:hAnsi="Times New Roman"/>
          <w:bCs/>
          <w:sz w:val="20"/>
          <w:u w:val="single"/>
        </w:rPr>
        <w:t>редузетнике и физичка лица</w:t>
      </w:r>
      <w:r w:rsidRPr="008B3C92">
        <w:rPr>
          <w:rFonts w:ascii="Times New Roman" w:hAnsi="Times New Roman"/>
          <w:sz w:val="20"/>
          <w:u w:val="single"/>
        </w:rPr>
        <w:t>:</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05A6" w:rsidRPr="008B3C92" w:rsidRDefault="00FE05A6" w:rsidP="00FE05A6">
      <w:pPr>
        <w:pStyle w:val="ListParagraph"/>
        <w:spacing w:after="0"/>
        <w:ind w:left="284" w:firstLine="0"/>
        <w:rPr>
          <w:rFonts w:ascii="Times New Roman" w:hAnsi="Times New Roman"/>
          <w:sz w:val="20"/>
        </w:rPr>
      </w:pPr>
      <w:r w:rsidRPr="008B3C92">
        <w:rPr>
          <w:rFonts w:ascii="Times New Roman" w:hAnsi="Times New Roman"/>
          <w:sz w:val="20"/>
        </w:rPr>
        <w:t>Захтев се може поднети према месту рођења или према месту пребивалишта.</w:t>
      </w:r>
    </w:p>
    <w:p w:rsidR="00FE05A6" w:rsidRPr="008B3C92" w:rsidRDefault="00FE05A6" w:rsidP="00FE05A6">
      <w:pPr>
        <w:pStyle w:val="ListParagraph"/>
        <w:spacing w:after="0"/>
        <w:ind w:left="284" w:firstLine="0"/>
        <w:rPr>
          <w:rFonts w:ascii="Times New Roman" w:hAnsi="Times New Roman"/>
          <w:sz w:val="20"/>
        </w:rPr>
      </w:pPr>
      <w:r w:rsidRPr="008B3C92">
        <w:rPr>
          <w:rFonts w:ascii="Times New Roman" w:hAnsi="Times New Roman"/>
          <w:sz w:val="20"/>
        </w:rPr>
        <w:t>Овај доказ понуђач доставља и за подизвођача, односно достављају га сви чланови групе понуђача;</w:t>
      </w:r>
    </w:p>
    <w:p w:rsidR="00FE05A6" w:rsidRPr="008B3C92" w:rsidRDefault="00FE05A6" w:rsidP="00FE05A6">
      <w:pPr>
        <w:pStyle w:val="ListParagraph"/>
        <w:spacing w:after="0"/>
        <w:ind w:left="284" w:hanging="284"/>
        <w:rPr>
          <w:rFonts w:ascii="Times New Roman" w:hAnsi="Times New Roman"/>
          <w:b/>
          <w:sz w:val="20"/>
        </w:rPr>
      </w:pPr>
      <w:r w:rsidRPr="008B3C92">
        <w:rPr>
          <w:rFonts w:ascii="Times New Roman" w:hAnsi="Times New Roman"/>
          <w:b/>
          <w:sz w:val="20"/>
        </w:rPr>
        <w:t>Доказ не може бити старији од два месеца пре отварања понуда.</w:t>
      </w:r>
    </w:p>
    <w:p w:rsidR="00FE05A6" w:rsidRPr="008B3C92" w:rsidRDefault="00FE05A6" w:rsidP="00FE05A6">
      <w:pPr>
        <w:rPr>
          <w:sz w:val="20"/>
          <w:szCs w:val="20"/>
          <w:lang w:val="sr-Cyrl-CS"/>
        </w:rPr>
      </w:pPr>
    </w:p>
    <w:p w:rsidR="00FE05A6" w:rsidRPr="008B3C92" w:rsidRDefault="00FE05A6" w:rsidP="00FE05A6">
      <w:pPr>
        <w:tabs>
          <w:tab w:val="clear" w:pos="1440"/>
          <w:tab w:val="left" w:pos="1134"/>
        </w:tabs>
        <w:rPr>
          <w:b/>
          <w:bCs/>
          <w:iCs/>
          <w:sz w:val="20"/>
          <w:szCs w:val="20"/>
          <w:lang w:val="sr-Cyrl-CS"/>
        </w:rPr>
      </w:pPr>
      <w:r w:rsidRPr="008B3C92">
        <w:rPr>
          <w:b/>
          <w:iCs/>
          <w:sz w:val="20"/>
          <w:szCs w:val="20"/>
          <w:lang w:val="sr-Cyrl-CS"/>
        </w:rPr>
        <w:t xml:space="preserve">3) Услов из члана </w:t>
      </w:r>
      <w:r w:rsidRPr="008B3C92">
        <w:rPr>
          <w:b/>
          <w:bCs/>
          <w:iCs/>
          <w:sz w:val="20"/>
          <w:szCs w:val="20"/>
          <w:lang w:val="sr-Cyrl-CS"/>
        </w:rPr>
        <w:t>75. став 1. тачка 4) ЗЈН</w:t>
      </w:r>
    </w:p>
    <w:p w:rsidR="00FE05A6" w:rsidRPr="008B3C92" w:rsidRDefault="00FE05A6" w:rsidP="00FE05A6">
      <w:pPr>
        <w:rPr>
          <w:b/>
          <w:sz w:val="20"/>
          <w:szCs w:val="20"/>
        </w:rPr>
      </w:pPr>
      <w:r w:rsidRPr="008B3C92">
        <w:rPr>
          <w:b/>
          <w:sz w:val="20"/>
          <w:szCs w:val="20"/>
        </w:rPr>
        <w:lastRenderedPageBreak/>
        <w:t>Доказ:</w:t>
      </w:r>
    </w:p>
    <w:p w:rsidR="00FE05A6" w:rsidRPr="008B3C92" w:rsidRDefault="00FE05A6" w:rsidP="00FE05A6">
      <w:pPr>
        <w:pStyle w:val="ListParagraph"/>
        <w:spacing w:after="0"/>
        <w:ind w:left="360" w:firstLine="0"/>
        <w:rPr>
          <w:rFonts w:ascii="Times New Roman" w:hAnsi="Times New Roman"/>
          <w:sz w:val="20"/>
        </w:rPr>
      </w:pPr>
      <w:r w:rsidRPr="008B3C92">
        <w:rPr>
          <w:rFonts w:ascii="Times New Roman" w:hAnsi="Times New Roman"/>
          <w:b/>
          <w:sz w:val="20"/>
        </w:rPr>
        <w:t xml:space="preserve">1. </w:t>
      </w:r>
      <w:r w:rsidRPr="008B3C92">
        <w:rPr>
          <w:rFonts w:ascii="Times New Roman" w:hAnsi="Times New Roman"/>
          <w:sz w:val="20"/>
        </w:rPr>
        <w:t xml:space="preserve">Уверење </w:t>
      </w:r>
      <w:r w:rsidRPr="008B3C92">
        <w:rPr>
          <w:rFonts w:ascii="Times New Roman" w:hAnsi="Times New Roman"/>
          <w:bCs/>
          <w:sz w:val="20"/>
        </w:rPr>
        <w:t xml:space="preserve">Пореске управе Министарства надлежног за послове финансија </w:t>
      </w:r>
      <w:r w:rsidRPr="008B3C92">
        <w:rPr>
          <w:rFonts w:ascii="Times New Roman" w:hAnsi="Times New Roman"/>
          <w:sz w:val="20"/>
        </w:rPr>
        <w:t>да је измирио доспеле порезе и доприносе;</w:t>
      </w:r>
    </w:p>
    <w:p w:rsidR="00FE05A6" w:rsidRPr="008B3C92" w:rsidRDefault="00FE05A6" w:rsidP="00FE05A6">
      <w:pPr>
        <w:pStyle w:val="ListParagraph"/>
        <w:tabs>
          <w:tab w:val="left" w:pos="1701"/>
        </w:tabs>
        <w:spacing w:after="0"/>
        <w:ind w:left="360" w:firstLine="0"/>
        <w:rPr>
          <w:rFonts w:ascii="Times New Roman" w:hAnsi="Times New Roman"/>
          <w:b/>
          <w:sz w:val="20"/>
        </w:rPr>
      </w:pPr>
      <w:r w:rsidRPr="008B3C92">
        <w:rPr>
          <w:rFonts w:ascii="Times New Roman" w:hAnsi="Times New Roman"/>
          <w:b/>
          <w:sz w:val="20"/>
        </w:rPr>
        <w:t>2.</w:t>
      </w:r>
      <w:r w:rsidRPr="008B3C92">
        <w:rPr>
          <w:rFonts w:ascii="Times New Roman" w:hAnsi="Times New Roman"/>
          <w:sz w:val="20"/>
        </w:rPr>
        <w:t xml:space="preserve"> Уверење надлежне управе </w:t>
      </w:r>
      <w:r w:rsidRPr="008B3C92">
        <w:rPr>
          <w:rFonts w:ascii="Times New Roman" w:hAnsi="Times New Roman"/>
          <w:bCs/>
          <w:sz w:val="20"/>
        </w:rPr>
        <w:t xml:space="preserve">локалне самоуправе </w:t>
      </w:r>
      <w:r w:rsidRPr="008B3C92">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8B3C92">
        <w:rPr>
          <w:rFonts w:ascii="Times New Roman" w:hAnsi="Times New Roman"/>
          <w:bCs/>
          <w:sz w:val="20"/>
        </w:rPr>
        <w:t xml:space="preserve">локалне самоуправе на којој се издвојена пословна јединица налази </w:t>
      </w:r>
      <w:r w:rsidRPr="008B3C92">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FE05A6" w:rsidRPr="008B3C92" w:rsidRDefault="00FE05A6" w:rsidP="00FE05A6">
      <w:pPr>
        <w:pStyle w:val="ListParagraph"/>
        <w:spacing w:after="0"/>
        <w:ind w:left="360" w:firstLine="0"/>
        <w:rPr>
          <w:rFonts w:ascii="Times New Roman" w:hAnsi="Times New Roman"/>
          <w:sz w:val="20"/>
        </w:rPr>
      </w:pPr>
      <w:r w:rsidRPr="008B3C92">
        <w:rPr>
          <w:rFonts w:ascii="Times New Roman" w:hAnsi="Times New Roman"/>
          <w:iCs/>
          <w:sz w:val="20"/>
        </w:rPr>
        <w:t>Овај доказ понуђач доставља и за подизвођача, односно достављају га сви чланови групе понуђача.</w:t>
      </w:r>
    </w:p>
    <w:p w:rsidR="00FE05A6" w:rsidRPr="008B3C92" w:rsidRDefault="00FE05A6" w:rsidP="00FE05A6">
      <w:pPr>
        <w:pStyle w:val="ListParagraph"/>
        <w:spacing w:after="0"/>
        <w:ind w:left="284" w:hanging="284"/>
        <w:rPr>
          <w:rFonts w:ascii="Times New Roman" w:hAnsi="Times New Roman"/>
          <w:b/>
          <w:sz w:val="20"/>
        </w:rPr>
      </w:pPr>
      <w:r w:rsidRPr="008B3C92">
        <w:rPr>
          <w:rFonts w:ascii="Times New Roman" w:hAnsi="Times New Roman"/>
          <w:b/>
          <w:sz w:val="20"/>
        </w:rPr>
        <w:t>Доказ не може бити старији од два месеца пре отварања понуда.</w:t>
      </w:r>
    </w:p>
    <w:p w:rsidR="00FE05A6" w:rsidRPr="008B3C92" w:rsidRDefault="00FE05A6" w:rsidP="00FE05A6">
      <w:pPr>
        <w:tabs>
          <w:tab w:val="clear" w:pos="1440"/>
          <w:tab w:val="left" w:pos="1134"/>
          <w:tab w:val="left" w:pos="1276"/>
        </w:tabs>
        <w:rPr>
          <w:b/>
          <w:i/>
          <w:sz w:val="20"/>
          <w:szCs w:val="20"/>
          <w:lang w:val="sr-Cyrl-CS"/>
        </w:rPr>
      </w:pPr>
    </w:p>
    <w:p w:rsidR="00FE05A6" w:rsidRPr="008B3C92" w:rsidRDefault="00FE05A6" w:rsidP="00FE05A6">
      <w:pPr>
        <w:tabs>
          <w:tab w:val="clear" w:pos="1440"/>
          <w:tab w:val="left" w:pos="1134"/>
          <w:tab w:val="left" w:pos="1276"/>
        </w:tabs>
        <w:rPr>
          <w:b/>
          <w:bCs/>
          <w:iCs/>
          <w:sz w:val="20"/>
          <w:szCs w:val="20"/>
          <w:lang w:val="sr-Cyrl-CS"/>
        </w:rPr>
      </w:pPr>
      <w:r w:rsidRPr="008B3C92">
        <w:rPr>
          <w:b/>
          <w:sz w:val="20"/>
          <w:szCs w:val="20"/>
          <w:lang w:val="sr-Cyrl-CS"/>
        </w:rPr>
        <w:t xml:space="preserve">4)  Услов </w:t>
      </w:r>
      <w:r w:rsidRPr="008B3C92">
        <w:rPr>
          <w:b/>
          <w:iCs/>
          <w:sz w:val="20"/>
          <w:szCs w:val="20"/>
          <w:lang w:val="sr-Cyrl-CS"/>
        </w:rPr>
        <w:t xml:space="preserve">из члана </w:t>
      </w:r>
      <w:r w:rsidRPr="008B3C92">
        <w:rPr>
          <w:b/>
          <w:bCs/>
          <w:iCs/>
          <w:sz w:val="20"/>
          <w:szCs w:val="20"/>
          <w:lang w:val="sr-Cyrl-CS"/>
        </w:rPr>
        <w:t>75. став 2.  ЗЈН</w:t>
      </w:r>
    </w:p>
    <w:p w:rsidR="00FE05A6" w:rsidRPr="008B3C92" w:rsidRDefault="00FE05A6" w:rsidP="00FE05A6">
      <w:pPr>
        <w:pStyle w:val="ListParagraph"/>
        <w:spacing w:after="0"/>
        <w:ind w:left="360" w:firstLine="0"/>
        <w:rPr>
          <w:rFonts w:ascii="Times New Roman" w:hAnsi="Times New Roman"/>
          <w:b/>
          <w:iCs/>
          <w:sz w:val="20"/>
        </w:rPr>
      </w:pPr>
      <w:r w:rsidRPr="008B3C92">
        <w:rPr>
          <w:rFonts w:ascii="Times New Roman" w:hAnsi="Times New Roman"/>
          <w:b/>
          <w:iCs/>
          <w:sz w:val="20"/>
        </w:rPr>
        <w:t xml:space="preserve">Доказ: </w:t>
      </w:r>
    </w:p>
    <w:p w:rsidR="00FE05A6" w:rsidRPr="008B3C92" w:rsidRDefault="00FE05A6" w:rsidP="00FE05A6">
      <w:pPr>
        <w:rPr>
          <w:sz w:val="20"/>
          <w:szCs w:val="20"/>
        </w:rPr>
      </w:pPr>
      <w:r w:rsidRPr="008B3C92">
        <w:rPr>
          <w:iCs/>
          <w:sz w:val="20"/>
          <w:szCs w:val="20"/>
        </w:rPr>
        <w:t>Потписан и оверен образац изјаве.</w:t>
      </w:r>
      <w:r w:rsidRPr="008B3C92">
        <w:rPr>
          <w:iCs/>
          <w:sz w:val="20"/>
          <w:szCs w:val="20"/>
          <w:lang w:val="sr-Cyrl-CS"/>
        </w:rPr>
        <w:t xml:space="preserve"> </w:t>
      </w:r>
      <w:r w:rsidRPr="008B3C92">
        <w:rPr>
          <w:sz w:val="20"/>
          <w:szCs w:val="20"/>
        </w:rPr>
        <w:t xml:space="preserve">Изјава мора да буде потписана од стране овлашћеног лица понуђача и оверена печатом. </w:t>
      </w:r>
      <w:r w:rsidRPr="008B3C92">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E05A6" w:rsidRPr="008B3C92" w:rsidRDefault="00FE05A6" w:rsidP="00FE05A6">
      <w:pPr>
        <w:tabs>
          <w:tab w:val="left" w:pos="426"/>
        </w:tabs>
        <w:rPr>
          <w:color w:val="FF0000"/>
          <w:sz w:val="20"/>
          <w:szCs w:val="20"/>
          <w:lang w:val="sr-Cyrl-CS"/>
        </w:rPr>
      </w:pPr>
    </w:p>
    <w:p w:rsidR="00FE05A6" w:rsidRPr="008B3C92" w:rsidRDefault="00FE05A6" w:rsidP="00FE05A6">
      <w:pPr>
        <w:rPr>
          <w:b/>
          <w:sz w:val="20"/>
          <w:szCs w:val="20"/>
          <w:lang w:val="sr-Cyrl-CS"/>
        </w:rPr>
      </w:pPr>
      <w:r w:rsidRPr="008B3C92">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FE05A6" w:rsidRPr="008B3C92" w:rsidRDefault="00FE05A6" w:rsidP="00FE05A6">
      <w:pPr>
        <w:tabs>
          <w:tab w:val="left" w:pos="1080"/>
        </w:tabs>
        <w:rPr>
          <w:iCs/>
          <w:sz w:val="20"/>
          <w:szCs w:val="20"/>
        </w:rPr>
      </w:pPr>
      <w:r w:rsidRPr="008B3C92">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FE05A6" w:rsidRPr="008B3C92" w:rsidRDefault="00FE05A6" w:rsidP="00FE05A6">
      <w:pPr>
        <w:tabs>
          <w:tab w:val="left" w:pos="1080"/>
        </w:tabs>
        <w:rPr>
          <w:iCs/>
          <w:sz w:val="20"/>
          <w:szCs w:val="20"/>
        </w:rPr>
      </w:pPr>
    </w:p>
    <w:p w:rsidR="00FE05A6" w:rsidRPr="008B3C92" w:rsidRDefault="00FE05A6" w:rsidP="00FE05A6">
      <w:pPr>
        <w:tabs>
          <w:tab w:val="left" w:pos="426"/>
        </w:tabs>
        <w:rPr>
          <w:sz w:val="20"/>
          <w:szCs w:val="20"/>
          <w:lang w:val="sr-Cyrl-CS"/>
        </w:rPr>
      </w:pPr>
      <w:r w:rsidRPr="008B3C92">
        <w:rPr>
          <w:sz w:val="20"/>
          <w:szCs w:val="20"/>
          <w:lang w:val="sr-Cyrl-CS"/>
        </w:rPr>
        <w:t>Испуњеност обавезних  услова из члана 7</w:t>
      </w:r>
      <w:r w:rsidRPr="008B3C92">
        <w:rPr>
          <w:sz w:val="20"/>
          <w:szCs w:val="20"/>
        </w:rPr>
        <w:t>5</w:t>
      </w:r>
      <w:r w:rsidRPr="008B3C92">
        <w:rPr>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FE05A6" w:rsidRPr="008B3C92" w:rsidRDefault="00FE05A6" w:rsidP="00FE05A6">
      <w:pPr>
        <w:tabs>
          <w:tab w:val="left" w:pos="426"/>
        </w:tabs>
        <w:rPr>
          <w:sz w:val="20"/>
          <w:szCs w:val="20"/>
          <w:lang w:val="sr-Cyrl-CS"/>
        </w:rPr>
      </w:pPr>
    </w:p>
    <w:p w:rsidR="00FE05A6" w:rsidRPr="008B3C92" w:rsidRDefault="00FE05A6" w:rsidP="00FE05A6">
      <w:pPr>
        <w:tabs>
          <w:tab w:val="left" w:pos="426"/>
        </w:tabs>
        <w:rPr>
          <w:sz w:val="20"/>
          <w:szCs w:val="20"/>
          <w:lang w:val="sr-Cyrl-CS"/>
        </w:rPr>
      </w:pPr>
      <w:r w:rsidRPr="008B3C92">
        <w:rPr>
          <w:sz w:val="20"/>
          <w:szCs w:val="20"/>
          <w:lang w:val="sr-Cyrl-CS"/>
        </w:rPr>
        <w:t>Изјава мора да буде потписана од стране овлашћеног лица понуђача и оверена печатом.</w:t>
      </w:r>
    </w:p>
    <w:p w:rsidR="00FE05A6" w:rsidRPr="008B3C92" w:rsidRDefault="00FE05A6" w:rsidP="00FE05A6">
      <w:pPr>
        <w:tabs>
          <w:tab w:val="left" w:pos="426"/>
        </w:tabs>
        <w:rPr>
          <w:sz w:val="20"/>
          <w:szCs w:val="20"/>
          <w:lang w:val="sr-Cyrl-CS"/>
        </w:rPr>
      </w:pPr>
    </w:p>
    <w:p w:rsidR="00FE05A6" w:rsidRPr="008B3C92" w:rsidRDefault="00FE05A6" w:rsidP="00FE05A6">
      <w:pPr>
        <w:tabs>
          <w:tab w:val="left" w:pos="426"/>
        </w:tabs>
        <w:rPr>
          <w:sz w:val="20"/>
          <w:szCs w:val="20"/>
          <w:lang w:val="sr-Cyrl-CS"/>
        </w:rPr>
      </w:pPr>
      <w:r w:rsidRPr="008B3C92">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FE05A6" w:rsidRPr="008B3C92" w:rsidRDefault="00FE05A6" w:rsidP="00FE05A6">
      <w:pPr>
        <w:tabs>
          <w:tab w:val="left" w:pos="426"/>
        </w:tabs>
        <w:rPr>
          <w:sz w:val="20"/>
          <w:szCs w:val="20"/>
          <w:lang w:val="sr-Cyrl-CS"/>
        </w:rPr>
      </w:pPr>
    </w:p>
    <w:p w:rsidR="00007F6F" w:rsidRPr="00666CB4" w:rsidRDefault="00FE05A6" w:rsidP="00666CB4">
      <w:pPr>
        <w:tabs>
          <w:tab w:val="left" w:pos="426"/>
        </w:tabs>
        <w:rPr>
          <w:sz w:val="20"/>
          <w:szCs w:val="20"/>
          <w:lang w:val="sr-Cyrl-CS"/>
        </w:rPr>
      </w:pPr>
      <w:r w:rsidRPr="008B3C92">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w:t>
      </w:r>
      <w:r w:rsidR="00666CB4">
        <w:rPr>
          <w:sz w:val="20"/>
          <w:szCs w:val="20"/>
          <w:lang w:val="sr-Cyrl-CS"/>
        </w:rPr>
        <w:t xml:space="preserve"> подизвођача и оверену печатом.</w:t>
      </w:r>
    </w:p>
    <w:p w:rsidR="00007F6F" w:rsidRPr="008B3C92" w:rsidRDefault="00007F6F" w:rsidP="00FE40DB">
      <w:pPr>
        <w:ind w:left="-142"/>
        <w:rPr>
          <w:iCs/>
          <w:sz w:val="20"/>
          <w:szCs w:val="20"/>
          <w:lang w:val="sr-Cyrl-CS"/>
        </w:rPr>
      </w:pPr>
    </w:p>
    <w:p w:rsidR="00007F6F" w:rsidRPr="008B3C92" w:rsidRDefault="00007F6F" w:rsidP="00FE40DB">
      <w:pPr>
        <w:ind w:left="-142"/>
        <w:rPr>
          <w:iCs/>
          <w:sz w:val="20"/>
          <w:szCs w:val="20"/>
          <w:lang w:val="sr-Cyrl-CS"/>
        </w:rPr>
      </w:pPr>
    </w:p>
    <w:p w:rsidR="008B7459" w:rsidRPr="00666CB4" w:rsidRDefault="00007F6F" w:rsidP="00666CB4">
      <w:pPr>
        <w:rPr>
          <w:b/>
          <w:sz w:val="20"/>
          <w:szCs w:val="20"/>
          <w:lang w:val="sr-Cyrl-CS"/>
        </w:rPr>
      </w:pPr>
      <w:r w:rsidRPr="008B3C92">
        <w:rPr>
          <w:b/>
          <w:sz w:val="20"/>
          <w:szCs w:val="20"/>
          <w:lang w:val="sr-Cyrl-CS"/>
        </w:rPr>
        <w:t xml:space="preserve"> </w:t>
      </w:r>
      <w:r w:rsidRPr="008B3C92">
        <w:rPr>
          <w:b/>
          <w:sz w:val="20"/>
          <w:szCs w:val="20"/>
          <w:lang w:val="sr-Cyrl-CS"/>
        </w:rPr>
        <w:tab/>
      </w:r>
      <w:r w:rsidR="006B2412" w:rsidRPr="008B3C92">
        <w:rPr>
          <w:b/>
          <w:sz w:val="20"/>
          <w:szCs w:val="20"/>
          <w:lang w:val="sr-Cyrl-CS"/>
        </w:rPr>
        <w:t>Напомена: ова страница(е) је саставни део  Дела 1 ( нулта страна)</w:t>
      </w:r>
      <w:bookmarkStart w:id="49" w:name="_Toc372499456"/>
      <w:bookmarkStart w:id="50" w:name="_Toc366837306"/>
      <w:bookmarkStart w:id="51" w:name="_Toc369534129"/>
      <w:bookmarkStart w:id="52" w:name="_Toc369777325"/>
      <w:bookmarkStart w:id="53" w:name="_Toc354996393"/>
      <w:bookmarkEnd w:id="38"/>
      <w:bookmarkEnd w:id="39"/>
      <w:bookmarkEnd w:id="40"/>
      <w:bookmarkEnd w:id="41"/>
      <w:bookmarkEnd w:id="42"/>
      <w:bookmarkEnd w:id="43"/>
    </w:p>
    <w:p w:rsidR="008B7459" w:rsidRPr="008B3C92" w:rsidRDefault="008B7459" w:rsidP="00CE62BA">
      <w:pPr>
        <w:pStyle w:val="Heading3"/>
        <w:jc w:val="center"/>
        <w:rPr>
          <w:rFonts w:ascii="Times New Roman" w:hAnsi="Times New Roman"/>
          <w:sz w:val="20"/>
          <w:szCs w:val="20"/>
          <w:lang w:val="sr-Cyrl-CS"/>
        </w:rPr>
      </w:pPr>
      <w:bookmarkStart w:id="54" w:name="_Toc417628805"/>
      <w:r w:rsidRPr="008B3C92">
        <w:rPr>
          <w:rFonts w:ascii="Times New Roman" w:hAnsi="Times New Roman"/>
          <w:sz w:val="20"/>
          <w:szCs w:val="20"/>
          <w:lang w:val="sr-Cyrl-CS"/>
        </w:rPr>
        <w:t>ДЕО 2</w:t>
      </w:r>
      <w:bookmarkEnd w:id="54"/>
    </w:p>
    <w:p w:rsidR="008B7459" w:rsidRPr="008B3C92" w:rsidRDefault="008B7459" w:rsidP="008B7459">
      <w:pPr>
        <w:autoSpaceDE w:val="0"/>
        <w:autoSpaceDN w:val="0"/>
        <w:adjustRightInd w:val="0"/>
        <w:jc w:val="center"/>
        <w:rPr>
          <w:sz w:val="20"/>
          <w:szCs w:val="20"/>
          <w:lang w:val="sr-Cyrl-CS"/>
        </w:rPr>
      </w:pPr>
    </w:p>
    <w:p w:rsidR="00F93470" w:rsidRPr="008B3C92" w:rsidRDefault="00F93470" w:rsidP="008B7459">
      <w:pPr>
        <w:autoSpaceDE w:val="0"/>
        <w:autoSpaceDN w:val="0"/>
        <w:adjustRightInd w:val="0"/>
        <w:jc w:val="center"/>
        <w:rPr>
          <w:sz w:val="20"/>
          <w:szCs w:val="20"/>
          <w:lang w:val="sr-Cyrl-CS"/>
        </w:rPr>
      </w:pPr>
    </w:p>
    <w:p w:rsidR="00E124BF" w:rsidRPr="008B3C92" w:rsidRDefault="00E124BF" w:rsidP="00E124BF">
      <w:pPr>
        <w:rPr>
          <w:sz w:val="20"/>
          <w:szCs w:val="20"/>
          <w:lang w:val="sr-Cyrl-CS"/>
        </w:rPr>
      </w:pPr>
      <w:r w:rsidRPr="008B3C92">
        <w:rPr>
          <w:sz w:val="20"/>
          <w:szCs w:val="20"/>
          <w:lang w:val="sr-Cyrl-CS"/>
        </w:rPr>
        <w:t>У овај део улажу доле наведени докази:</w:t>
      </w:r>
    </w:p>
    <w:p w:rsidR="00E124BF" w:rsidRPr="008B3C92" w:rsidRDefault="00E124BF" w:rsidP="00E124BF">
      <w:pPr>
        <w:spacing w:before="120" w:after="120"/>
        <w:ind w:firstLine="1440"/>
        <w:rPr>
          <w:sz w:val="20"/>
          <w:szCs w:val="20"/>
          <w:lang w:val="sr-Cyrl-CS"/>
        </w:rPr>
      </w:pPr>
    </w:p>
    <w:p w:rsidR="00E124BF" w:rsidRPr="008B3C92" w:rsidRDefault="00E124BF" w:rsidP="00E124BF">
      <w:pPr>
        <w:pStyle w:val="NoSpacing"/>
        <w:numPr>
          <w:ilvl w:val="0"/>
          <w:numId w:val="5"/>
        </w:numPr>
        <w:jc w:val="both"/>
        <w:rPr>
          <w:rFonts w:ascii="Times New Roman" w:hAnsi="Times New Roman"/>
          <w:sz w:val="20"/>
          <w:szCs w:val="20"/>
          <w:lang w:val="sr-Cyrl-CS"/>
        </w:rPr>
      </w:pPr>
      <w:r w:rsidRPr="008B3C92">
        <w:rPr>
          <w:rFonts w:ascii="Times New Roman" w:hAnsi="Times New Roman"/>
          <w:sz w:val="20"/>
          <w:szCs w:val="20"/>
          <w:lang w:val="sr-Cyrl-CS"/>
        </w:rPr>
        <w:t>Образац понуде;</w:t>
      </w:r>
    </w:p>
    <w:p w:rsidR="00E124BF" w:rsidRPr="008B3C92" w:rsidRDefault="00E124BF" w:rsidP="00E124BF">
      <w:pPr>
        <w:pStyle w:val="NoSpacing"/>
        <w:numPr>
          <w:ilvl w:val="0"/>
          <w:numId w:val="5"/>
        </w:numPr>
        <w:jc w:val="both"/>
        <w:rPr>
          <w:rFonts w:ascii="Times New Roman" w:hAnsi="Times New Roman"/>
          <w:sz w:val="20"/>
          <w:szCs w:val="20"/>
          <w:lang w:val="sr-Cyrl-CS"/>
        </w:rPr>
      </w:pPr>
      <w:r w:rsidRPr="008B3C92">
        <w:rPr>
          <w:rFonts w:ascii="Times New Roman" w:hAnsi="Times New Roman"/>
          <w:sz w:val="20"/>
          <w:szCs w:val="20"/>
          <w:lang w:val="sr-Cyrl-CS"/>
        </w:rPr>
        <w:t>Образац структуре цене;</w:t>
      </w:r>
    </w:p>
    <w:p w:rsidR="00E124BF" w:rsidRPr="008B3C92" w:rsidRDefault="00E124BF" w:rsidP="00E124BF">
      <w:pPr>
        <w:pStyle w:val="NoSpacing"/>
        <w:numPr>
          <w:ilvl w:val="0"/>
          <w:numId w:val="5"/>
        </w:numPr>
        <w:jc w:val="both"/>
        <w:rPr>
          <w:rFonts w:ascii="Times New Roman" w:hAnsi="Times New Roman"/>
          <w:sz w:val="20"/>
          <w:szCs w:val="20"/>
        </w:rPr>
      </w:pPr>
      <w:r w:rsidRPr="008B3C92">
        <w:rPr>
          <w:rFonts w:ascii="Times New Roman" w:hAnsi="Times New Roman"/>
          <w:sz w:val="20"/>
          <w:szCs w:val="20"/>
          <w:lang w:val="sr-Cyrl-CS"/>
        </w:rPr>
        <w:t>Образац изјаве о независној понуди.</w:t>
      </w:r>
    </w:p>
    <w:p w:rsidR="00E124BF" w:rsidRPr="008B3C92" w:rsidRDefault="00E124BF" w:rsidP="00E124BF">
      <w:pPr>
        <w:pStyle w:val="NoSpacing"/>
        <w:numPr>
          <w:ilvl w:val="0"/>
          <w:numId w:val="5"/>
        </w:numPr>
        <w:jc w:val="both"/>
        <w:rPr>
          <w:rFonts w:ascii="Times New Roman" w:hAnsi="Times New Roman"/>
          <w:sz w:val="20"/>
          <w:szCs w:val="20"/>
          <w:lang w:val="sr-Cyrl-CS"/>
        </w:rPr>
      </w:pPr>
      <w:r w:rsidRPr="008B3C92">
        <w:rPr>
          <w:rFonts w:ascii="Times New Roman" w:hAnsi="Times New Roman"/>
          <w:sz w:val="20"/>
          <w:szCs w:val="20"/>
          <w:lang w:val="sr-Cyrl-CS"/>
        </w:rPr>
        <w:t>Образац трошкова припреме понуде (ако их понуђач тражи);</w:t>
      </w:r>
    </w:p>
    <w:p w:rsidR="00E124BF" w:rsidRPr="008B3C92" w:rsidRDefault="00E124BF" w:rsidP="00E124BF">
      <w:pPr>
        <w:pStyle w:val="NoSpacing"/>
        <w:numPr>
          <w:ilvl w:val="0"/>
          <w:numId w:val="5"/>
        </w:numPr>
        <w:jc w:val="both"/>
        <w:rPr>
          <w:rFonts w:ascii="Times New Roman" w:hAnsi="Times New Roman"/>
          <w:sz w:val="20"/>
          <w:szCs w:val="20"/>
          <w:lang w:val="sr-Cyrl-CS"/>
        </w:rPr>
      </w:pPr>
      <w:r w:rsidRPr="008B3C92">
        <w:rPr>
          <w:rFonts w:ascii="Times New Roman" w:hAnsi="Times New Roman"/>
          <w:sz w:val="20"/>
          <w:szCs w:val="20"/>
          <w:lang w:val="sr-Cyrl-CS"/>
        </w:rPr>
        <w:t>Образац спецификације</w:t>
      </w:r>
    </w:p>
    <w:p w:rsidR="00E124BF" w:rsidRPr="008B3C92" w:rsidRDefault="00E124BF" w:rsidP="00E124BF">
      <w:pPr>
        <w:pStyle w:val="NoSpacing"/>
        <w:numPr>
          <w:ilvl w:val="0"/>
          <w:numId w:val="5"/>
        </w:numPr>
        <w:jc w:val="both"/>
        <w:rPr>
          <w:rFonts w:ascii="Times New Roman" w:hAnsi="Times New Roman"/>
          <w:sz w:val="20"/>
          <w:szCs w:val="20"/>
          <w:lang w:val="sr-Cyrl-CS"/>
        </w:rPr>
      </w:pPr>
      <w:r w:rsidRPr="008B3C92">
        <w:rPr>
          <w:rFonts w:ascii="Times New Roman" w:hAnsi="Times New Roman"/>
          <w:sz w:val="20"/>
          <w:szCs w:val="20"/>
          <w:lang w:val="sr-Cyrl-CS"/>
        </w:rPr>
        <w:t>Модел уговора;</w:t>
      </w: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autoSpaceDE w:val="0"/>
        <w:autoSpaceDN w:val="0"/>
        <w:adjustRightInd w:val="0"/>
        <w:rPr>
          <w:sz w:val="20"/>
          <w:szCs w:val="20"/>
          <w:lang w:val="sr-Cyrl-CS"/>
        </w:rPr>
      </w:pPr>
    </w:p>
    <w:p w:rsidR="00E124BF" w:rsidRPr="008B3C92" w:rsidRDefault="0035273C" w:rsidP="0035273C">
      <w:pPr>
        <w:rPr>
          <w:sz w:val="20"/>
          <w:szCs w:val="20"/>
          <w:lang w:val="sr-Cyrl-CS"/>
        </w:rPr>
      </w:pPr>
      <w:r>
        <w:rPr>
          <w:sz w:val="20"/>
          <w:szCs w:val="20"/>
          <w:lang w:val="sr-Cyrl-CS"/>
        </w:rPr>
        <w:t>Укупно_______страна</w:t>
      </w: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rPr>
          <w:b/>
          <w:sz w:val="20"/>
          <w:szCs w:val="20"/>
          <w:lang w:val="sr-Cyrl-CS"/>
        </w:rPr>
      </w:pPr>
      <w:r w:rsidRPr="008B3C92">
        <w:rPr>
          <w:b/>
          <w:sz w:val="20"/>
          <w:szCs w:val="20"/>
          <w:lang w:val="sr-Cyrl-CS"/>
        </w:rPr>
        <w:t>Напомена: ова страница је саставни део Дела 2 ( нулта страна)</w:t>
      </w:r>
    </w:p>
    <w:p w:rsidR="008B7459" w:rsidRPr="008B3C92" w:rsidRDefault="008B7459" w:rsidP="007C6BE4">
      <w:pPr>
        <w:tabs>
          <w:tab w:val="clear" w:pos="1440"/>
          <w:tab w:val="left" w:pos="1134"/>
        </w:tabs>
        <w:spacing w:line="100" w:lineRule="atLeast"/>
        <w:rPr>
          <w:rFonts w:eastAsia="Calibri"/>
          <w:sz w:val="20"/>
          <w:szCs w:val="20"/>
          <w:lang w:val="sr-Cyrl-CS"/>
        </w:rPr>
      </w:pPr>
    </w:p>
    <w:p w:rsidR="003D2722" w:rsidRPr="00666CB4" w:rsidRDefault="003D2722" w:rsidP="00AA3876">
      <w:pPr>
        <w:pStyle w:val="Heading3"/>
        <w:rPr>
          <w:rFonts w:ascii="Times New Roman" w:hAnsi="Times New Roman"/>
          <w:sz w:val="20"/>
          <w:szCs w:val="20"/>
          <w:lang w:val="sr-Cyrl-CS"/>
        </w:rPr>
      </w:pPr>
      <w:bookmarkStart w:id="55" w:name="_Toc354996392"/>
      <w:bookmarkStart w:id="56" w:name="_Toc364938525"/>
      <w:bookmarkStart w:id="57" w:name="_Toc366570173"/>
      <w:bookmarkStart w:id="58" w:name="_Toc366575941"/>
      <w:bookmarkStart w:id="59" w:name="_Toc366576317"/>
      <w:bookmarkStart w:id="60" w:name="_Toc372499451"/>
      <w:bookmarkStart w:id="61" w:name="_Toc383855813"/>
      <w:bookmarkStart w:id="62" w:name="_Toc417628806"/>
      <w:bookmarkStart w:id="63" w:name="_Toc366837301"/>
      <w:bookmarkStart w:id="64" w:name="_Toc366841156"/>
      <w:bookmarkStart w:id="65" w:name="_Toc414521035"/>
    </w:p>
    <w:p w:rsidR="00AA3876" w:rsidRPr="008B3C92" w:rsidRDefault="00AA3876" w:rsidP="00AA3876">
      <w:pPr>
        <w:pStyle w:val="Heading3"/>
        <w:rPr>
          <w:rStyle w:val="Heading3Char"/>
          <w:rFonts w:ascii="Times New Roman" w:hAnsi="Times New Roman"/>
          <w:b/>
          <w:bCs/>
          <w:sz w:val="20"/>
          <w:szCs w:val="20"/>
          <w:lang w:val="sr-Cyrl-RS"/>
        </w:rPr>
      </w:pPr>
      <w:r w:rsidRPr="008B3C92">
        <w:rPr>
          <w:rFonts w:ascii="Times New Roman" w:hAnsi="Times New Roman"/>
          <w:sz w:val="20"/>
          <w:szCs w:val="20"/>
        </w:rPr>
        <w:t>О</w:t>
      </w:r>
      <w:r w:rsidRPr="008B3C92">
        <w:rPr>
          <w:rStyle w:val="Heading3Char"/>
          <w:rFonts w:ascii="Times New Roman" w:hAnsi="Times New Roman"/>
          <w:b/>
          <w:bCs/>
          <w:sz w:val="20"/>
          <w:szCs w:val="20"/>
        </w:rPr>
        <w:t>БРАЗАЦ ПОНУДЕ</w:t>
      </w:r>
      <w:bookmarkEnd w:id="55"/>
      <w:bookmarkEnd w:id="56"/>
      <w:bookmarkEnd w:id="57"/>
      <w:bookmarkEnd w:id="58"/>
      <w:bookmarkEnd w:id="59"/>
      <w:r w:rsidRPr="008B3C92">
        <w:rPr>
          <w:rStyle w:val="Heading3Char"/>
          <w:rFonts w:ascii="Times New Roman" w:hAnsi="Times New Roman"/>
          <w:b/>
          <w:bCs/>
          <w:sz w:val="20"/>
          <w:szCs w:val="20"/>
        </w:rPr>
        <w:t xml:space="preserve"> </w:t>
      </w:r>
      <w:bookmarkEnd w:id="60"/>
      <w:bookmarkEnd w:id="61"/>
      <w:bookmarkEnd w:id="62"/>
      <w:r w:rsidR="00082E48">
        <w:rPr>
          <w:rStyle w:val="Heading3Char"/>
          <w:rFonts w:ascii="Times New Roman" w:hAnsi="Times New Roman"/>
          <w:b/>
          <w:bCs/>
          <w:sz w:val="20"/>
          <w:szCs w:val="20"/>
        </w:rPr>
        <w:t>ЈН МВ 16Д/18</w:t>
      </w:r>
    </w:p>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eastAsia="en-US"/>
        </w:rPr>
      </w:pPr>
      <w:r w:rsidRPr="008B3C92">
        <w:rPr>
          <w:rFonts w:eastAsia="Calibri"/>
          <w:bCs/>
          <w:color w:val="000000"/>
          <w:sz w:val="20"/>
          <w:szCs w:val="20"/>
          <w:lang w:eastAsia="en-US"/>
        </w:rPr>
        <w:t xml:space="preserve">Понуђач подноси понуду: 1)  САМОСТАЛНО; 2) ЗАЈЕДНИЧКИ; 3) СА ПОДИЗВОЂАЧЕМ (заокружити или болдовати релевантно) </w:t>
      </w:r>
    </w:p>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eastAsia="en-US"/>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4962"/>
      </w:tblGrid>
      <w:tr w:rsidR="00AA3876" w:rsidRPr="008B3C92" w:rsidTr="00E00A24">
        <w:trPr>
          <w:trHeight w:val="348"/>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
                <w:bCs/>
                <w:color w:val="000000"/>
                <w:sz w:val="20"/>
                <w:szCs w:val="20"/>
                <w:lang w:val="sr-Cyrl-CS" w:eastAsia="en-US"/>
              </w:rPr>
            </w:pPr>
            <w:r w:rsidRPr="008B3C92">
              <w:rPr>
                <w:rFonts w:eastAsia="Calibri"/>
                <w:b/>
                <w:bCs/>
                <w:color w:val="000000"/>
                <w:sz w:val="20"/>
                <w:szCs w:val="20"/>
                <w:lang w:val="sr-Cyrl-CS" w:eastAsia="en-US"/>
              </w:rPr>
              <w:t xml:space="preserve">Деловодни број и датум понуде: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F93470">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val="sr-Cyrl-CS" w:eastAsia="en-US"/>
              </w:rPr>
              <w:t xml:space="preserve">Пословно име и седиште </w:t>
            </w:r>
            <w:r w:rsidRPr="008B3C92">
              <w:rPr>
                <w:rFonts w:eastAsia="Calibri"/>
                <w:bCs/>
                <w:color w:val="000000"/>
                <w:sz w:val="20"/>
                <w:szCs w:val="20"/>
                <w:lang w:eastAsia="en-US"/>
              </w:rPr>
              <w:t xml:space="preserve"> понуђача: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 xml:space="preserve">Име особе за контакт: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 xml:space="preserve">e-mail: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 xml:space="preserve">Телефон и факс: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ПИБ</w:t>
            </w:r>
            <w:r w:rsidRPr="008B3C92">
              <w:rPr>
                <w:rFonts w:eastAsia="Calibri"/>
                <w:bCs/>
                <w:color w:val="000000"/>
                <w:sz w:val="20"/>
                <w:szCs w:val="20"/>
                <w:lang w:val="sr-Cyrl-RS" w:eastAsia="en-US"/>
              </w:rPr>
              <w:t>:</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val="sr-Cyrl-CS" w:eastAsia="en-US"/>
              </w:rPr>
              <w:t>Матични број:</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val="sr-Cyrl-CS" w:eastAsia="en-US"/>
              </w:rPr>
              <w:t>Шифра делатности:</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 xml:space="preserve">Назив банке и број рачуна: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eastAsia="en-US"/>
              </w:rPr>
              <w:t xml:space="preserve">Лице овлашћено </w:t>
            </w:r>
            <w:r w:rsidRPr="008B3C92">
              <w:rPr>
                <w:rFonts w:eastAsia="Calibri"/>
                <w:bCs/>
                <w:color w:val="000000"/>
                <w:sz w:val="20"/>
                <w:szCs w:val="20"/>
                <w:lang w:val="sr-Cyrl-CS" w:eastAsia="en-US"/>
              </w:rPr>
              <w:t xml:space="preserve">за потпис уговора: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E00A24" w:rsidRPr="008B3C92" w:rsidTr="00E00A24">
        <w:trPr>
          <w:trHeight w:val="369"/>
        </w:trPr>
        <w:tc>
          <w:tcPr>
            <w:tcW w:w="5103" w:type="dxa"/>
            <w:shd w:val="clear" w:color="auto" w:fill="auto"/>
            <w:vAlign w:val="center"/>
          </w:tcPr>
          <w:p w:rsidR="00E00A24" w:rsidRPr="008B3C92" w:rsidRDefault="00CC2EF0" w:rsidP="00171467">
            <w:pPr>
              <w:autoSpaceDE w:val="0"/>
              <w:autoSpaceDN w:val="0"/>
              <w:adjustRightInd w:val="0"/>
              <w:jc w:val="left"/>
              <w:rPr>
                <w:rFonts w:eastAsia="Calibri"/>
                <w:b/>
                <w:bCs/>
                <w:color w:val="000000"/>
                <w:sz w:val="20"/>
                <w:szCs w:val="20"/>
                <w:lang w:val="sr-Cyrl-CS"/>
              </w:rPr>
            </w:pPr>
            <w:r w:rsidRPr="008B3C92">
              <w:rPr>
                <w:rFonts w:eastAsia="Calibri"/>
                <w:b/>
                <w:bCs/>
                <w:color w:val="000000"/>
                <w:sz w:val="20"/>
                <w:szCs w:val="20"/>
                <w:lang w:val="sr-Cyrl-CS"/>
              </w:rPr>
              <w:t xml:space="preserve">Понуђена цена </w:t>
            </w:r>
            <w:r>
              <w:rPr>
                <w:rFonts w:eastAsia="Calibri"/>
                <w:b/>
                <w:bCs/>
                <w:color w:val="000000"/>
                <w:sz w:val="20"/>
                <w:szCs w:val="20"/>
                <w:lang w:val="sr-Cyrl-CS"/>
              </w:rPr>
              <w:t xml:space="preserve"> у динарима </w:t>
            </w:r>
            <w:r w:rsidRPr="008B3C92">
              <w:rPr>
                <w:rFonts w:eastAsia="Calibri"/>
                <w:b/>
                <w:bCs/>
                <w:color w:val="000000"/>
                <w:sz w:val="20"/>
                <w:szCs w:val="20"/>
                <w:lang w:val="sr-Cyrl-CS"/>
              </w:rPr>
              <w:t>без ПДВ-а</w:t>
            </w:r>
          </w:p>
        </w:tc>
        <w:tc>
          <w:tcPr>
            <w:tcW w:w="4962" w:type="dxa"/>
            <w:shd w:val="clear" w:color="auto" w:fill="auto"/>
            <w:vAlign w:val="center"/>
          </w:tcPr>
          <w:p w:rsidR="00E00A24" w:rsidRPr="008B3C92" w:rsidRDefault="00E00A24" w:rsidP="00171467">
            <w:pPr>
              <w:tabs>
                <w:tab w:val="left" w:pos="720"/>
              </w:tabs>
              <w:jc w:val="left"/>
              <w:rPr>
                <w:rFonts w:eastAsia="Calibri"/>
                <w:color w:val="000000"/>
                <w:sz w:val="20"/>
                <w:szCs w:val="20"/>
                <w:lang w:val="sr-Cyrl-CS"/>
              </w:rPr>
            </w:pPr>
          </w:p>
        </w:tc>
      </w:tr>
      <w:tr w:rsidR="00AA3876" w:rsidRPr="008B3C92" w:rsidTr="00E00A24">
        <w:trPr>
          <w:trHeight w:val="369"/>
        </w:trPr>
        <w:tc>
          <w:tcPr>
            <w:tcW w:w="5103" w:type="dxa"/>
            <w:shd w:val="clear" w:color="auto" w:fill="auto"/>
            <w:vAlign w:val="center"/>
          </w:tcPr>
          <w:p w:rsidR="00AA3876" w:rsidRPr="008B3C92" w:rsidRDefault="00AA3876" w:rsidP="00E00A24">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val="sr-Cyrl-CS" w:eastAsia="en-US"/>
              </w:rPr>
              <w:t xml:space="preserve">Рок важности понуде (не краће од </w:t>
            </w:r>
            <w:r w:rsidR="00BC0367" w:rsidRPr="008B3C92">
              <w:rPr>
                <w:rFonts w:eastAsia="Calibri"/>
                <w:bCs/>
                <w:color w:val="000000"/>
                <w:sz w:val="20"/>
                <w:szCs w:val="20"/>
                <w:lang w:val="sr-Cyrl-CS" w:eastAsia="en-US"/>
              </w:rPr>
              <w:t>3</w:t>
            </w:r>
            <w:r w:rsidRPr="008B3C92">
              <w:rPr>
                <w:rFonts w:eastAsia="Calibri"/>
                <w:bCs/>
                <w:color w:val="000000"/>
                <w:sz w:val="20"/>
                <w:szCs w:val="20"/>
                <w:lang w:val="sr-Cyrl-CS" w:eastAsia="en-US"/>
              </w:rPr>
              <w:t>0 дана)</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sz w:val="20"/>
                <w:szCs w:val="20"/>
                <w:lang w:val="sr-Cyrl-CS" w:eastAsia="en-US"/>
              </w:rPr>
            </w:pPr>
            <w:r w:rsidRPr="008B3C92">
              <w:rPr>
                <w:rFonts w:eastAsia="Calibri"/>
                <w:bCs/>
                <w:color w:val="000000"/>
                <w:sz w:val="20"/>
                <w:szCs w:val="20"/>
                <w:lang w:val="sr-Cyrl-CS" w:eastAsia="en-US"/>
              </w:rPr>
              <w:t xml:space="preserve">Рок </w:t>
            </w:r>
            <w:r w:rsidRPr="008B3C92">
              <w:rPr>
                <w:rFonts w:eastAsia="Calibri"/>
                <w:sz w:val="20"/>
                <w:szCs w:val="20"/>
                <w:lang w:val="sr-Cyrl-CS" w:eastAsia="en-US"/>
              </w:rPr>
              <w:t>плаћања</w:t>
            </w:r>
            <w:r w:rsidR="00BC0367" w:rsidRPr="008B3C92">
              <w:rPr>
                <w:rFonts w:eastAsia="Calibri"/>
                <w:sz w:val="20"/>
                <w:szCs w:val="20"/>
                <w:lang w:val="sr-Cyrl-CS" w:eastAsia="en-US"/>
              </w:rPr>
              <w:t xml:space="preserve"> од дана пријема исправне фактуре</w:t>
            </w:r>
          </w:p>
          <w:p w:rsidR="00AA3876" w:rsidRPr="008B3C92" w:rsidRDefault="008D14DE" w:rsidP="00AA3876">
            <w:pPr>
              <w:tabs>
                <w:tab w:val="clear" w:pos="1440"/>
              </w:tabs>
              <w:suppressAutoHyphens w:val="0"/>
              <w:autoSpaceDE w:val="0"/>
              <w:autoSpaceDN w:val="0"/>
              <w:adjustRightInd w:val="0"/>
              <w:jc w:val="left"/>
              <w:rPr>
                <w:rFonts w:eastAsia="Calibri"/>
                <w:bCs/>
                <w:color w:val="000000"/>
                <w:sz w:val="20"/>
                <w:szCs w:val="20"/>
                <w:lang w:eastAsia="en-US"/>
              </w:rPr>
            </w:pPr>
            <w:r w:rsidRPr="008B3C92">
              <w:rPr>
                <w:rFonts w:eastAsia="Calibri"/>
                <w:bCs/>
                <w:color w:val="000000"/>
                <w:sz w:val="20"/>
                <w:szCs w:val="20"/>
                <w:lang w:eastAsia="en-US"/>
              </w:rPr>
              <w:t>(</w:t>
            </w:r>
            <w:r w:rsidRPr="008B3C92">
              <w:rPr>
                <w:rFonts w:eastAsia="Calibri"/>
                <w:color w:val="000000"/>
                <w:sz w:val="20"/>
                <w:szCs w:val="20"/>
                <w:lang w:val="sr-Cyrl-CS" w:eastAsia="en-US"/>
              </w:rPr>
              <w:t>до 90 дана</w:t>
            </w:r>
            <w:r w:rsidRPr="008B3C92">
              <w:rPr>
                <w:rFonts w:eastAsia="Calibri"/>
                <w:color w:val="000000"/>
                <w:sz w:val="20"/>
                <w:szCs w:val="20"/>
                <w:lang w:eastAsia="en-US"/>
              </w:rPr>
              <w:t>)</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BC0367">
            <w:pPr>
              <w:tabs>
                <w:tab w:val="clear" w:pos="1440"/>
              </w:tabs>
              <w:suppressAutoHyphens w:val="0"/>
              <w:autoSpaceDE w:val="0"/>
              <w:autoSpaceDN w:val="0"/>
              <w:adjustRightInd w:val="0"/>
              <w:rPr>
                <w:rFonts w:eastAsia="Calibri"/>
                <w:bCs/>
                <w:color w:val="000000"/>
                <w:sz w:val="20"/>
                <w:szCs w:val="20"/>
                <w:lang w:val="sr-Cyrl-CS" w:eastAsia="en-US"/>
              </w:rPr>
            </w:pPr>
            <w:r w:rsidRPr="008B3C92">
              <w:rPr>
                <w:sz w:val="20"/>
                <w:szCs w:val="20"/>
                <w:lang w:val="ru-RU"/>
              </w:rPr>
              <w:t xml:space="preserve">Рок испоруке </w:t>
            </w:r>
            <w:r w:rsidR="00BC0367" w:rsidRPr="008B3C92">
              <w:rPr>
                <w:sz w:val="20"/>
                <w:szCs w:val="20"/>
                <w:lang w:val="ru-RU"/>
              </w:rPr>
              <w:t>(</w:t>
            </w:r>
            <w:r w:rsidR="00BC0367" w:rsidRPr="008B3C92">
              <w:rPr>
                <w:rFonts w:eastAsia="Calibri"/>
                <w:bCs/>
                <w:color w:val="000000"/>
                <w:sz w:val="20"/>
                <w:szCs w:val="20"/>
                <w:lang w:val="sr-Cyrl-CS" w:eastAsia="en-US"/>
              </w:rPr>
              <w:t>до 24 сата од пријема захтева за испоруку)</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C00000"/>
                <w:sz w:val="20"/>
                <w:szCs w:val="20"/>
                <w:lang w:val="sr-Cyrl-CS" w:eastAsia="en-US"/>
              </w:rPr>
            </w:pPr>
          </w:p>
        </w:tc>
      </w:tr>
    </w:tbl>
    <w:p w:rsidR="00AA3876" w:rsidRPr="008B3C92" w:rsidRDefault="00AA3876" w:rsidP="00AA3876">
      <w:pPr>
        <w:tabs>
          <w:tab w:val="left" w:pos="7155"/>
        </w:tabs>
        <w:rPr>
          <w:bCs/>
          <w:sz w:val="20"/>
          <w:szCs w:val="20"/>
          <w:lang w:val="sr-Cyrl-CS"/>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A3876" w:rsidRPr="008B3C92" w:rsidTr="00827023">
        <w:tc>
          <w:tcPr>
            <w:tcW w:w="3190" w:type="dxa"/>
            <w:tcBorders>
              <w:top w:val="nil"/>
              <w:left w:val="nil"/>
              <w:bottom w:val="single" w:sz="4" w:space="0" w:color="auto"/>
              <w:right w:val="nil"/>
            </w:tcBorders>
            <w:shd w:val="clear" w:color="auto" w:fill="auto"/>
          </w:tcPr>
          <w:p w:rsidR="00AA3876" w:rsidRPr="008B3C92" w:rsidRDefault="00AA3876" w:rsidP="00827023">
            <w:pPr>
              <w:spacing w:before="360" w:after="120"/>
              <w:rPr>
                <w:sz w:val="20"/>
                <w:szCs w:val="20"/>
              </w:rPr>
            </w:pPr>
            <w:r w:rsidRPr="008B3C92">
              <w:rPr>
                <w:sz w:val="20"/>
                <w:szCs w:val="20"/>
                <w:lang w:val="sr-Cyrl-CS"/>
              </w:rPr>
              <w:t>Место:</w:t>
            </w:r>
          </w:p>
        </w:tc>
        <w:tc>
          <w:tcPr>
            <w:tcW w:w="3190" w:type="dxa"/>
            <w:vMerge w:val="restart"/>
            <w:tcBorders>
              <w:top w:val="nil"/>
              <w:left w:val="nil"/>
              <w:bottom w:val="nil"/>
              <w:right w:val="nil"/>
            </w:tcBorders>
            <w:shd w:val="clear" w:color="auto" w:fill="auto"/>
            <w:vAlign w:val="center"/>
          </w:tcPr>
          <w:p w:rsidR="00AA3876" w:rsidRPr="008B3C92" w:rsidRDefault="00AA3876" w:rsidP="00827023">
            <w:pPr>
              <w:spacing w:before="120" w:after="120"/>
              <w:jc w:val="center"/>
              <w:rPr>
                <w:sz w:val="20"/>
                <w:szCs w:val="20"/>
              </w:rPr>
            </w:pPr>
            <w:r w:rsidRPr="008B3C92">
              <w:rPr>
                <w:sz w:val="20"/>
                <w:szCs w:val="20"/>
                <w:lang w:val="sr-Cyrl-CS"/>
              </w:rPr>
              <w:t>М.П.</w:t>
            </w:r>
          </w:p>
        </w:tc>
        <w:tc>
          <w:tcPr>
            <w:tcW w:w="3191" w:type="dxa"/>
            <w:tcBorders>
              <w:top w:val="nil"/>
              <w:left w:val="nil"/>
              <w:bottom w:val="nil"/>
              <w:right w:val="nil"/>
            </w:tcBorders>
            <w:shd w:val="clear" w:color="auto" w:fill="auto"/>
          </w:tcPr>
          <w:p w:rsidR="00AA3876" w:rsidRPr="008B3C92" w:rsidRDefault="00AA3876" w:rsidP="00827023">
            <w:pPr>
              <w:spacing w:before="360" w:after="120"/>
              <w:rPr>
                <w:sz w:val="20"/>
                <w:szCs w:val="20"/>
              </w:rPr>
            </w:pPr>
            <w:r w:rsidRPr="008B3C92">
              <w:rPr>
                <w:sz w:val="20"/>
                <w:szCs w:val="20"/>
                <w:lang w:val="sr-Cyrl-CS"/>
              </w:rPr>
              <w:t>Понуђач</w:t>
            </w:r>
          </w:p>
        </w:tc>
      </w:tr>
      <w:tr w:rsidR="00AA3876" w:rsidRPr="008B3C92" w:rsidTr="00827023">
        <w:tc>
          <w:tcPr>
            <w:tcW w:w="3190" w:type="dxa"/>
            <w:tcBorders>
              <w:top w:val="nil"/>
              <w:left w:val="nil"/>
              <w:bottom w:val="single" w:sz="4" w:space="0" w:color="auto"/>
              <w:right w:val="nil"/>
            </w:tcBorders>
            <w:shd w:val="clear" w:color="auto" w:fill="auto"/>
          </w:tcPr>
          <w:p w:rsidR="00AA3876" w:rsidRPr="008B3C92" w:rsidRDefault="00AA3876" w:rsidP="00827023">
            <w:pPr>
              <w:spacing w:before="120" w:after="120"/>
              <w:rPr>
                <w:sz w:val="20"/>
                <w:szCs w:val="20"/>
              </w:rPr>
            </w:pPr>
            <w:r w:rsidRPr="008B3C92">
              <w:rPr>
                <w:sz w:val="20"/>
                <w:szCs w:val="20"/>
                <w:lang w:val="sr-Cyrl-CS"/>
              </w:rPr>
              <w:t>Датум:</w:t>
            </w:r>
          </w:p>
        </w:tc>
        <w:tc>
          <w:tcPr>
            <w:tcW w:w="3190" w:type="dxa"/>
            <w:vMerge/>
            <w:tcBorders>
              <w:top w:val="nil"/>
              <w:left w:val="nil"/>
              <w:bottom w:val="nil"/>
              <w:right w:val="nil"/>
            </w:tcBorders>
            <w:shd w:val="clear" w:color="auto" w:fill="auto"/>
          </w:tcPr>
          <w:p w:rsidR="00AA3876" w:rsidRPr="008B3C92" w:rsidRDefault="00AA3876" w:rsidP="00827023">
            <w:pPr>
              <w:spacing w:before="120" w:after="120"/>
              <w:rPr>
                <w:sz w:val="20"/>
                <w:szCs w:val="20"/>
              </w:rPr>
            </w:pPr>
          </w:p>
        </w:tc>
        <w:tc>
          <w:tcPr>
            <w:tcW w:w="3191" w:type="dxa"/>
            <w:tcBorders>
              <w:top w:val="nil"/>
              <w:left w:val="nil"/>
              <w:bottom w:val="single" w:sz="4" w:space="0" w:color="auto"/>
              <w:right w:val="nil"/>
            </w:tcBorders>
            <w:shd w:val="clear" w:color="auto" w:fill="auto"/>
          </w:tcPr>
          <w:p w:rsidR="00AA3876" w:rsidRPr="008B3C92" w:rsidRDefault="00AA3876" w:rsidP="00827023">
            <w:pPr>
              <w:spacing w:before="120" w:after="120"/>
              <w:rPr>
                <w:sz w:val="20"/>
                <w:szCs w:val="20"/>
              </w:rPr>
            </w:pPr>
          </w:p>
        </w:tc>
      </w:tr>
    </w:tbl>
    <w:p w:rsidR="00AA3876" w:rsidRPr="008B3C92" w:rsidRDefault="00AA3876" w:rsidP="00AA3876">
      <w:pPr>
        <w:rPr>
          <w:b/>
          <w:bCs/>
          <w:i/>
          <w:iCs/>
          <w:sz w:val="20"/>
          <w:szCs w:val="20"/>
          <w:u w:val="single"/>
          <w:lang w:val="sr-Cyrl-RS"/>
        </w:rPr>
      </w:pPr>
    </w:p>
    <w:p w:rsidR="00AA3876" w:rsidRPr="008B3C92" w:rsidRDefault="00AA3876" w:rsidP="00AA3876">
      <w:pPr>
        <w:rPr>
          <w:b/>
          <w:bCs/>
          <w:i/>
          <w:iCs/>
          <w:sz w:val="20"/>
          <w:szCs w:val="20"/>
          <w:u w:val="single"/>
          <w:lang w:val="sr-Cyrl-RS"/>
        </w:rPr>
      </w:pPr>
    </w:p>
    <w:p w:rsidR="00AA3876" w:rsidRPr="008B3C92" w:rsidRDefault="00AA3876" w:rsidP="00AA3876">
      <w:pPr>
        <w:rPr>
          <w:i/>
          <w:iCs/>
          <w:sz w:val="20"/>
          <w:szCs w:val="20"/>
        </w:rPr>
      </w:pPr>
      <w:r w:rsidRPr="008B3C92">
        <w:rPr>
          <w:b/>
          <w:bCs/>
          <w:i/>
          <w:iCs/>
          <w:sz w:val="20"/>
          <w:szCs w:val="20"/>
          <w:u w:val="single"/>
        </w:rPr>
        <w:t>Напомене:</w:t>
      </w:r>
    </w:p>
    <w:p w:rsidR="00AA3876" w:rsidRPr="008B3C92" w:rsidRDefault="00AA3876" w:rsidP="00AA3876">
      <w:pPr>
        <w:rPr>
          <w:i/>
          <w:iCs/>
          <w:sz w:val="20"/>
          <w:szCs w:val="20"/>
        </w:rPr>
      </w:pPr>
      <w:r w:rsidRPr="008B3C92">
        <w:rPr>
          <w:i/>
          <w:iCs/>
          <w:sz w:val="20"/>
          <w:szCs w:val="20"/>
        </w:rPr>
        <w:t xml:space="preserve">Образац понуде понуђач мора да попуни, овери печатом и потпише, чиме </w:t>
      </w:r>
      <w:r w:rsidRPr="008B3C92">
        <w:rPr>
          <w:i/>
          <w:iCs/>
          <w:sz w:val="20"/>
          <w:szCs w:val="20"/>
          <w:lang w:val="sr-Cyrl-CS"/>
        </w:rPr>
        <w:t>п</w:t>
      </w:r>
      <w:r w:rsidRPr="008B3C92">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bookmarkEnd w:id="63"/>
    <w:bookmarkEnd w:id="64"/>
    <w:bookmarkEnd w:id="65"/>
    <w:p w:rsidR="008B7459" w:rsidRPr="008B3C92" w:rsidRDefault="008B7459" w:rsidP="00A33550">
      <w:pPr>
        <w:pStyle w:val="NoSpacing"/>
        <w:rPr>
          <w:rFonts w:ascii="Times New Roman" w:hAnsi="Times New Roman"/>
          <w:bCs/>
          <w:sz w:val="20"/>
          <w:szCs w:val="20"/>
          <w:lang w:val="sr-Cyrl-CS"/>
        </w:rPr>
      </w:pPr>
    </w:p>
    <w:p w:rsidR="004C58CC" w:rsidRDefault="004C58CC"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35273C" w:rsidRDefault="0035273C" w:rsidP="00A33550">
      <w:pPr>
        <w:pStyle w:val="NoSpacing"/>
        <w:rPr>
          <w:rFonts w:ascii="Times New Roman" w:hAnsi="Times New Roman"/>
          <w:bCs/>
          <w:sz w:val="20"/>
          <w:szCs w:val="20"/>
          <w:lang w:val="sr-Cyrl-CS"/>
        </w:rPr>
      </w:pPr>
    </w:p>
    <w:p w:rsidR="0035273C" w:rsidRDefault="0035273C" w:rsidP="00A33550">
      <w:pPr>
        <w:pStyle w:val="NoSpacing"/>
        <w:rPr>
          <w:rFonts w:ascii="Times New Roman" w:hAnsi="Times New Roman"/>
          <w:bCs/>
          <w:sz w:val="20"/>
          <w:szCs w:val="20"/>
          <w:lang w:val="sr-Cyrl-CS"/>
        </w:rPr>
      </w:pPr>
    </w:p>
    <w:p w:rsidR="0083314D" w:rsidRDefault="0083314D" w:rsidP="00A33550">
      <w:pPr>
        <w:pStyle w:val="NoSpacing"/>
        <w:rPr>
          <w:rFonts w:ascii="Times New Roman" w:hAnsi="Times New Roman"/>
          <w:bCs/>
          <w:sz w:val="20"/>
          <w:szCs w:val="20"/>
          <w:lang w:val="sr-Cyrl-CS"/>
        </w:rPr>
      </w:pPr>
    </w:p>
    <w:p w:rsidR="0083314D" w:rsidRDefault="0083314D" w:rsidP="00A33550">
      <w:pPr>
        <w:pStyle w:val="NoSpacing"/>
        <w:rPr>
          <w:rFonts w:ascii="Times New Roman" w:hAnsi="Times New Roman"/>
          <w:bCs/>
          <w:sz w:val="20"/>
          <w:szCs w:val="20"/>
          <w:lang w:val="sr-Cyrl-CS"/>
        </w:rPr>
      </w:pPr>
    </w:p>
    <w:p w:rsidR="0083314D" w:rsidRDefault="0083314D" w:rsidP="00A33550">
      <w:pPr>
        <w:pStyle w:val="NoSpacing"/>
        <w:rPr>
          <w:rFonts w:ascii="Times New Roman" w:hAnsi="Times New Roman"/>
          <w:bCs/>
          <w:sz w:val="20"/>
          <w:szCs w:val="20"/>
          <w:lang w:val="sr-Cyrl-CS"/>
        </w:rPr>
      </w:pPr>
    </w:p>
    <w:p w:rsidR="0035273C" w:rsidRDefault="0035273C" w:rsidP="00A33550">
      <w:pPr>
        <w:pStyle w:val="NoSpacing"/>
        <w:rPr>
          <w:rFonts w:ascii="Times New Roman" w:hAnsi="Times New Roman"/>
          <w:bCs/>
          <w:sz w:val="20"/>
          <w:szCs w:val="20"/>
          <w:lang w:val="sr-Cyrl-CS"/>
        </w:rPr>
      </w:pPr>
    </w:p>
    <w:p w:rsidR="0035273C" w:rsidRDefault="0035273C" w:rsidP="00A33550">
      <w:pPr>
        <w:pStyle w:val="NoSpacing"/>
        <w:rPr>
          <w:rFonts w:ascii="Times New Roman" w:hAnsi="Times New Roman"/>
          <w:bCs/>
          <w:sz w:val="20"/>
          <w:szCs w:val="20"/>
          <w:lang w:val="sr-Cyrl-CS"/>
        </w:rPr>
      </w:pPr>
    </w:p>
    <w:p w:rsidR="0035273C" w:rsidRDefault="0035273C" w:rsidP="00A33550">
      <w:pPr>
        <w:pStyle w:val="NoSpacing"/>
        <w:rPr>
          <w:rFonts w:ascii="Times New Roman" w:hAnsi="Times New Roman"/>
          <w:bCs/>
          <w:sz w:val="20"/>
          <w:szCs w:val="20"/>
          <w:lang w:val="sr-Cyrl-CS"/>
        </w:rPr>
      </w:pPr>
    </w:p>
    <w:p w:rsidR="00666CB4" w:rsidRPr="008B3C92" w:rsidRDefault="00666CB4" w:rsidP="00A33550">
      <w:pPr>
        <w:pStyle w:val="NoSpacing"/>
        <w:rPr>
          <w:rFonts w:ascii="Times New Roman" w:hAnsi="Times New Roman"/>
          <w:bCs/>
          <w:sz w:val="20"/>
          <w:szCs w:val="20"/>
          <w:lang w:val="sr-Cyrl-CS"/>
        </w:rPr>
      </w:pPr>
    </w:p>
    <w:p w:rsidR="004C58CC" w:rsidRPr="008B3C92" w:rsidRDefault="004C58CC" w:rsidP="00A33550">
      <w:pPr>
        <w:pStyle w:val="NoSpacing"/>
        <w:rPr>
          <w:rFonts w:ascii="Times New Roman" w:hAnsi="Times New Roman"/>
          <w:bCs/>
          <w:sz w:val="20"/>
          <w:szCs w:val="20"/>
          <w:lang w:val="sr-Cyrl-C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8B7459" w:rsidRPr="008B3C92" w:rsidTr="008B7459">
        <w:trPr>
          <w:trHeight w:val="345"/>
        </w:trPr>
        <w:tc>
          <w:tcPr>
            <w:tcW w:w="9252" w:type="dxa"/>
            <w:gridSpan w:val="3"/>
            <w:vAlign w:val="center"/>
          </w:tcPr>
          <w:p w:rsidR="008B7459" w:rsidRPr="008B3C92" w:rsidRDefault="008B7459" w:rsidP="00A33550">
            <w:pPr>
              <w:pStyle w:val="NoSpacing"/>
              <w:rPr>
                <w:rFonts w:ascii="Times New Roman" w:hAnsi="Times New Roman"/>
                <w:b/>
                <w:sz w:val="20"/>
                <w:szCs w:val="20"/>
                <w:lang w:val="sr-Cyrl-CS"/>
              </w:rPr>
            </w:pPr>
            <w:bookmarkStart w:id="66" w:name="_Toc414521037"/>
            <w:r w:rsidRPr="008B3C92">
              <w:rPr>
                <w:rFonts w:ascii="Times New Roman" w:hAnsi="Times New Roman"/>
                <w:b/>
                <w:sz w:val="20"/>
                <w:szCs w:val="20"/>
                <w:lang w:val="sr-Cyrl-CS"/>
              </w:rPr>
              <w:t>ПОДАЦИ О ПОДИЗВОЂАЧУ</w:t>
            </w:r>
            <w:bookmarkEnd w:id="66"/>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1</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 xml:space="preserve">Назив </w:t>
            </w:r>
            <w:r w:rsidRPr="008B3C92">
              <w:rPr>
                <w:rFonts w:ascii="Times New Roman" w:hAnsi="Times New Roman"/>
                <w:sz w:val="20"/>
                <w:szCs w:val="20"/>
                <w:lang w:val="sr-Cyrl-CS"/>
              </w:rPr>
              <w:t>подизвођача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2</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Адреса седишта подизвођача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3</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 xml:space="preserve">Матични број /ПИБ </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4</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Пословна банка и број текућег рачуна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5</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Директор/ лице за контакт</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6</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Број телефона / број факса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7</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lang w:val="sr-Cyrl-CS"/>
              </w:rPr>
            </w:pPr>
            <w:r w:rsidRPr="008B3C92">
              <w:rPr>
                <w:rFonts w:ascii="Times New Roman" w:hAnsi="Times New Roman"/>
                <w:sz w:val="20"/>
                <w:szCs w:val="20"/>
                <w:lang w:val="sr-Cyrl-CS"/>
              </w:rPr>
              <w:t>Е-маил адреса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8</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Проценат укупне вредности поверен п</w:t>
            </w:r>
            <w:r w:rsidRPr="008B3C92">
              <w:rPr>
                <w:rFonts w:ascii="Times New Roman" w:hAnsi="Times New Roman"/>
                <w:sz w:val="20"/>
                <w:szCs w:val="20"/>
              </w:rPr>
              <w:t>oцизвођачу</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bl>
    <w:p w:rsidR="008B7459" w:rsidRPr="008B3C92" w:rsidRDefault="008B7459" w:rsidP="00A33550">
      <w:pPr>
        <w:pStyle w:val="NoSpacing"/>
        <w:rPr>
          <w:rFonts w:ascii="Times New Roman" w:hAnsi="Times New Roman"/>
          <w:bCs/>
          <w:sz w:val="20"/>
          <w:szCs w:val="20"/>
        </w:rPr>
      </w:pPr>
    </w:p>
    <w:p w:rsidR="008B7459" w:rsidRPr="008B3C92" w:rsidRDefault="008B7459" w:rsidP="00A33550">
      <w:pPr>
        <w:pStyle w:val="NoSpacing"/>
        <w:rPr>
          <w:rFonts w:ascii="Times New Roman" w:hAnsi="Times New Roman"/>
          <w:bCs/>
          <w:sz w:val="20"/>
          <w:szCs w:val="20"/>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8B7459" w:rsidRPr="008B3C92" w:rsidTr="008B7459">
        <w:trPr>
          <w:trHeight w:val="345"/>
        </w:trPr>
        <w:tc>
          <w:tcPr>
            <w:tcW w:w="9252" w:type="dxa"/>
            <w:gridSpan w:val="3"/>
            <w:vAlign w:val="center"/>
          </w:tcPr>
          <w:p w:rsidR="008B7459" w:rsidRPr="008B3C92" w:rsidRDefault="008B7459" w:rsidP="00A33550">
            <w:pPr>
              <w:pStyle w:val="NoSpacing"/>
              <w:rPr>
                <w:rFonts w:ascii="Times New Roman" w:hAnsi="Times New Roman"/>
                <w:b/>
                <w:sz w:val="20"/>
                <w:szCs w:val="20"/>
                <w:lang w:val="sr-Cyrl-CS"/>
              </w:rPr>
            </w:pPr>
            <w:bookmarkStart w:id="67" w:name="_Toc414521038"/>
            <w:r w:rsidRPr="008B3C92">
              <w:rPr>
                <w:rFonts w:ascii="Times New Roman" w:hAnsi="Times New Roman"/>
                <w:b/>
                <w:sz w:val="20"/>
                <w:szCs w:val="20"/>
                <w:lang w:val="sr-Cyrl-CS"/>
              </w:rPr>
              <w:t>ПОДАЦИ О УЧЕСНИКУ ЗАЈЕДНИЧКЕ ПОНУДЕ</w:t>
            </w:r>
            <w:bookmarkEnd w:id="67"/>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1</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 xml:space="preserve">Назив </w:t>
            </w:r>
            <w:r w:rsidRPr="008B3C92">
              <w:rPr>
                <w:rFonts w:ascii="Times New Roman" w:hAnsi="Times New Roman"/>
                <w:sz w:val="20"/>
                <w:szCs w:val="20"/>
                <w:lang w:val="sr-Cyrl-CS"/>
              </w:rPr>
              <w:t>члана групе понуђача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2</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Адреса седишта члана групе понуђача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3</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Матични број члана групе понуђача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4</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ПИБ члана групе понуђача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5</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Пословна банка и број текућег рачуна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6</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Директор</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7</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lang w:val="sr-Cyrl-CS"/>
              </w:rPr>
            </w:pPr>
            <w:r w:rsidRPr="008B3C92">
              <w:rPr>
                <w:rFonts w:ascii="Times New Roman" w:hAnsi="Times New Roman"/>
                <w:sz w:val="20"/>
                <w:szCs w:val="20"/>
                <w:lang w:val="sr-Cyrl-CS"/>
              </w:rPr>
              <w:t>Лице за контакт</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8</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Број телефона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9</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Број факса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10</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lang w:val="sr-Cyrl-CS"/>
              </w:rPr>
            </w:pPr>
            <w:r w:rsidRPr="008B3C92">
              <w:rPr>
                <w:rFonts w:ascii="Times New Roman" w:hAnsi="Times New Roman"/>
                <w:sz w:val="20"/>
                <w:szCs w:val="20"/>
                <w:lang w:val="sr-Cyrl-CS"/>
              </w:rPr>
              <w:t>Е-маил адреса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bl>
    <w:p w:rsidR="008B7459" w:rsidRPr="008B3C92" w:rsidRDefault="008B7459" w:rsidP="00A33550">
      <w:pPr>
        <w:pStyle w:val="NoSpacing"/>
        <w:rPr>
          <w:rFonts w:ascii="Times New Roman" w:hAnsi="Times New Roman"/>
          <w:bCs/>
          <w:sz w:val="20"/>
          <w:szCs w:val="20"/>
        </w:rPr>
      </w:pPr>
      <w:r w:rsidRPr="008B3C92">
        <w:rPr>
          <w:rFonts w:ascii="Times New Roman" w:hAnsi="Times New Roman"/>
          <w:bCs/>
          <w:sz w:val="20"/>
          <w:szCs w:val="20"/>
        </w:rPr>
        <w:tab/>
      </w:r>
      <w:r w:rsidRPr="008B3C92">
        <w:rPr>
          <w:rFonts w:ascii="Times New Roman" w:hAnsi="Times New Roman"/>
          <w:bCs/>
          <w:sz w:val="20"/>
          <w:szCs w:val="20"/>
        </w:rPr>
        <w:tab/>
      </w:r>
      <w:r w:rsidRPr="008B3C92">
        <w:rPr>
          <w:rFonts w:ascii="Times New Roman" w:hAnsi="Times New Roman"/>
          <w:bCs/>
          <w:sz w:val="20"/>
          <w:szCs w:val="20"/>
        </w:rPr>
        <w:tab/>
      </w:r>
      <w:r w:rsidRPr="008B3C92">
        <w:rPr>
          <w:rFonts w:ascii="Times New Roman" w:hAnsi="Times New Roman"/>
          <w:bCs/>
          <w:sz w:val="20"/>
          <w:szCs w:val="20"/>
        </w:rPr>
        <w:tab/>
        <w:t xml:space="preserve">         </w:t>
      </w:r>
    </w:p>
    <w:p w:rsidR="008B7459" w:rsidRPr="008B3C92" w:rsidRDefault="008B7459" w:rsidP="00A33550">
      <w:pPr>
        <w:pStyle w:val="NoSpacing"/>
        <w:rPr>
          <w:rFonts w:ascii="Times New Roman" w:hAnsi="Times New Roman"/>
          <w:bCs/>
          <w:sz w:val="20"/>
          <w:szCs w:val="20"/>
          <w:lang w:val="sr-Cyrl-CS"/>
        </w:rPr>
      </w:pPr>
    </w:p>
    <w:p w:rsidR="004C58CC" w:rsidRPr="008B3C92" w:rsidRDefault="004C58CC" w:rsidP="00A33550">
      <w:pPr>
        <w:pStyle w:val="NoSpacing"/>
        <w:rPr>
          <w:rFonts w:ascii="Times New Roman" w:hAnsi="Times New Roman"/>
          <w:bCs/>
          <w:sz w:val="20"/>
          <w:szCs w:val="20"/>
          <w:lang w:val="sr-Cyrl-CS"/>
        </w:rPr>
      </w:pPr>
    </w:p>
    <w:p w:rsidR="00AA3876" w:rsidRPr="008B3C92" w:rsidRDefault="00AA3876" w:rsidP="00AA3876">
      <w:pPr>
        <w:rPr>
          <w:i/>
          <w:iCs/>
          <w:sz w:val="20"/>
          <w:szCs w:val="20"/>
          <w:lang w:val="ru-RU"/>
        </w:rPr>
      </w:pPr>
      <w:r w:rsidRPr="008B3C92">
        <w:rPr>
          <w:b/>
          <w:bCs/>
          <w:i/>
          <w:iCs/>
          <w:sz w:val="20"/>
          <w:szCs w:val="20"/>
          <w:u w:val="single"/>
          <w:lang w:val="ru-RU"/>
        </w:rPr>
        <w:t>Напомена:</w:t>
      </w:r>
    </w:p>
    <w:p w:rsidR="00AA3876" w:rsidRPr="008B3C92" w:rsidRDefault="00AA3876" w:rsidP="00AA3876">
      <w:pPr>
        <w:rPr>
          <w:i/>
          <w:iCs/>
          <w:sz w:val="20"/>
          <w:szCs w:val="20"/>
        </w:rPr>
      </w:pPr>
      <w:r w:rsidRPr="008B3C92">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A3876" w:rsidRPr="008B3C92" w:rsidRDefault="00AA3876" w:rsidP="00AA3876">
      <w:pPr>
        <w:rPr>
          <w:b/>
          <w:bCs/>
          <w:i/>
          <w:iCs/>
          <w:sz w:val="20"/>
          <w:szCs w:val="20"/>
        </w:rPr>
      </w:pPr>
      <w:r w:rsidRPr="008B3C92">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B7459" w:rsidRDefault="008B7459"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Pr="008B3C92" w:rsidRDefault="00666CB4"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666CB4" w:rsidRDefault="00666CB4" w:rsidP="00E124BF">
      <w:pPr>
        <w:jc w:val="center"/>
        <w:outlineLvl w:val="0"/>
        <w:rPr>
          <w:b/>
          <w:bCs/>
          <w:sz w:val="20"/>
          <w:szCs w:val="20"/>
          <w:lang w:val="ru-RU"/>
        </w:rPr>
      </w:pPr>
    </w:p>
    <w:p w:rsidR="00666CB4" w:rsidRDefault="00666CB4" w:rsidP="00E124BF">
      <w:pPr>
        <w:jc w:val="center"/>
        <w:outlineLvl w:val="0"/>
        <w:rPr>
          <w:b/>
          <w:bCs/>
          <w:sz w:val="20"/>
          <w:szCs w:val="20"/>
          <w:lang w:val="ru-RU"/>
        </w:rPr>
      </w:pPr>
    </w:p>
    <w:p w:rsidR="00666CB4" w:rsidRDefault="00666CB4" w:rsidP="00E124BF">
      <w:pPr>
        <w:jc w:val="center"/>
        <w:outlineLvl w:val="0"/>
        <w:rPr>
          <w:b/>
          <w:bCs/>
          <w:sz w:val="20"/>
          <w:szCs w:val="20"/>
          <w:lang w:val="ru-RU"/>
        </w:rPr>
      </w:pPr>
    </w:p>
    <w:p w:rsidR="00E124BF" w:rsidRPr="008B3C92" w:rsidRDefault="00E124BF" w:rsidP="00E124BF">
      <w:pPr>
        <w:jc w:val="center"/>
        <w:outlineLvl w:val="0"/>
        <w:rPr>
          <w:b/>
          <w:bCs/>
          <w:sz w:val="20"/>
          <w:szCs w:val="20"/>
          <w:lang w:val="ru-RU"/>
        </w:rPr>
      </w:pPr>
      <w:r w:rsidRPr="008B3C92">
        <w:rPr>
          <w:b/>
          <w:bCs/>
          <w:sz w:val="20"/>
          <w:szCs w:val="20"/>
          <w:lang w:val="ru-RU"/>
        </w:rPr>
        <w:t xml:space="preserve">ОБРАЗАЦ ПОНУДЕ </w:t>
      </w:r>
    </w:p>
    <w:p w:rsidR="00E124BF" w:rsidRPr="008B3C92" w:rsidRDefault="00E124BF" w:rsidP="00E124BF">
      <w:pPr>
        <w:jc w:val="center"/>
        <w:outlineLvl w:val="0"/>
        <w:rPr>
          <w:b/>
          <w:bCs/>
          <w:sz w:val="20"/>
          <w:szCs w:val="20"/>
          <w:lang w:val="sr-Latn-CS"/>
        </w:rPr>
      </w:pPr>
    </w:p>
    <w:tbl>
      <w:tblPr>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961"/>
        <w:gridCol w:w="4333"/>
      </w:tblGrid>
      <w:tr w:rsidR="00E124BF" w:rsidRPr="008B3C92" w:rsidTr="008B3C92">
        <w:trPr>
          <w:trHeight w:val="395"/>
        </w:trPr>
        <w:tc>
          <w:tcPr>
            <w:tcW w:w="4961" w:type="dxa"/>
            <w:shd w:val="clear" w:color="auto" w:fill="auto"/>
            <w:vAlign w:val="center"/>
          </w:tcPr>
          <w:p w:rsidR="00E124BF" w:rsidRPr="008B3C92" w:rsidRDefault="00E124BF" w:rsidP="008B3C92">
            <w:pPr>
              <w:tabs>
                <w:tab w:val="clear" w:pos="1440"/>
              </w:tabs>
              <w:ind w:firstLine="120"/>
              <w:jc w:val="left"/>
              <w:rPr>
                <w:b/>
                <w:bCs/>
                <w:sz w:val="20"/>
                <w:szCs w:val="20"/>
                <w:u w:val="single"/>
                <w:lang w:val="ru-RU"/>
              </w:rPr>
            </w:pPr>
            <w:r w:rsidRPr="008B3C92">
              <w:rPr>
                <w:bCs/>
                <w:sz w:val="20"/>
                <w:szCs w:val="20"/>
                <w:lang w:val="ru-RU"/>
              </w:rPr>
              <w:t>1. Укупан износ понуде без ПДВ-а:</w:t>
            </w:r>
          </w:p>
        </w:tc>
        <w:tc>
          <w:tcPr>
            <w:tcW w:w="4333" w:type="dxa"/>
            <w:shd w:val="clear" w:color="auto" w:fill="auto"/>
          </w:tcPr>
          <w:p w:rsidR="00E124BF" w:rsidRPr="008B3C92" w:rsidRDefault="00E124BF" w:rsidP="008B3C92">
            <w:pPr>
              <w:jc w:val="right"/>
              <w:rPr>
                <w:b/>
                <w:bCs/>
                <w:sz w:val="20"/>
                <w:szCs w:val="20"/>
                <w:u w:val="single"/>
                <w:lang w:val="ru-RU"/>
              </w:rPr>
            </w:pPr>
          </w:p>
        </w:tc>
      </w:tr>
      <w:tr w:rsidR="00E124BF" w:rsidRPr="008B3C92" w:rsidTr="008B3C92">
        <w:trPr>
          <w:trHeight w:val="416"/>
        </w:trPr>
        <w:tc>
          <w:tcPr>
            <w:tcW w:w="4961" w:type="dxa"/>
            <w:shd w:val="clear" w:color="auto" w:fill="auto"/>
            <w:vAlign w:val="center"/>
          </w:tcPr>
          <w:p w:rsidR="00E124BF" w:rsidRPr="008B3C92" w:rsidRDefault="00E124BF" w:rsidP="008B3C92">
            <w:pPr>
              <w:tabs>
                <w:tab w:val="clear" w:pos="1440"/>
              </w:tabs>
              <w:ind w:firstLine="120"/>
              <w:jc w:val="left"/>
              <w:rPr>
                <w:b/>
                <w:bCs/>
                <w:sz w:val="20"/>
                <w:szCs w:val="20"/>
                <w:u w:val="single"/>
                <w:lang w:val="ru-RU"/>
              </w:rPr>
            </w:pPr>
            <w:r w:rsidRPr="008B3C92">
              <w:rPr>
                <w:bCs/>
                <w:sz w:val="20"/>
                <w:szCs w:val="20"/>
                <w:lang w:val="ru-RU"/>
              </w:rPr>
              <w:t>2. Укупан износ ПДВ-а:</w:t>
            </w:r>
          </w:p>
        </w:tc>
        <w:tc>
          <w:tcPr>
            <w:tcW w:w="4333" w:type="dxa"/>
            <w:shd w:val="clear" w:color="auto" w:fill="auto"/>
          </w:tcPr>
          <w:p w:rsidR="00E124BF" w:rsidRPr="008B3C92" w:rsidRDefault="00E124BF" w:rsidP="008B3C92">
            <w:pPr>
              <w:jc w:val="right"/>
              <w:rPr>
                <w:b/>
                <w:bCs/>
                <w:sz w:val="20"/>
                <w:szCs w:val="20"/>
                <w:u w:val="single"/>
                <w:lang w:val="ru-RU"/>
              </w:rPr>
            </w:pPr>
          </w:p>
        </w:tc>
      </w:tr>
      <w:tr w:rsidR="00E124BF" w:rsidRPr="008B3C92" w:rsidTr="008B3C92">
        <w:trPr>
          <w:trHeight w:val="422"/>
        </w:trPr>
        <w:tc>
          <w:tcPr>
            <w:tcW w:w="4961" w:type="dxa"/>
            <w:shd w:val="clear" w:color="auto" w:fill="auto"/>
            <w:vAlign w:val="center"/>
          </w:tcPr>
          <w:p w:rsidR="00E124BF" w:rsidRPr="008B3C92" w:rsidRDefault="00E124BF" w:rsidP="008B3C92">
            <w:pPr>
              <w:tabs>
                <w:tab w:val="clear" w:pos="1440"/>
              </w:tabs>
              <w:ind w:firstLine="120"/>
              <w:jc w:val="left"/>
              <w:rPr>
                <w:b/>
                <w:bCs/>
                <w:sz w:val="20"/>
                <w:szCs w:val="20"/>
                <w:u w:val="single"/>
                <w:lang w:val="ru-RU"/>
              </w:rPr>
            </w:pPr>
            <w:r w:rsidRPr="008B3C92">
              <w:rPr>
                <w:bCs/>
                <w:sz w:val="20"/>
                <w:szCs w:val="20"/>
                <w:lang w:val="ru-RU"/>
              </w:rPr>
              <w:t>3. Укупан износ са ПДВ-а:</w:t>
            </w:r>
          </w:p>
        </w:tc>
        <w:tc>
          <w:tcPr>
            <w:tcW w:w="4333" w:type="dxa"/>
            <w:shd w:val="clear" w:color="auto" w:fill="auto"/>
          </w:tcPr>
          <w:p w:rsidR="00E124BF" w:rsidRPr="008B3C92" w:rsidRDefault="00E124BF" w:rsidP="008B3C92">
            <w:pPr>
              <w:jc w:val="right"/>
              <w:rPr>
                <w:b/>
                <w:bCs/>
                <w:sz w:val="20"/>
                <w:szCs w:val="20"/>
                <w:u w:val="single"/>
                <w:lang w:val="ru-RU"/>
              </w:rPr>
            </w:pPr>
          </w:p>
        </w:tc>
      </w:tr>
      <w:tr w:rsidR="00E124BF" w:rsidRPr="008B3C92" w:rsidTr="008B3C92">
        <w:trPr>
          <w:trHeight w:val="399"/>
        </w:trPr>
        <w:tc>
          <w:tcPr>
            <w:tcW w:w="4961" w:type="dxa"/>
            <w:shd w:val="clear" w:color="auto" w:fill="auto"/>
            <w:vAlign w:val="center"/>
          </w:tcPr>
          <w:p w:rsidR="00E124BF" w:rsidRPr="008B3C92" w:rsidRDefault="00E124BF" w:rsidP="008B3C92">
            <w:pPr>
              <w:ind w:left="252" w:hanging="240"/>
              <w:rPr>
                <w:sz w:val="20"/>
                <w:szCs w:val="20"/>
              </w:rPr>
            </w:pPr>
            <w:r w:rsidRPr="008B3C92">
              <w:rPr>
                <w:sz w:val="20"/>
                <w:szCs w:val="20"/>
                <w:lang w:val="sr-Cyrl-CS"/>
              </w:rPr>
              <w:t>Рок плаћања од пријема исправне фактуре</w:t>
            </w:r>
          </w:p>
        </w:tc>
        <w:tc>
          <w:tcPr>
            <w:tcW w:w="4333" w:type="dxa"/>
            <w:shd w:val="clear" w:color="auto" w:fill="auto"/>
          </w:tcPr>
          <w:p w:rsidR="00E124BF" w:rsidRPr="008B3C92" w:rsidRDefault="00E124BF" w:rsidP="008B3C92">
            <w:pPr>
              <w:rPr>
                <w:bCs/>
                <w:sz w:val="20"/>
                <w:szCs w:val="20"/>
                <w:lang w:val="ru-RU"/>
              </w:rPr>
            </w:pPr>
            <w:r w:rsidRPr="008B3C92">
              <w:rPr>
                <w:bCs/>
                <w:sz w:val="20"/>
                <w:szCs w:val="20"/>
                <w:lang w:val="ru-RU"/>
              </w:rPr>
              <w:t>90 дана</w:t>
            </w:r>
          </w:p>
        </w:tc>
      </w:tr>
      <w:tr w:rsidR="00E124BF" w:rsidRPr="008B3C92" w:rsidTr="008B3C92">
        <w:trPr>
          <w:trHeight w:val="399"/>
        </w:trPr>
        <w:tc>
          <w:tcPr>
            <w:tcW w:w="4961" w:type="dxa"/>
            <w:shd w:val="clear" w:color="auto" w:fill="auto"/>
            <w:vAlign w:val="center"/>
          </w:tcPr>
          <w:p w:rsidR="00E124BF" w:rsidRPr="008B3C92" w:rsidRDefault="00E124BF" w:rsidP="008B3C92">
            <w:pPr>
              <w:ind w:left="252" w:hanging="240"/>
              <w:rPr>
                <w:sz w:val="20"/>
                <w:szCs w:val="20"/>
                <w:lang w:val="sr-Cyrl-CS"/>
              </w:rPr>
            </w:pPr>
            <w:r w:rsidRPr="008B3C92">
              <w:rPr>
                <w:sz w:val="20"/>
                <w:szCs w:val="20"/>
                <w:lang w:val="sr-Cyrl-CS"/>
              </w:rPr>
              <w:t>Рок испоруке</w:t>
            </w:r>
          </w:p>
        </w:tc>
        <w:tc>
          <w:tcPr>
            <w:tcW w:w="4333" w:type="dxa"/>
            <w:shd w:val="clear" w:color="auto" w:fill="auto"/>
          </w:tcPr>
          <w:p w:rsidR="00E124BF" w:rsidRPr="008B3C92" w:rsidRDefault="00E124BF" w:rsidP="008B3C92">
            <w:pPr>
              <w:rPr>
                <w:b/>
                <w:bCs/>
                <w:sz w:val="20"/>
                <w:szCs w:val="20"/>
                <w:u w:val="single"/>
                <w:lang w:val="ru-RU"/>
              </w:rPr>
            </w:pPr>
            <w:r w:rsidRPr="008B3C92">
              <w:rPr>
                <w:sz w:val="20"/>
                <w:szCs w:val="20"/>
                <w:lang w:val="sr-Cyrl-RS"/>
              </w:rPr>
              <w:t>24 часа од упућеног захтева за испоруком</w:t>
            </w:r>
          </w:p>
        </w:tc>
      </w:tr>
      <w:tr w:rsidR="00E124BF" w:rsidRPr="008B3C92" w:rsidTr="008B3C92">
        <w:trPr>
          <w:trHeight w:val="703"/>
        </w:trPr>
        <w:tc>
          <w:tcPr>
            <w:tcW w:w="4961" w:type="dxa"/>
            <w:shd w:val="clear" w:color="auto" w:fill="auto"/>
            <w:vAlign w:val="center"/>
          </w:tcPr>
          <w:p w:rsidR="00E124BF" w:rsidRPr="008B3C92" w:rsidRDefault="00E124BF" w:rsidP="008B3C92">
            <w:pPr>
              <w:ind w:left="34" w:hanging="22"/>
              <w:rPr>
                <w:sz w:val="20"/>
                <w:szCs w:val="20"/>
              </w:rPr>
            </w:pPr>
            <w:r w:rsidRPr="008B3C92">
              <w:rPr>
                <w:sz w:val="20"/>
                <w:szCs w:val="20"/>
                <w:lang w:val="sr-Cyrl-CS"/>
              </w:rPr>
              <w:t>Рок важења понуде (не може бити краћи од 30 дана)</w:t>
            </w:r>
          </w:p>
        </w:tc>
        <w:tc>
          <w:tcPr>
            <w:tcW w:w="4333" w:type="dxa"/>
            <w:shd w:val="clear" w:color="auto" w:fill="auto"/>
          </w:tcPr>
          <w:p w:rsidR="00E124BF" w:rsidRPr="008B3C92" w:rsidRDefault="00E124BF" w:rsidP="008B3C92">
            <w:pPr>
              <w:jc w:val="right"/>
              <w:rPr>
                <w:b/>
                <w:bCs/>
                <w:sz w:val="20"/>
                <w:szCs w:val="20"/>
                <w:u w:val="single"/>
                <w:lang w:val="ru-RU"/>
              </w:rPr>
            </w:pPr>
          </w:p>
        </w:tc>
      </w:tr>
    </w:tbl>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rPr>
          <w:bCs/>
          <w:sz w:val="20"/>
          <w:szCs w:val="20"/>
          <w:lang w:val="ru-RU"/>
        </w:rPr>
      </w:pPr>
      <w:r w:rsidRPr="008B3C92">
        <w:rPr>
          <w:b/>
          <w:sz w:val="20"/>
          <w:szCs w:val="20"/>
          <w:lang w:val="ru-RU"/>
        </w:rPr>
        <w:t>Понуђач ће овај образац копирати/штампати и попунити за сваку партију за коју се подноси понуда, а након тога сложити према бројевима партија, од најнижег ка највишем броју партије (за оне партије за које понуђач подноси понуду)</w:t>
      </w:r>
      <w:r w:rsidRPr="008B3C92">
        <w:rPr>
          <w:sz w:val="20"/>
          <w:szCs w:val="20"/>
          <w:lang w:val="sr-Cyrl-CS"/>
        </w:rPr>
        <w:t xml:space="preserve"> </w:t>
      </w:r>
    </w:p>
    <w:p w:rsidR="00E124BF" w:rsidRPr="008B3C92" w:rsidRDefault="00E124BF" w:rsidP="00E124BF">
      <w:pPr>
        <w:rPr>
          <w:bCs/>
          <w:sz w:val="20"/>
          <w:szCs w:val="20"/>
          <w:lang w:val="sr-Cyrl-RS"/>
        </w:rPr>
      </w:pPr>
    </w:p>
    <w:p w:rsidR="00E124BF" w:rsidRPr="008B3C92" w:rsidRDefault="00E124BF" w:rsidP="00E124BF">
      <w:pPr>
        <w:rPr>
          <w:bCs/>
          <w:sz w:val="20"/>
          <w:szCs w:val="20"/>
          <w:lang w:val="sr-Cyrl-RS"/>
        </w:rPr>
      </w:pPr>
    </w:p>
    <w:p w:rsidR="00E124BF" w:rsidRPr="008B3C92" w:rsidRDefault="00E124BF" w:rsidP="00E124BF">
      <w:pPr>
        <w:rPr>
          <w:bCs/>
          <w:sz w:val="20"/>
          <w:szCs w:val="20"/>
          <w:lang w:val="sr-Cyrl-RS"/>
        </w:rPr>
      </w:pPr>
      <w:r w:rsidRPr="008B3C92">
        <w:rPr>
          <w:bCs/>
          <w:sz w:val="20"/>
          <w:szCs w:val="20"/>
        </w:rPr>
        <w:tab/>
      </w:r>
      <w:r w:rsidRPr="008B3C92">
        <w:rPr>
          <w:bCs/>
          <w:sz w:val="20"/>
          <w:szCs w:val="20"/>
        </w:rPr>
        <w:tab/>
      </w:r>
      <w:r w:rsidRPr="008B3C92">
        <w:rPr>
          <w:bCs/>
          <w:sz w:val="20"/>
          <w:szCs w:val="20"/>
        </w:rPr>
        <w:tab/>
      </w:r>
      <w:r w:rsidRPr="008B3C92">
        <w:rPr>
          <w:bCs/>
          <w:sz w:val="20"/>
          <w:szCs w:val="20"/>
        </w:rPr>
        <w:tab/>
        <w:t xml:space="preserve">         </w:t>
      </w:r>
    </w:p>
    <w:p w:rsidR="00E124BF" w:rsidRPr="008B3C92" w:rsidRDefault="00E124BF" w:rsidP="00E124BF">
      <w:pPr>
        <w:rPr>
          <w:b/>
          <w:sz w:val="20"/>
          <w:szCs w:val="20"/>
          <w:lang w:val="sr-Cyrl-CS"/>
        </w:rPr>
      </w:pPr>
      <w:r w:rsidRPr="008B3C92">
        <w:rPr>
          <w:b/>
          <w:bCs/>
          <w:sz w:val="20"/>
          <w:szCs w:val="20"/>
          <w:lang w:val="sr-Cyrl-CS"/>
        </w:rPr>
        <w:t>Образац понуде понуђач мора да попуни, овери печатом и потпише, чиме потврђује да су подаци из понуде тачни.</w:t>
      </w:r>
    </w:p>
    <w:p w:rsidR="00E124BF" w:rsidRPr="008B3C92" w:rsidRDefault="00E124BF" w:rsidP="00E124BF">
      <w:pPr>
        <w:rPr>
          <w:bCs/>
          <w:sz w:val="20"/>
          <w:szCs w:val="20"/>
          <w:lang w:val="sr-Cyrl-RS"/>
        </w:rPr>
      </w:pPr>
    </w:p>
    <w:p w:rsidR="00E124BF" w:rsidRPr="008B3C92" w:rsidRDefault="00E124BF" w:rsidP="00E124BF">
      <w:pPr>
        <w:ind w:left="6372" w:firstLine="708"/>
        <w:rPr>
          <w:bCs/>
          <w:sz w:val="20"/>
          <w:szCs w:val="20"/>
          <w:lang w:val="sr-Cyrl-RS"/>
        </w:rPr>
      </w:pPr>
    </w:p>
    <w:p w:rsidR="00E124BF" w:rsidRPr="008B3C92" w:rsidRDefault="00E124BF" w:rsidP="00E124BF">
      <w:pPr>
        <w:ind w:left="6372" w:firstLine="708"/>
        <w:rPr>
          <w:bCs/>
          <w:sz w:val="20"/>
          <w:szCs w:val="20"/>
          <w:lang w:val="sr-Cyrl-RS"/>
        </w:rPr>
      </w:pPr>
      <w:r w:rsidRPr="008B3C92">
        <w:rPr>
          <w:bCs/>
          <w:sz w:val="20"/>
          <w:szCs w:val="20"/>
          <w:lang w:val="sr-Cyrl-RS"/>
        </w:rPr>
        <w:t xml:space="preserve">   Понуђач</w:t>
      </w:r>
    </w:p>
    <w:p w:rsidR="00E124BF" w:rsidRPr="008B3C92" w:rsidRDefault="00E124BF" w:rsidP="00E124BF">
      <w:pPr>
        <w:rPr>
          <w:bCs/>
          <w:sz w:val="20"/>
          <w:szCs w:val="20"/>
          <w:lang w:val="sr-Cyrl-RS"/>
        </w:rPr>
      </w:pPr>
      <w:r w:rsidRPr="008B3C92">
        <w:rPr>
          <w:bCs/>
          <w:sz w:val="20"/>
          <w:szCs w:val="20"/>
          <w:lang w:val="sr-Cyrl-RS"/>
        </w:rPr>
        <w:t xml:space="preserve">      У _______________   </w:t>
      </w:r>
    </w:p>
    <w:p w:rsidR="00E124BF" w:rsidRPr="008B3C92" w:rsidRDefault="00E124BF" w:rsidP="00E124BF">
      <w:pPr>
        <w:rPr>
          <w:bCs/>
          <w:sz w:val="20"/>
          <w:szCs w:val="20"/>
          <w:lang w:val="sr-Cyrl-RS"/>
        </w:rPr>
      </w:pPr>
      <w:r w:rsidRPr="008B3C92">
        <w:rPr>
          <w:bCs/>
          <w:sz w:val="20"/>
          <w:szCs w:val="20"/>
          <w:lang w:val="sr-Cyrl-RS"/>
        </w:rPr>
        <w:t>дана _______________                                                                  _________________________</w:t>
      </w:r>
    </w:p>
    <w:p w:rsidR="00E124BF" w:rsidRPr="008B3C92" w:rsidRDefault="00E124BF" w:rsidP="00E124BF">
      <w:pPr>
        <w:rPr>
          <w:bCs/>
          <w:sz w:val="20"/>
          <w:szCs w:val="20"/>
          <w:lang w:val="sr-Cyrl-RS"/>
        </w:rPr>
      </w:pPr>
    </w:p>
    <w:p w:rsidR="008B7459" w:rsidRPr="008B3C92" w:rsidRDefault="00E124BF" w:rsidP="00E124BF">
      <w:pPr>
        <w:rPr>
          <w:rFonts w:eastAsia="Calibri"/>
          <w:sz w:val="20"/>
          <w:szCs w:val="20"/>
          <w:lang w:val="sr-Cyrl-CS"/>
        </w:rPr>
        <w:sectPr w:rsidR="008B7459" w:rsidRPr="008B3C92" w:rsidSect="00B71AFF">
          <w:headerReference w:type="default" r:id="rId13"/>
          <w:footerReference w:type="default" r:id="rId14"/>
          <w:pgSz w:w="11906" w:h="16838"/>
          <w:pgMar w:top="1440" w:right="707" w:bottom="1440" w:left="993" w:header="720" w:footer="720" w:gutter="0"/>
          <w:cols w:space="720"/>
          <w:titlePg/>
          <w:docGrid w:linePitch="360"/>
        </w:sectPr>
      </w:pPr>
      <w:r w:rsidRPr="008B3C92">
        <w:rPr>
          <w:sz w:val="20"/>
          <w:szCs w:val="20"/>
          <w:lang w:val="sr-Cyrl-CS"/>
        </w:rPr>
        <w:t xml:space="preserve">                                                                   М.П.</w:t>
      </w:r>
    </w:p>
    <w:bookmarkEnd w:id="49"/>
    <w:p w:rsidR="00903384" w:rsidRPr="008B3C92" w:rsidRDefault="00903384" w:rsidP="00AC222A">
      <w:pPr>
        <w:tabs>
          <w:tab w:val="left" w:pos="12465"/>
        </w:tabs>
        <w:jc w:val="left"/>
        <w:rPr>
          <w:rFonts w:eastAsia="Calibri"/>
          <w:sz w:val="20"/>
          <w:szCs w:val="20"/>
        </w:rPr>
      </w:pPr>
    </w:p>
    <w:tbl>
      <w:tblPr>
        <w:tblW w:w="148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4"/>
      </w:tblGrid>
      <w:tr w:rsidR="0035273C" w:rsidRPr="00666CB4" w:rsidTr="00DE79DC">
        <w:trPr>
          <w:trHeight w:val="508"/>
        </w:trPr>
        <w:tc>
          <w:tcPr>
            <w:tcW w:w="14884" w:type="dxa"/>
            <w:shd w:val="clear" w:color="auto" w:fill="E5DFEC" w:themeFill="accent4" w:themeFillTint="33"/>
            <w:vAlign w:val="center"/>
          </w:tcPr>
          <w:p w:rsidR="0035273C" w:rsidRPr="00666CB4" w:rsidRDefault="0035273C" w:rsidP="00082E48">
            <w:pPr>
              <w:pStyle w:val="Heading3"/>
              <w:jc w:val="center"/>
              <w:rPr>
                <w:rFonts w:ascii="Times New Roman" w:hAnsi="Times New Roman"/>
                <w:sz w:val="16"/>
                <w:szCs w:val="16"/>
                <w:lang w:val="sr-Cyrl-RS"/>
              </w:rPr>
            </w:pPr>
            <w:r w:rsidRPr="00666CB4">
              <w:rPr>
                <w:rFonts w:ascii="Times New Roman" w:hAnsi="Times New Roman"/>
                <w:sz w:val="16"/>
                <w:szCs w:val="16"/>
              </w:rPr>
              <w:t xml:space="preserve">ОБРАЗАЦ СПЕЦИФИКАЦИЈЕ ДОБРА ЈН </w:t>
            </w:r>
            <w:r w:rsidRPr="00666CB4">
              <w:rPr>
                <w:rFonts w:ascii="Times New Roman" w:hAnsi="Times New Roman"/>
                <w:sz w:val="16"/>
                <w:szCs w:val="16"/>
                <w:lang w:val="sr-Cyrl-CS"/>
              </w:rPr>
              <w:t xml:space="preserve"> МВ 1</w:t>
            </w:r>
            <w:r w:rsidR="0083314D">
              <w:rPr>
                <w:rFonts w:ascii="Times New Roman" w:hAnsi="Times New Roman"/>
                <w:sz w:val="16"/>
                <w:szCs w:val="16"/>
                <w:lang w:val="sr-Cyrl-CS"/>
              </w:rPr>
              <w:t>6</w:t>
            </w:r>
            <w:r w:rsidRPr="00666CB4">
              <w:rPr>
                <w:rFonts w:ascii="Times New Roman" w:hAnsi="Times New Roman"/>
                <w:sz w:val="16"/>
                <w:szCs w:val="16"/>
              </w:rPr>
              <w:t>Д/1</w:t>
            </w:r>
            <w:r>
              <w:rPr>
                <w:rFonts w:ascii="Times New Roman" w:hAnsi="Times New Roman"/>
                <w:sz w:val="16"/>
                <w:szCs w:val="16"/>
                <w:lang w:val="sr-Cyrl-RS"/>
              </w:rPr>
              <w:t>8</w:t>
            </w:r>
          </w:p>
          <w:p w:rsidR="0035273C" w:rsidRPr="00666CB4" w:rsidRDefault="0035273C" w:rsidP="0083314D">
            <w:pPr>
              <w:jc w:val="center"/>
              <w:rPr>
                <w:b/>
                <w:bCs/>
                <w:sz w:val="16"/>
                <w:szCs w:val="16"/>
                <w:lang w:val="sr-Cyrl-CS" w:eastAsia="sr-Latn-CS"/>
              </w:rPr>
            </w:pPr>
            <w:r w:rsidRPr="00666CB4">
              <w:rPr>
                <w:i/>
                <w:sz w:val="16"/>
                <w:szCs w:val="16"/>
                <w:lang w:val="sr-Cyrl-CS"/>
              </w:rPr>
              <w:t xml:space="preserve">Понуђач попуњава тражене колоне и овереава печатом и потписом сваку </w:t>
            </w:r>
            <w:r w:rsidR="0083314D">
              <w:rPr>
                <w:i/>
                <w:sz w:val="16"/>
                <w:szCs w:val="16"/>
                <w:lang w:val="sr-Cyrl-CS"/>
              </w:rPr>
              <w:t>страну спецификације</w:t>
            </w:r>
          </w:p>
        </w:tc>
      </w:tr>
    </w:tbl>
    <w:p w:rsidR="0035273C" w:rsidRDefault="0035273C" w:rsidP="0035273C">
      <w:pPr>
        <w:tabs>
          <w:tab w:val="left" w:pos="12465"/>
        </w:tabs>
        <w:jc w:val="left"/>
        <w:rPr>
          <w:rFonts w:eastAsia="Calibri"/>
          <w:sz w:val="16"/>
          <w:szCs w:val="16"/>
          <w:lang w:val="sr-Cyrl-CS"/>
        </w:rPr>
      </w:pPr>
    </w:p>
    <w:p w:rsidR="0035273C" w:rsidRDefault="0035273C" w:rsidP="0035273C">
      <w:pPr>
        <w:tabs>
          <w:tab w:val="left" w:pos="12465"/>
        </w:tabs>
        <w:jc w:val="left"/>
        <w:rPr>
          <w:rFonts w:eastAsia="Calibri"/>
          <w:sz w:val="16"/>
          <w:szCs w:val="16"/>
          <w:lang w:val="sr-Cyrl-CS"/>
        </w:rPr>
      </w:pPr>
    </w:p>
    <w:tbl>
      <w:tblPr>
        <w:tblW w:w="14899" w:type="dxa"/>
        <w:tblInd w:w="93" w:type="dxa"/>
        <w:tblLayout w:type="fixed"/>
        <w:tblLook w:val="04A0" w:firstRow="1" w:lastRow="0" w:firstColumn="1" w:lastColumn="0" w:noHBand="0" w:noVBand="1"/>
      </w:tblPr>
      <w:tblGrid>
        <w:gridCol w:w="1008"/>
        <w:gridCol w:w="6662"/>
        <w:gridCol w:w="850"/>
        <w:gridCol w:w="851"/>
        <w:gridCol w:w="1276"/>
        <w:gridCol w:w="1559"/>
        <w:gridCol w:w="992"/>
        <w:gridCol w:w="1701"/>
      </w:tblGrid>
      <w:tr w:rsidR="0083314D" w:rsidRPr="00647094" w:rsidTr="00DE79DC">
        <w:trPr>
          <w:trHeight w:hRule="exact" w:val="753"/>
        </w:trPr>
        <w:tc>
          <w:tcPr>
            <w:tcW w:w="1008" w:type="dxa"/>
            <w:tcBorders>
              <w:top w:val="single" w:sz="4" w:space="0" w:color="auto"/>
              <w:left w:val="single" w:sz="4" w:space="0" w:color="auto"/>
              <w:bottom w:val="single" w:sz="4" w:space="0" w:color="auto"/>
              <w:right w:val="nil"/>
            </w:tcBorders>
            <w:shd w:val="clear" w:color="auto" w:fill="FDE9D9" w:themeFill="accent6" w:themeFillTint="33"/>
            <w:noWrap/>
            <w:vAlign w:val="center"/>
            <w:hideMark/>
          </w:tcPr>
          <w:p w:rsidR="0083314D" w:rsidRPr="0083314D" w:rsidRDefault="0083314D" w:rsidP="00DE79DC">
            <w:pPr>
              <w:pStyle w:val="NoSpacing"/>
              <w:jc w:val="center"/>
              <w:rPr>
                <w:rFonts w:ascii="Times New Roman" w:hAnsi="Times New Roman"/>
                <w:b/>
                <w:sz w:val="20"/>
                <w:szCs w:val="20"/>
              </w:rPr>
            </w:pPr>
            <w:r w:rsidRPr="0083314D">
              <w:rPr>
                <w:rFonts w:ascii="Times New Roman" w:hAnsi="Times New Roman"/>
                <w:b/>
                <w:sz w:val="20"/>
                <w:szCs w:val="20"/>
              </w:rPr>
              <w:t>Редни број</w:t>
            </w:r>
          </w:p>
        </w:tc>
        <w:tc>
          <w:tcPr>
            <w:tcW w:w="66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3314D" w:rsidRPr="0083314D" w:rsidRDefault="0083314D" w:rsidP="00DE79DC">
            <w:pPr>
              <w:jc w:val="center"/>
              <w:rPr>
                <w:b/>
                <w:color w:val="000000"/>
                <w:sz w:val="20"/>
                <w:szCs w:val="20"/>
                <w:lang w:val="sr-Cyrl-RS"/>
              </w:rPr>
            </w:pPr>
            <w:r w:rsidRPr="0083314D">
              <w:rPr>
                <w:b/>
                <w:color w:val="000000"/>
                <w:sz w:val="20"/>
                <w:szCs w:val="20"/>
                <w:lang w:val="sr-Cyrl-RS"/>
              </w:rPr>
              <w:t>Назив добара</w:t>
            </w:r>
          </w:p>
        </w:tc>
        <w:tc>
          <w:tcPr>
            <w:tcW w:w="850"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83314D" w:rsidRPr="0083314D" w:rsidRDefault="0083314D" w:rsidP="00DE79DC">
            <w:pPr>
              <w:pStyle w:val="NoSpacing"/>
              <w:jc w:val="center"/>
              <w:rPr>
                <w:rFonts w:ascii="Times New Roman" w:hAnsi="Times New Roman"/>
                <w:b/>
                <w:sz w:val="20"/>
                <w:szCs w:val="20"/>
              </w:rPr>
            </w:pPr>
            <w:r w:rsidRPr="0083314D">
              <w:rPr>
                <w:rFonts w:ascii="Times New Roman" w:hAnsi="Times New Roman"/>
                <w:b/>
                <w:sz w:val="20"/>
                <w:szCs w:val="20"/>
              </w:rPr>
              <w:t>Једин</w:t>
            </w:r>
            <w:r w:rsidRPr="0083314D">
              <w:rPr>
                <w:rFonts w:ascii="Times New Roman" w:hAnsi="Times New Roman"/>
                <w:b/>
                <w:sz w:val="20"/>
                <w:szCs w:val="20"/>
                <w:lang w:val="sr-Cyrl-RS"/>
              </w:rPr>
              <w:t>.</w:t>
            </w:r>
            <w:r w:rsidRPr="0083314D">
              <w:rPr>
                <w:rFonts w:ascii="Times New Roman" w:hAnsi="Times New Roman"/>
                <w:b/>
                <w:sz w:val="20"/>
                <w:szCs w:val="20"/>
              </w:rPr>
              <w:t xml:space="preserve"> мере</w:t>
            </w:r>
          </w:p>
        </w:tc>
        <w:tc>
          <w:tcPr>
            <w:tcW w:w="851"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83314D" w:rsidRPr="0083314D" w:rsidRDefault="0083314D" w:rsidP="00DE79DC">
            <w:pPr>
              <w:pStyle w:val="NoSpacing"/>
              <w:jc w:val="center"/>
              <w:rPr>
                <w:rFonts w:ascii="Times New Roman" w:hAnsi="Times New Roman"/>
                <w:b/>
                <w:sz w:val="20"/>
                <w:szCs w:val="20"/>
                <w:lang w:val="sr-Cyrl-RS"/>
              </w:rPr>
            </w:pPr>
            <w:r w:rsidRPr="0083314D">
              <w:rPr>
                <w:rFonts w:ascii="Times New Roman" w:hAnsi="Times New Roman"/>
                <w:b/>
                <w:sz w:val="20"/>
                <w:szCs w:val="20"/>
              </w:rPr>
              <w:t>Кол</w:t>
            </w:r>
            <w:r w:rsidRPr="0083314D">
              <w:rPr>
                <w:rFonts w:ascii="Times New Roman" w:hAnsi="Times New Roman"/>
                <w:b/>
                <w:sz w:val="20"/>
                <w:szCs w:val="20"/>
                <w:lang w:val="sr-Cyrl-RS"/>
              </w:rPr>
              <w:t>.</w:t>
            </w:r>
          </w:p>
        </w:tc>
        <w:tc>
          <w:tcPr>
            <w:tcW w:w="127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83314D" w:rsidRPr="0083314D" w:rsidRDefault="0083314D" w:rsidP="00DE79DC">
            <w:pPr>
              <w:jc w:val="center"/>
              <w:rPr>
                <w:b/>
                <w:bCs/>
                <w:sz w:val="20"/>
                <w:szCs w:val="20"/>
                <w:lang w:val="sr-Latn-CS" w:eastAsia="sr-Latn-CS"/>
              </w:rPr>
            </w:pPr>
            <w:r w:rsidRPr="0083314D">
              <w:rPr>
                <w:b/>
                <w:bCs/>
                <w:sz w:val="20"/>
                <w:szCs w:val="20"/>
                <w:lang w:val="sr-Latn-CS" w:eastAsia="sr-Latn-CS"/>
              </w:rPr>
              <w:t>Јед</w:t>
            </w:r>
            <w:r w:rsidRPr="0083314D">
              <w:rPr>
                <w:b/>
                <w:bCs/>
                <w:sz w:val="20"/>
                <w:szCs w:val="20"/>
                <w:lang w:val="sr-Cyrl-RS" w:eastAsia="sr-Latn-CS"/>
              </w:rPr>
              <w:t>.</w:t>
            </w:r>
            <w:r w:rsidRPr="0083314D">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83314D" w:rsidRPr="0083314D" w:rsidRDefault="0083314D" w:rsidP="00DE79DC">
            <w:pPr>
              <w:jc w:val="center"/>
              <w:rPr>
                <w:b/>
                <w:bCs/>
                <w:sz w:val="20"/>
                <w:szCs w:val="20"/>
                <w:lang w:val="sr-Cyrl-RS" w:eastAsia="sr-Latn-CS"/>
              </w:rPr>
            </w:pPr>
            <w:r w:rsidRPr="0083314D">
              <w:rPr>
                <w:b/>
                <w:bCs/>
                <w:sz w:val="20"/>
                <w:szCs w:val="20"/>
                <w:lang w:val="sr-Latn-CS" w:eastAsia="sr-Latn-CS"/>
              </w:rPr>
              <w:t>Укупна цена без ПДВ</w:t>
            </w:r>
            <w:r w:rsidRPr="0083314D">
              <w:rPr>
                <w:b/>
                <w:bCs/>
                <w:sz w:val="20"/>
                <w:szCs w:val="20"/>
                <w:lang w:val="sr-Cyrl-RS" w:eastAsia="sr-Latn-CS"/>
              </w:rPr>
              <w:t>-а</w:t>
            </w:r>
          </w:p>
        </w:tc>
        <w:tc>
          <w:tcPr>
            <w:tcW w:w="992"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83314D" w:rsidRPr="0083314D" w:rsidRDefault="0083314D" w:rsidP="00DE79DC">
            <w:pPr>
              <w:jc w:val="center"/>
              <w:rPr>
                <w:b/>
                <w:bCs/>
                <w:sz w:val="20"/>
                <w:szCs w:val="20"/>
                <w:lang w:val="sr-Latn-CS" w:eastAsia="sr-Latn-CS"/>
              </w:rPr>
            </w:pPr>
            <w:r w:rsidRPr="0083314D">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83314D" w:rsidRPr="0083314D" w:rsidRDefault="0083314D" w:rsidP="00DE79DC">
            <w:pPr>
              <w:jc w:val="center"/>
              <w:rPr>
                <w:b/>
                <w:bCs/>
                <w:sz w:val="20"/>
                <w:szCs w:val="20"/>
                <w:lang w:val="sr-Cyrl-RS" w:eastAsia="sr-Latn-CS"/>
              </w:rPr>
            </w:pPr>
            <w:r w:rsidRPr="0083314D">
              <w:rPr>
                <w:b/>
                <w:bCs/>
                <w:sz w:val="20"/>
                <w:szCs w:val="20"/>
                <w:lang w:val="sr-Latn-CS" w:eastAsia="sr-Latn-CS"/>
              </w:rPr>
              <w:t>Укупна  цена са ПДВ</w:t>
            </w:r>
            <w:r w:rsidRPr="0083314D">
              <w:rPr>
                <w:b/>
                <w:bCs/>
                <w:sz w:val="20"/>
                <w:szCs w:val="20"/>
                <w:lang w:val="sr-Cyrl-RS" w:eastAsia="sr-Latn-CS"/>
              </w:rPr>
              <w:t>-ом</w:t>
            </w:r>
          </w:p>
        </w:tc>
      </w:tr>
      <w:tr w:rsidR="0083314D" w:rsidRPr="00647094" w:rsidTr="00DE79DC">
        <w:trPr>
          <w:trHeight w:hRule="exact" w:val="344"/>
        </w:trPr>
        <w:tc>
          <w:tcPr>
            <w:tcW w:w="1008" w:type="dxa"/>
            <w:tcBorders>
              <w:top w:val="single" w:sz="4" w:space="0" w:color="auto"/>
              <w:left w:val="single" w:sz="4" w:space="0" w:color="auto"/>
              <w:bottom w:val="single" w:sz="4" w:space="0" w:color="auto"/>
              <w:right w:val="nil"/>
            </w:tcBorders>
            <w:shd w:val="clear" w:color="auto" w:fill="auto"/>
            <w:noWrap/>
            <w:vAlign w:val="center"/>
          </w:tcPr>
          <w:p w:rsidR="0083314D" w:rsidRPr="0083314D" w:rsidRDefault="0083314D" w:rsidP="00DE79DC">
            <w:pPr>
              <w:pStyle w:val="NoSpacing"/>
              <w:jc w:val="center"/>
              <w:rPr>
                <w:rFonts w:ascii="Times New Roman" w:hAnsi="Times New Roman"/>
                <w:sz w:val="20"/>
                <w:szCs w:val="20"/>
              </w:rPr>
            </w:pPr>
            <w:r w:rsidRPr="0083314D">
              <w:rPr>
                <w:rFonts w:ascii="Times New Roman" w:hAnsi="Times New Roman"/>
                <w:sz w:val="20"/>
                <w:szCs w:val="20"/>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3314D" w:rsidRPr="00CC2EF0" w:rsidRDefault="0083314D" w:rsidP="00DE79DC">
            <w:pPr>
              <w:rPr>
                <w:sz w:val="20"/>
                <w:szCs w:val="20"/>
              </w:rPr>
            </w:pPr>
            <w:r w:rsidRPr="00CC2EF0">
              <w:rPr>
                <w:sz w:val="20"/>
                <w:szCs w:val="20"/>
              </w:rPr>
              <w:t>Књига Б4 димензије250х353мм 400 листа абецеда у линије</w:t>
            </w:r>
          </w:p>
        </w:tc>
        <w:tc>
          <w:tcPr>
            <w:tcW w:w="850" w:type="dxa"/>
            <w:tcBorders>
              <w:top w:val="single" w:sz="4" w:space="0" w:color="auto"/>
              <w:left w:val="nil"/>
              <w:bottom w:val="single" w:sz="4" w:space="0" w:color="auto"/>
              <w:right w:val="single" w:sz="4" w:space="0" w:color="auto"/>
            </w:tcBorders>
            <w:shd w:val="clear" w:color="auto" w:fill="auto"/>
            <w:vAlign w:val="center"/>
          </w:tcPr>
          <w:p w:rsidR="0083314D" w:rsidRPr="00CC2EF0" w:rsidRDefault="0083314D" w:rsidP="00DE79DC">
            <w:pPr>
              <w:jc w:val="center"/>
              <w:rPr>
                <w:sz w:val="20"/>
                <w:szCs w:val="20"/>
              </w:rPr>
            </w:pPr>
            <w:r w:rsidRPr="00CC2EF0">
              <w:rPr>
                <w:sz w:val="20"/>
                <w:szCs w:val="20"/>
              </w:rPr>
              <w:t>Ком</w:t>
            </w:r>
          </w:p>
        </w:tc>
        <w:tc>
          <w:tcPr>
            <w:tcW w:w="851" w:type="dxa"/>
            <w:tcBorders>
              <w:top w:val="single" w:sz="4" w:space="0" w:color="auto"/>
              <w:left w:val="nil"/>
              <w:bottom w:val="single" w:sz="4" w:space="0" w:color="auto"/>
              <w:right w:val="single" w:sz="4" w:space="0" w:color="auto"/>
            </w:tcBorders>
            <w:shd w:val="clear" w:color="auto" w:fill="auto"/>
            <w:vAlign w:val="center"/>
          </w:tcPr>
          <w:p w:rsidR="0083314D" w:rsidRPr="00CC2EF0" w:rsidRDefault="0083314D" w:rsidP="00DE79DC">
            <w:pPr>
              <w:jc w:val="center"/>
              <w:rPr>
                <w:sz w:val="20"/>
                <w:szCs w:val="20"/>
              </w:rPr>
            </w:pPr>
            <w:r w:rsidRPr="00CC2EF0">
              <w:rPr>
                <w:sz w:val="20"/>
                <w:szCs w:val="20"/>
              </w:rPr>
              <w:t>1</w:t>
            </w:r>
          </w:p>
        </w:tc>
        <w:tc>
          <w:tcPr>
            <w:tcW w:w="1276" w:type="dxa"/>
            <w:tcBorders>
              <w:top w:val="single" w:sz="4" w:space="0" w:color="auto"/>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single" w:sz="4" w:space="0" w:color="auto"/>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single" w:sz="4" w:space="0" w:color="auto"/>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single" w:sz="4" w:space="0" w:color="auto"/>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351"/>
        </w:trPr>
        <w:tc>
          <w:tcPr>
            <w:tcW w:w="1008" w:type="dxa"/>
            <w:tcBorders>
              <w:top w:val="nil"/>
              <w:left w:val="single" w:sz="4" w:space="0" w:color="auto"/>
              <w:bottom w:val="single" w:sz="4" w:space="0" w:color="auto"/>
              <w:right w:val="nil"/>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rPr>
            </w:pPr>
            <w:r w:rsidRPr="0083314D">
              <w:rPr>
                <w:rFonts w:ascii="Times New Roman" w:hAnsi="Times New Roman"/>
                <w:sz w:val="20"/>
                <w:szCs w:val="20"/>
              </w:rPr>
              <w:t>2.</w:t>
            </w:r>
          </w:p>
        </w:tc>
        <w:tc>
          <w:tcPr>
            <w:tcW w:w="6662" w:type="dxa"/>
            <w:tcBorders>
              <w:top w:val="nil"/>
              <w:left w:val="single" w:sz="4" w:space="0" w:color="auto"/>
              <w:bottom w:val="single" w:sz="4" w:space="0" w:color="auto"/>
              <w:right w:val="single" w:sz="4" w:space="0" w:color="auto"/>
            </w:tcBorders>
            <w:shd w:val="clear" w:color="auto" w:fill="auto"/>
            <w:hideMark/>
          </w:tcPr>
          <w:p w:rsidR="0083314D" w:rsidRPr="00CC2EF0" w:rsidRDefault="0083314D" w:rsidP="00DE79DC">
            <w:pPr>
              <w:rPr>
                <w:sz w:val="20"/>
                <w:szCs w:val="20"/>
              </w:rPr>
            </w:pPr>
            <w:r w:rsidRPr="00CC2EF0">
              <w:rPr>
                <w:sz w:val="20"/>
                <w:szCs w:val="20"/>
              </w:rPr>
              <w:t>Књига евиденције о заразним болестима(образац бр. 3-12-ср.) 100 листа</w:t>
            </w:r>
          </w:p>
        </w:tc>
        <w:tc>
          <w:tcPr>
            <w:tcW w:w="850" w:type="dxa"/>
            <w:tcBorders>
              <w:top w:val="nil"/>
              <w:left w:val="nil"/>
              <w:bottom w:val="single" w:sz="4" w:space="0" w:color="auto"/>
              <w:right w:val="single" w:sz="4" w:space="0" w:color="auto"/>
            </w:tcBorders>
            <w:shd w:val="clear" w:color="auto" w:fill="auto"/>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vAlign w:val="center"/>
            <w:hideMark/>
          </w:tcPr>
          <w:p w:rsidR="0083314D" w:rsidRPr="00CC2EF0" w:rsidRDefault="0083314D" w:rsidP="00DE79DC">
            <w:pPr>
              <w:jc w:val="center"/>
              <w:rPr>
                <w:sz w:val="20"/>
                <w:szCs w:val="20"/>
              </w:rPr>
            </w:pPr>
            <w:r w:rsidRPr="00CC2EF0">
              <w:rPr>
                <w:sz w:val="20"/>
                <w:szCs w:val="20"/>
              </w:rPr>
              <w:t>1</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nil"/>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rPr>
            </w:pPr>
            <w:r w:rsidRPr="0083314D">
              <w:rPr>
                <w:rFonts w:ascii="Times New Roman" w:hAnsi="Times New Roman"/>
                <w:sz w:val="20"/>
                <w:szCs w:val="20"/>
              </w:rPr>
              <w:t>3.</w:t>
            </w:r>
          </w:p>
        </w:tc>
        <w:tc>
          <w:tcPr>
            <w:tcW w:w="6662" w:type="dxa"/>
            <w:tcBorders>
              <w:top w:val="nil"/>
              <w:left w:val="single" w:sz="4" w:space="0" w:color="auto"/>
              <w:bottom w:val="single" w:sz="4" w:space="0" w:color="auto"/>
              <w:right w:val="single" w:sz="4" w:space="0" w:color="auto"/>
            </w:tcBorders>
            <w:shd w:val="clear" w:color="auto" w:fill="auto"/>
            <w:hideMark/>
          </w:tcPr>
          <w:p w:rsidR="0083314D" w:rsidRPr="00CC2EF0" w:rsidRDefault="0083314D" w:rsidP="00DE79DC">
            <w:pPr>
              <w:rPr>
                <w:sz w:val="20"/>
                <w:szCs w:val="20"/>
              </w:rPr>
            </w:pPr>
            <w:r w:rsidRPr="00CC2EF0">
              <w:rPr>
                <w:color w:val="000000"/>
                <w:sz w:val="20"/>
                <w:szCs w:val="20"/>
              </w:rPr>
              <w:t>Свеска  Б4 димензије 250х353мм 200листа у линије 1/1, тврд повез, 80гр, БД, равна рикна</w:t>
            </w:r>
          </w:p>
        </w:tc>
        <w:tc>
          <w:tcPr>
            <w:tcW w:w="850" w:type="dxa"/>
            <w:tcBorders>
              <w:top w:val="nil"/>
              <w:left w:val="nil"/>
              <w:bottom w:val="single" w:sz="4" w:space="0" w:color="auto"/>
              <w:right w:val="single" w:sz="4" w:space="0" w:color="auto"/>
            </w:tcBorders>
            <w:shd w:val="clear" w:color="auto" w:fill="auto"/>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vAlign w:val="center"/>
            <w:hideMark/>
          </w:tcPr>
          <w:p w:rsidR="0083314D" w:rsidRPr="00CC2EF0" w:rsidRDefault="0083314D" w:rsidP="00DE79DC">
            <w:pPr>
              <w:jc w:val="center"/>
              <w:rPr>
                <w:sz w:val="20"/>
                <w:szCs w:val="20"/>
              </w:rPr>
            </w:pPr>
            <w:r w:rsidRPr="00CC2EF0">
              <w:rPr>
                <w:sz w:val="20"/>
                <w:szCs w:val="20"/>
              </w:rPr>
              <w:t>15</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nil"/>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rPr>
            </w:pPr>
            <w:r w:rsidRPr="0083314D">
              <w:rPr>
                <w:rFonts w:ascii="Times New Roman" w:hAnsi="Times New Roman"/>
                <w:sz w:val="20"/>
                <w:szCs w:val="20"/>
              </w:rPr>
              <w:t>4.</w:t>
            </w:r>
          </w:p>
        </w:tc>
        <w:tc>
          <w:tcPr>
            <w:tcW w:w="6662" w:type="dxa"/>
            <w:tcBorders>
              <w:top w:val="nil"/>
              <w:left w:val="single" w:sz="4" w:space="0" w:color="auto"/>
              <w:bottom w:val="single" w:sz="4" w:space="0" w:color="auto"/>
              <w:right w:val="single" w:sz="4" w:space="0" w:color="auto"/>
            </w:tcBorders>
            <w:shd w:val="clear" w:color="auto" w:fill="auto"/>
            <w:hideMark/>
          </w:tcPr>
          <w:p w:rsidR="0083314D" w:rsidRPr="00CC2EF0" w:rsidRDefault="0083314D" w:rsidP="00DE79DC">
            <w:pPr>
              <w:rPr>
                <w:sz w:val="20"/>
                <w:szCs w:val="20"/>
              </w:rPr>
            </w:pPr>
            <w:r w:rsidRPr="00CC2EF0">
              <w:rPr>
                <w:color w:val="000000"/>
                <w:sz w:val="20"/>
                <w:szCs w:val="20"/>
              </w:rPr>
              <w:t>Матична књига (књига А3, 1/1, 450 листа, тврд повез) равна рикна 80гр,без показивача</w:t>
            </w:r>
          </w:p>
        </w:tc>
        <w:tc>
          <w:tcPr>
            <w:tcW w:w="850" w:type="dxa"/>
            <w:tcBorders>
              <w:top w:val="nil"/>
              <w:left w:val="nil"/>
              <w:bottom w:val="single" w:sz="4" w:space="0" w:color="auto"/>
              <w:right w:val="single" w:sz="4" w:space="0" w:color="auto"/>
            </w:tcBorders>
            <w:shd w:val="clear" w:color="auto" w:fill="auto"/>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4</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nil"/>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rPr>
            </w:pPr>
            <w:r w:rsidRPr="0083314D">
              <w:rPr>
                <w:rFonts w:ascii="Times New Roman" w:hAnsi="Times New Roman"/>
                <w:sz w:val="20"/>
                <w:szCs w:val="20"/>
              </w:rPr>
              <w:t>5.</w:t>
            </w:r>
          </w:p>
        </w:tc>
        <w:tc>
          <w:tcPr>
            <w:tcW w:w="6662" w:type="dxa"/>
            <w:tcBorders>
              <w:top w:val="nil"/>
              <w:left w:val="single" w:sz="4" w:space="0" w:color="auto"/>
              <w:bottom w:val="single" w:sz="4" w:space="0" w:color="auto"/>
              <w:right w:val="single" w:sz="4" w:space="0" w:color="auto"/>
            </w:tcBorders>
            <w:shd w:val="clear" w:color="auto" w:fill="auto"/>
            <w:hideMark/>
          </w:tcPr>
          <w:p w:rsidR="0083314D" w:rsidRPr="00CC2EF0" w:rsidRDefault="0083314D" w:rsidP="00DE79DC">
            <w:pPr>
              <w:rPr>
                <w:sz w:val="20"/>
                <w:szCs w:val="20"/>
              </w:rPr>
            </w:pPr>
            <w:r w:rsidRPr="00CC2EF0">
              <w:rPr>
                <w:color w:val="000000"/>
                <w:sz w:val="20"/>
                <w:szCs w:val="20"/>
              </w:rPr>
              <w:t>Књига пријемне службе (књига  Б4, 1/1, 210 листа, тврд повез), 80гр, БД, равна рикна-КЊИГА УМРЛИХ</w:t>
            </w:r>
          </w:p>
        </w:tc>
        <w:tc>
          <w:tcPr>
            <w:tcW w:w="850" w:type="dxa"/>
            <w:tcBorders>
              <w:top w:val="nil"/>
              <w:left w:val="nil"/>
              <w:bottom w:val="nil"/>
              <w:right w:val="single" w:sz="4" w:space="0" w:color="auto"/>
            </w:tcBorders>
            <w:shd w:val="clear" w:color="auto" w:fill="auto"/>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nil"/>
              <w:right w:val="single" w:sz="4" w:space="0" w:color="auto"/>
            </w:tcBorders>
            <w:shd w:val="clear" w:color="auto" w:fill="auto"/>
            <w:vAlign w:val="center"/>
            <w:hideMark/>
          </w:tcPr>
          <w:p w:rsidR="0083314D" w:rsidRPr="00CC2EF0" w:rsidRDefault="0083314D" w:rsidP="00DE79DC">
            <w:pPr>
              <w:jc w:val="center"/>
              <w:rPr>
                <w:sz w:val="20"/>
                <w:szCs w:val="20"/>
              </w:rPr>
            </w:pPr>
            <w:r w:rsidRPr="00CC2EF0">
              <w:rPr>
                <w:sz w:val="20"/>
                <w:szCs w:val="20"/>
              </w:rPr>
              <w:t>3</w:t>
            </w:r>
          </w:p>
        </w:tc>
        <w:tc>
          <w:tcPr>
            <w:tcW w:w="1276" w:type="dxa"/>
            <w:tcBorders>
              <w:top w:val="nil"/>
              <w:left w:val="nil"/>
              <w:bottom w:val="nil"/>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nil"/>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nil"/>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nil"/>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nil"/>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rPr>
            </w:pPr>
            <w:r w:rsidRPr="0083314D">
              <w:rPr>
                <w:rFonts w:ascii="Times New Roman" w:hAnsi="Times New Roman"/>
                <w:sz w:val="20"/>
                <w:szCs w:val="20"/>
              </w:rPr>
              <w:t>6.</w:t>
            </w:r>
          </w:p>
        </w:tc>
        <w:tc>
          <w:tcPr>
            <w:tcW w:w="6662" w:type="dxa"/>
            <w:tcBorders>
              <w:top w:val="nil"/>
              <w:left w:val="single" w:sz="4" w:space="0" w:color="auto"/>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Регистар болесника (књига А4, тврд повез) 80гр.равна рикна без показивача 330 листа-ЗА ПАТОЛОГИЈУ</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14D" w:rsidRPr="00CC2EF0" w:rsidRDefault="0083314D" w:rsidP="00DE79DC">
            <w:pPr>
              <w:jc w:val="center"/>
              <w:rPr>
                <w:sz w:val="20"/>
                <w:szCs w:val="20"/>
              </w:rPr>
            </w:pPr>
            <w:r w:rsidRPr="00CC2EF0">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492"/>
        </w:trPr>
        <w:tc>
          <w:tcPr>
            <w:tcW w:w="1008" w:type="dxa"/>
            <w:tcBorders>
              <w:top w:val="nil"/>
              <w:left w:val="single" w:sz="4" w:space="0" w:color="auto"/>
              <w:bottom w:val="single" w:sz="4" w:space="0" w:color="auto"/>
              <w:right w:val="nil"/>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rPr>
            </w:pPr>
            <w:r w:rsidRPr="0083314D">
              <w:rPr>
                <w:rFonts w:ascii="Times New Roman" w:hAnsi="Times New Roman"/>
                <w:sz w:val="20"/>
                <w:szCs w:val="20"/>
              </w:rPr>
              <w:t>7.</w:t>
            </w:r>
          </w:p>
        </w:tc>
        <w:tc>
          <w:tcPr>
            <w:tcW w:w="6662" w:type="dxa"/>
            <w:tcBorders>
              <w:top w:val="nil"/>
              <w:left w:val="single" w:sz="4" w:space="0" w:color="auto"/>
              <w:bottom w:val="single" w:sz="4" w:space="0" w:color="auto"/>
              <w:right w:val="nil"/>
            </w:tcBorders>
            <w:shd w:val="clear" w:color="auto" w:fill="auto"/>
            <w:hideMark/>
          </w:tcPr>
          <w:p w:rsidR="0083314D" w:rsidRPr="00CC2EF0" w:rsidRDefault="0083314D" w:rsidP="00DE79DC">
            <w:pPr>
              <w:autoSpaceDE w:val="0"/>
              <w:autoSpaceDN w:val="0"/>
              <w:adjustRightInd w:val="0"/>
              <w:rPr>
                <w:sz w:val="20"/>
                <w:szCs w:val="20"/>
              </w:rPr>
            </w:pPr>
            <w:r w:rsidRPr="00CC2EF0">
              <w:rPr>
                <w:sz w:val="20"/>
                <w:szCs w:val="20"/>
              </w:rPr>
              <w:t>Књига дежурног лекара (књига Б4, каро хартија, 400 листа, тврд повез) 80гр, БД, равна рикна</w:t>
            </w:r>
          </w:p>
        </w:tc>
        <w:tc>
          <w:tcPr>
            <w:tcW w:w="850" w:type="dxa"/>
            <w:tcBorders>
              <w:top w:val="nil"/>
              <w:left w:val="single" w:sz="4" w:space="0" w:color="auto"/>
              <w:bottom w:val="single" w:sz="4" w:space="0" w:color="auto"/>
              <w:right w:val="nil"/>
            </w:tcBorders>
            <w:shd w:val="clear" w:color="auto" w:fill="auto"/>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3314D" w:rsidRPr="00CC2EF0" w:rsidRDefault="0083314D" w:rsidP="00DE79DC">
            <w:pPr>
              <w:jc w:val="center"/>
              <w:rPr>
                <w:sz w:val="20"/>
                <w:szCs w:val="20"/>
              </w:rPr>
            </w:pPr>
            <w:r w:rsidRPr="00CC2EF0">
              <w:rPr>
                <w:sz w:val="20"/>
                <w:szCs w:val="20"/>
              </w:rPr>
              <w:t>1</w:t>
            </w:r>
          </w:p>
        </w:tc>
        <w:tc>
          <w:tcPr>
            <w:tcW w:w="1276"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nil"/>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rPr>
            </w:pPr>
            <w:r w:rsidRPr="0083314D">
              <w:rPr>
                <w:rFonts w:ascii="Times New Roman" w:hAnsi="Times New Roman"/>
                <w:sz w:val="20"/>
                <w:szCs w:val="20"/>
              </w:rPr>
              <w:t>8.</w:t>
            </w:r>
          </w:p>
        </w:tc>
        <w:tc>
          <w:tcPr>
            <w:tcW w:w="6662" w:type="dxa"/>
            <w:tcBorders>
              <w:top w:val="nil"/>
              <w:left w:val="single" w:sz="4" w:space="0" w:color="auto"/>
              <w:bottom w:val="single" w:sz="4" w:space="0" w:color="auto"/>
              <w:right w:val="nil"/>
            </w:tcBorders>
            <w:shd w:val="clear" w:color="auto" w:fill="auto"/>
            <w:hideMark/>
          </w:tcPr>
          <w:p w:rsidR="0083314D" w:rsidRPr="00CC2EF0" w:rsidRDefault="0083314D" w:rsidP="00DE79DC">
            <w:pPr>
              <w:rPr>
                <w:color w:val="000000"/>
                <w:sz w:val="20"/>
                <w:szCs w:val="20"/>
              </w:rPr>
            </w:pPr>
            <w:r w:rsidRPr="00CC2EF0">
              <w:rPr>
                <w:color w:val="000000"/>
                <w:sz w:val="20"/>
                <w:szCs w:val="20"/>
              </w:rPr>
              <w:t>Протокол болесника (књига А3, 1/1, 480 листа, тврд повез, абецеда)равна рикна,80гр.</w:t>
            </w:r>
          </w:p>
        </w:tc>
        <w:tc>
          <w:tcPr>
            <w:tcW w:w="850" w:type="dxa"/>
            <w:tcBorders>
              <w:top w:val="nil"/>
              <w:left w:val="single" w:sz="4" w:space="0" w:color="auto"/>
              <w:bottom w:val="single" w:sz="4" w:space="0" w:color="auto"/>
              <w:right w:val="nil"/>
            </w:tcBorders>
            <w:shd w:val="clear" w:color="auto" w:fill="auto"/>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3314D" w:rsidRPr="00CC2EF0" w:rsidRDefault="0083314D" w:rsidP="00DE79DC">
            <w:pPr>
              <w:jc w:val="center"/>
              <w:rPr>
                <w:sz w:val="20"/>
                <w:szCs w:val="20"/>
              </w:rPr>
            </w:pPr>
            <w:r w:rsidRPr="00CC2EF0">
              <w:rPr>
                <w:sz w:val="20"/>
                <w:szCs w:val="20"/>
              </w:rPr>
              <w:t>6</w:t>
            </w:r>
          </w:p>
        </w:tc>
        <w:tc>
          <w:tcPr>
            <w:tcW w:w="1276"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nil"/>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rPr>
            </w:pPr>
            <w:r w:rsidRPr="0083314D">
              <w:rPr>
                <w:rFonts w:ascii="Times New Roman" w:hAnsi="Times New Roman"/>
                <w:sz w:val="20"/>
                <w:szCs w:val="20"/>
              </w:rPr>
              <w:t>9.</w:t>
            </w:r>
          </w:p>
        </w:tc>
        <w:tc>
          <w:tcPr>
            <w:tcW w:w="6662" w:type="dxa"/>
            <w:tcBorders>
              <w:top w:val="nil"/>
              <w:left w:val="single" w:sz="4" w:space="0" w:color="auto"/>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Књига издавања крви А4, 300 листа, тврд повез, равна рикна, без показивача</w:t>
            </w:r>
          </w:p>
        </w:tc>
        <w:tc>
          <w:tcPr>
            <w:tcW w:w="850" w:type="dxa"/>
            <w:tcBorders>
              <w:top w:val="nil"/>
              <w:left w:val="single" w:sz="4" w:space="0" w:color="auto"/>
              <w:bottom w:val="single" w:sz="4" w:space="0" w:color="auto"/>
              <w:right w:val="nil"/>
            </w:tcBorders>
            <w:shd w:val="clear" w:color="auto" w:fill="auto"/>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3314D" w:rsidRPr="00CC2EF0" w:rsidRDefault="0083314D" w:rsidP="00DE79DC">
            <w:pPr>
              <w:jc w:val="center"/>
              <w:rPr>
                <w:sz w:val="20"/>
                <w:szCs w:val="20"/>
              </w:rPr>
            </w:pPr>
            <w:r w:rsidRPr="00CC2EF0">
              <w:rPr>
                <w:sz w:val="20"/>
                <w:szCs w:val="20"/>
              </w:rPr>
              <w:t>5</w:t>
            </w:r>
          </w:p>
        </w:tc>
        <w:tc>
          <w:tcPr>
            <w:tcW w:w="1276"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nil"/>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rPr>
            </w:pPr>
            <w:r w:rsidRPr="0083314D">
              <w:rPr>
                <w:rFonts w:ascii="Times New Roman" w:hAnsi="Times New Roman"/>
                <w:sz w:val="20"/>
                <w:szCs w:val="20"/>
              </w:rPr>
              <w:t>10.</w:t>
            </w:r>
          </w:p>
        </w:tc>
        <w:tc>
          <w:tcPr>
            <w:tcW w:w="6662" w:type="dxa"/>
            <w:tcBorders>
              <w:top w:val="nil"/>
              <w:left w:val="single" w:sz="4" w:space="0" w:color="auto"/>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Књига улазних фактура: крви, конпонената, деривата...(књига А4, 1/1, 200 листа, тврд повез),80гр, БД, равна рикна</w:t>
            </w:r>
          </w:p>
        </w:tc>
        <w:tc>
          <w:tcPr>
            <w:tcW w:w="850" w:type="dxa"/>
            <w:tcBorders>
              <w:top w:val="nil"/>
              <w:left w:val="single" w:sz="4" w:space="0" w:color="auto"/>
              <w:bottom w:val="single" w:sz="4" w:space="0" w:color="auto"/>
              <w:right w:val="nil"/>
            </w:tcBorders>
            <w:shd w:val="clear" w:color="auto" w:fill="auto"/>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3314D" w:rsidRPr="00CC2EF0" w:rsidRDefault="0083314D" w:rsidP="00DE79DC">
            <w:pPr>
              <w:jc w:val="center"/>
              <w:rPr>
                <w:sz w:val="20"/>
                <w:szCs w:val="20"/>
              </w:rPr>
            </w:pPr>
            <w:r w:rsidRPr="00CC2EF0">
              <w:rPr>
                <w:sz w:val="20"/>
                <w:szCs w:val="20"/>
              </w:rPr>
              <w:t>5</w:t>
            </w:r>
          </w:p>
        </w:tc>
        <w:tc>
          <w:tcPr>
            <w:tcW w:w="1276"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nil"/>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rPr>
            </w:pPr>
            <w:r w:rsidRPr="0083314D">
              <w:rPr>
                <w:rFonts w:ascii="Times New Roman" w:hAnsi="Times New Roman"/>
                <w:sz w:val="20"/>
                <w:szCs w:val="20"/>
              </w:rPr>
              <w:t>11.</w:t>
            </w:r>
          </w:p>
        </w:tc>
        <w:tc>
          <w:tcPr>
            <w:tcW w:w="6662" w:type="dxa"/>
            <w:tcBorders>
              <w:top w:val="nil"/>
              <w:left w:val="single" w:sz="4" w:space="0" w:color="auto"/>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Дневни план здравствене неге хир. клинике (Образац А4, 1/1) БД 70гр.лист</w:t>
            </w:r>
          </w:p>
        </w:tc>
        <w:tc>
          <w:tcPr>
            <w:tcW w:w="850" w:type="dxa"/>
            <w:tcBorders>
              <w:top w:val="nil"/>
              <w:left w:val="single" w:sz="4" w:space="0" w:color="auto"/>
              <w:bottom w:val="single" w:sz="4" w:space="0" w:color="auto"/>
              <w:right w:val="nil"/>
            </w:tcBorders>
            <w:shd w:val="clear" w:color="auto" w:fill="auto"/>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3314D" w:rsidRPr="00CC2EF0" w:rsidRDefault="0083314D" w:rsidP="00DE79DC">
            <w:pPr>
              <w:jc w:val="center"/>
              <w:rPr>
                <w:sz w:val="20"/>
                <w:szCs w:val="20"/>
              </w:rPr>
            </w:pPr>
            <w:r w:rsidRPr="00CC2EF0">
              <w:rPr>
                <w:sz w:val="20"/>
                <w:szCs w:val="20"/>
              </w:rPr>
              <w:t>25.000</w:t>
            </w:r>
          </w:p>
        </w:tc>
        <w:tc>
          <w:tcPr>
            <w:tcW w:w="1276"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nil"/>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rPr>
            </w:pPr>
            <w:r w:rsidRPr="0083314D">
              <w:rPr>
                <w:rFonts w:ascii="Times New Roman" w:hAnsi="Times New Roman"/>
                <w:sz w:val="20"/>
                <w:szCs w:val="20"/>
              </w:rPr>
              <w:t>12.</w:t>
            </w:r>
          </w:p>
        </w:tc>
        <w:tc>
          <w:tcPr>
            <w:tcW w:w="6662" w:type="dxa"/>
            <w:tcBorders>
              <w:top w:val="nil"/>
              <w:left w:val="single" w:sz="4" w:space="0" w:color="auto"/>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Дневни план здравствене неге инт. клинике (Образац А4, 1/1) БД. 70гр.лист</w:t>
            </w:r>
          </w:p>
        </w:tc>
        <w:tc>
          <w:tcPr>
            <w:tcW w:w="850" w:type="dxa"/>
            <w:tcBorders>
              <w:top w:val="nil"/>
              <w:left w:val="single" w:sz="4" w:space="0" w:color="auto"/>
              <w:bottom w:val="single" w:sz="4" w:space="0" w:color="auto"/>
              <w:right w:val="nil"/>
            </w:tcBorders>
            <w:shd w:val="clear" w:color="auto" w:fill="auto"/>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3314D" w:rsidRPr="00CC2EF0" w:rsidRDefault="0083314D" w:rsidP="00DE79DC">
            <w:pPr>
              <w:jc w:val="center"/>
              <w:rPr>
                <w:sz w:val="20"/>
                <w:szCs w:val="20"/>
              </w:rPr>
            </w:pPr>
            <w:r w:rsidRPr="00CC2EF0">
              <w:rPr>
                <w:sz w:val="20"/>
                <w:szCs w:val="20"/>
              </w:rPr>
              <w:t>30.000</w:t>
            </w:r>
          </w:p>
        </w:tc>
        <w:tc>
          <w:tcPr>
            <w:tcW w:w="1276"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426"/>
        </w:trPr>
        <w:tc>
          <w:tcPr>
            <w:tcW w:w="1008" w:type="dxa"/>
            <w:tcBorders>
              <w:top w:val="nil"/>
              <w:left w:val="single" w:sz="4" w:space="0" w:color="auto"/>
              <w:bottom w:val="single" w:sz="4" w:space="0" w:color="auto"/>
              <w:right w:val="nil"/>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rPr>
            </w:pPr>
            <w:r w:rsidRPr="0083314D">
              <w:rPr>
                <w:rFonts w:ascii="Times New Roman" w:hAnsi="Times New Roman"/>
                <w:sz w:val="20"/>
                <w:szCs w:val="20"/>
              </w:rPr>
              <w:t>13.</w:t>
            </w:r>
          </w:p>
        </w:tc>
        <w:tc>
          <w:tcPr>
            <w:tcW w:w="6662" w:type="dxa"/>
            <w:tcBorders>
              <w:top w:val="nil"/>
              <w:left w:val="single" w:sz="4" w:space="0" w:color="auto"/>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Лекарски налог (Образац А5, 1/1)БД 70гр.сече се,.лист</w:t>
            </w:r>
          </w:p>
        </w:tc>
        <w:tc>
          <w:tcPr>
            <w:tcW w:w="850" w:type="dxa"/>
            <w:tcBorders>
              <w:top w:val="nil"/>
              <w:left w:val="single" w:sz="4" w:space="0" w:color="auto"/>
              <w:bottom w:val="single" w:sz="4" w:space="0" w:color="auto"/>
              <w:right w:val="nil"/>
            </w:tcBorders>
            <w:shd w:val="clear" w:color="auto" w:fill="auto"/>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3314D" w:rsidRPr="00CC2EF0" w:rsidRDefault="0083314D" w:rsidP="00DE79DC">
            <w:pPr>
              <w:jc w:val="center"/>
              <w:rPr>
                <w:sz w:val="20"/>
                <w:szCs w:val="20"/>
              </w:rPr>
            </w:pPr>
            <w:r w:rsidRPr="00CC2EF0">
              <w:rPr>
                <w:sz w:val="20"/>
                <w:szCs w:val="20"/>
              </w:rPr>
              <w:t>24.000</w:t>
            </w:r>
          </w:p>
        </w:tc>
        <w:tc>
          <w:tcPr>
            <w:tcW w:w="1276"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431"/>
        </w:trPr>
        <w:tc>
          <w:tcPr>
            <w:tcW w:w="1008" w:type="dxa"/>
            <w:tcBorders>
              <w:top w:val="nil"/>
              <w:left w:val="single" w:sz="4" w:space="0" w:color="auto"/>
              <w:bottom w:val="single" w:sz="4" w:space="0" w:color="auto"/>
              <w:right w:val="nil"/>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rPr>
            </w:pPr>
            <w:r w:rsidRPr="0083314D">
              <w:rPr>
                <w:rFonts w:ascii="Times New Roman" w:hAnsi="Times New Roman"/>
                <w:sz w:val="20"/>
                <w:szCs w:val="20"/>
              </w:rPr>
              <w:t>14.</w:t>
            </w:r>
          </w:p>
        </w:tc>
        <w:tc>
          <w:tcPr>
            <w:tcW w:w="6662" w:type="dxa"/>
            <w:tcBorders>
              <w:top w:val="nil"/>
              <w:left w:val="single" w:sz="4" w:space="0" w:color="auto"/>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Лекарски налози (Образац А4, 1/1) БД.70гр,сече се,лист</w:t>
            </w:r>
          </w:p>
        </w:tc>
        <w:tc>
          <w:tcPr>
            <w:tcW w:w="850" w:type="dxa"/>
            <w:tcBorders>
              <w:top w:val="nil"/>
              <w:left w:val="single" w:sz="4" w:space="0" w:color="auto"/>
              <w:bottom w:val="single" w:sz="4" w:space="0" w:color="auto"/>
              <w:right w:val="nil"/>
            </w:tcBorders>
            <w:shd w:val="clear" w:color="auto" w:fill="auto"/>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3314D" w:rsidRPr="00CC2EF0" w:rsidRDefault="0083314D" w:rsidP="00DE79DC">
            <w:pPr>
              <w:jc w:val="center"/>
              <w:rPr>
                <w:sz w:val="20"/>
                <w:szCs w:val="20"/>
              </w:rPr>
            </w:pPr>
            <w:r w:rsidRPr="00CC2EF0">
              <w:rPr>
                <w:sz w:val="20"/>
                <w:szCs w:val="20"/>
              </w:rPr>
              <w:t>20.000</w:t>
            </w:r>
          </w:p>
        </w:tc>
        <w:tc>
          <w:tcPr>
            <w:tcW w:w="1276"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355"/>
        </w:trPr>
        <w:tc>
          <w:tcPr>
            <w:tcW w:w="1008" w:type="dxa"/>
            <w:tcBorders>
              <w:top w:val="nil"/>
              <w:left w:val="single" w:sz="4" w:space="0" w:color="auto"/>
              <w:bottom w:val="single" w:sz="4" w:space="0" w:color="auto"/>
              <w:right w:val="nil"/>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rPr>
            </w:pPr>
            <w:r w:rsidRPr="0083314D">
              <w:rPr>
                <w:rFonts w:ascii="Times New Roman" w:hAnsi="Times New Roman"/>
                <w:sz w:val="20"/>
                <w:szCs w:val="20"/>
              </w:rPr>
              <w:lastRenderedPageBreak/>
              <w:t>15.</w:t>
            </w:r>
          </w:p>
        </w:tc>
        <w:tc>
          <w:tcPr>
            <w:tcW w:w="6662" w:type="dxa"/>
            <w:tcBorders>
              <w:top w:val="nil"/>
              <w:left w:val="single" w:sz="4" w:space="0" w:color="auto"/>
              <w:bottom w:val="single" w:sz="4" w:space="0" w:color="auto"/>
              <w:right w:val="nil"/>
            </w:tcBorders>
            <w:shd w:val="clear" w:color="auto" w:fill="auto"/>
            <w:hideMark/>
          </w:tcPr>
          <w:p w:rsidR="0083314D" w:rsidRPr="00CC2EF0" w:rsidRDefault="0083314D" w:rsidP="00DE79DC">
            <w:pPr>
              <w:rPr>
                <w:sz w:val="20"/>
                <w:szCs w:val="20"/>
              </w:rPr>
            </w:pPr>
            <w:r w:rsidRPr="00CC2EF0">
              <w:rPr>
                <w:sz w:val="20"/>
                <w:szCs w:val="20"/>
              </w:rPr>
              <w:t>Амбулантни картон, А3,1/1 БД 250гр.бигован, комад-</w:t>
            </w:r>
          </w:p>
        </w:tc>
        <w:tc>
          <w:tcPr>
            <w:tcW w:w="850" w:type="dxa"/>
            <w:tcBorders>
              <w:top w:val="nil"/>
              <w:left w:val="single" w:sz="4" w:space="0" w:color="auto"/>
              <w:bottom w:val="single" w:sz="4" w:space="0" w:color="auto"/>
              <w:right w:val="nil"/>
            </w:tcBorders>
            <w:shd w:val="clear" w:color="auto" w:fill="auto"/>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3314D" w:rsidRPr="00CC2EF0" w:rsidRDefault="0083314D" w:rsidP="00DE79DC">
            <w:pPr>
              <w:jc w:val="center"/>
              <w:rPr>
                <w:sz w:val="20"/>
                <w:szCs w:val="20"/>
              </w:rPr>
            </w:pPr>
            <w:r w:rsidRPr="00CC2EF0">
              <w:rPr>
                <w:sz w:val="20"/>
                <w:szCs w:val="20"/>
              </w:rPr>
              <w:t>200</w:t>
            </w:r>
          </w:p>
        </w:tc>
        <w:tc>
          <w:tcPr>
            <w:tcW w:w="1276"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428"/>
        </w:trPr>
        <w:tc>
          <w:tcPr>
            <w:tcW w:w="1008" w:type="dxa"/>
            <w:tcBorders>
              <w:top w:val="nil"/>
              <w:left w:val="single" w:sz="4" w:space="0" w:color="auto"/>
              <w:bottom w:val="single" w:sz="4" w:space="0" w:color="auto"/>
              <w:right w:val="nil"/>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rPr>
            </w:pPr>
            <w:r w:rsidRPr="0083314D">
              <w:rPr>
                <w:rFonts w:ascii="Times New Roman" w:hAnsi="Times New Roman"/>
                <w:sz w:val="20"/>
                <w:szCs w:val="20"/>
              </w:rPr>
              <w:t>16.</w:t>
            </w:r>
          </w:p>
        </w:tc>
        <w:tc>
          <w:tcPr>
            <w:tcW w:w="6662" w:type="dxa"/>
            <w:tcBorders>
              <w:top w:val="nil"/>
              <w:left w:val="single" w:sz="4" w:space="0" w:color="auto"/>
              <w:bottom w:val="single" w:sz="4" w:space="0" w:color="auto"/>
              <w:right w:val="nil"/>
            </w:tcBorders>
            <w:shd w:val="clear" w:color="auto" w:fill="auto"/>
            <w:hideMark/>
          </w:tcPr>
          <w:p w:rsidR="0083314D" w:rsidRPr="00CC2EF0" w:rsidRDefault="0083314D" w:rsidP="00DE79DC">
            <w:pPr>
              <w:rPr>
                <w:sz w:val="20"/>
                <w:szCs w:val="20"/>
              </w:rPr>
            </w:pPr>
            <w:r w:rsidRPr="00CC2EF0">
              <w:rPr>
                <w:sz w:val="20"/>
                <w:szCs w:val="20"/>
              </w:rPr>
              <w:t>Листа лабораторискијских анализа (образац А3 1/1) БД 70гр.,лист</w:t>
            </w:r>
          </w:p>
        </w:tc>
        <w:tc>
          <w:tcPr>
            <w:tcW w:w="850" w:type="dxa"/>
            <w:tcBorders>
              <w:top w:val="nil"/>
              <w:left w:val="single" w:sz="4" w:space="0" w:color="auto"/>
              <w:bottom w:val="single" w:sz="4" w:space="0" w:color="auto"/>
              <w:right w:val="nil"/>
            </w:tcBorders>
            <w:shd w:val="clear" w:color="auto" w:fill="auto"/>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3314D" w:rsidRPr="00CC2EF0" w:rsidRDefault="0083314D" w:rsidP="00DE79DC">
            <w:pPr>
              <w:jc w:val="center"/>
              <w:rPr>
                <w:sz w:val="20"/>
                <w:szCs w:val="20"/>
              </w:rPr>
            </w:pPr>
            <w:r w:rsidRPr="00CC2EF0">
              <w:rPr>
                <w:sz w:val="20"/>
                <w:szCs w:val="20"/>
              </w:rPr>
              <w:t>6.000</w:t>
            </w:r>
          </w:p>
        </w:tc>
        <w:tc>
          <w:tcPr>
            <w:tcW w:w="1276"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4"/>
        </w:trPr>
        <w:tc>
          <w:tcPr>
            <w:tcW w:w="1008" w:type="dxa"/>
            <w:tcBorders>
              <w:top w:val="nil"/>
              <w:left w:val="single" w:sz="4" w:space="0" w:color="auto"/>
              <w:bottom w:val="single" w:sz="4" w:space="0" w:color="auto"/>
              <w:right w:val="nil"/>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rPr>
            </w:pPr>
            <w:r w:rsidRPr="0083314D">
              <w:rPr>
                <w:rFonts w:ascii="Times New Roman" w:hAnsi="Times New Roman"/>
                <w:sz w:val="20"/>
                <w:szCs w:val="20"/>
              </w:rPr>
              <w:t>17.</w:t>
            </w:r>
          </w:p>
        </w:tc>
        <w:tc>
          <w:tcPr>
            <w:tcW w:w="6662" w:type="dxa"/>
            <w:tcBorders>
              <w:top w:val="nil"/>
              <w:left w:val="single" w:sz="4" w:space="0" w:color="auto"/>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Алерголошка амбуланта (НЦР блок, А5, 1/0, 100 листа), лајмован</w:t>
            </w:r>
          </w:p>
        </w:tc>
        <w:tc>
          <w:tcPr>
            <w:tcW w:w="850" w:type="dxa"/>
            <w:tcBorders>
              <w:top w:val="nil"/>
              <w:left w:val="single" w:sz="4" w:space="0" w:color="auto"/>
              <w:bottom w:val="single" w:sz="4" w:space="0" w:color="auto"/>
              <w:right w:val="nil"/>
            </w:tcBorders>
            <w:shd w:val="clear" w:color="auto" w:fill="auto"/>
            <w:vAlign w:val="center"/>
            <w:hideMark/>
          </w:tcPr>
          <w:p w:rsidR="0083314D" w:rsidRPr="00CC2EF0" w:rsidRDefault="0083314D" w:rsidP="00DE79DC">
            <w:pPr>
              <w:jc w:val="center"/>
              <w:rPr>
                <w:sz w:val="20"/>
                <w:szCs w:val="20"/>
              </w:rPr>
            </w:pPr>
            <w:r w:rsidRPr="00CC2EF0">
              <w:rPr>
                <w:color w:val="000000"/>
                <w:sz w:val="20"/>
                <w:szCs w:val="20"/>
              </w:rPr>
              <w:t>Блок</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3314D" w:rsidRPr="00CC2EF0" w:rsidRDefault="0083314D" w:rsidP="00DE79DC">
            <w:pPr>
              <w:jc w:val="center"/>
              <w:rPr>
                <w:sz w:val="20"/>
                <w:szCs w:val="20"/>
              </w:rPr>
            </w:pPr>
            <w:r w:rsidRPr="00CC2EF0">
              <w:rPr>
                <w:sz w:val="20"/>
                <w:szCs w:val="20"/>
              </w:rPr>
              <w:t>28</w:t>
            </w:r>
          </w:p>
        </w:tc>
        <w:tc>
          <w:tcPr>
            <w:tcW w:w="1276"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430"/>
        </w:trPr>
        <w:tc>
          <w:tcPr>
            <w:tcW w:w="1008" w:type="dxa"/>
            <w:tcBorders>
              <w:top w:val="nil"/>
              <w:left w:val="single" w:sz="4" w:space="0" w:color="auto"/>
              <w:bottom w:val="single" w:sz="4" w:space="0" w:color="auto"/>
              <w:right w:val="nil"/>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rPr>
            </w:pPr>
            <w:r w:rsidRPr="0083314D">
              <w:rPr>
                <w:rFonts w:ascii="Times New Roman" w:hAnsi="Times New Roman"/>
                <w:sz w:val="20"/>
                <w:szCs w:val="20"/>
              </w:rPr>
              <w:t>18.</w:t>
            </w:r>
          </w:p>
        </w:tc>
        <w:tc>
          <w:tcPr>
            <w:tcW w:w="6662" w:type="dxa"/>
            <w:tcBorders>
              <w:top w:val="nil"/>
              <w:left w:val="single" w:sz="4" w:space="0" w:color="auto"/>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Картон за имунотерапију- алергени 250гр. 1/1 А4,комад</w:t>
            </w:r>
          </w:p>
        </w:tc>
        <w:tc>
          <w:tcPr>
            <w:tcW w:w="850" w:type="dxa"/>
            <w:tcBorders>
              <w:top w:val="nil"/>
              <w:left w:val="single" w:sz="4" w:space="0" w:color="auto"/>
              <w:bottom w:val="single" w:sz="4" w:space="0" w:color="auto"/>
              <w:right w:val="nil"/>
            </w:tcBorders>
            <w:shd w:val="clear" w:color="auto" w:fill="auto"/>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3314D" w:rsidRPr="00CC2EF0" w:rsidRDefault="0083314D" w:rsidP="00DE79DC">
            <w:pPr>
              <w:jc w:val="center"/>
              <w:rPr>
                <w:sz w:val="20"/>
                <w:szCs w:val="20"/>
              </w:rPr>
            </w:pPr>
            <w:r w:rsidRPr="00CC2EF0">
              <w:rPr>
                <w:sz w:val="20"/>
                <w:szCs w:val="20"/>
              </w:rPr>
              <w:t>200</w:t>
            </w:r>
          </w:p>
        </w:tc>
        <w:tc>
          <w:tcPr>
            <w:tcW w:w="1276"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422"/>
        </w:trPr>
        <w:tc>
          <w:tcPr>
            <w:tcW w:w="1008" w:type="dxa"/>
            <w:tcBorders>
              <w:top w:val="nil"/>
              <w:left w:val="single" w:sz="4" w:space="0" w:color="auto"/>
              <w:bottom w:val="single" w:sz="4" w:space="0" w:color="auto"/>
              <w:right w:val="nil"/>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rPr>
            </w:pPr>
            <w:r w:rsidRPr="0083314D">
              <w:rPr>
                <w:rFonts w:ascii="Times New Roman" w:hAnsi="Times New Roman"/>
                <w:sz w:val="20"/>
                <w:szCs w:val="20"/>
              </w:rPr>
              <w:t>19.</w:t>
            </w:r>
          </w:p>
        </w:tc>
        <w:tc>
          <w:tcPr>
            <w:tcW w:w="6662" w:type="dxa"/>
            <w:tcBorders>
              <w:top w:val="nil"/>
              <w:left w:val="single" w:sz="4" w:space="0" w:color="auto"/>
              <w:bottom w:val="single" w:sz="4" w:space="0" w:color="auto"/>
              <w:right w:val="nil"/>
            </w:tcBorders>
            <w:shd w:val="clear" w:color="auto" w:fill="auto"/>
            <w:hideMark/>
          </w:tcPr>
          <w:p w:rsidR="0083314D" w:rsidRPr="00CC2EF0" w:rsidRDefault="0083314D" w:rsidP="00DE79DC">
            <w:pPr>
              <w:rPr>
                <w:sz w:val="20"/>
                <w:szCs w:val="20"/>
              </w:rPr>
            </w:pPr>
            <w:r w:rsidRPr="00CC2EF0">
              <w:rPr>
                <w:sz w:val="20"/>
                <w:szCs w:val="20"/>
              </w:rPr>
              <w:t>Упути за Ро (Образац А4, 1/1, перфориран) 70гр,сечено,лист</w:t>
            </w:r>
          </w:p>
        </w:tc>
        <w:tc>
          <w:tcPr>
            <w:tcW w:w="850" w:type="dxa"/>
            <w:tcBorders>
              <w:top w:val="nil"/>
              <w:left w:val="single" w:sz="4" w:space="0" w:color="auto"/>
              <w:bottom w:val="single" w:sz="4" w:space="0" w:color="auto"/>
              <w:right w:val="nil"/>
            </w:tcBorders>
            <w:shd w:val="clear" w:color="auto" w:fill="auto"/>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3314D" w:rsidRPr="00CC2EF0" w:rsidRDefault="0083314D" w:rsidP="00DE79DC">
            <w:pPr>
              <w:jc w:val="center"/>
              <w:rPr>
                <w:sz w:val="20"/>
                <w:szCs w:val="20"/>
              </w:rPr>
            </w:pPr>
            <w:r w:rsidRPr="00CC2EF0">
              <w:rPr>
                <w:sz w:val="20"/>
                <w:szCs w:val="20"/>
              </w:rPr>
              <w:t>45.000</w:t>
            </w:r>
          </w:p>
        </w:tc>
        <w:tc>
          <w:tcPr>
            <w:tcW w:w="1276"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9"/>
        </w:trPr>
        <w:tc>
          <w:tcPr>
            <w:tcW w:w="1008" w:type="dxa"/>
            <w:tcBorders>
              <w:top w:val="nil"/>
              <w:left w:val="single" w:sz="4" w:space="0" w:color="auto"/>
              <w:bottom w:val="single" w:sz="4" w:space="0" w:color="auto"/>
              <w:right w:val="nil"/>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rPr>
            </w:pPr>
            <w:r w:rsidRPr="0083314D">
              <w:rPr>
                <w:rFonts w:ascii="Times New Roman" w:hAnsi="Times New Roman"/>
                <w:sz w:val="20"/>
                <w:szCs w:val="20"/>
              </w:rPr>
              <w:t>20.</w:t>
            </w:r>
          </w:p>
        </w:tc>
        <w:tc>
          <w:tcPr>
            <w:tcW w:w="6662" w:type="dxa"/>
            <w:tcBorders>
              <w:top w:val="nil"/>
              <w:left w:val="single" w:sz="4" w:space="0" w:color="auto"/>
              <w:bottom w:val="single" w:sz="4" w:space="0" w:color="auto"/>
              <w:right w:val="nil"/>
            </w:tcBorders>
            <w:shd w:val="clear" w:color="auto" w:fill="auto"/>
            <w:hideMark/>
          </w:tcPr>
          <w:p w:rsidR="0083314D" w:rsidRPr="00CC2EF0" w:rsidRDefault="0083314D" w:rsidP="00DE79DC">
            <w:pPr>
              <w:rPr>
                <w:sz w:val="20"/>
                <w:szCs w:val="20"/>
              </w:rPr>
            </w:pPr>
            <w:r w:rsidRPr="00CC2EF0">
              <w:rPr>
                <w:sz w:val="20"/>
                <w:szCs w:val="20"/>
              </w:rPr>
              <w:t>Упут за испитивање на микробактерије 2/0,НЦР,А5,100листа,Блок,лајмовано ( два листа у сету)</w:t>
            </w:r>
          </w:p>
        </w:tc>
        <w:tc>
          <w:tcPr>
            <w:tcW w:w="850" w:type="dxa"/>
            <w:tcBorders>
              <w:top w:val="nil"/>
              <w:left w:val="single" w:sz="4" w:space="0" w:color="auto"/>
              <w:bottom w:val="single" w:sz="4" w:space="0" w:color="auto"/>
              <w:right w:val="nil"/>
            </w:tcBorders>
            <w:shd w:val="clear" w:color="auto" w:fill="auto"/>
            <w:vAlign w:val="center"/>
            <w:hideMark/>
          </w:tcPr>
          <w:p w:rsidR="0083314D" w:rsidRPr="00CC2EF0" w:rsidRDefault="0083314D" w:rsidP="00DE79DC">
            <w:pPr>
              <w:jc w:val="center"/>
              <w:rPr>
                <w:sz w:val="20"/>
                <w:szCs w:val="20"/>
              </w:rPr>
            </w:pPr>
            <w:r w:rsidRPr="00CC2EF0">
              <w:rPr>
                <w:color w:val="000000"/>
                <w:sz w:val="20"/>
                <w:szCs w:val="20"/>
              </w:rPr>
              <w:t>Блок</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3314D" w:rsidRPr="00CC2EF0" w:rsidRDefault="0083314D" w:rsidP="00DE79DC">
            <w:pPr>
              <w:jc w:val="center"/>
              <w:rPr>
                <w:sz w:val="20"/>
                <w:szCs w:val="20"/>
              </w:rPr>
            </w:pPr>
            <w:r w:rsidRPr="00CC2EF0">
              <w:rPr>
                <w:sz w:val="20"/>
                <w:szCs w:val="20"/>
              </w:rPr>
              <w:t>30</w:t>
            </w:r>
          </w:p>
        </w:tc>
        <w:tc>
          <w:tcPr>
            <w:tcW w:w="1276"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280"/>
        </w:trPr>
        <w:tc>
          <w:tcPr>
            <w:tcW w:w="1008" w:type="dxa"/>
            <w:tcBorders>
              <w:top w:val="nil"/>
              <w:left w:val="single" w:sz="4" w:space="0" w:color="auto"/>
              <w:bottom w:val="single" w:sz="4" w:space="0" w:color="auto"/>
              <w:right w:val="nil"/>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rPr>
            </w:pPr>
            <w:r w:rsidRPr="0083314D">
              <w:rPr>
                <w:rFonts w:ascii="Times New Roman" w:hAnsi="Times New Roman"/>
                <w:sz w:val="20"/>
                <w:szCs w:val="20"/>
              </w:rPr>
              <w:t>21.</w:t>
            </w:r>
          </w:p>
        </w:tc>
        <w:tc>
          <w:tcPr>
            <w:tcW w:w="6662" w:type="dxa"/>
            <w:tcBorders>
              <w:top w:val="nil"/>
              <w:left w:val="single" w:sz="4" w:space="0" w:color="auto"/>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lang w:val="sr-Latn-BA"/>
              </w:rPr>
              <w:t>Основне лабораторијске анализе А4,70гр,1/1 70гр сечено,лист</w:t>
            </w:r>
            <w:r w:rsidRPr="00CC2EF0">
              <w:rPr>
                <w:color w:val="000000"/>
                <w:sz w:val="20"/>
                <w:szCs w:val="20"/>
              </w:rPr>
              <w:t>-ОНКО</w:t>
            </w:r>
          </w:p>
        </w:tc>
        <w:tc>
          <w:tcPr>
            <w:tcW w:w="850" w:type="dxa"/>
            <w:tcBorders>
              <w:top w:val="nil"/>
              <w:left w:val="single" w:sz="4" w:space="0" w:color="auto"/>
              <w:bottom w:val="single" w:sz="4" w:space="0" w:color="auto"/>
              <w:right w:val="nil"/>
            </w:tcBorders>
            <w:shd w:val="clear" w:color="auto" w:fill="auto"/>
            <w:vAlign w:val="center"/>
            <w:hideMark/>
          </w:tcPr>
          <w:p w:rsidR="0083314D" w:rsidRPr="00CC2EF0" w:rsidRDefault="0083314D" w:rsidP="00DE79DC">
            <w:pPr>
              <w:jc w:val="center"/>
              <w:rPr>
                <w:color w:val="000000"/>
                <w:sz w:val="20"/>
                <w:szCs w:val="20"/>
              </w:rPr>
            </w:pPr>
            <w:r w:rsidRPr="00CC2EF0">
              <w:rPr>
                <w:sz w:val="20"/>
                <w:szCs w:val="20"/>
              </w:rPr>
              <w:t>Ком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3314D" w:rsidRPr="00CC2EF0" w:rsidRDefault="0083314D" w:rsidP="00DE79DC">
            <w:pPr>
              <w:jc w:val="center"/>
              <w:rPr>
                <w:sz w:val="20"/>
                <w:szCs w:val="20"/>
              </w:rPr>
            </w:pPr>
            <w:r w:rsidRPr="00CC2EF0">
              <w:rPr>
                <w:sz w:val="20"/>
                <w:szCs w:val="20"/>
              </w:rPr>
              <w:t>3.500</w:t>
            </w:r>
          </w:p>
        </w:tc>
        <w:tc>
          <w:tcPr>
            <w:tcW w:w="1276"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426"/>
        </w:trPr>
        <w:tc>
          <w:tcPr>
            <w:tcW w:w="1008" w:type="dxa"/>
            <w:tcBorders>
              <w:top w:val="nil"/>
              <w:left w:val="single" w:sz="4" w:space="0" w:color="auto"/>
              <w:bottom w:val="single" w:sz="4" w:space="0" w:color="auto"/>
              <w:right w:val="nil"/>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rPr>
            </w:pPr>
            <w:r w:rsidRPr="0083314D">
              <w:rPr>
                <w:rFonts w:ascii="Times New Roman" w:hAnsi="Times New Roman"/>
                <w:sz w:val="20"/>
                <w:szCs w:val="20"/>
              </w:rPr>
              <w:t>22.</w:t>
            </w:r>
          </w:p>
        </w:tc>
        <w:tc>
          <w:tcPr>
            <w:tcW w:w="6662" w:type="dxa"/>
            <w:tcBorders>
              <w:top w:val="nil"/>
              <w:left w:val="single" w:sz="4" w:space="0" w:color="auto"/>
              <w:bottom w:val="single" w:sz="4" w:space="0" w:color="auto"/>
              <w:right w:val="nil"/>
            </w:tcBorders>
            <w:shd w:val="clear" w:color="auto" w:fill="auto"/>
            <w:hideMark/>
          </w:tcPr>
          <w:p w:rsidR="0083314D" w:rsidRPr="00CC2EF0" w:rsidRDefault="0083314D" w:rsidP="00DE79DC">
            <w:pPr>
              <w:rPr>
                <w:sz w:val="20"/>
                <w:szCs w:val="20"/>
              </w:rPr>
            </w:pPr>
            <w:r w:rsidRPr="00CC2EF0">
              <w:rPr>
                <w:sz w:val="20"/>
                <w:szCs w:val="20"/>
              </w:rPr>
              <w:t>Картон терапије (Картон 250гр, 20x15цм, 1/1, бигован)</w:t>
            </w:r>
          </w:p>
        </w:tc>
        <w:tc>
          <w:tcPr>
            <w:tcW w:w="850" w:type="dxa"/>
            <w:tcBorders>
              <w:top w:val="nil"/>
              <w:left w:val="single" w:sz="4" w:space="0" w:color="auto"/>
              <w:bottom w:val="single" w:sz="4" w:space="0" w:color="auto"/>
              <w:right w:val="nil"/>
            </w:tcBorders>
            <w:shd w:val="clear" w:color="auto" w:fill="auto"/>
            <w:vAlign w:val="center"/>
            <w:hideMark/>
          </w:tcPr>
          <w:p w:rsidR="0083314D" w:rsidRPr="00CC2EF0" w:rsidRDefault="0083314D" w:rsidP="00DE79DC">
            <w:pPr>
              <w:jc w:val="center"/>
              <w:rPr>
                <w:sz w:val="20"/>
                <w:szCs w:val="20"/>
              </w:rPr>
            </w:pPr>
            <w:r w:rsidRPr="00CC2EF0">
              <w:rPr>
                <w:color w:val="000000"/>
                <w:sz w:val="20"/>
                <w:szCs w:val="20"/>
              </w:rPr>
              <w:t>Блок</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3314D" w:rsidRPr="00CC2EF0" w:rsidRDefault="0083314D" w:rsidP="00DE79DC">
            <w:pPr>
              <w:jc w:val="center"/>
              <w:rPr>
                <w:sz w:val="20"/>
                <w:szCs w:val="20"/>
              </w:rPr>
            </w:pPr>
            <w:r w:rsidRPr="00CC2EF0">
              <w:rPr>
                <w:sz w:val="20"/>
                <w:szCs w:val="20"/>
              </w:rPr>
              <w:t>1200</w:t>
            </w:r>
          </w:p>
        </w:tc>
        <w:tc>
          <w:tcPr>
            <w:tcW w:w="1276"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rPr>
            </w:pPr>
            <w:r w:rsidRPr="0083314D">
              <w:rPr>
                <w:rFonts w:ascii="Times New Roman" w:hAnsi="Times New Roman"/>
                <w:sz w:val="20"/>
                <w:szCs w:val="20"/>
              </w:rPr>
              <w:t>23.</w:t>
            </w:r>
          </w:p>
        </w:tc>
        <w:tc>
          <w:tcPr>
            <w:tcW w:w="6662" w:type="dxa"/>
            <w:tcBorders>
              <w:top w:val="nil"/>
              <w:left w:val="nil"/>
              <w:bottom w:val="single" w:sz="4" w:space="0" w:color="auto"/>
              <w:right w:val="single" w:sz="4" w:space="0" w:color="auto"/>
            </w:tcBorders>
            <w:shd w:val="clear" w:color="auto" w:fill="auto"/>
            <w:hideMark/>
          </w:tcPr>
          <w:p w:rsidR="0083314D" w:rsidRPr="00CC2EF0" w:rsidRDefault="0083314D" w:rsidP="00DE79DC">
            <w:pPr>
              <w:rPr>
                <w:sz w:val="20"/>
                <w:szCs w:val="20"/>
              </w:rPr>
            </w:pPr>
            <w:r w:rsidRPr="00CC2EF0">
              <w:rPr>
                <w:sz w:val="20"/>
                <w:szCs w:val="20"/>
              </w:rPr>
              <w:t>Извештај о антикоагулантној терапији (Картон А5, 1/1) 250гр, сече се на формат комад -ИНР</w:t>
            </w:r>
          </w:p>
        </w:tc>
        <w:tc>
          <w:tcPr>
            <w:tcW w:w="850"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2000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rPr>
            </w:pPr>
            <w:r w:rsidRPr="0083314D">
              <w:rPr>
                <w:rFonts w:ascii="Times New Roman" w:hAnsi="Times New Roman"/>
                <w:sz w:val="20"/>
                <w:szCs w:val="20"/>
              </w:rPr>
              <w:t>24.</w:t>
            </w:r>
          </w:p>
        </w:tc>
        <w:tc>
          <w:tcPr>
            <w:tcW w:w="6662" w:type="dxa"/>
            <w:tcBorders>
              <w:top w:val="nil"/>
              <w:left w:val="nil"/>
              <w:bottom w:val="single" w:sz="4" w:space="0" w:color="auto"/>
              <w:right w:val="single" w:sz="4" w:space="0" w:color="auto"/>
            </w:tcBorders>
            <w:shd w:val="clear" w:color="auto" w:fill="auto"/>
            <w:hideMark/>
          </w:tcPr>
          <w:p w:rsidR="0083314D" w:rsidRPr="00CC2EF0" w:rsidRDefault="0083314D" w:rsidP="00DE79DC">
            <w:pPr>
              <w:rPr>
                <w:sz w:val="20"/>
                <w:szCs w:val="20"/>
              </w:rPr>
            </w:pPr>
            <w:r w:rsidRPr="00CC2EF0">
              <w:rPr>
                <w:color w:val="000000"/>
                <w:sz w:val="20"/>
                <w:szCs w:val="20"/>
              </w:rPr>
              <w:t>Гликемијска листа (Образац А4, 1/1) БД 70гр. сече се на формат лист</w:t>
            </w:r>
          </w:p>
        </w:tc>
        <w:tc>
          <w:tcPr>
            <w:tcW w:w="850"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10.000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43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rPr>
            </w:pPr>
            <w:r w:rsidRPr="0083314D">
              <w:rPr>
                <w:rFonts w:ascii="Times New Roman" w:hAnsi="Times New Roman"/>
                <w:sz w:val="20"/>
                <w:szCs w:val="20"/>
              </w:rPr>
              <w:t>25.</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Микробиолошки налаз (Образац А4, 1/0, перфориран)70гр,лист</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25.00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46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rPr>
            </w:pPr>
            <w:r w:rsidRPr="0083314D">
              <w:rPr>
                <w:rFonts w:ascii="Times New Roman" w:hAnsi="Times New Roman"/>
                <w:sz w:val="20"/>
                <w:szCs w:val="20"/>
              </w:rPr>
              <w:t>26.</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sz w:val="20"/>
                <w:szCs w:val="20"/>
              </w:rPr>
              <w:t>Извештај о испитивању вируса А4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1.000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37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rPr>
            </w:pPr>
            <w:r w:rsidRPr="0083314D">
              <w:rPr>
                <w:rFonts w:ascii="Times New Roman" w:hAnsi="Times New Roman"/>
                <w:sz w:val="20"/>
                <w:szCs w:val="20"/>
              </w:rPr>
              <w:t>27.</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Температутне листе</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45.000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69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rPr>
            </w:pPr>
            <w:r w:rsidRPr="0083314D">
              <w:rPr>
                <w:rFonts w:ascii="Times New Roman" w:hAnsi="Times New Roman"/>
                <w:sz w:val="20"/>
                <w:szCs w:val="20"/>
              </w:rPr>
              <w:t>28.</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Налепница (9,5x3,6 цм самолепљива) 1/0 рицовано-ЗА ТРАНСФУЗИЈУ</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15.000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44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29.</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color w:val="000000"/>
                <w:sz w:val="20"/>
                <w:szCs w:val="20"/>
              </w:rPr>
            </w:pPr>
            <w:r w:rsidRPr="00CC2EF0">
              <w:rPr>
                <w:sz w:val="20"/>
                <w:szCs w:val="20"/>
              </w:rPr>
              <w:t>Налепнице за лекове 30Х20мм, 9 различитих боја по 360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4.000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27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30.</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Назив аплицираног лека (Образац А4, 1/1) сечено 70гр,лист</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30.000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27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31.</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sz w:val="20"/>
                <w:szCs w:val="20"/>
              </w:rPr>
              <w:t>Образац за требовање антимикроб. лекова НЦР,1/0,100листа лајмовано А4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color w:val="000000"/>
                <w:sz w:val="20"/>
                <w:szCs w:val="20"/>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90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32.</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Требовање за крв и крвне деривате А4, 1/0, БД 70гр., лист</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5.000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27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33.</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Требовање за крв и крвне продукте (Образац А5, 1/0) БД 70гр,сечено,лист</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20.000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29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34.</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Протокол за туберкулозу (књига А3, тврд повез) 80гр.равна рикна без показивача 200страна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1</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lastRenderedPageBreak/>
              <w:t>35.</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Протокол за лабораторију тврд повез, свеска Б4 250х353мм,800страна, 80гр.равна рикна без показивача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18</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27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36.</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Протокол крвних група (књига А3, тврд повез) 80гр.равна рикна без показивача 400страна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6</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28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37.</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Протокол интерреакција (књига А3, тврд повез) равна рикна 80гр 400страна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6</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28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38.</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color w:val="000000"/>
                <w:sz w:val="20"/>
                <w:szCs w:val="20"/>
              </w:rPr>
            </w:pPr>
            <w:r w:rsidRPr="00CC2EF0">
              <w:rPr>
                <w:color w:val="000000"/>
                <w:sz w:val="20"/>
                <w:szCs w:val="20"/>
                <w:lang w:val="sr-Latn-BA"/>
              </w:rPr>
              <w:t>Протокол коришћења васкуларних катетера А4, 70гр,1/1 сече се образац, лист</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1.400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39.</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Протокол за патологију А3, 400листа, тврд повез, равна рикна, 80гр., без показивача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2</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28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40.</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Коронарна јединица (Образац А3, 1/0) БД 70гр сече се, лист</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10.000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41.</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Књижица антикоагулантне терапије зелени картон 250гр.1/1 савијено и спојено кламерицом 8х11 цм(два листа)-8 страна папир унутра је 70гр.</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500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42.</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sz w:val="20"/>
                <w:szCs w:val="20"/>
              </w:rPr>
              <w:t>Операциони протокол,тврд повез, књига А3, 300листа равна рикна без показивача БД 100ГР  1/1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10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47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43.</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Транфузијски картон (Картон 250 гр, 1/1), А4 сечен,комад</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5.000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44.</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Листа анестезије (Картон шамоа 250 гр, 1/1, дим.640х297 мм биговано на 2 места  пресавија се на А4 формат) комад</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8.000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42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45.</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Шифре услуга у току анестезије, А4, 1/1,(100 листа) лајмује се, блок</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color w:val="000000"/>
                <w:sz w:val="20"/>
                <w:szCs w:val="20"/>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80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46.</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sz w:val="20"/>
                <w:szCs w:val="20"/>
              </w:rPr>
              <w:t>Информације за пацијенте (Упознавање са анестезијом) А4 4/4 БД 70гр. лист</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1.000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40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47.</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sz w:val="20"/>
                <w:szCs w:val="20"/>
              </w:rPr>
              <w:t>Карта анестезије А4 4/1 БД 70гр. лист</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6.000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42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48.</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sz w:val="20"/>
                <w:szCs w:val="20"/>
              </w:rPr>
              <w:t>Соба за опоравак А4 4/0 БД 70ГР лист-ЗА БУЂЕЊЕ</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2000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49.</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Респираторна интензивна јединица (Образац А3, 1/0) 70гр,сечено,лист</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1.000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50.</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sz w:val="20"/>
                <w:szCs w:val="20"/>
              </w:rPr>
              <w:t>Терапијска листа ЈИЛ(јединица интензивног лечења образац А3 1/1) БД 70гр.,лист</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7.000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51.</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sz w:val="20"/>
                <w:szCs w:val="20"/>
              </w:rPr>
              <w:t>Листа баланса течности и електролита,1/0,А4,БД,70гр,сече се на формат ,лист ЈИЛ</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2.000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4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52.</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sz w:val="20"/>
                <w:szCs w:val="20"/>
              </w:rPr>
              <w:t>Отежани дисајни пут А4 4/4 БД 70гр. лист</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100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35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53.</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sz w:val="20"/>
                <w:szCs w:val="20"/>
              </w:rPr>
              <w:t>Провера сета за отежану интубацију  А4 1/0 БД 70гр. лист</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30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49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lastRenderedPageBreak/>
              <w:t>54.</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sz w:val="20"/>
                <w:szCs w:val="20"/>
              </w:rPr>
              <w:t>Провера исправности дефибрилатора А4 1/0 БД 70гр.лист</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200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55.</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sz w:val="20"/>
                <w:szCs w:val="20"/>
              </w:rPr>
              <w:t>Листа провере сета за кардиопулмоналну реанимацију  А4 1/0 БД 70гр.лист</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50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56.</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sz w:val="20"/>
                <w:szCs w:val="20"/>
              </w:rPr>
              <w:t>Дневна провера апарата за анестезију Фабијус ц  А4 1/0 БД 70гр. лист</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60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40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57.</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sz w:val="20"/>
                <w:szCs w:val="20"/>
              </w:rPr>
              <w:t>Провера исправности монитора  А4 1/0 БД 70гр. лист</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50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58.</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sz w:val="20"/>
                <w:szCs w:val="20"/>
              </w:rPr>
              <w:t>Провера апапрата за механичку вентилацију Центива 5</w:t>
            </w:r>
            <w:r w:rsidRPr="00CC2EF0">
              <w:rPr>
                <w:sz w:val="20"/>
                <w:szCs w:val="20"/>
                <w:lang w:val="sr-Cyrl-RS"/>
              </w:rPr>
              <w:t xml:space="preserve"> </w:t>
            </w:r>
            <w:r w:rsidRPr="00CC2EF0">
              <w:rPr>
                <w:sz w:val="20"/>
                <w:szCs w:val="20"/>
              </w:rPr>
              <w:t>(пре сваког пацијента) А4 1/0 БД 70гр. лист</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100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4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59.</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sz w:val="20"/>
                <w:szCs w:val="20"/>
              </w:rPr>
              <w:t>Листа мех.вентилације А4 4/0 БД 70гр. лист</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500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60.</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lang w:val="sr-Cyrl-RS"/>
              </w:rPr>
            </w:pPr>
            <w:r w:rsidRPr="00CC2EF0">
              <w:rPr>
                <w:color w:val="000000"/>
                <w:sz w:val="20"/>
                <w:szCs w:val="20"/>
              </w:rPr>
              <w:t>Листа потрошње материјала (блок, А4, 1/0,100 листа)лајмује се</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color w:val="000000"/>
                <w:sz w:val="20"/>
                <w:szCs w:val="20"/>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50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61.</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sz w:val="20"/>
                <w:szCs w:val="20"/>
              </w:rPr>
              <w:t>Карта за обележавање умрлих (картон 250 гр, 1/0, А5) сече се по комаду</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1.000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62.</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Попис ствари умрлих болесника (НЦР блок, А5, 1/0, 100 листа) перфорација,кламовање</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color w:val="000000"/>
                <w:sz w:val="20"/>
                <w:szCs w:val="20"/>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32</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28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63.</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lang w:val="sr-Cyrl-RS"/>
              </w:rPr>
            </w:pPr>
            <w:r w:rsidRPr="00CC2EF0">
              <w:rPr>
                <w:sz w:val="20"/>
                <w:szCs w:val="20"/>
              </w:rPr>
              <w:t>Кесе за историју – Мање натрон 26х34 лепљена по краћој страни 90гр</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5.000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27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64.</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lang w:val="sr-Cyrl-RS"/>
              </w:rPr>
            </w:pPr>
            <w:r w:rsidRPr="00CC2EF0">
              <w:rPr>
                <w:sz w:val="20"/>
                <w:szCs w:val="20"/>
              </w:rPr>
              <w:t>Кесе за историју лепљена по краћој страни 90гр – Веће натрон 37х44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45.000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2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65.</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sz w:val="20"/>
                <w:szCs w:val="20"/>
              </w:rPr>
              <w:t>Кесе за историју – Картонске 37х44 320гр лепи се –за АПАРТМАНЕ</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200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29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66.</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sz w:val="20"/>
                <w:szCs w:val="20"/>
              </w:rPr>
              <w:t>Кеса -  поликлинички досије, 90гр., натрон, 26џ34цм-за  ХЕМАТ амб.</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200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67.</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Дневни извештај о пријему хране А3, 100 листа, НЦР лајмовано, НЦР папир 1/0 блок</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color w:val="000000"/>
                <w:sz w:val="20"/>
                <w:szCs w:val="20"/>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9</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68.</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Требовање намирница за исхрану болесника (Блок НЦР, А3, 100 листа) перфорација и кламовање 1/0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color w:val="000000"/>
                <w:sz w:val="20"/>
                <w:szCs w:val="20"/>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16</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69.</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Требовање хране апартмански блок (Блок НЦР, А4, 1/0, 100 листа) перфорација и кламовање</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color w:val="000000"/>
                <w:sz w:val="20"/>
                <w:szCs w:val="20"/>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10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70.</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Требовање хране за исхрану особља (Блок НЦР, А4, 1/0, 100 листа) перфорација и кламовање</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color w:val="000000"/>
                <w:sz w:val="20"/>
                <w:szCs w:val="20"/>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10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41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71.</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sz w:val="20"/>
                <w:szCs w:val="20"/>
              </w:rPr>
              <w:t>Задужење – Бифе А3,НЦР Блок 100листа лајмовано 1/0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10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72.</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Рачун за партиципацију (НЦР блок, А5, 1/0, 150 листа, нумерација, перфорација)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color w:val="000000"/>
                <w:sz w:val="20"/>
                <w:szCs w:val="20"/>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550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34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lastRenderedPageBreak/>
              <w:t>73.</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Поруџбеница (НЦР блок, А4, 1/0, 100 листа) перфорација,кламовање</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color w:val="000000"/>
                <w:sz w:val="20"/>
                <w:szCs w:val="20"/>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35</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37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74.</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Пријемница (НЦР блок, А5, 1/0, 2x50 листа, перфориран и кламована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color w:val="000000"/>
                <w:sz w:val="20"/>
                <w:szCs w:val="20"/>
              </w:rPr>
            </w:pPr>
            <w:r w:rsidRPr="00CC2EF0">
              <w:rPr>
                <w:color w:val="000000"/>
                <w:sz w:val="20"/>
                <w:szCs w:val="20"/>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20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75.</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sz w:val="20"/>
                <w:szCs w:val="20"/>
              </w:rPr>
              <w:t>Признаница (НЦР блок, А5, 3/0, 120 листа, перфорација, нумерација)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color w:val="000000"/>
                <w:sz w:val="20"/>
                <w:szCs w:val="20"/>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110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27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76.</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color w:val="000000"/>
                <w:sz w:val="20"/>
                <w:szCs w:val="20"/>
              </w:rPr>
            </w:pPr>
            <w:r w:rsidRPr="00CC2EF0">
              <w:rPr>
                <w:sz w:val="20"/>
                <w:szCs w:val="20"/>
              </w:rPr>
              <w:t>Карнет листа запослених (НЦР блок,Б3,3/0,3x33листа, перфорирано) шивено</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color w:val="000000"/>
                <w:sz w:val="20"/>
                <w:szCs w:val="20"/>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70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27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77.</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sz w:val="20"/>
                <w:szCs w:val="20"/>
              </w:rPr>
              <w:t>Списак за исплату зарада – образац бр. 4880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color w:val="000000"/>
                <w:sz w:val="20"/>
                <w:szCs w:val="20"/>
              </w:rPr>
            </w:pPr>
            <w:r w:rsidRPr="00CC2EF0">
              <w:rPr>
                <w:color w:val="000000"/>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12</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28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78.</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Налог за уплату, образац број 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11</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28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79.</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color w:val="000000"/>
                <w:sz w:val="20"/>
                <w:szCs w:val="20"/>
              </w:rPr>
            </w:pPr>
            <w:r w:rsidRPr="00CC2EF0">
              <w:rPr>
                <w:color w:val="000000"/>
                <w:sz w:val="20"/>
                <w:szCs w:val="20"/>
              </w:rPr>
              <w:t>Налог за исплату – образац бр.1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20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33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80.</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Блок фискалних рачуна образац „FP A5- формат А“ 100Л</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2</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28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81.</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Блок за евиденцију издатих фискалних рачуна „EFRU“</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2</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27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82.</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color w:val="000000"/>
                <w:sz w:val="20"/>
                <w:szCs w:val="20"/>
              </w:rPr>
            </w:pPr>
            <w:r w:rsidRPr="00CC2EF0">
              <w:rPr>
                <w:color w:val="000000"/>
                <w:sz w:val="20"/>
                <w:szCs w:val="20"/>
              </w:rPr>
              <w:t>Блок признаница – почетни број 10001, у три копије (црна,плава,црвена), 120 листа у блоку (штампа лога КБЦ-а ћирилицом)</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100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83.</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color w:val="000000"/>
                <w:sz w:val="20"/>
                <w:szCs w:val="20"/>
              </w:rPr>
            </w:pPr>
            <w:r w:rsidRPr="00CC2EF0">
              <w:rPr>
                <w:color w:val="000000"/>
                <w:sz w:val="20"/>
                <w:szCs w:val="20"/>
              </w:rPr>
              <w:t>Рачун о наплаћеној патриципацији – почетни број 70001, у три копије (црна,плава,црвена), 150 листа у блоку (штампа лога КБЦ-а ћирилицом)</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Блок</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500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41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84.</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noProof/>
                <w:color w:val="000000"/>
                <w:sz w:val="20"/>
                <w:szCs w:val="20"/>
                <w:lang w:val="sr-Cyrl-CS"/>
              </w:rPr>
              <w:t>Књига дневних извештаја фискалних рачуна – ЕД – књига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2</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27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85.</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noProof/>
                <w:color w:val="000000"/>
                <w:sz w:val="20"/>
                <w:szCs w:val="20"/>
                <w:lang w:val="sr-Cyrl-CS"/>
              </w:rPr>
            </w:pPr>
            <w:r w:rsidRPr="00CC2EF0">
              <w:rPr>
                <w:color w:val="000000"/>
                <w:sz w:val="20"/>
                <w:szCs w:val="20"/>
              </w:rPr>
              <w:t>Књига улазних фактура за ликвидатуру (књига А4, 1/1, 300 листа, тврд повез),80гр, БД, равна рикна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6</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28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86.</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autoSpaceDE w:val="0"/>
              <w:autoSpaceDN w:val="0"/>
              <w:adjustRightInd w:val="0"/>
              <w:rPr>
                <w:color w:val="000000"/>
                <w:sz w:val="20"/>
                <w:szCs w:val="20"/>
              </w:rPr>
            </w:pPr>
            <w:r w:rsidRPr="00CC2EF0">
              <w:rPr>
                <w:color w:val="000000"/>
                <w:sz w:val="20"/>
                <w:szCs w:val="20"/>
              </w:rPr>
              <w:t>Картонска фасцикла – сива ЛЕПЕНКА, дебљине - 3mm, каширана ханпласт са спољне стране и на ширину фасцикле са унутрашње стране, каширана са унутрашње стране по дужини и висини фасцикле целулозним папиром (200/280 грамским) , са по две нитоване рупе на бочним странама. Фасцикла треба да буде каширана на такав начин да се ивице сиве лепенке не виде.</w:t>
            </w:r>
          </w:p>
          <w:p w:rsidR="0083314D" w:rsidRPr="00CC2EF0" w:rsidRDefault="0083314D" w:rsidP="00DE79DC">
            <w:pPr>
              <w:rPr>
                <w:sz w:val="20"/>
                <w:szCs w:val="20"/>
              </w:rPr>
            </w:pPr>
            <w:r w:rsidRPr="00CC2EF0">
              <w:rPr>
                <w:color w:val="000000"/>
                <w:sz w:val="20"/>
                <w:szCs w:val="20"/>
              </w:rPr>
              <w:t>Димензије фасцикле: дужина – 330 mm, ширина 90 mm, висина 375 mm. Боја: тегет, браон или друга одговарајућа.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50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6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87.</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sz w:val="20"/>
                <w:szCs w:val="20"/>
              </w:rPr>
            </w:pPr>
            <w:r w:rsidRPr="00CC2EF0">
              <w:rPr>
                <w:color w:val="000000"/>
                <w:sz w:val="20"/>
                <w:szCs w:val="20"/>
              </w:rPr>
              <w:t>Фасцикле за формат А4 са гумицом,каширана лепенка 3мм , различитих</w:t>
            </w:r>
            <w:r w:rsidRPr="00CC2EF0">
              <w:rPr>
                <w:color w:val="000000"/>
                <w:sz w:val="20"/>
                <w:szCs w:val="20"/>
                <w:lang w:val="sr-Cyrl-RS"/>
              </w:rPr>
              <w:t xml:space="preserve"> </w:t>
            </w:r>
            <w:r w:rsidRPr="00CC2EF0">
              <w:rPr>
                <w:color w:val="000000"/>
                <w:sz w:val="20"/>
                <w:szCs w:val="20"/>
              </w:rPr>
              <w:t>боја са</w:t>
            </w:r>
            <w:r>
              <w:rPr>
                <w:color w:val="000000"/>
                <w:sz w:val="20"/>
                <w:szCs w:val="20"/>
                <w:lang w:val="sr-Cyrl-CS"/>
              </w:rPr>
              <w:t xml:space="preserve"> одштампаним логом наручиоца</w:t>
            </w:r>
            <w:r w:rsidRPr="00CC2EF0">
              <w:rPr>
                <w:color w:val="000000"/>
                <w:sz w:val="20"/>
                <w:szCs w:val="20"/>
              </w:rPr>
              <w:t xml:space="preserve"> на средини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40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55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3314D" w:rsidRPr="0083314D" w:rsidRDefault="0083314D" w:rsidP="00DE79DC">
            <w:pPr>
              <w:pStyle w:val="NoSpacing"/>
              <w:jc w:val="center"/>
              <w:rPr>
                <w:rFonts w:ascii="Times New Roman" w:hAnsi="Times New Roman"/>
                <w:sz w:val="20"/>
                <w:szCs w:val="20"/>
                <w:lang w:val="sr-Cyrl-RS"/>
              </w:rPr>
            </w:pPr>
            <w:r w:rsidRPr="0083314D">
              <w:rPr>
                <w:rFonts w:ascii="Times New Roman" w:hAnsi="Times New Roman"/>
                <w:sz w:val="20"/>
                <w:szCs w:val="20"/>
                <w:lang w:val="sr-Cyrl-RS"/>
              </w:rPr>
              <w:t>88.</w:t>
            </w:r>
          </w:p>
        </w:tc>
        <w:tc>
          <w:tcPr>
            <w:tcW w:w="6662" w:type="dxa"/>
            <w:tcBorders>
              <w:top w:val="nil"/>
              <w:left w:val="nil"/>
              <w:bottom w:val="single" w:sz="4" w:space="0" w:color="auto"/>
              <w:right w:val="nil"/>
            </w:tcBorders>
            <w:shd w:val="clear" w:color="auto" w:fill="auto"/>
            <w:hideMark/>
          </w:tcPr>
          <w:p w:rsidR="0083314D" w:rsidRPr="00CC2EF0" w:rsidRDefault="0083314D" w:rsidP="00DE79DC">
            <w:pPr>
              <w:rPr>
                <w:color w:val="000000"/>
                <w:sz w:val="20"/>
                <w:szCs w:val="20"/>
              </w:rPr>
            </w:pPr>
            <w:r w:rsidRPr="00CC2EF0">
              <w:rPr>
                <w:sz w:val="20"/>
                <w:szCs w:val="20"/>
                <w:lang w:val="sr-Cyrl-RS"/>
              </w:rPr>
              <w:t>Блок 20х10 цм 40 листа  са логом Наручиоца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3314D" w:rsidRPr="00CC2EF0" w:rsidRDefault="0083314D" w:rsidP="00DE79DC">
            <w:pPr>
              <w:jc w:val="center"/>
              <w:rPr>
                <w:sz w:val="20"/>
                <w:szCs w:val="20"/>
              </w:rPr>
            </w:pPr>
            <w:r w:rsidRPr="00CC2EF0">
              <w:rPr>
                <w:sz w:val="20"/>
                <w:szCs w:val="20"/>
              </w:rPr>
              <w:t>Ком</w:t>
            </w:r>
          </w:p>
        </w:tc>
        <w:tc>
          <w:tcPr>
            <w:tcW w:w="851" w:type="dxa"/>
            <w:tcBorders>
              <w:top w:val="nil"/>
              <w:left w:val="nil"/>
              <w:bottom w:val="single" w:sz="4" w:space="0" w:color="auto"/>
              <w:right w:val="single" w:sz="4" w:space="0" w:color="auto"/>
            </w:tcBorders>
            <w:shd w:val="clear" w:color="auto" w:fill="auto"/>
            <w:noWrap/>
            <w:vAlign w:val="center"/>
            <w:hideMark/>
          </w:tcPr>
          <w:p w:rsidR="0083314D" w:rsidRPr="00902BB2" w:rsidRDefault="00902BB2" w:rsidP="00DE79DC">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r w:rsidR="0083314D" w:rsidRPr="00647094" w:rsidTr="00DE79DC">
        <w:trPr>
          <w:trHeight w:hRule="exact" w:val="294"/>
        </w:trPr>
        <w:tc>
          <w:tcPr>
            <w:tcW w:w="1008" w:type="dxa"/>
            <w:tcBorders>
              <w:top w:val="nil"/>
              <w:left w:val="single" w:sz="4" w:space="0" w:color="auto"/>
              <w:bottom w:val="single" w:sz="4" w:space="0" w:color="auto"/>
              <w:right w:val="single" w:sz="4" w:space="0" w:color="auto"/>
            </w:tcBorders>
            <w:shd w:val="clear" w:color="auto" w:fill="auto"/>
            <w:noWrap/>
            <w:vAlign w:val="center"/>
          </w:tcPr>
          <w:p w:rsidR="0083314D" w:rsidRPr="0083314D" w:rsidRDefault="0083314D" w:rsidP="00DE79DC">
            <w:pPr>
              <w:pStyle w:val="NoSpacing"/>
              <w:jc w:val="center"/>
              <w:rPr>
                <w:rFonts w:ascii="Times New Roman" w:hAnsi="Times New Roman"/>
                <w:sz w:val="20"/>
                <w:szCs w:val="20"/>
                <w:lang w:val="sr-Cyrl-RS"/>
              </w:rPr>
            </w:pPr>
          </w:p>
        </w:tc>
        <w:tc>
          <w:tcPr>
            <w:tcW w:w="9639" w:type="dxa"/>
            <w:gridSpan w:val="4"/>
            <w:tcBorders>
              <w:top w:val="nil"/>
              <w:left w:val="nil"/>
              <w:bottom w:val="single" w:sz="4" w:space="0" w:color="auto"/>
              <w:right w:val="single" w:sz="4" w:space="0" w:color="auto"/>
            </w:tcBorders>
            <w:shd w:val="clear" w:color="auto" w:fill="auto"/>
          </w:tcPr>
          <w:p w:rsidR="0083314D" w:rsidRPr="0083314D" w:rsidRDefault="0083314D" w:rsidP="00DE79DC">
            <w:pPr>
              <w:autoSpaceDE w:val="0"/>
              <w:autoSpaceDN w:val="0"/>
              <w:adjustRightInd w:val="0"/>
              <w:jc w:val="right"/>
              <w:rPr>
                <w:color w:val="000000"/>
                <w:sz w:val="20"/>
                <w:szCs w:val="20"/>
              </w:rPr>
            </w:pPr>
            <w:r w:rsidRPr="0083314D">
              <w:rPr>
                <w:b/>
                <w:iCs/>
                <w:sz w:val="20"/>
                <w:szCs w:val="20"/>
                <w:lang w:val="sr-Cyrl-RS"/>
              </w:rPr>
              <w:t>УКУПНО:</w:t>
            </w:r>
          </w:p>
        </w:tc>
        <w:tc>
          <w:tcPr>
            <w:tcW w:w="1559"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992"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83314D" w:rsidRPr="0083314D" w:rsidRDefault="0083314D" w:rsidP="00DE79DC">
            <w:pPr>
              <w:autoSpaceDE w:val="0"/>
              <w:autoSpaceDN w:val="0"/>
              <w:adjustRightInd w:val="0"/>
              <w:jc w:val="right"/>
              <w:rPr>
                <w:color w:val="000000"/>
                <w:sz w:val="20"/>
                <w:szCs w:val="20"/>
              </w:rPr>
            </w:pPr>
          </w:p>
        </w:tc>
      </w:tr>
    </w:tbl>
    <w:p w:rsidR="0035273C" w:rsidRDefault="0035273C" w:rsidP="0035273C">
      <w:pPr>
        <w:tabs>
          <w:tab w:val="left" w:pos="12465"/>
        </w:tabs>
        <w:jc w:val="left"/>
        <w:rPr>
          <w:rFonts w:eastAsia="Calibri"/>
          <w:sz w:val="16"/>
          <w:szCs w:val="16"/>
          <w:lang w:val="sr-Cyrl-CS"/>
        </w:rPr>
      </w:pPr>
    </w:p>
    <w:p w:rsidR="0035273C" w:rsidRDefault="0035273C" w:rsidP="0035273C">
      <w:pPr>
        <w:tabs>
          <w:tab w:val="left" w:pos="12465"/>
        </w:tabs>
        <w:jc w:val="left"/>
        <w:rPr>
          <w:rFonts w:eastAsia="Calibri"/>
          <w:sz w:val="16"/>
          <w:szCs w:val="16"/>
          <w:lang w:val="sr-Cyrl-CS"/>
        </w:rPr>
      </w:pPr>
    </w:p>
    <w:p w:rsidR="0035273C" w:rsidRDefault="0035273C" w:rsidP="0035273C">
      <w:pPr>
        <w:tabs>
          <w:tab w:val="left" w:pos="12465"/>
        </w:tabs>
        <w:jc w:val="left"/>
        <w:rPr>
          <w:rFonts w:eastAsia="Calibri"/>
          <w:sz w:val="16"/>
          <w:szCs w:val="16"/>
          <w:lang w:val="sr-Cyrl-CS"/>
        </w:rPr>
      </w:pPr>
    </w:p>
    <w:p w:rsidR="0035273C" w:rsidRPr="00666CB4" w:rsidRDefault="0035273C" w:rsidP="0035273C">
      <w:pPr>
        <w:tabs>
          <w:tab w:val="left" w:pos="12465"/>
        </w:tabs>
        <w:jc w:val="left"/>
        <w:rPr>
          <w:rFonts w:eastAsia="Calibri"/>
          <w:sz w:val="16"/>
          <w:szCs w:val="16"/>
          <w:lang w:val="sr-Cyrl-CS"/>
        </w:rPr>
      </w:pPr>
    </w:p>
    <w:p w:rsidR="00666CB4" w:rsidRDefault="0035273C" w:rsidP="0035273C">
      <w:pPr>
        <w:tabs>
          <w:tab w:val="left" w:pos="12465"/>
        </w:tabs>
        <w:jc w:val="left"/>
        <w:rPr>
          <w:rFonts w:eastAsia="Calibri"/>
          <w:sz w:val="16"/>
          <w:szCs w:val="16"/>
          <w:lang w:val="sr-Cyrl-CS"/>
        </w:rPr>
      </w:pPr>
      <w:r w:rsidRPr="00666CB4">
        <w:rPr>
          <w:rFonts w:eastAsia="Calibri"/>
          <w:sz w:val="16"/>
          <w:szCs w:val="16"/>
          <w:lang w:val="sr-Cyrl-CS"/>
        </w:rPr>
        <w:t>Место и датум</w:t>
      </w:r>
      <w:r w:rsidRPr="00666CB4">
        <w:rPr>
          <w:rFonts w:eastAsia="Calibri"/>
          <w:sz w:val="16"/>
          <w:szCs w:val="16"/>
        </w:rPr>
        <w:t>:_________</w:t>
      </w:r>
      <w:r w:rsidRPr="00666CB4">
        <w:rPr>
          <w:rFonts w:eastAsia="Calibri"/>
          <w:sz w:val="16"/>
          <w:szCs w:val="16"/>
          <w:lang w:val="sr-Cyrl-CS"/>
        </w:rPr>
        <w:t xml:space="preserve">                                                                </w:t>
      </w:r>
      <w:r w:rsidRPr="00666CB4">
        <w:rPr>
          <w:rFonts w:eastAsia="Calibri"/>
          <w:sz w:val="16"/>
          <w:szCs w:val="16"/>
        </w:rPr>
        <w:t xml:space="preserve">М.П.               </w:t>
      </w:r>
      <w:r w:rsidRPr="00666CB4">
        <w:rPr>
          <w:rFonts w:eastAsia="Calibri"/>
          <w:sz w:val="16"/>
          <w:szCs w:val="16"/>
          <w:lang w:val="sr-Cyrl-RS"/>
        </w:rPr>
        <w:t xml:space="preserve">                                    </w:t>
      </w:r>
      <w:r w:rsidRPr="00666CB4">
        <w:rPr>
          <w:rFonts w:eastAsia="Calibri"/>
          <w:sz w:val="16"/>
          <w:szCs w:val="16"/>
        </w:rPr>
        <w:t xml:space="preserve"> </w:t>
      </w:r>
      <w:r w:rsidRPr="00666CB4">
        <w:rPr>
          <w:rFonts w:eastAsia="Calibri"/>
          <w:sz w:val="16"/>
          <w:szCs w:val="16"/>
          <w:lang w:val="sr-Cyrl-CS"/>
        </w:rPr>
        <w:t>Потпис овлашћеног лица____________________</w:t>
      </w:r>
      <w:r w:rsidRPr="008B3C92">
        <w:rPr>
          <w:rFonts w:eastAsia="Calibri"/>
          <w:sz w:val="20"/>
          <w:szCs w:val="20"/>
          <w:lang w:val="sr-Cyrl-CS"/>
        </w:rPr>
        <w:t xml:space="preserve">    </w:t>
      </w:r>
    </w:p>
    <w:p w:rsidR="00666CB4" w:rsidRDefault="00666CB4" w:rsidP="00AC222A">
      <w:pPr>
        <w:tabs>
          <w:tab w:val="left" w:pos="12465"/>
        </w:tabs>
        <w:jc w:val="left"/>
        <w:rPr>
          <w:rFonts w:eastAsia="Calibri"/>
          <w:sz w:val="16"/>
          <w:szCs w:val="16"/>
          <w:lang w:val="sr-Cyrl-CS"/>
        </w:rPr>
      </w:pPr>
    </w:p>
    <w:p w:rsidR="00666CB4" w:rsidRDefault="00666CB4" w:rsidP="00AC222A">
      <w:pPr>
        <w:tabs>
          <w:tab w:val="left" w:pos="12465"/>
        </w:tabs>
        <w:jc w:val="left"/>
        <w:rPr>
          <w:rFonts w:eastAsia="Calibri"/>
          <w:sz w:val="16"/>
          <w:szCs w:val="16"/>
          <w:lang w:val="sr-Cyrl-CS"/>
        </w:rPr>
      </w:pPr>
    </w:p>
    <w:p w:rsidR="00666CB4" w:rsidRDefault="00666CB4" w:rsidP="00AC222A">
      <w:pPr>
        <w:tabs>
          <w:tab w:val="left" w:pos="12465"/>
        </w:tabs>
        <w:jc w:val="left"/>
        <w:rPr>
          <w:rFonts w:eastAsia="Calibri"/>
          <w:sz w:val="16"/>
          <w:szCs w:val="16"/>
          <w:lang w:val="sr-Cyrl-CS"/>
        </w:rPr>
      </w:pPr>
    </w:p>
    <w:p w:rsidR="00666CB4" w:rsidRPr="00666CB4" w:rsidRDefault="00666CB4" w:rsidP="00AC222A">
      <w:pPr>
        <w:tabs>
          <w:tab w:val="left" w:pos="12465"/>
        </w:tabs>
        <w:jc w:val="left"/>
        <w:rPr>
          <w:rFonts w:eastAsia="Calibri"/>
          <w:sz w:val="16"/>
          <w:szCs w:val="16"/>
          <w:lang w:val="sr-Cyrl-CS"/>
        </w:rPr>
      </w:pPr>
    </w:p>
    <w:p w:rsidR="00E4562A" w:rsidRPr="008B3C92" w:rsidRDefault="001B6DC2" w:rsidP="00434C35">
      <w:pPr>
        <w:tabs>
          <w:tab w:val="left" w:pos="12465"/>
        </w:tabs>
        <w:jc w:val="left"/>
        <w:rPr>
          <w:rFonts w:eastAsia="Calibri"/>
          <w:sz w:val="20"/>
          <w:szCs w:val="20"/>
          <w:lang w:val="sr-Cyrl-CS"/>
        </w:rPr>
      </w:pPr>
      <w:r>
        <w:rPr>
          <w:rFonts w:eastAsia="Calibri"/>
          <w:sz w:val="20"/>
          <w:szCs w:val="20"/>
          <w:lang w:val="sr-Cyrl-CS"/>
        </w:rPr>
        <w:t xml:space="preserve">                </w:t>
      </w:r>
    </w:p>
    <w:p w:rsidR="00A33550" w:rsidRDefault="00A33550" w:rsidP="00AC222A">
      <w:pPr>
        <w:jc w:val="left"/>
        <w:rPr>
          <w:rFonts w:eastAsia="Calibri"/>
          <w:sz w:val="20"/>
          <w:szCs w:val="20"/>
          <w:lang w:val="sr-Cyrl-CS"/>
        </w:rPr>
      </w:pPr>
    </w:p>
    <w:p w:rsidR="0083314D" w:rsidRDefault="0083314D" w:rsidP="00AC222A">
      <w:pPr>
        <w:jc w:val="left"/>
        <w:rPr>
          <w:rFonts w:eastAsia="Calibri"/>
          <w:sz w:val="20"/>
          <w:szCs w:val="20"/>
          <w:lang w:val="sr-Cyrl-CS"/>
        </w:rPr>
      </w:pPr>
    </w:p>
    <w:p w:rsidR="0083314D" w:rsidRDefault="0083314D" w:rsidP="00AC222A">
      <w:pPr>
        <w:jc w:val="left"/>
        <w:rPr>
          <w:rFonts w:eastAsia="Calibri"/>
          <w:sz w:val="20"/>
          <w:szCs w:val="20"/>
          <w:lang w:val="sr-Cyrl-CS"/>
        </w:rPr>
      </w:pPr>
    </w:p>
    <w:p w:rsidR="0083314D" w:rsidRPr="008B3C92" w:rsidRDefault="0083314D" w:rsidP="00AC222A">
      <w:pPr>
        <w:jc w:val="left"/>
        <w:rPr>
          <w:rFonts w:eastAsia="Calibri"/>
          <w:sz w:val="20"/>
          <w:szCs w:val="20"/>
          <w:lang w:val="sr-Cyrl-CS"/>
        </w:rPr>
        <w:sectPr w:rsidR="0083314D" w:rsidRPr="008B3C92" w:rsidSect="003A7039">
          <w:pgSz w:w="16838" w:h="11906" w:orient="landscape"/>
          <w:pgMar w:top="993" w:right="1440" w:bottom="1440" w:left="1440" w:header="720" w:footer="720" w:gutter="0"/>
          <w:cols w:space="720"/>
          <w:docGrid w:linePitch="360"/>
        </w:sectPr>
      </w:pPr>
    </w:p>
    <w:p w:rsidR="003A7039" w:rsidRPr="008B3C92" w:rsidRDefault="003A7039" w:rsidP="00825CB7">
      <w:pPr>
        <w:pStyle w:val="NoSpacing"/>
        <w:rPr>
          <w:rFonts w:ascii="Times New Roman" w:hAnsi="Times New Roman"/>
          <w:sz w:val="20"/>
          <w:szCs w:val="20"/>
          <w:lang w:val="sr-Cyrl-CS"/>
        </w:rPr>
      </w:pPr>
    </w:p>
    <w:p w:rsidR="00E124BF" w:rsidRPr="008B3C92" w:rsidRDefault="00E124BF" w:rsidP="00E124BF">
      <w:pPr>
        <w:keepNext/>
        <w:spacing w:before="240" w:after="60"/>
        <w:jc w:val="center"/>
        <w:outlineLvl w:val="2"/>
        <w:rPr>
          <w:rFonts w:eastAsia="Calibri"/>
          <w:b/>
          <w:bCs/>
          <w:sz w:val="20"/>
          <w:szCs w:val="20"/>
          <w:lang w:val="sr-Cyrl-RS"/>
        </w:rPr>
      </w:pPr>
      <w:bookmarkStart w:id="68" w:name="_Toc381185494"/>
      <w:bookmarkStart w:id="69" w:name="_Toc414521042"/>
      <w:bookmarkStart w:id="70" w:name="_Toc417628807"/>
      <w:r w:rsidRPr="008B3C92">
        <w:rPr>
          <w:rFonts w:eastAsia="Calibri"/>
          <w:b/>
          <w:bCs/>
          <w:sz w:val="20"/>
          <w:szCs w:val="20"/>
        </w:rPr>
        <w:t xml:space="preserve">Образац структуре  цене ЈН </w:t>
      </w:r>
      <w:r w:rsidR="002C3DF9">
        <w:rPr>
          <w:rFonts w:eastAsia="Calibri"/>
          <w:b/>
          <w:bCs/>
          <w:sz w:val="20"/>
          <w:szCs w:val="20"/>
          <w:lang w:val="sr-Cyrl-CS"/>
        </w:rPr>
        <w:t xml:space="preserve">МВ </w:t>
      </w:r>
      <w:r w:rsidR="0083314D">
        <w:rPr>
          <w:rFonts w:eastAsia="Calibri"/>
          <w:b/>
          <w:bCs/>
          <w:sz w:val="20"/>
          <w:szCs w:val="20"/>
          <w:lang w:val="sr-Cyrl-CS"/>
        </w:rPr>
        <w:t>16</w:t>
      </w:r>
      <w:r w:rsidRPr="008B3C92">
        <w:rPr>
          <w:rFonts w:eastAsia="Calibri"/>
          <w:b/>
          <w:bCs/>
          <w:sz w:val="20"/>
          <w:szCs w:val="20"/>
        </w:rPr>
        <w:t>Д /1</w:t>
      </w:r>
      <w:bookmarkEnd w:id="68"/>
      <w:r w:rsidR="001B6DC2">
        <w:rPr>
          <w:rFonts w:eastAsia="Calibri"/>
          <w:b/>
          <w:bCs/>
          <w:sz w:val="20"/>
          <w:szCs w:val="20"/>
          <w:lang w:val="sr-Cyrl-CS"/>
        </w:rPr>
        <w:t>8</w:t>
      </w:r>
      <w:r w:rsidRPr="008B3C92">
        <w:rPr>
          <w:rFonts w:eastAsia="Calibri"/>
          <w:b/>
          <w:bCs/>
          <w:sz w:val="20"/>
          <w:szCs w:val="20"/>
          <w:lang w:val="sr-Cyrl-RS"/>
        </w:rPr>
        <w:t xml:space="preserve"> са упуством како да се попуни</w:t>
      </w:r>
    </w:p>
    <w:p w:rsidR="00E124BF" w:rsidRPr="008B3C92" w:rsidRDefault="00E124BF" w:rsidP="00E124BF">
      <w:pPr>
        <w:jc w:val="center"/>
        <w:outlineLvl w:val="0"/>
        <w:rPr>
          <w:b/>
          <w:bCs/>
          <w:sz w:val="20"/>
          <w:szCs w:val="20"/>
          <w:lang w:val="sr-Latn-CS"/>
        </w:rPr>
      </w:pPr>
      <w:r w:rsidRPr="008B3C92">
        <w:rPr>
          <w:b/>
          <w:bCs/>
          <w:sz w:val="20"/>
          <w:szCs w:val="20"/>
          <w:lang w:val="ru-RU"/>
        </w:rPr>
        <w:t>ПАРТИЈА</w:t>
      </w:r>
      <w:r w:rsidRPr="008B3C92">
        <w:rPr>
          <w:b/>
          <w:bCs/>
          <w:sz w:val="20"/>
          <w:szCs w:val="20"/>
        </w:rPr>
        <w:t xml:space="preserve"> БРОЈ:</w:t>
      </w:r>
      <w:r w:rsidRPr="008B3C92">
        <w:rPr>
          <w:b/>
          <w:bCs/>
          <w:sz w:val="20"/>
          <w:szCs w:val="20"/>
          <w:lang w:val="ru-RU"/>
        </w:rPr>
        <w:t xml:space="preserve"> _______</w:t>
      </w: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numPr>
          <w:ilvl w:val="0"/>
          <w:numId w:val="6"/>
        </w:numPr>
        <w:contextualSpacing/>
        <w:rPr>
          <w:sz w:val="20"/>
          <w:szCs w:val="20"/>
          <w:lang w:val="sr-Cyrl-CS"/>
        </w:rPr>
      </w:pPr>
      <w:r w:rsidRPr="008B3C92">
        <w:rPr>
          <w:sz w:val="20"/>
          <w:szCs w:val="20"/>
          <w:lang w:val="sr-Cyrl-CS"/>
        </w:rPr>
        <w:t>Вредност предмета набавке без ПДВ:_____________динара</w:t>
      </w:r>
    </w:p>
    <w:p w:rsidR="00E124BF" w:rsidRPr="008B3C92" w:rsidRDefault="00E124BF" w:rsidP="00E124BF">
      <w:pPr>
        <w:numPr>
          <w:ilvl w:val="0"/>
          <w:numId w:val="6"/>
        </w:numPr>
        <w:contextualSpacing/>
        <w:rPr>
          <w:sz w:val="20"/>
          <w:szCs w:val="20"/>
          <w:lang w:val="sr-Cyrl-CS"/>
        </w:rPr>
      </w:pPr>
      <w:r w:rsidRPr="008B3C92">
        <w:rPr>
          <w:sz w:val="20"/>
          <w:szCs w:val="20"/>
          <w:lang w:val="sr-Cyrl-CS"/>
        </w:rPr>
        <w:t>Стопа ПДВ-а: __________  %</w:t>
      </w:r>
    </w:p>
    <w:p w:rsidR="00E124BF" w:rsidRPr="008B3C92" w:rsidRDefault="00E124BF" w:rsidP="00E124BF">
      <w:pPr>
        <w:numPr>
          <w:ilvl w:val="0"/>
          <w:numId w:val="6"/>
        </w:numPr>
        <w:contextualSpacing/>
        <w:rPr>
          <w:sz w:val="20"/>
          <w:szCs w:val="20"/>
          <w:lang w:val="sr-Cyrl-CS"/>
        </w:rPr>
      </w:pPr>
      <w:r w:rsidRPr="008B3C92">
        <w:rPr>
          <w:sz w:val="20"/>
          <w:szCs w:val="20"/>
          <w:lang w:val="sr-Cyrl-CS"/>
        </w:rPr>
        <w:t>Укупна вредност предмета набавке са ПДВ-ом:____________ динара</w:t>
      </w:r>
    </w:p>
    <w:p w:rsidR="00E124BF" w:rsidRPr="008B3C92" w:rsidRDefault="00E124BF" w:rsidP="00E124BF">
      <w:pPr>
        <w:numPr>
          <w:ilvl w:val="0"/>
          <w:numId w:val="6"/>
        </w:numPr>
        <w:contextualSpacing/>
        <w:rPr>
          <w:sz w:val="20"/>
          <w:szCs w:val="20"/>
          <w:lang w:val="sr-Cyrl-CS"/>
        </w:rPr>
      </w:pPr>
      <w:r w:rsidRPr="008B3C92">
        <w:rPr>
          <w:sz w:val="20"/>
          <w:szCs w:val="20"/>
          <w:lang w:val="sr-Cyrl-CS"/>
        </w:rPr>
        <w:t>_________% учешћа цене добара</w:t>
      </w:r>
    </w:p>
    <w:p w:rsidR="00E124BF" w:rsidRPr="008B3C92" w:rsidRDefault="00E124BF" w:rsidP="00E124BF">
      <w:pPr>
        <w:numPr>
          <w:ilvl w:val="0"/>
          <w:numId w:val="6"/>
        </w:numPr>
        <w:contextualSpacing/>
        <w:rPr>
          <w:sz w:val="20"/>
          <w:szCs w:val="20"/>
          <w:lang w:val="sr-Cyrl-CS"/>
        </w:rPr>
      </w:pPr>
      <w:r w:rsidRPr="008B3C92">
        <w:rPr>
          <w:sz w:val="20"/>
          <w:szCs w:val="20"/>
          <w:lang w:val="sr-Latn-BA"/>
        </w:rPr>
        <w:t>_________</w:t>
      </w:r>
      <w:r w:rsidRPr="008B3C92">
        <w:rPr>
          <w:sz w:val="20"/>
          <w:szCs w:val="20"/>
          <w:lang w:val="sr-Cyrl-CS"/>
        </w:rPr>
        <w:t xml:space="preserve">% учешћа трошкова рада </w:t>
      </w:r>
    </w:p>
    <w:p w:rsidR="00E124BF" w:rsidRPr="008B3C92" w:rsidRDefault="00E124BF" w:rsidP="00E124BF">
      <w:pPr>
        <w:numPr>
          <w:ilvl w:val="0"/>
          <w:numId w:val="6"/>
        </w:numPr>
        <w:contextualSpacing/>
        <w:rPr>
          <w:sz w:val="20"/>
          <w:szCs w:val="20"/>
          <w:lang w:val="sr-Cyrl-CS"/>
        </w:rPr>
      </w:pPr>
      <w:r w:rsidRPr="008B3C92">
        <w:rPr>
          <w:sz w:val="20"/>
          <w:szCs w:val="20"/>
          <w:lang w:val="sr-Latn-BA"/>
        </w:rPr>
        <w:t>_________</w:t>
      </w:r>
      <w:r w:rsidRPr="008B3C92">
        <w:rPr>
          <w:sz w:val="20"/>
          <w:szCs w:val="20"/>
          <w:lang w:val="sr-Cyrl-CS"/>
        </w:rPr>
        <w:t>% учешћа трошкова транспорта</w:t>
      </w:r>
    </w:p>
    <w:p w:rsidR="00E124BF" w:rsidRPr="008B3C92" w:rsidRDefault="00E124BF" w:rsidP="00E124BF">
      <w:pPr>
        <w:numPr>
          <w:ilvl w:val="0"/>
          <w:numId w:val="6"/>
        </w:numPr>
        <w:contextualSpacing/>
        <w:rPr>
          <w:sz w:val="20"/>
          <w:szCs w:val="20"/>
          <w:lang w:val="sr-Cyrl-CS"/>
        </w:rPr>
      </w:pPr>
      <w:r w:rsidRPr="008B3C92">
        <w:rPr>
          <w:sz w:val="20"/>
          <w:szCs w:val="20"/>
          <w:lang w:val="sr-Latn-BA"/>
        </w:rPr>
        <w:t>_________</w:t>
      </w:r>
      <w:r w:rsidRPr="008B3C92">
        <w:rPr>
          <w:sz w:val="20"/>
          <w:szCs w:val="20"/>
          <w:lang w:val="sr-Cyrl-CS"/>
        </w:rPr>
        <w:t>% учешћа трошкова царине</w:t>
      </w:r>
    </w:p>
    <w:p w:rsidR="00E124BF" w:rsidRPr="008B3C92" w:rsidRDefault="00E124BF" w:rsidP="00E124BF">
      <w:pPr>
        <w:numPr>
          <w:ilvl w:val="0"/>
          <w:numId w:val="6"/>
        </w:numPr>
        <w:contextualSpacing/>
        <w:rPr>
          <w:sz w:val="20"/>
          <w:szCs w:val="20"/>
          <w:lang w:val="sr-Cyrl-CS"/>
        </w:rPr>
      </w:pPr>
      <w:r w:rsidRPr="008B3C92">
        <w:rPr>
          <w:sz w:val="20"/>
          <w:szCs w:val="20"/>
          <w:lang w:val="sr-Cyrl-CS"/>
        </w:rPr>
        <w:t xml:space="preserve">_________% учешће осталих трошкова </w:t>
      </w:r>
    </w:p>
    <w:p w:rsidR="00E124BF" w:rsidRPr="008B3C92" w:rsidRDefault="00E124BF" w:rsidP="00E124BF">
      <w:pPr>
        <w:ind w:left="1080"/>
        <w:contextualSpacing/>
        <w:rPr>
          <w:sz w:val="20"/>
          <w:szCs w:val="20"/>
          <w:lang w:val="sr-Cyrl-CS"/>
        </w:rPr>
      </w:pPr>
    </w:p>
    <w:p w:rsidR="00E124BF" w:rsidRPr="008B3C92" w:rsidRDefault="00E124BF" w:rsidP="00E124BF">
      <w:pPr>
        <w:ind w:left="360"/>
        <w:rPr>
          <w:sz w:val="20"/>
          <w:szCs w:val="20"/>
        </w:rPr>
      </w:pPr>
    </w:p>
    <w:p w:rsidR="00E124BF" w:rsidRPr="008B3C92" w:rsidRDefault="00E124BF" w:rsidP="00E124BF">
      <w:pPr>
        <w:tabs>
          <w:tab w:val="clear" w:pos="1440"/>
        </w:tabs>
        <w:suppressAutoHyphens w:val="0"/>
        <w:jc w:val="left"/>
        <w:rPr>
          <w:sz w:val="20"/>
          <w:szCs w:val="20"/>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124BF" w:rsidRPr="008B3C92" w:rsidTr="008B3C92">
        <w:tc>
          <w:tcPr>
            <w:tcW w:w="3190" w:type="dxa"/>
            <w:tcBorders>
              <w:top w:val="nil"/>
              <w:left w:val="nil"/>
              <w:bottom w:val="single" w:sz="4" w:space="0" w:color="auto"/>
              <w:right w:val="nil"/>
            </w:tcBorders>
            <w:shd w:val="clear" w:color="auto" w:fill="auto"/>
          </w:tcPr>
          <w:p w:rsidR="00E124BF" w:rsidRPr="008B3C92" w:rsidRDefault="00E124BF" w:rsidP="008B3C92">
            <w:pPr>
              <w:spacing w:before="360" w:after="120"/>
              <w:rPr>
                <w:sz w:val="20"/>
                <w:szCs w:val="20"/>
              </w:rPr>
            </w:pPr>
            <w:r w:rsidRPr="008B3C92">
              <w:rPr>
                <w:sz w:val="20"/>
                <w:szCs w:val="20"/>
                <w:lang w:val="sr-Cyrl-CS"/>
              </w:rPr>
              <w:t>Место:</w:t>
            </w:r>
          </w:p>
        </w:tc>
        <w:tc>
          <w:tcPr>
            <w:tcW w:w="3190" w:type="dxa"/>
            <w:vMerge w:val="restart"/>
            <w:tcBorders>
              <w:top w:val="nil"/>
              <w:left w:val="nil"/>
              <w:bottom w:val="nil"/>
              <w:right w:val="nil"/>
            </w:tcBorders>
            <w:shd w:val="clear" w:color="auto" w:fill="auto"/>
            <w:vAlign w:val="center"/>
          </w:tcPr>
          <w:p w:rsidR="00E124BF" w:rsidRPr="008B3C92" w:rsidRDefault="00E124BF" w:rsidP="008B3C92">
            <w:pPr>
              <w:spacing w:before="120" w:after="120"/>
              <w:jc w:val="center"/>
              <w:rPr>
                <w:sz w:val="20"/>
                <w:szCs w:val="20"/>
              </w:rPr>
            </w:pPr>
            <w:r w:rsidRPr="008B3C92">
              <w:rPr>
                <w:sz w:val="20"/>
                <w:szCs w:val="20"/>
                <w:lang w:val="sr-Cyrl-CS"/>
              </w:rPr>
              <w:t>М.П.</w:t>
            </w:r>
          </w:p>
        </w:tc>
        <w:tc>
          <w:tcPr>
            <w:tcW w:w="3191" w:type="dxa"/>
            <w:tcBorders>
              <w:top w:val="nil"/>
              <w:left w:val="nil"/>
              <w:bottom w:val="nil"/>
              <w:right w:val="nil"/>
            </w:tcBorders>
            <w:shd w:val="clear" w:color="auto" w:fill="auto"/>
          </w:tcPr>
          <w:p w:rsidR="00E124BF" w:rsidRPr="008B3C92" w:rsidRDefault="00E124BF" w:rsidP="008B3C92">
            <w:pPr>
              <w:spacing w:before="360" w:after="120"/>
              <w:rPr>
                <w:sz w:val="20"/>
                <w:szCs w:val="20"/>
              </w:rPr>
            </w:pPr>
            <w:r w:rsidRPr="008B3C92">
              <w:rPr>
                <w:sz w:val="20"/>
                <w:szCs w:val="20"/>
                <w:lang w:val="sr-Cyrl-CS"/>
              </w:rPr>
              <w:t>Понуђач</w:t>
            </w:r>
          </w:p>
        </w:tc>
      </w:tr>
      <w:tr w:rsidR="00E124BF" w:rsidRPr="008B3C92" w:rsidTr="008B3C92">
        <w:tc>
          <w:tcPr>
            <w:tcW w:w="3190" w:type="dxa"/>
            <w:tcBorders>
              <w:top w:val="nil"/>
              <w:left w:val="nil"/>
              <w:bottom w:val="single" w:sz="4" w:space="0" w:color="auto"/>
              <w:right w:val="nil"/>
            </w:tcBorders>
            <w:shd w:val="clear" w:color="auto" w:fill="auto"/>
          </w:tcPr>
          <w:p w:rsidR="00E124BF" w:rsidRPr="008B3C92" w:rsidRDefault="00E124BF" w:rsidP="008B3C92">
            <w:pPr>
              <w:spacing w:before="120" w:after="120"/>
              <w:rPr>
                <w:sz w:val="20"/>
                <w:szCs w:val="20"/>
              </w:rPr>
            </w:pPr>
            <w:r w:rsidRPr="008B3C92">
              <w:rPr>
                <w:sz w:val="20"/>
                <w:szCs w:val="20"/>
                <w:lang w:val="sr-Cyrl-CS"/>
              </w:rPr>
              <w:t>Датум:</w:t>
            </w:r>
          </w:p>
        </w:tc>
        <w:tc>
          <w:tcPr>
            <w:tcW w:w="3190" w:type="dxa"/>
            <w:vMerge/>
            <w:tcBorders>
              <w:top w:val="nil"/>
              <w:left w:val="nil"/>
              <w:bottom w:val="nil"/>
              <w:right w:val="nil"/>
            </w:tcBorders>
            <w:shd w:val="clear" w:color="auto" w:fill="auto"/>
          </w:tcPr>
          <w:p w:rsidR="00E124BF" w:rsidRPr="008B3C92" w:rsidRDefault="00E124BF" w:rsidP="008B3C92">
            <w:pPr>
              <w:spacing w:before="120" w:after="120"/>
              <w:rPr>
                <w:sz w:val="20"/>
                <w:szCs w:val="20"/>
              </w:rPr>
            </w:pPr>
          </w:p>
        </w:tc>
        <w:tc>
          <w:tcPr>
            <w:tcW w:w="3191" w:type="dxa"/>
            <w:tcBorders>
              <w:top w:val="nil"/>
              <w:left w:val="nil"/>
              <w:bottom w:val="single" w:sz="4" w:space="0" w:color="auto"/>
              <w:right w:val="nil"/>
            </w:tcBorders>
            <w:shd w:val="clear" w:color="auto" w:fill="auto"/>
          </w:tcPr>
          <w:p w:rsidR="00E124BF" w:rsidRPr="008B3C92" w:rsidRDefault="00E124BF" w:rsidP="008B3C92">
            <w:pPr>
              <w:spacing w:before="120" w:after="120"/>
              <w:rPr>
                <w:sz w:val="20"/>
                <w:szCs w:val="20"/>
              </w:rPr>
            </w:pPr>
          </w:p>
        </w:tc>
      </w:tr>
    </w:tbl>
    <w:p w:rsidR="00E124BF" w:rsidRPr="008B3C92" w:rsidRDefault="00E124BF" w:rsidP="00E124BF">
      <w:pPr>
        <w:tabs>
          <w:tab w:val="clear" w:pos="1440"/>
        </w:tabs>
        <w:suppressAutoHyphens w:val="0"/>
        <w:autoSpaceDE w:val="0"/>
        <w:autoSpaceDN w:val="0"/>
        <w:adjustRightInd w:val="0"/>
        <w:jc w:val="left"/>
        <w:rPr>
          <w:rFonts w:eastAsia="Calibri"/>
          <w:color w:val="000000"/>
          <w:sz w:val="20"/>
          <w:szCs w:val="20"/>
          <w:lang w:val="sr-Cyrl-CS" w:eastAsia="en-US"/>
        </w:rPr>
      </w:pPr>
    </w:p>
    <w:p w:rsidR="00E124BF" w:rsidRPr="008B3C92" w:rsidRDefault="00E124BF" w:rsidP="00E124BF">
      <w:pPr>
        <w:tabs>
          <w:tab w:val="clear" w:pos="1440"/>
        </w:tabs>
        <w:suppressAutoHyphens w:val="0"/>
        <w:autoSpaceDE w:val="0"/>
        <w:autoSpaceDN w:val="0"/>
        <w:adjustRightInd w:val="0"/>
        <w:jc w:val="left"/>
        <w:rPr>
          <w:rFonts w:eastAsia="Calibri"/>
          <w:color w:val="000000"/>
          <w:sz w:val="20"/>
          <w:szCs w:val="20"/>
          <w:lang w:val="sr-Cyrl-CS" w:eastAsia="en-US"/>
        </w:rPr>
      </w:pPr>
    </w:p>
    <w:p w:rsidR="00E124BF" w:rsidRPr="008B3C92" w:rsidRDefault="00E124BF" w:rsidP="00E124BF">
      <w:pPr>
        <w:rPr>
          <w:bCs/>
          <w:sz w:val="20"/>
          <w:szCs w:val="20"/>
        </w:rPr>
      </w:pPr>
    </w:p>
    <w:p w:rsidR="00E124BF" w:rsidRPr="008B3C92" w:rsidRDefault="00E124BF" w:rsidP="00E124BF">
      <w:pPr>
        <w:tabs>
          <w:tab w:val="clear" w:pos="1440"/>
        </w:tabs>
        <w:suppressAutoHyphens w:val="0"/>
        <w:spacing w:before="120" w:after="120"/>
        <w:rPr>
          <w:rFonts w:eastAsia="Calibri"/>
          <w:b/>
          <w:bCs/>
          <w:i/>
          <w:sz w:val="20"/>
          <w:szCs w:val="20"/>
          <w:lang w:val="sr-Cyrl-RS" w:eastAsia="en-US"/>
        </w:rPr>
      </w:pPr>
      <w:r w:rsidRPr="008B3C92">
        <w:rPr>
          <w:bCs/>
          <w:i/>
          <w:sz w:val="20"/>
          <w:szCs w:val="20"/>
        </w:rPr>
        <w:t xml:space="preserve">Напомена: </w:t>
      </w:r>
      <w:r w:rsidRPr="008B3C92">
        <w:rPr>
          <w:i/>
          <w:sz w:val="20"/>
          <w:szCs w:val="20"/>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
    <w:p w:rsidR="00E124BF" w:rsidRPr="008B3C92" w:rsidRDefault="00E124BF" w:rsidP="00E124BF">
      <w:pPr>
        <w:rPr>
          <w:bCs/>
          <w:i/>
          <w:sz w:val="20"/>
          <w:szCs w:val="20"/>
          <w:lang w:val="sr-Cyrl-CS"/>
        </w:rPr>
      </w:pPr>
      <w:r w:rsidRPr="008B3C92">
        <w:rPr>
          <w:bCs/>
          <w:i/>
          <w:sz w:val="20"/>
          <w:szCs w:val="20"/>
          <w:lang w:val="sr-Cyrl-CS"/>
        </w:rPr>
        <w:t>Овај образац се копира и попуњава за сваку партију за коју се доставља понуда.</w:t>
      </w:r>
    </w:p>
    <w:p w:rsidR="00E124BF" w:rsidRPr="008B3C92" w:rsidRDefault="00E124BF" w:rsidP="00E124BF">
      <w:pPr>
        <w:rPr>
          <w:bCs/>
          <w:i/>
          <w:sz w:val="20"/>
          <w:szCs w:val="20"/>
          <w:lang w:val="sr-Cyrl-CS"/>
        </w:rPr>
      </w:pPr>
      <w:r w:rsidRPr="008B3C92">
        <w:rPr>
          <w:bCs/>
          <w:i/>
          <w:sz w:val="20"/>
          <w:szCs w:val="20"/>
          <w:lang w:val="sr-Cyrl-CS"/>
        </w:rPr>
        <w:t>Образац се прилаже иза образца понуде, по бројчаном редоследу партија које се нуде.</w:t>
      </w:r>
    </w:p>
    <w:p w:rsidR="00E124BF" w:rsidRPr="008B3C92" w:rsidRDefault="00E124BF" w:rsidP="00E124BF">
      <w:pPr>
        <w:rPr>
          <w:i/>
          <w:sz w:val="20"/>
          <w:szCs w:val="20"/>
        </w:rPr>
      </w:pPr>
      <w:r w:rsidRPr="008B3C92">
        <w:rPr>
          <w:i/>
          <w:sz w:val="20"/>
          <w:szCs w:val="20"/>
        </w:rPr>
        <w:t>Понуђач овај образац попуњава тако што тражене податке уноси, потписује и оверава печатом.</w:t>
      </w:r>
    </w:p>
    <w:p w:rsidR="00E124BF" w:rsidRPr="008B3C92" w:rsidRDefault="00E124BF" w:rsidP="00A33550">
      <w:pPr>
        <w:pStyle w:val="Heading3"/>
        <w:jc w:val="center"/>
        <w:rPr>
          <w:rFonts w:ascii="Times New Roman" w:hAnsi="Times New Roman"/>
          <w:sz w:val="20"/>
          <w:szCs w:val="20"/>
          <w:lang w:val="sr-Cyrl-CS"/>
        </w:rPr>
      </w:pPr>
    </w:p>
    <w:p w:rsidR="00E124BF" w:rsidRPr="008B3C92" w:rsidRDefault="00E124BF" w:rsidP="00A33550">
      <w:pPr>
        <w:pStyle w:val="Heading3"/>
        <w:jc w:val="center"/>
        <w:rPr>
          <w:rFonts w:ascii="Times New Roman" w:hAnsi="Times New Roman"/>
          <w:sz w:val="20"/>
          <w:szCs w:val="20"/>
          <w:lang w:val="sr-Cyrl-CS"/>
        </w:rPr>
      </w:pPr>
    </w:p>
    <w:p w:rsidR="00E124BF" w:rsidRPr="008B3C92" w:rsidRDefault="00E124BF" w:rsidP="00A33550">
      <w:pPr>
        <w:pStyle w:val="Heading3"/>
        <w:jc w:val="center"/>
        <w:rPr>
          <w:rFonts w:ascii="Times New Roman" w:hAnsi="Times New Roman"/>
          <w:sz w:val="20"/>
          <w:szCs w:val="20"/>
          <w:lang w:val="sr-Cyrl-CS"/>
        </w:rPr>
      </w:pPr>
    </w:p>
    <w:p w:rsidR="00E124BF" w:rsidRPr="008B3C92" w:rsidRDefault="00E124BF" w:rsidP="00A33550">
      <w:pPr>
        <w:pStyle w:val="Heading3"/>
        <w:jc w:val="center"/>
        <w:rPr>
          <w:rFonts w:ascii="Times New Roman" w:hAnsi="Times New Roman"/>
          <w:sz w:val="20"/>
          <w:szCs w:val="20"/>
          <w:lang w:val="sr-Cyrl-CS"/>
        </w:rPr>
      </w:pPr>
    </w:p>
    <w:p w:rsidR="00E124BF" w:rsidRPr="008B3C92" w:rsidRDefault="00E124BF" w:rsidP="00A33550">
      <w:pPr>
        <w:pStyle w:val="Heading3"/>
        <w:jc w:val="center"/>
        <w:rPr>
          <w:rFonts w:ascii="Times New Roman" w:hAnsi="Times New Roman"/>
          <w:sz w:val="20"/>
          <w:szCs w:val="20"/>
          <w:lang w:val="sr-Cyrl-CS"/>
        </w:rPr>
      </w:pPr>
    </w:p>
    <w:p w:rsidR="00E124BF" w:rsidRDefault="00E124BF"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Pr="008B3C92" w:rsidRDefault="00666CB4" w:rsidP="00E124BF">
      <w:pPr>
        <w:rPr>
          <w:sz w:val="20"/>
          <w:szCs w:val="20"/>
          <w:lang w:val="sr-Cyrl-CS"/>
        </w:rPr>
      </w:pPr>
    </w:p>
    <w:p w:rsidR="00E124BF" w:rsidRPr="008B3C92" w:rsidRDefault="00E124BF" w:rsidP="00E124BF">
      <w:pPr>
        <w:rPr>
          <w:sz w:val="20"/>
          <w:szCs w:val="20"/>
          <w:lang w:val="sr-Cyrl-CS"/>
        </w:rPr>
      </w:pPr>
    </w:p>
    <w:p w:rsidR="003A7039" w:rsidRPr="008B3C92" w:rsidRDefault="003A7039" w:rsidP="00A33550">
      <w:pPr>
        <w:pStyle w:val="Heading3"/>
        <w:jc w:val="center"/>
        <w:rPr>
          <w:rFonts w:ascii="Times New Roman" w:hAnsi="Times New Roman"/>
          <w:sz w:val="20"/>
          <w:szCs w:val="20"/>
          <w:lang w:val="sr-Cyrl-CS"/>
        </w:rPr>
      </w:pPr>
      <w:r w:rsidRPr="008B3C92">
        <w:rPr>
          <w:rFonts w:ascii="Times New Roman" w:hAnsi="Times New Roman"/>
          <w:sz w:val="20"/>
          <w:szCs w:val="20"/>
          <w:lang w:val="sr-Cyrl-CS"/>
        </w:rPr>
        <w:lastRenderedPageBreak/>
        <w:t>ОБРАЗАЦ ТРОШКОВА ПРИПРЕМЕ ПОНУДЕ</w:t>
      </w:r>
      <w:bookmarkEnd w:id="69"/>
      <w:bookmarkEnd w:id="70"/>
    </w:p>
    <w:p w:rsidR="003A7039" w:rsidRPr="008B3C92" w:rsidRDefault="003A7039" w:rsidP="003A7039">
      <w:pPr>
        <w:jc w:val="center"/>
        <w:outlineLvl w:val="0"/>
        <w:rPr>
          <w:b/>
          <w:sz w:val="20"/>
          <w:szCs w:val="20"/>
          <w:lang w:val="sr-Cyrl-CS"/>
        </w:rPr>
      </w:pPr>
    </w:p>
    <w:p w:rsidR="003A7039" w:rsidRPr="008B3C92" w:rsidRDefault="003A7039" w:rsidP="003A7039">
      <w:pPr>
        <w:jc w:val="center"/>
        <w:outlineLvl w:val="0"/>
        <w:rPr>
          <w:b/>
          <w:sz w:val="20"/>
          <w:szCs w:val="20"/>
          <w:lang w:val="sr-Cyrl-CS"/>
        </w:rPr>
      </w:pPr>
    </w:p>
    <w:p w:rsidR="003A7039" w:rsidRPr="008B3C92" w:rsidRDefault="003A7039" w:rsidP="003A7039">
      <w:pPr>
        <w:spacing w:after="120"/>
        <w:rPr>
          <w:sz w:val="20"/>
          <w:szCs w:val="20"/>
          <w:lang w:val="sr-Cyrl-CS"/>
        </w:rPr>
      </w:pPr>
      <w:r w:rsidRPr="008B3C92">
        <w:rPr>
          <w:sz w:val="20"/>
          <w:szCs w:val="20"/>
          <w:lang w:val="sr-Cyrl-CS"/>
        </w:rPr>
        <w:t>У складу са чланом 88. став 1. Закона, понуђач__________________________</w:t>
      </w:r>
      <w:r w:rsidRPr="008B3C92">
        <w:rPr>
          <w:i/>
          <w:iCs/>
          <w:sz w:val="20"/>
          <w:szCs w:val="20"/>
          <w:lang w:val="sr-Cyrl-CS"/>
        </w:rPr>
        <w:t xml:space="preserve">, </w:t>
      </w:r>
      <w:r w:rsidRPr="008B3C92">
        <w:rPr>
          <w:sz w:val="20"/>
          <w:szCs w:val="20"/>
          <w:lang w:val="sr-Cyrl-CS"/>
        </w:rPr>
        <w:t xml:space="preserve">доставља укупан износ и структуру трошкова </w:t>
      </w:r>
    </w:p>
    <w:p w:rsidR="003A7039" w:rsidRPr="008B3C92" w:rsidRDefault="003A7039" w:rsidP="003A7039">
      <w:pPr>
        <w:spacing w:after="120"/>
        <w:rPr>
          <w:sz w:val="20"/>
          <w:szCs w:val="20"/>
          <w:lang w:val="sr-Cyrl-CS"/>
        </w:rPr>
      </w:pPr>
      <w:r w:rsidRPr="008B3C92">
        <w:rPr>
          <w:sz w:val="20"/>
          <w:szCs w:val="20"/>
          <w:lang w:val="sr-Cyrl-CS"/>
        </w:rPr>
        <w:t>припремања понуде, како следи у табели:</w:t>
      </w:r>
    </w:p>
    <w:p w:rsidR="003A7039" w:rsidRPr="008B3C92" w:rsidRDefault="003A7039" w:rsidP="003A7039">
      <w:pPr>
        <w:spacing w:after="120"/>
        <w:rPr>
          <w:sz w:val="20"/>
          <w:szCs w:val="20"/>
          <w:lang w:val="sr-Cyrl-CS"/>
        </w:rPr>
      </w:pPr>
    </w:p>
    <w:p w:rsidR="003A7039" w:rsidRPr="008B3C92"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8B3C92"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jc w:val="center"/>
              <w:rPr>
                <w:sz w:val="20"/>
                <w:szCs w:val="20"/>
              </w:rPr>
            </w:pPr>
            <w:r w:rsidRPr="008B3C92">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jc w:val="center"/>
              <w:rPr>
                <w:sz w:val="20"/>
                <w:szCs w:val="20"/>
              </w:rPr>
            </w:pPr>
            <w:r w:rsidRPr="008B3C92">
              <w:rPr>
                <w:sz w:val="20"/>
                <w:szCs w:val="20"/>
              </w:rPr>
              <w:t>ИЗНОС ТРОШКА У РСД</w:t>
            </w: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jc w:val="right"/>
              <w:rPr>
                <w:sz w:val="20"/>
                <w:szCs w:val="20"/>
              </w:rPr>
            </w:pP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jc w:val="right"/>
              <w:rPr>
                <w:sz w:val="20"/>
                <w:szCs w:val="20"/>
              </w:rPr>
            </w:pPr>
          </w:p>
        </w:tc>
      </w:tr>
      <w:tr w:rsidR="003A7039" w:rsidRPr="008B3C92"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rPr>
            </w:pP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rPr>
            </w:pP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rPr>
            </w:pP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rPr>
            </w:pPr>
          </w:p>
        </w:tc>
      </w:tr>
      <w:tr w:rsidR="003A7039" w:rsidRPr="008B3C92"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p w:rsidR="003A7039" w:rsidRPr="008B3C92" w:rsidRDefault="003A7039" w:rsidP="006F35EC">
            <w:pPr>
              <w:rPr>
                <w:sz w:val="20"/>
                <w:szCs w:val="20"/>
                <w:lang w:val="ru-RU"/>
              </w:rPr>
            </w:pPr>
            <w:r w:rsidRPr="008B3C92">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lang w:val="ru-RU"/>
              </w:rPr>
            </w:pPr>
          </w:p>
        </w:tc>
      </w:tr>
    </w:tbl>
    <w:p w:rsidR="003A7039" w:rsidRPr="008B3C92" w:rsidRDefault="003A7039" w:rsidP="003A7039">
      <w:pPr>
        <w:rPr>
          <w:sz w:val="20"/>
          <w:szCs w:val="20"/>
          <w:lang w:val="sr-Cyrl-CS"/>
        </w:rPr>
      </w:pPr>
    </w:p>
    <w:p w:rsidR="003A7039" w:rsidRPr="008B3C92" w:rsidRDefault="003A7039" w:rsidP="003A7039">
      <w:pPr>
        <w:rPr>
          <w:sz w:val="20"/>
          <w:szCs w:val="20"/>
          <w:lang w:val="sr-Cyrl-CS"/>
        </w:rPr>
      </w:pPr>
    </w:p>
    <w:p w:rsidR="003A7039" w:rsidRPr="008B3C92" w:rsidRDefault="003A7039" w:rsidP="00DC6F23">
      <w:pPr>
        <w:jc w:val="left"/>
        <w:rPr>
          <w:sz w:val="20"/>
          <w:szCs w:val="20"/>
          <w:lang w:val="sr-Cyrl-CS"/>
        </w:rPr>
      </w:pPr>
    </w:p>
    <w:p w:rsidR="003A7039" w:rsidRPr="008B3C92" w:rsidRDefault="003A7039" w:rsidP="00964E16">
      <w:pPr>
        <w:rPr>
          <w:sz w:val="20"/>
          <w:szCs w:val="20"/>
          <w:lang w:val="sr-Cyrl-CS"/>
        </w:rPr>
      </w:pPr>
      <w:r w:rsidRPr="008B3C92">
        <w:rPr>
          <w:sz w:val="20"/>
          <w:szCs w:val="20"/>
          <w:lang w:val="sr-Cyrl-CS"/>
        </w:rPr>
        <w:t xml:space="preserve">Трошкове припреме и подношења понуде сноси искључиво понуђач и не може тражити од </w:t>
      </w:r>
      <w:r w:rsidR="00964E16" w:rsidRPr="008B3C92">
        <w:rPr>
          <w:sz w:val="20"/>
          <w:szCs w:val="20"/>
          <w:lang w:val="sr-Cyrl-CS"/>
        </w:rPr>
        <w:t>н</w:t>
      </w:r>
      <w:r w:rsidRPr="008B3C92">
        <w:rPr>
          <w:sz w:val="20"/>
          <w:szCs w:val="20"/>
          <w:lang w:val="sr-Cyrl-CS"/>
        </w:rPr>
        <w:t>аручиоца накнаду трошкова.</w:t>
      </w:r>
    </w:p>
    <w:p w:rsidR="003A7039" w:rsidRPr="008B3C92" w:rsidRDefault="003A7039" w:rsidP="00964E16">
      <w:pPr>
        <w:rPr>
          <w:sz w:val="20"/>
          <w:szCs w:val="20"/>
          <w:lang w:val="sr-Cyrl-CS"/>
        </w:rPr>
      </w:pPr>
      <w:r w:rsidRPr="008B3C92">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8B3C92" w:rsidRDefault="00964E16" w:rsidP="00DC6F23">
      <w:pPr>
        <w:spacing w:after="120"/>
        <w:jc w:val="left"/>
        <w:rPr>
          <w:b/>
          <w:bCs/>
          <w:sz w:val="20"/>
          <w:szCs w:val="20"/>
          <w:lang w:val="sr-Cyrl-CS"/>
        </w:rPr>
      </w:pPr>
    </w:p>
    <w:p w:rsidR="003A7039" w:rsidRPr="008B3C92" w:rsidRDefault="003A7039" w:rsidP="00DC6F23">
      <w:pPr>
        <w:spacing w:after="120"/>
        <w:jc w:val="left"/>
        <w:rPr>
          <w:bCs/>
          <w:sz w:val="20"/>
          <w:szCs w:val="20"/>
          <w:lang w:val="sr-Cyrl-CS"/>
        </w:rPr>
      </w:pPr>
      <w:r w:rsidRPr="008B3C92">
        <w:rPr>
          <w:b/>
          <w:bCs/>
          <w:sz w:val="20"/>
          <w:szCs w:val="20"/>
          <w:lang w:val="sr-Cyrl-CS"/>
        </w:rPr>
        <w:t xml:space="preserve">Напомена: </w:t>
      </w:r>
      <w:r w:rsidRPr="008B3C92">
        <w:rPr>
          <w:bCs/>
          <w:sz w:val="20"/>
          <w:szCs w:val="20"/>
          <w:lang w:val="sr-Cyrl-CS"/>
        </w:rPr>
        <w:t>достављање овог обрасца није обавезно</w:t>
      </w:r>
    </w:p>
    <w:p w:rsidR="003A7039" w:rsidRPr="008B3C92"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8B3C92" w:rsidTr="00964E16">
        <w:trPr>
          <w:trHeight w:val="497"/>
        </w:trPr>
        <w:tc>
          <w:tcPr>
            <w:tcW w:w="3491" w:type="dxa"/>
            <w:shd w:val="clear" w:color="auto" w:fill="auto"/>
            <w:vAlign w:val="center"/>
          </w:tcPr>
          <w:p w:rsidR="003A7039" w:rsidRPr="008B3C92" w:rsidRDefault="003A7039" w:rsidP="006F35EC">
            <w:pPr>
              <w:pStyle w:val="BodyText2"/>
              <w:spacing w:line="100" w:lineRule="atLeast"/>
              <w:jc w:val="center"/>
              <w:rPr>
                <w:sz w:val="20"/>
                <w:szCs w:val="20"/>
              </w:rPr>
            </w:pPr>
            <w:r w:rsidRPr="008B3C92">
              <w:rPr>
                <w:sz w:val="20"/>
                <w:szCs w:val="20"/>
              </w:rPr>
              <w:t>Датум:</w:t>
            </w:r>
          </w:p>
        </w:tc>
        <w:tc>
          <w:tcPr>
            <w:tcW w:w="3477" w:type="dxa"/>
            <w:shd w:val="clear" w:color="auto" w:fill="auto"/>
            <w:vAlign w:val="center"/>
          </w:tcPr>
          <w:p w:rsidR="003A7039" w:rsidRPr="008B3C92" w:rsidRDefault="003A7039" w:rsidP="006F35EC">
            <w:pPr>
              <w:pStyle w:val="BodyText2"/>
              <w:spacing w:line="100" w:lineRule="atLeast"/>
              <w:jc w:val="center"/>
              <w:rPr>
                <w:sz w:val="20"/>
                <w:szCs w:val="20"/>
              </w:rPr>
            </w:pPr>
            <w:r w:rsidRPr="008B3C92">
              <w:rPr>
                <w:sz w:val="20"/>
                <w:szCs w:val="20"/>
              </w:rPr>
              <w:t>М.П.</w:t>
            </w:r>
          </w:p>
        </w:tc>
        <w:tc>
          <w:tcPr>
            <w:tcW w:w="3506" w:type="dxa"/>
            <w:shd w:val="clear" w:color="auto" w:fill="auto"/>
            <w:vAlign w:val="center"/>
          </w:tcPr>
          <w:p w:rsidR="003A7039" w:rsidRPr="008B3C92" w:rsidRDefault="003A7039" w:rsidP="006F35EC">
            <w:pPr>
              <w:pStyle w:val="BodyText2"/>
              <w:spacing w:line="100" w:lineRule="atLeast"/>
              <w:rPr>
                <w:sz w:val="20"/>
                <w:szCs w:val="20"/>
              </w:rPr>
            </w:pPr>
            <w:r w:rsidRPr="008B3C92">
              <w:rPr>
                <w:sz w:val="20"/>
                <w:szCs w:val="20"/>
                <w:lang w:val="sr-Cyrl-CS"/>
              </w:rPr>
              <w:t xml:space="preserve">         </w:t>
            </w:r>
            <w:r w:rsidRPr="008B3C92">
              <w:rPr>
                <w:sz w:val="20"/>
                <w:szCs w:val="20"/>
              </w:rPr>
              <w:t>Потпис понуђача</w:t>
            </w:r>
          </w:p>
        </w:tc>
      </w:tr>
      <w:tr w:rsidR="003A7039" w:rsidRPr="008B3C92" w:rsidTr="00964E16">
        <w:trPr>
          <w:trHeight w:val="497"/>
        </w:trPr>
        <w:tc>
          <w:tcPr>
            <w:tcW w:w="3491" w:type="dxa"/>
            <w:tcBorders>
              <w:bottom w:val="single" w:sz="4" w:space="0" w:color="000000"/>
            </w:tcBorders>
            <w:shd w:val="clear" w:color="auto" w:fill="auto"/>
          </w:tcPr>
          <w:p w:rsidR="003A7039" w:rsidRPr="008B3C92" w:rsidRDefault="003A7039" w:rsidP="006F35EC">
            <w:pPr>
              <w:pStyle w:val="BodyText2"/>
              <w:snapToGrid w:val="0"/>
              <w:spacing w:line="100" w:lineRule="atLeast"/>
              <w:rPr>
                <w:sz w:val="20"/>
                <w:szCs w:val="20"/>
              </w:rPr>
            </w:pPr>
          </w:p>
        </w:tc>
        <w:tc>
          <w:tcPr>
            <w:tcW w:w="3477" w:type="dxa"/>
            <w:shd w:val="clear" w:color="auto" w:fill="auto"/>
          </w:tcPr>
          <w:p w:rsidR="003A7039" w:rsidRPr="008B3C92" w:rsidRDefault="003A7039" w:rsidP="006F35EC">
            <w:pPr>
              <w:pStyle w:val="BodyText2"/>
              <w:snapToGrid w:val="0"/>
              <w:spacing w:line="100" w:lineRule="atLeast"/>
              <w:rPr>
                <w:sz w:val="20"/>
                <w:szCs w:val="20"/>
                <w:lang w:val="sr-Cyrl-CS"/>
              </w:rPr>
            </w:pPr>
            <w:r w:rsidRPr="008B3C92">
              <w:rPr>
                <w:sz w:val="20"/>
                <w:szCs w:val="20"/>
                <w:lang w:val="sr-Cyrl-CS"/>
              </w:rPr>
              <w:t xml:space="preserve">                                       </w:t>
            </w:r>
          </w:p>
        </w:tc>
        <w:tc>
          <w:tcPr>
            <w:tcW w:w="3506" w:type="dxa"/>
            <w:tcBorders>
              <w:bottom w:val="single" w:sz="4" w:space="0" w:color="000000"/>
            </w:tcBorders>
            <w:shd w:val="clear" w:color="auto" w:fill="auto"/>
          </w:tcPr>
          <w:p w:rsidR="003A7039" w:rsidRPr="008B3C92" w:rsidRDefault="003A7039" w:rsidP="006F35EC">
            <w:pPr>
              <w:pStyle w:val="BodyText2"/>
              <w:snapToGrid w:val="0"/>
              <w:spacing w:line="100" w:lineRule="atLeast"/>
              <w:rPr>
                <w:sz w:val="20"/>
                <w:szCs w:val="20"/>
              </w:rPr>
            </w:pPr>
          </w:p>
        </w:tc>
      </w:tr>
    </w:tbl>
    <w:p w:rsidR="003A7039" w:rsidRPr="008B3C92" w:rsidRDefault="003A7039" w:rsidP="00825CB7">
      <w:pPr>
        <w:pStyle w:val="NoSpacing"/>
        <w:rPr>
          <w:rFonts w:ascii="Times New Roman" w:hAnsi="Times New Roman"/>
          <w:sz w:val="20"/>
          <w:szCs w:val="20"/>
          <w:lang w:val="sr-Cyrl-CS"/>
        </w:rPr>
        <w:sectPr w:rsidR="003A7039" w:rsidRPr="008B3C92" w:rsidSect="00A33550">
          <w:pgSz w:w="11906" w:h="16838"/>
          <w:pgMar w:top="1440" w:right="1440" w:bottom="1440" w:left="993" w:header="720" w:footer="720" w:gutter="0"/>
          <w:cols w:space="720"/>
          <w:docGrid w:linePitch="360"/>
        </w:sectPr>
      </w:pPr>
    </w:p>
    <w:p w:rsidR="00666CB4" w:rsidRDefault="00666CB4" w:rsidP="00C03F92">
      <w:pPr>
        <w:pStyle w:val="BodyText3"/>
        <w:spacing w:after="0"/>
        <w:rPr>
          <w:sz w:val="20"/>
          <w:szCs w:val="20"/>
          <w:lang w:val="sr-Cyrl-C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50"/>
      <w:bookmarkEnd w:id="51"/>
      <w:bookmarkEnd w:id="52"/>
      <w:bookmarkEnd w:id="53"/>
    </w:p>
    <w:p w:rsidR="00666CB4" w:rsidRDefault="00666CB4" w:rsidP="00C03F92">
      <w:pPr>
        <w:pStyle w:val="BodyText3"/>
        <w:spacing w:after="0"/>
        <w:rPr>
          <w:sz w:val="20"/>
          <w:szCs w:val="20"/>
          <w:lang w:val="sr-Cyrl-CS"/>
        </w:rPr>
      </w:pPr>
    </w:p>
    <w:p w:rsidR="00666CB4" w:rsidRDefault="00666CB4" w:rsidP="00C03F92">
      <w:pPr>
        <w:pStyle w:val="BodyText3"/>
        <w:spacing w:after="0"/>
        <w:rPr>
          <w:sz w:val="20"/>
          <w:szCs w:val="20"/>
          <w:lang w:val="sr-Cyrl-CS"/>
        </w:rPr>
      </w:pPr>
    </w:p>
    <w:p w:rsidR="00666CB4" w:rsidRDefault="00666CB4" w:rsidP="00C03F92">
      <w:pPr>
        <w:pStyle w:val="BodyText3"/>
        <w:spacing w:after="0"/>
        <w:rPr>
          <w:sz w:val="20"/>
          <w:szCs w:val="20"/>
          <w:lang w:val="sr-Cyrl-CS"/>
        </w:rPr>
      </w:pPr>
    </w:p>
    <w:p w:rsidR="00C03F92" w:rsidRPr="008B3C92" w:rsidRDefault="00C03F92" w:rsidP="001B6DC2">
      <w:pPr>
        <w:pStyle w:val="BodyText3"/>
        <w:spacing w:after="0" w:line="360" w:lineRule="auto"/>
        <w:rPr>
          <w:sz w:val="20"/>
          <w:szCs w:val="20"/>
        </w:rPr>
      </w:pPr>
      <w:r w:rsidRPr="008B3C92">
        <w:rPr>
          <w:sz w:val="20"/>
          <w:szCs w:val="20"/>
        </w:rPr>
        <w:t>У складу са чланом 26. Закона, ________________________________________, подноси</w:t>
      </w:r>
    </w:p>
    <w:p w:rsidR="00C03F92" w:rsidRPr="008B3C92" w:rsidRDefault="00C03F92" w:rsidP="001B6DC2">
      <w:pPr>
        <w:pStyle w:val="BodyText3"/>
        <w:spacing w:after="0" w:line="360" w:lineRule="auto"/>
        <w:rPr>
          <w:sz w:val="20"/>
          <w:szCs w:val="20"/>
        </w:rPr>
      </w:pPr>
      <w:r w:rsidRPr="008B3C92">
        <w:rPr>
          <w:sz w:val="20"/>
          <w:szCs w:val="20"/>
        </w:rPr>
        <w:t xml:space="preserve">                                                                            (назив понуђача)</w:t>
      </w:r>
    </w:p>
    <w:p w:rsidR="00C03F92" w:rsidRPr="008B3C92" w:rsidRDefault="00C03F92" w:rsidP="001B6DC2">
      <w:pPr>
        <w:pStyle w:val="BodyText3"/>
        <w:spacing w:after="0" w:line="360" w:lineRule="auto"/>
        <w:rPr>
          <w:w w:val="200"/>
          <w:sz w:val="20"/>
          <w:szCs w:val="20"/>
        </w:rPr>
      </w:pPr>
      <w:r w:rsidRPr="008B3C92">
        <w:rPr>
          <w:sz w:val="20"/>
          <w:szCs w:val="20"/>
        </w:rPr>
        <w:t xml:space="preserve"> </w:t>
      </w:r>
    </w:p>
    <w:p w:rsidR="00C03F92" w:rsidRPr="008B3C92" w:rsidRDefault="00C03F92" w:rsidP="001B6DC2">
      <w:pPr>
        <w:pStyle w:val="BodyText3"/>
        <w:spacing w:before="360" w:after="360" w:line="360" w:lineRule="auto"/>
        <w:ind w:firstLine="227"/>
        <w:rPr>
          <w:w w:val="200"/>
          <w:sz w:val="20"/>
          <w:szCs w:val="20"/>
        </w:rPr>
      </w:pPr>
    </w:p>
    <w:p w:rsidR="00C03F92" w:rsidRPr="008B3C92" w:rsidRDefault="00C03F92" w:rsidP="001B6DC2">
      <w:pPr>
        <w:pStyle w:val="BodyText3"/>
        <w:spacing w:before="360" w:after="360" w:line="360" w:lineRule="auto"/>
        <w:ind w:firstLine="227"/>
        <w:jc w:val="center"/>
        <w:rPr>
          <w:b/>
          <w:bCs/>
          <w:sz w:val="20"/>
          <w:szCs w:val="20"/>
          <w:lang w:val="sr-Cyrl-CS"/>
        </w:rPr>
      </w:pPr>
      <w:r w:rsidRPr="008B3C92">
        <w:rPr>
          <w:b/>
          <w:bCs/>
          <w:sz w:val="20"/>
          <w:szCs w:val="20"/>
          <w:lang w:val="sr-Cyrl-CS"/>
        </w:rPr>
        <w:t xml:space="preserve">ИЗЈАВУ </w:t>
      </w:r>
    </w:p>
    <w:p w:rsidR="00C03F92" w:rsidRPr="008B3C92" w:rsidRDefault="00C03F92" w:rsidP="001B6DC2">
      <w:pPr>
        <w:pStyle w:val="BodyText3"/>
        <w:spacing w:before="360" w:after="360" w:line="360" w:lineRule="auto"/>
        <w:ind w:firstLine="227"/>
        <w:jc w:val="center"/>
        <w:rPr>
          <w:bCs/>
          <w:sz w:val="20"/>
          <w:szCs w:val="20"/>
        </w:rPr>
      </w:pPr>
      <w:r w:rsidRPr="008B3C92">
        <w:rPr>
          <w:b/>
          <w:bCs/>
          <w:sz w:val="20"/>
          <w:szCs w:val="20"/>
          <w:lang w:val="sr-Cyrl-CS"/>
        </w:rPr>
        <w:t>О НЕЗАВИСНОЈ</w:t>
      </w:r>
      <w:r w:rsidRPr="008B3C92">
        <w:rPr>
          <w:b/>
          <w:bCs/>
          <w:sz w:val="20"/>
          <w:szCs w:val="20"/>
        </w:rPr>
        <w:t xml:space="preserve"> ПОНУДИ</w:t>
      </w:r>
    </w:p>
    <w:p w:rsidR="00C03F92" w:rsidRPr="008B3C92" w:rsidRDefault="00C03F92" w:rsidP="001B6DC2">
      <w:pPr>
        <w:pStyle w:val="BodyText3"/>
        <w:spacing w:after="0" w:line="360" w:lineRule="auto"/>
        <w:rPr>
          <w:bCs/>
          <w:sz w:val="20"/>
          <w:szCs w:val="20"/>
        </w:rPr>
      </w:pPr>
    </w:p>
    <w:p w:rsidR="00C03F92" w:rsidRPr="008B3C92" w:rsidRDefault="00C03F92" w:rsidP="001B6DC2">
      <w:pPr>
        <w:pStyle w:val="BodyText3"/>
        <w:spacing w:after="0" w:line="360" w:lineRule="auto"/>
        <w:rPr>
          <w:bCs/>
          <w:sz w:val="20"/>
          <w:szCs w:val="20"/>
        </w:rPr>
      </w:pPr>
    </w:p>
    <w:p w:rsidR="00C03F92" w:rsidRPr="008B3C92" w:rsidRDefault="00C03F92" w:rsidP="001B6DC2">
      <w:pPr>
        <w:spacing w:line="360" w:lineRule="auto"/>
        <w:rPr>
          <w:sz w:val="20"/>
          <w:szCs w:val="20"/>
        </w:rPr>
      </w:pPr>
      <w:r w:rsidRPr="008B3C92">
        <w:rPr>
          <w:sz w:val="20"/>
          <w:szCs w:val="20"/>
        </w:rPr>
        <w:tab/>
      </w:r>
      <w:r w:rsidRPr="008B3C92">
        <w:rPr>
          <w:sz w:val="20"/>
          <w:szCs w:val="20"/>
        </w:rPr>
        <w:tab/>
      </w:r>
      <w:r w:rsidRPr="008B3C92">
        <w:rPr>
          <w:sz w:val="20"/>
          <w:szCs w:val="20"/>
        </w:rPr>
        <w:tab/>
      </w:r>
      <w:r w:rsidRPr="008B3C92">
        <w:rPr>
          <w:bCs/>
          <w:sz w:val="20"/>
          <w:szCs w:val="20"/>
        </w:rPr>
        <w:t xml:space="preserve"> </w:t>
      </w:r>
    </w:p>
    <w:p w:rsidR="00C03F92" w:rsidRPr="008B3C92" w:rsidRDefault="00C03F92" w:rsidP="001B6DC2">
      <w:pPr>
        <w:spacing w:line="360" w:lineRule="auto"/>
        <w:rPr>
          <w:bCs/>
          <w:sz w:val="20"/>
          <w:szCs w:val="20"/>
        </w:rPr>
      </w:pPr>
      <w:r w:rsidRPr="008B3C92">
        <w:rPr>
          <w:sz w:val="20"/>
          <w:szCs w:val="20"/>
        </w:rPr>
        <w:t>Под пуном материјалном и кривичном одговорношћу п</w:t>
      </w:r>
      <w:r w:rsidRPr="008B3C92">
        <w:rPr>
          <w:bCs/>
          <w:sz w:val="20"/>
          <w:szCs w:val="20"/>
        </w:rPr>
        <w:t xml:space="preserve">отврђујем да сам понуду у </w:t>
      </w:r>
      <w:r w:rsidRPr="008B3C92">
        <w:rPr>
          <w:bCs/>
          <w:sz w:val="20"/>
          <w:szCs w:val="20"/>
          <w:lang w:val="sr-Cyrl-RS"/>
        </w:rPr>
        <w:t>поступку</w:t>
      </w:r>
      <w:r w:rsidRPr="008B3C92">
        <w:rPr>
          <w:bCs/>
          <w:sz w:val="20"/>
          <w:szCs w:val="20"/>
        </w:rPr>
        <w:t xml:space="preserve"> јавне набавке</w:t>
      </w:r>
      <w:r w:rsidRPr="008B3C92">
        <w:rPr>
          <w:bCs/>
          <w:sz w:val="20"/>
          <w:szCs w:val="20"/>
          <w:lang w:val="sr-Cyrl-RS"/>
        </w:rPr>
        <w:t xml:space="preserve"> мале вредност </w:t>
      </w:r>
      <w:r w:rsidR="003B5B79" w:rsidRPr="008B3C92">
        <w:rPr>
          <w:bCs/>
          <w:sz w:val="20"/>
          <w:szCs w:val="20"/>
          <w:lang w:val="sr-Cyrl-RS"/>
        </w:rPr>
        <w:t>–</w:t>
      </w:r>
      <w:r w:rsidR="00082E48">
        <w:rPr>
          <w:sz w:val="20"/>
          <w:szCs w:val="20"/>
          <w:lang w:val="sr-Cyrl-CS"/>
        </w:rPr>
        <w:t>ШТАМПАНИ МАТЕРИЈАЛ</w:t>
      </w:r>
      <w:r w:rsidR="001314C9" w:rsidRPr="008B3C92">
        <w:rPr>
          <w:b/>
          <w:sz w:val="20"/>
          <w:szCs w:val="20"/>
          <w:lang w:val="sr-Cyrl-CS"/>
        </w:rPr>
        <w:t>,</w:t>
      </w:r>
      <w:r w:rsidR="002D1323" w:rsidRPr="008B3C92">
        <w:rPr>
          <w:b/>
          <w:sz w:val="20"/>
          <w:szCs w:val="20"/>
          <w:lang w:val="sr-Cyrl-CS"/>
        </w:rPr>
        <w:t xml:space="preserve"> </w:t>
      </w:r>
      <w:r w:rsidR="00082E48">
        <w:rPr>
          <w:b/>
          <w:sz w:val="20"/>
          <w:szCs w:val="20"/>
        </w:rPr>
        <w:t>ЈН МВ 16Д/18</w:t>
      </w:r>
      <w:r w:rsidRPr="008B3C92">
        <w:rPr>
          <w:sz w:val="20"/>
          <w:szCs w:val="20"/>
        </w:rPr>
        <w:t xml:space="preserve"> </w:t>
      </w:r>
      <w:r w:rsidRPr="008B3C92">
        <w:rPr>
          <w:bCs/>
          <w:sz w:val="20"/>
          <w:szCs w:val="20"/>
        </w:rPr>
        <w:t>поднео независно, без договора са другим понуђачима или заинтересованим лицима.</w:t>
      </w:r>
    </w:p>
    <w:p w:rsidR="00C03F92" w:rsidRPr="008B3C92" w:rsidRDefault="00C03F92" w:rsidP="001B6DC2">
      <w:pPr>
        <w:spacing w:line="360" w:lineRule="auto"/>
        <w:rPr>
          <w:bCs/>
          <w:sz w:val="20"/>
          <w:szCs w:val="20"/>
        </w:rPr>
      </w:pPr>
    </w:p>
    <w:p w:rsidR="00C03F92" w:rsidRPr="008B3C92" w:rsidRDefault="00C03F92" w:rsidP="001B6DC2">
      <w:pPr>
        <w:spacing w:line="360" w:lineRule="auto"/>
        <w:rPr>
          <w:bCs/>
          <w:sz w:val="20"/>
          <w:szCs w:val="20"/>
        </w:rPr>
      </w:pPr>
    </w:p>
    <w:p w:rsidR="00C03F92" w:rsidRPr="008B3C92" w:rsidRDefault="00C03F92" w:rsidP="001B6DC2">
      <w:pPr>
        <w:pStyle w:val="BodyText3"/>
        <w:spacing w:after="0" w:line="360" w:lineRule="auto"/>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8B3C92" w:rsidTr="00CB6DB1">
        <w:tc>
          <w:tcPr>
            <w:tcW w:w="3080" w:type="dxa"/>
            <w:shd w:val="clear" w:color="auto" w:fill="auto"/>
            <w:vAlign w:val="center"/>
          </w:tcPr>
          <w:p w:rsidR="00C03F92" w:rsidRPr="008B3C92" w:rsidRDefault="00C03F92" w:rsidP="001B6DC2">
            <w:pPr>
              <w:pStyle w:val="BodyText2"/>
              <w:spacing w:line="360" w:lineRule="auto"/>
              <w:jc w:val="center"/>
              <w:rPr>
                <w:sz w:val="20"/>
                <w:szCs w:val="20"/>
              </w:rPr>
            </w:pPr>
            <w:r w:rsidRPr="008B3C92">
              <w:rPr>
                <w:sz w:val="20"/>
                <w:szCs w:val="20"/>
              </w:rPr>
              <w:t>Датум:</w:t>
            </w:r>
          </w:p>
        </w:tc>
        <w:tc>
          <w:tcPr>
            <w:tcW w:w="3065" w:type="dxa"/>
            <w:shd w:val="clear" w:color="auto" w:fill="auto"/>
            <w:vAlign w:val="center"/>
          </w:tcPr>
          <w:p w:rsidR="00C03F92" w:rsidRPr="008B3C92" w:rsidRDefault="00C03F92" w:rsidP="001B6DC2">
            <w:pPr>
              <w:pStyle w:val="BodyText2"/>
              <w:spacing w:line="360" w:lineRule="auto"/>
              <w:jc w:val="center"/>
              <w:rPr>
                <w:sz w:val="20"/>
                <w:szCs w:val="20"/>
              </w:rPr>
            </w:pPr>
            <w:r w:rsidRPr="008B3C92">
              <w:rPr>
                <w:sz w:val="20"/>
                <w:szCs w:val="20"/>
              </w:rPr>
              <w:t>М.П.</w:t>
            </w:r>
          </w:p>
        </w:tc>
        <w:tc>
          <w:tcPr>
            <w:tcW w:w="3097" w:type="dxa"/>
            <w:shd w:val="clear" w:color="auto" w:fill="auto"/>
            <w:vAlign w:val="center"/>
          </w:tcPr>
          <w:p w:rsidR="00C03F92" w:rsidRPr="008B3C92" w:rsidRDefault="00C03F92" w:rsidP="001B6DC2">
            <w:pPr>
              <w:pStyle w:val="BodyText2"/>
              <w:spacing w:line="360" w:lineRule="auto"/>
              <w:jc w:val="center"/>
              <w:rPr>
                <w:sz w:val="20"/>
                <w:szCs w:val="20"/>
              </w:rPr>
            </w:pPr>
            <w:r w:rsidRPr="008B3C92">
              <w:rPr>
                <w:sz w:val="20"/>
                <w:szCs w:val="20"/>
              </w:rPr>
              <w:t>Потпис понуђача</w:t>
            </w:r>
          </w:p>
        </w:tc>
      </w:tr>
      <w:tr w:rsidR="00C03F92" w:rsidRPr="008B3C92" w:rsidTr="00CB6DB1">
        <w:tc>
          <w:tcPr>
            <w:tcW w:w="3080" w:type="dxa"/>
            <w:tcBorders>
              <w:bottom w:val="single" w:sz="4" w:space="0" w:color="000000"/>
            </w:tcBorders>
            <w:shd w:val="clear" w:color="auto" w:fill="auto"/>
          </w:tcPr>
          <w:p w:rsidR="00C03F92" w:rsidRPr="008B3C92" w:rsidRDefault="00C03F92" w:rsidP="001B6DC2">
            <w:pPr>
              <w:pStyle w:val="BodyText2"/>
              <w:snapToGrid w:val="0"/>
              <w:spacing w:line="360" w:lineRule="auto"/>
              <w:rPr>
                <w:sz w:val="20"/>
                <w:szCs w:val="20"/>
              </w:rPr>
            </w:pPr>
          </w:p>
        </w:tc>
        <w:tc>
          <w:tcPr>
            <w:tcW w:w="3065" w:type="dxa"/>
            <w:shd w:val="clear" w:color="auto" w:fill="auto"/>
          </w:tcPr>
          <w:p w:rsidR="00C03F92" w:rsidRPr="008B3C92" w:rsidRDefault="00C03F92" w:rsidP="001B6DC2">
            <w:pPr>
              <w:pStyle w:val="BodyText2"/>
              <w:snapToGrid w:val="0"/>
              <w:spacing w:line="360" w:lineRule="auto"/>
              <w:rPr>
                <w:sz w:val="20"/>
                <w:szCs w:val="20"/>
              </w:rPr>
            </w:pPr>
          </w:p>
        </w:tc>
        <w:tc>
          <w:tcPr>
            <w:tcW w:w="3097" w:type="dxa"/>
            <w:tcBorders>
              <w:bottom w:val="single" w:sz="4" w:space="0" w:color="000000"/>
            </w:tcBorders>
            <w:shd w:val="clear" w:color="auto" w:fill="auto"/>
          </w:tcPr>
          <w:p w:rsidR="00C03F92" w:rsidRPr="008B3C92" w:rsidRDefault="00C03F92" w:rsidP="001B6DC2">
            <w:pPr>
              <w:pStyle w:val="BodyText2"/>
              <w:snapToGrid w:val="0"/>
              <w:spacing w:line="360" w:lineRule="auto"/>
              <w:rPr>
                <w:sz w:val="20"/>
                <w:szCs w:val="20"/>
              </w:rPr>
            </w:pPr>
          </w:p>
        </w:tc>
      </w:tr>
    </w:tbl>
    <w:p w:rsidR="00C03F92" w:rsidRPr="008B3C92" w:rsidRDefault="00C03F92" w:rsidP="001B6DC2">
      <w:pPr>
        <w:pStyle w:val="BodyText3"/>
        <w:spacing w:after="0" w:line="360" w:lineRule="auto"/>
        <w:ind w:firstLine="227"/>
        <w:rPr>
          <w:sz w:val="20"/>
          <w:szCs w:val="20"/>
        </w:rPr>
      </w:pPr>
    </w:p>
    <w:p w:rsidR="00C03F92" w:rsidRPr="008B3C92" w:rsidRDefault="00C03F92" w:rsidP="001B6DC2">
      <w:pPr>
        <w:tabs>
          <w:tab w:val="left" w:pos="6028"/>
        </w:tabs>
        <w:autoSpaceDE w:val="0"/>
        <w:spacing w:line="360" w:lineRule="auto"/>
        <w:rPr>
          <w:sz w:val="20"/>
          <w:szCs w:val="20"/>
        </w:rPr>
      </w:pPr>
    </w:p>
    <w:p w:rsidR="00C03F92" w:rsidRPr="008B3C92" w:rsidRDefault="00C03F92" w:rsidP="001B6DC2">
      <w:pPr>
        <w:tabs>
          <w:tab w:val="left" w:pos="6028"/>
        </w:tabs>
        <w:autoSpaceDE w:val="0"/>
        <w:spacing w:line="360" w:lineRule="auto"/>
        <w:rPr>
          <w:bCs/>
          <w:iCs/>
          <w:sz w:val="20"/>
          <w:szCs w:val="20"/>
        </w:rPr>
      </w:pPr>
      <w:r w:rsidRPr="008B3C92">
        <w:rPr>
          <w:b/>
          <w:bCs/>
          <w:iCs/>
          <w:sz w:val="20"/>
          <w:szCs w:val="20"/>
        </w:rPr>
        <w:t xml:space="preserve">Напомена: </w:t>
      </w:r>
      <w:r w:rsidRPr="008B3C92">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B3C92">
        <w:rPr>
          <w:bCs/>
          <w:iCs/>
          <w:sz w:val="20"/>
          <w:szCs w:val="20"/>
          <w:lang w:val="sr-Cyrl-CS"/>
        </w:rPr>
        <w:t>)</w:t>
      </w:r>
      <w:r w:rsidRPr="008B3C92">
        <w:rPr>
          <w:bCs/>
          <w:iCs/>
          <w:sz w:val="20"/>
          <w:szCs w:val="20"/>
        </w:rPr>
        <w:t xml:space="preserve"> Закона. </w:t>
      </w:r>
    </w:p>
    <w:p w:rsidR="00C03F92" w:rsidRPr="008B3C92" w:rsidRDefault="00C03F92" w:rsidP="001B6DC2">
      <w:pPr>
        <w:tabs>
          <w:tab w:val="left" w:pos="6028"/>
        </w:tabs>
        <w:autoSpaceDE w:val="0"/>
        <w:spacing w:line="360" w:lineRule="auto"/>
        <w:rPr>
          <w:bCs/>
          <w:iCs/>
          <w:sz w:val="20"/>
          <w:szCs w:val="20"/>
        </w:rPr>
      </w:pPr>
      <w:r w:rsidRPr="008B3C92">
        <w:rPr>
          <w:bCs/>
          <w:iCs/>
          <w:sz w:val="20"/>
          <w:szCs w:val="20"/>
          <w:u w:val="single"/>
        </w:rPr>
        <w:t>Уколико понуду подноси група понуђача</w:t>
      </w:r>
      <w:r w:rsidRPr="008B3C92">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8B3C92" w:rsidRDefault="00C03F92" w:rsidP="00C03F92">
      <w:pPr>
        <w:tabs>
          <w:tab w:val="clear" w:pos="1440"/>
        </w:tabs>
        <w:suppressAutoHyphens w:val="0"/>
        <w:jc w:val="center"/>
        <w:rPr>
          <w:rFonts w:eastAsia="Calibri"/>
          <w:sz w:val="20"/>
          <w:szCs w:val="20"/>
          <w:lang w:val="sr-Cyrl-CS" w:eastAsia="en-US"/>
        </w:rPr>
      </w:pPr>
    </w:p>
    <w:p w:rsidR="00964E16" w:rsidRPr="008B3C92" w:rsidRDefault="00964E16" w:rsidP="00181A0B">
      <w:pPr>
        <w:pStyle w:val="Heading3"/>
        <w:jc w:val="center"/>
        <w:rPr>
          <w:rFonts w:ascii="Times New Roman" w:hAnsi="Times New Roman"/>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3D2722" w:rsidRPr="008B3C92" w:rsidRDefault="003D2722" w:rsidP="001B6DC2">
      <w:pPr>
        <w:pStyle w:val="Heading3"/>
        <w:jc w:val="center"/>
        <w:rPr>
          <w:rFonts w:ascii="Times New Roman" w:hAnsi="Times New Roman"/>
          <w:sz w:val="20"/>
          <w:szCs w:val="20"/>
        </w:rPr>
      </w:pPr>
      <w:bookmarkStart w:id="79" w:name="_Toc417377469"/>
      <w:bookmarkEnd w:id="71"/>
      <w:bookmarkEnd w:id="72"/>
      <w:bookmarkEnd w:id="73"/>
      <w:bookmarkEnd w:id="74"/>
      <w:bookmarkEnd w:id="75"/>
      <w:bookmarkEnd w:id="76"/>
      <w:bookmarkEnd w:id="77"/>
      <w:bookmarkEnd w:id="78"/>
      <w:r w:rsidRPr="008B3C92">
        <w:rPr>
          <w:rFonts w:ascii="Times New Roman" w:hAnsi="Times New Roman"/>
          <w:sz w:val="20"/>
          <w:szCs w:val="20"/>
        </w:rPr>
        <w:t>МОДЕЛ УГОВОРА</w:t>
      </w:r>
      <w:bookmarkEnd w:id="79"/>
    </w:p>
    <w:p w:rsidR="003D2722" w:rsidRPr="008B3C92" w:rsidRDefault="003D2722" w:rsidP="003D2722">
      <w:pPr>
        <w:rPr>
          <w:color w:val="000000"/>
          <w:sz w:val="20"/>
          <w:szCs w:val="20"/>
          <w:lang w:val="ru-RU"/>
        </w:rPr>
      </w:pPr>
    </w:p>
    <w:p w:rsidR="003D2722" w:rsidRPr="008B3C92" w:rsidRDefault="003D2722" w:rsidP="003D2722">
      <w:pPr>
        <w:rPr>
          <w:color w:val="000000"/>
          <w:sz w:val="20"/>
          <w:szCs w:val="20"/>
          <w:lang w:val="ru-RU"/>
        </w:rPr>
      </w:pPr>
    </w:p>
    <w:p w:rsidR="003D2722" w:rsidRPr="008B3C92" w:rsidRDefault="003D2722" w:rsidP="003D2722">
      <w:pPr>
        <w:rPr>
          <w:color w:val="000000"/>
          <w:sz w:val="20"/>
          <w:szCs w:val="20"/>
          <w:lang w:val="ru-RU"/>
        </w:rPr>
      </w:pPr>
    </w:p>
    <w:p w:rsidR="003D2722" w:rsidRPr="008B3C92" w:rsidRDefault="003D2722" w:rsidP="003D2722">
      <w:pPr>
        <w:rPr>
          <w:color w:val="000000"/>
          <w:sz w:val="20"/>
          <w:szCs w:val="20"/>
          <w:lang w:val="ru-RU"/>
        </w:rPr>
      </w:pPr>
    </w:p>
    <w:p w:rsidR="003D2722" w:rsidRPr="008B3C92" w:rsidRDefault="003D2722" w:rsidP="001B6DC2">
      <w:pPr>
        <w:spacing w:line="360" w:lineRule="auto"/>
        <w:rPr>
          <w:bCs/>
          <w:color w:val="000000"/>
          <w:sz w:val="20"/>
          <w:szCs w:val="20"/>
          <w:lang w:val="ru-RU"/>
        </w:rPr>
      </w:pPr>
      <w:r w:rsidRPr="008B3C92">
        <w:rPr>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3D2722" w:rsidRPr="008B3C92" w:rsidRDefault="003D2722" w:rsidP="001B6DC2">
      <w:pPr>
        <w:tabs>
          <w:tab w:val="clear" w:pos="1440"/>
        </w:tabs>
        <w:suppressAutoHyphens w:val="0"/>
        <w:autoSpaceDE w:val="0"/>
        <w:autoSpaceDN w:val="0"/>
        <w:adjustRightInd w:val="0"/>
        <w:spacing w:line="360" w:lineRule="auto"/>
        <w:rPr>
          <w:iCs/>
          <w:color w:val="FF0000"/>
          <w:sz w:val="20"/>
          <w:szCs w:val="20"/>
          <w:lang w:val="sr-Cyrl-CS" w:eastAsia="en-US"/>
        </w:rPr>
      </w:pPr>
    </w:p>
    <w:p w:rsidR="003D2722" w:rsidRPr="008B3C92" w:rsidRDefault="003D2722" w:rsidP="001B6DC2">
      <w:pPr>
        <w:tabs>
          <w:tab w:val="clear" w:pos="1440"/>
        </w:tabs>
        <w:suppressAutoHyphens w:val="0"/>
        <w:autoSpaceDE w:val="0"/>
        <w:autoSpaceDN w:val="0"/>
        <w:adjustRightInd w:val="0"/>
        <w:spacing w:line="360" w:lineRule="auto"/>
        <w:rPr>
          <w:iCs/>
          <w:color w:val="FF0000"/>
          <w:sz w:val="20"/>
          <w:szCs w:val="20"/>
          <w:lang w:val="sr-Cyrl-CS" w:eastAsia="en-US"/>
        </w:rPr>
      </w:pPr>
    </w:p>
    <w:p w:rsidR="003D2722" w:rsidRPr="008B3C92" w:rsidRDefault="003D2722" w:rsidP="001B6DC2">
      <w:pPr>
        <w:tabs>
          <w:tab w:val="clear" w:pos="1440"/>
        </w:tabs>
        <w:suppressAutoHyphens w:val="0"/>
        <w:autoSpaceDE w:val="0"/>
        <w:autoSpaceDN w:val="0"/>
        <w:adjustRightInd w:val="0"/>
        <w:spacing w:line="360" w:lineRule="auto"/>
        <w:rPr>
          <w:i/>
          <w:iCs/>
          <w:sz w:val="20"/>
          <w:szCs w:val="20"/>
          <w:lang w:val="sr-Cyrl-CS" w:eastAsia="en-US"/>
        </w:rPr>
      </w:pPr>
      <w:r w:rsidRPr="008B3C92">
        <w:rPr>
          <w:i/>
          <w:iCs/>
          <w:sz w:val="20"/>
          <w:szCs w:val="20"/>
          <w:lang w:val="sr-Cyrl-CS" w:eastAsia="en-US"/>
        </w:rPr>
        <w:t>Напомена:</w:t>
      </w:r>
    </w:p>
    <w:p w:rsidR="003D2722" w:rsidRPr="008B3C92" w:rsidRDefault="003D2722" w:rsidP="001B6DC2">
      <w:pPr>
        <w:tabs>
          <w:tab w:val="clear" w:pos="1440"/>
        </w:tabs>
        <w:suppressAutoHyphens w:val="0"/>
        <w:autoSpaceDE w:val="0"/>
        <w:autoSpaceDN w:val="0"/>
        <w:adjustRightInd w:val="0"/>
        <w:spacing w:line="360" w:lineRule="auto"/>
        <w:rPr>
          <w:i/>
          <w:iCs/>
          <w:sz w:val="20"/>
          <w:szCs w:val="20"/>
          <w:lang w:val="ru-RU" w:eastAsia="en-US"/>
        </w:rPr>
      </w:pPr>
      <w:r w:rsidRPr="008B3C92">
        <w:rPr>
          <w:i/>
          <w:iCs/>
          <w:sz w:val="20"/>
          <w:szCs w:val="20"/>
          <w:lang w:val="ru-RU" w:eastAsia="en-US"/>
        </w:rPr>
        <w:t xml:space="preserve">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 </w:t>
      </w:r>
    </w:p>
    <w:p w:rsidR="003D2722" w:rsidRPr="008B3C92" w:rsidRDefault="003D2722" w:rsidP="001B6DC2">
      <w:pPr>
        <w:tabs>
          <w:tab w:val="clear" w:pos="1440"/>
          <w:tab w:val="left" w:pos="851"/>
        </w:tabs>
        <w:spacing w:line="360" w:lineRule="auto"/>
        <w:rPr>
          <w:i/>
          <w:sz w:val="20"/>
          <w:szCs w:val="20"/>
          <w:lang w:val="sr-Cyrl-CS"/>
        </w:rPr>
      </w:pPr>
      <w:r w:rsidRPr="008B3C92">
        <w:rPr>
          <w:i/>
          <w:sz w:val="20"/>
          <w:szCs w:val="20"/>
          <w:lang w:val="sr-Cyrl-CS"/>
        </w:rPr>
        <w:t>Јединичне цене појединих артикала се не могу мењати.</w:t>
      </w:r>
    </w:p>
    <w:p w:rsidR="00340A7D" w:rsidRPr="00666CB4" w:rsidRDefault="00340A7D" w:rsidP="001B6DC2">
      <w:pPr>
        <w:tabs>
          <w:tab w:val="clear" w:pos="1440"/>
          <w:tab w:val="left" w:pos="1134"/>
        </w:tabs>
        <w:spacing w:line="360" w:lineRule="auto"/>
        <w:rPr>
          <w:rFonts w:eastAsia="Arial Unicode MS"/>
          <w:kern w:val="2"/>
          <w:sz w:val="20"/>
          <w:szCs w:val="20"/>
          <w:lang w:val="sr-Cyrl-CS"/>
        </w:rPr>
      </w:pPr>
    </w:p>
    <w:p w:rsidR="003D2722" w:rsidRPr="008B3C92" w:rsidRDefault="003D2722" w:rsidP="001B6DC2">
      <w:pPr>
        <w:tabs>
          <w:tab w:val="clear" w:pos="1440"/>
          <w:tab w:val="left" w:pos="1134"/>
        </w:tabs>
        <w:spacing w:line="360" w:lineRule="auto"/>
        <w:rPr>
          <w:rFonts w:eastAsia="Arial Unicode MS"/>
          <w:kern w:val="2"/>
          <w:sz w:val="20"/>
          <w:szCs w:val="20"/>
        </w:rPr>
      </w:pPr>
    </w:p>
    <w:p w:rsidR="001314C9" w:rsidRPr="00666CB4" w:rsidRDefault="001314C9" w:rsidP="001B6DC2">
      <w:pPr>
        <w:tabs>
          <w:tab w:val="left" w:pos="1800"/>
        </w:tabs>
        <w:spacing w:line="360" w:lineRule="auto"/>
        <w:rPr>
          <w:sz w:val="20"/>
          <w:szCs w:val="20"/>
        </w:rPr>
      </w:pPr>
      <w:r w:rsidRPr="00666CB4">
        <w:rPr>
          <w:sz w:val="20"/>
          <w:szCs w:val="20"/>
          <w:lang w:val="sr-Cyrl-CS"/>
        </w:rPr>
        <w:t>Н</w:t>
      </w:r>
      <w:r w:rsidRPr="00666CB4">
        <w:rPr>
          <w:sz w:val="20"/>
          <w:szCs w:val="20"/>
          <w:lang w:val="sr-Latn-CS"/>
        </w:rPr>
        <w:t xml:space="preserve">а основу члана </w:t>
      </w:r>
      <w:r w:rsidRPr="00666CB4">
        <w:rPr>
          <w:sz w:val="20"/>
          <w:szCs w:val="20"/>
          <w:lang w:val="sr-Cyrl-CS"/>
        </w:rPr>
        <w:t>112</w:t>
      </w:r>
      <w:r w:rsidRPr="00666CB4">
        <w:rPr>
          <w:sz w:val="20"/>
          <w:szCs w:val="20"/>
          <w:lang w:val="sr-Latn-CS"/>
        </w:rPr>
        <w:t>.</w:t>
      </w:r>
      <w:r w:rsidRPr="00666CB4">
        <w:rPr>
          <w:sz w:val="20"/>
          <w:szCs w:val="20"/>
        </w:rPr>
        <w:t xml:space="preserve"> </w:t>
      </w:r>
      <w:r w:rsidRPr="00666CB4">
        <w:rPr>
          <w:sz w:val="20"/>
          <w:szCs w:val="20"/>
          <w:lang w:val="sr-Latn-CS"/>
        </w:rPr>
        <w:t>Закона о јавним набавкама („Сл</w:t>
      </w:r>
      <w:r w:rsidRPr="00666CB4">
        <w:rPr>
          <w:sz w:val="20"/>
          <w:szCs w:val="20"/>
        </w:rPr>
        <w:t xml:space="preserve">ужбени </w:t>
      </w:r>
      <w:r w:rsidRPr="00666CB4">
        <w:rPr>
          <w:sz w:val="20"/>
          <w:szCs w:val="20"/>
          <w:lang w:val="sr-Latn-CS"/>
        </w:rPr>
        <w:t>Гласник Р</w:t>
      </w:r>
      <w:r w:rsidRPr="00666CB4">
        <w:rPr>
          <w:sz w:val="20"/>
          <w:szCs w:val="20"/>
        </w:rPr>
        <w:t xml:space="preserve">епублике </w:t>
      </w:r>
      <w:r w:rsidRPr="00666CB4">
        <w:rPr>
          <w:sz w:val="20"/>
          <w:szCs w:val="20"/>
          <w:lang w:val="sr-Latn-CS"/>
        </w:rPr>
        <w:t>С</w:t>
      </w:r>
      <w:r w:rsidRPr="00666CB4">
        <w:rPr>
          <w:sz w:val="20"/>
          <w:szCs w:val="20"/>
        </w:rPr>
        <w:t>рбије</w:t>
      </w:r>
      <w:r w:rsidRPr="00666CB4">
        <w:rPr>
          <w:sz w:val="20"/>
          <w:szCs w:val="20"/>
          <w:lang w:val="sr-Latn-CS"/>
        </w:rPr>
        <w:t>“ бр.1</w:t>
      </w:r>
      <w:r w:rsidRPr="00666CB4">
        <w:rPr>
          <w:sz w:val="20"/>
          <w:szCs w:val="20"/>
          <w:lang w:val="sr-Cyrl-CS"/>
        </w:rPr>
        <w:t>24</w:t>
      </w:r>
      <w:r w:rsidRPr="00666CB4">
        <w:rPr>
          <w:sz w:val="20"/>
          <w:szCs w:val="20"/>
          <w:lang w:val="sr-Latn-CS"/>
        </w:rPr>
        <w:t>/</w:t>
      </w:r>
      <w:r w:rsidRPr="00666CB4">
        <w:rPr>
          <w:sz w:val="20"/>
          <w:szCs w:val="20"/>
          <w:lang w:val="sr-Cyrl-CS"/>
        </w:rPr>
        <w:t>12, 14/15 и 68/15</w:t>
      </w:r>
      <w:r w:rsidRPr="00666CB4">
        <w:rPr>
          <w:sz w:val="20"/>
          <w:szCs w:val="20"/>
          <w:lang w:val="sr-Latn-CS"/>
        </w:rPr>
        <w:t>)</w:t>
      </w:r>
      <w:r w:rsidRPr="00666CB4">
        <w:rPr>
          <w:sz w:val="20"/>
          <w:szCs w:val="20"/>
        </w:rPr>
        <w:t>, а н</w:t>
      </w:r>
      <w:r w:rsidRPr="00666CB4">
        <w:rPr>
          <w:sz w:val="20"/>
          <w:szCs w:val="20"/>
          <w:lang w:val="sr-Cyrl-CS"/>
        </w:rPr>
        <w:t xml:space="preserve">акон спроведеног поступка јавне набавке </w:t>
      </w:r>
      <w:r w:rsidRPr="00666CB4">
        <w:rPr>
          <w:sz w:val="20"/>
          <w:szCs w:val="20"/>
        </w:rPr>
        <w:t xml:space="preserve">мале вредности </w:t>
      </w:r>
      <w:r w:rsidR="002C3DF9">
        <w:rPr>
          <w:sz w:val="20"/>
          <w:szCs w:val="20"/>
          <w:lang w:val="sr-Cyrl-CS"/>
        </w:rPr>
        <w:t xml:space="preserve">број </w:t>
      </w:r>
      <w:r w:rsidR="00082E48">
        <w:rPr>
          <w:sz w:val="20"/>
          <w:szCs w:val="20"/>
          <w:lang w:val="sr-Cyrl-CS"/>
        </w:rPr>
        <w:t>ЈН МВ 16Д/18</w:t>
      </w:r>
      <w:r w:rsidR="00340A7D" w:rsidRPr="00666CB4">
        <w:rPr>
          <w:sz w:val="20"/>
          <w:szCs w:val="20"/>
        </w:rPr>
        <w:t xml:space="preserve"> </w:t>
      </w:r>
      <w:r w:rsidR="0083314D">
        <w:rPr>
          <w:sz w:val="20"/>
          <w:szCs w:val="20"/>
          <w:lang w:val="sr-Cyrl-CS"/>
        </w:rPr>
        <w:t>–</w:t>
      </w:r>
      <w:r w:rsidR="0083314D">
        <w:rPr>
          <w:b/>
          <w:sz w:val="20"/>
          <w:szCs w:val="20"/>
          <w:lang w:val="sr-Cyrl-CS"/>
        </w:rPr>
        <w:t>ШТАМПАНИ МАТЕРИЈАЛ</w:t>
      </w:r>
      <w:r w:rsidRPr="00666CB4">
        <w:rPr>
          <w:sz w:val="20"/>
          <w:szCs w:val="20"/>
          <w:lang w:val="sr-Cyrl-CS"/>
        </w:rPr>
        <w:t>,</w:t>
      </w:r>
      <w:r w:rsidRPr="00666CB4">
        <w:rPr>
          <w:sz w:val="20"/>
          <w:szCs w:val="20"/>
          <w:lang w:val="sr-Latn-CS"/>
        </w:rPr>
        <w:t xml:space="preserve"> уговорне стране</w:t>
      </w:r>
    </w:p>
    <w:p w:rsidR="001314C9" w:rsidRPr="00666CB4" w:rsidRDefault="001314C9" w:rsidP="001B6DC2">
      <w:pPr>
        <w:spacing w:line="360" w:lineRule="auto"/>
        <w:rPr>
          <w:bCs/>
          <w:sz w:val="20"/>
          <w:szCs w:val="20"/>
          <w:lang w:val="sr-Latn-CS"/>
        </w:rPr>
      </w:pPr>
    </w:p>
    <w:p w:rsidR="003D2722" w:rsidRPr="00666CB4" w:rsidRDefault="003D2722" w:rsidP="001B6DC2">
      <w:pPr>
        <w:tabs>
          <w:tab w:val="clear" w:pos="1440"/>
        </w:tabs>
        <w:spacing w:line="360" w:lineRule="auto"/>
        <w:jc w:val="left"/>
        <w:rPr>
          <w:rFonts w:eastAsia="Arial Unicode MS"/>
          <w:bCs/>
          <w:kern w:val="2"/>
          <w:sz w:val="20"/>
          <w:szCs w:val="20"/>
          <w:lang w:val="sr-Latn-CS"/>
        </w:rPr>
      </w:pPr>
    </w:p>
    <w:p w:rsidR="003D2722" w:rsidRPr="00666CB4" w:rsidRDefault="003D2722" w:rsidP="001B6DC2">
      <w:pPr>
        <w:tabs>
          <w:tab w:val="clear" w:pos="1440"/>
        </w:tabs>
        <w:suppressAutoHyphens w:val="0"/>
        <w:spacing w:line="360" w:lineRule="auto"/>
        <w:rPr>
          <w:rFonts w:eastAsia="Arial Unicode MS"/>
          <w:bCs/>
          <w:kern w:val="2"/>
          <w:sz w:val="20"/>
          <w:szCs w:val="20"/>
          <w:lang w:val="ru-RU"/>
        </w:rPr>
      </w:pPr>
      <w:r w:rsidRPr="00666CB4">
        <w:rPr>
          <w:rFonts w:eastAsia="Arial Unicode MS"/>
          <w:bCs/>
          <w:kern w:val="2"/>
          <w:sz w:val="20"/>
          <w:szCs w:val="20"/>
          <w:lang w:val="sr-Cyrl-CS"/>
        </w:rPr>
        <w:t>1.</w:t>
      </w:r>
      <w:r w:rsidRPr="00666CB4">
        <w:rPr>
          <w:rFonts w:eastAsia="Arial Unicode MS"/>
          <w:bCs/>
          <w:kern w:val="2"/>
          <w:sz w:val="20"/>
          <w:szCs w:val="20"/>
          <w:lang w:val="sr-Latn-CS"/>
        </w:rPr>
        <w:t>Клиничко болничк</w:t>
      </w:r>
      <w:r w:rsidRPr="00666CB4">
        <w:rPr>
          <w:rFonts w:eastAsia="Arial Unicode MS"/>
          <w:bCs/>
          <w:kern w:val="2"/>
          <w:sz w:val="20"/>
          <w:szCs w:val="20"/>
          <w:lang w:val="sr-Cyrl-CS"/>
        </w:rPr>
        <w:t>и</w:t>
      </w:r>
      <w:r w:rsidRPr="00666CB4">
        <w:rPr>
          <w:rFonts w:eastAsia="Arial Unicode MS"/>
          <w:bCs/>
          <w:kern w:val="2"/>
          <w:sz w:val="20"/>
          <w:szCs w:val="20"/>
          <w:lang w:val="sr-Latn-CS"/>
        </w:rPr>
        <w:t xml:space="preserve"> цент</w:t>
      </w:r>
      <w:r w:rsidRPr="00666CB4">
        <w:rPr>
          <w:rFonts w:eastAsia="Arial Unicode MS"/>
          <w:bCs/>
          <w:kern w:val="2"/>
          <w:sz w:val="20"/>
          <w:szCs w:val="20"/>
          <w:lang w:val="sr-Cyrl-CS"/>
        </w:rPr>
        <w:t>ар „</w:t>
      </w:r>
      <w:r w:rsidRPr="00666CB4">
        <w:rPr>
          <w:rFonts w:eastAsia="Arial Unicode MS"/>
          <w:bCs/>
          <w:kern w:val="2"/>
          <w:sz w:val="20"/>
          <w:szCs w:val="20"/>
          <w:lang w:val="sr-Latn-CS"/>
        </w:rPr>
        <w:t>Бе</w:t>
      </w:r>
      <w:r w:rsidRPr="00666CB4">
        <w:rPr>
          <w:rFonts w:eastAsia="Arial Unicode MS"/>
          <w:bCs/>
          <w:kern w:val="2"/>
          <w:sz w:val="20"/>
          <w:szCs w:val="20"/>
          <w:lang w:val="sr-Cyrl-CS"/>
        </w:rPr>
        <w:t>жанијска коса“</w:t>
      </w:r>
      <w:r w:rsidRPr="00666CB4">
        <w:rPr>
          <w:rFonts w:eastAsia="Arial Unicode MS"/>
          <w:bCs/>
          <w:kern w:val="2"/>
          <w:sz w:val="20"/>
          <w:szCs w:val="20"/>
          <w:lang w:val="ru-RU"/>
        </w:rPr>
        <w:t xml:space="preserve">, Београд, Бежанијска коса б.б. кога заступа директор </w:t>
      </w:r>
      <w:r w:rsidR="001B6DC2">
        <w:rPr>
          <w:rFonts w:eastAsia="Arial Unicode MS"/>
          <w:bCs/>
          <w:kern w:val="2"/>
          <w:sz w:val="20"/>
          <w:szCs w:val="20"/>
          <w:lang w:val="ru-RU"/>
        </w:rPr>
        <w:t>В</w:t>
      </w:r>
      <w:r w:rsidR="001314C9" w:rsidRPr="00666CB4">
        <w:rPr>
          <w:rFonts w:eastAsia="Arial Unicode MS"/>
          <w:bCs/>
          <w:kern w:val="2"/>
          <w:sz w:val="20"/>
          <w:szCs w:val="20"/>
          <w:lang w:val="ru-RU"/>
        </w:rPr>
        <w:t xml:space="preserve">НС. </w:t>
      </w:r>
      <w:r w:rsidRPr="00666CB4">
        <w:rPr>
          <w:rFonts w:eastAsia="Arial Unicode MS"/>
          <w:kern w:val="2"/>
          <w:sz w:val="20"/>
          <w:szCs w:val="20"/>
          <w:lang w:val="sr-Cyrl-CS"/>
        </w:rPr>
        <w:t>А</w:t>
      </w:r>
      <w:r w:rsidRPr="00666CB4">
        <w:rPr>
          <w:rFonts w:eastAsia="Arial Unicode MS"/>
          <w:kern w:val="2"/>
          <w:sz w:val="20"/>
          <w:szCs w:val="20"/>
          <w:lang w:val="sr-Latn-BA"/>
        </w:rPr>
        <w:t>сс.др сци. мед. Марија Здравковић</w:t>
      </w:r>
      <w:r w:rsidRPr="00666CB4">
        <w:rPr>
          <w:rFonts w:eastAsia="Arial Unicode MS"/>
          <w:bCs/>
          <w:kern w:val="2"/>
          <w:sz w:val="20"/>
          <w:szCs w:val="20"/>
          <w:lang w:val="ru-RU"/>
        </w:rPr>
        <w:t xml:space="preserve">  (у даљем тексту: Наручилац)</w:t>
      </w:r>
    </w:p>
    <w:p w:rsidR="003D2722" w:rsidRPr="00666CB4" w:rsidRDefault="003D2722" w:rsidP="001B6DC2">
      <w:pPr>
        <w:tabs>
          <w:tab w:val="clear" w:pos="1440"/>
        </w:tabs>
        <w:spacing w:line="360" w:lineRule="auto"/>
        <w:rPr>
          <w:rFonts w:eastAsia="Arial Unicode MS"/>
          <w:bCs/>
          <w:kern w:val="2"/>
          <w:sz w:val="20"/>
          <w:szCs w:val="20"/>
          <w:lang w:val="sr-Latn-CS"/>
        </w:rPr>
      </w:pPr>
      <w:r w:rsidRPr="00666CB4">
        <w:rPr>
          <w:rFonts w:eastAsia="Arial Unicode MS"/>
          <w:bCs/>
          <w:kern w:val="2"/>
          <w:sz w:val="20"/>
          <w:szCs w:val="20"/>
          <w:lang w:val="sr-Latn-CS"/>
        </w:rPr>
        <w:t>и</w:t>
      </w:r>
    </w:p>
    <w:p w:rsidR="003D2722" w:rsidRPr="00666CB4" w:rsidRDefault="003D2722" w:rsidP="001B6DC2">
      <w:pPr>
        <w:tabs>
          <w:tab w:val="clear" w:pos="1440"/>
        </w:tabs>
        <w:suppressAutoHyphens w:val="0"/>
        <w:spacing w:line="360" w:lineRule="auto"/>
        <w:rPr>
          <w:rFonts w:eastAsia="Arial Unicode MS"/>
          <w:bCs/>
          <w:kern w:val="2"/>
          <w:sz w:val="20"/>
          <w:szCs w:val="20"/>
          <w:lang w:val="ru-RU"/>
        </w:rPr>
      </w:pPr>
      <w:r w:rsidRPr="00666CB4">
        <w:rPr>
          <w:rFonts w:eastAsia="Arial Unicode MS"/>
          <w:bCs/>
          <w:kern w:val="2"/>
          <w:sz w:val="20"/>
          <w:szCs w:val="20"/>
          <w:lang w:val="ru-RU"/>
        </w:rPr>
        <w:t>2._________________________</w:t>
      </w:r>
      <w:r w:rsidRPr="00666CB4">
        <w:rPr>
          <w:rFonts w:eastAsia="Arial Unicode MS"/>
          <w:bCs/>
          <w:kern w:val="2"/>
          <w:sz w:val="20"/>
          <w:szCs w:val="20"/>
          <w:lang w:val="sr-Latn-CS"/>
        </w:rPr>
        <w:t>__________________________</w:t>
      </w:r>
      <w:r w:rsidRPr="00666CB4">
        <w:rPr>
          <w:rFonts w:eastAsia="Arial Unicode MS"/>
          <w:bCs/>
          <w:kern w:val="2"/>
          <w:sz w:val="20"/>
          <w:szCs w:val="20"/>
          <w:lang w:val="ru-RU"/>
        </w:rPr>
        <w:t>, са седиштем у _________________, улица</w:t>
      </w:r>
      <w:r w:rsidRPr="00666CB4">
        <w:rPr>
          <w:rFonts w:eastAsia="Arial Unicode MS"/>
          <w:bCs/>
          <w:kern w:val="2"/>
          <w:sz w:val="20"/>
          <w:szCs w:val="20"/>
          <w:lang w:val="sr-Latn-CS"/>
        </w:rPr>
        <w:t>_____________________</w:t>
      </w:r>
      <w:r w:rsidRPr="00666CB4">
        <w:rPr>
          <w:rFonts w:eastAsia="Arial Unicode MS"/>
          <w:bCs/>
          <w:kern w:val="2"/>
          <w:sz w:val="20"/>
          <w:szCs w:val="20"/>
          <w:lang w:val="ru-RU"/>
        </w:rPr>
        <w:t>_________________, број_____,</w:t>
      </w:r>
      <w:r w:rsidRPr="00666CB4">
        <w:rPr>
          <w:rFonts w:eastAsia="Arial Unicode MS"/>
          <w:bCs/>
          <w:kern w:val="2"/>
          <w:sz w:val="20"/>
          <w:szCs w:val="20"/>
          <w:lang w:val="sr-Latn-CS"/>
        </w:rPr>
        <w:t xml:space="preserve"> Матични број________________, </w:t>
      </w:r>
      <w:r w:rsidRPr="00666CB4">
        <w:rPr>
          <w:rFonts w:eastAsia="Arial Unicode MS"/>
          <w:bCs/>
          <w:kern w:val="2"/>
          <w:sz w:val="20"/>
          <w:szCs w:val="20"/>
          <w:lang w:val="ru-RU"/>
        </w:rPr>
        <w:t>ПИБ__________________ кога заступа ___________________</w:t>
      </w:r>
      <w:r w:rsidRPr="00666CB4">
        <w:rPr>
          <w:rFonts w:eastAsia="Arial Unicode MS"/>
          <w:bCs/>
          <w:kern w:val="2"/>
          <w:sz w:val="20"/>
          <w:szCs w:val="20"/>
          <w:lang w:val="sr-Latn-CS"/>
        </w:rPr>
        <w:t>_________</w:t>
      </w:r>
      <w:r w:rsidRPr="00666CB4">
        <w:rPr>
          <w:rFonts w:eastAsia="Arial Unicode MS"/>
          <w:bCs/>
          <w:kern w:val="2"/>
          <w:sz w:val="20"/>
          <w:szCs w:val="20"/>
          <w:lang w:val="ru-RU"/>
        </w:rPr>
        <w:t xml:space="preserve"> (у даљем тексту: Добављач)</w:t>
      </w:r>
      <w:r w:rsidRPr="00666CB4">
        <w:rPr>
          <w:rFonts w:eastAsia="Arial Unicode MS"/>
          <w:bCs/>
          <w:kern w:val="2"/>
          <w:sz w:val="20"/>
          <w:szCs w:val="20"/>
        </w:rPr>
        <w:t>.</w:t>
      </w:r>
    </w:p>
    <w:p w:rsidR="003D2722" w:rsidRPr="00666CB4" w:rsidRDefault="003D2722" w:rsidP="001B6DC2">
      <w:pPr>
        <w:tabs>
          <w:tab w:val="clear" w:pos="1440"/>
        </w:tabs>
        <w:spacing w:line="360" w:lineRule="auto"/>
        <w:rPr>
          <w:rFonts w:eastAsia="Arial Unicode MS"/>
          <w:bCs/>
          <w:kern w:val="2"/>
          <w:sz w:val="20"/>
          <w:szCs w:val="20"/>
          <w:lang w:val="sr-Latn-CS"/>
        </w:rPr>
      </w:pPr>
    </w:p>
    <w:p w:rsidR="003D2722" w:rsidRPr="00666CB4" w:rsidRDefault="003D2722" w:rsidP="001B6DC2">
      <w:pPr>
        <w:tabs>
          <w:tab w:val="clear" w:pos="1440"/>
        </w:tabs>
        <w:spacing w:line="360" w:lineRule="auto"/>
        <w:jc w:val="left"/>
        <w:rPr>
          <w:rFonts w:eastAsia="Arial Unicode MS"/>
          <w:bCs/>
          <w:kern w:val="2"/>
          <w:sz w:val="20"/>
          <w:szCs w:val="20"/>
          <w:lang w:val="ru-RU"/>
        </w:rPr>
      </w:pPr>
    </w:p>
    <w:p w:rsidR="003D2722" w:rsidRDefault="003D2722" w:rsidP="001B6DC2">
      <w:pPr>
        <w:tabs>
          <w:tab w:val="clear" w:pos="1440"/>
        </w:tabs>
        <w:spacing w:line="360" w:lineRule="auto"/>
        <w:jc w:val="center"/>
        <w:rPr>
          <w:rFonts w:eastAsia="Arial Unicode MS"/>
          <w:b/>
          <w:bCs/>
          <w:kern w:val="2"/>
          <w:sz w:val="20"/>
          <w:szCs w:val="20"/>
          <w:lang w:val="ru-RU"/>
        </w:rPr>
      </w:pPr>
      <w:r w:rsidRPr="00666CB4">
        <w:rPr>
          <w:rFonts w:eastAsia="Arial Unicode MS"/>
          <w:b/>
          <w:bCs/>
          <w:kern w:val="2"/>
          <w:sz w:val="20"/>
          <w:szCs w:val="20"/>
          <w:lang w:val="ru-RU"/>
        </w:rPr>
        <w:t>УГОВОР О КУПОПРОДАЈИ</w:t>
      </w:r>
    </w:p>
    <w:p w:rsidR="00666CB4" w:rsidRDefault="00666CB4" w:rsidP="001B6DC2">
      <w:pPr>
        <w:tabs>
          <w:tab w:val="clear" w:pos="1440"/>
        </w:tabs>
        <w:spacing w:line="360" w:lineRule="auto"/>
        <w:jc w:val="center"/>
        <w:rPr>
          <w:b/>
          <w:sz w:val="20"/>
          <w:szCs w:val="20"/>
          <w:lang w:val="sr-Cyrl-CS"/>
        </w:rPr>
      </w:pPr>
      <w:r>
        <w:rPr>
          <w:b/>
          <w:sz w:val="20"/>
          <w:szCs w:val="20"/>
          <w:lang w:val="sr-Cyrl-CS"/>
        </w:rPr>
        <w:t>-</w:t>
      </w:r>
      <w:r w:rsidR="0083314D">
        <w:rPr>
          <w:b/>
          <w:sz w:val="20"/>
          <w:szCs w:val="20"/>
          <w:lang w:val="sr-Cyrl-CS"/>
        </w:rPr>
        <w:t>ШТАМПАНИ МАТЕРИЈАЛ</w:t>
      </w:r>
      <w:r>
        <w:rPr>
          <w:b/>
          <w:sz w:val="20"/>
          <w:szCs w:val="20"/>
          <w:lang w:val="sr-Cyrl-CS"/>
        </w:rPr>
        <w:t>-</w:t>
      </w:r>
    </w:p>
    <w:p w:rsidR="00666CB4" w:rsidRPr="00666CB4" w:rsidRDefault="00082E48" w:rsidP="001B6DC2">
      <w:pPr>
        <w:tabs>
          <w:tab w:val="clear" w:pos="1440"/>
        </w:tabs>
        <w:spacing w:line="360" w:lineRule="auto"/>
        <w:jc w:val="center"/>
        <w:rPr>
          <w:rFonts w:eastAsia="Arial Unicode MS"/>
          <w:b/>
          <w:bCs/>
          <w:kern w:val="2"/>
          <w:sz w:val="20"/>
          <w:szCs w:val="20"/>
          <w:lang w:val="ru-RU"/>
        </w:rPr>
      </w:pPr>
      <w:r>
        <w:rPr>
          <w:b/>
          <w:sz w:val="20"/>
          <w:szCs w:val="20"/>
          <w:lang w:val="sr-Cyrl-CS"/>
        </w:rPr>
        <w:t>ЈН МВ 16Д/18</w:t>
      </w:r>
    </w:p>
    <w:p w:rsidR="003D2722" w:rsidRPr="00666CB4" w:rsidRDefault="003D2722" w:rsidP="001B6DC2">
      <w:pPr>
        <w:tabs>
          <w:tab w:val="clear" w:pos="1440"/>
          <w:tab w:val="left" w:pos="720"/>
        </w:tabs>
        <w:spacing w:line="360" w:lineRule="auto"/>
        <w:jc w:val="left"/>
        <w:rPr>
          <w:rFonts w:eastAsia="Arial Unicode MS"/>
          <w:b/>
          <w:bCs/>
          <w:kern w:val="2"/>
          <w:sz w:val="20"/>
          <w:szCs w:val="20"/>
          <w:lang w:val="sr-Cyrl-CS"/>
        </w:rPr>
      </w:pPr>
      <w:r w:rsidRPr="00666CB4">
        <w:rPr>
          <w:rFonts w:eastAsia="Arial Unicode MS"/>
          <w:b/>
          <w:bCs/>
          <w:kern w:val="2"/>
          <w:sz w:val="20"/>
          <w:szCs w:val="20"/>
          <w:lang w:val="sr-Cyrl-CS"/>
        </w:rPr>
        <w:tab/>
      </w:r>
      <w:r w:rsidRPr="00666CB4">
        <w:rPr>
          <w:rFonts w:eastAsia="Arial Unicode MS"/>
          <w:b/>
          <w:bCs/>
          <w:kern w:val="2"/>
          <w:sz w:val="20"/>
          <w:szCs w:val="20"/>
          <w:lang w:val="sr-Cyrl-CS"/>
        </w:rPr>
        <w:tab/>
      </w:r>
      <w:r w:rsidRPr="00666CB4">
        <w:rPr>
          <w:rFonts w:eastAsia="Arial Unicode MS"/>
          <w:b/>
          <w:bCs/>
          <w:kern w:val="2"/>
          <w:sz w:val="20"/>
          <w:szCs w:val="20"/>
          <w:lang w:val="sr-Cyrl-CS"/>
        </w:rPr>
        <w:tab/>
      </w:r>
      <w:r w:rsidRPr="00666CB4">
        <w:rPr>
          <w:rFonts w:eastAsia="Arial Unicode MS"/>
          <w:b/>
          <w:bCs/>
          <w:kern w:val="2"/>
          <w:sz w:val="20"/>
          <w:szCs w:val="20"/>
          <w:lang w:val="sr-Cyrl-CS"/>
        </w:rPr>
        <w:tab/>
      </w:r>
    </w:p>
    <w:p w:rsidR="003D2722" w:rsidRPr="00666CB4" w:rsidRDefault="003D2722" w:rsidP="001B6DC2">
      <w:pPr>
        <w:tabs>
          <w:tab w:val="clear" w:pos="1440"/>
          <w:tab w:val="left" w:pos="720"/>
        </w:tabs>
        <w:spacing w:line="360" w:lineRule="auto"/>
        <w:jc w:val="center"/>
        <w:rPr>
          <w:rFonts w:eastAsia="Arial Unicode MS"/>
          <w:bCs/>
          <w:kern w:val="2"/>
          <w:sz w:val="20"/>
          <w:szCs w:val="20"/>
          <w:lang w:val="ru-RU"/>
        </w:rPr>
      </w:pPr>
      <w:r w:rsidRPr="00666CB4">
        <w:rPr>
          <w:rFonts w:eastAsia="Arial Unicode MS"/>
          <w:bCs/>
          <w:kern w:val="2"/>
          <w:sz w:val="20"/>
          <w:szCs w:val="20"/>
          <w:lang w:val="ru-RU"/>
        </w:rPr>
        <w:t>Члан 1.</w:t>
      </w:r>
    </w:p>
    <w:p w:rsidR="003D2722" w:rsidRPr="00666CB4" w:rsidRDefault="003D2722" w:rsidP="001B6DC2">
      <w:pPr>
        <w:tabs>
          <w:tab w:val="clear" w:pos="1440"/>
        </w:tabs>
        <w:spacing w:line="360" w:lineRule="auto"/>
        <w:jc w:val="left"/>
        <w:rPr>
          <w:rFonts w:eastAsia="Arial Unicode MS"/>
          <w:kern w:val="2"/>
          <w:sz w:val="20"/>
          <w:szCs w:val="20"/>
          <w:lang w:val="sr-Cyrl-CS"/>
        </w:rPr>
      </w:pPr>
      <w:r w:rsidRPr="00666CB4">
        <w:rPr>
          <w:rFonts w:eastAsia="Arial Unicode MS"/>
          <w:kern w:val="2"/>
          <w:sz w:val="20"/>
          <w:szCs w:val="20"/>
        </w:rPr>
        <w:t>У</w:t>
      </w:r>
      <w:r w:rsidRPr="00666CB4">
        <w:rPr>
          <w:rFonts w:eastAsia="Arial Unicode MS"/>
          <w:kern w:val="2"/>
          <w:sz w:val="20"/>
          <w:szCs w:val="20"/>
          <w:lang w:val="sr-Latn-CS"/>
        </w:rPr>
        <w:t>говорне стране заједнички констатују:</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sr-Latn-CS"/>
        </w:rPr>
        <w:t xml:space="preserve">1. </w:t>
      </w:r>
      <w:r w:rsidRPr="00666CB4">
        <w:rPr>
          <w:rFonts w:eastAsia="Arial Unicode MS"/>
          <w:kern w:val="2"/>
          <w:sz w:val="20"/>
          <w:szCs w:val="20"/>
          <w:lang w:val="sr-Cyrl-CS"/>
        </w:rPr>
        <w:t>Д</w:t>
      </w:r>
      <w:r w:rsidRPr="00666CB4">
        <w:rPr>
          <w:rFonts w:eastAsia="Arial Unicode MS"/>
          <w:kern w:val="2"/>
          <w:sz w:val="20"/>
          <w:szCs w:val="20"/>
          <w:lang w:val="sr-Latn-CS"/>
        </w:rPr>
        <w:t xml:space="preserve">а је </w:t>
      </w:r>
      <w:r w:rsidRPr="00666CB4">
        <w:rPr>
          <w:rFonts w:eastAsia="Arial Unicode MS"/>
          <w:kern w:val="2"/>
          <w:sz w:val="20"/>
          <w:szCs w:val="20"/>
          <w:lang w:val="sr-Cyrl-RS"/>
        </w:rPr>
        <w:t>Добављач</w:t>
      </w:r>
      <w:r w:rsidRPr="00666CB4">
        <w:rPr>
          <w:rFonts w:eastAsia="Arial Unicode MS"/>
          <w:kern w:val="2"/>
          <w:sz w:val="20"/>
          <w:szCs w:val="20"/>
          <w:lang w:val="ru-RU"/>
        </w:rPr>
        <w:t xml:space="preserve"> доставио пон</w:t>
      </w:r>
      <w:r w:rsidR="00A53822" w:rsidRPr="00666CB4">
        <w:rPr>
          <w:rFonts w:eastAsia="Arial Unicode MS"/>
          <w:kern w:val="2"/>
          <w:sz w:val="20"/>
          <w:szCs w:val="20"/>
          <w:lang w:val="ru-RU"/>
        </w:rPr>
        <w:t>уду број ________ од</w:t>
      </w:r>
      <w:r w:rsidR="00666CB4">
        <w:rPr>
          <w:rFonts w:eastAsia="Arial Unicode MS"/>
          <w:kern w:val="2"/>
          <w:sz w:val="20"/>
          <w:szCs w:val="20"/>
          <w:lang w:val="ru-RU"/>
        </w:rPr>
        <w:t xml:space="preserve"> _______201</w:t>
      </w:r>
      <w:r w:rsidR="001B6DC2">
        <w:rPr>
          <w:rFonts w:eastAsia="Arial Unicode MS"/>
          <w:kern w:val="2"/>
          <w:sz w:val="20"/>
          <w:szCs w:val="20"/>
          <w:lang w:val="ru-RU"/>
        </w:rPr>
        <w:t>8</w:t>
      </w:r>
      <w:r w:rsidRPr="00666CB4">
        <w:rPr>
          <w:rFonts w:eastAsia="Arial Unicode MS"/>
          <w:kern w:val="2"/>
          <w:sz w:val="20"/>
          <w:szCs w:val="20"/>
          <w:lang w:val="ru-RU"/>
        </w:rPr>
        <w:t>. године која је код Наручиоца заведена под б</w:t>
      </w:r>
      <w:r w:rsidR="00666CB4">
        <w:rPr>
          <w:rFonts w:eastAsia="Arial Unicode MS"/>
          <w:kern w:val="2"/>
          <w:sz w:val="20"/>
          <w:szCs w:val="20"/>
          <w:lang w:val="ru-RU"/>
        </w:rPr>
        <w:t>ројем_______ дана _________.201</w:t>
      </w:r>
      <w:r w:rsidR="001B6DC2">
        <w:rPr>
          <w:rFonts w:eastAsia="Arial Unicode MS"/>
          <w:kern w:val="2"/>
          <w:sz w:val="20"/>
          <w:szCs w:val="20"/>
          <w:lang w:val="ru-RU"/>
        </w:rPr>
        <w:t>8.</w:t>
      </w:r>
      <w:r w:rsidRPr="00666CB4">
        <w:rPr>
          <w:rFonts w:eastAsia="Arial Unicode MS"/>
          <w:kern w:val="2"/>
          <w:sz w:val="20"/>
          <w:szCs w:val="20"/>
          <w:lang w:val="ru-RU"/>
        </w:rPr>
        <w:t xml:space="preserve"> године и која у потпуности одговара спецификацији из конкурсне документације,</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sr-Cyrl-CS"/>
        </w:rPr>
        <w:lastRenderedPageBreak/>
        <w:t>2. Д</w:t>
      </w:r>
      <w:r w:rsidRPr="00666CB4">
        <w:rPr>
          <w:rFonts w:eastAsia="Arial Unicode MS"/>
          <w:kern w:val="2"/>
          <w:sz w:val="20"/>
          <w:szCs w:val="20"/>
          <w:lang w:val="sr-Latn-CS"/>
        </w:rPr>
        <w:t xml:space="preserve">а је </w:t>
      </w:r>
      <w:r w:rsidRPr="00666CB4">
        <w:rPr>
          <w:rFonts w:eastAsia="Arial Unicode MS"/>
          <w:kern w:val="2"/>
          <w:sz w:val="20"/>
          <w:szCs w:val="20"/>
          <w:lang w:val="sr-Cyrl-RS"/>
        </w:rPr>
        <w:t>Добављач</w:t>
      </w:r>
      <w:r w:rsidRPr="00666CB4">
        <w:rPr>
          <w:rFonts w:eastAsia="Arial Unicode MS"/>
          <w:kern w:val="2"/>
          <w:sz w:val="20"/>
          <w:szCs w:val="20"/>
          <w:lang w:val="sr-Cyrl-CS"/>
        </w:rPr>
        <w:t xml:space="preserve"> изабран као најповољнији понуђач Одлуком о додели угов</w:t>
      </w:r>
      <w:r w:rsidR="00A53822" w:rsidRPr="00666CB4">
        <w:rPr>
          <w:rFonts w:eastAsia="Arial Unicode MS"/>
          <w:kern w:val="2"/>
          <w:sz w:val="20"/>
          <w:szCs w:val="20"/>
          <w:lang w:val="sr-Cyrl-CS"/>
        </w:rPr>
        <w:t>ора број_______</w:t>
      </w:r>
      <w:r w:rsidR="00666CB4">
        <w:rPr>
          <w:rFonts w:eastAsia="Arial Unicode MS"/>
          <w:kern w:val="2"/>
          <w:sz w:val="20"/>
          <w:szCs w:val="20"/>
          <w:lang w:val="sr-Cyrl-CS"/>
        </w:rPr>
        <w:t xml:space="preserve"> од ________ 201</w:t>
      </w:r>
      <w:r w:rsidR="001B6DC2">
        <w:rPr>
          <w:rFonts w:eastAsia="Arial Unicode MS"/>
          <w:kern w:val="2"/>
          <w:sz w:val="20"/>
          <w:szCs w:val="20"/>
          <w:lang w:val="sr-Cyrl-CS"/>
        </w:rPr>
        <w:t>8</w:t>
      </w:r>
      <w:r w:rsidRPr="00666CB4">
        <w:rPr>
          <w:rFonts w:eastAsia="Arial Unicode MS"/>
          <w:kern w:val="2"/>
          <w:sz w:val="20"/>
          <w:szCs w:val="20"/>
          <w:lang w:val="sr-Cyrl-CS"/>
        </w:rPr>
        <w:t>. године.</w:t>
      </w:r>
    </w:p>
    <w:p w:rsidR="003D2722" w:rsidRPr="00666CB4" w:rsidRDefault="003D2722" w:rsidP="001B6DC2">
      <w:pPr>
        <w:tabs>
          <w:tab w:val="clear" w:pos="1440"/>
        </w:tabs>
        <w:spacing w:line="360" w:lineRule="auto"/>
        <w:rPr>
          <w:rFonts w:eastAsia="Arial Unicode MS"/>
          <w:kern w:val="2"/>
          <w:sz w:val="20"/>
          <w:szCs w:val="20"/>
          <w:lang w:val="sr-Latn-CS"/>
        </w:rPr>
      </w:pPr>
      <w:r w:rsidRPr="00666CB4">
        <w:rPr>
          <w:rFonts w:eastAsia="Arial Unicode MS"/>
          <w:kern w:val="2"/>
          <w:sz w:val="20"/>
          <w:szCs w:val="20"/>
          <w:lang w:val="ru-RU"/>
        </w:rPr>
        <w:t xml:space="preserve">Понуда и спецификација из конкурсне документације </w:t>
      </w:r>
      <w:r w:rsidRPr="00666CB4">
        <w:rPr>
          <w:rFonts w:eastAsia="Arial Unicode MS"/>
          <w:kern w:val="2"/>
          <w:sz w:val="20"/>
          <w:szCs w:val="20"/>
          <w:lang w:val="sr-Latn-CS"/>
        </w:rPr>
        <w:t xml:space="preserve">као </w:t>
      </w:r>
      <w:r w:rsidRPr="00666CB4">
        <w:rPr>
          <w:rFonts w:eastAsia="Arial Unicode MS"/>
          <w:kern w:val="2"/>
          <w:sz w:val="20"/>
          <w:szCs w:val="20"/>
          <w:lang w:val="ru-RU"/>
        </w:rPr>
        <w:t xml:space="preserve">прилог уговора </w:t>
      </w:r>
      <w:r w:rsidRPr="00666CB4">
        <w:rPr>
          <w:rFonts w:eastAsia="Arial Unicode MS"/>
          <w:kern w:val="2"/>
          <w:sz w:val="20"/>
          <w:szCs w:val="20"/>
          <w:lang w:val="sr-Latn-CS"/>
        </w:rPr>
        <w:t>чин</w:t>
      </w:r>
      <w:r w:rsidRPr="00666CB4">
        <w:rPr>
          <w:rFonts w:eastAsia="Arial Unicode MS"/>
          <w:kern w:val="2"/>
          <w:sz w:val="20"/>
          <w:szCs w:val="20"/>
          <w:lang w:val="sr-Cyrl-CS"/>
        </w:rPr>
        <w:t>е</w:t>
      </w:r>
      <w:r w:rsidRPr="00666CB4">
        <w:rPr>
          <w:rFonts w:eastAsia="Arial Unicode MS"/>
          <w:kern w:val="2"/>
          <w:sz w:val="20"/>
          <w:szCs w:val="20"/>
          <w:lang w:val="sr-Latn-CS"/>
        </w:rPr>
        <w:t xml:space="preserve">  његов </w:t>
      </w:r>
      <w:r w:rsidRPr="00666CB4">
        <w:rPr>
          <w:rFonts w:eastAsia="Arial Unicode MS"/>
          <w:kern w:val="2"/>
          <w:sz w:val="20"/>
          <w:szCs w:val="20"/>
          <w:lang w:val="ru-RU"/>
        </w:rPr>
        <w:t>саставни део</w:t>
      </w:r>
      <w:r w:rsidRPr="00666CB4">
        <w:rPr>
          <w:rFonts w:eastAsia="Arial Unicode MS"/>
          <w:kern w:val="2"/>
          <w:sz w:val="20"/>
          <w:szCs w:val="20"/>
          <w:lang w:val="sr-Latn-CS"/>
        </w:rPr>
        <w:t>.</w:t>
      </w:r>
    </w:p>
    <w:p w:rsidR="003D2722" w:rsidRPr="00666CB4" w:rsidRDefault="003D2722" w:rsidP="001B6DC2">
      <w:pPr>
        <w:tabs>
          <w:tab w:val="clear" w:pos="1440"/>
        </w:tabs>
        <w:spacing w:line="360" w:lineRule="auto"/>
        <w:jc w:val="left"/>
        <w:rPr>
          <w:rFonts w:eastAsia="Arial Unicode MS"/>
          <w:kern w:val="2"/>
          <w:sz w:val="20"/>
          <w:szCs w:val="20"/>
          <w:lang w:val="sr-Latn-CS"/>
        </w:rPr>
      </w:pPr>
    </w:p>
    <w:p w:rsidR="003D2722" w:rsidRPr="00666CB4" w:rsidRDefault="003D2722" w:rsidP="001B6DC2">
      <w:pPr>
        <w:tabs>
          <w:tab w:val="clear" w:pos="1440"/>
        </w:tabs>
        <w:spacing w:line="360" w:lineRule="auto"/>
        <w:jc w:val="center"/>
        <w:rPr>
          <w:rFonts w:eastAsia="Arial Unicode MS"/>
          <w:bCs/>
          <w:kern w:val="2"/>
          <w:sz w:val="20"/>
          <w:szCs w:val="20"/>
          <w:lang w:val="ru-RU"/>
        </w:rPr>
      </w:pPr>
      <w:r w:rsidRPr="00666CB4">
        <w:rPr>
          <w:rFonts w:eastAsia="Arial Unicode MS"/>
          <w:bCs/>
          <w:kern w:val="2"/>
          <w:sz w:val="20"/>
          <w:szCs w:val="20"/>
          <w:lang w:val="ru-RU"/>
        </w:rPr>
        <w:t>Члан 2.</w:t>
      </w:r>
    </w:p>
    <w:p w:rsidR="003D2722" w:rsidRPr="00666CB4" w:rsidRDefault="003D2722" w:rsidP="001B6DC2">
      <w:pPr>
        <w:tabs>
          <w:tab w:val="clear" w:pos="1440"/>
        </w:tabs>
        <w:spacing w:line="360" w:lineRule="auto"/>
        <w:rPr>
          <w:rFonts w:eastAsia="Arial Unicode MS"/>
          <w:kern w:val="2"/>
          <w:sz w:val="20"/>
          <w:szCs w:val="20"/>
        </w:rPr>
      </w:pPr>
      <w:r w:rsidRPr="00666CB4">
        <w:rPr>
          <w:rFonts w:eastAsia="Arial Unicode MS"/>
          <w:kern w:val="2"/>
          <w:sz w:val="20"/>
          <w:szCs w:val="20"/>
          <w:lang w:val="ru-RU"/>
        </w:rPr>
        <w:t>Предмет уговора је набавка</w:t>
      </w:r>
      <w:r w:rsidR="0083314D">
        <w:rPr>
          <w:rFonts w:eastAsia="Arial Unicode MS"/>
          <w:kern w:val="2"/>
          <w:sz w:val="20"/>
          <w:szCs w:val="20"/>
          <w:lang w:val="ru-RU"/>
        </w:rPr>
        <w:t xml:space="preserve"> </w:t>
      </w:r>
      <w:r w:rsidR="00082E48">
        <w:rPr>
          <w:rFonts w:eastAsia="Arial Unicode MS"/>
          <w:kern w:val="2"/>
          <w:sz w:val="20"/>
          <w:szCs w:val="20"/>
          <w:lang w:val="ru-RU"/>
        </w:rPr>
        <w:t>ШТАМПАНИ МАТЕРИЈАЛ</w:t>
      </w:r>
      <w:r w:rsidR="00A53822" w:rsidRPr="00666CB4">
        <w:rPr>
          <w:rFonts w:eastAsia="Arial Unicode MS"/>
          <w:b/>
          <w:kern w:val="2"/>
          <w:sz w:val="20"/>
          <w:szCs w:val="20"/>
          <w:lang w:val="sr-Cyrl-CS"/>
        </w:rPr>
        <w:t xml:space="preserve"> </w:t>
      </w:r>
      <w:r w:rsidRPr="00666CB4">
        <w:rPr>
          <w:rFonts w:eastAsia="Arial Unicode MS"/>
          <w:kern w:val="2"/>
          <w:sz w:val="20"/>
          <w:szCs w:val="20"/>
          <w:lang w:val="sr-Cyrl-CS"/>
        </w:rPr>
        <w:t>у складу са спецификацијом и посебним захтевима из конкурсне документације.</w:t>
      </w:r>
    </w:p>
    <w:p w:rsidR="003D2722" w:rsidRPr="00666CB4" w:rsidRDefault="003D2722" w:rsidP="001B6DC2">
      <w:pPr>
        <w:tabs>
          <w:tab w:val="clear" w:pos="1440"/>
        </w:tabs>
        <w:spacing w:line="360" w:lineRule="auto"/>
        <w:jc w:val="center"/>
        <w:rPr>
          <w:rFonts w:eastAsia="Arial Unicode MS"/>
          <w:kern w:val="2"/>
          <w:sz w:val="20"/>
          <w:szCs w:val="20"/>
          <w:lang w:val="sr-Cyrl-CS"/>
        </w:rPr>
      </w:pPr>
    </w:p>
    <w:p w:rsidR="003D2722" w:rsidRPr="00666CB4" w:rsidRDefault="003D2722" w:rsidP="001B6DC2">
      <w:pPr>
        <w:tabs>
          <w:tab w:val="clear" w:pos="1440"/>
        </w:tabs>
        <w:spacing w:line="360" w:lineRule="auto"/>
        <w:jc w:val="center"/>
        <w:rPr>
          <w:rFonts w:eastAsia="Arial Unicode MS"/>
          <w:kern w:val="2"/>
          <w:sz w:val="20"/>
          <w:szCs w:val="20"/>
          <w:lang w:val="ru-RU"/>
        </w:rPr>
      </w:pPr>
      <w:r w:rsidRPr="00666CB4">
        <w:rPr>
          <w:rFonts w:eastAsia="Arial Unicode MS"/>
          <w:kern w:val="2"/>
          <w:sz w:val="20"/>
          <w:szCs w:val="20"/>
          <w:lang w:val="ru-RU"/>
        </w:rPr>
        <w:t xml:space="preserve">Члан </w:t>
      </w:r>
      <w:r w:rsidRPr="00666CB4">
        <w:rPr>
          <w:rFonts w:eastAsia="Arial Unicode MS"/>
          <w:kern w:val="2"/>
          <w:sz w:val="20"/>
          <w:szCs w:val="20"/>
          <w:lang w:val="sr-Latn-CS"/>
        </w:rPr>
        <w:t>3</w:t>
      </w:r>
      <w:r w:rsidRPr="00666CB4">
        <w:rPr>
          <w:rFonts w:eastAsia="Arial Unicode MS"/>
          <w:kern w:val="2"/>
          <w:sz w:val="20"/>
          <w:szCs w:val="20"/>
          <w:lang w:val="ru-RU"/>
        </w:rPr>
        <w:t>.</w:t>
      </w:r>
    </w:p>
    <w:p w:rsidR="003D2722" w:rsidRPr="00666CB4" w:rsidRDefault="003D2722" w:rsidP="001B6DC2">
      <w:pPr>
        <w:tabs>
          <w:tab w:val="clear" w:pos="1440"/>
          <w:tab w:val="left" w:pos="426"/>
        </w:tabs>
        <w:spacing w:line="360" w:lineRule="auto"/>
        <w:rPr>
          <w:sz w:val="20"/>
          <w:szCs w:val="20"/>
          <w:lang w:val="sr-Cyrl-CS"/>
        </w:rPr>
      </w:pPr>
    </w:p>
    <w:p w:rsidR="003D2722" w:rsidRPr="00666CB4" w:rsidRDefault="003D2722" w:rsidP="001B6DC2">
      <w:pPr>
        <w:tabs>
          <w:tab w:val="clear" w:pos="1440"/>
          <w:tab w:val="left" w:pos="426"/>
        </w:tabs>
        <w:spacing w:line="360" w:lineRule="auto"/>
        <w:rPr>
          <w:sz w:val="20"/>
          <w:szCs w:val="20"/>
          <w:lang w:val="sr-Cyrl-CS"/>
        </w:rPr>
      </w:pPr>
      <w:r w:rsidRPr="00666CB4">
        <w:rPr>
          <w:sz w:val="20"/>
          <w:szCs w:val="20"/>
          <w:lang w:val="sr-Cyrl-CS"/>
        </w:rPr>
        <w:t>Укупна вредност уговора без ПДВ-а износи</w:t>
      </w:r>
      <w:r w:rsidRPr="00666CB4">
        <w:rPr>
          <w:sz w:val="20"/>
          <w:szCs w:val="20"/>
        </w:rPr>
        <w:t>_________</w:t>
      </w:r>
      <w:r w:rsidRPr="00666CB4">
        <w:rPr>
          <w:sz w:val="20"/>
          <w:szCs w:val="20"/>
          <w:lang w:val="sr-Cyrl-CS"/>
        </w:rPr>
        <w:t xml:space="preserve"> динара, ПДВ износи</w:t>
      </w:r>
      <w:r w:rsidRPr="00666CB4">
        <w:rPr>
          <w:sz w:val="20"/>
          <w:szCs w:val="20"/>
        </w:rPr>
        <w:t>_________</w:t>
      </w:r>
      <w:r w:rsidRPr="00666CB4">
        <w:rPr>
          <w:sz w:val="20"/>
          <w:szCs w:val="20"/>
          <w:lang w:val="sr-Cyrl-CS"/>
        </w:rPr>
        <w:t xml:space="preserve"> динара, док укупна вредност уговора са ПДВ-ом износи</w:t>
      </w:r>
      <w:r w:rsidRPr="00666CB4">
        <w:rPr>
          <w:sz w:val="20"/>
          <w:szCs w:val="20"/>
        </w:rPr>
        <w:t>________</w:t>
      </w:r>
      <w:r w:rsidRPr="00666CB4">
        <w:rPr>
          <w:sz w:val="20"/>
          <w:szCs w:val="20"/>
          <w:lang w:val="sr-Cyrl-CS"/>
        </w:rPr>
        <w:t xml:space="preserve"> динара. </w:t>
      </w:r>
    </w:p>
    <w:p w:rsidR="003D2722" w:rsidRPr="00666CB4" w:rsidRDefault="003D2722" w:rsidP="001B6DC2">
      <w:pPr>
        <w:tabs>
          <w:tab w:val="clear" w:pos="1440"/>
        </w:tabs>
        <w:spacing w:line="360" w:lineRule="auto"/>
        <w:rPr>
          <w:rFonts w:eastAsia="Arial Unicode MS"/>
          <w:kern w:val="2"/>
          <w:sz w:val="20"/>
          <w:szCs w:val="20"/>
          <w:lang w:val="sr-Cyrl-CS"/>
        </w:rPr>
      </w:pPr>
    </w:p>
    <w:p w:rsidR="003D2722" w:rsidRPr="00666CB4" w:rsidRDefault="003D2722" w:rsidP="001B6DC2">
      <w:pPr>
        <w:tabs>
          <w:tab w:val="clear" w:pos="1440"/>
        </w:tabs>
        <w:spacing w:line="360" w:lineRule="auto"/>
        <w:rPr>
          <w:rFonts w:eastAsia="Arial Unicode MS"/>
          <w:iCs/>
          <w:kern w:val="2"/>
          <w:sz w:val="20"/>
          <w:szCs w:val="20"/>
          <w:lang w:val="ru-RU" w:eastAsia="en-US"/>
        </w:rPr>
      </w:pPr>
      <w:r w:rsidRPr="00666CB4">
        <w:rPr>
          <w:rFonts w:eastAsia="Arial Unicode MS"/>
          <w:iCs/>
          <w:kern w:val="2"/>
          <w:sz w:val="20"/>
          <w:szCs w:val="20"/>
          <w:lang w:val="ru-RU" w:eastAsia="en-US"/>
        </w:rPr>
        <w:t>У цену је урачуната цена добара, транспорт, испорука и сви остали зависни трошкови Продавца.</w:t>
      </w:r>
    </w:p>
    <w:p w:rsidR="00A53822" w:rsidRPr="00666CB4" w:rsidRDefault="003D2722" w:rsidP="001B6DC2">
      <w:pPr>
        <w:tabs>
          <w:tab w:val="left" w:pos="720"/>
        </w:tabs>
        <w:spacing w:line="360" w:lineRule="auto"/>
        <w:rPr>
          <w:rFonts w:eastAsia="Arial Unicode MS"/>
          <w:iCs/>
          <w:color w:val="000000"/>
          <w:kern w:val="2"/>
          <w:sz w:val="20"/>
          <w:szCs w:val="20"/>
          <w:lang w:val="ru-RU" w:eastAsia="en-US"/>
        </w:rPr>
      </w:pPr>
      <w:r w:rsidRPr="00666CB4">
        <w:rPr>
          <w:rFonts w:eastAsia="Arial Unicode MS"/>
          <w:iCs/>
          <w:color w:val="000000"/>
          <w:kern w:val="2"/>
          <w:sz w:val="20"/>
          <w:szCs w:val="20"/>
          <w:lang w:val="ru-RU" w:eastAsia="en-US"/>
        </w:rPr>
        <w:t xml:space="preserve">Јединичне цене добара из спецификације су фиксне и не могу се мењати </w:t>
      </w:r>
      <w:r w:rsidR="00666CB4">
        <w:rPr>
          <w:rFonts w:eastAsia="Arial Unicode MS"/>
          <w:iCs/>
          <w:color w:val="000000"/>
          <w:kern w:val="2"/>
          <w:sz w:val="20"/>
          <w:szCs w:val="20"/>
          <w:lang w:val="ru-RU" w:eastAsia="en-US"/>
        </w:rPr>
        <w:t>до коначне реализације уговора.</w:t>
      </w:r>
    </w:p>
    <w:p w:rsidR="00A53822" w:rsidRPr="00666CB4" w:rsidRDefault="00A53822" w:rsidP="001B6DC2">
      <w:pPr>
        <w:tabs>
          <w:tab w:val="clear" w:pos="1440"/>
        </w:tabs>
        <w:spacing w:line="360" w:lineRule="auto"/>
        <w:jc w:val="left"/>
        <w:rPr>
          <w:rFonts w:eastAsia="Arial Unicode MS"/>
          <w:kern w:val="2"/>
          <w:sz w:val="20"/>
          <w:szCs w:val="20"/>
          <w:lang w:val="sr-Cyrl-CS"/>
        </w:rPr>
      </w:pPr>
    </w:p>
    <w:p w:rsidR="003D2722" w:rsidRPr="00666CB4" w:rsidRDefault="003D2722" w:rsidP="001B6DC2">
      <w:pPr>
        <w:tabs>
          <w:tab w:val="clear" w:pos="1440"/>
        </w:tabs>
        <w:spacing w:line="360" w:lineRule="auto"/>
        <w:jc w:val="center"/>
        <w:rPr>
          <w:rFonts w:eastAsia="Arial Unicode MS"/>
          <w:kern w:val="2"/>
          <w:sz w:val="20"/>
          <w:szCs w:val="20"/>
          <w:lang w:val="ru-RU"/>
        </w:rPr>
      </w:pPr>
      <w:r w:rsidRPr="00666CB4">
        <w:rPr>
          <w:rFonts w:eastAsia="Arial Unicode MS"/>
          <w:kern w:val="2"/>
          <w:sz w:val="20"/>
          <w:szCs w:val="20"/>
          <w:lang w:val="sr-Cyrl-CS"/>
        </w:rPr>
        <w:t xml:space="preserve">Члан </w:t>
      </w:r>
      <w:r w:rsidRPr="00666CB4">
        <w:rPr>
          <w:rFonts w:eastAsia="Arial Unicode MS"/>
          <w:kern w:val="2"/>
          <w:sz w:val="20"/>
          <w:szCs w:val="20"/>
          <w:lang w:val="sr-Latn-CS"/>
        </w:rPr>
        <w:t>4</w:t>
      </w:r>
      <w:r w:rsidRPr="00666CB4">
        <w:rPr>
          <w:rFonts w:eastAsia="Arial Unicode MS"/>
          <w:kern w:val="2"/>
          <w:sz w:val="20"/>
          <w:szCs w:val="20"/>
          <w:lang w:val="sr-Cyrl-CS"/>
        </w:rPr>
        <w:t>.</w:t>
      </w:r>
    </w:p>
    <w:p w:rsidR="003D2722" w:rsidRPr="00666CB4" w:rsidRDefault="003D2722" w:rsidP="001B6DC2">
      <w:pPr>
        <w:spacing w:line="360" w:lineRule="auto"/>
        <w:rPr>
          <w:sz w:val="20"/>
          <w:szCs w:val="20"/>
          <w:lang w:val="sr-Cyrl-RS"/>
        </w:rPr>
      </w:pPr>
      <w:r w:rsidRPr="00666CB4">
        <w:rPr>
          <w:sz w:val="20"/>
          <w:szCs w:val="20"/>
        </w:rPr>
        <w:t xml:space="preserve">Добављач </w:t>
      </w:r>
      <w:r w:rsidRPr="00666CB4">
        <w:rPr>
          <w:sz w:val="20"/>
          <w:szCs w:val="20"/>
          <w:lang w:val="ru-RU"/>
        </w:rPr>
        <w:t>ће испоруку добара која су предмет овог уговора вршити сукцесивно, на основу потреба Наручиоца</w:t>
      </w:r>
      <w:r w:rsidRPr="00666CB4">
        <w:rPr>
          <w:sz w:val="20"/>
          <w:szCs w:val="20"/>
        </w:rPr>
        <w:t>,</w:t>
      </w:r>
      <w:r w:rsidRPr="00666CB4">
        <w:rPr>
          <w:sz w:val="20"/>
          <w:szCs w:val="20"/>
          <w:lang w:val="ru-RU"/>
        </w:rPr>
        <w:t xml:space="preserve"> а</w:t>
      </w:r>
      <w:r w:rsidRPr="00666CB4">
        <w:rPr>
          <w:sz w:val="20"/>
          <w:szCs w:val="20"/>
          <w:lang w:val="sr-Latn-CS"/>
        </w:rPr>
        <w:t xml:space="preserve"> у року </w:t>
      </w:r>
      <w:r w:rsidRPr="00666CB4">
        <w:rPr>
          <w:sz w:val="20"/>
          <w:szCs w:val="20"/>
          <w:lang w:val="sr-Cyrl-CS"/>
        </w:rPr>
        <w:t xml:space="preserve">од </w:t>
      </w:r>
      <w:r w:rsidRPr="00666CB4">
        <w:rPr>
          <w:sz w:val="20"/>
          <w:szCs w:val="20"/>
          <w:lang w:val="sr-Cyrl-RS"/>
        </w:rPr>
        <w:t xml:space="preserve"> 24 часа од испостављања захтева за испоруком или у договору са овлашћеним лицем Наручиоца.</w:t>
      </w:r>
    </w:p>
    <w:p w:rsidR="003D2722" w:rsidRPr="00666CB4" w:rsidRDefault="003D2722" w:rsidP="001B6DC2">
      <w:pPr>
        <w:tabs>
          <w:tab w:val="clear" w:pos="1440"/>
        </w:tabs>
        <w:spacing w:line="360" w:lineRule="auto"/>
        <w:rPr>
          <w:rFonts w:eastAsia="Arial Unicode MS"/>
          <w:kern w:val="2"/>
          <w:sz w:val="20"/>
          <w:szCs w:val="20"/>
          <w:lang w:val="sr-Cyrl-RS"/>
        </w:rPr>
      </w:pPr>
    </w:p>
    <w:p w:rsidR="003D2722" w:rsidRPr="00666CB4" w:rsidRDefault="003D2722" w:rsidP="001B6DC2">
      <w:pPr>
        <w:tabs>
          <w:tab w:val="clear" w:pos="1440"/>
        </w:tabs>
        <w:spacing w:line="360" w:lineRule="auto"/>
        <w:rPr>
          <w:rFonts w:eastAsia="Arial Unicode MS"/>
          <w:kern w:val="2"/>
          <w:sz w:val="20"/>
          <w:szCs w:val="20"/>
          <w:lang w:val="sr-Cyrl-RS"/>
        </w:rPr>
      </w:pPr>
      <w:r w:rsidRPr="00666CB4">
        <w:rPr>
          <w:rFonts w:eastAsia="Arial Unicode MS"/>
          <w:kern w:val="2"/>
          <w:sz w:val="20"/>
          <w:szCs w:val="20"/>
          <w:lang w:val="sr-Latn-CS"/>
        </w:rPr>
        <w:t xml:space="preserve">У случају да </w:t>
      </w:r>
      <w:r w:rsidRPr="00666CB4">
        <w:rPr>
          <w:rFonts w:eastAsia="Arial Unicode MS"/>
          <w:kern w:val="2"/>
          <w:sz w:val="20"/>
          <w:szCs w:val="20"/>
          <w:lang w:val="sr-Cyrl-RS"/>
        </w:rPr>
        <w:t>Добављач</w:t>
      </w:r>
      <w:r w:rsidRPr="00666CB4">
        <w:rPr>
          <w:rFonts w:eastAsia="Arial Unicode MS"/>
          <w:kern w:val="2"/>
          <w:sz w:val="20"/>
          <w:szCs w:val="20"/>
          <w:lang w:val="sr-Latn-CS"/>
        </w:rPr>
        <w:t xml:space="preserve"> у било којој испоруци не испоручи захтевану количину </w:t>
      </w:r>
      <w:r w:rsidRPr="00666CB4">
        <w:rPr>
          <w:rFonts w:eastAsia="Arial Unicode MS"/>
          <w:kern w:val="2"/>
          <w:sz w:val="20"/>
          <w:szCs w:val="20"/>
          <w:lang w:val="sr-Cyrl-RS"/>
        </w:rPr>
        <w:t>добара</w:t>
      </w:r>
      <w:r w:rsidRPr="00666CB4">
        <w:rPr>
          <w:rFonts w:eastAsia="Arial Unicode MS"/>
          <w:kern w:val="2"/>
          <w:sz w:val="20"/>
          <w:szCs w:val="20"/>
          <w:lang w:val="sr-Latn-CS"/>
        </w:rPr>
        <w:t xml:space="preserve"> од стране </w:t>
      </w:r>
      <w:r w:rsidRPr="00666CB4">
        <w:rPr>
          <w:rFonts w:eastAsia="Arial Unicode MS"/>
          <w:kern w:val="2"/>
          <w:sz w:val="20"/>
          <w:szCs w:val="20"/>
          <w:lang w:val="sr-Cyrl-RS"/>
        </w:rPr>
        <w:t>Наручиоца</w:t>
      </w:r>
      <w:r w:rsidRPr="00666CB4">
        <w:rPr>
          <w:rFonts w:eastAsia="Arial Unicode MS"/>
          <w:kern w:val="2"/>
          <w:sz w:val="20"/>
          <w:szCs w:val="20"/>
          <w:lang w:val="sr-Latn-CS"/>
        </w:rPr>
        <w:t xml:space="preserve">, обавезан </w:t>
      </w:r>
      <w:r w:rsidRPr="00666CB4">
        <w:rPr>
          <w:rFonts w:eastAsia="Arial Unicode MS"/>
          <w:kern w:val="2"/>
          <w:sz w:val="20"/>
          <w:szCs w:val="20"/>
        </w:rPr>
        <w:t xml:space="preserve">је </w:t>
      </w:r>
      <w:r w:rsidRPr="00666CB4">
        <w:rPr>
          <w:rFonts w:eastAsia="Arial Unicode MS"/>
          <w:kern w:val="2"/>
          <w:sz w:val="20"/>
          <w:szCs w:val="20"/>
          <w:lang w:val="sr-Latn-CS"/>
        </w:rPr>
        <w:t xml:space="preserve">да захтевану количину испоручи у </w:t>
      </w:r>
      <w:r w:rsidRPr="00666CB4">
        <w:rPr>
          <w:rFonts w:eastAsia="Arial Unicode MS"/>
          <w:kern w:val="2"/>
          <w:sz w:val="20"/>
          <w:szCs w:val="20"/>
        </w:rPr>
        <w:t xml:space="preserve">додатном </w:t>
      </w:r>
      <w:r w:rsidRPr="00666CB4">
        <w:rPr>
          <w:rFonts w:eastAsia="Arial Unicode MS"/>
          <w:kern w:val="2"/>
          <w:sz w:val="20"/>
          <w:szCs w:val="20"/>
          <w:lang w:val="sr-Latn-CS"/>
        </w:rPr>
        <w:t xml:space="preserve">року од </w:t>
      </w:r>
      <w:r w:rsidRPr="00666CB4">
        <w:rPr>
          <w:rFonts w:eastAsia="Arial Unicode MS"/>
          <w:kern w:val="2"/>
          <w:sz w:val="20"/>
          <w:szCs w:val="20"/>
          <w:lang w:val="sr-Cyrl-CS"/>
        </w:rPr>
        <w:t xml:space="preserve">24 </w:t>
      </w:r>
      <w:r w:rsidRPr="00666CB4">
        <w:rPr>
          <w:rFonts w:eastAsia="Arial Unicode MS"/>
          <w:kern w:val="2"/>
          <w:sz w:val="20"/>
          <w:szCs w:val="20"/>
        </w:rPr>
        <w:t>сата</w:t>
      </w:r>
      <w:r w:rsidRPr="00666CB4">
        <w:rPr>
          <w:rFonts w:eastAsia="Arial Unicode MS"/>
          <w:kern w:val="2"/>
          <w:sz w:val="20"/>
          <w:szCs w:val="20"/>
          <w:lang w:val="sr-Latn-CS"/>
        </w:rPr>
        <w:t xml:space="preserve"> од дана пријема писаног захтева за испоруку тражене количине</w:t>
      </w:r>
      <w:r w:rsidRPr="00666CB4">
        <w:rPr>
          <w:rFonts w:eastAsia="Arial Unicode MS"/>
          <w:kern w:val="2"/>
          <w:sz w:val="20"/>
          <w:szCs w:val="20"/>
        </w:rPr>
        <w:t xml:space="preserve"> добара.</w:t>
      </w:r>
    </w:p>
    <w:p w:rsidR="003D2722" w:rsidRPr="00666CB4" w:rsidRDefault="003D2722" w:rsidP="001B6DC2">
      <w:pPr>
        <w:tabs>
          <w:tab w:val="clear" w:pos="1440"/>
        </w:tabs>
        <w:spacing w:line="360" w:lineRule="auto"/>
        <w:rPr>
          <w:rFonts w:eastAsia="Arial Unicode MS"/>
          <w:kern w:val="1"/>
          <w:sz w:val="20"/>
          <w:szCs w:val="20"/>
          <w:lang w:val="ru-RU"/>
        </w:rPr>
      </w:pPr>
      <w:r w:rsidRPr="00666CB4">
        <w:rPr>
          <w:rFonts w:eastAsia="Arial Unicode MS"/>
          <w:kern w:val="1"/>
          <w:sz w:val="20"/>
          <w:szCs w:val="20"/>
          <w:lang w:val="ru-RU"/>
        </w:rPr>
        <w:t>Наручилац може након закључења уговора да изв</w:t>
      </w:r>
      <w:r w:rsidRPr="00666CB4">
        <w:rPr>
          <w:rFonts w:eastAsia="Arial Unicode MS"/>
          <w:kern w:val="1"/>
          <w:sz w:val="20"/>
          <w:szCs w:val="20"/>
          <w:lang w:val="sr-Cyrl-RS"/>
        </w:rPr>
        <w:t>р</w:t>
      </w:r>
      <w:r w:rsidRPr="00666CB4">
        <w:rPr>
          <w:rFonts w:eastAsia="Arial Unicode MS"/>
          <w:kern w:val="1"/>
          <w:sz w:val="20"/>
          <w:szCs w:val="20"/>
          <w:lang w:val="ru-RU"/>
        </w:rPr>
        <w:t xml:space="preserve">ши корекцију уговорених количина добара тако да количине појединих добара из партије(а) могу бити смањене или увећане, али да укупна вредност партије остане непромењена. </w:t>
      </w:r>
    </w:p>
    <w:p w:rsidR="003D2722" w:rsidRPr="00666CB4" w:rsidRDefault="003D2722" w:rsidP="001B6DC2">
      <w:pPr>
        <w:tabs>
          <w:tab w:val="clear" w:pos="1440"/>
        </w:tabs>
        <w:spacing w:line="360" w:lineRule="auto"/>
        <w:rPr>
          <w:rFonts w:eastAsia="Arial Unicode MS"/>
          <w:iCs/>
          <w:color w:val="000000" w:themeColor="text1"/>
          <w:kern w:val="2"/>
          <w:sz w:val="20"/>
          <w:szCs w:val="20"/>
          <w:lang w:val="sr-Latn-BA"/>
        </w:rPr>
      </w:pPr>
      <w:r w:rsidRPr="00666CB4">
        <w:rPr>
          <w:rFonts w:eastAsia="Arial Unicode MS"/>
          <w:iCs/>
          <w:kern w:val="2"/>
          <w:sz w:val="20"/>
          <w:szCs w:val="20"/>
          <w:lang w:val="sr-Cyrl-CS"/>
        </w:rPr>
        <w:t>М</w:t>
      </w:r>
      <w:r w:rsidRPr="00666CB4">
        <w:rPr>
          <w:rFonts w:eastAsia="Arial Unicode MS"/>
          <w:iCs/>
          <w:kern w:val="2"/>
          <w:sz w:val="20"/>
          <w:szCs w:val="20"/>
          <w:lang w:val="sr-Latn-BA"/>
        </w:rPr>
        <w:t>есто испоруке</w:t>
      </w:r>
      <w:r w:rsidRPr="00666CB4">
        <w:rPr>
          <w:rFonts w:eastAsia="Arial Unicode MS"/>
          <w:iCs/>
          <w:kern w:val="2"/>
          <w:sz w:val="20"/>
          <w:szCs w:val="20"/>
          <w:lang w:val="sr-Cyrl-CS"/>
        </w:rPr>
        <w:t xml:space="preserve"> </w:t>
      </w:r>
      <w:r w:rsidRPr="00666CB4">
        <w:rPr>
          <w:rFonts w:eastAsia="Arial Unicode MS"/>
          <w:iCs/>
          <w:kern w:val="2"/>
          <w:sz w:val="20"/>
          <w:szCs w:val="20"/>
          <w:lang w:val="sr-Latn-BA"/>
        </w:rPr>
        <w:t>КБЦ „Бежанијска коса“</w:t>
      </w:r>
      <w:r w:rsidRPr="00666CB4">
        <w:rPr>
          <w:rFonts w:eastAsia="Arial Unicode MS"/>
          <w:iCs/>
          <w:kern w:val="2"/>
          <w:sz w:val="20"/>
          <w:szCs w:val="20"/>
        </w:rPr>
        <w:t xml:space="preserve">, </w:t>
      </w:r>
      <w:r w:rsidRPr="00666CB4">
        <w:rPr>
          <w:rFonts w:eastAsia="Arial Unicode MS"/>
          <w:iCs/>
          <w:kern w:val="2"/>
          <w:sz w:val="20"/>
          <w:szCs w:val="20"/>
          <w:lang w:val="sr-Latn-BA"/>
        </w:rPr>
        <w:t>Бежанијска коса бб</w:t>
      </w:r>
      <w:r w:rsidRPr="00666CB4">
        <w:rPr>
          <w:rFonts w:eastAsia="Arial Unicode MS"/>
          <w:iCs/>
          <w:kern w:val="2"/>
          <w:sz w:val="20"/>
          <w:szCs w:val="20"/>
        </w:rPr>
        <w:t xml:space="preserve">, </w:t>
      </w:r>
      <w:r w:rsidRPr="00666CB4">
        <w:rPr>
          <w:rFonts w:eastAsia="Arial Unicode MS"/>
          <w:bCs/>
          <w:iCs/>
          <w:kern w:val="2"/>
          <w:sz w:val="20"/>
          <w:szCs w:val="20"/>
        </w:rPr>
        <w:t xml:space="preserve">ФЦО Наручиоца- </w:t>
      </w:r>
      <w:r w:rsidRPr="00666CB4">
        <w:rPr>
          <w:rFonts w:eastAsia="Arial Unicode MS"/>
          <w:bCs/>
          <w:iCs/>
          <w:color w:val="000000" w:themeColor="text1"/>
          <w:kern w:val="2"/>
          <w:sz w:val="20"/>
          <w:szCs w:val="20"/>
        </w:rPr>
        <w:t>Магацин техничке робе.</w:t>
      </w:r>
    </w:p>
    <w:p w:rsidR="003D2722" w:rsidRPr="00666CB4" w:rsidRDefault="003D2722" w:rsidP="001B6DC2">
      <w:pPr>
        <w:tabs>
          <w:tab w:val="clear" w:pos="1440"/>
        </w:tabs>
        <w:spacing w:line="360" w:lineRule="auto"/>
        <w:jc w:val="center"/>
        <w:rPr>
          <w:rFonts w:eastAsia="Arial Unicode MS"/>
          <w:kern w:val="2"/>
          <w:sz w:val="20"/>
          <w:szCs w:val="20"/>
          <w:lang w:val="sr-Latn-CS"/>
        </w:rPr>
      </w:pPr>
      <w:r w:rsidRPr="00666CB4">
        <w:rPr>
          <w:rFonts w:eastAsia="Arial Unicode MS"/>
          <w:kern w:val="2"/>
          <w:sz w:val="20"/>
          <w:szCs w:val="20"/>
          <w:lang w:val="sr-Cyrl-CS"/>
        </w:rPr>
        <w:t xml:space="preserve">Члан </w:t>
      </w:r>
      <w:r w:rsidRPr="00666CB4">
        <w:rPr>
          <w:rFonts w:eastAsia="Arial Unicode MS"/>
          <w:kern w:val="2"/>
          <w:sz w:val="20"/>
          <w:szCs w:val="20"/>
          <w:lang w:val="sr-Latn-CS"/>
        </w:rPr>
        <w:t>5</w:t>
      </w:r>
      <w:r w:rsidRPr="00666CB4">
        <w:rPr>
          <w:rFonts w:eastAsia="Arial Unicode MS"/>
          <w:kern w:val="2"/>
          <w:sz w:val="20"/>
          <w:szCs w:val="20"/>
          <w:lang w:val="sr-Cyrl-CS"/>
        </w:rPr>
        <w:t>.</w:t>
      </w:r>
    </w:p>
    <w:p w:rsidR="003D2722" w:rsidRPr="00666CB4" w:rsidRDefault="003D2722" w:rsidP="001B6DC2">
      <w:pPr>
        <w:tabs>
          <w:tab w:val="clear" w:pos="1440"/>
        </w:tabs>
        <w:spacing w:line="360" w:lineRule="auto"/>
        <w:rPr>
          <w:rFonts w:eastAsia="Arial Unicode MS"/>
          <w:kern w:val="2"/>
          <w:sz w:val="20"/>
          <w:szCs w:val="20"/>
          <w:lang w:val="sr-Cyrl-CS"/>
        </w:rPr>
      </w:pPr>
      <w:r w:rsidRPr="00666CB4">
        <w:rPr>
          <w:rFonts w:eastAsia="Arial Unicode MS"/>
          <w:kern w:val="2"/>
          <w:sz w:val="20"/>
          <w:szCs w:val="20"/>
          <w:lang w:val="sr-Cyrl-CS"/>
        </w:rPr>
        <w:t>Наручилац се обавезује да ће извршити плаћање по испоруци добара,  у року до 90 дана од дана пријема исправне фактуре, на текући рачун Добављача број ______________________ код  ____________________ Банке.</w:t>
      </w:r>
    </w:p>
    <w:p w:rsidR="003D2722" w:rsidRPr="00666CB4" w:rsidRDefault="003D2722" w:rsidP="001B6DC2">
      <w:pPr>
        <w:tabs>
          <w:tab w:val="clear" w:pos="1440"/>
        </w:tabs>
        <w:spacing w:line="360" w:lineRule="auto"/>
        <w:jc w:val="center"/>
        <w:rPr>
          <w:rFonts w:eastAsia="Arial Unicode MS"/>
          <w:kern w:val="2"/>
          <w:sz w:val="20"/>
          <w:szCs w:val="20"/>
          <w:lang w:val="ru-RU"/>
        </w:rPr>
      </w:pPr>
      <w:r w:rsidRPr="00666CB4">
        <w:rPr>
          <w:rFonts w:eastAsia="Arial Unicode MS"/>
          <w:kern w:val="2"/>
          <w:sz w:val="20"/>
          <w:szCs w:val="20"/>
          <w:lang w:val="ru-RU"/>
        </w:rPr>
        <w:t xml:space="preserve">Члан </w:t>
      </w:r>
      <w:r w:rsidRPr="00666CB4">
        <w:rPr>
          <w:rFonts w:eastAsia="Arial Unicode MS"/>
          <w:kern w:val="2"/>
          <w:sz w:val="20"/>
          <w:szCs w:val="20"/>
          <w:lang w:val="sr-Latn-CS"/>
        </w:rPr>
        <w:t>6</w:t>
      </w:r>
      <w:r w:rsidRPr="00666CB4">
        <w:rPr>
          <w:rFonts w:eastAsia="Arial Unicode MS"/>
          <w:kern w:val="2"/>
          <w:sz w:val="20"/>
          <w:szCs w:val="20"/>
          <w:lang w:val="ru-RU"/>
        </w:rPr>
        <w:t>.</w:t>
      </w:r>
    </w:p>
    <w:p w:rsidR="003D2722" w:rsidRPr="00666CB4" w:rsidRDefault="003D2722" w:rsidP="001B6DC2">
      <w:pPr>
        <w:spacing w:line="360" w:lineRule="auto"/>
        <w:rPr>
          <w:noProof/>
          <w:sz w:val="20"/>
          <w:szCs w:val="20"/>
          <w:lang w:val="sr-Cyrl-CS"/>
        </w:rPr>
      </w:pPr>
      <w:r w:rsidRPr="00666CB4">
        <w:rPr>
          <w:noProof/>
          <w:sz w:val="20"/>
          <w:szCs w:val="20"/>
          <w:lang w:val="sr-Cyrl-CS"/>
        </w:rPr>
        <w:t xml:space="preserve">Добављач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без ПДВ-а. </w:t>
      </w:r>
    </w:p>
    <w:p w:rsidR="003D2722" w:rsidRPr="00666CB4" w:rsidRDefault="003D2722" w:rsidP="001B6DC2">
      <w:pPr>
        <w:spacing w:line="360" w:lineRule="auto"/>
        <w:rPr>
          <w:noProof/>
          <w:sz w:val="20"/>
          <w:szCs w:val="20"/>
          <w:lang w:val="sr-Cyrl-CS"/>
        </w:rPr>
      </w:pPr>
      <w:r w:rsidRPr="00666CB4">
        <w:rPr>
          <w:noProof/>
          <w:sz w:val="20"/>
          <w:szCs w:val="20"/>
          <w:lang w:val="sr-Cyrl-CS"/>
        </w:rPr>
        <w:t>Истовремено са предајом менице Добављач се обавезује да Наручиоцу преда одговарајуће менично овлашћења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Наручиоца.</w:t>
      </w:r>
    </w:p>
    <w:p w:rsidR="003D2722" w:rsidRPr="00666CB4" w:rsidRDefault="003D2722" w:rsidP="001B6DC2">
      <w:pPr>
        <w:spacing w:line="360" w:lineRule="auto"/>
        <w:rPr>
          <w:noProof/>
          <w:sz w:val="20"/>
          <w:szCs w:val="20"/>
          <w:lang w:val="sr-Cyrl-CS"/>
        </w:rPr>
      </w:pPr>
      <w:r w:rsidRPr="00666CB4">
        <w:rPr>
          <w:noProof/>
          <w:sz w:val="20"/>
          <w:szCs w:val="20"/>
          <w:lang w:val="sr-Cyrl-CS"/>
        </w:rPr>
        <w:lastRenderedPageBreak/>
        <w:t>Добављач уз меницу доставља и копију захтева за регистрацију менице, овереног од пословне банке Добављача.</w:t>
      </w:r>
    </w:p>
    <w:p w:rsidR="003D2722" w:rsidRPr="00666CB4" w:rsidRDefault="003D2722" w:rsidP="001B6DC2">
      <w:pPr>
        <w:spacing w:line="360" w:lineRule="auto"/>
        <w:rPr>
          <w:noProof/>
          <w:sz w:val="20"/>
          <w:szCs w:val="20"/>
          <w:lang w:val="sr-Cyrl-CS"/>
        </w:rPr>
      </w:pPr>
      <w:r w:rsidRPr="00666CB4">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3D2722" w:rsidRPr="00666CB4" w:rsidRDefault="003D2722" w:rsidP="001B6DC2">
      <w:pPr>
        <w:tabs>
          <w:tab w:val="clear" w:pos="1440"/>
        </w:tabs>
        <w:spacing w:line="360" w:lineRule="auto"/>
        <w:jc w:val="center"/>
        <w:rPr>
          <w:rFonts w:eastAsia="Arial Unicode MS"/>
          <w:kern w:val="2"/>
          <w:sz w:val="20"/>
          <w:szCs w:val="20"/>
          <w:lang w:val="ru-RU"/>
        </w:rPr>
      </w:pPr>
    </w:p>
    <w:p w:rsidR="003D2722" w:rsidRPr="00666CB4" w:rsidRDefault="003D2722" w:rsidP="001B6DC2">
      <w:pPr>
        <w:tabs>
          <w:tab w:val="clear" w:pos="1440"/>
        </w:tabs>
        <w:spacing w:line="360" w:lineRule="auto"/>
        <w:jc w:val="center"/>
        <w:rPr>
          <w:rFonts w:eastAsia="Arial Unicode MS"/>
          <w:kern w:val="2"/>
          <w:sz w:val="20"/>
          <w:szCs w:val="20"/>
          <w:lang w:val="ru-RU"/>
        </w:rPr>
      </w:pPr>
      <w:r w:rsidRPr="00666CB4">
        <w:rPr>
          <w:rFonts w:eastAsia="Arial Unicode MS"/>
          <w:kern w:val="2"/>
          <w:sz w:val="20"/>
          <w:szCs w:val="20"/>
          <w:lang w:val="ru-RU"/>
        </w:rPr>
        <w:t>Члан 7.</w:t>
      </w:r>
    </w:p>
    <w:p w:rsidR="003D2722" w:rsidRPr="00666CB4" w:rsidRDefault="003D2722" w:rsidP="001B6DC2">
      <w:pPr>
        <w:tabs>
          <w:tab w:val="clear" w:pos="1440"/>
        </w:tabs>
        <w:spacing w:line="360" w:lineRule="auto"/>
        <w:rPr>
          <w:rFonts w:eastAsia="Arial Unicode MS"/>
          <w:kern w:val="2"/>
          <w:sz w:val="20"/>
          <w:szCs w:val="20"/>
          <w:lang w:val="sr-Latn-CS"/>
        </w:rPr>
      </w:pPr>
      <w:r w:rsidRPr="00666CB4">
        <w:rPr>
          <w:rFonts w:eastAsia="Arial Unicode MS"/>
          <w:kern w:val="2"/>
          <w:sz w:val="20"/>
          <w:szCs w:val="20"/>
          <w:lang w:val="ru-RU"/>
        </w:rPr>
        <w:t xml:space="preserve">Квантитативни пријем добара врши се приликом пријема у </w:t>
      </w:r>
      <w:r w:rsidRPr="00666CB4">
        <w:rPr>
          <w:rFonts w:eastAsia="Arial Unicode MS"/>
          <w:color w:val="000000" w:themeColor="text1"/>
          <w:kern w:val="2"/>
          <w:sz w:val="20"/>
          <w:szCs w:val="20"/>
        </w:rPr>
        <w:t>Магацину техничке робе</w:t>
      </w:r>
      <w:r w:rsidRPr="00666CB4">
        <w:rPr>
          <w:rFonts w:eastAsia="Arial Unicode MS"/>
          <w:color w:val="000000" w:themeColor="text1"/>
          <w:kern w:val="2"/>
          <w:sz w:val="20"/>
          <w:szCs w:val="20"/>
          <w:lang w:val="sr-Cyrl-RS"/>
        </w:rPr>
        <w:t xml:space="preserve"> </w:t>
      </w:r>
      <w:r w:rsidRPr="00666CB4">
        <w:rPr>
          <w:rFonts w:eastAsia="Arial Unicode MS"/>
          <w:kern w:val="2"/>
          <w:sz w:val="20"/>
          <w:szCs w:val="20"/>
          <w:lang w:val="ru-RU"/>
        </w:rPr>
        <w:t>Наручиоца у присуству представника Добављача</w:t>
      </w:r>
      <w:r w:rsidRPr="00666CB4">
        <w:rPr>
          <w:rFonts w:eastAsia="Arial Unicode MS"/>
          <w:kern w:val="2"/>
          <w:sz w:val="20"/>
          <w:szCs w:val="20"/>
          <w:lang w:val="sr-Cyrl-CS"/>
        </w:rPr>
        <w:t>, на основу достављене спецификације и отпремнице.</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 xml:space="preserve">Евентуална рекламација </w:t>
      </w:r>
      <w:r w:rsidRPr="00666CB4">
        <w:rPr>
          <w:rFonts w:eastAsia="Arial Unicode MS"/>
          <w:kern w:val="2"/>
          <w:sz w:val="20"/>
          <w:szCs w:val="20"/>
          <w:lang w:val="sr-Cyrl-RS"/>
        </w:rPr>
        <w:t>Наручиоца</w:t>
      </w:r>
      <w:r w:rsidRPr="00666CB4">
        <w:rPr>
          <w:rFonts w:eastAsia="Arial Unicode MS"/>
          <w:kern w:val="2"/>
          <w:sz w:val="20"/>
          <w:szCs w:val="20"/>
          <w:lang w:val="ru-RU"/>
        </w:rPr>
        <w:t xml:space="preserve"> на испоручене количине ће бити сачињена у форми записника и достављена Добављачу у року од </w:t>
      </w:r>
      <w:r w:rsidRPr="00666CB4">
        <w:rPr>
          <w:rFonts w:eastAsia="Arial Unicode MS"/>
          <w:kern w:val="2"/>
          <w:sz w:val="20"/>
          <w:szCs w:val="20"/>
          <w:lang w:val="sr-Latn-CS"/>
        </w:rPr>
        <w:t>2</w:t>
      </w:r>
      <w:r w:rsidRPr="00666CB4">
        <w:rPr>
          <w:rFonts w:eastAsia="Arial Unicode MS"/>
          <w:kern w:val="2"/>
          <w:sz w:val="20"/>
          <w:szCs w:val="20"/>
          <w:lang w:val="ru-RU"/>
        </w:rPr>
        <w:t xml:space="preserve"> дана</w:t>
      </w:r>
      <w:r w:rsidRPr="00666CB4">
        <w:rPr>
          <w:rFonts w:eastAsia="Arial Unicode MS"/>
          <w:kern w:val="2"/>
          <w:sz w:val="20"/>
          <w:szCs w:val="20"/>
          <w:lang w:val="sr-Latn-CS"/>
        </w:rPr>
        <w:t xml:space="preserve"> од дана утврђивања рекламације</w:t>
      </w:r>
      <w:r w:rsidRPr="00666CB4">
        <w:rPr>
          <w:rFonts w:eastAsia="Arial Unicode MS"/>
          <w:kern w:val="2"/>
          <w:sz w:val="20"/>
          <w:szCs w:val="20"/>
          <w:lang w:val="ru-RU"/>
        </w:rPr>
        <w:t>.</w:t>
      </w:r>
    </w:p>
    <w:p w:rsidR="003D2722" w:rsidRPr="00666CB4" w:rsidRDefault="003D2722" w:rsidP="001B6DC2">
      <w:pPr>
        <w:tabs>
          <w:tab w:val="clear" w:pos="1440"/>
        </w:tabs>
        <w:spacing w:line="360" w:lineRule="auto"/>
        <w:rPr>
          <w:rFonts w:eastAsia="Arial Unicode MS"/>
          <w:kern w:val="2"/>
          <w:sz w:val="20"/>
          <w:szCs w:val="20"/>
          <w:lang w:val="ru-RU"/>
        </w:rPr>
      </w:pPr>
    </w:p>
    <w:p w:rsidR="003D2722" w:rsidRPr="00666CB4" w:rsidRDefault="003D2722" w:rsidP="001B6DC2">
      <w:pPr>
        <w:tabs>
          <w:tab w:val="clear" w:pos="1440"/>
        </w:tabs>
        <w:suppressAutoHyphens w:val="0"/>
        <w:autoSpaceDE w:val="0"/>
        <w:autoSpaceDN w:val="0"/>
        <w:adjustRightInd w:val="0"/>
        <w:spacing w:line="360" w:lineRule="auto"/>
        <w:jc w:val="center"/>
        <w:rPr>
          <w:rFonts w:eastAsia="Calibri"/>
          <w:bCs/>
          <w:sz w:val="20"/>
          <w:szCs w:val="20"/>
          <w:lang w:eastAsia="en-US"/>
        </w:rPr>
      </w:pPr>
      <w:r w:rsidRPr="00666CB4">
        <w:rPr>
          <w:rFonts w:eastAsia="Calibri"/>
          <w:bCs/>
          <w:sz w:val="20"/>
          <w:szCs w:val="20"/>
          <w:lang w:eastAsia="en-US"/>
        </w:rPr>
        <w:t>Члан 8.</w:t>
      </w:r>
    </w:p>
    <w:p w:rsidR="003D2722" w:rsidRPr="00666CB4" w:rsidRDefault="003D2722" w:rsidP="001B6DC2">
      <w:pPr>
        <w:tabs>
          <w:tab w:val="clear" w:pos="1440"/>
        </w:tabs>
        <w:suppressAutoHyphens w:val="0"/>
        <w:autoSpaceDE w:val="0"/>
        <w:autoSpaceDN w:val="0"/>
        <w:adjustRightInd w:val="0"/>
        <w:spacing w:line="360" w:lineRule="auto"/>
        <w:rPr>
          <w:rFonts w:eastAsia="Calibri"/>
          <w:sz w:val="20"/>
          <w:szCs w:val="20"/>
          <w:lang w:val="sr-Cyrl-RS" w:eastAsia="en-US"/>
        </w:rPr>
      </w:pPr>
      <w:r w:rsidRPr="00666CB4">
        <w:rPr>
          <w:rFonts w:eastAsia="Calibri"/>
          <w:sz w:val="20"/>
          <w:szCs w:val="20"/>
          <w:lang w:eastAsia="en-US"/>
        </w:rPr>
        <w:t xml:space="preserve">Уколико </w:t>
      </w:r>
      <w:r w:rsidRPr="00666CB4">
        <w:rPr>
          <w:rFonts w:eastAsia="Calibri"/>
          <w:sz w:val="20"/>
          <w:szCs w:val="20"/>
          <w:lang w:val="sr-Cyrl-RS" w:eastAsia="en-US"/>
        </w:rPr>
        <w:t>Добављач</w:t>
      </w:r>
      <w:r w:rsidRPr="00666CB4">
        <w:rPr>
          <w:rFonts w:eastAsia="Calibri"/>
          <w:sz w:val="20"/>
          <w:szCs w:val="20"/>
          <w:lang w:eastAsia="en-US"/>
        </w:rPr>
        <w:t xml:space="preserve"> не </w:t>
      </w:r>
      <w:r w:rsidRPr="00666CB4">
        <w:rPr>
          <w:rFonts w:eastAsia="Calibri"/>
          <w:sz w:val="20"/>
          <w:szCs w:val="20"/>
          <w:lang w:val="sr-Cyrl-RS" w:eastAsia="en-US"/>
        </w:rPr>
        <w:t xml:space="preserve">испоручи добра која су предмет овог уговора </w:t>
      </w:r>
      <w:r w:rsidRPr="00666CB4">
        <w:rPr>
          <w:rFonts w:eastAsia="Calibri"/>
          <w:sz w:val="20"/>
          <w:szCs w:val="20"/>
          <w:lang w:eastAsia="en-US"/>
        </w:rPr>
        <w:t xml:space="preserve">у уговореном року, </w:t>
      </w:r>
      <w:r w:rsidRPr="00666CB4">
        <w:rPr>
          <w:rFonts w:eastAsia="Calibri"/>
          <w:sz w:val="20"/>
          <w:szCs w:val="20"/>
          <w:lang w:val="sr-Cyrl-RS" w:eastAsia="en-US"/>
        </w:rPr>
        <w:t xml:space="preserve"> </w:t>
      </w:r>
      <w:r w:rsidRPr="00666CB4">
        <w:rPr>
          <w:rFonts w:eastAsia="Calibri"/>
          <w:sz w:val="20"/>
          <w:szCs w:val="20"/>
          <w:lang w:eastAsia="en-US"/>
        </w:rPr>
        <w:t xml:space="preserve">дужан је да плати </w:t>
      </w:r>
      <w:r w:rsidRPr="00666CB4">
        <w:rPr>
          <w:rFonts w:eastAsia="Calibri"/>
          <w:sz w:val="20"/>
          <w:szCs w:val="20"/>
          <w:lang w:val="sr-Cyrl-RS" w:eastAsia="en-US"/>
        </w:rPr>
        <w:t xml:space="preserve">Наручиоцу </w:t>
      </w:r>
      <w:r w:rsidRPr="00666CB4">
        <w:rPr>
          <w:rFonts w:eastAsia="Calibri"/>
          <w:sz w:val="20"/>
          <w:szCs w:val="20"/>
          <w:lang w:eastAsia="en-US"/>
        </w:rPr>
        <w:t>уговорну казну у висини 0,5 ‰ (промила) од укупно</w:t>
      </w:r>
      <w:r w:rsidRPr="00666CB4">
        <w:rPr>
          <w:rFonts w:eastAsia="Calibri"/>
          <w:sz w:val="20"/>
          <w:szCs w:val="20"/>
          <w:lang w:val="sr-Cyrl-RS" w:eastAsia="en-US"/>
        </w:rPr>
        <w:t xml:space="preserve"> </w:t>
      </w:r>
      <w:r w:rsidRPr="00666CB4">
        <w:rPr>
          <w:rFonts w:eastAsia="Calibri"/>
          <w:sz w:val="20"/>
          <w:szCs w:val="20"/>
          <w:lang w:eastAsia="en-US"/>
        </w:rPr>
        <w:t xml:space="preserve"> вредности</w:t>
      </w:r>
      <w:r w:rsidRPr="00666CB4">
        <w:rPr>
          <w:rFonts w:eastAsia="Calibri"/>
          <w:sz w:val="20"/>
          <w:szCs w:val="20"/>
          <w:lang w:val="sr-Cyrl-RS" w:eastAsia="en-US"/>
        </w:rPr>
        <w:t xml:space="preserve"> добара чија је испорука тражена</w:t>
      </w:r>
      <w:r w:rsidRPr="00666CB4">
        <w:rPr>
          <w:rFonts w:eastAsia="Calibri"/>
          <w:sz w:val="20"/>
          <w:szCs w:val="20"/>
          <w:lang w:eastAsia="en-US"/>
        </w:rPr>
        <w:t xml:space="preserve"> за сваки дан закашњења, с тим што </w:t>
      </w:r>
      <w:r w:rsidRPr="00666CB4">
        <w:rPr>
          <w:rFonts w:eastAsia="Calibri"/>
          <w:sz w:val="20"/>
          <w:szCs w:val="20"/>
          <w:lang w:val="sr-Cyrl-RS" w:eastAsia="en-US"/>
        </w:rPr>
        <w:t>износ уговорне</w:t>
      </w:r>
      <w:r w:rsidRPr="00666CB4">
        <w:rPr>
          <w:rFonts w:eastAsia="Calibri"/>
          <w:sz w:val="20"/>
          <w:szCs w:val="20"/>
          <w:lang w:eastAsia="en-US"/>
        </w:rPr>
        <w:t xml:space="preserve"> казне не може </w:t>
      </w:r>
      <w:r w:rsidRPr="00666CB4">
        <w:rPr>
          <w:rFonts w:eastAsia="Calibri"/>
          <w:sz w:val="20"/>
          <w:szCs w:val="20"/>
          <w:lang w:val="sr-Cyrl-RS" w:eastAsia="en-US"/>
        </w:rPr>
        <w:t>прећи</w:t>
      </w:r>
      <w:r w:rsidRPr="00666CB4">
        <w:rPr>
          <w:rFonts w:eastAsia="Calibri"/>
          <w:sz w:val="20"/>
          <w:szCs w:val="20"/>
          <w:lang w:eastAsia="en-US"/>
        </w:rPr>
        <w:t xml:space="preserve"> 5 % од укупне вредности </w:t>
      </w:r>
      <w:r w:rsidRPr="00666CB4">
        <w:rPr>
          <w:rFonts w:eastAsia="Calibri"/>
          <w:sz w:val="20"/>
          <w:szCs w:val="20"/>
          <w:lang w:val="sr-Cyrl-RS" w:eastAsia="en-US"/>
        </w:rPr>
        <w:t>тих добара</w:t>
      </w:r>
      <w:r w:rsidRPr="00666CB4">
        <w:rPr>
          <w:rFonts w:eastAsia="Calibri"/>
          <w:sz w:val="20"/>
          <w:szCs w:val="20"/>
          <w:lang w:eastAsia="en-US"/>
        </w:rPr>
        <w:t xml:space="preserve">. </w:t>
      </w:r>
    </w:p>
    <w:p w:rsidR="003D2722" w:rsidRPr="00666CB4" w:rsidRDefault="003D2722" w:rsidP="001B6DC2">
      <w:pPr>
        <w:tabs>
          <w:tab w:val="clear" w:pos="1440"/>
        </w:tabs>
        <w:suppressAutoHyphens w:val="0"/>
        <w:autoSpaceDE w:val="0"/>
        <w:autoSpaceDN w:val="0"/>
        <w:adjustRightInd w:val="0"/>
        <w:spacing w:line="360" w:lineRule="auto"/>
        <w:rPr>
          <w:rFonts w:eastAsia="Calibri"/>
          <w:sz w:val="20"/>
          <w:szCs w:val="20"/>
          <w:lang w:val="sr-Cyrl-RS" w:eastAsia="en-US"/>
        </w:rPr>
      </w:pPr>
      <w:r w:rsidRPr="00666CB4">
        <w:rPr>
          <w:rFonts w:eastAsia="Calibri"/>
          <w:sz w:val="20"/>
          <w:szCs w:val="20"/>
          <w:lang w:eastAsia="en-US"/>
        </w:rPr>
        <w:t xml:space="preserve">Наплату уговорне казне </w:t>
      </w:r>
      <w:r w:rsidRPr="00666CB4">
        <w:rPr>
          <w:rFonts w:eastAsia="Calibri"/>
          <w:sz w:val="20"/>
          <w:szCs w:val="20"/>
          <w:lang w:val="sr-Cyrl-RS" w:eastAsia="en-US"/>
        </w:rPr>
        <w:t xml:space="preserve">Наручилац </w:t>
      </w:r>
      <w:r w:rsidRPr="00666CB4">
        <w:rPr>
          <w:rFonts w:eastAsia="Calibri"/>
          <w:sz w:val="20"/>
          <w:szCs w:val="20"/>
          <w:lang w:eastAsia="en-US"/>
        </w:rPr>
        <w:t>ће извршити</w:t>
      </w:r>
      <w:r w:rsidRPr="00666CB4">
        <w:rPr>
          <w:rFonts w:eastAsia="Calibri"/>
          <w:sz w:val="20"/>
          <w:szCs w:val="20"/>
          <w:lang w:val="sr-Cyrl-RS" w:eastAsia="en-US"/>
        </w:rPr>
        <w:t xml:space="preserve"> и </w:t>
      </w:r>
      <w:r w:rsidRPr="00666CB4">
        <w:rPr>
          <w:rFonts w:eastAsia="Calibri"/>
          <w:sz w:val="20"/>
          <w:szCs w:val="20"/>
          <w:lang w:eastAsia="en-US"/>
        </w:rPr>
        <w:t xml:space="preserve">без претходног пристанка </w:t>
      </w:r>
      <w:r w:rsidRPr="00666CB4">
        <w:rPr>
          <w:rFonts w:eastAsia="Calibri"/>
          <w:sz w:val="20"/>
          <w:szCs w:val="20"/>
          <w:lang w:val="sr-Cyrl-RS" w:eastAsia="en-US"/>
        </w:rPr>
        <w:t>Добављача</w:t>
      </w:r>
      <w:r w:rsidRPr="00666CB4">
        <w:rPr>
          <w:rFonts w:eastAsia="Calibri"/>
          <w:sz w:val="20"/>
          <w:szCs w:val="20"/>
          <w:lang w:eastAsia="en-US"/>
        </w:rPr>
        <w:t xml:space="preserve">, одбијањем обрачунате казне од неисплаћене вредности </w:t>
      </w:r>
      <w:r w:rsidRPr="00666CB4">
        <w:rPr>
          <w:rFonts w:eastAsia="Calibri"/>
          <w:sz w:val="20"/>
          <w:szCs w:val="20"/>
          <w:lang w:val="sr-Cyrl-RS" w:eastAsia="en-US"/>
        </w:rPr>
        <w:t>добара</w:t>
      </w:r>
      <w:r w:rsidRPr="00666CB4">
        <w:rPr>
          <w:rFonts w:eastAsia="Calibri"/>
          <w:sz w:val="20"/>
          <w:szCs w:val="20"/>
          <w:lang w:eastAsia="en-US"/>
        </w:rPr>
        <w:t xml:space="preserve"> по </w:t>
      </w:r>
      <w:r w:rsidRPr="00666CB4">
        <w:rPr>
          <w:rFonts w:eastAsia="Calibri"/>
          <w:sz w:val="20"/>
          <w:szCs w:val="20"/>
          <w:lang w:val="sr-Cyrl-RS" w:eastAsia="en-US"/>
        </w:rPr>
        <w:t>испоруци уговорених количина</w:t>
      </w:r>
      <w:r w:rsidRPr="00666CB4">
        <w:rPr>
          <w:rFonts w:eastAsia="Calibri"/>
          <w:sz w:val="20"/>
          <w:szCs w:val="20"/>
          <w:lang w:eastAsia="en-US"/>
        </w:rPr>
        <w:t xml:space="preserve">. </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sz w:val="20"/>
          <w:szCs w:val="20"/>
        </w:rPr>
        <w:t xml:space="preserve">Право </w:t>
      </w:r>
      <w:r w:rsidRPr="00666CB4">
        <w:rPr>
          <w:sz w:val="20"/>
          <w:szCs w:val="20"/>
          <w:lang w:val="sr-Cyrl-RS"/>
        </w:rPr>
        <w:t>Наручиоца</w:t>
      </w:r>
      <w:r w:rsidRPr="00666CB4">
        <w:rPr>
          <w:sz w:val="20"/>
          <w:szCs w:val="20"/>
        </w:rPr>
        <w:t xml:space="preserve"> на наплату уговорне казне не утиче на право </w:t>
      </w:r>
      <w:r w:rsidRPr="00666CB4">
        <w:rPr>
          <w:sz w:val="20"/>
          <w:szCs w:val="20"/>
          <w:lang w:val="sr-Cyrl-RS"/>
        </w:rPr>
        <w:t>Наручиоца</w:t>
      </w:r>
      <w:r w:rsidRPr="00666CB4">
        <w:rPr>
          <w:sz w:val="20"/>
          <w:szCs w:val="20"/>
        </w:rPr>
        <w:t xml:space="preserve"> да захтева накнаду штете.</w:t>
      </w:r>
    </w:p>
    <w:p w:rsidR="00E96DEF" w:rsidRPr="00666CB4" w:rsidRDefault="003D2722" w:rsidP="001B6DC2">
      <w:pPr>
        <w:tabs>
          <w:tab w:val="clear" w:pos="1440"/>
        </w:tabs>
        <w:suppressAutoHyphens w:val="0"/>
        <w:autoSpaceDE w:val="0"/>
        <w:autoSpaceDN w:val="0"/>
        <w:adjustRightInd w:val="0"/>
        <w:spacing w:line="360" w:lineRule="auto"/>
        <w:rPr>
          <w:rFonts w:eastAsia="Calibri"/>
          <w:sz w:val="20"/>
          <w:szCs w:val="20"/>
          <w:lang w:val="sr-Cyrl-CS" w:eastAsia="en-US"/>
        </w:rPr>
      </w:pPr>
      <w:r w:rsidRPr="00666CB4">
        <w:rPr>
          <w:rFonts w:eastAsia="Calibri"/>
          <w:sz w:val="20"/>
          <w:szCs w:val="20"/>
          <w:lang w:eastAsia="en-US"/>
        </w:rPr>
        <w:t xml:space="preserve"> </w:t>
      </w:r>
    </w:p>
    <w:p w:rsidR="003D2722" w:rsidRPr="00666CB4" w:rsidRDefault="003D2722" w:rsidP="001B6DC2">
      <w:pPr>
        <w:tabs>
          <w:tab w:val="clear" w:pos="1440"/>
          <w:tab w:val="left" w:pos="720"/>
        </w:tabs>
        <w:spacing w:line="360" w:lineRule="auto"/>
        <w:jc w:val="center"/>
        <w:rPr>
          <w:rFonts w:eastAsia="Arial Unicode MS"/>
          <w:kern w:val="2"/>
          <w:sz w:val="20"/>
          <w:szCs w:val="20"/>
          <w:lang w:val="ru-RU"/>
        </w:rPr>
      </w:pPr>
      <w:r w:rsidRPr="00666CB4">
        <w:rPr>
          <w:rFonts w:eastAsia="Arial Unicode MS"/>
          <w:kern w:val="2"/>
          <w:sz w:val="20"/>
          <w:szCs w:val="20"/>
          <w:lang w:val="ru-RU"/>
        </w:rPr>
        <w:t>Члан 9.</w:t>
      </w:r>
    </w:p>
    <w:p w:rsidR="003D2722" w:rsidRPr="00666CB4" w:rsidRDefault="003D2722" w:rsidP="001B6DC2">
      <w:pPr>
        <w:tabs>
          <w:tab w:val="clear" w:pos="1440"/>
          <w:tab w:val="left" w:pos="426"/>
        </w:tabs>
        <w:suppressAutoHyphens w:val="0"/>
        <w:spacing w:line="360" w:lineRule="auto"/>
        <w:rPr>
          <w:bCs/>
          <w:sz w:val="20"/>
          <w:szCs w:val="20"/>
          <w:lang w:val="sr-Cyrl-CS" w:eastAsia="en-US"/>
        </w:rPr>
      </w:pPr>
      <w:r w:rsidRPr="00666CB4">
        <w:rPr>
          <w:bCs/>
          <w:sz w:val="20"/>
          <w:szCs w:val="20"/>
          <w:lang w:val="ru-RU" w:eastAsia="en-US"/>
        </w:rPr>
        <w:t>Уговор се закључује за период од годину дана од дана закључења уговора</w:t>
      </w:r>
      <w:r w:rsidRPr="00666CB4">
        <w:rPr>
          <w:bCs/>
          <w:sz w:val="20"/>
          <w:szCs w:val="20"/>
          <w:lang w:eastAsia="en-US"/>
        </w:rPr>
        <w:t xml:space="preserve"> или до испоруке уговорених количина</w:t>
      </w:r>
      <w:r w:rsidRPr="00666CB4">
        <w:rPr>
          <w:bCs/>
          <w:sz w:val="20"/>
          <w:szCs w:val="20"/>
          <w:lang w:val="ru-RU" w:eastAsia="en-US"/>
        </w:rPr>
        <w:t>.</w:t>
      </w:r>
      <w:r w:rsidRPr="00666CB4">
        <w:rPr>
          <w:bCs/>
          <w:sz w:val="20"/>
          <w:szCs w:val="20"/>
          <w:lang w:val="sr-Cyrl-CS" w:eastAsia="en-US"/>
        </w:rPr>
        <w:t xml:space="preserve"> </w:t>
      </w:r>
    </w:p>
    <w:p w:rsidR="003D2722" w:rsidRPr="00666CB4" w:rsidRDefault="003D2722" w:rsidP="001B6DC2">
      <w:pPr>
        <w:tabs>
          <w:tab w:val="clear" w:pos="1440"/>
          <w:tab w:val="left" w:pos="720"/>
        </w:tabs>
        <w:suppressAutoHyphens w:val="0"/>
        <w:spacing w:line="360" w:lineRule="auto"/>
        <w:rPr>
          <w:rFonts w:eastAsia="Calibri"/>
          <w:bCs/>
          <w:sz w:val="20"/>
          <w:szCs w:val="20"/>
          <w:lang w:val="ru-RU" w:eastAsia="en-US"/>
        </w:rPr>
      </w:pPr>
      <w:r w:rsidRPr="00666CB4">
        <w:rPr>
          <w:rFonts w:eastAsia="Calibri"/>
          <w:bCs/>
          <w:sz w:val="20"/>
          <w:szCs w:val="20"/>
          <w:lang w:val="ru-RU" w:eastAsia="en-US"/>
        </w:rPr>
        <w:t xml:space="preserve">У случају да се изврши целокупна уговорена количина добара пре предвиђеног периода, сматраће се да је уговор заључен за период у коме је извршена целокупна испорука. </w:t>
      </w:r>
    </w:p>
    <w:p w:rsidR="003D2722" w:rsidRPr="00666CB4" w:rsidRDefault="003D2722" w:rsidP="001B6DC2">
      <w:pPr>
        <w:tabs>
          <w:tab w:val="clear" w:pos="1440"/>
          <w:tab w:val="left" w:pos="851"/>
        </w:tabs>
        <w:spacing w:line="360" w:lineRule="auto"/>
        <w:rPr>
          <w:noProof/>
          <w:sz w:val="20"/>
          <w:szCs w:val="20"/>
          <w:lang w:val="sr-Cyrl-CS" w:eastAsia="en-US"/>
        </w:rPr>
      </w:pPr>
      <w:r w:rsidRPr="00666CB4">
        <w:rPr>
          <w:noProof/>
          <w:sz w:val="20"/>
          <w:szCs w:val="20"/>
          <w:lang w:val="sr-Cyrl-CS" w:eastAsia="en-US"/>
        </w:rPr>
        <w:t>Наручилац није у обавези да преузме све уговорене количине добара</w:t>
      </w:r>
      <w:r w:rsidRPr="00666CB4">
        <w:rPr>
          <w:rFonts w:eastAsia="Calibri"/>
          <w:bCs/>
          <w:sz w:val="20"/>
          <w:szCs w:val="20"/>
          <w:lang w:val="ru-RU" w:eastAsia="en-US"/>
        </w:rPr>
        <w:t xml:space="preserve"> ако због оправданих разлога није у могућности да уговорену количину утроши.</w:t>
      </w:r>
    </w:p>
    <w:p w:rsidR="001B6DC2" w:rsidRDefault="003D2722" w:rsidP="001B6DC2">
      <w:pPr>
        <w:tabs>
          <w:tab w:val="clear" w:pos="1440"/>
          <w:tab w:val="left" w:pos="851"/>
        </w:tabs>
        <w:spacing w:line="360" w:lineRule="auto"/>
        <w:rPr>
          <w:sz w:val="20"/>
          <w:szCs w:val="20"/>
          <w:lang w:val="sr-Cyrl-CS"/>
        </w:rPr>
      </w:pPr>
      <w:r w:rsidRPr="00666CB4">
        <w:rPr>
          <w:noProof/>
          <w:sz w:val="20"/>
          <w:szCs w:val="20"/>
          <w:lang w:val="sr-Cyrl-CS" w:eastAsia="en-US"/>
        </w:rPr>
        <w:t>Уговорене, а неиспоручене количине добара не могу бити основ за евентуална потраживања и одштетне захтеве Добављача према Наручиоцу.</w:t>
      </w:r>
      <w:r w:rsidRPr="00666CB4">
        <w:rPr>
          <w:sz w:val="20"/>
          <w:szCs w:val="20"/>
          <w:lang w:val="sr-Cyrl-CS" w:eastAsia="en-US"/>
        </w:rPr>
        <w:tab/>
      </w:r>
    </w:p>
    <w:p w:rsidR="001B6DC2" w:rsidRDefault="001B6DC2" w:rsidP="001B6DC2">
      <w:pPr>
        <w:tabs>
          <w:tab w:val="clear" w:pos="1440"/>
          <w:tab w:val="left" w:pos="851"/>
        </w:tabs>
        <w:spacing w:line="360" w:lineRule="auto"/>
        <w:rPr>
          <w:sz w:val="20"/>
          <w:szCs w:val="20"/>
          <w:lang w:val="sr-Cyrl-CS"/>
        </w:rPr>
      </w:pPr>
    </w:p>
    <w:p w:rsidR="001B6DC2" w:rsidRDefault="001B6DC2" w:rsidP="001B6DC2">
      <w:pPr>
        <w:tabs>
          <w:tab w:val="clear" w:pos="1440"/>
          <w:tab w:val="left" w:pos="851"/>
        </w:tabs>
        <w:spacing w:line="360" w:lineRule="auto"/>
        <w:jc w:val="center"/>
        <w:rPr>
          <w:sz w:val="20"/>
          <w:szCs w:val="20"/>
          <w:lang w:val="sr-Cyrl-CS"/>
        </w:rPr>
      </w:pPr>
    </w:p>
    <w:p w:rsidR="003D2722" w:rsidRPr="00666CB4" w:rsidRDefault="003D2722" w:rsidP="001B6DC2">
      <w:pPr>
        <w:tabs>
          <w:tab w:val="clear" w:pos="1440"/>
          <w:tab w:val="left" w:pos="851"/>
        </w:tabs>
        <w:spacing w:line="360" w:lineRule="auto"/>
        <w:jc w:val="center"/>
        <w:rPr>
          <w:rFonts w:eastAsia="Arial Unicode MS"/>
          <w:kern w:val="2"/>
          <w:sz w:val="20"/>
          <w:szCs w:val="20"/>
          <w:lang w:val="sr-Latn-C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10</w:t>
      </w:r>
      <w:r w:rsidRPr="00666CB4">
        <w:rPr>
          <w:rFonts w:eastAsia="Arial Unicode MS"/>
          <w:kern w:val="2"/>
          <w:sz w:val="20"/>
          <w:szCs w:val="20"/>
          <w:lang w:val="sr-Latn-CS"/>
        </w:rPr>
        <w:t>.</w:t>
      </w:r>
    </w:p>
    <w:p w:rsidR="003D2722" w:rsidRPr="00666CB4" w:rsidRDefault="003D2722" w:rsidP="001B6DC2">
      <w:pPr>
        <w:tabs>
          <w:tab w:val="clear" w:pos="1440"/>
          <w:tab w:val="left" w:pos="720"/>
        </w:tabs>
        <w:spacing w:line="360" w:lineRule="auto"/>
        <w:rPr>
          <w:rFonts w:eastAsia="Arial Unicode MS"/>
          <w:kern w:val="2"/>
          <w:sz w:val="20"/>
          <w:szCs w:val="20"/>
          <w:lang w:val="ru-RU"/>
        </w:rPr>
      </w:pPr>
      <w:r w:rsidRPr="00666CB4">
        <w:rPr>
          <w:rFonts w:eastAsia="Arial Unicode MS"/>
          <w:kern w:val="2"/>
          <w:sz w:val="20"/>
          <w:szCs w:val="20"/>
          <w:lang w:val="ru-RU"/>
        </w:rPr>
        <w:t>Квалитет  производа који су предмет овог уговора мора  у потпуности одговарати важећим домаћим или међунарадним стандардима за ту врсту робе.</w:t>
      </w:r>
    </w:p>
    <w:p w:rsidR="003D2722" w:rsidRPr="00666CB4" w:rsidRDefault="003D2722" w:rsidP="001B6DC2">
      <w:pPr>
        <w:pStyle w:val="NormalWeb"/>
        <w:shd w:val="clear" w:color="auto" w:fill="FFFFFF"/>
        <w:spacing w:before="0" w:beforeAutospacing="0" w:after="0" w:afterAutospacing="0" w:line="360" w:lineRule="auto"/>
        <w:jc w:val="both"/>
        <w:rPr>
          <w:color w:val="000000"/>
          <w:sz w:val="20"/>
          <w:szCs w:val="20"/>
          <w:lang w:val="sr-Cyrl-CS"/>
        </w:rPr>
      </w:pPr>
      <w:r w:rsidRPr="00666CB4">
        <w:rPr>
          <w:noProof/>
          <w:color w:val="000000"/>
          <w:sz w:val="20"/>
          <w:szCs w:val="20"/>
          <w:lang w:val="sr-Cyrl-CS"/>
        </w:rPr>
        <w:t>Наручилац је дужан да изврши квалитативан пријем робе у року од 8 дана од дана преузимања робе од Добављача.</w:t>
      </w:r>
    </w:p>
    <w:p w:rsidR="003D2722" w:rsidRDefault="003D2722" w:rsidP="001B6DC2">
      <w:pPr>
        <w:pStyle w:val="NormalWeb"/>
        <w:shd w:val="clear" w:color="auto" w:fill="FFFFFF"/>
        <w:spacing w:before="0" w:beforeAutospacing="0" w:after="0" w:afterAutospacing="0" w:line="360" w:lineRule="auto"/>
        <w:jc w:val="both"/>
        <w:rPr>
          <w:noProof/>
          <w:color w:val="000000"/>
          <w:sz w:val="20"/>
          <w:szCs w:val="20"/>
          <w:lang w:val="sr-Latn-CS"/>
        </w:rPr>
      </w:pPr>
      <w:r w:rsidRPr="00666CB4">
        <w:rPr>
          <w:noProof/>
          <w:color w:val="000000"/>
          <w:sz w:val="20"/>
          <w:szCs w:val="20"/>
          <w:lang w:val="sr-Cyrl-CS"/>
        </w:rPr>
        <w:t>Уколико Наручилац при квалитативном пријему сматра да квалитет испоручене робе одступа од утврђеног дужан је да одмах без одлагања обавести о томе Добављача у облику писменог записника.</w:t>
      </w:r>
    </w:p>
    <w:p w:rsidR="00902BB2" w:rsidRDefault="00902BB2" w:rsidP="001B6DC2">
      <w:pPr>
        <w:pStyle w:val="NormalWeb"/>
        <w:shd w:val="clear" w:color="auto" w:fill="FFFFFF"/>
        <w:spacing w:before="0" w:beforeAutospacing="0" w:after="0" w:afterAutospacing="0" w:line="360" w:lineRule="auto"/>
        <w:jc w:val="both"/>
        <w:rPr>
          <w:noProof/>
          <w:color w:val="000000"/>
          <w:sz w:val="20"/>
          <w:szCs w:val="20"/>
          <w:lang w:val="sr-Latn-CS"/>
        </w:rPr>
      </w:pPr>
    </w:p>
    <w:p w:rsidR="00902BB2" w:rsidRPr="00902BB2" w:rsidRDefault="00902BB2" w:rsidP="001B6DC2">
      <w:pPr>
        <w:pStyle w:val="NormalWeb"/>
        <w:shd w:val="clear" w:color="auto" w:fill="FFFFFF"/>
        <w:spacing w:before="0" w:beforeAutospacing="0" w:after="0" w:afterAutospacing="0" w:line="360" w:lineRule="auto"/>
        <w:jc w:val="both"/>
        <w:rPr>
          <w:noProof/>
          <w:color w:val="000000"/>
          <w:sz w:val="20"/>
          <w:szCs w:val="20"/>
          <w:lang w:val="sr-Latn-CS"/>
        </w:rPr>
      </w:pPr>
    </w:p>
    <w:p w:rsidR="003D2722" w:rsidRPr="00666CB4" w:rsidRDefault="003D2722" w:rsidP="001B6DC2">
      <w:pPr>
        <w:pStyle w:val="NormalWeb"/>
        <w:shd w:val="clear" w:color="auto" w:fill="FFFFFF"/>
        <w:spacing w:before="0" w:beforeAutospacing="0" w:after="0" w:afterAutospacing="0" w:line="360" w:lineRule="auto"/>
        <w:jc w:val="both"/>
        <w:rPr>
          <w:color w:val="000000"/>
          <w:sz w:val="20"/>
          <w:szCs w:val="20"/>
          <w:lang w:val="sr-Cyrl-CS"/>
        </w:rPr>
      </w:pPr>
    </w:p>
    <w:p w:rsidR="003D2722" w:rsidRPr="00666CB4" w:rsidRDefault="003D2722" w:rsidP="001B6DC2">
      <w:pPr>
        <w:tabs>
          <w:tab w:val="clear" w:pos="1440"/>
        </w:tabs>
        <w:spacing w:line="360" w:lineRule="auto"/>
        <w:jc w:val="center"/>
        <w:rPr>
          <w:rFonts w:eastAsia="Arial Unicode MS"/>
          <w:kern w:val="2"/>
          <w:sz w:val="20"/>
          <w:szCs w:val="20"/>
          <w:lang w:val="sr-Latn-C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11</w:t>
      </w:r>
      <w:r w:rsidRPr="00666CB4">
        <w:rPr>
          <w:rFonts w:eastAsia="Arial Unicode MS"/>
          <w:kern w:val="2"/>
          <w:sz w:val="20"/>
          <w:szCs w:val="20"/>
          <w:lang w:val="sr-Latn-CS"/>
        </w:rPr>
        <w:t>.</w:t>
      </w:r>
    </w:p>
    <w:p w:rsidR="003D2722" w:rsidRPr="00666CB4" w:rsidRDefault="003D2722" w:rsidP="001B6DC2">
      <w:pPr>
        <w:tabs>
          <w:tab w:val="clear" w:pos="1440"/>
          <w:tab w:val="left" w:pos="720"/>
        </w:tabs>
        <w:spacing w:line="360" w:lineRule="auto"/>
        <w:rPr>
          <w:rFonts w:eastAsia="Arial Unicode MS"/>
          <w:kern w:val="2"/>
          <w:sz w:val="20"/>
          <w:szCs w:val="20"/>
          <w:lang w:val="ru-RU"/>
        </w:rPr>
      </w:pPr>
      <w:r w:rsidRPr="00666CB4">
        <w:rPr>
          <w:rFonts w:eastAsia="Arial Unicode MS"/>
          <w:kern w:val="2"/>
          <w:sz w:val="20"/>
          <w:szCs w:val="20"/>
          <w:lang w:val="ru-RU"/>
        </w:rPr>
        <w:t>У случају да било која испорука не задовољи квалитет Добављач</w:t>
      </w:r>
      <w:r w:rsidRPr="00666CB4">
        <w:rPr>
          <w:rFonts w:eastAsia="Arial Unicode MS"/>
          <w:kern w:val="2"/>
          <w:sz w:val="20"/>
          <w:szCs w:val="20"/>
          <w:lang w:val="sr-Latn-CS"/>
        </w:rPr>
        <w:t xml:space="preserve"> ј</w:t>
      </w:r>
      <w:r w:rsidRPr="00666CB4">
        <w:rPr>
          <w:rFonts w:eastAsia="Arial Unicode MS"/>
          <w:kern w:val="2"/>
          <w:sz w:val="20"/>
          <w:szCs w:val="20"/>
          <w:lang w:val="ru-RU"/>
        </w:rPr>
        <w:t xml:space="preserve">е у обавези да је замени робом одговарајућег квалитета у року од </w:t>
      </w:r>
      <w:r w:rsidRPr="00666CB4">
        <w:rPr>
          <w:rFonts w:eastAsia="Arial Unicode MS"/>
          <w:kern w:val="2"/>
          <w:sz w:val="20"/>
          <w:szCs w:val="20"/>
          <w:lang w:val="sr-Latn-CS"/>
        </w:rPr>
        <w:t>2</w:t>
      </w:r>
      <w:r w:rsidRPr="00666CB4">
        <w:rPr>
          <w:rFonts w:eastAsia="Arial Unicode MS"/>
          <w:kern w:val="2"/>
          <w:sz w:val="20"/>
          <w:szCs w:val="20"/>
          <w:lang w:val="ru-RU"/>
        </w:rPr>
        <w:t xml:space="preserve"> дана од дана пријема писмене рекламације</w:t>
      </w:r>
      <w:r w:rsidRPr="00666CB4">
        <w:rPr>
          <w:rFonts w:eastAsia="Arial Unicode MS"/>
          <w:kern w:val="2"/>
          <w:sz w:val="20"/>
          <w:szCs w:val="20"/>
          <w:lang w:val="sr-Latn-CS"/>
        </w:rPr>
        <w:t>.</w:t>
      </w:r>
    </w:p>
    <w:p w:rsidR="003D2722" w:rsidRPr="00666CB4" w:rsidRDefault="003D2722" w:rsidP="001B6DC2">
      <w:pPr>
        <w:tabs>
          <w:tab w:val="clear" w:pos="1440"/>
          <w:tab w:val="left" w:pos="720"/>
        </w:tabs>
        <w:spacing w:line="360" w:lineRule="auto"/>
        <w:jc w:val="center"/>
        <w:rPr>
          <w:rFonts w:eastAsia="Arial Unicode MS"/>
          <w:kern w:val="2"/>
          <w:sz w:val="20"/>
          <w:szCs w:val="20"/>
          <w:lang w:val="ru-RU"/>
        </w:rPr>
      </w:pPr>
    </w:p>
    <w:p w:rsidR="003D2722" w:rsidRPr="00666CB4" w:rsidRDefault="003D2722" w:rsidP="001B6DC2">
      <w:pPr>
        <w:tabs>
          <w:tab w:val="clear" w:pos="1440"/>
          <w:tab w:val="left" w:pos="720"/>
        </w:tabs>
        <w:spacing w:line="360" w:lineRule="auto"/>
        <w:jc w:val="center"/>
        <w:rPr>
          <w:rFonts w:eastAsia="Arial Unicode MS"/>
          <w:kern w:val="2"/>
          <w:sz w:val="20"/>
          <w:szCs w:val="20"/>
          <w:lang w:val="ru-RU"/>
        </w:rPr>
      </w:pPr>
      <w:r w:rsidRPr="00666CB4">
        <w:rPr>
          <w:rFonts w:eastAsia="Arial Unicode MS"/>
          <w:kern w:val="2"/>
          <w:sz w:val="20"/>
          <w:szCs w:val="20"/>
          <w:lang w:val="ru-RU"/>
        </w:rPr>
        <w:t>Члан 12.</w:t>
      </w:r>
    </w:p>
    <w:p w:rsidR="003D2722" w:rsidRPr="00666CB4" w:rsidRDefault="003D2722" w:rsidP="001B6DC2">
      <w:pPr>
        <w:tabs>
          <w:tab w:val="clear" w:pos="1440"/>
          <w:tab w:val="left" w:pos="720"/>
        </w:tabs>
        <w:spacing w:line="360" w:lineRule="auto"/>
        <w:rPr>
          <w:rFonts w:eastAsia="Arial Unicode MS"/>
          <w:bCs/>
          <w:kern w:val="2"/>
          <w:sz w:val="20"/>
          <w:szCs w:val="20"/>
          <w:lang w:val="ru-RU"/>
        </w:rPr>
      </w:pPr>
      <w:r w:rsidRPr="00666CB4">
        <w:rPr>
          <w:rFonts w:eastAsia="Arial Unicode MS"/>
          <w:kern w:val="2"/>
          <w:sz w:val="20"/>
          <w:szCs w:val="20"/>
          <w:lang w:val="ru-RU"/>
        </w:rPr>
        <w:t xml:space="preserve">Уколико Добављач не испуни своју обавезу на начин и у року из </w:t>
      </w:r>
      <w:r w:rsidRPr="00666CB4">
        <w:rPr>
          <w:rFonts w:eastAsia="Arial Unicode MS"/>
          <w:kern w:val="2"/>
          <w:sz w:val="20"/>
          <w:szCs w:val="20"/>
          <w:lang w:val="sr-Latn-CS"/>
        </w:rPr>
        <w:t xml:space="preserve">члана </w:t>
      </w:r>
      <w:r w:rsidRPr="00666CB4">
        <w:rPr>
          <w:rFonts w:eastAsia="Arial Unicode MS"/>
          <w:kern w:val="2"/>
          <w:sz w:val="20"/>
          <w:szCs w:val="20"/>
        </w:rPr>
        <w:t xml:space="preserve">4. </w:t>
      </w:r>
      <w:r w:rsidRPr="00666CB4">
        <w:rPr>
          <w:rFonts w:eastAsia="Arial Unicode MS"/>
          <w:kern w:val="2"/>
          <w:sz w:val="20"/>
          <w:szCs w:val="20"/>
          <w:lang w:val="sr-Cyrl-CS"/>
        </w:rPr>
        <w:t xml:space="preserve">обавезан је </w:t>
      </w:r>
      <w:r w:rsidRPr="00666CB4">
        <w:rPr>
          <w:rFonts w:eastAsia="Arial Unicode MS"/>
          <w:kern w:val="2"/>
          <w:sz w:val="20"/>
          <w:szCs w:val="20"/>
          <w:lang w:val="ru-RU"/>
        </w:rPr>
        <w:t xml:space="preserve">да испоруку изврши  набавком  добара одговарајућег квалитета, односно количине од онога који таква добра поседује, а евентуална разлика у цени  у односу на уговорену </w:t>
      </w:r>
      <w:r w:rsidRPr="00666CB4">
        <w:rPr>
          <w:rFonts w:eastAsia="Arial Unicode MS"/>
          <w:kern w:val="2"/>
          <w:sz w:val="20"/>
          <w:szCs w:val="20"/>
          <w:lang w:val="sr-Latn-CS"/>
        </w:rPr>
        <w:t xml:space="preserve">цену </w:t>
      </w:r>
      <w:r w:rsidRPr="00666CB4">
        <w:rPr>
          <w:rFonts w:eastAsia="Arial Unicode MS"/>
          <w:kern w:val="2"/>
          <w:sz w:val="20"/>
          <w:szCs w:val="20"/>
          <w:lang w:val="ru-RU"/>
        </w:rPr>
        <w:t>пада на терет Добављача</w:t>
      </w:r>
      <w:r w:rsidRPr="00666CB4">
        <w:rPr>
          <w:rFonts w:eastAsia="Arial Unicode MS"/>
          <w:kern w:val="2"/>
          <w:sz w:val="20"/>
          <w:szCs w:val="20"/>
          <w:lang w:val="sr-Latn-CS"/>
        </w:rPr>
        <w:t>.</w:t>
      </w:r>
    </w:p>
    <w:p w:rsidR="003D2722" w:rsidRPr="00666CB4" w:rsidRDefault="003D2722" w:rsidP="001B6DC2">
      <w:pPr>
        <w:tabs>
          <w:tab w:val="clear" w:pos="1440"/>
        </w:tabs>
        <w:spacing w:line="360" w:lineRule="auto"/>
        <w:jc w:val="center"/>
        <w:rPr>
          <w:rFonts w:eastAsia="Arial Unicode MS"/>
          <w:bCs/>
          <w:kern w:val="2"/>
          <w:sz w:val="20"/>
          <w:szCs w:val="20"/>
          <w:lang w:val="ru-RU"/>
        </w:rPr>
      </w:pPr>
      <w:r w:rsidRPr="00666CB4">
        <w:rPr>
          <w:rFonts w:eastAsia="Arial Unicode MS"/>
          <w:bCs/>
          <w:kern w:val="2"/>
          <w:sz w:val="20"/>
          <w:szCs w:val="20"/>
          <w:lang w:val="ru-RU"/>
        </w:rPr>
        <w:t>Члан 13.</w:t>
      </w:r>
    </w:p>
    <w:p w:rsidR="003D2722" w:rsidRPr="00666CB4" w:rsidRDefault="003D2722" w:rsidP="001B6DC2">
      <w:pPr>
        <w:tabs>
          <w:tab w:val="clear" w:pos="1440"/>
        </w:tabs>
        <w:spacing w:line="360" w:lineRule="auto"/>
        <w:rPr>
          <w:rFonts w:eastAsia="Arial Unicode MS"/>
          <w:kern w:val="2"/>
          <w:sz w:val="20"/>
          <w:szCs w:val="20"/>
          <w:lang w:val="sr-Latn-CS"/>
        </w:rPr>
      </w:pPr>
      <w:r w:rsidRPr="00666CB4">
        <w:rPr>
          <w:rFonts w:eastAsia="Arial Unicode MS"/>
          <w:kern w:val="2"/>
          <w:sz w:val="20"/>
          <w:szCs w:val="20"/>
          <w:lang w:val="ru-RU"/>
        </w:rPr>
        <w:t xml:space="preserve">Овај уговор може бити раскинут споразумом уговорних страна сачињеним  у писменој форми, </w:t>
      </w:r>
      <w:r w:rsidRPr="00666CB4">
        <w:rPr>
          <w:rFonts w:eastAsia="Arial Unicode MS"/>
          <w:kern w:val="2"/>
          <w:sz w:val="20"/>
          <w:szCs w:val="20"/>
        </w:rPr>
        <w:t>а с</w:t>
      </w:r>
      <w:r w:rsidRPr="00666CB4">
        <w:rPr>
          <w:rFonts w:eastAsia="Arial Unicode MS"/>
          <w:kern w:val="2"/>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3D2722" w:rsidRPr="00666CB4" w:rsidRDefault="003D2722" w:rsidP="001B6DC2">
      <w:pPr>
        <w:tabs>
          <w:tab w:val="clear" w:pos="1440"/>
        </w:tabs>
        <w:spacing w:line="360" w:lineRule="auto"/>
        <w:jc w:val="left"/>
        <w:rPr>
          <w:rFonts w:eastAsia="Arial Unicode MS"/>
          <w:kern w:val="2"/>
          <w:sz w:val="20"/>
          <w:szCs w:val="20"/>
          <w:lang w:val="sr-Cyrl-CS"/>
        </w:rPr>
      </w:pPr>
    </w:p>
    <w:p w:rsidR="003D2722" w:rsidRPr="00666CB4" w:rsidRDefault="003D2722" w:rsidP="001B6DC2">
      <w:pPr>
        <w:tabs>
          <w:tab w:val="clear" w:pos="1440"/>
        </w:tabs>
        <w:spacing w:line="360" w:lineRule="auto"/>
        <w:jc w:val="center"/>
        <w:rPr>
          <w:rFonts w:eastAsia="Arial Unicode MS"/>
          <w:kern w:val="2"/>
          <w:sz w:val="20"/>
          <w:szCs w:val="20"/>
          <w:lang w:val="sr-Latn-C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14</w:t>
      </w:r>
      <w:r w:rsidRPr="00666CB4">
        <w:rPr>
          <w:rFonts w:eastAsia="Arial Unicode MS"/>
          <w:kern w:val="2"/>
          <w:sz w:val="20"/>
          <w:szCs w:val="20"/>
          <w:lang w:val="sr-Latn-CS"/>
        </w:rPr>
        <w:t>.</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 xml:space="preserve">Страна која намерава да </w:t>
      </w:r>
      <w:r w:rsidRPr="00666CB4">
        <w:rPr>
          <w:rFonts w:eastAsia="Arial Unicode MS"/>
          <w:kern w:val="2"/>
          <w:sz w:val="20"/>
          <w:szCs w:val="20"/>
          <w:lang w:val="sr-Latn-CS"/>
        </w:rPr>
        <w:t xml:space="preserve">једнострано </w:t>
      </w:r>
      <w:r w:rsidRPr="00666CB4">
        <w:rPr>
          <w:rFonts w:eastAsia="Arial Unicode MS"/>
          <w:kern w:val="2"/>
          <w:sz w:val="20"/>
          <w:szCs w:val="20"/>
          <w:lang w:val="ru-RU"/>
        </w:rPr>
        <w:t>раскине Уговор дужна је да другу уговорну страну писменим путем обавести о својој намери</w:t>
      </w:r>
      <w:r w:rsidRPr="00666CB4">
        <w:rPr>
          <w:rFonts w:eastAsia="Arial Unicode MS"/>
          <w:kern w:val="2"/>
          <w:sz w:val="20"/>
          <w:szCs w:val="20"/>
          <w:lang w:val="sr-Latn-CS"/>
        </w:rPr>
        <w:t xml:space="preserve"> најмање 7 дана пре намераваног дана раскида уговора</w:t>
      </w:r>
      <w:r w:rsidRPr="00666CB4">
        <w:rPr>
          <w:rFonts w:eastAsia="Arial Unicode MS"/>
          <w:kern w:val="2"/>
          <w:sz w:val="20"/>
          <w:szCs w:val="20"/>
          <w:lang w:val="ru-RU"/>
        </w:rPr>
        <w:t>.</w:t>
      </w:r>
    </w:p>
    <w:p w:rsidR="003D2722" w:rsidRPr="00666CB4" w:rsidRDefault="003D2722" w:rsidP="001B6DC2">
      <w:pPr>
        <w:tabs>
          <w:tab w:val="clear" w:pos="1440"/>
        </w:tabs>
        <w:spacing w:line="360" w:lineRule="auto"/>
        <w:rPr>
          <w:rFonts w:eastAsia="Arial Unicode MS"/>
          <w:kern w:val="2"/>
          <w:sz w:val="20"/>
          <w:szCs w:val="20"/>
          <w:lang w:val="ru-RU"/>
        </w:rPr>
      </w:pPr>
    </w:p>
    <w:p w:rsidR="003D2722" w:rsidRPr="00666CB4" w:rsidRDefault="003D2722" w:rsidP="001B6DC2">
      <w:pPr>
        <w:tabs>
          <w:tab w:val="clear" w:pos="1440"/>
        </w:tabs>
        <w:spacing w:line="360" w:lineRule="auto"/>
        <w:rPr>
          <w:rFonts w:eastAsia="Arial Unicode MS"/>
          <w:bCs/>
          <w:kern w:val="2"/>
          <w:sz w:val="20"/>
          <w:szCs w:val="20"/>
          <w:lang w:val="sr-Cyrl-CS"/>
        </w:rPr>
      </w:pPr>
      <w:r w:rsidRPr="00666CB4">
        <w:rPr>
          <w:rFonts w:eastAsia="Arial Unicode MS"/>
          <w:kern w:val="2"/>
          <w:sz w:val="20"/>
          <w:szCs w:val="20"/>
          <w:lang w:val="ru-RU"/>
        </w:rPr>
        <w:t xml:space="preserve">По протеку </w:t>
      </w:r>
      <w:r w:rsidRPr="00666CB4">
        <w:rPr>
          <w:rFonts w:eastAsia="Arial Unicode MS"/>
          <w:kern w:val="2"/>
          <w:sz w:val="20"/>
          <w:szCs w:val="20"/>
          <w:lang w:val="sr-Latn-CS"/>
        </w:rPr>
        <w:t xml:space="preserve">рока од </w:t>
      </w:r>
      <w:r w:rsidRPr="00666CB4">
        <w:rPr>
          <w:rFonts w:eastAsia="Arial Unicode MS"/>
          <w:kern w:val="2"/>
          <w:sz w:val="20"/>
          <w:szCs w:val="20"/>
          <w:lang w:val="ru-RU"/>
        </w:rPr>
        <w:t xml:space="preserve">7 дана од дана пријема писменог обавештења </w:t>
      </w:r>
      <w:r w:rsidRPr="00666CB4">
        <w:rPr>
          <w:rFonts w:eastAsia="Arial Unicode MS"/>
          <w:kern w:val="2"/>
          <w:sz w:val="20"/>
          <w:szCs w:val="20"/>
          <w:lang w:val="sr-Latn-CS"/>
        </w:rPr>
        <w:t xml:space="preserve">друге уговорне стране, </w:t>
      </w:r>
      <w:r w:rsidRPr="00666CB4">
        <w:rPr>
          <w:rFonts w:eastAsia="Arial Unicode MS"/>
          <w:kern w:val="2"/>
          <w:sz w:val="20"/>
          <w:szCs w:val="20"/>
          <w:lang w:val="ru-RU"/>
        </w:rPr>
        <w:t>уговор ће се сматрати раскинутим.</w:t>
      </w:r>
    </w:p>
    <w:p w:rsidR="003D2722" w:rsidRPr="00666CB4" w:rsidRDefault="003D2722" w:rsidP="001B6DC2">
      <w:pPr>
        <w:tabs>
          <w:tab w:val="clear" w:pos="1440"/>
        </w:tabs>
        <w:spacing w:line="360" w:lineRule="auto"/>
        <w:jc w:val="center"/>
        <w:rPr>
          <w:rFonts w:eastAsia="Arial Unicode MS"/>
          <w:bCs/>
          <w:kern w:val="2"/>
          <w:sz w:val="20"/>
          <w:szCs w:val="20"/>
          <w:lang w:val="sr-Latn-CS"/>
        </w:rPr>
      </w:pPr>
      <w:r w:rsidRPr="00666CB4">
        <w:rPr>
          <w:rFonts w:eastAsia="Arial Unicode MS"/>
          <w:bCs/>
          <w:kern w:val="2"/>
          <w:sz w:val="20"/>
          <w:szCs w:val="20"/>
          <w:lang w:val="sr-Latn-CS"/>
        </w:rPr>
        <w:t xml:space="preserve">Члан </w:t>
      </w:r>
      <w:r w:rsidRPr="00666CB4">
        <w:rPr>
          <w:rFonts w:eastAsia="Arial Unicode MS"/>
          <w:bCs/>
          <w:kern w:val="2"/>
          <w:sz w:val="20"/>
          <w:szCs w:val="20"/>
          <w:lang w:val="sr-Cyrl-CS"/>
        </w:rPr>
        <w:t>15</w:t>
      </w:r>
      <w:r w:rsidRPr="00666CB4">
        <w:rPr>
          <w:rFonts w:eastAsia="Arial Unicode MS"/>
          <w:bCs/>
          <w:kern w:val="2"/>
          <w:sz w:val="20"/>
          <w:szCs w:val="20"/>
          <w:lang w:val="sr-Latn-CS"/>
        </w:rPr>
        <w:t>.</w:t>
      </w:r>
    </w:p>
    <w:p w:rsidR="003D2722" w:rsidRPr="00666CB4" w:rsidRDefault="003D2722" w:rsidP="001B6DC2">
      <w:pPr>
        <w:tabs>
          <w:tab w:val="clear" w:pos="1440"/>
        </w:tabs>
        <w:spacing w:line="360" w:lineRule="auto"/>
        <w:rPr>
          <w:rFonts w:eastAsia="Arial Unicode MS"/>
          <w:bCs/>
          <w:kern w:val="2"/>
          <w:sz w:val="20"/>
          <w:szCs w:val="20"/>
          <w:lang w:val="sr-Latn-CS"/>
        </w:rPr>
      </w:pPr>
      <w:r w:rsidRPr="00666CB4">
        <w:rPr>
          <w:rFonts w:eastAsia="Arial Unicode MS"/>
          <w:bCs/>
          <w:kern w:val="2"/>
          <w:sz w:val="20"/>
          <w:szCs w:val="20"/>
          <w:lang w:val="sr-Latn-CS"/>
        </w:rPr>
        <w:t>У року од 7 дана од дана пријема писаног обавештења о намери за једнострани раскид у</w:t>
      </w:r>
      <w:r w:rsidRPr="00666CB4">
        <w:rPr>
          <w:rFonts w:eastAsia="Arial Unicode MS"/>
          <w:bCs/>
          <w:kern w:val="2"/>
          <w:sz w:val="20"/>
          <w:szCs w:val="20"/>
          <w:lang w:val="ru-RU"/>
        </w:rPr>
        <w:t>говор</w:t>
      </w:r>
      <w:r w:rsidRPr="00666CB4">
        <w:rPr>
          <w:rFonts w:eastAsia="Arial Unicode MS"/>
          <w:bCs/>
          <w:kern w:val="2"/>
          <w:sz w:val="20"/>
          <w:szCs w:val="20"/>
          <w:lang w:val="sr-Latn-CS"/>
        </w:rPr>
        <w:t xml:space="preserve">а, уговорне стране су обавезне да измире све узајамне </w:t>
      </w:r>
      <w:r w:rsidRPr="00666CB4">
        <w:rPr>
          <w:rFonts w:eastAsia="Arial Unicode MS"/>
          <w:bCs/>
          <w:kern w:val="2"/>
          <w:sz w:val="20"/>
          <w:szCs w:val="20"/>
          <w:lang w:val="ru-RU"/>
        </w:rPr>
        <w:t>уговорне обавезе</w:t>
      </w:r>
      <w:r w:rsidRPr="00666CB4">
        <w:rPr>
          <w:rFonts w:eastAsia="Arial Unicode MS"/>
          <w:bCs/>
          <w:kern w:val="2"/>
          <w:sz w:val="20"/>
          <w:szCs w:val="20"/>
          <w:lang w:val="sr-Latn-CS"/>
        </w:rPr>
        <w:t xml:space="preserve"> које до тада нису измирене</w:t>
      </w:r>
      <w:r w:rsidRPr="00666CB4">
        <w:rPr>
          <w:rFonts w:eastAsia="Arial Unicode MS"/>
          <w:bCs/>
          <w:kern w:val="2"/>
          <w:sz w:val="20"/>
          <w:szCs w:val="20"/>
          <w:lang w:val="ru-RU"/>
        </w:rPr>
        <w:t>.</w:t>
      </w:r>
    </w:p>
    <w:p w:rsidR="003D2722" w:rsidRPr="00666CB4" w:rsidRDefault="003D2722" w:rsidP="001B6DC2">
      <w:pPr>
        <w:tabs>
          <w:tab w:val="clear" w:pos="1440"/>
        </w:tabs>
        <w:spacing w:line="360" w:lineRule="auto"/>
        <w:ind w:firstLine="708"/>
        <w:rPr>
          <w:rFonts w:eastAsia="Arial Unicode MS"/>
          <w:bCs/>
          <w:kern w:val="2"/>
          <w:sz w:val="20"/>
          <w:szCs w:val="20"/>
          <w:lang w:val="sr-Latn-CS"/>
        </w:rPr>
      </w:pPr>
    </w:p>
    <w:p w:rsidR="003D2722" w:rsidRDefault="003D2722" w:rsidP="001B6DC2">
      <w:pPr>
        <w:tabs>
          <w:tab w:val="clear" w:pos="1440"/>
        </w:tabs>
        <w:spacing w:line="360" w:lineRule="auto"/>
        <w:jc w:val="center"/>
        <w:rPr>
          <w:rFonts w:eastAsia="Arial Unicode MS"/>
          <w:kern w:val="2"/>
          <w:sz w:val="20"/>
          <w:szCs w:val="20"/>
          <w:lang w:val="sr-Cyrl-C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16</w:t>
      </w:r>
      <w:r w:rsidRPr="00666CB4">
        <w:rPr>
          <w:rFonts w:eastAsia="Arial Unicode MS"/>
          <w:kern w:val="2"/>
          <w:sz w:val="20"/>
          <w:szCs w:val="20"/>
          <w:lang w:val="sr-Latn-CS"/>
        </w:rPr>
        <w:t>.</w:t>
      </w:r>
    </w:p>
    <w:p w:rsidR="008B476F" w:rsidRPr="008B476F" w:rsidRDefault="008B476F" w:rsidP="001B6DC2">
      <w:pPr>
        <w:tabs>
          <w:tab w:val="clear" w:pos="1440"/>
        </w:tabs>
        <w:suppressAutoHyphens w:val="0"/>
        <w:autoSpaceDE w:val="0"/>
        <w:autoSpaceDN w:val="0"/>
        <w:adjustRightInd w:val="0"/>
        <w:spacing w:line="360" w:lineRule="auto"/>
        <w:rPr>
          <w:rFonts w:eastAsia="Calibri"/>
          <w:color w:val="000000"/>
          <w:sz w:val="20"/>
          <w:szCs w:val="20"/>
          <w:lang w:val="sr-Cyrl-CS" w:eastAsia="en-US"/>
        </w:rPr>
      </w:pPr>
      <w:r w:rsidRPr="00617835">
        <w:rPr>
          <w:rFonts w:eastAsia="Calibri"/>
          <w:color w:val="000000"/>
          <w:lang w:val="sr-Cyrl-RS" w:eastAsia="en-US"/>
        </w:rPr>
        <w:t xml:space="preserve">   </w:t>
      </w:r>
      <w:r w:rsidRPr="008B476F">
        <w:rPr>
          <w:rFonts w:eastAsia="Calibri"/>
          <w:color w:val="000000"/>
          <w:sz w:val="20"/>
          <w:szCs w:val="20"/>
          <w:lang w:val="sr-Cyrl-RS" w:eastAsia="en-US"/>
        </w:rPr>
        <w:t xml:space="preserve"> </w:t>
      </w:r>
      <w:r w:rsidRPr="008B476F">
        <w:rPr>
          <w:rFonts w:eastAsia="Calibri"/>
          <w:color w:val="000000"/>
          <w:sz w:val="20"/>
          <w:szCs w:val="20"/>
          <w:lang w:eastAsia="en-US"/>
        </w:rPr>
        <w:t>Плаћање по овом уговору у 201</w:t>
      </w:r>
      <w:r w:rsidR="001B6DC2">
        <w:rPr>
          <w:rFonts w:eastAsia="Calibri"/>
          <w:color w:val="000000"/>
          <w:sz w:val="20"/>
          <w:szCs w:val="20"/>
          <w:lang w:val="sr-Cyrl-CS" w:eastAsia="en-US"/>
        </w:rPr>
        <w:t>8</w:t>
      </w:r>
      <w:r w:rsidRPr="008B476F">
        <w:rPr>
          <w:rFonts w:eastAsia="Calibri"/>
          <w:color w:val="000000"/>
          <w:sz w:val="20"/>
          <w:szCs w:val="20"/>
          <w:lang w:eastAsia="en-US"/>
        </w:rPr>
        <w:t>. години вршиће се до нивоа средстава обезбеђених Финансијским планом за 201</w:t>
      </w:r>
      <w:r w:rsidR="001B6DC2">
        <w:rPr>
          <w:rFonts w:eastAsia="Calibri"/>
          <w:color w:val="000000"/>
          <w:sz w:val="20"/>
          <w:szCs w:val="20"/>
          <w:lang w:val="sr-Cyrl-CS" w:eastAsia="en-US"/>
        </w:rPr>
        <w:t>8</w:t>
      </w:r>
      <w:r w:rsidRPr="008B476F">
        <w:rPr>
          <w:rFonts w:eastAsia="Calibri"/>
          <w:color w:val="000000"/>
          <w:sz w:val="20"/>
          <w:szCs w:val="20"/>
          <w:lang w:eastAsia="en-US"/>
        </w:rPr>
        <w:t>. годину, за ове намене. За обавезе које по овом уговору доспевају у 201</w:t>
      </w:r>
      <w:r w:rsidR="001B6DC2">
        <w:rPr>
          <w:rFonts w:eastAsia="Calibri"/>
          <w:color w:val="000000"/>
          <w:sz w:val="20"/>
          <w:szCs w:val="20"/>
          <w:lang w:val="sr-Cyrl-CS" w:eastAsia="en-US"/>
        </w:rPr>
        <w:t>9</w:t>
      </w:r>
      <w:r w:rsidRPr="008B476F">
        <w:rPr>
          <w:rFonts w:eastAsia="Calibri"/>
          <w:color w:val="000000"/>
          <w:sz w:val="20"/>
          <w:szCs w:val="20"/>
          <w:lang w:eastAsia="en-US"/>
        </w:rPr>
        <w:t xml:space="preserve">. години </w:t>
      </w:r>
      <w:r w:rsidRPr="008B476F">
        <w:rPr>
          <w:rFonts w:eastAsia="Calibri"/>
          <w:color w:val="000000"/>
          <w:sz w:val="20"/>
          <w:szCs w:val="20"/>
          <w:lang w:val="sr-Cyrl-RS" w:eastAsia="en-US"/>
        </w:rPr>
        <w:t>Н</w:t>
      </w:r>
      <w:r w:rsidRPr="008B476F">
        <w:rPr>
          <w:rFonts w:eastAsia="Calibri"/>
          <w:color w:val="000000"/>
          <w:sz w:val="20"/>
          <w:szCs w:val="20"/>
          <w:lang w:eastAsia="en-US"/>
        </w:rPr>
        <w:t xml:space="preserve">аручилац ће извршити плаћање </w:t>
      </w:r>
      <w:r w:rsidRPr="008B476F">
        <w:rPr>
          <w:rFonts w:eastAsia="Calibri"/>
          <w:color w:val="000000"/>
          <w:sz w:val="20"/>
          <w:szCs w:val="20"/>
          <w:lang w:val="sr-Cyrl-RS" w:eastAsia="en-US"/>
        </w:rPr>
        <w:t>Добављачима услуга</w:t>
      </w:r>
      <w:r w:rsidRPr="008B476F">
        <w:rPr>
          <w:rFonts w:eastAsia="Calibri"/>
          <w:color w:val="000000"/>
          <w:sz w:val="20"/>
          <w:szCs w:val="20"/>
          <w:lang w:eastAsia="en-US"/>
        </w:rPr>
        <w:t xml:space="preserve"> по обезбеђивању финансијских средстава усвајањем Финансијског плана за 201</w:t>
      </w:r>
      <w:r w:rsidR="001B6DC2">
        <w:rPr>
          <w:rFonts w:eastAsia="Calibri"/>
          <w:color w:val="000000"/>
          <w:sz w:val="20"/>
          <w:szCs w:val="20"/>
          <w:lang w:val="sr-Cyrl-CS" w:eastAsia="en-US"/>
        </w:rPr>
        <w:t>9</w:t>
      </w:r>
      <w:r w:rsidRPr="008B476F">
        <w:rPr>
          <w:rFonts w:eastAsia="Calibri"/>
          <w:color w:val="000000"/>
          <w:sz w:val="20"/>
          <w:szCs w:val="20"/>
          <w:lang w:eastAsia="en-US"/>
        </w:rPr>
        <w:t xml:space="preserve">. годину или доношењем Одлуке о привременом финансирању. </w:t>
      </w:r>
    </w:p>
    <w:p w:rsidR="008B476F" w:rsidRDefault="008B476F" w:rsidP="001B6DC2">
      <w:pPr>
        <w:tabs>
          <w:tab w:val="clear" w:pos="1440"/>
        </w:tabs>
        <w:suppressAutoHyphens w:val="0"/>
        <w:autoSpaceDE w:val="0"/>
        <w:autoSpaceDN w:val="0"/>
        <w:adjustRightInd w:val="0"/>
        <w:spacing w:line="360" w:lineRule="auto"/>
        <w:rPr>
          <w:rFonts w:eastAsia="Arial Unicode MS"/>
          <w:kern w:val="2"/>
          <w:sz w:val="20"/>
          <w:szCs w:val="20"/>
          <w:lang w:val="sr-Cyrl-CS"/>
        </w:rPr>
      </w:pPr>
      <w:r w:rsidRPr="008B476F">
        <w:rPr>
          <w:rFonts w:eastAsia="Calibri"/>
          <w:color w:val="000000"/>
          <w:sz w:val="20"/>
          <w:szCs w:val="20"/>
          <w:lang w:val="sr-Cyrl-RS" w:eastAsia="en-US"/>
        </w:rPr>
        <w:t xml:space="preserve"> </w:t>
      </w:r>
      <w:r w:rsidRPr="008B476F">
        <w:rPr>
          <w:rFonts w:eastAsia="Calibri"/>
          <w:color w:val="000000"/>
          <w:sz w:val="20"/>
          <w:szCs w:val="20"/>
          <w:lang w:eastAsia="en-US"/>
        </w:rPr>
        <w:t xml:space="preserve">У супротном уговор престаје да важи без накнаде штете због немогућности преузимања обавеза од стране </w:t>
      </w:r>
      <w:r w:rsidRPr="008B476F">
        <w:rPr>
          <w:rFonts w:eastAsia="Calibri"/>
          <w:color w:val="000000"/>
          <w:sz w:val="20"/>
          <w:szCs w:val="20"/>
          <w:lang w:val="sr-Cyrl-RS" w:eastAsia="en-US"/>
        </w:rPr>
        <w:t>Н</w:t>
      </w:r>
      <w:r w:rsidRPr="008B476F">
        <w:rPr>
          <w:rFonts w:eastAsia="Calibri"/>
          <w:color w:val="000000"/>
          <w:sz w:val="20"/>
          <w:szCs w:val="20"/>
          <w:lang w:eastAsia="en-US"/>
        </w:rPr>
        <w:t>аручиоца.</w:t>
      </w:r>
      <w:r w:rsidRPr="008B476F">
        <w:rPr>
          <w:rFonts w:eastAsia="Arial Unicode MS"/>
          <w:kern w:val="2"/>
          <w:sz w:val="20"/>
          <w:szCs w:val="20"/>
          <w:lang w:val="sr-Latn-CS"/>
        </w:rPr>
        <w:t xml:space="preserve"> </w:t>
      </w:r>
    </w:p>
    <w:p w:rsidR="008B476F" w:rsidRDefault="008B476F" w:rsidP="001B6DC2">
      <w:pPr>
        <w:tabs>
          <w:tab w:val="clear" w:pos="1440"/>
        </w:tabs>
        <w:suppressAutoHyphens w:val="0"/>
        <w:autoSpaceDE w:val="0"/>
        <w:autoSpaceDN w:val="0"/>
        <w:adjustRightInd w:val="0"/>
        <w:spacing w:line="360" w:lineRule="auto"/>
        <w:jc w:val="center"/>
        <w:rPr>
          <w:rFonts w:eastAsia="Calibri"/>
          <w:color w:val="000000"/>
          <w:sz w:val="20"/>
          <w:szCs w:val="20"/>
          <w:lang w:val="sr-Cyrl-CS" w:eastAsia="en-U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16</w:t>
      </w:r>
    </w:p>
    <w:p w:rsidR="008B476F" w:rsidRPr="008B476F" w:rsidRDefault="008B476F" w:rsidP="001B6DC2">
      <w:pPr>
        <w:tabs>
          <w:tab w:val="clear" w:pos="1440"/>
        </w:tabs>
        <w:suppressAutoHyphens w:val="0"/>
        <w:autoSpaceDE w:val="0"/>
        <w:autoSpaceDN w:val="0"/>
        <w:adjustRightInd w:val="0"/>
        <w:spacing w:line="360" w:lineRule="auto"/>
        <w:rPr>
          <w:rFonts w:eastAsia="Calibri"/>
          <w:color w:val="000000"/>
          <w:sz w:val="20"/>
          <w:szCs w:val="20"/>
          <w:lang w:val="sr-Cyrl-CS" w:eastAsia="en-US"/>
        </w:rPr>
      </w:pP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За све што није предвиђено овим уговором, примењиваће се одредбе Закона о облигационим односима.</w:t>
      </w:r>
    </w:p>
    <w:p w:rsidR="003D2722" w:rsidRPr="00666CB4" w:rsidRDefault="003D2722" w:rsidP="001B6DC2">
      <w:pPr>
        <w:tabs>
          <w:tab w:val="clear" w:pos="1440"/>
        </w:tabs>
        <w:spacing w:line="360" w:lineRule="auto"/>
        <w:jc w:val="center"/>
        <w:rPr>
          <w:rFonts w:eastAsia="Arial Unicode MS"/>
          <w:bCs/>
          <w:kern w:val="2"/>
          <w:sz w:val="20"/>
          <w:szCs w:val="20"/>
          <w:lang w:val="ru-RU"/>
        </w:rPr>
      </w:pPr>
    </w:p>
    <w:p w:rsidR="003D2722" w:rsidRPr="00666CB4" w:rsidRDefault="003D2722" w:rsidP="001B6DC2">
      <w:pPr>
        <w:tabs>
          <w:tab w:val="clear" w:pos="1440"/>
        </w:tabs>
        <w:spacing w:line="360" w:lineRule="auto"/>
        <w:jc w:val="center"/>
        <w:rPr>
          <w:rFonts w:eastAsia="Arial Unicode MS"/>
          <w:bCs/>
          <w:kern w:val="2"/>
          <w:sz w:val="20"/>
          <w:szCs w:val="20"/>
          <w:lang w:val="ru-RU"/>
        </w:rPr>
      </w:pPr>
      <w:r w:rsidRPr="00666CB4">
        <w:rPr>
          <w:rFonts w:eastAsia="Arial Unicode MS"/>
          <w:bCs/>
          <w:kern w:val="2"/>
          <w:sz w:val="20"/>
          <w:szCs w:val="20"/>
          <w:lang w:val="ru-RU"/>
        </w:rPr>
        <w:t>Члан 17.</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Све евентуалне спорове уговорне стране ће решавати споразумно.</w:t>
      </w:r>
    </w:p>
    <w:p w:rsidR="003D2722" w:rsidRDefault="003D2722" w:rsidP="001B6DC2">
      <w:pPr>
        <w:tabs>
          <w:tab w:val="clear" w:pos="1440"/>
        </w:tabs>
        <w:spacing w:line="360" w:lineRule="auto"/>
        <w:rPr>
          <w:rFonts w:eastAsia="Arial Unicode MS"/>
          <w:kern w:val="2"/>
          <w:sz w:val="20"/>
          <w:szCs w:val="20"/>
          <w:lang w:val="sr-Latn-CS"/>
        </w:rPr>
      </w:pPr>
      <w:r w:rsidRPr="00666CB4">
        <w:rPr>
          <w:rFonts w:eastAsia="Arial Unicode MS"/>
          <w:kern w:val="2"/>
          <w:sz w:val="20"/>
          <w:szCs w:val="20"/>
          <w:lang w:val="ru-RU"/>
        </w:rPr>
        <w:t>У немогућности споразумног решавања спора, уговара се надлежност Привредног суда у Београду.</w:t>
      </w:r>
    </w:p>
    <w:p w:rsidR="00902BB2" w:rsidRDefault="00902BB2" w:rsidP="001B6DC2">
      <w:pPr>
        <w:tabs>
          <w:tab w:val="clear" w:pos="1440"/>
        </w:tabs>
        <w:spacing w:line="360" w:lineRule="auto"/>
        <w:rPr>
          <w:rFonts w:eastAsia="Arial Unicode MS"/>
          <w:kern w:val="2"/>
          <w:sz w:val="20"/>
          <w:szCs w:val="20"/>
          <w:lang w:val="sr-Latn-CS"/>
        </w:rPr>
      </w:pPr>
    </w:p>
    <w:p w:rsidR="00902BB2" w:rsidRPr="00902BB2" w:rsidRDefault="00902BB2" w:rsidP="001B6DC2">
      <w:pPr>
        <w:tabs>
          <w:tab w:val="clear" w:pos="1440"/>
        </w:tabs>
        <w:spacing w:line="360" w:lineRule="auto"/>
        <w:rPr>
          <w:rFonts w:eastAsia="Arial Unicode MS"/>
          <w:kern w:val="2"/>
          <w:sz w:val="20"/>
          <w:szCs w:val="20"/>
          <w:lang w:val="sr-Latn-CS"/>
        </w:rPr>
      </w:pPr>
    </w:p>
    <w:p w:rsidR="003D2722" w:rsidRPr="00666CB4" w:rsidRDefault="003D2722" w:rsidP="001B6DC2">
      <w:pPr>
        <w:tabs>
          <w:tab w:val="clear" w:pos="1440"/>
        </w:tabs>
        <w:spacing w:line="360" w:lineRule="auto"/>
        <w:jc w:val="center"/>
        <w:rPr>
          <w:rFonts w:eastAsia="Arial Unicode MS"/>
          <w:bCs/>
          <w:kern w:val="2"/>
          <w:sz w:val="20"/>
          <w:szCs w:val="20"/>
          <w:lang w:val="ru-RU"/>
        </w:rPr>
      </w:pPr>
      <w:r w:rsidRPr="00666CB4">
        <w:rPr>
          <w:rFonts w:eastAsia="Arial Unicode MS"/>
          <w:bCs/>
          <w:kern w:val="2"/>
          <w:sz w:val="20"/>
          <w:szCs w:val="20"/>
          <w:lang w:val="ru-RU"/>
        </w:rPr>
        <w:lastRenderedPageBreak/>
        <w:t>Члан 18.</w:t>
      </w:r>
    </w:p>
    <w:p w:rsidR="00666CB4"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Измене и допуне овог уговора вршиће се у писменој форми - Анексом, уз обострану сагласност уговорних страна.</w:t>
      </w:r>
    </w:p>
    <w:p w:rsidR="003D2722" w:rsidRPr="00666CB4" w:rsidRDefault="003D2722" w:rsidP="001B6DC2">
      <w:pPr>
        <w:tabs>
          <w:tab w:val="clear" w:pos="1440"/>
        </w:tabs>
        <w:spacing w:line="360" w:lineRule="auto"/>
        <w:jc w:val="center"/>
        <w:rPr>
          <w:rFonts w:eastAsia="Arial Unicode MS"/>
          <w:bCs/>
          <w:kern w:val="2"/>
          <w:sz w:val="20"/>
          <w:szCs w:val="20"/>
          <w:lang w:val="ru-RU"/>
        </w:rPr>
      </w:pPr>
      <w:r w:rsidRPr="00666CB4">
        <w:rPr>
          <w:rFonts w:eastAsia="Arial Unicode MS"/>
          <w:bCs/>
          <w:kern w:val="2"/>
          <w:sz w:val="20"/>
          <w:szCs w:val="20"/>
          <w:lang w:val="ru-RU"/>
        </w:rPr>
        <w:t>Члан 19.</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Уговор производи правна дејства даном потписивања обе уговорне стране.</w:t>
      </w:r>
    </w:p>
    <w:p w:rsidR="003D2722" w:rsidRPr="00666CB4" w:rsidRDefault="003D2722" w:rsidP="001B6DC2">
      <w:pPr>
        <w:tabs>
          <w:tab w:val="clear" w:pos="1440"/>
        </w:tabs>
        <w:spacing w:line="360" w:lineRule="auto"/>
        <w:ind w:firstLine="708"/>
        <w:rPr>
          <w:rFonts w:eastAsia="Arial Unicode MS"/>
          <w:bCs/>
          <w:kern w:val="2"/>
          <w:sz w:val="20"/>
          <w:szCs w:val="20"/>
          <w:lang w:val="ru-RU"/>
        </w:rPr>
      </w:pPr>
    </w:p>
    <w:p w:rsidR="003D2722" w:rsidRPr="00666CB4" w:rsidRDefault="003D2722" w:rsidP="001B6DC2">
      <w:pPr>
        <w:tabs>
          <w:tab w:val="clear" w:pos="1440"/>
        </w:tabs>
        <w:spacing w:line="360" w:lineRule="auto"/>
        <w:jc w:val="center"/>
        <w:rPr>
          <w:rFonts w:eastAsia="Arial Unicode MS"/>
          <w:bCs/>
          <w:kern w:val="2"/>
          <w:sz w:val="20"/>
          <w:szCs w:val="20"/>
          <w:lang w:val="ru-RU"/>
        </w:rPr>
      </w:pPr>
      <w:r w:rsidRPr="00666CB4">
        <w:rPr>
          <w:rFonts w:eastAsia="Arial Unicode MS"/>
          <w:bCs/>
          <w:kern w:val="2"/>
          <w:sz w:val="20"/>
          <w:szCs w:val="20"/>
          <w:lang w:val="ru-RU"/>
        </w:rPr>
        <w:t>Члан 20.</w:t>
      </w:r>
    </w:p>
    <w:p w:rsidR="003D2722" w:rsidRPr="00666CB4" w:rsidRDefault="003D2722" w:rsidP="001B6DC2">
      <w:pPr>
        <w:tabs>
          <w:tab w:val="clear" w:pos="1440"/>
        </w:tabs>
        <w:spacing w:line="360" w:lineRule="auto"/>
        <w:rPr>
          <w:rFonts w:eastAsia="Arial Unicode MS"/>
          <w:kern w:val="2"/>
          <w:sz w:val="20"/>
          <w:szCs w:val="20"/>
          <w:lang w:val="ru-RU"/>
        </w:rPr>
      </w:pPr>
      <w:r w:rsidRPr="00666CB4">
        <w:rPr>
          <w:rFonts w:eastAsia="Arial Unicode MS"/>
          <w:kern w:val="2"/>
          <w:sz w:val="20"/>
          <w:szCs w:val="20"/>
          <w:lang w:val="ru-RU"/>
        </w:rPr>
        <w:t>Овај уговор сачињен је у 8 (осам) истоветних примерака, од којих 6 (шест) примерка задржава Наручилац, а 2 (два) примерка Добављач.</w:t>
      </w:r>
    </w:p>
    <w:p w:rsidR="008B476F" w:rsidRDefault="008B476F" w:rsidP="001B6DC2">
      <w:pPr>
        <w:tabs>
          <w:tab w:val="clear" w:pos="1440"/>
        </w:tabs>
        <w:spacing w:line="360" w:lineRule="auto"/>
        <w:rPr>
          <w:rFonts w:eastAsia="Arial Unicode MS"/>
          <w:kern w:val="2"/>
          <w:sz w:val="20"/>
          <w:szCs w:val="20"/>
          <w:lang w:val="ru-RU"/>
        </w:rPr>
      </w:pPr>
    </w:p>
    <w:p w:rsidR="008B476F" w:rsidRPr="00666CB4" w:rsidRDefault="008B476F" w:rsidP="001B6DC2">
      <w:pPr>
        <w:tabs>
          <w:tab w:val="clear" w:pos="1440"/>
        </w:tabs>
        <w:spacing w:line="360" w:lineRule="auto"/>
        <w:ind w:firstLine="708"/>
        <w:rPr>
          <w:rFonts w:eastAsia="Arial Unicode MS"/>
          <w:kern w:val="2"/>
          <w:sz w:val="20"/>
          <w:szCs w:val="20"/>
          <w:lang w:val="ru-RU"/>
        </w:rPr>
      </w:pPr>
    </w:p>
    <w:p w:rsidR="003D2722" w:rsidRPr="00666CB4" w:rsidRDefault="003D2722" w:rsidP="001B6DC2">
      <w:pPr>
        <w:tabs>
          <w:tab w:val="clear" w:pos="1440"/>
        </w:tabs>
        <w:spacing w:line="360" w:lineRule="auto"/>
        <w:ind w:firstLine="708"/>
        <w:rPr>
          <w:rFonts w:eastAsia="Arial Unicode MS"/>
          <w:kern w:val="2"/>
          <w:sz w:val="20"/>
          <w:szCs w:val="20"/>
          <w:lang w:val="ru-RU"/>
        </w:rPr>
      </w:pPr>
    </w:p>
    <w:p w:rsidR="003D2722" w:rsidRPr="00666CB4" w:rsidRDefault="003D2722" w:rsidP="001B6DC2">
      <w:pPr>
        <w:tabs>
          <w:tab w:val="clear" w:pos="1440"/>
        </w:tabs>
        <w:spacing w:line="360" w:lineRule="auto"/>
        <w:jc w:val="left"/>
        <w:rPr>
          <w:rFonts w:eastAsia="Arial Unicode MS"/>
          <w:kern w:val="2"/>
          <w:sz w:val="20"/>
          <w:szCs w:val="20"/>
          <w:lang w:val="sr-Cyrl-CS"/>
        </w:rPr>
      </w:pPr>
      <w:r w:rsidRPr="00666CB4">
        <w:rPr>
          <w:rFonts w:eastAsia="Arial Unicode MS"/>
          <w:kern w:val="2"/>
          <w:sz w:val="20"/>
          <w:szCs w:val="20"/>
          <w:lang w:val="sr-Cyrl-CS"/>
        </w:rPr>
        <w:t xml:space="preserve">        </w:t>
      </w:r>
      <w:r w:rsidRPr="00666CB4">
        <w:rPr>
          <w:rFonts w:eastAsia="Arial Unicode MS"/>
          <w:kern w:val="2"/>
          <w:sz w:val="20"/>
          <w:szCs w:val="20"/>
          <w:lang w:val="sr-Latn-CS"/>
        </w:rPr>
        <w:t xml:space="preserve">КБЦ </w:t>
      </w:r>
      <w:r w:rsidRPr="00666CB4">
        <w:rPr>
          <w:rFonts w:eastAsia="Arial Unicode MS"/>
          <w:kern w:val="2"/>
          <w:sz w:val="20"/>
          <w:szCs w:val="20"/>
          <w:lang w:val="sr-Cyrl-CS"/>
        </w:rPr>
        <w:t xml:space="preserve">„Бежанијска коса“                                                                     </w:t>
      </w:r>
      <w:r w:rsidR="008B476F">
        <w:rPr>
          <w:rFonts w:eastAsia="Arial Unicode MS"/>
          <w:kern w:val="2"/>
          <w:sz w:val="20"/>
          <w:szCs w:val="20"/>
          <w:lang w:val="sr-Cyrl-CS"/>
        </w:rPr>
        <w:t xml:space="preserve">            </w:t>
      </w:r>
      <w:r w:rsidRPr="00666CB4">
        <w:rPr>
          <w:rFonts w:eastAsia="Arial Unicode MS"/>
          <w:kern w:val="2"/>
          <w:sz w:val="20"/>
          <w:szCs w:val="20"/>
          <w:lang w:val="sr-Cyrl-CS"/>
        </w:rPr>
        <w:t>ДОБАВЉАЧ</w:t>
      </w:r>
    </w:p>
    <w:p w:rsidR="003D2722" w:rsidRPr="00666CB4" w:rsidRDefault="003D2722" w:rsidP="001B6DC2">
      <w:pPr>
        <w:tabs>
          <w:tab w:val="clear" w:pos="1440"/>
        </w:tabs>
        <w:spacing w:line="360" w:lineRule="auto"/>
        <w:jc w:val="left"/>
        <w:rPr>
          <w:rFonts w:eastAsia="Arial Unicode MS"/>
          <w:kern w:val="2"/>
          <w:sz w:val="20"/>
          <w:szCs w:val="20"/>
          <w:lang w:val="sr-Cyrl-CS"/>
        </w:rPr>
      </w:pPr>
    </w:p>
    <w:p w:rsidR="003D2722" w:rsidRPr="00666CB4" w:rsidRDefault="003D2722" w:rsidP="001B6DC2">
      <w:pPr>
        <w:tabs>
          <w:tab w:val="clear" w:pos="1440"/>
        </w:tabs>
        <w:spacing w:line="360" w:lineRule="auto"/>
        <w:jc w:val="left"/>
        <w:rPr>
          <w:rFonts w:eastAsia="Arial Unicode MS"/>
          <w:kern w:val="2"/>
          <w:sz w:val="20"/>
          <w:szCs w:val="20"/>
        </w:rPr>
      </w:pPr>
      <w:r w:rsidRPr="00666CB4">
        <w:rPr>
          <w:rFonts w:eastAsia="Arial Unicode MS"/>
          <w:kern w:val="2"/>
          <w:sz w:val="20"/>
          <w:szCs w:val="20"/>
          <w:lang w:val="sr-Cyrl-CS"/>
        </w:rPr>
        <w:t xml:space="preserve">________________________________                                            </w:t>
      </w:r>
      <w:r w:rsidR="008B476F">
        <w:rPr>
          <w:rFonts w:eastAsia="Arial Unicode MS"/>
          <w:kern w:val="2"/>
          <w:sz w:val="20"/>
          <w:szCs w:val="20"/>
          <w:lang w:val="sr-Cyrl-CS"/>
        </w:rPr>
        <w:t xml:space="preserve">             </w:t>
      </w:r>
      <w:r w:rsidRPr="00666CB4">
        <w:rPr>
          <w:rFonts w:eastAsia="Arial Unicode MS"/>
          <w:kern w:val="2"/>
          <w:sz w:val="20"/>
          <w:szCs w:val="20"/>
          <w:lang w:val="sr-Cyrl-CS"/>
        </w:rPr>
        <w:t xml:space="preserve"> </w:t>
      </w:r>
      <w:r w:rsidRPr="00666CB4">
        <w:rPr>
          <w:rFonts w:eastAsia="Arial Unicode MS"/>
          <w:kern w:val="2"/>
          <w:sz w:val="20"/>
          <w:szCs w:val="20"/>
        </w:rPr>
        <w:t>____________________</w:t>
      </w:r>
    </w:p>
    <w:p w:rsidR="003D2722" w:rsidRPr="00666CB4" w:rsidRDefault="008B476F" w:rsidP="001B6DC2">
      <w:pPr>
        <w:tabs>
          <w:tab w:val="clear" w:pos="1440"/>
        </w:tabs>
        <w:spacing w:line="360" w:lineRule="auto"/>
        <w:jc w:val="left"/>
        <w:rPr>
          <w:rFonts w:eastAsia="Arial Unicode MS"/>
          <w:kern w:val="2"/>
          <w:sz w:val="20"/>
          <w:szCs w:val="20"/>
          <w:lang w:val="sr-Cyrl-CS"/>
        </w:rPr>
      </w:pPr>
      <w:r>
        <w:rPr>
          <w:rFonts w:eastAsia="Arial Unicode MS"/>
          <w:kern w:val="2"/>
          <w:sz w:val="20"/>
          <w:szCs w:val="20"/>
          <w:lang w:val="sr-Cyrl-CS"/>
        </w:rPr>
        <w:t>В</w:t>
      </w:r>
      <w:r w:rsidR="00340A7D" w:rsidRPr="00666CB4">
        <w:rPr>
          <w:rFonts w:eastAsia="Arial Unicode MS"/>
          <w:kern w:val="2"/>
          <w:sz w:val="20"/>
          <w:szCs w:val="20"/>
          <w:lang w:val="sr-Cyrl-CS"/>
        </w:rPr>
        <w:t xml:space="preserve">НС. </w:t>
      </w:r>
      <w:r w:rsidR="003D2722" w:rsidRPr="00666CB4">
        <w:rPr>
          <w:rFonts w:eastAsia="Arial Unicode MS"/>
          <w:kern w:val="2"/>
          <w:sz w:val="20"/>
          <w:szCs w:val="20"/>
          <w:lang w:val="sr-Cyrl-CS"/>
        </w:rPr>
        <w:t>А</w:t>
      </w:r>
      <w:r w:rsidR="003D2722" w:rsidRPr="00666CB4">
        <w:rPr>
          <w:rFonts w:eastAsia="Arial Unicode MS"/>
          <w:kern w:val="2"/>
          <w:sz w:val="20"/>
          <w:szCs w:val="20"/>
        </w:rPr>
        <w:t>сс</w:t>
      </w:r>
      <w:r w:rsidR="003D2722" w:rsidRPr="00666CB4">
        <w:rPr>
          <w:rFonts w:eastAsia="Arial Unicode MS"/>
          <w:kern w:val="2"/>
          <w:sz w:val="20"/>
          <w:szCs w:val="20"/>
          <w:lang w:val="sr-Latn-BA"/>
        </w:rPr>
        <w:t>.</w:t>
      </w:r>
      <w:r w:rsidR="003D2722" w:rsidRPr="00666CB4">
        <w:rPr>
          <w:rFonts w:eastAsia="Arial Unicode MS"/>
          <w:kern w:val="2"/>
          <w:sz w:val="20"/>
          <w:szCs w:val="20"/>
        </w:rPr>
        <w:t>др</w:t>
      </w:r>
      <w:r w:rsidR="003D2722" w:rsidRPr="00666CB4">
        <w:rPr>
          <w:rFonts w:eastAsia="Arial Unicode MS"/>
          <w:kern w:val="2"/>
          <w:sz w:val="20"/>
          <w:szCs w:val="20"/>
          <w:lang w:val="sr-Cyrl-CS"/>
        </w:rPr>
        <w:t xml:space="preserve"> </w:t>
      </w:r>
      <w:r w:rsidR="003D2722" w:rsidRPr="00666CB4">
        <w:rPr>
          <w:rFonts w:eastAsia="Arial Unicode MS"/>
          <w:kern w:val="2"/>
          <w:sz w:val="20"/>
          <w:szCs w:val="20"/>
        </w:rPr>
        <w:t>сци. мед</w:t>
      </w:r>
      <w:r w:rsidR="003D2722" w:rsidRPr="00666CB4">
        <w:rPr>
          <w:rFonts w:eastAsia="Arial Unicode MS"/>
          <w:kern w:val="2"/>
          <w:sz w:val="20"/>
          <w:szCs w:val="20"/>
          <w:lang w:val="sr-Latn-BA"/>
        </w:rPr>
        <w:t xml:space="preserve">. </w:t>
      </w:r>
      <w:r w:rsidR="003D2722" w:rsidRPr="00666CB4">
        <w:rPr>
          <w:rFonts w:eastAsia="Arial Unicode MS"/>
          <w:kern w:val="2"/>
          <w:sz w:val="20"/>
          <w:szCs w:val="20"/>
          <w:lang w:val="sr-Cyrl-CS"/>
        </w:rPr>
        <w:t>Марија Здравковић</w:t>
      </w:r>
      <w:r>
        <w:rPr>
          <w:rFonts w:eastAsia="Arial Unicode MS"/>
          <w:kern w:val="2"/>
          <w:sz w:val="20"/>
          <w:szCs w:val="20"/>
          <w:lang w:val="sr-Cyrl-CS"/>
        </w:rPr>
        <w:t xml:space="preserve">    </w:t>
      </w:r>
    </w:p>
    <w:p w:rsidR="003D2722" w:rsidRPr="00666CB4" w:rsidRDefault="003D2722" w:rsidP="001B6DC2">
      <w:pPr>
        <w:tabs>
          <w:tab w:val="clear" w:pos="1440"/>
        </w:tabs>
        <w:spacing w:line="360" w:lineRule="auto"/>
        <w:jc w:val="left"/>
        <w:rPr>
          <w:rFonts w:eastAsia="Arial Unicode MS"/>
          <w:kern w:val="2"/>
          <w:sz w:val="20"/>
          <w:szCs w:val="20"/>
          <w:lang w:val="sr-Cyrl-CS"/>
        </w:rPr>
      </w:pPr>
      <w:r w:rsidRPr="00666CB4">
        <w:rPr>
          <w:rFonts w:eastAsia="Arial Unicode MS"/>
          <w:bCs/>
          <w:kern w:val="2"/>
          <w:sz w:val="20"/>
          <w:szCs w:val="20"/>
          <w:lang w:val="sr-Cyrl-CS"/>
        </w:rPr>
        <w:t xml:space="preserve">                Д</w:t>
      </w:r>
      <w:r w:rsidRPr="00666CB4">
        <w:rPr>
          <w:rFonts w:eastAsia="Arial Unicode MS"/>
          <w:bCs/>
          <w:kern w:val="2"/>
          <w:sz w:val="20"/>
          <w:szCs w:val="20"/>
          <w:lang w:val="sr-Latn-CS"/>
        </w:rPr>
        <w:t>иректор</w:t>
      </w:r>
    </w:p>
    <w:p w:rsidR="003D2722" w:rsidRPr="008B3C92" w:rsidRDefault="003D2722" w:rsidP="001B6DC2">
      <w:pPr>
        <w:spacing w:line="360" w:lineRule="auto"/>
        <w:rPr>
          <w:color w:val="FF0000"/>
          <w:sz w:val="20"/>
          <w:szCs w:val="20"/>
          <w:lang w:val="sr-Cyrl-CS"/>
        </w:rPr>
      </w:pPr>
    </w:p>
    <w:sectPr w:rsidR="003D2722" w:rsidRPr="008B3C92" w:rsidSect="003A703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9F" w:rsidRDefault="007C4F9F" w:rsidP="00D626E3">
      <w:r>
        <w:separator/>
      </w:r>
    </w:p>
  </w:endnote>
  <w:endnote w:type="continuationSeparator" w:id="0">
    <w:p w:rsidR="007C4F9F" w:rsidRDefault="007C4F9F"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04055"/>
      <w:docPartObj>
        <w:docPartGallery w:val="Page Numbers (Bottom of Page)"/>
        <w:docPartUnique/>
      </w:docPartObj>
    </w:sdtPr>
    <w:sdtEndPr>
      <w:rPr>
        <w:i/>
        <w:sz w:val="20"/>
        <w:szCs w:val="20"/>
      </w:rPr>
    </w:sdtEndPr>
    <w:sdtContent>
      <w:sdt>
        <w:sdtPr>
          <w:id w:val="-2079208745"/>
          <w:docPartObj>
            <w:docPartGallery w:val="Page Numbers (Top of Page)"/>
            <w:docPartUnique/>
          </w:docPartObj>
        </w:sdtPr>
        <w:sdtEndPr>
          <w:rPr>
            <w:i/>
            <w:sz w:val="20"/>
            <w:szCs w:val="20"/>
          </w:rPr>
        </w:sdtEndPr>
        <w:sdtContent>
          <w:p w:rsidR="00DE79DC" w:rsidRPr="00666CB4" w:rsidRDefault="00DE79DC" w:rsidP="00D2396E">
            <w:pPr>
              <w:pStyle w:val="Footer"/>
              <w:jc w:val="center"/>
              <w:rPr>
                <w:i/>
                <w:sz w:val="20"/>
                <w:szCs w:val="20"/>
              </w:rPr>
            </w:pPr>
            <w:r w:rsidRPr="00666CB4">
              <w:rPr>
                <w:i/>
                <w:sz w:val="20"/>
                <w:szCs w:val="20"/>
              </w:rPr>
              <w:t xml:space="preserve">Страна </w:t>
            </w:r>
            <w:r w:rsidRPr="00666CB4">
              <w:rPr>
                <w:b/>
                <w:bCs/>
                <w:i/>
                <w:sz w:val="20"/>
                <w:szCs w:val="20"/>
              </w:rPr>
              <w:fldChar w:fldCharType="begin"/>
            </w:r>
            <w:r w:rsidRPr="00666CB4">
              <w:rPr>
                <w:b/>
                <w:bCs/>
                <w:i/>
                <w:sz w:val="20"/>
                <w:szCs w:val="20"/>
              </w:rPr>
              <w:instrText xml:space="preserve"> PAGE </w:instrText>
            </w:r>
            <w:r w:rsidRPr="00666CB4">
              <w:rPr>
                <w:b/>
                <w:bCs/>
                <w:i/>
                <w:sz w:val="20"/>
                <w:szCs w:val="20"/>
              </w:rPr>
              <w:fldChar w:fldCharType="separate"/>
            </w:r>
            <w:r w:rsidR="000264F7">
              <w:rPr>
                <w:b/>
                <w:bCs/>
                <w:i/>
                <w:noProof/>
                <w:sz w:val="20"/>
                <w:szCs w:val="20"/>
              </w:rPr>
              <w:t>24</w:t>
            </w:r>
            <w:r w:rsidRPr="00666CB4">
              <w:rPr>
                <w:b/>
                <w:bCs/>
                <w:i/>
                <w:sz w:val="20"/>
                <w:szCs w:val="20"/>
              </w:rPr>
              <w:fldChar w:fldCharType="end"/>
            </w:r>
            <w:r w:rsidRPr="00666CB4">
              <w:rPr>
                <w:i/>
                <w:sz w:val="20"/>
                <w:szCs w:val="20"/>
              </w:rPr>
              <w:t xml:space="preserve">од </w:t>
            </w:r>
            <w:r w:rsidRPr="00666CB4">
              <w:rPr>
                <w:b/>
                <w:bCs/>
                <w:i/>
                <w:sz w:val="20"/>
                <w:szCs w:val="20"/>
              </w:rPr>
              <w:fldChar w:fldCharType="begin"/>
            </w:r>
            <w:r w:rsidRPr="00666CB4">
              <w:rPr>
                <w:b/>
                <w:bCs/>
                <w:i/>
                <w:sz w:val="20"/>
                <w:szCs w:val="20"/>
              </w:rPr>
              <w:instrText xml:space="preserve"> NUMPAGES  </w:instrText>
            </w:r>
            <w:r w:rsidRPr="00666CB4">
              <w:rPr>
                <w:b/>
                <w:bCs/>
                <w:i/>
                <w:sz w:val="20"/>
                <w:szCs w:val="20"/>
              </w:rPr>
              <w:fldChar w:fldCharType="separate"/>
            </w:r>
            <w:r w:rsidR="000264F7">
              <w:rPr>
                <w:b/>
                <w:bCs/>
                <w:i/>
                <w:noProof/>
                <w:sz w:val="20"/>
                <w:szCs w:val="20"/>
              </w:rPr>
              <w:t>36</w:t>
            </w:r>
            <w:r w:rsidRPr="00666CB4">
              <w:rPr>
                <w:b/>
                <w:bCs/>
                <w:i/>
                <w:sz w:val="20"/>
                <w:szCs w:val="20"/>
              </w:rPr>
              <w:fldChar w:fldCharType="end"/>
            </w:r>
          </w:p>
        </w:sdtContent>
      </w:sdt>
    </w:sdtContent>
  </w:sdt>
  <w:p w:rsidR="00DE79DC" w:rsidRDefault="00DE7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9F" w:rsidRDefault="007C4F9F" w:rsidP="00D626E3">
      <w:r>
        <w:separator/>
      </w:r>
    </w:p>
  </w:footnote>
  <w:footnote w:type="continuationSeparator" w:id="0">
    <w:p w:rsidR="007C4F9F" w:rsidRDefault="007C4F9F"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DC" w:rsidRPr="008E0A51" w:rsidRDefault="007C4F9F" w:rsidP="00F177B0">
    <w:pPr>
      <w:ind w:left="360"/>
      <w:jc w:val="center"/>
      <w:rPr>
        <w:b/>
        <w:i/>
        <w:sz w:val="20"/>
        <w:szCs w:val="20"/>
      </w:rPr>
    </w:pPr>
    <w:sdt>
      <w:sdtPr>
        <w:rPr>
          <w:rFonts w:eastAsiaTheme="minorHAnsi"/>
          <w:b/>
          <w:i/>
          <w:sz w:val="20"/>
          <w:szCs w:val="20"/>
          <w:lang w:val="sr-Cyrl-CS" w:eastAsia="en-US"/>
        </w:rPr>
        <w:alias w:val="Title"/>
        <w:id w:val="-850711986"/>
        <w:dataBinding w:prefixMappings="xmlns:ns0='http://schemas.openxmlformats.org/package/2006/metadata/core-properties' xmlns:ns1='http://purl.org/dc/elements/1.1/'" w:xpath="/ns0:coreProperties[1]/ns1:title[1]" w:storeItemID="{6C3C8BC8-F283-45AE-878A-BAB7291924A1}"/>
        <w:text/>
      </w:sdtPr>
      <w:sdtEndPr/>
      <w:sdtContent>
        <w:r w:rsidR="00DE79DC" w:rsidRPr="00C50BEE">
          <w:rPr>
            <w:rFonts w:eastAsiaTheme="minorHAnsi"/>
            <w:b/>
            <w:i/>
            <w:sz w:val="20"/>
            <w:szCs w:val="20"/>
            <w:lang w:val="sr-Cyrl-CS" w:eastAsia="en-US"/>
          </w:rPr>
          <w:t xml:space="preserve">  ЈН МВ 16Д/18- Штампани материјал</w:t>
        </w:r>
      </w:sdtContent>
    </w:sdt>
  </w:p>
  <w:p w:rsidR="00DE79DC" w:rsidRPr="008B61B7" w:rsidRDefault="00DE79DC"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7"/>
    <w:multiLevelType w:val="singleLevel"/>
    <w:tmpl w:val="B156A42C"/>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4">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5">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6">
    <w:nsid w:val="0000000D"/>
    <w:multiLevelType w:val="singleLevel"/>
    <w:tmpl w:val="9EACC99E"/>
    <w:lvl w:ilvl="0">
      <w:start w:val="1"/>
      <w:numFmt w:val="decimal"/>
      <w:lvlText w:val="%1)"/>
      <w:lvlJc w:val="left"/>
      <w:pPr>
        <w:tabs>
          <w:tab w:val="num" w:pos="-1350"/>
        </w:tabs>
        <w:ind w:left="360" w:hanging="360"/>
      </w:pPr>
      <w:rPr>
        <w:b w:val="0"/>
      </w:rPr>
    </w:lvl>
  </w:abstractNum>
  <w:abstractNum w:abstractNumId="7">
    <w:nsid w:val="01997E22"/>
    <w:multiLevelType w:val="hybridMultilevel"/>
    <w:tmpl w:val="D5886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3235CB"/>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580F22"/>
    <w:multiLevelType w:val="hybridMultilevel"/>
    <w:tmpl w:val="1A1047BC"/>
    <w:lvl w:ilvl="0" w:tplc="9A3EE8B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993EA1"/>
    <w:multiLevelType w:val="hybridMultilevel"/>
    <w:tmpl w:val="E570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DC3D0F"/>
    <w:multiLevelType w:val="hybridMultilevel"/>
    <w:tmpl w:val="6D84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83398F"/>
    <w:multiLevelType w:val="hybridMultilevel"/>
    <w:tmpl w:val="E3667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EC7141"/>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4">
    <w:nsid w:val="192717C3"/>
    <w:multiLevelType w:val="hybridMultilevel"/>
    <w:tmpl w:val="88B86108"/>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5">
    <w:nsid w:val="1E76436C"/>
    <w:multiLevelType w:val="hybridMultilevel"/>
    <w:tmpl w:val="CDDE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775E05"/>
    <w:multiLevelType w:val="hybridMultilevel"/>
    <w:tmpl w:val="4570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C6480F"/>
    <w:multiLevelType w:val="singleLevel"/>
    <w:tmpl w:val="9EACC99E"/>
    <w:lvl w:ilvl="0">
      <w:start w:val="1"/>
      <w:numFmt w:val="decimal"/>
      <w:lvlText w:val="%1)"/>
      <w:lvlJc w:val="left"/>
      <w:pPr>
        <w:tabs>
          <w:tab w:val="num" w:pos="90"/>
        </w:tabs>
        <w:ind w:left="1800" w:hanging="360"/>
      </w:pPr>
      <w:rPr>
        <w:b w:val="0"/>
      </w:rPr>
    </w:lvl>
  </w:abstractNum>
  <w:abstractNum w:abstractNumId="18">
    <w:nsid w:val="235D52BF"/>
    <w:multiLevelType w:val="hybridMultilevel"/>
    <w:tmpl w:val="A1862C56"/>
    <w:lvl w:ilvl="0" w:tplc="9C5AB3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FB3603"/>
    <w:multiLevelType w:val="hybridMultilevel"/>
    <w:tmpl w:val="8FDA2B2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74E26ED"/>
    <w:multiLevelType w:val="hybridMultilevel"/>
    <w:tmpl w:val="91FCF29E"/>
    <w:lvl w:ilvl="0" w:tplc="2B2A2DF8">
      <w:start w:val="10"/>
      <w:numFmt w:val="decimal"/>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23">
    <w:nsid w:val="288E0317"/>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5F7E72"/>
    <w:multiLevelType w:val="hybridMultilevel"/>
    <w:tmpl w:val="6F6025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993B72"/>
    <w:multiLevelType w:val="multilevel"/>
    <w:tmpl w:val="8FD2051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40C75CC6"/>
    <w:multiLevelType w:val="hybridMultilevel"/>
    <w:tmpl w:val="8DF0B708"/>
    <w:lvl w:ilvl="0" w:tplc="EA986CB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7">
    <w:nsid w:val="4488681D"/>
    <w:multiLevelType w:val="multilevel"/>
    <w:tmpl w:val="E21A8A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8B535A"/>
    <w:multiLevelType w:val="multilevel"/>
    <w:tmpl w:val="DD4890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503E5D"/>
    <w:multiLevelType w:val="singleLevel"/>
    <w:tmpl w:val="9EACC99E"/>
    <w:lvl w:ilvl="0">
      <w:start w:val="1"/>
      <w:numFmt w:val="decimal"/>
      <w:lvlText w:val="%1)"/>
      <w:lvlJc w:val="left"/>
      <w:pPr>
        <w:tabs>
          <w:tab w:val="num" w:pos="90"/>
        </w:tabs>
        <w:ind w:left="1800" w:hanging="360"/>
      </w:pPr>
      <w:rPr>
        <w:b w:val="0"/>
      </w:rPr>
    </w:lvl>
  </w:abstractNum>
  <w:abstractNum w:abstractNumId="30">
    <w:nsid w:val="50976840"/>
    <w:multiLevelType w:val="hybridMultilevel"/>
    <w:tmpl w:val="ACEA1884"/>
    <w:lvl w:ilvl="0" w:tplc="6C72B87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F8750E"/>
    <w:multiLevelType w:val="hybridMultilevel"/>
    <w:tmpl w:val="D5D268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1A0C97"/>
    <w:multiLevelType w:val="hybridMultilevel"/>
    <w:tmpl w:val="70169A68"/>
    <w:lvl w:ilvl="0" w:tplc="04090017">
      <w:start w:val="1"/>
      <w:numFmt w:val="lowerLetter"/>
      <w:lvlText w:val="%1)"/>
      <w:lvlJc w:val="left"/>
      <w:pPr>
        <w:ind w:left="780" w:hanging="360"/>
      </w:pPr>
    </w:lvl>
    <w:lvl w:ilvl="1" w:tplc="181A0019" w:tentative="1">
      <w:start w:val="1"/>
      <w:numFmt w:val="lowerLetter"/>
      <w:lvlText w:val="%2."/>
      <w:lvlJc w:val="left"/>
      <w:pPr>
        <w:ind w:left="1500" w:hanging="360"/>
      </w:pPr>
    </w:lvl>
    <w:lvl w:ilvl="2" w:tplc="181A001B" w:tentative="1">
      <w:start w:val="1"/>
      <w:numFmt w:val="lowerRoman"/>
      <w:lvlText w:val="%3."/>
      <w:lvlJc w:val="right"/>
      <w:pPr>
        <w:ind w:left="2220" w:hanging="180"/>
      </w:pPr>
    </w:lvl>
    <w:lvl w:ilvl="3" w:tplc="181A000F" w:tentative="1">
      <w:start w:val="1"/>
      <w:numFmt w:val="decimal"/>
      <w:lvlText w:val="%4."/>
      <w:lvlJc w:val="left"/>
      <w:pPr>
        <w:ind w:left="2940" w:hanging="360"/>
      </w:pPr>
    </w:lvl>
    <w:lvl w:ilvl="4" w:tplc="181A0019" w:tentative="1">
      <w:start w:val="1"/>
      <w:numFmt w:val="lowerLetter"/>
      <w:lvlText w:val="%5."/>
      <w:lvlJc w:val="left"/>
      <w:pPr>
        <w:ind w:left="3660" w:hanging="360"/>
      </w:pPr>
    </w:lvl>
    <w:lvl w:ilvl="5" w:tplc="181A001B" w:tentative="1">
      <w:start w:val="1"/>
      <w:numFmt w:val="lowerRoman"/>
      <w:lvlText w:val="%6."/>
      <w:lvlJc w:val="right"/>
      <w:pPr>
        <w:ind w:left="4380" w:hanging="180"/>
      </w:pPr>
    </w:lvl>
    <w:lvl w:ilvl="6" w:tplc="181A000F" w:tentative="1">
      <w:start w:val="1"/>
      <w:numFmt w:val="decimal"/>
      <w:lvlText w:val="%7."/>
      <w:lvlJc w:val="left"/>
      <w:pPr>
        <w:ind w:left="5100" w:hanging="360"/>
      </w:pPr>
    </w:lvl>
    <w:lvl w:ilvl="7" w:tplc="181A0019" w:tentative="1">
      <w:start w:val="1"/>
      <w:numFmt w:val="lowerLetter"/>
      <w:lvlText w:val="%8."/>
      <w:lvlJc w:val="left"/>
      <w:pPr>
        <w:ind w:left="5820" w:hanging="360"/>
      </w:pPr>
    </w:lvl>
    <w:lvl w:ilvl="8" w:tplc="181A001B" w:tentative="1">
      <w:start w:val="1"/>
      <w:numFmt w:val="lowerRoman"/>
      <w:lvlText w:val="%9."/>
      <w:lvlJc w:val="right"/>
      <w:pPr>
        <w:ind w:left="6540" w:hanging="180"/>
      </w:pPr>
    </w:lvl>
  </w:abstractNum>
  <w:abstractNum w:abstractNumId="33">
    <w:nsid w:val="56776E7D"/>
    <w:multiLevelType w:val="hybridMultilevel"/>
    <w:tmpl w:val="FC3062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BE7CD3"/>
    <w:multiLevelType w:val="singleLevel"/>
    <w:tmpl w:val="9EACC99E"/>
    <w:lvl w:ilvl="0">
      <w:start w:val="1"/>
      <w:numFmt w:val="decimal"/>
      <w:lvlText w:val="%1)"/>
      <w:lvlJc w:val="left"/>
      <w:pPr>
        <w:tabs>
          <w:tab w:val="num" w:pos="90"/>
        </w:tabs>
        <w:ind w:left="1800" w:hanging="360"/>
      </w:pPr>
      <w:rPr>
        <w:b w:val="0"/>
      </w:rPr>
    </w:lvl>
  </w:abstractNum>
  <w:abstractNum w:abstractNumId="35">
    <w:nsid w:val="574F3105"/>
    <w:multiLevelType w:val="hybridMultilevel"/>
    <w:tmpl w:val="F570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5B1880"/>
    <w:multiLevelType w:val="hybridMultilevel"/>
    <w:tmpl w:val="9D02D004"/>
    <w:lvl w:ilvl="0" w:tplc="EA7C53EA">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8">
    <w:nsid w:val="59420551"/>
    <w:multiLevelType w:val="multilevel"/>
    <w:tmpl w:val="316C42B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ADE5122"/>
    <w:multiLevelType w:val="hybridMultilevel"/>
    <w:tmpl w:val="8A56800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5DF30D76"/>
    <w:multiLevelType w:val="singleLevel"/>
    <w:tmpl w:val="9EACC99E"/>
    <w:lvl w:ilvl="0">
      <w:start w:val="1"/>
      <w:numFmt w:val="decimal"/>
      <w:lvlText w:val="%1)"/>
      <w:lvlJc w:val="left"/>
      <w:pPr>
        <w:tabs>
          <w:tab w:val="num" w:pos="90"/>
        </w:tabs>
        <w:ind w:left="1800" w:hanging="360"/>
      </w:pPr>
      <w:rPr>
        <w:b w:val="0"/>
      </w:rPr>
    </w:lvl>
  </w:abstractNum>
  <w:abstractNum w:abstractNumId="41">
    <w:nsid w:val="5EF405EE"/>
    <w:multiLevelType w:val="hybridMultilevel"/>
    <w:tmpl w:val="D5D268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45043D"/>
    <w:multiLevelType w:val="hybridMultilevel"/>
    <w:tmpl w:val="B34CF7FA"/>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3">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4EB4DBB"/>
    <w:multiLevelType w:val="hybridMultilevel"/>
    <w:tmpl w:val="04660704"/>
    <w:lvl w:ilvl="0" w:tplc="C988F44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nsid w:val="6EFE6614"/>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6">
    <w:nsid w:val="7248101D"/>
    <w:multiLevelType w:val="hybridMultilevel"/>
    <w:tmpl w:val="FA1221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E212F7"/>
    <w:multiLevelType w:val="hybridMultilevel"/>
    <w:tmpl w:val="9572BACC"/>
    <w:lvl w:ilvl="0" w:tplc="181A0011">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8">
    <w:nsid w:val="773466BD"/>
    <w:multiLevelType w:val="multilevel"/>
    <w:tmpl w:val="4C746B2A"/>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9">
    <w:nsid w:val="79BC7136"/>
    <w:multiLevelType w:val="singleLevel"/>
    <w:tmpl w:val="4E64C686"/>
    <w:lvl w:ilvl="0">
      <w:start w:val="1"/>
      <w:numFmt w:val="decimal"/>
      <w:lvlText w:val="%1)"/>
      <w:lvlJc w:val="left"/>
      <w:pPr>
        <w:tabs>
          <w:tab w:val="num" w:pos="1202"/>
        </w:tabs>
        <w:ind w:left="2912" w:hanging="360"/>
      </w:pPr>
      <w:rPr>
        <w:b w:val="0"/>
        <w:i w:val="0"/>
      </w:rPr>
    </w:lvl>
  </w:abstractNum>
  <w:num w:numId="1">
    <w:abstractNumId w:val="0"/>
  </w:num>
  <w:num w:numId="2">
    <w:abstractNumId w:val="22"/>
  </w:num>
  <w:num w:numId="3">
    <w:abstractNumId w:val="42"/>
  </w:num>
  <w:num w:numId="4">
    <w:abstractNumId w:val="47"/>
  </w:num>
  <w:num w:numId="5">
    <w:abstractNumId w:val="21"/>
  </w:num>
  <w:num w:numId="6">
    <w:abstractNumId w:val="37"/>
  </w:num>
  <w:num w:numId="7">
    <w:abstractNumId w:val="1"/>
  </w:num>
  <w:num w:numId="8">
    <w:abstractNumId w:val="2"/>
  </w:num>
  <w:num w:numId="9">
    <w:abstractNumId w:val="3"/>
  </w:num>
  <w:num w:numId="10">
    <w:abstractNumId w:val="32"/>
  </w:num>
  <w:num w:numId="11">
    <w:abstractNumId w:val="4"/>
  </w:num>
  <w:num w:numId="12">
    <w:abstractNumId w:val="6"/>
  </w:num>
  <w:num w:numId="13">
    <w:abstractNumId w:val="14"/>
  </w:num>
  <w:num w:numId="14">
    <w:abstractNumId w:val="48"/>
  </w:num>
  <w:num w:numId="15">
    <w:abstractNumId w:val="13"/>
  </w:num>
  <w:num w:numId="16">
    <w:abstractNumId w:val="20"/>
  </w:num>
  <w:num w:numId="17">
    <w:abstractNumId w:val="35"/>
  </w:num>
  <w:num w:numId="18">
    <w:abstractNumId w:val="12"/>
  </w:num>
  <w:num w:numId="19">
    <w:abstractNumId w:val="46"/>
  </w:num>
  <w:num w:numId="20">
    <w:abstractNumId w:val="31"/>
  </w:num>
  <w:num w:numId="21">
    <w:abstractNumId w:val="33"/>
  </w:num>
  <w:num w:numId="22">
    <w:abstractNumId w:val="24"/>
  </w:num>
  <w:num w:numId="23">
    <w:abstractNumId w:val="28"/>
  </w:num>
  <w:num w:numId="24">
    <w:abstractNumId w:val="43"/>
  </w:num>
  <w:num w:numId="25">
    <w:abstractNumId w:val="26"/>
  </w:num>
  <w:num w:numId="26">
    <w:abstractNumId w:val="0"/>
    <w:lvlOverride w:ilvl="0">
      <w:startOverride w:val="1"/>
    </w:lvlOverride>
  </w:num>
  <w:num w:numId="27">
    <w:abstractNumId w:val="23"/>
  </w:num>
  <w:num w:numId="28">
    <w:abstractNumId w:val="8"/>
  </w:num>
  <w:num w:numId="29">
    <w:abstractNumId w:val="29"/>
  </w:num>
  <w:num w:numId="30">
    <w:abstractNumId w:val="34"/>
  </w:num>
  <w:num w:numId="31">
    <w:abstractNumId w:val="45"/>
  </w:num>
  <w:num w:numId="32">
    <w:abstractNumId w:val="49"/>
  </w:num>
  <w:num w:numId="33">
    <w:abstractNumId w:val="17"/>
  </w:num>
  <w:num w:numId="34">
    <w:abstractNumId w:val="40"/>
  </w:num>
  <w:num w:numId="35">
    <w:abstractNumId w:val="7"/>
  </w:num>
  <w:num w:numId="36">
    <w:abstractNumId w:val="30"/>
  </w:num>
  <w:num w:numId="37">
    <w:abstractNumId w:val="25"/>
  </w:num>
  <w:num w:numId="38">
    <w:abstractNumId w:val="27"/>
  </w:num>
  <w:num w:numId="39">
    <w:abstractNumId w:val="38"/>
  </w:num>
  <w:num w:numId="40">
    <w:abstractNumId w:val="41"/>
  </w:num>
  <w:num w:numId="41">
    <w:abstractNumId w:val="9"/>
  </w:num>
  <w:num w:numId="42">
    <w:abstractNumId w:val="10"/>
  </w:num>
  <w:num w:numId="43">
    <w:abstractNumId w:val="15"/>
  </w:num>
  <w:num w:numId="44">
    <w:abstractNumId w:val="18"/>
  </w:num>
  <w:num w:numId="45">
    <w:abstractNumId w:val="44"/>
  </w:num>
  <w:num w:numId="46">
    <w:abstractNumId w:val="11"/>
  </w:num>
  <w:num w:numId="47">
    <w:abstractNumId w:val="39"/>
  </w:num>
  <w:num w:numId="48">
    <w:abstractNumId w:val="19"/>
  </w:num>
  <w:num w:numId="49">
    <w:abstractNumId w:val="16"/>
  </w:num>
  <w:num w:numId="50">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A88"/>
    <w:rsid w:val="000059DB"/>
    <w:rsid w:val="00007F6F"/>
    <w:rsid w:val="00013265"/>
    <w:rsid w:val="00014D64"/>
    <w:rsid w:val="00015F31"/>
    <w:rsid w:val="000207DF"/>
    <w:rsid w:val="000252E9"/>
    <w:rsid w:val="000264F7"/>
    <w:rsid w:val="00032F5F"/>
    <w:rsid w:val="00037E12"/>
    <w:rsid w:val="0004023F"/>
    <w:rsid w:val="000409B2"/>
    <w:rsid w:val="00043047"/>
    <w:rsid w:val="0004564A"/>
    <w:rsid w:val="00054E34"/>
    <w:rsid w:val="0006508D"/>
    <w:rsid w:val="000674B4"/>
    <w:rsid w:val="000764B6"/>
    <w:rsid w:val="00082E48"/>
    <w:rsid w:val="0008502F"/>
    <w:rsid w:val="000865A7"/>
    <w:rsid w:val="000A0628"/>
    <w:rsid w:val="000A26C2"/>
    <w:rsid w:val="000A44F2"/>
    <w:rsid w:val="000B23A4"/>
    <w:rsid w:val="000B43EE"/>
    <w:rsid w:val="000D38D4"/>
    <w:rsid w:val="000D74EA"/>
    <w:rsid w:val="000E7F0E"/>
    <w:rsid w:val="000F046E"/>
    <w:rsid w:val="000F7C25"/>
    <w:rsid w:val="00106244"/>
    <w:rsid w:val="00112F62"/>
    <w:rsid w:val="00116D51"/>
    <w:rsid w:val="001174C7"/>
    <w:rsid w:val="0012242D"/>
    <w:rsid w:val="00122578"/>
    <w:rsid w:val="00123D90"/>
    <w:rsid w:val="00124C9F"/>
    <w:rsid w:val="001254CE"/>
    <w:rsid w:val="00127F94"/>
    <w:rsid w:val="001314C9"/>
    <w:rsid w:val="00135E62"/>
    <w:rsid w:val="00142CE1"/>
    <w:rsid w:val="00142D9C"/>
    <w:rsid w:val="00151B5D"/>
    <w:rsid w:val="00154246"/>
    <w:rsid w:val="001566DE"/>
    <w:rsid w:val="00171467"/>
    <w:rsid w:val="0017676C"/>
    <w:rsid w:val="00177240"/>
    <w:rsid w:val="001807B3"/>
    <w:rsid w:val="00181A0B"/>
    <w:rsid w:val="00185B56"/>
    <w:rsid w:val="00186CC7"/>
    <w:rsid w:val="001922AE"/>
    <w:rsid w:val="001927E3"/>
    <w:rsid w:val="00194365"/>
    <w:rsid w:val="0019798A"/>
    <w:rsid w:val="001A1FF3"/>
    <w:rsid w:val="001A30D0"/>
    <w:rsid w:val="001B6DC2"/>
    <w:rsid w:val="001B6DEE"/>
    <w:rsid w:val="001C189C"/>
    <w:rsid w:val="001C7CC4"/>
    <w:rsid w:val="001D0F1A"/>
    <w:rsid w:val="001E2036"/>
    <w:rsid w:val="001E28BF"/>
    <w:rsid w:val="001E3FBC"/>
    <w:rsid w:val="001F0658"/>
    <w:rsid w:val="0020316E"/>
    <w:rsid w:val="0020500A"/>
    <w:rsid w:val="00205C85"/>
    <w:rsid w:val="0020746D"/>
    <w:rsid w:val="00211E82"/>
    <w:rsid w:val="0021210B"/>
    <w:rsid w:val="00217E52"/>
    <w:rsid w:val="00226045"/>
    <w:rsid w:val="0023070B"/>
    <w:rsid w:val="00237B83"/>
    <w:rsid w:val="00240974"/>
    <w:rsid w:val="00245AC8"/>
    <w:rsid w:val="002467E0"/>
    <w:rsid w:val="002534C8"/>
    <w:rsid w:val="00254096"/>
    <w:rsid w:val="00254586"/>
    <w:rsid w:val="00257DD3"/>
    <w:rsid w:val="00262C41"/>
    <w:rsid w:val="002633B2"/>
    <w:rsid w:val="00265A47"/>
    <w:rsid w:val="00266957"/>
    <w:rsid w:val="00270159"/>
    <w:rsid w:val="002807FC"/>
    <w:rsid w:val="00281AC3"/>
    <w:rsid w:val="0028357D"/>
    <w:rsid w:val="002846F4"/>
    <w:rsid w:val="002948FA"/>
    <w:rsid w:val="002A58B5"/>
    <w:rsid w:val="002B7138"/>
    <w:rsid w:val="002C2BB9"/>
    <w:rsid w:val="002C3DF9"/>
    <w:rsid w:val="002C4489"/>
    <w:rsid w:val="002C78C7"/>
    <w:rsid w:val="002D0C79"/>
    <w:rsid w:val="002D0E26"/>
    <w:rsid w:val="002D1323"/>
    <w:rsid w:val="002E50D8"/>
    <w:rsid w:val="002E6555"/>
    <w:rsid w:val="002E7AEA"/>
    <w:rsid w:val="002F0184"/>
    <w:rsid w:val="002F0822"/>
    <w:rsid w:val="002F607E"/>
    <w:rsid w:val="003010B1"/>
    <w:rsid w:val="003011D2"/>
    <w:rsid w:val="003018F4"/>
    <w:rsid w:val="0030726A"/>
    <w:rsid w:val="00312211"/>
    <w:rsid w:val="00313862"/>
    <w:rsid w:val="00324899"/>
    <w:rsid w:val="00326FD6"/>
    <w:rsid w:val="00330E90"/>
    <w:rsid w:val="00337DFB"/>
    <w:rsid w:val="003400FC"/>
    <w:rsid w:val="00340A7D"/>
    <w:rsid w:val="0034177F"/>
    <w:rsid w:val="003447EF"/>
    <w:rsid w:val="003461D1"/>
    <w:rsid w:val="0035273C"/>
    <w:rsid w:val="00352DDB"/>
    <w:rsid w:val="00354DD1"/>
    <w:rsid w:val="00356B6B"/>
    <w:rsid w:val="0035736D"/>
    <w:rsid w:val="00360ADD"/>
    <w:rsid w:val="00360AFB"/>
    <w:rsid w:val="0036245A"/>
    <w:rsid w:val="00370DBC"/>
    <w:rsid w:val="0037113E"/>
    <w:rsid w:val="0037160D"/>
    <w:rsid w:val="00374CC0"/>
    <w:rsid w:val="00375A23"/>
    <w:rsid w:val="00382CA3"/>
    <w:rsid w:val="0038308A"/>
    <w:rsid w:val="003979BC"/>
    <w:rsid w:val="00397C7B"/>
    <w:rsid w:val="003A2F57"/>
    <w:rsid w:val="003A33CC"/>
    <w:rsid w:val="003A4CDE"/>
    <w:rsid w:val="003A6BFE"/>
    <w:rsid w:val="003A7039"/>
    <w:rsid w:val="003B1DD1"/>
    <w:rsid w:val="003B1E0D"/>
    <w:rsid w:val="003B5B79"/>
    <w:rsid w:val="003C25FB"/>
    <w:rsid w:val="003D0698"/>
    <w:rsid w:val="003D1E51"/>
    <w:rsid w:val="003D2722"/>
    <w:rsid w:val="003D6A66"/>
    <w:rsid w:val="003E4BAB"/>
    <w:rsid w:val="003E6423"/>
    <w:rsid w:val="003E7608"/>
    <w:rsid w:val="003F059D"/>
    <w:rsid w:val="003F2527"/>
    <w:rsid w:val="0041056B"/>
    <w:rsid w:val="0041125B"/>
    <w:rsid w:val="00412901"/>
    <w:rsid w:val="0042193A"/>
    <w:rsid w:val="00422C04"/>
    <w:rsid w:val="00424B16"/>
    <w:rsid w:val="0042610B"/>
    <w:rsid w:val="0042769B"/>
    <w:rsid w:val="0042788D"/>
    <w:rsid w:val="00430B38"/>
    <w:rsid w:val="00433C19"/>
    <w:rsid w:val="00434C35"/>
    <w:rsid w:val="0043708E"/>
    <w:rsid w:val="00441179"/>
    <w:rsid w:val="004416C8"/>
    <w:rsid w:val="00442A3D"/>
    <w:rsid w:val="00444735"/>
    <w:rsid w:val="0044763F"/>
    <w:rsid w:val="00447FC0"/>
    <w:rsid w:val="004501BB"/>
    <w:rsid w:val="00451510"/>
    <w:rsid w:val="00455BA7"/>
    <w:rsid w:val="00455F77"/>
    <w:rsid w:val="00461057"/>
    <w:rsid w:val="0047045A"/>
    <w:rsid w:val="00470CA4"/>
    <w:rsid w:val="00470D96"/>
    <w:rsid w:val="00471A34"/>
    <w:rsid w:val="00472368"/>
    <w:rsid w:val="00481CC6"/>
    <w:rsid w:val="004830DA"/>
    <w:rsid w:val="00491A35"/>
    <w:rsid w:val="00493572"/>
    <w:rsid w:val="00493953"/>
    <w:rsid w:val="0049672D"/>
    <w:rsid w:val="004A3D97"/>
    <w:rsid w:val="004B0C7E"/>
    <w:rsid w:val="004B1729"/>
    <w:rsid w:val="004B2F42"/>
    <w:rsid w:val="004C58CC"/>
    <w:rsid w:val="004D26B0"/>
    <w:rsid w:val="004D4DFC"/>
    <w:rsid w:val="004D670C"/>
    <w:rsid w:val="004E0AB0"/>
    <w:rsid w:val="004E0C15"/>
    <w:rsid w:val="004F121E"/>
    <w:rsid w:val="004F4AAA"/>
    <w:rsid w:val="00505317"/>
    <w:rsid w:val="005063B3"/>
    <w:rsid w:val="0051076A"/>
    <w:rsid w:val="005146D0"/>
    <w:rsid w:val="00514A1A"/>
    <w:rsid w:val="00520ABD"/>
    <w:rsid w:val="00524521"/>
    <w:rsid w:val="00524667"/>
    <w:rsid w:val="00527973"/>
    <w:rsid w:val="0053080D"/>
    <w:rsid w:val="005308A0"/>
    <w:rsid w:val="005327B7"/>
    <w:rsid w:val="0053412A"/>
    <w:rsid w:val="005417A4"/>
    <w:rsid w:val="00544D5A"/>
    <w:rsid w:val="00563BBC"/>
    <w:rsid w:val="005641D0"/>
    <w:rsid w:val="00565FE2"/>
    <w:rsid w:val="00566F47"/>
    <w:rsid w:val="0057615A"/>
    <w:rsid w:val="00585E57"/>
    <w:rsid w:val="0058693F"/>
    <w:rsid w:val="00586B08"/>
    <w:rsid w:val="005911D4"/>
    <w:rsid w:val="005954F6"/>
    <w:rsid w:val="00596139"/>
    <w:rsid w:val="005A3B36"/>
    <w:rsid w:val="005A556B"/>
    <w:rsid w:val="005B2F60"/>
    <w:rsid w:val="005C1991"/>
    <w:rsid w:val="005C7330"/>
    <w:rsid w:val="005C7E5C"/>
    <w:rsid w:val="005D2597"/>
    <w:rsid w:val="005D7B5B"/>
    <w:rsid w:val="005E2B04"/>
    <w:rsid w:val="005E39FC"/>
    <w:rsid w:val="005E3A35"/>
    <w:rsid w:val="005F257A"/>
    <w:rsid w:val="005F3D20"/>
    <w:rsid w:val="005F5066"/>
    <w:rsid w:val="005F5E21"/>
    <w:rsid w:val="005F61B6"/>
    <w:rsid w:val="005F7E51"/>
    <w:rsid w:val="00600BDB"/>
    <w:rsid w:val="00601A62"/>
    <w:rsid w:val="006048BF"/>
    <w:rsid w:val="006104F5"/>
    <w:rsid w:val="006114BC"/>
    <w:rsid w:val="00616C7D"/>
    <w:rsid w:val="006179C5"/>
    <w:rsid w:val="0062140E"/>
    <w:rsid w:val="0062314B"/>
    <w:rsid w:val="0063215A"/>
    <w:rsid w:val="00633E69"/>
    <w:rsid w:val="006415D6"/>
    <w:rsid w:val="00643CF6"/>
    <w:rsid w:val="00647B47"/>
    <w:rsid w:val="00651840"/>
    <w:rsid w:val="00653FE9"/>
    <w:rsid w:val="006542F8"/>
    <w:rsid w:val="0066098D"/>
    <w:rsid w:val="00663400"/>
    <w:rsid w:val="00666CB4"/>
    <w:rsid w:val="006678FE"/>
    <w:rsid w:val="006777F8"/>
    <w:rsid w:val="006801A8"/>
    <w:rsid w:val="00681E00"/>
    <w:rsid w:val="0068234B"/>
    <w:rsid w:val="00687A8B"/>
    <w:rsid w:val="0069335C"/>
    <w:rsid w:val="006A5906"/>
    <w:rsid w:val="006A6513"/>
    <w:rsid w:val="006B17DB"/>
    <w:rsid w:val="006B1B7E"/>
    <w:rsid w:val="006B2412"/>
    <w:rsid w:val="006B45E4"/>
    <w:rsid w:val="006C4829"/>
    <w:rsid w:val="006C6E2E"/>
    <w:rsid w:val="006D399F"/>
    <w:rsid w:val="006D550E"/>
    <w:rsid w:val="006E062C"/>
    <w:rsid w:val="006E7E02"/>
    <w:rsid w:val="006F1B61"/>
    <w:rsid w:val="006F3213"/>
    <w:rsid w:val="006F35EC"/>
    <w:rsid w:val="006F392D"/>
    <w:rsid w:val="006F5922"/>
    <w:rsid w:val="006F64EE"/>
    <w:rsid w:val="006F7B48"/>
    <w:rsid w:val="0070038C"/>
    <w:rsid w:val="007026F1"/>
    <w:rsid w:val="0070280D"/>
    <w:rsid w:val="00707F9B"/>
    <w:rsid w:val="0071225D"/>
    <w:rsid w:val="0071377A"/>
    <w:rsid w:val="00721F34"/>
    <w:rsid w:val="007238E2"/>
    <w:rsid w:val="007310DB"/>
    <w:rsid w:val="00733C3B"/>
    <w:rsid w:val="00741A98"/>
    <w:rsid w:val="0074439B"/>
    <w:rsid w:val="007445D7"/>
    <w:rsid w:val="00747869"/>
    <w:rsid w:val="00753084"/>
    <w:rsid w:val="00753535"/>
    <w:rsid w:val="007541AB"/>
    <w:rsid w:val="00760519"/>
    <w:rsid w:val="00761AE3"/>
    <w:rsid w:val="0076359D"/>
    <w:rsid w:val="00765AB0"/>
    <w:rsid w:val="00767B2F"/>
    <w:rsid w:val="00770546"/>
    <w:rsid w:val="00770A40"/>
    <w:rsid w:val="00775891"/>
    <w:rsid w:val="00775A8B"/>
    <w:rsid w:val="00793643"/>
    <w:rsid w:val="007939F3"/>
    <w:rsid w:val="007971BF"/>
    <w:rsid w:val="007A4990"/>
    <w:rsid w:val="007B111A"/>
    <w:rsid w:val="007B5AA3"/>
    <w:rsid w:val="007C08D7"/>
    <w:rsid w:val="007C4F9F"/>
    <w:rsid w:val="007C6BE4"/>
    <w:rsid w:val="007D0969"/>
    <w:rsid w:val="007D0F4B"/>
    <w:rsid w:val="007E158B"/>
    <w:rsid w:val="007E2E2B"/>
    <w:rsid w:val="007E4DB4"/>
    <w:rsid w:val="007E68FB"/>
    <w:rsid w:val="007F1C54"/>
    <w:rsid w:val="007F2764"/>
    <w:rsid w:val="007F4898"/>
    <w:rsid w:val="007F577E"/>
    <w:rsid w:val="00800382"/>
    <w:rsid w:val="00821552"/>
    <w:rsid w:val="00822453"/>
    <w:rsid w:val="00825CB7"/>
    <w:rsid w:val="00826D2C"/>
    <w:rsid w:val="00826E66"/>
    <w:rsid w:val="00827023"/>
    <w:rsid w:val="008330DF"/>
    <w:rsid w:val="0083314D"/>
    <w:rsid w:val="0083394C"/>
    <w:rsid w:val="0083548C"/>
    <w:rsid w:val="00841802"/>
    <w:rsid w:val="00843C66"/>
    <w:rsid w:val="00846BCC"/>
    <w:rsid w:val="0084781A"/>
    <w:rsid w:val="008626EE"/>
    <w:rsid w:val="00864858"/>
    <w:rsid w:val="00865AAB"/>
    <w:rsid w:val="00865D4A"/>
    <w:rsid w:val="008724E5"/>
    <w:rsid w:val="00880F30"/>
    <w:rsid w:val="00886FD5"/>
    <w:rsid w:val="00890435"/>
    <w:rsid w:val="00890AF3"/>
    <w:rsid w:val="008A1864"/>
    <w:rsid w:val="008B0BA7"/>
    <w:rsid w:val="008B3C92"/>
    <w:rsid w:val="008B40E6"/>
    <w:rsid w:val="008B476F"/>
    <w:rsid w:val="008B47C9"/>
    <w:rsid w:val="008B5438"/>
    <w:rsid w:val="008B61B7"/>
    <w:rsid w:val="008B7459"/>
    <w:rsid w:val="008C365A"/>
    <w:rsid w:val="008C3FC4"/>
    <w:rsid w:val="008D14DE"/>
    <w:rsid w:val="008D60F5"/>
    <w:rsid w:val="008D792E"/>
    <w:rsid w:val="008E0A51"/>
    <w:rsid w:val="008E2B17"/>
    <w:rsid w:val="008E56A7"/>
    <w:rsid w:val="008E6EEA"/>
    <w:rsid w:val="008F0CC9"/>
    <w:rsid w:val="008F1C5C"/>
    <w:rsid w:val="008F2C53"/>
    <w:rsid w:val="008F38B6"/>
    <w:rsid w:val="008F60F3"/>
    <w:rsid w:val="00902BB2"/>
    <w:rsid w:val="00902DEC"/>
    <w:rsid w:val="00903384"/>
    <w:rsid w:val="00906184"/>
    <w:rsid w:val="00910E08"/>
    <w:rsid w:val="00912346"/>
    <w:rsid w:val="00920274"/>
    <w:rsid w:val="00924506"/>
    <w:rsid w:val="00924D58"/>
    <w:rsid w:val="00927CCA"/>
    <w:rsid w:val="00935666"/>
    <w:rsid w:val="00941263"/>
    <w:rsid w:val="00945E4E"/>
    <w:rsid w:val="009479C0"/>
    <w:rsid w:val="00950BEE"/>
    <w:rsid w:val="0095375C"/>
    <w:rsid w:val="009573D9"/>
    <w:rsid w:val="00964E16"/>
    <w:rsid w:val="0096709E"/>
    <w:rsid w:val="00973A04"/>
    <w:rsid w:val="00973BA5"/>
    <w:rsid w:val="00976E64"/>
    <w:rsid w:val="0098579E"/>
    <w:rsid w:val="00987D1F"/>
    <w:rsid w:val="00996126"/>
    <w:rsid w:val="009968CE"/>
    <w:rsid w:val="009A2B34"/>
    <w:rsid w:val="009A402F"/>
    <w:rsid w:val="009A5774"/>
    <w:rsid w:val="009B040D"/>
    <w:rsid w:val="009B455B"/>
    <w:rsid w:val="009B4EC9"/>
    <w:rsid w:val="009B504B"/>
    <w:rsid w:val="009B5831"/>
    <w:rsid w:val="009C00DF"/>
    <w:rsid w:val="009C125C"/>
    <w:rsid w:val="009C601D"/>
    <w:rsid w:val="009C63DF"/>
    <w:rsid w:val="009C6A4A"/>
    <w:rsid w:val="009D0D73"/>
    <w:rsid w:val="009D1BA4"/>
    <w:rsid w:val="009F30E0"/>
    <w:rsid w:val="009F3FA9"/>
    <w:rsid w:val="009F7C05"/>
    <w:rsid w:val="00A05A48"/>
    <w:rsid w:val="00A078DD"/>
    <w:rsid w:val="00A1195D"/>
    <w:rsid w:val="00A13243"/>
    <w:rsid w:val="00A259EB"/>
    <w:rsid w:val="00A260B3"/>
    <w:rsid w:val="00A33550"/>
    <w:rsid w:val="00A33762"/>
    <w:rsid w:val="00A3400C"/>
    <w:rsid w:val="00A3556F"/>
    <w:rsid w:val="00A37226"/>
    <w:rsid w:val="00A426BB"/>
    <w:rsid w:val="00A4282B"/>
    <w:rsid w:val="00A449D2"/>
    <w:rsid w:val="00A465A6"/>
    <w:rsid w:val="00A50D83"/>
    <w:rsid w:val="00A51495"/>
    <w:rsid w:val="00A53822"/>
    <w:rsid w:val="00A53899"/>
    <w:rsid w:val="00A545E4"/>
    <w:rsid w:val="00A57BEC"/>
    <w:rsid w:val="00A60BB5"/>
    <w:rsid w:val="00A60FA4"/>
    <w:rsid w:val="00A66994"/>
    <w:rsid w:val="00A7230A"/>
    <w:rsid w:val="00A72BBE"/>
    <w:rsid w:val="00A75371"/>
    <w:rsid w:val="00A800E0"/>
    <w:rsid w:val="00A837E4"/>
    <w:rsid w:val="00A8467F"/>
    <w:rsid w:val="00A84E5A"/>
    <w:rsid w:val="00A91D06"/>
    <w:rsid w:val="00AA1F54"/>
    <w:rsid w:val="00AA2A9E"/>
    <w:rsid w:val="00AA3876"/>
    <w:rsid w:val="00AA62D3"/>
    <w:rsid w:val="00AB0B1C"/>
    <w:rsid w:val="00AB2889"/>
    <w:rsid w:val="00AB6729"/>
    <w:rsid w:val="00AB6CB8"/>
    <w:rsid w:val="00AC219E"/>
    <w:rsid w:val="00AC222A"/>
    <w:rsid w:val="00AC4981"/>
    <w:rsid w:val="00AD5136"/>
    <w:rsid w:val="00AD7E2F"/>
    <w:rsid w:val="00AD7F02"/>
    <w:rsid w:val="00AE2EE6"/>
    <w:rsid w:val="00AE751A"/>
    <w:rsid w:val="00AF23FE"/>
    <w:rsid w:val="00AF5D66"/>
    <w:rsid w:val="00B103BF"/>
    <w:rsid w:val="00B12088"/>
    <w:rsid w:val="00B129F7"/>
    <w:rsid w:val="00B1530A"/>
    <w:rsid w:val="00B17708"/>
    <w:rsid w:val="00B20E08"/>
    <w:rsid w:val="00B23A7C"/>
    <w:rsid w:val="00B306A1"/>
    <w:rsid w:val="00B32A8A"/>
    <w:rsid w:val="00B3415D"/>
    <w:rsid w:val="00B4045E"/>
    <w:rsid w:val="00B424C9"/>
    <w:rsid w:val="00B45008"/>
    <w:rsid w:val="00B54353"/>
    <w:rsid w:val="00B60608"/>
    <w:rsid w:val="00B65F5F"/>
    <w:rsid w:val="00B70735"/>
    <w:rsid w:val="00B71AFF"/>
    <w:rsid w:val="00B83EAF"/>
    <w:rsid w:val="00B90AD1"/>
    <w:rsid w:val="00B90BFA"/>
    <w:rsid w:val="00B916C4"/>
    <w:rsid w:val="00B92E32"/>
    <w:rsid w:val="00B937FD"/>
    <w:rsid w:val="00BA09B4"/>
    <w:rsid w:val="00BA3A84"/>
    <w:rsid w:val="00BB5040"/>
    <w:rsid w:val="00BC0367"/>
    <w:rsid w:val="00BC3A2B"/>
    <w:rsid w:val="00BD13A1"/>
    <w:rsid w:val="00BD6368"/>
    <w:rsid w:val="00BE28BA"/>
    <w:rsid w:val="00BE39D1"/>
    <w:rsid w:val="00BF08E1"/>
    <w:rsid w:val="00BF2F52"/>
    <w:rsid w:val="00BF5922"/>
    <w:rsid w:val="00BF6BD6"/>
    <w:rsid w:val="00C0026F"/>
    <w:rsid w:val="00C03F92"/>
    <w:rsid w:val="00C06529"/>
    <w:rsid w:val="00C11E9F"/>
    <w:rsid w:val="00C12AD8"/>
    <w:rsid w:val="00C131CC"/>
    <w:rsid w:val="00C17568"/>
    <w:rsid w:val="00C2139C"/>
    <w:rsid w:val="00C21CD9"/>
    <w:rsid w:val="00C26F2E"/>
    <w:rsid w:val="00C32991"/>
    <w:rsid w:val="00C33FCC"/>
    <w:rsid w:val="00C36675"/>
    <w:rsid w:val="00C37076"/>
    <w:rsid w:val="00C40962"/>
    <w:rsid w:val="00C40BEA"/>
    <w:rsid w:val="00C43464"/>
    <w:rsid w:val="00C50BEE"/>
    <w:rsid w:val="00C51469"/>
    <w:rsid w:val="00C5523E"/>
    <w:rsid w:val="00C56D32"/>
    <w:rsid w:val="00C62F33"/>
    <w:rsid w:val="00C77F4F"/>
    <w:rsid w:val="00C82985"/>
    <w:rsid w:val="00C838CB"/>
    <w:rsid w:val="00C86B33"/>
    <w:rsid w:val="00C915F0"/>
    <w:rsid w:val="00C97FCC"/>
    <w:rsid w:val="00CA7C26"/>
    <w:rsid w:val="00CB2C79"/>
    <w:rsid w:val="00CB2C91"/>
    <w:rsid w:val="00CB2E76"/>
    <w:rsid w:val="00CB6DB1"/>
    <w:rsid w:val="00CC2EF0"/>
    <w:rsid w:val="00CC70A6"/>
    <w:rsid w:val="00CD1AE7"/>
    <w:rsid w:val="00CD25E1"/>
    <w:rsid w:val="00CD291A"/>
    <w:rsid w:val="00CD318B"/>
    <w:rsid w:val="00CD3EBD"/>
    <w:rsid w:val="00CE0396"/>
    <w:rsid w:val="00CE62BA"/>
    <w:rsid w:val="00CF178E"/>
    <w:rsid w:val="00CF5936"/>
    <w:rsid w:val="00CF78C6"/>
    <w:rsid w:val="00D002C4"/>
    <w:rsid w:val="00D04CED"/>
    <w:rsid w:val="00D05109"/>
    <w:rsid w:val="00D11D40"/>
    <w:rsid w:val="00D16206"/>
    <w:rsid w:val="00D1735E"/>
    <w:rsid w:val="00D2396E"/>
    <w:rsid w:val="00D32997"/>
    <w:rsid w:val="00D35907"/>
    <w:rsid w:val="00D4585A"/>
    <w:rsid w:val="00D573E3"/>
    <w:rsid w:val="00D6205A"/>
    <w:rsid w:val="00D626E3"/>
    <w:rsid w:val="00D643C7"/>
    <w:rsid w:val="00D7465B"/>
    <w:rsid w:val="00D74E0B"/>
    <w:rsid w:val="00D75E5F"/>
    <w:rsid w:val="00D8005E"/>
    <w:rsid w:val="00D8186F"/>
    <w:rsid w:val="00D81A1A"/>
    <w:rsid w:val="00D82249"/>
    <w:rsid w:val="00D82EFB"/>
    <w:rsid w:val="00D84188"/>
    <w:rsid w:val="00D84B97"/>
    <w:rsid w:val="00D85474"/>
    <w:rsid w:val="00D86287"/>
    <w:rsid w:val="00D907CC"/>
    <w:rsid w:val="00D94535"/>
    <w:rsid w:val="00DA0C35"/>
    <w:rsid w:val="00DA51F9"/>
    <w:rsid w:val="00DB270A"/>
    <w:rsid w:val="00DB55DC"/>
    <w:rsid w:val="00DB6EF2"/>
    <w:rsid w:val="00DB7E09"/>
    <w:rsid w:val="00DB7FF3"/>
    <w:rsid w:val="00DC1D13"/>
    <w:rsid w:val="00DC28F0"/>
    <w:rsid w:val="00DC5277"/>
    <w:rsid w:val="00DC6F23"/>
    <w:rsid w:val="00DD0720"/>
    <w:rsid w:val="00DD3272"/>
    <w:rsid w:val="00DD7468"/>
    <w:rsid w:val="00DD7E8A"/>
    <w:rsid w:val="00DE2484"/>
    <w:rsid w:val="00DE79DC"/>
    <w:rsid w:val="00DF7C63"/>
    <w:rsid w:val="00E00A24"/>
    <w:rsid w:val="00E05DA1"/>
    <w:rsid w:val="00E0753E"/>
    <w:rsid w:val="00E124BF"/>
    <w:rsid w:val="00E13DC6"/>
    <w:rsid w:val="00E16B91"/>
    <w:rsid w:val="00E21281"/>
    <w:rsid w:val="00E21D11"/>
    <w:rsid w:val="00E23EB8"/>
    <w:rsid w:val="00E3124C"/>
    <w:rsid w:val="00E31B68"/>
    <w:rsid w:val="00E4485B"/>
    <w:rsid w:val="00E450B5"/>
    <w:rsid w:val="00E4562A"/>
    <w:rsid w:val="00E4619A"/>
    <w:rsid w:val="00E51D1E"/>
    <w:rsid w:val="00E52F5A"/>
    <w:rsid w:val="00E578F4"/>
    <w:rsid w:val="00E60A2C"/>
    <w:rsid w:val="00E657E0"/>
    <w:rsid w:val="00E700AE"/>
    <w:rsid w:val="00E705F5"/>
    <w:rsid w:val="00E70704"/>
    <w:rsid w:val="00E7276E"/>
    <w:rsid w:val="00E75672"/>
    <w:rsid w:val="00E827E6"/>
    <w:rsid w:val="00E84E15"/>
    <w:rsid w:val="00E91B0C"/>
    <w:rsid w:val="00E96DEF"/>
    <w:rsid w:val="00EA555A"/>
    <w:rsid w:val="00EC5B0A"/>
    <w:rsid w:val="00ED3FCD"/>
    <w:rsid w:val="00EE1AEF"/>
    <w:rsid w:val="00EE23C0"/>
    <w:rsid w:val="00EF76BF"/>
    <w:rsid w:val="00F017B7"/>
    <w:rsid w:val="00F022AB"/>
    <w:rsid w:val="00F02772"/>
    <w:rsid w:val="00F02D95"/>
    <w:rsid w:val="00F05AC7"/>
    <w:rsid w:val="00F107BB"/>
    <w:rsid w:val="00F123B6"/>
    <w:rsid w:val="00F130D8"/>
    <w:rsid w:val="00F13DD8"/>
    <w:rsid w:val="00F15D5F"/>
    <w:rsid w:val="00F177B0"/>
    <w:rsid w:val="00F250C8"/>
    <w:rsid w:val="00F26DB2"/>
    <w:rsid w:val="00F35235"/>
    <w:rsid w:val="00F40B33"/>
    <w:rsid w:val="00F4432E"/>
    <w:rsid w:val="00F50A91"/>
    <w:rsid w:val="00F56A87"/>
    <w:rsid w:val="00F619E9"/>
    <w:rsid w:val="00F63AF0"/>
    <w:rsid w:val="00F66425"/>
    <w:rsid w:val="00F66CD2"/>
    <w:rsid w:val="00F671B2"/>
    <w:rsid w:val="00F67F30"/>
    <w:rsid w:val="00F72F27"/>
    <w:rsid w:val="00F7797E"/>
    <w:rsid w:val="00F80077"/>
    <w:rsid w:val="00F825C5"/>
    <w:rsid w:val="00F85601"/>
    <w:rsid w:val="00F905DD"/>
    <w:rsid w:val="00F93470"/>
    <w:rsid w:val="00FA430A"/>
    <w:rsid w:val="00FA4C43"/>
    <w:rsid w:val="00FB6BDD"/>
    <w:rsid w:val="00FC2600"/>
    <w:rsid w:val="00FC30ED"/>
    <w:rsid w:val="00FD1B64"/>
    <w:rsid w:val="00FD4A6D"/>
    <w:rsid w:val="00FD5D20"/>
    <w:rsid w:val="00FD6368"/>
    <w:rsid w:val="00FD7750"/>
    <w:rsid w:val="00FE05A6"/>
    <w:rsid w:val="00FE186A"/>
    <w:rsid w:val="00FE3951"/>
    <w:rsid w:val="00FE40DB"/>
    <w:rsid w:val="00FF520B"/>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semiHidden/>
    <w:unhideWhenUsed/>
    <w:rsid w:val="007C6BE4"/>
    <w:pPr>
      <w:spacing w:after="120" w:line="480" w:lineRule="auto"/>
    </w:pPr>
  </w:style>
  <w:style w:type="character" w:customStyle="1" w:styleId="BodyText2Char">
    <w:name w:val="Body Text 2 Char"/>
    <w:basedOn w:val="DefaultParagraphFont"/>
    <w:link w:val="BodyText2"/>
    <w:uiPriority w:val="99"/>
    <w:semiHidden/>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E124BF"/>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semiHidden/>
    <w:unhideWhenUsed/>
    <w:rsid w:val="007C6BE4"/>
    <w:pPr>
      <w:spacing w:after="120" w:line="480" w:lineRule="auto"/>
    </w:pPr>
  </w:style>
  <w:style w:type="character" w:customStyle="1" w:styleId="BodyText2Char">
    <w:name w:val="Body Text 2 Char"/>
    <w:basedOn w:val="DefaultParagraphFont"/>
    <w:link w:val="BodyText2"/>
    <w:uiPriority w:val="99"/>
    <w:semiHidden/>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E124B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1DE96-5A0B-4944-8273-F6551A71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11674</Words>
  <Characters>66543</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ЈН МВ 16Д/18- Штампани материјал</vt:lpstr>
    </vt:vector>
  </TitlesOfParts>
  <Company/>
  <LinksUpToDate>false</LinksUpToDate>
  <CharactersWithSpaces>78061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МВ 16Д/18- Штампани материјал</dc:title>
  <dc:creator>Milan</dc:creator>
  <cp:lastModifiedBy>Babić Dunja</cp:lastModifiedBy>
  <cp:revision>3</cp:revision>
  <cp:lastPrinted>2015-04-01T08:04:00Z</cp:lastPrinted>
  <dcterms:created xsi:type="dcterms:W3CDTF">2018-07-20T10:29:00Z</dcterms:created>
  <dcterms:modified xsi:type="dcterms:W3CDTF">2018-07-20T10:39:00Z</dcterms:modified>
</cp:coreProperties>
</file>