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2555D9"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14:anchorId="0BF639AE" wp14:editId="000F7147">
            <wp:simplePos x="0" y="0"/>
            <wp:positionH relativeFrom="column">
              <wp:posOffset>-791155</wp:posOffset>
            </wp:positionH>
            <wp:positionV relativeFrom="paragraph">
              <wp:posOffset>-960424</wp:posOffset>
            </wp:positionV>
            <wp:extent cx="8118282" cy="1216550"/>
            <wp:effectExtent l="0" t="0" r="0" b="3175"/>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8113142" cy="1215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204EF">
        <w:rPr>
          <w:lang w:val="sr-Cyrl-CS"/>
        </w:rPr>
        <w:t>Број:</w:t>
      </w:r>
      <w:r w:rsidR="00623737" w:rsidRPr="008204EF">
        <w:t xml:space="preserve"> </w:t>
      </w:r>
      <w:r w:rsidR="00CC1376">
        <w:t>7492</w:t>
      </w:r>
      <w:r w:rsidR="00D84B97" w:rsidRPr="008204EF">
        <w:t>/</w:t>
      </w:r>
      <w:r w:rsidR="00B91821" w:rsidRPr="008204EF">
        <w:rPr>
          <w:lang w:val="sr-Cyrl-RS"/>
        </w:rPr>
        <w:t>5</w:t>
      </w:r>
    </w:p>
    <w:p w:rsidR="00D626E3" w:rsidRPr="00B13432" w:rsidRDefault="00D626E3" w:rsidP="00BF0866">
      <w:pPr>
        <w:tabs>
          <w:tab w:val="clear" w:pos="1440"/>
        </w:tabs>
        <w:ind w:left="7080"/>
        <w:rPr>
          <w:b/>
        </w:rPr>
      </w:pPr>
      <w:r w:rsidRPr="00B13432">
        <w:rPr>
          <w:lang w:val="sr-Cyrl-CS"/>
        </w:rPr>
        <w:t>Датум:</w:t>
      </w:r>
      <w:r w:rsidR="007C6E0B" w:rsidRPr="00B13432">
        <w:t xml:space="preserve"> </w:t>
      </w:r>
      <w:r w:rsidR="00CC1376" w:rsidRPr="00B13432">
        <w:t>1</w:t>
      </w:r>
      <w:r w:rsidR="003D577A" w:rsidRPr="00B13432">
        <w:t>1</w:t>
      </w:r>
      <w:r w:rsidR="0004564A" w:rsidRPr="00B13432">
        <w:t>.</w:t>
      </w:r>
      <w:r w:rsidR="00CC1376" w:rsidRPr="00B13432">
        <w:t>1</w:t>
      </w:r>
      <w:r w:rsidR="00A86082" w:rsidRPr="00B13432">
        <w:rPr>
          <w:lang w:val="sr-Cyrl-RS"/>
        </w:rPr>
        <w:t>0</w:t>
      </w:r>
      <w:r w:rsidR="0004564A" w:rsidRPr="00B13432">
        <w:t>.201</w:t>
      </w:r>
      <w:r w:rsidR="00A86082" w:rsidRPr="00B13432">
        <w:rPr>
          <w:lang w:val="sr-Cyrl-RS"/>
        </w:rPr>
        <w:t>8</w:t>
      </w:r>
      <w:r w:rsidR="0004564A" w:rsidRPr="00B13432">
        <w:t>.</w:t>
      </w:r>
      <w:r w:rsidR="007211F4" w:rsidRPr="00B13432">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bookmarkStart w:id="0" w:name="_GoBack"/>
      <w:bookmarkEnd w:id="0"/>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w:t>
      </w:r>
      <w:r w:rsidR="00830E2B">
        <w:rPr>
          <w:b/>
          <w:lang w:val="sr-Cyrl-CS"/>
        </w:rPr>
        <w:t xml:space="preserve"> </w:t>
      </w:r>
      <w:r w:rsidRPr="00611CA3">
        <w:rPr>
          <w:b/>
          <w:lang w:val="sr-Cyrl-CS"/>
        </w:rPr>
        <w:t>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611CA3">
        <w:rPr>
          <w:rFonts w:ascii="Times New Roman" w:hAnsi="Times New Roman"/>
          <w:b/>
          <w:sz w:val="24"/>
          <w:szCs w:val="24"/>
          <w:lang w:val="sr-Cyrl-CS"/>
        </w:rPr>
        <w:t>КОНКУРСНА ДОКУМЕНТАЦИЈА</w:t>
      </w:r>
      <w:bookmarkEnd w:id="1"/>
      <w:bookmarkEnd w:id="2"/>
      <w:bookmarkEnd w:id="3"/>
      <w:bookmarkEnd w:id="4"/>
      <w:bookmarkEnd w:id="5"/>
      <w:bookmarkEnd w:id="6"/>
      <w:bookmarkEnd w:id="7"/>
      <w:bookmarkEnd w:id="8"/>
    </w:p>
    <w:p w:rsidR="001943C7" w:rsidRPr="001943C7" w:rsidRDefault="00976E64" w:rsidP="001943C7">
      <w:pPr>
        <w:jc w:val="center"/>
        <w:rPr>
          <w:b/>
        </w:rPr>
      </w:pPr>
      <w:r w:rsidRPr="001943C7">
        <w:rPr>
          <w:b/>
        </w:rPr>
        <w:t xml:space="preserve">за јавну набавку </w:t>
      </w:r>
      <w:r w:rsidR="009F2E83" w:rsidRPr="001943C7">
        <w:rPr>
          <w:b/>
          <w:lang w:val="sr-Cyrl-RS"/>
        </w:rPr>
        <w:t>добара</w:t>
      </w:r>
      <w:r w:rsidR="00E0651C" w:rsidRPr="001943C7">
        <w:rPr>
          <w:b/>
        </w:rPr>
        <w:t xml:space="preserve"> </w:t>
      </w:r>
      <w:r w:rsidRPr="001943C7">
        <w:rPr>
          <w:b/>
        </w:rPr>
        <w:t xml:space="preserve"> – </w:t>
      </w:r>
      <w:r w:rsidR="001943C7" w:rsidRPr="001943C7">
        <w:rPr>
          <w:b/>
          <w:lang w:val="sr-Cyrl-RS"/>
        </w:rPr>
        <w:t>лабораторијски реагенси и потрошни материјал</w:t>
      </w:r>
    </w:p>
    <w:p w:rsidR="001943C7" w:rsidRPr="001943C7" w:rsidRDefault="001943C7" w:rsidP="001943C7">
      <w:pPr>
        <w:jc w:val="center"/>
        <w:rPr>
          <w:b/>
          <w:lang w:val="sr-Cyrl-RS"/>
        </w:rPr>
      </w:pPr>
      <w:r w:rsidRPr="001943C7">
        <w:rPr>
          <w:b/>
          <w:lang w:val="sr-Cyrl-RS"/>
        </w:rPr>
        <w:t xml:space="preserve">за период до </w:t>
      </w:r>
      <w:r w:rsidR="00CC1376">
        <w:rPr>
          <w:b/>
          <w:lang w:val="sr-Cyrl-RS"/>
        </w:rPr>
        <w:t>четири</w:t>
      </w:r>
      <w:r w:rsidRPr="001943C7">
        <w:rPr>
          <w:b/>
          <w:lang w:val="sr-Cyrl-RS"/>
        </w:rPr>
        <w:t xml:space="preserve"> месец</w:t>
      </w:r>
      <w:r w:rsidR="00CC1376">
        <w:rPr>
          <w:b/>
          <w:lang w:val="sr-Cyrl-RS"/>
        </w:rPr>
        <w:t>а</w:t>
      </w:r>
    </w:p>
    <w:p w:rsidR="00584668" w:rsidRPr="00584668" w:rsidRDefault="00584668" w:rsidP="001943C7">
      <w:pPr>
        <w:jc w:val="center"/>
        <w:rPr>
          <w:b/>
          <w:lang w:val="sr-Cyrl-RS" w:eastAsia="en-US"/>
        </w:rPr>
      </w:pPr>
    </w:p>
    <w:p w:rsidR="00D626E3" w:rsidRPr="00671F1E" w:rsidRDefault="00D626E3" w:rsidP="00584668">
      <w:pPr>
        <w:pStyle w:val="NoSpacing"/>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Default="00E0651C" w:rsidP="00D626E3">
      <w:pPr>
        <w:spacing w:before="120" w:after="120"/>
        <w:jc w:val="center"/>
        <w:rPr>
          <w:b/>
          <w:spacing w:val="40"/>
          <w:lang w:val="sr-Cyrl-RS"/>
        </w:rPr>
      </w:pPr>
      <w:r w:rsidRPr="00611CA3">
        <w:rPr>
          <w:b/>
          <w:spacing w:val="40"/>
        </w:rPr>
        <w:t xml:space="preserve">ЈН </w:t>
      </w:r>
      <w:r w:rsidR="00FF6C91">
        <w:rPr>
          <w:b/>
          <w:spacing w:val="40"/>
          <w:lang w:val="sr-Cyrl-RS"/>
        </w:rPr>
        <w:t>О</w:t>
      </w:r>
      <w:r w:rsidR="00BF0866">
        <w:rPr>
          <w:b/>
          <w:spacing w:val="40"/>
        </w:rPr>
        <w:t xml:space="preserve">П </w:t>
      </w:r>
      <w:r w:rsidR="00CC1376">
        <w:rPr>
          <w:b/>
          <w:spacing w:val="40"/>
          <w:lang w:val="sr-Cyrl-RS"/>
        </w:rPr>
        <w:t>57</w:t>
      </w:r>
      <w:r w:rsidR="009F2E83">
        <w:rPr>
          <w:b/>
          <w:spacing w:val="40"/>
          <w:lang w:val="sr-Cyrl-RS"/>
        </w:rPr>
        <w:t>Д</w:t>
      </w:r>
      <w:r w:rsidR="00976E64" w:rsidRPr="00611CA3">
        <w:rPr>
          <w:b/>
          <w:spacing w:val="40"/>
        </w:rPr>
        <w:t>/1</w:t>
      </w:r>
      <w:r w:rsidR="001943C7">
        <w:rPr>
          <w:b/>
          <w:spacing w:val="40"/>
          <w:lang w:val="sr-Cyrl-RS"/>
        </w:rPr>
        <w:t>8</w:t>
      </w:r>
    </w:p>
    <w:p w:rsidR="00204E3E" w:rsidRDefault="00204E3E" w:rsidP="00D626E3">
      <w:pPr>
        <w:spacing w:before="120" w:after="120"/>
        <w:jc w:val="center"/>
        <w:rPr>
          <w:b/>
          <w:spacing w:val="40"/>
        </w:rPr>
      </w:pPr>
    </w:p>
    <w:p w:rsidR="00857E24" w:rsidRDefault="00857E24" w:rsidP="00D626E3">
      <w:pPr>
        <w:spacing w:before="120" w:after="120"/>
        <w:jc w:val="center"/>
        <w:rPr>
          <w:b/>
          <w:spacing w:val="40"/>
        </w:rPr>
      </w:pPr>
    </w:p>
    <w:p w:rsidR="00857E24" w:rsidRPr="00857E24" w:rsidRDefault="00857E24" w:rsidP="00D626E3">
      <w:pPr>
        <w:spacing w:before="120" w:after="120"/>
        <w:jc w:val="center"/>
        <w:rPr>
          <w:b/>
          <w:spacing w:val="40"/>
          <w:lang w:val="sr-Cyrl-RS"/>
        </w:rPr>
      </w:pPr>
    </w:p>
    <w:p w:rsidR="00513848" w:rsidRPr="00611CA3" w:rsidRDefault="00513848" w:rsidP="00D626E3">
      <w:pPr>
        <w:spacing w:before="120" w:after="120"/>
        <w:jc w:val="center"/>
        <w:rPr>
          <w:b/>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204E3E" w:rsidRDefault="0030726A" w:rsidP="00204E3E">
      <w:pPr>
        <w:spacing w:before="120" w:after="120"/>
        <w:rPr>
          <w:b/>
          <w:lang w:val="sr-Cyrl-RS"/>
        </w:rPr>
      </w:pPr>
    </w:p>
    <w:p w:rsidR="0030726A" w:rsidRDefault="0030726A" w:rsidP="00BF0866">
      <w:pPr>
        <w:spacing w:before="120" w:after="120"/>
        <w:rPr>
          <w:b/>
        </w:rPr>
      </w:pPr>
    </w:p>
    <w:p w:rsidR="001943C7" w:rsidRDefault="001943C7" w:rsidP="00BF0866">
      <w:pPr>
        <w:spacing w:before="120" w:after="120"/>
        <w:rPr>
          <w:b/>
        </w:rPr>
      </w:pPr>
    </w:p>
    <w:p w:rsidR="001943C7" w:rsidRPr="00857E24" w:rsidRDefault="001943C7"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F7140E" w:rsidRDefault="00E827E6" w:rsidP="00D626E3">
      <w:pPr>
        <w:spacing w:before="120" w:after="120"/>
        <w:jc w:val="center"/>
        <w:rPr>
          <w:lang w:val="sr-Latn-CS"/>
        </w:rPr>
      </w:pPr>
      <w:r w:rsidRPr="00F7140E">
        <w:rPr>
          <w:lang w:val="sr-Cyrl-CS"/>
        </w:rPr>
        <w:t xml:space="preserve">Београд, </w:t>
      </w:r>
      <w:r w:rsidR="00CC1376">
        <w:rPr>
          <w:lang w:val="sr-Cyrl-RS"/>
        </w:rPr>
        <w:t>октобар</w:t>
      </w:r>
      <w:r w:rsidR="000E56B8" w:rsidRPr="00F7140E">
        <w:rPr>
          <w:lang w:val="sr-Cyrl-RS"/>
        </w:rPr>
        <w:t xml:space="preserve"> </w:t>
      </w:r>
      <w:r w:rsidRPr="00F7140E">
        <w:rPr>
          <w:lang w:val="sr-Cyrl-CS"/>
        </w:rPr>
        <w:t>201</w:t>
      </w:r>
      <w:r w:rsidR="00A86082">
        <w:rPr>
          <w:lang w:val="sr-Cyrl-CS"/>
        </w:rPr>
        <w:t>8</w:t>
      </w:r>
      <w:r w:rsidR="00552793" w:rsidRPr="00F7140E">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3D577A" w:rsidRDefault="00800313" w:rsidP="000D3D60">
            <w:pPr>
              <w:widowControl w:val="0"/>
              <w:autoSpaceDE w:val="0"/>
              <w:autoSpaceDN w:val="0"/>
              <w:adjustRightInd w:val="0"/>
              <w:ind w:right="-20"/>
              <w:jc w:val="center"/>
              <w:rPr>
                <w:b/>
              </w:rPr>
            </w:pPr>
            <w:r w:rsidRPr="00CC2E2C">
              <w:rPr>
                <w:b/>
                <w:lang w:val="sr-Cyrl-CS"/>
              </w:rPr>
              <w:t>4</w:t>
            </w:r>
            <w:r w:rsidR="003D577A">
              <w:rPr>
                <w:b/>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0D3D60" w:rsidRDefault="003D577A" w:rsidP="000D3D60">
            <w:pPr>
              <w:widowControl w:val="0"/>
              <w:autoSpaceDE w:val="0"/>
              <w:autoSpaceDN w:val="0"/>
              <w:adjustRightInd w:val="0"/>
              <w:ind w:right="-20"/>
              <w:jc w:val="center"/>
              <w:rPr>
                <w:b/>
              </w:rPr>
            </w:pPr>
            <w:r>
              <w:rPr>
                <w:b/>
              </w:rPr>
              <w:t>5-8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0D3D60" w:rsidRDefault="003D577A" w:rsidP="00864F77">
            <w:pPr>
              <w:widowControl w:val="0"/>
              <w:autoSpaceDE w:val="0"/>
              <w:autoSpaceDN w:val="0"/>
              <w:adjustRightInd w:val="0"/>
              <w:ind w:right="-20"/>
              <w:jc w:val="center"/>
              <w:rPr>
                <w:b/>
              </w:rPr>
            </w:pPr>
            <w:r>
              <w:rPr>
                <w:b/>
              </w:rPr>
              <w:t>8-10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0D3D60" w:rsidRDefault="003D577A" w:rsidP="00864F77">
            <w:pPr>
              <w:widowControl w:val="0"/>
              <w:autoSpaceDE w:val="0"/>
              <w:autoSpaceDN w:val="0"/>
              <w:adjustRightInd w:val="0"/>
              <w:ind w:right="-20"/>
              <w:jc w:val="center"/>
              <w:rPr>
                <w:b/>
              </w:rPr>
            </w:pPr>
            <w:r>
              <w:rPr>
                <w:b/>
              </w:rPr>
              <w:t>11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0D3D60" w:rsidRDefault="003D577A" w:rsidP="00864F77">
            <w:pPr>
              <w:widowControl w:val="0"/>
              <w:autoSpaceDE w:val="0"/>
              <w:autoSpaceDN w:val="0"/>
              <w:adjustRightInd w:val="0"/>
              <w:ind w:right="-20"/>
              <w:jc w:val="center"/>
              <w:rPr>
                <w:b/>
              </w:rPr>
            </w:pPr>
            <w:r>
              <w:rPr>
                <w:b/>
              </w:rPr>
              <w:t>12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0D3D60" w:rsidRDefault="003D577A" w:rsidP="00864F77">
            <w:pPr>
              <w:widowControl w:val="0"/>
              <w:autoSpaceDE w:val="0"/>
              <w:autoSpaceDN w:val="0"/>
              <w:adjustRightInd w:val="0"/>
              <w:ind w:right="-20"/>
              <w:jc w:val="center"/>
              <w:rPr>
                <w:b/>
              </w:rPr>
            </w:pPr>
            <w:r>
              <w:rPr>
                <w:b/>
              </w:rPr>
              <w:t>13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0D3D60" w:rsidRDefault="003D577A" w:rsidP="00864F77">
            <w:pPr>
              <w:widowControl w:val="0"/>
              <w:autoSpaceDE w:val="0"/>
              <w:autoSpaceDN w:val="0"/>
              <w:adjustRightInd w:val="0"/>
              <w:ind w:right="-20"/>
              <w:jc w:val="center"/>
              <w:rPr>
                <w:b/>
              </w:rPr>
            </w:pPr>
            <w:r>
              <w:rPr>
                <w:b/>
              </w:rPr>
              <w:t>14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0D3D60" w:rsidRDefault="003D577A" w:rsidP="00864F77">
            <w:pPr>
              <w:widowControl w:val="0"/>
              <w:autoSpaceDE w:val="0"/>
              <w:autoSpaceDN w:val="0"/>
              <w:adjustRightInd w:val="0"/>
              <w:ind w:right="-20"/>
              <w:jc w:val="center"/>
              <w:rPr>
                <w:b/>
              </w:rPr>
            </w:pPr>
            <w:r>
              <w:rPr>
                <w:b/>
              </w:rPr>
              <w:t>14-19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0D3D60" w:rsidRDefault="003D577A" w:rsidP="00864F77">
            <w:pPr>
              <w:widowControl w:val="0"/>
              <w:autoSpaceDE w:val="0"/>
              <w:autoSpaceDN w:val="0"/>
              <w:adjustRightInd w:val="0"/>
              <w:ind w:right="-20"/>
              <w:jc w:val="center"/>
              <w:rPr>
                <w:b/>
              </w:rPr>
            </w:pPr>
            <w:r>
              <w:rPr>
                <w:b/>
              </w:rPr>
              <w:t>20</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0D3D60" w:rsidRDefault="003D577A" w:rsidP="004F3F0A">
            <w:pPr>
              <w:widowControl w:val="0"/>
              <w:autoSpaceDE w:val="0"/>
              <w:autoSpaceDN w:val="0"/>
              <w:adjustRightInd w:val="0"/>
              <w:ind w:right="-20"/>
              <w:jc w:val="center"/>
              <w:rPr>
                <w:b/>
              </w:rPr>
            </w:pPr>
            <w:r>
              <w:rPr>
                <w:b/>
              </w:rPr>
              <w:t>21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r w:rsidR="003A241D">
              <w:rPr>
                <w:b/>
                <w:lang w:val="sr-Cyrl-CS"/>
              </w:rPr>
              <w:t xml:space="preserve"> СА ОБРАСЦЕМ ПОНУДЕ ПО ПАРТИЈАМА</w:t>
            </w:r>
          </w:p>
        </w:tc>
        <w:tc>
          <w:tcPr>
            <w:tcW w:w="956" w:type="dxa"/>
            <w:shd w:val="clear" w:color="auto" w:fill="auto"/>
            <w:vAlign w:val="center"/>
          </w:tcPr>
          <w:p w:rsidR="00800313" w:rsidRPr="000D3D60" w:rsidRDefault="003D577A" w:rsidP="00864F77">
            <w:pPr>
              <w:widowControl w:val="0"/>
              <w:autoSpaceDE w:val="0"/>
              <w:autoSpaceDN w:val="0"/>
              <w:adjustRightInd w:val="0"/>
              <w:ind w:right="-20"/>
              <w:jc w:val="center"/>
              <w:rPr>
                <w:b/>
              </w:rPr>
            </w:pPr>
            <w:r>
              <w:rPr>
                <w:b/>
              </w:rPr>
              <w:t>22-23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800313" w:rsidRPr="000D3D60" w:rsidRDefault="003D577A" w:rsidP="00864F77">
            <w:pPr>
              <w:widowControl w:val="0"/>
              <w:autoSpaceDE w:val="0"/>
              <w:autoSpaceDN w:val="0"/>
              <w:adjustRightInd w:val="0"/>
              <w:ind w:right="-20"/>
              <w:jc w:val="center"/>
              <w:rPr>
                <w:b/>
              </w:rPr>
            </w:pPr>
            <w:r>
              <w:rPr>
                <w:b/>
              </w:rPr>
              <w:t>24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0D3D60" w:rsidRDefault="003D577A" w:rsidP="004F3F0A">
            <w:pPr>
              <w:widowControl w:val="0"/>
              <w:autoSpaceDE w:val="0"/>
              <w:autoSpaceDN w:val="0"/>
              <w:adjustRightInd w:val="0"/>
              <w:ind w:right="-20"/>
              <w:jc w:val="center"/>
              <w:rPr>
                <w:b/>
              </w:rPr>
            </w:pPr>
            <w:r>
              <w:rPr>
                <w:b/>
              </w:rPr>
              <w:t>25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0D3D60" w:rsidRDefault="003D577A" w:rsidP="00864F77">
            <w:pPr>
              <w:widowControl w:val="0"/>
              <w:autoSpaceDE w:val="0"/>
              <w:autoSpaceDN w:val="0"/>
              <w:adjustRightInd w:val="0"/>
              <w:ind w:right="-20"/>
              <w:jc w:val="center"/>
              <w:rPr>
                <w:b/>
              </w:rPr>
            </w:pPr>
            <w:r>
              <w:rPr>
                <w:b/>
              </w:rPr>
              <w:t>26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0D3D60" w:rsidRDefault="003D577A" w:rsidP="00DC7D0B">
            <w:pPr>
              <w:widowControl w:val="0"/>
              <w:autoSpaceDE w:val="0"/>
              <w:autoSpaceDN w:val="0"/>
              <w:adjustRightInd w:val="0"/>
              <w:ind w:right="-20"/>
              <w:jc w:val="center"/>
              <w:rPr>
                <w:b/>
              </w:rPr>
            </w:pPr>
            <w:r>
              <w:rPr>
                <w:b/>
              </w:rPr>
              <w:t>27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0D3D60" w:rsidRDefault="003D577A" w:rsidP="00864F77">
            <w:pPr>
              <w:widowControl w:val="0"/>
              <w:autoSpaceDE w:val="0"/>
              <w:autoSpaceDN w:val="0"/>
              <w:adjustRightInd w:val="0"/>
              <w:ind w:right="-20"/>
              <w:jc w:val="center"/>
              <w:rPr>
                <w:b/>
              </w:rPr>
            </w:pPr>
            <w:r>
              <w:rPr>
                <w:b/>
              </w:rPr>
              <w:t>28-31</w:t>
            </w:r>
          </w:p>
        </w:tc>
      </w:tr>
      <w:tr w:rsidR="000E56B8" w:rsidRPr="00CC2E2C" w:rsidTr="00800313">
        <w:tc>
          <w:tcPr>
            <w:tcW w:w="828" w:type="dxa"/>
            <w:shd w:val="clear" w:color="auto" w:fill="auto"/>
          </w:tcPr>
          <w:p w:rsidR="000E56B8" w:rsidRPr="00CC2E2C" w:rsidRDefault="000E56B8"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0E56B8" w:rsidRDefault="00A67490" w:rsidP="000E56B8">
            <w:pPr>
              <w:widowControl w:val="0"/>
              <w:autoSpaceDE w:val="0"/>
              <w:autoSpaceDN w:val="0"/>
              <w:adjustRightInd w:val="0"/>
              <w:ind w:right="-20"/>
              <w:rPr>
                <w:b/>
                <w:lang w:val="sr-Cyrl-RS"/>
              </w:rPr>
            </w:pPr>
            <w:r>
              <w:rPr>
                <w:b/>
                <w:lang w:val="sr-Latn-RS"/>
              </w:rPr>
              <w:t>O</w:t>
            </w:r>
            <w:r>
              <w:rPr>
                <w:b/>
                <w:lang w:val="sr-Cyrl-RS"/>
              </w:rPr>
              <w:t xml:space="preserve">БРАЗАЦ </w:t>
            </w:r>
            <w:r w:rsidR="000E56B8">
              <w:rPr>
                <w:b/>
                <w:lang w:val="sr-Cyrl-CS"/>
              </w:rPr>
              <w:t>СПЕЦИФИКАЦИЈА ДОБАРА ПО ПАРТИЈАМА</w:t>
            </w:r>
          </w:p>
        </w:tc>
        <w:tc>
          <w:tcPr>
            <w:tcW w:w="956" w:type="dxa"/>
            <w:shd w:val="clear" w:color="auto" w:fill="auto"/>
            <w:vAlign w:val="center"/>
          </w:tcPr>
          <w:p w:rsidR="000E56B8" w:rsidRPr="000D3D60" w:rsidRDefault="003D577A" w:rsidP="00864F77">
            <w:pPr>
              <w:widowControl w:val="0"/>
              <w:autoSpaceDE w:val="0"/>
              <w:autoSpaceDN w:val="0"/>
              <w:adjustRightInd w:val="0"/>
              <w:ind w:right="-20"/>
              <w:jc w:val="center"/>
              <w:rPr>
                <w:b/>
              </w:rPr>
            </w:pPr>
            <w:r>
              <w:rPr>
                <w:b/>
              </w:rPr>
              <w:t>32-42</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3D577A">
        <w:rPr>
          <w:b/>
          <w:bCs/>
          <w:sz w:val="22"/>
          <w:szCs w:val="22"/>
        </w:rPr>
        <w:t>42</w:t>
      </w:r>
      <w:r w:rsidR="004F3F0A">
        <w:rPr>
          <w:b/>
          <w:bCs/>
          <w:sz w:val="22"/>
          <w:szCs w:val="22"/>
          <w:lang w:val="sr-Cyrl-CS"/>
        </w:rPr>
        <w:t xml:space="preserve"> </w:t>
      </w:r>
      <w:r w:rsidRPr="002D5E45">
        <w:rPr>
          <w:b/>
          <w:bCs/>
          <w:sz w:val="22"/>
          <w:szCs w:val="22"/>
          <w:lang w:val="sr-Cyrl-CS"/>
        </w:rPr>
        <w:t>стран</w:t>
      </w:r>
      <w:r w:rsidR="003D577A">
        <w:rPr>
          <w:b/>
          <w:bCs/>
          <w:sz w:val="22"/>
          <w:szCs w:val="22"/>
        </w:rPr>
        <w:t>e</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9" w:name="_Toc414521022"/>
      <w:bookmarkStart w:id="10" w:name="_Toc417377453"/>
    </w:p>
    <w:p w:rsidR="009F2E83" w:rsidRDefault="009F2E83" w:rsidP="002F0184">
      <w:pPr>
        <w:pStyle w:val="Heading1"/>
        <w:rPr>
          <w:rFonts w:ascii="Times New Roman" w:hAnsi="Times New Roman"/>
          <w:b w:val="0"/>
          <w:bCs w:val="0"/>
          <w:kern w:val="0"/>
          <w:sz w:val="24"/>
          <w:szCs w:val="24"/>
          <w:lang w:val="sr-Cyrl-RS"/>
        </w:rPr>
      </w:pPr>
    </w:p>
    <w:p w:rsidR="002D5E45" w:rsidRPr="002D5E45" w:rsidRDefault="002D5E45" w:rsidP="002D5E45">
      <w:pPr>
        <w:rPr>
          <w:lang w:val="sr-Cyrl-RS"/>
        </w:rPr>
      </w:pPr>
    </w:p>
    <w:p w:rsidR="00584668" w:rsidRDefault="00584668" w:rsidP="002F0184">
      <w:pPr>
        <w:pStyle w:val="Heading1"/>
        <w:rPr>
          <w:rFonts w:ascii="Times New Roman" w:hAnsi="Times New Roman"/>
          <w:sz w:val="22"/>
          <w:szCs w:val="22"/>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9"/>
      <w:bookmarkEnd w:id="10"/>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2A8F3F17" wp14:editId="54741664">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048BEDA6" wp14:editId="07289B53">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3BDB8476" wp14:editId="6F757D6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0957DC44" wp14:editId="0AA9D1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2FC6C4D5" wp14:editId="7779EDA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1B9FFEEF" wp14:editId="6403DEAE">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7D65B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CC1376">
        <w:rPr>
          <w:b/>
          <w:bCs/>
          <w:sz w:val="22"/>
          <w:szCs w:val="22"/>
          <w:lang w:val="sr-Cyrl-CS"/>
        </w:rPr>
        <w:t>57</w:t>
      </w:r>
      <w:r w:rsidR="009F2E83">
        <w:rPr>
          <w:b/>
          <w:bCs/>
          <w:sz w:val="22"/>
          <w:szCs w:val="22"/>
          <w:lang w:val="sr-Cyrl-CS"/>
        </w:rPr>
        <w:t>Д</w:t>
      </w:r>
      <w:r w:rsidR="002F0184" w:rsidRPr="00611CA3">
        <w:rPr>
          <w:b/>
          <w:bCs/>
          <w:sz w:val="22"/>
          <w:szCs w:val="22"/>
          <w:lang w:val="sr-Cyrl-CS"/>
        </w:rPr>
        <w:t>/1</w:t>
      </w:r>
      <w:r w:rsidR="001943C7">
        <w:rPr>
          <w:b/>
          <w:bCs/>
          <w:sz w:val="22"/>
          <w:szCs w:val="22"/>
          <w:lang w:val="sr-Cyrl-CS"/>
        </w:rPr>
        <w:t>8</w:t>
      </w:r>
    </w:p>
    <w:p w:rsidR="002F0184" w:rsidRDefault="002F0184" w:rsidP="002F0184">
      <w:pPr>
        <w:jc w:val="center"/>
        <w:rPr>
          <w:b/>
          <w:bCs/>
          <w:spacing w:val="68"/>
          <w:sz w:val="22"/>
          <w:szCs w:val="22"/>
          <w:lang w:val="ru-RU"/>
        </w:rPr>
      </w:pPr>
      <w:r w:rsidRPr="00611CA3">
        <w:rPr>
          <w:b/>
          <w:bCs/>
          <w:spacing w:val="68"/>
          <w:sz w:val="22"/>
          <w:szCs w:val="22"/>
          <w:lang w:val="ru-RU"/>
        </w:rPr>
        <w:t>НЕ ОТВАРАТИ!</w:t>
      </w:r>
    </w:p>
    <w:p w:rsidR="00552793" w:rsidRPr="000F2CA6" w:rsidRDefault="001943C7" w:rsidP="007D65B4">
      <w:pPr>
        <w:jc w:val="center"/>
        <w:rPr>
          <w:b/>
          <w:bCs/>
          <w:spacing w:val="68"/>
          <w:sz w:val="22"/>
          <w:szCs w:val="22"/>
        </w:rPr>
      </w:pPr>
      <w:r>
        <w:rPr>
          <w:b/>
          <w:bCs/>
          <w:spacing w:val="68"/>
          <w:sz w:val="22"/>
          <w:szCs w:val="22"/>
          <w:lang w:val="ru-RU"/>
        </w:rPr>
        <w:t>1 2 3 4</w:t>
      </w:r>
      <w:r w:rsidR="00CC1376">
        <w:rPr>
          <w:b/>
          <w:bCs/>
          <w:spacing w:val="68"/>
          <w:sz w:val="22"/>
          <w:szCs w:val="22"/>
          <w:lang w:val="ru-RU"/>
        </w:rPr>
        <w:t xml:space="preserve"> 5 6 7 8 9 10 11</w:t>
      </w:r>
    </w:p>
    <w:p w:rsidR="00BC728D" w:rsidRPr="00611CA3" w:rsidRDefault="00BC728D" w:rsidP="00552793">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BC728D" w:rsidRPr="00611CA3" w:rsidRDefault="00BC728D" w:rsidP="00BC728D">
      <w:pPr>
        <w:jc w:val="center"/>
        <w:rPr>
          <w:b/>
          <w:bCs/>
          <w:spacing w:val="68"/>
          <w:sz w:val="22"/>
          <w:szCs w:val="22"/>
          <w:lang w:val="ru-RU"/>
        </w:rPr>
      </w:pPr>
    </w:p>
    <w:p w:rsidR="00BC728D" w:rsidRPr="00611CA3" w:rsidRDefault="00BC728D" w:rsidP="002F0184">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03829A79" wp14:editId="446CBE9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1AD88E42" wp14:editId="00D646E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072B36" w:rsidRDefault="00072B36" w:rsidP="000F35AD">
      <w:pPr>
        <w:rPr>
          <w:bCs/>
          <w:sz w:val="20"/>
          <w:szCs w:val="20"/>
        </w:rPr>
      </w:pPr>
    </w:p>
    <w:p w:rsidR="00623737" w:rsidRPr="000F35AD" w:rsidRDefault="00D626E3" w:rsidP="000F35AD">
      <w:pPr>
        <w:rPr>
          <w:sz w:val="20"/>
          <w:szCs w:val="20"/>
          <w:lang w:val="sr-Cyrl-RS"/>
        </w:rPr>
      </w:pPr>
      <w:r w:rsidRPr="009D5BDA">
        <w:rPr>
          <w:bCs/>
          <w:sz w:val="20"/>
          <w:szCs w:val="20"/>
        </w:rPr>
        <w:lastRenderedPageBreak/>
        <w:t xml:space="preserve">На основу члана </w:t>
      </w:r>
      <w:r w:rsidR="00623737" w:rsidRPr="009D5BDA">
        <w:rPr>
          <w:bCs/>
          <w:sz w:val="20"/>
          <w:szCs w:val="20"/>
        </w:rPr>
        <w:t>54</w:t>
      </w:r>
      <w:r w:rsidRPr="009D5BDA">
        <w:rPr>
          <w:bCs/>
          <w:sz w:val="20"/>
          <w:szCs w:val="20"/>
        </w:rPr>
        <w:t xml:space="preserve">. </w:t>
      </w:r>
      <w:r w:rsidR="00623737" w:rsidRPr="009D5BDA">
        <w:rPr>
          <w:bCs/>
          <w:sz w:val="20"/>
          <w:szCs w:val="20"/>
        </w:rPr>
        <w:t xml:space="preserve">став 12. </w:t>
      </w:r>
      <w:r w:rsidRPr="009D5BDA">
        <w:rPr>
          <w:bCs/>
          <w:sz w:val="20"/>
          <w:szCs w:val="20"/>
        </w:rPr>
        <w:t>и члана 61. Закона о јавним набавкама („Сл</w:t>
      </w:r>
      <w:r w:rsidR="00B77328" w:rsidRPr="009D5BDA">
        <w:rPr>
          <w:bCs/>
          <w:sz w:val="20"/>
          <w:szCs w:val="20"/>
        </w:rPr>
        <w:t>ужбени</w:t>
      </w:r>
      <w:r w:rsidRPr="009D5BDA">
        <w:rPr>
          <w:bCs/>
          <w:sz w:val="20"/>
          <w:szCs w:val="20"/>
        </w:rPr>
        <w:t xml:space="preserve"> гласник Р</w:t>
      </w:r>
      <w:r w:rsidR="00B77328" w:rsidRPr="009D5BDA">
        <w:rPr>
          <w:bCs/>
          <w:sz w:val="20"/>
          <w:szCs w:val="20"/>
        </w:rPr>
        <w:t xml:space="preserve">епублике </w:t>
      </w:r>
      <w:r w:rsidRPr="009D5BDA">
        <w:rPr>
          <w:bCs/>
          <w:sz w:val="20"/>
          <w:szCs w:val="20"/>
        </w:rPr>
        <w:t>С</w:t>
      </w:r>
      <w:r w:rsidR="00B77328" w:rsidRPr="009D5BDA">
        <w:rPr>
          <w:bCs/>
          <w:sz w:val="20"/>
          <w:szCs w:val="20"/>
        </w:rPr>
        <w:t>рбије</w:t>
      </w:r>
      <w:r w:rsidRPr="009D5BDA">
        <w:rPr>
          <w:bCs/>
          <w:sz w:val="20"/>
          <w:szCs w:val="20"/>
        </w:rPr>
        <w:t>”</w:t>
      </w:r>
      <w:r w:rsidR="00B77328" w:rsidRPr="009D5BDA">
        <w:rPr>
          <w:bCs/>
          <w:sz w:val="20"/>
          <w:szCs w:val="20"/>
        </w:rPr>
        <w:t>,</w:t>
      </w:r>
      <w:r w:rsidRPr="009D5BDA">
        <w:rPr>
          <w:bCs/>
          <w:sz w:val="20"/>
          <w:szCs w:val="20"/>
        </w:rPr>
        <w:t xml:space="preserve"> бр. 124/2012</w:t>
      </w:r>
      <w:r w:rsidR="00B77328" w:rsidRPr="009D5BDA">
        <w:rPr>
          <w:bCs/>
          <w:sz w:val="20"/>
          <w:szCs w:val="20"/>
        </w:rPr>
        <w:t xml:space="preserve">, </w:t>
      </w:r>
      <w:r w:rsidR="0030726A" w:rsidRPr="009D5BDA">
        <w:rPr>
          <w:bCs/>
          <w:sz w:val="20"/>
          <w:szCs w:val="20"/>
        </w:rPr>
        <w:t>14/2015</w:t>
      </w:r>
      <w:r w:rsidRPr="009D5BDA">
        <w:rPr>
          <w:bCs/>
          <w:sz w:val="20"/>
          <w:szCs w:val="20"/>
        </w:rPr>
        <w:t xml:space="preserve">, </w:t>
      </w:r>
      <w:r w:rsidR="00B77328" w:rsidRPr="009D5BDA">
        <w:rPr>
          <w:bCs/>
          <w:sz w:val="20"/>
          <w:szCs w:val="20"/>
        </w:rPr>
        <w:t>68/</w:t>
      </w:r>
      <w:r w:rsidR="00623737" w:rsidRPr="009D5BDA">
        <w:rPr>
          <w:bCs/>
          <w:sz w:val="20"/>
          <w:szCs w:val="20"/>
        </w:rPr>
        <w:t>20</w:t>
      </w:r>
      <w:r w:rsidR="00B77328" w:rsidRPr="009D5BDA">
        <w:rPr>
          <w:bCs/>
          <w:sz w:val="20"/>
          <w:szCs w:val="20"/>
        </w:rPr>
        <w:t xml:space="preserve">15 </w:t>
      </w:r>
      <w:r w:rsidRPr="009D5BDA">
        <w:rPr>
          <w:bCs/>
          <w:sz w:val="20"/>
          <w:szCs w:val="20"/>
        </w:rPr>
        <w:t xml:space="preserve">у даљем тексту: ЗЈН), </w:t>
      </w:r>
      <w:r w:rsidR="00623737" w:rsidRPr="009D5BDA">
        <w:rPr>
          <w:bCs/>
          <w:sz w:val="20"/>
          <w:szCs w:val="20"/>
        </w:rPr>
        <w:t xml:space="preserve">члана </w:t>
      </w:r>
      <w:r w:rsidR="002302BB" w:rsidRPr="009D5BDA">
        <w:rPr>
          <w:bCs/>
          <w:sz w:val="20"/>
          <w:szCs w:val="20"/>
          <w:lang w:val="sr-Cyrl-RS"/>
        </w:rPr>
        <w:t>2</w:t>
      </w:r>
      <w:r w:rsidR="00623737" w:rsidRPr="009D5BDA">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9D5BDA">
        <w:rPr>
          <w:bCs/>
          <w:sz w:val="20"/>
          <w:szCs w:val="20"/>
          <w:lang w:val="sr-Cyrl-RS"/>
        </w:rPr>
        <w:t>86</w:t>
      </w:r>
      <w:r w:rsidR="00623737" w:rsidRPr="009D5BDA">
        <w:rPr>
          <w:bCs/>
          <w:sz w:val="20"/>
          <w:szCs w:val="20"/>
        </w:rPr>
        <w:t>/201</w:t>
      </w:r>
      <w:r w:rsidR="00D53B8B" w:rsidRPr="009D5BDA">
        <w:rPr>
          <w:bCs/>
          <w:sz w:val="20"/>
          <w:szCs w:val="20"/>
          <w:lang w:val="sr-Cyrl-RS"/>
        </w:rPr>
        <w:t>5</w:t>
      </w:r>
      <w:r w:rsidR="00623737" w:rsidRPr="009D5BDA">
        <w:rPr>
          <w:bCs/>
          <w:sz w:val="20"/>
          <w:szCs w:val="20"/>
        </w:rPr>
        <w:t xml:space="preserve">), </w:t>
      </w:r>
      <w:r w:rsidRPr="009D5BDA">
        <w:rPr>
          <w:bCs/>
          <w:sz w:val="20"/>
          <w:szCs w:val="20"/>
        </w:rPr>
        <w:t>Одлуке о покретању поступка бр.</w:t>
      </w:r>
      <w:r w:rsidR="00BC728D" w:rsidRPr="009D5BDA">
        <w:rPr>
          <w:bCs/>
          <w:sz w:val="20"/>
          <w:szCs w:val="20"/>
          <w:lang w:val="sr-Cyrl-RS"/>
        </w:rPr>
        <w:t xml:space="preserve"> </w:t>
      </w:r>
      <w:r w:rsidR="00CC1376">
        <w:rPr>
          <w:bCs/>
          <w:sz w:val="20"/>
          <w:szCs w:val="20"/>
          <w:lang w:val="sr-Cyrl-RS"/>
        </w:rPr>
        <w:t>7492</w:t>
      </w:r>
      <w:r w:rsidR="00F177B0" w:rsidRPr="009D5BDA">
        <w:rPr>
          <w:bCs/>
          <w:sz w:val="20"/>
          <w:szCs w:val="20"/>
          <w:lang w:val="sr-Latn-CS"/>
        </w:rPr>
        <w:t>/</w:t>
      </w:r>
      <w:r w:rsidR="00B91821" w:rsidRPr="009D5BDA">
        <w:rPr>
          <w:bCs/>
          <w:sz w:val="20"/>
          <w:szCs w:val="20"/>
          <w:lang w:val="sr-Cyrl-RS"/>
        </w:rPr>
        <w:t>1</w:t>
      </w:r>
      <w:r w:rsidRPr="009D5BDA">
        <w:rPr>
          <w:bCs/>
          <w:sz w:val="20"/>
          <w:szCs w:val="20"/>
        </w:rPr>
        <w:t xml:space="preserve"> од</w:t>
      </w:r>
      <w:r w:rsidR="00623737" w:rsidRPr="009D5BDA">
        <w:rPr>
          <w:bCs/>
          <w:sz w:val="20"/>
          <w:szCs w:val="20"/>
        </w:rPr>
        <w:t xml:space="preserve"> </w:t>
      </w:r>
      <w:r w:rsidR="00CC1376">
        <w:rPr>
          <w:bCs/>
          <w:sz w:val="20"/>
          <w:szCs w:val="20"/>
          <w:lang w:val="sr-Cyrl-RS"/>
        </w:rPr>
        <w:t>09</w:t>
      </w:r>
      <w:r w:rsidR="00D53B8B" w:rsidRPr="009D5BDA">
        <w:rPr>
          <w:bCs/>
          <w:sz w:val="20"/>
          <w:szCs w:val="20"/>
          <w:lang w:val="sr-Cyrl-CS"/>
        </w:rPr>
        <w:t>.</w:t>
      </w:r>
      <w:r w:rsidR="00CC1376">
        <w:rPr>
          <w:bCs/>
          <w:sz w:val="20"/>
          <w:szCs w:val="20"/>
          <w:lang w:val="sr-Cyrl-CS"/>
        </w:rPr>
        <w:t>1</w:t>
      </w:r>
      <w:r w:rsidR="001943C7">
        <w:rPr>
          <w:bCs/>
          <w:sz w:val="20"/>
          <w:szCs w:val="20"/>
          <w:lang w:val="sr-Cyrl-CS"/>
        </w:rPr>
        <w:t>0</w:t>
      </w:r>
      <w:r w:rsidR="007D0969" w:rsidRPr="009D5BDA">
        <w:rPr>
          <w:bCs/>
          <w:sz w:val="20"/>
          <w:szCs w:val="20"/>
          <w:lang w:val="sr-Cyrl-CS"/>
        </w:rPr>
        <w:t>.201</w:t>
      </w:r>
      <w:r w:rsidR="001943C7">
        <w:rPr>
          <w:bCs/>
          <w:sz w:val="20"/>
          <w:szCs w:val="20"/>
          <w:lang w:val="sr-Cyrl-CS"/>
        </w:rPr>
        <w:t>8</w:t>
      </w:r>
      <w:r w:rsidR="00360ADD" w:rsidRPr="009D5BDA">
        <w:rPr>
          <w:bCs/>
          <w:sz w:val="20"/>
          <w:szCs w:val="20"/>
        </w:rPr>
        <w:t xml:space="preserve">. године </w:t>
      </w:r>
      <w:r w:rsidR="00D4585A" w:rsidRPr="009D5BDA">
        <w:rPr>
          <w:bCs/>
          <w:sz w:val="20"/>
          <w:szCs w:val="20"/>
        </w:rPr>
        <w:t>и Решења о именовању чл</w:t>
      </w:r>
      <w:r w:rsidR="00D4585A" w:rsidRPr="009D5BDA">
        <w:rPr>
          <w:bCs/>
          <w:sz w:val="20"/>
          <w:szCs w:val="20"/>
          <w:lang w:val="sr-Cyrl-CS"/>
        </w:rPr>
        <w:t>анова</w:t>
      </w:r>
      <w:r w:rsidR="00B54353" w:rsidRPr="009D5BDA">
        <w:rPr>
          <w:bCs/>
          <w:sz w:val="20"/>
          <w:szCs w:val="20"/>
        </w:rPr>
        <w:t xml:space="preserve"> комисије бр. </w:t>
      </w:r>
      <w:r w:rsidR="00CC1376">
        <w:rPr>
          <w:bCs/>
          <w:sz w:val="20"/>
          <w:szCs w:val="20"/>
          <w:lang w:val="sr-Cyrl-RS"/>
        </w:rPr>
        <w:t>7492</w:t>
      </w:r>
      <w:r w:rsidR="00623737" w:rsidRPr="009D5BDA">
        <w:rPr>
          <w:bCs/>
          <w:sz w:val="20"/>
          <w:szCs w:val="20"/>
        </w:rPr>
        <w:t>/</w:t>
      </w:r>
      <w:r w:rsidR="00B91821" w:rsidRPr="009D5BDA">
        <w:rPr>
          <w:bCs/>
          <w:sz w:val="20"/>
          <w:szCs w:val="20"/>
          <w:lang w:val="sr-Cyrl-RS"/>
        </w:rPr>
        <w:t>2</w:t>
      </w:r>
      <w:r w:rsidR="00D53B8B" w:rsidRPr="009D5BDA">
        <w:rPr>
          <w:bCs/>
          <w:sz w:val="20"/>
          <w:szCs w:val="20"/>
          <w:lang w:val="sr-Cyrl-RS"/>
        </w:rPr>
        <w:t xml:space="preserve"> </w:t>
      </w:r>
      <w:r w:rsidR="00B54353" w:rsidRPr="009D5BDA">
        <w:rPr>
          <w:bCs/>
          <w:sz w:val="20"/>
          <w:szCs w:val="20"/>
        </w:rPr>
        <w:t xml:space="preserve">од </w:t>
      </w:r>
      <w:r w:rsidR="001943C7">
        <w:rPr>
          <w:bCs/>
          <w:sz w:val="20"/>
          <w:szCs w:val="20"/>
          <w:lang w:val="sr-Cyrl-RS"/>
        </w:rPr>
        <w:t>0</w:t>
      </w:r>
      <w:r w:rsidR="00CC1376">
        <w:rPr>
          <w:bCs/>
          <w:sz w:val="20"/>
          <w:szCs w:val="20"/>
          <w:lang w:val="sr-Cyrl-RS"/>
        </w:rPr>
        <w:t>9</w:t>
      </w:r>
      <w:r w:rsidR="00106244" w:rsidRPr="009D5BDA">
        <w:rPr>
          <w:bCs/>
          <w:sz w:val="20"/>
          <w:szCs w:val="20"/>
        </w:rPr>
        <w:t>.</w:t>
      </w:r>
      <w:r w:rsidR="00CC1376">
        <w:rPr>
          <w:bCs/>
          <w:sz w:val="20"/>
          <w:szCs w:val="20"/>
          <w:lang w:val="sr-Cyrl-RS"/>
        </w:rPr>
        <w:t>1</w:t>
      </w:r>
      <w:r w:rsidR="001943C7">
        <w:rPr>
          <w:bCs/>
          <w:sz w:val="20"/>
          <w:szCs w:val="20"/>
          <w:lang w:val="sr-Cyrl-RS"/>
        </w:rPr>
        <w:t>0</w:t>
      </w:r>
      <w:r w:rsidR="00106244" w:rsidRPr="009D5BDA">
        <w:rPr>
          <w:bCs/>
          <w:sz w:val="20"/>
          <w:szCs w:val="20"/>
        </w:rPr>
        <w:t>.</w:t>
      </w:r>
      <w:r w:rsidR="00864858" w:rsidRPr="009D5BDA">
        <w:rPr>
          <w:bCs/>
          <w:sz w:val="20"/>
          <w:szCs w:val="20"/>
          <w:lang w:val="sr-Latn-CS"/>
        </w:rPr>
        <w:t>201</w:t>
      </w:r>
      <w:r w:rsidR="001943C7">
        <w:rPr>
          <w:bCs/>
          <w:sz w:val="20"/>
          <w:szCs w:val="20"/>
          <w:lang w:val="sr-Cyrl-RS"/>
        </w:rPr>
        <w:t>8</w:t>
      </w:r>
      <w:r w:rsidR="00B54353" w:rsidRPr="009D5BDA">
        <w:rPr>
          <w:bCs/>
          <w:sz w:val="20"/>
          <w:szCs w:val="20"/>
        </w:rPr>
        <w:t>.</w:t>
      </w:r>
      <w:r w:rsidR="001C6861" w:rsidRPr="009D5BDA">
        <w:rPr>
          <w:bCs/>
          <w:sz w:val="20"/>
          <w:szCs w:val="20"/>
        </w:rPr>
        <w:t xml:space="preserve"> године</w:t>
      </w:r>
      <w:r w:rsidRPr="009D5BDA">
        <w:rPr>
          <w:bCs/>
          <w:sz w:val="20"/>
          <w:szCs w:val="20"/>
        </w:rPr>
        <w:t xml:space="preserve">, </w:t>
      </w:r>
      <w:r w:rsidR="007A3653" w:rsidRPr="009D5BDA">
        <w:rPr>
          <w:bCs/>
          <w:sz w:val="20"/>
          <w:szCs w:val="20"/>
          <w:lang w:val="sr-Cyrl-RS"/>
        </w:rPr>
        <w:t xml:space="preserve"> </w:t>
      </w:r>
      <w:r w:rsidR="00623737" w:rsidRPr="009D5BDA">
        <w:rPr>
          <w:bCs/>
          <w:sz w:val="20"/>
          <w:szCs w:val="20"/>
        </w:rPr>
        <w:t>Комисија за</w:t>
      </w:r>
      <w:r w:rsidR="009F2E83" w:rsidRPr="009D5BDA">
        <w:rPr>
          <w:bCs/>
          <w:sz w:val="20"/>
          <w:szCs w:val="20"/>
          <w:lang w:val="sr-Cyrl-RS"/>
        </w:rPr>
        <w:t xml:space="preserve"> јавну набавку</w:t>
      </w:r>
      <w:r w:rsidR="00BC728D" w:rsidRPr="009D5BDA">
        <w:rPr>
          <w:bCs/>
          <w:sz w:val="20"/>
          <w:szCs w:val="20"/>
          <w:lang w:val="sr-Cyrl-RS"/>
        </w:rPr>
        <w:t xml:space="preserve"> </w:t>
      </w:r>
      <w:r w:rsidR="000F35AD" w:rsidRPr="000F35AD">
        <w:rPr>
          <w:sz w:val="20"/>
          <w:szCs w:val="20"/>
          <w:lang w:val="sr-Cyrl-RS"/>
        </w:rPr>
        <w:t xml:space="preserve">лабораторијски реагенси и потрошни материјал </w:t>
      </w:r>
      <w:r w:rsidR="00C61B84" w:rsidRPr="000F35AD">
        <w:rPr>
          <w:bCs/>
          <w:sz w:val="20"/>
          <w:szCs w:val="20"/>
          <w:lang w:val="sr-Cyrl-RS"/>
        </w:rPr>
        <w:t>по партијама</w:t>
      </w:r>
      <w:r w:rsidR="00C61B84" w:rsidRPr="000F35AD">
        <w:rPr>
          <w:sz w:val="20"/>
          <w:szCs w:val="20"/>
          <w:lang w:val="sr-Cyrl-RS"/>
        </w:rPr>
        <w:t xml:space="preserve"> </w:t>
      </w:r>
      <w:r w:rsidR="000F35AD" w:rsidRPr="000F35AD">
        <w:rPr>
          <w:sz w:val="20"/>
          <w:szCs w:val="20"/>
          <w:lang w:val="sr-Cyrl-RS"/>
        </w:rPr>
        <w:t xml:space="preserve">за период до </w:t>
      </w:r>
      <w:r w:rsidR="00CC1376">
        <w:rPr>
          <w:sz w:val="20"/>
          <w:szCs w:val="20"/>
          <w:lang w:val="sr-Cyrl-RS"/>
        </w:rPr>
        <w:t>четири</w:t>
      </w:r>
      <w:r w:rsidR="000F35AD" w:rsidRPr="000F35AD">
        <w:rPr>
          <w:sz w:val="20"/>
          <w:szCs w:val="20"/>
          <w:lang w:val="sr-Cyrl-RS"/>
        </w:rPr>
        <w:t xml:space="preserve"> месец</w:t>
      </w:r>
      <w:r w:rsidR="00CC1376">
        <w:rPr>
          <w:sz w:val="20"/>
          <w:szCs w:val="20"/>
          <w:lang w:val="sr-Cyrl-RS"/>
        </w:rPr>
        <w:t>а</w:t>
      </w:r>
      <w:r w:rsidR="00623737" w:rsidRPr="000F35AD">
        <w:rPr>
          <w:bCs/>
          <w:sz w:val="20"/>
          <w:szCs w:val="20"/>
        </w:rPr>
        <w:t xml:space="preserve">, </w:t>
      </w:r>
      <w:r w:rsidR="00525EE6" w:rsidRPr="000F35AD">
        <w:rPr>
          <w:bCs/>
          <w:sz w:val="20"/>
          <w:szCs w:val="20"/>
          <w:lang w:val="sr-Cyrl-RS"/>
        </w:rPr>
        <w:t xml:space="preserve">ЈН ОП </w:t>
      </w:r>
      <w:r w:rsidR="00CC1376">
        <w:rPr>
          <w:bCs/>
          <w:sz w:val="20"/>
          <w:szCs w:val="20"/>
          <w:lang w:val="sr-Cyrl-RS"/>
        </w:rPr>
        <w:t>57</w:t>
      </w:r>
      <w:r w:rsidR="00525EE6" w:rsidRPr="000F35AD">
        <w:rPr>
          <w:bCs/>
          <w:sz w:val="20"/>
          <w:szCs w:val="20"/>
          <w:lang w:val="sr-Cyrl-RS"/>
        </w:rPr>
        <w:t>Д/1</w:t>
      </w:r>
      <w:r w:rsidR="00CC1376">
        <w:rPr>
          <w:bCs/>
          <w:sz w:val="20"/>
          <w:szCs w:val="20"/>
          <w:lang w:val="sr-Cyrl-RS"/>
        </w:rPr>
        <w:t>8</w:t>
      </w:r>
      <w:r w:rsidR="00525EE6" w:rsidRPr="000F35AD">
        <w:rPr>
          <w:bCs/>
          <w:sz w:val="20"/>
          <w:szCs w:val="20"/>
          <w:lang w:val="sr-Cyrl-RS"/>
        </w:rPr>
        <w:t xml:space="preserve">, </w:t>
      </w:r>
      <w:r w:rsidR="00623737" w:rsidRPr="000F35AD">
        <w:rPr>
          <w:bCs/>
          <w:sz w:val="20"/>
          <w:szCs w:val="20"/>
        </w:rPr>
        <w:t xml:space="preserve">сачинила је </w:t>
      </w:r>
    </w:p>
    <w:p w:rsidR="00623737" w:rsidRPr="009D5BDA"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9F2E83" w:rsidRPr="009D5BDA" w:rsidRDefault="00623737" w:rsidP="00DC748B">
      <w:pPr>
        <w:pStyle w:val="Heading3"/>
        <w:spacing w:before="0" w:after="0"/>
        <w:jc w:val="center"/>
        <w:rPr>
          <w:rFonts w:ascii="Times New Roman" w:hAnsi="Times New Roman"/>
          <w:sz w:val="20"/>
          <w:szCs w:val="20"/>
          <w:lang w:val="sr-Cyrl-CS"/>
        </w:rPr>
      </w:pPr>
      <w:r w:rsidRPr="009D5BDA">
        <w:rPr>
          <w:rFonts w:ascii="Times New Roman" w:hAnsi="Times New Roman"/>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9D5BDA" w:rsidRDefault="00BB1EB4" w:rsidP="00D626E3">
      <w:pPr>
        <w:pStyle w:val="Heading3"/>
        <w:rPr>
          <w:rFonts w:ascii="Times New Roman" w:hAnsi="Times New Roman"/>
          <w:sz w:val="20"/>
          <w:szCs w:val="20"/>
        </w:rPr>
      </w:pPr>
      <w:r w:rsidRPr="009D5BDA">
        <w:rPr>
          <w:rFonts w:ascii="Times New Roman" w:hAnsi="Times New Roman"/>
          <w:sz w:val="20"/>
          <w:szCs w:val="20"/>
        </w:rPr>
        <w:t xml:space="preserve">I. </w:t>
      </w:r>
      <w:bookmarkEnd w:id="13"/>
      <w:bookmarkEnd w:id="14"/>
      <w:bookmarkEnd w:id="15"/>
      <w:bookmarkEnd w:id="16"/>
      <w:bookmarkEnd w:id="17"/>
      <w:bookmarkEnd w:id="18"/>
      <w:r w:rsidRPr="009D5BDA">
        <w:rPr>
          <w:rFonts w:ascii="Times New Roman" w:hAnsi="Times New Roman"/>
          <w:sz w:val="20"/>
          <w:szCs w:val="20"/>
        </w:rPr>
        <w:t>ОПШТИ ПОДАЦИ О ЈАВНОЈ НАБАВЦИ:</w:t>
      </w:r>
      <w:bookmarkEnd w:id="19"/>
      <w:bookmarkEnd w:id="20"/>
    </w:p>
    <w:p w:rsidR="0068296F" w:rsidRPr="009D5BDA" w:rsidRDefault="0068296F" w:rsidP="0068296F">
      <w:pPr>
        <w:tabs>
          <w:tab w:val="clear" w:pos="1440"/>
          <w:tab w:val="left" w:pos="0"/>
        </w:tabs>
        <w:rPr>
          <w:sz w:val="20"/>
          <w:szCs w:val="20"/>
          <w:lang w:val="sr-Cyrl-CS"/>
        </w:rPr>
      </w:pPr>
      <w:r w:rsidRPr="009D5BDA">
        <w:rPr>
          <w:sz w:val="20"/>
          <w:szCs w:val="20"/>
          <w:lang w:val="sr-Cyrl-CS"/>
        </w:rPr>
        <w:t>1. Назив, адреса и интернет страниц</w:t>
      </w:r>
      <w:r w:rsidRPr="009D5BDA">
        <w:rPr>
          <w:sz w:val="20"/>
          <w:szCs w:val="20"/>
        </w:rPr>
        <w:t>а</w:t>
      </w:r>
      <w:r w:rsidRPr="009D5BDA">
        <w:rPr>
          <w:sz w:val="20"/>
          <w:szCs w:val="20"/>
          <w:lang w:val="sr-Cyrl-CS"/>
        </w:rPr>
        <w:t xml:space="preserve"> наручиоца</w:t>
      </w:r>
    </w:p>
    <w:p w:rsidR="0068296F" w:rsidRPr="009D5BDA"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9D5BDA">
        <w:rPr>
          <w:rFonts w:ascii="Times New Roman" w:hAnsi="Times New Roman"/>
          <w:sz w:val="20"/>
        </w:rPr>
        <w:t xml:space="preserve">Клиничко болнички центар „Бежанијска </w:t>
      </w:r>
      <w:r w:rsidR="00712C1C" w:rsidRPr="009D5BDA">
        <w:rPr>
          <w:rFonts w:ascii="Times New Roman" w:hAnsi="Times New Roman"/>
          <w:sz w:val="20"/>
          <w:lang w:val="sr-Cyrl-RS"/>
        </w:rPr>
        <w:t>к</w:t>
      </w:r>
      <w:r w:rsidRPr="009D5BDA">
        <w:rPr>
          <w:rFonts w:ascii="Times New Roman" w:hAnsi="Times New Roman"/>
          <w:sz w:val="20"/>
        </w:rPr>
        <w:t xml:space="preserve">оса“-Београд, 11080 Београд, Бежанијска </w:t>
      </w:r>
      <w:r w:rsidR="00712C1C" w:rsidRPr="009D5BDA">
        <w:rPr>
          <w:rFonts w:ascii="Times New Roman" w:hAnsi="Times New Roman"/>
          <w:sz w:val="20"/>
          <w:lang w:val="sr-Cyrl-RS"/>
        </w:rPr>
        <w:t>к</w:t>
      </w:r>
      <w:r w:rsidRPr="009D5BDA">
        <w:rPr>
          <w:rFonts w:ascii="Times New Roman" w:hAnsi="Times New Roman"/>
          <w:sz w:val="20"/>
        </w:rPr>
        <w:t xml:space="preserve">оса бб. Интернет страница наручиоца: </w:t>
      </w:r>
      <w:hyperlink r:id="rId11" w:history="1">
        <w:r w:rsidRPr="009D5BDA">
          <w:rPr>
            <w:rStyle w:val="Hyperlink"/>
            <w:rFonts w:ascii="Times New Roman" w:hAnsi="Times New Roman"/>
            <w:color w:val="auto"/>
            <w:sz w:val="20"/>
          </w:rPr>
          <w:t>www.bkosa.edu.rs</w:t>
        </w:r>
      </w:hyperlink>
    </w:p>
    <w:p w:rsidR="0068296F" w:rsidRPr="009D5BDA" w:rsidRDefault="0068296F" w:rsidP="0068296F">
      <w:pPr>
        <w:pStyle w:val="Default"/>
        <w:tabs>
          <w:tab w:val="left" w:pos="0"/>
        </w:tabs>
        <w:rPr>
          <w:color w:val="auto"/>
          <w:sz w:val="20"/>
          <w:szCs w:val="20"/>
        </w:rPr>
      </w:pPr>
      <w:r w:rsidRPr="009D5BDA">
        <w:rPr>
          <w:color w:val="auto"/>
          <w:sz w:val="20"/>
          <w:szCs w:val="20"/>
        </w:rPr>
        <w:t>Матични број:…………………………………………...07039743</w:t>
      </w:r>
    </w:p>
    <w:p w:rsidR="0068296F" w:rsidRPr="009D5BDA" w:rsidRDefault="0068296F" w:rsidP="0068296F">
      <w:pPr>
        <w:pStyle w:val="Default"/>
        <w:tabs>
          <w:tab w:val="left" w:pos="0"/>
        </w:tabs>
        <w:rPr>
          <w:color w:val="auto"/>
          <w:sz w:val="20"/>
          <w:szCs w:val="20"/>
          <w:lang w:val="sr-Cyrl-CS"/>
        </w:rPr>
      </w:pPr>
      <w:r w:rsidRPr="009D5BDA">
        <w:rPr>
          <w:color w:val="auto"/>
          <w:sz w:val="20"/>
          <w:szCs w:val="20"/>
        </w:rPr>
        <w:t>Шифра делатности: …………………………………… 85110</w:t>
      </w:r>
    </w:p>
    <w:p w:rsidR="0068296F" w:rsidRPr="009D5BDA" w:rsidRDefault="0068296F" w:rsidP="0068296F">
      <w:pPr>
        <w:pStyle w:val="Default"/>
        <w:tabs>
          <w:tab w:val="left" w:pos="0"/>
        </w:tabs>
        <w:rPr>
          <w:color w:val="auto"/>
          <w:sz w:val="20"/>
          <w:szCs w:val="20"/>
        </w:rPr>
      </w:pPr>
      <w:r w:rsidRPr="009D5BDA">
        <w:rPr>
          <w:color w:val="auto"/>
          <w:sz w:val="20"/>
          <w:szCs w:val="20"/>
        </w:rPr>
        <w:t>ПИБ: …………………………………………………… 100200745</w:t>
      </w:r>
    </w:p>
    <w:p w:rsidR="0068296F" w:rsidRPr="009D5BDA" w:rsidRDefault="0068296F" w:rsidP="0068296F">
      <w:pPr>
        <w:pStyle w:val="Default"/>
        <w:tabs>
          <w:tab w:val="left" w:pos="0"/>
        </w:tabs>
        <w:rPr>
          <w:color w:val="auto"/>
          <w:sz w:val="20"/>
          <w:szCs w:val="20"/>
          <w:lang w:val="sr-Cyrl-CS"/>
        </w:rPr>
      </w:pPr>
      <w:r w:rsidRPr="009D5BDA">
        <w:rPr>
          <w:color w:val="auto"/>
          <w:sz w:val="20"/>
          <w:szCs w:val="20"/>
        </w:rPr>
        <w:t>Текући рачун: …………………………………………. 840-633-661-54</w:t>
      </w:r>
    </w:p>
    <w:p w:rsidR="0068296F" w:rsidRPr="009D5BDA" w:rsidRDefault="0068296F" w:rsidP="0068296F">
      <w:pPr>
        <w:pStyle w:val="ListParagraph"/>
        <w:tabs>
          <w:tab w:val="clear" w:pos="1080"/>
          <w:tab w:val="left" w:pos="709"/>
          <w:tab w:val="left" w:pos="1077"/>
        </w:tabs>
        <w:spacing w:after="0"/>
        <w:ind w:firstLine="0"/>
        <w:rPr>
          <w:rFonts w:ascii="Times New Roman" w:hAnsi="Times New Roman"/>
          <w:sz w:val="20"/>
        </w:rPr>
      </w:pPr>
    </w:p>
    <w:p w:rsidR="0068296F" w:rsidRPr="009D5BDA" w:rsidRDefault="0068296F" w:rsidP="00117049">
      <w:pPr>
        <w:tabs>
          <w:tab w:val="left" w:pos="709"/>
        </w:tabs>
        <w:rPr>
          <w:sz w:val="20"/>
          <w:szCs w:val="20"/>
        </w:rPr>
      </w:pPr>
      <w:r w:rsidRPr="009D5BDA">
        <w:rPr>
          <w:sz w:val="20"/>
          <w:szCs w:val="20"/>
        </w:rPr>
        <w:t>2. Врста поступка јавне набавке</w:t>
      </w:r>
      <w:r w:rsidR="00117049" w:rsidRPr="009D5BDA">
        <w:rPr>
          <w:sz w:val="20"/>
          <w:szCs w:val="20"/>
          <w:lang w:val="sr-Cyrl-RS"/>
        </w:rPr>
        <w:t xml:space="preserve">: </w:t>
      </w:r>
      <w:r w:rsidR="00FF6C91" w:rsidRPr="009D5BDA">
        <w:rPr>
          <w:sz w:val="20"/>
          <w:szCs w:val="20"/>
          <w:lang w:val="sr-Cyrl-RS"/>
        </w:rPr>
        <w:t>отворени поступак</w:t>
      </w:r>
      <w:r w:rsidR="007A3653" w:rsidRPr="009D5BDA">
        <w:rPr>
          <w:sz w:val="20"/>
          <w:szCs w:val="20"/>
          <w:lang w:val="sr-Cyrl-RS"/>
        </w:rPr>
        <w:t xml:space="preserve"> на основу члана 3</w:t>
      </w:r>
      <w:r w:rsidR="00FF6C91" w:rsidRPr="009D5BDA">
        <w:rPr>
          <w:sz w:val="20"/>
          <w:szCs w:val="20"/>
          <w:lang w:val="sr-Cyrl-RS"/>
        </w:rPr>
        <w:t>2.</w:t>
      </w:r>
      <w:r w:rsidR="007A3653" w:rsidRPr="009D5BDA">
        <w:rPr>
          <w:sz w:val="20"/>
          <w:szCs w:val="20"/>
          <w:lang w:val="sr-Cyrl-RS"/>
        </w:rPr>
        <w:t xml:space="preserve"> ЗЈН</w:t>
      </w:r>
      <w:r w:rsidRPr="009D5BDA">
        <w:rPr>
          <w:sz w:val="20"/>
          <w:szCs w:val="20"/>
        </w:rPr>
        <w:t xml:space="preserve">. </w:t>
      </w:r>
    </w:p>
    <w:p w:rsidR="0068296F" w:rsidRPr="009D5BDA" w:rsidRDefault="0068296F" w:rsidP="0068296F">
      <w:pPr>
        <w:pStyle w:val="Default"/>
        <w:tabs>
          <w:tab w:val="left" w:pos="709"/>
        </w:tabs>
        <w:ind w:left="567"/>
        <w:jc w:val="both"/>
        <w:rPr>
          <w:color w:val="auto"/>
          <w:sz w:val="20"/>
          <w:szCs w:val="20"/>
        </w:rPr>
      </w:pPr>
      <w:r w:rsidRPr="009D5BDA">
        <w:rPr>
          <w:color w:val="auto"/>
          <w:sz w:val="20"/>
          <w:szCs w:val="20"/>
        </w:rPr>
        <w:t xml:space="preserve">На ову набавку ће се примењивати: </w:t>
      </w:r>
    </w:p>
    <w:p w:rsidR="0068296F" w:rsidRPr="009D5BDA" w:rsidRDefault="0068296F" w:rsidP="008248FC">
      <w:pPr>
        <w:pStyle w:val="Default"/>
        <w:numPr>
          <w:ilvl w:val="0"/>
          <w:numId w:val="6"/>
        </w:numPr>
        <w:tabs>
          <w:tab w:val="left" w:pos="1134"/>
        </w:tabs>
        <w:spacing w:after="64"/>
        <w:ind w:left="567" w:hanging="283"/>
        <w:jc w:val="both"/>
        <w:rPr>
          <w:color w:val="auto"/>
          <w:sz w:val="20"/>
          <w:szCs w:val="20"/>
        </w:rPr>
      </w:pPr>
      <w:r w:rsidRPr="009D5BDA">
        <w:rPr>
          <w:iCs/>
          <w:color w:val="auto"/>
          <w:sz w:val="20"/>
          <w:szCs w:val="20"/>
          <w:lang w:val="sr-Cyrl-CS"/>
        </w:rPr>
        <w:t>З</w:t>
      </w:r>
      <w:r w:rsidRPr="009D5BDA">
        <w:rPr>
          <w:iCs/>
          <w:color w:val="auto"/>
          <w:sz w:val="20"/>
          <w:szCs w:val="20"/>
        </w:rPr>
        <w:t>акон о јавним набавкама („</w:t>
      </w:r>
      <w:r w:rsidRPr="009D5BDA">
        <w:rPr>
          <w:iCs/>
          <w:color w:val="auto"/>
          <w:sz w:val="20"/>
          <w:szCs w:val="20"/>
          <w:lang w:val="sr-Cyrl-CS"/>
        </w:rPr>
        <w:t>С</w:t>
      </w:r>
      <w:r w:rsidRPr="009D5BDA">
        <w:rPr>
          <w:iCs/>
          <w:color w:val="auto"/>
          <w:sz w:val="20"/>
          <w:szCs w:val="20"/>
        </w:rPr>
        <w:t xml:space="preserve">л. гласник </w:t>
      </w:r>
      <w:r w:rsidRPr="009D5BDA">
        <w:rPr>
          <w:iCs/>
          <w:color w:val="auto"/>
          <w:sz w:val="20"/>
          <w:szCs w:val="20"/>
          <w:lang w:val="sr-Cyrl-CS"/>
        </w:rPr>
        <w:t>РС</w:t>
      </w:r>
      <w:r w:rsidRPr="009D5BDA">
        <w:rPr>
          <w:iCs/>
          <w:color w:val="auto"/>
          <w:sz w:val="20"/>
          <w:szCs w:val="20"/>
        </w:rPr>
        <w:t xml:space="preserve">“ бр. 124/12, 14/15 и 68/15); </w:t>
      </w:r>
    </w:p>
    <w:p w:rsidR="0068296F" w:rsidRPr="009D5BDA" w:rsidRDefault="0068296F" w:rsidP="008248FC">
      <w:pPr>
        <w:pStyle w:val="Default"/>
        <w:numPr>
          <w:ilvl w:val="0"/>
          <w:numId w:val="6"/>
        </w:numPr>
        <w:tabs>
          <w:tab w:val="left" w:pos="1134"/>
        </w:tabs>
        <w:spacing w:after="64"/>
        <w:ind w:left="567" w:hanging="283"/>
        <w:jc w:val="both"/>
        <w:rPr>
          <w:color w:val="auto"/>
          <w:sz w:val="20"/>
          <w:szCs w:val="20"/>
        </w:rPr>
      </w:pPr>
      <w:r w:rsidRPr="009D5BDA">
        <w:rPr>
          <w:iCs/>
          <w:color w:val="auto"/>
          <w:sz w:val="20"/>
          <w:szCs w:val="20"/>
          <w:lang w:val="sr-Cyrl-CS"/>
        </w:rPr>
        <w:t>З</w:t>
      </w:r>
      <w:r w:rsidRPr="009D5BDA">
        <w:rPr>
          <w:iCs/>
          <w:color w:val="auto"/>
          <w:sz w:val="20"/>
          <w:szCs w:val="20"/>
        </w:rPr>
        <w:t xml:space="preserve">акон о општем управном поступку у делу који није регулисан законом о јавним набавкама ( “Сл. Гласник РС“ бр. </w:t>
      </w:r>
      <w:r w:rsidR="004165C0" w:rsidRPr="009D5BDA">
        <w:rPr>
          <w:iCs/>
          <w:color w:val="auto"/>
          <w:sz w:val="20"/>
          <w:szCs w:val="20"/>
          <w:lang w:val="sr-Cyrl-CS"/>
        </w:rPr>
        <w:t>18/16</w:t>
      </w:r>
      <w:r w:rsidRPr="009D5BDA">
        <w:rPr>
          <w:iCs/>
          <w:color w:val="auto"/>
          <w:sz w:val="20"/>
          <w:szCs w:val="20"/>
        </w:rPr>
        <w:t xml:space="preserve">); </w:t>
      </w:r>
    </w:p>
    <w:p w:rsidR="0068296F" w:rsidRPr="009D5BDA" w:rsidRDefault="0068296F" w:rsidP="008248FC">
      <w:pPr>
        <w:pStyle w:val="Default"/>
        <w:numPr>
          <w:ilvl w:val="0"/>
          <w:numId w:val="6"/>
        </w:numPr>
        <w:tabs>
          <w:tab w:val="left" w:pos="1134"/>
        </w:tabs>
        <w:spacing w:after="64"/>
        <w:ind w:left="567" w:hanging="283"/>
        <w:jc w:val="both"/>
        <w:rPr>
          <w:color w:val="auto"/>
          <w:sz w:val="20"/>
          <w:szCs w:val="20"/>
        </w:rPr>
      </w:pPr>
      <w:r w:rsidRPr="009D5BDA">
        <w:rPr>
          <w:iCs/>
          <w:color w:val="auto"/>
          <w:sz w:val="20"/>
          <w:szCs w:val="20"/>
          <w:lang w:val="sr-Cyrl-CS"/>
        </w:rPr>
        <w:t>З</w:t>
      </w:r>
      <w:r w:rsidRPr="009D5BDA">
        <w:rPr>
          <w:iCs/>
          <w:color w:val="auto"/>
          <w:sz w:val="20"/>
          <w:szCs w:val="20"/>
        </w:rPr>
        <w:t>акон о облигационим односима након закључења уговора о јавној набавци (</w:t>
      </w:r>
      <w:r w:rsidR="007F1683" w:rsidRPr="009D5BDA">
        <w:rPr>
          <w:iCs/>
          <w:color w:val="auto"/>
          <w:sz w:val="20"/>
          <w:szCs w:val="20"/>
        </w:rPr>
        <w:t>“</w:t>
      </w:r>
      <w:r w:rsidRPr="009D5BDA">
        <w:rPr>
          <w:iCs/>
          <w:color w:val="auto"/>
          <w:sz w:val="20"/>
          <w:szCs w:val="20"/>
          <w:lang w:val="sr-Cyrl-CS"/>
        </w:rPr>
        <w:t>С</w:t>
      </w:r>
      <w:r w:rsidRPr="009D5BDA">
        <w:rPr>
          <w:iCs/>
          <w:color w:val="auto"/>
          <w:sz w:val="20"/>
          <w:szCs w:val="20"/>
        </w:rPr>
        <w:t xml:space="preserve">л. лист </w:t>
      </w:r>
      <w:r w:rsidRPr="009D5BDA">
        <w:rPr>
          <w:iCs/>
          <w:color w:val="auto"/>
          <w:sz w:val="20"/>
          <w:szCs w:val="20"/>
          <w:lang w:val="sr-Cyrl-CS"/>
        </w:rPr>
        <w:t>СФРЈ</w:t>
      </w:r>
      <w:r w:rsidR="007F1683" w:rsidRPr="009D5BDA">
        <w:rPr>
          <w:iCs/>
          <w:color w:val="auto"/>
          <w:sz w:val="20"/>
          <w:szCs w:val="20"/>
        </w:rPr>
        <w:t>”</w:t>
      </w:r>
      <w:r w:rsidRPr="009D5BDA">
        <w:rPr>
          <w:iCs/>
          <w:color w:val="auto"/>
          <w:sz w:val="20"/>
          <w:szCs w:val="20"/>
        </w:rPr>
        <w:t xml:space="preserve">, бр. 29/78, 39/85, 57/89 и </w:t>
      </w:r>
      <w:r w:rsidR="007F1683" w:rsidRPr="009D5BDA">
        <w:rPr>
          <w:iCs/>
          <w:color w:val="auto"/>
          <w:sz w:val="20"/>
          <w:szCs w:val="20"/>
        </w:rPr>
        <w:t>“</w:t>
      </w:r>
      <w:r w:rsidRPr="009D5BDA">
        <w:rPr>
          <w:iCs/>
          <w:color w:val="auto"/>
          <w:sz w:val="20"/>
          <w:szCs w:val="20"/>
          <w:lang w:val="sr-Cyrl-CS"/>
        </w:rPr>
        <w:t>С</w:t>
      </w:r>
      <w:r w:rsidRPr="009D5BDA">
        <w:rPr>
          <w:iCs/>
          <w:color w:val="auto"/>
          <w:sz w:val="20"/>
          <w:szCs w:val="20"/>
        </w:rPr>
        <w:t xml:space="preserve">л. лист </w:t>
      </w:r>
      <w:r w:rsidRPr="009D5BDA">
        <w:rPr>
          <w:iCs/>
          <w:color w:val="auto"/>
          <w:sz w:val="20"/>
          <w:szCs w:val="20"/>
          <w:lang w:val="sr-Cyrl-CS"/>
        </w:rPr>
        <w:t>СРЈ</w:t>
      </w:r>
      <w:r w:rsidR="007F1683" w:rsidRPr="009D5BDA">
        <w:rPr>
          <w:iCs/>
          <w:color w:val="auto"/>
          <w:sz w:val="20"/>
          <w:szCs w:val="20"/>
        </w:rPr>
        <w:t>”</w:t>
      </w:r>
      <w:r w:rsidRPr="009D5BDA">
        <w:rPr>
          <w:iCs/>
          <w:color w:val="auto"/>
          <w:sz w:val="20"/>
          <w:szCs w:val="20"/>
        </w:rPr>
        <w:t xml:space="preserve"> 31/93); </w:t>
      </w:r>
    </w:p>
    <w:p w:rsidR="0068296F" w:rsidRPr="009D5BDA" w:rsidRDefault="0068296F" w:rsidP="008248FC">
      <w:pPr>
        <w:pStyle w:val="Default"/>
        <w:numPr>
          <w:ilvl w:val="0"/>
          <w:numId w:val="6"/>
        </w:numPr>
        <w:tabs>
          <w:tab w:val="left" w:pos="1134"/>
        </w:tabs>
        <w:spacing w:after="64"/>
        <w:ind w:left="567" w:hanging="283"/>
        <w:jc w:val="both"/>
        <w:rPr>
          <w:color w:val="auto"/>
          <w:sz w:val="20"/>
          <w:szCs w:val="20"/>
        </w:rPr>
      </w:pPr>
      <w:r w:rsidRPr="009D5BDA">
        <w:rPr>
          <w:iCs/>
          <w:color w:val="auto"/>
          <w:sz w:val="20"/>
          <w:szCs w:val="20"/>
          <w:lang w:val="sr-Cyrl-CS"/>
        </w:rPr>
        <w:t>Т</w:t>
      </w:r>
      <w:r w:rsidRPr="009D5BDA">
        <w:rPr>
          <w:iCs/>
          <w:color w:val="auto"/>
          <w:sz w:val="20"/>
          <w:szCs w:val="20"/>
        </w:rPr>
        <w:t xml:space="preserve">ехнички прописи везани за </w:t>
      </w:r>
      <w:r w:rsidR="00737D6C" w:rsidRPr="009D5BDA">
        <w:rPr>
          <w:iCs/>
          <w:color w:val="auto"/>
          <w:sz w:val="20"/>
          <w:szCs w:val="20"/>
          <w:lang w:val="sr-Cyrl-CS"/>
        </w:rPr>
        <w:t>добра</w:t>
      </w:r>
      <w:r w:rsidRPr="009D5BDA">
        <w:rPr>
          <w:iCs/>
          <w:color w:val="auto"/>
          <w:sz w:val="20"/>
          <w:szCs w:val="20"/>
        </w:rPr>
        <w:t xml:space="preserve"> која су предмет јавне набавке</w:t>
      </w:r>
      <w:r w:rsidR="00FF6C91" w:rsidRPr="009D5BDA">
        <w:rPr>
          <w:iCs/>
          <w:color w:val="auto"/>
          <w:sz w:val="20"/>
          <w:szCs w:val="20"/>
          <w:lang w:val="sr-Cyrl-RS"/>
        </w:rPr>
        <w:t>;</w:t>
      </w:r>
    </w:p>
    <w:p w:rsidR="0068296F" w:rsidRPr="009D5BDA" w:rsidRDefault="00800313" w:rsidP="008248FC">
      <w:pPr>
        <w:pStyle w:val="Default"/>
        <w:numPr>
          <w:ilvl w:val="0"/>
          <w:numId w:val="6"/>
        </w:numPr>
        <w:tabs>
          <w:tab w:val="left" w:pos="1134"/>
        </w:tabs>
        <w:spacing w:after="64"/>
        <w:ind w:left="567" w:hanging="283"/>
        <w:jc w:val="both"/>
        <w:rPr>
          <w:color w:val="auto"/>
          <w:sz w:val="20"/>
          <w:szCs w:val="20"/>
        </w:rPr>
      </w:pPr>
      <w:r w:rsidRPr="009D5BDA">
        <w:rPr>
          <w:iCs/>
          <w:color w:val="auto"/>
          <w:sz w:val="20"/>
          <w:szCs w:val="20"/>
          <w:lang w:val="sr-Cyrl-CS"/>
        </w:rPr>
        <w:t xml:space="preserve">Подзаконски акти који се односе на </w:t>
      </w:r>
      <w:r w:rsidR="0068296F" w:rsidRPr="009D5BDA">
        <w:rPr>
          <w:iCs/>
          <w:color w:val="auto"/>
          <w:sz w:val="20"/>
          <w:szCs w:val="20"/>
        </w:rPr>
        <w:t>поступак јавне набавке</w:t>
      </w:r>
      <w:r w:rsidRPr="009D5BDA">
        <w:rPr>
          <w:iCs/>
          <w:color w:val="auto"/>
          <w:sz w:val="20"/>
          <w:szCs w:val="20"/>
          <w:lang w:val="sr-Cyrl-RS"/>
        </w:rPr>
        <w:t>;</w:t>
      </w:r>
      <w:r w:rsidR="0068296F" w:rsidRPr="009D5BDA">
        <w:rPr>
          <w:iCs/>
          <w:color w:val="auto"/>
          <w:sz w:val="20"/>
          <w:szCs w:val="20"/>
        </w:rPr>
        <w:t xml:space="preserve"> </w:t>
      </w:r>
    </w:p>
    <w:p w:rsidR="0068296F" w:rsidRPr="009D5BDA" w:rsidRDefault="0068296F" w:rsidP="008248FC">
      <w:pPr>
        <w:pStyle w:val="Default"/>
        <w:numPr>
          <w:ilvl w:val="0"/>
          <w:numId w:val="6"/>
        </w:numPr>
        <w:tabs>
          <w:tab w:val="left" w:pos="1134"/>
        </w:tabs>
        <w:ind w:left="567" w:hanging="283"/>
        <w:jc w:val="both"/>
        <w:rPr>
          <w:color w:val="auto"/>
          <w:sz w:val="20"/>
          <w:szCs w:val="20"/>
        </w:rPr>
      </w:pPr>
      <w:r w:rsidRPr="009D5BDA">
        <w:rPr>
          <w:color w:val="auto"/>
          <w:sz w:val="20"/>
          <w:szCs w:val="20"/>
          <w:lang w:val="sr-Cyrl-CS"/>
        </w:rPr>
        <w:t xml:space="preserve">Материјални </w:t>
      </w:r>
      <w:r w:rsidRPr="009D5BDA">
        <w:rPr>
          <w:color w:val="auto"/>
          <w:sz w:val="20"/>
          <w:szCs w:val="20"/>
        </w:rPr>
        <w:t>прописи који ближе регулишу предмет јавне набавке или услове предвиђене у конкурсној документацији.</w:t>
      </w:r>
    </w:p>
    <w:p w:rsidR="0068296F" w:rsidRPr="009D5BDA" w:rsidRDefault="0068296F" w:rsidP="0068296F">
      <w:pPr>
        <w:pStyle w:val="Default"/>
        <w:tabs>
          <w:tab w:val="left" w:pos="1134"/>
        </w:tabs>
        <w:ind w:left="567"/>
        <w:jc w:val="both"/>
        <w:rPr>
          <w:color w:val="auto"/>
          <w:sz w:val="20"/>
          <w:szCs w:val="20"/>
        </w:rPr>
      </w:pPr>
    </w:p>
    <w:p w:rsidR="0068296F" w:rsidRPr="009D5BDA" w:rsidRDefault="0068296F" w:rsidP="0068296F">
      <w:pPr>
        <w:pStyle w:val="ListParagraph"/>
        <w:tabs>
          <w:tab w:val="left" w:pos="709"/>
        </w:tabs>
        <w:spacing w:after="0"/>
        <w:ind w:left="0" w:firstLine="0"/>
        <w:rPr>
          <w:rFonts w:ascii="Times New Roman" w:hAnsi="Times New Roman"/>
          <w:sz w:val="20"/>
        </w:rPr>
      </w:pPr>
      <w:r w:rsidRPr="009D5BDA">
        <w:rPr>
          <w:rFonts w:ascii="Times New Roman" w:hAnsi="Times New Roman"/>
          <w:sz w:val="20"/>
        </w:rPr>
        <w:t>3.     Циљ поступка</w:t>
      </w:r>
    </w:p>
    <w:p w:rsidR="0068296F" w:rsidRPr="009D5BDA" w:rsidRDefault="0068296F" w:rsidP="0068296F">
      <w:pPr>
        <w:tabs>
          <w:tab w:val="left" w:pos="709"/>
        </w:tabs>
        <w:rPr>
          <w:sz w:val="20"/>
          <w:szCs w:val="20"/>
        </w:rPr>
      </w:pPr>
      <w:r w:rsidRPr="009D5BDA">
        <w:rPr>
          <w:sz w:val="20"/>
          <w:szCs w:val="20"/>
        </w:rPr>
        <w:t xml:space="preserve">        Поступак јавне набавке се спроводи ради закључења уговора о јавној набавци</w:t>
      </w:r>
    </w:p>
    <w:p w:rsidR="0068296F" w:rsidRPr="009D5BDA" w:rsidRDefault="0068296F" w:rsidP="0068296F">
      <w:pPr>
        <w:tabs>
          <w:tab w:val="left" w:pos="709"/>
        </w:tabs>
        <w:rPr>
          <w:sz w:val="20"/>
          <w:szCs w:val="20"/>
        </w:rPr>
      </w:pPr>
      <w:r w:rsidRPr="009D5BDA">
        <w:rPr>
          <w:sz w:val="20"/>
          <w:szCs w:val="20"/>
        </w:rPr>
        <w:tab/>
      </w:r>
      <w:r w:rsidRPr="009D5BDA">
        <w:rPr>
          <w:sz w:val="20"/>
          <w:szCs w:val="20"/>
        </w:rPr>
        <w:tab/>
      </w:r>
      <w:r w:rsidRPr="009D5BDA">
        <w:rPr>
          <w:sz w:val="20"/>
          <w:szCs w:val="20"/>
        </w:rPr>
        <w:tab/>
      </w:r>
    </w:p>
    <w:p w:rsidR="0068296F" w:rsidRPr="009D5BDA" w:rsidRDefault="0068296F" w:rsidP="00455E96">
      <w:pPr>
        <w:rPr>
          <w:sz w:val="20"/>
          <w:szCs w:val="20"/>
        </w:rPr>
      </w:pPr>
      <w:r w:rsidRPr="009D5BDA">
        <w:rPr>
          <w:sz w:val="20"/>
          <w:szCs w:val="20"/>
        </w:rPr>
        <w:t>4.</w:t>
      </w:r>
      <w:r w:rsidR="009F2E83" w:rsidRPr="009D5BDA">
        <w:rPr>
          <w:sz w:val="20"/>
          <w:szCs w:val="20"/>
          <w:lang w:val="sr-Cyrl-RS"/>
        </w:rPr>
        <w:t xml:space="preserve"> </w:t>
      </w:r>
      <w:r w:rsidRPr="009D5BDA">
        <w:rPr>
          <w:sz w:val="20"/>
          <w:szCs w:val="20"/>
        </w:rPr>
        <w:t xml:space="preserve">Контакт (лице/служба) </w:t>
      </w:r>
    </w:p>
    <w:p w:rsidR="0068296F" w:rsidRPr="009D5BDA" w:rsidRDefault="00C05090" w:rsidP="0068296F">
      <w:pPr>
        <w:pStyle w:val="ListParagraph"/>
        <w:tabs>
          <w:tab w:val="left" w:pos="426"/>
          <w:tab w:val="left" w:pos="709"/>
        </w:tabs>
        <w:spacing w:after="0"/>
        <w:ind w:left="0" w:firstLine="0"/>
        <w:rPr>
          <w:rFonts w:ascii="Times New Roman" w:hAnsi="Times New Roman"/>
          <w:sz w:val="20"/>
          <w:lang w:val="en-US"/>
        </w:rPr>
      </w:pPr>
      <w:r w:rsidRPr="009D5BDA">
        <w:rPr>
          <w:rFonts w:ascii="Times New Roman" w:hAnsi="Times New Roman"/>
          <w:sz w:val="20"/>
        </w:rPr>
        <w:tab/>
      </w:r>
      <w:r w:rsidR="0068296F" w:rsidRPr="009D5BDA">
        <w:rPr>
          <w:rFonts w:ascii="Times New Roman" w:hAnsi="Times New Roman"/>
          <w:sz w:val="20"/>
        </w:rPr>
        <w:t>Јадранка</w:t>
      </w:r>
      <w:r w:rsidR="00CC1376">
        <w:rPr>
          <w:rFonts w:ascii="Times New Roman" w:hAnsi="Times New Roman"/>
          <w:sz w:val="20"/>
          <w:lang w:val="sr-Cyrl-RS"/>
        </w:rPr>
        <w:t xml:space="preserve"> </w:t>
      </w:r>
      <w:r w:rsidR="003D577A" w:rsidRPr="009D5BDA">
        <w:rPr>
          <w:rFonts w:ascii="Times New Roman" w:hAnsi="Times New Roman"/>
          <w:sz w:val="20"/>
        </w:rPr>
        <w:t>Пантовић</w:t>
      </w:r>
      <w:r w:rsidR="003D577A">
        <w:rPr>
          <w:rFonts w:ascii="Times New Roman" w:hAnsi="Times New Roman"/>
          <w:sz w:val="20"/>
          <w:lang w:val="sr-Cyrl-RS"/>
        </w:rPr>
        <w:t xml:space="preserve"> </w:t>
      </w:r>
      <w:r w:rsidR="00CC1376">
        <w:rPr>
          <w:rFonts w:ascii="Times New Roman" w:hAnsi="Times New Roman"/>
          <w:sz w:val="20"/>
          <w:lang w:val="sr-Cyrl-RS"/>
        </w:rPr>
        <w:t>и Гордана Вићентијевић</w:t>
      </w:r>
      <w:r w:rsidR="0068296F" w:rsidRPr="009D5BDA">
        <w:rPr>
          <w:rFonts w:ascii="Times New Roman" w:hAnsi="Times New Roman"/>
          <w:sz w:val="20"/>
        </w:rPr>
        <w:t xml:space="preserve"> (</w:t>
      </w:r>
      <w:r w:rsidR="00CC1376">
        <w:rPr>
          <w:rFonts w:ascii="Times New Roman" w:hAnsi="Times New Roman"/>
          <w:noProof/>
          <w:sz w:val="20"/>
          <w:lang w:val="sr-Latn-CS"/>
        </w:rPr>
        <w:t>javne</w:t>
      </w:r>
      <w:r w:rsidR="00CC1376" w:rsidRPr="00CC1376">
        <w:rPr>
          <w:rFonts w:ascii="Times New Roman" w:hAnsi="Times New Roman"/>
          <w:noProof/>
          <w:sz w:val="20"/>
          <w:lang w:val="sr-Latn-CS"/>
        </w:rPr>
        <w:t>.</w:t>
      </w:r>
      <w:r w:rsidR="00CC1376">
        <w:rPr>
          <w:rFonts w:ascii="Times New Roman" w:hAnsi="Times New Roman"/>
          <w:noProof/>
          <w:sz w:val="20"/>
          <w:lang w:val="sr-Latn-CS"/>
        </w:rPr>
        <w:t>nabavk</w:t>
      </w:r>
      <w:r w:rsidR="00CC1376">
        <w:rPr>
          <w:rFonts w:ascii="Times New Roman" w:hAnsi="Times New Roman"/>
          <w:sz w:val="20"/>
          <w:lang w:val="sr-Latn-CS"/>
        </w:rPr>
        <w:t>e</w:t>
      </w:r>
      <w:r w:rsidR="0068296F" w:rsidRPr="009D5BDA">
        <w:rPr>
          <w:rFonts w:ascii="Times New Roman" w:hAnsi="Times New Roman"/>
          <w:sz w:val="20"/>
          <w:lang w:val="en-US"/>
        </w:rPr>
        <w:t>@bkosa.edu.rs</w:t>
      </w:r>
      <w:r w:rsidR="0068296F" w:rsidRPr="009D5BDA">
        <w:rPr>
          <w:rFonts w:ascii="Times New Roman" w:hAnsi="Times New Roman"/>
          <w:sz w:val="20"/>
        </w:rPr>
        <w:t>)</w:t>
      </w:r>
      <w:r w:rsidR="00455E96" w:rsidRPr="009D5BDA">
        <w:rPr>
          <w:rFonts w:ascii="Times New Roman" w:hAnsi="Times New Roman"/>
          <w:sz w:val="20"/>
          <w:lang w:val="en-US"/>
        </w:rPr>
        <w:t>,</w:t>
      </w:r>
    </w:p>
    <w:p w:rsidR="00D626E3" w:rsidRPr="009D5BDA" w:rsidRDefault="0068296F" w:rsidP="005B549E">
      <w:pPr>
        <w:tabs>
          <w:tab w:val="left" w:pos="426"/>
        </w:tabs>
        <w:rPr>
          <w:sz w:val="20"/>
          <w:szCs w:val="20"/>
          <w:lang w:val="sr-Cyrl-RS"/>
        </w:rPr>
      </w:pPr>
      <w:r w:rsidRPr="009D5BDA">
        <w:rPr>
          <w:sz w:val="20"/>
          <w:szCs w:val="20"/>
        </w:rPr>
        <w:tab/>
      </w:r>
      <w:r w:rsidR="00455E96" w:rsidRPr="009D5BDA">
        <w:rPr>
          <w:sz w:val="20"/>
          <w:szCs w:val="20"/>
          <w:lang w:val="sr-Cyrl-RS"/>
        </w:rPr>
        <w:t>Јавне набавке, т</w:t>
      </w:r>
      <w:r w:rsidR="004B4872" w:rsidRPr="009D5BDA">
        <w:rPr>
          <w:sz w:val="20"/>
          <w:szCs w:val="20"/>
        </w:rPr>
        <w:t>елефони:011/2095-636, 011/2095-659</w:t>
      </w:r>
      <w:r w:rsidR="007A3653" w:rsidRPr="009D5BDA">
        <w:rPr>
          <w:sz w:val="20"/>
          <w:szCs w:val="20"/>
          <w:lang w:val="sr-Cyrl-RS"/>
        </w:rPr>
        <w:t xml:space="preserve"> </w:t>
      </w:r>
      <w:r w:rsidR="004B4872" w:rsidRPr="009D5BDA">
        <w:rPr>
          <w:sz w:val="20"/>
          <w:szCs w:val="20"/>
        </w:rPr>
        <w:t>у времену од 9,00- 12,00 часова.</w:t>
      </w:r>
    </w:p>
    <w:p w:rsidR="00E97275" w:rsidRPr="009D5BDA" w:rsidRDefault="00E97275" w:rsidP="0068296F">
      <w:pPr>
        <w:pStyle w:val="ListParagraph"/>
        <w:tabs>
          <w:tab w:val="left" w:pos="426"/>
          <w:tab w:val="left" w:pos="709"/>
        </w:tabs>
        <w:spacing w:after="0"/>
        <w:ind w:left="0" w:firstLine="0"/>
        <w:rPr>
          <w:rFonts w:ascii="Times New Roman" w:hAnsi="Times New Roman"/>
          <w:sz w:val="20"/>
        </w:rPr>
      </w:pPr>
    </w:p>
    <w:p w:rsidR="0068296F" w:rsidRPr="009D5BDA"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9D5BDA">
        <w:rPr>
          <w:b/>
          <w:sz w:val="20"/>
          <w:szCs w:val="20"/>
        </w:rPr>
        <w:t xml:space="preserve">II. </w:t>
      </w:r>
      <w:r w:rsidRPr="009D5BDA">
        <w:rPr>
          <w:b/>
          <w:sz w:val="20"/>
          <w:szCs w:val="20"/>
          <w:lang w:val="sr-Cyrl-CS"/>
        </w:rPr>
        <w:t>ПОДАЦИ О ПРЕДМЕТУ ЈАВНЕ НАБАВКЕ</w:t>
      </w:r>
    </w:p>
    <w:p w:rsidR="0068296F" w:rsidRPr="009D5BDA" w:rsidRDefault="0068296F" w:rsidP="0068296F">
      <w:pPr>
        <w:tabs>
          <w:tab w:val="clear" w:pos="1440"/>
          <w:tab w:val="left" w:pos="709"/>
          <w:tab w:val="left" w:pos="1080"/>
        </w:tabs>
        <w:ind w:left="990"/>
        <w:rPr>
          <w:sz w:val="20"/>
          <w:szCs w:val="20"/>
          <w:lang w:val="sr-Cyrl-CS"/>
        </w:rPr>
      </w:pPr>
    </w:p>
    <w:p w:rsidR="00C703A2" w:rsidRPr="009D5BDA" w:rsidRDefault="0068296F" w:rsidP="00552793">
      <w:pPr>
        <w:numPr>
          <w:ilvl w:val="0"/>
          <w:numId w:val="7"/>
        </w:numPr>
        <w:tabs>
          <w:tab w:val="clear" w:pos="1440"/>
          <w:tab w:val="left" w:pos="0"/>
          <w:tab w:val="left" w:pos="1080"/>
          <w:tab w:val="left" w:pos="1134"/>
        </w:tabs>
        <w:suppressAutoHyphens w:val="0"/>
        <w:ind w:left="360" w:hanging="426"/>
        <w:rPr>
          <w:sz w:val="20"/>
          <w:szCs w:val="20"/>
          <w:lang w:val="sr-Cyrl-RS"/>
        </w:rPr>
      </w:pPr>
      <w:r w:rsidRPr="009D5BDA">
        <w:rPr>
          <w:sz w:val="20"/>
          <w:szCs w:val="20"/>
          <w:lang w:val="sr-Cyrl-CS"/>
        </w:rPr>
        <w:t>Предмет јавне набавке</w:t>
      </w:r>
      <w:r w:rsidR="009F2E83" w:rsidRPr="009D5BDA">
        <w:rPr>
          <w:sz w:val="20"/>
          <w:szCs w:val="20"/>
          <w:lang w:val="sr-Cyrl-CS"/>
        </w:rPr>
        <w:t xml:space="preserve">: добра – </w:t>
      </w:r>
      <w:r w:rsidR="00C61B84">
        <w:rPr>
          <w:sz w:val="20"/>
          <w:szCs w:val="20"/>
          <w:lang w:val="sr-Cyrl-RS"/>
        </w:rPr>
        <w:t>лабораторијски реагенси и потрошни материјал</w:t>
      </w:r>
      <w:r w:rsidR="00552793" w:rsidRPr="009D5BDA">
        <w:rPr>
          <w:sz w:val="20"/>
          <w:szCs w:val="20"/>
          <w:lang w:val="sr-Cyrl-RS"/>
        </w:rPr>
        <w:t xml:space="preserve"> </w:t>
      </w:r>
      <w:r w:rsidR="00C664F9" w:rsidRPr="009D5BDA">
        <w:rPr>
          <w:sz w:val="20"/>
          <w:szCs w:val="20"/>
          <w:lang w:val="sr-Cyrl-RS"/>
        </w:rPr>
        <w:t xml:space="preserve">за период до </w:t>
      </w:r>
      <w:r w:rsidR="00CC1376">
        <w:rPr>
          <w:sz w:val="20"/>
          <w:szCs w:val="20"/>
          <w:lang w:val="sr-Cyrl-RS"/>
        </w:rPr>
        <w:t>четири</w:t>
      </w:r>
      <w:r w:rsidR="00C664F9" w:rsidRPr="009D5BDA">
        <w:rPr>
          <w:sz w:val="20"/>
          <w:szCs w:val="20"/>
          <w:lang w:val="sr-Cyrl-RS"/>
        </w:rPr>
        <w:t xml:space="preserve"> месец</w:t>
      </w:r>
      <w:r w:rsidR="00CC1376">
        <w:rPr>
          <w:sz w:val="20"/>
          <w:szCs w:val="20"/>
          <w:lang w:val="sr-Cyrl-RS"/>
        </w:rPr>
        <w:t>а</w:t>
      </w:r>
    </w:p>
    <w:p w:rsidR="000F2CA6" w:rsidRPr="009D5BDA" w:rsidRDefault="000F2CA6" w:rsidP="000F2CA6">
      <w:pPr>
        <w:tabs>
          <w:tab w:val="left" w:pos="0"/>
          <w:tab w:val="left" w:pos="1134"/>
        </w:tabs>
        <w:suppressAutoHyphens w:val="0"/>
        <w:ind w:left="360"/>
        <w:rPr>
          <w:sz w:val="20"/>
          <w:szCs w:val="20"/>
        </w:rPr>
      </w:pPr>
      <w:r w:rsidRPr="009D5BDA">
        <w:rPr>
          <w:sz w:val="20"/>
          <w:szCs w:val="20"/>
        </w:rPr>
        <w:t xml:space="preserve">1.1. </w:t>
      </w:r>
      <w:r w:rsidR="0068296F" w:rsidRPr="009D5BDA">
        <w:rPr>
          <w:sz w:val="20"/>
          <w:szCs w:val="20"/>
        </w:rPr>
        <w:t xml:space="preserve">Назив и ознака из општег речника набавке: </w:t>
      </w:r>
    </w:p>
    <w:p w:rsidR="00CC1376" w:rsidRPr="00CC1376" w:rsidRDefault="00CC1376" w:rsidP="00CC1376">
      <w:pPr>
        <w:ind w:left="360"/>
        <w:rPr>
          <w:sz w:val="20"/>
          <w:lang w:val="sr-Cyrl-RS"/>
        </w:rPr>
      </w:pPr>
      <w:r w:rsidRPr="00CC1376">
        <w:rPr>
          <w:sz w:val="20"/>
          <w:lang w:val="sr-Cyrl-RS"/>
        </w:rPr>
        <w:t>- Реагенси за одређивање крвне групе – 33696100 (за партију 11)</w:t>
      </w:r>
    </w:p>
    <w:p w:rsidR="00CC1376" w:rsidRPr="00CC1376" w:rsidRDefault="00CC1376" w:rsidP="00CC1376">
      <w:pPr>
        <w:ind w:left="360"/>
        <w:rPr>
          <w:sz w:val="20"/>
          <w:lang w:val="sr-Cyrl-RS"/>
        </w:rPr>
      </w:pPr>
      <w:r w:rsidRPr="00CC1376">
        <w:rPr>
          <w:sz w:val="20"/>
          <w:lang w:val="sr-Cyrl-RS"/>
        </w:rPr>
        <w:t>-</w:t>
      </w:r>
      <w:r w:rsidRPr="00CC1376">
        <w:rPr>
          <w:sz w:val="20"/>
        </w:rPr>
        <w:t xml:space="preserve"> Лабораторијски реагенси</w:t>
      </w:r>
      <w:r w:rsidRPr="00CC1376">
        <w:rPr>
          <w:sz w:val="20"/>
          <w:lang w:val="sr-Cyrl-RS"/>
        </w:rPr>
        <w:t xml:space="preserve"> – </w:t>
      </w:r>
      <w:r w:rsidRPr="00CC1376">
        <w:rPr>
          <w:sz w:val="20"/>
        </w:rPr>
        <w:t>33696500</w:t>
      </w:r>
      <w:r w:rsidRPr="00CC1376">
        <w:rPr>
          <w:sz w:val="20"/>
          <w:lang w:val="sr-Cyrl-RS"/>
        </w:rPr>
        <w:t xml:space="preserve"> (за партије 1, 2, 3, 4, 5, 7 и 8)</w:t>
      </w:r>
    </w:p>
    <w:p w:rsidR="00CC1376" w:rsidRPr="00CC1376" w:rsidRDefault="00CC1376" w:rsidP="00CC1376">
      <w:pPr>
        <w:ind w:left="360"/>
        <w:rPr>
          <w:sz w:val="20"/>
          <w:lang w:val="sr-Cyrl-RS"/>
        </w:rPr>
      </w:pPr>
      <w:r w:rsidRPr="00CC1376">
        <w:rPr>
          <w:sz w:val="20"/>
          <w:lang w:val="sr-Cyrl-RS"/>
        </w:rPr>
        <w:t>- Микробиолошке културе  – 33698100 (за партије 6, 9 и 10)</w:t>
      </w:r>
    </w:p>
    <w:p w:rsidR="00C664F9" w:rsidRPr="009D5BDA" w:rsidRDefault="00552793" w:rsidP="00C664F9">
      <w:pPr>
        <w:numPr>
          <w:ilvl w:val="0"/>
          <w:numId w:val="7"/>
        </w:numPr>
        <w:tabs>
          <w:tab w:val="clear" w:pos="1440"/>
          <w:tab w:val="left" w:pos="0"/>
          <w:tab w:val="left" w:pos="1080"/>
          <w:tab w:val="left" w:pos="1134"/>
        </w:tabs>
        <w:suppressAutoHyphens w:val="0"/>
        <w:ind w:left="360" w:hanging="426"/>
        <w:rPr>
          <w:sz w:val="20"/>
          <w:szCs w:val="20"/>
          <w:lang w:val="sr-Cyrl-RS"/>
        </w:rPr>
      </w:pPr>
      <w:r w:rsidRPr="009D5BDA">
        <w:rPr>
          <w:sz w:val="20"/>
          <w:szCs w:val="20"/>
        </w:rPr>
        <w:t xml:space="preserve">Јавна набавка је обликована у </w:t>
      </w:r>
      <w:r w:rsidR="00CC1376">
        <w:rPr>
          <w:sz w:val="20"/>
          <w:szCs w:val="20"/>
          <w:lang w:val="sr-Cyrl-RS"/>
        </w:rPr>
        <w:t>11</w:t>
      </w:r>
      <w:r w:rsidR="00256682" w:rsidRPr="009D5BDA">
        <w:rPr>
          <w:sz w:val="20"/>
          <w:szCs w:val="20"/>
        </w:rPr>
        <w:t xml:space="preserve"> </w:t>
      </w:r>
      <w:r w:rsidRPr="009D5BDA">
        <w:rPr>
          <w:sz w:val="20"/>
          <w:szCs w:val="20"/>
        </w:rPr>
        <w:t>партиј</w:t>
      </w:r>
      <w:r w:rsidR="00CC1376">
        <w:rPr>
          <w:sz w:val="20"/>
          <w:szCs w:val="20"/>
          <w:lang w:val="sr-Cyrl-RS"/>
        </w:rPr>
        <w:t>а</w:t>
      </w:r>
      <w:r w:rsidRPr="009D5BDA">
        <w:rPr>
          <w:sz w:val="20"/>
          <w:szCs w:val="20"/>
        </w:rPr>
        <w:t>:</w:t>
      </w:r>
    </w:p>
    <w:tbl>
      <w:tblPr>
        <w:tblStyle w:val="TableGrid"/>
        <w:tblpPr w:leftFromText="180" w:rightFromText="180" w:vertAnchor="text" w:horzAnchor="margin" w:tblpX="74" w:tblpY="440"/>
        <w:tblW w:w="10314" w:type="dxa"/>
        <w:tblLook w:val="04A0" w:firstRow="1" w:lastRow="0" w:firstColumn="1" w:lastColumn="0" w:noHBand="0" w:noVBand="1"/>
      </w:tblPr>
      <w:tblGrid>
        <w:gridCol w:w="1242"/>
        <w:gridCol w:w="6804"/>
        <w:gridCol w:w="2268"/>
      </w:tblGrid>
      <w:tr w:rsidR="00CC1376" w:rsidRPr="00CC1376" w:rsidTr="00CC1376">
        <w:tc>
          <w:tcPr>
            <w:tcW w:w="1242" w:type="dxa"/>
          </w:tcPr>
          <w:p w:rsidR="00CC1376" w:rsidRPr="00CC1376" w:rsidRDefault="00CC1376" w:rsidP="00CC1376">
            <w:pPr>
              <w:tabs>
                <w:tab w:val="center" w:pos="4680"/>
                <w:tab w:val="right" w:pos="9360"/>
              </w:tabs>
              <w:ind w:left="-66"/>
              <w:jc w:val="center"/>
              <w:rPr>
                <w:b/>
                <w:iCs/>
                <w:noProof/>
                <w:sz w:val="20"/>
                <w:szCs w:val="20"/>
              </w:rPr>
            </w:pPr>
            <w:r w:rsidRPr="00CC1376">
              <w:rPr>
                <w:b/>
                <w:iCs/>
                <w:noProof/>
                <w:sz w:val="20"/>
                <w:szCs w:val="20"/>
              </w:rPr>
              <w:t>Партије</w:t>
            </w:r>
          </w:p>
        </w:tc>
        <w:tc>
          <w:tcPr>
            <w:tcW w:w="6804" w:type="dxa"/>
          </w:tcPr>
          <w:p w:rsidR="00CC1376" w:rsidRPr="00CC1376" w:rsidRDefault="00CC1376" w:rsidP="00CC1376">
            <w:pPr>
              <w:jc w:val="center"/>
              <w:rPr>
                <w:b/>
                <w:sz w:val="20"/>
                <w:szCs w:val="20"/>
                <w:lang w:val="sr-Cyrl-RS"/>
              </w:rPr>
            </w:pPr>
            <w:r w:rsidRPr="00CC1376">
              <w:rPr>
                <w:b/>
                <w:sz w:val="20"/>
                <w:szCs w:val="20"/>
                <w:lang w:val="sr-Cyrl-RS"/>
              </w:rPr>
              <w:t>Назив партије</w:t>
            </w:r>
          </w:p>
        </w:tc>
        <w:tc>
          <w:tcPr>
            <w:tcW w:w="2268" w:type="dxa"/>
          </w:tcPr>
          <w:p w:rsidR="00CC1376" w:rsidRPr="00CC1376" w:rsidRDefault="00CC1376" w:rsidP="00CC1376">
            <w:pPr>
              <w:jc w:val="center"/>
              <w:rPr>
                <w:b/>
                <w:sz w:val="20"/>
                <w:szCs w:val="20"/>
                <w:lang w:val="sr-Cyrl-RS"/>
              </w:rPr>
            </w:pPr>
            <w:r w:rsidRPr="00CC1376">
              <w:rPr>
                <w:b/>
                <w:sz w:val="20"/>
                <w:szCs w:val="20"/>
                <w:lang w:val="sr-Cyrl-RS"/>
              </w:rPr>
              <w:t>Процењена вредност по партијама у дин. без ПДВ-а</w:t>
            </w:r>
          </w:p>
        </w:tc>
      </w:tr>
      <w:tr w:rsidR="00CC1376" w:rsidRPr="00CC1376" w:rsidTr="00CC1376">
        <w:trPr>
          <w:trHeight w:val="299"/>
        </w:trPr>
        <w:tc>
          <w:tcPr>
            <w:tcW w:w="1242" w:type="dxa"/>
          </w:tcPr>
          <w:p w:rsidR="00CC1376" w:rsidRPr="00CC1376" w:rsidRDefault="00CC1376" w:rsidP="00CC1376">
            <w:pPr>
              <w:jc w:val="center"/>
              <w:rPr>
                <w:iCs/>
                <w:noProof/>
                <w:sz w:val="20"/>
                <w:szCs w:val="20"/>
                <w:lang w:val="sr-Cyrl-CS"/>
              </w:rPr>
            </w:pPr>
            <w:r w:rsidRPr="00CC1376">
              <w:rPr>
                <w:iCs/>
                <w:noProof/>
                <w:sz w:val="20"/>
                <w:szCs w:val="20"/>
                <w:lang w:val="sr-Cyrl-CS"/>
              </w:rPr>
              <w:t>Партија 1</w:t>
            </w:r>
          </w:p>
        </w:tc>
        <w:tc>
          <w:tcPr>
            <w:tcW w:w="6804" w:type="dxa"/>
          </w:tcPr>
          <w:p w:rsidR="00CC1376" w:rsidRPr="00CC1376" w:rsidRDefault="00CC1376" w:rsidP="00CC1376">
            <w:pPr>
              <w:jc w:val="left"/>
              <w:rPr>
                <w:bCs/>
                <w:iCs/>
                <w:noProof/>
                <w:color w:val="000000"/>
                <w:sz w:val="20"/>
                <w:szCs w:val="20"/>
                <w:lang w:val="sr-Cyrl-CS"/>
              </w:rPr>
            </w:pPr>
            <w:r w:rsidRPr="00CC1376">
              <w:rPr>
                <w:bCs/>
                <w:iCs/>
                <w:noProof/>
                <w:color w:val="000000"/>
                <w:sz w:val="20"/>
                <w:szCs w:val="20"/>
                <w:lang w:val="sr-Cyrl-CS"/>
              </w:rPr>
              <w:t>Биохемијско-имунохемијски анализатор Cobas 6000 ce и Cobas c501 (затворен систем)</w:t>
            </w:r>
          </w:p>
        </w:tc>
        <w:tc>
          <w:tcPr>
            <w:tcW w:w="2268" w:type="dxa"/>
          </w:tcPr>
          <w:p w:rsidR="00CC1376" w:rsidRPr="00CC1376" w:rsidRDefault="00CC1376" w:rsidP="00CC1376">
            <w:pPr>
              <w:jc w:val="right"/>
              <w:rPr>
                <w:bCs/>
                <w:color w:val="000000"/>
                <w:sz w:val="20"/>
                <w:szCs w:val="20"/>
              </w:rPr>
            </w:pPr>
            <w:r w:rsidRPr="00CC1376">
              <w:rPr>
                <w:bCs/>
                <w:color w:val="000000"/>
                <w:sz w:val="20"/>
                <w:szCs w:val="20"/>
              </w:rPr>
              <w:t>1.229.793,06</w:t>
            </w:r>
          </w:p>
          <w:p w:rsidR="00CC1376" w:rsidRPr="00CC1376" w:rsidRDefault="00CC1376" w:rsidP="00CC1376">
            <w:pPr>
              <w:jc w:val="right"/>
              <w:rPr>
                <w:noProof/>
                <w:color w:val="000000"/>
                <w:sz w:val="20"/>
                <w:szCs w:val="20"/>
              </w:rPr>
            </w:pPr>
          </w:p>
        </w:tc>
      </w:tr>
      <w:tr w:rsidR="00CC1376" w:rsidRPr="00CC1376" w:rsidTr="00CC1376">
        <w:trPr>
          <w:trHeight w:val="299"/>
        </w:trPr>
        <w:tc>
          <w:tcPr>
            <w:tcW w:w="1242" w:type="dxa"/>
          </w:tcPr>
          <w:p w:rsidR="00CC1376" w:rsidRPr="00CC1376" w:rsidRDefault="00CC1376" w:rsidP="00CC1376">
            <w:pPr>
              <w:jc w:val="center"/>
              <w:rPr>
                <w:iCs/>
                <w:noProof/>
                <w:sz w:val="20"/>
                <w:szCs w:val="20"/>
                <w:lang w:val="sr-Cyrl-CS"/>
              </w:rPr>
            </w:pPr>
            <w:r w:rsidRPr="00CC1376">
              <w:rPr>
                <w:iCs/>
                <w:noProof/>
                <w:sz w:val="20"/>
                <w:szCs w:val="20"/>
                <w:lang w:val="sr-Cyrl-CS"/>
              </w:rPr>
              <w:t>Партија 2</w:t>
            </w:r>
          </w:p>
        </w:tc>
        <w:tc>
          <w:tcPr>
            <w:tcW w:w="6804" w:type="dxa"/>
          </w:tcPr>
          <w:p w:rsidR="00CC1376" w:rsidRPr="00CC1376" w:rsidRDefault="00CC1376" w:rsidP="00CC1376">
            <w:pPr>
              <w:jc w:val="left"/>
              <w:rPr>
                <w:bCs/>
                <w:iCs/>
                <w:noProof/>
                <w:color w:val="000000"/>
                <w:sz w:val="20"/>
                <w:szCs w:val="20"/>
                <w:lang w:val="sr-Cyrl-CS"/>
              </w:rPr>
            </w:pPr>
            <w:r w:rsidRPr="00CC1376">
              <w:rPr>
                <w:bCs/>
                <w:iCs/>
                <w:noProof/>
                <w:color w:val="000000"/>
                <w:sz w:val="20"/>
                <w:szCs w:val="20"/>
                <w:lang w:val="sr-Cyrl-CS"/>
              </w:rPr>
              <w:t>Потрошни материјал за имунохемијски анализатор Cobas e411</w:t>
            </w:r>
          </w:p>
          <w:p w:rsidR="00CC1376" w:rsidRPr="00CC1376" w:rsidRDefault="00CC1376" w:rsidP="00CC1376">
            <w:pPr>
              <w:jc w:val="left"/>
              <w:rPr>
                <w:bCs/>
                <w:iCs/>
                <w:noProof/>
                <w:color w:val="000000"/>
                <w:sz w:val="20"/>
                <w:szCs w:val="20"/>
                <w:lang w:val="sr-Cyrl-CS"/>
              </w:rPr>
            </w:pPr>
            <w:r w:rsidRPr="00CC1376">
              <w:rPr>
                <w:bCs/>
                <w:iCs/>
                <w:noProof/>
                <w:color w:val="000000"/>
                <w:sz w:val="20"/>
                <w:szCs w:val="20"/>
                <w:lang w:val="sr-Cyrl-CS"/>
              </w:rPr>
              <w:t>(затворен систем )</w:t>
            </w:r>
          </w:p>
        </w:tc>
        <w:tc>
          <w:tcPr>
            <w:tcW w:w="2268" w:type="dxa"/>
          </w:tcPr>
          <w:p w:rsidR="00CC1376" w:rsidRPr="00CC1376" w:rsidRDefault="00CC1376" w:rsidP="00CC1376">
            <w:pPr>
              <w:jc w:val="right"/>
              <w:rPr>
                <w:bCs/>
                <w:color w:val="000000"/>
                <w:sz w:val="20"/>
                <w:szCs w:val="20"/>
              </w:rPr>
            </w:pPr>
            <w:r w:rsidRPr="00CC1376">
              <w:rPr>
                <w:bCs/>
                <w:color w:val="000000"/>
                <w:sz w:val="20"/>
                <w:szCs w:val="20"/>
              </w:rPr>
              <w:t>183.173,73</w:t>
            </w:r>
          </w:p>
          <w:p w:rsidR="00CC1376" w:rsidRPr="00CC1376" w:rsidRDefault="00CC1376" w:rsidP="00CC1376">
            <w:pPr>
              <w:jc w:val="right"/>
              <w:rPr>
                <w:noProof/>
                <w:color w:val="000000"/>
                <w:sz w:val="20"/>
                <w:szCs w:val="20"/>
              </w:rPr>
            </w:pPr>
          </w:p>
        </w:tc>
      </w:tr>
      <w:tr w:rsidR="00CC1376" w:rsidRPr="00CC1376" w:rsidTr="00CC1376">
        <w:trPr>
          <w:trHeight w:val="299"/>
        </w:trPr>
        <w:tc>
          <w:tcPr>
            <w:tcW w:w="1242" w:type="dxa"/>
          </w:tcPr>
          <w:p w:rsidR="00CC1376" w:rsidRPr="00CC1376" w:rsidRDefault="00CC1376" w:rsidP="00CC1376">
            <w:pPr>
              <w:jc w:val="center"/>
              <w:rPr>
                <w:iCs/>
                <w:noProof/>
                <w:sz w:val="20"/>
                <w:szCs w:val="20"/>
                <w:lang w:val="sr-Cyrl-CS"/>
              </w:rPr>
            </w:pPr>
            <w:r w:rsidRPr="00CC1376">
              <w:rPr>
                <w:iCs/>
                <w:noProof/>
                <w:sz w:val="20"/>
                <w:szCs w:val="20"/>
                <w:lang w:val="sr-Cyrl-CS"/>
              </w:rPr>
              <w:t>Партија 3</w:t>
            </w:r>
          </w:p>
        </w:tc>
        <w:tc>
          <w:tcPr>
            <w:tcW w:w="6804" w:type="dxa"/>
          </w:tcPr>
          <w:p w:rsidR="00CC1376" w:rsidRPr="00CC1376" w:rsidRDefault="00CC1376" w:rsidP="00CC1376">
            <w:pPr>
              <w:rPr>
                <w:bCs/>
                <w:noProof/>
                <w:sz w:val="20"/>
                <w:szCs w:val="20"/>
                <w:lang w:val="sr-Cyrl-CS"/>
              </w:rPr>
            </w:pPr>
            <w:r w:rsidRPr="00CC1376">
              <w:rPr>
                <w:bCs/>
                <w:noProof/>
                <w:sz w:val="20"/>
                <w:szCs w:val="20"/>
                <w:lang w:val="sr-Cyrl-CS"/>
              </w:rPr>
              <w:t>Потрошни материјал за имунохемијски анализатор CENTAUR</w:t>
            </w:r>
          </w:p>
          <w:p w:rsidR="00CC1376" w:rsidRPr="00CC1376" w:rsidRDefault="00CC1376" w:rsidP="00CC1376">
            <w:pPr>
              <w:rPr>
                <w:bCs/>
                <w:noProof/>
                <w:sz w:val="20"/>
                <w:szCs w:val="20"/>
                <w:lang w:val="sr-Cyrl-CS"/>
              </w:rPr>
            </w:pPr>
            <w:r w:rsidRPr="00CC1376">
              <w:rPr>
                <w:bCs/>
                <w:noProof/>
                <w:sz w:val="20"/>
                <w:szCs w:val="20"/>
                <w:lang w:val="sr-Cyrl-CS"/>
              </w:rPr>
              <w:t>(</w:t>
            </w:r>
            <w:r w:rsidRPr="00CC1376">
              <w:rPr>
                <w:bCs/>
                <w:iCs/>
                <w:noProof/>
                <w:color w:val="000000"/>
                <w:sz w:val="20"/>
                <w:szCs w:val="20"/>
                <w:lang w:val="sr-Cyrl-CS"/>
              </w:rPr>
              <w:t>затворен систем</w:t>
            </w:r>
            <w:r w:rsidRPr="00CC1376">
              <w:rPr>
                <w:bCs/>
                <w:noProof/>
                <w:sz w:val="20"/>
                <w:szCs w:val="20"/>
                <w:lang w:val="sr-Cyrl-CS"/>
              </w:rPr>
              <w:t xml:space="preserve"> )</w:t>
            </w:r>
          </w:p>
        </w:tc>
        <w:tc>
          <w:tcPr>
            <w:tcW w:w="2268" w:type="dxa"/>
            <w:vAlign w:val="bottom"/>
          </w:tcPr>
          <w:p w:rsidR="00CC1376" w:rsidRPr="00CC1376" w:rsidRDefault="00CC1376" w:rsidP="00CC1376">
            <w:pPr>
              <w:jc w:val="right"/>
              <w:rPr>
                <w:bCs/>
                <w:color w:val="000000"/>
                <w:sz w:val="20"/>
                <w:szCs w:val="20"/>
              </w:rPr>
            </w:pPr>
            <w:r w:rsidRPr="00CC1376">
              <w:rPr>
                <w:bCs/>
                <w:color w:val="000000"/>
                <w:sz w:val="20"/>
                <w:szCs w:val="20"/>
              </w:rPr>
              <w:t>1.927.284,26</w:t>
            </w:r>
          </w:p>
          <w:p w:rsidR="00CC1376" w:rsidRPr="00CC1376" w:rsidRDefault="00CC1376" w:rsidP="00CC1376">
            <w:pPr>
              <w:jc w:val="right"/>
              <w:rPr>
                <w:color w:val="000000"/>
                <w:sz w:val="20"/>
                <w:szCs w:val="20"/>
                <w:lang w:val="sr-Cyrl-RS"/>
              </w:rPr>
            </w:pPr>
          </w:p>
        </w:tc>
      </w:tr>
      <w:tr w:rsidR="00CC1376" w:rsidRPr="00CC1376" w:rsidTr="00CC1376">
        <w:trPr>
          <w:trHeight w:val="299"/>
        </w:trPr>
        <w:tc>
          <w:tcPr>
            <w:tcW w:w="1242" w:type="dxa"/>
          </w:tcPr>
          <w:p w:rsidR="00CC1376" w:rsidRPr="00CC1376" w:rsidRDefault="00CC1376" w:rsidP="00CC1376">
            <w:pPr>
              <w:jc w:val="center"/>
              <w:rPr>
                <w:iCs/>
                <w:noProof/>
                <w:sz w:val="20"/>
                <w:szCs w:val="20"/>
                <w:lang w:val="sr-Cyrl-CS"/>
              </w:rPr>
            </w:pPr>
            <w:r w:rsidRPr="00CC1376">
              <w:rPr>
                <w:iCs/>
                <w:noProof/>
                <w:sz w:val="20"/>
                <w:szCs w:val="20"/>
                <w:lang w:val="sr-Cyrl-CS"/>
              </w:rPr>
              <w:t>Партија 4</w:t>
            </w:r>
          </w:p>
        </w:tc>
        <w:tc>
          <w:tcPr>
            <w:tcW w:w="6804" w:type="dxa"/>
          </w:tcPr>
          <w:p w:rsidR="00CC1376" w:rsidRPr="00CC1376" w:rsidRDefault="00CC1376" w:rsidP="00CC1376">
            <w:pPr>
              <w:rPr>
                <w:rFonts w:eastAsia="Calibri"/>
                <w:bCs/>
                <w:noProof/>
                <w:color w:val="FF0000"/>
                <w:sz w:val="20"/>
                <w:szCs w:val="20"/>
                <w:lang w:val="sr-Cyrl-RS"/>
              </w:rPr>
            </w:pPr>
            <w:r w:rsidRPr="00CC1376">
              <w:rPr>
                <w:noProof/>
                <w:sz w:val="20"/>
                <w:szCs w:val="20"/>
                <w:lang w:val="sr-Cyrl-CS"/>
              </w:rPr>
              <w:t>Раствори  за  глукометар KABE GA 3 (</w:t>
            </w:r>
            <w:r w:rsidRPr="00CC1376">
              <w:rPr>
                <w:bCs/>
                <w:iCs/>
                <w:noProof/>
                <w:color w:val="000000"/>
                <w:sz w:val="20"/>
                <w:szCs w:val="20"/>
                <w:lang w:val="sr-Cyrl-CS"/>
              </w:rPr>
              <w:t>затворен систем</w:t>
            </w:r>
            <w:r w:rsidRPr="00CC1376">
              <w:rPr>
                <w:noProof/>
                <w:sz w:val="20"/>
                <w:szCs w:val="20"/>
                <w:lang w:val="sr-Cyrl-CS"/>
              </w:rPr>
              <w:t>)</w:t>
            </w:r>
          </w:p>
        </w:tc>
        <w:tc>
          <w:tcPr>
            <w:tcW w:w="2268" w:type="dxa"/>
            <w:vAlign w:val="bottom"/>
          </w:tcPr>
          <w:p w:rsidR="00CC1376" w:rsidRPr="00CC1376" w:rsidRDefault="00CC1376" w:rsidP="00CC1376">
            <w:pPr>
              <w:jc w:val="right"/>
              <w:rPr>
                <w:bCs/>
                <w:color w:val="000000"/>
                <w:sz w:val="20"/>
                <w:szCs w:val="20"/>
                <w:lang w:val="sr-Cyrl-RS"/>
              </w:rPr>
            </w:pPr>
            <w:r w:rsidRPr="00CC1376">
              <w:rPr>
                <w:bCs/>
                <w:color w:val="000000"/>
                <w:sz w:val="20"/>
                <w:szCs w:val="20"/>
                <w:lang w:val="sr-Cyrl-RS"/>
              </w:rPr>
              <w:t>109.202,08</w:t>
            </w:r>
          </w:p>
        </w:tc>
      </w:tr>
      <w:tr w:rsidR="00CC1376" w:rsidRPr="00CC1376" w:rsidTr="00CC1376">
        <w:trPr>
          <w:trHeight w:val="299"/>
        </w:trPr>
        <w:tc>
          <w:tcPr>
            <w:tcW w:w="1242" w:type="dxa"/>
          </w:tcPr>
          <w:p w:rsidR="00CC1376" w:rsidRPr="00CC1376" w:rsidRDefault="00CC1376" w:rsidP="00CC1376">
            <w:pPr>
              <w:jc w:val="center"/>
              <w:rPr>
                <w:iCs/>
                <w:noProof/>
                <w:sz w:val="20"/>
                <w:szCs w:val="20"/>
                <w:lang w:val="sr-Cyrl-CS"/>
              </w:rPr>
            </w:pPr>
            <w:r w:rsidRPr="00CC1376">
              <w:rPr>
                <w:iCs/>
                <w:noProof/>
                <w:sz w:val="20"/>
                <w:szCs w:val="20"/>
                <w:lang w:val="sr-Cyrl-CS"/>
              </w:rPr>
              <w:t>Партија 5</w:t>
            </w:r>
          </w:p>
        </w:tc>
        <w:tc>
          <w:tcPr>
            <w:tcW w:w="6804" w:type="dxa"/>
          </w:tcPr>
          <w:p w:rsidR="00CC1376" w:rsidRPr="00CC1376" w:rsidRDefault="00CC1376" w:rsidP="00CC1376">
            <w:pPr>
              <w:rPr>
                <w:bCs/>
                <w:noProof/>
                <w:sz w:val="20"/>
                <w:szCs w:val="20"/>
                <w:lang w:val="sr-Cyrl-CS"/>
              </w:rPr>
            </w:pPr>
            <w:r w:rsidRPr="00CC1376">
              <w:rPr>
                <w:bCs/>
                <w:noProof/>
                <w:sz w:val="20"/>
                <w:szCs w:val="20"/>
                <w:lang w:val="sr-Cyrl-CS"/>
              </w:rPr>
              <w:t>Реагенси за гасни анализатор  Rapid Point RP 500 (</w:t>
            </w:r>
            <w:r w:rsidRPr="00CC1376">
              <w:rPr>
                <w:bCs/>
                <w:iCs/>
                <w:noProof/>
                <w:color w:val="000000"/>
                <w:sz w:val="20"/>
                <w:szCs w:val="20"/>
                <w:lang w:val="sr-Cyrl-CS"/>
              </w:rPr>
              <w:t>затворен систем</w:t>
            </w:r>
            <w:r w:rsidRPr="00CC1376">
              <w:rPr>
                <w:bCs/>
                <w:noProof/>
                <w:sz w:val="20"/>
                <w:szCs w:val="20"/>
                <w:lang w:val="sr-Cyrl-CS"/>
              </w:rPr>
              <w:t>)</w:t>
            </w:r>
          </w:p>
        </w:tc>
        <w:tc>
          <w:tcPr>
            <w:tcW w:w="2268" w:type="dxa"/>
            <w:vAlign w:val="bottom"/>
          </w:tcPr>
          <w:p w:rsidR="00CC1376" w:rsidRPr="00CC1376" w:rsidRDefault="00CC1376" w:rsidP="00CC1376">
            <w:pPr>
              <w:jc w:val="right"/>
              <w:rPr>
                <w:bCs/>
                <w:color w:val="000000"/>
                <w:sz w:val="20"/>
                <w:szCs w:val="20"/>
                <w:lang w:val="sr-Cyrl-RS"/>
              </w:rPr>
            </w:pPr>
            <w:r w:rsidRPr="00CC1376">
              <w:rPr>
                <w:bCs/>
                <w:color w:val="000000"/>
                <w:sz w:val="20"/>
                <w:szCs w:val="20"/>
                <w:lang w:val="sr-Cyrl-RS"/>
              </w:rPr>
              <w:t>377.800,00</w:t>
            </w:r>
          </w:p>
        </w:tc>
      </w:tr>
      <w:tr w:rsidR="00CC1376" w:rsidRPr="00CC1376" w:rsidTr="00CC1376">
        <w:trPr>
          <w:trHeight w:val="299"/>
        </w:trPr>
        <w:tc>
          <w:tcPr>
            <w:tcW w:w="1242" w:type="dxa"/>
          </w:tcPr>
          <w:p w:rsidR="00CC1376" w:rsidRPr="00CC1376" w:rsidRDefault="00CC1376" w:rsidP="00CC1376">
            <w:pPr>
              <w:jc w:val="center"/>
              <w:rPr>
                <w:iCs/>
                <w:noProof/>
                <w:sz w:val="20"/>
                <w:szCs w:val="20"/>
                <w:lang w:val="sr-Cyrl-CS"/>
              </w:rPr>
            </w:pPr>
            <w:r w:rsidRPr="00CC1376">
              <w:rPr>
                <w:iCs/>
                <w:noProof/>
                <w:sz w:val="20"/>
                <w:szCs w:val="20"/>
                <w:lang w:val="sr-Cyrl-CS"/>
              </w:rPr>
              <w:lastRenderedPageBreak/>
              <w:t>Партија 6</w:t>
            </w:r>
          </w:p>
        </w:tc>
        <w:tc>
          <w:tcPr>
            <w:tcW w:w="6804" w:type="dxa"/>
          </w:tcPr>
          <w:p w:rsidR="00CC1376" w:rsidRPr="00CC1376" w:rsidRDefault="00CC1376" w:rsidP="00CC1376">
            <w:pPr>
              <w:rPr>
                <w:bCs/>
                <w:noProof/>
                <w:sz w:val="20"/>
                <w:szCs w:val="20"/>
                <w:lang w:val="sr-Cyrl-CS"/>
              </w:rPr>
            </w:pPr>
            <w:r w:rsidRPr="00CC1376">
              <w:rPr>
                <w:bCs/>
                <w:noProof/>
                <w:sz w:val="20"/>
                <w:szCs w:val="20"/>
                <w:lang w:val="sr-Cyrl-CS"/>
              </w:rPr>
              <w:t xml:space="preserve">Готове подлоге за апарат за хемокултуре BacT/ALERT </w:t>
            </w:r>
          </w:p>
          <w:p w:rsidR="00CC1376" w:rsidRPr="00CC1376" w:rsidRDefault="00CC1376" w:rsidP="00CC1376">
            <w:pPr>
              <w:rPr>
                <w:bCs/>
                <w:noProof/>
                <w:sz w:val="20"/>
                <w:szCs w:val="20"/>
                <w:lang w:val="sr-Cyrl-CS"/>
              </w:rPr>
            </w:pPr>
            <w:r w:rsidRPr="00CC1376">
              <w:rPr>
                <w:bCs/>
                <w:noProof/>
                <w:sz w:val="20"/>
                <w:szCs w:val="20"/>
                <w:lang w:val="sr-Cyrl-CS"/>
              </w:rPr>
              <w:t>(</w:t>
            </w:r>
            <w:r w:rsidRPr="00CC1376">
              <w:rPr>
                <w:bCs/>
                <w:iCs/>
                <w:noProof/>
                <w:color w:val="000000"/>
                <w:sz w:val="20"/>
                <w:szCs w:val="20"/>
                <w:lang w:val="sr-Cyrl-CS"/>
              </w:rPr>
              <w:t>затворен систем</w:t>
            </w:r>
            <w:r w:rsidRPr="00CC1376">
              <w:rPr>
                <w:bCs/>
                <w:noProof/>
                <w:sz w:val="20"/>
                <w:szCs w:val="20"/>
                <w:lang w:val="sr-Cyrl-CS"/>
              </w:rPr>
              <w:t>)</w:t>
            </w:r>
          </w:p>
        </w:tc>
        <w:tc>
          <w:tcPr>
            <w:tcW w:w="2268" w:type="dxa"/>
            <w:vAlign w:val="bottom"/>
          </w:tcPr>
          <w:p w:rsidR="00CC1376" w:rsidRPr="00CC1376" w:rsidRDefault="00CC1376" w:rsidP="00CC1376">
            <w:pPr>
              <w:jc w:val="right"/>
              <w:rPr>
                <w:bCs/>
                <w:color w:val="000000"/>
                <w:sz w:val="20"/>
                <w:szCs w:val="20"/>
              </w:rPr>
            </w:pPr>
            <w:r w:rsidRPr="00CC1376">
              <w:rPr>
                <w:bCs/>
                <w:color w:val="000000"/>
                <w:sz w:val="20"/>
                <w:szCs w:val="20"/>
              </w:rPr>
              <w:t>432.000,00</w:t>
            </w:r>
          </w:p>
          <w:p w:rsidR="00CC1376" w:rsidRPr="00CC1376" w:rsidRDefault="00CC1376" w:rsidP="00CC1376">
            <w:pPr>
              <w:jc w:val="right"/>
              <w:rPr>
                <w:color w:val="000000"/>
                <w:sz w:val="20"/>
                <w:szCs w:val="20"/>
                <w:lang w:val="sr-Cyrl-RS"/>
              </w:rPr>
            </w:pPr>
          </w:p>
        </w:tc>
      </w:tr>
      <w:tr w:rsidR="00CC1376" w:rsidRPr="00CC1376" w:rsidTr="00CC1376">
        <w:trPr>
          <w:trHeight w:val="299"/>
        </w:trPr>
        <w:tc>
          <w:tcPr>
            <w:tcW w:w="1242" w:type="dxa"/>
          </w:tcPr>
          <w:p w:rsidR="00CC1376" w:rsidRPr="00CC1376" w:rsidRDefault="00CC1376" w:rsidP="00CC1376">
            <w:pPr>
              <w:jc w:val="center"/>
              <w:rPr>
                <w:iCs/>
                <w:noProof/>
                <w:sz w:val="20"/>
                <w:szCs w:val="20"/>
                <w:lang w:val="sr-Cyrl-CS"/>
              </w:rPr>
            </w:pPr>
            <w:r w:rsidRPr="00CC1376">
              <w:rPr>
                <w:iCs/>
                <w:noProof/>
                <w:sz w:val="20"/>
                <w:szCs w:val="20"/>
                <w:lang w:val="sr-Cyrl-CS"/>
              </w:rPr>
              <w:t>Партија 7</w:t>
            </w:r>
          </w:p>
        </w:tc>
        <w:tc>
          <w:tcPr>
            <w:tcW w:w="6804" w:type="dxa"/>
          </w:tcPr>
          <w:p w:rsidR="00CC1376" w:rsidRPr="00CC1376" w:rsidRDefault="00CC1376" w:rsidP="00CC1376">
            <w:pPr>
              <w:rPr>
                <w:bCs/>
                <w:noProof/>
                <w:sz w:val="20"/>
                <w:szCs w:val="20"/>
                <w:lang w:val="sr-Cyrl-CS"/>
              </w:rPr>
            </w:pPr>
            <w:r w:rsidRPr="00CC1376">
              <w:rPr>
                <w:noProof/>
                <w:sz w:val="20"/>
                <w:szCs w:val="20"/>
                <w:lang w:val="sr-Latn-CS"/>
              </w:rPr>
              <w:t>GAS</w:t>
            </w:r>
            <w:r w:rsidRPr="00CC1376">
              <w:rPr>
                <w:noProof/>
                <w:sz w:val="20"/>
                <w:szCs w:val="20"/>
                <w:lang w:val="sr-Cyrl-CS"/>
              </w:rPr>
              <w:t xml:space="preserve"> – PAK ZA ANAEROBE</w:t>
            </w:r>
          </w:p>
        </w:tc>
        <w:tc>
          <w:tcPr>
            <w:tcW w:w="2268" w:type="dxa"/>
            <w:vAlign w:val="bottom"/>
          </w:tcPr>
          <w:p w:rsidR="00CC1376" w:rsidRPr="00CC1376" w:rsidRDefault="00CC1376" w:rsidP="00CC1376">
            <w:pPr>
              <w:jc w:val="right"/>
              <w:rPr>
                <w:bCs/>
                <w:color w:val="000000"/>
                <w:sz w:val="20"/>
                <w:szCs w:val="20"/>
                <w:lang w:val="sr-Cyrl-RS"/>
              </w:rPr>
            </w:pPr>
            <w:r w:rsidRPr="00CC1376">
              <w:rPr>
                <w:bCs/>
                <w:color w:val="000000"/>
                <w:sz w:val="20"/>
                <w:szCs w:val="20"/>
                <w:lang w:val="sr-Cyrl-RS"/>
              </w:rPr>
              <w:t>12.500,00</w:t>
            </w:r>
          </w:p>
        </w:tc>
      </w:tr>
      <w:tr w:rsidR="00CC1376" w:rsidRPr="00CC1376" w:rsidTr="00CC1376">
        <w:trPr>
          <w:trHeight w:val="299"/>
        </w:trPr>
        <w:tc>
          <w:tcPr>
            <w:tcW w:w="1242" w:type="dxa"/>
          </w:tcPr>
          <w:p w:rsidR="00CC1376" w:rsidRPr="00CC1376" w:rsidRDefault="00CC1376" w:rsidP="00CC1376">
            <w:pPr>
              <w:jc w:val="center"/>
              <w:rPr>
                <w:iCs/>
                <w:noProof/>
                <w:sz w:val="20"/>
                <w:szCs w:val="20"/>
                <w:lang w:val="sr-Cyrl-CS"/>
              </w:rPr>
            </w:pPr>
            <w:r w:rsidRPr="00CC1376">
              <w:rPr>
                <w:iCs/>
                <w:noProof/>
                <w:sz w:val="20"/>
                <w:szCs w:val="20"/>
                <w:lang w:val="sr-Cyrl-CS"/>
              </w:rPr>
              <w:t>Партија 8</w:t>
            </w:r>
          </w:p>
        </w:tc>
        <w:tc>
          <w:tcPr>
            <w:tcW w:w="6804" w:type="dxa"/>
          </w:tcPr>
          <w:p w:rsidR="00CC1376" w:rsidRPr="00CC1376" w:rsidRDefault="00CC1376" w:rsidP="00CC1376">
            <w:pPr>
              <w:jc w:val="left"/>
              <w:rPr>
                <w:bCs/>
                <w:noProof/>
                <w:sz w:val="20"/>
                <w:szCs w:val="20"/>
                <w:lang w:val="sr-Cyrl-CS"/>
              </w:rPr>
            </w:pPr>
            <w:r w:rsidRPr="00CC1376">
              <w:rPr>
                <w:bCs/>
                <w:noProof/>
                <w:sz w:val="20"/>
                <w:szCs w:val="20"/>
                <w:lang w:val="sr-Cyrl-CS"/>
              </w:rPr>
              <w:t>Потрошни материјал за апарат за аутоматску идентификацију бактерија и гљивица и антибиограм Vitek (</w:t>
            </w:r>
            <w:r w:rsidRPr="00CC1376">
              <w:rPr>
                <w:bCs/>
                <w:iCs/>
                <w:noProof/>
                <w:color w:val="000000"/>
                <w:sz w:val="20"/>
                <w:szCs w:val="20"/>
                <w:lang w:val="sr-Cyrl-CS"/>
              </w:rPr>
              <w:t>затворен систем</w:t>
            </w:r>
            <w:r w:rsidRPr="00CC1376">
              <w:rPr>
                <w:bCs/>
                <w:noProof/>
                <w:sz w:val="20"/>
                <w:szCs w:val="20"/>
                <w:lang w:val="sr-Cyrl-CS"/>
              </w:rPr>
              <w:t xml:space="preserve"> )</w:t>
            </w:r>
          </w:p>
        </w:tc>
        <w:tc>
          <w:tcPr>
            <w:tcW w:w="2268" w:type="dxa"/>
            <w:vAlign w:val="bottom"/>
          </w:tcPr>
          <w:p w:rsidR="00CC1376" w:rsidRPr="00CC1376" w:rsidRDefault="00CC1376" w:rsidP="00CC1376">
            <w:pPr>
              <w:jc w:val="right"/>
              <w:rPr>
                <w:bCs/>
                <w:color w:val="000000"/>
                <w:sz w:val="20"/>
                <w:szCs w:val="20"/>
              </w:rPr>
            </w:pPr>
            <w:r w:rsidRPr="00CC1376">
              <w:rPr>
                <w:bCs/>
                <w:color w:val="000000"/>
                <w:sz w:val="20"/>
                <w:szCs w:val="20"/>
              </w:rPr>
              <w:t>32.892,00</w:t>
            </w:r>
          </w:p>
          <w:p w:rsidR="00CC1376" w:rsidRPr="00CC1376" w:rsidRDefault="00CC1376" w:rsidP="00CC1376">
            <w:pPr>
              <w:jc w:val="right"/>
              <w:rPr>
                <w:color w:val="000000"/>
                <w:sz w:val="20"/>
                <w:szCs w:val="20"/>
                <w:lang w:val="sr-Cyrl-RS"/>
              </w:rPr>
            </w:pPr>
          </w:p>
        </w:tc>
      </w:tr>
      <w:tr w:rsidR="00CC1376" w:rsidRPr="00CC1376" w:rsidTr="00CC1376">
        <w:trPr>
          <w:trHeight w:val="299"/>
        </w:trPr>
        <w:tc>
          <w:tcPr>
            <w:tcW w:w="1242" w:type="dxa"/>
          </w:tcPr>
          <w:p w:rsidR="00CC1376" w:rsidRPr="00CC1376" w:rsidRDefault="00CC1376" w:rsidP="00CC1376">
            <w:pPr>
              <w:jc w:val="center"/>
              <w:rPr>
                <w:iCs/>
                <w:noProof/>
                <w:sz w:val="20"/>
                <w:szCs w:val="20"/>
                <w:lang w:val="sr-Cyrl-CS"/>
              </w:rPr>
            </w:pPr>
            <w:r w:rsidRPr="00CC1376">
              <w:rPr>
                <w:iCs/>
                <w:noProof/>
                <w:sz w:val="20"/>
                <w:szCs w:val="20"/>
                <w:lang w:val="sr-Cyrl-CS"/>
              </w:rPr>
              <w:t>Партија 9</w:t>
            </w:r>
          </w:p>
        </w:tc>
        <w:tc>
          <w:tcPr>
            <w:tcW w:w="6804" w:type="dxa"/>
          </w:tcPr>
          <w:p w:rsidR="00CC1376" w:rsidRPr="00CC1376" w:rsidRDefault="00CC1376" w:rsidP="00CC1376">
            <w:pPr>
              <w:rPr>
                <w:bCs/>
                <w:noProof/>
                <w:sz w:val="20"/>
                <w:szCs w:val="20"/>
                <w:lang w:val="sr-Cyrl-CS"/>
              </w:rPr>
            </w:pPr>
            <w:r w:rsidRPr="00CC1376">
              <w:rPr>
                <w:bCs/>
                <w:noProof/>
                <w:sz w:val="20"/>
                <w:szCs w:val="20"/>
                <w:lang w:val="sr-Cyrl-CS"/>
              </w:rPr>
              <w:t>Хромогене и готове подлоге за изолацију бактерија</w:t>
            </w:r>
          </w:p>
        </w:tc>
        <w:tc>
          <w:tcPr>
            <w:tcW w:w="2268" w:type="dxa"/>
            <w:vAlign w:val="bottom"/>
          </w:tcPr>
          <w:p w:rsidR="00CC1376" w:rsidRPr="00CC1376" w:rsidRDefault="00CC1376" w:rsidP="00CC1376">
            <w:pPr>
              <w:jc w:val="right"/>
              <w:rPr>
                <w:bCs/>
                <w:color w:val="000000"/>
                <w:sz w:val="20"/>
                <w:szCs w:val="20"/>
                <w:lang w:val="sr-Cyrl-RS"/>
              </w:rPr>
            </w:pPr>
            <w:r w:rsidRPr="00CC1376">
              <w:rPr>
                <w:bCs/>
                <w:color w:val="000000"/>
                <w:sz w:val="20"/>
                <w:szCs w:val="20"/>
                <w:lang w:val="sr-Cyrl-RS"/>
              </w:rPr>
              <w:t>1.620,00</w:t>
            </w:r>
          </w:p>
        </w:tc>
      </w:tr>
      <w:tr w:rsidR="00CC1376" w:rsidRPr="00CC1376" w:rsidTr="00CC1376">
        <w:trPr>
          <w:trHeight w:val="299"/>
        </w:trPr>
        <w:tc>
          <w:tcPr>
            <w:tcW w:w="1242" w:type="dxa"/>
          </w:tcPr>
          <w:p w:rsidR="00CC1376" w:rsidRPr="00CC1376" w:rsidRDefault="00CC1376" w:rsidP="00CC1376">
            <w:pPr>
              <w:jc w:val="center"/>
              <w:rPr>
                <w:iCs/>
                <w:noProof/>
                <w:sz w:val="20"/>
                <w:szCs w:val="20"/>
                <w:lang w:val="sr-Cyrl-CS"/>
              </w:rPr>
            </w:pPr>
            <w:r w:rsidRPr="00CC1376">
              <w:rPr>
                <w:iCs/>
                <w:noProof/>
                <w:sz w:val="20"/>
                <w:szCs w:val="20"/>
                <w:lang w:val="sr-Cyrl-CS"/>
              </w:rPr>
              <w:t>Партија 10</w:t>
            </w:r>
          </w:p>
        </w:tc>
        <w:tc>
          <w:tcPr>
            <w:tcW w:w="6804" w:type="dxa"/>
          </w:tcPr>
          <w:p w:rsidR="00CC1376" w:rsidRPr="00CC1376" w:rsidRDefault="00CC1376" w:rsidP="00CC1376">
            <w:pPr>
              <w:rPr>
                <w:bCs/>
                <w:noProof/>
                <w:sz w:val="20"/>
                <w:szCs w:val="20"/>
                <w:lang w:val="sr-Cyrl-CS"/>
              </w:rPr>
            </w:pPr>
            <w:r w:rsidRPr="00CC1376">
              <w:rPr>
                <w:noProof/>
                <w:color w:val="000000"/>
                <w:sz w:val="20"/>
                <w:szCs w:val="20"/>
                <w:lang w:val="sr-Cyrl-CS"/>
              </w:rPr>
              <w:t>Бочице за уринокултуру са хранљивим подлогама</w:t>
            </w:r>
          </w:p>
        </w:tc>
        <w:tc>
          <w:tcPr>
            <w:tcW w:w="2268" w:type="dxa"/>
            <w:vAlign w:val="bottom"/>
          </w:tcPr>
          <w:p w:rsidR="00CC1376" w:rsidRPr="00CC1376" w:rsidRDefault="00CC1376" w:rsidP="00CC1376">
            <w:pPr>
              <w:jc w:val="right"/>
              <w:rPr>
                <w:color w:val="000000"/>
                <w:sz w:val="20"/>
                <w:szCs w:val="20"/>
                <w:lang w:val="sr-Cyrl-RS"/>
              </w:rPr>
            </w:pPr>
            <w:r w:rsidRPr="00CC1376">
              <w:rPr>
                <w:color w:val="000000"/>
                <w:sz w:val="20"/>
                <w:szCs w:val="20"/>
                <w:lang w:val="sr-Cyrl-RS"/>
              </w:rPr>
              <w:t>65.000,00</w:t>
            </w:r>
          </w:p>
        </w:tc>
      </w:tr>
      <w:tr w:rsidR="00CC1376" w:rsidRPr="00CC1376" w:rsidTr="00CC1376">
        <w:trPr>
          <w:trHeight w:val="299"/>
        </w:trPr>
        <w:tc>
          <w:tcPr>
            <w:tcW w:w="1242" w:type="dxa"/>
          </w:tcPr>
          <w:p w:rsidR="00CC1376" w:rsidRPr="00CC1376" w:rsidRDefault="00CC1376" w:rsidP="00CC1376">
            <w:pPr>
              <w:jc w:val="center"/>
              <w:rPr>
                <w:iCs/>
                <w:noProof/>
                <w:sz w:val="20"/>
                <w:szCs w:val="20"/>
                <w:lang w:val="sr-Cyrl-CS"/>
              </w:rPr>
            </w:pPr>
            <w:r w:rsidRPr="00CC1376">
              <w:rPr>
                <w:iCs/>
                <w:noProof/>
                <w:sz w:val="20"/>
                <w:szCs w:val="20"/>
                <w:lang w:val="sr-Cyrl-CS"/>
              </w:rPr>
              <w:t>Партија 11</w:t>
            </w:r>
          </w:p>
        </w:tc>
        <w:tc>
          <w:tcPr>
            <w:tcW w:w="6804" w:type="dxa"/>
          </w:tcPr>
          <w:p w:rsidR="00CC1376" w:rsidRPr="00CC1376" w:rsidRDefault="00CC1376" w:rsidP="00CC1376">
            <w:pPr>
              <w:jc w:val="left"/>
              <w:rPr>
                <w:bCs/>
                <w:noProof/>
                <w:sz w:val="20"/>
                <w:szCs w:val="20"/>
                <w:lang w:val="sr-Cyrl-CS"/>
              </w:rPr>
            </w:pPr>
            <w:r w:rsidRPr="00CC1376">
              <w:rPr>
                <w:bCs/>
                <w:noProof/>
                <w:sz w:val="20"/>
                <w:szCs w:val="20"/>
                <w:lang w:val="sr-Cyrl-CS"/>
              </w:rPr>
              <w:t>Анти серуми за одређивање крвних група</w:t>
            </w:r>
          </w:p>
        </w:tc>
        <w:tc>
          <w:tcPr>
            <w:tcW w:w="2268" w:type="dxa"/>
            <w:vAlign w:val="bottom"/>
          </w:tcPr>
          <w:p w:rsidR="00CC1376" w:rsidRPr="00CC1376" w:rsidRDefault="00CC1376" w:rsidP="00CC1376">
            <w:pPr>
              <w:jc w:val="right"/>
              <w:rPr>
                <w:color w:val="000000"/>
                <w:sz w:val="20"/>
                <w:szCs w:val="20"/>
                <w:lang w:val="sr-Cyrl-RS"/>
              </w:rPr>
            </w:pPr>
            <w:r w:rsidRPr="00CC1376">
              <w:rPr>
                <w:color w:val="000000"/>
                <w:sz w:val="20"/>
                <w:szCs w:val="20"/>
                <w:lang w:val="sr-Cyrl-RS"/>
              </w:rPr>
              <w:t>268.550,00</w:t>
            </w:r>
          </w:p>
        </w:tc>
      </w:tr>
    </w:tbl>
    <w:p w:rsidR="00C664F9" w:rsidRPr="00CC1376" w:rsidRDefault="00C664F9" w:rsidP="00452192">
      <w:pPr>
        <w:tabs>
          <w:tab w:val="clear" w:pos="1440"/>
          <w:tab w:val="left" w:pos="0"/>
          <w:tab w:val="left" w:pos="1080"/>
          <w:tab w:val="left" w:pos="1134"/>
        </w:tabs>
        <w:suppressAutoHyphens w:val="0"/>
        <w:rPr>
          <w:sz w:val="20"/>
          <w:szCs w:val="20"/>
          <w:lang w:val="sr-Cyrl-RS"/>
        </w:rPr>
      </w:pPr>
    </w:p>
    <w:p w:rsidR="006261E1" w:rsidRPr="009D5BDA" w:rsidRDefault="0068296F" w:rsidP="00C664F9">
      <w:pPr>
        <w:numPr>
          <w:ilvl w:val="0"/>
          <w:numId w:val="7"/>
        </w:numPr>
        <w:tabs>
          <w:tab w:val="clear" w:pos="1440"/>
          <w:tab w:val="left" w:pos="0"/>
          <w:tab w:val="left" w:pos="1080"/>
          <w:tab w:val="left" w:pos="1134"/>
        </w:tabs>
        <w:suppressAutoHyphens w:val="0"/>
        <w:ind w:left="360" w:hanging="426"/>
        <w:rPr>
          <w:sz w:val="20"/>
          <w:szCs w:val="20"/>
          <w:lang w:val="sr-Cyrl-RS"/>
        </w:rPr>
      </w:pPr>
      <w:r w:rsidRPr="009D5BDA">
        <w:rPr>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9" w:name="_Toc417377458"/>
      <w:bookmarkEnd w:id="21"/>
      <w:bookmarkEnd w:id="22"/>
      <w:bookmarkEnd w:id="23"/>
      <w:bookmarkEnd w:id="24"/>
      <w:bookmarkEnd w:id="25"/>
      <w:bookmarkEnd w:id="26"/>
      <w:bookmarkEnd w:id="27"/>
      <w:bookmarkEnd w:id="28"/>
    </w:p>
    <w:p w:rsidR="0082650A" w:rsidRPr="009D5BDA" w:rsidRDefault="007F1683" w:rsidP="005B549E">
      <w:pPr>
        <w:pStyle w:val="Heading3"/>
        <w:spacing w:before="0" w:after="0"/>
        <w:rPr>
          <w:rFonts w:ascii="Times New Roman" w:hAnsi="Times New Roman"/>
          <w:i/>
          <w:sz w:val="20"/>
          <w:szCs w:val="20"/>
        </w:rPr>
      </w:pPr>
      <w:r w:rsidRPr="009D5BDA">
        <w:rPr>
          <w:rFonts w:ascii="Times New Roman" w:hAnsi="Times New Roman"/>
          <w:sz w:val="20"/>
          <w:szCs w:val="20"/>
        </w:rPr>
        <w:t xml:space="preserve">3.1. </w:t>
      </w:r>
      <w:r w:rsidR="00C0026F" w:rsidRPr="009D5BDA">
        <w:rPr>
          <w:rFonts w:ascii="Times New Roman" w:hAnsi="Times New Roman"/>
          <w:i/>
          <w:sz w:val="20"/>
          <w:szCs w:val="20"/>
        </w:rPr>
        <w:t>Tехничка спецификација</w:t>
      </w:r>
      <w:bookmarkEnd w:id="29"/>
    </w:p>
    <w:tbl>
      <w:tblPr>
        <w:tblStyle w:val="TableGrid"/>
        <w:tblW w:w="0" w:type="auto"/>
        <w:tblLook w:val="04A0" w:firstRow="1" w:lastRow="0" w:firstColumn="1" w:lastColumn="0" w:noHBand="0" w:noVBand="1"/>
      </w:tblPr>
      <w:tblGrid>
        <w:gridCol w:w="1526"/>
        <w:gridCol w:w="4819"/>
        <w:gridCol w:w="1560"/>
        <w:gridCol w:w="1671"/>
      </w:tblGrid>
      <w:tr w:rsidR="000407A7" w:rsidRPr="00B6709E" w:rsidTr="003D577A">
        <w:tc>
          <w:tcPr>
            <w:tcW w:w="1526" w:type="dxa"/>
            <w:tcBorders>
              <w:bottom w:val="single" w:sz="4" w:space="0" w:color="auto"/>
            </w:tcBorders>
          </w:tcPr>
          <w:p w:rsidR="000407A7" w:rsidRPr="00B6709E" w:rsidRDefault="000407A7" w:rsidP="003D577A">
            <w:pPr>
              <w:jc w:val="center"/>
              <w:rPr>
                <w:b/>
                <w:iCs/>
                <w:noProof/>
                <w:sz w:val="20"/>
                <w:szCs w:val="20"/>
                <w:lang w:val="sr-Cyrl-CS"/>
              </w:rPr>
            </w:pPr>
            <w:r w:rsidRPr="00B6709E">
              <w:rPr>
                <w:b/>
                <w:iCs/>
                <w:noProof/>
                <w:sz w:val="20"/>
                <w:szCs w:val="20"/>
                <w:lang w:val="sr-Cyrl-CS"/>
              </w:rPr>
              <w:t>Партије</w:t>
            </w:r>
          </w:p>
        </w:tc>
        <w:tc>
          <w:tcPr>
            <w:tcW w:w="4819" w:type="dxa"/>
            <w:tcBorders>
              <w:bottom w:val="single" w:sz="4" w:space="0" w:color="auto"/>
            </w:tcBorders>
          </w:tcPr>
          <w:p w:rsidR="000407A7" w:rsidRPr="00B6709E" w:rsidRDefault="000407A7" w:rsidP="003D577A">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val="sr-Cyrl-CS" w:eastAsia="en-US"/>
              </w:rPr>
              <w:t>Назив добара</w:t>
            </w:r>
          </w:p>
        </w:tc>
        <w:tc>
          <w:tcPr>
            <w:tcW w:w="1560" w:type="dxa"/>
            <w:tcBorders>
              <w:bottom w:val="single" w:sz="4" w:space="0" w:color="auto"/>
            </w:tcBorders>
          </w:tcPr>
          <w:p w:rsidR="000407A7" w:rsidRPr="00B6709E" w:rsidRDefault="000407A7" w:rsidP="003D577A">
            <w:pPr>
              <w:tabs>
                <w:tab w:val="clear" w:pos="1440"/>
              </w:tabs>
              <w:suppressAutoHyphens w:val="0"/>
              <w:jc w:val="center"/>
              <w:rPr>
                <w:rFonts w:eastAsia="Calibri"/>
                <w:b/>
                <w:bCs/>
                <w:noProof/>
                <w:sz w:val="20"/>
                <w:szCs w:val="20"/>
                <w:lang w:val="sr-Cyrl-RS" w:eastAsia="en-US"/>
              </w:rPr>
            </w:pPr>
            <w:r w:rsidRPr="00B6709E">
              <w:rPr>
                <w:rFonts w:eastAsia="Calibri"/>
                <w:b/>
                <w:bCs/>
                <w:noProof/>
                <w:sz w:val="20"/>
                <w:szCs w:val="20"/>
                <w:lang w:val="sr-Cyrl-CS" w:eastAsia="en-US"/>
              </w:rPr>
              <w:t>Колич</w:t>
            </w:r>
            <w:r w:rsidRPr="00B6709E">
              <w:rPr>
                <w:rFonts w:eastAsia="Calibri"/>
                <w:b/>
                <w:bCs/>
                <w:noProof/>
                <w:sz w:val="20"/>
                <w:szCs w:val="20"/>
                <w:lang w:val="sr-Cyrl-RS" w:eastAsia="en-US"/>
              </w:rPr>
              <w:t>ина</w:t>
            </w:r>
          </w:p>
        </w:tc>
        <w:tc>
          <w:tcPr>
            <w:tcW w:w="1671" w:type="dxa"/>
            <w:tcBorders>
              <w:bottom w:val="single" w:sz="4" w:space="0" w:color="auto"/>
            </w:tcBorders>
          </w:tcPr>
          <w:p w:rsidR="000407A7" w:rsidRPr="00B6709E" w:rsidRDefault="000407A7" w:rsidP="003D577A">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eastAsia="en-US"/>
              </w:rPr>
              <w:t>J</w:t>
            </w:r>
            <w:r w:rsidRPr="00B6709E">
              <w:rPr>
                <w:rFonts w:eastAsia="Calibri"/>
                <w:b/>
                <w:bCs/>
                <w:noProof/>
                <w:sz w:val="20"/>
                <w:szCs w:val="20"/>
                <w:lang w:val="sr-Cyrl-CS" w:eastAsia="en-US"/>
              </w:rPr>
              <w:t>един. мере</w:t>
            </w:r>
          </w:p>
        </w:tc>
      </w:tr>
      <w:tr w:rsidR="000407A7" w:rsidRPr="00B6709E" w:rsidTr="003D577A">
        <w:tc>
          <w:tcPr>
            <w:tcW w:w="1526" w:type="dxa"/>
            <w:tcBorders>
              <w:top w:val="single" w:sz="4" w:space="0" w:color="auto"/>
              <w:left w:val="single" w:sz="4" w:space="0" w:color="auto"/>
              <w:bottom w:val="single" w:sz="4" w:space="0" w:color="auto"/>
              <w:right w:val="single" w:sz="4" w:space="0" w:color="auto"/>
            </w:tcBorders>
          </w:tcPr>
          <w:p w:rsidR="000407A7" w:rsidRPr="00B6709E" w:rsidRDefault="000407A7" w:rsidP="003D577A">
            <w:pPr>
              <w:jc w:val="center"/>
              <w:rPr>
                <w:b/>
                <w:i/>
                <w:iCs/>
                <w:noProof/>
                <w:sz w:val="20"/>
                <w:szCs w:val="20"/>
              </w:rPr>
            </w:pPr>
            <w:r w:rsidRPr="00B6709E">
              <w:rPr>
                <w:b/>
                <w:i/>
                <w:iCs/>
                <w:noProof/>
                <w:sz w:val="20"/>
                <w:szCs w:val="20"/>
                <w:lang w:val="sr-Cyrl-CS"/>
              </w:rPr>
              <w:t xml:space="preserve">Партија </w:t>
            </w:r>
            <w:r w:rsidRPr="00B6709E">
              <w:rPr>
                <w:b/>
                <w:i/>
                <w:iCs/>
                <w:noProof/>
                <w:sz w:val="20"/>
                <w:szCs w:val="20"/>
              </w:rPr>
              <w:t>1</w:t>
            </w:r>
          </w:p>
        </w:tc>
        <w:tc>
          <w:tcPr>
            <w:tcW w:w="8050" w:type="dxa"/>
            <w:gridSpan w:val="3"/>
            <w:tcBorders>
              <w:top w:val="single" w:sz="4" w:space="0" w:color="auto"/>
              <w:left w:val="single" w:sz="4" w:space="0" w:color="auto"/>
              <w:bottom w:val="single" w:sz="4" w:space="0" w:color="auto"/>
              <w:right w:val="single" w:sz="4" w:space="0" w:color="auto"/>
            </w:tcBorders>
          </w:tcPr>
          <w:p w:rsidR="000407A7" w:rsidRPr="00B6709E" w:rsidRDefault="000407A7" w:rsidP="003D577A">
            <w:pPr>
              <w:rPr>
                <w:sz w:val="20"/>
                <w:szCs w:val="20"/>
              </w:rPr>
            </w:pPr>
            <w:r w:rsidRPr="00B6709E">
              <w:rPr>
                <w:b/>
                <w:noProof/>
                <w:sz w:val="20"/>
                <w:szCs w:val="20"/>
                <w:lang w:val="sr-Cyrl-CS"/>
              </w:rPr>
              <w:t>Биохемијско-имунохемијски анализато</w:t>
            </w:r>
            <w:r w:rsidRPr="00B6709E">
              <w:rPr>
                <w:b/>
                <w:sz w:val="20"/>
                <w:szCs w:val="20"/>
                <w:lang w:val="sr-Cyrl-CS"/>
              </w:rPr>
              <w:t>р</w:t>
            </w:r>
            <w:r w:rsidRPr="00B6709E">
              <w:rPr>
                <w:b/>
                <w:sz w:val="20"/>
                <w:szCs w:val="20"/>
              </w:rPr>
              <w:t xml:space="preserve"> Cobas 6000 ce i Cobas c501 (</w:t>
            </w:r>
            <w:r w:rsidRPr="00B6709E">
              <w:rPr>
                <w:b/>
                <w:noProof/>
                <w:sz w:val="20"/>
                <w:szCs w:val="20"/>
                <w:lang w:val="sr-Cyrl-CS"/>
              </w:rPr>
              <w:t>затворен систе</w:t>
            </w:r>
            <w:r w:rsidRPr="00B6709E">
              <w:rPr>
                <w:b/>
                <w:sz w:val="20"/>
                <w:szCs w:val="20"/>
                <w:lang w:val="sr-Cyrl-CS"/>
              </w:rPr>
              <w:t>м</w:t>
            </w:r>
            <w:r w:rsidRPr="00B6709E">
              <w:rPr>
                <w:b/>
                <w:sz w:val="20"/>
                <w:szCs w:val="20"/>
              </w:rPr>
              <w:t>)</w:t>
            </w:r>
          </w:p>
        </w:tc>
      </w:tr>
      <w:tr w:rsidR="000407A7" w:rsidRPr="00B6709E" w:rsidTr="003D577A">
        <w:tc>
          <w:tcPr>
            <w:tcW w:w="1526" w:type="dxa"/>
            <w:tcBorders>
              <w:top w:val="single" w:sz="4" w:space="0" w:color="auto"/>
            </w:tcBorders>
          </w:tcPr>
          <w:p w:rsidR="000407A7" w:rsidRPr="00B6709E" w:rsidRDefault="000407A7" w:rsidP="003D577A">
            <w:pPr>
              <w:jc w:val="center"/>
              <w:rPr>
                <w:i/>
                <w:iCs/>
                <w:noProof/>
                <w:sz w:val="20"/>
                <w:szCs w:val="20"/>
                <w:lang w:val="sr-Cyrl-CS"/>
              </w:rPr>
            </w:pPr>
            <w:r w:rsidRPr="00B6709E">
              <w:rPr>
                <w:i/>
                <w:iCs/>
                <w:noProof/>
                <w:sz w:val="20"/>
                <w:szCs w:val="20"/>
                <w:lang w:val="sr-Cyrl-CS"/>
              </w:rPr>
              <w:t>Ставка 1.</w:t>
            </w:r>
          </w:p>
        </w:tc>
        <w:tc>
          <w:tcPr>
            <w:tcW w:w="4819" w:type="dxa"/>
            <w:tcBorders>
              <w:top w:val="single" w:sz="4" w:space="0" w:color="auto"/>
            </w:tcBorders>
            <w:vAlign w:val="center"/>
          </w:tcPr>
          <w:p w:rsidR="000407A7" w:rsidRPr="00B6709E" w:rsidRDefault="000407A7" w:rsidP="003D577A">
            <w:pPr>
              <w:rPr>
                <w:color w:val="000000"/>
                <w:sz w:val="20"/>
                <w:szCs w:val="20"/>
              </w:rPr>
            </w:pPr>
            <w:r w:rsidRPr="00B6709E">
              <w:rPr>
                <w:color w:val="000000"/>
                <w:sz w:val="20"/>
                <w:szCs w:val="20"/>
              </w:rPr>
              <w:t xml:space="preserve">TROPONIN T HS STAT  a 100 </w:t>
            </w:r>
            <w:r w:rsidRPr="00B6709E">
              <w:rPr>
                <w:color w:val="FF0000"/>
                <w:sz w:val="20"/>
                <w:szCs w:val="20"/>
              </w:rPr>
              <w:t xml:space="preserve"> </w:t>
            </w:r>
          </w:p>
        </w:tc>
        <w:tc>
          <w:tcPr>
            <w:tcW w:w="1560" w:type="dxa"/>
            <w:tcBorders>
              <w:top w:val="single" w:sz="4" w:space="0" w:color="auto"/>
            </w:tcBorders>
            <w:vAlign w:val="center"/>
          </w:tcPr>
          <w:p w:rsidR="000407A7" w:rsidRPr="00B6709E" w:rsidRDefault="000407A7" w:rsidP="003D577A">
            <w:pPr>
              <w:jc w:val="center"/>
              <w:rPr>
                <w:color w:val="000000"/>
                <w:sz w:val="20"/>
                <w:szCs w:val="20"/>
              </w:rPr>
            </w:pPr>
            <w:r w:rsidRPr="00B6709E">
              <w:rPr>
                <w:color w:val="000000"/>
                <w:sz w:val="20"/>
                <w:szCs w:val="20"/>
              </w:rPr>
              <w:t>4</w:t>
            </w:r>
          </w:p>
        </w:tc>
        <w:tc>
          <w:tcPr>
            <w:tcW w:w="1671" w:type="dxa"/>
            <w:tcBorders>
              <w:top w:val="single" w:sz="4" w:space="0" w:color="auto"/>
            </w:tcBorders>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i/>
                <w:iCs/>
                <w:noProof/>
                <w:sz w:val="20"/>
                <w:szCs w:val="20"/>
                <w:lang w:val="sr-Cyrl-CS"/>
              </w:rPr>
            </w:pPr>
            <w:r w:rsidRPr="00B6709E">
              <w:rPr>
                <w:i/>
                <w:iCs/>
                <w:noProof/>
                <w:sz w:val="20"/>
                <w:szCs w:val="20"/>
                <w:lang w:val="sr-Cyrl-CS"/>
              </w:rPr>
              <w:t xml:space="preserve">Ставка </w:t>
            </w:r>
            <w:r w:rsidRPr="00B6709E">
              <w:rPr>
                <w:i/>
                <w:iCs/>
                <w:noProof/>
                <w:sz w:val="20"/>
                <w:szCs w:val="20"/>
                <w:lang w:val="sr-Latn-RS"/>
              </w:rPr>
              <w:t>2</w:t>
            </w:r>
            <w:r w:rsidRPr="00B6709E">
              <w:rPr>
                <w:i/>
                <w:iCs/>
                <w:noProof/>
                <w:sz w:val="20"/>
                <w:szCs w:val="20"/>
                <w:lang w:val="sr-Cyrl-CS"/>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PROKALCITONIN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i/>
                <w:iCs/>
                <w:noProof/>
                <w:sz w:val="20"/>
                <w:szCs w:val="20"/>
                <w:lang w:val="sr-Cyrl-CS"/>
              </w:rPr>
            </w:pPr>
            <w:r w:rsidRPr="00B6709E">
              <w:rPr>
                <w:i/>
                <w:iCs/>
                <w:noProof/>
                <w:sz w:val="20"/>
                <w:szCs w:val="20"/>
                <w:lang w:val="sr-Cyrl-CS"/>
              </w:rPr>
              <w:t xml:space="preserve">Ставка </w:t>
            </w:r>
            <w:r w:rsidRPr="00B6709E">
              <w:rPr>
                <w:i/>
                <w:iCs/>
                <w:noProof/>
                <w:sz w:val="20"/>
                <w:szCs w:val="20"/>
                <w:lang w:val="sr-Latn-RS"/>
              </w:rPr>
              <w:t>3</w:t>
            </w:r>
            <w:r w:rsidRPr="00B6709E">
              <w:rPr>
                <w:i/>
                <w:iCs/>
                <w:noProof/>
                <w:sz w:val="20"/>
                <w:szCs w:val="20"/>
                <w:lang w:val="sr-Cyrl-CS"/>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D-DIMER REAGENS a 100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2</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i/>
                <w:iCs/>
                <w:noProof/>
                <w:sz w:val="20"/>
                <w:szCs w:val="20"/>
                <w:lang w:val="sr-Cyrl-CS"/>
              </w:rPr>
            </w:pPr>
            <w:r w:rsidRPr="00B6709E">
              <w:rPr>
                <w:i/>
                <w:iCs/>
                <w:noProof/>
                <w:sz w:val="20"/>
                <w:szCs w:val="20"/>
                <w:lang w:val="sr-Cyrl-CS"/>
              </w:rPr>
              <w:t xml:space="preserve">Ставка 4. </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D-DIMER KALIBRATOR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5</w:t>
            </w:r>
            <w:r w:rsidRPr="00B6709E">
              <w:rPr>
                <w:i/>
                <w:iCs/>
                <w:noProof/>
                <w:sz w:val="20"/>
                <w:szCs w:val="20"/>
                <w:lang w:val="sr-Cyrl-CS"/>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CLEANCELL M E601</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5</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6</w:t>
            </w:r>
            <w:r w:rsidRPr="00B6709E">
              <w:rPr>
                <w:i/>
                <w:iCs/>
                <w:noProof/>
                <w:sz w:val="20"/>
                <w:szCs w:val="20"/>
                <w:lang w:val="sr-Cyrl-CS"/>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PROCELL M E601</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5</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7</w:t>
            </w:r>
            <w:r w:rsidRPr="00B6709E">
              <w:rPr>
                <w:i/>
                <w:iCs/>
                <w:noProof/>
                <w:sz w:val="20"/>
                <w:szCs w:val="20"/>
                <w:lang w:val="sr-Cyrl-CS"/>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PRECLEAN M E601</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8</w:t>
            </w:r>
            <w:r w:rsidRPr="00B6709E">
              <w:rPr>
                <w:i/>
                <w:iCs/>
                <w:noProof/>
                <w:sz w:val="20"/>
                <w:szCs w:val="20"/>
                <w:lang w:val="sr-Cyrl-CS"/>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72-4 100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2</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9</w:t>
            </w:r>
            <w:r w:rsidRPr="00B6709E">
              <w:rPr>
                <w:i/>
                <w:iCs/>
                <w:noProof/>
                <w:sz w:val="20"/>
                <w:szCs w:val="20"/>
                <w:lang w:val="sr-Cyrl-CS"/>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IGE 100  </w:t>
            </w:r>
            <w:r w:rsidRPr="00B6709E">
              <w:rPr>
                <w:color w:val="FF0000"/>
                <w:sz w:val="20"/>
                <w:szCs w:val="20"/>
              </w:rPr>
              <w:t xml:space="preserve">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10</w:t>
            </w:r>
            <w:r w:rsidRPr="00B6709E">
              <w:rPr>
                <w:i/>
                <w:iCs/>
                <w:noProof/>
                <w:sz w:val="20"/>
                <w:szCs w:val="20"/>
                <w:lang w:val="sr-Cyrl-CS"/>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IGE CALSET</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11.</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Anti-TSH RECEPTOR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12</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CALCITONIN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13.</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ACTH 100 </w:t>
            </w:r>
            <w:r w:rsidRPr="00B6709E">
              <w:rPr>
                <w:color w:val="FF0000"/>
                <w:sz w:val="20"/>
                <w:szCs w:val="20"/>
              </w:rPr>
              <w:t xml:space="preserve">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14.</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TIREOGLOBULIN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2</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15.</w:t>
            </w:r>
          </w:p>
        </w:tc>
        <w:tc>
          <w:tcPr>
            <w:tcW w:w="4819" w:type="dxa"/>
            <w:vAlign w:val="center"/>
          </w:tcPr>
          <w:p w:rsidR="000407A7" w:rsidRPr="00B6709E" w:rsidRDefault="000407A7" w:rsidP="003D577A">
            <w:pPr>
              <w:rPr>
                <w:color w:val="000000"/>
                <w:sz w:val="20"/>
                <w:szCs w:val="20"/>
              </w:rPr>
            </w:pPr>
            <w:r w:rsidRPr="00B6709E">
              <w:rPr>
                <w:color w:val="000000"/>
                <w:sz w:val="20"/>
                <w:szCs w:val="20"/>
              </w:rPr>
              <w:t>TIREOGLOBULIN  CALSET</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373173"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16.</w:t>
            </w:r>
          </w:p>
        </w:tc>
        <w:tc>
          <w:tcPr>
            <w:tcW w:w="4819" w:type="dxa"/>
            <w:vAlign w:val="center"/>
          </w:tcPr>
          <w:p w:rsidR="000407A7" w:rsidRPr="00373173" w:rsidRDefault="000407A7" w:rsidP="003D577A">
            <w:pPr>
              <w:rPr>
                <w:noProof/>
                <w:color w:val="000000"/>
                <w:sz w:val="20"/>
                <w:szCs w:val="20"/>
                <w:lang w:val="sr-Cyrl-CS"/>
              </w:rPr>
            </w:pPr>
            <w:r>
              <w:rPr>
                <w:noProof/>
                <w:color w:val="000000"/>
                <w:sz w:val="20"/>
                <w:szCs w:val="20"/>
                <w:lang w:val="sr-Cyrl-CS"/>
              </w:rPr>
              <w:t>Уреа</w:t>
            </w:r>
            <w:r w:rsidRPr="00373173">
              <w:rPr>
                <w:noProof/>
                <w:color w:val="000000"/>
                <w:sz w:val="20"/>
                <w:szCs w:val="20"/>
                <w:lang w:val="sr-Cyrl-CS"/>
              </w:rPr>
              <w:t xml:space="preserve"> </w:t>
            </w:r>
            <w:r>
              <w:rPr>
                <w:noProof/>
                <w:color w:val="000000"/>
                <w:sz w:val="20"/>
                <w:szCs w:val="20"/>
                <w:lang w:val="sr-Cyrl-CS"/>
              </w:rPr>
              <w:t>кинетика</w:t>
            </w:r>
            <w:r w:rsidRPr="00373173">
              <w:rPr>
                <w:noProof/>
                <w:color w:val="000000"/>
                <w:sz w:val="20"/>
                <w:szCs w:val="20"/>
                <w:lang w:val="sr-Cyrl-CS"/>
              </w:rPr>
              <w:t xml:space="preserve"> </w:t>
            </w:r>
          </w:p>
        </w:tc>
        <w:tc>
          <w:tcPr>
            <w:tcW w:w="1560" w:type="dxa"/>
            <w:vAlign w:val="center"/>
          </w:tcPr>
          <w:p w:rsidR="000407A7" w:rsidRPr="00373173" w:rsidRDefault="000407A7" w:rsidP="003D577A">
            <w:pPr>
              <w:jc w:val="center"/>
              <w:rPr>
                <w:noProof/>
                <w:color w:val="000000"/>
                <w:sz w:val="20"/>
                <w:szCs w:val="20"/>
                <w:lang w:val="sr-Cyrl-CS"/>
              </w:rPr>
            </w:pPr>
            <w:r w:rsidRPr="00373173">
              <w:rPr>
                <w:noProof/>
                <w:color w:val="000000"/>
                <w:sz w:val="20"/>
                <w:szCs w:val="20"/>
                <w:lang w:val="sr-Cyrl-CS"/>
              </w:rPr>
              <w:t>1</w:t>
            </w:r>
          </w:p>
        </w:tc>
        <w:tc>
          <w:tcPr>
            <w:tcW w:w="1671" w:type="dxa"/>
          </w:tcPr>
          <w:p w:rsidR="000407A7" w:rsidRDefault="000407A7" w:rsidP="003D577A">
            <w:pPr>
              <w:jc w:val="center"/>
            </w:pPr>
            <w:r w:rsidRPr="008D61F0">
              <w:rPr>
                <w:sz w:val="20"/>
                <w:szCs w:val="20"/>
                <w:lang w:val="sr-Cyrl-RS"/>
              </w:rPr>
              <w:t>паковање</w:t>
            </w:r>
          </w:p>
        </w:tc>
      </w:tr>
      <w:tr w:rsidR="000407A7" w:rsidRPr="00373173" w:rsidTr="003D577A">
        <w:tc>
          <w:tcPr>
            <w:tcW w:w="1526" w:type="dxa"/>
          </w:tcPr>
          <w:p w:rsidR="000407A7" w:rsidRPr="00373173" w:rsidRDefault="000407A7" w:rsidP="003D577A">
            <w:pPr>
              <w:jc w:val="center"/>
              <w:rPr>
                <w:noProof/>
                <w:sz w:val="20"/>
                <w:szCs w:val="20"/>
                <w:lang w:val="sr-Cyrl-CS"/>
              </w:rPr>
            </w:pPr>
            <w:r w:rsidRPr="00373173">
              <w:rPr>
                <w:i/>
                <w:iCs/>
                <w:noProof/>
                <w:sz w:val="20"/>
                <w:szCs w:val="20"/>
                <w:lang w:val="sr-Cyrl-CS"/>
              </w:rPr>
              <w:t>Ставка 17.</w:t>
            </w:r>
          </w:p>
        </w:tc>
        <w:tc>
          <w:tcPr>
            <w:tcW w:w="4819" w:type="dxa"/>
            <w:vAlign w:val="center"/>
          </w:tcPr>
          <w:p w:rsidR="000407A7" w:rsidRPr="00373173" w:rsidRDefault="000407A7" w:rsidP="003D577A">
            <w:pPr>
              <w:rPr>
                <w:noProof/>
                <w:color w:val="000000"/>
                <w:sz w:val="20"/>
                <w:szCs w:val="20"/>
                <w:lang w:val="sr-Cyrl-CS"/>
              </w:rPr>
            </w:pPr>
            <w:r>
              <w:rPr>
                <w:noProof/>
                <w:color w:val="000000"/>
                <w:sz w:val="20"/>
                <w:szCs w:val="20"/>
                <w:lang w:val="sr-Cyrl-CS"/>
              </w:rPr>
              <w:t>Глукоза</w:t>
            </w:r>
            <w:r w:rsidRPr="00373173">
              <w:rPr>
                <w:noProof/>
                <w:color w:val="000000"/>
                <w:sz w:val="20"/>
                <w:szCs w:val="20"/>
                <w:lang w:val="sr-Cyrl-CS"/>
              </w:rPr>
              <w:t xml:space="preserve">, </w:t>
            </w:r>
            <w:r>
              <w:rPr>
                <w:noProof/>
                <w:color w:val="000000"/>
                <w:sz w:val="20"/>
                <w:szCs w:val="20"/>
                <w:lang w:val="sr-Cyrl-CS"/>
              </w:rPr>
              <w:t>ензимска</w:t>
            </w:r>
            <w:r w:rsidRPr="00373173">
              <w:rPr>
                <w:noProof/>
                <w:color w:val="000000"/>
                <w:sz w:val="20"/>
                <w:szCs w:val="20"/>
                <w:lang w:val="sr-Cyrl-CS"/>
              </w:rPr>
              <w:t xml:space="preserve"> </w:t>
            </w:r>
            <w:r>
              <w:rPr>
                <w:noProof/>
                <w:color w:val="000000"/>
                <w:sz w:val="20"/>
                <w:szCs w:val="20"/>
                <w:lang w:val="sr-Cyrl-CS"/>
              </w:rPr>
              <w:t>метода</w:t>
            </w:r>
            <w:r w:rsidRPr="00373173">
              <w:rPr>
                <w:noProof/>
                <w:color w:val="000000"/>
                <w:sz w:val="20"/>
                <w:szCs w:val="20"/>
                <w:lang w:val="sr-Cyrl-CS"/>
              </w:rPr>
              <w:t xml:space="preserve"> </w:t>
            </w:r>
          </w:p>
        </w:tc>
        <w:tc>
          <w:tcPr>
            <w:tcW w:w="1560" w:type="dxa"/>
            <w:vAlign w:val="center"/>
          </w:tcPr>
          <w:p w:rsidR="000407A7" w:rsidRPr="00373173" w:rsidRDefault="000407A7" w:rsidP="003D577A">
            <w:pPr>
              <w:jc w:val="center"/>
              <w:rPr>
                <w:noProof/>
                <w:color w:val="000000"/>
                <w:sz w:val="20"/>
                <w:szCs w:val="20"/>
                <w:lang w:val="sr-Cyrl-CS"/>
              </w:rPr>
            </w:pPr>
            <w:r w:rsidRPr="00373173">
              <w:rPr>
                <w:noProof/>
                <w:color w:val="000000"/>
                <w:sz w:val="20"/>
                <w:szCs w:val="20"/>
                <w:lang w:val="sr-Cyrl-CS"/>
              </w:rPr>
              <w:t>1</w:t>
            </w:r>
          </w:p>
        </w:tc>
        <w:tc>
          <w:tcPr>
            <w:tcW w:w="1671" w:type="dxa"/>
          </w:tcPr>
          <w:p w:rsidR="000407A7" w:rsidRDefault="000407A7" w:rsidP="003D577A">
            <w:pPr>
              <w:jc w:val="center"/>
            </w:pPr>
            <w:r w:rsidRPr="008D61F0">
              <w:rPr>
                <w:sz w:val="20"/>
                <w:szCs w:val="20"/>
                <w:lang w:val="sr-Cyrl-RS"/>
              </w:rPr>
              <w:t>паковање</w:t>
            </w:r>
          </w:p>
        </w:tc>
      </w:tr>
      <w:tr w:rsidR="000407A7" w:rsidRPr="00373173" w:rsidTr="003D577A">
        <w:tc>
          <w:tcPr>
            <w:tcW w:w="1526" w:type="dxa"/>
          </w:tcPr>
          <w:p w:rsidR="000407A7" w:rsidRPr="00373173" w:rsidRDefault="000407A7" w:rsidP="003D577A">
            <w:pPr>
              <w:jc w:val="center"/>
              <w:rPr>
                <w:noProof/>
                <w:sz w:val="20"/>
                <w:szCs w:val="20"/>
                <w:lang w:val="sr-Cyrl-CS"/>
              </w:rPr>
            </w:pPr>
            <w:r w:rsidRPr="00373173">
              <w:rPr>
                <w:i/>
                <w:iCs/>
                <w:noProof/>
                <w:sz w:val="20"/>
                <w:szCs w:val="20"/>
                <w:lang w:val="sr-Cyrl-CS"/>
              </w:rPr>
              <w:t>Ставка 18.</w:t>
            </w:r>
          </w:p>
        </w:tc>
        <w:tc>
          <w:tcPr>
            <w:tcW w:w="4819" w:type="dxa"/>
            <w:vAlign w:val="center"/>
          </w:tcPr>
          <w:p w:rsidR="000407A7" w:rsidRPr="00373173" w:rsidRDefault="000407A7" w:rsidP="003D577A">
            <w:pPr>
              <w:rPr>
                <w:noProof/>
                <w:color w:val="000000"/>
                <w:sz w:val="20"/>
                <w:szCs w:val="20"/>
                <w:lang w:val="sr-Cyrl-CS"/>
              </w:rPr>
            </w:pPr>
            <w:r>
              <w:rPr>
                <w:noProof/>
                <w:color w:val="000000"/>
                <w:sz w:val="20"/>
                <w:szCs w:val="20"/>
                <w:lang w:val="sr-Cyrl-CS"/>
              </w:rPr>
              <w:t>Билирубин</w:t>
            </w:r>
            <w:r w:rsidRPr="00373173">
              <w:rPr>
                <w:noProof/>
                <w:color w:val="000000"/>
                <w:sz w:val="20"/>
                <w:szCs w:val="20"/>
                <w:lang w:val="sr-Cyrl-CS"/>
              </w:rPr>
              <w:t xml:space="preserve"> - </w:t>
            </w:r>
            <w:r>
              <w:rPr>
                <w:noProof/>
                <w:color w:val="000000"/>
                <w:sz w:val="20"/>
                <w:szCs w:val="20"/>
                <w:lang w:val="sr-Cyrl-CS"/>
              </w:rPr>
              <w:t>укупни</w:t>
            </w:r>
            <w:r w:rsidRPr="00373173">
              <w:rPr>
                <w:noProof/>
                <w:color w:val="000000"/>
                <w:sz w:val="20"/>
                <w:szCs w:val="20"/>
                <w:lang w:val="sr-Cyrl-CS"/>
              </w:rPr>
              <w:t xml:space="preserve">, </w:t>
            </w:r>
            <w:r>
              <w:rPr>
                <w:noProof/>
                <w:color w:val="000000"/>
                <w:sz w:val="20"/>
                <w:szCs w:val="20"/>
                <w:lang w:val="sr-Cyrl-CS"/>
              </w:rPr>
              <w:t>колориметрија</w:t>
            </w:r>
          </w:p>
        </w:tc>
        <w:tc>
          <w:tcPr>
            <w:tcW w:w="1560" w:type="dxa"/>
            <w:vAlign w:val="center"/>
          </w:tcPr>
          <w:p w:rsidR="000407A7" w:rsidRPr="00373173" w:rsidRDefault="000407A7" w:rsidP="003D577A">
            <w:pPr>
              <w:jc w:val="center"/>
              <w:rPr>
                <w:noProof/>
                <w:color w:val="000000"/>
                <w:sz w:val="20"/>
                <w:szCs w:val="20"/>
                <w:lang w:val="sr-Cyrl-CS"/>
              </w:rPr>
            </w:pPr>
            <w:r w:rsidRPr="00373173">
              <w:rPr>
                <w:noProof/>
                <w:color w:val="000000"/>
                <w:sz w:val="20"/>
                <w:szCs w:val="20"/>
                <w:lang w:val="sr-Cyrl-CS"/>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373173" w:rsidRDefault="000407A7" w:rsidP="003D577A">
            <w:pPr>
              <w:jc w:val="center"/>
              <w:rPr>
                <w:noProof/>
                <w:sz w:val="20"/>
                <w:szCs w:val="20"/>
                <w:lang w:val="sr-Cyrl-CS"/>
              </w:rPr>
            </w:pPr>
            <w:r w:rsidRPr="00373173">
              <w:rPr>
                <w:i/>
                <w:iCs/>
                <w:noProof/>
                <w:sz w:val="20"/>
                <w:szCs w:val="20"/>
                <w:lang w:val="sr-Cyrl-CS"/>
              </w:rPr>
              <w:t>Ставка 19.</w:t>
            </w:r>
          </w:p>
        </w:tc>
        <w:tc>
          <w:tcPr>
            <w:tcW w:w="4819" w:type="dxa"/>
            <w:vAlign w:val="center"/>
          </w:tcPr>
          <w:p w:rsidR="000407A7" w:rsidRPr="00373173" w:rsidRDefault="000407A7" w:rsidP="003D577A">
            <w:pPr>
              <w:rPr>
                <w:noProof/>
                <w:color w:val="000000"/>
                <w:sz w:val="20"/>
                <w:szCs w:val="20"/>
                <w:lang w:val="sr-Cyrl-CS"/>
              </w:rPr>
            </w:pPr>
            <w:r>
              <w:rPr>
                <w:noProof/>
                <w:color w:val="000000"/>
                <w:sz w:val="20"/>
                <w:szCs w:val="20"/>
                <w:lang w:val="sr-Cyrl-CS"/>
              </w:rPr>
              <w:t>Билирубин</w:t>
            </w:r>
            <w:r w:rsidRPr="00373173">
              <w:rPr>
                <w:noProof/>
                <w:color w:val="000000"/>
                <w:sz w:val="20"/>
                <w:szCs w:val="20"/>
                <w:lang w:val="sr-Cyrl-CS"/>
              </w:rPr>
              <w:t xml:space="preserve"> – </w:t>
            </w:r>
            <w:r>
              <w:rPr>
                <w:noProof/>
                <w:color w:val="000000"/>
                <w:sz w:val="20"/>
                <w:szCs w:val="20"/>
                <w:lang w:val="sr-Cyrl-CS"/>
              </w:rPr>
              <w:t>директни</w:t>
            </w:r>
            <w:r w:rsidRPr="00373173">
              <w:rPr>
                <w:noProof/>
                <w:color w:val="000000"/>
                <w:sz w:val="20"/>
                <w:szCs w:val="20"/>
                <w:lang w:val="sr-Cyrl-CS"/>
              </w:rPr>
              <w:t xml:space="preserve">, </w:t>
            </w:r>
            <w:r>
              <w:rPr>
                <w:noProof/>
                <w:color w:val="000000"/>
                <w:sz w:val="20"/>
                <w:szCs w:val="20"/>
                <w:lang w:val="sr-Cyrl-CS"/>
              </w:rPr>
              <w:t>колориметрија</w:t>
            </w:r>
            <w:r w:rsidRPr="00373173">
              <w:rPr>
                <w:noProof/>
                <w:color w:val="000000"/>
                <w:sz w:val="20"/>
                <w:szCs w:val="20"/>
                <w:lang w:val="sr-Cyrl-CS"/>
              </w:rPr>
              <w:t xml:space="preserve">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20.</w:t>
            </w:r>
          </w:p>
        </w:tc>
        <w:tc>
          <w:tcPr>
            <w:tcW w:w="4819" w:type="dxa"/>
            <w:vAlign w:val="center"/>
          </w:tcPr>
          <w:p w:rsidR="000407A7" w:rsidRPr="00373173" w:rsidRDefault="000407A7" w:rsidP="003D577A">
            <w:pPr>
              <w:rPr>
                <w:color w:val="000000"/>
                <w:sz w:val="20"/>
                <w:szCs w:val="20"/>
                <w:lang w:val="sr-Cyrl-RS"/>
              </w:rPr>
            </w:pPr>
            <w:r w:rsidRPr="00B6709E">
              <w:rPr>
                <w:color w:val="000000"/>
                <w:sz w:val="20"/>
                <w:szCs w:val="20"/>
              </w:rPr>
              <w:t xml:space="preserve">LDH-P </w:t>
            </w:r>
            <w:r>
              <w:rPr>
                <w:color w:val="000000"/>
                <w:sz w:val="20"/>
                <w:szCs w:val="20"/>
                <w:lang w:val="sr-Cyrl-RS"/>
              </w:rPr>
              <w:t>ензимска метода</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21.</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AST </w:t>
            </w:r>
            <w:r>
              <w:rPr>
                <w:color w:val="000000"/>
                <w:sz w:val="20"/>
                <w:szCs w:val="20"/>
                <w:lang w:val="sr-Cyrl-RS"/>
              </w:rPr>
              <w:t>ензимска метода</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22.</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ALT </w:t>
            </w:r>
            <w:r>
              <w:rPr>
                <w:color w:val="000000"/>
                <w:sz w:val="20"/>
                <w:szCs w:val="20"/>
                <w:lang w:val="sr-Cyrl-RS"/>
              </w:rPr>
              <w:t>ензимска метода</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23.</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ALP </w:t>
            </w:r>
            <w:r>
              <w:rPr>
                <w:color w:val="000000"/>
                <w:sz w:val="20"/>
                <w:szCs w:val="20"/>
                <w:lang w:val="sr-Cyrl-RS"/>
              </w:rPr>
              <w:t>ензимска метода</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24.</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Amilaza </w:t>
            </w:r>
            <w:r>
              <w:rPr>
                <w:color w:val="000000"/>
                <w:sz w:val="20"/>
                <w:szCs w:val="20"/>
                <w:lang w:val="sr-Cyrl-RS"/>
              </w:rPr>
              <w:t>ензимска метода</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25.</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Lipaza </w:t>
            </w:r>
          </w:p>
        </w:tc>
        <w:tc>
          <w:tcPr>
            <w:tcW w:w="1560" w:type="dxa"/>
            <w:vAlign w:val="center"/>
          </w:tcPr>
          <w:p w:rsidR="000407A7" w:rsidRPr="00B6709E" w:rsidRDefault="000407A7" w:rsidP="003D577A">
            <w:pPr>
              <w:jc w:val="center"/>
              <w:rPr>
                <w:sz w:val="20"/>
                <w:szCs w:val="20"/>
              </w:rPr>
            </w:pPr>
            <w:r w:rsidRPr="00B6709E">
              <w:rPr>
                <w:sz w:val="20"/>
                <w:szCs w:val="20"/>
              </w:rPr>
              <w:t>3</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26.</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GGT </w:t>
            </w:r>
            <w:r>
              <w:rPr>
                <w:color w:val="000000"/>
                <w:sz w:val="20"/>
                <w:szCs w:val="20"/>
                <w:lang w:val="sr-Cyrl-RS"/>
              </w:rPr>
              <w:t>ензимска метода</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27.</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CK-NAC </w:t>
            </w:r>
            <w:r>
              <w:rPr>
                <w:color w:val="000000"/>
                <w:sz w:val="20"/>
                <w:szCs w:val="20"/>
                <w:lang w:val="sr-Cyrl-RS"/>
              </w:rPr>
              <w:t>ензимска метода</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2E5238"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28.</w:t>
            </w:r>
          </w:p>
        </w:tc>
        <w:tc>
          <w:tcPr>
            <w:tcW w:w="4819" w:type="dxa"/>
            <w:vAlign w:val="center"/>
          </w:tcPr>
          <w:p w:rsidR="000407A7" w:rsidRPr="002E5238" w:rsidRDefault="000407A7" w:rsidP="003D577A">
            <w:pPr>
              <w:rPr>
                <w:noProof/>
                <w:color w:val="000000"/>
                <w:sz w:val="20"/>
                <w:szCs w:val="20"/>
                <w:lang w:val="sr-Cyrl-CS"/>
              </w:rPr>
            </w:pPr>
            <w:r>
              <w:rPr>
                <w:noProof/>
                <w:color w:val="000000"/>
                <w:sz w:val="20"/>
                <w:szCs w:val="20"/>
                <w:lang w:val="sr-Cyrl-CS"/>
              </w:rPr>
              <w:t>Холестерол</w:t>
            </w:r>
            <w:r w:rsidRPr="002E5238">
              <w:rPr>
                <w:noProof/>
                <w:color w:val="000000"/>
                <w:sz w:val="20"/>
                <w:szCs w:val="20"/>
                <w:lang w:val="sr-Cyrl-CS"/>
              </w:rPr>
              <w:t xml:space="preserve"> </w:t>
            </w:r>
            <w:r>
              <w:rPr>
                <w:noProof/>
                <w:color w:val="000000"/>
                <w:sz w:val="20"/>
                <w:szCs w:val="20"/>
                <w:lang w:val="sr-Cyrl-CS"/>
              </w:rPr>
              <w:t>ензимска</w:t>
            </w:r>
            <w:r w:rsidRPr="002E5238">
              <w:rPr>
                <w:noProof/>
                <w:color w:val="000000"/>
                <w:sz w:val="20"/>
                <w:szCs w:val="20"/>
                <w:lang w:val="sr-Cyrl-CS"/>
              </w:rPr>
              <w:t xml:space="preserve"> </w:t>
            </w:r>
            <w:r>
              <w:rPr>
                <w:noProof/>
                <w:color w:val="000000"/>
                <w:sz w:val="20"/>
                <w:szCs w:val="20"/>
                <w:lang w:val="sr-Cyrl-CS"/>
              </w:rPr>
              <w:t>метода</w:t>
            </w:r>
            <w:r w:rsidRPr="002E5238">
              <w:rPr>
                <w:noProof/>
                <w:color w:val="000000"/>
                <w:sz w:val="20"/>
                <w:szCs w:val="20"/>
                <w:lang w:val="sr-Cyrl-CS"/>
              </w:rPr>
              <w:t xml:space="preserve">  </w:t>
            </w:r>
          </w:p>
        </w:tc>
        <w:tc>
          <w:tcPr>
            <w:tcW w:w="1560" w:type="dxa"/>
            <w:vAlign w:val="center"/>
          </w:tcPr>
          <w:p w:rsidR="000407A7" w:rsidRPr="002E5238" w:rsidRDefault="000407A7" w:rsidP="003D577A">
            <w:pPr>
              <w:jc w:val="center"/>
              <w:rPr>
                <w:noProof/>
                <w:color w:val="000000"/>
                <w:sz w:val="20"/>
                <w:szCs w:val="20"/>
                <w:lang w:val="sr-Cyrl-CS"/>
              </w:rPr>
            </w:pPr>
            <w:r w:rsidRPr="002E5238">
              <w:rPr>
                <w:noProof/>
                <w:color w:val="000000"/>
                <w:sz w:val="20"/>
                <w:szCs w:val="20"/>
                <w:lang w:val="sr-Cyrl-CS"/>
              </w:rPr>
              <w:t>1</w:t>
            </w:r>
          </w:p>
        </w:tc>
        <w:tc>
          <w:tcPr>
            <w:tcW w:w="1671" w:type="dxa"/>
          </w:tcPr>
          <w:p w:rsidR="000407A7" w:rsidRDefault="000407A7" w:rsidP="003D577A">
            <w:pPr>
              <w:jc w:val="center"/>
            </w:pPr>
            <w:r w:rsidRPr="008D61F0">
              <w:rPr>
                <w:sz w:val="20"/>
                <w:szCs w:val="20"/>
                <w:lang w:val="sr-Cyrl-RS"/>
              </w:rPr>
              <w:t>паковање</w:t>
            </w:r>
          </w:p>
        </w:tc>
      </w:tr>
      <w:tr w:rsidR="000407A7" w:rsidRPr="002E5238" w:rsidTr="003D577A">
        <w:tc>
          <w:tcPr>
            <w:tcW w:w="1526" w:type="dxa"/>
          </w:tcPr>
          <w:p w:rsidR="000407A7" w:rsidRPr="002E5238" w:rsidRDefault="000407A7" w:rsidP="003D577A">
            <w:pPr>
              <w:jc w:val="center"/>
              <w:rPr>
                <w:noProof/>
                <w:sz w:val="20"/>
                <w:szCs w:val="20"/>
                <w:lang w:val="sr-Cyrl-CS"/>
              </w:rPr>
            </w:pPr>
            <w:r w:rsidRPr="002E5238">
              <w:rPr>
                <w:i/>
                <w:iCs/>
                <w:noProof/>
                <w:sz w:val="20"/>
                <w:szCs w:val="20"/>
                <w:lang w:val="sr-Cyrl-CS"/>
              </w:rPr>
              <w:t>Ставка 29.</w:t>
            </w:r>
          </w:p>
        </w:tc>
        <w:tc>
          <w:tcPr>
            <w:tcW w:w="4819" w:type="dxa"/>
            <w:vAlign w:val="center"/>
          </w:tcPr>
          <w:p w:rsidR="000407A7" w:rsidRPr="002E5238" w:rsidRDefault="000407A7" w:rsidP="003D577A">
            <w:pPr>
              <w:rPr>
                <w:noProof/>
                <w:color w:val="000000"/>
                <w:sz w:val="20"/>
                <w:szCs w:val="20"/>
                <w:lang w:val="sr-Cyrl-CS"/>
              </w:rPr>
            </w:pPr>
            <w:r>
              <w:rPr>
                <w:noProof/>
                <w:color w:val="000000"/>
                <w:sz w:val="20"/>
                <w:szCs w:val="20"/>
                <w:lang w:val="sr-Cyrl-CS"/>
              </w:rPr>
              <w:t>Триглицериди</w:t>
            </w:r>
            <w:r w:rsidRPr="002E5238">
              <w:rPr>
                <w:noProof/>
                <w:color w:val="000000"/>
                <w:sz w:val="20"/>
                <w:szCs w:val="20"/>
                <w:lang w:val="sr-Cyrl-CS"/>
              </w:rPr>
              <w:t xml:space="preserve"> </w:t>
            </w:r>
            <w:r>
              <w:rPr>
                <w:noProof/>
                <w:color w:val="000000"/>
                <w:sz w:val="20"/>
                <w:szCs w:val="20"/>
                <w:lang w:val="sr-Cyrl-CS"/>
              </w:rPr>
              <w:t>ензимска</w:t>
            </w:r>
            <w:r w:rsidRPr="002E5238">
              <w:rPr>
                <w:noProof/>
                <w:color w:val="000000"/>
                <w:sz w:val="20"/>
                <w:szCs w:val="20"/>
                <w:lang w:val="sr-Cyrl-CS"/>
              </w:rPr>
              <w:t xml:space="preserve"> </w:t>
            </w:r>
            <w:r>
              <w:rPr>
                <w:noProof/>
                <w:color w:val="000000"/>
                <w:sz w:val="20"/>
                <w:szCs w:val="20"/>
                <w:lang w:val="sr-Cyrl-CS"/>
              </w:rPr>
              <w:t>метода</w:t>
            </w:r>
            <w:r w:rsidRPr="002E5238">
              <w:rPr>
                <w:noProof/>
                <w:color w:val="000000"/>
                <w:sz w:val="20"/>
                <w:szCs w:val="20"/>
                <w:lang w:val="sr-Cyrl-CS"/>
              </w:rPr>
              <w:t xml:space="preserve"> </w:t>
            </w:r>
          </w:p>
        </w:tc>
        <w:tc>
          <w:tcPr>
            <w:tcW w:w="1560" w:type="dxa"/>
            <w:vAlign w:val="center"/>
          </w:tcPr>
          <w:p w:rsidR="000407A7" w:rsidRPr="002E5238" w:rsidRDefault="000407A7" w:rsidP="003D577A">
            <w:pPr>
              <w:jc w:val="center"/>
              <w:rPr>
                <w:noProof/>
                <w:color w:val="000000"/>
                <w:sz w:val="20"/>
                <w:szCs w:val="20"/>
                <w:lang w:val="sr-Cyrl-CS"/>
              </w:rPr>
            </w:pPr>
            <w:r w:rsidRPr="002E5238">
              <w:rPr>
                <w:noProof/>
                <w:color w:val="000000"/>
                <w:sz w:val="20"/>
                <w:szCs w:val="20"/>
                <w:lang w:val="sr-Cyrl-CS"/>
              </w:rPr>
              <w:t>1</w:t>
            </w:r>
          </w:p>
        </w:tc>
        <w:tc>
          <w:tcPr>
            <w:tcW w:w="1671" w:type="dxa"/>
          </w:tcPr>
          <w:p w:rsidR="000407A7" w:rsidRDefault="000407A7" w:rsidP="003D577A">
            <w:pPr>
              <w:jc w:val="center"/>
            </w:pPr>
            <w:r w:rsidRPr="008D61F0">
              <w:rPr>
                <w:sz w:val="20"/>
                <w:szCs w:val="20"/>
                <w:lang w:val="sr-Cyrl-RS"/>
              </w:rPr>
              <w:t>паковање</w:t>
            </w:r>
          </w:p>
        </w:tc>
      </w:tr>
      <w:tr w:rsidR="000407A7" w:rsidRPr="002E5238" w:rsidTr="003D577A">
        <w:tc>
          <w:tcPr>
            <w:tcW w:w="1526" w:type="dxa"/>
          </w:tcPr>
          <w:p w:rsidR="000407A7" w:rsidRPr="002E5238" w:rsidRDefault="000407A7" w:rsidP="003D577A">
            <w:pPr>
              <w:jc w:val="center"/>
              <w:rPr>
                <w:noProof/>
                <w:sz w:val="20"/>
                <w:szCs w:val="20"/>
                <w:lang w:val="sr-Cyrl-CS"/>
              </w:rPr>
            </w:pPr>
            <w:r w:rsidRPr="002E5238">
              <w:rPr>
                <w:i/>
                <w:iCs/>
                <w:noProof/>
                <w:sz w:val="20"/>
                <w:szCs w:val="20"/>
                <w:lang w:val="sr-Cyrl-CS"/>
              </w:rPr>
              <w:t>Ставка 30.</w:t>
            </w:r>
          </w:p>
        </w:tc>
        <w:tc>
          <w:tcPr>
            <w:tcW w:w="4819" w:type="dxa"/>
            <w:vAlign w:val="center"/>
          </w:tcPr>
          <w:p w:rsidR="000407A7" w:rsidRPr="002E5238" w:rsidRDefault="000407A7" w:rsidP="003D577A">
            <w:pPr>
              <w:rPr>
                <w:noProof/>
                <w:color w:val="000000"/>
                <w:sz w:val="20"/>
                <w:szCs w:val="20"/>
                <w:lang w:val="sr-Cyrl-CS"/>
              </w:rPr>
            </w:pPr>
            <w:r>
              <w:rPr>
                <w:noProof/>
                <w:color w:val="000000"/>
                <w:sz w:val="20"/>
                <w:szCs w:val="20"/>
                <w:lang w:val="sr-Cyrl-CS"/>
              </w:rPr>
              <w:t>Уриц</w:t>
            </w:r>
            <w:r w:rsidRPr="002E5238">
              <w:rPr>
                <w:noProof/>
                <w:color w:val="000000"/>
                <w:sz w:val="20"/>
                <w:szCs w:val="20"/>
                <w:lang w:val="sr-Cyrl-CS"/>
              </w:rPr>
              <w:t xml:space="preserve"> </w:t>
            </w:r>
            <w:r>
              <w:rPr>
                <w:noProof/>
                <w:color w:val="000000"/>
                <w:sz w:val="20"/>
                <w:szCs w:val="20"/>
                <w:lang w:val="sr-Cyrl-CS"/>
              </w:rPr>
              <w:t>ацид</w:t>
            </w:r>
            <w:r w:rsidRPr="002E5238">
              <w:rPr>
                <w:noProof/>
                <w:color w:val="000000"/>
                <w:sz w:val="20"/>
                <w:szCs w:val="20"/>
                <w:lang w:val="sr-Cyrl-CS"/>
              </w:rPr>
              <w:t xml:space="preserve"> </w:t>
            </w:r>
            <w:r>
              <w:rPr>
                <w:noProof/>
                <w:color w:val="000000"/>
                <w:sz w:val="20"/>
                <w:szCs w:val="20"/>
                <w:lang w:val="sr-Cyrl-CS"/>
              </w:rPr>
              <w:t>ензимска</w:t>
            </w:r>
            <w:r w:rsidRPr="002E5238">
              <w:rPr>
                <w:noProof/>
                <w:color w:val="000000"/>
                <w:sz w:val="20"/>
                <w:szCs w:val="20"/>
                <w:lang w:val="sr-Cyrl-CS"/>
              </w:rPr>
              <w:t xml:space="preserve"> </w:t>
            </w:r>
            <w:r>
              <w:rPr>
                <w:noProof/>
                <w:color w:val="000000"/>
                <w:sz w:val="20"/>
                <w:szCs w:val="20"/>
                <w:lang w:val="sr-Cyrl-CS"/>
              </w:rPr>
              <w:t>метода</w:t>
            </w:r>
            <w:r w:rsidRPr="002E5238">
              <w:rPr>
                <w:noProof/>
                <w:color w:val="000000"/>
                <w:sz w:val="20"/>
                <w:szCs w:val="20"/>
                <w:lang w:val="sr-Cyrl-CS"/>
              </w:rPr>
              <w:t xml:space="preserve"> </w:t>
            </w:r>
          </w:p>
        </w:tc>
        <w:tc>
          <w:tcPr>
            <w:tcW w:w="1560" w:type="dxa"/>
            <w:vAlign w:val="center"/>
          </w:tcPr>
          <w:p w:rsidR="000407A7" w:rsidRPr="002E5238" w:rsidRDefault="000407A7" w:rsidP="003D577A">
            <w:pPr>
              <w:jc w:val="center"/>
              <w:rPr>
                <w:noProof/>
                <w:color w:val="000000"/>
                <w:sz w:val="20"/>
                <w:szCs w:val="20"/>
                <w:lang w:val="sr-Cyrl-CS"/>
              </w:rPr>
            </w:pPr>
            <w:r w:rsidRPr="002E5238">
              <w:rPr>
                <w:noProof/>
                <w:color w:val="000000"/>
                <w:sz w:val="20"/>
                <w:szCs w:val="20"/>
                <w:lang w:val="sr-Cyrl-CS"/>
              </w:rPr>
              <w:t>1</w:t>
            </w:r>
          </w:p>
        </w:tc>
        <w:tc>
          <w:tcPr>
            <w:tcW w:w="1671" w:type="dxa"/>
          </w:tcPr>
          <w:p w:rsidR="000407A7" w:rsidRDefault="000407A7" w:rsidP="003D577A">
            <w:pPr>
              <w:jc w:val="center"/>
            </w:pPr>
            <w:r w:rsidRPr="008D61F0">
              <w:rPr>
                <w:sz w:val="20"/>
                <w:szCs w:val="20"/>
                <w:lang w:val="sr-Cyrl-RS"/>
              </w:rPr>
              <w:t>паковање</w:t>
            </w:r>
          </w:p>
        </w:tc>
      </w:tr>
      <w:tr w:rsidR="000407A7" w:rsidRPr="002E5238" w:rsidTr="003D577A">
        <w:tc>
          <w:tcPr>
            <w:tcW w:w="1526" w:type="dxa"/>
          </w:tcPr>
          <w:p w:rsidR="000407A7" w:rsidRPr="002E5238" w:rsidRDefault="000407A7" w:rsidP="003D577A">
            <w:pPr>
              <w:jc w:val="center"/>
              <w:rPr>
                <w:noProof/>
                <w:sz w:val="20"/>
                <w:szCs w:val="20"/>
                <w:lang w:val="sr-Cyrl-CS"/>
              </w:rPr>
            </w:pPr>
            <w:r w:rsidRPr="002E5238">
              <w:rPr>
                <w:i/>
                <w:iCs/>
                <w:noProof/>
                <w:sz w:val="20"/>
                <w:szCs w:val="20"/>
                <w:lang w:val="sr-Cyrl-CS"/>
              </w:rPr>
              <w:t>Ставка 31.</w:t>
            </w:r>
          </w:p>
        </w:tc>
        <w:tc>
          <w:tcPr>
            <w:tcW w:w="4819" w:type="dxa"/>
            <w:vAlign w:val="center"/>
          </w:tcPr>
          <w:p w:rsidR="000407A7" w:rsidRPr="002E5238" w:rsidRDefault="000407A7" w:rsidP="003D577A">
            <w:pPr>
              <w:rPr>
                <w:noProof/>
                <w:color w:val="000000"/>
                <w:sz w:val="20"/>
                <w:szCs w:val="20"/>
                <w:lang w:val="sr-Cyrl-CS"/>
              </w:rPr>
            </w:pPr>
            <w:r>
              <w:rPr>
                <w:noProof/>
                <w:color w:val="000000"/>
                <w:sz w:val="20"/>
                <w:szCs w:val="20"/>
                <w:lang w:val="sr-Cyrl-CS"/>
              </w:rPr>
              <w:t>Албумин</w:t>
            </w:r>
            <w:r w:rsidRPr="002E5238">
              <w:rPr>
                <w:noProof/>
                <w:color w:val="000000"/>
                <w:sz w:val="20"/>
                <w:szCs w:val="20"/>
                <w:lang w:val="sr-Cyrl-CS"/>
              </w:rPr>
              <w:t xml:space="preserve"> </w:t>
            </w:r>
            <w:r>
              <w:rPr>
                <w:noProof/>
                <w:color w:val="000000"/>
                <w:sz w:val="20"/>
                <w:szCs w:val="20"/>
                <w:lang w:val="sr-Cyrl-CS"/>
              </w:rPr>
              <w:t>колориметријска</w:t>
            </w:r>
            <w:r w:rsidRPr="002E5238">
              <w:rPr>
                <w:noProof/>
                <w:color w:val="000000"/>
                <w:sz w:val="20"/>
                <w:szCs w:val="20"/>
                <w:lang w:val="sr-Cyrl-CS"/>
              </w:rPr>
              <w:t xml:space="preserve"> </w:t>
            </w:r>
            <w:r>
              <w:rPr>
                <w:noProof/>
                <w:color w:val="000000"/>
                <w:sz w:val="20"/>
                <w:szCs w:val="20"/>
                <w:lang w:val="sr-Cyrl-CS"/>
              </w:rPr>
              <w:t>метода</w:t>
            </w:r>
            <w:r w:rsidRPr="002E5238">
              <w:rPr>
                <w:noProof/>
                <w:color w:val="000000"/>
                <w:sz w:val="20"/>
                <w:szCs w:val="20"/>
                <w:lang w:val="sr-Cyrl-CS"/>
              </w:rPr>
              <w:t xml:space="preserve">  </w:t>
            </w:r>
          </w:p>
        </w:tc>
        <w:tc>
          <w:tcPr>
            <w:tcW w:w="1560" w:type="dxa"/>
            <w:vAlign w:val="center"/>
          </w:tcPr>
          <w:p w:rsidR="000407A7" w:rsidRPr="002E5238" w:rsidRDefault="000407A7" w:rsidP="003D577A">
            <w:pPr>
              <w:jc w:val="center"/>
              <w:rPr>
                <w:noProof/>
                <w:color w:val="000000"/>
                <w:sz w:val="20"/>
                <w:szCs w:val="20"/>
                <w:lang w:val="sr-Cyrl-CS"/>
              </w:rPr>
            </w:pPr>
            <w:r w:rsidRPr="002E5238">
              <w:rPr>
                <w:noProof/>
                <w:color w:val="000000"/>
                <w:sz w:val="20"/>
                <w:szCs w:val="20"/>
                <w:lang w:val="sr-Cyrl-CS"/>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2E5238" w:rsidRDefault="000407A7" w:rsidP="003D577A">
            <w:pPr>
              <w:jc w:val="center"/>
              <w:rPr>
                <w:noProof/>
                <w:sz w:val="20"/>
                <w:szCs w:val="20"/>
                <w:lang w:val="sr-Cyrl-CS"/>
              </w:rPr>
            </w:pPr>
            <w:r w:rsidRPr="002E5238">
              <w:rPr>
                <w:i/>
                <w:iCs/>
                <w:noProof/>
                <w:sz w:val="20"/>
                <w:szCs w:val="20"/>
                <w:lang w:val="sr-Cyrl-CS"/>
              </w:rPr>
              <w:t>Ставка 32.</w:t>
            </w:r>
          </w:p>
        </w:tc>
        <w:tc>
          <w:tcPr>
            <w:tcW w:w="4819" w:type="dxa"/>
            <w:vAlign w:val="center"/>
          </w:tcPr>
          <w:p w:rsidR="000407A7" w:rsidRPr="002E5238" w:rsidRDefault="000407A7" w:rsidP="003D577A">
            <w:pPr>
              <w:rPr>
                <w:noProof/>
                <w:color w:val="000000"/>
                <w:sz w:val="20"/>
                <w:szCs w:val="20"/>
                <w:lang w:val="sr-Cyrl-CS"/>
              </w:rPr>
            </w:pPr>
            <w:r>
              <w:rPr>
                <w:noProof/>
                <w:color w:val="000000"/>
                <w:sz w:val="20"/>
                <w:szCs w:val="20"/>
                <w:lang w:val="sr-Cyrl-CS"/>
              </w:rPr>
              <w:t>Тотал</w:t>
            </w:r>
            <w:r w:rsidRPr="002E5238">
              <w:rPr>
                <w:noProof/>
                <w:color w:val="000000"/>
                <w:sz w:val="20"/>
                <w:szCs w:val="20"/>
                <w:lang w:val="sr-Cyrl-CS"/>
              </w:rPr>
              <w:t xml:space="preserve"> </w:t>
            </w:r>
            <w:r>
              <w:rPr>
                <w:noProof/>
                <w:color w:val="000000"/>
                <w:sz w:val="20"/>
                <w:szCs w:val="20"/>
                <w:lang w:val="sr-Cyrl-CS"/>
              </w:rPr>
              <w:t>протеини</w:t>
            </w:r>
            <w:r w:rsidRPr="002E5238">
              <w:rPr>
                <w:noProof/>
                <w:color w:val="000000"/>
                <w:sz w:val="20"/>
                <w:szCs w:val="20"/>
                <w:lang w:val="sr-Cyrl-CS"/>
              </w:rPr>
              <w:t xml:space="preserve">, </w:t>
            </w:r>
            <w:r>
              <w:rPr>
                <w:noProof/>
                <w:color w:val="000000"/>
                <w:sz w:val="20"/>
                <w:szCs w:val="20"/>
                <w:lang w:val="sr-Cyrl-CS"/>
              </w:rPr>
              <w:t>колориметријска</w:t>
            </w:r>
            <w:r w:rsidRPr="002E5238">
              <w:rPr>
                <w:noProof/>
                <w:color w:val="000000"/>
                <w:sz w:val="20"/>
                <w:szCs w:val="20"/>
                <w:lang w:val="sr-Cyrl-CS"/>
              </w:rPr>
              <w:t xml:space="preserve"> </w:t>
            </w:r>
            <w:r>
              <w:rPr>
                <w:noProof/>
                <w:color w:val="000000"/>
                <w:sz w:val="20"/>
                <w:szCs w:val="20"/>
                <w:lang w:val="sr-Cyrl-CS"/>
              </w:rPr>
              <w:t>метода</w:t>
            </w:r>
            <w:r w:rsidRPr="002E5238">
              <w:rPr>
                <w:noProof/>
                <w:color w:val="000000"/>
                <w:sz w:val="20"/>
                <w:szCs w:val="20"/>
                <w:lang w:val="sr-Cyrl-CS"/>
              </w:rPr>
              <w:t xml:space="preserve">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33.</w:t>
            </w:r>
          </w:p>
        </w:tc>
        <w:tc>
          <w:tcPr>
            <w:tcW w:w="4819" w:type="dxa"/>
            <w:vAlign w:val="center"/>
          </w:tcPr>
          <w:p w:rsidR="000407A7" w:rsidRPr="00B6709E" w:rsidRDefault="000407A7" w:rsidP="003D577A">
            <w:pPr>
              <w:rPr>
                <w:color w:val="000000"/>
                <w:sz w:val="20"/>
                <w:szCs w:val="20"/>
              </w:rPr>
            </w:pPr>
            <w:r>
              <w:rPr>
                <w:noProof/>
                <w:color w:val="000000"/>
                <w:sz w:val="20"/>
                <w:szCs w:val="20"/>
                <w:lang w:val="sr-Cyrl-CS"/>
              </w:rPr>
              <w:t>Креатини</w:t>
            </w:r>
            <w:r>
              <w:rPr>
                <w:color w:val="000000"/>
                <w:sz w:val="20"/>
                <w:szCs w:val="20"/>
                <w:lang w:val="sr-Cyrl-CS"/>
              </w:rPr>
              <w:t>н</w:t>
            </w:r>
            <w:r w:rsidRPr="00B6709E">
              <w:rPr>
                <w:color w:val="000000"/>
                <w:sz w:val="20"/>
                <w:szCs w:val="20"/>
              </w:rPr>
              <w:t xml:space="preserve"> (Jaffe </w:t>
            </w:r>
            <w:r>
              <w:rPr>
                <w:color w:val="000000"/>
                <w:sz w:val="20"/>
                <w:szCs w:val="20"/>
                <w:lang w:val="sr-Cyrl-RS"/>
              </w:rPr>
              <w:t>метода</w:t>
            </w:r>
            <w:r w:rsidRPr="00B6709E">
              <w:rPr>
                <w:color w:val="000000"/>
                <w:sz w:val="20"/>
                <w:szCs w:val="20"/>
              </w:rPr>
              <w:t xml:space="preserve">) </w:t>
            </w:r>
            <w:r>
              <w:rPr>
                <w:color w:val="000000"/>
                <w:sz w:val="20"/>
                <w:szCs w:val="20"/>
                <w:lang w:val="sr-Cyrl-RS"/>
              </w:rPr>
              <w:t>кинетик</w:t>
            </w:r>
            <w:r w:rsidRPr="00B6709E">
              <w:rPr>
                <w:color w:val="000000"/>
                <w:sz w:val="20"/>
                <w:szCs w:val="20"/>
              </w:rPr>
              <w:t>a</w:t>
            </w:r>
            <w:r w:rsidRPr="00B6709E">
              <w:rPr>
                <w:color w:val="FF0000"/>
                <w:sz w:val="20"/>
                <w:szCs w:val="20"/>
              </w:rPr>
              <w:t xml:space="preserve">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34.</w:t>
            </w:r>
          </w:p>
        </w:tc>
        <w:tc>
          <w:tcPr>
            <w:tcW w:w="4819" w:type="dxa"/>
            <w:vAlign w:val="center"/>
          </w:tcPr>
          <w:p w:rsidR="000407A7" w:rsidRPr="002E5238" w:rsidRDefault="000407A7" w:rsidP="003D577A">
            <w:pPr>
              <w:rPr>
                <w:color w:val="000000"/>
                <w:sz w:val="20"/>
                <w:szCs w:val="20"/>
                <w:lang w:val="sr-Cyrl-CS"/>
              </w:rPr>
            </w:pPr>
            <w:r>
              <w:rPr>
                <w:noProof/>
                <w:color w:val="000000"/>
                <w:sz w:val="20"/>
                <w:szCs w:val="20"/>
                <w:lang w:val="sr-Cyrl-CS"/>
              </w:rPr>
              <w:t>Гвожђе</w:t>
            </w:r>
            <w:r w:rsidRPr="002E5238">
              <w:rPr>
                <w:noProof/>
                <w:color w:val="000000"/>
                <w:sz w:val="20"/>
                <w:szCs w:val="20"/>
                <w:lang w:val="sr-Cyrl-CS"/>
              </w:rPr>
              <w:t xml:space="preserve"> </w:t>
            </w:r>
            <w:r>
              <w:rPr>
                <w:noProof/>
                <w:color w:val="000000"/>
                <w:sz w:val="20"/>
                <w:szCs w:val="20"/>
                <w:lang w:val="sr-Cyrl-CS"/>
              </w:rPr>
              <w:t>колориметријска</w:t>
            </w:r>
            <w:r w:rsidRPr="002E5238">
              <w:rPr>
                <w:noProof/>
                <w:color w:val="000000"/>
                <w:sz w:val="20"/>
                <w:szCs w:val="20"/>
                <w:lang w:val="sr-Cyrl-CS"/>
              </w:rPr>
              <w:t xml:space="preserve"> </w:t>
            </w:r>
            <w:r>
              <w:rPr>
                <w:noProof/>
                <w:color w:val="000000"/>
                <w:sz w:val="20"/>
                <w:szCs w:val="20"/>
                <w:lang w:val="sr-Cyrl-CS"/>
              </w:rPr>
              <w:t>метода</w:t>
            </w:r>
            <w:r w:rsidRPr="002E5238">
              <w:rPr>
                <w:noProof/>
                <w:color w:val="000000"/>
                <w:sz w:val="20"/>
                <w:szCs w:val="20"/>
                <w:lang w:val="sr-Cyrl-CS"/>
              </w:rPr>
              <w:t xml:space="preserve">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35.</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UIBC </w:t>
            </w:r>
            <w:r>
              <w:rPr>
                <w:color w:val="000000"/>
                <w:sz w:val="20"/>
                <w:szCs w:val="20"/>
                <w:lang w:val="sr-Cyrl-RS"/>
              </w:rPr>
              <w:t>или</w:t>
            </w:r>
            <w:r w:rsidRPr="00B6709E">
              <w:rPr>
                <w:color w:val="000000"/>
                <w:sz w:val="20"/>
                <w:szCs w:val="20"/>
              </w:rPr>
              <w:t xml:space="preserve"> TIBC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36.</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Feritin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2</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37.</w:t>
            </w:r>
          </w:p>
        </w:tc>
        <w:tc>
          <w:tcPr>
            <w:tcW w:w="4819" w:type="dxa"/>
            <w:vAlign w:val="center"/>
          </w:tcPr>
          <w:p w:rsidR="000407A7" w:rsidRPr="00B6709E" w:rsidRDefault="000407A7" w:rsidP="003D577A">
            <w:pPr>
              <w:rPr>
                <w:color w:val="000000"/>
                <w:sz w:val="20"/>
                <w:szCs w:val="20"/>
              </w:rPr>
            </w:pPr>
            <w:r>
              <w:rPr>
                <w:color w:val="000000"/>
                <w:sz w:val="20"/>
                <w:szCs w:val="20"/>
                <w:lang w:val="sr-Cyrl-RS"/>
              </w:rPr>
              <w:t>Фосфор</w:t>
            </w:r>
            <w:r w:rsidRPr="00B6709E">
              <w:rPr>
                <w:color w:val="000000"/>
                <w:sz w:val="20"/>
                <w:szCs w:val="20"/>
              </w:rPr>
              <w:t xml:space="preserve"> (UV </w:t>
            </w:r>
            <w:r>
              <w:rPr>
                <w:color w:val="000000"/>
                <w:sz w:val="20"/>
                <w:szCs w:val="20"/>
                <w:lang w:val="sr-Cyrl-RS"/>
              </w:rPr>
              <w:t>метода</w:t>
            </w:r>
            <w:r w:rsidRPr="00B6709E">
              <w:rPr>
                <w:color w:val="000000"/>
                <w:sz w:val="20"/>
                <w:szCs w:val="20"/>
              </w:rPr>
              <w:t xml:space="preserve">)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4</w:t>
            </w:r>
          </w:p>
        </w:tc>
        <w:tc>
          <w:tcPr>
            <w:tcW w:w="1671" w:type="dxa"/>
          </w:tcPr>
          <w:p w:rsidR="000407A7" w:rsidRDefault="000407A7" w:rsidP="003D577A">
            <w:pPr>
              <w:jc w:val="center"/>
            </w:pPr>
            <w:r w:rsidRPr="008D61F0">
              <w:rPr>
                <w:sz w:val="20"/>
                <w:szCs w:val="20"/>
                <w:lang w:val="sr-Cyrl-RS"/>
              </w:rPr>
              <w:t>паковање</w:t>
            </w:r>
          </w:p>
        </w:tc>
      </w:tr>
      <w:tr w:rsidR="000407A7" w:rsidRPr="002E5238"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38.</w:t>
            </w:r>
          </w:p>
        </w:tc>
        <w:tc>
          <w:tcPr>
            <w:tcW w:w="4819" w:type="dxa"/>
            <w:vAlign w:val="center"/>
          </w:tcPr>
          <w:p w:rsidR="000407A7" w:rsidRPr="002E5238" w:rsidRDefault="000407A7" w:rsidP="003D577A">
            <w:pPr>
              <w:rPr>
                <w:noProof/>
                <w:color w:val="000000"/>
                <w:sz w:val="20"/>
                <w:szCs w:val="20"/>
                <w:lang w:val="sr-Cyrl-CS"/>
              </w:rPr>
            </w:pPr>
            <w:r>
              <w:rPr>
                <w:noProof/>
                <w:color w:val="000000"/>
                <w:sz w:val="20"/>
                <w:szCs w:val="20"/>
                <w:lang w:val="sr-Cyrl-CS"/>
              </w:rPr>
              <w:t>Магнезијум</w:t>
            </w:r>
            <w:r w:rsidRPr="002E5238">
              <w:rPr>
                <w:noProof/>
                <w:color w:val="000000"/>
                <w:sz w:val="20"/>
                <w:szCs w:val="20"/>
                <w:lang w:val="sr-Cyrl-CS"/>
              </w:rPr>
              <w:t xml:space="preserve">  </w:t>
            </w:r>
          </w:p>
        </w:tc>
        <w:tc>
          <w:tcPr>
            <w:tcW w:w="1560" w:type="dxa"/>
            <w:vAlign w:val="center"/>
          </w:tcPr>
          <w:p w:rsidR="000407A7" w:rsidRPr="002E5238" w:rsidRDefault="000407A7" w:rsidP="003D577A">
            <w:pPr>
              <w:jc w:val="center"/>
              <w:rPr>
                <w:noProof/>
                <w:color w:val="000000"/>
                <w:sz w:val="20"/>
                <w:szCs w:val="20"/>
                <w:lang w:val="sr-Cyrl-CS"/>
              </w:rPr>
            </w:pPr>
            <w:r w:rsidRPr="002E5238">
              <w:rPr>
                <w:noProof/>
                <w:color w:val="000000"/>
                <w:sz w:val="20"/>
                <w:szCs w:val="20"/>
                <w:lang w:val="sr-Cyrl-CS"/>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2E5238" w:rsidRDefault="000407A7" w:rsidP="003D577A">
            <w:pPr>
              <w:jc w:val="center"/>
              <w:rPr>
                <w:noProof/>
                <w:sz w:val="20"/>
                <w:szCs w:val="20"/>
                <w:lang w:val="sr-Cyrl-CS"/>
              </w:rPr>
            </w:pPr>
            <w:r w:rsidRPr="002E5238">
              <w:rPr>
                <w:i/>
                <w:iCs/>
                <w:noProof/>
                <w:sz w:val="20"/>
                <w:szCs w:val="20"/>
                <w:lang w:val="sr-Cyrl-CS"/>
              </w:rPr>
              <w:t>Ставка 39.</w:t>
            </w:r>
          </w:p>
        </w:tc>
        <w:tc>
          <w:tcPr>
            <w:tcW w:w="4819" w:type="dxa"/>
            <w:vAlign w:val="center"/>
          </w:tcPr>
          <w:p w:rsidR="000407A7" w:rsidRPr="002E5238" w:rsidRDefault="000407A7" w:rsidP="003D577A">
            <w:pPr>
              <w:rPr>
                <w:noProof/>
                <w:color w:val="000000"/>
                <w:sz w:val="20"/>
                <w:szCs w:val="20"/>
                <w:lang w:val="sr-Cyrl-CS"/>
              </w:rPr>
            </w:pPr>
            <w:r>
              <w:rPr>
                <w:noProof/>
                <w:color w:val="000000"/>
                <w:sz w:val="20"/>
                <w:szCs w:val="20"/>
                <w:lang w:val="sr-Cyrl-CS"/>
              </w:rPr>
              <w:t>Калцијум</w:t>
            </w:r>
            <w:r w:rsidRPr="002E5238">
              <w:rPr>
                <w:noProof/>
                <w:color w:val="000000"/>
                <w:sz w:val="20"/>
                <w:szCs w:val="20"/>
                <w:lang w:val="sr-Cyrl-CS"/>
              </w:rPr>
              <w:t xml:space="preserve">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40.</w:t>
            </w:r>
          </w:p>
        </w:tc>
        <w:tc>
          <w:tcPr>
            <w:tcW w:w="4819" w:type="dxa"/>
            <w:vAlign w:val="center"/>
          </w:tcPr>
          <w:p w:rsidR="000407A7" w:rsidRPr="002E5238" w:rsidRDefault="000407A7" w:rsidP="003D577A">
            <w:pPr>
              <w:rPr>
                <w:color w:val="000000"/>
                <w:sz w:val="20"/>
                <w:szCs w:val="20"/>
                <w:lang w:val="sr-Cyrl-RS"/>
              </w:rPr>
            </w:pPr>
            <w:r w:rsidRPr="00B6709E">
              <w:rPr>
                <w:color w:val="000000"/>
                <w:sz w:val="20"/>
                <w:szCs w:val="20"/>
              </w:rPr>
              <w:t xml:space="preserve">HDL-hol </w:t>
            </w:r>
            <w:r>
              <w:rPr>
                <w:color w:val="000000"/>
                <w:sz w:val="20"/>
                <w:szCs w:val="20"/>
                <w:lang w:val="sr-Cyrl-RS"/>
              </w:rPr>
              <w:t>директан</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41.</w:t>
            </w:r>
          </w:p>
        </w:tc>
        <w:tc>
          <w:tcPr>
            <w:tcW w:w="4819" w:type="dxa"/>
            <w:vAlign w:val="center"/>
          </w:tcPr>
          <w:p w:rsidR="000407A7" w:rsidRPr="002E5238" w:rsidRDefault="000407A7" w:rsidP="003D577A">
            <w:pPr>
              <w:rPr>
                <w:color w:val="000000"/>
                <w:sz w:val="20"/>
                <w:szCs w:val="20"/>
                <w:lang w:val="sr-Cyrl-RS"/>
              </w:rPr>
            </w:pPr>
            <w:r w:rsidRPr="00B6709E">
              <w:rPr>
                <w:color w:val="000000"/>
                <w:sz w:val="20"/>
                <w:szCs w:val="20"/>
              </w:rPr>
              <w:t xml:space="preserve">LDL-hol </w:t>
            </w:r>
            <w:r>
              <w:rPr>
                <w:color w:val="000000"/>
                <w:sz w:val="20"/>
                <w:szCs w:val="20"/>
                <w:lang w:val="sr-Cyrl-RS"/>
              </w:rPr>
              <w:t>директан</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42.</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CRP  </w:t>
            </w:r>
            <w:r w:rsidRPr="00B6709E">
              <w:rPr>
                <w:color w:val="FF0000"/>
                <w:sz w:val="20"/>
                <w:szCs w:val="20"/>
              </w:rPr>
              <w:t xml:space="preserve">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10</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lastRenderedPageBreak/>
              <w:t xml:space="preserve">Ставка </w:t>
            </w:r>
            <w:r w:rsidRPr="00B6709E">
              <w:rPr>
                <w:i/>
                <w:iCs/>
                <w:noProof/>
                <w:sz w:val="20"/>
                <w:szCs w:val="20"/>
              </w:rPr>
              <w:t>43</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HbA1c, </w:t>
            </w:r>
            <w:r>
              <w:rPr>
                <w:noProof/>
                <w:color w:val="000000"/>
                <w:sz w:val="20"/>
                <w:szCs w:val="20"/>
                <w:lang w:val="sr-Cyrl-CS"/>
              </w:rPr>
              <w:t>пуна</w:t>
            </w:r>
            <w:r w:rsidRPr="002E5238">
              <w:rPr>
                <w:noProof/>
                <w:color w:val="000000"/>
                <w:sz w:val="20"/>
                <w:szCs w:val="20"/>
                <w:lang w:val="sr-Cyrl-CS"/>
              </w:rPr>
              <w:t xml:space="preserve"> </w:t>
            </w:r>
            <w:r>
              <w:rPr>
                <w:noProof/>
                <w:color w:val="000000"/>
                <w:sz w:val="20"/>
                <w:szCs w:val="20"/>
                <w:lang w:val="sr-Cyrl-CS"/>
              </w:rPr>
              <w:t>крв</w:t>
            </w:r>
            <w:r w:rsidRPr="002E5238">
              <w:rPr>
                <w:noProof/>
                <w:color w:val="000000"/>
                <w:sz w:val="20"/>
                <w:szCs w:val="20"/>
                <w:lang w:val="sr-Cyrl-CS"/>
              </w:rPr>
              <w:t xml:space="preserve">, </w:t>
            </w:r>
            <w:r>
              <w:rPr>
                <w:noProof/>
                <w:color w:val="000000"/>
                <w:sz w:val="20"/>
                <w:szCs w:val="20"/>
                <w:lang w:val="sr-Cyrl-CS"/>
              </w:rPr>
              <w:t>хемолизат</w:t>
            </w:r>
            <w:r w:rsidRPr="002E5238">
              <w:rPr>
                <w:noProof/>
                <w:color w:val="000000"/>
                <w:sz w:val="20"/>
                <w:szCs w:val="20"/>
                <w:lang w:val="sr-Cyrl-CS"/>
              </w:rPr>
              <w:t xml:space="preserve">  </w:t>
            </w:r>
            <w:r w:rsidRPr="002E5238">
              <w:rPr>
                <w:color w:val="000000"/>
                <w:sz w:val="20"/>
                <w:szCs w:val="20"/>
                <w:lang w:val="sr-Cyrl-CS"/>
              </w:rPr>
              <w:t xml:space="preserve">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2</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44.</w:t>
            </w:r>
          </w:p>
        </w:tc>
        <w:tc>
          <w:tcPr>
            <w:tcW w:w="4819" w:type="dxa"/>
            <w:vAlign w:val="center"/>
          </w:tcPr>
          <w:p w:rsidR="000407A7" w:rsidRPr="00B6709E" w:rsidRDefault="000407A7" w:rsidP="003D577A">
            <w:pPr>
              <w:rPr>
                <w:color w:val="000000"/>
                <w:sz w:val="20"/>
                <w:szCs w:val="20"/>
              </w:rPr>
            </w:pPr>
            <w:r w:rsidRPr="00B6709E">
              <w:rPr>
                <w:color w:val="000000"/>
                <w:sz w:val="20"/>
                <w:szCs w:val="20"/>
              </w:rPr>
              <w:t>SMS (SMS)</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20</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b/>
                <w:i/>
                <w:iCs/>
                <w:noProof/>
                <w:sz w:val="20"/>
                <w:szCs w:val="20"/>
              </w:rPr>
            </w:pPr>
            <w:r w:rsidRPr="00B6709E">
              <w:rPr>
                <w:b/>
                <w:i/>
                <w:iCs/>
                <w:noProof/>
                <w:sz w:val="20"/>
                <w:szCs w:val="20"/>
                <w:lang w:val="sr-Cyrl-CS"/>
              </w:rPr>
              <w:t>Партија 2</w:t>
            </w:r>
          </w:p>
        </w:tc>
        <w:tc>
          <w:tcPr>
            <w:tcW w:w="8050" w:type="dxa"/>
            <w:gridSpan w:val="3"/>
          </w:tcPr>
          <w:p w:rsidR="000407A7" w:rsidRPr="00B6709E" w:rsidRDefault="000407A7" w:rsidP="003D577A">
            <w:pPr>
              <w:rPr>
                <w:sz w:val="20"/>
                <w:szCs w:val="20"/>
              </w:rPr>
            </w:pPr>
            <w:r w:rsidRPr="00B6709E">
              <w:rPr>
                <w:b/>
                <w:noProof/>
                <w:sz w:val="20"/>
                <w:szCs w:val="20"/>
                <w:lang w:val="sr-Cyrl-CS"/>
              </w:rPr>
              <w:t xml:space="preserve">Потрошни материјал за имунохемијски анализатор </w:t>
            </w:r>
            <w:r w:rsidRPr="00B6709E">
              <w:rPr>
                <w:b/>
                <w:sz w:val="20"/>
                <w:szCs w:val="20"/>
              </w:rPr>
              <w:t xml:space="preserve">Cobas </w:t>
            </w:r>
            <w:r w:rsidRPr="00B6709E">
              <w:rPr>
                <w:b/>
                <w:sz w:val="20"/>
                <w:szCs w:val="20"/>
                <w:lang w:val="sr-Cyrl-RS"/>
              </w:rPr>
              <w:t>е411</w:t>
            </w:r>
            <w:r w:rsidRPr="00B6709E">
              <w:rPr>
                <w:b/>
                <w:sz w:val="20"/>
                <w:szCs w:val="20"/>
                <w:lang w:val="sr-Latn-RS"/>
              </w:rPr>
              <w:t xml:space="preserve"> </w:t>
            </w:r>
            <w:r w:rsidRPr="00B6709E">
              <w:rPr>
                <w:b/>
                <w:sz w:val="20"/>
                <w:szCs w:val="20"/>
              </w:rPr>
              <w:t>(</w:t>
            </w:r>
            <w:r w:rsidRPr="00B6709E">
              <w:rPr>
                <w:b/>
                <w:noProof/>
                <w:sz w:val="20"/>
                <w:szCs w:val="20"/>
                <w:lang w:val="sr-Cyrl-CS"/>
              </w:rPr>
              <w:t>затворен систе</w:t>
            </w:r>
            <w:r w:rsidRPr="00B6709E">
              <w:rPr>
                <w:b/>
                <w:sz w:val="20"/>
                <w:szCs w:val="20"/>
                <w:lang w:val="sr-Cyrl-CS"/>
              </w:rPr>
              <w:t>м</w:t>
            </w:r>
            <w:r w:rsidRPr="00B6709E">
              <w:rPr>
                <w:b/>
                <w:sz w:val="20"/>
                <w:szCs w:val="20"/>
              </w:rPr>
              <w:t>)</w:t>
            </w:r>
          </w:p>
        </w:tc>
      </w:tr>
      <w:tr w:rsidR="000407A7" w:rsidRPr="00B6709E" w:rsidTr="003D577A">
        <w:tc>
          <w:tcPr>
            <w:tcW w:w="1526" w:type="dxa"/>
          </w:tcPr>
          <w:p w:rsidR="000407A7" w:rsidRPr="00B6709E" w:rsidRDefault="000407A7" w:rsidP="003D577A">
            <w:pPr>
              <w:jc w:val="center"/>
              <w:rPr>
                <w:i/>
                <w:iCs/>
                <w:noProof/>
                <w:sz w:val="20"/>
                <w:szCs w:val="20"/>
                <w:lang w:val="sr-Cyrl-CS"/>
              </w:rPr>
            </w:pPr>
            <w:r w:rsidRPr="00B6709E">
              <w:rPr>
                <w:i/>
                <w:iCs/>
                <w:noProof/>
                <w:sz w:val="20"/>
                <w:szCs w:val="20"/>
                <w:lang w:val="sr-Cyrl-CS"/>
              </w:rPr>
              <w:t>Ставка 1.</w:t>
            </w:r>
          </w:p>
        </w:tc>
        <w:tc>
          <w:tcPr>
            <w:tcW w:w="4819" w:type="dxa"/>
            <w:vAlign w:val="bottom"/>
          </w:tcPr>
          <w:p w:rsidR="000407A7" w:rsidRPr="00B6709E" w:rsidRDefault="000407A7" w:rsidP="003D577A">
            <w:pPr>
              <w:rPr>
                <w:sz w:val="20"/>
                <w:szCs w:val="20"/>
              </w:rPr>
            </w:pPr>
            <w:r w:rsidRPr="00B6709E">
              <w:rPr>
                <w:sz w:val="20"/>
                <w:szCs w:val="20"/>
              </w:rPr>
              <w:t>PRECICONTROL ANTI-HCV</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Pr="00B6709E" w:rsidRDefault="000407A7" w:rsidP="003D577A">
            <w:pPr>
              <w:jc w:val="center"/>
              <w:rPr>
                <w:sz w:val="20"/>
                <w:szCs w:val="20"/>
                <w:lang w:val="sr-Cyrl-RS"/>
              </w:rPr>
            </w:pPr>
            <w:r w:rsidRPr="00B6709E">
              <w:rPr>
                <w:sz w:val="20"/>
                <w:szCs w:val="20"/>
                <w:lang w:val="sr-Cyrl-RS"/>
              </w:rPr>
              <w:t>паковање</w:t>
            </w:r>
          </w:p>
        </w:tc>
      </w:tr>
      <w:tr w:rsidR="000407A7" w:rsidRPr="00B6709E" w:rsidTr="003D577A">
        <w:tc>
          <w:tcPr>
            <w:tcW w:w="1526" w:type="dxa"/>
          </w:tcPr>
          <w:p w:rsidR="000407A7" w:rsidRPr="00B6709E" w:rsidRDefault="000407A7" w:rsidP="003D577A">
            <w:pPr>
              <w:jc w:val="center"/>
              <w:rPr>
                <w:i/>
                <w:iCs/>
                <w:noProof/>
                <w:sz w:val="20"/>
                <w:szCs w:val="20"/>
                <w:lang w:val="sr-Cyrl-CS"/>
              </w:rPr>
            </w:pPr>
            <w:r w:rsidRPr="00B6709E">
              <w:rPr>
                <w:i/>
                <w:iCs/>
                <w:noProof/>
                <w:sz w:val="20"/>
                <w:szCs w:val="20"/>
                <w:lang w:val="sr-Cyrl-CS"/>
              </w:rPr>
              <w:t xml:space="preserve">Ставка </w:t>
            </w:r>
            <w:r w:rsidRPr="00B6709E">
              <w:rPr>
                <w:i/>
                <w:iCs/>
                <w:noProof/>
                <w:sz w:val="20"/>
                <w:szCs w:val="20"/>
                <w:lang w:val="sr-Latn-RS"/>
              </w:rPr>
              <w:t>2</w:t>
            </w:r>
            <w:r w:rsidRPr="00B6709E">
              <w:rPr>
                <w:i/>
                <w:iCs/>
                <w:noProof/>
                <w:sz w:val="20"/>
                <w:szCs w:val="20"/>
                <w:lang w:val="sr-Cyrl-CS"/>
              </w:rPr>
              <w:t>.</w:t>
            </w:r>
          </w:p>
        </w:tc>
        <w:tc>
          <w:tcPr>
            <w:tcW w:w="4819" w:type="dxa"/>
            <w:vAlign w:val="bottom"/>
          </w:tcPr>
          <w:p w:rsidR="000407A7" w:rsidRPr="00B6709E" w:rsidRDefault="000407A7" w:rsidP="003D577A">
            <w:pPr>
              <w:rPr>
                <w:sz w:val="20"/>
                <w:szCs w:val="20"/>
              </w:rPr>
            </w:pPr>
            <w:r w:rsidRPr="00B6709E">
              <w:rPr>
                <w:sz w:val="20"/>
                <w:szCs w:val="20"/>
              </w:rPr>
              <w:t>PRECICONTROL HIV</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Pr="00B6709E" w:rsidRDefault="000407A7" w:rsidP="003D577A">
            <w:pPr>
              <w:jc w:val="center"/>
              <w:rPr>
                <w:sz w:val="20"/>
                <w:szCs w:val="20"/>
                <w:lang w:val="sr-Cyrl-RS"/>
              </w:rPr>
            </w:pPr>
            <w:r w:rsidRPr="00B6709E">
              <w:rPr>
                <w:sz w:val="20"/>
                <w:szCs w:val="20"/>
                <w:lang w:val="sr-Cyrl-RS"/>
              </w:rPr>
              <w:t>паковање</w:t>
            </w:r>
          </w:p>
        </w:tc>
      </w:tr>
      <w:tr w:rsidR="000407A7" w:rsidRPr="00B6709E" w:rsidTr="003D577A">
        <w:tc>
          <w:tcPr>
            <w:tcW w:w="1526" w:type="dxa"/>
          </w:tcPr>
          <w:p w:rsidR="000407A7" w:rsidRPr="00B6709E" w:rsidRDefault="000407A7" w:rsidP="003D577A">
            <w:pPr>
              <w:jc w:val="center"/>
              <w:rPr>
                <w:i/>
                <w:iCs/>
                <w:noProof/>
                <w:sz w:val="20"/>
                <w:szCs w:val="20"/>
                <w:lang w:val="sr-Cyrl-CS"/>
              </w:rPr>
            </w:pPr>
            <w:r w:rsidRPr="00B6709E">
              <w:rPr>
                <w:i/>
                <w:iCs/>
                <w:noProof/>
                <w:sz w:val="20"/>
                <w:szCs w:val="20"/>
                <w:lang w:val="sr-Cyrl-CS"/>
              </w:rPr>
              <w:t xml:space="preserve">Ставка </w:t>
            </w:r>
            <w:r w:rsidRPr="00B6709E">
              <w:rPr>
                <w:i/>
                <w:iCs/>
                <w:noProof/>
                <w:sz w:val="20"/>
                <w:szCs w:val="20"/>
                <w:lang w:val="sr-Latn-RS"/>
              </w:rPr>
              <w:t>3</w:t>
            </w:r>
            <w:r w:rsidRPr="00B6709E">
              <w:rPr>
                <w:i/>
                <w:iCs/>
                <w:noProof/>
                <w:sz w:val="20"/>
                <w:szCs w:val="20"/>
                <w:lang w:val="sr-Cyrl-CS"/>
              </w:rPr>
              <w:t>.</w:t>
            </w:r>
          </w:p>
        </w:tc>
        <w:tc>
          <w:tcPr>
            <w:tcW w:w="4819" w:type="dxa"/>
            <w:vAlign w:val="bottom"/>
          </w:tcPr>
          <w:p w:rsidR="000407A7" w:rsidRPr="00B6709E" w:rsidRDefault="000407A7" w:rsidP="003D577A">
            <w:pPr>
              <w:rPr>
                <w:sz w:val="20"/>
                <w:szCs w:val="20"/>
              </w:rPr>
            </w:pPr>
            <w:r w:rsidRPr="00B6709E">
              <w:rPr>
                <w:sz w:val="20"/>
                <w:szCs w:val="20"/>
              </w:rPr>
              <w:t>PRECICONTROL HBSAG</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Pr="00B6709E" w:rsidRDefault="000407A7" w:rsidP="003D577A">
            <w:pPr>
              <w:jc w:val="center"/>
              <w:rPr>
                <w:sz w:val="20"/>
                <w:szCs w:val="20"/>
                <w:lang w:val="sr-Cyrl-RS"/>
              </w:rPr>
            </w:pPr>
            <w:r w:rsidRPr="00B6709E">
              <w:rPr>
                <w:sz w:val="20"/>
                <w:szCs w:val="20"/>
                <w:lang w:val="sr-Cyrl-RS"/>
              </w:rPr>
              <w:t>паковање</w:t>
            </w:r>
          </w:p>
        </w:tc>
      </w:tr>
      <w:tr w:rsidR="000407A7" w:rsidRPr="00B6709E" w:rsidTr="003D577A">
        <w:tc>
          <w:tcPr>
            <w:tcW w:w="1526" w:type="dxa"/>
          </w:tcPr>
          <w:p w:rsidR="000407A7" w:rsidRPr="00B6709E" w:rsidRDefault="000407A7" w:rsidP="003D577A">
            <w:pPr>
              <w:jc w:val="center"/>
              <w:rPr>
                <w:i/>
                <w:iCs/>
                <w:noProof/>
                <w:sz w:val="20"/>
                <w:szCs w:val="20"/>
                <w:lang w:val="sr-Cyrl-CS"/>
              </w:rPr>
            </w:pPr>
            <w:r w:rsidRPr="00B6709E">
              <w:rPr>
                <w:i/>
                <w:iCs/>
                <w:noProof/>
                <w:sz w:val="20"/>
                <w:szCs w:val="20"/>
                <w:lang w:val="sr-Cyrl-CS"/>
              </w:rPr>
              <w:t xml:space="preserve">Ставка 4. </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Ag i At HIV </w:t>
            </w:r>
          </w:p>
        </w:tc>
        <w:tc>
          <w:tcPr>
            <w:tcW w:w="1560" w:type="dxa"/>
            <w:vAlign w:val="bottom"/>
          </w:tcPr>
          <w:p w:rsidR="000407A7" w:rsidRPr="00B6709E" w:rsidRDefault="000407A7" w:rsidP="003D577A">
            <w:pPr>
              <w:jc w:val="center"/>
              <w:rPr>
                <w:sz w:val="20"/>
                <w:szCs w:val="20"/>
              </w:rPr>
            </w:pPr>
            <w:r w:rsidRPr="00B6709E">
              <w:rPr>
                <w:sz w:val="20"/>
                <w:szCs w:val="20"/>
              </w:rPr>
              <w:t>2</w:t>
            </w:r>
          </w:p>
        </w:tc>
        <w:tc>
          <w:tcPr>
            <w:tcW w:w="1671" w:type="dxa"/>
          </w:tcPr>
          <w:p w:rsidR="000407A7" w:rsidRPr="00B6709E" w:rsidRDefault="000407A7" w:rsidP="003D577A">
            <w:pPr>
              <w:jc w:val="center"/>
              <w:rPr>
                <w:sz w:val="20"/>
                <w:szCs w:val="20"/>
                <w:lang w:val="sr-Cyrl-RS"/>
              </w:rPr>
            </w:pPr>
            <w:r w:rsidRPr="00B6709E">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5</w:t>
            </w:r>
            <w:r w:rsidRPr="00B6709E">
              <w:rPr>
                <w:i/>
                <w:iCs/>
                <w:noProof/>
                <w:sz w:val="20"/>
                <w:szCs w:val="20"/>
                <w:lang w:val="sr-Cyrl-CS"/>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HbS Ag </w:t>
            </w:r>
          </w:p>
        </w:tc>
        <w:tc>
          <w:tcPr>
            <w:tcW w:w="1560" w:type="dxa"/>
            <w:vAlign w:val="bottom"/>
          </w:tcPr>
          <w:p w:rsidR="000407A7" w:rsidRPr="00B6709E" w:rsidRDefault="000407A7" w:rsidP="003D577A">
            <w:pPr>
              <w:jc w:val="center"/>
              <w:rPr>
                <w:sz w:val="20"/>
                <w:szCs w:val="20"/>
              </w:rPr>
            </w:pPr>
            <w:r w:rsidRPr="00B6709E">
              <w:rPr>
                <w:sz w:val="20"/>
                <w:szCs w:val="20"/>
              </w:rPr>
              <w:t>2</w:t>
            </w:r>
          </w:p>
        </w:tc>
        <w:tc>
          <w:tcPr>
            <w:tcW w:w="1671" w:type="dxa"/>
          </w:tcPr>
          <w:p w:rsidR="000407A7" w:rsidRPr="00B6709E" w:rsidRDefault="000407A7" w:rsidP="003D577A">
            <w:pPr>
              <w:jc w:val="center"/>
              <w:rPr>
                <w:sz w:val="20"/>
                <w:szCs w:val="20"/>
                <w:lang w:val="sr-Cyrl-RS"/>
              </w:rPr>
            </w:pPr>
            <w:r w:rsidRPr="00B6709E">
              <w:rPr>
                <w:sz w:val="20"/>
                <w:szCs w:val="20"/>
                <w:lang w:val="sr-Cyrl-RS"/>
              </w:rPr>
              <w:t>паковање</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6</w:t>
            </w:r>
            <w:r w:rsidRPr="00B6709E">
              <w:rPr>
                <w:i/>
                <w:iCs/>
                <w:noProof/>
                <w:sz w:val="20"/>
                <w:szCs w:val="20"/>
                <w:lang w:val="sr-Cyrl-CS"/>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HCV </w:t>
            </w:r>
          </w:p>
        </w:tc>
        <w:tc>
          <w:tcPr>
            <w:tcW w:w="1560" w:type="dxa"/>
            <w:vAlign w:val="bottom"/>
          </w:tcPr>
          <w:p w:rsidR="000407A7" w:rsidRPr="00B6709E" w:rsidRDefault="000407A7" w:rsidP="003D577A">
            <w:pPr>
              <w:jc w:val="center"/>
              <w:rPr>
                <w:sz w:val="20"/>
                <w:szCs w:val="20"/>
              </w:rPr>
            </w:pPr>
            <w:r w:rsidRPr="00B6709E">
              <w:rPr>
                <w:sz w:val="20"/>
                <w:szCs w:val="20"/>
              </w:rPr>
              <w:t>2</w:t>
            </w:r>
          </w:p>
        </w:tc>
        <w:tc>
          <w:tcPr>
            <w:tcW w:w="1671" w:type="dxa"/>
          </w:tcPr>
          <w:p w:rsidR="000407A7" w:rsidRPr="00B6709E" w:rsidRDefault="000407A7" w:rsidP="003D577A">
            <w:pPr>
              <w:jc w:val="center"/>
              <w:rPr>
                <w:sz w:val="20"/>
                <w:szCs w:val="20"/>
                <w:lang w:val="sr-Cyrl-RS"/>
              </w:rPr>
            </w:pPr>
            <w:r w:rsidRPr="00B6709E">
              <w:rPr>
                <w:sz w:val="20"/>
                <w:szCs w:val="20"/>
                <w:lang w:val="sr-Cyrl-RS"/>
              </w:rPr>
              <w:t>паковање</w:t>
            </w:r>
          </w:p>
        </w:tc>
      </w:tr>
      <w:tr w:rsidR="000407A7" w:rsidRPr="00B6709E" w:rsidTr="003D577A">
        <w:tc>
          <w:tcPr>
            <w:tcW w:w="1526" w:type="dxa"/>
          </w:tcPr>
          <w:p w:rsidR="000407A7" w:rsidRPr="00B6709E" w:rsidRDefault="000407A7" w:rsidP="003D577A">
            <w:pPr>
              <w:jc w:val="center"/>
              <w:rPr>
                <w:b/>
                <w:i/>
                <w:iCs/>
                <w:noProof/>
                <w:sz w:val="20"/>
                <w:szCs w:val="20"/>
              </w:rPr>
            </w:pPr>
            <w:r w:rsidRPr="00B6709E">
              <w:rPr>
                <w:b/>
                <w:i/>
                <w:iCs/>
                <w:noProof/>
                <w:sz w:val="20"/>
                <w:szCs w:val="20"/>
                <w:lang w:val="sr-Cyrl-CS"/>
              </w:rPr>
              <w:t>Партија 3</w:t>
            </w:r>
          </w:p>
        </w:tc>
        <w:tc>
          <w:tcPr>
            <w:tcW w:w="8050" w:type="dxa"/>
            <w:gridSpan w:val="3"/>
            <w:vAlign w:val="center"/>
          </w:tcPr>
          <w:p w:rsidR="000407A7" w:rsidRPr="00B6709E" w:rsidRDefault="000407A7" w:rsidP="003D577A">
            <w:pPr>
              <w:rPr>
                <w:sz w:val="20"/>
                <w:szCs w:val="20"/>
              </w:rPr>
            </w:pPr>
            <w:r w:rsidRPr="00B6709E">
              <w:rPr>
                <w:b/>
                <w:noProof/>
                <w:sz w:val="20"/>
                <w:szCs w:val="20"/>
                <w:lang w:val="sr-Cyrl-CS"/>
              </w:rPr>
              <w:t xml:space="preserve">Потрошни материјал за имунохемијски анализатор </w:t>
            </w:r>
            <w:r w:rsidRPr="00B6709E">
              <w:rPr>
                <w:b/>
                <w:sz w:val="20"/>
                <w:szCs w:val="20"/>
              </w:rPr>
              <w:t>CENTAUR</w:t>
            </w:r>
            <w:r w:rsidRPr="00B6709E">
              <w:rPr>
                <w:b/>
                <w:sz w:val="20"/>
                <w:szCs w:val="20"/>
                <w:lang w:val="sr-Latn-RS"/>
              </w:rPr>
              <w:t xml:space="preserve"> </w:t>
            </w:r>
            <w:r w:rsidRPr="00B6709E">
              <w:rPr>
                <w:b/>
                <w:sz w:val="20"/>
                <w:szCs w:val="20"/>
              </w:rPr>
              <w:t>(</w:t>
            </w:r>
            <w:r w:rsidRPr="00B6709E">
              <w:rPr>
                <w:b/>
                <w:noProof/>
                <w:sz w:val="20"/>
                <w:szCs w:val="20"/>
                <w:lang w:val="sr-Cyrl-CS"/>
              </w:rPr>
              <w:t>затворен систе</w:t>
            </w:r>
            <w:r w:rsidRPr="00B6709E">
              <w:rPr>
                <w:b/>
                <w:sz w:val="20"/>
                <w:szCs w:val="20"/>
                <w:lang w:val="sr-Cyrl-CS"/>
              </w:rPr>
              <w:t>м</w:t>
            </w:r>
            <w:r w:rsidRPr="00B6709E">
              <w:rPr>
                <w:b/>
                <w:sz w:val="20"/>
                <w:szCs w:val="20"/>
              </w:rPr>
              <w:t>)</w:t>
            </w:r>
          </w:p>
        </w:tc>
      </w:tr>
      <w:tr w:rsidR="000407A7" w:rsidTr="003D577A">
        <w:tc>
          <w:tcPr>
            <w:tcW w:w="1526" w:type="dxa"/>
          </w:tcPr>
          <w:p w:rsidR="000407A7" w:rsidRPr="00B6709E" w:rsidRDefault="000407A7" w:rsidP="003D577A">
            <w:pPr>
              <w:jc w:val="center"/>
              <w:rPr>
                <w:i/>
                <w:iCs/>
                <w:noProof/>
                <w:sz w:val="20"/>
                <w:szCs w:val="20"/>
                <w:lang w:val="sr-Cyrl-CS"/>
              </w:rPr>
            </w:pPr>
            <w:r w:rsidRPr="00B6709E">
              <w:rPr>
                <w:i/>
                <w:iCs/>
                <w:noProof/>
                <w:sz w:val="20"/>
                <w:szCs w:val="20"/>
                <w:lang w:val="sr-Cyrl-CS"/>
              </w:rPr>
              <w:t>Ставка 1.</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TSH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i/>
                <w:iCs/>
                <w:noProof/>
                <w:sz w:val="20"/>
                <w:szCs w:val="20"/>
                <w:lang w:val="sr-Cyrl-CS"/>
              </w:rPr>
            </w:pPr>
            <w:r w:rsidRPr="00B6709E">
              <w:rPr>
                <w:i/>
                <w:iCs/>
                <w:noProof/>
                <w:sz w:val="20"/>
                <w:szCs w:val="20"/>
                <w:lang w:val="sr-Cyrl-CS"/>
              </w:rPr>
              <w:t xml:space="preserve">Ставка </w:t>
            </w:r>
            <w:r w:rsidRPr="00B6709E">
              <w:rPr>
                <w:i/>
                <w:iCs/>
                <w:noProof/>
                <w:sz w:val="20"/>
                <w:szCs w:val="20"/>
                <w:lang w:val="sr-Latn-RS"/>
              </w:rPr>
              <w:t>2</w:t>
            </w:r>
            <w:r w:rsidRPr="00B6709E">
              <w:rPr>
                <w:i/>
                <w:iCs/>
                <w:noProof/>
                <w:sz w:val="20"/>
                <w:szCs w:val="20"/>
                <w:lang w:val="sr-Cyrl-CS"/>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ADVIA Centaur fT4</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i/>
                <w:iCs/>
                <w:noProof/>
                <w:sz w:val="20"/>
                <w:szCs w:val="20"/>
                <w:lang w:val="sr-Cyrl-CS"/>
              </w:rPr>
            </w:pPr>
            <w:r w:rsidRPr="00B6709E">
              <w:rPr>
                <w:i/>
                <w:iCs/>
                <w:noProof/>
                <w:sz w:val="20"/>
                <w:szCs w:val="20"/>
                <w:lang w:val="sr-Cyrl-CS"/>
              </w:rPr>
              <w:t xml:space="preserve">Ставка </w:t>
            </w:r>
            <w:r w:rsidRPr="00B6709E">
              <w:rPr>
                <w:i/>
                <w:iCs/>
                <w:noProof/>
                <w:sz w:val="20"/>
                <w:szCs w:val="20"/>
                <w:lang w:val="sr-Latn-RS"/>
              </w:rPr>
              <w:t>3</w:t>
            </w:r>
            <w:r w:rsidRPr="00B6709E">
              <w:rPr>
                <w:i/>
                <w:iCs/>
                <w:noProof/>
                <w:sz w:val="20"/>
                <w:szCs w:val="20"/>
                <w:lang w:val="sr-Cyrl-CS"/>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fT3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2</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i/>
                <w:iCs/>
                <w:noProof/>
                <w:sz w:val="20"/>
                <w:szCs w:val="20"/>
                <w:lang w:val="sr-Cyrl-CS"/>
              </w:rPr>
            </w:pPr>
            <w:r w:rsidRPr="00B6709E">
              <w:rPr>
                <w:i/>
                <w:iCs/>
                <w:noProof/>
                <w:sz w:val="20"/>
                <w:szCs w:val="20"/>
                <w:lang w:val="sr-Cyrl-CS"/>
              </w:rPr>
              <w:t xml:space="preserve">Ставка 4. </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anti-TPO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4</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5</w:t>
            </w:r>
            <w:r w:rsidRPr="00B6709E">
              <w:rPr>
                <w:i/>
                <w:iCs/>
                <w:noProof/>
                <w:sz w:val="20"/>
                <w:szCs w:val="20"/>
                <w:lang w:val="sr-Cyrl-CS"/>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anti-TG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5</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6</w:t>
            </w:r>
            <w:r w:rsidRPr="00B6709E">
              <w:rPr>
                <w:i/>
                <w:iCs/>
                <w:noProof/>
                <w:sz w:val="20"/>
                <w:szCs w:val="20"/>
                <w:lang w:val="sr-Cyrl-CS"/>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Folate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3</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7</w:t>
            </w:r>
            <w:r w:rsidRPr="00B6709E">
              <w:rPr>
                <w:i/>
                <w:iCs/>
                <w:noProof/>
                <w:sz w:val="20"/>
                <w:szCs w:val="20"/>
                <w:lang w:val="sr-Cyrl-CS"/>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Vitamin B12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8</w:t>
            </w:r>
            <w:r w:rsidRPr="00B6709E">
              <w:rPr>
                <w:i/>
                <w:iCs/>
                <w:noProof/>
                <w:sz w:val="20"/>
                <w:szCs w:val="20"/>
                <w:lang w:val="sr-Cyrl-CS"/>
              </w:rPr>
              <w:t>.</w:t>
            </w:r>
          </w:p>
        </w:tc>
        <w:tc>
          <w:tcPr>
            <w:tcW w:w="4819" w:type="dxa"/>
            <w:vAlign w:val="center"/>
          </w:tcPr>
          <w:p w:rsidR="000407A7" w:rsidRPr="00B6709E" w:rsidRDefault="000407A7" w:rsidP="003D577A">
            <w:pPr>
              <w:rPr>
                <w:sz w:val="20"/>
                <w:szCs w:val="20"/>
              </w:rPr>
            </w:pPr>
            <w:r w:rsidRPr="00B6709E">
              <w:rPr>
                <w:sz w:val="20"/>
                <w:szCs w:val="20"/>
              </w:rPr>
              <w:t xml:space="preserve">ADVIA Centaur Vitamin D sa kalibratorom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9</w:t>
            </w:r>
            <w:r w:rsidRPr="00B6709E">
              <w:rPr>
                <w:i/>
                <w:iCs/>
                <w:noProof/>
                <w:sz w:val="20"/>
                <w:szCs w:val="20"/>
                <w:lang w:val="sr-Cyrl-CS"/>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Prolaktin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5</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10</w:t>
            </w:r>
            <w:r w:rsidRPr="00B6709E">
              <w:rPr>
                <w:i/>
                <w:iCs/>
                <w:noProof/>
                <w:sz w:val="20"/>
                <w:szCs w:val="20"/>
                <w:lang w:val="sr-Cyrl-CS"/>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Testosteron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3</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11.</w:t>
            </w:r>
          </w:p>
        </w:tc>
        <w:tc>
          <w:tcPr>
            <w:tcW w:w="4819" w:type="dxa"/>
            <w:vAlign w:val="center"/>
          </w:tcPr>
          <w:p w:rsidR="000407A7" w:rsidRPr="00B6709E" w:rsidRDefault="000407A7" w:rsidP="003D577A">
            <w:pPr>
              <w:rPr>
                <w:sz w:val="20"/>
                <w:szCs w:val="20"/>
              </w:rPr>
            </w:pPr>
            <w:r w:rsidRPr="00B6709E">
              <w:rPr>
                <w:sz w:val="20"/>
                <w:szCs w:val="20"/>
              </w:rPr>
              <w:t>ADVIA Centaur intakt PTH sa kalibratorom</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2</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12</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CEA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4</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13.</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AFP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3</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14.</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CA 125 II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3</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15.</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CA 19-9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6</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16.</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AADVIA Centaur 15-3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3</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17.</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Total PSA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18.</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fPSA </w:t>
            </w:r>
            <w:r w:rsidRPr="00B6709E">
              <w:rPr>
                <w:color w:val="FF0000"/>
                <w:sz w:val="20"/>
                <w:szCs w:val="20"/>
              </w:rPr>
              <w:t xml:space="preserve">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19.</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KORTIZOL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7</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20.</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INSULIN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4</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21.</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C-peptid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22.</w:t>
            </w:r>
          </w:p>
        </w:tc>
        <w:tc>
          <w:tcPr>
            <w:tcW w:w="4819" w:type="dxa"/>
            <w:vAlign w:val="center"/>
          </w:tcPr>
          <w:p w:rsidR="000407A7" w:rsidRPr="00B6709E" w:rsidRDefault="000407A7" w:rsidP="003D577A">
            <w:pPr>
              <w:rPr>
                <w:color w:val="000000"/>
                <w:sz w:val="20"/>
                <w:szCs w:val="20"/>
              </w:rPr>
            </w:pPr>
            <w:r w:rsidRPr="00B6709E">
              <w:rPr>
                <w:color w:val="000000"/>
                <w:sz w:val="20"/>
                <w:szCs w:val="20"/>
              </w:rPr>
              <w:t>ADVIA Centaur Calibrator A</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23.</w:t>
            </w:r>
          </w:p>
        </w:tc>
        <w:tc>
          <w:tcPr>
            <w:tcW w:w="4819" w:type="dxa"/>
            <w:vAlign w:val="center"/>
          </w:tcPr>
          <w:p w:rsidR="000407A7" w:rsidRPr="00B6709E" w:rsidRDefault="000407A7" w:rsidP="003D577A">
            <w:pPr>
              <w:rPr>
                <w:color w:val="000000"/>
                <w:sz w:val="20"/>
                <w:szCs w:val="20"/>
              </w:rPr>
            </w:pPr>
            <w:r w:rsidRPr="00B6709E">
              <w:rPr>
                <w:color w:val="000000"/>
                <w:sz w:val="20"/>
                <w:szCs w:val="20"/>
              </w:rPr>
              <w:t>ADVIA Centaur Calibrator B</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24.</w:t>
            </w:r>
          </w:p>
        </w:tc>
        <w:tc>
          <w:tcPr>
            <w:tcW w:w="4819" w:type="dxa"/>
            <w:vAlign w:val="center"/>
          </w:tcPr>
          <w:p w:rsidR="000407A7" w:rsidRPr="00B6709E" w:rsidRDefault="000407A7" w:rsidP="003D577A">
            <w:pPr>
              <w:rPr>
                <w:color w:val="000000"/>
                <w:sz w:val="20"/>
                <w:szCs w:val="20"/>
              </w:rPr>
            </w:pPr>
            <w:r w:rsidRPr="00B6709E">
              <w:rPr>
                <w:color w:val="000000"/>
                <w:sz w:val="20"/>
                <w:szCs w:val="20"/>
              </w:rPr>
              <w:t>ADVIA Centaur Calibrator C</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25.</w:t>
            </w:r>
          </w:p>
        </w:tc>
        <w:tc>
          <w:tcPr>
            <w:tcW w:w="4819" w:type="dxa"/>
            <w:vAlign w:val="center"/>
          </w:tcPr>
          <w:p w:rsidR="000407A7" w:rsidRPr="00B6709E" w:rsidRDefault="000407A7" w:rsidP="003D577A">
            <w:pPr>
              <w:rPr>
                <w:color w:val="000000"/>
                <w:sz w:val="20"/>
                <w:szCs w:val="20"/>
              </w:rPr>
            </w:pPr>
            <w:r w:rsidRPr="00B6709E">
              <w:rPr>
                <w:color w:val="000000"/>
                <w:sz w:val="20"/>
                <w:szCs w:val="20"/>
              </w:rPr>
              <w:t>ADVIA Centaur Calibrator D</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26.</w:t>
            </w:r>
          </w:p>
        </w:tc>
        <w:tc>
          <w:tcPr>
            <w:tcW w:w="4819" w:type="dxa"/>
            <w:vAlign w:val="center"/>
          </w:tcPr>
          <w:p w:rsidR="000407A7" w:rsidRPr="00B6709E" w:rsidRDefault="000407A7" w:rsidP="003D577A">
            <w:pPr>
              <w:rPr>
                <w:color w:val="000000"/>
                <w:sz w:val="20"/>
                <w:szCs w:val="20"/>
              </w:rPr>
            </w:pPr>
            <w:r w:rsidRPr="00B6709E">
              <w:rPr>
                <w:color w:val="000000"/>
                <w:sz w:val="20"/>
                <w:szCs w:val="20"/>
              </w:rPr>
              <w:t>ADVIA Centaur Calibrator E</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27.</w:t>
            </w:r>
          </w:p>
        </w:tc>
        <w:tc>
          <w:tcPr>
            <w:tcW w:w="4819" w:type="dxa"/>
            <w:vAlign w:val="center"/>
          </w:tcPr>
          <w:p w:rsidR="000407A7" w:rsidRPr="00B6709E" w:rsidRDefault="000407A7" w:rsidP="003D577A">
            <w:pPr>
              <w:rPr>
                <w:color w:val="000000"/>
                <w:sz w:val="20"/>
                <w:szCs w:val="20"/>
              </w:rPr>
            </w:pPr>
            <w:r w:rsidRPr="00B6709E">
              <w:rPr>
                <w:color w:val="000000"/>
                <w:sz w:val="20"/>
                <w:szCs w:val="20"/>
              </w:rPr>
              <w:t>ADVIA Centaur Calibrator Q</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28.</w:t>
            </w:r>
          </w:p>
        </w:tc>
        <w:tc>
          <w:tcPr>
            <w:tcW w:w="4819" w:type="dxa"/>
            <w:vAlign w:val="center"/>
          </w:tcPr>
          <w:p w:rsidR="000407A7" w:rsidRPr="00B6709E" w:rsidRDefault="000407A7" w:rsidP="003D577A">
            <w:pPr>
              <w:rPr>
                <w:color w:val="000000"/>
                <w:sz w:val="20"/>
                <w:szCs w:val="20"/>
              </w:rPr>
            </w:pPr>
            <w:r w:rsidRPr="00B6709E">
              <w:rPr>
                <w:color w:val="000000"/>
                <w:sz w:val="20"/>
                <w:szCs w:val="20"/>
              </w:rPr>
              <w:t>ADVIA Centaur Calibrator 1 (anti-Tg)</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29.</w:t>
            </w:r>
          </w:p>
        </w:tc>
        <w:tc>
          <w:tcPr>
            <w:tcW w:w="4819" w:type="dxa"/>
            <w:vAlign w:val="center"/>
          </w:tcPr>
          <w:p w:rsidR="000407A7" w:rsidRPr="00B6709E" w:rsidRDefault="000407A7" w:rsidP="003D577A">
            <w:pPr>
              <w:rPr>
                <w:color w:val="000000"/>
                <w:sz w:val="20"/>
                <w:szCs w:val="20"/>
              </w:rPr>
            </w:pPr>
            <w:r w:rsidRPr="00B6709E">
              <w:rPr>
                <w:color w:val="000000"/>
                <w:sz w:val="20"/>
                <w:szCs w:val="20"/>
              </w:rPr>
              <w:t>ADVIA Centaur Calibrator 15 (CA 125 II)</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30.</w:t>
            </w:r>
          </w:p>
        </w:tc>
        <w:tc>
          <w:tcPr>
            <w:tcW w:w="4819" w:type="dxa"/>
            <w:vAlign w:val="center"/>
          </w:tcPr>
          <w:p w:rsidR="000407A7" w:rsidRPr="00B6709E" w:rsidRDefault="000407A7" w:rsidP="003D577A">
            <w:pPr>
              <w:rPr>
                <w:color w:val="000000"/>
                <w:sz w:val="20"/>
                <w:szCs w:val="20"/>
              </w:rPr>
            </w:pPr>
            <w:r w:rsidRPr="00B6709E">
              <w:rPr>
                <w:color w:val="000000"/>
                <w:sz w:val="20"/>
                <w:szCs w:val="20"/>
              </w:rPr>
              <w:t>ADVIA Centaur Calibrator 43 (CA 15-3 )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31.</w:t>
            </w:r>
          </w:p>
        </w:tc>
        <w:tc>
          <w:tcPr>
            <w:tcW w:w="4819" w:type="dxa"/>
            <w:vAlign w:val="center"/>
          </w:tcPr>
          <w:p w:rsidR="000407A7" w:rsidRPr="00B6709E" w:rsidRDefault="000407A7" w:rsidP="003D577A">
            <w:pPr>
              <w:rPr>
                <w:color w:val="000000"/>
                <w:sz w:val="20"/>
                <w:szCs w:val="20"/>
              </w:rPr>
            </w:pPr>
            <w:r w:rsidRPr="00B6709E">
              <w:rPr>
                <w:color w:val="000000"/>
                <w:sz w:val="20"/>
                <w:szCs w:val="20"/>
              </w:rPr>
              <w:t>ADVIA Centaur Calibrator 67 (C- peptid)</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32.</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Calibrator fPSA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33.</w:t>
            </w:r>
          </w:p>
        </w:tc>
        <w:tc>
          <w:tcPr>
            <w:tcW w:w="4819" w:type="dxa"/>
            <w:vAlign w:val="center"/>
          </w:tcPr>
          <w:p w:rsidR="000407A7" w:rsidRPr="00B6709E" w:rsidRDefault="000407A7" w:rsidP="003D577A">
            <w:pPr>
              <w:rPr>
                <w:color w:val="000000"/>
                <w:sz w:val="20"/>
                <w:szCs w:val="20"/>
              </w:rPr>
            </w:pPr>
            <w:r w:rsidRPr="00B6709E">
              <w:rPr>
                <w:color w:val="000000"/>
                <w:sz w:val="20"/>
                <w:szCs w:val="20"/>
              </w:rPr>
              <w:t>ADVIA Centaur Anti-Tg Kontrolle 1,2</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34.</w:t>
            </w:r>
          </w:p>
        </w:tc>
        <w:tc>
          <w:tcPr>
            <w:tcW w:w="4819" w:type="dxa"/>
            <w:vAlign w:val="center"/>
          </w:tcPr>
          <w:p w:rsidR="000407A7" w:rsidRPr="00B6709E" w:rsidRDefault="000407A7" w:rsidP="003D577A">
            <w:pPr>
              <w:rPr>
                <w:color w:val="000000"/>
                <w:sz w:val="20"/>
                <w:szCs w:val="20"/>
              </w:rPr>
            </w:pPr>
            <w:r w:rsidRPr="00B6709E">
              <w:rPr>
                <w:color w:val="000000"/>
                <w:sz w:val="20"/>
                <w:szCs w:val="20"/>
              </w:rPr>
              <w:t>ADVIA Centaur Untakt PTH Controls</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35.</w:t>
            </w:r>
          </w:p>
        </w:tc>
        <w:tc>
          <w:tcPr>
            <w:tcW w:w="4819" w:type="dxa"/>
            <w:vAlign w:val="center"/>
          </w:tcPr>
          <w:p w:rsidR="000407A7" w:rsidRPr="00B6709E" w:rsidRDefault="000407A7" w:rsidP="003D577A">
            <w:pPr>
              <w:rPr>
                <w:color w:val="000000"/>
                <w:sz w:val="20"/>
                <w:szCs w:val="20"/>
              </w:rPr>
            </w:pPr>
            <w:r w:rsidRPr="00B6709E">
              <w:rPr>
                <w:color w:val="000000"/>
                <w:sz w:val="20"/>
                <w:szCs w:val="20"/>
              </w:rPr>
              <w:t>MAS Omni IMMUNE Level 1</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36.</w:t>
            </w:r>
          </w:p>
        </w:tc>
        <w:tc>
          <w:tcPr>
            <w:tcW w:w="4819" w:type="dxa"/>
            <w:vAlign w:val="center"/>
          </w:tcPr>
          <w:p w:rsidR="000407A7" w:rsidRPr="00B6709E" w:rsidRDefault="000407A7" w:rsidP="003D577A">
            <w:pPr>
              <w:rPr>
                <w:color w:val="000000"/>
                <w:sz w:val="20"/>
                <w:szCs w:val="20"/>
              </w:rPr>
            </w:pPr>
            <w:r w:rsidRPr="00B6709E">
              <w:rPr>
                <w:color w:val="000000"/>
                <w:sz w:val="20"/>
                <w:szCs w:val="20"/>
              </w:rPr>
              <w:t>MAS Omni IMMUNE Level 2</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37.</w:t>
            </w:r>
          </w:p>
        </w:tc>
        <w:tc>
          <w:tcPr>
            <w:tcW w:w="4819" w:type="dxa"/>
            <w:vAlign w:val="center"/>
          </w:tcPr>
          <w:p w:rsidR="000407A7" w:rsidRPr="00B6709E" w:rsidRDefault="000407A7" w:rsidP="003D577A">
            <w:pPr>
              <w:rPr>
                <w:color w:val="000000"/>
                <w:sz w:val="20"/>
                <w:szCs w:val="20"/>
              </w:rPr>
            </w:pPr>
            <w:r w:rsidRPr="00B6709E">
              <w:rPr>
                <w:color w:val="000000"/>
                <w:sz w:val="20"/>
                <w:szCs w:val="20"/>
              </w:rPr>
              <w:t>MAS Omni IMMUNE Level 3</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38.</w:t>
            </w:r>
          </w:p>
        </w:tc>
        <w:tc>
          <w:tcPr>
            <w:tcW w:w="4819" w:type="dxa"/>
            <w:vAlign w:val="center"/>
          </w:tcPr>
          <w:p w:rsidR="000407A7" w:rsidRPr="00B6709E" w:rsidRDefault="000407A7" w:rsidP="003D577A">
            <w:pPr>
              <w:rPr>
                <w:color w:val="000000"/>
                <w:sz w:val="20"/>
                <w:szCs w:val="20"/>
              </w:rPr>
            </w:pPr>
            <w:r w:rsidRPr="00B6709E">
              <w:rPr>
                <w:color w:val="000000"/>
                <w:sz w:val="20"/>
                <w:szCs w:val="20"/>
              </w:rPr>
              <w:t>Cuvettes 3000 pack</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39.</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Sample Tips 6480 Pack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40.</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Reagent  A i B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41.</w:t>
            </w:r>
          </w:p>
        </w:tc>
        <w:tc>
          <w:tcPr>
            <w:tcW w:w="4819" w:type="dxa"/>
            <w:vAlign w:val="center"/>
          </w:tcPr>
          <w:p w:rsidR="000407A7" w:rsidRPr="00B6709E" w:rsidRDefault="000407A7" w:rsidP="003D577A">
            <w:pPr>
              <w:rPr>
                <w:color w:val="000000"/>
                <w:sz w:val="20"/>
                <w:szCs w:val="20"/>
              </w:rPr>
            </w:pPr>
            <w:r w:rsidRPr="00B6709E">
              <w:rPr>
                <w:color w:val="000000"/>
                <w:sz w:val="20"/>
                <w:szCs w:val="20"/>
              </w:rPr>
              <w:t>ADVIA Centaur Wash 1</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42.</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Cleaning Solution Concentrate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43</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Folate DTT /Realising Agens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44.</w:t>
            </w:r>
          </w:p>
        </w:tc>
        <w:tc>
          <w:tcPr>
            <w:tcW w:w="4819" w:type="dxa"/>
            <w:vAlign w:val="center"/>
          </w:tcPr>
          <w:p w:rsidR="000407A7" w:rsidRPr="00B6709E" w:rsidRDefault="000407A7" w:rsidP="003D577A">
            <w:pPr>
              <w:rPr>
                <w:color w:val="000000"/>
                <w:sz w:val="20"/>
                <w:szCs w:val="20"/>
              </w:rPr>
            </w:pPr>
            <w:r w:rsidRPr="00B6709E">
              <w:rPr>
                <w:color w:val="000000"/>
                <w:sz w:val="20"/>
                <w:szCs w:val="20"/>
              </w:rPr>
              <w:t>ADVIA Centaur T3/T4/Vitamin B12/ Ancillary</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i/>
                <w:iCs/>
                <w:noProof/>
                <w:sz w:val="20"/>
                <w:szCs w:val="20"/>
                <w:lang w:val="sr-Cyrl-CS"/>
              </w:rPr>
            </w:pPr>
            <w:r w:rsidRPr="00B6709E">
              <w:rPr>
                <w:i/>
                <w:iCs/>
                <w:noProof/>
                <w:sz w:val="20"/>
                <w:szCs w:val="20"/>
                <w:lang w:val="sr-Cyrl-CS"/>
              </w:rPr>
              <w:t>Ставка</w:t>
            </w:r>
            <w:r w:rsidRPr="00B6709E">
              <w:rPr>
                <w:i/>
                <w:iCs/>
                <w:noProof/>
                <w:sz w:val="20"/>
                <w:szCs w:val="20"/>
                <w:lang w:val="sr-Latn-RS"/>
              </w:rPr>
              <w:t xml:space="preserve"> 45</w:t>
            </w:r>
            <w:r w:rsidRPr="00B6709E">
              <w:rPr>
                <w:i/>
                <w:iCs/>
                <w:noProof/>
                <w:sz w:val="20"/>
                <w:szCs w:val="20"/>
                <w:lang w:val="sr-Cyrl-CS"/>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VB 12 DTT/Releasing Agens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i/>
                <w:iCs/>
                <w:noProof/>
                <w:sz w:val="20"/>
                <w:szCs w:val="20"/>
              </w:rPr>
            </w:pPr>
            <w:r w:rsidRPr="00B6709E">
              <w:rPr>
                <w:i/>
                <w:iCs/>
                <w:noProof/>
                <w:sz w:val="20"/>
                <w:szCs w:val="20"/>
                <w:lang w:val="sr-Cyrl-CS"/>
              </w:rPr>
              <w:t xml:space="preserve">Ставка </w:t>
            </w:r>
            <w:r w:rsidRPr="00B6709E">
              <w:rPr>
                <w:i/>
                <w:iCs/>
                <w:noProof/>
                <w:sz w:val="20"/>
                <w:szCs w:val="20"/>
                <w:lang w:val="sr-Cyrl-RS"/>
              </w:rPr>
              <w:t>46</w:t>
            </w:r>
            <w:r w:rsidRPr="00B6709E">
              <w:rPr>
                <w:i/>
                <w:iCs/>
                <w:noProof/>
                <w:sz w:val="20"/>
                <w:szCs w:val="20"/>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ADVIA Centaur APW1</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i/>
                <w:iCs/>
                <w:noProof/>
                <w:sz w:val="20"/>
                <w:szCs w:val="20"/>
              </w:rPr>
            </w:pPr>
            <w:r w:rsidRPr="00B6709E">
              <w:rPr>
                <w:i/>
                <w:iCs/>
                <w:noProof/>
                <w:sz w:val="20"/>
                <w:szCs w:val="20"/>
                <w:lang w:val="sr-Cyrl-CS"/>
              </w:rPr>
              <w:t xml:space="preserve">Ставка </w:t>
            </w:r>
            <w:r w:rsidRPr="00B6709E">
              <w:rPr>
                <w:i/>
                <w:iCs/>
                <w:noProof/>
                <w:sz w:val="20"/>
                <w:szCs w:val="20"/>
                <w:lang w:val="sr-Latn-RS"/>
              </w:rPr>
              <w:t>47.</w:t>
            </w:r>
          </w:p>
        </w:tc>
        <w:tc>
          <w:tcPr>
            <w:tcW w:w="4819" w:type="dxa"/>
            <w:vAlign w:val="center"/>
          </w:tcPr>
          <w:p w:rsidR="000407A7" w:rsidRPr="00B6709E" w:rsidRDefault="000407A7" w:rsidP="003D577A">
            <w:pPr>
              <w:rPr>
                <w:color w:val="000000"/>
                <w:sz w:val="20"/>
                <w:szCs w:val="20"/>
              </w:rPr>
            </w:pPr>
            <w:r w:rsidRPr="00B6709E">
              <w:rPr>
                <w:color w:val="000000"/>
                <w:sz w:val="20"/>
                <w:szCs w:val="20"/>
              </w:rPr>
              <w:t>ADVIA Centaur PW4</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i/>
                <w:iCs/>
                <w:noProof/>
                <w:sz w:val="20"/>
                <w:szCs w:val="20"/>
              </w:rPr>
            </w:pPr>
            <w:r w:rsidRPr="00B6709E">
              <w:rPr>
                <w:i/>
                <w:iCs/>
                <w:noProof/>
                <w:sz w:val="20"/>
                <w:szCs w:val="20"/>
                <w:lang w:val="sr-Cyrl-CS"/>
              </w:rPr>
              <w:t>Ставка 4</w:t>
            </w:r>
            <w:r w:rsidRPr="00B6709E">
              <w:rPr>
                <w:i/>
                <w:iCs/>
                <w:noProof/>
                <w:sz w:val="20"/>
                <w:szCs w:val="20"/>
              </w:rPr>
              <w:t>8.</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FSH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3</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lastRenderedPageBreak/>
              <w:t xml:space="preserve">Ставка </w:t>
            </w:r>
            <w:r w:rsidRPr="00B6709E">
              <w:rPr>
                <w:i/>
                <w:iCs/>
                <w:noProof/>
                <w:sz w:val="20"/>
                <w:szCs w:val="20"/>
              </w:rPr>
              <w:t>49.</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ADVIA Centaur LH  </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50.</w:t>
            </w:r>
          </w:p>
        </w:tc>
        <w:tc>
          <w:tcPr>
            <w:tcW w:w="4819" w:type="dxa"/>
            <w:vAlign w:val="bottom"/>
          </w:tcPr>
          <w:p w:rsidR="000407A7" w:rsidRPr="00B6709E" w:rsidRDefault="000407A7" w:rsidP="003D577A">
            <w:pPr>
              <w:rPr>
                <w:color w:val="000000"/>
                <w:sz w:val="20"/>
                <w:szCs w:val="20"/>
              </w:rPr>
            </w:pPr>
            <w:r w:rsidRPr="00B6709E">
              <w:rPr>
                <w:color w:val="000000"/>
                <w:sz w:val="20"/>
                <w:szCs w:val="20"/>
              </w:rPr>
              <w:t>ADVIA Centaur Vitamin D Controls</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51.</w:t>
            </w:r>
          </w:p>
        </w:tc>
        <w:tc>
          <w:tcPr>
            <w:tcW w:w="4819" w:type="dxa"/>
            <w:vAlign w:val="bottom"/>
          </w:tcPr>
          <w:p w:rsidR="000407A7" w:rsidRPr="00B6709E" w:rsidRDefault="000407A7" w:rsidP="003D577A">
            <w:pPr>
              <w:rPr>
                <w:color w:val="000000"/>
                <w:sz w:val="20"/>
                <w:szCs w:val="20"/>
              </w:rPr>
            </w:pPr>
            <w:r w:rsidRPr="00B6709E">
              <w:rPr>
                <w:color w:val="000000"/>
                <w:sz w:val="20"/>
                <w:szCs w:val="20"/>
              </w:rPr>
              <w:t>ADVIA Centaur Calibrator O (anti-TPO)</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52.</w:t>
            </w:r>
          </w:p>
        </w:tc>
        <w:tc>
          <w:tcPr>
            <w:tcW w:w="4819" w:type="dxa"/>
            <w:vAlign w:val="bottom"/>
          </w:tcPr>
          <w:p w:rsidR="000407A7" w:rsidRPr="00B6709E" w:rsidRDefault="000407A7" w:rsidP="003D577A">
            <w:pPr>
              <w:rPr>
                <w:color w:val="000000"/>
                <w:sz w:val="20"/>
                <w:szCs w:val="20"/>
              </w:rPr>
            </w:pPr>
            <w:r w:rsidRPr="00B6709E">
              <w:rPr>
                <w:color w:val="000000"/>
                <w:sz w:val="20"/>
                <w:szCs w:val="20"/>
              </w:rPr>
              <w:t>ADVIA Centaur Calibrator Insulin</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53.</w:t>
            </w:r>
          </w:p>
        </w:tc>
        <w:tc>
          <w:tcPr>
            <w:tcW w:w="4819" w:type="dxa"/>
            <w:vAlign w:val="bottom"/>
          </w:tcPr>
          <w:p w:rsidR="000407A7" w:rsidRPr="00B6709E" w:rsidRDefault="000407A7" w:rsidP="003D577A">
            <w:pPr>
              <w:rPr>
                <w:color w:val="000000"/>
                <w:sz w:val="20"/>
                <w:szCs w:val="20"/>
              </w:rPr>
            </w:pPr>
            <w:r w:rsidRPr="00B6709E">
              <w:rPr>
                <w:color w:val="000000"/>
                <w:sz w:val="20"/>
                <w:szCs w:val="20"/>
              </w:rPr>
              <w:t>ADVIA Centaur Anti-TPO Kontroll 1, 2</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54.</w:t>
            </w:r>
          </w:p>
        </w:tc>
        <w:tc>
          <w:tcPr>
            <w:tcW w:w="4819" w:type="dxa"/>
            <w:vAlign w:val="bottom"/>
          </w:tcPr>
          <w:p w:rsidR="000407A7" w:rsidRPr="00B6709E" w:rsidRDefault="000407A7" w:rsidP="003D577A">
            <w:pPr>
              <w:rPr>
                <w:color w:val="000000"/>
                <w:sz w:val="20"/>
                <w:szCs w:val="20"/>
              </w:rPr>
            </w:pPr>
            <w:r w:rsidRPr="00B6709E">
              <w:rPr>
                <w:color w:val="000000"/>
                <w:sz w:val="20"/>
                <w:szCs w:val="20"/>
              </w:rPr>
              <w:t>MAS Liquimmune 1</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55.</w:t>
            </w:r>
          </w:p>
        </w:tc>
        <w:tc>
          <w:tcPr>
            <w:tcW w:w="4819" w:type="dxa"/>
            <w:vAlign w:val="bottom"/>
          </w:tcPr>
          <w:p w:rsidR="000407A7" w:rsidRPr="00B6709E" w:rsidRDefault="000407A7" w:rsidP="003D577A">
            <w:pPr>
              <w:rPr>
                <w:color w:val="000000"/>
                <w:sz w:val="20"/>
                <w:szCs w:val="20"/>
              </w:rPr>
            </w:pPr>
            <w:r w:rsidRPr="00B6709E">
              <w:rPr>
                <w:color w:val="000000"/>
                <w:sz w:val="20"/>
                <w:szCs w:val="20"/>
              </w:rPr>
              <w:t>MAS Liquimmune 2</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56.</w:t>
            </w:r>
          </w:p>
        </w:tc>
        <w:tc>
          <w:tcPr>
            <w:tcW w:w="4819" w:type="dxa"/>
            <w:vAlign w:val="bottom"/>
          </w:tcPr>
          <w:p w:rsidR="000407A7" w:rsidRPr="00B6709E" w:rsidRDefault="000407A7" w:rsidP="003D577A">
            <w:pPr>
              <w:rPr>
                <w:color w:val="000000"/>
                <w:sz w:val="20"/>
                <w:szCs w:val="20"/>
              </w:rPr>
            </w:pPr>
            <w:r w:rsidRPr="00B6709E">
              <w:rPr>
                <w:color w:val="000000"/>
                <w:sz w:val="20"/>
                <w:szCs w:val="20"/>
              </w:rPr>
              <w:t>ADVIACentaur Enhanced Estradiol</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2</w:t>
            </w:r>
          </w:p>
        </w:tc>
        <w:tc>
          <w:tcPr>
            <w:tcW w:w="1671" w:type="dxa"/>
          </w:tcPr>
          <w:p w:rsidR="000407A7" w:rsidRDefault="000407A7" w:rsidP="003D577A">
            <w:pPr>
              <w:jc w:val="center"/>
            </w:pPr>
            <w:r w:rsidRPr="008D61F0">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57.</w:t>
            </w:r>
          </w:p>
        </w:tc>
        <w:tc>
          <w:tcPr>
            <w:tcW w:w="4819" w:type="dxa"/>
            <w:vAlign w:val="bottom"/>
          </w:tcPr>
          <w:p w:rsidR="000407A7" w:rsidRPr="00B6709E" w:rsidRDefault="000407A7" w:rsidP="003D577A">
            <w:pPr>
              <w:rPr>
                <w:color w:val="000000"/>
                <w:sz w:val="20"/>
                <w:szCs w:val="20"/>
              </w:rPr>
            </w:pPr>
            <w:r w:rsidRPr="00B6709E">
              <w:rPr>
                <w:color w:val="000000"/>
                <w:sz w:val="20"/>
                <w:szCs w:val="20"/>
              </w:rPr>
              <w:t>ADVIA Centaur Calibrator 30 (Estradiol)</w:t>
            </w:r>
          </w:p>
        </w:tc>
        <w:tc>
          <w:tcPr>
            <w:tcW w:w="1560" w:type="dxa"/>
            <w:vAlign w:val="center"/>
          </w:tcPr>
          <w:p w:rsidR="000407A7" w:rsidRPr="00B6709E" w:rsidRDefault="000407A7" w:rsidP="003D577A">
            <w:pPr>
              <w:jc w:val="center"/>
              <w:rPr>
                <w:color w:val="000000"/>
                <w:sz w:val="20"/>
                <w:szCs w:val="20"/>
                <w:lang w:val="sr-Cyrl-RS"/>
              </w:rPr>
            </w:pPr>
            <w:r w:rsidRPr="00B6709E">
              <w:rPr>
                <w:color w:val="000000"/>
                <w:sz w:val="20"/>
                <w:szCs w:val="20"/>
              </w:rPr>
              <w:t>1</w:t>
            </w:r>
          </w:p>
        </w:tc>
        <w:tc>
          <w:tcPr>
            <w:tcW w:w="1671" w:type="dxa"/>
          </w:tcPr>
          <w:p w:rsidR="000407A7" w:rsidRDefault="000407A7" w:rsidP="003D577A">
            <w:pPr>
              <w:jc w:val="center"/>
            </w:pPr>
            <w:r w:rsidRPr="008D61F0">
              <w:rPr>
                <w:sz w:val="20"/>
                <w:szCs w:val="20"/>
                <w:lang w:val="sr-Cyrl-RS"/>
              </w:rPr>
              <w:t>паковање</w:t>
            </w:r>
          </w:p>
        </w:tc>
      </w:tr>
      <w:tr w:rsidR="000407A7" w:rsidRPr="00B6709E" w:rsidTr="003D577A">
        <w:tc>
          <w:tcPr>
            <w:tcW w:w="1526" w:type="dxa"/>
          </w:tcPr>
          <w:p w:rsidR="000407A7" w:rsidRPr="00B6709E" w:rsidRDefault="000407A7" w:rsidP="003D577A">
            <w:pPr>
              <w:jc w:val="center"/>
              <w:rPr>
                <w:b/>
                <w:i/>
                <w:iCs/>
                <w:noProof/>
                <w:sz w:val="20"/>
                <w:szCs w:val="20"/>
              </w:rPr>
            </w:pPr>
            <w:r w:rsidRPr="00B6709E">
              <w:rPr>
                <w:b/>
                <w:i/>
                <w:iCs/>
                <w:noProof/>
                <w:sz w:val="20"/>
                <w:szCs w:val="20"/>
                <w:lang w:val="sr-Cyrl-CS"/>
              </w:rPr>
              <w:t xml:space="preserve">Партија </w:t>
            </w:r>
            <w:r w:rsidRPr="00B6709E">
              <w:rPr>
                <w:b/>
                <w:i/>
                <w:iCs/>
                <w:noProof/>
                <w:sz w:val="20"/>
                <w:szCs w:val="20"/>
              </w:rPr>
              <w:t>4</w:t>
            </w:r>
          </w:p>
        </w:tc>
        <w:tc>
          <w:tcPr>
            <w:tcW w:w="8050" w:type="dxa"/>
            <w:gridSpan w:val="3"/>
            <w:vAlign w:val="center"/>
          </w:tcPr>
          <w:p w:rsidR="000407A7" w:rsidRPr="00B6709E" w:rsidRDefault="000407A7" w:rsidP="003D577A">
            <w:pPr>
              <w:rPr>
                <w:sz w:val="20"/>
                <w:szCs w:val="20"/>
              </w:rPr>
            </w:pPr>
            <w:r w:rsidRPr="00B6709E">
              <w:rPr>
                <w:b/>
                <w:noProof/>
                <w:sz w:val="20"/>
                <w:szCs w:val="20"/>
                <w:lang w:val="sr-Cyrl-RS"/>
              </w:rPr>
              <w:t xml:space="preserve">Раствори за глукометар </w:t>
            </w:r>
            <w:r w:rsidRPr="00B6709E">
              <w:rPr>
                <w:b/>
                <w:noProof/>
                <w:sz w:val="20"/>
                <w:szCs w:val="20"/>
                <w:lang w:val="sr-Latn-RS"/>
              </w:rPr>
              <w:t xml:space="preserve">KABE GA 3 </w:t>
            </w:r>
            <w:r w:rsidRPr="00B6709E">
              <w:rPr>
                <w:b/>
                <w:sz w:val="20"/>
                <w:szCs w:val="20"/>
              </w:rPr>
              <w:t>(</w:t>
            </w:r>
            <w:r w:rsidRPr="00B6709E">
              <w:rPr>
                <w:b/>
                <w:noProof/>
                <w:sz w:val="20"/>
                <w:szCs w:val="20"/>
                <w:lang w:val="sr-Cyrl-CS"/>
              </w:rPr>
              <w:t>затворен систе</w:t>
            </w:r>
            <w:r w:rsidRPr="00B6709E">
              <w:rPr>
                <w:b/>
                <w:sz w:val="20"/>
                <w:szCs w:val="20"/>
                <w:lang w:val="sr-Cyrl-CS"/>
              </w:rPr>
              <w:t>м</w:t>
            </w:r>
            <w:r w:rsidRPr="00B6709E">
              <w:rPr>
                <w:b/>
                <w:sz w:val="20"/>
                <w:szCs w:val="20"/>
              </w:rPr>
              <w:t>)</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1.</w:t>
            </w:r>
          </w:p>
        </w:tc>
        <w:tc>
          <w:tcPr>
            <w:tcW w:w="4819" w:type="dxa"/>
            <w:vAlign w:val="center"/>
          </w:tcPr>
          <w:p w:rsidR="000407A7" w:rsidRPr="00B6709E" w:rsidRDefault="000407A7" w:rsidP="003D577A">
            <w:pPr>
              <w:rPr>
                <w:color w:val="000000"/>
                <w:sz w:val="20"/>
                <w:szCs w:val="20"/>
              </w:rPr>
            </w:pPr>
            <w:r w:rsidRPr="00B6709E">
              <w:rPr>
                <w:color w:val="000000"/>
                <w:sz w:val="20"/>
                <w:szCs w:val="20"/>
              </w:rPr>
              <w:t>Glucose thick-film electrode (G-DSE)</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6</w:t>
            </w:r>
          </w:p>
        </w:tc>
        <w:tc>
          <w:tcPr>
            <w:tcW w:w="1671" w:type="dxa"/>
          </w:tcPr>
          <w:p w:rsidR="000407A7" w:rsidRDefault="000407A7" w:rsidP="003D577A">
            <w:pPr>
              <w:jc w:val="center"/>
            </w:pPr>
            <w:r w:rsidRPr="00C10893">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lang w:val="sr-Latn-RS"/>
              </w:rPr>
              <w:t>2</w:t>
            </w:r>
            <w:r w:rsidRPr="00B6709E">
              <w:rPr>
                <w:i/>
                <w:iCs/>
                <w:noProof/>
                <w:sz w:val="20"/>
                <w:szCs w:val="20"/>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System solution in 5 ltr. cubitainer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C10893">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3.</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Reaction vessels for blood sugar determination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C10893">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lang w:val="sr-Latn-RS"/>
              </w:rPr>
              <w:t>4</w:t>
            </w:r>
            <w:r w:rsidRPr="00B6709E">
              <w:rPr>
                <w:i/>
                <w:iCs/>
                <w:noProof/>
                <w:sz w:val="20"/>
                <w:szCs w:val="20"/>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Kontrol level 1 </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C10893">
              <w:rPr>
                <w:sz w:val="20"/>
                <w:szCs w:val="20"/>
                <w:lang w:val="sr-Cyrl-RS"/>
              </w:rPr>
              <w:t>паковање</w:t>
            </w:r>
          </w:p>
        </w:tc>
      </w:tr>
      <w:tr w:rsidR="000407A7" w:rsidRPr="00B6709E" w:rsidTr="003D577A">
        <w:tc>
          <w:tcPr>
            <w:tcW w:w="1526" w:type="dxa"/>
          </w:tcPr>
          <w:p w:rsidR="000407A7" w:rsidRPr="00B6709E" w:rsidRDefault="000407A7" w:rsidP="003D577A">
            <w:pPr>
              <w:jc w:val="center"/>
              <w:rPr>
                <w:b/>
                <w:i/>
                <w:iCs/>
                <w:noProof/>
                <w:sz w:val="20"/>
                <w:szCs w:val="20"/>
              </w:rPr>
            </w:pPr>
            <w:r w:rsidRPr="00B6709E">
              <w:rPr>
                <w:b/>
                <w:i/>
                <w:iCs/>
                <w:noProof/>
                <w:sz w:val="20"/>
                <w:szCs w:val="20"/>
                <w:lang w:val="sr-Cyrl-CS"/>
              </w:rPr>
              <w:t xml:space="preserve">Партија </w:t>
            </w:r>
            <w:r w:rsidRPr="00B6709E">
              <w:rPr>
                <w:b/>
                <w:i/>
                <w:iCs/>
                <w:noProof/>
                <w:sz w:val="20"/>
                <w:szCs w:val="20"/>
              </w:rPr>
              <w:t>5</w:t>
            </w:r>
          </w:p>
        </w:tc>
        <w:tc>
          <w:tcPr>
            <w:tcW w:w="8050" w:type="dxa"/>
            <w:gridSpan w:val="3"/>
            <w:vAlign w:val="center"/>
          </w:tcPr>
          <w:p w:rsidR="000407A7" w:rsidRPr="00B6709E" w:rsidRDefault="000407A7" w:rsidP="003D577A">
            <w:pPr>
              <w:rPr>
                <w:b/>
                <w:sz w:val="20"/>
                <w:szCs w:val="20"/>
              </w:rPr>
            </w:pPr>
            <w:r w:rsidRPr="00B6709E">
              <w:rPr>
                <w:b/>
                <w:bCs/>
                <w:noProof/>
                <w:sz w:val="20"/>
                <w:szCs w:val="20"/>
                <w:lang w:val="sr-Cyrl-CS"/>
              </w:rPr>
              <w:t>Реагенси за гасни анализатор  Rapid Point RP 500 (</w:t>
            </w:r>
            <w:r w:rsidRPr="00B6709E">
              <w:rPr>
                <w:b/>
                <w:bCs/>
                <w:iCs/>
                <w:noProof/>
                <w:color w:val="000000"/>
                <w:sz w:val="20"/>
                <w:szCs w:val="20"/>
                <w:lang w:val="sr-Cyrl-CS"/>
              </w:rPr>
              <w:t>затворен систем</w:t>
            </w:r>
            <w:r w:rsidRPr="00B6709E">
              <w:rPr>
                <w:b/>
                <w:bCs/>
                <w:noProof/>
                <w:sz w:val="20"/>
                <w:szCs w:val="20"/>
                <w:lang w:val="sr-Cyrl-CS"/>
              </w:rPr>
              <w:t>)</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Ставка 1</w:t>
            </w:r>
            <w:r w:rsidRPr="00B6709E">
              <w:rPr>
                <w:i/>
                <w:iCs/>
                <w:noProof/>
                <w:sz w:val="20"/>
                <w:szCs w:val="20"/>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RMP CART  250 kertridž     </w:t>
            </w:r>
          </w:p>
        </w:tc>
        <w:tc>
          <w:tcPr>
            <w:tcW w:w="1560" w:type="dxa"/>
          </w:tcPr>
          <w:p w:rsidR="000407A7" w:rsidRPr="00B6709E" w:rsidRDefault="000407A7" w:rsidP="003D577A">
            <w:pPr>
              <w:jc w:val="center"/>
              <w:rPr>
                <w:sz w:val="20"/>
                <w:szCs w:val="20"/>
                <w:lang w:val="sr-Cyrl-RS"/>
              </w:rPr>
            </w:pPr>
            <w:r w:rsidRPr="00B6709E">
              <w:rPr>
                <w:sz w:val="20"/>
                <w:szCs w:val="20"/>
                <w:lang w:val="sr-Cyrl-RS"/>
              </w:rPr>
              <w:t>5</w:t>
            </w:r>
          </w:p>
        </w:tc>
        <w:tc>
          <w:tcPr>
            <w:tcW w:w="1671" w:type="dxa"/>
          </w:tcPr>
          <w:p w:rsidR="000407A7" w:rsidRDefault="000407A7" w:rsidP="003D577A">
            <w:pPr>
              <w:jc w:val="center"/>
            </w:pPr>
            <w:r w:rsidRPr="001E2D4F">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2.</w:t>
            </w:r>
          </w:p>
        </w:tc>
        <w:tc>
          <w:tcPr>
            <w:tcW w:w="4819" w:type="dxa"/>
            <w:vAlign w:val="center"/>
          </w:tcPr>
          <w:p w:rsidR="000407A7" w:rsidRPr="00B6709E" w:rsidRDefault="000407A7" w:rsidP="003D577A">
            <w:pPr>
              <w:rPr>
                <w:color w:val="000000"/>
                <w:sz w:val="20"/>
                <w:szCs w:val="20"/>
              </w:rPr>
            </w:pPr>
            <w:r w:rsidRPr="00B6709E">
              <w:rPr>
                <w:color w:val="000000"/>
                <w:sz w:val="20"/>
                <w:szCs w:val="20"/>
              </w:rPr>
              <w:t xml:space="preserve">WASH WASTE </w:t>
            </w:r>
          </w:p>
        </w:tc>
        <w:tc>
          <w:tcPr>
            <w:tcW w:w="1560" w:type="dxa"/>
          </w:tcPr>
          <w:p w:rsidR="000407A7" w:rsidRPr="00B6709E" w:rsidRDefault="000407A7" w:rsidP="003D577A">
            <w:pPr>
              <w:jc w:val="center"/>
              <w:rPr>
                <w:sz w:val="20"/>
                <w:szCs w:val="20"/>
                <w:lang w:val="sr-Cyrl-RS"/>
              </w:rPr>
            </w:pPr>
            <w:r w:rsidRPr="00B6709E">
              <w:rPr>
                <w:sz w:val="20"/>
                <w:szCs w:val="20"/>
                <w:lang w:val="sr-Cyrl-RS"/>
              </w:rPr>
              <w:t>4</w:t>
            </w:r>
          </w:p>
        </w:tc>
        <w:tc>
          <w:tcPr>
            <w:tcW w:w="1671" w:type="dxa"/>
          </w:tcPr>
          <w:p w:rsidR="000407A7" w:rsidRDefault="000407A7" w:rsidP="003D577A">
            <w:pPr>
              <w:jc w:val="center"/>
            </w:pPr>
            <w:r w:rsidRPr="001E2D4F">
              <w:rPr>
                <w:sz w:val="20"/>
                <w:szCs w:val="20"/>
                <w:lang w:val="sr-Cyrl-RS"/>
              </w:rPr>
              <w:t>паковање</w:t>
            </w:r>
          </w:p>
        </w:tc>
      </w:tr>
      <w:tr w:rsidR="000407A7" w:rsidRPr="00B6709E" w:rsidTr="003D577A">
        <w:tc>
          <w:tcPr>
            <w:tcW w:w="1526" w:type="dxa"/>
          </w:tcPr>
          <w:p w:rsidR="000407A7" w:rsidRPr="00B6709E" w:rsidRDefault="000407A7" w:rsidP="003D577A">
            <w:pPr>
              <w:jc w:val="center"/>
              <w:rPr>
                <w:b/>
                <w:i/>
                <w:iCs/>
                <w:noProof/>
                <w:sz w:val="20"/>
                <w:szCs w:val="20"/>
                <w:lang w:val="sr-Cyrl-CS"/>
              </w:rPr>
            </w:pPr>
            <w:r w:rsidRPr="00B6709E">
              <w:rPr>
                <w:b/>
                <w:i/>
                <w:iCs/>
                <w:noProof/>
                <w:sz w:val="20"/>
                <w:szCs w:val="20"/>
                <w:lang w:val="sr-Cyrl-CS"/>
              </w:rPr>
              <w:t>Партија 6</w:t>
            </w:r>
          </w:p>
        </w:tc>
        <w:tc>
          <w:tcPr>
            <w:tcW w:w="8050" w:type="dxa"/>
            <w:gridSpan w:val="3"/>
          </w:tcPr>
          <w:p w:rsidR="000407A7" w:rsidRPr="00B6709E" w:rsidRDefault="000407A7" w:rsidP="003D577A">
            <w:pPr>
              <w:rPr>
                <w:b/>
                <w:bCs/>
                <w:noProof/>
                <w:sz w:val="20"/>
                <w:szCs w:val="20"/>
                <w:lang w:val="sr-Cyrl-CS"/>
              </w:rPr>
            </w:pPr>
            <w:r w:rsidRPr="00B6709E">
              <w:rPr>
                <w:b/>
                <w:bCs/>
                <w:noProof/>
                <w:sz w:val="20"/>
                <w:szCs w:val="20"/>
                <w:lang w:val="sr-Cyrl-CS"/>
              </w:rPr>
              <w:t>Готове подлоге за апарат за хемокултуре BacT/ALERT (</w:t>
            </w:r>
            <w:r w:rsidRPr="00B6709E">
              <w:rPr>
                <w:b/>
                <w:bCs/>
                <w:iCs/>
                <w:noProof/>
                <w:color w:val="000000"/>
                <w:sz w:val="20"/>
                <w:szCs w:val="20"/>
                <w:lang w:val="sr-Cyrl-CS"/>
              </w:rPr>
              <w:t>затворен систем</w:t>
            </w:r>
            <w:r w:rsidRPr="00B6709E">
              <w:rPr>
                <w:b/>
                <w:bCs/>
                <w:noProof/>
                <w:sz w:val="20"/>
                <w:szCs w:val="20"/>
                <w:lang w:val="sr-Cyrl-CS"/>
              </w:rPr>
              <w:t>)</w:t>
            </w:r>
          </w:p>
        </w:tc>
      </w:tr>
      <w:tr w:rsidR="000407A7" w:rsidRPr="003B0715" w:rsidTr="003D577A">
        <w:tc>
          <w:tcPr>
            <w:tcW w:w="1526" w:type="dxa"/>
          </w:tcPr>
          <w:p w:rsidR="000407A7" w:rsidRPr="00B6709E" w:rsidRDefault="000407A7" w:rsidP="003D577A">
            <w:pPr>
              <w:jc w:val="center"/>
              <w:rPr>
                <w:sz w:val="20"/>
                <w:szCs w:val="20"/>
              </w:rPr>
            </w:pPr>
            <w:r w:rsidRPr="00B6709E">
              <w:rPr>
                <w:i/>
                <w:iCs/>
                <w:noProof/>
                <w:sz w:val="20"/>
                <w:szCs w:val="20"/>
                <w:lang w:val="sr-Cyrl-CS"/>
              </w:rPr>
              <w:t>Ставка 1</w:t>
            </w:r>
            <w:r w:rsidRPr="00B6709E">
              <w:rPr>
                <w:i/>
                <w:iCs/>
                <w:noProof/>
                <w:sz w:val="20"/>
                <w:szCs w:val="20"/>
              </w:rPr>
              <w:t>.</w:t>
            </w:r>
          </w:p>
        </w:tc>
        <w:tc>
          <w:tcPr>
            <w:tcW w:w="4819" w:type="dxa"/>
          </w:tcPr>
          <w:p w:rsidR="000407A7" w:rsidRPr="00B6709E" w:rsidRDefault="000407A7" w:rsidP="003D577A">
            <w:pPr>
              <w:rPr>
                <w:color w:val="000000"/>
                <w:sz w:val="20"/>
                <w:szCs w:val="20"/>
                <w:lang w:val="sr-Cyrl-RS"/>
              </w:rPr>
            </w:pPr>
            <w:r>
              <w:rPr>
                <w:noProof/>
                <w:color w:val="000000"/>
                <w:sz w:val="20"/>
                <w:szCs w:val="20"/>
                <w:lang w:val="sr-Cyrl-CS"/>
              </w:rPr>
              <w:t>Готове</w:t>
            </w:r>
            <w:r w:rsidRPr="00373173">
              <w:rPr>
                <w:noProof/>
                <w:color w:val="000000"/>
                <w:sz w:val="20"/>
                <w:szCs w:val="20"/>
                <w:lang w:val="sr-Cyrl-CS"/>
              </w:rPr>
              <w:t xml:space="preserve"> </w:t>
            </w:r>
            <w:r>
              <w:rPr>
                <w:noProof/>
                <w:color w:val="000000"/>
                <w:sz w:val="20"/>
                <w:szCs w:val="20"/>
                <w:lang w:val="sr-Cyrl-CS"/>
              </w:rPr>
              <w:t>подлоге</w:t>
            </w:r>
            <w:r w:rsidRPr="00373173">
              <w:rPr>
                <w:noProof/>
                <w:color w:val="000000"/>
                <w:sz w:val="20"/>
                <w:szCs w:val="20"/>
                <w:lang w:val="sr-Cyrl-CS"/>
              </w:rPr>
              <w:t xml:space="preserve"> – </w:t>
            </w:r>
            <w:r>
              <w:rPr>
                <w:noProof/>
                <w:color w:val="000000"/>
                <w:sz w:val="20"/>
                <w:szCs w:val="20"/>
                <w:lang w:val="sr-Cyrl-CS"/>
              </w:rPr>
              <w:t>аеробне</w:t>
            </w:r>
            <w:r w:rsidRPr="00373173">
              <w:rPr>
                <w:noProof/>
                <w:color w:val="000000"/>
                <w:sz w:val="20"/>
                <w:szCs w:val="20"/>
                <w:lang w:val="sr-Cyrl-CS"/>
              </w:rPr>
              <w:t xml:space="preserve"> </w:t>
            </w:r>
            <w:r>
              <w:rPr>
                <w:noProof/>
                <w:color w:val="000000"/>
                <w:sz w:val="20"/>
                <w:szCs w:val="20"/>
                <w:lang w:val="sr-Cyrl-CS"/>
              </w:rPr>
              <w:t>и</w:t>
            </w:r>
            <w:r w:rsidRPr="00373173">
              <w:rPr>
                <w:noProof/>
                <w:color w:val="000000"/>
                <w:sz w:val="20"/>
                <w:szCs w:val="20"/>
                <w:lang w:val="sr-Cyrl-CS"/>
              </w:rPr>
              <w:t xml:space="preserve"> </w:t>
            </w:r>
            <w:r>
              <w:rPr>
                <w:noProof/>
                <w:color w:val="000000"/>
                <w:sz w:val="20"/>
                <w:szCs w:val="20"/>
                <w:lang w:val="sr-Cyrl-CS"/>
              </w:rPr>
              <w:t>анаеробн</w:t>
            </w:r>
            <w:r>
              <w:rPr>
                <w:color w:val="000000"/>
                <w:sz w:val="20"/>
                <w:szCs w:val="20"/>
                <w:lang w:val="sr-Cyrl-CS"/>
              </w:rPr>
              <w:t>е</w:t>
            </w:r>
          </w:p>
        </w:tc>
        <w:tc>
          <w:tcPr>
            <w:tcW w:w="1560" w:type="dxa"/>
          </w:tcPr>
          <w:p w:rsidR="000407A7" w:rsidRPr="00B6709E" w:rsidRDefault="000407A7" w:rsidP="003D577A">
            <w:pPr>
              <w:jc w:val="center"/>
              <w:rPr>
                <w:sz w:val="20"/>
                <w:szCs w:val="20"/>
                <w:lang w:val="sr-Cyrl-RS"/>
              </w:rPr>
            </w:pPr>
            <w:r w:rsidRPr="00B6709E">
              <w:rPr>
                <w:sz w:val="20"/>
                <w:szCs w:val="20"/>
                <w:lang w:val="sr-Cyrl-RS"/>
              </w:rPr>
              <w:t>600</w:t>
            </w:r>
          </w:p>
        </w:tc>
        <w:tc>
          <w:tcPr>
            <w:tcW w:w="1671" w:type="dxa"/>
          </w:tcPr>
          <w:p w:rsidR="000407A7" w:rsidRPr="003B0715" w:rsidRDefault="000407A7" w:rsidP="003D577A">
            <w:pPr>
              <w:jc w:val="center"/>
              <w:rPr>
                <w:sz w:val="20"/>
                <w:szCs w:val="20"/>
                <w:lang w:val="sr-Cyrl-RS"/>
              </w:rPr>
            </w:pPr>
            <w:r>
              <w:rPr>
                <w:sz w:val="20"/>
                <w:szCs w:val="20"/>
                <w:lang w:val="sr-Cyrl-RS"/>
              </w:rPr>
              <w:t>ком.</w:t>
            </w:r>
          </w:p>
        </w:tc>
      </w:tr>
      <w:tr w:rsidR="000407A7" w:rsidRPr="00B6709E" w:rsidTr="003D577A">
        <w:tc>
          <w:tcPr>
            <w:tcW w:w="1526" w:type="dxa"/>
          </w:tcPr>
          <w:p w:rsidR="000407A7" w:rsidRPr="00B6709E" w:rsidRDefault="000407A7" w:rsidP="003D577A">
            <w:pPr>
              <w:jc w:val="center"/>
              <w:rPr>
                <w:b/>
                <w:i/>
                <w:iCs/>
                <w:noProof/>
                <w:sz w:val="20"/>
                <w:szCs w:val="20"/>
                <w:lang w:val="sr-Cyrl-CS"/>
              </w:rPr>
            </w:pPr>
            <w:r w:rsidRPr="00B6709E">
              <w:rPr>
                <w:b/>
                <w:i/>
                <w:iCs/>
                <w:noProof/>
                <w:sz w:val="20"/>
                <w:szCs w:val="20"/>
                <w:lang w:val="sr-Cyrl-CS"/>
              </w:rPr>
              <w:t>Партија 7</w:t>
            </w:r>
          </w:p>
        </w:tc>
        <w:tc>
          <w:tcPr>
            <w:tcW w:w="8050" w:type="dxa"/>
            <w:gridSpan w:val="3"/>
          </w:tcPr>
          <w:p w:rsidR="000407A7" w:rsidRPr="00B6709E" w:rsidRDefault="000407A7" w:rsidP="003D577A">
            <w:pPr>
              <w:jc w:val="left"/>
              <w:rPr>
                <w:sz w:val="20"/>
                <w:szCs w:val="20"/>
              </w:rPr>
            </w:pPr>
            <w:r w:rsidRPr="00B6709E">
              <w:rPr>
                <w:b/>
                <w:noProof/>
                <w:sz w:val="20"/>
                <w:szCs w:val="20"/>
                <w:lang w:val="sr-Latn-CS"/>
              </w:rPr>
              <w:t>GAS</w:t>
            </w:r>
            <w:r w:rsidRPr="00B6709E">
              <w:rPr>
                <w:b/>
                <w:noProof/>
                <w:sz w:val="20"/>
                <w:szCs w:val="20"/>
                <w:lang w:val="sr-Cyrl-CS"/>
              </w:rPr>
              <w:t xml:space="preserve"> – PAK ZA ANAEROBE</w:t>
            </w:r>
          </w:p>
        </w:tc>
      </w:tr>
      <w:tr w:rsidR="000407A7" w:rsidRPr="003B0715" w:rsidTr="003D577A">
        <w:tc>
          <w:tcPr>
            <w:tcW w:w="1526" w:type="dxa"/>
          </w:tcPr>
          <w:p w:rsidR="000407A7" w:rsidRPr="00B6709E" w:rsidRDefault="000407A7" w:rsidP="003D577A">
            <w:pPr>
              <w:jc w:val="center"/>
              <w:rPr>
                <w:sz w:val="20"/>
                <w:szCs w:val="20"/>
              </w:rPr>
            </w:pPr>
            <w:r w:rsidRPr="00B6709E">
              <w:rPr>
                <w:i/>
                <w:iCs/>
                <w:noProof/>
                <w:sz w:val="20"/>
                <w:szCs w:val="20"/>
                <w:lang w:val="sr-Cyrl-CS"/>
              </w:rPr>
              <w:t>Ставка 1</w:t>
            </w:r>
            <w:r w:rsidRPr="00B6709E">
              <w:rPr>
                <w:i/>
                <w:iCs/>
                <w:noProof/>
                <w:sz w:val="20"/>
                <w:szCs w:val="20"/>
              </w:rPr>
              <w:t>.</w:t>
            </w:r>
          </w:p>
        </w:tc>
        <w:tc>
          <w:tcPr>
            <w:tcW w:w="4819" w:type="dxa"/>
            <w:vAlign w:val="center"/>
          </w:tcPr>
          <w:p w:rsidR="000407A7" w:rsidRPr="00B6709E" w:rsidRDefault="000407A7" w:rsidP="003D577A">
            <w:pPr>
              <w:rPr>
                <w:color w:val="000000"/>
                <w:sz w:val="20"/>
                <w:szCs w:val="20"/>
              </w:rPr>
            </w:pPr>
            <w:r w:rsidRPr="00B6709E">
              <w:rPr>
                <w:color w:val="000000"/>
                <w:sz w:val="20"/>
                <w:szCs w:val="20"/>
              </w:rPr>
              <w:t>Gas – pak za anaerobe</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50</w:t>
            </w:r>
          </w:p>
        </w:tc>
        <w:tc>
          <w:tcPr>
            <w:tcW w:w="1671" w:type="dxa"/>
          </w:tcPr>
          <w:p w:rsidR="000407A7" w:rsidRPr="003B0715" w:rsidRDefault="000407A7" w:rsidP="003D577A">
            <w:pPr>
              <w:jc w:val="center"/>
              <w:rPr>
                <w:sz w:val="20"/>
                <w:szCs w:val="20"/>
                <w:lang w:val="sr-Cyrl-RS"/>
              </w:rPr>
            </w:pPr>
            <w:r>
              <w:rPr>
                <w:sz w:val="20"/>
                <w:szCs w:val="20"/>
                <w:lang w:val="sr-Cyrl-RS"/>
              </w:rPr>
              <w:t>ком.</w:t>
            </w:r>
          </w:p>
        </w:tc>
      </w:tr>
      <w:tr w:rsidR="000407A7" w:rsidRPr="00B6709E" w:rsidTr="003D577A">
        <w:tc>
          <w:tcPr>
            <w:tcW w:w="1526" w:type="dxa"/>
          </w:tcPr>
          <w:p w:rsidR="000407A7" w:rsidRPr="00B6709E" w:rsidRDefault="000407A7" w:rsidP="003D577A">
            <w:pPr>
              <w:jc w:val="center"/>
              <w:rPr>
                <w:b/>
                <w:i/>
                <w:iCs/>
                <w:noProof/>
                <w:sz w:val="20"/>
                <w:szCs w:val="20"/>
                <w:lang w:val="sr-Cyrl-CS"/>
              </w:rPr>
            </w:pPr>
            <w:r w:rsidRPr="00B6709E">
              <w:rPr>
                <w:b/>
                <w:i/>
                <w:iCs/>
                <w:noProof/>
                <w:sz w:val="20"/>
                <w:szCs w:val="20"/>
                <w:lang w:val="sr-Cyrl-CS"/>
              </w:rPr>
              <w:t>Партија 8</w:t>
            </w:r>
          </w:p>
        </w:tc>
        <w:tc>
          <w:tcPr>
            <w:tcW w:w="8050" w:type="dxa"/>
            <w:gridSpan w:val="3"/>
          </w:tcPr>
          <w:p w:rsidR="000407A7" w:rsidRPr="00B6709E" w:rsidRDefault="000407A7" w:rsidP="003D577A">
            <w:pPr>
              <w:rPr>
                <w:sz w:val="20"/>
                <w:szCs w:val="20"/>
              </w:rPr>
            </w:pPr>
            <w:r w:rsidRPr="00B6709E">
              <w:rPr>
                <w:b/>
                <w:bCs/>
                <w:noProof/>
                <w:sz w:val="20"/>
                <w:szCs w:val="20"/>
                <w:lang w:val="sr-Cyrl-CS"/>
              </w:rPr>
              <w:t>Потрошни материјал за апарат за аутоматску идентификацију бактерија и гљивица и антибиограм Vitek (</w:t>
            </w:r>
            <w:r w:rsidRPr="00B6709E">
              <w:rPr>
                <w:b/>
                <w:bCs/>
                <w:iCs/>
                <w:noProof/>
                <w:color w:val="000000"/>
                <w:sz w:val="20"/>
                <w:szCs w:val="20"/>
                <w:lang w:val="sr-Cyrl-CS"/>
              </w:rPr>
              <w:t>затворен систем</w:t>
            </w:r>
            <w:r w:rsidRPr="00B6709E">
              <w:rPr>
                <w:b/>
                <w:bCs/>
                <w:noProof/>
                <w:sz w:val="20"/>
                <w:szCs w:val="20"/>
                <w:lang w:val="sr-Cyrl-CS"/>
              </w:rPr>
              <w:t xml:space="preserve"> )</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1.</w:t>
            </w:r>
          </w:p>
        </w:tc>
        <w:tc>
          <w:tcPr>
            <w:tcW w:w="4819" w:type="dxa"/>
            <w:vAlign w:val="center"/>
          </w:tcPr>
          <w:p w:rsidR="000407A7" w:rsidRPr="00B6709E" w:rsidRDefault="000407A7" w:rsidP="003D577A">
            <w:pPr>
              <w:rPr>
                <w:color w:val="000000"/>
                <w:sz w:val="20"/>
                <w:szCs w:val="20"/>
              </w:rPr>
            </w:pPr>
            <w:r>
              <w:rPr>
                <w:color w:val="000000"/>
                <w:sz w:val="20"/>
                <w:szCs w:val="20"/>
                <w:lang w:val="sr-Cyrl-RS"/>
              </w:rPr>
              <w:t>Наставци</w:t>
            </w:r>
            <w:r w:rsidRPr="00B6709E">
              <w:rPr>
                <w:color w:val="000000"/>
                <w:sz w:val="20"/>
                <w:szCs w:val="20"/>
              </w:rPr>
              <w:t xml:space="preserve"> G+ i G-</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6</w:t>
            </w:r>
          </w:p>
        </w:tc>
        <w:tc>
          <w:tcPr>
            <w:tcW w:w="1671" w:type="dxa"/>
          </w:tcPr>
          <w:p w:rsidR="000407A7" w:rsidRDefault="000407A7" w:rsidP="003D577A">
            <w:pPr>
              <w:jc w:val="center"/>
            </w:pPr>
            <w:r w:rsidRPr="005C4962">
              <w:rPr>
                <w:sz w:val="20"/>
                <w:szCs w:val="20"/>
                <w:lang w:val="sr-Cyrl-RS"/>
              </w:rPr>
              <w:t>паковање</w:t>
            </w:r>
          </w:p>
        </w:tc>
      </w:tr>
      <w:tr w:rsidR="000407A7"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lang w:val="sr-Latn-RS"/>
              </w:rPr>
              <w:t>2</w:t>
            </w:r>
            <w:r w:rsidRPr="00B6709E">
              <w:rPr>
                <w:i/>
                <w:iCs/>
                <w:noProof/>
                <w:sz w:val="20"/>
                <w:szCs w:val="20"/>
              </w:rPr>
              <w:t>.</w:t>
            </w:r>
          </w:p>
        </w:tc>
        <w:tc>
          <w:tcPr>
            <w:tcW w:w="4819" w:type="dxa"/>
            <w:vAlign w:val="center"/>
          </w:tcPr>
          <w:p w:rsidR="000407A7" w:rsidRPr="00373173" w:rsidRDefault="000407A7" w:rsidP="003D577A">
            <w:pPr>
              <w:rPr>
                <w:noProof/>
                <w:color w:val="000000"/>
                <w:sz w:val="20"/>
                <w:szCs w:val="20"/>
                <w:lang w:val="sr-Cyrl-CS"/>
              </w:rPr>
            </w:pPr>
            <w:r>
              <w:rPr>
                <w:noProof/>
                <w:color w:val="000000"/>
                <w:sz w:val="20"/>
                <w:szCs w:val="20"/>
                <w:lang w:val="sr-Cyrl-CS"/>
              </w:rPr>
              <w:t>Раствор</w:t>
            </w:r>
            <w:r w:rsidRPr="00373173">
              <w:rPr>
                <w:noProof/>
                <w:color w:val="000000"/>
                <w:sz w:val="20"/>
                <w:szCs w:val="20"/>
                <w:lang w:val="sr-Cyrl-CS"/>
              </w:rPr>
              <w:t xml:space="preserve"> </w:t>
            </w:r>
            <w:r>
              <w:rPr>
                <w:noProof/>
                <w:color w:val="000000"/>
                <w:sz w:val="20"/>
                <w:szCs w:val="20"/>
                <w:lang w:val="sr-Cyrl-CS"/>
              </w:rPr>
              <w:t>за</w:t>
            </w:r>
            <w:r w:rsidRPr="00373173">
              <w:rPr>
                <w:noProof/>
                <w:color w:val="000000"/>
                <w:sz w:val="20"/>
                <w:szCs w:val="20"/>
                <w:lang w:val="sr-Cyrl-CS"/>
              </w:rPr>
              <w:t xml:space="preserve"> </w:t>
            </w:r>
            <w:r>
              <w:rPr>
                <w:noProof/>
                <w:color w:val="000000"/>
                <w:sz w:val="20"/>
                <w:szCs w:val="20"/>
                <w:lang w:val="sr-Cyrl-CS"/>
              </w:rPr>
              <w:t>суспензију</w:t>
            </w:r>
          </w:p>
        </w:tc>
        <w:tc>
          <w:tcPr>
            <w:tcW w:w="1560" w:type="dxa"/>
            <w:vAlign w:val="center"/>
          </w:tcPr>
          <w:p w:rsidR="000407A7" w:rsidRPr="00373173" w:rsidRDefault="000407A7" w:rsidP="003D577A">
            <w:pPr>
              <w:jc w:val="center"/>
              <w:rPr>
                <w:noProof/>
                <w:color w:val="000000"/>
                <w:sz w:val="20"/>
                <w:szCs w:val="20"/>
                <w:lang w:val="sr-Cyrl-CS"/>
              </w:rPr>
            </w:pPr>
            <w:r w:rsidRPr="00373173">
              <w:rPr>
                <w:noProof/>
                <w:color w:val="000000"/>
                <w:sz w:val="20"/>
                <w:szCs w:val="20"/>
                <w:lang w:val="sr-Cyrl-CS"/>
              </w:rPr>
              <w:t>4</w:t>
            </w:r>
          </w:p>
        </w:tc>
        <w:tc>
          <w:tcPr>
            <w:tcW w:w="1671" w:type="dxa"/>
          </w:tcPr>
          <w:p w:rsidR="000407A7" w:rsidRDefault="000407A7" w:rsidP="003D577A">
            <w:pPr>
              <w:jc w:val="center"/>
            </w:pPr>
            <w:r w:rsidRPr="005C4962">
              <w:rPr>
                <w:sz w:val="20"/>
                <w:szCs w:val="20"/>
                <w:lang w:val="sr-Cyrl-RS"/>
              </w:rPr>
              <w:t>паковање</w:t>
            </w:r>
          </w:p>
        </w:tc>
      </w:tr>
      <w:tr w:rsidR="000407A7" w:rsidTr="003D577A">
        <w:tc>
          <w:tcPr>
            <w:tcW w:w="1526" w:type="dxa"/>
          </w:tcPr>
          <w:p w:rsidR="000407A7" w:rsidRPr="00373173" w:rsidRDefault="000407A7" w:rsidP="003D577A">
            <w:pPr>
              <w:jc w:val="center"/>
              <w:rPr>
                <w:noProof/>
                <w:sz w:val="20"/>
                <w:szCs w:val="20"/>
                <w:lang w:val="sr-Cyrl-CS"/>
              </w:rPr>
            </w:pPr>
            <w:r w:rsidRPr="00373173">
              <w:rPr>
                <w:i/>
                <w:iCs/>
                <w:noProof/>
                <w:sz w:val="20"/>
                <w:szCs w:val="20"/>
                <w:lang w:val="sr-Cyrl-CS"/>
              </w:rPr>
              <w:t>Ставка 3.</w:t>
            </w:r>
          </w:p>
        </w:tc>
        <w:tc>
          <w:tcPr>
            <w:tcW w:w="4819" w:type="dxa"/>
            <w:vAlign w:val="center"/>
          </w:tcPr>
          <w:p w:rsidR="000407A7" w:rsidRPr="00373173" w:rsidRDefault="000407A7" w:rsidP="003D577A">
            <w:pPr>
              <w:rPr>
                <w:noProof/>
                <w:color w:val="000000"/>
                <w:sz w:val="20"/>
                <w:szCs w:val="20"/>
                <w:lang w:val="sr-Cyrl-CS"/>
              </w:rPr>
            </w:pPr>
            <w:r>
              <w:rPr>
                <w:noProof/>
                <w:color w:val="000000"/>
                <w:sz w:val="20"/>
                <w:szCs w:val="20"/>
                <w:lang w:val="sr-Cyrl-CS"/>
              </w:rPr>
              <w:t>Епрувете</w:t>
            </w:r>
            <w:r w:rsidRPr="00373173">
              <w:rPr>
                <w:noProof/>
                <w:color w:val="000000"/>
                <w:sz w:val="20"/>
                <w:szCs w:val="20"/>
                <w:lang w:val="sr-Cyrl-CS"/>
              </w:rPr>
              <w:t xml:space="preserve"> </w:t>
            </w:r>
            <w:r>
              <w:rPr>
                <w:noProof/>
                <w:color w:val="000000"/>
                <w:sz w:val="20"/>
                <w:szCs w:val="20"/>
                <w:lang w:val="sr-Cyrl-CS"/>
              </w:rPr>
              <w:t>за</w:t>
            </w:r>
            <w:r w:rsidRPr="00373173">
              <w:rPr>
                <w:noProof/>
                <w:color w:val="000000"/>
                <w:sz w:val="20"/>
                <w:szCs w:val="20"/>
                <w:lang w:val="sr-Cyrl-CS"/>
              </w:rPr>
              <w:t xml:space="preserve"> </w:t>
            </w:r>
            <w:r>
              <w:rPr>
                <w:noProof/>
                <w:color w:val="000000"/>
                <w:sz w:val="20"/>
                <w:szCs w:val="20"/>
                <w:lang w:val="sr-Cyrl-CS"/>
              </w:rPr>
              <w:t>суспензију</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1</w:t>
            </w:r>
          </w:p>
        </w:tc>
        <w:tc>
          <w:tcPr>
            <w:tcW w:w="1671" w:type="dxa"/>
          </w:tcPr>
          <w:p w:rsidR="000407A7" w:rsidRDefault="000407A7" w:rsidP="003D577A">
            <w:pPr>
              <w:jc w:val="center"/>
            </w:pPr>
            <w:r w:rsidRPr="005C4962">
              <w:rPr>
                <w:sz w:val="20"/>
                <w:szCs w:val="20"/>
                <w:lang w:val="sr-Cyrl-RS"/>
              </w:rPr>
              <w:t>паковање</w:t>
            </w:r>
          </w:p>
        </w:tc>
      </w:tr>
      <w:tr w:rsidR="000407A7" w:rsidRPr="00B6709E" w:rsidTr="003D577A">
        <w:tc>
          <w:tcPr>
            <w:tcW w:w="1526" w:type="dxa"/>
          </w:tcPr>
          <w:p w:rsidR="000407A7" w:rsidRPr="00B6709E" w:rsidRDefault="000407A7" w:rsidP="003D577A">
            <w:pPr>
              <w:jc w:val="center"/>
              <w:rPr>
                <w:b/>
                <w:i/>
                <w:iCs/>
                <w:noProof/>
                <w:sz w:val="20"/>
                <w:szCs w:val="20"/>
                <w:lang w:val="sr-Cyrl-CS"/>
              </w:rPr>
            </w:pPr>
            <w:r w:rsidRPr="00B6709E">
              <w:rPr>
                <w:b/>
                <w:i/>
                <w:iCs/>
                <w:noProof/>
                <w:sz w:val="20"/>
                <w:szCs w:val="20"/>
                <w:lang w:val="sr-Cyrl-CS"/>
              </w:rPr>
              <w:t>Партија 9</w:t>
            </w:r>
          </w:p>
        </w:tc>
        <w:tc>
          <w:tcPr>
            <w:tcW w:w="8050" w:type="dxa"/>
            <w:gridSpan w:val="3"/>
          </w:tcPr>
          <w:p w:rsidR="000407A7" w:rsidRPr="00B6709E" w:rsidRDefault="000407A7" w:rsidP="003D577A">
            <w:pPr>
              <w:rPr>
                <w:sz w:val="20"/>
                <w:szCs w:val="20"/>
              </w:rPr>
            </w:pPr>
            <w:r w:rsidRPr="00B6709E">
              <w:rPr>
                <w:b/>
                <w:bCs/>
                <w:noProof/>
                <w:sz w:val="20"/>
                <w:szCs w:val="20"/>
                <w:lang w:val="sr-Cyrl-CS"/>
              </w:rPr>
              <w:t>Хромогене и готове подлоге за изолацију бактерија</w:t>
            </w:r>
          </w:p>
        </w:tc>
      </w:tr>
      <w:tr w:rsidR="000407A7" w:rsidRPr="003B0715" w:rsidTr="003D577A">
        <w:tc>
          <w:tcPr>
            <w:tcW w:w="1526" w:type="dxa"/>
          </w:tcPr>
          <w:p w:rsidR="000407A7" w:rsidRPr="00B6709E" w:rsidRDefault="000407A7" w:rsidP="003D577A">
            <w:pPr>
              <w:jc w:val="center"/>
              <w:rPr>
                <w:i/>
                <w:iCs/>
                <w:noProof/>
                <w:sz w:val="20"/>
                <w:szCs w:val="20"/>
                <w:lang w:val="sr-Cyrl-CS"/>
              </w:rPr>
            </w:pPr>
            <w:r w:rsidRPr="00B6709E">
              <w:rPr>
                <w:i/>
                <w:iCs/>
                <w:noProof/>
                <w:sz w:val="20"/>
                <w:szCs w:val="20"/>
                <w:lang w:val="sr-Cyrl-CS"/>
              </w:rPr>
              <w:t>Ставка 1.</w:t>
            </w:r>
          </w:p>
        </w:tc>
        <w:tc>
          <w:tcPr>
            <w:tcW w:w="4819" w:type="dxa"/>
            <w:vAlign w:val="center"/>
          </w:tcPr>
          <w:p w:rsidR="000407A7" w:rsidRPr="00B6709E" w:rsidRDefault="000407A7" w:rsidP="003D577A">
            <w:pPr>
              <w:rPr>
                <w:color w:val="000000"/>
                <w:sz w:val="20"/>
                <w:szCs w:val="20"/>
              </w:rPr>
            </w:pPr>
            <w:r>
              <w:rPr>
                <w:noProof/>
                <w:color w:val="000000"/>
                <w:sz w:val="20"/>
                <w:szCs w:val="20"/>
                <w:lang w:val="sr-Cyrl-CS"/>
              </w:rPr>
              <w:t>Хромогене</w:t>
            </w:r>
            <w:r w:rsidRPr="00373173">
              <w:rPr>
                <w:noProof/>
                <w:color w:val="000000"/>
                <w:sz w:val="20"/>
                <w:szCs w:val="20"/>
                <w:lang w:val="sr-Cyrl-CS"/>
              </w:rPr>
              <w:t xml:space="preserve"> </w:t>
            </w:r>
            <w:r>
              <w:rPr>
                <w:noProof/>
                <w:color w:val="000000"/>
                <w:sz w:val="20"/>
                <w:szCs w:val="20"/>
                <w:lang w:val="sr-Cyrl-CS"/>
              </w:rPr>
              <w:t>подлоге</w:t>
            </w:r>
            <w:r w:rsidRPr="00373173">
              <w:rPr>
                <w:noProof/>
                <w:color w:val="000000"/>
                <w:sz w:val="20"/>
                <w:szCs w:val="20"/>
                <w:lang w:val="sr-Cyrl-CS"/>
              </w:rPr>
              <w:t xml:space="preserve"> </w:t>
            </w:r>
            <w:r>
              <w:rPr>
                <w:noProof/>
                <w:color w:val="000000"/>
                <w:sz w:val="20"/>
                <w:szCs w:val="20"/>
                <w:lang w:val="sr-Cyrl-CS"/>
              </w:rPr>
              <w:t>за</w:t>
            </w:r>
            <w:r w:rsidRPr="00373173">
              <w:rPr>
                <w:noProof/>
                <w:color w:val="000000"/>
                <w:sz w:val="20"/>
                <w:szCs w:val="20"/>
                <w:lang w:val="sr-Cyrl-CS"/>
              </w:rPr>
              <w:t xml:space="preserve"> </w:t>
            </w:r>
            <w:r>
              <w:rPr>
                <w:noProof/>
                <w:color w:val="000000"/>
                <w:sz w:val="20"/>
                <w:szCs w:val="20"/>
                <w:lang w:val="sr-Cyrl-CS"/>
              </w:rPr>
              <w:t>изолацију</w:t>
            </w:r>
            <w:r w:rsidRPr="00373173">
              <w:rPr>
                <w:color w:val="000000"/>
                <w:sz w:val="20"/>
                <w:szCs w:val="20"/>
                <w:lang w:val="sr-Cyrl-CS"/>
              </w:rPr>
              <w:t xml:space="preserve"> </w:t>
            </w:r>
            <w:r w:rsidRPr="00B6709E">
              <w:rPr>
                <w:color w:val="000000"/>
                <w:sz w:val="20"/>
                <w:szCs w:val="20"/>
              </w:rPr>
              <w:t>Salmonella spp</w:t>
            </w:r>
          </w:p>
        </w:tc>
        <w:tc>
          <w:tcPr>
            <w:tcW w:w="1560" w:type="dxa"/>
            <w:vAlign w:val="center"/>
          </w:tcPr>
          <w:p w:rsidR="000407A7" w:rsidRPr="00B6709E" w:rsidRDefault="000407A7" w:rsidP="003D577A">
            <w:pPr>
              <w:jc w:val="center"/>
              <w:rPr>
                <w:color w:val="000000"/>
                <w:sz w:val="20"/>
                <w:szCs w:val="20"/>
              </w:rPr>
            </w:pPr>
            <w:r w:rsidRPr="00B6709E">
              <w:rPr>
                <w:color w:val="000000"/>
                <w:sz w:val="20"/>
                <w:szCs w:val="20"/>
              </w:rPr>
              <w:t>20</w:t>
            </w:r>
          </w:p>
        </w:tc>
        <w:tc>
          <w:tcPr>
            <w:tcW w:w="1671" w:type="dxa"/>
          </w:tcPr>
          <w:p w:rsidR="000407A7" w:rsidRPr="003B0715" w:rsidRDefault="000407A7" w:rsidP="003D577A">
            <w:pPr>
              <w:jc w:val="center"/>
              <w:rPr>
                <w:sz w:val="20"/>
                <w:szCs w:val="20"/>
                <w:lang w:val="sr-Cyrl-RS"/>
              </w:rPr>
            </w:pPr>
            <w:r>
              <w:rPr>
                <w:sz w:val="20"/>
                <w:szCs w:val="20"/>
                <w:lang w:val="sr-Cyrl-RS"/>
              </w:rPr>
              <w:t>ком.</w:t>
            </w:r>
          </w:p>
        </w:tc>
      </w:tr>
      <w:tr w:rsidR="000407A7" w:rsidRPr="00B6709E" w:rsidTr="003D577A">
        <w:tc>
          <w:tcPr>
            <w:tcW w:w="1526" w:type="dxa"/>
          </w:tcPr>
          <w:p w:rsidR="000407A7" w:rsidRPr="00B6709E" w:rsidRDefault="000407A7" w:rsidP="003D577A">
            <w:pPr>
              <w:jc w:val="center"/>
              <w:rPr>
                <w:b/>
                <w:i/>
                <w:iCs/>
                <w:noProof/>
                <w:sz w:val="20"/>
                <w:szCs w:val="20"/>
                <w:lang w:val="sr-Cyrl-CS"/>
              </w:rPr>
            </w:pPr>
            <w:r w:rsidRPr="00B6709E">
              <w:rPr>
                <w:b/>
                <w:i/>
                <w:iCs/>
                <w:noProof/>
                <w:sz w:val="20"/>
                <w:szCs w:val="20"/>
                <w:lang w:val="sr-Cyrl-CS"/>
              </w:rPr>
              <w:t>Партија 10</w:t>
            </w:r>
          </w:p>
        </w:tc>
        <w:tc>
          <w:tcPr>
            <w:tcW w:w="8050" w:type="dxa"/>
            <w:gridSpan w:val="3"/>
          </w:tcPr>
          <w:p w:rsidR="000407A7" w:rsidRPr="00B6709E" w:rsidRDefault="000407A7" w:rsidP="003D577A">
            <w:pPr>
              <w:rPr>
                <w:sz w:val="20"/>
                <w:szCs w:val="20"/>
              </w:rPr>
            </w:pPr>
            <w:r w:rsidRPr="00B6709E">
              <w:rPr>
                <w:b/>
                <w:noProof/>
                <w:color w:val="000000"/>
                <w:sz w:val="20"/>
                <w:szCs w:val="20"/>
                <w:lang w:val="sr-Cyrl-CS"/>
              </w:rPr>
              <w:t>Бочице за уринокултуру са хранљивим подлогама</w:t>
            </w:r>
          </w:p>
        </w:tc>
      </w:tr>
      <w:tr w:rsidR="000407A7" w:rsidRPr="003B0715" w:rsidTr="003D577A">
        <w:tc>
          <w:tcPr>
            <w:tcW w:w="1526" w:type="dxa"/>
          </w:tcPr>
          <w:p w:rsidR="000407A7" w:rsidRPr="00B6709E" w:rsidRDefault="000407A7" w:rsidP="003D577A">
            <w:pPr>
              <w:jc w:val="center"/>
              <w:rPr>
                <w:i/>
                <w:iCs/>
                <w:noProof/>
                <w:sz w:val="20"/>
                <w:szCs w:val="20"/>
                <w:lang w:val="sr-Cyrl-CS"/>
              </w:rPr>
            </w:pPr>
            <w:r w:rsidRPr="00B6709E">
              <w:rPr>
                <w:i/>
                <w:iCs/>
                <w:noProof/>
                <w:sz w:val="20"/>
                <w:szCs w:val="20"/>
                <w:lang w:val="sr-Cyrl-CS"/>
              </w:rPr>
              <w:t>Ставка 1.</w:t>
            </w:r>
          </w:p>
        </w:tc>
        <w:tc>
          <w:tcPr>
            <w:tcW w:w="4819" w:type="dxa"/>
            <w:vAlign w:val="bottom"/>
          </w:tcPr>
          <w:p w:rsidR="000407A7" w:rsidRPr="00B6709E" w:rsidRDefault="000407A7" w:rsidP="003D577A">
            <w:pPr>
              <w:rPr>
                <w:color w:val="000000"/>
                <w:sz w:val="20"/>
                <w:szCs w:val="20"/>
              </w:rPr>
            </w:pPr>
            <w:r>
              <w:rPr>
                <w:noProof/>
                <w:color w:val="000000"/>
                <w:sz w:val="20"/>
                <w:szCs w:val="20"/>
                <w:lang w:val="sr-Cyrl-CS"/>
              </w:rPr>
              <w:t>Бочице</w:t>
            </w:r>
            <w:r w:rsidRPr="00373173">
              <w:rPr>
                <w:noProof/>
                <w:color w:val="000000"/>
                <w:sz w:val="20"/>
                <w:szCs w:val="20"/>
                <w:lang w:val="sr-Cyrl-CS"/>
              </w:rPr>
              <w:t xml:space="preserve"> </w:t>
            </w:r>
            <w:r>
              <w:rPr>
                <w:noProof/>
                <w:color w:val="000000"/>
                <w:sz w:val="20"/>
                <w:szCs w:val="20"/>
                <w:lang w:val="sr-Cyrl-CS"/>
              </w:rPr>
              <w:t>за</w:t>
            </w:r>
            <w:r w:rsidRPr="00373173">
              <w:rPr>
                <w:noProof/>
                <w:color w:val="000000"/>
                <w:sz w:val="20"/>
                <w:szCs w:val="20"/>
                <w:lang w:val="sr-Cyrl-CS"/>
              </w:rPr>
              <w:t xml:space="preserve"> </w:t>
            </w:r>
            <w:r>
              <w:rPr>
                <w:noProof/>
                <w:color w:val="000000"/>
                <w:sz w:val="20"/>
                <w:szCs w:val="20"/>
                <w:lang w:val="sr-Cyrl-CS"/>
              </w:rPr>
              <w:t>уринокултуру</w:t>
            </w:r>
            <w:r w:rsidRPr="00373173">
              <w:rPr>
                <w:noProof/>
                <w:color w:val="000000"/>
                <w:sz w:val="20"/>
                <w:szCs w:val="20"/>
                <w:lang w:val="sr-Cyrl-CS"/>
              </w:rPr>
              <w:t xml:space="preserve"> </w:t>
            </w:r>
            <w:r>
              <w:rPr>
                <w:noProof/>
                <w:color w:val="000000"/>
                <w:sz w:val="20"/>
                <w:szCs w:val="20"/>
                <w:lang w:val="sr-Cyrl-CS"/>
              </w:rPr>
              <w:t>са</w:t>
            </w:r>
            <w:r w:rsidRPr="00373173">
              <w:rPr>
                <w:noProof/>
                <w:color w:val="000000"/>
                <w:sz w:val="20"/>
                <w:szCs w:val="20"/>
                <w:lang w:val="sr-Cyrl-CS"/>
              </w:rPr>
              <w:t xml:space="preserve"> </w:t>
            </w:r>
            <w:r>
              <w:rPr>
                <w:noProof/>
                <w:color w:val="000000"/>
                <w:sz w:val="20"/>
                <w:szCs w:val="20"/>
                <w:lang w:val="sr-Cyrl-CS"/>
              </w:rPr>
              <w:t>хранљивим</w:t>
            </w:r>
            <w:r w:rsidRPr="00373173">
              <w:rPr>
                <w:noProof/>
                <w:color w:val="000000"/>
                <w:sz w:val="20"/>
                <w:szCs w:val="20"/>
                <w:lang w:val="sr-Cyrl-CS"/>
              </w:rPr>
              <w:t xml:space="preserve"> </w:t>
            </w:r>
            <w:r>
              <w:rPr>
                <w:noProof/>
                <w:color w:val="000000"/>
                <w:sz w:val="20"/>
                <w:szCs w:val="20"/>
                <w:lang w:val="sr-Cyrl-CS"/>
              </w:rPr>
              <w:t>подлогам</w:t>
            </w:r>
            <w:r>
              <w:rPr>
                <w:color w:val="000000"/>
                <w:sz w:val="20"/>
                <w:szCs w:val="20"/>
                <w:lang w:val="sr-Cyrl-CS"/>
              </w:rPr>
              <w:t>а</w:t>
            </w:r>
          </w:p>
        </w:tc>
        <w:tc>
          <w:tcPr>
            <w:tcW w:w="1560" w:type="dxa"/>
            <w:vAlign w:val="bottom"/>
          </w:tcPr>
          <w:p w:rsidR="000407A7" w:rsidRPr="00B6709E" w:rsidRDefault="000407A7" w:rsidP="003D577A">
            <w:pPr>
              <w:jc w:val="center"/>
              <w:rPr>
                <w:color w:val="000000"/>
                <w:sz w:val="20"/>
                <w:szCs w:val="20"/>
              </w:rPr>
            </w:pPr>
            <w:r w:rsidRPr="00B6709E">
              <w:rPr>
                <w:color w:val="000000"/>
                <w:sz w:val="20"/>
                <w:szCs w:val="20"/>
              </w:rPr>
              <w:t>500</w:t>
            </w:r>
          </w:p>
        </w:tc>
        <w:tc>
          <w:tcPr>
            <w:tcW w:w="1671" w:type="dxa"/>
          </w:tcPr>
          <w:p w:rsidR="000407A7" w:rsidRPr="003B0715" w:rsidRDefault="000407A7" w:rsidP="003D577A">
            <w:pPr>
              <w:jc w:val="center"/>
              <w:rPr>
                <w:sz w:val="20"/>
                <w:szCs w:val="20"/>
                <w:lang w:val="sr-Cyrl-RS"/>
              </w:rPr>
            </w:pPr>
            <w:r>
              <w:rPr>
                <w:sz w:val="20"/>
                <w:szCs w:val="20"/>
                <w:lang w:val="sr-Cyrl-RS"/>
              </w:rPr>
              <w:t>ком.</w:t>
            </w:r>
          </w:p>
        </w:tc>
      </w:tr>
      <w:tr w:rsidR="000407A7" w:rsidRPr="00B6709E" w:rsidTr="003D577A">
        <w:tc>
          <w:tcPr>
            <w:tcW w:w="1526" w:type="dxa"/>
          </w:tcPr>
          <w:p w:rsidR="000407A7" w:rsidRPr="00B6709E" w:rsidRDefault="000407A7" w:rsidP="003D577A">
            <w:pPr>
              <w:jc w:val="center"/>
              <w:rPr>
                <w:b/>
                <w:i/>
                <w:iCs/>
                <w:noProof/>
                <w:sz w:val="20"/>
                <w:szCs w:val="20"/>
                <w:lang w:val="sr-Cyrl-CS"/>
              </w:rPr>
            </w:pPr>
            <w:r w:rsidRPr="00B6709E">
              <w:rPr>
                <w:b/>
                <w:i/>
                <w:iCs/>
                <w:noProof/>
                <w:sz w:val="20"/>
                <w:szCs w:val="20"/>
                <w:lang w:val="sr-Cyrl-CS"/>
              </w:rPr>
              <w:t>Партија 11</w:t>
            </w:r>
          </w:p>
        </w:tc>
        <w:tc>
          <w:tcPr>
            <w:tcW w:w="8050" w:type="dxa"/>
            <w:gridSpan w:val="3"/>
          </w:tcPr>
          <w:p w:rsidR="000407A7" w:rsidRPr="00B6709E" w:rsidRDefault="000407A7" w:rsidP="003D577A">
            <w:pPr>
              <w:rPr>
                <w:sz w:val="20"/>
                <w:szCs w:val="20"/>
              </w:rPr>
            </w:pPr>
            <w:r w:rsidRPr="00B6709E">
              <w:rPr>
                <w:b/>
                <w:bCs/>
                <w:noProof/>
                <w:sz w:val="20"/>
                <w:szCs w:val="20"/>
                <w:lang w:val="sr-Cyrl-CS"/>
              </w:rPr>
              <w:t>Анти серуми за одређивање крвних група</w:t>
            </w:r>
          </w:p>
        </w:tc>
      </w:tr>
      <w:tr w:rsidR="000407A7" w:rsidRPr="00B6709E" w:rsidTr="003D577A">
        <w:tc>
          <w:tcPr>
            <w:tcW w:w="1526" w:type="dxa"/>
          </w:tcPr>
          <w:p w:rsidR="000407A7" w:rsidRPr="00B6709E" w:rsidRDefault="000407A7" w:rsidP="003D577A">
            <w:pPr>
              <w:jc w:val="center"/>
              <w:rPr>
                <w:i/>
                <w:iCs/>
                <w:noProof/>
                <w:sz w:val="20"/>
                <w:szCs w:val="20"/>
                <w:lang w:val="sr-Cyrl-CS"/>
              </w:rPr>
            </w:pPr>
            <w:r w:rsidRPr="00B6709E">
              <w:rPr>
                <w:i/>
                <w:iCs/>
                <w:noProof/>
                <w:sz w:val="20"/>
                <w:szCs w:val="20"/>
                <w:lang w:val="sr-Cyrl-CS"/>
              </w:rPr>
              <w:t>Ставка 1.</w:t>
            </w:r>
          </w:p>
        </w:tc>
        <w:tc>
          <w:tcPr>
            <w:tcW w:w="4819" w:type="dxa"/>
          </w:tcPr>
          <w:p w:rsidR="000407A7" w:rsidRPr="00B6709E" w:rsidRDefault="000407A7" w:rsidP="003D577A">
            <w:pPr>
              <w:rPr>
                <w:sz w:val="20"/>
                <w:szCs w:val="20"/>
              </w:rPr>
            </w:pPr>
            <w:r w:rsidRPr="00B6709E">
              <w:rPr>
                <w:iCs/>
                <w:noProof/>
                <w:sz w:val="20"/>
                <w:szCs w:val="20"/>
                <w:lang w:val="sr-Latn-CS"/>
              </w:rPr>
              <w:t>A</w:t>
            </w:r>
            <w:r>
              <w:rPr>
                <w:iCs/>
                <w:noProof/>
                <w:sz w:val="20"/>
                <w:szCs w:val="20"/>
                <w:lang w:val="sr-Cyrl-RS"/>
              </w:rPr>
              <w:t>нти</w:t>
            </w:r>
            <w:r w:rsidRPr="00B6709E">
              <w:rPr>
                <w:iCs/>
                <w:noProof/>
                <w:sz w:val="20"/>
                <w:szCs w:val="20"/>
                <w:lang w:val="sr-Latn-CS"/>
              </w:rPr>
              <w:t xml:space="preserve">-A </w:t>
            </w:r>
            <w:r>
              <w:rPr>
                <w:iCs/>
                <w:noProof/>
                <w:sz w:val="20"/>
                <w:szCs w:val="20"/>
                <w:lang w:val="sr-Cyrl-RS"/>
              </w:rPr>
              <w:t>серум</w:t>
            </w:r>
            <w:r w:rsidRPr="00B6709E">
              <w:rPr>
                <w:iCs/>
                <w:noProof/>
                <w:sz w:val="20"/>
                <w:szCs w:val="20"/>
                <w:lang w:val="sr-Latn-CS"/>
              </w:rPr>
              <w:t xml:space="preserve"> (</w:t>
            </w:r>
            <w:r>
              <w:rPr>
                <w:iCs/>
                <w:noProof/>
                <w:sz w:val="20"/>
                <w:szCs w:val="20"/>
                <w:lang w:val="sr-Cyrl-CS"/>
              </w:rPr>
              <w:t>титар</w:t>
            </w:r>
            <w:r w:rsidRPr="00B6709E">
              <w:rPr>
                <w:iCs/>
                <w:noProof/>
                <w:sz w:val="20"/>
                <w:szCs w:val="20"/>
                <w:lang w:val="sr-Cyrl-CS"/>
              </w:rPr>
              <w:t xml:space="preserve"> </w:t>
            </w:r>
            <w:r>
              <w:rPr>
                <w:iCs/>
                <w:noProof/>
                <w:sz w:val="20"/>
                <w:szCs w:val="20"/>
                <w:lang w:val="sr-Cyrl-CS"/>
              </w:rPr>
              <w:t>антитела</w:t>
            </w:r>
            <w:r w:rsidRPr="00B6709E">
              <w:rPr>
                <w:iCs/>
                <w:noProof/>
                <w:sz w:val="20"/>
                <w:szCs w:val="20"/>
                <w:lang w:val="sr-Cyrl-CS"/>
              </w:rPr>
              <w:t xml:space="preserve"> </w:t>
            </w:r>
            <w:r>
              <w:rPr>
                <w:iCs/>
                <w:noProof/>
                <w:sz w:val="20"/>
                <w:szCs w:val="20"/>
                <w:lang w:val="sr-Cyrl-CS"/>
              </w:rPr>
              <w:t>серума</w:t>
            </w:r>
            <w:r w:rsidRPr="00B6709E">
              <w:rPr>
                <w:iCs/>
                <w:noProof/>
                <w:sz w:val="20"/>
                <w:szCs w:val="20"/>
                <w:lang w:val="sr-Cyrl-CS"/>
              </w:rPr>
              <w:t xml:space="preserve"> </w:t>
            </w:r>
            <w:r>
              <w:rPr>
                <w:iCs/>
                <w:noProof/>
                <w:sz w:val="20"/>
                <w:szCs w:val="20"/>
                <w:lang w:val="sr-Cyrl-CS"/>
              </w:rPr>
              <w:t>мора</w:t>
            </w:r>
            <w:r w:rsidRPr="00B6709E">
              <w:rPr>
                <w:iCs/>
                <w:noProof/>
                <w:sz w:val="20"/>
                <w:szCs w:val="20"/>
                <w:lang w:val="sr-Cyrl-CS"/>
              </w:rPr>
              <w:t xml:space="preserve"> </w:t>
            </w:r>
            <w:r>
              <w:rPr>
                <w:iCs/>
                <w:noProof/>
                <w:sz w:val="20"/>
                <w:szCs w:val="20"/>
                <w:lang w:val="sr-Cyrl-CS"/>
              </w:rPr>
              <w:t>бити</w:t>
            </w:r>
            <w:r w:rsidRPr="00B6709E">
              <w:rPr>
                <w:iCs/>
                <w:noProof/>
                <w:sz w:val="20"/>
                <w:szCs w:val="20"/>
                <w:lang w:val="sr-Cyrl-CS"/>
              </w:rPr>
              <w:t xml:space="preserve"> </w:t>
            </w:r>
            <w:r>
              <w:rPr>
                <w:iCs/>
                <w:noProof/>
                <w:sz w:val="20"/>
                <w:szCs w:val="20"/>
                <w:lang w:val="sr-Cyrl-CS"/>
              </w:rPr>
              <w:t>минимум</w:t>
            </w:r>
            <w:r w:rsidRPr="00B6709E">
              <w:rPr>
                <w:iCs/>
                <w:noProof/>
                <w:sz w:val="20"/>
                <w:szCs w:val="20"/>
                <w:lang w:val="sr-Cyrl-CS"/>
              </w:rPr>
              <w:t xml:space="preserve"> 1.256 </w:t>
            </w:r>
            <w:r>
              <w:rPr>
                <w:iCs/>
                <w:noProof/>
                <w:sz w:val="20"/>
                <w:szCs w:val="20"/>
                <w:lang w:val="sr-Cyrl-CS"/>
              </w:rPr>
              <w:t>и</w:t>
            </w:r>
            <w:r w:rsidRPr="00B6709E">
              <w:rPr>
                <w:iCs/>
                <w:noProof/>
                <w:sz w:val="20"/>
                <w:szCs w:val="20"/>
                <w:lang w:val="sr-Cyrl-CS"/>
              </w:rPr>
              <w:t xml:space="preserve"> </w:t>
            </w:r>
            <w:r>
              <w:rPr>
                <w:iCs/>
                <w:noProof/>
                <w:sz w:val="20"/>
                <w:szCs w:val="20"/>
                <w:lang w:val="sr-Cyrl-CS"/>
              </w:rPr>
              <w:t>више</w:t>
            </w:r>
            <w:r w:rsidRPr="00B6709E">
              <w:rPr>
                <w:iCs/>
                <w:noProof/>
                <w:sz w:val="20"/>
                <w:szCs w:val="20"/>
                <w:lang w:val="sr-Cyrl-CS"/>
              </w:rPr>
              <w:t xml:space="preserve">; </w:t>
            </w:r>
            <w:r>
              <w:rPr>
                <w:iCs/>
                <w:noProof/>
                <w:sz w:val="20"/>
                <w:szCs w:val="20"/>
                <w:lang w:val="sr-Cyrl-CS"/>
              </w:rPr>
              <w:t>серум</w:t>
            </w:r>
            <w:r w:rsidRPr="00B6709E">
              <w:rPr>
                <w:iCs/>
                <w:noProof/>
                <w:sz w:val="20"/>
                <w:szCs w:val="20"/>
                <w:lang w:val="sr-Cyrl-CS"/>
              </w:rPr>
              <w:t xml:space="preserve"> </w:t>
            </w:r>
            <w:r>
              <w:rPr>
                <w:iCs/>
                <w:noProof/>
                <w:sz w:val="20"/>
                <w:szCs w:val="20"/>
                <w:lang w:val="sr-Cyrl-CS"/>
              </w:rPr>
              <w:t>мора</w:t>
            </w:r>
            <w:r w:rsidRPr="00B6709E">
              <w:rPr>
                <w:iCs/>
                <w:noProof/>
                <w:sz w:val="20"/>
                <w:szCs w:val="20"/>
                <w:lang w:val="sr-Cyrl-CS"/>
              </w:rPr>
              <w:t xml:space="preserve"> </w:t>
            </w:r>
            <w:r>
              <w:rPr>
                <w:iCs/>
                <w:noProof/>
                <w:sz w:val="20"/>
                <w:szCs w:val="20"/>
                <w:lang w:val="sr-Cyrl-CS"/>
              </w:rPr>
              <w:t>бити</w:t>
            </w:r>
            <w:r w:rsidRPr="00B6709E">
              <w:rPr>
                <w:iCs/>
                <w:noProof/>
                <w:sz w:val="20"/>
                <w:szCs w:val="20"/>
                <w:lang w:val="sr-Cyrl-CS"/>
              </w:rPr>
              <w:t xml:space="preserve"> </w:t>
            </w:r>
            <w:r>
              <w:rPr>
                <w:iCs/>
                <w:noProof/>
                <w:sz w:val="20"/>
                <w:szCs w:val="20"/>
                <w:lang w:val="sr-Cyrl-CS"/>
              </w:rPr>
              <w:t>за</w:t>
            </w:r>
            <w:r w:rsidRPr="00B6709E">
              <w:rPr>
                <w:iCs/>
                <w:noProof/>
                <w:sz w:val="20"/>
                <w:szCs w:val="20"/>
                <w:lang w:val="sr-Cyrl-CS"/>
              </w:rPr>
              <w:t xml:space="preserve"> </w:t>
            </w:r>
            <w:r>
              <w:rPr>
                <w:iCs/>
                <w:noProof/>
                <w:sz w:val="20"/>
                <w:szCs w:val="20"/>
                <w:lang w:val="sr-Cyrl-CS"/>
              </w:rPr>
              <w:t>рад</w:t>
            </w:r>
            <w:r w:rsidRPr="00B6709E">
              <w:rPr>
                <w:iCs/>
                <w:noProof/>
                <w:sz w:val="20"/>
                <w:szCs w:val="20"/>
                <w:lang w:val="sr-Cyrl-CS"/>
              </w:rPr>
              <w:t xml:space="preserve"> </w:t>
            </w:r>
            <w:r>
              <w:rPr>
                <w:iCs/>
                <w:noProof/>
                <w:sz w:val="20"/>
                <w:szCs w:val="20"/>
                <w:lang w:val="sr-Cyrl-CS"/>
              </w:rPr>
              <w:t>у</w:t>
            </w:r>
            <w:r w:rsidRPr="00B6709E">
              <w:rPr>
                <w:iCs/>
                <w:noProof/>
                <w:sz w:val="20"/>
                <w:szCs w:val="20"/>
                <w:lang w:val="sr-Cyrl-CS"/>
              </w:rPr>
              <w:t xml:space="preserve"> </w:t>
            </w:r>
            <w:r>
              <w:rPr>
                <w:iCs/>
                <w:noProof/>
                <w:sz w:val="20"/>
                <w:szCs w:val="20"/>
                <w:lang w:val="sr-Cyrl-CS"/>
              </w:rPr>
              <w:t>епруветама</w:t>
            </w:r>
            <w:r w:rsidRPr="00B6709E">
              <w:rPr>
                <w:iCs/>
                <w:noProof/>
                <w:sz w:val="20"/>
                <w:szCs w:val="20"/>
                <w:lang w:val="sr-Latn-CS"/>
              </w:rPr>
              <w:t>)</w:t>
            </w:r>
          </w:p>
        </w:tc>
        <w:tc>
          <w:tcPr>
            <w:tcW w:w="1560" w:type="dxa"/>
          </w:tcPr>
          <w:p w:rsidR="000407A7" w:rsidRPr="00B6709E" w:rsidRDefault="000407A7" w:rsidP="003D577A">
            <w:pPr>
              <w:jc w:val="center"/>
              <w:rPr>
                <w:sz w:val="20"/>
                <w:szCs w:val="20"/>
                <w:lang w:val="sr-Cyrl-RS"/>
              </w:rPr>
            </w:pPr>
            <w:r>
              <w:rPr>
                <w:sz w:val="20"/>
                <w:szCs w:val="20"/>
                <w:lang w:val="sr-Cyrl-RS"/>
              </w:rPr>
              <w:t>900</w:t>
            </w:r>
          </w:p>
        </w:tc>
        <w:tc>
          <w:tcPr>
            <w:tcW w:w="1671" w:type="dxa"/>
            <w:vAlign w:val="center"/>
          </w:tcPr>
          <w:p w:rsidR="000407A7" w:rsidRPr="00B6709E" w:rsidRDefault="000407A7" w:rsidP="003D577A">
            <w:pPr>
              <w:tabs>
                <w:tab w:val="clear" w:pos="1440"/>
              </w:tabs>
              <w:suppressAutoHyphens w:val="0"/>
              <w:jc w:val="center"/>
              <w:rPr>
                <w:rFonts w:eastAsia="Calibri"/>
                <w:noProof/>
                <w:sz w:val="20"/>
                <w:szCs w:val="20"/>
                <w:lang w:val="sr-Latn-CS" w:eastAsia="en-US"/>
              </w:rPr>
            </w:pPr>
            <w:r w:rsidRPr="00B6709E">
              <w:rPr>
                <w:rFonts w:eastAsia="Calibri"/>
                <w:noProof/>
                <w:sz w:val="20"/>
                <w:szCs w:val="20"/>
                <w:lang w:val="sr-Latn-CS" w:eastAsia="en-US"/>
              </w:rPr>
              <w:t>ml.</w:t>
            </w:r>
          </w:p>
        </w:tc>
      </w:tr>
      <w:tr w:rsidR="000407A7" w:rsidRPr="00B6709E" w:rsidTr="003D577A">
        <w:tc>
          <w:tcPr>
            <w:tcW w:w="1526" w:type="dxa"/>
          </w:tcPr>
          <w:p w:rsidR="000407A7" w:rsidRPr="00B6709E" w:rsidRDefault="000407A7" w:rsidP="003D577A">
            <w:pPr>
              <w:jc w:val="center"/>
              <w:rPr>
                <w:i/>
                <w:iCs/>
                <w:noProof/>
                <w:sz w:val="20"/>
                <w:szCs w:val="20"/>
                <w:lang w:val="sr-Cyrl-CS"/>
              </w:rPr>
            </w:pPr>
            <w:r w:rsidRPr="00B6709E">
              <w:rPr>
                <w:i/>
                <w:iCs/>
                <w:noProof/>
                <w:sz w:val="20"/>
                <w:szCs w:val="20"/>
                <w:lang w:val="sr-Cyrl-CS"/>
              </w:rPr>
              <w:t xml:space="preserve">Ставка </w:t>
            </w:r>
            <w:r w:rsidRPr="00B6709E">
              <w:rPr>
                <w:i/>
                <w:iCs/>
                <w:noProof/>
                <w:sz w:val="20"/>
                <w:szCs w:val="20"/>
                <w:lang w:val="sr-Latn-RS"/>
              </w:rPr>
              <w:t>2</w:t>
            </w:r>
            <w:r w:rsidRPr="00B6709E">
              <w:rPr>
                <w:i/>
                <w:iCs/>
                <w:noProof/>
                <w:sz w:val="20"/>
                <w:szCs w:val="20"/>
                <w:lang w:val="sr-Cyrl-CS"/>
              </w:rPr>
              <w:t>.</w:t>
            </w:r>
          </w:p>
        </w:tc>
        <w:tc>
          <w:tcPr>
            <w:tcW w:w="4819" w:type="dxa"/>
          </w:tcPr>
          <w:p w:rsidR="000407A7" w:rsidRPr="00B6709E" w:rsidRDefault="000407A7" w:rsidP="003D577A">
            <w:pPr>
              <w:rPr>
                <w:sz w:val="20"/>
                <w:szCs w:val="20"/>
              </w:rPr>
            </w:pPr>
            <w:r w:rsidRPr="00B6709E">
              <w:rPr>
                <w:iCs/>
                <w:noProof/>
                <w:sz w:val="20"/>
                <w:szCs w:val="20"/>
                <w:lang w:val="sr-Latn-CS"/>
              </w:rPr>
              <w:t>A</w:t>
            </w:r>
            <w:r>
              <w:rPr>
                <w:iCs/>
                <w:noProof/>
                <w:sz w:val="20"/>
                <w:szCs w:val="20"/>
                <w:lang w:val="sr-Cyrl-RS"/>
              </w:rPr>
              <w:t>нти</w:t>
            </w:r>
            <w:r w:rsidRPr="00B6709E">
              <w:rPr>
                <w:iCs/>
                <w:noProof/>
                <w:sz w:val="20"/>
                <w:szCs w:val="20"/>
                <w:lang w:val="sr-Latn-CS"/>
              </w:rPr>
              <w:t>-</w:t>
            </w:r>
            <w:r>
              <w:rPr>
                <w:iCs/>
                <w:noProof/>
                <w:sz w:val="20"/>
                <w:szCs w:val="20"/>
                <w:lang w:val="sr-Cyrl-RS"/>
              </w:rPr>
              <w:t>Б</w:t>
            </w:r>
            <w:r w:rsidRPr="00B6709E">
              <w:rPr>
                <w:iCs/>
                <w:noProof/>
                <w:sz w:val="20"/>
                <w:szCs w:val="20"/>
                <w:lang w:val="sr-Latn-CS"/>
              </w:rPr>
              <w:t xml:space="preserve"> </w:t>
            </w:r>
            <w:r>
              <w:rPr>
                <w:iCs/>
                <w:noProof/>
                <w:sz w:val="20"/>
                <w:szCs w:val="20"/>
                <w:lang w:val="sr-Cyrl-RS"/>
              </w:rPr>
              <w:t>серум</w:t>
            </w:r>
            <w:r w:rsidRPr="00B6709E">
              <w:rPr>
                <w:iCs/>
                <w:noProof/>
                <w:sz w:val="20"/>
                <w:szCs w:val="20"/>
                <w:lang w:val="sr-Latn-CS"/>
              </w:rPr>
              <w:t xml:space="preserve"> (</w:t>
            </w:r>
            <w:r>
              <w:rPr>
                <w:iCs/>
                <w:noProof/>
                <w:sz w:val="20"/>
                <w:szCs w:val="20"/>
                <w:lang w:val="sr-Cyrl-CS"/>
              </w:rPr>
              <w:t>титар</w:t>
            </w:r>
            <w:r w:rsidRPr="00B6709E">
              <w:rPr>
                <w:iCs/>
                <w:noProof/>
                <w:sz w:val="20"/>
                <w:szCs w:val="20"/>
                <w:lang w:val="sr-Cyrl-CS"/>
              </w:rPr>
              <w:t xml:space="preserve"> </w:t>
            </w:r>
            <w:r>
              <w:rPr>
                <w:iCs/>
                <w:noProof/>
                <w:sz w:val="20"/>
                <w:szCs w:val="20"/>
                <w:lang w:val="sr-Cyrl-CS"/>
              </w:rPr>
              <w:t>антитела</w:t>
            </w:r>
            <w:r w:rsidRPr="00B6709E">
              <w:rPr>
                <w:iCs/>
                <w:noProof/>
                <w:sz w:val="20"/>
                <w:szCs w:val="20"/>
                <w:lang w:val="sr-Cyrl-CS"/>
              </w:rPr>
              <w:t xml:space="preserve"> </w:t>
            </w:r>
            <w:r>
              <w:rPr>
                <w:iCs/>
                <w:noProof/>
                <w:sz w:val="20"/>
                <w:szCs w:val="20"/>
                <w:lang w:val="sr-Cyrl-CS"/>
              </w:rPr>
              <w:t>серума</w:t>
            </w:r>
            <w:r w:rsidRPr="00B6709E">
              <w:rPr>
                <w:iCs/>
                <w:noProof/>
                <w:sz w:val="20"/>
                <w:szCs w:val="20"/>
                <w:lang w:val="sr-Cyrl-CS"/>
              </w:rPr>
              <w:t xml:space="preserve"> </w:t>
            </w:r>
            <w:r>
              <w:rPr>
                <w:iCs/>
                <w:noProof/>
                <w:sz w:val="20"/>
                <w:szCs w:val="20"/>
                <w:lang w:val="sr-Cyrl-CS"/>
              </w:rPr>
              <w:t>мора</w:t>
            </w:r>
            <w:r w:rsidRPr="00B6709E">
              <w:rPr>
                <w:iCs/>
                <w:noProof/>
                <w:sz w:val="20"/>
                <w:szCs w:val="20"/>
                <w:lang w:val="sr-Cyrl-CS"/>
              </w:rPr>
              <w:t xml:space="preserve"> </w:t>
            </w:r>
            <w:r>
              <w:rPr>
                <w:iCs/>
                <w:noProof/>
                <w:sz w:val="20"/>
                <w:szCs w:val="20"/>
                <w:lang w:val="sr-Cyrl-CS"/>
              </w:rPr>
              <w:t>бити</w:t>
            </w:r>
            <w:r w:rsidRPr="00B6709E">
              <w:rPr>
                <w:iCs/>
                <w:noProof/>
                <w:sz w:val="20"/>
                <w:szCs w:val="20"/>
                <w:lang w:val="sr-Cyrl-CS"/>
              </w:rPr>
              <w:t xml:space="preserve"> </w:t>
            </w:r>
            <w:r>
              <w:rPr>
                <w:iCs/>
                <w:noProof/>
                <w:sz w:val="20"/>
                <w:szCs w:val="20"/>
                <w:lang w:val="sr-Cyrl-CS"/>
              </w:rPr>
              <w:t>минимум</w:t>
            </w:r>
            <w:r w:rsidRPr="00B6709E">
              <w:rPr>
                <w:iCs/>
                <w:noProof/>
                <w:sz w:val="20"/>
                <w:szCs w:val="20"/>
                <w:lang w:val="sr-Cyrl-CS"/>
              </w:rPr>
              <w:t xml:space="preserve"> 1.256 </w:t>
            </w:r>
            <w:r>
              <w:rPr>
                <w:iCs/>
                <w:noProof/>
                <w:sz w:val="20"/>
                <w:szCs w:val="20"/>
                <w:lang w:val="sr-Cyrl-CS"/>
              </w:rPr>
              <w:t>и</w:t>
            </w:r>
            <w:r w:rsidRPr="00B6709E">
              <w:rPr>
                <w:iCs/>
                <w:noProof/>
                <w:sz w:val="20"/>
                <w:szCs w:val="20"/>
                <w:lang w:val="sr-Cyrl-CS"/>
              </w:rPr>
              <w:t xml:space="preserve"> </w:t>
            </w:r>
            <w:r>
              <w:rPr>
                <w:iCs/>
                <w:noProof/>
                <w:sz w:val="20"/>
                <w:szCs w:val="20"/>
                <w:lang w:val="sr-Cyrl-CS"/>
              </w:rPr>
              <w:t>више</w:t>
            </w:r>
            <w:r w:rsidRPr="00B6709E">
              <w:rPr>
                <w:iCs/>
                <w:noProof/>
                <w:sz w:val="20"/>
                <w:szCs w:val="20"/>
                <w:lang w:val="sr-Cyrl-CS"/>
              </w:rPr>
              <w:t xml:space="preserve">; </w:t>
            </w:r>
            <w:r>
              <w:rPr>
                <w:iCs/>
                <w:noProof/>
                <w:sz w:val="20"/>
                <w:szCs w:val="20"/>
                <w:lang w:val="sr-Cyrl-CS"/>
              </w:rPr>
              <w:t>серум</w:t>
            </w:r>
            <w:r w:rsidRPr="00B6709E">
              <w:rPr>
                <w:iCs/>
                <w:noProof/>
                <w:sz w:val="20"/>
                <w:szCs w:val="20"/>
                <w:lang w:val="sr-Cyrl-CS"/>
              </w:rPr>
              <w:t xml:space="preserve"> </w:t>
            </w:r>
            <w:r>
              <w:rPr>
                <w:iCs/>
                <w:noProof/>
                <w:sz w:val="20"/>
                <w:szCs w:val="20"/>
                <w:lang w:val="sr-Cyrl-CS"/>
              </w:rPr>
              <w:t>мора</w:t>
            </w:r>
            <w:r w:rsidRPr="00B6709E">
              <w:rPr>
                <w:iCs/>
                <w:noProof/>
                <w:sz w:val="20"/>
                <w:szCs w:val="20"/>
                <w:lang w:val="sr-Cyrl-CS"/>
              </w:rPr>
              <w:t xml:space="preserve"> </w:t>
            </w:r>
            <w:r>
              <w:rPr>
                <w:iCs/>
                <w:noProof/>
                <w:sz w:val="20"/>
                <w:szCs w:val="20"/>
                <w:lang w:val="sr-Cyrl-CS"/>
              </w:rPr>
              <w:t>бити</w:t>
            </w:r>
            <w:r w:rsidRPr="00B6709E">
              <w:rPr>
                <w:iCs/>
                <w:noProof/>
                <w:sz w:val="20"/>
                <w:szCs w:val="20"/>
                <w:lang w:val="sr-Cyrl-CS"/>
              </w:rPr>
              <w:t xml:space="preserve"> </w:t>
            </w:r>
            <w:r>
              <w:rPr>
                <w:iCs/>
                <w:noProof/>
                <w:sz w:val="20"/>
                <w:szCs w:val="20"/>
                <w:lang w:val="sr-Cyrl-CS"/>
              </w:rPr>
              <w:t>за</w:t>
            </w:r>
            <w:r w:rsidRPr="00B6709E">
              <w:rPr>
                <w:iCs/>
                <w:noProof/>
                <w:sz w:val="20"/>
                <w:szCs w:val="20"/>
                <w:lang w:val="sr-Cyrl-CS"/>
              </w:rPr>
              <w:t xml:space="preserve"> </w:t>
            </w:r>
            <w:r>
              <w:rPr>
                <w:iCs/>
                <w:noProof/>
                <w:sz w:val="20"/>
                <w:szCs w:val="20"/>
                <w:lang w:val="sr-Cyrl-CS"/>
              </w:rPr>
              <w:t>рад</w:t>
            </w:r>
            <w:r w:rsidRPr="00B6709E">
              <w:rPr>
                <w:iCs/>
                <w:noProof/>
                <w:sz w:val="20"/>
                <w:szCs w:val="20"/>
                <w:lang w:val="sr-Cyrl-CS"/>
              </w:rPr>
              <w:t xml:space="preserve"> </w:t>
            </w:r>
            <w:r>
              <w:rPr>
                <w:iCs/>
                <w:noProof/>
                <w:sz w:val="20"/>
                <w:szCs w:val="20"/>
                <w:lang w:val="sr-Cyrl-CS"/>
              </w:rPr>
              <w:t>у</w:t>
            </w:r>
            <w:r w:rsidRPr="00B6709E">
              <w:rPr>
                <w:iCs/>
                <w:noProof/>
                <w:sz w:val="20"/>
                <w:szCs w:val="20"/>
                <w:lang w:val="sr-Cyrl-CS"/>
              </w:rPr>
              <w:t xml:space="preserve"> </w:t>
            </w:r>
            <w:r>
              <w:rPr>
                <w:iCs/>
                <w:noProof/>
                <w:sz w:val="20"/>
                <w:szCs w:val="20"/>
                <w:lang w:val="sr-Cyrl-CS"/>
              </w:rPr>
              <w:t>епруветама</w:t>
            </w:r>
            <w:r w:rsidRPr="00B6709E">
              <w:rPr>
                <w:iCs/>
                <w:noProof/>
                <w:sz w:val="20"/>
                <w:szCs w:val="20"/>
                <w:lang w:val="sr-Latn-CS"/>
              </w:rPr>
              <w:t>)</w:t>
            </w:r>
          </w:p>
        </w:tc>
        <w:tc>
          <w:tcPr>
            <w:tcW w:w="1560" w:type="dxa"/>
          </w:tcPr>
          <w:p w:rsidR="000407A7" w:rsidRPr="00B6709E" w:rsidRDefault="000407A7" w:rsidP="003D577A">
            <w:pPr>
              <w:jc w:val="center"/>
              <w:rPr>
                <w:sz w:val="20"/>
                <w:szCs w:val="20"/>
                <w:lang w:val="sr-Cyrl-RS"/>
              </w:rPr>
            </w:pPr>
            <w:r>
              <w:rPr>
                <w:sz w:val="20"/>
                <w:szCs w:val="20"/>
                <w:lang w:val="sr-Cyrl-RS"/>
              </w:rPr>
              <w:t>900</w:t>
            </w:r>
          </w:p>
        </w:tc>
        <w:tc>
          <w:tcPr>
            <w:tcW w:w="1671" w:type="dxa"/>
            <w:vAlign w:val="center"/>
          </w:tcPr>
          <w:p w:rsidR="000407A7" w:rsidRPr="00B6709E" w:rsidRDefault="000407A7" w:rsidP="003D577A">
            <w:pPr>
              <w:tabs>
                <w:tab w:val="clear" w:pos="1440"/>
              </w:tabs>
              <w:suppressAutoHyphens w:val="0"/>
              <w:jc w:val="center"/>
              <w:rPr>
                <w:rFonts w:eastAsia="Calibri"/>
                <w:noProof/>
                <w:sz w:val="20"/>
                <w:szCs w:val="20"/>
                <w:lang w:val="sr-Latn-CS" w:eastAsia="en-US"/>
              </w:rPr>
            </w:pPr>
            <w:r w:rsidRPr="00B6709E">
              <w:rPr>
                <w:rFonts w:eastAsia="Calibri"/>
                <w:noProof/>
                <w:sz w:val="20"/>
                <w:szCs w:val="20"/>
                <w:lang w:val="sr-Latn-CS" w:eastAsia="en-US"/>
              </w:rPr>
              <w:t>ml.</w:t>
            </w:r>
          </w:p>
        </w:tc>
      </w:tr>
      <w:tr w:rsidR="000407A7" w:rsidRPr="00B6709E" w:rsidTr="003D577A">
        <w:tc>
          <w:tcPr>
            <w:tcW w:w="1526" w:type="dxa"/>
          </w:tcPr>
          <w:p w:rsidR="000407A7" w:rsidRPr="00B6709E" w:rsidRDefault="000407A7" w:rsidP="003D577A">
            <w:pPr>
              <w:jc w:val="center"/>
              <w:rPr>
                <w:i/>
                <w:iCs/>
                <w:noProof/>
                <w:sz w:val="20"/>
                <w:szCs w:val="20"/>
                <w:lang w:val="sr-Cyrl-CS"/>
              </w:rPr>
            </w:pPr>
            <w:r w:rsidRPr="00B6709E">
              <w:rPr>
                <w:i/>
                <w:iCs/>
                <w:noProof/>
                <w:sz w:val="20"/>
                <w:szCs w:val="20"/>
                <w:lang w:val="sr-Cyrl-CS"/>
              </w:rPr>
              <w:t xml:space="preserve">Ставка </w:t>
            </w:r>
            <w:r w:rsidRPr="00B6709E">
              <w:rPr>
                <w:i/>
                <w:iCs/>
                <w:noProof/>
                <w:sz w:val="20"/>
                <w:szCs w:val="20"/>
                <w:lang w:val="sr-Latn-RS"/>
              </w:rPr>
              <w:t>3</w:t>
            </w:r>
            <w:r w:rsidRPr="00B6709E">
              <w:rPr>
                <w:i/>
                <w:iCs/>
                <w:noProof/>
                <w:sz w:val="20"/>
                <w:szCs w:val="20"/>
                <w:lang w:val="sr-Cyrl-CS"/>
              </w:rPr>
              <w:t>.</w:t>
            </w:r>
          </w:p>
        </w:tc>
        <w:tc>
          <w:tcPr>
            <w:tcW w:w="4819" w:type="dxa"/>
          </w:tcPr>
          <w:p w:rsidR="000407A7" w:rsidRPr="00B6709E" w:rsidRDefault="000407A7" w:rsidP="003D577A">
            <w:pPr>
              <w:rPr>
                <w:sz w:val="20"/>
                <w:szCs w:val="20"/>
              </w:rPr>
            </w:pPr>
            <w:r w:rsidRPr="00B6709E">
              <w:rPr>
                <w:iCs/>
                <w:noProof/>
                <w:sz w:val="20"/>
                <w:szCs w:val="20"/>
                <w:lang w:val="sr-Latn-CS"/>
              </w:rPr>
              <w:t>A</w:t>
            </w:r>
            <w:r>
              <w:rPr>
                <w:iCs/>
                <w:noProof/>
                <w:sz w:val="20"/>
                <w:szCs w:val="20"/>
                <w:lang w:val="sr-Cyrl-RS"/>
              </w:rPr>
              <w:t>нти</w:t>
            </w:r>
            <w:r w:rsidRPr="00B6709E">
              <w:rPr>
                <w:iCs/>
                <w:noProof/>
                <w:sz w:val="20"/>
                <w:szCs w:val="20"/>
                <w:lang w:val="sr-Latn-CS"/>
              </w:rPr>
              <w:t>-</w:t>
            </w:r>
            <w:r>
              <w:rPr>
                <w:iCs/>
                <w:noProof/>
                <w:sz w:val="20"/>
                <w:szCs w:val="20"/>
                <w:lang w:val="sr-Cyrl-RS"/>
              </w:rPr>
              <w:t>Д</w:t>
            </w:r>
            <w:r w:rsidRPr="00B6709E">
              <w:rPr>
                <w:iCs/>
                <w:noProof/>
                <w:sz w:val="20"/>
                <w:szCs w:val="20"/>
                <w:lang w:val="sr-Latn-CS"/>
              </w:rPr>
              <w:t xml:space="preserve"> </w:t>
            </w:r>
            <w:r>
              <w:rPr>
                <w:iCs/>
                <w:noProof/>
                <w:sz w:val="20"/>
                <w:szCs w:val="20"/>
                <w:lang w:val="sr-Cyrl-RS"/>
              </w:rPr>
              <w:t>серум</w:t>
            </w:r>
            <w:r w:rsidRPr="00B6709E">
              <w:rPr>
                <w:iCs/>
                <w:noProof/>
                <w:sz w:val="20"/>
                <w:szCs w:val="20"/>
                <w:lang w:val="sr-Latn-CS"/>
              </w:rPr>
              <w:t xml:space="preserve"> </w:t>
            </w:r>
            <w:r>
              <w:rPr>
                <w:iCs/>
                <w:noProof/>
                <w:sz w:val="20"/>
                <w:szCs w:val="20"/>
                <w:lang w:val="sr-Latn-RS"/>
              </w:rPr>
              <w:t xml:space="preserve">IgG/IgM </w:t>
            </w:r>
            <w:r w:rsidRPr="00B6709E">
              <w:rPr>
                <w:iCs/>
                <w:noProof/>
                <w:sz w:val="20"/>
                <w:szCs w:val="20"/>
                <w:lang w:val="sr-Latn-CS"/>
              </w:rPr>
              <w:t>(</w:t>
            </w:r>
            <w:r>
              <w:rPr>
                <w:iCs/>
                <w:noProof/>
                <w:sz w:val="20"/>
                <w:szCs w:val="20"/>
                <w:lang w:val="sr-Cyrl-CS"/>
              </w:rPr>
              <w:t>титар</w:t>
            </w:r>
            <w:r w:rsidRPr="00B6709E">
              <w:rPr>
                <w:iCs/>
                <w:noProof/>
                <w:sz w:val="20"/>
                <w:szCs w:val="20"/>
                <w:lang w:val="sr-Cyrl-CS"/>
              </w:rPr>
              <w:t xml:space="preserve"> </w:t>
            </w:r>
            <w:r>
              <w:rPr>
                <w:iCs/>
                <w:noProof/>
                <w:sz w:val="20"/>
                <w:szCs w:val="20"/>
                <w:lang w:val="sr-Cyrl-CS"/>
              </w:rPr>
              <w:t>антитела</w:t>
            </w:r>
            <w:r w:rsidRPr="00B6709E">
              <w:rPr>
                <w:iCs/>
                <w:noProof/>
                <w:sz w:val="20"/>
                <w:szCs w:val="20"/>
                <w:lang w:val="sr-Cyrl-CS"/>
              </w:rPr>
              <w:t xml:space="preserve"> </w:t>
            </w:r>
            <w:r>
              <w:rPr>
                <w:iCs/>
                <w:noProof/>
                <w:sz w:val="20"/>
                <w:szCs w:val="20"/>
                <w:lang w:val="sr-Cyrl-CS"/>
              </w:rPr>
              <w:t>серума</w:t>
            </w:r>
            <w:r w:rsidRPr="00B6709E">
              <w:rPr>
                <w:iCs/>
                <w:noProof/>
                <w:sz w:val="20"/>
                <w:szCs w:val="20"/>
                <w:lang w:val="sr-Cyrl-CS"/>
              </w:rPr>
              <w:t xml:space="preserve"> </w:t>
            </w:r>
            <w:r>
              <w:rPr>
                <w:iCs/>
                <w:noProof/>
                <w:sz w:val="20"/>
                <w:szCs w:val="20"/>
                <w:lang w:val="sr-Cyrl-CS"/>
              </w:rPr>
              <w:t>мора</w:t>
            </w:r>
            <w:r w:rsidRPr="00B6709E">
              <w:rPr>
                <w:iCs/>
                <w:noProof/>
                <w:sz w:val="20"/>
                <w:szCs w:val="20"/>
                <w:lang w:val="sr-Cyrl-CS"/>
              </w:rPr>
              <w:t xml:space="preserve"> </w:t>
            </w:r>
            <w:r>
              <w:rPr>
                <w:iCs/>
                <w:noProof/>
                <w:sz w:val="20"/>
                <w:szCs w:val="20"/>
                <w:lang w:val="sr-Cyrl-CS"/>
              </w:rPr>
              <w:t>бити</w:t>
            </w:r>
            <w:r w:rsidRPr="00B6709E">
              <w:rPr>
                <w:iCs/>
                <w:noProof/>
                <w:sz w:val="20"/>
                <w:szCs w:val="20"/>
                <w:lang w:val="sr-Cyrl-CS"/>
              </w:rPr>
              <w:t xml:space="preserve"> </w:t>
            </w:r>
            <w:r>
              <w:rPr>
                <w:iCs/>
                <w:noProof/>
                <w:sz w:val="20"/>
                <w:szCs w:val="20"/>
                <w:lang w:val="sr-Cyrl-CS"/>
              </w:rPr>
              <w:t>минимум 1.</w:t>
            </w:r>
            <w:r w:rsidRPr="00B6709E">
              <w:rPr>
                <w:iCs/>
                <w:noProof/>
                <w:sz w:val="20"/>
                <w:szCs w:val="20"/>
                <w:lang w:val="sr-Cyrl-CS"/>
              </w:rPr>
              <w:t>6</w:t>
            </w:r>
            <w:r>
              <w:rPr>
                <w:iCs/>
                <w:noProof/>
                <w:sz w:val="20"/>
                <w:szCs w:val="20"/>
                <w:lang w:val="sr-Latn-RS"/>
              </w:rPr>
              <w:t>4</w:t>
            </w:r>
            <w:r w:rsidRPr="00B6709E">
              <w:rPr>
                <w:iCs/>
                <w:noProof/>
                <w:sz w:val="20"/>
                <w:szCs w:val="20"/>
                <w:lang w:val="sr-Cyrl-CS"/>
              </w:rPr>
              <w:t xml:space="preserve"> </w:t>
            </w:r>
            <w:r>
              <w:rPr>
                <w:iCs/>
                <w:noProof/>
                <w:sz w:val="20"/>
                <w:szCs w:val="20"/>
                <w:lang w:val="sr-Cyrl-CS"/>
              </w:rPr>
              <w:t>и</w:t>
            </w:r>
            <w:r w:rsidRPr="00B6709E">
              <w:rPr>
                <w:iCs/>
                <w:noProof/>
                <w:sz w:val="20"/>
                <w:szCs w:val="20"/>
                <w:lang w:val="sr-Cyrl-CS"/>
              </w:rPr>
              <w:t xml:space="preserve"> </w:t>
            </w:r>
            <w:r>
              <w:rPr>
                <w:iCs/>
                <w:noProof/>
                <w:sz w:val="20"/>
                <w:szCs w:val="20"/>
                <w:lang w:val="sr-Cyrl-CS"/>
              </w:rPr>
              <w:t>више</w:t>
            </w:r>
            <w:r w:rsidRPr="00B6709E">
              <w:rPr>
                <w:iCs/>
                <w:noProof/>
                <w:sz w:val="20"/>
                <w:szCs w:val="20"/>
                <w:lang w:val="sr-Cyrl-CS"/>
              </w:rPr>
              <w:t xml:space="preserve">; </w:t>
            </w:r>
            <w:r>
              <w:rPr>
                <w:iCs/>
                <w:noProof/>
                <w:sz w:val="20"/>
                <w:szCs w:val="20"/>
                <w:lang w:val="sr-Cyrl-CS"/>
              </w:rPr>
              <w:t>серум</w:t>
            </w:r>
            <w:r w:rsidRPr="00B6709E">
              <w:rPr>
                <w:iCs/>
                <w:noProof/>
                <w:sz w:val="20"/>
                <w:szCs w:val="20"/>
                <w:lang w:val="sr-Cyrl-CS"/>
              </w:rPr>
              <w:t xml:space="preserve"> </w:t>
            </w:r>
            <w:r>
              <w:rPr>
                <w:iCs/>
                <w:noProof/>
                <w:sz w:val="20"/>
                <w:szCs w:val="20"/>
                <w:lang w:val="sr-Cyrl-CS"/>
              </w:rPr>
              <w:t>мора</w:t>
            </w:r>
            <w:r w:rsidRPr="00B6709E">
              <w:rPr>
                <w:iCs/>
                <w:noProof/>
                <w:sz w:val="20"/>
                <w:szCs w:val="20"/>
                <w:lang w:val="sr-Cyrl-CS"/>
              </w:rPr>
              <w:t xml:space="preserve"> </w:t>
            </w:r>
            <w:r>
              <w:rPr>
                <w:iCs/>
                <w:noProof/>
                <w:sz w:val="20"/>
                <w:szCs w:val="20"/>
                <w:lang w:val="sr-Cyrl-CS"/>
              </w:rPr>
              <w:t>бити</w:t>
            </w:r>
            <w:r w:rsidRPr="00B6709E">
              <w:rPr>
                <w:iCs/>
                <w:noProof/>
                <w:sz w:val="20"/>
                <w:szCs w:val="20"/>
                <w:lang w:val="sr-Cyrl-CS"/>
              </w:rPr>
              <w:t xml:space="preserve"> </w:t>
            </w:r>
            <w:r>
              <w:rPr>
                <w:iCs/>
                <w:noProof/>
                <w:sz w:val="20"/>
                <w:szCs w:val="20"/>
                <w:lang w:val="sr-Cyrl-CS"/>
              </w:rPr>
              <w:t>за</w:t>
            </w:r>
            <w:r w:rsidRPr="00B6709E">
              <w:rPr>
                <w:iCs/>
                <w:noProof/>
                <w:sz w:val="20"/>
                <w:szCs w:val="20"/>
                <w:lang w:val="sr-Cyrl-CS"/>
              </w:rPr>
              <w:t xml:space="preserve"> </w:t>
            </w:r>
            <w:r>
              <w:rPr>
                <w:iCs/>
                <w:noProof/>
                <w:sz w:val="20"/>
                <w:szCs w:val="20"/>
                <w:lang w:val="sr-Cyrl-CS"/>
              </w:rPr>
              <w:t>рад</w:t>
            </w:r>
            <w:r w:rsidRPr="00B6709E">
              <w:rPr>
                <w:iCs/>
                <w:noProof/>
                <w:sz w:val="20"/>
                <w:szCs w:val="20"/>
                <w:lang w:val="sr-Cyrl-CS"/>
              </w:rPr>
              <w:t xml:space="preserve"> </w:t>
            </w:r>
            <w:r>
              <w:rPr>
                <w:iCs/>
                <w:noProof/>
                <w:sz w:val="20"/>
                <w:szCs w:val="20"/>
                <w:lang w:val="sr-Cyrl-CS"/>
              </w:rPr>
              <w:t>у</w:t>
            </w:r>
            <w:r w:rsidRPr="00B6709E">
              <w:rPr>
                <w:iCs/>
                <w:noProof/>
                <w:sz w:val="20"/>
                <w:szCs w:val="20"/>
                <w:lang w:val="sr-Cyrl-CS"/>
              </w:rPr>
              <w:t xml:space="preserve"> </w:t>
            </w:r>
            <w:r>
              <w:rPr>
                <w:iCs/>
                <w:noProof/>
                <w:sz w:val="20"/>
                <w:szCs w:val="20"/>
                <w:lang w:val="sr-Cyrl-CS"/>
              </w:rPr>
              <w:t>епруветама</w:t>
            </w:r>
            <w:r w:rsidRPr="00B6709E">
              <w:rPr>
                <w:iCs/>
                <w:noProof/>
                <w:sz w:val="20"/>
                <w:szCs w:val="20"/>
                <w:lang w:val="sr-Latn-CS"/>
              </w:rPr>
              <w:t>)</w:t>
            </w:r>
          </w:p>
        </w:tc>
        <w:tc>
          <w:tcPr>
            <w:tcW w:w="1560" w:type="dxa"/>
          </w:tcPr>
          <w:p w:rsidR="000407A7" w:rsidRPr="00B6709E" w:rsidRDefault="000407A7" w:rsidP="003D577A">
            <w:pPr>
              <w:jc w:val="center"/>
              <w:rPr>
                <w:sz w:val="20"/>
                <w:szCs w:val="20"/>
              </w:rPr>
            </w:pPr>
            <w:r>
              <w:rPr>
                <w:sz w:val="20"/>
                <w:szCs w:val="20"/>
              </w:rPr>
              <w:t>900</w:t>
            </w:r>
          </w:p>
        </w:tc>
        <w:tc>
          <w:tcPr>
            <w:tcW w:w="1671" w:type="dxa"/>
            <w:vAlign w:val="center"/>
          </w:tcPr>
          <w:p w:rsidR="000407A7" w:rsidRPr="00B6709E" w:rsidRDefault="000407A7" w:rsidP="003D577A">
            <w:pPr>
              <w:tabs>
                <w:tab w:val="clear" w:pos="1440"/>
              </w:tabs>
              <w:suppressAutoHyphens w:val="0"/>
              <w:jc w:val="center"/>
              <w:rPr>
                <w:rFonts w:eastAsia="Calibri"/>
                <w:noProof/>
                <w:sz w:val="20"/>
                <w:szCs w:val="20"/>
                <w:lang w:val="sr-Latn-CS" w:eastAsia="en-US"/>
              </w:rPr>
            </w:pPr>
            <w:r w:rsidRPr="00B6709E">
              <w:rPr>
                <w:rFonts w:eastAsia="Calibri"/>
                <w:noProof/>
                <w:sz w:val="20"/>
                <w:szCs w:val="20"/>
                <w:lang w:val="sr-Latn-CS" w:eastAsia="en-US"/>
              </w:rPr>
              <w:t>ml.</w:t>
            </w:r>
          </w:p>
        </w:tc>
      </w:tr>
      <w:tr w:rsidR="000407A7" w:rsidRPr="00B6709E" w:rsidTr="003D577A">
        <w:tc>
          <w:tcPr>
            <w:tcW w:w="1526" w:type="dxa"/>
          </w:tcPr>
          <w:p w:rsidR="000407A7" w:rsidRPr="00B6709E" w:rsidRDefault="000407A7" w:rsidP="003D577A">
            <w:pPr>
              <w:jc w:val="center"/>
              <w:rPr>
                <w:i/>
                <w:iCs/>
                <w:noProof/>
                <w:sz w:val="20"/>
                <w:szCs w:val="20"/>
                <w:lang w:val="sr-Cyrl-CS"/>
              </w:rPr>
            </w:pPr>
            <w:r w:rsidRPr="00B6709E">
              <w:rPr>
                <w:i/>
                <w:iCs/>
                <w:noProof/>
                <w:sz w:val="20"/>
                <w:szCs w:val="20"/>
                <w:lang w:val="sr-Cyrl-CS"/>
              </w:rPr>
              <w:t xml:space="preserve">Ставка 4. </w:t>
            </w:r>
          </w:p>
        </w:tc>
        <w:tc>
          <w:tcPr>
            <w:tcW w:w="4819" w:type="dxa"/>
          </w:tcPr>
          <w:p w:rsidR="000407A7" w:rsidRPr="00373173" w:rsidRDefault="000407A7" w:rsidP="003D577A">
            <w:pPr>
              <w:rPr>
                <w:sz w:val="20"/>
                <w:szCs w:val="20"/>
                <w:lang w:val="sr-Cyrl-RS"/>
              </w:rPr>
            </w:pPr>
            <w:r>
              <w:rPr>
                <w:sz w:val="20"/>
                <w:szCs w:val="20"/>
                <w:lang w:val="sr-Cyrl-RS"/>
              </w:rPr>
              <w:t>Анти-Ц фенотип за рад у епрувети</w:t>
            </w:r>
          </w:p>
        </w:tc>
        <w:tc>
          <w:tcPr>
            <w:tcW w:w="1560" w:type="dxa"/>
          </w:tcPr>
          <w:p w:rsidR="000407A7" w:rsidRPr="00373173" w:rsidRDefault="000407A7" w:rsidP="003D577A">
            <w:pPr>
              <w:jc w:val="center"/>
              <w:rPr>
                <w:sz w:val="20"/>
                <w:szCs w:val="20"/>
                <w:lang w:val="sr-Cyrl-RS"/>
              </w:rPr>
            </w:pPr>
            <w:r>
              <w:rPr>
                <w:sz w:val="20"/>
                <w:szCs w:val="20"/>
                <w:lang w:val="sr-Cyrl-RS"/>
              </w:rPr>
              <w:t>5</w:t>
            </w:r>
          </w:p>
        </w:tc>
        <w:tc>
          <w:tcPr>
            <w:tcW w:w="1671" w:type="dxa"/>
            <w:vAlign w:val="center"/>
          </w:tcPr>
          <w:p w:rsidR="000407A7" w:rsidRPr="00B6709E" w:rsidRDefault="000407A7" w:rsidP="003D577A">
            <w:pPr>
              <w:tabs>
                <w:tab w:val="clear" w:pos="1440"/>
              </w:tabs>
              <w:suppressAutoHyphens w:val="0"/>
              <w:jc w:val="center"/>
              <w:rPr>
                <w:rFonts w:eastAsia="Calibri"/>
                <w:noProof/>
                <w:sz w:val="20"/>
                <w:szCs w:val="20"/>
                <w:lang w:val="sr-Latn-CS" w:eastAsia="en-US"/>
              </w:rPr>
            </w:pPr>
            <w:r w:rsidRPr="00B6709E">
              <w:rPr>
                <w:rFonts w:eastAsia="Calibri"/>
                <w:noProof/>
                <w:sz w:val="20"/>
                <w:szCs w:val="20"/>
                <w:lang w:val="sr-Latn-CS" w:eastAsia="en-US"/>
              </w:rPr>
              <w:t>ml.</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5</w:t>
            </w:r>
            <w:r w:rsidRPr="00B6709E">
              <w:rPr>
                <w:i/>
                <w:iCs/>
                <w:noProof/>
                <w:sz w:val="20"/>
                <w:szCs w:val="20"/>
                <w:lang w:val="sr-Cyrl-CS"/>
              </w:rPr>
              <w:t>.</w:t>
            </w:r>
          </w:p>
        </w:tc>
        <w:tc>
          <w:tcPr>
            <w:tcW w:w="4819" w:type="dxa"/>
          </w:tcPr>
          <w:p w:rsidR="000407A7" w:rsidRDefault="000407A7" w:rsidP="003D577A">
            <w:r w:rsidRPr="00F37384">
              <w:rPr>
                <w:sz w:val="20"/>
                <w:szCs w:val="20"/>
                <w:lang w:val="sr-Cyrl-RS"/>
              </w:rPr>
              <w:t>Анти-</w:t>
            </w:r>
            <w:r>
              <w:rPr>
                <w:sz w:val="20"/>
                <w:szCs w:val="20"/>
                <w:lang w:val="sr-Cyrl-RS"/>
              </w:rPr>
              <w:t>ц</w:t>
            </w:r>
            <w:r w:rsidRPr="00F37384">
              <w:rPr>
                <w:sz w:val="20"/>
                <w:szCs w:val="20"/>
                <w:lang w:val="sr-Cyrl-RS"/>
              </w:rPr>
              <w:t xml:space="preserve"> фенотип за рад у епрувети</w:t>
            </w:r>
          </w:p>
        </w:tc>
        <w:tc>
          <w:tcPr>
            <w:tcW w:w="1560" w:type="dxa"/>
          </w:tcPr>
          <w:p w:rsidR="000407A7" w:rsidRPr="00373173" w:rsidRDefault="000407A7" w:rsidP="003D577A">
            <w:pPr>
              <w:jc w:val="center"/>
              <w:rPr>
                <w:sz w:val="20"/>
                <w:szCs w:val="20"/>
                <w:lang w:val="sr-Cyrl-RS"/>
              </w:rPr>
            </w:pPr>
            <w:r>
              <w:rPr>
                <w:sz w:val="20"/>
                <w:szCs w:val="20"/>
                <w:lang w:val="sr-Cyrl-RS"/>
              </w:rPr>
              <w:t>5</w:t>
            </w:r>
          </w:p>
        </w:tc>
        <w:tc>
          <w:tcPr>
            <w:tcW w:w="1671" w:type="dxa"/>
            <w:vAlign w:val="center"/>
          </w:tcPr>
          <w:p w:rsidR="000407A7" w:rsidRPr="00B6709E" w:rsidRDefault="000407A7" w:rsidP="003D577A">
            <w:pPr>
              <w:tabs>
                <w:tab w:val="clear" w:pos="1440"/>
              </w:tabs>
              <w:suppressAutoHyphens w:val="0"/>
              <w:jc w:val="center"/>
              <w:rPr>
                <w:rFonts w:eastAsia="Calibri"/>
                <w:noProof/>
                <w:sz w:val="20"/>
                <w:szCs w:val="20"/>
                <w:lang w:val="sr-Latn-CS" w:eastAsia="en-US"/>
              </w:rPr>
            </w:pPr>
            <w:r w:rsidRPr="00B6709E">
              <w:rPr>
                <w:rFonts w:eastAsia="Calibri"/>
                <w:noProof/>
                <w:sz w:val="20"/>
                <w:szCs w:val="20"/>
                <w:lang w:val="sr-Latn-CS" w:eastAsia="en-US"/>
              </w:rPr>
              <w:t>ml.</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6</w:t>
            </w:r>
            <w:r w:rsidRPr="00B6709E">
              <w:rPr>
                <w:i/>
                <w:iCs/>
                <w:noProof/>
                <w:sz w:val="20"/>
                <w:szCs w:val="20"/>
                <w:lang w:val="sr-Cyrl-CS"/>
              </w:rPr>
              <w:t>.</w:t>
            </w:r>
          </w:p>
        </w:tc>
        <w:tc>
          <w:tcPr>
            <w:tcW w:w="4819" w:type="dxa"/>
          </w:tcPr>
          <w:p w:rsidR="000407A7" w:rsidRDefault="000407A7" w:rsidP="003D577A">
            <w:r>
              <w:rPr>
                <w:sz w:val="20"/>
                <w:szCs w:val="20"/>
                <w:lang w:val="sr-Cyrl-RS"/>
              </w:rPr>
              <w:t>Анти-Е</w:t>
            </w:r>
            <w:r w:rsidRPr="00F37384">
              <w:rPr>
                <w:sz w:val="20"/>
                <w:szCs w:val="20"/>
                <w:lang w:val="sr-Cyrl-RS"/>
              </w:rPr>
              <w:t xml:space="preserve"> фенотип за рад у епрувети</w:t>
            </w:r>
          </w:p>
        </w:tc>
        <w:tc>
          <w:tcPr>
            <w:tcW w:w="1560" w:type="dxa"/>
          </w:tcPr>
          <w:p w:rsidR="000407A7" w:rsidRPr="00373173" w:rsidRDefault="000407A7" w:rsidP="003D577A">
            <w:pPr>
              <w:jc w:val="center"/>
              <w:rPr>
                <w:sz w:val="20"/>
                <w:szCs w:val="20"/>
                <w:lang w:val="sr-Cyrl-RS"/>
              </w:rPr>
            </w:pPr>
            <w:r>
              <w:rPr>
                <w:sz w:val="20"/>
                <w:szCs w:val="20"/>
                <w:lang w:val="sr-Cyrl-RS"/>
              </w:rPr>
              <w:t>5</w:t>
            </w:r>
          </w:p>
        </w:tc>
        <w:tc>
          <w:tcPr>
            <w:tcW w:w="1671" w:type="dxa"/>
            <w:vAlign w:val="center"/>
          </w:tcPr>
          <w:p w:rsidR="000407A7" w:rsidRPr="00B6709E" w:rsidRDefault="000407A7" w:rsidP="003D577A">
            <w:pPr>
              <w:tabs>
                <w:tab w:val="clear" w:pos="1440"/>
              </w:tabs>
              <w:suppressAutoHyphens w:val="0"/>
              <w:jc w:val="center"/>
              <w:rPr>
                <w:rFonts w:eastAsia="Calibri"/>
                <w:noProof/>
                <w:sz w:val="20"/>
                <w:szCs w:val="20"/>
                <w:lang w:val="sr-Latn-CS" w:eastAsia="en-US"/>
              </w:rPr>
            </w:pPr>
            <w:r w:rsidRPr="00B6709E">
              <w:rPr>
                <w:rFonts w:eastAsia="Calibri"/>
                <w:noProof/>
                <w:sz w:val="20"/>
                <w:szCs w:val="20"/>
                <w:lang w:val="sr-Latn-CS" w:eastAsia="en-US"/>
              </w:rPr>
              <w:t>ml.</w:t>
            </w:r>
          </w:p>
        </w:tc>
      </w:tr>
      <w:tr w:rsidR="000407A7" w:rsidRPr="00B6709E" w:rsidTr="003D577A">
        <w:tc>
          <w:tcPr>
            <w:tcW w:w="1526"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7</w:t>
            </w:r>
            <w:r w:rsidRPr="00B6709E">
              <w:rPr>
                <w:i/>
                <w:iCs/>
                <w:noProof/>
                <w:sz w:val="20"/>
                <w:szCs w:val="20"/>
                <w:lang w:val="sr-Cyrl-CS"/>
              </w:rPr>
              <w:t>.</w:t>
            </w:r>
          </w:p>
        </w:tc>
        <w:tc>
          <w:tcPr>
            <w:tcW w:w="4819" w:type="dxa"/>
          </w:tcPr>
          <w:p w:rsidR="000407A7" w:rsidRDefault="000407A7" w:rsidP="003D577A">
            <w:r w:rsidRPr="00F37384">
              <w:rPr>
                <w:sz w:val="20"/>
                <w:szCs w:val="20"/>
                <w:lang w:val="sr-Cyrl-RS"/>
              </w:rPr>
              <w:t>Анти-</w:t>
            </w:r>
            <w:r>
              <w:rPr>
                <w:sz w:val="20"/>
                <w:szCs w:val="20"/>
                <w:lang w:val="sr-Cyrl-RS"/>
              </w:rPr>
              <w:t>е</w:t>
            </w:r>
            <w:r w:rsidRPr="00F37384">
              <w:rPr>
                <w:sz w:val="20"/>
                <w:szCs w:val="20"/>
                <w:lang w:val="sr-Cyrl-RS"/>
              </w:rPr>
              <w:t xml:space="preserve"> фенотип за рад у епрувети</w:t>
            </w:r>
          </w:p>
        </w:tc>
        <w:tc>
          <w:tcPr>
            <w:tcW w:w="1560" w:type="dxa"/>
          </w:tcPr>
          <w:p w:rsidR="000407A7" w:rsidRPr="00373173" w:rsidRDefault="000407A7" w:rsidP="003D577A">
            <w:pPr>
              <w:jc w:val="center"/>
              <w:rPr>
                <w:sz w:val="20"/>
                <w:szCs w:val="20"/>
                <w:lang w:val="sr-Cyrl-RS"/>
              </w:rPr>
            </w:pPr>
            <w:r>
              <w:rPr>
                <w:sz w:val="20"/>
                <w:szCs w:val="20"/>
                <w:lang w:val="sr-Cyrl-RS"/>
              </w:rPr>
              <w:t>5</w:t>
            </w:r>
          </w:p>
        </w:tc>
        <w:tc>
          <w:tcPr>
            <w:tcW w:w="1671" w:type="dxa"/>
            <w:vAlign w:val="center"/>
          </w:tcPr>
          <w:p w:rsidR="000407A7" w:rsidRPr="00B6709E" w:rsidRDefault="000407A7" w:rsidP="003D577A">
            <w:pPr>
              <w:tabs>
                <w:tab w:val="clear" w:pos="1440"/>
              </w:tabs>
              <w:suppressAutoHyphens w:val="0"/>
              <w:jc w:val="center"/>
              <w:rPr>
                <w:rFonts w:eastAsia="Calibri"/>
                <w:noProof/>
                <w:sz w:val="20"/>
                <w:szCs w:val="20"/>
                <w:lang w:val="sr-Latn-CS" w:eastAsia="en-US"/>
              </w:rPr>
            </w:pPr>
            <w:r w:rsidRPr="00B6709E">
              <w:rPr>
                <w:rFonts w:eastAsia="Calibri"/>
                <w:noProof/>
                <w:sz w:val="20"/>
                <w:szCs w:val="20"/>
                <w:lang w:val="sr-Latn-CS" w:eastAsia="en-US"/>
              </w:rPr>
              <w:t>ml.</w:t>
            </w:r>
          </w:p>
        </w:tc>
      </w:tr>
      <w:tr w:rsidR="000407A7" w:rsidRPr="00B6709E" w:rsidTr="003D577A">
        <w:tc>
          <w:tcPr>
            <w:tcW w:w="1526" w:type="dxa"/>
          </w:tcPr>
          <w:p w:rsidR="000407A7" w:rsidRPr="00B6709E" w:rsidRDefault="000407A7" w:rsidP="003D577A">
            <w:pPr>
              <w:jc w:val="center"/>
              <w:rPr>
                <w:i/>
                <w:iCs/>
                <w:noProof/>
                <w:sz w:val="20"/>
                <w:szCs w:val="20"/>
                <w:lang w:val="sr-Cyrl-CS"/>
              </w:rPr>
            </w:pPr>
          </w:p>
        </w:tc>
        <w:tc>
          <w:tcPr>
            <w:tcW w:w="4819" w:type="dxa"/>
          </w:tcPr>
          <w:p w:rsidR="000407A7" w:rsidRPr="003B0715" w:rsidRDefault="000407A7" w:rsidP="003D577A">
            <w:pPr>
              <w:rPr>
                <w:b/>
                <w:sz w:val="20"/>
                <w:szCs w:val="20"/>
                <w:lang w:val="sr-Cyrl-RS"/>
              </w:rPr>
            </w:pPr>
            <w:r w:rsidRPr="003B0715">
              <w:rPr>
                <w:b/>
                <w:sz w:val="20"/>
                <w:szCs w:val="20"/>
              </w:rPr>
              <w:t>Напомена:</w:t>
            </w:r>
            <w:r w:rsidRPr="003B0715">
              <w:rPr>
                <w:b/>
                <w:i/>
                <w:sz w:val="20"/>
                <w:szCs w:val="20"/>
              </w:rPr>
              <w:t xml:space="preserve"> титар антитела у серумима за </w:t>
            </w:r>
            <w:r w:rsidRPr="003B0715">
              <w:rPr>
                <w:b/>
                <w:i/>
                <w:sz w:val="20"/>
                <w:szCs w:val="20"/>
                <w:lang w:val="sr-Cyrl-RS"/>
              </w:rPr>
              <w:t>Анти-</w:t>
            </w:r>
            <w:r w:rsidRPr="003B0715">
              <w:rPr>
                <w:b/>
                <w:i/>
                <w:sz w:val="20"/>
                <w:szCs w:val="20"/>
              </w:rPr>
              <w:t xml:space="preserve"> A</w:t>
            </w:r>
            <w:r w:rsidRPr="003B0715">
              <w:rPr>
                <w:b/>
                <w:i/>
                <w:sz w:val="20"/>
                <w:szCs w:val="20"/>
                <w:lang w:val="sr-Cyrl-RS"/>
              </w:rPr>
              <w:t xml:space="preserve"> и</w:t>
            </w:r>
            <w:r w:rsidRPr="003B0715">
              <w:rPr>
                <w:b/>
                <w:i/>
                <w:sz w:val="20"/>
                <w:szCs w:val="20"/>
              </w:rPr>
              <w:t xml:space="preserve"> A</w:t>
            </w:r>
            <w:r w:rsidRPr="003B0715">
              <w:rPr>
                <w:b/>
                <w:i/>
                <w:sz w:val="20"/>
                <w:szCs w:val="20"/>
                <w:lang w:val="sr-Cyrl-RS"/>
              </w:rPr>
              <w:t>нти -</w:t>
            </w:r>
            <w:r w:rsidRPr="003B0715">
              <w:rPr>
                <w:b/>
                <w:i/>
                <w:sz w:val="20"/>
                <w:szCs w:val="20"/>
              </w:rPr>
              <w:t xml:space="preserve"> </w:t>
            </w:r>
            <w:r w:rsidRPr="003B0715">
              <w:rPr>
                <w:b/>
                <w:i/>
                <w:sz w:val="20"/>
                <w:szCs w:val="20"/>
                <w:lang w:val="sr-Cyrl-RS"/>
              </w:rPr>
              <w:t xml:space="preserve">Б </w:t>
            </w:r>
            <w:r w:rsidRPr="003B0715">
              <w:rPr>
                <w:b/>
                <w:i/>
                <w:sz w:val="20"/>
                <w:szCs w:val="20"/>
              </w:rPr>
              <w:t>мора бити минимум 1</w:t>
            </w:r>
            <w:r w:rsidRPr="003B0715">
              <w:rPr>
                <w:b/>
                <w:i/>
                <w:sz w:val="20"/>
                <w:szCs w:val="20"/>
                <w:lang w:val="sr-Cyrl-RS"/>
              </w:rPr>
              <w:t>.</w:t>
            </w:r>
            <w:r w:rsidRPr="003B0715">
              <w:rPr>
                <w:b/>
                <w:i/>
                <w:sz w:val="20"/>
                <w:szCs w:val="20"/>
              </w:rPr>
              <w:t>256 и више; титар антитела за A</w:t>
            </w:r>
            <w:r w:rsidRPr="003B0715">
              <w:rPr>
                <w:b/>
                <w:i/>
                <w:sz w:val="20"/>
                <w:szCs w:val="20"/>
                <w:lang w:val="sr-Cyrl-RS"/>
              </w:rPr>
              <w:t>нти Д</w:t>
            </w:r>
            <w:r w:rsidRPr="003B0715">
              <w:rPr>
                <w:b/>
                <w:i/>
                <w:sz w:val="20"/>
                <w:szCs w:val="20"/>
              </w:rPr>
              <w:t xml:space="preserve"> (IgG</w:t>
            </w:r>
            <w:r w:rsidRPr="003B0715">
              <w:rPr>
                <w:b/>
                <w:i/>
                <w:sz w:val="20"/>
                <w:szCs w:val="20"/>
                <w:lang w:val="sr-Cyrl-RS"/>
              </w:rPr>
              <w:t>/</w:t>
            </w:r>
            <w:r w:rsidRPr="003B0715">
              <w:rPr>
                <w:b/>
                <w:i/>
                <w:sz w:val="20"/>
                <w:szCs w:val="20"/>
              </w:rPr>
              <w:t>IgM) мора бити минимум 1</w:t>
            </w:r>
            <w:r w:rsidRPr="003B0715">
              <w:rPr>
                <w:b/>
                <w:i/>
                <w:sz w:val="20"/>
                <w:szCs w:val="20"/>
                <w:lang w:val="sr-Cyrl-RS"/>
              </w:rPr>
              <w:t>.</w:t>
            </w:r>
            <w:r w:rsidRPr="003B0715">
              <w:rPr>
                <w:b/>
                <w:i/>
                <w:sz w:val="20"/>
                <w:szCs w:val="20"/>
              </w:rPr>
              <w:t xml:space="preserve">64 и више. Сви реагенси за партију </w:t>
            </w:r>
            <w:r w:rsidRPr="003B0715">
              <w:rPr>
                <w:b/>
                <w:i/>
                <w:sz w:val="20"/>
                <w:szCs w:val="20"/>
                <w:lang w:val="sr-Cyrl-RS"/>
              </w:rPr>
              <w:t>11</w:t>
            </w:r>
            <w:r w:rsidRPr="003B0715">
              <w:rPr>
                <w:b/>
                <w:i/>
                <w:sz w:val="20"/>
                <w:szCs w:val="20"/>
              </w:rPr>
              <w:t xml:space="preserve"> морају бити за рад у епрувети – </w:t>
            </w:r>
            <w:r w:rsidRPr="003B0715">
              <w:rPr>
                <w:b/>
                <w:i/>
                <w:noProof/>
                <w:sz w:val="20"/>
                <w:szCs w:val="20"/>
                <w:lang w:val="sr-Cyrl-CS"/>
              </w:rPr>
              <w:t>хемаглутинациј</w:t>
            </w:r>
            <w:r w:rsidRPr="003B0715">
              <w:rPr>
                <w:b/>
                <w:i/>
                <w:sz w:val="20"/>
                <w:szCs w:val="20"/>
                <w:lang w:val="sr-Cyrl-CS"/>
              </w:rPr>
              <w:t>а</w:t>
            </w:r>
            <w:r w:rsidRPr="003B0715">
              <w:rPr>
                <w:b/>
                <w:i/>
                <w:sz w:val="20"/>
                <w:szCs w:val="20"/>
              </w:rPr>
              <w:t xml:space="preserve">. </w:t>
            </w:r>
            <w:r w:rsidRPr="003B0715">
              <w:rPr>
                <w:b/>
                <w:i/>
                <w:sz w:val="20"/>
                <w:szCs w:val="20"/>
                <w:lang w:val="sr-Cyrl-RS"/>
              </w:rPr>
              <w:t xml:space="preserve"> Због боље прецизности у раду и сигурности, сви реагенси требају да буду од истог произвођача. </w:t>
            </w:r>
            <w:r w:rsidRPr="003B0715">
              <w:rPr>
                <w:b/>
                <w:i/>
                <w:sz w:val="20"/>
                <w:szCs w:val="20"/>
              </w:rPr>
              <w:t>Неопходно је приложити сертификат анализа за реагенсе којима се доказује захтевана техничка спецификација везана за титар антитела</w:t>
            </w:r>
            <w:r w:rsidRPr="003B0715">
              <w:rPr>
                <w:b/>
                <w:i/>
                <w:sz w:val="20"/>
                <w:szCs w:val="20"/>
                <w:lang w:val="sr-Cyrl-RS"/>
              </w:rPr>
              <w:t>, оргинална упутства за реагенсе и брошуру произвођача</w:t>
            </w:r>
            <w:r w:rsidRPr="003B0715">
              <w:rPr>
                <w:b/>
                <w:sz w:val="20"/>
                <w:szCs w:val="20"/>
                <w:lang w:val="sr-Cyrl-RS"/>
              </w:rPr>
              <w:t>.</w:t>
            </w:r>
          </w:p>
        </w:tc>
        <w:tc>
          <w:tcPr>
            <w:tcW w:w="1560" w:type="dxa"/>
          </w:tcPr>
          <w:p w:rsidR="000407A7" w:rsidRDefault="000407A7" w:rsidP="003D577A">
            <w:pPr>
              <w:jc w:val="center"/>
              <w:rPr>
                <w:sz w:val="20"/>
                <w:szCs w:val="20"/>
                <w:lang w:val="sr-Cyrl-RS"/>
              </w:rPr>
            </w:pPr>
          </w:p>
        </w:tc>
        <w:tc>
          <w:tcPr>
            <w:tcW w:w="1671" w:type="dxa"/>
            <w:vAlign w:val="center"/>
          </w:tcPr>
          <w:p w:rsidR="000407A7" w:rsidRPr="00B6709E" w:rsidRDefault="000407A7" w:rsidP="003D577A">
            <w:pPr>
              <w:tabs>
                <w:tab w:val="clear" w:pos="1440"/>
              </w:tabs>
              <w:suppressAutoHyphens w:val="0"/>
              <w:jc w:val="center"/>
              <w:rPr>
                <w:rFonts w:eastAsia="Calibri"/>
                <w:noProof/>
                <w:sz w:val="20"/>
                <w:szCs w:val="20"/>
                <w:lang w:val="sr-Latn-CS" w:eastAsia="en-US"/>
              </w:rPr>
            </w:pPr>
          </w:p>
        </w:tc>
      </w:tr>
    </w:tbl>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2472A5" w:rsidRPr="003D577A" w:rsidRDefault="002472A5" w:rsidP="002472A5">
      <w:pPr>
        <w:tabs>
          <w:tab w:val="clear" w:pos="1440"/>
        </w:tabs>
        <w:suppressAutoHyphens w:val="0"/>
        <w:autoSpaceDE w:val="0"/>
        <w:autoSpaceDN w:val="0"/>
        <w:adjustRightInd w:val="0"/>
        <w:rPr>
          <w:rFonts w:eastAsia="Calibri"/>
          <w:bCs/>
          <w:noProof/>
          <w:color w:val="000000"/>
          <w:sz w:val="20"/>
          <w:szCs w:val="20"/>
          <w:lang w:eastAsia="en-US"/>
        </w:rPr>
      </w:pPr>
      <w:bookmarkStart w:id="30" w:name="_Toc372499441"/>
      <w:bookmarkStart w:id="31" w:name="_Toc417377459"/>
    </w:p>
    <w:p w:rsidR="002472A5" w:rsidRPr="00216EEB" w:rsidRDefault="002472A5" w:rsidP="002472A5">
      <w:pPr>
        <w:tabs>
          <w:tab w:val="clear" w:pos="1440"/>
        </w:tabs>
        <w:suppressAutoHyphens w:val="0"/>
        <w:autoSpaceDE w:val="0"/>
        <w:autoSpaceDN w:val="0"/>
        <w:adjustRightInd w:val="0"/>
        <w:rPr>
          <w:rFonts w:eastAsia="Calibri"/>
          <w:bCs/>
          <w:noProof/>
          <w:color w:val="000000"/>
          <w:sz w:val="20"/>
          <w:szCs w:val="20"/>
          <w:lang w:val="sr-Cyrl-CS" w:eastAsia="en-US"/>
        </w:rPr>
      </w:pPr>
      <w:r w:rsidRPr="00216EEB">
        <w:rPr>
          <w:rFonts w:eastAsia="Calibri"/>
          <w:bCs/>
          <w:noProof/>
          <w:color w:val="000000"/>
          <w:sz w:val="20"/>
          <w:szCs w:val="20"/>
          <w:lang w:val="sr-Cyrl-CS" w:eastAsia="en-US"/>
        </w:rPr>
        <w:lastRenderedPageBreak/>
        <w:t xml:space="preserve">3.2. </w:t>
      </w:r>
      <w:r w:rsidRPr="00216EEB">
        <w:rPr>
          <w:rFonts w:eastAsia="Calibri"/>
          <w:b/>
          <w:bCs/>
          <w:i/>
          <w:noProof/>
          <w:color w:val="000000"/>
          <w:sz w:val="20"/>
          <w:szCs w:val="20"/>
          <w:lang w:val="sr-Cyrl-CS" w:eastAsia="en-US"/>
        </w:rPr>
        <w:t>Начин спровођења контроле</w:t>
      </w:r>
      <w:r w:rsidRPr="00216EEB">
        <w:rPr>
          <w:rFonts w:eastAsia="Calibri"/>
          <w:bCs/>
          <w:noProof/>
          <w:color w:val="000000"/>
          <w:sz w:val="20"/>
          <w:szCs w:val="20"/>
          <w:lang w:val="sr-Cyrl-CS" w:eastAsia="en-US"/>
        </w:rPr>
        <w:t>: Контролу испоручених добара обављају стручне службе наручиоца и специјализоване институције.</w:t>
      </w:r>
    </w:p>
    <w:p w:rsidR="002472A5" w:rsidRPr="00216EEB" w:rsidRDefault="002472A5" w:rsidP="002472A5">
      <w:pPr>
        <w:pStyle w:val="Default"/>
        <w:jc w:val="both"/>
        <w:rPr>
          <w:color w:val="auto"/>
          <w:sz w:val="20"/>
          <w:szCs w:val="20"/>
          <w:lang w:val="sr-Cyrl-RS"/>
        </w:rPr>
      </w:pPr>
      <w:r w:rsidRPr="00216EEB">
        <w:rPr>
          <w:color w:val="auto"/>
          <w:sz w:val="20"/>
          <w:szCs w:val="20"/>
        </w:rPr>
        <w:t>3.</w:t>
      </w:r>
      <w:r w:rsidRPr="00216EEB">
        <w:rPr>
          <w:color w:val="auto"/>
          <w:sz w:val="20"/>
          <w:szCs w:val="20"/>
          <w:lang w:val="sr-Cyrl-RS"/>
        </w:rPr>
        <w:t>3</w:t>
      </w:r>
      <w:r w:rsidRPr="00216EEB">
        <w:rPr>
          <w:color w:val="auto"/>
          <w:sz w:val="20"/>
          <w:szCs w:val="20"/>
        </w:rPr>
        <w:t>.</w:t>
      </w:r>
      <w:r w:rsidRPr="00216EEB">
        <w:rPr>
          <w:color w:val="auto"/>
          <w:sz w:val="20"/>
          <w:szCs w:val="20"/>
          <w:lang w:val="sr-Cyrl-RS"/>
        </w:rPr>
        <w:t xml:space="preserve"> </w:t>
      </w:r>
      <w:r w:rsidRPr="00216EEB">
        <w:rPr>
          <w:rStyle w:val="Heading3Char"/>
          <w:rFonts w:ascii="Times New Roman" w:eastAsia="Calibri" w:hAnsi="Times New Roman"/>
          <w:i/>
          <w:color w:val="auto"/>
          <w:sz w:val="20"/>
          <w:szCs w:val="20"/>
        </w:rPr>
        <w:t xml:space="preserve">Место и рок </w:t>
      </w:r>
      <w:r w:rsidRPr="00216EEB">
        <w:rPr>
          <w:rStyle w:val="Heading3Char"/>
          <w:rFonts w:ascii="Times New Roman" w:eastAsia="Calibri" w:hAnsi="Times New Roman"/>
          <w:i/>
          <w:color w:val="auto"/>
          <w:sz w:val="20"/>
          <w:szCs w:val="20"/>
          <w:lang w:val="sr-Cyrl-RS"/>
        </w:rPr>
        <w:t>испоруке</w:t>
      </w:r>
      <w:r w:rsidRPr="00216EEB">
        <w:rPr>
          <w:color w:val="auto"/>
          <w:sz w:val="20"/>
          <w:szCs w:val="20"/>
        </w:rPr>
        <w:t xml:space="preserve">: </w:t>
      </w:r>
    </w:p>
    <w:p w:rsidR="002472A5" w:rsidRPr="00216EEB" w:rsidRDefault="002472A5" w:rsidP="002472A5">
      <w:pPr>
        <w:pStyle w:val="Default"/>
        <w:jc w:val="both"/>
        <w:rPr>
          <w:color w:val="auto"/>
          <w:sz w:val="20"/>
          <w:szCs w:val="20"/>
          <w:lang w:val="sr-Cyrl-RS"/>
        </w:rPr>
      </w:pPr>
      <w:r w:rsidRPr="00216EEB">
        <w:rPr>
          <w:color w:val="auto"/>
          <w:sz w:val="20"/>
          <w:szCs w:val="20"/>
          <w:lang w:val="sr-Cyrl-RS"/>
        </w:rPr>
        <w:t xml:space="preserve">- </w:t>
      </w:r>
      <w:r w:rsidRPr="00216EEB">
        <w:rPr>
          <w:color w:val="auto"/>
          <w:sz w:val="20"/>
          <w:szCs w:val="20"/>
        </w:rPr>
        <w:t xml:space="preserve">Место </w:t>
      </w:r>
      <w:r w:rsidRPr="00216EEB">
        <w:rPr>
          <w:color w:val="auto"/>
          <w:sz w:val="20"/>
          <w:szCs w:val="20"/>
          <w:lang w:val="sr-Cyrl-RS"/>
        </w:rPr>
        <w:t>испоруке</w:t>
      </w:r>
      <w:r w:rsidRPr="00216EEB">
        <w:rPr>
          <w:color w:val="auto"/>
          <w:sz w:val="20"/>
          <w:szCs w:val="20"/>
        </w:rPr>
        <w:t xml:space="preserve"> је </w:t>
      </w:r>
      <w:r w:rsidRPr="00216EEB">
        <w:rPr>
          <w:color w:val="auto"/>
          <w:sz w:val="20"/>
          <w:szCs w:val="20"/>
          <w:lang w:val="sr-Cyrl-RS"/>
        </w:rPr>
        <w:t>КБЦ „Бежанијска коса“, Београд, ФЦО Наручиоца - Апотека</w:t>
      </w:r>
      <w:r w:rsidRPr="00216EEB">
        <w:rPr>
          <w:color w:val="auto"/>
          <w:sz w:val="20"/>
          <w:szCs w:val="20"/>
        </w:rPr>
        <w:t xml:space="preserve">, </w:t>
      </w:r>
    </w:p>
    <w:p w:rsidR="002472A5" w:rsidRPr="00216EEB" w:rsidRDefault="002472A5" w:rsidP="002472A5">
      <w:pPr>
        <w:pStyle w:val="Default"/>
        <w:jc w:val="both"/>
        <w:rPr>
          <w:color w:val="auto"/>
          <w:sz w:val="20"/>
          <w:szCs w:val="20"/>
        </w:rPr>
      </w:pPr>
      <w:r w:rsidRPr="00216EEB">
        <w:rPr>
          <w:color w:val="auto"/>
          <w:sz w:val="20"/>
          <w:szCs w:val="20"/>
          <w:lang w:val="sr-Cyrl-RS"/>
        </w:rPr>
        <w:t>- Рок испоруке је најдуже до 30 сати од пријема захтева.</w:t>
      </w:r>
    </w:p>
    <w:p w:rsidR="002472A5" w:rsidRPr="00216EEB" w:rsidRDefault="002472A5" w:rsidP="002472A5">
      <w:pPr>
        <w:rPr>
          <w:rFonts w:eastAsia="Calibri"/>
          <w:sz w:val="20"/>
          <w:szCs w:val="20"/>
          <w:lang w:val="sr-Cyrl-RS" w:eastAsia="en-US"/>
        </w:rPr>
      </w:pPr>
      <w:r w:rsidRPr="00216EEB">
        <w:rPr>
          <w:rFonts w:eastAsia="Calibri"/>
          <w:sz w:val="20"/>
          <w:szCs w:val="20"/>
          <w:lang w:eastAsia="en-US"/>
        </w:rPr>
        <w:t>3.</w:t>
      </w:r>
      <w:r w:rsidRPr="00216EEB">
        <w:rPr>
          <w:rFonts w:eastAsia="Calibri"/>
          <w:sz w:val="20"/>
          <w:szCs w:val="20"/>
          <w:lang w:val="sr-Cyrl-RS" w:eastAsia="en-US"/>
        </w:rPr>
        <w:t>4</w:t>
      </w:r>
      <w:r w:rsidRPr="00216EEB">
        <w:rPr>
          <w:rFonts w:eastAsia="Calibri"/>
          <w:sz w:val="20"/>
          <w:szCs w:val="20"/>
          <w:lang w:eastAsia="en-US"/>
        </w:rPr>
        <w:t xml:space="preserve">. </w:t>
      </w:r>
      <w:r w:rsidRPr="00216EEB">
        <w:rPr>
          <w:rFonts w:eastAsia="Calibri"/>
          <w:b/>
          <w:i/>
          <w:sz w:val="20"/>
          <w:szCs w:val="20"/>
          <w:lang w:eastAsia="en-US"/>
        </w:rPr>
        <w:t>Захтеви у погледу квалитета предмета набавке</w:t>
      </w:r>
      <w:r w:rsidRPr="00216EEB">
        <w:rPr>
          <w:rFonts w:eastAsia="Calibri"/>
          <w:sz w:val="20"/>
          <w:szCs w:val="20"/>
          <w:lang w:eastAsia="en-US"/>
        </w:rPr>
        <w:t>:</w:t>
      </w:r>
    </w:p>
    <w:p w:rsidR="002472A5" w:rsidRPr="00216EEB" w:rsidRDefault="002472A5" w:rsidP="002472A5">
      <w:pPr>
        <w:rPr>
          <w:rFonts w:eastAsia="Calibri"/>
          <w:sz w:val="20"/>
          <w:szCs w:val="20"/>
          <w:lang w:eastAsia="en-US"/>
        </w:rPr>
      </w:pPr>
      <w:r w:rsidRPr="00216EEB">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216EEB">
        <w:rPr>
          <w:sz w:val="20"/>
          <w:szCs w:val="20"/>
        </w:rPr>
        <w:t>.</w:t>
      </w:r>
    </w:p>
    <w:p w:rsidR="002472A5" w:rsidRPr="00216EEB" w:rsidRDefault="002472A5" w:rsidP="002472A5">
      <w:pPr>
        <w:autoSpaceDE w:val="0"/>
        <w:autoSpaceDN w:val="0"/>
        <w:adjustRightInd w:val="0"/>
        <w:rPr>
          <w:sz w:val="20"/>
          <w:szCs w:val="20"/>
          <w:lang w:val="ru-RU"/>
        </w:rPr>
      </w:pPr>
      <w:r w:rsidRPr="00216EEB">
        <w:rPr>
          <w:bCs/>
          <w:sz w:val="20"/>
          <w:szCs w:val="20"/>
          <w:lang w:val="ru-RU"/>
        </w:rPr>
        <w:t xml:space="preserve">3.5. </w:t>
      </w:r>
      <w:r w:rsidRPr="00216EEB">
        <w:rPr>
          <w:b/>
          <w:i/>
          <w:sz w:val="20"/>
          <w:szCs w:val="20"/>
          <w:lang w:val="ru-RU"/>
        </w:rPr>
        <w:t>Захтев</w:t>
      </w:r>
      <w:r w:rsidRPr="00216EEB">
        <w:rPr>
          <w:b/>
          <w:i/>
          <w:sz w:val="20"/>
          <w:szCs w:val="20"/>
        </w:rPr>
        <w:t>и</w:t>
      </w:r>
      <w:r w:rsidRPr="00216EEB">
        <w:rPr>
          <w:b/>
          <w:i/>
          <w:sz w:val="20"/>
          <w:szCs w:val="20"/>
          <w:lang w:val="ru-RU"/>
        </w:rPr>
        <w:t xml:space="preserve"> у погледу рока трајања</w:t>
      </w:r>
    </w:p>
    <w:p w:rsidR="002472A5" w:rsidRPr="00216EEB" w:rsidRDefault="002472A5" w:rsidP="002472A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r w:rsidRPr="00216EEB">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7301C7" w:rsidRPr="009D5BDA" w:rsidRDefault="00D626E3" w:rsidP="00905410">
      <w:pPr>
        <w:pStyle w:val="Heading3"/>
        <w:rPr>
          <w:iCs/>
          <w:sz w:val="20"/>
          <w:szCs w:val="20"/>
        </w:rPr>
      </w:pPr>
      <w:r w:rsidRPr="009D5BDA">
        <w:rPr>
          <w:rStyle w:val="Heading5Char"/>
          <w:rFonts w:ascii="Times New Roman" w:hAnsi="Times New Roman"/>
          <w:color w:val="auto"/>
          <w:sz w:val="20"/>
          <w:szCs w:val="20"/>
        </w:rPr>
        <w:t>I</w:t>
      </w:r>
      <w:r w:rsidR="00C51469" w:rsidRPr="009D5BDA">
        <w:rPr>
          <w:rStyle w:val="Heading5Char"/>
          <w:rFonts w:ascii="Times New Roman" w:hAnsi="Times New Roman"/>
          <w:color w:val="auto"/>
          <w:sz w:val="20"/>
          <w:szCs w:val="20"/>
        </w:rPr>
        <w:t>II</w:t>
      </w:r>
      <w:bookmarkEnd w:id="30"/>
      <w:bookmarkEnd w:id="31"/>
      <w:r w:rsidR="00D17263" w:rsidRPr="009D5BDA">
        <w:rPr>
          <w:rStyle w:val="Heading5Char"/>
          <w:rFonts w:ascii="Times New Roman" w:hAnsi="Times New Roman"/>
          <w:color w:val="auto"/>
          <w:sz w:val="20"/>
          <w:szCs w:val="20"/>
          <w:lang w:val="sr-Cyrl-RS"/>
        </w:rPr>
        <w:t xml:space="preserve"> </w:t>
      </w:r>
      <w:r w:rsidR="007301C7" w:rsidRPr="009D5BDA">
        <w:rPr>
          <w:rFonts w:ascii="Times New Roman" w:eastAsiaTheme="majorEastAsia" w:hAnsi="Times New Roman"/>
          <w:sz w:val="20"/>
          <w:szCs w:val="20"/>
        </w:rPr>
        <w:t xml:space="preserve">УСЛОВИ ЗА УЧЕШЋЕ У ПОСТУПКУ ЈАВНЕ НАБАВКЕ ИЗ ЧЛАНА 75. </w:t>
      </w:r>
      <w:r w:rsidR="00D17263" w:rsidRPr="009D5BDA">
        <w:rPr>
          <w:rFonts w:ascii="Times New Roman" w:eastAsiaTheme="majorEastAsia" w:hAnsi="Times New Roman"/>
          <w:sz w:val="20"/>
          <w:szCs w:val="20"/>
          <w:lang w:val="sr-Cyrl-RS"/>
        </w:rPr>
        <w:t xml:space="preserve">И 76. </w:t>
      </w:r>
      <w:r w:rsidR="007301C7" w:rsidRPr="009D5BDA">
        <w:rPr>
          <w:rFonts w:ascii="Times New Roman" w:eastAsiaTheme="majorEastAsia" w:hAnsi="Times New Roman"/>
          <w:sz w:val="20"/>
          <w:szCs w:val="20"/>
        </w:rPr>
        <w:t>ЗЈН И УПУТСТВО КАКО СЕ ДОКАЗУЈЕ ИСПУЊЕНОСТ ТИХ УСЛОВА</w:t>
      </w:r>
    </w:p>
    <w:p w:rsidR="007F1683" w:rsidRPr="009D5BDA" w:rsidRDefault="007F1683" w:rsidP="007301C7">
      <w:pPr>
        <w:pStyle w:val="Heading3"/>
        <w:rPr>
          <w:rFonts w:ascii="Times New Roman" w:hAnsi="Times New Roman"/>
          <w:b w:val="0"/>
          <w:iCs/>
          <w:sz w:val="20"/>
          <w:szCs w:val="20"/>
        </w:rPr>
      </w:pPr>
      <w:r w:rsidRPr="009D5BDA">
        <w:rPr>
          <w:rFonts w:ascii="Times New Roman" w:hAnsi="Times New Roman"/>
          <w:b w:val="0"/>
          <w:iCs/>
          <w:sz w:val="20"/>
          <w:szCs w:val="20"/>
          <w:lang w:val="sr-Cyrl-CS"/>
        </w:rPr>
        <w:t xml:space="preserve">Право на учешће у </w:t>
      </w:r>
      <w:r w:rsidRPr="009D5BDA">
        <w:rPr>
          <w:rFonts w:ascii="Times New Roman" w:hAnsi="Times New Roman"/>
          <w:b w:val="0"/>
          <w:iCs/>
          <w:sz w:val="20"/>
          <w:szCs w:val="20"/>
        </w:rPr>
        <w:t xml:space="preserve">овом </w:t>
      </w:r>
      <w:r w:rsidRPr="009D5BDA">
        <w:rPr>
          <w:rFonts w:ascii="Times New Roman" w:hAnsi="Times New Roman"/>
          <w:b w:val="0"/>
          <w:iCs/>
          <w:sz w:val="20"/>
          <w:szCs w:val="20"/>
          <w:lang w:val="sr-Cyrl-CS"/>
        </w:rPr>
        <w:t>поступку јавне набавке има понуђач који испуњава</w:t>
      </w:r>
      <w:r w:rsidR="00F51C02" w:rsidRPr="009D5BDA">
        <w:rPr>
          <w:rFonts w:ascii="Times New Roman" w:hAnsi="Times New Roman"/>
          <w:b w:val="0"/>
          <w:iCs/>
          <w:sz w:val="20"/>
          <w:szCs w:val="20"/>
          <w:lang w:val="sr-Cyrl-CS"/>
        </w:rPr>
        <w:t xml:space="preserve"> </w:t>
      </w:r>
      <w:r w:rsidRPr="009D5BDA">
        <w:rPr>
          <w:rFonts w:ascii="Times New Roman" w:hAnsi="Times New Roman"/>
          <w:b w:val="0"/>
          <w:iCs/>
          <w:sz w:val="20"/>
          <w:szCs w:val="20"/>
          <w:lang w:val="sr-Cyrl-CS"/>
        </w:rPr>
        <w:t>обавезне услове за учешће у поступку јавне набавке дефинисане чл</w:t>
      </w:r>
      <w:r w:rsidRPr="009D5BDA">
        <w:rPr>
          <w:rFonts w:ascii="Times New Roman" w:hAnsi="Times New Roman"/>
          <w:b w:val="0"/>
          <w:iCs/>
          <w:sz w:val="20"/>
          <w:szCs w:val="20"/>
        </w:rPr>
        <w:t>аном</w:t>
      </w:r>
      <w:r w:rsidRPr="009D5BDA">
        <w:rPr>
          <w:rFonts w:ascii="Times New Roman" w:hAnsi="Times New Roman"/>
          <w:b w:val="0"/>
          <w:iCs/>
          <w:sz w:val="20"/>
          <w:szCs w:val="20"/>
          <w:lang w:val="sr-Cyrl-CS"/>
        </w:rPr>
        <w:t xml:space="preserve"> 75. З</w:t>
      </w:r>
      <w:r w:rsidRPr="009D5BDA">
        <w:rPr>
          <w:rFonts w:ascii="Times New Roman" w:hAnsi="Times New Roman"/>
          <w:b w:val="0"/>
          <w:iCs/>
          <w:sz w:val="20"/>
          <w:szCs w:val="20"/>
        </w:rPr>
        <w:t xml:space="preserve">ЈН. </w:t>
      </w:r>
    </w:p>
    <w:p w:rsidR="007F1683" w:rsidRPr="009D5BDA" w:rsidRDefault="007F1683" w:rsidP="007F1683">
      <w:pPr>
        <w:tabs>
          <w:tab w:val="clear" w:pos="1440"/>
          <w:tab w:val="left" w:pos="1080"/>
        </w:tabs>
        <w:ind w:firstLine="426"/>
        <w:rPr>
          <w:bCs/>
          <w:iCs/>
          <w:sz w:val="20"/>
          <w:szCs w:val="20"/>
        </w:rPr>
      </w:pPr>
      <w:r w:rsidRPr="009D5BDA">
        <w:rPr>
          <w:bCs/>
          <w:iCs/>
          <w:sz w:val="20"/>
          <w:szCs w:val="20"/>
        </w:rPr>
        <w:t>У</w:t>
      </w:r>
      <w:r w:rsidRPr="009D5BDA">
        <w:rPr>
          <w:bCs/>
          <w:iCs/>
          <w:sz w:val="20"/>
          <w:szCs w:val="20"/>
          <w:lang w:val="sr-Cyrl-CS"/>
        </w:rPr>
        <w:t xml:space="preserve">колико понуду подноси група понуђача </w:t>
      </w:r>
      <w:r w:rsidRPr="009D5BDA">
        <w:rPr>
          <w:bCs/>
          <w:iCs/>
          <w:sz w:val="20"/>
          <w:szCs w:val="20"/>
        </w:rPr>
        <w:t xml:space="preserve">сви чланови групе </w:t>
      </w:r>
      <w:r w:rsidRPr="009D5BDA">
        <w:rPr>
          <w:bCs/>
          <w:iCs/>
          <w:sz w:val="20"/>
          <w:szCs w:val="20"/>
          <w:lang w:val="sr-Cyrl-CS"/>
        </w:rPr>
        <w:t>понуђач</w:t>
      </w:r>
      <w:r w:rsidRPr="009D5BDA">
        <w:rPr>
          <w:bCs/>
          <w:iCs/>
          <w:sz w:val="20"/>
          <w:szCs w:val="20"/>
        </w:rPr>
        <w:t>а</w:t>
      </w:r>
      <w:r w:rsidRPr="009D5BDA">
        <w:rPr>
          <w:bCs/>
          <w:iCs/>
          <w:sz w:val="20"/>
          <w:szCs w:val="20"/>
          <w:lang w:val="sr-Cyrl-CS"/>
        </w:rPr>
        <w:t xml:space="preserve"> дуж</w:t>
      </w:r>
      <w:r w:rsidRPr="009D5BDA">
        <w:rPr>
          <w:bCs/>
          <w:iCs/>
          <w:sz w:val="20"/>
          <w:szCs w:val="20"/>
        </w:rPr>
        <w:t>ни су</w:t>
      </w:r>
      <w:r w:rsidR="008019F4" w:rsidRPr="009D5BDA">
        <w:rPr>
          <w:bCs/>
          <w:iCs/>
          <w:sz w:val="20"/>
          <w:szCs w:val="20"/>
          <w:lang w:val="sr-Cyrl-RS"/>
        </w:rPr>
        <w:t xml:space="preserve"> </w:t>
      </w:r>
      <w:r w:rsidRPr="009D5BDA">
        <w:rPr>
          <w:bCs/>
          <w:iCs/>
          <w:sz w:val="20"/>
          <w:szCs w:val="20"/>
        </w:rPr>
        <w:t xml:space="preserve">да </w:t>
      </w:r>
      <w:r w:rsidRPr="009D5BDA">
        <w:rPr>
          <w:bCs/>
          <w:iCs/>
          <w:sz w:val="20"/>
          <w:szCs w:val="20"/>
          <w:lang w:val="sr-Cyrl-CS"/>
        </w:rPr>
        <w:t>доставе доказе да испуњавају услове из члана 75. став 1</w:t>
      </w:r>
      <w:r w:rsidR="0051222D" w:rsidRPr="009D5BDA">
        <w:rPr>
          <w:bCs/>
          <w:iCs/>
          <w:sz w:val="20"/>
          <w:szCs w:val="20"/>
        </w:rPr>
        <w:t>.</w:t>
      </w:r>
      <w:r w:rsidRPr="009D5BDA">
        <w:rPr>
          <w:bCs/>
          <w:iCs/>
          <w:sz w:val="20"/>
          <w:szCs w:val="20"/>
          <w:lang w:val="sr-Cyrl-CS"/>
        </w:rPr>
        <w:t xml:space="preserve"> тачке 1) - </w:t>
      </w:r>
      <w:r w:rsidRPr="009D5BDA">
        <w:rPr>
          <w:bCs/>
          <w:iCs/>
          <w:sz w:val="20"/>
          <w:szCs w:val="20"/>
        </w:rPr>
        <w:t>4</w:t>
      </w:r>
      <w:r w:rsidRPr="009D5BDA">
        <w:rPr>
          <w:bCs/>
          <w:iCs/>
          <w:sz w:val="20"/>
          <w:szCs w:val="20"/>
          <w:lang w:val="sr-Cyrl-CS"/>
        </w:rPr>
        <w:t>)</w:t>
      </w:r>
      <w:r w:rsidR="004715C2" w:rsidRPr="009D5BDA">
        <w:rPr>
          <w:bCs/>
          <w:iCs/>
          <w:sz w:val="20"/>
          <w:szCs w:val="20"/>
        </w:rPr>
        <w:t xml:space="preserve"> и члана 75. став 2. ЗЈН, a додатне услове испуњавају заједно</w:t>
      </w:r>
      <w:r w:rsidRPr="009D5BDA">
        <w:rPr>
          <w:bCs/>
          <w:iCs/>
          <w:sz w:val="20"/>
          <w:szCs w:val="20"/>
        </w:rPr>
        <w:t xml:space="preserve">. </w:t>
      </w:r>
      <w:r w:rsidR="004715C2" w:rsidRPr="009D5BDA">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9D5BDA">
        <w:rPr>
          <w:bCs/>
          <w:iCs/>
          <w:sz w:val="20"/>
          <w:szCs w:val="20"/>
          <w:lang w:val="sr-Cyrl-RS"/>
        </w:rPr>
        <w:t>л</w:t>
      </w:r>
      <w:r w:rsidR="004715C2" w:rsidRPr="009D5BDA">
        <w:rPr>
          <w:bCs/>
          <w:iCs/>
          <w:sz w:val="20"/>
          <w:szCs w:val="20"/>
        </w:rPr>
        <w:t>ова.</w:t>
      </w:r>
    </w:p>
    <w:p w:rsidR="004A1A90" w:rsidRPr="009D5BDA" w:rsidRDefault="007F1683" w:rsidP="00C15E19">
      <w:pPr>
        <w:tabs>
          <w:tab w:val="clear" w:pos="1440"/>
          <w:tab w:val="left" w:pos="1080"/>
        </w:tabs>
        <w:ind w:firstLine="426"/>
        <w:rPr>
          <w:bCs/>
          <w:iCs/>
          <w:sz w:val="20"/>
          <w:szCs w:val="20"/>
          <w:lang w:val="sr-Cyrl-CS"/>
        </w:rPr>
      </w:pPr>
      <w:r w:rsidRPr="009D5BDA">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9D5BDA">
        <w:rPr>
          <w:bCs/>
          <w:iCs/>
          <w:sz w:val="20"/>
          <w:szCs w:val="20"/>
        </w:rPr>
        <w:t>4</w:t>
      </w:r>
      <w:r w:rsidRPr="009D5BDA">
        <w:rPr>
          <w:bCs/>
          <w:iCs/>
          <w:sz w:val="20"/>
          <w:szCs w:val="20"/>
          <w:lang w:val="sr-Cyrl-CS"/>
        </w:rPr>
        <w:t>) З</w:t>
      </w:r>
      <w:r w:rsidRPr="009D5BDA">
        <w:rPr>
          <w:bCs/>
          <w:iCs/>
          <w:sz w:val="20"/>
          <w:szCs w:val="20"/>
        </w:rPr>
        <w:t>ЈН</w:t>
      </w:r>
      <w:r w:rsidR="004715C2" w:rsidRPr="009D5BDA">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C82020" w:rsidRPr="009D5BDA" w:rsidRDefault="00C82020" w:rsidP="00905410">
      <w:pPr>
        <w:rPr>
          <w:b/>
          <w:sz w:val="20"/>
          <w:szCs w:val="20"/>
          <w:lang w:val="sr-Cyrl-RS"/>
        </w:rPr>
      </w:pPr>
    </w:p>
    <w:p w:rsidR="00C82020" w:rsidRPr="009D5BDA" w:rsidRDefault="00C82020" w:rsidP="00905410">
      <w:pPr>
        <w:rPr>
          <w:b/>
          <w:sz w:val="20"/>
          <w:szCs w:val="20"/>
          <w:lang w:val="sr-Cyrl-RS"/>
        </w:rPr>
      </w:pPr>
    </w:p>
    <w:p w:rsidR="00AD5136" w:rsidRPr="009D5BDA" w:rsidRDefault="00AD5136" w:rsidP="00905410">
      <w:pPr>
        <w:rPr>
          <w:b/>
          <w:sz w:val="20"/>
          <w:szCs w:val="20"/>
        </w:rPr>
      </w:pPr>
      <w:r w:rsidRPr="009D5BDA">
        <w:rPr>
          <w:b/>
          <w:sz w:val="20"/>
          <w:szCs w:val="20"/>
        </w:rPr>
        <w:t>3.1.</w:t>
      </w:r>
      <w:r w:rsidR="00C15E19" w:rsidRPr="009D5BDA">
        <w:rPr>
          <w:b/>
          <w:sz w:val="20"/>
          <w:szCs w:val="20"/>
          <w:lang w:val="sr-Cyrl-RS"/>
        </w:rPr>
        <w:t xml:space="preserve"> </w:t>
      </w:r>
      <w:r w:rsidRPr="009D5BDA">
        <w:rPr>
          <w:b/>
          <w:sz w:val="20"/>
          <w:szCs w:val="20"/>
        </w:rPr>
        <w:t>ОБАВЕЗНИ УСЛОВИ ЗА УЧЕШЋЕ У ПОСТУПКУ ЈАВНЕ НАБАВКЕ</w:t>
      </w:r>
      <w:bookmarkStart w:id="32" w:name="_Toc417377460"/>
      <w:r w:rsidR="00905410" w:rsidRPr="009D5BDA">
        <w:rPr>
          <w:b/>
          <w:sz w:val="20"/>
          <w:szCs w:val="20"/>
          <w:lang w:val="sr-Cyrl-RS"/>
        </w:rPr>
        <w:t xml:space="preserve"> </w:t>
      </w:r>
      <w:r w:rsidRPr="009D5BDA">
        <w:rPr>
          <w:b/>
          <w:sz w:val="20"/>
          <w:szCs w:val="20"/>
        </w:rPr>
        <w:t>ИЗ ЧЛАНА 75. ЗЈН</w:t>
      </w:r>
      <w:bookmarkEnd w:id="32"/>
    </w:p>
    <w:p w:rsidR="002476F5" w:rsidRPr="009D5BDA" w:rsidRDefault="00F26DB2" w:rsidP="00F26DB2">
      <w:pPr>
        <w:rPr>
          <w:sz w:val="20"/>
          <w:szCs w:val="20"/>
          <w:lang w:val="sr-Cyrl-CS"/>
        </w:rPr>
      </w:pPr>
      <w:r w:rsidRPr="009D5BDA">
        <w:rPr>
          <w:sz w:val="20"/>
          <w:szCs w:val="20"/>
          <w:lang w:val="sr-Cyrl-CS"/>
        </w:rPr>
        <w:tab/>
      </w:r>
    </w:p>
    <w:p w:rsidR="00F26DB2" w:rsidRPr="009D5BDA" w:rsidRDefault="00F26DB2" w:rsidP="00F26DB2">
      <w:pPr>
        <w:rPr>
          <w:b/>
          <w:bCs/>
          <w:iCs/>
          <w:sz w:val="20"/>
          <w:szCs w:val="20"/>
          <w:lang w:val="sr-Cyrl-CS"/>
        </w:rPr>
      </w:pPr>
      <w:r w:rsidRPr="009D5BDA">
        <w:rPr>
          <w:b/>
          <w:sz w:val="20"/>
          <w:szCs w:val="20"/>
          <w:lang w:val="sr-Cyrl-CS"/>
        </w:rPr>
        <w:t>3.1.1.</w:t>
      </w:r>
      <w:r w:rsidRPr="009D5BDA">
        <w:rPr>
          <w:b/>
          <w:iCs/>
          <w:sz w:val="20"/>
          <w:szCs w:val="20"/>
          <w:lang w:val="sr-Cyrl-CS"/>
        </w:rPr>
        <w:t xml:space="preserve">Услов из члана </w:t>
      </w:r>
      <w:r w:rsidRPr="009D5BDA">
        <w:rPr>
          <w:b/>
          <w:bCs/>
          <w:iCs/>
          <w:sz w:val="20"/>
          <w:szCs w:val="20"/>
          <w:lang w:val="sr-Cyrl-CS"/>
        </w:rPr>
        <w:t xml:space="preserve">75. став 1. тачка 1) ЗЈН </w:t>
      </w:r>
    </w:p>
    <w:p w:rsidR="00F26DB2" w:rsidRPr="009D5BDA" w:rsidRDefault="00F26DB2" w:rsidP="00F26DB2">
      <w:pPr>
        <w:rPr>
          <w:sz w:val="20"/>
          <w:szCs w:val="20"/>
          <w:lang w:val="sr-Cyrl-CS"/>
        </w:rPr>
      </w:pPr>
      <w:r w:rsidRPr="009D5BDA">
        <w:rPr>
          <w:sz w:val="20"/>
          <w:szCs w:val="20"/>
          <w:lang w:val="sr-Cyrl-CS"/>
        </w:rPr>
        <w:t>- да је понуђач регистрован код надлежног органа, односно уписан у одговарајући регистар;</w:t>
      </w:r>
    </w:p>
    <w:p w:rsidR="00072B36" w:rsidRPr="00CC1376" w:rsidRDefault="00F26DB2" w:rsidP="00F26DB2">
      <w:pPr>
        <w:rPr>
          <w:iCs/>
          <w:sz w:val="20"/>
          <w:szCs w:val="20"/>
          <w:lang w:val="sr-Cyrl-RS"/>
        </w:rPr>
      </w:pPr>
      <w:r w:rsidRPr="009D5BDA">
        <w:rPr>
          <w:iCs/>
          <w:sz w:val="20"/>
          <w:szCs w:val="20"/>
          <w:lang w:val="sr-Cyrl-CS"/>
        </w:rPr>
        <w:tab/>
      </w:r>
    </w:p>
    <w:p w:rsidR="00F26DB2" w:rsidRPr="009D5BDA" w:rsidRDefault="00F26DB2" w:rsidP="00F26DB2">
      <w:pPr>
        <w:rPr>
          <w:b/>
          <w:bCs/>
          <w:iCs/>
          <w:sz w:val="20"/>
          <w:szCs w:val="20"/>
          <w:lang w:val="sr-Cyrl-CS"/>
        </w:rPr>
      </w:pPr>
      <w:r w:rsidRPr="009D5BDA">
        <w:rPr>
          <w:b/>
          <w:iCs/>
          <w:sz w:val="20"/>
          <w:szCs w:val="20"/>
          <w:lang w:val="sr-Cyrl-CS"/>
        </w:rPr>
        <w:t xml:space="preserve">3.1.2.Услов из члана </w:t>
      </w:r>
      <w:r w:rsidRPr="009D5BDA">
        <w:rPr>
          <w:b/>
          <w:bCs/>
          <w:iCs/>
          <w:sz w:val="20"/>
          <w:szCs w:val="20"/>
          <w:lang w:val="sr-Cyrl-CS"/>
        </w:rPr>
        <w:t>75. став 1. тачка 2) ЗЈН</w:t>
      </w:r>
    </w:p>
    <w:p w:rsidR="00F26DB2" w:rsidRPr="009D5BDA" w:rsidRDefault="00F26DB2" w:rsidP="00F26DB2">
      <w:pPr>
        <w:rPr>
          <w:sz w:val="20"/>
          <w:szCs w:val="20"/>
        </w:rPr>
      </w:pPr>
      <w:r w:rsidRPr="009D5BDA">
        <w:rPr>
          <w:sz w:val="20"/>
          <w:szCs w:val="20"/>
        </w:rPr>
        <w:t xml:space="preserve">- </w:t>
      </w:r>
      <w:r w:rsidRPr="009D5BDA">
        <w:rPr>
          <w:sz w:val="20"/>
          <w:szCs w:val="20"/>
          <w:lang w:val="sr-Cyrl-CS"/>
        </w:rPr>
        <w:t>да понуђач и његов законски заступник није осуђиван за неко од крив</w:t>
      </w:r>
      <w:r w:rsidRPr="009D5BDA">
        <w:rPr>
          <w:sz w:val="20"/>
          <w:szCs w:val="20"/>
        </w:rPr>
        <w:t>и</w:t>
      </w:r>
      <w:r w:rsidRPr="009D5BDA">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D5BDA">
        <w:rPr>
          <w:sz w:val="20"/>
          <w:szCs w:val="20"/>
        </w:rPr>
        <w:t>;</w:t>
      </w:r>
    </w:p>
    <w:p w:rsidR="002476F5" w:rsidRPr="009D5BDA" w:rsidRDefault="00827023" w:rsidP="00F26DB2">
      <w:pPr>
        <w:rPr>
          <w:sz w:val="20"/>
          <w:szCs w:val="20"/>
          <w:lang w:val="sr-Cyrl-CS"/>
        </w:rPr>
      </w:pPr>
      <w:r w:rsidRPr="009D5BDA">
        <w:rPr>
          <w:sz w:val="20"/>
          <w:szCs w:val="20"/>
          <w:lang w:val="sr-Cyrl-CS"/>
        </w:rPr>
        <w:tab/>
      </w:r>
    </w:p>
    <w:p w:rsidR="00F26DB2" w:rsidRPr="009D5BDA" w:rsidRDefault="00F26DB2" w:rsidP="00F26DB2">
      <w:pPr>
        <w:rPr>
          <w:b/>
          <w:bCs/>
          <w:iCs/>
          <w:sz w:val="20"/>
          <w:szCs w:val="20"/>
          <w:lang w:val="sr-Cyrl-CS"/>
        </w:rPr>
      </w:pPr>
      <w:r w:rsidRPr="009D5BDA">
        <w:rPr>
          <w:b/>
          <w:iCs/>
          <w:sz w:val="20"/>
          <w:szCs w:val="20"/>
          <w:lang w:val="sr-Cyrl-CS"/>
        </w:rPr>
        <w:t>3.1.</w:t>
      </w:r>
      <w:r w:rsidR="001D7BC6" w:rsidRPr="009D5BDA">
        <w:rPr>
          <w:b/>
          <w:iCs/>
          <w:sz w:val="20"/>
          <w:szCs w:val="20"/>
          <w:lang w:val="sr-Cyrl-CS"/>
        </w:rPr>
        <w:t>3</w:t>
      </w:r>
      <w:r w:rsidRPr="009D5BDA">
        <w:rPr>
          <w:b/>
          <w:iCs/>
          <w:sz w:val="20"/>
          <w:szCs w:val="20"/>
          <w:lang w:val="sr-Cyrl-CS"/>
        </w:rPr>
        <w:t xml:space="preserve">. Услов из члана </w:t>
      </w:r>
      <w:r w:rsidR="00A65287" w:rsidRPr="009D5BDA">
        <w:rPr>
          <w:b/>
          <w:bCs/>
          <w:iCs/>
          <w:sz w:val="20"/>
          <w:szCs w:val="20"/>
          <w:lang w:val="sr-Cyrl-CS"/>
        </w:rPr>
        <w:t xml:space="preserve">75. став 1. </w:t>
      </w:r>
      <w:r w:rsidRPr="009D5BDA">
        <w:rPr>
          <w:b/>
          <w:bCs/>
          <w:iCs/>
          <w:sz w:val="20"/>
          <w:szCs w:val="20"/>
          <w:lang w:val="sr-Cyrl-CS"/>
        </w:rPr>
        <w:t xml:space="preserve">тачка </w:t>
      </w:r>
      <w:r w:rsidR="002D3627" w:rsidRPr="009D5BDA">
        <w:rPr>
          <w:b/>
          <w:bCs/>
          <w:iCs/>
          <w:sz w:val="20"/>
          <w:szCs w:val="20"/>
          <w:lang w:val="sr-Cyrl-CS"/>
        </w:rPr>
        <w:t>4</w:t>
      </w:r>
      <w:r w:rsidRPr="009D5BDA">
        <w:rPr>
          <w:b/>
          <w:bCs/>
          <w:iCs/>
          <w:sz w:val="20"/>
          <w:szCs w:val="20"/>
          <w:lang w:val="sr-Cyrl-CS"/>
        </w:rPr>
        <w:t>) ЗЈН</w:t>
      </w:r>
    </w:p>
    <w:p w:rsidR="00F26DB2" w:rsidRPr="009D5BDA" w:rsidRDefault="00F26DB2" w:rsidP="00F26DB2">
      <w:pPr>
        <w:rPr>
          <w:sz w:val="20"/>
          <w:szCs w:val="20"/>
          <w:lang w:val="sr-Cyrl-CS"/>
        </w:rPr>
      </w:pPr>
      <w:r w:rsidRPr="009D5BDA">
        <w:rPr>
          <w:bCs/>
          <w:sz w:val="20"/>
          <w:szCs w:val="20"/>
          <w:lang w:val="sr-Cyrl-CS"/>
        </w:rPr>
        <w:t xml:space="preserve">- </w:t>
      </w:r>
      <w:r w:rsidRPr="009D5BDA">
        <w:rPr>
          <w:sz w:val="20"/>
          <w:szCs w:val="20"/>
          <w:lang w:val="sr-Cyrl-CS"/>
        </w:rPr>
        <w:t xml:space="preserve">да је понуђач измирио доспеле порезе, </w:t>
      </w:r>
      <w:r w:rsidR="00B32781" w:rsidRPr="009D5BDA">
        <w:rPr>
          <w:sz w:val="20"/>
          <w:szCs w:val="20"/>
        </w:rPr>
        <w:t xml:space="preserve"> </w:t>
      </w:r>
      <w:r w:rsidRPr="009D5BDA">
        <w:rPr>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9D5BDA" w:rsidRDefault="00F26DB2" w:rsidP="00F26DB2">
      <w:pPr>
        <w:rPr>
          <w:sz w:val="20"/>
          <w:szCs w:val="20"/>
        </w:rPr>
      </w:pPr>
      <w:r w:rsidRPr="009D5BDA">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9D5BDA">
        <w:rPr>
          <w:sz w:val="20"/>
          <w:szCs w:val="20"/>
        </w:rPr>
        <w:t xml:space="preserve"> локалне самоуправе где се издвојена(е)  по</w:t>
      </w:r>
      <w:r w:rsidR="00A65287" w:rsidRPr="009D5BDA">
        <w:rPr>
          <w:sz w:val="20"/>
          <w:szCs w:val="20"/>
        </w:rPr>
        <w:t>словна(е)  једница(е) налази(е)</w:t>
      </w:r>
    </w:p>
    <w:p w:rsidR="00A67F68" w:rsidRPr="009D5BDA" w:rsidRDefault="00A67F68" w:rsidP="00A65287">
      <w:pPr>
        <w:rPr>
          <w:b/>
          <w:iCs/>
          <w:sz w:val="20"/>
          <w:szCs w:val="20"/>
          <w:lang w:val="sr-Cyrl-CS"/>
        </w:rPr>
      </w:pPr>
    </w:p>
    <w:p w:rsidR="004A1A90" w:rsidRPr="009D5BDA" w:rsidRDefault="004A1A90" w:rsidP="004A1A90">
      <w:pPr>
        <w:rPr>
          <w:b/>
          <w:bCs/>
          <w:iCs/>
          <w:sz w:val="20"/>
          <w:szCs w:val="20"/>
          <w:lang w:val="sr-Cyrl-CS"/>
        </w:rPr>
      </w:pPr>
      <w:r w:rsidRPr="009D5BDA">
        <w:rPr>
          <w:b/>
          <w:iCs/>
          <w:sz w:val="20"/>
          <w:szCs w:val="20"/>
          <w:lang w:val="sr-Cyrl-CS"/>
        </w:rPr>
        <w:t xml:space="preserve">3.1.4. Услов из члана </w:t>
      </w:r>
      <w:r w:rsidRPr="009D5BDA">
        <w:rPr>
          <w:b/>
          <w:bCs/>
          <w:iCs/>
          <w:sz w:val="20"/>
          <w:szCs w:val="20"/>
          <w:lang w:val="sr-Cyrl-CS"/>
        </w:rPr>
        <w:t>75. став 1. тачка 5) ЗЈН</w:t>
      </w:r>
    </w:p>
    <w:p w:rsidR="004A1A90" w:rsidRPr="009D5BDA" w:rsidRDefault="004A1A90" w:rsidP="004A1A90">
      <w:pPr>
        <w:rPr>
          <w:bCs/>
          <w:iCs/>
          <w:sz w:val="20"/>
          <w:szCs w:val="20"/>
          <w:lang w:val="sr-Cyrl-CS"/>
        </w:rPr>
      </w:pPr>
      <w:r w:rsidRPr="009D5BDA">
        <w:rPr>
          <w:bCs/>
          <w:iCs/>
          <w:sz w:val="20"/>
          <w:szCs w:val="20"/>
          <w:lang w:val="sr-Cyrl-CS"/>
        </w:rPr>
        <w:t>- да има важећу дозволу надлежног органа за обављање делатности која је предмет јавне набавке;</w:t>
      </w:r>
    </w:p>
    <w:p w:rsidR="00BD150B" w:rsidRPr="009D5BDA" w:rsidRDefault="00BD150B" w:rsidP="002D3627">
      <w:pPr>
        <w:tabs>
          <w:tab w:val="left" w:pos="1134"/>
        </w:tabs>
        <w:rPr>
          <w:b/>
          <w:sz w:val="20"/>
          <w:szCs w:val="20"/>
        </w:rPr>
      </w:pPr>
    </w:p>
    <w:p w:rsidR="00F26DB2" w:rsidRPr="009D5BDA" w:rsidRDefault="00F26DB2" w:rsidP="002D3627">
      <w:pPr>
        <w:tabs>
          <w:tab w:val="left" w:pos="1134"/>
        </w:tabs>
        <w:rPr>
          <w:rFonts w:ascii="Tahoma" w:hAnsi="Tahoma" w:cs="Tahoma"/>
          <w:sz w:val="20"/>
          <w:szCs w:val="20"/>
        </w:rPr>
      </w:pPr>
      <w:r w:rsidRPr="009D5BDA">
        <w:rPr>
          <w:b/>
          <w:sz w:val="20"/>
          <w:szCs w:val="20"/>
        </w:rPr>
        <w:t>3.1.</w:t>
      </w:r>
      <w:r w:rsidR="004A1A90" w:rsidRPr="009D5BDA">
        <w:rPr>
          <w:b/>
          <w:sz w:val="20"/>
          <w:szCs w:val="20"/>
          <w:lang w:val="sr-Cyrl-RS"/>
        </w:rPr>
        <w:t>5</w:t>
      </w:r>
      <w:r w:rsidRPr="009D5BDA">
        <w:rPr>
          <w:b/>
          <w:sz w:val="20"/>
          <w:szCs w:val="20"/>
          <w:lang w:val="sr-Cyrl-CS"/>
        </w:rPr>
        <w:t xml:space="preserve">.Услов </w:t>
      </w:r>
      <w:r w:rsidRPr="009D5BDA">
        <w:rPr>
          <w:b/>
          <w:iCs/>
          <w:sz w:val="20"/>
          <w:szCs w:val="20"/>
          <w:lang w:val="sr-Cyrl-CS"/>
        </w:rPr>
        <w:t xml:space="preserve">из члана </w:t>
      </w:r>
      <w:r w:rsidRPr="009D5BDA">
        <w:rPr>
          <w:b/>
          <w:bCs/>
          <w:iCs/>
          <w:sz w:val="20"/>
          <w:szCs w:val="20"/>
          <w:lang w:val="sr-Cyrl-CS"/>
        </w:rPr>
        <w:t>75. став 2.  ЗЈН</w:t>
      </w:r>
    </w:p>
    <w:p w:rsidR="00F26DB2" w:rsidRPr="009D5BDA" w:rsidRDefault="00F26DB2" w:rsidP="00C52616">
      <w:pPr>
        <w:rPr>
          <w:sz w:val="20"/>
          <w:szCs w:val="20"/>
          <w:lang w:val="sr-Cyrl-CS"/>
        </w:rPr>
      </w:pPr>
      <w:r w:rsidRPr="009D5BDA">
        <w:rPr>
          <w:bCs/>
          <w:iCs/>
          <w:sz w:val="20"/>
          <w:szCs w:val="20"/>
          <w:lang w:val="sr-Cyrl-CS"/>
        </w:rPr>
        <w:t xml:space="preserve">- </w:t>
      </w:r>
      <w:r w:rsidRPr="009D5BDA">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9D5BDA">
        <w:rPr>
          <w:sz w:val="20"/>
          <w:szCs w:val="20"/>
          <w:lang w:val="sr-Cyrl-CS"/>
        </w:rPr>
        <w:t>нема забрану обављања делатности која је на снази у време подношења понуда</w:t>
      </w:r>
      <w:r w:rsidR="00C52616" w:rsidRPr="009D5BDA">
        <w:rPr>
          <w:sz w:val="20"/>
          <w:szCs w:val="20"/>
          <w:lang w:val="sr-Cyrl-CS"/>
        </w:rPr>
        <w:t>.</w:t>
      </w:r>
    </w:p>
    <w:p w:rsidR="002D3627" w:rsidRDefault="002D3627" w:rsidP="002D3627">
      <w:pPr>
        <w:rPr>
          <w:sz w:val="20"/>
          <w:szCs w:val="20"/>
          <w:lang w:val="sr-Cyrl-CS"/>
        </w:rPr>
      </w:pPr>
    </w:p>
    <w:p w:rsidR="00586435" w:rsidRPr="003D577A" w:rsidRDefault="00586435" w:rsidP="002D3627">
      <w:pPr>
        <w:rPr>
          <w:sz w:val="20"/>
          <w:szCs w:val="20"/>
        </w:rPr>
      </w:pPr>
    </w:p>
    <w:p w:rsidR="002D3627" w:rsidRPr="009D5BDA" w:rsidRDefault="008A4291" w:rsidP="00905410">
      <w:pPr>
        <w:tabs>
          <w:tab w:val="clear" w:pos="1440"/>
          <w:tab w:val="left" w:pos="990"/>
        </w:tabs>
        <w:outlineLvl w:val="0"/>
        <w:rPr>
          <w:b/>
          <w:sz w:val="20"/>
          <w:szCs w:val="20"/>
        </w:rPr>
      </w:pPr>
      <w:bookmarkStart w:id="33" w:name="_Toc424299610"/>
      <w:r w:rsidRPr="009D5BDA">
        <w:rPr>
          <w:b/>
          <w:sz w:val="20"/>
          <w:szCs w:val="20"/>
          <w:lang w:val="sr-Cyrl-CS"/>
        </w:rPr>
        <w:t>3.2. У</w:t>
      </w:r>
      <w:r w:rsidRPr="009D5BDA">
        <w:rPr>
          <w:b/>
          <w:sz w:val="20"/>
          <w:szCs w:val="20"/>
        </w:rPr>
        <w:t>ПУТСТВО КАКО СЕ ДОКАЗУЈЕ ИСПУЊЕНОСТ ОБАВЕЗНИХ УСЛОВА</w:t>
      </w:r>
      <w:r w:rsidRPr="009D5BDA">
        <w:rPr>
          <w:b/>
          <w:sz w:val="20"/>
          <w:szCs w:val="20"/>
          <w:lang w:val="sr-Cyrl-CS"/>
        </w:rPr>
        <w:t xml:space="preserve"> ИЗ ЧЛАНА 75. ЗЈН</w:t>
      </w:r>
      <w:bookmarkEnd w:id="33"/>
    </w:p>
    <w:p w:rsidR="002D3627" w:rsidRPr="009D5BDA" w:rsidRDefault="002D3627" w:rsidP="00905410">
      <w:pPr>
        <w:outlineLvl w:val="0"/>
        <w:rPr>
          <w:sz w:val="20"/>
          <w:szCs w:val="20"/>
          <w:lang w:val="sr-Cyrl-CS"/>
        </w:rPr>
      </w:pPr>
    </w:p>
    <w:p w:rsidR="008A4291" w:rsidRPr="009D5BDA" w:rsidRDefault="002D3627" w:rsidP="008A4291">
      <w:pPr>
        <w:tabs>
          <w:tab w:val="clear" w:pos="1440"/>
          <w:tab w:val="left" w:pos="720"/>
        </w:tabs>
        <w:rPr>
          <w:sz w:val="20"/>
          <w:szCs w:val="20"/>
          <w:lang w:val="sr-Cyrl-CS"/>
        </w:rPr>
      </w:pPr>
      <w:r w:rsidRPr="009D5BDA">
        <w:rPr>
          <w:sz w:val="20"/>
          <w:szCs w:val="20"/>
          <w:lang w:val="sr-Cyrl-CS"/>
        </w:rPr>
        <w:t>Испуњеност услова из члана 7</w:t>
      </w:r>
      <w:r w:rsidRPr="009D5BDA">
        <w:rPr>
          <w:sz w:val="20"/>
          <w:szCs w:val="20"/>
        </w:rPr>
        <w:t>5</w:t>
      </w:r>
      <w:r w:rsidRPr="009D5BDA">
        <w:rPr>
          <w:sz w:val="20"/>
          <w:szCs w:val="20"/>
          <w:lang w:val="sr-Cyrl-CS"/>
        </w:rPr>
        <w:t>. став 1. ЗЈН правно лице као понуђач, или подносилац пријаве, доказ</w:t>
      </w:r>
      <w:r w:rsidR="008A4291" w:rsidRPr="009D5BDA">
        <w:rPr>
          <w:sz w:val="20"/>
          <w:szCs w:val="20"/>
          <w:lang w:val="sr-Cyrl-CS"/>
        </w:rPr>
        <w:t>ује достављањем следећих доказа:</w:t>
      </w:r>
    </w:p>
    <w:p w:rsidR="008A4291" w:rsidRPr="009D5BDA" w:rsidRDefault="008A4291" w:rsidP="008A4291">
      <w:pPr>
        <w:tabs>
          <w:tab w:val="clear" w:pos="1440"/>
          <w:tab w:val="left" w:pos="720"/>
        </w:tabs>
        <w:rPr>
          <w:sz w:val="20"/>
          <w:szCs w:val="20"/>
          <w:lang w:val="sr-Cyrl-CS"/>
        </w:rPr>
      </w:pPr>
    </w:p>
    <w:p w:rsidR="002D3627" w:rsidRPr="009D5BDA" w:rsidRDefault="002D3627" w:rsidP="008A4291">
      <w:pPr>
        <w:tabs>
          <w:tab w:val="clear" w:pos="1440"/>
          <w:tab w:val="left" w:pos="720"/>
        </w:tabs>
        <w:rPr>
          <w:sz w:val="20"/>
          <w:szCs w:val="20"/>
          <w:lang w:val="sr-Cyrl-CS"/>
        </w:rPr>
      </w:pPr>
      <w:r w:rsidRPr="009D5BDA">
        <w:rPr>
          <w:b/>
          <w:iCs/>
          <w:sz w:val="20"/>
          <w:szCs w:val="20"/>
        </w:rPr>
        <w:t>3.2.1.Услов</w:t>
      </w:r>
      <w:r w:rsidR="007823AB" w:rsidRPr="009D5BDA">
        <w:rPr>
          <w:b/>
          <w:iCs/>
          <w:sz w:val="20"/>
          <w:szCs w:val="20"/>
        </w:rPr>
        <w:t xml:space="preserve"> </w:t>
      </w:r>
      <w:r w:rsidRPr="009D5BDA">
        <w:rPr>
          <w:b/>
          <w:iCs/>
          <w:sz w:val="20"/>
          <w:szCs w:val="20"/>
        </w:rPr>
        <w:t xml:space="preserve">из члана </w:t>
      </w:r>
      <w:r w:rsidRPr="009D5BDA">
        <w:rPr>
          <w:b/>
          <w:bCs/>
          <w:iCs/>
          <w:sz w:val="20"/>
          <w:szCs w:val="20"/>
        </w:rPr>
        <w:t>75. став 1. тачка 1) ЗЈН</w:t>
      </w:r>
    </w:p>
    <w:p w:rsidR="002D3627" w:rsidRPr="009D5BDA" w:rsidRDefault="002D3627" w:rsidP="002D3627">
      <w:pPr>
        <w:pStyle w:val="ListParagraph"/>
        <w:spacing w:after="0"/>
        <w:ind w:left="0" w:firstLine="0"/>
        <w:rPr>
          <w:rFonts w:ascii="Times New Roman" w:hAnsi="Times New Roman"/>
          <w:sz w:val="20"/>
        </w:rPr>
      </w:pPr>
      <w:r w:rsidRPr="009D5BDA">
        <w:rPr>
          <w:rFonts w:ascii="Times New Roman" w:hAnsi="Times New Roman"/>
          <w:b/>
          <w:iCs/>
          <w:sz w:val="20"/>
        </w:rPr>
        <w:t xml:space="preserve">      Доказ</w:t>
      </w:r>
      <w:r w:rsidRPr="009D5BDA">
        <w:rPr>
          <w:rFonts w:ascii="Times New Roman" w:hAnsi="Times New Roman"/>
          <w:iCs/>
          <w:sz w:val="20"/>
        </w:rPr>
        <w:t xml:space="preserve">: Извод </w:t>
      </w:r>
      <w:r w:rsidRPr="009D5BDA">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9D5BDA" w:rsidRDefault="008A4291" w:rsidP="008A4291">
      <w:pPr>
        <w:rPr>
          <w:sz w:val="20"/>
          <w:szCs w:val="20"/>
        </w:rPr>
      </w:pPr>
    </w:p>
    <w:p w:rsidR="002D3627" w:rsidRPr="009D5BDA" w:rsidRDefault="002D3627" w:rsidP="008A4291">
      <w:pPr>
        <w:rPr>
          <w:bCs/>
          <w:iCs/>
          <w:sz w:val="20"/>
          <w:szCs w:val="20"/>
        </w:rPr>
      </w:pPr>
      <w:r w:rsidRPr="009D5BDA">
        <w:rPr>
          <w:b/>
          <w:iCs/>
          <w:sz w:val="20"/>
          <w:szCs w:val="20"/>
        </w:rPr>
        <w:lastRenderedPageBreak/>
        <w:t>3.2.2. Услов</w:t>
      </w:r>
      <w:r w:rsidR="007823AB" w:rsidRPr="009D5BDA">
        <w:rPr>
          <w:b/>
          <w:iCs/>
          <w:sz w:val="20"/>
          <w:szCs w:val="20"/>
        </w:rPr>
        <w:t xml:space="preserve"> </w:t>
      </w:r>
      <w:r w:rsidRPr="009D5BDA">
        <w:rPr>
          <w:b/>
          <w:iCs/>
          <w:sz w:val="20"/>
          <w:szCs w:val="20"/>
        </w:rPr>
        <w:t xml:space="preserve">из члана </w:t>
      </w:r>
      <w:r w:rsidRPr="009D5BDA">
        <w:rPr>
          <w:b/>
          <w:bCs/>
          <w:iCs/>
          <w:sz w:val="20"/>
          <w:szCs w:val="20"/>
        </w:rPr>
        <w:t>75. став 1. тачка 2) ЗЈН</w:t>
      </w:r>
    </w:p>
    <w:p w:rsidR="002D3627" w:rsidRPr="009D5BDA" w:rsidRDefault="002D3627" w:rsidP="002D3627">
      <w:pPr>
        <w:tabs>
          <w:tab w:val="clear" w:pos="1440"/>
          <w:tab w:val="left" w:pos="284"/>
        </w:tabs>
        <w:rPr>
          <w:bCs/>
          <w:sz w:val="20"/>
          <w:szCs w:val="20"/>
        </w:rPr>
      </w:pPr>
      <w:r w:rsidRPr="009D5BDA">
        <w:rPr>
          <w:b/>
          <w:sz w:val="20"/>
          <w:szCs w:val="20"/>
          <w:lang w:val="sr-Cyrl-CS"/>
        </w:rPr>
        <w:tab/>
      </w:r>
      <w:r w:rsidRPr="009D5BDA">
        <w:rPr>
          <w:b/>
          <w:sz w:val="20"/>
          <w:szCs w:val="20"/>
        </w:rPr>
        <w:t>Доказ:</w:t>
      </w:r>
      <w:r w:rsidRPr="009D5BDA">
        <w:rPr>
          <w:sz w:val="20"/>
          <w:szCs w:val="20"/>
          <w:u w:val="single"/>
        </w:rPr>
        <w:t>за пр</w:t>
      </w:r>
      <w:r w:rsidRPr="009D5BDA">
        <w:rPr>
          <w:bCs/>
          <w:sz w:val="20"/>
          <w:szCs w:val="20"/>
          <w:u w:val="single"/>
        </w:rPr>
        <w:t>авна лица:</w:t>
      </w:r>
    </w:p>
    <w:p w:rsidR="002D3627" w:rsidRPr="009D5BDA" w:rsidRDefault="002D3627" w:rsidP="002D3627">
      <w:pPr>
        <w:pStyle w:val="ListParagraph"/>
        <w:spacing w:after="0"/>
        <w:ind w:left="284" w:hanging="284"/>
        <w:rPr>
          <w:rFonts w:ascii="Times New Roman" w:hAnsi="Times New Roman"/>
          <w:sz w:val="20"/>
        </w:rPr>
      </w:pPr>
      <w:r w:rsidRPr="009D5BDA">
        <w:rPr>
          <w:rFonts w:ascii="Times New Roman" w:hAnsi="Times New Roman"/>
          <w:bCs/>
          <w:sz w:val="20"/>
        </w:rPr>
        <w:t xml:space="preserve">1) </w:t>
      </w:r>
      <w:r w:rsidRPr="009D5BDA">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9D5BDA">
        <w:rPr>
          <w:rFonts w:ascii="Times New Roman" w:hAnsi="Times New Roman"/>
          <w:sz w:val="20"/>
          <w:lang w:val="ru-RU"/>
        </w:rPr>
        <w:t>,</w:t>
      </w:r>
      <w:r w:rsidRPr="009D5BDA">
        <w:rPr>
          <w:rFonts w:ascii="Times New Roman" w:hAnsi="Times New Roman"/>
          <w:sz w:val="20"/>
        </w:rPr>
        <w:t xml:space="preserve"> односно седиште представништва или огранка страног правног лица, којим се потврђује да</w:t>
      </w:r>
      <w:r w:rsidR="00B32781" w:rsidRPr="009D5BDA">
        <w:rPr>
          <w:rFonts w:ascii="Times New Roman" w:hAnsi="Times New Roman"/>
          <w:sz w:val="20"/>
          <w:lang w:val="en-US"/>
        </w:rPr>
        <w:t xml:space="preserve"> </w:t>
      </w:r>
      <w:r w:rsidRPr="009D5BDA">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9D5BDA" w:rsidRDefault="002D3627" w:rsidP="002D3627">
      <w:pPr>
        <w:pStyle w:val="ListParagraph"/>
        <w:spacing w:after="0"/>
        <w:ind w:left="284" w:hanging="284"/>
        <w:rPr>
          <w:rFonts w:ascii="Times New Roman" w:hAnsi="Times New Roman"/>
          <w:sz w:val="20"/>
        </w:rPr>
      </w:pPr>
      <w:r w:rsidRPr="009D5BDA">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w:t>
      </w:r>
      <w:r w:rsidR="00B32781" w:rsidRPr="009D5BDA">
        <w:rPr>
          <w:rFonts w:ascii="Times New Roman" w:hAnsi="Times New Roman"/>
          <w:sz w:val="20"/>
          <w:lang w:val="en-US"/>
        </w:rPr>
        <w:t xml:space="preserve"> </w:t>
      </w:r>
      <w:r w:rsidRPr="009D5BDA">
        <w:rPr>
          <w:rFonts w:ascii="Times New Roman" w:hAnsi="Times New Roman"/>
          <w:sz w:val="20"/>
        </w:rPr>
        <w:t>правно лице није осуђивано</w:t>
      </w:r>
      <w:r w:rsidR="00B32781" w:rsidRPr="009D5BDA">
        <w:rPr>
          <w:rFonts w:ascii="Times New Roman" w:hAnsi="Times New Roman"/>
          <w:sz w:val="20"/>
          <w:lang w:val="en-US"/>
        </w:rPr>
        <w:t xml:space="preserve"> </w:t>
      </w:r>
      <w:r w:rsidRPr="009D5BDA">
        <w:rPr>
          <w:rFonts w:ascii="Times New Roman" w:hAnsi="Times New Roman"/>
          <w:sz w:val="20"/>
        </w:rPr>
        <w:t xml:space="preserve">за неко од кривичних дела организованог криминала; </w:t>
      </w:r>
    </w:p>
    <w:p w:rsidR="002D3627" w:rsidRPr="009D5BDA" w:rsidRDefault="002D3627" w:rsidP="002D3627">
      <w:pPr>
        <w:pStyle w:val="ListParagraph"/>
        <w:spacing w:after="0"/>
        <w:ind w:left="284" w:hanging="284"/>
        <w:rPr>
          <w:rFonts w:ascii="Times New Roman" w:hAnsi="Times New Roman"/>
          <w:sz w:val="20"/>
        </w:rPr>
      </w:pPr>
      <w:r w:rsidRPr="009D5BDA">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9D5BDA" w:rsidRDefault="002D3627" w:rsidP="002D3627">
      <w:pPr>
        <w:pStyle w:val="ListParagraph"/>
        <w:spacing w:after="0"/>
        <w:ind w:left="284" w:hanging="284"/>
        <w:rPr>
          <w:rFonts w:ascii="Times New Roman" w:hAnsi="Times New Roman"/>
          <w:sz w:val="20"/>
        </w:rPr>
      </w:pPr>
      <w:r w:rsidRPr="009D5BDA">
        <w:rPr>
          <w:rFonts w:ascii="Times New Roman" w:hAnsi="Times New Roman"/>
          <w:b/>
          <w:sz w:val="20"/>
        </w:rPr>
        <w:tab/>
        <w:t>Доказ:</w:t>
      </w:r>
      <w:r w:rsidRPr="009D5BDA">
        <w:rPr>
          <w:rFonts w:ascii="Times New Roman" w:hAnsi="Times New Roman"/>
          <w:sz w:val="20"/>
          <w:u w:val="single"/>
        </w:rPr>
        <w:t>за п</w:t>
      </w:r>
      <w:r w:rsidRPr="009D5BDA">
        <w:rPr>
          <w:rFonts w:ascii="Times New Roman" w:hAnsi="Times New Roman"/>
          <w:bCs/>
          <w:sz w:val="20"/>
          <w:u w:val="single"/>
        </w:rPr>
        <w:t>редузетнике и физичка лица</w:t>
      </w:r>
      <w:r w:rsidRPr="009D5BDA">
        <w:rPr>
          <w:rFonts w:ascii="Times New Roman" w:hAnsi="Times New Roman"/>
          <w:sz w:val="20"/>
          <w:u w:val="single"/>
        </w:rPr>
        <w:t>:</w:t>
      </w:r>
    </w:p>
    <w:p w:rsidR="002D3627" w:rsidRPr="009D5BDA" w:rsidRDefault="002D3627" w:rsidP="002D3627">
      <w:pPr>
        <w:pStyle w:val="ListParagraph"/>
        <w:spacing w:after="0"/>
        <w:ind w:left="284" w:hanging="284"/>
        <w:rPr>
          <w:rFonts w:ascii="Times New Roman" w:hAnsi="Times New Roman"/>
          <w:sz w:val="20"/>
        </w:rPr>
      </w:pPr>
      <w:r w:rsidRPr="009D5BDA">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9D5BDA" w:rsidRDefault="002D3627" w:rsidP="002D3627">
      <w:pPr>
        <w:pStyle w:val="ListParagraph"/>
        <w:spacing w:after="0"/>
        <w:ind w:left="284" w:firstLine="0"/>
        <w:rPr>
          <w:rFonts w:ascii="Times New Roman" w:hAnsi="Times New Roman"/>
          <w:sz w:val="20"/>
        </w:rPr>
      </w:pPr>
      <w:r w:rsidRPr="009D5BDA">
        <w:rPr>
          <w:rFonts w:ascii="Times New Roman" w:hAnsi="Times New Roman"/>
          <w:sz w:val="20"/>
        </w:rPr>
        <w:t>Захтев се може поднети према месту рођења или према месту пребивалишта.</w:t>
      </w:r>
    </w:p>
    <w:p w:rsidR="002D3627" w:rsidRPr="009D5BDA" w:rsidRDefault="002D3627" w:rsidP="002D3627">
      <w:pPr>
        <w:pStyle w:val="ListParagraph"/>
        <w:spacing w:after="0"/>
        <w:ind w:left="284" w:firstLine="0"/>
        <w:rPr>
          <w:rFonts w:ascii="Times New Roman" w:hAnsi="Times New Roman"/>
          <w:sz w:val="20"/>
        </w:rPr>
      </w:pPr>
      <w:r w:rsidRPr="009D5BDA">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9D5BDA" w:rsidRDefault="002D3627" w:rsidP="002D3627">
      <w:pPr>
        <w:pStyle w:val="ListParagraph"/>
        <w:spacing w:after="0"/>
        <w:ind w:left="284" w:hanging="284"/>
        <w:rPr>
          <w:rFonts w:ascii="Times New Roman" w:hAnsi="Times New Roman"/>
          <w:b/>
          <w:sz w:val="20"/>
        </w:rPr>
      </w:pPr>
      <w:r w:rsidRPr="009D5BDA">
        <w:rPr>
          <w:rFonts w:ascii="Times New Roman" w:hAnsi="Times New Roman"/>
          <w:b/>
          <w:sz w:val="20"/>
        </w:rPr>
        <w:t>Доказ не може бити старији од два месеца пре отварања понуда.</w:t>
      </w:r>
    </w:p>
    <w:p w:rsidR="00A67490" w:rsidRPr="009D5BDA" w:rsidRDefault="00A67490" w:rsidP="008A4291">
      <w:pPr>
        <w:tabs>
          <w:tab w:val="clear" w:pos="1440"/>
          <w:tab w:val="left" w:pos="1134"/>
        </w:tabs>
        <w:rPr>
          <w:b/>
          <w:iCs/>
          <w:sz w:val="20"/>
          <w:szCs w:val="20"/>
          <w:lang w:val="sr-Cyrl-CS"/>
        </w:rPr>
      </w:pPr>
    </w:p>
    <w:p w:rsidR="008A4291" w:rsidRPr="009D5BDA" w:rsidRDefault="008A4291" w:rsidP="008A4291">
      <w:pPr>
        <w:tabs>
          <w:tab w:val="clear" w:pos="1440"/>
          <w:tab w:val="left" w:pos="1134"/>
        </w:tabs>
        <w:rPr>
          <w:b/>
          <w:bCs/>
          <w:iCs/>
          <w:sz w:val="20"/>
          <w:szCs w:val="20"/>
          <w:lang w:val="sr-Cyrl-CS"/>
        </w:rPr>
      </w:pPr>
      <w:r w:rsidRPr="009D5BDA">
        <w:rPr>
          <w:b/>
          <w:iCs/>
          <w:sz w:val="20"/>
          <w:szCs w:val="20"/>
          <w:lang w:val="sr-Cyrl-CS"/>
        </w:rPr>
        <w:t xml:space="preserve"> 3.2.</w:t>
      </w:r>
      <w:r w:rsidR="000E439B" w:rsidRPr="009D5BDA">
        <w:rPr>
          <w:b/>
          <w:iCs/>
          <w:sz w:val="20"/>
          <w:szCs w:val="20"/>
          <w:lang w:val="sr-Cyrl-CS"/>
        </w:rPr>
        <w:t>3</w:t>
      </w:r>
      <w:r w:rsidRPr="009D5BDA">
        <w:rPr>
          <w:b/>
          <w:iCs/>
          <w:sz w:val="20"/>
          <w:szCs w:val="20"/>
          <w:lang w:val="sr-Cyrl-CS"/>
        </w:rPr>
        <w:t xml:space="preserve">. Услов из члана </w:t>
      </w:r>
      <w:r w:rsidRPr="009D5BDA">
        <w:rPr>
          <w:b/>
          <w:bCs/>
          <w:iCs/>
          <w:sz w:val="20"/>
          <w:szCs w:val="20"/>
          <w:lang w:val="sr-Cyrl-CS"/>
        </w:rPr>
        <w:t>75. став 1. тачка 4) ЗЈН</w:t>
      </w:r>
    </w:p>
    <w:p w:rsidR="008A4291" w:rsidRPr="009D5BDA" w:rsidRDefault="008A4291" w:rsidP="008A4291">
      <w:pPr>
        <w:rPr>
          <w:b/>
          <w:sz w:val="20"/>
          <w:szCs w:val="20"/>
        </w:rPr>
      </w:pPr>
      <w:r w:rsidRPr="009D5BDA">
        <w:rPr>
          <w:b/>
          <w:sz w:val="20"/>
          <w:szCs w:val="20"/>
        </w:rPr>
        <w:t>Доказ:</w:t>
      </w:r>
    </w:p>
    <w:p w:rsidR="008A4291" w:rsidRPr="009D5BDA" w:rsidRDefault="008A4291" w:rsidP="008A4291">
      <w:pPr>
        <w:pStyle w:val="ListParagraph"/>
        <w:spacing w:after="0"/>
        <w:ind w:left="360" w:firstLine="0"/>
        <w:rPr>
          <w:rFonts w:ascii="Times New Roman" w:hAnsi="Times New Roman"/>
          <w:sz w:val="20"/>
        </w:rPr>
      </w:pPr>
      <w:r w:rsidRPr="009D5BDA">
        <w:rPr>
          <w:rFonts w:ascii="Times New Roman" w:hAnsi="Times New Roman"/>
          <w:b/>
          <w:sz w:val="20"/>
        </w:rPr>
        <w:t xml:space="preserve">1. </w:t>
      </w:r>
      <w:r w:rsidRPr="009D5BDA">
        <w:rPr>
          <w:rFonts w:ascii="Times New Roman" w:hAnsi="Times New Roman"/>
          <w:sz w:val="20"/>
        </w:rPr>
        <w:t>Уверење</w:t>
      </w:r>
      <w:r w:rsidR="007823AB" w:rsidRPr="009D5BDA">
        <w:rPr>
          <w:rFonts w:ascii="Times New Roman" w:hAnsi="Times New Roman"/>
          <w:sz w:val="20"/>
          <w:lang w:val="sr-Latn-RS"/>
        </w:rPr>
        <w:t xml:space="preserve"> </w:t>
      </w:r>
      <w:r w:rsidRPr="009D5BDA">
        <w:rPr>
          <w:rFonts w:ascii="Times New Roman" w:hAnsi="Times New Roman"/>
          <w:bCs/>
          <w:sz w:val="20"/>
        </w:rPr>
        <w:t xml:space="preserve">Пореске управе Министарства надлежног за послове финансија </w:t>
      </w:r>
      <w:r w:rsidRPr="009D5BDA">
        <w:rPr>
          <w:rFonts w:ascii="Times New Roman" w:hAnsi="Times New Roman"/>
          <w:sz w:val="20"/>
        </w:rPr>
        <w:t>да је измирио доспеле порезе и доприносе;</w:t>
      </w:r>
    </w:p>
    <w:p w:rsidR="008A4291" w:rsidRPr="009D5BDA" w:rsidRDefault="008A4291" w:rsidP="008A4291">
      <w:pPr>
        <w:pStyle w:val="ListParagraph"/>
        <w:tabs>
          <w:tab w:val="left" w:pos="1701"/>
        </w:tabs>
        <w:spacing w:after="0"/>
        <w:ind w:left="360" w:firstLine="0"/>
        <w:rPr>
          <w:rFonts w:ascii="Times New Roman" w:hAnsi="Times New Roman"/>
          <w:b/>
          <w:sz w:val="20"/>
        </w:rPr>
      </w:pPr>
      <w:r w:rsidRPr="009D5BDA">
        <w:rPr>
          <w:rFonts w:ascii="Times New Roman" w:hAnsi="Times New Roman"/>
          <w:b/>
          <w:sz w:val="20"/>
        </w:rPr>
        <w:t>2.</w:t>
      </w:r>
      <w:r w:rsidRPr="009D5BDA">
        <w:rPr>
          <w:rFonts w:ascii="Times New Roman" w:hAnsi="Times New Roman"/>
          <w:sz w:val="20"/>
        </w:rPr>
        <w:t xml:space="preserve"> Уверење надлежне управе </w:t>
      </w:r>
      <w:r w:rsidRPr="009D5BDA">
        <w:rPr>
          <w:rFonts w:ascii="Times New Roman" w:hAnsi="Times New Roman"/>
          <w:bCs/>
          <w:sz w:val="20"/>
        </w:rPr>
        <w:t xml:space="preserve">локалне самоуправе </w:t>
      </w:r>
      <w:r w:rsidRPr="009D5BDA">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9D5BDA">
        <w:rPr>
          <w:rFonts w:ascii="Times New Roman" w:hAnsi="Times New Roman"/>
          <w:bCs/>
          <w:sz w:val="20"/>
        </w:rPr>
        <w:t xml:space="preserve">локалне самоуправе на којој се издвојена пословна јединица налази </w:t>
      </w:r>
      <w:r w:rsidRPr="009D5BDA">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9D5BDA" w:rsidRDefault="008A4291" w:rsidP="008A4291">
      <w:pPr>
        <w:pStyle w:val="ListParagraph"/>
        <w:spacing w:after="0"/>
        <w:ind w:left="360" w:firstLine="0"/>
        <w:rPr>
          <w:rFonts w:ascii="Times New Roman" w:hAnsi="Times New Roman"/>
          <w:sz w:val="20"/>
        </w:rPr>
      </w:pPr>
      <w:r w:rsidRPr="009D5BDA">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9D5BDA" w:rsidRDefault="008A4291" w:rsidP="008A4291">
      <w:pPr>
        <w:pStyle w:val="ListParagraph"/>
        <w:spacing w:after="0"/>
        <w:ind w:left="284" w:hanging="284"/>
        <w:rPr>
          <w:rFonts w:ascii="Times New Roman" w:hAnsi="Times New Roman"/>
          <w:b/>
          <w:sz w:val="20"/>
        </w:rPr>
      </w:pPr>
      <w:r w:rsidRPr="009D5BDA">
        <w:rPr>
          <w:rFonts w:ascii="Times New Roman" w:hAnsi="Times New Roman"/>
          <w:b/>
          <w:sz w:val="20"/>
        </w:rPr>
        <w:t>Доказ не може бити старији од два месеца пре отварања понуда.</w:t>
      </w:r>
    </w:p>
    <w:p w:rsidR="000E439B" w:rsidRPr="009D5BDA" w:rsidRDefault="000E439B" w:rsidP="000E439B">
      <w:pPr>
        <w:rPr>
          <w:b/>
          <w:noProof/>
          <w:sz w:val="20"/>
          <w:szCs w:val="20"/>
          <w:lang w:val="sr-Cyrl-CS"/>
        </w:rPr>
      </w:pPr>
    </w:p>
    <w:p w:rsidR="000E439B" w:rsidRPr="009D5BDA" w:rsidRDefault="000E439B" w:rsidP="000E439B">
      <w:pPr>
        <w:rPr>
          <w:b/>
          <w:bCs/>
          <w:iCs/>
          <w:noProof/>
          <w:sz w:val="20"/>
          <w:szCs w:val="20"/>
          <w:lang w:val="sr-Cyrl-CS"/>
        </w:rPr>
      </w:pPr>
      <w:r w:rsidRPr="009D5BDA">
        <w:rPr>
          <w:b/>
          <w:noProof/>
          <w:sz w:val="20"/>
          <w:szCs w:val="20"/>
          <w:lang w:val="sr-Cyrl-CS"/>
        </w:rPr>
        <w:t xml:space="preserve">3.2.4. </w:t>
      </w:r>
      <w:r w:rsidRPr="009D5BDA">
        <w:rPr>
          <w:b/>
          <w:iCs/>
          <w:noProof/>
          <w:sz w:val="20"/>
          <w:szCs w:val="20"/>
          <w:lang w:val="sr-Cyrl-CS"/>
        </w:rPr>
        <w:t xml:space="preserve">Услов из члана </w:t>
      </w:r>
      <w:r w:rsidRPr="009D5BDA">
        <w:rPr>
          <w:b/>
          <w:bCs/>
          <w:iCs/>
          <w:noProof/>
          <w:sz w:val="20"/>
          <w:szCs w:val="20"/>
          <w:lang w:val="sr-Cyrl-CS"/>
        </w:rPr>
        <w:t>75. став 1. тачка 5) ЗЈН</w:t>
      </w:r>
    </w:p>
    <w:p w:rsidR="000E439B" w:rsidRPr="009D5BDA" w:rsidRDefault="000E439B" w:rsidP="000E439B">
      <w:pPr>
        <w:pStyle w:val="ListParagraph"/>
        <w:spacing w:after="0"/>
        <w:ind w:left="0" w:firstLine="0"/>
        <w:rPr>
          <w:rFonts w:ascii="Times New Roman" w:hAnsi="Times New Roman"/>
          <w:b/>
          <w:noProof/>
          <w:sz w:val="20"/>
        </w:rPr>
      </w:pPr>
      <w:r w:rsidRPr="009D5BDA">
        <w:rPr>
          <w:rFonts w:ascii="Times New Roman" w:hAnsi="Times New Roman"/>
          <w:b/>
          <w:noProof/>
          <w:sz w:val="20"/>
        </w:rPr>
        <w:t xml:space="preserve">Доказ: </w:t>
      </w:r>
    </w:p>
    <w:p w:rsidR="00334C4F" w:rsidRPr="009D5BDA" w:rsidRDefault="00334C4F" w:rsidP="00334C4F">
      <w:pPr>
        <w:tabs>
          <w:tab w:val="clear" w:pos="1440"/>
          <w:tab w:val="left" w:pos="1134"/>
          <w:tab w:val="left" w:pos="1276"/>
        </w:tabs>
        <w:rPr>
          <w:sz w:val="20"/>
          <w:szCs w:val="20"/>
          <w:lang w:val="sr-Cyrl-CS"/>
        </w:rPr>
      </w:pPr>
      <w:r w:rsidRPr="009D5BDA">
        <w:rPr>
          <w:noProof/>
          <w:sz w:val="20"/>
          <w:szCs w:val="20"/>
          <w:lang w:val="sr-Cyrl-RS"/>
        </w:rPr>
        <w:t xml:space="preserve">1. Важеће </w:t>
      </w:r>
      <w:r w:rsidRPr="009D5BDA">
        <w:rPr>
          <w:noProof/>
          <w:sz w:val="20"/>
          <w:szCs w:val="20"/>
        </w:rPr>
        <w:t>Решење Министарства здравља које се односи на предмет јавне набавке.</w:t>
      </w:r>
    </w:p>
    <w:p w:rsidR="00334C4F" w:rsidRPr="009D5BDA" w:rsidRDefault="00334C4F" w:rsidP="00334C4F">
      <w:pPr>
        <w:spacing w:line="100" w:lineRule="atLeast"/>
        <w:rPr>
          <w:sz w:val="20"/>
          <w:szCs w:val="20"/>
          <w:lang w:val="sr-Latn-CS"/>
        </w:rPr>
      </w:pPr>
      <w:r w:rsidRPr="009D5BDA">
        <w:rPr>
          <w:sz w:val="20"/>
          <w:szCs w:val="20"/>
        </w:rPr>
        <w:t>2.</w:t>
      </w:r>
      <w:r w:rsidRPr="009D5BDA">
        <w:rPr>
          <w:b/>
          <w:sz w:val="20"/>
          <w:szCs w:val="20"/>
        </w:rPr>
        <w:t xml:space="preserve"> </w:t>
      </w:r>
      <w:r w:rsidRPr="009D5BDA">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9D5BDA">
        <w:rPr>
          <w:sz w:val="20"/>
          <w:szCs w:val="20"/>
          <w:lang w:val="sr-Cyrl-RS"/>
        </w:rPr>
        <w:t>, на дан отварања понуда</w:t>
      </w:r>
      <w:r w:rsidRPr="009D5BDA">
        <w:rPr>
          <w:sz w:val="20"/>
          <w:szCs w:val="20"/>
        </w:rPr>
        <w:t xml:space="preserve">. </w:t>
      </w:r>
    </w:p>
    <w:p w:rsidR="00334C4F" w:rsidRPr="009D5BDA" w:rsidRDefault="00334C4F" w:rsidP="00334C4F">
      <w:pPr>
        <w:spacing w:line="100" w:lineRule="atLeast"/>
        <w:rPr>
          <w:noProof/>
          <w:sz w:val="20"/>
          <w:szCs w:val="20"/>
        </w:rPr>
      </w:pPr>
      <w:r w:rsidRPr="009D5BDA">
        <w:rPr>
          <w:iCs/>
          <w:noProof/>
          <w:sz w:val="20"/>
          <w:szCs w:val="20"/>
          <w:lang w:val="sr-Cyrl-CS"/>
        </w:rPr>
        <w:t>У случају да решење АЛИМС-а не гласи на име понуђача, потребно је доставити овлашћење носиоца уписа у Регистар АЛИМС-а или други доказ који обезбеђује следљивост између понуђача и носиоца уписа.</w:t>
      </w:r>
      <w:r w:rsidRPr="009D5BDA">
        <w:rPr>
          <w:noProof/>
          <w:sz w:val="20"/>
          <w:szCs w:val="20"/>
          <w:lang w:val="sr-Cyrl-CS"/>
        </w:rPr>
        <w:t xml:space="preserve"> </w:t>
      </w:r>
    </w:p>
    <w:p w:rsidR="008F04E6" w:rsidRPr="009D5BDA" w:rsidRDefault="00334C4F" w:rsidP="008F04E6">
      <w:pPr>
        <w:tabs>
          <w:tab w:val="clear" w:pos="1440"/>
          <w:tab w:val="left" w:pos="1134"/>
          <w:tab w:val="left" w:pos="1276"/>
        </w:tabs>
        <w:rPr>
          <w:sz w:val="20"/>
          <w:szCs w:val="20"/>
          <w:lang w:val="ru-RU"/>
        </w:rPr>
      </w:pPr>
      <w:r w:rsidRPr="009D5BDA">
        <w:rPr>
          <w:b/>
          <w:bCs/>
          <w:sz w:val="20"/>
          <w:szCs w:val="20"/>
        </w:rPr>
        <w:t>Напоменe:</w:t>
      </w:r>
      <w:r w:rsidRPr="009D5BDA">
        <w:rPr>
          <w:sz w:val="20"/>
          <w:szCs w:val="20"/>
        </w:rPr>
        <w:t xml:space="preserve"> У решењу АЛИМС-а понуђачи треба јасно и недвосмислено, да означе </w:t>
      </w:r>
      <w:r w:rsidRPr="009D5BDA">
        <w:rPr>
          <w:sz w:val="20"/>
          <w:szCs w:val="20"/>
          <w:lang w:val="sr-Cyrl-RS"/>
        </w:rPr>
        <w:t>број партије на коју се односи решење</w:t>
      </w:r>
      <w:r w:rsidRPr="009D5BDA">
        <w:rPr>
          <w:sz w:val="20"/>
          <w:szCs w:val="20"/>
        </w:rPr>
        <w:t>.</w:t>
      </w:r>
      <w:r w:rsidRPr="009D5BDA">
        <w:rPr>
          <w:sz w:val="20"/>
          <w:szCs w:val="20"/>
          <w:lang w:val="sr-Cyrl-RS"/>
        </w:rPr>
        <w:t xml:space="preserve"> </w:t>
      </w:r>
      <w:r w:rsidR="008F04E6" w:rsidRPr="009D5BDA">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008F04E6" w:rsidRPr="009D5BDA">
        <w:rPr>
          <w:sz w:val="20"/>
          <w:szCs w:val="20"/>
        </w:rPr>
        <w:t xml:space="preserve"> </w:t>
      </w:r>
      <w:r w:rsidR="008F04E6" w:rsidRPr="009D5BDA">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008F04E6" w:rsidRPr="009D5BDA">
        <w:rPr>
          <w:sz w:val="20"/>
          <w:szCs w:val="20"/>
          <w:lang w:val="sr-Latn-CS"/>
        </w:rPr>
        <w:t xml:space="preserve"> </w:t>
      </w:r>
      <w:r w:rsidR="008F04E6" w:rsidRPr="009D5BDA">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7E2B65" w:rsidRPr="009D5BDA" w:rsidRDefault="007E2B65" w:rsidP="008A4291">
      <w:pPr>
        <w:tabs>
          <w:tab w:val="clear" w:pos="1440"/>
          <w:tab w:val="left" w:pos="1134"/>
          <w:tab w:val="left" w:pos="1276"/>
        </w:tabs>
        <w:rPr>
          <w:b/>
          <w:sz w:val="20"/>
          <w:szCs w:val="20"/>
          <w:lang w:val="sr-Cyrl-RS"/>
        </w:rPr>
      </w:pPr>
    </w:p>
    <w:p w:rsidR="008A4291" w:rsidRPr="009D5BDA" w:rsidRDefault="008A4291" w:rsidP="008A4291">
      <w:pPr>
        <w:tabs>
          <w:tab w:val="clear" w:pos="1440"/>
          <w:tab w:val="left" w:pos="1134"/>
          <w:tab w:val="left" w:pos="1276"/>
        </w:tabs>
        <w:rPr>
          <w:b/>
          <w:bCs/>
          <w:iCs/>
          <w:sz w:val="20"/>
          <w:szCs w:val="20"/>
          <w:lang w:val="sr-Cyrl-CS"/>
        </w:rPr>
      </w:pPr>
      <w:r w:rsidRPr="009D5BDA">
        <w:rPr>
          <w:b/>
          <w:sz w:val="20"/>
          <w:szCs w:val="20"/>
        </w:rPr>
        <w:t>3.2.5</w:t>
      </w:r>
      <w:r w:rsidRPr="009D5BDA">
        <w:rPr>
          <w:b/>
          <w:sz w:val="20"/>
          <w:szCs w:val="20"/>
          <w:lang w:val="sr-Cyrl-CS"/>
        </w:rPr>
        <w:t xml:space="preserve">. Услов </w:t>
      </w:r>
      <w:r w:rsidRPr="009D5BDA">
        <w:rPr>
          <w:b/>
          <w:iCs/>
          <w:sz w:val="20"/>
          <w:szCs w:val="20"/>
          <w:lang w:val="sr-Cyrl-CS"/>
        </w:rPr>
        <w:t xml:space="preserve">из члана </w:t>
      </w:r>
      <w:r w:rsidRPr="009D5BDA">
        <w:rPr>
          <w:b/>
          <w:bCs/>
          <w:iCs/>
          <w:sz w:val="20"/>
          <w:szCs w:val="20"/>
          <w:lang w:val="sr-Cyrl-CS"/>
        </w:rPr>
        <w:t>75. став 2.  ЗЈН</w:t>
      </w:r>
    </w:p>
    <w:p w:rsidR="008A4291" w:rsidRPr="009D5BDA" w:rsidRDefault="008A4291" w:rsidP="00905410">
      <w:pPr>
        <w:rPr>
          <w:b/>
          <w:iCs/>
          <w:sz w:val="20"/>
          <w:szCs w:val="20"/>
        </w:rPr>
      </w:pPr>
      <w:r w:rsidRPr="009D5BDA">
        <w:rPr>
          <w:b/>
          <w:iCs/>
          <w:sz w:val="20"/>
          <w:szCs w:val="20"/>
        </w:rPr>
        <w:t xml:space="preserve">Доказ: </w:t>
      </w:r>
    </w:p>
    <w:p w:rsidR="008A4291" w:rsidRPr="009D5BDA" w:rsidRDefault="008A4291" w:rsidP="00B471F7">
      <w:pPr>
        <w:rPr>
          <w:sz w:val="20"/>
          <w:szCs w:val="20"/>
        </w:rPr>
      </w:pPr>
      <w:r w:rsidRPr="009D5BDA">
        <w:rPr>
          <w:iCs/>
          <w:sz w:val="20"/>
          <w:szCs w:val="20"/>
        </w:rPr>
        <w:t xml:space="preserve">Потписан </w:t>
      </w:r>
      <w:r w:rsidR="00B471F7" w:rsidRPr="009D5BDA">
        <w:rPr>
          <w:iCs/>
          <w:sz w:val="20"/>
          <w:szCs w:val="20"/>
        </w:rPr>
        <w:t>и</w:t>
      </w:r>
      <w:r w:rsidRPr="009D5BDA">
        <w:rPr>
          <w:iCs/>
          <w:sz w:val="20"/>
          <w:szCs w:val="20"/>
        </w:rPr>
        <w:t xml:space="preserve"> оверен образац изјаве.</w:t>
      </w:r>
      <w:r w:rsidR="00414289" w:rsidRPr="009D5BDA">
        <w:rPr>
          <w:iCs/>
          <w:sz w:val="20"/>
          <w:szCs w:val="20"/>
          <w:lang w:val="sr-Cyrl-RS"/>
        </w:rPr>
        <w:t xml:space="preserve"> </w:t>
      </w:r>
      <w:r w:rsidRPr="009D5BDA">
        <w:rPr>
          <w:sz w:val="20"/>
          <w:szCs w:val="20"/>
        </w:rPr>
        <w:t xml:space="preserve">Изјава мора да буде потписана од стране овлашћеног лица понуђача и оверена печатом. </w:t>
      </w:r>
      <w:r w:rsidRPr="009D5BDA">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9D5BDA" w:rsidRDefault="00B471F7" w:rsidP="002476F5">
      <w:pPr>
        <w:tabs>
          <w:tab w:val="left" w:pos="426"/>
        </w:tabs>
        <w:rPr>
          <w:sz w:val="20"/>
          <w:szCs w:val="20"/>
          <w:lang w:val="sr-Cyrl-CS"/>
        </w:rPr>
      </w:pPr>
    </w:p>
    <w:p w:rsidR="00B471F7" w:rsidRPr="009D5BDA" w:rsidRDefault="00B471F7" w:rsidP="00B471F7">
      <w:pPr>
        <w:rPr>
          <w:b/>
          <w:sz w:val="20"/>
          <w:szCs w:val="20"/>
          <w:lang w:val="sr-Cyrl-CS"/>
        </w:rPr>
      </w:pPr>
      <w:r w:rsidRPr="009D5BDA">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9D5BDA" w:rsidRDefault="00B471F7" w:rsidP="00E97275">
      <w:pPr>
        <w:tabs>
          <w:tab w:val="left" w:pos="1080"/>
        </w:tabs>
        <w:rPr>
          <w:iCs/>
          <w:sz w:val="20"/>
          <w:szCs w:val="20"/>
        </w:rPr>
      </w:pPr>
      <w:r w:rsidRPr="009D5BDA">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9D5BDA">
        <w:rPr>
          <w:iCs/>
          <w:sz w:val="20"/>
          <w:szCs w:val="20"/>
        </w:rPr>
        <w:t>датака.</w:t>
      </w:r>
    </w:p>
    <w:p w:rsidR="00E97275" w:rsidRPr="009D5BDA" w:rsidRDefault="00E97275" w:rsidP="00E97275">
      <w:pPr>
        <w:tabs>
          <w:tab w:val="left" w:pos="1080"/>
        </w:tabs>
        <w:rPr>
          <w:iCs/>
          <w:sz w:val="20"/>
          <w:szCs w:val="20"/>
        </w:rPr>
      </w:pPr>
    </w:p>
    <w:p w:rsidR="00870A3E" w:rsidRPr="009D5BDA" w:rsidRDefault="00F26DB2" w:rsidP="002476F5">
      <w:pPr>
        <w:tabs>
          <w:tab w:val="left" w:pos="426"/>
        </w:tabs>
        <w:rPr>
          <w:sz w:val="20"/>
          <w:szCs w:val="20"/>
          <w:lang w:val="sr-Cyrl-CS"/>
        </w:rPr>
      </w:pPr>
      <w:r w:rsidRPr="009D5BDA">
        <w:rPr>
          <w:sz w:val="20"/>
          <w:szCs w:val="20"/>
          <w:lang w:val="sr-Cyrl-CS"/>
        </w:rPr>
        <w:lastRenderedPageBreak/>
        <w:t xml:space="preserve">Испуњеност </w:t>
      </w:r>
      <w:r w:rsidR="00E724C5" w:rsidRPr="009D5BDA">
        <w:rPr>
          <w:sz w:val="20"/>
          <w:szCs w:val="20"/>
          <w:lang w:val="sr-Cyrl-CS"/>
        </w:rPr>
        <w:t xml:space="preserve">обавезних  </w:t>
      </w:r>
      <w:r w:rsidRPr="009D5BDA">
        <w:rPr>
          <w:sz w:val="20"/>
          <w:szCs w:val="20"/>
          <w:lang w:val="sr-Cyrl-CS"/>
        </w:rPr>
        <w:t>услова из члана 7</w:t>
      </w:r>
      <w:r w:rsidRPr="009D5BDA">
        <w:rPr>
          <w:sz w:val="20"/>
          <w:szCs w:val="20"/>
        </w:rPr>
        <w:t>5</w:t>
      </w:r>
      <w:r w:rsidR="00AD6869" w:rsidRPr="009D5BDA">
        <w:rPr>
          <w:sz w:val="20"/>
          <w:szCs w:val="20"/>
          <w:lang w:val="sr-Cyrl-CS"/>
        </w:rPr>
        <w:t xml:space="preserve">. </w:t>
      </w:r>
      <w:r w:rsidR="00E724C5" w:rsidRPr="009D5BDA">
        <w:rPr>
          <w:sz w:val="20"/>
          <w:szCs w:val="20"/>
          <w:lang w:val="sr-Cyrl-CS"/>
        </w:rPr>
        <w:t xml:space="preserve">за учешће у поступку предметне јавне набавке, у складу са чланом 77. став 4. ЗЈН, понуђач </w:t>
      </w:r>
      <w:r w:rsidR="00611CA3" w:rsidRPr="009D5BDA">
        <w:rPr>
          <w:sz w:val="20"/>
          <w:szCs w:val="20"/>
          <w:lang w:val="sr-Cyrl-CS"/>
        </w:rPr>
        <w:t xml:space="preserve">може </w:t>
      </w:r>
      <w:r w:rsidR="00E724C5" w:rsidRPr="009D5BDA">
        <w:rPr>
          <w:sz w:val="20"/>
          <w:szCs w:val="20"/>
          <w:lang w:val="sr-Cyrl-CS"/>
        </w:rPr>
        <w:t>доказ</w:t>
      </w:r>
      <w:r w:rsidR="00611CA3" w:rsidRPr="009D5BDA">
        <w:rPr>
          <w:sz w:val="20"/>
          <w:szCs w:val="20"/>
          <w:lang w:val="sr-Cyrl-CS"/>
        </w:rPr>
        <w:t>ати</w:t>
      </w:r>
      <w:r w:rsidR="00E724C5" w:rsidRPr="009D5BDA">
        <w:rPr>
          <w:sz w:val="20"/>
          <w:szCs w:val="20"/>
          <w:lang w:val="sr-Cyrl-CS"/>
        </w:rPr>
        <w:t xml:space="preserve"> достављањем Изјаве, којом по</w:t>
      </w:r>
      <w:r w:rsidR="00B471F7" w:rsidRPr="009D5BDA">
        <w:rPr>
          <w:sz w:val="20"/>
          <w:szCs w:val="20"/>
          <w:lang w:val="sr-Cyrl-CS"/>
        </w:rPr>
        <w:t>д</w:t>
      </w:r>
      <w:r w:rsidR="00E724C5" w:rsidRPr="009D5BDA">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9D5BDA">
        <w:rPr>
          <w:sz w:val="20"/>
          <w:szCs w:val="20"/>
          <w:lang w:val="sr-Cyrl-CS"/>
        </w:rPr>
        <w:t>ЗЈН</w:t>
      </w:r>
      <w:r w:rsidR="00E724C5" w:rsidRPr="009D5BDA">
        <w:rPr>
          <w:sz w:val="20"/>
          <w:szCs w:val="20"/>
          <w:lang w:val="sr-Cyrl-CS"/>
        </w:rPr>
        <w:t xml:space="preserve">, дефинисане овом конкурсном документацијом. </w:t>
      </w:r>
    </w:p>
    <w:p w:rsidR="00870A3E" w:rsidRPr="009D5BDA" w:rsidRDefault="00870A3E" w:rsidP="00870A3E">
      <w:pPr>
        <w:tabs>
          <w:tab w:val="left" w:pos="426"/>
        </w:tabs>
        <w:rPr>
          <w:sz w:val="20"/>
          <w:szCs w:val="20"/>
          <w:lang w:val="sr-Cyrl-CS"/>
        </w:rPr>
      </w:pPr>
    </w:p>
    <w:p w:rsidR="00870A3E" w:rsidRPr="003D577A" w:rsidRDefault="00870A3E" w:rsidP="00870A3E">
      <w:pPr>
        <w:tabs>
          <w:tab w:val="left" w:pos="426"/>
        </w:tabs>
        <w:rPr>
          <w:sz w:val="20"/>
          <w:szCs w:val="20"/>
          <w:lang w:val="sr-Cyrl-CS"/>
        </w:rPr>
      </w:pPr>
      <w:r w:rsidRPr="009D5BDA">
        <w:rPr>
          <w:sz w:val="20"/>
          <w:szCs w:val="20"/>
          <w:lang w:val="sr-Cyrl-CS"/>
        </w:rPr>
        <w:t>Изјава мора да буде потписана од стране овлашћеног лица понуђача и оверена печатом.</w:t>
      </w:r>
      <w:r w:rsidR="003D577A">
        <w:rPr>
          <w:sz w:val="20"/>
          <w:szCs w:val="20"/>
        </w:rPr>
        <w:t xml:space="preserve"> </w:t>
      </w:r>
      <w:r w:rsidRPr="009D5BDA">
        <w:rPr>
          <w:sz w:val="20"/>
          <w:szCs w:val="20"/>
          <w:lang w:val="sr-Cyrl-CS"/>
        </w:rPr>
        <w:t xml:space="preserve">Уколико понуду подноси група понуђача изјава </w:t>
      </w:r>
      <w:r w:rsidR="001A5F70" w:rsidRPr="009D5BDA">
        <w:rPr>
          <w:sz w:val="20"/>
          <w:szCs w:val="20"/>
          <w:lang w:val="sr-Cyrl-CS"/>
        </w:rPr>
        <w:t xml:space="preserve">из конкурсне документације </w:t>
      </w:r>
      <w:r w:rsidRPr="009D5BDA">
        <w:rPr>
          <w:sz w:val="20"/>
          <w:szCs w:val="20"/>
          <w:lang w:val="sr-Cyrl-CS"/>
        </w:rPr>
        <w:t>мора бити потписана од стране овлашћеног лица сваког понуђача из групе понуђача и оверена печатом. Уколико понуђач понуду подноси са подизвођачем, понуђач је дужан да достави изјаву подизвођача</w:t>
      </w:r>
      <w:r w:rsidR="001A5F70" w:rsidRPr="009D5BDA">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9D5BDA" w:rsidRDefault="00870A3E" w:rsidP="002476F5">
      <w:pPr>
        <w:tabs>
          <w:tab w:val="left" w:pos="426"/>
        </w:tabs>
        <w:rPr>
          <w:sz w:val="20"/>
          <w:szCs w:val="20"/>
          <w:lang w:val="sr-Cyrl-CS"/>
        </w:rPr>
      </w:pPr>
    </w:p>
    <w:p w:rsidR="00905410" w:rsidRPr="009D5BDA" w:rsidRDefault="00905410" w:rsidP="00905410">
      <w:pPr>
        <w:tabs>
          <w:tab w:val="clear" w:pos="1440"/>
        </w:tabs>
        <w:suppressAutoHyphens w:val="0"/>
        <w:rPr>
          <w:rFonts w:eastAsia="Calibri"/>
          <w:b/>
          <w:bCs/>
          <w:sz w:val="20"/>
          <w:szCs w:val="20"/>
          <w:lang w:val="sr-Cyrl-CS" w:eastAsia="en-US"/>
        </w:rPr>
      </w:pPr>
    </w:p>
    <w:p w:rsidR="00905410" w:rsidRPr="009D5BDA" w:rsidRDefault="00B471F7" w:rsidP="00905410">
      <w:pPr>
        <w:tabs>
          <w:tab w:val="clear" w:pos="1440"/>
        </w:tabs>
        <w:suppressAutoHyphens w:val="0"/>
        <w:rPr>
          <w:b/>
          <w:bCs/>
          <w:iCs/>
          <w:sz w:val="20"/>
          <w:szCs w:val="20"/>
        </w:rPr>
      </w:pPr>
      <w:r w:rsidRPr="009D5BDA">
        <w:rPr>
          <w:rFonts w:eastAsia="Calibri"/>
          <w:b/>
          <w:bCs/>
          <w:sz w:val="20"/>
          <w:szCs w:val="20"/>
          <w:lang w:val="sr-Cyrl-CS" w:eastAsia="en-US"/>
        </w:rPr>
        <w:t>3</w:t>
      </w:r>
      <w:r w:rsidRPr="009D5BDA">
        <w:rPr>
          <w:b/>
          <w:bCs/>
          <w:iCs/>
          <w:sz w:val="20"/>
          <w:szCs w:val="20"/>
        </w:rPr>
        <w:t xml:space="preserve">.3 ДОДАТНИ УСЛОВИ ЗА УЧЕШЋЕ У ПОСТУПКУ ЈАВНЕ </w:t>
      </w:r>
      <w:r w:rsidR="00905410" w:rsidRPr="009D5BDA">
        <w:rPr>
          <w:b/>
          <w:bCs/>
          <w:iCs/>
          <w:sz w:val="20"/>
          <w:szCs w:val="20"/>
        </w:rPr>
        <w:t>НАБАВКЕ ИЗ ЧЛАНА 76. ЗЈН</w:t>
      </w:r>
    </w:p>
    <w:p w:rsidR="00B471F7" w:rsidRPr="009D5BDA" w:rsidRDefault="00B471F7" w:rsidP="00B471F7">
      <w:pPr>
        <w:tabs>
          <w:tab w:val="clear" w:pos="1440"/>
        </w:tabs>
        <w:suppressAutoHyphens w:val="0"/>
        <w:rPr>
          <w:rFonts w:eastAsia="Calibri"/>
          <w:sz w:val="20"/>
          <w:szCs w:val="20"/>
          <w:lang w:val="sr-Cyrl-RS"/>
        </w:rPr>
      </w:pPr>
    </w:p>
    <w:p w:rsidR="00B471F7" w:rsidRPr="009D5BDA" w:rsidRDefault="00B471F7" w:rsidP="00B471F7">
      <w:pPr>
        <w:pStyle w:val="ListParagraph"/>
        <w:spacing w:after="0"/>
        <w:ind w:left="0" w:firstLine="0"/>
        <w:rPr>
          <w:rFonts w:ascii="Times New Roman" w:hAnsi="Times New Roman"/>
          <w:iCs/>
          <w:sz w:val="20"/>
        </w:rPr>
      </w:pPr>
      <w:r w:rsidRPr="009D5BDA">
        <w:rPr>
          <w:rFonts w:ascii="Times New Roman" w:hAnsi="Times New Roman"/>
          <w:bCs/>
          <w:iCs/>
          <w:sz w:val="20"/>
        </w:rPr>
        <w:t xml:space="preserve">Понуђач који </w:t>
      </w:r>
      <w:r w:rsidRPr="009D5BDA">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9D5BDA">
        <w:rPr>
          <w:rFonts w:ascii="Times New Roman" w:hAnsi="Times New Roman"/>
          <w:iCs/>
          <w:sz w:val="20"/>
          <w:lang w:val="sr-Cyrl-RS"/>
        </w:rPr>
        <w:t xml:space="preserve"> </w:t>
      </w:r>
      <w:r w:rsidRPr="009D5BDA">
        <w:rPr>
          <w:rFonts w:ascii="Times New Roman" w:hAnsi="Times New Roman"/>
          <w:bCs/>
          <w:iCs/>
          <w:sz w:val="20"/>
        </w:rPr>
        <w:t>Додатне услове група понуђача испуњава заједно.</w:t>
      </w:r>
    </w:p>
    <w:p w:rsidR="000422A3" w:rsidRPr="009D5BDA" w:rsidRDefault="000422A3" w:rsidP="00B471F7">
      <w:pPr>
        <w:pStyle w:val="ListParagraph"/>
        <w:spacing w:after="0"/>
        <w:ind w:left="0" w:firstLine="0"/>
        <w:rPr>
          <w:rFonts w:ascii="Times New Roman" w:hAnsi="Times New Roman"/>
          <w:iCs/>
          <w:sz w:val="20"/>
        </w:rPr>
      </w:pPr>
    </w:p>
    <w:p w:rsidR="000422A3" w:rsidRPr="009D5BDA" w:rsidRDefault="000422A3" w:rsidP="000422A3">
      <w:pPr>
        <w:tabs>
          <w:tab w:val="clear" w:pos="1440"/>
        </w:tabs>
        <w:rPr>
          <w:b/>
          <w:bCs/>
          <w:iCs/>
          <w:sz w:val="20"/>
          <w:szCs w:val="20"/>
          <w:lang w:val="sr-Cyrl-CS"/>
        </w:rPr>
      </w:pPr>
      <w:r w:rsidRPr="009D5BDA">
        <w:rPr>
          <w:b/>
          <w:sz w:val="20"/>
          <w:szCs w:val="20"/>
          <w:lang w:val="sr-Cyrl-CS"/>
        </w:rPr>
        <w:t>3.3.1. Додатни у</w:t>
      </w:r>
      <w:r w:rsidRPr="009D5BDA">
        <w:rPr>
          <w:b/>
          <w:iCs/>
          <w:sz w:val="20"/>
          <w:szCs w:val="20"/>
          <w:lang w:val="sr-Cyrl-CS"/>
        </w:rPr>
        <w:t xml:space="preserve">слов из члана </w:t>
      </w:r>
      <w:r w:rsidRPr="009D5BDA">
        <w:rPr>
          <w:b/>
          <w:bCs/>
          <w:iCs/>
          <w:sz w:val="20"/>
          <w:szCs w:val="20"/>
          <w:lang w:val="sr-Cyrl-CS"/>
        </w:rPr>
        <w:t>76. став 2.  ЗЈН – финансијски капацитет</w:t>
      </w:r>
      <w:r w:rsidR="006D0FAE" w:rsidRPr="009D5BDA">
        <w:rPr>
          <w:b/>
          <w:bCs/>
          <w:iCs/>
          <w:sz w:val="20"/>
          <w:szCs w:val="20"/>
          <w:lang w:val="sr-Cyrl-CS"/>
        </w:rPr>
        <w:t>:</w:t>
      </w:r>
    </w:p>
    <w:p w:rsidR="00581933" w:rsidRPr="009D5BDA" w:rsidRDefault="000422A3" w:rsidP="000422A3">
      <w:pPr>
        <w:rPr>
          <w:sz w:val="20"/>
          <w:szCs w:val="20"/>
          <w:lang w:val="sr-Cyrl-CS"/>
        </w:rPr>
      </w:pPr>
      <w:r w:rsidRPr="009D5BDA">
        <w:rPr>
          <w:sz w:val="20"/>
          <w:szCs w:val="20"/>
          <w:lang w:val="sr-Cyrl-CS"/>
        </w:rPr>
        <w:t>- да у последњих 6 месеци, који претходе месецу у коме</w:t>
      </w:r>
      <w:r w:rsidR="00F51C02" w:rsidRPr="009D5BDA">
        <w:rPr>
          <w:sz w:val="20"/>
          <w:szCs w:val="20"/>
          <w:lang w:val="sr-Cyrl-CS"/>
        </w:rPr>
        <w:t xml:space="preserve"> </w:t>
      </w:r>
      <w:r w:rsidRPr="009D5BDA">
        <w:rPr>
          <w:sz w:val="20"/>
          <w:szCs w:val="20"/>
          <w:lang w:val="sr-Cyrl-CS"/>
        </w:rPr>
        <w:t>је објављен</w:t>
      </w:r>
      <w:r w:rsidR="00CE0141" w:rsidRPr="009D5BDA">
        <w:rPr>
          <w:sz w:val="20"/>
          <w:szCs w:val="20"/>
          <w:lang w:val="sr-Cyrl-CS"/>
        </w:rPr>
        <w:t xml:space="preserve"> позив за подношење понуда</w:t>
      </w:r>
      <w:r w:rsidRPr="009D5BDA">
        <w:rPr>
          <w:sz w:val="20"/>
          <w:szCs w:val="20"/>
          <w:lang w:val="sr-Cyrl-CS"/>
        </w:rPr>
        <w:t xml:space="preserve">, није био у блокади. </w:t>
      </w:r>
    </w:p>
    <w:p w:rsidR="00CE032C" w:rsidRPr="009D5BDA" w:rsidRDefault="00CE032C" w:rsidP="000422A3">
      <w:pPr>
        <w:rPr>
          <w:bCs/>
          <w:sz w:val="20"/>
          <w:szCs w:val="20"/>
          <w:lang w:val="sr-Cyrl-CS"/>
        </w:rPr>
      </w:pPr>
    </w:p>
    <w:p w:rsidR="008F04E6" w:rsidRPr="003D577A" w:rsidRDefault="008F04E6" w:rsidP="008F04E6">
      <w:pPr>
        <w:tabs>
          <w:tab w:val="clear" w:pos="1440"/>
        </w:tabs>
        <w:rPr>
          <w:b/>
          <w:bCs/>
          <w:iCs/>
          <w:sz w:val="20"/>
          <w:szCs w:val="20"/>
          <w:lang w:val="sr-Cyrl-CS"/>
        </w:rPr>
      </w:pPr>
      <w:r w:rsidRPr="003D577A">
        <w:rPr>
          <w:b/>
          <w:sz w:val="20"/>
          <w:szCs w:val="20"/>
          <w:lang w:val="sr-Cyrl-CS"/>
        </w:rPr>
        <w:t>3.3.</w:t>
      </w:r>
      <w:r w:rsidR="00C664F9" w:rsidRPr="003D577A">
        <w:rPr>
          <w:b/>
          <w:sz w:val="20"/>
          <w:szCs w:val="20"/>
          <w:lang w:val="sr-Cyrl-CS"/>
        </w:rPr>
        <w:t>2</w:t>
      </w:r>
      <w:r w:rsidRPr="003D577A">
        <w:rPr>
          <w:b/>
          <w:sz w:val="20"/>
          <w:szCs w:val="20"/>
          <w:lang w:val="sr-Cyrl-CS"/>
        </w:rPr>
        <w:t>. Додатни у</w:t>
      </w:r>
      <w:r w:rsidRPr="003D577A">
        <w:rPr>
          <w:b/>
          <w:iCs/>
          <w:sz w:val="20"/>
          <w:szCs w:val="20"/>
          <w:lang w:val="sr-Cyrl-CS"/>
        </w:rPr>
        <w:t xml:space="preserve">слов из члана </w:t>
      </w:r>
      <w:r w:rsidRPr="003D577A">
        <w:rPr>
          <w:b/>
          <w:bCs/>
          <w:iCs/>
          <w:sz w:val="20"/>
          <w:szCs w:val="20"/>
          <w:lang w:val="sr-Cyrl-CS"/>
        </w:rPr>
        <w:t>76. став 4.  ЗЈН – други додатни услови</w:t>
      </w:r>
    </w:p>
    <w:p w:rsidR="00D70421" w:rsidRPr="003D577A" w:rsidRDefault="00C664F9" w:rsidP="00D70421">
      <w:pPr>
        <w:tabs>
          <w:tab w:val="clear" w:pos="1440"/>
          <w:tab w:val="left" w:pos="720"/>
        </w:tabs>
        <w:rPr>
          <w:iCs/>
          <w:sz w:val="20"/>
          <w:szCs w:val="20"/>
          <w:lang w:val="sr-Cyrl-RS"/>
        </w:rPr>
      </w:pPr>
      <w:bookmarkStart w:id="34" w:name="_Toc410026677"/>
      <w:bookmarkStart w:id="35" w:name="_Toc424299613"/>
      <w:r w:rsidRPr="003D577A">
        <w:rPr>
          <w:b/>
          <w:bCs/>
          <w:iCs/>
          <w:sz w:val="20"/>
          <w:szCs w:val="20"/>
          <w:lang w:val="sr-Cyrl-CS"/>
        </w:rPr>
        <w:t xml:space="preserve">- </w:t>
      </w:r>
      <w:r w:rsidRPr="003D577A">
        <w:rPr>
          <w:iCs/>
          <w:sz w:val="20"/>
          <w:szCs w:val="20"/>
        </w:rPr>
        <w:t>да понуде понуђача испуњавају техничке карактеристике/спецификације из конкурсне документације</w:t>
      </w:r>
      <w:r w:rsidRPr="003D577A">
        <w:rPr>
          <w:iCs/>
          <w:sz w:val="20"/>
          <w:szCs w:val="20"/>
          <w:lang w:val="sr-Cyrl-RS"/>
        </w:rPr>
        <w:t xml:space="preserve"> </w:t>
      </w:r>
      <w:r w:rsidRPr="003D577A">
        <w:rPr>
          <w:b/>
          <w:i/>
          <w:iCs/>
          <w:sz w:val="20"/>
          <w:szCs w:val="20"/>
          <w:lang w:val="sr-Cyrl-RS"/>
        </w:rPr>
        <w:t>за све партије</w:t>
      </w:r>
      <w:r w:rsidRPr="003D577A">
        <w:rPr>
          <w:iCs/>
          <w:sz w:val="20"/>
          <w:szCs w:val="20"/>
          <w:lang w:val="sr-Cyrl-RS"/>
        </w:rPr>
        <w:t>;</w:t>
      </w:r>
      <w:r w:rsidR="00D70421" w:rsidRPr="003D577A">
        <w:rPr>
          <w:iCs/>
          <w:sz w:val="20"/>
          <w:szCs w:val="20"/>
          <w:lang w:val="sr-Cyrl-RS"/>
        </w:rPr>
        <w:t xml:space="preserve"> </w:t>
      </w:r>
    </w:p>
    <w:p w:rsidR="00072B36" w:rsidRPr="003D577A" w:rsidRDefault="00CC1376" w:rsidP="00990EA8">
      <w:pPr>
        <w:tabs>
          <w:tab w:val="clear" w:pos="1440"/>
          <w:tab w:val="left" w:pos="990"/>
        </w:tabs>
        <w:outlineLvl w:val="0"/>
        <w:rPr>
          <w:b/>
          <w:sz w:val="20"/>
          <w:szCs w:val="20"/>
        </w:rPr>
      </w:pPr>
      <w:r w:rsidRPr="003D577A">
        <w:rPr>
          <w:b/>
          <w:sz w:val="20"/>
          <w:szCs w:val="20"/>
          <w:lang w:val="sr-Latn-RS"/>
        </w:rPr>
        <w:t xml:space="preserve">- </w:t>
      </w:r>
      <w:r w:rsidR="007C6072" w:rsidRPr="003D577A">
        <w:rPr>
          <w:b/>
          <w:i/>
          <w:sz w:val="20"/>
          <w:szCs w:val="20"/>
        </w:rPr>
        <w:t xml:space="preserve">за партију </w:t>
      </w:r>
      <w:r w:rsidR="007C6072" w:rsidRPr="003D577A">
        <w:rPr>
          <w:b/>
          <w:i/>
          <w:sz w:val="20"/>
          <w:szCs w:val="20"/>
          <w:lang w:val="sr-Cyrl-RS"/>
        </w:rPr>
        <w:t xml:space="preserve">11 - </w:t>
      </w:r>
      <w:r w:rsidR="007C6072" w:rsidRPr="003D577A">
        <w:rPr>
          <w:b/>
          <w:i/>
          <w:sz w:val="20"/>
          <w:szCs w:val="20"/>
        </w:rPr>
        <w:t xml:space="preserve"> </w:t>
      </w:r>
      <w:r w:rsidRPr="003D577A">
        <w:rPr>
          <w:sz w:val="20"/>
          <w:szCs w:val="20"/>
        </w:rPr>
        <w:t xml:space="preserve">титар антитела у серумима за </w:t>
      </w:r>
      <w:r w:rsidRPr="003D577A">
        <w:rPr>
          <w:sz w:val="20"/>
          <w:szCs w:val="20"/>
          <w:lang w:val="sr-Cyrl-RS"/>
        </w:rPr>
        <w:t>Анти-</w:t>
      </w:r>
      <w:r w:rsidRPr="003D577A">
        <w:rPr>
          <w:sz w:val="20"/>
          <w:szCs w:val="20"/>
        </w:rPr>
        <w:t xml:space="preserve"> A</w:t>
      </w:r>
      <w:r w:rsidRPr="003D577A">
        <w:rPr>
          <w:sz w:val="20"/>
          <w:szCs w:val="20"/>
          <w:lang w:val="sr-Cyrl-RS"/>
        </w:rPr>
        <w:t xml:space="preserve"> и</w:t>
      </w:r>
      <w:r w:rsidRPr="003D577A">
        <w:rPr>
          <w:sz w:val="20"/>
          <w:szCs w:val="20"/>
        </w:rPr>
        <w:t xml:space="preserve"> A</w:t>
      </w:r>
      <w:r w:rsidRPr="003D577A">
        <w:rPr>
          <w:sz w:val="20"/>
          <w:szCs w:val="20"/>
          <w:lang w:val="sr-Cyrl-RS"/>
        </w:rPr>
        <w:t>нти -</w:t>
      </w:r>
      <w:r w:rsidRPr="003D577A">
        <w:rPr>
          <w:sz w:val="20"/>
          <w:szCs w:val="20"/>
        </w:rPr>
        <w:t xml:space="preserve"> </w:t>
      </w:r>
      <w:r w:rsidRPr="003D577A">
        <w:rPr>
          <w:sz w:val="20"/>
          <w:szCs w:val="20"/>
          <w:lang w:val="sr-Cyrl-RS"/>
        </w:rPr>
        <w:t xml:space="preserve">Б </w:t>
      </w:r>
      <w:r w:rsidRPr="003D577A">
        <w:rPr>
          <w:sz w:val="20"/>
          <w:szCs w:val="20"/>
        </w:rPr>
        <w:t>мора бити минимум 1</w:t>
      </w:r>
      <w:r w:rsidRPr="003D577A">
        <w:rPr>
          <w:sz w:val="20"/>
          <w:szCs w:val="20"/>
          <w:lang w:val="sr-Cyrl-RS"/>
        </w:rPr>
        <w:t>.</w:t>
      </w:r>
      <w:r w:rsidRPr="003D577A">
        <w:rPr>
          <w:sz w:val="20"/>
          <w:szCs w:val="20"/>
        </w:rPr>
        <w:t>256 и више</w:t>
      </w:r>
      <w:r w:rsidRPr="003D577A">
        <w:rPr>
          <w:sz w:val="20"/>
          <w:szCs w:val="20"/>
          <w:lang w:val="sr-Cyrl-RS"/>
        </w:rPr>
        <w:t xml:space="preserve">, </w:t>
      </w:r>
      <w:r w:rsidRPr="003D577A">
        <w:rPr>
          <w:sz w:val="20"/>
          <w:szCs w:val="20"/>
        </w:rPr>
        <w:t xml:space="preserve"> титар антитела за A</w:t>
      </w:r>
      <w:r w:rsidRPr="003D577A">
        <w:rPr>
          <w:sz w:val="20"/>
          <w:szCs w:val="20"/>
          <w:lang w:val="sr-Cyrl-RS"/>
        </w:rPr>
        <w:t>нти Д</w:t>
      </w:r>
      <w:r w:rsidRPr="003D577A">
        <w:rPr>
          <w:sz w:val="20"/>
          <w:szCs w:val="20"/>
        </w:rPr>
        <w:t xml:space="preserve"> (IgG</w:t>
      </w:r>
      <w:r w:rsidRPr="003D577A">
        <w:rPr>
          <w:sz w:val="20"/>
          <w:szCs w:val="20"/>
          <w:lang w:val="sr-Cyrl-RS"/>
        </w:rPr>
        <w:t>/</w:t>
      </w:r>
      <w:r w:rsidRPr="003D577A">
        <w:rPr>
          <w:sz w:val="20"/>
          <w:szCs w:val="20"/>
        </w:rPr>
        <w:t>IgM) мора бити минимум 1</w:t>
      </w:r>
      <w:r w:rsidRPr="003D577A">
        <w:rPr>
          <w:sz w:val="20"/>
          <w:szCs w:val="20"/>
          <w:lang w:val="sr-Cyrl-RS"/>
        </w:rPr>
        <w:t>.</w:t>
      </w:r>
      <w:r w:rsidRPr="003D577A">
        <w:rPr>
          <w:sz w:val="20"/>
          <w:szCs w:val="20"/>
        </w:rPr>
        <w:t>64 и више. Сви реагенси</w:t>
      </w:r>
      <w:r w:rsidRPr="003D577A">
        <w:rPr>
          <w:b/>
          <w:i/>
          <w:sz w:val="20"/>
          <w:szCs w:val="20"/>
        </w:rPr>
        <w:t xml:space="preserve"> </w:t>
      </w:r>
      <w:r w:rsidRPr="003D577A">
        <w:rPr>
          <w:sz w:val="20"/>
          <w:szCs w:val="20"/>
        </w:rPr>
        <w:t xml:space="preserve">морају бити за рад у епрувети – </w:t>
      </w:r>
      <w:r w:rsidRPr="003D577A">
        <w:rPr>
          <w:noProof/>
          <w:sz w:val="20"/>
          <w:szCs w:val="20"/>
          <w:lang w:val="sr-Cyrl-CS"/>
        </w:rPr>
        <w:t>хемаглутинациј</w:t>
      </w:r>
      <w:r w:rsidRPr="003D577A">
        <w:rPr>
          <w:sz w:val="20"/>
          <w:szCs w:val="20"/>
          <w:lang w:val="sr-Cyrl-CS"/>
        </w:rPr>
        <w:t>а</w:t>
      </w:r>
      <w:r w:rsidRPr="003D577A">
        <w:rPr>
          <w:sz w:val="20"/>
          <w:szCs w:val="20"/>
        </w:rPr>
        <w:t>.</w:t>
      </w:r>
      <w:r w:rsidRPr="003D577A">
        <w:rPr>
          <w:b/>
          <w:i/>
          <w:sz w:val="20"/>
          <w:szCs w:val="20"/>
        </w:rPr>
        <w:t xml:space="preserve"> </w:t>
      </w:r>
      <w:r w:rsidRPr="003D577A">
        <w:rPr>
          <w:b/>
          <w:i/>
          <w:sz w:val="20"/>
          <w:szCs w:val="20"/>
          <w:lang w:val="sr-Cyrl-RS"/>
        </w:rPr>
        <w:t xml:space="preserve"> </w:t>
      </w:r>
      <w:r w:rsidRPr="003D577A">
        <w:rPr>
          <w:sz w:val="20"/>
          <w:szCs w:val="20"/>
          <w:lang w:val="sr-Cyrl-RS"/>
        </w:rPr>
        <w:t>Због боље прецизности у раду и сигурности, сви реагенси требају да буду од истог произвођача.</w:t>
      </w:r>
      <w:r w:rsidRPr="003D577A">
        <w:rPr>
          <w:b/>
          <w:i/>
          <w:sz w:val="20"/>
          <w:szCs w:val="20"/>
          <w:lang w:val="sr-Cyrl-RS"/>
        </w:rPr>
        <w:t xml:space="preserve"> </w:t>
      </w:r>
    </w:p>
    <w:p w:rsidR="00072B36" w:rsidRDefault="00072B36" w:rsidP="00990EA8">
      <w:pPr>
        <w:tabs>
          <w:tab w:val="clear" w:pos="1440"/>
          <w:tab w:val="left" w:pos="990"/>
        </w:tabs>
        <w:outlineLvl w:val="0"/>
        <w:rPr>
          <w:b/>
          <w:sz w:val="20"/>
          <w:szCs w:val="20"/>
        </w:rPr>
      </w:pPr>
    </w:p>
    <w:p w:rsidR="00072B36" w:rsidRPr="007C6072" w:rsidRDefault="00072B36" w:rsidP="00990EA8">
      <w:pPr>
        <w:tabs>
          <w:tab w:val="clear" w:pos="1440"/>
          <w:tab w:val="left" w:pos="990"/>
        </w:tabs>
        <w:outlineLvl w:val="0"/>
        <w:rPr>
          <w:b/>
          <w:sz w:val="20"/>
          <w:szCs w:val="20"/>
          <w:lang w:val="sr-Cyrl-RS"/>
        </w:rPr>
      </w:pPr>
    </w:p>
    <w:p w:rsidR="005D19D3" w:rsidRPr="009D5BDA" w:rsidRDefault="005D19D3" w:rsidP="00E95C10">
      <w:pPr>
        <w:tabs>
          <w:tab w:val="clear" w:pos="1440"/>
          <w:tab w:val="left" w:pos="990"/>
        </w:tabs>
        <w:jc w:val="center"/>
        <w:outlineLvl w:val="0"/>
        <w:rPr>
          <w:b/>
          <w:sz w:val="20"/>
          <w:szCs w:val="20"/>
        </w:rPr>
      </w:pPr>
      <w:r w:rsidRPr="009D5BDA">
        <w:rPr>
          <w:b/>
          <w:sz w:val="20"/>
          <w:szCs w:val="20"/>
          <w:lang w:val="sr-Cyrl-CS"/>
        </w:rPr>
        <w:t>3.4.  У</w:t>
      </w:r>
      <w:r w:rsidRPr="009D5BDA">
        <w:rPr>
          <w:b/>
          <w:sz w:val="20"/>
          <w:szCs w:val="20"/>
        </w:rPr>
        <w:t>ПУТСТВО КАКО СЕ ДОКАЗУЈЕ ИСПУЊЕНОСТ ДОДАТНИХ</w:t>
      </w:r>
    </w:p>
    <w:p w:rsidR="005D19D3" w:rsidRPr="009D5BDA" w:rsidRDefault="005D19D3" w:rsidP="00C1691D">
      <w:pPr>
        <w:tabs>
          <w:tab w:val="clear" w:pos="1440"/>
          <w:tab w:val="left" w:pos="990"/>
        </w:tabs>
        <w:ind w:left="630"/>
        <w:jc w:val="center"/>
        <w:outlineLvl w:val="0"/>
        <w:rPr>
          <w:b/>
          <w:sz w:val="20"/>
          <w:szCs w:val="20"/>
          <w:lang w:val="sr-Cyrl-CS"/>
        </w:rPr>
      </w:pPr>
      <w:r w:rsidRPr="009D5BDA">
        <w:rPr>
          <w:b/>
          <w:sz w:val="20"/>
          <w:szCs w:val="20"/>
        </w:rPr>
        <w:t xml:space="preserve"> УСЛОВА</w:t>
      </w:r>
      <w:r w:rsidRPr="009D5BDA">
        <w:rPr>
          <w:b/>
          <w:sz w:val="20"/>
          <w:szCs w:val="20"/>
          <w:lang w:val="sr-Cyrl-CS"/>
        </w:rPr>
        <w:t xml:space="preserve"> ИЗ ЧЛАНА 76. СТАВ 2. </w:t>
      </w:r>
      <w:r w:rsidR="00E325ED" w:rsidRPr="009D5BDA">
        <w:rPr>
          <w:b/>
          <w:sz w:val="20"/>
          <w:szCs w:val="20"/>
          <w:lang w:val="sr-Cyrl-CS"/>
        </w:rPr>
        <w:t xml:space="preserve">И СТАВ 4. </w:t>
      </w:r>
      <w:r w:rsidRPr="009D5BDA">
        <w:rPr>
          <w:b/>
          <w:sz w:val="20"/>
          <w:szCs w:val="20"/>
          <w:lang w:val="sr-Cyrl-CS"/>
        </w:rPr>
        <w:t>ЗЈН</w:t>
      </w:r>
      <w:bookmarkEnd w:id="34"/>
      <w:bookmarkEnd w:id="35"/>
    </w:p>
    <w:p w:rsidR="005D19D3" w:rsidRPr="009D5BDA" w:rsidRDefault="005D19D3" w:rsidP="005D19D3">
      <w:pPr>
        <w:tabs>
          <w:tab w:val="clear" w:pos="1440"/>
          <w:tab w:val="left" w:pos="990"/>
        </w:tabs>
        <w:ind w:left="630"/>
        <w:jc w:val="center"/>
        <w:outlineLvl w:val="0"/>
        <w:rPr>
          <w:b/>
          <w:sz w:val="20"/>
          <w:szCs w:val="20"/>
          <w:lang w:val="sr-Cyrl-CS"/>
        </w:rPr>
      </w:pPr>
    </w:p>
    <w:p w:rsidR="005D19D3" w:rsidRPr="009D5BDA" w:rsidRDefault="005D19D3" w:rsidP="005D19D3">
      <w:pPr>
        <w:tabs>
          <w:tab w:val="clear" w:pos="1440"/>
          <w:tab w:val="left" w:pos="720"/>
        </w:tabs>
        <w:rPr>
          <w:sz w:val="20"/>
          <w:szCs w:val="20"/>
          <w:lang w:val="sr-Cyrl-CS"/>
        </w:rPr>
      </w:pPr>
      <w:r w:rsidRPr="009D5BDA">
        <w:rPr>
          <w:sz w:val="20"/>
          <w:szCs w:val="20"/>
          <w:lang w:val="sr-Cyrl-CS"/>
        </w:rPr>
        <w:t xml:space="preserve">Испуњеност </w:t>
      </w:r>
      <w:r w:rsidRPr="009D5BDA">
        <w:rPr>
          <w:sz w:val="20"/>
          <w:szCs w:val="20"/>
        </w:rPr>
        <w:t xml:space="preserve">додатних </w:t>
      </w:r>
      <w:r w:rsidRPr="009D5BDA">
        <w:rPr>
          <w:sz w:val="20"/>
          <w:szCs w:val="20"/>
          <w:lang w:val="sr-Cyrl-CS"/>
        </w:rPr>
        <w:t>услова из члана 7</w:t>
      </w:r>
      <w:r w:rsidRPr="009D5BDA">
        <w:rPr>
          <w:sz w:val="20"/>
          <w:szCs w:val="20"/>
        </w:rPr>
        <w:t>6</w:t>
      </w:r>
      <w:r w:rsidRPr="009D5BDA">
        <w:rPr>
          <w:sz w:val="20"/>
          <w:szCs w:val="20"/>
          <w:lang w:val="sr-Cyrl-CS"/>
        </w:rPr>
        <w:t xml:space="preserve">. став </w:t>
      </w:r>
      <w:r w:rsidRPr="009D5BDA">
        <w:rPr>
          <w:sz w:val="20"/>
          <w:szCs w:val="20"/>
        </w:rPr>
        <w:t>2. понуђач, доказује достављањем следећих доказа:</w:t>
      </w:r>
    </w:p>
    <w:p w:rsidR="005D19D3" w:rsidRPr="009D5BDA" w:rsidRDefault="005D19D3" w:rsidP="005D19D3">
      <w:pPr>
        <w:outlineLvl w:val="0"/>
        <w:rPr>
          <w:b/>
          <w:sz w:val="20"/>
          <w:szCs w:val="20"/>
          <w:lang w:val="sr-Cyrl-CS"/>
        </w:rPr>
      </w:pPr>
    </w:p>
    <w:p w:rsidR="005D19D3" w:rsidRPr="009D5BDA" w:rsidRDefault="005D19D3" w:rsidP="005D19D3">
      <w:pPr>
        <w:tabs>
          <w:tab w:val="left" w:pos="1134"/>
        </w:tabs>
        <w:rPr>
          <w:b/>
          <w:bCs/>
          <w:sz w:val="20"/>
          <w:szCs w:val="20"/>
          <w:lang w:val="sr-Cyrl-CS"/>
        </w:rPr>
      </w:pPr>
      <w:r w:rsidRPr="009D5BDA">
        <w:rPr>
          <w:b/>
          <w:sz w:val="20"/>
          <w:szCs w:val="20"/>
          <w:lang w:val="sr-Cyrl-CS"/>
        </w:rPr>
        <w:t xml:space="preserve">3.4.1. Додатни услов из члана </w:t>
      </w:r>
      <w:r w:rsidRPr="009D5BDA">
        <w:rPr>
          <w:b/>
          <w:bCs/>
          <w:sz w:val="20"/>
          <w:szCs w:val="20"/>
          <w:lang w:val="sr-Cyrl-CS"/>
        </w:rPr>
        <w:t>76. став 2.  ЗЈН – финансијски капацитет</w:t>
      </w:r>
    </w:p>
    <w:p w:rsidR="00584BC4" w:rsidRPr="009D5BDA" w:rsidRDefault="00A37638" w:rsidP="00584BC4">
      <w:pPr>
        <w:tabs>
          <w:tab w:val="left" w:pos="142"/>
          <w:tab w:val="left" w:pos="284"/>
        </w:tabs>
        <w:rPr>
          <w:sz w:val="20"/>
          <w:szCs w:val="20"/>
          <w:lang w:val="sr-Cyrl-CS"/>
        </w:rPr>
      </w:pPr>
      <w:r w:rsidRPr="009D5BDA">
        <w:rPr>
          <w:b/>
          <w:iCs/>
          <w:sz w:val="20"/>
          <w:szCs w:val="20"/>
          <w:lang w:val="sr-Cyrl-CS"/>
        </w:rPr>
        <w:t>Доказ</w:t>
      </w:r>
      <w:r w:rsidRPr="009D5BDA">
        <w:rPr>
          <w:iCs/>
          <w:sz w:val="20"/>
          <w:szCs w:val="20"/>
          <w:lang w:val="sr-Cyrl-CS"/>
        </w:rPr>
        <w:t>:</w:t>
      </w:r>
      <w:r w:rsidR="00584BC4" w:rsidRPr="009D5BDA">
        <w:rPr>
          <w:b/>
          <w:iCs/>
          <w:sz w:val="20"/>
          <w:szCs w:val="20"/>
          <w:lang w:val="sr-Cyrl-CS"/>
        </w:rPr>
        <w:t xml:space="preserve"> </w:t>
      </w:r>
      <w:r w:rsidR="00584BC4" w:rsidRPr="009D5BDA">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84BC4" w:rsidRPr="009D5BDA" w:rsidRDefault="00584BC4" w:rsidP="00584BC4">
      <w:pPr>
        <w:rPr>
          <w:b/>
          <w:i/>
          <w:sz w:val="20"/>
          <w:szCs w:val="20"/>
          <w:lang w:val="sr-Cyrl-CS"/>
        </w:rPr>
      </w:pPr>
    </w:p>
    <w:p w:rsidR="00584BC4" w:rsidRPr="009D5BDA" w:rsidRDefault="00584BC4" w:rsidP="00584BC4">
      <w:pPr>
        <w:rPr>
          <w:b/>
          <w:i/>
          <w:sz w:val="20"/>
          <w:szCs w:val="20"/>
          <w:lang w:val="sr-Cyrl-CS"/>
        </w:rPr>
      </w:pPr>
      <w:r w:rsidRPr="009D5BDA">
        <w:rPr>
          <w:b/>
          <w:i/>
          <w:sz w:val="20"/>
          <w:szCs w:val="20"/>
          <w:lang w:val="sr-Cyrl-CS"/>
        </w:rPr>
        <w:t>Посебне напомене:</w:t>
      </w:r>
    </w:p>
    <w:p w:rsidR="00584BC4" w:rsidRPr="009D5BDA" w:rsidRDefault="00584BC4" w:rsidP="00584BC4">
      <w:pPr>
        <w:rPr>
          <w:b/>
          <w:i/>
          <w:sz w:val="20"/>
          <w:szCs w:val="20"/>
          <w:lang w:val="sr-Cyrl-CS"/>
        </w:rPr>
      </w:pPr>
      <w:r w:rsidRPr="009D5BDA">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584BC4" w:rsidRPr="009D5BDA" w:rsidRDefault="00584BC4" w:rsidP="00584BC4">
      <w:pPr>
        <w:pStyle w:val="BodyText"/>
        <w:spacing w:after="0"/>
        <w:rPr>
          <w:b/>
          <w:i/>
          <w:sz w:val="20"/>
          <w:szCs w:val="20"/>
        </w:rPr>
      </w:pPr>
      <w:r w:rsidRPr="009D5BDA">
        <w:rPr>
          <w:b/>
          <w:i/>
          <w:sz w:val="20"/>
          <w:szCs w:val="20"/>
        </w:rPr>
        <w:t xml:space="preserve">2) </w:t>
      </w:r>
      <w:r w:rsidRPr="009D5BDA">
        <w:rPr>
          <w:b/>
          <w:i/>
          <w:sz w:val="20"/>
          <w:szCs w:val="20"/>
          <w:lang w:val="sr-Cyrl-CS"/>
        </w:rPr>
        <w:t>У случају подношења заједничке понуде,задати услов о неопходном финансијском капацитету</w:t>
      </w:r>
      <w:r w:rsidRPr="009D5BDA">
        <w:rPr>
          <w:b/>
          <w:i/>
          <w:sz w:val="20"/>
          <w:szCs w:val="20"/>
        </w:rPr>
        <w:t xml:space="preserve">, </w:t>
      </w:r>
      <w:r w:rsidRPr="009D5BDA">
        <w:rPr>
          <w:b/>
          <w:i/>
          <w:sz w:val="20"/>
          <w:szCs w:val="20"/>
          <w:lang w:val="sr-Cyrl-CS"/>
        </w:rPr>
        <w:t>чланови групе понуђача испуњавају заједно</w:t>
      </w:r>
      <w:r w:rsidRPr="009D5BDA">
        <w:rPr>
          <w:b/>
          <w:i/>
          <w:sz w:val="20"/>
          <w:szCs w:val="20"/>
        </w:rPr>
        <w:t>.</w:t>
      </w:r>
    </w:p>
    <w:p w:rsidR="00584BC4" w:rsidRPr="009D5BDA" w:rsidRDefault="00584BC4" w:rsidP="00584BC4">
      <w:pPr>
        <w:pStyle w:val="BodyText"/>
        <w:rPr>
          <w:b/>
          <w:i/>
          <w:sz w:val="20"/>
          <w:szCs w:val="20"/>
        </w:rPr>
      </w:pPr>
      <w:r w:rsidRPr="009D5BDA">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6D0FAE" w:rsidRPr="009D5BDA" w:rsidRDefault="006D0FAE" w:rsidP="00584BC4">
      <w:pPr>
        <w:tabs>
          <w:tab w:val="left" w:pos="142"/>
          <w:tab w:val="left" w:pos="284"/>
        </w:tabs>
        <w:rPr>
          <w:b/>
          <w:i/>
          <w:sz w:val="20"/>
          <w:szCs w:val="20"/>
          <w:lang w:val="sr-Cyrl-RS"/>
        </w:rPr>
      </w:pPr>
    </w:p>
    <w:p w:rsidR="00E378E1" w:rsidRPr="009D5BDA" w:rsidRDefault="00E378E1" w:rsidP="00AB618C">
      <w:pPr>
        <w:pStyle w:val="BodyText"/>
        <w:jc w:val="center"/>
        <w:rPr>
          <w:b/>
          <w:bCs/>
          <w:sz w:val="20"/>
          <w:szCs w:val="20"/>
          <w:lang w:val="sr-Cyrl-CS"/>
        </w:rPr>
      </w:pPr>
      <w:r w:rsidRPr="009D5BDA">
        <w:rPr>
          <w:b/>
          <w:sz w:val="20"/>
          <w:szCs w:val="20"/>
          <w:lang w:val="sr-Cyrl-CS"/>
        </w:rPr>
        <w:t>3.4.</w:t>
      </w:r>
      <w:r w:rsidR="00586435" w:rsidRPr="009D5BDA">
        <w:rPr>
          <w:b/>
          <w:sz w:val="20"/>
          <w:szCs w:val="20"/>
          <w:lang w:val="sr-Cyrl-CS"/>
        </w:rPr>
        <w:t>2</w:t>
      </w:r>
      <w:r w:rsidRPr="009D5BDA">
        <w:rPr>
          <w:b/>
          <w:sz w:val="20"/>
          <w:szCs w:val="20"/>
          <w:lang w:val="sr-Cyrl-CS"/>
        </w:rPr>
        <w:t xml:space="preserve">. Додатни услов из члана </w:t>
      </w:r>
      <w:r w:rsidRPr="009D5BDA">
        <w:rPr>
          <w:b/>
          <w:bCs/>
          <w:sz w:val="20"/>
          <w:szCs w:val="20"/>
          <w:lang w:val="sr-Cyrl-CS"/>
        </w:rPr>
        <w:t>76. став 4.  ЗЈН – други додатни услови</w:t>
      </w:r>
    </w:p>
    <w:p w:rsidR="00C664F9" w:rsidRPr="003D577A" w:rsidRDefault="00C664F9" w:rsidP="00C664F9">
      <w:pPr>
        <w:pStyle w:val="BodyText"/>
        <w:spacing w:after="0"/>
        <w:rPr>
          <w:b/>
          <w:bCs/>
          <w:noProof/>
          <w:sz w:val="20"/>
          <w:szCs w:val="20"/>
          <w:lang w:val="sr-Cyrl-CS"/>
        </w:rPr>
      </w:pPr>
      <w:r w:rsidRPr="003D577A">
        <w:rPr>
          <w:b/>
          <w:bCs/>
          <w:noProof/>
          <w:sz w:val="20"/>
          <w:szCs w:val="20"/>
          <w:lang w:val="sr-Cyrl-CS"/>
        </w:rPr>
        <w:t xml:space="preserve">Доказ: </w:t>
      </w:r>
    </w:p>
    <w:p w:rsidR="00C664F9" w:rsidRPr="003D577A" w:rsidRDefault="00C664F9" w:rsidP="00C664F9">
      <w:pPr>
        <w:pStyle w:val="BodyText"/>
        <w:spacing w:after="0"/>
        <w:rPr>
          <w:b/>
          <w:bCs/>
          <w:noProof/>
          <w:sz w:val="20"/>
          <w:szCs w:val="20"/>
          <w:lang w:val="sr-Cyrl-CS"/>
        </w:rPr>
      </w:pPr>
      <w:r w:rsidRPr="003D577A">
        <w:rPr>
          <w:bCs/>
          <w:noProof/>
          <w:sz w:val="20"/>
          <w:szCs w:val="20"/>
          <w:lang w:val="sr-Cyrl-CS"/>
        </w:rPr>
        <w:t>1.</w:t>
      </w:r>
      <w:r w:rsidRPr="003D577A">
        <w:rPr>
          <w:b/>
          <w:bCs/>
          <w:noProof/>
          <w:sz w:val="20"/>
          <w:szCs w:val="20"/>
          <w:lang w:val="sr-Cyrl-CS"/>
        </w:rPr>
        <w:t xml:space="preserve"> </w:t>
      </w:r>
      <w:r w:rsidRPr="003D577A">
        <w:rPr>
          <w:noProof/>
          <w:sz w:val="20"/>
          <w:szCs w:val="20"/>
          <w:lang w:val="sr-Cyrl-CS"/>
        </w:rPr>
        <w:t>Као доказе техничких карактеристика/спецификације предмета јавне набавке, понуђач је дужан да уз понуду достави</w:t>
      </w:r>
      <w:r w:rsidR="007C6072" w:rsidRPr="003D577A">
        <w:rPr>
          <w:noProof/>
          <w:sz w:val="20"/>
          <w:szCs w:val="20"/>
          <w:lang w:val="sr-Cyrl-CS"/>
        </w:rPr>
        <w:t xml:space="preserve"> </w:t>
      </w:r>
      <w:r w:rsidR="007C6072" w:rsidRPr="003D577A">
        <w:rPr>
          <w:b/>
          <w:i/>
          <w:noProof/>
          <w:sz w:val="20"/>
          <w:szCs w:val="20"/>
          <w:lang w:val="sr-Cyrl-CS"/>
        </w:rPr>
        <w:t>за све партије</w:t>
      </w:r>
      <w:r w:rsidRPr="003D577A">
        <w:rPr>
          <w:b/>
          <w:i/>
          <w:noProof/>
          <w:sz w:val="20"/>
          <w:szCs w:val="20"/>
          <w:lang w:val="sr-Cyrl-CS"/>
        </w:rPr>
        <w:t>:</w:t>
      </w:r>
    </w:p>
    <w:p w:rsidR="00C664F9" w:rsidRPr="003D577A" w:rsidRDefault="00C664F9" w:rsidP="00C664F9">
      <w:pPr>
        <w:tabs>
          <w:tab w:val="left" w:pos="720"/>
        </w:tabs>
        <w:rPr>
          <w:noProof/>
          <w:sz w:val="20"/>
          <w:szCs w:val="20"/>
          <w:lang w:val="sr-Cyrl-CS"/>
        </w:rPr>
      </w:pPr>
      <w:r w:rsidRPr="003D577A">
        <w:rPr>
          <w:noProof/>
          <w:sz w:val="20"/>
          <w:szCs w:val="20"/>
          <w:lang w:val="sr-Cyrl-CS"/>
        </w:rPr>
        <w:t>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w:t>
      </w:r>
      <w:r w:rsidRPr="003D577A">
        <w:rPr>
          <w:b/>
          <w:i/>
          <w:noProof/>
          <w:sz w:val="20"/>
          <w:szCs w:val="20"/>
          <w:lang w:val="sr-Cyrl-CS"/>
        </w:rPr>
        <w:t>за све партије).</w:t>
      </w:r>
      <w:r w:rsidRPr="003D577A">
        <w:rPr>
          <w:noProof/>
          <w:sz w:val="20"/>
          <w:szCs w:val="20"/>
          <w:lang w:val="sr-Cyrl-CS"/>
        </w:rPr>
        <w:t xml:space="preserve"> </w:t>
      </w:r>
    </w:p>
    <w:p w:rsidR="00C664F9" w:rsidRPr="003D577A" w:rsidRDefault="00C664F9" w:rsidP="00C664F9">
      <w:pPr>
        <w:rPr>
          <w:noProof/>
          <w:sz w:val="20"/>
          <w:szCs w:val="20"/>
          <w:lang w:val="sr-Cyrl-CS"/>
        </w:rPr>
      </w:pPr>
      <w:r w:rsidRPr="003D577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C664F9" w:rsidRPr="003D577A" w:rsidRDefault="00C664F9" w:rsidP="00C664F9">
      <w:pPr>
        <w:rPr>
          <w:noProof/>
          <w:sz w:val="20"/>
          <w:szCs w:val="20"/>
        </w:rPr>
      </w:pPr>
      <w:r w:rsidRPr="003D577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3D577A">
        <w:rPr>
          <w:noProof/>
          <w:sz w:val="20"/>
          <w:szCs w:val="20"/>
        </w:rPr>
        <w:t>.</w:t>
      </w:r>
    </w:p>
    <w:p w:rsidR="007C6072" w:rsidRPr="003D577A" w:rsidRDefault="007C6072" w:rsidP="007C6072">
      <w:pPr>
        <w:tabs>
          <w:tab w:val="clear" w:pos="1440"/>
          <w:tab w:val="left" w:pos="990"/>
        </w:tabs>
        <w:outlineLvl w:val="0"/>
        <w:rPr>
          <w:b/>
          <w:sz w:val="20"/>
          <w:szCs w:val="20"/>
          <w:lang w:val="sr-Cyrl-RS"/>
        </w:rPr>
      </w:pPr>
      <w:r w:rsidRPr="003D577A">
        <w:rPr>
          <w:sz w:val="20"/>
          <w:szCs w:val="20"/>
          <w:lang w:val="sr-Cyrl-CS"/>
        </w:rPr>
        <w:t xml:space="preserve">2. </w:t>
      </w:r>
      <w:r w:rsidRPr="003D577A">
        <w:rPr>
          <w:b/>
          <w:i/>
          <w:sz w:val="20"/>
          <w:szCs w:val="20"/>
        </w:rPr>
        <w:t xml:space="preserve">за партију </w:t>
      </w:r>
      <w:r w:rsidRPr="003D577A">
        <w:rPr>
          <w:b/>
          <w:i/>
          <w:sz w:val="20"/>
          <w:szCs w:val="20"/>
          <w:lang w:val="sr-Cyrl-RS"/>
        </w:rPr>
        <w:t xml:space="preserve">11  - </w:t>
      </w:r>
      <w:r w:rsidRPr="003D577A">
        <w:rPr>
          <w:sz w:val="20"/>
          <w:szCs w:val="20"/>
          <w:lang w:val="sr-Cyrl-RS"/>
        </w:rPr>
        <w:t>С</w:t>
      </w:r>
      <w:r w:rsidRPr="003D577A">
        <w:rPr>
          <w:sz w:val="20"/>
          <w:szCs w:val="20"/>
        </w:rPr>
        <w:t>ертификат анализа за реагенсе којима се доказује захтевана техничка спецификација везана за титар антитела</w:t>
      </w:r>
      <w:r w:rsidRPr="003D577A">
        <w:rPr>
          <w:sz w:val="20"/>
          <w:szCs w:val="20"/>
          <w:lang w:val="sr-Cyrl-RS"/>
        </w:rPr>
        <w:t>, оргинална упутства за реагенсе и брошуру произвођача</w:t>
      </w:r>
      <w:r w:rsidRPr="003D577A">
        <w:rPr>
          <w:b/>
          <w:i/>
          <w:sz w:val="20"/>
          <w:szCs w:val="20"/>
          <w:lang w:val="sr-Cyrl-RS"/>
        </w:rPr>
        <w:t>.</w:t>
      </w:r>
    </w:p>
    <w:p w:rsidR="00586435" w:rsidRPr="003D577A" w:rsidRDefault="00586435" w:rsidP="00586435">
      <w:pPr>
        <w:rPr>
          <w:sz w:val="20"/>
          <w:szCs w:val="20"/>
          <w:lang w:val="sr-Cyrl-CS"/>
        </w:rPr>
      </w:pPr>
    </w:p>
    <w:p w:rsidR="00586435" w:rsidRPr="003D577A" w:rsidRDefault="00586435" w:rsidP="00586435">
      <w:pPr>
        <w:rPr>
          <w:b/>
          <w:i/>
          <w:noProof/>
          <w:sz w:val="20"/>
          <w:szCs w:val="20"/>
          <w:lang w:val="sr-Cyrl-CS"/>
        </w:rPr>
      </w:pPr>
      <w:r w:rsidRPr="003D577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586435" w:rsidRPr="009D5BDA" w:rsidRDefault="00586435" w:rsidP="00586435">
      <w:pPr>
        <w:rPr>
          <w:sz w:val="20"/>
          <w:szCs w:val="20"/>
          <w:lang w:val="sr-Cyrl-CS"/>
        </w:rPr>
      </w:pPr>
    </w:p>
    <w:p w:rsidR="007C6013" w:rsidRPr="009D5BDA" w:rsidRDefault="007C6013" w:rsidP="007C6013">
      <w:pPr>
        <w:rPr>
          <w:sz w:val="20"/>
          <w:szCs w:val="20"/>
          <w:lang w:val="sr-Cyrl-CS"/>
        </w:rPr>
      </w:pPr>
    </w:p>
    <w:p w:rsidR="00D64D87" w:rsidRPr="009D5BDA" w:rsidRDefault="00D64D87" w:rsidP="005D19D3">
      <w:pPr>
        <w:pStyle w:val="BodyText"/>
        <w:rPr>
          <w:sz w:val="20"/>
          <w:szCs w:val="20"/>
        </w:rPr>
      </w:pPr>
    </w:p>
    <w:p w:rsidR="00D64D87" w:rsidRPr="009D5BDA" w:rsidRDefault="00D64D87" w:rsidP="00D64D87">
      <w:pPr>
        <w:tabs>
          <w:tab w:val="clear" w:pos="1440"/>
        </w:tabs>
        <w:suppressAutoHyphens w:val="0"/>
        <w:autoSpaceDE w:val="0"/>
        <w:autoSpaceDN w:val="0"/>
        <w:adjustRightInd w:val="0"/>
        <w:rPr>
          <w:rFonts w:eastAsia="Calibri"/>
          <w:bCs/>
          <w:sz w:val="20"/>
          <w:szCs w:val="20"/>
          <w:lang w:eastAsia="en-US"/>
        </w:rPr>
      </w:pPr>
    </w:p>
    <w:p w:rsidR="00E325ED" w:rsidRPr="009D5BDA" w:rsidRDefault="00E325ED" w:rsidP="00E325ED">
      <w:pPr>
        <w:rPr>
          <w:sz w:val="20"/>
          <w:szCs w:val="20"/>
          <w:lang w:val="sr-Cyrl-CS"/>
        </w:rPr>
      </w:pPr>
    </w:p>
    <w:p w:rsidR="00310BD6" w:rsidRPr="009D5BDA" w:rsidRDefault="00310BD6" w:rsidP="00310BD6">
      <w:pPr>
        <w:tabs>
          <w:tab w:val="clear" w:pos="1440"/>
        </w:tabs>
        <w:suppressAutoHyphens w:val="0"/>
        <w:ind w:left="720"/>
        <w:jc w:val="left"/>
        <w:rPr>
          <w:rFonts w:ascii="Calibri" w:eastAsia="Calibri" w:hAnsi="Calibri" w:cs="Calibri"/>
          <w:sz w:val="20"/>
          <w:szCs w:val="20"/>
          <w:lang w:eastAsia="sr-Latn-CS"/>
        </w:rPr>
      </w:pPr>
    </w:p>
    <w:p w:rsidR="00633FD6" w:rsidRPr="009D5BDA" w:rsidRDefault="00633FD6" w:rsidP="00AB618C">
      <w:pPr>
        <w:spacing w:before="120" w:after="120"/>
        <w:rPr>
          <w:rFonts w:eastAsia="Calibri"/>
          <w:b/>
          <w:sz w:val="20"/>
          <w:szCs w:val="20"/>
          <w:lang w:val="sr-Cyrl-RS"/>
        </w:rPr>
      </w:pPr>
    </w:p>
    <w:p w:rsidR="00394034" w:rsidRDefault="00394034" w:rsidP="007C6072">
      <w:pPr>
        <w:spacing w:before="120" w:after="120"/>
        <w:rPr>
          <w:rFonts w:eastAsia="Calibri"/>
          <w:b/>
          <w:sz w:val="20"/>
          <w:szCs w:val="20"/>
        </w:rPr>
      </w:pPr>
    </w:p>
    <w:p w:rsidR="003D577A" w:rsidRPr="003D577A" w:rsidRDefault="003D577A" w:rsidP="007C6072">
      <w:pPr>
        <w:spacing w:before="120" w:after="120"/>
        <w:rPr>
          <w:rFonts w:eastAsia="Calibri"/>
          <w:b/>
          <w:sz w:val="20"/>
          <w:szCs w:val="20"/>
        </w:rPr>
      </w:pPr>
    </w:p>
    <w:p w:rsidR="003E00C5" w:rsidRPr="009D5BDA" w:rsidRDefault="003E00C5" w:rsidP="003E00C5">
      <w:pPr>
        <w:spacing w:before="120" w:after="120"/>
        <w:jc w:val="center"/>
        <w:rPr>
          <w:rFonts w:eastAsia="Calibri"/>
          <w:b/>
          <w:sz w:val="20"/>
          <w:szCs w:val="20"/>
        </w:rPr>
      </w:pPr>
      <w:r w:rsidRPr="009D5BDA">
        <w:rPr>
          <w:rFonts w:eastAsia="Calibri"/>
          <w:b/>
          <w:sz w:val="20"/>
          <w:szCs w:val="20"/>
        </w:rPr>
        <w:t>ОБРАЗАЦ ИЗЈАВЕ ПОНУЂАЧА</w:t>
      </w:r>
    </w:p>
    <w:p w:rsidR="003E00C5" w:rsidRPr="009D5BDA" w:rsidRDefault="00960322" w:rsidP="003E00C5">
      <w:pPr>
        <w:spacing w:before="120" w:after="120"/>
        <w:jc w:val="center"/>
        <w:rPr>
          <w:rFonts w:eastAsia="Calibri"/>
          <w:b/>
          <w:sz w:val="20"/>
          <w:szCs w:val="20"/>
          <w:lang w:val="sr-Cyrl-CS"/>
        </w:rPr>
      </w:pPr>
      <w:r w:rsidRPr="009D5BDA">
        <w:rPr>
          <w:rFonts w:eastAsia="Calibri"/>
          <w:b/>
          <w:sz w:val="20"/>
          <w:szCs w:val="20"/>
        </w:rPr>
        <w:t xml:space="preserve">о испуњавању услова из члана 75. став 1. </w:t>
      </w:r>
      <w:r w:rsidR="00221960" w:rsidRPr="009D5BDA">
        <w:rPr>
          <w:rFonts w:eastAsia="Calibri"/>
          <w:b/>
          <w:sz w:val="20"/>
          <w:szCs w:val="20"/>
          <w:lang w:val="sr-Cyrl-RS"/>
        </w:rPr>
        <w:t>З</w:t>
      </w:r>
      <w:r w:rsidRPr="009D5BDA">
        <w:rPr>
          <w:rFonts w:eastAsia="Calibri"/>
          <w:b/>
          <w:sz w:val="20"/>
          <w:szCs w:val="20"/>
        </w:rPr>
        <w:t xml:space="preserve">акона </w:t>
      </w:r>
      <w:r w:rsidRPr="009D5BDA">
        <w:rPr>
          <w:rFonts w:eastAsia="Calibri"/>
          <w:b/>
          <w:sz w:val="20"/>
          <w:szCs w:val="20"/>
          <w:lang w:val="sr-Cyrl-CS"/>
        </w:rPr>
        <w:t>о јавним набавкама</w:t>
      </w:r>
    </w:p>
    <w:p w:rsidR="003E00C5" w:rsidRPr="009D5BDA" w:rsidRDefault="003E00C5" w:rsidP="003E00C5">
      <w:pPr>
        <w:spacing w:line="100" w:lineRule="atLeast"/>
        <w:jc w:val="center"/>
        <w:rPr>
          <w:b/>
          <w:bCs/>
          <w:sz w:val="20"/>
          <w:szCs w:val="20"/>
          <w:lang w:val="sr-Cyrl-CS"/>
        </w:rPr>
      </w:pPr>
    </w:p>
    <w:p w:rsidR="003E00C5" w:rsidRPr="009D5BDA" w:rsidRDefault="003E00C5" w:rsidP="003E00C5">
      <w:pPr>
        <w:spacing w:line="100" w:lineRule="atLeast"/>
        <w:jc w:val="center"/>
        <w:rPr>
          <w:b/>
          <w:bCs/>
          <w:sz w:val="20"/>
          <w:szCs w:val="20"/>
        </w:rPr>
      </w:pPr>
    </w:p>
    <w:p w:rsidR="003E00C5" w:rsidRPr="009D5BDA" w:rsidRDefault="003E00C5" w:rsidP="003E00C5">
      <w:pPr>
        <w:spacing w:line="100" w:lineRule="atLeast"/>
        <w:jc w:val="center"/>
        <w:rPr>
          <w:b/>
          <w:bCs/>
          <w:sz w:val="20"/>
          <w:szCs w:val="20"/>
        </w:rPr>
      </w:pPr>
    </w:p>
    <w:p w:rsidR="003E00C5" w:rsidRPr="009D5BDA" w:rsidRDefault="003E00C5" w:rsidP="003E00C5">
      <w:pPr>
        <w:spacing w:line="100" w:lineRule="atLeast"/>
        <w:rPr>
          <w:sz w:val="20"/>
          <w:szCs w:val="20"/>
        </w:rPr>
      </w:pPr>
      <w:r w:rsidRPr="009D5BDA">
        <w:rPr>
          <w:sz w:val="20"/>
          <w:szCs w:val="20"/>
        </w:rPr>
        <w:t xml:space="preserve">У складу са чланом 77. став 4. ЗЈН, под пуном материјалном и кривичном одговорношћу, </w:t>
      </w:r>
      <w:r w:rsidRPr="009D5BDA">
        <w:rPr>
          <w:sz w:val="20"/>
          <w:szCs w:val="20"/>
          <w:lang w:val="sr-Cyrl-CS"/>
        </w:rPr>
        <w:t xml:space="preserve">као заступник </w:t>
      </w:r>
      <w:r w:rsidR="001F251D" w:rsidRPr="009D5BDA">
        <w:rPr>
          <w:sz w:val="20"/>
          <w:szCs w:val="20"/>
          <w:lang w:val="sr-Cyrl-CS"/>
        </w:rPr>
        <w:t>понуђач</w:t>
      </w:r>
      <w:r w:rsidR="00A24DDA" w:rsidRPr="009D5BDA">
        <w:rPr>
          <w:sz w:val="20"/>
          <w:szCs w:val="20"/>
          <w:lang w:val="sr-Cyrl-CS"/>
        </w:rPr>
        <w:t>а</w:t>
      </w:r>
      <w:r w:rsidRPr="009D5BDA">
        <w:rPr>
          <w:sz w:val="20"/>
          <w:szCs w:val="20"/>
          <w:lang w:val="sr-Cyrl-CS"/>
        </w:rPr>
        <w:t xml:space="preserve">, </w:t>
      </w:r>
      <w:r w:rsidRPr="009D5BDA">
        <w:rPr>
          <w:sz w:val="20"/>
          <w:szCs w:val="20"/>
        </w:rPr>
        <w:t>дајем следећу</w:t>
      </w:r>
    </w:p>
    <w:p w:rsidR="003E00C5" w:rsidRPr="009D5BDA" w:rsidRDefault="003E00C5" w:rsidP="003E00C5">
      <w:pPr>
        <w:spacing w:line="100" w:lineRule="atLeast"/>
        <w:rPr>
          <w:sz w:val="20"/>
          <w:szCs w:val="20"/>
          <w:lang w:val="sr-Cyrl-CS"/>
        </w:rPr>
      </w:pPr>
      <w:r w:rsidRPr="009D5BDA">
        <w:rPr>
          <w:sz w:val="20"/>
          <w:szCs w:val="20"/>
        </w:rPr>
        <w:tab/>
      </w:r>
      <w:r w:rsidRPr="009D5BDA">
        <w:rPr>
          <w:sz w:val="20"/>
          <w:szCs w:val="20"/>
        </w:rPr>
        <w:tab/>
      </w:r>
      <w:r w:rsidRPr="009D5BDA">
        <w:rPr>
          <w:sz w:val="20"/>
          <w:szCs w:val="20"/>
        </w:rPr>
        <w:tab/>
      </w:r>
      <w:r w:rsidRPr="009D5BDA">
        <w:rPr>
          <w:sz w:val="20"/>
          <w:szCs w:val="20"/>
        </w:rPr>
        <w:tab/>
      </w:r>
    </w:p>
    <w:p w:rsidR="003E00C5" w:rsidRPr="009D5BDA" w:rsidRDefault="003E00C5" w:rsidP="003E00C5">
      <w:pPr>
        <w:spacing w:line="100" w:lineRule="atLeast"/>
        <w:rPr>
          <w:sz w:val="20"/>
          <w:szCs w:val="20"/>
          <w:lang w:val="sr-Cyrl-CS"/>
        </w:rPr>
      </w:pPr>
    </w:p>
    <w:p w:rsidR="003E00C5" w:rsidRPr="009D5BDA" w:rsidRDefault="003E00C5" w:rsidP="003E00C5">
      <w:pPr>
        <w:spacing w:line="100" w:lineRule="atLeast"/>
        <w:rPr>
          <w:sz w:val="20"/>
          <w:szCs w:val="20"/>
        </w:rPr>
      </w:pPr>
    </w:p>
    <w:p w:rsidR="003E00C5" w:rsidRPr="009D5BDA" w:rsidRDefault="003E00C5" w:rsidP="003E00C5">
      <w:pPr>
        <w:spacing w:line="100" w:lineRule="atLeast"/>
        <w:jc w:val="center"/>
        <w:rPr>
          <w:b/>
          <w:sz w:val="20"/>
          <w:szCs w:val="20"/>
        </w:rPr>
      </w:pPr>
      <w:r w:rsidRPr="009D5BDA">
        <w:rPr>
          <w:b/>
          <w:sz w:val="20"/>
          <w:szCs w:val="20"/>
        </w:rPr>
        <w:t>И З Ј А В У</w:t>
      </w:r>
    </w:p>
    <w:p w:rsidR="003E00C5" w:rsidRPr="009D5BDA" w:rsidRDefault="003E00C5" w:rsidP="003E00C5">
      <w:pPr>
        <w:spacing w:line="100" w:lineRule="atLeast"/>
        <w:jc w:val="center"/>
        <w:rPr>
          <w:sz w:val="20"/>
          <w:szCs w:val="20"/>
        </w:rPr>
      </w:pPr>
    </w:p>
    <w:p w:rsidR="003E00C5" w:rsidRPr="009D5BDA" w:rsidRDefault="003E00C5" w:rsidP="003E00C5">
      <w:pPr>
        <w:spacing w:line="100" w:lineRule="atLeast"/>
        <w:rPr>
          <w:sz w:val="20"/>
          <w:szCs w:val="20"/>
          <w:lang w:val="sr-Cyrl-CS"/>
        </w:rPr>
      </w:pPr>
      <w:r w:rsidRPr="009D5BDA">
        <w:rPr>
          <w:sz w:val="20"/>
          <w:szCs w:val="20"/>
          <w:lang w:val="sr-Cyrl-CS"/>
        </w:rPr>
        <w:t>П</w:t>
      </w:r>
      <w:r w:rsidRPr="009D5BDA">
        <w:rPr>
          <w:sz w:val="20"/>
          <w:szCs w:val="20"/>
        </w:rPr>
        <w:t>о</w:t>
      </w:r>
      <w:r w:rsidR="001F251D" w:rsidRPr="009D5BDA">
        <w:rPr>
          <w:sz w:val="20"/>
          <w:szCs w:val="20"/>
        </w:rPr>
        <w:t>нуђач</w:t>
      </w:r>
      <w:r w:rsidRPr="009D5BDA">
        <w:rPr>
          <w:i/>
          <w:sz w:val="20"/>
          <w:szCs w:val="20"/>
        </w:rPr>
        <w:t xml:space="preserve"> _____________________________________________</w:t>
      </w:r>
      <w:r w:rsidRPr="009D5BDA">
        <w:rPr>
          <w:sz w:val="20"/>
          <w:szCs w:val="20"/>
        </w:rPr>
        <w:t xml:space="preserve">у </w:t>
      </w:r>
      <w:r w:rsidR="001D7BC6" w:rsidRPr="009D5BDA">
        <w:rPr>
          <w:sz w:val="20"/>
          <w:szCs w:val="20"/>
        </w:rPr>
        <w:t xml:space="preserve"> отвореном </w:t>
      </w:r>
      <w:r w:rsidRPr="009D5BDA">
        <w:rPr>
          <w:sz w:val="20"/>
          <w:szCs w:val="20"/>
        </w:rPr>
        <w:t>поступку јавне набавке</w:t>
      </w:r>
      <w:r w:rsidR="005D4247" w:rsidRPr="009D5BDA">
        <w:rPr>
          <w:sz w:val="20"/>
          <w:szCs w:val="20"/>
          <w:lang w:val="sr-Cyrl-RS"/>
        </w:rPr>
        <w:t xml:space="preserve"> </w:t>
      </w:r>
      <w:r w:rsidR="00ED0BBF" w:rsidRPr="009D5BDA">
        <w:rPr>
          <w:sz w:val="20"/>
          <w:szCs w:val="20"/>
          <w:lang w:val="sr-Cyrl-CS"/>
        </w:rPr>
        <w:t xml:space="preserve">добара </w:t>
      </w:r>
      <w:r w:rsidR="00B317F9">
        <w:rPr>
          <w:sz w:val="20"/>
          <w:szCs w:val="20"/>
          <w:lang w:val="sr-Cyrl-CS"/>
        </w:rPr>
        <w:t>лабораторијски реагенси и потрошни материјал</w:t>
      </w:r>
      <w:r w:rsidR="00BB6DEB" w:rsidRPr="009D5BDA">
        <w:rPr>
          <w:sz w:val="20"/>
          <w:szCs w:val="20"/>
          <w:lang w:val="sr-Cyrl-CS"/>
        </w:rPr>
        <w:t xml:space="preserve"> </w:t>
      </w:r>
      <w:r w:rsidR="00334C4F" w:rsidRPr="009D5BDA">
        <w:rPr>
          <w:sz w:val="20"/>
          <w:szCs w:val="20"/>
          <w:lang w:val="sr-Cyrl-CS"/>
        </w:rPr>
        <w:t>по партијама</w:t>
      </w:r>
      <w:r w:rsidR="00C664F9" w:rsidRPr="009D5BDA">
        <w:rPr>
          <w:sz w:val="20"/>
          <w:szCs w:val="20"/>
          <w:lang w:val="sr-Cyrl-CS"/>
        </w:rPr>
        <w:t xml:space="preserve"> за период до </w:t>
      </w:r>
      <w:r w:rsidR="007C6072">
        <w:rPr>
          <w:sz w:val="20"/>
          <w:szCs w:val="20"/>
          <w:lang w:val="sr-Cyrl-CS"/>
        </w:rPr>
        <w:t>четири</w:t>
      </w:r>
      <w:r w:rsidR="00B317F9">
        <w:rPr>
          <w:sz w:val="20"/>
          <w:szCs w:val="20"/>
          <w:lang w:val="sr-Cyrl-CS"/>
        </w:rPr>
        <w:t xml:space="preserve"> </w:t>
      </w:r>
      <w:r w:rsidR="00C664F9" w:rsidRPr="009D5BDA">
        <w:rPr>
          <w:sz w:val="20"/>
          <w:szCs w:val="20"/>
          <w:lang w:val="sr-Cyrl-CS"/>
        </w:rPr>
        <w:t>месец</w:t>
      </w:r>
      <w:r w:rsidR="007C6072">
        <w:rPr>
          <w:sz w:val="20"/>
          <w:szCs w:val="20"/>
          <w:lang w:val="sr-Cyrl-CS"/>
        </w:rPr>
        <w:t>а</w:t>
      </w:r>
      <w:r w:rsidRPr="009D5BDA">
        <w:rPr>
          <w:rFonts w:eastAsia="Calibri"/>
          <w:sz w:val="20"/>
          <w:szCs w:val="20"/>
          <w:lang w:val="sr-Cyrl-CS" w:eastAsia="en-US"/>
        </w:rPr>
        <w:t>,</w:t>
      </w:r>
      <w:r w:rsidR="00ED0BBF" w:rsidRPr="009D5BDA">
        <w:rPr>
          <w:sz w:val="20"/>
          <w:szCs w:val="20"/>
          <w:lang w:val="sr-Cyrl-CS"/>
        </w:rPr>
        <w:t xml:space="preserve"> за потребе  КБЦ „Бежанијска </w:t>
      </w:r>
      <w:r w:rsidR="00712C1C" w:rsidRPr="009D5BDA">
        <w:rPr>
          <w:sz w:val="20"/>
          <w:szCs w:val="20"/>
          <w:lang w:val="sr-Cyrl-CS"/>
        </w:rPr>
        <w:t>к</w:t>
      </w:r>
      <w:r w:rsidRPr="009D5BDA">
        <w:rPr>
          <w:sz w:val="20"/>
          <w:szCs w:val="20"/>
          <w:lang w:val="sr-Cyrl-CS"/>
        </w:rPr>
        <w:t>оса“</w:t>
      </w:r>
      <w:r w:rsidRPr="009D5BDA">
        <w:rPr>
          <w:i/>
          <w:sz w:val="20"/>
          <w:szCs w:val="20"/>
          <w:lang w:val="sr-Cyrl-CS"/>
        </w:rPr>
        <w:t xml:space="preserve">, </w:t>
      </w:r>
      <w:r w:rsidRPr="009D5BDA">
        <w:rPr>
          <w:sz w:val="20"/>
          <w:szCs w:val="20"/>
          <w:lang w:val="sr-Cyrl-CS"/>
        </w:rPr>
        <w:t>б</w:t>
      </w:r>
      <w:r w:rsidRPr="009D5BDA">
        <w:rPr>
          <w:sz w:val="20"/>
          <w:szCs w:val="20"/>
        </w:rPr>
        <w:t xml:space="preserve">рој ЈН </w:t>
      </w:r>
      <w:r w:rsidR="00A37638" w:rsidRPr="009D5BDA">
        <w:rPr>
          <w:sz w:val="20"/>
          <w:szCs w:val="20"/>
          <w:lang w:val="sr-Cyrl-RS"/>
        </w:rPr>
        <w:t>О</w:t>
      </w:r>
      <w:r w:rsidR="001D7BC6" w:rsidRPr="009D5BDA">
        <w:rPr>
          <w:sz w:val="20"/>
          <w:szCs w:val="20"/>
        </w:rPr>
        <w:t xml:space="preserve">П </w:t>
      </w:r>
      <w:r w:rsidR="007C6072">
        <w:rPr>
          <w:sz w:val="20"/>
          <w:szCs w:val="20"/>
          <w:lang w:val="sr-Cyrl-RS"/>
        </w:rPr>
        <w:t>57</w:t>
      </w:r>
      <w:r w:rsidR="00ED0BBF" w:rsidRPr="009D5BDA">
        <w:rPr>
          <w:sz w:val="20"/>
          <w:szCs w:val="20"/>
          <w:lang w:val="sr-Cyrl-RS"/>
        </w:rPr>
        <w:t>Д</w:t>
      </w:r>
      <w:r w:rsidRPr="009D5BDA">
        <w:rPr>
          <w:sz w:val="20"/>
          <w:szCs w:val="20"/>
        </w:rPr>
        <w:t>/1</w:t>
      </w:r>
      <w:r w:rsidR="00B317F9">
        <w:rPr>
          <w:sz w:val="20"/>
          <w:szCs w:val="20"/>
          <w:lang w:val="sr-Cyrl-RS"/>
        </w:rPr>
        <w:t>8</w:t>
      </w:r>
      <w:r w:rsidR="00542E5B" w:rsidRPr="009D5BDA">
        <w:rPr>
          <w:sz w:val="20"/>
          <w:szCs w:val="20"/>
          <w:lang w:val="sr-Cyrl-RS"/>
        </w:rPr>
        <w:t>,</w:t>
      </w:r>
      <w:r w:rsidRPr="009D5BDA">
        <w:rPr>
          <w:sz w:val="20"/>
          <w:szCs w:val="20"/>
        </w:rPr>
        <w:t xml:space="preserve"> испуњава све услове из члана 75. </w:t>
      </w:r>
      <w:r w:rsidR="00960322" w:rsidRPr="009D5BDA">
        <w:rPr>
          <w:sz w:val="20"/>
          <w:szCs w:val="20"/>
        </w:rPr>
        <w:t xml:space="preserve">став 1. </w:t>
      </w:r>
      <w:r w:rsidRPr="009D5BDA">
        <w:rPr>
          <w:sz w:val="20"/>
          <w:szCs w:val="20"/>
        </w:rPr>
        <w:t>Закона, односно услове дефинисане конкурсном документацијом</w:t>
      </w:r>
      <w:r w:rsidR="005F1225" w:rsidRPr="009D5BDA">
        <w:rPr>
          <w:sz w:val="20"/>
          <w:szCs w:val="20"/>
        </w:rPr>
        <w:t xml:space="preserve"> </w:t>
      </w:r>
      <w:r w:rsidRPr="009D5BDA">
        <w:rPr>
          <w:sz w:val="20"/>
          <w:szCs w:val="20"/>
        </w:rPr>
        <w:t>за предметну јавну набавку</w:t>
      </w:r>
      <w:r w:rsidRPr="009D5BDA">
        <w:rPr>
          <w:sz w:val="20"/>
          <w:szCs w:val="20"/>
          <w:lang w:val="sr-Cyrl-CS"/>
        </w:rPr>
        <w:t>,</w:t>
      </w:r>
      <w:r w:rsidRPr="009D5BDA">
        <w:rPr>
          <w:sz w:val="20"/>
          <w:szCs w:val="20"/>
        </w:rPr>
        <w:t xml:space="preserve"> и то:</w:t>
      </w:r>
    </w:p>
    <w:p w:rsidR="003E00C5" w:rsidRPr="009D5BDA" w:rsidRDefault="003E00C5" w:rsidP="003E00C5">
      <w:pPr>
        <w:spacing w:line="100" w:lineRule="atLeast"/>
        <w:rPr>
          <w:iCs/>
          <w:sz w:val="20"/>
          <w:szCs w:val="20"/>
          <w:lang w:val="sr-Cyrl-CS"/>
        </w:rPr>
      </w:pPr>
    </w:p>
    <w:p w:rsidR="003E00C5" w:rsidRPr="009D5BDA" w:rsidRDefault="00E24E04" w:rsidP="00E24E04">
      <w:pPr>
        <w:suppressAutoHyphens w:val="0"/>
        <w:spacing w:before="120" w:line="100" w:lineRule="atLeast"/>
        <w:ind w:left="360"/>
        <w:rPr>
          <w:iCs/>
          <w:sz w:val="20"/>
          <w:szCs w:val="20"/>
        </w:rPr>
      </w:pPr>
      <w:r w:rsidRPr="009D5BDA">
        <w:rPr>
          <w:iCs/>
          <w:sz w:val="20"/>
          <w:szCs w:val="20"/>
          <w:lang w:val="sr-Cyrl-CS"/>
        </w:rPr>
        <w:t>1.</w:t>
      </w:r>
      <w:r w:rsidRPr="009D5BDA">
        <w:rPr>
          <w:iCs/>
          <w:sz w:val="20"/>
          <w:szCs w:val="20"/>
        </w:rPr>
        <w:t xml:space="preserve"> </w:t>
      </w:r>
      <w:r w:rsidRPr="009D5BDA">
        <w:rPr>
          <w:iCs/>
          <w:sz w:val="20"/>
          <w:szCs w:val="20"/>
          <w:lang w:val="sr-Cyrl-RS"/>
        </w:rPr>
        <w:t xml:space="preserve">  </w:t>
      </w:r>
      <w:r w:rsidR="003E00C5" w:rsidRPr="009D5BDA">
        <w:rPr>
          <w:iCs/>
          <w:sz w:val="20"/>
          <w:szCs w:val="20"/>
        </w:rPr>
        <w:t>По</w:t>
      </w:r>
      <w:r w:rsidR="001F251D" w:rsidRPr="009D5BDA">
        <w:rPr>
          <w:iCs/>
          <w:sz w:val="20"/>
          <w:szCs w:val="20"/>
        </w:rPr>
        <w:t>нуђач је</w:t>
      </w:r>
      <w:r w:rsidR="003E00C5" w:rsidRPr="009D5BDA">
        <w:rPr>
          <w:iCs/>
          <w:sz w:val="20"/>
          <w:szCs w:val="20"/>
        </w:rPr>
        <w:t xml:space="preserve"> регистрован код надлежног органа, односно уписан у одговарајући регистар;</w:t>
      </w:r>
    </w:p>
    <w:p w:rsidR="003E00C5" w:rsidRPr="009D5BDA" w:rsidRDefault="001F251D" w:rsidP="005B549E">
      <w:pPr>
        <w:numPr>
          <w:ilvl w:val="0"/>
          <w:numId w:val="43"/>
        </w:numPr>
        <w:tabs>
          <w:tab w:val="clear" w:pos="1440"/>
        </w:tabs>
        <w:suppressAutoHyphens w:val="0"/>
        <w:spacing w:before="120" w:after="120" w:line="100" w:lineRule="atLeast"/>
        <w:rPr>
          <w:bCs/>
          <w:iCs/>
          <w:sz w:val="20"/>
          <w:szCs w:val="20"/>
          <w:lang w:val="sr-Cyrl-CS"/>
        </w:rPr>
      </w:pPr>
      <w:r w:rsidRPr="009D5BDA">
        <w:rPr>
          <w:iCs/>
          <w:sz w:val="20"/>
          <w:szCs w:val="20"/>
          <w:lang w:val="sr-Cyrl-CS"/>
        </w:rPr>
        <w:t>Понуђач</w:t>
      </w:r>
      <w:r w:rsidR="003E00C5" w:rsidRPr="009D5BDA">
        <w:rPr>
          <w:iCs/>
          <w:sz w:val="20"/>
          <w:szCs w:val="20"/>
          <w:lang w:val="sr-Cyrl-CS"/>
        </w:rPr>
        <w:t xml:space="preserve"> и његов законски </w:t>
      </w:r>
      <w:r w:rsidR="003E00C5" w:rsidRPr="009D5BDA">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9D5BDA" w:rsidRDefault="001F251D" w:rsidP="005B549E">
      <w:pPr>
        <w:numPr>
          <w:ilvl w:val="0"/>
          <w:numId w:val="43"/>
        </w:numPr>
        <w:tabs>
          <w:tab w:val="clear" w:pos="1440"/>
        </w:tabs>
        <w:suppressAutoHyphens w:val="0"/>
        <w:spacing w:before="120" w:after="120" w:line="100" w:lineRule="atLeast"/>
        <w:rPr>
          <w:sz w:val="20"/>
          <w:szCs w:val="20"/>
          <w:lang w:val="sr-Cyrl-CS"/>
        </w:rPr>
      </w:pPr>
      <w:r w:rsidRPr="009D5BDA">
        <w:rPr>
          <w:iCs/>
          <w:sz w:val="20"/>
          <w:szCs w:val="20"/>
          <w:lang w:val="sr-Cyrl-CS"/>
        </w:rPr>
        <w:t>Понуђач</w:t>
      </w:r>
      <w:r w:rsidR="003E00C5" w:rsidRPr="009D5BDA">
        <w:rPr>
          <w:bCs/>
          <w:iCs/>
          <w:sz w:val="20"/>
          <w:szCs w:val="20"/>
          <w:lang w:val="sr-Cyrl-CS"/>
        </w:rPr>
        <w:t xml:space="preserve"> је измирио </w:t>
      </w:r>
      <w:r w:rsidR="003E00C5" w:rsidRPr="009D5BDA">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9D5BDA">
        <w:rPr>
          <w:sz w:val="20"/>
          <w:szCs w:val="20"/>
          <w:lang w:val="sr-Cyrl-CS"/>
        </w:rPr>
        <w:t>.</w:t>
      </w:r>
    </w:p>
    <w:p w:rsidR="00960322" w:rsidRPr="009D5BDA" w:rsidRDefault="00960322" w:rsidP="00960322">
      <w:pPr>
        <w:spacing w:line="100" w:lineRule="atLeast"/>
        <w:rPr>
          <w:rFonts w:ascii="Tahoma" w:hAnsi="Tahoma" w:cs="Tahoma"/>
          <w:i/>
          <w:sz w:val="20"/>
          <w:szCs w:val="20"/>
          <w:lang w:val="sr-Cyrl-RS"/>
        </w:rPr>
      </w:pPr>
    </w:p>
    <w:p w:rsidR="00960322" w:rsidRPr="009D5BDA" w:rsidRDefault="00960322" w:rsidP="00960322">
      <w:pPr>
        <w:spacing w:line="100" w:lineRule="atLeast"/>
        <w:rPr>
          <w:i/>
          <w:sz w:val="20"/>
          <w:szCs w:val="20"/>
          <w:lang w:val="sr-Cyrl-CS"/>
        </w:rPr>
      </w:pPr>
    </w:p>
    <w:p w:rsidR="00960322" w:rsidRPr="009D5BDA" w:rsidRDefault="00960322" w:rsidP="00960322">
      <w:pPr>
        <w:spacing w:line="100" w:lineRule="atLeast"/>
        <w:rPr>
          <w:sz w:val="20"/>
          <w:szCs w:val="20"/>
        </w:rPr>
      </w:pPr>
      <w:r w:rsidRPr="009D5BDA">
        <w:rPr>
          <w:sz w:val="20"/>
          <w:szCs w:val="20"/>
        </w:rPr>
        <w:t xml:space="preserve">Место:_____________                                             </w:t>
      </w:r>
      <w:r w:rsidRPr="009D5BDA">
        <w:rPr>
          <w:sz w:val="20"/>
          <w:szCs w:val="20"/>
        </w:rPr>
        <w:tab/>
      </w:r>
      <w:r w:rsidRPr="009D5BDA">
        <w:rPr>
          <w:sz w:val="20"/>
          <w:szCs w:val="20"/>
        </w:rPr>
        <w:tab/>
      </w:r>
      <w:r w:rsidRPr="009D5BDA">
        <w:rPr>
          <w:sz w:val="20"/>
          <w:szCs w:val="20"/>
        </w:rPr>
        <w:tab/>
      </w:r>
      <w:r w:rsidRPr="009D5BDA">
        <w:rPr>
          <w:sz w:val="20"/>
          <w:szCs w:val="20"/>
        </w:rPr>
        <w:tab/>
      </w:r>
      <w:r w:rsidRPr="009D5BDA">
        <w:rPr>
          <w:sz w:val="20"/>
          <w:szCs w:val="20"/>
        </w:rPr>
        <w:tab/>
        <w:t xml:space="preserve">   Понуђач</w:t>
      </w:r>
    </w:p>
    <w:p w:rsidR="00960322" w:rsidRPr="009D5BDA" w:rsidRDefault="00960322" w:rsidP="00960322">
      <w:pPr>
        <w:spacing w:before="120" w:after="120"/>
        <w:rPr>
          <w:rFonts w:eastAsia="Calibri"/>
          <w:sz w:val="20"/>
          <w:szCs w:val="20"/>
          <w:lang w:val="sr-Cyrl-CS"/>
        </w:rPr>
      </w:pPr>
      <w:r w:rsidRPr="009D5BDA">
        <w:rPr>
          <w:sz w:val="20"/>
          <w:szCs w:val="20"/>
        </w:rPr>
        <w:t xml:space="preserve">Датум:_____________                </w:t>
      </w:r>
      <w:r w:rsidR="000326F2" w:rsidRPr="009D5BDA">
        <w:rPr>
          <w:sz w:val="20"/>
          <w:szCs w:val="20"/>
          <w:lang w:val="sr-Cyrl-RS"/>
        </w:rPr>
        <w:t xml:space="preserve">                              </w:t>
      </w:r>
      <w:r w:rsidRPr="009D5BDA">
        <w:rPr>
          <w:sz w:val="20"/>
          <w:szCs w:val="20"/>
        </w:rPr>
        <w:t xml:space="preserve">М.П.                     </w:t>
      </w:r>
      <w:r w:rsidR="000326F2" w:rsidRPr="009D5BDA">
        <w:rPr>
          <w:sz w:val="20"/>
          <w:szCs w:val="20"/>
          <w:lang w:val="sr-Cyrl-CS"/>
        </w:rPr>
        <w:t xml:space="preserve">               </w:t>
      </w:r>
      <w:r w:rsidRPr="009D5BDA">
        <w:rPr>
          <w:sz w:val="20"/>
          <w:szCs w:val="20"/>
          <w:lang w:val="sr-Cyrl-CS"/>
        </w:rPr>
        <w:t>_________________</w:t>
      </w:r>
    </w:p>
    <w:p w:rsidR="001F251D" w:rsidRPr="009D5BDA" w:rsidRDefault="001F251D" w:rsidP="00960322">
      <w:pPr>
        <w:spacing w:before="120" w:after="120"/>
        <w:rPr>
          <w:rFonts w:eastAsia="Calibri"/>
          <w:sz w:val="20"/>
          <w:szCs w:val="20"/>
          <w:lang w:val="sr-Cyrl-RS"/>
        </w:rPr>
      </w:pPr>
    </w:p>
    <w:p w:rsidR="000326F2" w:rsidRPr="009D5BDA" w:rsidRDefault="000326F2" w:rsidP="00960322">
      <w:pPr>
        <w:spacing w:before="120" w:after="120"/>
        <w:rPr>
          <w:rFonts w:eastAsia="Calibri"/>
          <w:sz w:val="20"/>
          <w:szCs w:val="20"/>
          <w:lang w:val="sr-Cyrl-RS"/>
        </w:rPr>
      </w:pPr>
    </w:p>
    <w:p w:rsidR="000326F2" w:rsidRPr="009D5BDA" w:rsidRDefault="000326F2" w:rsidP="00960322">
      <w:pPr>
        <w:spacing w:before="120" w:after="120"/>
        <w:rPr>
          <w:rFonts w:eastAsia="Calibri"/>
          <w:sz w:val="20"/>
          <w:szCs w:val="20"/>
          <w:lang w:val="sr-Cyrl-RS"/>
        </w:rPr>
      </w:pPr>
    </w:p>
    <w:p w:rsidR="00960322" w:rsidRPr="009D5BDA" w:rsidRDefault="00960322" w:rsidP="001F251D">
      <w:pPr>
        <w:tabs>
          <w:tab w:val="left" w:pos="1080"/>
        </w:tabs>
        <w:spacing w:after="120" w:line="100" w:lineRule="atLeast"/>
        <w:rPr>
          <w:bCs/>
          <w:iCs/>
          <w:sz w:val="20"/>
          <w:szCs w:val="20"/>
          <w:lang w:val="sr-Cyrl-CS"/>
        </w:rPr>
      </w:pPr>
      <w:r w:rsidRPr="009D5BDA">
        <w:rPr>
          <w:b/>
          <w:bCs/>
          <w:sz w:val="20"/>
          <w:szCs w:val="20"/>
          <w:lang w:val="sr-Cyrl-CS"/>
        </w:rPr>
        <w:t>Напомена:</w:t>
      </w:r>
      <w:r w:rsidRPr="009D5BDA">
        <w:rPr>
          <w:bCs/>
          <w:iCs/>
          <w:sz w:val="20"/>
          <w:szCs w:val="20"/>
          <w:lang w:val="sr-Cyrl-CS"/>
        </w:rPr>
        <w:t>Уколико понуду подноси група понуђача,</w:t>
      </w:r>
      <w:r w:rsidR="005F1225" w:rsidRPr="009D5BDA">
        <w:rPr>
          <w:bCs/>
          <w:iCs/>
          <w:sz w:val="20"/>
          <w:szCs w:val="20"/>
        </w:rPr>
        <w:t xml:space="preserve"> </w:t>
      </w:r>
      <w:r w:rsidRPr="009D5BDA">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9D5BDA" w:rsidRDefault="00960322" w:rsidP="00960322">
      <w:pPr>
        <w:pStyle w:val="NoSpacing"/>
        <w:rPr>
          <w:rFonts w:ascii="Times New Roman" w:hAnsi="Times New Roman"/>
          <w:b/>
          <w:sz w:val="20"/>
          <w:szCs w:val="20"/>
        </w:rPr>
      </w:pPr>
    </w:p>
    <w:p w:rsidR="003E00C5" w:rsidRPr="009D5BDA" w:rsidRDefault="003E00C5" w:rsidP="003E00C5">
      <w:pPr>
        <w:spacing w:before="120" w:after="120"/>
        <w:rPr>
          <w:rFonts w:eastAsia="Calibri"/>
          <w:sz w:val="20"/>
          <w:szCs w:val="20"/>
        </w:rPr>
      </w:pPr>
    </w:p>
    <w:p w:rsidR="003E00C5" w:rsidRPr="009D5BDA" w:rsidRDefault="003E00C5" w:rsidP="003E00C5">
      <w:pPr>
        <w:jc w:val="center"/>
        <w:rPr>
          <w:b/>
          <w:sz w:val="20"/>
          <w:szCs w:val="20"/>
          <w:lang w:val="sr-Cyrl-CS"/>
        </w:rPr>
      </w:pPr>
    </w:p>
    <w:p w:rsidR="001A5F70" w:rsidRPr="009D5BDA" w:rsidRDefault="001A5F70" w:rsidP="001A5F70">
      <w:pPr>
        <w:spacing w:before="120" w:after="120"/>
        <w:jc w:val="center"/>
        <w:rPr>
          <w:rFonts w:eastAsia="Calibri"/>
          <w:b/>
          <w:sz w:val="20"/>
          <w:szCs w:val="20"/>
        </w:rPr>
      </w:pPr>
    </w:p>
    <w:p w:rsidR="001A5F70" w:rsidRPr="009D5BDA" w:rsidRDefault="001A5F70" w:rsidP="00EC6334">
      <w:pPr>
        <w:spacing w:before="120" w:after="120"/>
        <w:rPr>
          <w:rFonts w:eastAsia="Calibri"/>
          <w:b/>
          <w:sz w:val="20"/>
          <w:szCs w:val="20"/>
        </w:rPr>
      </w:pPr>
    </w:p>
    <w:p w:rsidR="00EF0569" w:rsidRPr="009D5BDA" w:rsidRDefault="00EF0569" w:rsidP="001A5F70">
      <w:pPr>
        <w:spacing w:before="120" w:after="120"/>
        <w:jc w:val="center"/>
        <w:rPr>
          <w:rFonts w:eastAsia="Calibri"/>
          <w:b/>
          <w:sz w:val="20"/>
          <w:szCs w:val="20"/>
        </w:rPr>
      </w:pPr>
    </w:p>
    <w:p w:rsidR="00E97275" w:rsidRPr="009D5BDA" w:rsidRDefault="00E97275" w:rsidP="001F251D">
      <w:pPr>
        <w:spacing w:before="120" w:after="120"/>
        <w:jc w:val="center"/>
        <w:rPr>
          <w:rFonts w:eastAsia="Calibri"/>
          <w:b/>
          <w:sz w:val="20"/>
          <w:szCs w:val="20"/>
        </w:rPr>
      </w:pPr>
    </w:p>
    <w:p w:rsidR="00E97275" w:rsidRPr="009D5BDA" w:rsidRDefault="00E97275" w:rsidP="001F251D">
      <w:pPr>
        <w:spacing w:before="120" w:after="120"/>
        <w:jc w:val="center"/>
        <w:rPr>
          <w:rFonts w:eastAsia="Calibri"/>
          <w:b/>
          <w:sz w:val="20"/>
          <w:szCs w:val="20"/>
          <w:lang w:val="sr-Cyrl-RS"/>
        </w:rPr>
      </w:pPr>
    </w:p>
    <w:p w:rsidR="000326F2" w:rsidRPr="009D5BDA" w:rsidRDefault="000326F2" w:rsidP="001F251D">
      <w:pPr>
        <w:spacing w:before="120" w:after="120"/>
        <w:jc w:val="center"/>
        <w:rPr>
          <w:rFonts w:eastAsia="Calibri"/>
          <w:b/>
          <w:sz w:val="20"/>
          <w:szCs w:val="20"/>
          <w:lang w:val="sr-Cyrl-RS"/>
        </w:rPr>
      </w:pPr>
    </w:p>
    <w:p w:rsidR="000326F2" w:rsidRPr="009D5BDA" w:rsidRDefault="000326F2" w:rsidP="001F251D">
      <w:pPr>
        <w:spacing w:before="120" w:after="120"/>
        <w:jc w:val="center"/>
        <w:rPr>
          <w:rFonts w:eastAsia="Calibri"/>
          <w:b/>
          <w:sz w:val="20"/>
          <w:szCs w:val="20"/>
          <w:lang w:val="sr-Cyrl-RS"/>
        </w:rPr>
      </w:pPr>
    </w:p>
    <w:p w:rsidR="007C6013" w:rsidRPr="009D5BDA" w:rsidRDefault="007C6013" w:rsidP="00334C4F">
      <w:pPr>
        <w:spacing w:before="120" w:after="120"/>
        <w:rPr>
          <w:rFonts w:eastAsia="Calibri"/>
          <w:b/>
          <w:sz w:val="20"/>
          <w:szCs w:val="20"/>
          <w:lang w:val="sr-Cyrl-RS"/>
        </w:rPr>
      </w:pPr>
    </w:p>
    <w:p w:rsidR="00AB618C" w:rsidRPr="009D5BDA" w:rsidRDefault="00AB618C" w:rsidP="00D9116E">
      <w:pPr>
        <w:spacing w:before="120" w:after="120"/>
        <w:jc w:val="center"/>
        <w:rPr>
          <w:rFonts w:eastAsia="Calibri"/>
          <w:b/>
          <w:sz w:val="20"/>
          <w:szCs w:val="20"/>
          <w:lang w:val="sr-Cyrl-RS"/>
        </w:rPr>
      </w:pPr>
    </w:p>
    <w:p w:rsidR="00FB62FB" w:rsidRPr="009D5BDA" w:rsidRDefault="00FB62FB" w:rsidP="00D9116E">
      <w:pPr>
        <w:spacing w:before="120" w:after="120"/>
        <w:jc w:val="center"/>
        <w:rPr>
          <w:rFonts w:eastAsia="Calibri"/>
          <w:b/>
          <w:sz w:val="20"/>
          <w:szCs w:val="20"/>
          <w:lang w:val="sr-Cyrl-RS"/>
        </w:rPr>
      </w:pPr>
    </w:p>
    <w:p w:rsidR="00FB62FB" w:rsidRPr="009D5BDA" w:rsidRDefault="00FB62FB" w:rsidP="00D9116E">
      <w:pPr>
        <w:spacing w:before="120" w:after="120"/>
        <w:jc w:val="center"/>
        <w:rPr>
          <w:rFonts w:eastAsia="Calibri"/>
          <w:b/>
          <w:sz w:val="20"/>
          <w:szCs w:val="20"/>
          <w:lang w:val="sr-Cyrl-RS"/>
        </w:rPr>
      </w:pPr>
    </w:p>
    <w:p w:rsidR="00AB618C" w:rsidRPr="009D5BDA" w:rsidRDefault="00AB618C" w:rsidP="00D9116E">
      <w:pPr>
        <w:spacing w:before="120" w:after="120"/>
        <w:jc w:val="center"/>
        <w:rPr>
          <w:rFonts w:eastAsia="Calibri"/>
          <w:b/>
          <w:sz w:val="20"/>
          <w:szCs w:val="20"/>
          <w:lang w:val="sr-Cyrl-RS"/>
        </w:rPr>
      </w:pPr>
    </w:p>
    <w:p w:rsidR="001F251D" w:rsidRPr="009D5BDA" w:rsidRDefault="001F251D" w:rsidP="00D9116E">
      <w:pPr>
        <w:spacing w:before="120" w:after="120"/>
        <w:jc w:val="center"/>
        <w:rPr>
          <w:rFonts w:eastAsia="Calibri"/>
          <w:b/>
          <w:sz w:val="20"/>
          <w:szCs w:val="20"/>
        </w:rPr>
      </w:pPr>
      <w:r w:rsidRPr="009D5BDA">
        <w:rPr>
          <w:rFonts w:eastAsia="Calibri"/>
          <w:b/>
          <w:sz w:val="20"/>
          <w:szCs w:val="20"/>
        </w:rPr>
        <w:t>ОБРАЗАЦ ИЗЈАВЕ ПОДИЗВОЂАЧА</w:t>
      </w:r>
    </w:p>
    <w:p w:rsidR="001F251D" w:rsidRPr="009D5BDA" w:rsidRDefault="001F251D" w:rsidP="001F251D">
      <w:pPr>
        <w:spacing w:before="120" w:after="120"/>
        <w:jc w:val="center"/>
        <w:rPr>
          <w:rFonts w:eastAsia="Calibri"/>
          <w:b/>
          <w:sz w:val="20"/>
          <w:szCs w:val="20"/>
          <w:lang w:val="sr-Cyrl-CS"/>
        </w:rPr>
      </w:pPr>
      <w:r w:rsidRPr="009D5BDA">
        <w:rPr>
          <w:rFonts w:eastAsia="Calibri"/>
          <w:b/>
          <w:sz w:val="20"/>
          <w:szCs w:val="20"/>
        </w:rPr>
        <w:t xml:space="preserve">о испуњавању услова из члана 75. став 1. </w:t>
      </w:r>
      <w:r w:rsidR="00221960" w:rsidRPr="009D5BDA">
        <w:rPr>
          <w:rFonts w:eastAsia="Calibri"/>
          <w:b/>
          <w:sz w:val="20"/>
          <w:szCs w:val="20"/>
          <w:lang w:val="sr-Cyrl-RS"/>
        </w:rPr>
        <w:t>З</w:t>
      </w:r>
      <w:r w:rsidRPr="009D5BDA">
        <w:rPr>
          <w:rFonts w:eastAsia="Calibri"/>
          <w:b/>
          <w:sz w:val="20"/>
          <w:szCs w:val="20"/>
        </w:rPr>
        <w:t xml:space="preserve">акона </w:t>
      </w:r>
      <w:r w:rsidRPr="009D5BDA">
        <w:rPr>
          <w:rFonts w:eastAsia="Calibri"/>
          <w:b/>
          <w:sz w:val="20"/>
          <w:szCs w:val="20"/>
          <w:lang w:val="sr-Cyrl-CS"/>
        </w:rPr>
        <w:t>о јавним набавкама</w:t>
      </w:r>
    </w:p>
    <w:p w:rsidR="001F251D" w:rsidRPr="009D5BDA" w:rsidRDefault="001F251D" w:rsidP="001F251D">
      <w:pPr>
        <w:spacing w:line="100" w:lineRule="atLeast"/>
        <w:jc w:val="center"/>
        <w:rPr>
          <w:b/>
          <w:bCs/>
          <w:sz w:val="20"/>
          <w:szCs w:val="20"/>
          <w:lang w:val="sr-Cyrl-CS"/>
        </w:rPr>
      </w:pPr>
    </w:p>
    <w:p w:rsidR="001F251D" w:rsidRPr="009D5BDA" w:rsidRDefault="001F251D" w:rsidP="001F251D">
      <w:pPr>
        <w:spacing w:line="100" w:lineRule="atLeast"/>
        <w:jc w:val="center"/>
        <w:rPr>
          <w:b/>
          <w:bCs/>
          <w:sz w:val="20"/>
          <w:szCs w:val="20"/>
        </w:rPr>
      </w:pPr>
    </w:p>
    <w:p w:rsidR="001F251D" w:rsidRPr="009D5BDA" w:rsidRDefault="001F251D" w:rsidP="001F251D">
      <w:pPr>
        <w:spacing w:line="100" w:lineRule="atLeast"/>
        <w:jc w:val="center"/>
        <w:rPr>
          <w:b/>
          <w:bCs/>
          <w:sz w:val="20"/>
          <w:szCs w:val="20"/>
        </w:rPr>
      </w:pPr>
    </w:p>
    <w:p w:rsidR="001F251D" w:rsidRPr="009D5BDA" w:rsidRDefault="001F251D" w:rsidP="001F251D">
      <w:pPr>
        <w:spacing w:line="100" w:lineRule="atLeast"/>
        <w:rPr>
          <w:sz w:val="20"/>
          <w:szCs w:val="20"/>
        </w:rPr>
      </w:pPr>
      <w:r w:rsidRPr="009D5BDA">
        <w:rPr>
          <w:sz w:val="20"/>
          <w:szCs w:val="20"/>
        </w:rPr>
        <w:t xml:space="preserve">У складу са чланом 77. став 4. ЗЈН, под пуном материјалном и кривичном одговорношћу, </w:t>
      </w:r>
      <w:r w:rsidRPr="009D5BDA">
        <w:rPr>
          <w:sz w:val="20"/>
          <w:szCs w:val="20"/>
          <w:lang w:val="sr-Cyrl-CS"/>
        </w:rPr>
        <w:t xml:space="preserve">као заступник подизвођача, </w:t>
      </w:r>
      <w:r w:rsidRPr="009D5BDA">
        <w:rPr>
          <w:sz w:val="20"/>
          <w:szCs w:val="20"/>
        </w:rPr>
        <w:t>дајем следећу</w:t>
      </w:r>
    </w:p>
    <w:p w:rsidR="001F251D" w:rsidRPr="009D5BDA" w:rsidRDefault="001F251D" w:rsidP="001F251D">
      <w:pPr>
        <w:spacing w:line="100" w:lineRule="atLeast"/>
        <w:rPr>
          <w:sz w:val="20"/>
          <w:szCs w:val="20"/>
          <w:lang w:val="sr-Cyrl-CS"/>
        </w:rPr>
      </w:pPr>
      <w:r w:rsidRPr="009D5BDA">
        <w:rPr>
          <w:sz w:val="20"/>
          <w:szCs w:val="20"/>
        </w:rPr>
        <w:tab/>
      </w:r>
      <w:r w:rsidRPr="009D5BDA">
        <w:rPr>
          <w:sz w:val="20"/>
          <w:szCs w:val="20"/>
        </w:rPr>
        <w:tab/>
      </w:r>
      <w:r w:rsidRPr="009D5BDA">
        <w:rPr>
          <w:sz w:val="20"/>
          <w:szCs w:val="20"/>
        </w:rPr>
        <w:tab/>
      </w:r>
      <w:r w:rsidRPr="009D5BDA">
        <w:rPr>
          <w:sz w:val="20"/>
          <w:szCs w:val="20"/>
        </w:rPr>
        <w:tab/>
      </w:r>
    </w:p>
    <w:p w:rsidR="001F251D" w:rsidRPr="009D5BDA" w:rsidRDefault="001F251D" w:rsidP="001F251D">
      <w:pPr>
        <w:spacing w:line="100" w:lineRule="atLeast"/>
        <w:rPr>
          <w:sz w:val="20"/>
          <w:szCs w:val="20"/>
          <w:lang w:val="sr-Cyrl-CS"/>
        </w:rPr>
      </w:pPr>
    </w:p>
    <w:p w:rsidR="001F251D" w:rsidRPr="009D5BDA" w:rsidRDefault="001F251D" w:rsidP="001F251D">
      <w:pPr>
        <w:spacing w:line="100" w:lineRule="atLeast"/>
        <w:rPr>
          <w:sz w:val="20"/>
          <w:szCs w:val="20"/>
        </w:rPr>
      </w:pPr>
    </w:p>
    <w:p w:rsidR="001F251D" w:rsidRPr="009D5BDA" w:rsidRDefault="001F251D" w:rsidP="001F251D">
      <w:pPr>
        <w:spacing w:line="100" w:lineRule="atLeast"/>
        <w:jc w:val="center"/>
        <w:rPr>
          <w:b/>
          <w:sz w:val="20"/>
          <w:szCs w:val="20"/>
        </w:rPr>
      </w:pPr>
      <w:r w:rsidRPr="009D5BDA">
        <w:rPr>
          <w:b/>
          <w:sz w:val="20"/>
          <w:szCs w:val="20"/>
        </w:rPr>
        <w:t>И З Ј А В У</w:t>
      </w:r>
    </w:p>
    <w:p w:rsidR="001F251D" w:rsidRPr="009D5BDA" w:rsidRDefault="001F251D" w:rsidP="001F251D">
      <w:pPr>
        <w:spacing w:line="100" w:lineRule="atLeast"/>
        <w:jc w:val="center"/>
        <w:rPr>
          <w:sz w:val="20"/>
          <w:szCs w:val="20"/>
        </w:rPr>
      </w:pPr>
    </w:p>
    <w:p w:rsidR="001F251D" w:rsidRPr="009D5BDA" w:rsidRDefault="001F251D" w:rsidP="001F251D">
      <w:pPr>
        <w:spacing w:line="100" w:lineRule="atLeast"/>
        <w:rPr>
          <w:sz w:val="20"/>
          <w:szCs w:val="20"/>
          <w:lang w:val="sr-Cyrl-CS"/>
        </w:rPr>
      </w:pPr>
      <w:r w:rsidRPr="009D5BDA">
        <w:rPr>
          <w:sz w:val="20"/>
          <w:szCs w:val="20"/>
          <w:lang w:val="sr-Cyrl-CS"/>
        </w:rPr>
        <w:t>П</w:t>
      </w:r>
      <w:r w:rsidRPr="009D5BDA">
        <w:rPr>
          <w:sz w:val="20"/>
          <w:szCs w:val="20"/>
        </w:rPr>
        <w:t>одизвођач</w:t>
      </w:r>
      <w:r w:rsidRPr="009D5BDA">
        <w:rPr>
          <w:i/>
          <w:sz w:val="20"/>
          <w:szCs w:val="20"/>
        </w:rPr>
        <w:t xml:space="preserve"> _____________________________________________</w:t>
      </w:r>
      <w:r w:rsidRPr="009D5BDA">
        <w:rPr>
          <w:sz w:val="20"/>
          <w:szCs w:val="20"/>
        </w:rPr>
        <w:t>у  отвореном поступку јавне набавке</w:t>
      </w:r>
      <w:r w:rsidRPr="009D5BDA">
        <w:rPr>
          <w:sz w:val="20"/>
          <w:szCs w:val="20"/>
          <w:lang w:val="sr-Cyrl-CS"/>
        </w:rPr>
        <w:t xml:space="preserve"> </w:t>
      </w:r>
      <w:r w:rsidR="00ED0BBF" w:rsidRPr="009D5BDA">
        <w:rPr>
          <w:sz w:val="20"/>
          <w:szCs w:val="20"/>
          <w:lang w:val="sr-Cyrl-CS"/>
        </w:rPr>
        <w:t xml:space="preserve">добара – </w:t>
      </w:r>
      <w:r w:rsidR="00B317F9">
        <w:rPr>
          <w:sz w:val="20"/>
          <w:szCs w:val="20"/>
          <w:lang w:val="sr-Cyrl-CS"/>
        </w:rPr>
        <w:t>лабораторијски реагенси и потрошни материјал</w:t>
      </w:r>
      <w:r w:rsidR="00B317F9" w:rsidRPr="009D5BDA">
        <w:rPr>
          <w:sz w:val="20"/>
          <w:szCs w:val="20"/>
          <w:lang w:val="sr-Cyrl-CS"/>
        </w:rPr>
        <w:t xml:space="preserve"> по партијама </w:t>
      </w:r>
      <w:r w:rsidR="007C6072" w:rsidRPr="009D5BDA">
        <w:rPr>
          <w:sz w:val="20"/>
          <w:szCs w:val="20"/>
          <w:lang w:val="sr-Cyrl-CS"/>
        </w:rPr>
        <w:t xml:space="preserve">за период до </w:t>
      </w:r>
      <w:r w:rsidR="007C6072">
        <w:rPr>
          <w:sz w:val="20"/>
          <w:szCs w:val="20"/>
          <w:lang w:val="sr-Cyrl-CS"/>
        </w:rPr>
        <w:t xml:space="preserve">четири </w:t>
      </w:r>
      <w:r w:rsidR="007C6072" w:rsidRPr="009D5BDA">
        <w:rPr>
          <w:sz w:val="20"/>
          <w:szCs w:val="20"/>
          <w:lang w:val="sr-Cyrl-CS"/>
        </w:rPr>
        <w:t>месец</w:t>
      </w:r>
      <w:r w:rsidR="007C6072">
        <w:rPr>
          <w:sz w:val="20"/>
          <w:szCs w:val="20"/>
          <w:lang w:val="sr-Cyrl-CS"/>
        </w:rPr>
        <w:t>а</w:t>
      </w:r>
      <w:r w:rsidR="00B317F9" w:rsidRPr="009D5BDA">
        <w:rPr>
          <w:rFonts w:eastAsia="Calibri"/>
          <w:sz w:val="20"/>
          <w:szCs w:val="20"/>
          <w:lang w:val="sr-Cyrl-CS" w:eastAsia="en-US"/>
        </w:rPr>
        <w:t>,</w:t>
      </w:r>
      <w:r w:rsidR="00B317F9" w:rsidRPr="009D5BDA">
        <w:rPr>
          <w:sz w:val="20"/>
          <w:szCs w:val="20"/>
          <w:lang w:val="sr-Cyrl-CS"/>
        </w:rPr>
        <w:t xml:space="preserve"> за потребе  КБЦ „Бежанијска коса“</w:t>
      </w:r>
      <w:r w:rsidR="00B317F9" w:rsidRPr="009D5BDA">
        <w:rPr>
          <w:i/>
          <w:sz w:val="20"/>
          <w:szCs w:val="20"/>
          <w:lang w:val="sr-Cyrl-CS"/>
        </w:rPr>
        <w:t xml:space="preserve">, </w:t>
      </w:r>
      <w:r w:rsidR="00B317F9" w:rsidRPr="009D5BDA">
        <w:rPr>
          <w:sz w:val="20"/>
          <w:szCs w:val="20"/>
          <w:lang w:val="sr-Cyrl-CS"/>
        </w:rPr>
        <w:t>б</w:t>
      </w:r>
      <w:r w:rsidR="00B317F9" w:rsidRPr="009D5BDA">
        <w:rPr>
          <w:sz w:val="20"/>
          <w:szCs w:val="20"/>
        </w:rPr>
        <w:t xml:space="preserve">рој ЈН </w:t>
      </w:r>
      <w:r w:rsidR="00B317F9" w:rsidRPr="009D5BDA">
        <w:rPr>
          <w:sz w:val="20"/>
          <w:szCs w:val="20"/>
          <w:lang w:val="sr-Cyrl-RS"/>
        </w:rPr>
        <w:t>О</w:t>
      </w:r>
      <w:r w:rsidR="00B317F9" w:rsidRPr="009D5BDA">
        <w:rPr>
          <w:sz w:val="20"/>
          <w:szCs w:val="20"/>
        </w:rPr>
        <w:t xml:space="preserve">П </w:t>
      </w:r>
      <w:r w:rsidR="007C6072">
        <w:rPr>
          <w:sz w:val="20"/>
          <w:szCs w:val="20"/>
          <w:lang w:val="sr-Cyrl-RS"/>
        </w:rPr>
        <w:t>57</w:t>
      </w:r>
      <w:r w:rsidR="00B317F9" w:rsidRPr="009D5BDA">
        <w:rPr>
          <w:sz w:val="20"/>
          <w:szCs w:val="20"/>
          <w:lang w:val="sr-Cyrl-RS"/>
        </w:rPr>
        <w:t>Д</w:t>
      </w:r>
      <w:r w:rsidR="00B317F9" w:rsidRPr="009D5BDA">
        <w:rPr>
          <w:sz w:val="20"/>
          <w:szCs w:val="20"/>
        </w:rPr>
        <w:t>/1</w:t>
      </w:r>
      <w:r w:rsidR="00B317F9">
        <w:rPr>
          <w:sz w:val="20"/>
          <w:szCs w:val="20"/>
          <w:lang w:val="sr-Cyrl-RS"/>
        </w:rPr>
        <w:t>8</w:t>
      </w:r>
      <w:r w:rsidR="00542E5B" w:rsidRPr="009D5BDA">
        <w:rPr>
          <w:sz w:val="20"/>
          <w:szCs w:val="20"/>
          <w:lang w:val="sr-Cyrl-RS"/>
        </w:rPr>
        <w:t>,</w:t>
      </w:r>
      <w:r w:rsidR="00334C4F" w:rsidRPr="009D5BDA">
        <w:rPr>
          <w:sz w:val="20"/>
          <w:szCs w:val="20"/>
        </w:rPr>
        <w:t xml:space="preserve"> </w:t>
      </w:r>
      <w:r w:rsidRPr="009D5BDA">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9D5BDA">
        <w:rPr>
          <w:sz w:val="20"/>
          <w:szCs w:val="20"/>
          <w:lang w:val="sr-Cyrl-CS"/>
        </w:rPr>
        <w:t>,</w:t>
      </w:r>
      <w:r w:rsidRPr="009D5BDA">
        <w:rPr>
          <w:sz w:val="20"/>
          <w:szCs w:val="20"/>
        </w:rPr>
        <w:t xml:space="preserve"> и то:</w:t>
      </w:r>
    </w:p>
    <w:p w:rsidR="001F251D" w:rsidRPr="009D5BDA" w:rsidRDefault="001F251D" w:rsidP="001F251D">
      <w:pPr>
        <w:spacing w:line="100" w:lineRule="atLeast"/>
        <w:rPr>
          <w:iCs/>
          <w:sz w:val="20"/>
          <w:szCs w:val="20"/>
          <w:lang w:val="sr-Cyrl-CS"/>
        </w:rPr>
      </w:pPr>
    </w:p>
    <w:p w:rsidR="001F251D" w:rsidRPr="009D5BDA" w:rsidRDefault="00A24DDA" w:rsidP="00A24DDA">
      <w:pPr>
        <w:suppressAutoHyphens w:val="0"/>
        <w:spacing w:before="120" w:line="100" w:lineRule="atLeast"/>
        <w:rPr>
          <w:iCs/>
          <w:sz w:val="20"/>
          <w:szCs w:val="20"/>
        </w:rPr>
      </w:pPr>
      <w:r w:rsidRPr="009D5BDA">
        <w:rPr>
          <w:iCs/>
          <w:sz w:val="20"/>
          <w:szCs w:val="20"/>
          <w:lang w:val="sr-Cyrl-CS"/>
        </w:rPr>
        <w:t>1)</w:t>
      </w:r>
      <w:r w:rsidR="004E416F" w:rsidRPr="009D5BDA">
        <w:rPr>
          <w:iCs/>
          <w:sz w:val="20"/>
          <w:szCs w:val="20"/>
          <w:lang w:val="sr-Cyrl-CS"/>
        </w:rPr>
        <w:t xml:space="preserve"> </w:t>
      </w:r>
      <w:r w:rsidR="001F251D" w:rsidRPr="009D5BDA">
        <w:rPr>
          <w:iCs/>
          <w:sz w:val="20"/>
          <w:szCs w:val="20"/>
        </w:rPr>
        <w:t>Подизвођач је регистрован код надлежног органа, односно уписан у одговарајући регистар;</w:t>
      </w:r>
    </w:p>
    <w:p w:rsidR="001F251D" w:rsidRPr="009D5BDA" w:rsidRDefault="00A24DDA" w:rsidP="00A24DDA">
      <w:pPr>
        <w:tabs>
          <w:tab w:val="clear" w:pos="1440"/>
        </w:tabs>
        <w:suppressAutoHyphens w:val="0"/>
        <w:spacing w:before="120" w:after="120" w:line="100" w:lineRule="atLeast"/>
        <w:rPr>
          <w:bCs/>
          <w:iCs/>
          <w:sz w:val="20"/>
          <w:szCs w:val="20"/>
          <w:lang w:val="sr-Cyrl-CS"/>
        </w:rPr>
      </w:pPr>
      <w:r w:rsidRPr="009D5BDA">
        <w:rPr>
          <w:iCs/>
          <w:sz w:val="20"/>
          <w:szCs w:val="20"/>
          <w:lang w:val="sr-Cyrl-CS"/>
        </w:rPr>
        <w:t xml:space="preserve">2) </w:t>
      </w:r>
      <w:r w:rsidR="001F251D" w:rsidRPr="009D5BDA">
        <w:rPr>
          <w:iCs/>
          <w:sz w:val="20"/>
          <w:szCs w:val="20"/>
          <w:lang w:val="sr-Cyrl-CS"/>
        </w:rPr>
        <w:t xml:space="preserve">Подизвођач и његов законски </w:t>
      </w:r>
      <w:r w:rsidR="001F251D" w:rsidRPr="009D5BDA">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9D5BDA" w:rsidRDefault="00A24DDA" w:rsidP="00A24DDA">
      <w:pPr>
        <w:suppressAutoHyphens w:val="0"/>
        <w:spacing w:before="120" w:line="100" w:lineRule="atLeast"/>
        <w:rPr>
          <w:sz w:val="20"/>
          <w:szCs w:val="20"/>
        </w:rPr>
      </w:pPr>
      <w:r w:rsidRPr="009D5BDA">
        <w:rPr>
          <w:iCs/>
          <w:sz w:val="20"/>
          <w:szCs w:val="20"/>
        </w:rPr>
        <w:t xml:space="preserve">3) </w:t>
      </w:r>
      <w:r w:rsidR="001F251D" w:rsidRPr="009D5BDA">
        <w:rPr>
          <w:iCs/>
          <w:sz w:val="20"/>
          <w:szCs w:val="20"/>
        </w:rPr>
        <w:t>Подизвођач</w:t>
      </w:r>
      <w:r w:rsidR="001F251D" w:rsidRPr="009D5BDA">
        <w:rPr>
          <w:bCs/>
          <w:iCs/>
          <w:sz w:val="20"/>
          <w:szCs w:val="20"/>
        </w:rPr>
        <w:t xml:space="preserve"> је измирио </w:t>
      </w:r>
      <w:r w:rsidR="001F251D" w:rsidRPr="009D5BDA">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9D5BDA">
        <w:rPr>
          <w:sz w:val="20"/>
          <w:szCs w:val="20"/>
        </w:rPr>
        <w:t>.</w:t>
      </w:r>
    </w:p>
    <w:p w:rsidR="001F251D" w:rsidRPr="009D5BDA" w:rsidRDefault="001F251D" w:rsidP="001F251D">
      <w:pPr>
        <w:spacing w:line="100" w:lineRule="atLeast"/>
        <w:rPr>
          <w:i/>
          <w:sz w:val="20"/>
          <w:szCs w:val="20"/>
          <w:lang w:val="sr-Cyrl-CS"/>
        </w:rPr>
      </w:pPr>
    </w:p>
    <w:p w:rsidR="001F251D" w:rsidRPr="009D5BDA" w:rsidRDefault="001F251D" w:rsidP="001F251D">
      <w:pPr>
        <w:spacing w:line="100" w:lineRule="atLeast"/>
        <w:rPr>
          <w:rFonts w:ascii="Tahoma" w:hAnsi="Tahoma" w:cs="Tahoma"/>
          <w:sz w:val="20"/>
          <w:szCs w:val="20"/>
        </w:rPr>
      </w:pPr>
    </w:p>
    <w:p w:rsidR="001F251D" w:rsidRPr="009D5BDA" w:rsidRDefault="001F251D" w:rsidP="001F251D">
      <w:pPr>
        <w:spacing w:line="100" w:lineRule="atLeast"/>
        <w:rPr>
          <w:rFonts w:ascii="Tahoma" w:hAnsi="Tahoma" w:cs="Tahoma"/>
          <w:i/>
          <w:sz w:val="20"/>
          <w:szCs w:val="20"/>
          <w:lang w:val="sr-Cyrl-CS"/>
        </w:rPr>
      </w:pPr>
    </w:p>
    <w:p w:rsidR="001F251D" w:rsidRPr="009D5BDA" w:rsidRDefault="001F251D" w:rsidP="001F251D">
      <w:pPr>
        <w:spacing w:line="100" w:lineRule="atLeast"/>
        <w:rPr>
          <w:i/>
          <w:sz w:val="20"/>
          <w:szCs w:val="20"/>
          <w:lang w:val="sr-Cyrl-CS"/>
        </w:rPr>
      </w:pPr>
    </w:p>
    <w:p w:rsidR="001F251D" w:rsidRPr="009D5BDA" w:rsidRDefault="001F251D" w:rsidP="001F251D">
      <w:pPr>
        <w:spacing w:line="100" w:lineRule="atLeast"/>
        <w:rPr>
          <w:sz w:val="20"/>
          <w:szCs w:val="20"/>
        </w:rPr>
      </w:pPr>
      <w:r w:rsidRPr="009D5BDA">
        <w:rPr>
          <w:sz w:val="20"/>
          <w:szCs w:val="20"/>
        </w:rPr>
        <w:t xml:space="preserve">Место:_____________                                             </w:t>
      </w:r>
      <w:r w:rsidRPr="009D5BDA">
        <w:rPr>
          <w:sz w:val="20"/>
          <w:szCs w:val="20"/>
        </w:rPr>
        <w:tab/>
      </w:r>
      <w:r w:rsidRPr="009D5BDA">
        <w:rPr>
          <w:sz w:val="20"/>
          <w:szCs w:val="20"/>
        </w:rPr>
        <w:tab/>
      </w:r>
      <w:r w:rsidRPr="009D5BDA">
        <w:rPr>
          <w:sz w:val="20"/>
          <w:szCs w:val="20"/>
        </w:rPr>
        <w:tab/>
      </w:r>
      <w:r w:rsidRPr="009D5BDA">
        <w:rPr>
          <w:sz w:val="20"/>
          <w:szCs w:val="20"/>
        </w:rPr>
        <w:tab/>
      </w:r>
      <w:r w:rsidRPr="009D5BDA">
        <w:rPr>
          <w:sz w:val="20"/>
          <w:szCs w:val="20"/>
        </w:rPr>
        <w:tab/>
        <w:t>Подизвођач</w:t>
      </w:r>
    </w:p>
    <w:p w:rsidR="001F251D" w:rsidRPr="009D5BDA" w:rsidRDefault="001F251D" w:rsidP="001F251D">
      <w:pPr>
        <w:spacing w:before="120" w:after="120"/>
        <w:rPr>
          <w:rFonts w:eastAsia="Calibri"/>
          <w:sz w:val="20"/>
          <w:szCs w:val="20"/>
          <w:lang w:val="sr-Cyrl-CS"/>
        </w:rPr>
      </w:pPr>
      <w:r w:rsidRPr="009D5BDA">
        <w:rPr>
          <w:sz w:val="20"/>
          <w:szCs w:val="20"/>
        </w:rPr>
        <w:t xml:space="preserve">Датум:_____________                </w:t>
      </w:r>
      <w:r w:rsidR="000326F2" w:rsidRPr="009D5BDA">
        <w:rPr>
          <w:sz w:val="20"/>
          <w:szCs w:val="20"/>
          <w:lang w:val="sr-Cyrl-RS"/>
        </w:rPr>
        <w:t xml:space="preserve">                           </w:t>
      </w:r>
      <w:r w:rsidR="00FB62FB" w:rsidRPr="009D5BDA">
        <w:rPr>
          <w:sz w:val="20"/>
          <w:szCs w:val="20"/>
          <w:lang w:val="sr-Cyrl-RS"/>
        </w:rPr>
        <w:t xml:space="preserve">           </w:t>
      </w:r>
      <w:r w:rsidR="000326F2" w:rsidRPr="009D5BDA">
        <w:rPr>
          <w:sz w:val="20"/>
          <w:szCs w:val="20"/>
          <w:lang w:val="sr-Cyrl-RS"/>
        </w:rPr>
        <w:t xml:space="preserve"> </w:t>
      </w:r>
      <w:r w:rsidRPr="009D5BDA">
        <w:rPr>
          <w:sz w:val="20"/>
          <w:szCs w:val="20"/>
        </w:rPr>
        <w:t xml:space="preserve">М.П.                     </w:t>
      </w:r>
      <w:r w:rsidRPr="009D5BDA">
        <w:rPr>
          <w:sz w:val="20"/>
          <w:szCs w:val="20"/>
          <w:lang w:val="sr-Cyrl-CS"/>
        </w:rPr>
        <w:t xml:space="preserve">           </w:t>
      </w:r>
      <w:r w:rsidR="007823AB" w:rsidRPr="009D5BDA">
        <w:rPr>
          <w:sz w:val="20"/>
          <w:szCs w:val="20"/>
          <w:lang w:val="sr-Latn-RS"/>
        </w:rPr>
        <w:t xml:space="preserve">    </w:t>
      </w:r>
      <w:r w:rsidRPr="009D5BDA">
        <w:rPr>
          <w:sz w:val="20"/>
          <w:szCs w:val="20"/>
          <w:lang w:val="sr-Cyrl-CS"/>
        </w:rPr>
        <w:t>_________________</w:t>
      </w:r>
    </w:p>
    <w:p w:rsidR="001F251D" w:rsidRPr="009D5BDA" w:rsidRDefault="001F251D" w:rsidP="001F251D">
      <w:pPr>
        <w:spacing w:before="120" w:after="120"/>
        <w:rPr>
          <w:rFonts w:eastAsia="Calibri"/>
          <w:sz w:val="20"/>
          <w:szCs w:val="20"/>
        </w:rPr>
      </w:pPr>
    </w:p>
    <w:p w:rsidR="001F251D" w:rsidRPr="009D5BDA" w:rsidRDefault="001F251D" w:rsidP="001F251D">
      <w:pPr>
        <w:spacing w:before="120" w:after="120"/>
        <w:rPr>
          <w:rFonts w:eastAsia="Calibri"/>
          <w:sz w:val="20"/>
          <w:szCs w:val="20"/>
        </w:rPr>
      </w:pPr>
    </w:p>
    <w:p w:rsidR="003E00C5" w:rsidRPr="009D5BDA" w:rsidRDefault="003E00C5" w:rsidP="003E00C5">
      <w:pPr>
        <w:jc w:val="center"/>
        <w:rPr>
          <w:b/>
          <w:sz w:val="20"/>
          <w:szCs w:val="20"/>
          <w:lang w:val="sr-Cyrl-CS"/>
        </w:rPr>
      </w:pPr>
    </w:p>
    <w:p w:rsidR="00A24DDA" w:rsidRPr="009D5BDA" w:rsidRDefault="00A24DDA" w:rsidP="00A24DDA">
      <w:pPr>
        <w:tabs>
          <w:tab w:val="left" w:pos="1080"/>
        </w:tabs>
        <w:spacing w:after="120" w:line="100" w:lineRule="atLeast"/>
        <w:rPr>
          <w:bCs/>
          <w:iCs/>
          <w:sz w:val="20"/>
          <w:szCs w:val="20"/>
          <w:lang w:val="sr-Cyrl-CS"/>
        </w:rPr>
      </w:pPr>
      <w:r w:rsidRPr="009D5BDA">
        <w:rPr>
          <w:b/>
          <w:bCs/>
          <w:sz w:val="20"/>
          <w:szCs w:val="20"/>
          <w:lang w:val="sr-Cyrl-CS"/>
        </w:rPr>
        <w:t xml:space="preserve">Напомена: </w:t>
      </w:r>
      <w:r w:rsidRPr="009D5BDA">
        <w:rPr>
          <w:bCs/>
          <w:iCs/>
          <w:sz w:val="20"/>
          <w:szCs w:val="20"/>
          <w:lang w:val="sr-Cyrl-CS"/>
        </w:rPr>
        <w:t xml:space="preserve">Изјава мора бити потписана од стране овлашћеног лица подизвођача и оверена печатом. </w:t>
      </w:r>
    </w:p>
    <w:p w:rsidR="001A5F70" w:rsidRPr="009D5BDA" w:rsidRDefault="001A5F70" w:rsidP="003E00C5">
      <w:pPr>
        <w:jc w:val="center"/>
        <w:rPr>
          <w:b/>
          <w:sz w:val="20"/>
          <w:szCs w:val="20"/>
        </w:rPr>
      </w:pPr>
    </w:p>
    <w:p w:rsidR="001A5F70" w:rsidRPr="009D5BDA" w:rsidRDefault="001A5F70" w:rsidP="003E00C5">
      <w:pPr>
        <w:jc w:val="center"/>
        <w:rPr>
          <w:b/>
          <w:sz w:val="20"/>
          <w:szCs w:val="20"/>
        </w:rPr>
      </w:pPr>
    </w:p>
    <w:p w:rsidR="001A5F70" w:rsidRPr="009D5BDA" w:rsidRDefault="001A5F70" w:rsidP="003E00C5">
      <w:pPr>
        <w:jc w:val="center"/>
        <w:rPr>
          <w:b/>
          <w:sz w:val="20"/>
          <w:szCs w:val="20"/>
        </w:rPr>
      </w:pPr>
    </w:p>
    <w:p w:rsidR="001A5F70" w:rsidRPr="009D5BDA" w:rsidRDefault="001A5F70" w:rsidP="003E00C5">
      <w:pPr>
        <w:jc w:val="center"/>
        <w:rPr>
          <w:b/>
          <w:sz w:val="20"/>
          <w:szCs w:val="20"/>
        </w:rPr>
      </w:pPr>
    </w:p>
    <w:p w:rsidR="001A5F70" w:rsidRPr="009D5BDA" w:rsidRDefault="001A5F70" w:rsidP="003E00C5">
      <w:pPr>
        <w:jc w:val="center"/>
        <w:rPr>
          <w:b/>
          <w:sz w:val="20"/>
          <w:szCs w:val="20"/>
        </w:rPr>
      </w:pPr>
    </w:p>
    <w:p w:rsidR="00A24DDA" w:rsidRPr="009D5BDA" w:rsidRDefault="00A24DDA" w:rsidP="003E00C5">
      <w:pPr>
        <w:jc w:val="center"/>
        <w:rPr>
          <w:b/>
          <w:sz w:val="20"/>
          <w:szCs w:val="20"/>
        </w:rPr>
      </w:pPr>
    </w:p>
    <w:p w:rsidR="00A24DDA" w:rsidRPr="009D5BDA" w:rsidRDefault="00A24DDA" w:rsidP="003E00C5">
      <w:pPr>
        <w:jc w:val="center"/>
        <w:rPr>
          <w:b/>
          <w:sz w:val="20"/>
          <w:szCs w:val="20"/>
        </w:rPr>
      </w:pPr>
    </w:p>
    <w:p w:rsidR="00A24DDA" w:rsidRPr="009D5BDA" w:rsidRDefault="00A24DDA" w:rsidP="003E00C5">
      <w:pPr>
        <w:jc w:val="center"/>
        <w:rPr>
          <w:b/>
          <w:sz w:val="20"/>
          <w:szCs w:val="20"/>
        </w:rPr>
      </w:pPr>
    </w:p>
    <w:p w:rsidR="00A24DDA" w:rsidRPr="009D5BDA" w:rsidRDefault="00A24DDA" w:rsidP="003E00C5">
      <w:pPr>
        <w:jc w:val="center"/>
        <w:rPr>
          <w:b/>
          <w:sz w:val="20"/>
          <w:szCs w:val="20"/>
        </w:rPr>
      </w:pPr>
    </w:p>
    <w:p w:rsidR="00461375" w:rsidRPr="009D5BDA" w:rsidRDefault="00461375" w:rsidP="003E00C5">
      <w:pPr>
        <w:jc w:val="center"/>
        <w:rPr>
          <w:b/>
          <w:sz w:val="20"/>
          <w:szCs w:val="20"/>
        </w:rPr>
      </w:pPr>
    </w:p>
    <w:p w:rsidR="00E97275" w:rsidRPr="009D5BDA" w:rsidRDefault="00E97275" w:rsidP="003E00C5">
      <w:pPr>
        <w:jc w:val="center"/>
        <w:rPr>
          <w:b/>
          <w:sz w:val="20"/>
          <w:szCs w:val="20"/>
        </w:rPr>
      </w:pPr>
    </w:p>
    <w:p w:rsidR="00E97275" w:rsidRPr="009D5BDA" w:rsidRDefault="00E97275" w:rsidP="003E00C5">
      <w:pPr>
        <w:jc w:val="center"/>
        <w:rPr>
          <w:b/>
          <w:sz w:val="20"/>
          <w:szCs w:val="20"/>
        </w:rPr>
      </w:pPr>
    </w:p>
    <w:p w:rsidR="00E70440" w:rsidRPr="009D5BDA" w:rsidRDefault="00E70440" w:rsidP="008E5C4A">
      <w:pPr>
        <w:rPr>
          <w:b/>
          <w:sz w:val="20"/>
          <w:szCs w:val="20"/>
          <w:lang w:val="sr-Cyrl-RS"/>
        </w:rPr>
      </w:pPr>
    </w:p>
    <w:p w:rsidR="00586435" w:rsidRPr="009D5BDA" w:rsidRDefault="00586435" w:rsidP="008E5C4A">
      <w:pPr>
        <w:rPr>
          <w:b/>
          <w:sz w:val="20"/>
          <w:szCs w:val="20"/>
          <w:lang w:val="sr-Cyrl-RS"/>
        </w:rPr>
      </w:pPr>
    </w:p>
    <w:p w:rsidR="00050AAD" w:rsidRPr="009D5BDA" w:rsidRDefault="00050AAD" w:rsidP="008E5C4A">
      <w:pPr>
        <w:rPr>
          <w:b/>
          <w:sz w:val="20"/>
          <w:szCs w:val="20"/>
          <w:lang w:val="sr-Cyrl-RS"/>
        </w:rPr>
      </w:pPr>
    </w:p>
    <w:p w:rsidR="00050AAD" w:rsidRPr="009D5BDA" w:rsidRDefault="00050AAD" w:rsidP="008E5C4A">
      <w:pPr>
        <w:rPr>
          <w:b/>
          <w:sz w:val="20"/>
          <w:szCs w:val="20"/>
          <w:lang w:val="sr-Cyrl-RS"/>
        </w:rPr>
      </w:pPr>
    </w:p>
    <w:p w:rsidR="00BF6366" w:rsidRPr="009D5BDA" w:rsidRDefault="00BF6366" w:rsidP="003E00C5">
      <w:pPr>
        <w:jc w:val="center"/>
        <w:rPr>
          <w:b/>
          <w:sz w:val="20"/>
          <w:szCs w:val="20"/>
          <w:lang w:val="sr-Cyrl-RS"/>
        </w:rPr>
      </w:pPr>
    </w:p>
    <w:p w:rsidR="00FB62FB" w:rsidRPr="009D5BDA" w:rsidRDefault="00FB62FB" w:rsidP="003E00C5">
      <w:pPr>
        <w:jc w:val="center"/>
        <w:rPr>
          <w:b/>
          <w:sz w:val="20"/>
          <w:szCs w:val="20"/>
          <w:lang w:val="sr-Cyrl-RS"/>
        </w:rPr>
      </w:pPr>
    </w:p>
    <w:p w:rsidR="00FB62FB" w:rsidRPr="009D5BDA" w:rsidRDefault="00FB62FB" w:rsidP="003E00C5">
      <w:pPr>
        <w:jc w:val="center"/>
        <w:rPr>
          <w:b/>
          <w:sz w:val="20"/>
          <w:szCs w:val="20"/>
          <w:lang w:val="sr-Cyrl-RS"/>
        </w:rPr>
      </w:pPr>
    </w:p>
    <w:p w:rsidR="00FB62FB" w:rsidRPr="003D577A" w:rsidRDefault="00FB62FB" w:rsidP="003D577A">
      <w:pPr>
        <w:rPr>
          <w:b/>
          <w:sz w:val="20"/>
          <w:szCs w:val="20"/>
        </w:rPr>
      </w:pPr>
    </w:p>
    <w:p w:rsidR="00FB62FB" w:rsidRPr="009D5BDA" w:rsidRDefault="00FB62FB" w:rsidP="003E00C5">
      <w:pPr>
        <w:jc w:val="center"/>
        <w:rPr>
          <w:b/>
          <w:sz w:val="20"/>
          <w:szCs w:val="20"/>
          <w:lang w:val="sr-Cyrl-RS"/>
        </w:rPr>
      </w:pPr>
    </w:p>
    <w:p w:rsidR="00A24DDA" w:rsidRPr="009D5BDA" w:rsidRDefault="00757553" w:rsidP="003E00C5">
      <w:pPr>
        <w:jc w:val="center"/>
        <w:rPr>
          <w:b/>
          <w:sz w:val="20"/>
          <w:szCs w:val="20"/>
        </w:rPr>
      </w:pPr>
      <w:r w:rsidRPr="009D5BDA">
        <w:rPr>
          <w:b/>
          <w:sz w:val="20"/>
          <w:szCs w:val="20"/>
        </w:rPr>
        <w:t xml:space="preserve">ОБРАЗАЦ </w:t>
      </w:r>
      <w:r w:rsidR="003E00C5" w:rsidRPr="009D5BDA">
        <w:rPr>
          <w:b/>
          <w:sz w:val="20"/>
          <w:szCs w:val="20"/>
          <w:lang w:val="sr-Latn-BA"/>
        </w:rPr>
        <w:t>ИЗЈАВ</w:t>
      </w:r>
      <w:r w:rsidRPr="009D5BDA">
        <w:rPr>
          <w:b/>
          <w:sz w:val="20"/>
          <w:szCs w:val="20"/>
        </w:rPr>
        <w:t>Е</w:t>
      </w:r>
      <w:r w:rsidR="003E00C5" w:rsidRPr="009D5BDA">
        <w:rPr>
          <w:b/>
          <w:sz w:val="20"/>
          <w:szCs w:val="20"/>
          <w:lang w:val="sr-Latn-BA"/>
        </w:rPr>
        <w:t xml:space="preserve"> О </w:t>
      </w:r>
      <w:r w:rsidR="00A24DDA" w:rsidRPr="009D5BDA">
        <w:rPr>
          <w:b/>
          <w:sz w:val="20"/>
          <w:szCs w:val="20"/>
          <w:lang w:val="sr-Latn-BA"/>
        </w:rPr>
        <w:t xml:space="preserve">ПОШТОВАЊУ ОБАВЕЗА  </w:t>
      </w:r>
    </w:p>
    <w:p w:rsidR="003E00C5" w:rsidRPr="009D5BDA" w:rsidRDefault="00A24DDA" w:rsidP="003E00C5">
      <w:pPr>
        <w:jc w:val="center"/>
        <w:rPr>
          <w:b/>
          <w:sz w:val="20"/>
          <w:szCs w:val="20"/>
          <w:lang w:val="sr-Latn-BA"/>
        </w:rPr>
      </w:pPr>
      <w:r w:rsidRPr="009D5BDA">
        <w:rPr>
          <w:b/>
          <w:sz w:val="20"/>
          <w:szCs w:val="20"/>
          <w:lang w:val="sr-Latn-BA"/>
        </w:rPr>
        <w:t>ИЗ ЧЛ</w:t>
      </w:r>
      <w:r w:rsidRPr="009D5BDA">
        <w:rPr>
          <w:b/>
          <w:sz w:val="20"/>
          <w:szCs w:val="20"/>
        </w:rPr>
        <w:t>АНА</w:t>
      </w:r>
      <w:r w:rsidR="003E00C5" w:rsidRPr="009D5BDA">
        <w:rPr>
          <w:b/>
          <w:sz w:val="20"/>
          <w:szCs w:val="20"/>
          <w:lang w:val="sr-Latn-BA"/>
        </w:rPr>
        <w:t xml:space="preserve"> 75. СТ</w:t>
      </w:r>
      <w:r w:rsidRPr="009D5BDA">
        <w:rPr>
          <w:b/>
          <w:sz w:val="20"/>
          <w:szCs w:val="20"/>
        </w:rPr>
        <w:t>АВ</w:t>
      </w:r>
      <w:r w:rsidR="003E00C5" w:rsidRPr="009D5BDA">
        <w:rPr>
          <w:b/>
          <w:sz w:val="20"/>
          <w:szCs w:val="20"/>
          <w:lang w:val="sr-Latn-BA"/>
        </w:rPr>
        <w:t xml:space="preserve"> 2. ЗАКОНА</w:t>
      </w:r>
    </w:p>
    <w:p w:rsidR="003E00C5" w:rsidRPr="009D5BDA" w:rsidRDefault="003E00C5" w:rsidP="003E00C5">
      <w:pPr>
        <w:keepNext/>
        <w:tabs>
          <w:tab w:val="num" w:pos="0"/>
        </w:tabs>
        <w:spacing w:line="100" w:lineRule="atLeast"/>
        <w:ind w:left="1143" w:hanging="576"/>
        <w:jc w:val="center"/>
        <w:outlineLvl w:val="1"/>
        <w:rPr>
          <w:b/>
          <w:bCs/>
          <w:kern w:val="1"/>
          <w:sz w:val="20"/>
          <w:szCs w:val="20"/>
          <w:lang w:val="sr-Latn-BA"/>
        </w:rPr>
      </w:pPr>
    </w:p>
    <w:p w:rsidR="003E00C5" w:rsidRPr="009D5BDA" w:rsidRDefault="003E00C5" w:rsidP="003E00C5">
      <w:pPr>
        <w:tabs>
          <w:tab w:val="left" w:pos="6028"/>
        </w:tabs>
        <w:autoSpaceDE w:val="0"/>
        <w:ind w:left="360"/>
        <w:jc w:val="left"/>
        <w:rPr>
          <w:rFonts w:eastAsia="Arial Unicode MS"/>
          <w:b/>
          <w:bCs/>
          <w:iCs/>
          <w:kern w:val="1"/>
          <w:sz w:val="20"/>
          <w:szCs w:val="20"/>
          <w:lang w:val="ru-RU"/>
        </w:rPr>
      </w:pPr>
    </w:p>
    <w:p w:rsidR="003E00C5" w:rsidRPr="009D5BDA" w:rsidRDefault="003E00C5" w:rsidP="003E00C5">
      <w:pPr>
        <w:tabs>
          <w:tab w:val="left" w:pos="6028"/>
        </w:tabs>
        <w:autoSpaceDE w:val="0"/>
        <w:ind w:left="360"/>
        <w:jc w:val="left"/>
        <w:rPr>
          <w:rFonts w:eastAsia="Arial Unicode MS"/>
          <w:b/>
          <w:bCs/>
          <w:iCs/>
          <w:kern w:val="1"/>
          <w:sz w:val="20"/>
          <w:szCs w:val="20"/>
          <w:lang w:val="ru-RU"/>
        </w:rPr>
      </w:pPr>
    </w:p>
    <w:p w:rsidR="00960322" w:rsidRPr="009D5BDA" w:rsidRDefault="00960322" w:rsidP="003E00C5">
      <w:pPr>
        <w:tabs>
          <w:tab w:val="left" w:pos="6028"/>
        </w:tabs>
        <w:autoSpaceDE w:val="0"/>
        <w:ind w:left="360"/>
        <w:jc w:val="left"/>
        <w:rPr>
          <w:rFonts w:eastAsia="Arial Unicode MS"/>
          <w:b/>
          <w:bCs/>
          <w:iCs/>
          <w:kern w:val="1"/>
          <w:sz w:val="20"/>
          <w:szCs w:val="20"/>
          <w:lang w:val="ru-RU"/>
        </w:rPr>
      </w:pPr>
    </w:p>
    <w:p w:rsidR="00960322" w:rsidRPr="009D5BDA" w:rsidRDefault="00960322" w:rsidP="003E00C5">
      <w:pPr>
        <w:tabs>
          <w:tab w:val="left" w:pos="6028"/>
        </w:tabs>
        <w:autoSpaceDE w:val="0"/>
        <w:ind w:left="360"/>
        <w:jc w:val="left"/>
        <w:rPr>
          <w:rFonts w:eastAsia="Arial Unicode MS"/>
          <w:b/>
          <w:bCs/>
          <w:iCs/>
          <w:kern w:val="1"/>
          <w:sz w:val="20"/>
          <w:szCs w:val="20"/>
          <w:lang w:val="ru-RU"/>
        </w:rPr>
      </w:pPr>
    </w:p>
    <w:p w:rsidR="003E00C5" w:rsidRPr="009D5BDA" w:rsidRDefault="003E00C5" w:rsidP="00757553">
      <w:pPr>
        <w:tabs>
          <w:tab w:val="left" w:pos="6028"/>
        </w:tabs>
        <w:autoSpaceDE w:val="0"/>
        <w:jc w:val="left"/>
        <w:rPr>
          <w:rFonts w:eastAsia="Arial Unicode MS"/>
          <w:b/>
          <w:bCs/>
          <w:iCs/>
          <w:kern w:val="1"/>
          <w:sz w:val="20"/>
          <w:szCs w:val="20"/>
          <w:lang w:val="ru-RU"/>
        </w:rPr>
      </w:pPr>
    </w:p>
    <w:p w:rsidR="003E00C5" w:rsidRPr="009D5BDA" w:rsidRDefault="003E00C5" w:rsidP="003D577A">
      <w:pPr>
        <w:tabs>
          <w:tab w:val="left" w:pos="6028"/>
        </w:tabs>
        <w:autoSpaceDE w:val="0"/>
        <w:jc w:val="center"/>
        <w:rPr>
          <w:rFonts w:eastAsia="Arial Unicode MS"/>
          <w:bCs/>
          <w:iCs/>
          <w:kern w:val="1"/>
          <w:sz w:val="20"/>
          <w:szCs w:val="20"/>
          <w:lang w:val="sr-Latn-BA"/>
        </w:rPr>
      </w:pPr>
      <w:r w:rsidRPr="009D5BDA">
        <w:rPr>
          <w:rFonts w:eastAsia="Arial Unicode MS"/>
          <w:bCs/>
          <w:iCs/>
          <w:kern w:val="1"/>
          <w:sz w:val="20"/>
          <w:szCs w:val="20"/>
        </w:rPr>
        <w:t xml:space="preserve">На основу </w:t>
      </w:r>
      <w:r w:rsidRPr="009D5BDA">
        <w:rPr>
          <w:rFonts w:eastAsia="Arial Unicode MS"/>
          <w:bCs/>
          <w:iCs/>
          <w:kern w:val="1"/>
          <w:sz w:val="20"/>
          <w:szCs w:val="20"/>
          <w:lang w:val="sr-Latn-BA"/>
        </w:rPr>
        <w:t>члана 75. став 2. Закона о јавним набавкама, као заступник понуђача дајем следећу</w:t>
      </w: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ind w:left="360"/>
        <w:jc w:val="left"/>
        <w:rPr>
          <w:rFonts w:eastAsia="Arial Unicode MS"/>
          <w:bCs/>
          <w:iCs/>
          <w:kern w:val="1"/>
          <w:sz w:val="20"/>
          <w:szCs w:val="20"/>
          <w:lang w:val="sr-Latn-BA"/>
        </w:rPr>
      </w:pPr>
    </w:p>
    <w:p w:rsidR="003E00C5" w:rsidRPr="009D5BDA" w:rsidRDefault="003E00C5" w:rsidP="003E00C5">
      <w:pPr>
        <w:tabs>
          <w:tab w:val="left" w:pos="6028"/>
        </w:tabs>
        <w:autoSpaceDE w:val="0"/>
        <w:ind w:left="360"/>
        <w:jc w:val="center"/>
        <w:rPr>
          <w:rFonts w:eastAsia="Arial Unicode MS"/>
          <w:b/>
          <w:bCs/>
          <w:iCs/>
          <w:kern w:val="1"/>
          <w:sz w:val="20"/>
          <w:szCs w:val="20"/>
          <w:lang w:val="sr-Latn-BA"/>
        </w:rPr>
      </w:pPr>
      <w:r w:rsidRPr="009D5BDA">
        <w:rPr>
          <w:rFonts w:eastAsia="Arial Unicode MS"/>
          <w:b/>
          <w:bCs/>
          <w:iCs/>
          <w:kern w:val="1"/>
          <w:sz w:val="20"/>
          <w:szCs w:val="20"/>
          <w:lang w:val="sr-Latn-BA"/>
        </w:rPr>
        <w:t>И З Ј А В У</w:t>
      </w:r>
    </w:p>
    <w:p w:rsidR="003E00C5" w:rsidRPr="009D5BDA" w:rsidRDefault="003E00C5" w:rsidP="003E00C5">
      <w:pPr>
        <w:tabs>
          <w:tab w:val="left" w:pos="6028"/>
        </w:tabs>
        <w:autoSpaceDE w:val="0"/>
        <w:ind w:left="360"/>
        <w:jc w:val="center"/>
        <w:rPr>
          <w:rFonts w:eastAsia="Arial Unicode MS"/>
          <w:bCs/>
          <w:iCs/>
          <w:kern w:val="1"/>
          <w:sz w:val="20"/>
          <w:szCs w:val="20"/>
        </w:rPr>
      </w:pPr>
    </w:p>
    <w:p w:rsidR="003E00C5" w:rsidRPr="009D5BDA" w:rsidRDefault="003E00C5" w:rsidP="003E00C5">
      <w:pPr>
        <w:tabs>
          <w:tab w:val="left" w:pos="6028"/>
        </w:tabs>
        <w:autoSpaceDE w:val="0"/>
        <w:ind w:left="360"/>
        <w:jc w:val="center"/>
        <w:rPr>
          <w:rFonts w:eastAsia="Arial Unicode MS"/>
          <w:bCs/>
          <w:iCs/>
          <w:kern w:val="1"/>
          <w:sz w:val="20"/>
          <w:szCs w:val="20"/>
        </w:rPr>
      </w:pPr>
    </w:p>
    <w:p w:rsidR="003E00C5" w:rsidRPr="009D5BDA" w:rsidRDefault="003E00C5" w:rsidP="003E00C5">
      <w:pPr>
        <w:tabs>
          <w:tab w:val="left" w:pos="6028"/>
        </w:tabs>
        <w:autoSpaceDE w:val="0"/>
        <w:ind w:left="360"/>
        <w:jc w:val="center"/>
        <w:rPr>
          <w:rFonts w:eastAsia="Arial Unicode MS"/>
          <w:bCs/>
          <w:iCs/>
          <w:kern w:val="1"/>
          <w:sz w:val="20"/>
          <w:szCs w:val="20"/>
        </w:rPr>
      </w:pPr>
    </w:p>
    <w:p w:rsidR="003E00C5" w:rsidRPr="009D5BDA" w:rsidRDefault="003E00C5" w:rsidP="003E00C5">
      <w:pPr>
        <w:spacing w:line="100" w:lineRule="atLeast"/>
        <w:rPr>
          <w:sz w:val="20"/>
          <w:szCs w:val="20"/>
          <w:lang w:val="sr-Cyrl-CS"/>
        </w:rPr>
      </w:pPr>
      <w:r w:rsidRPr="009D5BDA">
        <w:rPr>
          <w:rFonts w:eastAsia="Arial Unicode MS"/>
          <w:bCs/>
          <w:iCs/>
          <w:kern w:val="1"/>
          <w:sz w:val="20"/>
          <w:szCs w:val="20"/>
          <w:lang w:val="sr-Latn-BA"/>
        </w:rPr>
        <w:t>Понуђач</w:t>
      </w:r>
      <w:r w:rsidRPr="009D5BDA">
        <w:rPr>
          <w:rFonts w:eastAsia="Arial Unicode MS"/>
          <w:kern w:val="1"/>
          <w:sz w:val="20"/>
          <w:szCs w:val="20"/>
          <w:lang w:val="sr-Cyrl-CS"/>
        </w:rPr>
        <w:t xml:space="preserve">________________________________________ </w:t>
      </w:r>
      <w:r w:rsidRPr="009D5BDA">
        <w:rPr>
          <w:rFonts w:eastAsia="Arial Unicode MS"/>
          <w:kern w:val="1"/>
          <w:sz w:val="20"/>
          <w:szCs w:val="20"/>
          <w:lang w:val="sr-Latn-BA"/>
        </w:rPr>
        <w:t>у</w:t>
      </w:r>
      <w:r w:rsidR="005D50C3" w:rsidRPr="009D5BDA">
        <w:rPr>
          <w:rFonts w:eastAsia="Arial Unicode MS"/>
          <w:kern w:val="1"/>
          <w:sz w:val="20"/>
          <w:szCs w:val="20"/>
          <w:lang w:val="sr-Latn-BA"/>
        </w:rPr>
        <w:t xml:space="preserve"> o</w:t>
      </w:r>
      <w:r w:rsidR="005D50C3" w:rsidRPr="009D5BDA">
        <w:rPr>
          <w:rFonts w:eastAsia="Arial Unicode MS"/>
          <w:kern w:val="1"/>
          <w:sz w:val="20"/>
          <w:szCs w:val="20"/>
          <w:lang w:val="sr-Cyrl-RS"/>
        </w:rPr>
        <w:t>твореном</w:t>
      </w:r>
      <w:r w:rsidRPr="009D5BDA">
        <w:rPr>
          <w:rFonts w:eastAsia="Arial Unicode MS"/>
          <w:kern w:val="1"/>
          <w:sz w:val="20"/>
          <w:szCs w:val="20"/>
          <w:lang w:val="sr-Latn-BA"/>
        </w:rPr>
        <w:t xml:space="preserve"> поступку јавне набавке</w:t>
      </w:r>
      <w:r w:rsidR="001D7BC6" w:rsidRPr="009D5BDA">
        <w:rPr>
          <w:rFonts w:eastAsia="Arial Unicode MS"/>
          <w:kern w:val="1"/>
          <w:sz w:val="20"/>
          <w:szCs w:val="20"/>
        </w:rPr>
        <w:t xml:space="preserve"> </w:t>
      </w:r>
      <w:r w:rsidR="00ED0BBF" w:rsidRPr="009D5BDA">
        <w:rPr>
          <w:rFonts w:eastAsia="Arial Unicode MS"/>
          <w:kern w:val="1"/>
          <w:sz w:val="20"/>
          <w:szCs w:val="20"/>
          <w:lang w:val="sr-Cyrl-RS"/>
        </w:rPr>
        <w:t>добар</w:t>
      </w:r>
      <w:r w:rsidR="001D7BC6" w:rsidRPr="009D5BDA">
        <w:rPr>
          <w:rFonts w:eastAsia="Arial Unicode MS"/>
          <w:kern w:val="1"/>
          <w:sz w:val="20"/>
          <w:szCs w:val="20"/>
        </w:rPr>
        <w:t xml:space="preserve">а - </w:t>
      </w:r>
      <w:r w:rsidR="00B317F9">
        <w:rPr>
          <w:sz w:val="20"/>
          <w:szCs w:val="20"/>
          <w:lang w:val="sr-Cyrl-CS"/>
        </w:rPr>
        <w:t>лабораторијски реагенси и потрошни материјал</w:t>
      </w:r>
      <w:r w:rsidR="00B317F9" w:rsidRPr="009D5BDA">
        <w:rPr>
          <w:sz w:val="20"/>
          <w:szCs w:val="20"/>
          <w:lang w:val="sr-Cyrl-CS"/>
        </w:rPr>
        <w:t xml:space="preserve"> по партијама </w:t>
      </w:r>
      <w:r w:rsidR="007C6072" w:rsidRPr="009D5BDA">
        <w:rPr>
          <w:sz w:val="20"/>
          <w:szCs w:val="20"/>
          <w:lang w:val="sr-Cyrl-CS"/>
        </w:rPr>
        <w:t xml:space="preserve">за период до </w:t>
      </w:r>
      <w:r w:rsidR="007C6072">
        <w:rPr>
          <w:sz w:val="20"/>
          <w:szCs w:val="20"/>
          <w:lang w:val="sr-Cyrl-CS"/>
        </w:rPr>
        <w:t xml:space="preserve">четири </w:t>
      </w:r>
      <w:r w:rsidR="007C6072" w:rsidRPr="009D5BDA">
        <w:rPr>
          <w:sz w:val="20"/>
          <w:szCs w:val="20"/>
          <w:lang w:val="sr-Cyrl-CS"/>
        </w:rPr>
        <w:t>месец</w:t>
      </w:r>
      <w:r w:rsidR="007C6072">
        <w:rPr>
          <w:sz w:val="20"/>
          <w:szCs w:val="20"/>
          <w:lang w:val="sr-Cyrl-CS"/>
        </w:rPr>
        <w:t>а</w:t>
      </w:r>
      <w:r w:rsidR="00B317F9" w:rsidRPr="009D5BDA">
        <w:rPr>
          <w:rFonts w:eastAsia="Calibri"/>
          <w:sz w:val="20"/>
          <w:szCs w:val="20"/>
          <w:lang w:val="sr-Cyrl-CS" w:eastAsia="en-US"/>
        </w:rPr>
        <w:t>,</w:t>
      </w:r>
      <w:r w:rsidR="00B317F9" w:rsidRPr="009D5BDA">
        <w:rPr>
          <w:sz w:val="20"/>
          <w:szCs w:val="20"/>
          <w:lang w:val="sr-Cyrl-CS"/>
        </w:rPr>
        <w:t xml:space="preserve"> за потребе  КБЦ „Бежанијска коса“</w:t>
      </w:r>
      <w:r w:rsidR="00B317F9" w:rsidRPr="009D5BDA">
        <w:rPr>
          <w:i/>
          <w:sz w:val="20"/>
          <w:szCs w:val="20"/>
          <w:lang w:val="sr-Cyrl-CS"/>
        </w:rPr>
        <w:t xml:space="preserve">, </w:t>
      </w:r>
      <w:r w:rsidR="00B317F9" w:rsidRPr="009D5BDA">
        <w:rPr>
          <w:sz w:val="20"/>
          <w:szCs w:val="20"/>
          <w:lang w:val="sr-Cyrl-CS"/>
        </w:rPr>
        <w:t>б</w:t>
      </w:r>
      <w:r w:rsidR="00B317F9" w:rsidRPr="009D5BDA">
        <w:rPr>
          <w:sz w:val="20"/>
          <w:szCs w:val="20"/>
        </w:rPr>
        <w:t xml:space="preserve">рој ЈН </w:t>
      </w:r>
      <w:r w:rsidR="00B317F9" w:rsidRPr="009D5BDA">
        <w:rPr>
          <w:sz w:val="20"/>
          <w:szCs w:val="20"/>
          <w:lang w:val="sr-Cyrl-RS"/>
        </w:rPr>
        <w:t>О</w:t>
      </w:r>
      <w:r w:rsidR="00B317F9" w:rsidRPr="009D5BDA">
        <w:rPr>
          <w:sz w:val="20"/>
          <w:szCs w:val="20"/>
        </w:rPr>
        <w:t xml:space="preserve">П </w:t>
      </w:r>
      <w:r w:rsidR="007C6072">
        <w:rPr>
          <w:sz w:val="20"/>
          <w:szCs w:val="20"/>
          <w:lang w:val="sr-Cyrl-RS"/>
        </w:rPr>
        <w:t>57</w:t>
      </w:r>
      <w:r w:rsidR="00B317F9" w:rsidRPr="009D5BDA">
        <w:rPr>
          <w:sz w:val="20"/>
          <w:szCs w:val="20"/>
          <w:lang w:val="sr-Cyrl-RS"/>
        </w:rPr>
        <w:t>Д</w:t>
      </w:r>
      <w:r w:rsidR="00B317F9" w:rsidRPr="009D5BDA">
        <w:rPr>
          <w:sz w:val="20"/>
          <w:szCs w:val="20"/>
        </w:rPr>
        <w:t>/1</w:t>
      </w:r>
      <w:r w:rsidR="00B317F9">
        <w:rPr>
          <w:sz w:val="20"/>
          <w:szCs w:val="20"/>
          <w:lang w:val="sr-Cyrl-RS"/>
        </w:rPr>
        <w:t>8</w:t>
      </w:r>
      <w:r w:rsidR="00542E5B" w:rsidRPr="009D5BDA">
        <w:rPr>
          <w:sz w:val="20"/>
          <w:szCs w:val="20"/>
          <w:lang w:val="sr-Cyrl-RS"/>
        </w:rPr>
        <w:t>,</w:t>
      </w:r>
      <w:r w:rsidR="00334C4F" w:rsidRPr="009D5BDA">
        <w:rPr>
          <w:sz w:val="20"/>
          <w:szCs w:val="20"/>
        </w:rPr>
        <w:t xml:space="preserve"> </w:t>
      </w:r>
      <w:r w:rsidRPr="009D5BDA">
        <w:rPr>
          <w:rFonts w:eastAsia="Arial Unicode MS"/>
          <w:bCs/>
          <w:iCs/>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9D5BDA">
        <w:rPr>
          <w:rFonts w:eastAsia="Arial Unicode MS"/>
          <w:bCs/>
          <w:iCs/>
          <w:kern w:val="1"/>
          <w:sz w:val="20"/>
          <w:szCs w:val="20"/>
          <w:lang w:val="sr-Latn-BA"/>
        </w:rPr>
        <w:t xml:space="preserve"> животне средине и </w:t>
      </w:r>
      <w:r w:rsidR="001D7BC6" w:rsidRPr="009D5BDA">
        <w:rPr>
          <w:rFonts w:eastAsia="Arial Unicode MS"/>
          <w:bCs/>
          <w:iCs/>
          <w:kern w:val="1"/>
          <w:sz w:val="20"/>
          <w:szCs w:val="20"/>
        </w:rPr>
        <w:t>да</w:t>
      </w:r>
      <w:r w:rsidR="00960322" w:rsidRPr="009D5BDA">
        <w:rPr>
          <w:sz w:val="20"/>
          <w:szCs w:val="20"/>
          <w:lang w:val="sr-Cyrl-CS"/>
        </w:rPr>
        <w:t xml:space="preserve"> нема забрану обављања делатности која је на снази у време подношења </w:t>
      </w:r>
      <w:r w:rsidR="001D7BC6" w:rsidRPr="009D5BDA">
        <w:rPr>
          <w:rFonts w:eastAsia="Arial Unicode MS"/>
          <w:bCs/>
          <w:iCs/>
          <w:kern w:val="1"/>
          <w:sz w:val="20"/>
          <w:szCs w:val="20"/>
        </w:rPr>
        <w:t>понуда</w:t>
      </w:r>
      <w:r w:rsidRPr="009D5BDA">
        <w:rPr>
          <w:rFonts w:eastAsia="Arial Unicode MS"/>
          <w:bCs/>
          <w:iCs/>
          <w:kern w:val="1"/>
          <w:sz w:val="20"/>
          <w:szCs w:val="20"/>
          <w:lang w:val="sr-Latn-BA"/>
        </w:rPr>
        <w:t>.</w:t>
      </w:r>
    </w:p>
    <w:p w:rsidR="003E00C5" w:rsidRPr="009D5BDA" w:rsidRDefault="003E00C5" w:rsidP="003E00C5">
      <w:pPr>
        <w:tabs>
          <w:tab w:val="left" w:pos="6028"/>
        </w:tabs>
        <w:autoSpaceDE w:val="0"/>
        <w:ind w:left="360"/>
        <w:jc w:val="left"/>
        <w:rPr>
          <w:rFonts w:eastAsia="Arial Unicode MS"/>
          <w:bCs/>
          <w:iCs/>
          <w:kern w:val="1"/>
          <w:sz w:val="20"/>
          <w:szCs w:val="20"/>
          <w:lang w:val="sr-Latn-BA"/>
        </w:rPr>
      </w:pP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jc w:val="left"/>
        <w:rPr>
          <w:rFonts w:eastAsia="Arial Unicode MS"/>
          <w:bCs/>
          <w:iCs/>
          <w:kern w:val="1"/>
          <w:sz w:val="20"/>
          <w:szCs w:val="20"/>
          <w:lang w:val="sr-Cyrl-RS"/>
        </w:rPr>
      </w:pPr>
      <w:r w:rsidRPr="009D5BDA">
        <w:rPr>
          <w:rFonts w:eastAsia="Arial Unicode MS"/>
          <w:bCs/>
          <w:iCs/>
          <w:kern w:val="1"/>
          <w:sz w:val="20"/>
          <w:szCs w:val="20"/>
          <w:lang w:val="sr-Latn-BA"/>
        </w:rPr>
        <w:t xml:space="preserve">Датум </w:t>
      </w:r>
      <w:r w:rsidRPr="009D5BDA">
        <w:rPr>
          <w:rFonts w:eastAsia="Arial Unicode MS"/>
          <w:bCs/>
          <w:iCs/>
          <w:kern w:val="1"/>
          <w:sz w:val="20"/>
          <w:szCs w:val="20"/>
          <w:lang w:val="sr-Latn-BA"/>
        </w:rPr>
        <w:tab/>
      </w:r>
      <w:r w:rsidRPr="009D5BDA">
        <w:rPr>
          <w:rFonts w:eastAsia="Arial Unicode MS"/>
          <w:bCs/>
          <w:iCs/>
          <w:kern w:val="1"/>
          <w:sz w:val="20"/>
          <w:szCs w:val="20"/>
          <w:lang w:val="sr-Latn-BA"/>
        </w:rPr>
        <w:tab/>
      </w:r>
      <w:r w:rsidR="00E70440" w:rsidRPr="009D5BDA">
        <w:rPr>
          <w:rFonts w:eastAsia="Arial Unicode MS"/>
          <w:bCs/>
          <w:iCs/>
          <w:kern w:val="1"/>
          <w:sz w:val="20"/>
          <w:szCs w:val="20"/>
          <w:lang w:val="sr-Cyrl-RS"/>
        </w:rPr>
        <w:t xml:space="preserve">                     </w:t>
      </w:r>
      <w:r w:rsidRPr="009D5BDA">
        <w:rPr>
          <w:rFonts w:eastAsia="Arial Unicode MS"/>
          <w:bCs/>
          <w:iCs/>
          <w:kern w:val="1"/>
          <w:sz w:val="20"/>
          <w:szCs w:val="20"/>
          <w:lang w:val="sr-Latn-BA"/>
        </w:rPr>
        <w:t>Понуђач</w:t>
      </w:r>
    </w:p>
    <w:p w:rsidR="00FB62FB" w:rsidRPr="009D5BDA" w:rsidRDefault="00FB62FB" w:rsidP="003E00C5">
      <w:pPr>
        <w:tabs>
          <w:tab w:val="left" w:pos="6028"/>
        </w:tabs>
        <w:autoSpaceDE w:val="0"/>
        <w:jc w:val="left"/>
        <w:rPr>
          <w:rFonts w:eastAsia="Arial Unicode MS"/>
          <w:bCs/>
          <w:iCs/>
          <w:kern w:val="1"/>
          <w:sz w:val="20"/>
          <w:szCs w:val="20"/>
          <w:lang w:val="sr-Cyrl-RS"/>
        </w:rPr>
      </w:pPr>
    </w:p>
    <w:p w:rsidR="00E70440" w:rsidRPr="009D5BDA" w:rsidRDefault="003E00C5" w:rsidP="00E70440">
      <w:pPr>
        <w:tabs>
          <w:tab w:val="left" w:pos="4005"/>
        </w:tabs>
        <w:autoSpaceDE w:val="0"/>
        <w:rPr>
          <w:rFonts w:eastAsia="Arial Unicode MS"/>
          <w:bCs/>
          <w:iCs/>
          <w:kern w:val="1"/>
          <w:sz w:val="20"/>
          <w:szCs w:val="20"/>
          <w:lang w:val="sr-Cyrl-RS"/>
        </w:rPr>
      </w:pPr>
      <w:r w:rsidRPr="009D5BDA">
        <w:rPr>
          <w:rFonts w:eastAsia="Arial Unicode MS"/>
          <w:bCs/>
          <w:iCs/>
          <w:kern w:val="1"/>
          <w:sz w:val="20"/>
          <w:szCs w:val="20"/>
          <w:lang w:val="sr-Latn-BA"/>
        </w:rPr>
        <w:t xml:space="preserve">________________                                  </w:t>
      </w:r>
      <w:r w:rsidR="00FB62FB" w:rsidRPr="009D5BDA">
        <w:rPr>
          <w:rFonts w:eastAsia="Arial Unicode MS"/>
          <w:bCs/>
          <w:iCs/>
          <w:kern w:val="1"/>
          <w:sz w:val="20"/>
          <w:szCs w:val="20"/>
          <w:lang w:val="sr-Cyrl-RS"/>
        </w:rPr>
        <w:t xml:space="preserve">                 </w:t>
      </w:r>
      <w:r w:rsidR="00E70440" w:rsidRPr="009D5BDA">
        <w:rPr>
          <w:rFonts w:eastAsia="Arial Unicode MS"/>
          <w:bCs/>
          <w:iCs/>
          <w:kern w:val="1"/>
          <w:sz w:val="20"/>
          <w:szCs w:val="20"/>
          <w:lang w:val="sr-Latn-BA"/>
        </w:rPr>
        <w:t>М.П.</w:t>
      </w:r>
      <w:r w:rsidR="00E70440" w:rsidRPr="009D5BDA">
        <w:rPr>
          <w:rFonts w:eastAsia="Arial Unicode MS"/>
          <w:bCs/>
          <w:iCs/>
          <w:kern w:val="1"/>
          <w:sz w:val="20"/>
          <w:szCs w:val="20"/>
          <w:lang w:val="sr-Cyrl-RS"/>
        </w:rPr>
        <w:t xml:space="preserve">                                      ___________________</w:t>
      </w:r>
    </w:p>
    <w:p w:rsidR="003E00C5" w:rsidRPr="009D5BDA" w:rsidRDefault="003E00C5" w:rsidP="003E00C5">
      <w:pPr>
        <w:tabs>
          <w:tab w:val="left" w:pos="6028"/>
        </w:tabs>
        <w:autoSpaceDE w:val="0"/>
        <w:jc w:val="left"/>
        <w:rPr>
          <w:rFonts w:eastAsia="Arial Unicode MS"/>
          <w:bCs/>
          <w:iCs/>
          <w:kern w:val="1"/>
          <w:sz w:val="20"/>
          <w:szCs w:val="20"/>
          <w:lang w:val="sr-Cyrl-CS"/>
        </w:rPr>
      </w:pPr>
      <w:r w:rsidRPr="009D5BDA">
        <w:rPr>
          <w:rFonts w:eastAsia="Arial Unicode MS"/>
          <w:bCs/>
          <w:iCs/>
          <w:kern w:val="1"/>
          <w:sz w:val="20"/>
          <w:szCs w:val="20"/>
          <w:lang w:val="sr-Latn-BA"/>
        </w:rPr>
        <w:t xml:space="preserve">                                               </w:t>
      </w:r>
    </w:p>
    <w:p w:rsidR="003E00C5" w:rsidRPr="009D5BDA" w:rsidRDefault="003E00C5" w:rsidP="003E00C5">
      <w:pPr>
        <w:tabs>
          <w:tab w:val="left" w:pos="6028"/>
        </w:tabs>
        <w:autoSpaceDE w:val="0"/>
        <w:ind w:left="360"/>
        <w:jc w:val="left"/>
        <w:rPr>
          <w:rFonts w:eastAsia="Arial Unicode MS"/>
          <w:bCs/>
          <w:iCs/>
          <w:kern w:val="1"/>
          <w:sz w:val="20"/>
          <w:szCs w:val="20"/>
          <w:lang w:val="sr-Latn-BA"/>
        </w:rPr>
      </w:pPr>
    </w:p>
    <w:p w:rsidR="003E00C5" w:rsidRPr="009D5BDA" w:rsidRDefault="003E00C5" w:rsidP="003E00C5">
      <w:pPr>
        <w:spacing w:line="100" w:lineRule="atLeast"/>
        <w:jc w:val="center"/>
        <w:rPr>
          <w:kern w:val="1"/>
          <w:sz w:val="20"/>
          <w:szCs w:val="20"/>
          <w:lang w:val="sr-Latn-BA"/>
        </w:rPr>
      </w:pPr>
    </w:p>
    <w:p w:rsidR="003E00C5" w:rsidRPr="009D5BDA" w:rsidRDefault="003E00C5" w:rsidP="003E00C5">
      <w:pPr>
        <w:tabs>
          <w:tab w:val="left" w:pos="6028"/>
        </w:tabs>
        <w:autoSpaceDE w:val="0"/>
        <w:rPr>
          <w:rFonts w:eastAsia="Arial Unicode MS"/>
          <w:b/>
          <w:bCs/>
          <w:iCs/>
          <w:kern w:val="1"/>
          <w:sz w:val="20"/>
          <w:szCs w:val="20"/>
        </w:rPr>
      </w:pPr>
    </w:p>
    <w:p w:rsidR="003E00C5" w:rsidRPr="009D5BDA" w:rsidRDefault="003E00C5" w:rsidP="003E00C5">
      <w:pPr>
        <w:tabs>
          <w:tab w:val="left" w:pos="6028"/>
        </w:tabs>
        <w:autoSpaceDE w:val="0"/>
        <w:rPr>
          <w:rFonts w:eastAsia="Arial Unicode MS"/>
          <w:b/>
          <w:bCs/>
          <w:iCs/>
          <w:kern w:val="1"/>
          <w:sz w:val="20"/>
          <w:szCs w:val="20"/>
        </w:rPr>
      </w:pPr>
    </w:p>
    <w:p w:rsidR="003E00C5" w:rsidRPr="009D5BDA" w:rsidRDefault="003E00C5" w:rsidP="003E00C5">
      <w:pPr>
        <w:tabs>
          <w:tab w:val="left" w:pos="6028"/>
        </w:tabs>
        <w:autoSpaceDE w:val="0"/>
        <w:rPr>
          <w:rFonts w:eastAsia="Arial Unicode MS"/>
          <w:b/>
          <w:bCs/>
          <w:iCs/>
          <w:kern w:val="1"/>
          <w:sz w:val="20"/>
          <w:szCs w:val="20"/>
        </w:rPr>
      </w:pPr>
    </w:p>
    <w:p w:rsidR="003E00C5" w:rsidRPr="009D5BDA" w:rsidRDefault="003E00C5" w:rsidP="003E00C5">
      <w:pPr>
        <w:tabs>
          <w:tab w:val="left" w:pos="6028"/>
        </w:tabs>
        <w:autoSpaceDE w:val="0"/>
        <w:rPr>
          <w:rFonts w:eastAsia="Arial Unicode MS"/>
          <w:b/>
          <w:bCs/>
          <w:iCs/>
          <w:kern w:val="1"/>
          <w:sz w:val="20"/>
          <w:szCs w:val="20"/>
        </w:rPr>
      </w:pPr>
    </w:p>
    <w:p w:rsidR="003E00C5" w:rsidRPr="009D5BDA" w:rsidRDefault="003E00C5" w:rsidP="003E00C5">
      <w:pPr>
        <w:tabs>
          <w:tab w:val="left" w:pos="6028"/>
        </w:tabs>
        <w:autoSpaceDE w:val="0"/>
        <w:rPr>
          <w:rFonts w:eastAsia="Arial Unicode MS"/>
          <w:bCs/>
          <w:iCs/>
          <w:kern w:val="1"/>
          <w:sz w:val="20"/>
          <w:szCs w:val="20"/>
        </w:rPr>
      </w:pPr>
      <w:r w:rsidRPr="009D5BDA">
        <w:rPr>
          <w:rFonts w:eastAsia="Arial Unicode MS"/>
          <w:b/>
          <w:bCs/>
          <w:iCs/>
          <w:kern w:val="1"/>
          <w:sz w:val="20"/>
          <w:szCs w:val="20"/>
          <w:lang w:val="sr-Latn-BA"/>
        </w:rPr>
        <w:t xml:space="preserve">Напомена: </w:t>
      </w:r>
      <w:r w:rsidRPr="009D5BDA">
        <w:rPr>
          <w:rFonts w:eastAsia="Arial Unicode MS"/>
          <w:bCs/>
          <w:iCs/>
          <w:kern w:val="1"/>
          <w:sz w:val="20"/>
          <w:szCs w:val="20"/>
          <w:u w:val="single"/>
          <w:lang w:val="sr-Latn-BA"/>
        </w:rPr>
        <w:t>Уколико понуду подноси група понуђача</w:t>
      </w:r>
      <w:r w:rsidRPr="009D5BDA">
        <w:rPr>
          <w:rFonts w:eastAsia="Arial Unicode MS"/>
          <w:b/>
          <w:bCs/>
          <w:iCs/>
          <w:kern w:val="1"/>
          <w:sz w:val="20"/>
          <w:szCs w:val="20"/>
          <w:u w:val="single"/>
          <w:lang w:val="sr-Latn-BA"/>
        </w:rPr>
        <w:t>,</w:t>
      </w:r>
      <w:r w:rsidRPr="009D5BDA">
        <w:rPr>
          <w:rFonts w:eastAsia="Arial Unicode MS"/>
          <w:bCs/>
          <w:iCs/>
          <w:kern w:val="1"/>
          <w:sz w:val="20"/>
          <w:szCs w:val="20"/>
        </w:rPr>
        <w:t>ова и</w:t>
      </w:r>
      <w:r w:rsidRPr="009D5BDA">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9D5BDA" w:rsidRDefault="003E00C5" w:rsidP="003E00C5">
      <w:pPr>
        <w:tabs>
          <w:tab w:val="clear" w:pos="1440"/>
        </w:tabs>
        <w:suppressAutoHyphens w:val="0"/>
        <w:jc w:val="center"/>
        <w:rPr>
          <w:rFonts w:eastAsia="Calibri"/>
          <w:sz w:val="20"/>
          <w:szCs w:val="20"/>
          <w:lang w:eastAsia="en-US"/>
        </w:rPr>
      </w:pPr>
    </w:p>
    <w:p w:rsidR="00CE5C25" w:rsidRPr="009D5BDA" w:rsidRDefault="00CE5C25" w:rsidP="00CE5C25">
      <w:pPr>
        <w:rPr>
          <w:b/>
          <w:bCs/>
          <w:sz w:val="20"/>
          <w:szCs w:val="20"/>
          <w:lang w:val="sr-Cyrl-RS"/>
        </w:rPr>
      </w:pPr>
      <w:bookmarkStart w:id="36" w:name="_Toc413051472"/>
    </w:p>
    <w:p w:rsidR="00C15E19" w:rsidRPr="009D5BDA" w:rsidRDefault="00C15E19" w:rsidP="00B57727">
      <w:pPr>
        <w:tabs>
          <w:tab w:val="clear" w:pos="1440"/>
          <w:tab w:val="left" w:pos="142"/>
          <w:tab w:val="left" w:pos="709"/>
          <w:tab w:val="left" w:pos="1080"/>
        </w:tabs>
        <w:jc w:val="center"/>
        <w:rPr>
          <w:b/>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C15E19" w:rsidRPr="009D5BDA" w:rsidRDefault="00C15E19" w:rsidP="00B57727">
      <w:pPr>
        <w:tabs>
          <w:tab w:val="clear" w:pos="1440"/>
          <w:tab w:val="left" w:pos="142"/>
          <w:tab w:val="left" w:pos="709"/>
          <w:tab w:val="left" w:pos="1080"/>
        </w:tabs>
        <w:jc w:val="center"/>
        <w:rPr>
          <w:b/>
          <w:sz w:val="20"/>
          <w:szCs w:val="20"/>
          <w:lang w:val="sr-Cyrl-RS"/>
        </w:rPr>
      </w:pPr>
    </w:p>
    <w:p w:rsidR="00C15E19" w:rsidRPr="009D5BDA" w:rsidRDefault="00C15E19" w:rsidP="00B57727">
      <w:pPr>
        <w:tabs>
          <w:tab w:val="clear" w:pos="1440"/>
          <w:tab w:val="left" w:pos="142"/>
          <w:tab w:val="left" w:pos="709"/>
          <w:tab w:val="left" w:pos="1080"/>
        </w:tabs>
        <w:jc w:val="center"/>
        <w:rPr>
          <w:b/>
          <w:sz w:val="20"/>
          <w:szCs w:val="20"/>
          <w:lang w:val="sr-Cyrl-RS"/>
        </w:rPr>
      </w:pPr>
    </w:p>
    <w:p w:rsidR="00C15E19" w:rsidRPr="009D5BDA" w:rsidRDefault="00C15E19" w:rsidP="00B57727">
      <w:pPr>
        <w:tabs>
          <w:tab w:val="clear" w:pos="1440"/>
          <w:tab w:val="left" w:pos="142"/>
          <w:tab w:val="left" w:pos="709"/>
          <w:tab w:val="left" w:pos="1080"/>
        </w:tabs>
        <w:jc w:val="center"/>
        <w:rPr>
          <w:b/>
          <w:sz w:val="20"/>
          <w:szCs w:val="20"/>
          <w:lang w:val="sr-Cyrl-RS"/>
        </w:rPr>
      </w:pPr>
    </w:p>
    <w:p w:rsidR="00E95C10" w:rsidRPr="009D5BDA" w:rsidRDefault="00E95C10" w:rsidP="00584BC4">
      <w:pPr>
        <w:tabs>
          <w:tab w:val="clear" w:pos="1440"/>
          <w:tab w:val="left" w:pos="142"/>
          <w:tab w:val="left" w:pos="709"/>
          <w:tab w:val="left" w:pos="1080"/>
        </w:tabs>
        <w:rPr>
          <w:b/>
          <w:sz w:val="20"/>
          <w:szCs w:val="20"/>
          <w:lang w:val="sr-Cyrl-RS"/>
        </w:rPr>
      </w:pPr>
    </w:p>
    <w:p w:rsidR="00E95C10" w:rsidRPr="009D5BDA" w:rsidRDefault="00E95C10" w:rsidP="00D4363F">
      <w:pPr>
        <w:tabs>
          <w:tab w:val="clear" w:pos="1440"/>
          <w:tab w:val="left" w:pos="142"/>
          <w:tab w:val="left" w:pos="709"/>
          <w:tab w:val="left" w:pos="1080"/>
        </w:tabs>
        <w:jc w:val="center"/>
        <w:rPr>
          <w:b/>
          <w:sz w:val="20"/>
          <w:szCs w:val="20"/>
          <w:lang w:val="sr-Cyrl-RS"/>
        </w:rPr>
      </w:pPr>
    </w:p>
    <w:p w:rsidR="00FB62FB" w:rsidRDefault="00FB62FB" w:rsidP="00072B36">
      <w:pPr>
        <w:tabs>
          <w:tab w:val="clear" w:pos="1440"/>
          <w:tab w:val="left" w:pos="142"/>
          <w:tab w:val="left" w:pos="709"/>
          <w:tab w:val="left" w:pos="1080"/>
        </w:tabs>
        <w:rPr>
          <w:b/>
          <w:sz w:val="20"/>
          <w:szCs w:val="20"/>
          <w:lang w:val="sr-Cyrl-RS"/>
        </w:rPr>
      </w:pPr>
    </w:p>
    <w:p w:rsidR="007C6072" w:rsidRDefault="007C6072" w:rsidP="00072B36">
      <w:pPr>
        <w:tabs>
          <w:tab w:val="clear" w:pos="1440"/>
          <w:tab w:val="left" w:pos="142"/>
          <w:tab w:val="left" w:pos="709"/>
          <w:tab w:val="left" w:pos="1080"/>
        </w:tabs>
        <w:rPr>
          <w:b/>
          <w:sz w:val="20"/>
          <w:szCs w:val="20"/>
          <w:lang w:val="sr-Cyrl-RS"/>
        </w:rPr>
      </w:pPr>
    </w:p>
    <w:p w:rsidR="007C6072" w:rsidRDefault="007C6072" w:rsidP="00072B36">
      <w:pPr>
        <w:tabs>
          <w:tab w:val="clear" w:pos="1440"/>
          <w:tab w:val="left" w:pos="142"/>
          <w:tab w:val="left" w:pos="709"/>
          <w:tab w:val="left" w:pos="1080"/>
        </w:tabs>
        <w:rPr>
          <w:b/>
          <w:sz w:val="20"/>
          <w:szCs w:val="20"/>
          <w:lang w:val="sr-Cyrl-RS"/>
        </w:rPr>
      </w:pPr>
    </w:p>
    <w:p w:rsidR="007C6072" w:rsidRPr="007C6072" w:rsidRDefault="007C6072" w:rsidP="00072B36">
      <w:pPr>
        <w:tabs>
          <w:tab w:val="clear" w:pos="1440"/>
          <w:tab w:val="left" w:pos="142"/>
          <w:tab w:val="left" w:pos="709"/>
          <w:tab w:val="left" w:pos="1080"/>
        </w:tabs>
        <w:rPr>
          <w:b/>
          <w:sz w:val="20"/>
          <w:szCs w:val="20"/>
          <w:lang w:val="sr-Cyrl-RS"/>
        </w:rPr>
      </w:pPr>
    </w:p>
    <w:p w:rsidR="00AB618C" w:rsidRPr="00072B36" w:rsidRDefault="00AB618C" w:rsidP="00072B36">
      <w:pPr>
        <w:tabs>
          <w:tab w:val="clear" w:pos="1440"/>
          <w:tab w:val="left" w:pos="142"/>
          <w:tab w:val="left" w:pos="709"/>
          <w:tab w:val="left" w:pos="1080"/>
        </w:tabs>
        <w:rPr>
          <w:b/>
          <w:sz w:val="20"/>
          <w:szCs w:val="20"/>
        </w:rPr>
      </w:pPr>
    </w:p>
    <w:p w:rsidR="005D4247" w:rsidRPr="009D5BDA" w:rsidRDefault="005D4247" w:rsidP="00D4363F">
      <w:pPr>
        <w:tabs>
          <w:tab w:val="clear" w:pos="1440"/>
          <w:tab w:val="left" w:pos="142"/>
          <w:tab w:val="left" w:pos="709"/>
          <w:tab w:val="left" w:pos="1080"/>
        </w:tabs>
        <w:jc w:val="center"/>
        <w:rPr>
          <w:b/>
          <w:sz w:val="20"/>
          <w:szCs w:val="20"/>
          <w:lang w:val="sr-Cyrl-RS"/>
        </w:rPr>
      </w:pPr>
      <w:r w:rsidRPr="009D5BDA">
        <w:rPr>
          <w:b/>
          <w:sz w:val="20"/>
          <w:szCs w:val="20"/>
        </w:rPr>
        <w:lastRenderedPageBreak/>
        <w:t>I</w:t>
      </w:r>
      <w:r w:rsidRPr="009D5BDA">
        <w:rPr>
          <w:b/>
          <w:sz w:val="20"/>
          <w:szCs w:val="20"/>
          <w:lang w:val="sr-Latn-RS"/>
        </w:rPr>
        <w:t>V</w:t>
      </w:r>
      <w:r w:rsidRPr="009D5BDA">
        <w:rPr>
          <w:b/>
          <w:sz w:val="20"/>
          <w:szCs w:val="20"/>
        </w:rPr>
        <w:t xml:space="preserve">. </w:t>
      </w:r>
      <w:r w:rsidRPr="009D5BDA">
        <w:rPr>
          <w:b/>
          <w:sz w:val="20"/>
          <w:szCs w:val="20"/>
          <w:lang w:val="sr-Cyrl-RS"/>
        </w:rPr>
        <w:t>КРИТЕРИЈУМИ ЗА ДОДЕЛУ УГОВОРА:</w:t>
      </w:r>
    </w:p>
    <w:p w:rsidR="00C15E19" w:rsidRPr="009D5BDA" w:rsidRDefault="00C15E19" w:rsidP="00C15E19">
      <w:pPr>
        <w:tabs>
          <w:tab w:val="clear" w:pos="1440"/>
          <w:tab w:val="left" w:pos="720"/>
        </w:tabs>
        <w:rPr>
          <w:b/>
          <w:sz w:val="20"/>
          <w:szCs w:val="20"/>
          <w:lang w:val="sr-Cyrl-CS"/>
        </w:rPr>
      </w:pPr>
    </w:p>
    <w:p w:rsidR="00C15E19" w:rsidRPr="009D5BDA" w:rsidRDefault="005D4247" w:rsidP="00C15E19">
      <w:pPr>
        <w:tabs>
          <w:tab w:val="clear" w:pos="1440"/>
          <w:tab w:val="left" w:pos="720"/>
        </w:tabs>
        <w:rPr>
          <w:b/>
          <w:sz w:val="20"/>
          <w:szCs w:val="20"/>
          <w:lang w:val="sr-Cyrl-CS"/>
        </w:rPr>
      </w:pPr>
      <w:r w:rsidRPr="009D5BDA">
        <w:rPr>
          <w:b/>
          <w:sz w:val="20"/>
          <w:szCs w:val="20"/>
          <w:lang w:val="sr-Cyrl-CS"/>
        </w:rPr>
        <w:t>4.1. Критеријум за оцењ</w:t>
      </w:r>
      <w:r w:rsidR="00C15E19" w:rsidRPr="009D5BDA">
        <w:rPr>
          <w:b/>
          <w:sz w:val="20"/>
          <w:szCs w:val="20"/>
          <w:lang w:val="sr-Cyrl-CS"/>
        </w:rPr>
        <w:t xml:space="preserve">ивање понуда и доделу уговора  </w:t>
      </w:r>
    </w:p>
    <w:p w:rsidR="005D4247" w:rsidRPr="009D5BDA" w:rsidRDefault="005D4247" w:rsidP="00C15E19">
      <w:pPr>
        <w:tabs>
          <w:tab w:val="clear" w:pos="1440"/>
          <w:tab w:val="left" w:pos="720"/>
        </w:tabs>
        <w:rPr>
          <w:b/>
          <w:sz w:val="20"/>
          <w:szCs w:val="20"/>
          <w:lang w:val="sr-Cyrl-CS"/>
        </w:rPr>
      </w:pPr>
      <w:r w:rsidRPr="009D5BDA">
        <w:rPr>
          <w:rFonts w:eastAsia="Calibri"/>
          <w:sz w:val="20"/>
          <w:szCs w:val="20"/>
          <w:lang w:val="sr-Cyrl-CS" w:eastAsia="en-US"/>
        </w:rPr>
        <w:t xml:space="preserve">Критеријум за оцењивање понуда и доделу уговора је </w:t>
      </w:r>
      <w:r w:rsidRPr="009D5BDA">
        <w:rPr>
          <w:rFonts w:eastAsia="Calibri"/>
          <w:b/>
          <w:sz w:val="20"/>
          <w:szCs w:val="20"/>
          <w:lang w:eastAsia="en-US"/>
        </w:rPr>
        <w:t>„</w:t>
      </w:r>
      <w:r w:rsidR="00ED0BBF" w:rsidRPr="009D5BDA">
        <w:rPr>
          <w:rFonts w:eastAsia="Calibri"/>
          <w:b/>
          <w:sz w:val="20"/>
          <w:szCs w:val="20"/>
          <w:lang w:val="sr-Cyrl-CS" w:eastAsia="en-US"/>
        </w:rPr>
        <w:t>најнижа понуђена цена</w:t>
      </w:r>
      <w:r w:rsidRPr="009D5BDA">
        <w:rPr>
          <w:rFonts w:eastAsia="Calibri"/>
          <w:b/>
          <w:sz w:val="20"/>
          <w:szCs w:val="20"/>
          <w:lang w:eastAsia="en-US"/>
        </w:rPr>
        <w:t>“</w:t>
      </w:r>
      <w:r w:rsidR="007C6072">
        <w:rPr>
          <w:rFonts w:eastAsia="Calibri"/>
          <w:b/>
          <w:sz w:val="20"/>
          <w:szCs w:val="20"/>
          <w:lang w:val="sr-Cyrl-RS" w:eastAsia="en-US"/>
        </w:rPr>
        <w:t xml:space="preserve"> за све партије</w:t>
      </w:r>
      <w:r w:rsidRPr="009D5BDA">
        <w:rPr>
          <w:rFonts w:eastAsia="Calibri"/>
          <w:b/>
          <w:sz w:val="20"/>
          <w:szCs w:val="20"/>
          <w:lang w:val="sr-Cyrl-CS" w:eastAsia="en-US"/>
        </w:rPr>
        <w:t xml:space="preserve">. </w:t>
      </w:r>
      <w:r w:rsidR="00ED0BBF" w:rsidRPr="009D5BDA">
        <w:rPr>
          <w:rFonts w:eastAsia="Calibri"/>
          <w:b/>
          <w:sz w:val="20"/>
          <w:szCs w:val="20"/>
          <w:lang w:val="sr-Cyrl-CS" w:eastAsia="en-US"/>
        </w:rPr>
        <w:t xml:space="preserve"> </w:t>
      </w:r>
    </w:p>
    <w:p w:rsidR="005D4247" w:rsidRPr="009D5BDA"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9D5BDA" w:rsidRDefault="005D4247" w:rsidP="005D4247">
      <w:pPr>
        <w:tabs>
          <w:tab w:val="clear" w:pos="1440"/>
        </w:tabs>
        <w:rPr>
          <w:b/>
          <w:sz w:val="20"/>
          <w:szCs w:val="20"/>
          <w:lang w:val="sr-Cyrl-RS"/>
        </w:rPr>
      </w:pPr>
      <w:r w:rsidRPr="009D5BDA">
        <w:rPr>
          <w:b/>
          <w:sz w:val="20"/>
          <w:szCs w:val="20"/>
          <w:lang w:val="sr-Cyrl-CS"/>
        </w:rPr>
        <w:t>4.2. Е</w:t>
      </w:r>
      <w:r w:rsidRPr="009D5BDA">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9D5BDA">
        <w:rPr>
          <w:b/>
          <w:sz w:val="20"/>
          <w:szCs w:val="20"/>
          <w:lang w:val="sr-Cyrl-RS"/>
        </w:rPr>
        <w:t>истом понуђеном ценом</w:t>
      </w:r>
      <w:r w:rsidR="007C6072">
        <w:rPr>
          <w:b/>
          <w:sz w:val="20"/>
          <w:szCs w:val="20"/>
          <w:lang w:val="sr-Cyrl-RS"/>
        </w:rPr>
        <w:t xml:space="preserve"> за све партије</w:t>
      </w:r>
      <w:r w:rsidR="00ED0BBF" w:rsidRPr="009D5BDA">
        <w:rPr>
          <w:b/>
          <w:sz w:val="20"/>
          <w:szCs w:val="20"/>
          <w:lang w:val="sr-Cyrl-RS"/>
        </w:rPr>
        <w:t>:</w:t>
      </w:r>
    </w:p>
    <w:p w:rsidR="008E5C4A" w:rsidRPr="009D5BDA" w:rsidRDefault="00584BC4" w:rsidP="008E5C4A">
      <w:pPr>
        <w:widowControl w:val="0"/>
        <w:autoSpaceDE w:val="0"/>
        <w:autoSpaceDN w:val="0"/>
        <w:adjustRightInd w:val="0"/>
        <w:snapToGrid w:val="0"/>
        <w:spacing w:after="120"/>
        <w:rPr>
          <w:sz w:val="20"/>
          <w:szCs w:val="20"/>
          <w:lang w:val="sr-Cyrl-CS"/>
        </w:rPr>
      </w:pPr>
      <w:r w:rsidRPr="009D5BDA">
        <w:rPr>
          <w:sz w:val="20"/>
          <w:szCs w:val="20"/>
          <w:lang w:eastAsia="en-US"/>
        </w:rPr>
        <w:t xml:space="preserve">У случају да два или више понуђача </w:t>
      </w:r>
      <w:r w:rsidRPr="009D5BDA">
        <w:rPr>
          <w:sz w:val="20"/>
          <w:szCs w:val="20"/>
          <w:lang w:val="sr-Cyrl-RS" w:eastAsia="en-US"/>
        </w:rPr>
        <w:t xml:space="preserve">имају исту понуђену цену, </w:t>
      </w:r>
      <w:r w:rsidRPr="009D5BDA">
        <w:rPr>
          <w:sz w:val="20"/>
          <w:szCs w:val="20"/>
          <w:lang w:eastAsia="en-US"/>
        </w:rPr>
        <w:t xml:space="preserve">предност ће имати </w:t>
      </w:r>
      <w:r w:rsidRPr="009D5BDA">
        <w:rPr>
          <w:sz w:val="20"/>
          <w:szCs w:val="20"/>
          <w:lang w:val="sr-Cyrl-RS" w:eastAsia="en-US"/>
        </w:rPr>
        <w:t xml:space="preserve">понуда </w:t>
      </w:r>
      <w:r w:rsidRPr="009D5BDA">
        <w:rPr>
          <w:sz w:val="20"/>
          <w:szCs w:val="20"/>
          <w:lang w:eastAsia="en-US"/>
        </w:rPr>
        <w:t>он</w:t>
      </w:r>
      <w:r w:rsidRPr="009D5BDA">
        <w:rPr>
          <w:sz w:val="20"/>
          <w:szCs w:val="20"/>
          <w:lang w:val="sr-Cyrl-RS" w:eastAsia="en-US"/>
        </w:rPr>
        <w:t>ог</w:t>
      </w:r>
      <w:r w:rsidRPr="009D5BDA">
        <w:rPr>
          <w:sz w:val="20"/>
          <w:szCs w:val="20"/>
          <w:lang w:eastAsia="en-US"/>
        </w:rPr>
        <w:t xml:space="preserve"> понуђач </w:t>
      </w:r>
      <w:r w:rsidRPr="009D5BDA">
        <w:rPr>
          <w:sz w:val="20"/>
          <w:szCs w:val="20"/>
          <w:lang w:val="sr-Cyrl-RS" w:eastAsia="en-US"/>
        </w:rPr>
        <w:t>кој</w:t>
      </w:r>
      <w:r w:rsidR="008E5C4A" w:rsidRPr="009D5BDA">
        <w:rPr>
          <w:sz w:val="20"/>
          <w:szCs w:val="20"/>
          <w:lang w:val="sr-Cyrl-RS" w:eastAsia="en-US"/>
        </w:rPr>
        <w:t>и</w:t>
      </w:r>
      <w:r w:rsidRPr="009D5BDA">
        <w:rPr>
          <w:sz w:val="20"/>
          <w:szCs w:val="20"/>
          <w:lang w:val="sr-Cyrl-RS" w:eastAsia="en-US"/>
        </w:rPr>
        <w:t xml:space="preserve"> је </w:t>
      </w:r>
      <w:r w:rsidR="008E5C4A" w:rsidRPr="009D5BDA">
        <w:rPr>
          <w:iCs/>
          <w:sz w:val="20"/>
          <w:szCs w:val="20"/>
          <w:lang w:val="sr-Cyrl-RS"/>
        </w:rPr>
        <w:t xml:space="preserve">понудио </w:t>
      </w:r>
      <w:r w:rsidR="00411155" w:rsidRPr="009D5BDA">
        <w:rPr>
          <w:iCs/>
          <w:sz w:val="20"/>
          <w:szCs w:val="20"/>
          <w:lang w:val="sr-Cyrl-RS"/>
        </w:rPr>
        <w:t>краћи</w:t>
      </w:r>
      <w:r w:rsidR="008E5C4A" w:rsidRPr="009D5BDA">
        <w:rPr>
          <w:iCs/>
          <w:sz w:val="20"/>
          <w:szCs w:val="20"/>
          <w:lang w:val="sr-Cyrl-RS"/>
        </w:rPr>
        <w:t xml:space="preserve"> рок </w:t>
      </w:r>
      <w:r w:rsidR="00411155" w:rsidRPr="009D5BDA">
        <w:rPr>
          <w:iCs/>
          <w:sz w:val="20"/>
          <w:szCs w:val="20"/>
          <w:lang w:val="sr-Cyrl-RS"/>
        </w:rPr>
        <w:t>испоруке</w:t>
      </w:r>
      <w:r w:rsidRPr="009D5BDA">
        <w:rPr>
          <w:sz w:val="20"/>
          <w:szCs w:val="20"/>
          <w:lang w:val="sr-Cyrl-CS"/>
        </w:rPr>
        <w:t xml:space="preserve">. </w:t>
      </w:r>
    </w:p>
    <w:p w:rsidR="00584BC4" w:rsidRPr="009D5BDA" w:rsidRDefault="00584BC4" w:rsidP="00584BC4">
      <w:pPr>
        <w:widowControl w:val="0"/>
        <w:autoSpaceDE w:val="0"/>
        <w:autoSpaceDN w:val="0"/>
        <w:adjustRightInd w:val="0"/>
        <w:snapToGrid w:val="0"/>
        <w:rPr>
          <w:sz w:val="20"/>
          <w:szCs w:val="20"/>
          <w:lang w:val="sr-Cyrl-RS" w:eastAsia="en-US"/>
        </w:rPr>
      </w:pPr>
      <w:r w:rsidRPr="009D5BDA">
        <w:rPr>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9D5BDA">
        <w:rPr>
          <w:sz w:val="20"/>
          <w:szCs w:val="20"/>
          <w:lang w:val="sr-Cyrl-RS" w:eastAsia="en-US"/>
        </w:rPr>
        <w:t xml:space="preserve">уговор доделити </w:t>
      </w:r>
      <w:r w:rsidRPr="009D5BDA">
        <w:rPr>
          <w:sz w:val="20"/>
          <w:szCs w:val="20"/>
          <w:lang w:eastAsia="en-US"/>
        </w:rPr>
        <w:t xml:space="preserve">понуђачу који буде извучен путем жреба. </w:t>
      </w:r>
      <w:r w:rsidRPr="009D5BDA">
        <w:rPr>
          <w:sz w:val="20"/>
          <w:szCs w:val="20"/>
        </w:rPr>
        <w:t>Наручилац ће писмено обавестити све понуђаче</w:t>
      </w:r>
      <w:r w:rsidRPr="009D5BDA">
        <w:rPr>
          <w:sz w:val="20"/>
          <w:szCs w:val="20"/>
          <w:lang w:val="sr-Cyrl-RS"/>
        </w:rPr>
        <w:t xml:space="preserve"> који су поднели понуде</w:t>
      </w:r>
      <w:r w:rsidRPr="009D5BDA">
        <w:rPr>
          <w:sz w:val="20"/>
          <w:szCs w:val="20"/>
        </w:rPr>
        <w:t xml:space="preserve"> о датуму када ће се одржати извлачење путем жреба. </w:t>
      </w:r>
      <w:r w:rsidRPr="009D5BDA">
        <w:rPr>
          <w:sz w:val="20"/>
          <w:szCs w:val="20"/>
          <w:lang w:eastAsia="en-US"/>
        </w:rPr>
        <w:t>Жребом ће бити обухваћене само оне понуде које имају једнаку најнижу понуђену цену</w:t>
      </w:r>
      <w:r w:rsidRPr="009D5BDA">
        <w:rPr>
          <w:sz w:val="20"/>
          <w:szCs w:val="20"/>
          <w:lang w:val="sr-Cyrl-RS" w:eastAsia="en-US"/>
        </w:rPr>
        <w:t xml:space="preserve">. </w:t>
      </w:r>
      <w:r w:rsidRPr="009D5BDA">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9D5BDA">
        <w:rPr>
          <w:sz w:val="20"/>
          <w:szCs w:val="20"/>
          <w:lang w:val="sr-Cyrl-RS" w:eastAsia="en-US"/>
        </w:rPr>
        <w:t>додељен уговор</w:t>
      </w:r>
      <w:r w:rsidRPr="009D5BDA">
        <w:rPr>
          <w:sz w:val="20"/>
          <w:szCs w:val="20"/>
          <w:lang w:eastAsia="en-US"/>
        </w:rPr>
        <w:t xml:space="preserve">. </w:t>
      </w:r>
    </w:p>
    <w:p w:rsidR="00CE5C25" w:rsidRPr="009D5BDA" w:rsidRDefault="00E97275" w:rsidP="002F4016">
      <w:pPr>
        <w:keepNext/>
        <w:spacing w:before="240" w:after="60"/>
        <w:jc w:val="center"/>
        <w:outlineLvl w:val="0"/>
        <w:rPr>
          <w:b/>
          <w:bCs/>
          <w:kern w:val="32"/>
          <w:sz w:val="20"/>
          <w:szCs w:val="20"/>
          <w:lang w:val="sr-Cyrl-CS"/>
        </w:rPr>
      </w:pPr>
      <w:r w:rsidRPr="009D5BDA">
        <w:rPr>
          <w:b/>
          <w:bCs/>
          <w:kern w:val="32"/>
          <w:sz w:val="20"/>
          <w:szCs w:val="20"/>
        </w:rPr>
        <w:t xml:space="preserve">V </w:t>
      </w:r>
      <w:r w:rsidR="00CE5C25" w:rsidRPr="009D5BDA">
        <w:rPr>
          <w:b/>
          <w:bCs/>
          <w:kern w:val="32"/>
          <w:sz w:val="20"/>
          <w:szCs w:val="20"/>
          <w:lang w:val="sr-Cyrl-CS"/>
        </w:rPr>
        <w:t>УПУТСТВО ПОНУЂАЧИМА КАКО ДА САЧИНЕ ПОНУДУ</w:t>
      </w:r>
      <w:bookmarkEnd w:id="37"/>
      <w:bookmarkEnd w:id="38"/>
    </w:p>
    <w:p w:rsidR="00CE5C25" w:rsidRPr="009D5BDA" w:rsidRDefault="00CE5C25" w:rsidP="00CE5C25">
      <w:pPr>
        <w:spacing w:before="120"/>
        <w:rPr>
          <w:sz w:val="20"/>
          <w:szCs w:val="20"/>
          <w:lang w:val="sr-Cyrl-CS"/>
        </w:rPr>
      </w:pPr>
      <w:r w:rsidRPr="009D5BDA">
        <w:rPr>
          <w:sz w:val="20"/>
          <w:szCs w:val="20"/>
        </w:rPr>
        <w:t>1.</w:t>
      </w:r>
      <w:r w:rsidRPr="009D5BDA">
        <w:rPr>
          <w:b/>
          <w:sz w:val="20"/>
          <w:szCs w:val="20"/>
          <w:lang w:val="sr-Cyrl-CS"/>
        </w:rPr>
        <w:t xml:space="preserve">Понуда мора бити </w:t>
      </w:r>
      <w:r w:rsidRPr="009D5BDA">
        <w:rPr>
          <w:b/>
          <w:sz w:val="20"/>
          <w:szCs w:val="20"/>
          <w:lang w:val="sr-Latn-CS"/>
        </w:rPr>
        <w:t>састављена на српском језику</w:t>
      </w:r>
      <w:r w:rsidRPr="009D5BDA">
        <w:rPr>
          <w:sz w:val="20"/>
          <w:szCs w:val="20"/>
          <w:lang w:val="sr-Latn-CS"/>
        </w:rPr>
        <w:t>.</w:t>
      </w:r>
    </w:p>
    <w:p w:rsidR="00CE5C25" w:rsidRPr="009D5BDA" w:rsidRDefault="00CE5C25" w:rsidP="00CE5C25">
      <w:pPr>
        <w:tabs>
          <w:tab w:val="clear" w:pos="1440"/>
          <w:tab w:val="left" w:pos="720"/>
        </w:tabs>
        <w:rPr>
          <w:sz w:val="20"/>
          <w:szCs w:val="20"/>
        </w:rPr>
      </w:pPr>
      <w:r w:rsidRPr="009D5BDA">
        <w:rPr>
          <w:sz w:val="20"/>
          <w:szCs w:val="20"/>
          <w:lang w:val="sr-Cyrl-CS"/>
        </w:rPr>
        <w:t xml:space="preserve">Понуђач може, </w:t>
      </w:r>
      <w:r w:rsidRPr="009D5BDA">
        <w:rPr>
          <w:sz w:val="20"/>
          <w:szCs w:val="20"/>
        </w:rPr>
        <w:t>у делу који се односи на техничке карактеристике, квалитет и техничку документацију</w:t>
      </w:r>
      <w:r w:rsidRPr="009D5BDA">
        <w:rPr>
          <w:sz w:val="20"/>
          <w:szCs w:val="20"/>
          <w:lang w:val="sr-Cyrl-CS"/>
        </w:rPr>
        <w:t>, да доставља документа и на енглеском, немачком, шпанском, руском или фран</w:t>
      </w:r>
      <w:r w:rsidR="00EC4030" w:rsidRPr="009D5BDA">
        <w:rPr>
          <w:sz w:val="20"/>
          <w:szCs w:val="20"/>
          <w:lang w:val="sr-Cyrl-CS"/>
        </w:rPr>
        <w:t>ц</w:t>
      </w:r>
      <w:r w:rsidRPr="009D5BDA">
        <w:rPr>
          <w:sz w:val="20"/>
          <w:szCs w:val="20"/>
          <w:lang w:val="sr-Cyrl-CS"/>
        </w:rPr>
        <w:t>уском језику. У случају да н</w:t>
      </w:r>
      <w:r w:rsidRPr="009D5BDA">
        <w:rPr>
          <w:sz w:val="20"/>
          <w:szCs w:val="20"/>
        </w:rPr>
        <w:t xml:space="preserve">аручилац у поступку прегледа и оцене понуда утврди да би део понуде </w:t>
      </w:r>
      <w:r w:rsidRPr="009D5BDA">
        <w:rPr>
          <w:sz w:val="20"/>
          <w:szCs w:val="20"/>
          <w:lang w:val="sr-Cyrl-CS"/>
        </w:rPr>
        <w:t xml:space="preserve">који је достављен на страном језику </w:t>
      </w:r>
      <w:r w:rsidRPr="009D5BDA">
        <w:rPr>
          <w:sz w:val="20"/>
          <w:szCs w:val="20"/>
        </w:rPr>
        <w:t xml:space="preserve">требало да буде преведен на српски језик, понуђачу </w:t>
      </w:r>
      <w:r w:rsidRPr="009D5BDA">
        <w:rPr>
          <w:sz w:val="20"/>
          <w:szCs w:val="20"/>
          <w:lang w:val="sr-Cyrl-CS"/>
        </w:rPr>
        <w:t>има рок од 3 дана у</w:t>
      </w:r>
      <w:r w:rsidRPr="009D5BDA">
        <w:rPr>
          <w:sz w:val="20"/>
          <w:szCs w:val="20"/>
        </w:rPr>
        <w:t xml:space="preserve"> којем је дужан да изврши превод тог дела понуде</w:t>
      </w:r>
      <w:r w:rsidRPr="009D5BDA">
        <w:rPr>
          <w:sz w:val="20"/>
          <w:szCs w:val="20"/>
          <w:lang w:val="sr-Cyrl-CS"/>
        </w:rPr>
        <w:t xml:space="preserve"> и достави га наручиоцу</w:t>
      </w:r>
      <w:r w:rsidR="00D32C1B" w:rsidRPr="009D5BDA">
        <w:rPr>
          <w:sz w:val="20"/>
          <w:szCs w:val="20"/>
        </w:rPr>
        <w:t>.</w:t>
      </w:r>
      <w:r w:rsidR="00D32C1B" w:rsidRPr="009D5BDA">
        <w:rPr>
          <w:sz w:val="20"/>
          <w:szCs w:val="20"/>
          <w:lang w:val="sr-Cyrl-RS"/>
        </w:rPr>
        <w:t xml:space="preserve"> </w:t>
      </w:r>
      <w:r w:rsidRPr="009D5BDA">
        <w:rPr>
          <w:sz w:val="20"/>
          <w:szCs w:val="20"/>
        </w:rPr>
        <w:t>У случају спора релевантна је верзија конкурсне документације, односно понуде, на српском језику.</w:t>
      </w:r>
    </w:p>
    <w:p w:rsidR="00A24DDA" w:rsidRPr="009D5BDA" w:rsidRDefault="00A24DDA" w:rsidP="00CE5C25">
      <w:pPr>
        <w:rPr>
          <w:b/>
          <w:sz w:val="20"/>
          <w:szCs w:val="20"/>
        </w:rPr>
      </w:pPr>
    </w:p>
    <w:p w:rsidR="00CE5C25" w:rsidRPr="009D5BDA" w:rsidRDefault="00EA607E" w:rsidP="00EA607E">
      <w:pPr>
        <w:rPr>
          <w:b/>
          <w:sz w:val="20"/>
          <w:szCs w:val="20"/>
        </w:rPr>
      </w:pPr>
      <w:r w:rsidRPr="009D5BDA">
        <w:rPr>
          <w:b/>
          <w:sz w:val="20"/>
          <w:szCs w:val="20"/>
          <w:lang w:val="sr-Latn-CS"/>
        </w:rPr>
        <w:t>2.</w:t>
      </w:r>
      <w:r w:rsidR="00CE5C25" w:rsidRPr="009D5BDA">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E5C25" w:rsidRPr="009D5BDA" w:rsidRDefault="00EA607E" w:rsidP="00CE5C25">
      <w:pPr>
        <w:rPr>
          <w:sz w:val="20"/>
          <w:szCs w:val="20"/>
        </w:rPr>
      </w:pPr>
      <w:r w:rsidRPr="009D5BDA">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9D5BDA">
        <w:rPr>
          <w:sz w:val="20"/>
          <w:szCs w:val="20"/>
        </w:rPr>
        <w:t xml:space="preserve">КБЦ „Бежанијска </w:t>
      </w:r>
      <w:r w:rsidR="00712C1C" w:rsidRPr="009D5BDA">
        <w:rPr>
          <w:sz w:val="20"/>
          <w:szCs w:val="20"/>
          <w:lang w:val="sr-Cyrl-RS"/>
        </w:rPr>
        <w:t>к</w:t>
      </w:r>
      <w:r w:rsidR="00C977B6" w:rsidRPr="009D5BDA">
        <w:rPr>
          <w:sz w:val="20"/>
          <w:szCs w:val="20"/>
        </w:rPr>
        <w:t xml:space="preserve">оса“, Бежанијска </w:t>
      </w:r>
      <w:r w:rsidR="00712C1C" w:rsidRPr="009D5BDA">
        <w:rPr>
          <w:sz w:val="20"/>
          <w:szCs w:val="20"/>
          <w:lang w:val="sr-Cyrl-RS"/>
        </w:rPr>
        <w:t>к</w:t>
      </w:r>
      <w:r w:rsidR="00C977B6" w:rsidRPr="009D5BDA">
        <w:rPr>
          <w:sz w:val="20"/>
          <w:szCs w:val="20"/>
        </w:rPr>
        <w:t>оса бб</w:t>
      </w:r>
      <w:r w:rsidRPr="009D5BDA">
        <w:rPr>
          <w:sz w:val="20"/>
          <w:szCs w:val="20"/>
        </w:rPr>
        <w:t xml:space="preserve">, Београд, </w:t>
      </w:r>
      <w:r w:rsidR="00C977B6" w:rsidRPr="009D5BDA">
        <w:rPr>
          <w:sz w:val="20"/>
          <w:szCs w:val="20"/>
        </w:rPr>
        <w:t xml:space="preserve">на којој ће залепити </w:t>
      </w:r>
      <w:r w:rsidR="00DA23C5" w:rsidRPr="009D5BDA">
        <w:rPr>
          <w:sz w:val="20"/>
          <w:szCs w:val="20"/>
        </w:rPr>
        <w:t>делове Обрасца са подацима о понуђачу и јавној набавци за коју се подноси понуда (</w:t>
      </w:r>
      <w:r w:rsidR="00C977B6" w:rsidRPr="009D5BDA">
        <w:rPr>
          <w:sz w:val="20"/>
          <w:szCs w:val="20"/>
        </w:rPr>
        <w:t>страна 3).</w:t>
      </w:r>
      <w:r w:rsidR="00B0675D" w:rsidRPr="009D5BDA">
        <w:rPr>
          <w:sz w:val="20"/>
          <w:szCs w:val="20"/>
          <w:lang w:val="sr-Cyrl-RS"/>
        </w:rPr>
        <w:t xml:space="preserve"> </w:t>
      </w:r>
      <w:r w:rsidR="00DA23C5" w:rsidRPr="009D5BDA">
        <w:rPr>
          <w:sz w:val="20"/>
          <w:szCs w:val="20"/>
        </w:rPr>
        <w:t>Образац који понуђач треба да исече и залепи на коверту је саставни део конкурсне документације.</w:t>
      </w:r>
      <w:r w:rsidR="00CE5C25" w:rsidRPr="009D5BDA">
        <w:rPr>
          <w:sz w:val="20"/>
          <w:szCs w:val="20"/>
          <w:lang w:val="sr-Cyrl-CS"/>
        </w:rPr>
        <w:t>Понуђач</w:t>
      </w:r>
      <w:r w:rsidR="00C977B6" w:rsidRPr="009D5BDA">
        <w:rPr>
          <w:sz w:val="20"/>
          <w:szCs w:val="20"/>
          <w:lang w:val="sr-Cyrl-CS"/>
        </w:rPr>
        <w:t>и</w:t>
      </w:r>
      <w:r w:rsidR="00CE5C25" w:rsidRPr="009D5BDA">
        <w:rPr>
          <w:sz w:val="20"/>
          <w:szCs w:val="20"/>
          <w:lang w:val="sr-Cyrl-CS"/>
        </w:rPr>
        <w:t xml:space="preserve"> поднос</w:t>
      </w:r>
      <w:r w:rsidR="00C977B6" w:rsidRPr="009D5BDA">
        <w:rPr>
          <w:sz w:val="20"/>
          <w:szCs w:val="20"/>
          <w:lang w:val="sr-Cyrl-CS"/>
        </w:rPr>
        <w:t>е</w:t>
      </w:r>
      <w:r w:rsidR="00CE5C25" w:rsidRPr="009D5BDA">
        <w:rPr>
          <w:sz w:val="20"/>
          <w:szCs w:val="20"/>
          <w:lang w:val="sr-Cyrl-CS"/>
        </w:rPr>
        <w:t xml:space="preserve"> понуду која мора бити сачињена из 2 (два) посебна дела.</w:t>
      </w:r>
    </w:p>
    <w:p w:rsidR="00CE5C25" w:rsidRPr="009D5BDA" w:rsidRDefault="00CE5C25" w:rsidP="00CE5C25">
      <w:pPr>
        <w:rPr>
          <w:sz w:val="20"/>
          <w:szCs w:val="20"/>
          <w:lang w:val="sr-Cyrl-CS"/>
        </w:rPr>
      </w:pPr>
      <w:r w:rsidRPr="009D5BDA">
        <w:rPr>
          <w:sz w:val="20"/>
          <w:szCs w:val="20"/>
          <w:lang w:val="sr-Cyrl-CS"/>
        </w:rPr>
        <w:t>Сваки од ових посебних делова садржи документа и обрасце који су наведени у конкурсној документацији.</w:t>
      </w:r>
    </w:p>
    <w:p w:rsidR="00CE5C25" w:rsidRPr="009D5BDA" w:rsidRDefault="00CE5C25" w:rsidP="00CE5C25">
      <w:pPr>
        <w:rPr>
          <w:sz w:val="20"/>
          <w:szCs w:val="20"/>
          <w:lang w:val="sr-Cyrl-CS"/>
        </w:rPr>
      </w:pPr>
      <w:r w:rsidRPr="009D5BDA">
        <w:rPr>
          <w:sz w:val="20"/>
          <w:szCs w:val="20"/>
          <w:lang w:val="sr-Cyrl-CS"/>
        </w:rPr>
        <w:t>Сваки од два дела понуде мора бити повезан у посебне целине, у две посебне фасцикле које НИСУ СПОЈЕНЕ.</w:t>
      </w:r>
    </w:p>
    <w:p w:rsidR="00CE5C25" w:rsidRPr="009D5BDA" w:rsidRDefault="00CE5C25" w:rsidP="00CE5C25">
      <w:pPr>
        <w:rPr>
          <w:sz w:val="20"/>
          <w:szCs w:val="20"/>
          <w:lang w:val="sr-Cyrl-CS"/>
        </w:rPr>
      </w:pPr>
      <w:r w:rsidRPr="009D5BDA">
        <w:rPr>
          <w:sz w:val="20"/>
          <w:szCs w:val="20"/>
          <w:lang w:val="sr-Cyrl-CS"/>
        </w:rPr>
        <w:t>Прва страна фасцикле треба да буде провидна, а документа се улажу у фасциклу бушењем листова са леве стране</w:t>
      </w:r>
      <w:r w:rsidR="00B0675D" w:rsidRPr="009D5BDA">
        <w:rPr>
          <w:sz w:val="20"/>
          <w:szCs w:val="20"/>
          <w:lang w:val="sr-Cyrl-CS"/>
        </w:rPr>
        <w:t xml:space="preserve">. </w:t>
      </w:r>
      <w:r w:rsidRPr="009D5BDA">
        <w:rPr>
          <w:sz w:val="20"/>
          <w:szCs w:val="20"/>
          <w:lang w:val="sr-Cyrl-CS"/>
        </w:rPr>
        <w:t>Сваку страну (документ) који се улаже у посебне фасцикле понуђач треба да обележи редним бро</w:t>
      </w:r>
      <w:r w:rsidR="00B0675D" w:rsidRPr="009D5BDA">
        <w:rPr>
          <w:sz w:val="20"/>
          <w:szCs w:val="20"/>
          <w:lang w:val="sr-Cyrl-CS"/>
        </w:rPr>
        <w:t xml:space="preserve">јем у доњем десном углу стране. </w:t>
      </w:r>
      <w:r w:rsidRPr="009D5BDA">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9D5BDA" w:rsidRDefault="00A24DDA" w:rsidP="00B0675D">
      <w:pPr>
        <w:spacing w:before="120"/>
        <w:rPr>
          <w:sz w:val="20"/>
          <w:szCs w:val="20"/>
          <w:lang w:val="sr-Cyrl-CS"/>
        </w:rPr>
      </w:pPr>
      <w:r w:rsidRPr="009D5BDA">
        <w:rPr>
          <w:sz w:val="20"/>
          <w:szCs w:val="20"/>
          <w:lang w:val="sr-Cyrl-CS"/>
        </w:rPr>
        <w:t>2.1. Делови имају називе: Део 1 и Део 2.</w:t>
      </w:r>
    </w:p>
    <w:p w:rsidR="00A24DDA" w:rsidRPr="009D5BDA" w:rsidRDefault="00A24DDA" w:rsidP="00A24DDA">
      <w:pPr>
        <w:spacing w:before="120" w:after="120"/>
        <w:rPr>
          <w:sz w:val="20"/>
          <w:szCs w:val="20"/>
          <w:lang w:val="sr-Cyrl-CS"/>
        </w:rPr>
      </w:pPr>
      <w:r w:rsidRPr="009D5BDA">
        <w:rPr>
          <w:sz w:val="20"/>
          <w:szCs w:val="20"/>
          <w:lang w:val="sr-Cyrl-CS"/>
        </w:rPr>
        <w:t>2.1.1. Део 1</w:t>
      </w:r>
    </w:p>
    <w:p w:rsidR="00A24DDA" w:rsidRPr="009D5BDA" w:rsidRDefault="00A24DDA" w:rsidP="00114893">
      <w:pPr>
        <w:spacing w:before="120" w:after="120"/>
        <w:rPr>
          <w:sz w:val="20"/>
          <w:szCs w:val="20"/>
        </w:rPr>
      </w:pPr>
      <w:r w:rsidRPr="009D5BDA">
        <w:rPr>
          <w:sz w:val="20"/>
          <w:szCs w:val="20"/>
          <w:lang w:val="sr-Cyrl-CS"/>
        </w:rPr>
        <w:t>Садржај Дела 1 чине докази о испуњености услова за учествовање у поступку из члана 75. и 76. ЗЈН,</w:t>
      </w:r>
      <w:r w:rsidRPr="009D5BDA">
        <w:rPr>
          <w:sz w:val="20"/>
          <w:szCs w:val="20"/>
        </w:rPr>
        <w:t xml:space="preserve"> на начин како је то наведено у конкурсној документацији.</w:t>
      </w:r>
    </w:p>
    <w:p w:rsidR="00A24DDA" w:rsidRPr="009D5BDA" w:rsidRDefault="00A24DDA" w:rsidP="00A24DDA">
      <w:pPr>
        <w:tabs>
          <w:tab w:val="left" w:pos="720"/>
        </w:tabs>
        <w:spacing w:before="120" w:after="120"/>
        <w:rPr>
          <w:sz w:val="20"/>
          <w:szCs w:val="20"/>
          <w:lang w:val="sr-Cyrl-CS"/>
        </w:rPr>
      </w:pPr>
      <w:r w:rsidRPr="009D5BDA">
        <w:rPr>
          <w:sz w:val="20"/>
          <w:szCs w:val="20"/>
          <w:lang w:val="sr-Cyrl-CS"/>
        </w:rPr>
        <w:t>2.1.2. Део 2</w:t>
      </w:r>
    </w:p>
    <w:p w:rsidR="00A24DDA" w:rsidRPr="009D5BDA" w:rsidRDefault="00A24DDA" w:rsidP="00A24DDA">
      <w:pPr>
        <w:spacing w:before="120" w:after="120"/>
        <w:rPr>
          <w:sz w:val="20"/>
          <w:szCs w:val="20"/>
          <w:lang w:val="sr-Cyrl-CS"/>
        </w:rPr>
      </w:pPr>
      <w:r w:rsidRPr="009D5BDA">
        <w:rPr>
          <w:sz w:val="20"/>
          <w:szCs w:val="20"/>
          <w:lang w:val="sr-Cyrl-CS"/>
        </w:rPr>
        <w:t>Садржај</w:t>
      </w:r>
      <w:r w:rsidR="00E41049" w:rsidRPr="009D5BDA">
        <w:rPr>
          <w:sz w:val="20"/>
          <w:szCs w:val="20"/>
          <w:lang w:val="sr-Cyrl-CS"/>
        </w:rPr>
        <w:t xml:space="preserve"> </w:t>
      </w:r>
      <w:r w:rsidRPr="009D5BDA">
        <w:rPr>
          <w:sz w:val="20"/>
          <w:szCs w:val="20"/>
          <w:lang w:val="sr-Cyrl-CS"/>
        </w:rPr>
        <w:t xml:space="preserve">Дела  2 чине образац понуде и остали обрасци и документа који се достављају уз понуду, на начин </w:t>
      </w:r>
      <w:r w:rsidRPr="009D5BDA">
        <w:rPr>
          <w:sz w:val="20"/>
          <w:szCs w:val="20"/>
        </w:rPr>
        <w:t>како је то наведено у конкурсној документацији.</w:t>
      </w:r>
    </w:p>
    <w:p w:rsidR="00A24DDA" w:rsidRPr="009D5BDA" w:rsidRDefault="00A24DDA" w:rsidP="00A24DDA">
      <w:pPr>
        <w:rPr>
          <w:sz w:val="20"/>
          <w:szCs w:val="20"/>
          <w:lang w:val="sr-Cyrl-CS"/>
        </w:rPr>
      </w:pPr>
      <w:r w:rsidRPr="009D5BDA">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9D5BDA" w:rsidRDefault="00A24DDA" w:rsidP="00A24DDA">
      <w:pPr>
        <w:rPr>
          <w:sz w:val="20"/>
          <w:szCs w:val="20"/>
        </w:rPr>
      </w:pPr>
      <w:r w:rsidRPr="009D5BDA">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9D5BDA" w:rsidRDefault="00A24DDA" w:rsidP="00A24DDA">
      <w:pPr>
        <w:tabs>
          <w:tab w:val="clear" w:pos="1440"/>
          <w:tab w:val="left" w:pos="720"/>
        </w:tabs>
        <w:rPr>
          <w:sz w:val="20"/>
          <w:szCs w:val="20"/>
        </w:rPr>
      </w:pPr>
      <w:r w:rsidRPr="009D5BDA">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9D5BDA">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9D5BDA" w:rsidRDefault="00A24DDA" w:rsidP="00A24DDA">
      <w:pPr>
        <w:tabs>
          <w:tab w:val="left" w:pos="720"/>
        </w:tabs>
        <w:rPr>
          <w:sz w:val="20"/>
          <w:szCs w:val="20"/>
          <w:lang w:val="sr-Cyrl-CS"/>
        </w:rPr>
      </w:pPr>
      <w:r w:rsidRPr="009D5BDA">
        <w:rPr>
          <w:sz w:val="20"/>
          <w:szCs w:val="20"/>
        </w:rPr>
        <w:t xml:space="preserve">Ако понуђач </w:t>
      </w:r>
      <w:r w:rsidRPr="009D5BDA">
        <w:rPr>
          <w:sz w:val="20"/>
          <w:szCs w:val="20"/>
          <w:lang w:val="sr-Cyrl-CS"/>
        </w:rPr>
        <w:t>чија је понуда оцењена као најповољнија</w:t>
      </w:r>
      <w:r w:rsidR="008F11C0" w:rsidRPr="009D5BDA">
        <w:rPr>
          <w:sz w:val="20"/>
          <w:szCs w:val="20"/>
          <w:lang w:val="sr-Cyrl-CS"/>
        </w:rPr>
        <w:t xml:space="preserve"> у остављеном, примереном року који не може бити краћи</w:t>
      </w:r>
      <w:r w:rsidRPr="009D5BDA">
        <w:rPr>
          <w:sz w:val="20"/>
          <w:szCs w:val="20"/>
        </w:rPr>
        <w:t xml:space="preserve"> од пет дана</w:t>
      </w:r>
      <w:r w:rsidR="008F11C0" w:rsidRPr="009D5BDA">
        <w:rPr>
          <w:sz w:val="20"/>
          <w:szCs w:val="20"/>
        </w:rPr>
        <w:t xml:space="preserve">, не достави доказе, наручилац ће његову понуду одбити као неприхватљиву. </w:t>
      </w:r>
    </w:p>
    <w:p w:rsidR="00A24DDA" w:rsidRPr="009D5BDA" w:rsidRDefault="00A24DDA" w:rsidP="00A24DDA">
      <w:pPr>
        <w:tabs>
          <w:tab w:val="left" w:pos="720"/>
        </w:tabs>
        <w:rPr>
          <w:sz w:val="20"/>
          <w:szCs w:val="20"/>
        </w:rPr>
      </w:pPr>
      <w:r w:rsidRPr="009D5BDA">
        <w:rPr>
          <w:sz w:val="20"/>
          <w:szCs w:val="20"/>
          <w:lang w:val="sr-Cyrl-CS"/>
        </w:rPr>
        <w:lastRenderedPageBreak/>
        <w:t>П</w:t>
      </w:r>
      <w:r w:rsidRPr="009D5BDA">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9D5BDA" w:rsidRDefault="00A24DDA" w:rsidP="00A24DDA">
      <w:pPr>
        <w:tabs>
          <w:tab w:val="left" w:pos="720"/>
        </w:tabs>
        <w:rPr>
          <w:sz w:val="20"/>
          <w:szCs w:val="20"/>
        </w:rPr>
      </w:pPr>
      <w:r w:rsidRPr="009D5BDA">
        <w:rPr>
          <w:sz w:val="20"/>
          <w:szCs w:val="20"/>
        </w:rPr>
        <w:t>Наручилац не</w:t>
      </w:r>
      <w:r w:rsidRPr="009D5BDA">
        <w:rPr>
          <w:sz w:val="20"/>
          <w:szCs w:val="20"/>
          <w:lang w:val="sr-Cyrl-CS"/>
        </w:rPr>
        <w:t>ће</w:t>
      </w:r>
      <w:r w:rsidRPr="009D5BDA">
        <w:rPr>
          <w:sz w:val="20"/>
          <w:szCs w:val="20"/>
        </w:rPr>
        <w:t xml:space="preserve"> одбити као неприхватљиву понуду зато што не садржи доказ одређен </w:t>
      </w:r>
      <w:r w:rsidRPr="009D5BDA">
        <w:rPr>
          <w:sz w:val="20"/>
          <w:szCs w:val="20"/>
          <w:lang w:val="sr-Cyrl-CS"/>
        </w:rPr>
        <w:t>ЗЈН</w:t>
      </w:r>
      <w:r w:rsidRPr="009D5BDA">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9D5BDA" w:rsidRDefault="00A24DDA" w:rsidP="00CE5C25">
      <w:pPr>
        <w:tabs>
          <w:tab w:val="clear" w:pos="1440"/>
          <w:tab w:val="left" w:pos="720"/>
        </w:tabs>
        <w:rPr>
          <w:sz w:val="20"/>
          <w:szCs w:val="20"/>
          <w:lang w:val="sr-Cyrl-CS"/>
        </w:rPr>
      </w:pPr>
      <w:r w:rsidRPr="009D5BDA">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9D5BDA" w:rsidRDefault="00A6552F" w:rsidP="00CE5C25">
      <w:pPr>
        <w:tabs>
          <w:tab w:val="clear" w:pos="1440"/>
          <w:tab w:val="left" w:pos="720"/>
        </w:tabs>
        <w:rPr>
          <w:sz w:val="20"/>
          <w:szCs w:val="20"/>
          <w:lang w:val="sr-Cyrl-CS"/>
        </w:rPr>
      </w:pPr>
    </w:p>
    <w:p w:rsidR="00CE5C25" w:rsidRPr="009D5BDA" w:rsidRDefault="00CE5C25" w:rsidP="00CE5C25">
      <w:pPr>
        <w:tabs>
          <w:tab w:val="clear" w:pos="1440"/>
          <w:tab w:val="left" w:pos="720"/>
        </w:tabs>
        <w:rPr>
          <w:sz w:val="20"/>
          <w:szCs w:val="20"/>
        </w:rPr>
      </w:pPr>
      <w:r w:rsidRPr="009D5BDA">
        <w:rPr>
          <w:sz w:val="20"/>
          <w:szCs w:val="20"/>
          <w:lang w:val="sr-Cyrl-CS"/>
        </w:rPr>
        <w:t xml:space="preserve">2.1.4. </w:t>
      </w:r>
      <w:r w:rsidRPr="009D5BDA">
        <w:rPr>
          <w:sz w:val="20"/>
          <w:szCs w:val="20"/>
          <w:lang w:val="sr-Latn-CS"/>
        </w:rPr>
        <w:t xml:space="preserve">Упутство о начину </w:t>
      </w:r>
      <w:r w:rsidRPr="009D5BDA">
        <w:rPr>
          <w:sz w:val="20"/>
          <w:szCs w:val="20"/>
          <w:lang w:val="sr-Cyrl-CS"/>
        </w:rPr>
        <w:t xml:space="preserve">слања и </w:t>
      </w:r>
      <w:r w:rsidRPr="009D5BDA">
        <w:rPr>
          <w:sz w:val="20"/>
          <w:szCs w:val="20"/>
          <w:lang w:val="sr-Latn-CS"/>
        </w:rPr>
        <w:t>попуњавања образаца</w:t>
      </w:r>
    </w:p>
    <w:p w:rsidR="00CE5C25" w:rsidRPr="009D5BDA" w:rsidRDefault="00CE5C25" w:rsidP="00CE5C25">
      <w:pPr>
        <w:ind w:left="-51"/>
        <w:rPr>
          <w:sz w:val="20"/>
          <w:szCs w:val="20"/>
          <w:lang w:val="sr-Cyrl-CS"/>
        </w:rPr>
      </w:pPr>
      <w:r w:rsidRPr="009D5BDA">
        <w:rPr>
          <w:sz w:val="20"/>
          <w:szCs w:val="20"/>
        </w:rPr>
        <w:t>У складу са чланом 20. ЗЈН, п</w:t>
      </w:r>
      <w:r w:rsidRPr="009D5BDA">
        <w:rPr>
          <w:sz w:val="20"/>
          <w:szCs w:val="20"/>
          <w:lang w:val="sr-Cyrl-CS"/>
        </w:rPr>
        <w:t>онуђачу се конкурсна документација доставља путем електронске поште, у WORD (</w:t>
      </w:r>
      <w:r w:rsidRPr="009D5BDA">
        <w:rPr>
          <w:sz w:val="20"/>
          <w:szCs w:val="20"/>
          <w:lang w:val="hr-HR"/>
        </w:rPr>
        <w:t>doc</w:t>
      </w:r>
      <w:r w:rsidRPr="009D5BDA">
        <w:rPr>
          <w:sz w:val="20"/>
          <w:szCs w:val="20"/>
          <w:lang w:val="sr-Cyrl-CS"/>
        </w:rPr>
        <w:t>.</w:t>
      </w:r>
      <w:r w:rsidRPr="009D5BDA">
        <w:rPr>
          <w:sz w:val="20"/>
          <w:szCs w:val="20"/>
          <w:lang w:val="hr-HR"/>
        </w:rPr>
        <w:t>)</w:t>
      </w:r>
      <w:r w:rsidRPr="009D5BDA">
        <w:rPr>
          <w:sz w:val="20"/>
          <w:szCs w:val="20"/>
          <w:lang w:val="sr-Cyrl-CS"/>
        </w:rPr>
        <w:t xml:space="preserve"> и/или </w:t>
      </w:r>
      <w:r w:rsidRPr="009D5BDA">
        <w:rPr>
          <w:sz w:val="20"/>
          <w:szCs w:val="20"/>
        </w:rPr>
        <w:t xml:space="preserve">EXCEL (xls.) </w:t>
      </w:r>
      <w:r w:rsidRPr="009D5BDA">
        <w:rPr>
          <w:sz w:val="20"/>
          <w:szCs w:val="20"/>
          <w:lang w:val="sr-Cyrl-CS"/>
        </w:rPr>
        <w:t>формату.</w:t>
      </w:r>
    </w:p>
    <w:p w:rsidR="00CE5C25" w:rsidRPr="009D5BDA" w:rsidRDefault="00CE5C25" w:rsidP="00CE5C25">
      <w:pPr>
        <w:tabs>
          <w:tab w:val="clear" w:pos="1440"/>
          <w:tab w:val="left" w:pos="720"/>
        </w:tabs>
        <w:rPr>
          <w:sz w:val="20"/>
          <w:szCs w:val="20"/>
        </w:rPr>
      </w:pPr>
      <w:r w:rsidRPr="009D5BDA">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9D5BDA" w:rsidRDefault="00CE5C25" w:rsidP="00CE5C25">
      <w:pPr>
        <w:tabs>
          <w:tab w:val="clear" w:pos="1440"/>
          <w:tab w:val="left" w:pos="720"/>
        </w:tabs>
        <w:rPr>
          <w:sz w:val="20"/>
          <w:szCs w:val="20"/>
        </w:rPr>
      </w:pPr>
      <w:r w:rsidRPr="009D5BDA">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9D5BDA" w:rsidRDefault="00A6552F" w:rsidP="00CE5C25">
      <w:pPr>
        <w:rPr>
          <w:sz w:val="20"/>
          <w:szCs w:val="20"/>
          <w:lang w:val="sr-Cyrl-CS"/>
        </w:rPr>
      </w:pPr>
    </w:p>
    <w:p w:rsidR="00CE5C25" w:rsidRPr="009D5BDA" w:rsidRDefault="00CE5C25" w:rsidP="00CE5C25">
      <w:pPr>
        <w:rPr>
          <w:sz w:val="20"/>
          <w:szCs w:val="20"/>
          <w:lang w:val="sr-Cyrl-CS"/>
        </w:rPr>
      </w:pPr>
      <w:r w:rsidRPr="009D5BDA">
        <w:rPr>
          <w:sz w:val="20"/>
          <w:szCs w:val="20"/>
          <w:lang w:val="sr-Cyrl-CS"/>
        </w:rPr>
        <w:t>2.1.5. Након попуњавања и штампања образаца, овлашћено лице понуђача потпи</w:t>
      </w:r>
      <w:r w:rsidR="00B0675D" w:rsidRPr="009D5BDA">
        <w:rPr>
          <w:sz w:val="20"/>
          <w:szCs w:val="20"/>
          <w:lang w:val="sr-Cyrl-CS"/>
        </w:rPr>
        <w:t>сује и оверава обрасце печатом.</w:t>
      </w:r>
      <w:r w:rsidRPr="009D5BDA">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w:t>
      </w:r>
      <w:r w:rsidR="00B0675D" w:rsidRPr="009D5BDA">
        <w:rPr>
          <w:sz w:val="20"/>
          <w:szCs w:val="20"/>
          <w:lang w:val="sr-Cyrl-CS"/>
        </w:rPr>
        <w:t>ња потписати и оверити печатом.</w:t>
      </w:r>
      <w:r w:rsidRPr="009D5BDA">
        <w:rPr>
          <w:sz w:val="20"/>
          <w:szCs w:val="20"/>
          <w:lang w:val="sr-Cyrl-CS"/>
        </w:rPr>
        <w:t>Образац понуде не може се попуњавати гра</w:t>
      </w:r>
      <w:r w:rsidR="00B0675D" w:rsidRPr="009D5BDA">
        <w:rPr>
          <w:sz w:val="20"/>
          <w:szCs w:val="20"/>
          <w:lang w:val="sr-Cyrl-CS"/>
        </w:rPr>
        <w:t>фитном оловком или фломастером.</w:t>
      </w:r>
      <w:r w:rsidRPr="009D5BDA">
        <w:rPr>
          <w:sz w:val="20"/>
          <w:szCs w:val="20"/>
          <w:lang w:val="sr-Cyrl-CS"/>
        </w:rPr>
        <w:t>Свака учињена исправка мора бити оверена печатом и потпис</w:t>
      </w:r>
      <w:r w:rsidR="00B0675D" w:rsidRPr="009D5BDA">
        <w:rPr>
          <w:sz w:val="20"/>
          <w:szCs w:val="20"/>
          <w:lang w:val="sr-Cyrl-CS"/>
        </w:rPr>
        <w:t xml:space="preserve">ана од стране овлашћеног лица. </w:t>
      </w:r>
      <w:r w:rsidRPr="009D5BDA">
        <w:rPr>
          <w:sz w:val="20"/>
          <w:szCs w:val="20"/>
          <w:lang w:val="sr-Cyrl-CS"/>
        </w:rPr>
        <w:t>Свак</w:t>
      </w:r>
      <w:r w:rsidRPr="009D5BDA">
        <w:rPr>
          <w:sz w:val="20"/>
          <w:szCs w:val="20"/>
        </w:rPr>
        <w:t>o</w:t>
      </w:r>
      <w:r w:rsidRPr="009D5BDA">
        <w:rPr>
          <w:sz w:val="20"/>
          <w:szCs w:val="20"/>
          <w:lang w:val="sr-Cyrl-CS"/>
        </w:rPr>
        <w:t xml:space="preserve"> бељење или подебљавање бројева мора се парафирати и оверити од стране овлашћеног лица.</w:t>
      </w:r>
    </w:p>
    <w:p w:rsidR="00CE5C25" w:rsidRPr="009D5BDA" w:rsidRDefault="00CE5C25" w:rsidP="00CE5C25">
      <w:pPr>
        <w:rPr>
          <w:sz w:val="20"/>
          <w:szCs w:val="20"/>
          <w:lang w:val="sr-Cyrl-CS"/>
        </w:rPr>
      </w:pPr>
      <w:r w:rsidRPr="009D5BDA">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9D5BDA" w:rsidRDefault="00EA607E" w:rsidP="00EA607E">
      <w:pPr>
        <w:rPr>
          <w:sz w:val="20"/>
          <w:szCs w:val="20"/>
        </w:rPr>
      </w:pPr>
    </w:p>
    <w:p w:rsidR="00EA607E" w:rsidRPr="003D577A" w:rsidRDefault="00EA607E" w:rsidP="00C977B6">
      <w:pPr>
        <w:rPr>
          <w:sz w:val="20"/>
          <w:szCs w:val="20"/>
        </w:rPr>
      </w:pPr>
      <w:r w:rsidRPr="003D577A">
        <w:rPr>
          <w:sz w:val="20"/>
          <w:szCs w:val="20"/>
        </w:rPr>
        <w:t>2.1.6.</w:t>
      </w:r>
      <w:r w:rsidR="00EC4030" w:rsidRPr="003D577A">
        <w:rPr>
          <w:sz w:val="20"/>
          <w:szCs w:val="20"/>
          <w:lang w:val="sr-Cyrl-RS"/>
        </w:rPr>
        <w:t xml:space="preserve"> </w:t>
      </w:r>
      <w:r w:rsidR="00C977B6" w:rsidRPr="003D577A">
        <w:rPr>
          <w:sz w:val="20"/>
          <w:szCs w:val="20"/>
        </w:rPr>
        <w:t xml:space="preserve">Рок за подношење понуде </w:t>
      </w:r>
      <w:r w:rsidR="00622A97" w:rsidRPr="003D577A">
        <w:rPr>
          <w:sz w:val="20"/>
          <w:szCs w:val="20"/>
        </w:rPr>
        <w:t xml:space="preserve">је </w:t>
      </w:r>
      <w:r w:rsidR="00072B36" w:rsidRPr="003D577A">
        <w:rPr>
          <w:b/>
          <w:sz w:val="20"/>
          <w:szCs w:val="20"/>
        </w:rPr>
        <w:t>2</w:t>
      </w:r>
      <w:r w:rsidR="007C6072" w:rsidRPr="003D577A">
        <w:rPr>
          <w:b/>
          <w:sz w:val="20"/>
          <w:szCs w:val="20"/>
          <w:lang w:val="sr-Cyrl-RS"/>
        </w:rPr>
        <w:t>9</w:t>
      </w:r>
      <w:r w:rsidR="00622A97" w:rsidRPr="003D577A">
        <w:rPr>
          <w:b/>
          <w:sz w:val="20"/>
          <w:szCs w:val="20"/>
        </w:rPr>
        <w:t>.</w:t>
      </w:r>
      <w:r w:rsidR="007C6072" w:rsidRPr="003D577A">
        <w:rPr>
          <w:b/>
          <w:sz w:val="20"/>
          <w:szCs w:val="20"/>
          <w:lang w:val="sr-Cyrl-RS"/>
        </w:rPr>
        <w:t>1</w:t>
      </w:r>
      <w:r w:rsidR="00FB62FB" w:rsidRPr="003D577A">
        <w:rPr>
          <w:b/>
          <w:sz w:val="20"/>
          <w:szCs w:val="20"/>
          <w:lang w:val="sr-Cyrl-RS"/>
        </w:rPr>
        <w:t>0</w:t>
      </w:r>
      <w:r w:rsidR="00622A97" w:rsidRPr="003D577A">
        <w:rPr>
          <w:b/>
          <w:sz w:val="20"/>
          <w:szCs w:val="20"/>
        </w:rPr>
        <w:t>.</w:t>
      </w:r>
      <w:r w:rsidR="00C977B6" w:rsidRPr="003D577A">
        <w:rPr>
          <w:b/>
          <w:sz w:val="20"/>
          <w:szCs w:val="20"/>
        </w:rPr>
        <w:t>201</w:t>
      </w:r>
      <w:r w:rsidR="00FB62FB" w:rsidRPr="003D577A">
        <w:rPr>
          <w:b/>
          <w:sz w:val="20"/>
          <w:szCs w:val="20"/>
          <w:lang w:val="sr-Cyrl-RS"/>
        </w:rPr>
        <w:t>8</w:t>
      </w:r>
      <w:r w:rsidR="00C977B6" w:rsidRPr="003D577A">
        <w:rPr>
          <w:b/>
          <w:sz w:val="20"/>
          <w:szCs w:val="20"/>
        </w:rPr>
        <w:t>. године до 09:00 часова</w:t>
      </w:r>
      <w:r w:rsidR="00C977B6" w:rsidRPr="003D577A">
        <w:rPr>
          <w:sz w:val="20"/>
          <w:szCs w:val="20"/>
        </w:rPr>
        <w:t>.</w:t>
      </w:r>
    </w:p>
    <w:p w:rsidR="00EA607E" w:rsidRPr="003D577A" w:rsidRDefault="00EA607E" w:rsidP="00EA607E">
      <w:pPr>
        <w:rPr>
          <w:b/>
          <w:sz w:val="20"/>
          <w:szCs w:val="20"/>
        </w:rPr>
      </w:pPr>
      <w:r w:rsidRPr="003D577A">
        <w:rPr>
          <w:sz w:val="20"/>
          <w:szCs w:val="20"/>
        </w:rPr>
        <w:t xml:space="preserve">Понуда се сматра </w:t>
      </w:r>
      <w:r w:rsidRPr="003D577A">
        <w:rPr>
          <w:b/>
          <w:sz w:val="20"/>
          <w:szCs w:val="20"/>
        </w:rPr>
        <w:t>благовременом</w:t>
      </w:r>
      <w:r w:rsidRPr="003D577A">
        <w:rPr>
          <w:sz w:val="20"/>
          <w:szCs w:val="20"/>
        </w:rPr>
        <w:t xml:space="preserve"> ако је у </w:t>
      </w:r>
      <w:r w:rsidR="00C977B6" w:rsidRPr="003D577A">
        <w:rPr>
          <w:sz w:val="20"/>
          <w:szCs w:val="20"/>
        </w:rPr>
        <w:t>архиву</w:t>
      </w:r>
      <w:r w:rsidRPr="003D577A">
        <w:rPr>
          <w:sz w:val="20"/>
          <w:szCs w:val="20"/>
        </w:rPr>
        <w:t xml:space="preserve"> наручиоца на адреси Наручиоца, </w:t>
      </w:r>
      <w:r w:rsidR="00C977B6" w:rsidRPr="003D577A">
        <w:rPr>
          <w:sz w:val="20"/>
          <w:szCs w:val="20"/>
        </w:rPr>
        <w:t xml:space="preserve">Бежанијска </w:t>
      </w:r>
      <w:r w:rsidR="00712C1C" w:rsidRPr="003D577A">
        <w:rPr>
          <w:sz w:val="20"/>
          <w:szCs w:val="20"/>
          <w:lang w:val="sr-Cyrl-RS"/>
        </w:rPr>
        <w:t>к</w:t>
      </w:r>
      <w:r w:rsidR="00C977B6" w:rsidRPr="003D577A">
        <w:rPr>
          <w:sz w:val="20"/>
          <w:szCs w:val="20"/>
        </w:rPr>
        <w:t>оса бб</w:t>
      </w:r>
      <w:r w:rsidRPr="003D577A">
        <w:rPr>
          <w:sz w:val="20"/>
          <w:szCs w:val="20"/>
        </w:rPr>
        <w:t xml:space="preserve">, Београд, пристигла закључно </w:t>
      </w:r>
      <w:r w:rsidRPr="003D577A">
        <w:rPr>
          <w:b/>
          <w:sz w:val="20"/>
          <w:szCs w:val="20"/>
        </w:rPr>
        <w:t xml:space="preserve">са </w:t>
      </w:r>
      <w:r w:rsidR="00072B36" w:rsidRPr="003D577A">
        <w:rPr>
          <w:b/>
          <w:sz w:val="20"/>
          <w:szCs w:val="20"/>
        </w:rPr>
        <w:t>2</w:t>
      </w:r>
      <w:r w:rsidR="007C6072" w:rsidRPr="003D577A">
        <w:rPr>
          <w:b/>
          <w:sz w:val="20"/>
          <w:szCs w:val="20"/>
          <w:lang w:val="sr-Cyrl-RS"/>
        </w:rPr>
        <w:t>9</w:t>
      </w:r>
      <w:r w:rsidR="00622A97" w:rsidRPr="003D577A">
        <w:rPr>
          <w:b/>
          <w:sz w:val="20"/>
          <w:szCs w:val="20"/>
        </w:rPr>
        <w:t>.</w:t>
      </w:r>
      <w:r w:rsidR="007C6072" w:rsidRPr="003D577A">
        <w:rPr>
          <w:b/>
          <w:sz w:val="20"/>
          <w:szCs w:val="20"/>
          <w:lang w:val="sr-Cyrl-RS"/>
        </w:rPr>
        <w:t>1</w:t>
      </w:r>
      <w:r w:rsidR="00FB62FB" w:rsidRPr="003D577A">
        <w:rPr>
          <w:b/>
          <w:sz w:val="20"/>
          <w:szCs w:val="20"/>
          <w:lang w:val="sr-Cyrl-RS"/>
        </w:rPr>
        <w:t>0</w:t>
      </w:r>
      <w:r w:rsidR="00622A97" w:rsidRPr="003D577A">
        <w:rPr>
          <w:b/>
          <w:sz w:val="20"/>
          <w:szCs w:val="20"/>
        </w:rPr>
        <w:t>.</w:t>
      </w:r>
      <w:r w:rsidRPr="003D577A">
        <w:rPr>
          <w:b/>
          <w:sz w:val="20"/>
          <w:szCs w:val="20"/>
        </w:rPr>
        <w:t>201</w:t>
      </w:r>
      <w:r w:rsidR="00FB62FB" w:rsidRPr="003D577A">
        <w:rPr>
          <w:b/>
          <w:sz w:val="20"/>
          <w:szCs w:val="20"/>
          <w:lang w:val="sr-Cyrl-RS"/>
        </w:rPr>
        <w:t>8</w:t>
      </w:r>
      <w:r w:rsidRPr="003D577A">
        <w:rPr>
          <w:b/>
          <w:sz w:val="20"/>
          <w:szCs w:val="20"/>
        </w:rPr>
        <w:t>. године</w:t>
      </w:r>
      <w:r w:rsidR="00633FCA" w:rsidRPr="003D577A">
        <w:rPr>
          <w:b/>
          <w:sz w:val="20"/>
          <w:szCs w:val="20"/>
          <w:lang w:val="sr-Cyrl-RS"/>
        </w:rPr>
        <w:t xml:space="preserve"> </w:t>
      </w:r>
      <w:r w:rsidRPr="003D577A">
        <w:rPr>
          <w:b/>
          <w:sz w:val="20"/>
          <w:szCs w:val="20"/>
        </w:rPr>
        <w:t xml:space="preserve">до </w:t>
      </w:r>
      <w:r w:rsidRPr="003D577A">
        <w:rPr>
          <w:b/>
          <w:sz w:val="20"/>
          <w:szCs w:val="20"/>
          <w:lang w:val="sr-Cyrl-CS"/>
        </w:rPr>
        <w:t>09</w:t>
      </w:r>
      <w:r w:rsidRPr="003D577A">
        <w:rPr>
          <w:b/>
          <w:sz w:val="20"/>
          <w:szCs w:val="20"/>
        </w:rPr>
        <w:t>:00 часова</w:t>
      </w:r>
      <w:r w:rsidR="009D70C0" w:rsidRPr="003D577A">
        <w:rPr>
          <w:b/>
          <w:sz w:val="20"/>
          <w:szCs w:val="20"/>
        </w:rPr>
        <w:t xml:space="preserve">, </w:t>
      </w:r>
      <w:r w:rsidR="009D70C0" w:rsidRPr="003D577A">
        <w:rPr>
          <w:sz w:val="20"/>
          <w:szCs w:val="20"/>
          <w:lang w:val="sr-Cyrl-RS"/>
        </w:rPr>
        <w:t>без обзира на начин достављања.</w:t>
      </w:r>
    </w:p>
    <w:p w:rsidR="00EA607E" w:rsidRPr="003D577A" w:rsidRDefault="00EA607E" w:rsidP="00EA607E">
      <w:pPr>
        <w:rPr>
          <w:sz w:val="20"/>
          <w:szCs w:val="20"/>
        </w:rPr>
      </w:pPr>
      <w:r w:rsidRPr="003D577A">
        <w:rPr>
          <w:sz w:val="20"/>
          <w:szCs w:val="20"/>
        </w:rPr>
        <w:t xml:space="preserve">Неблаговременом  ће  се  сматрати  понуда  понуђача  која  није  стигла  у  </w:t>
      </w:r>
      <w:r w:rsidR="00C977B6" w:rsidRPr="003D577A">
        <w:rPr>
          <w:sz w:val="20"/>
          <w:szCs w:val="20"/>
        </w:rPr>
        <w:t>архиву</w:t>
      </w:r>
      <w:r w:rsidRPr="003D577A">
        <w:rPr>
          <w:sz w:val="20"/>
          <w:szCs w:val="20"/>
        </w:rPr>
        <w:t xml:space="preserve"> наручиоца на адреси </w:t>
      </w:r>
      <w:r w:rsidR="00C977B6" w:rsidRPr="003D577A">
        <w:rPr>
          <w:sz w:val="20"/>
          <w:szCs w:val="20"/>
        </w:rPr>
        <w:t xml:space="preserve">Бежанијска </w:t>
      </w:r>
      <w:r w:rsidR="00A37638" w:rsidRPr="003D577A">
        <w:rPr>
          <w:sz w:val="20"/>
          <w:szCs w:val="20"/>
          <w:lang w:val="sr-Cyrl-RS"/>
        </w:rPr>
        <w:t>К</w:t>
      </w:r>
      <w:r w:rsidR="00C977B6" w:rsidRPr="003D577A">
        <w:rPr>
          <w:sz w:val="20"/>
          <w:szCs w:val="20"/>
        </w:rPr>
        <w:t xml:space="preserve">оса, Београд </w:t>
      </w:r>
      <w:r w:rsidR="00813FAB" w:rsidRPr="003D577A">
        <w:rPr>
          <w:sz w:val="20"/>
          <w:szCs w:val="20"/>
        </w:rPr>
        <w:t>закључно са</w:t>
      </w:r>
      <w:r w:rsidR="00813FAB" w:rsidRPr="003D577A">
        <w:rPr>
          <w:sz w:val="20"/>
          <w:szCs w:val="20"/>
          <w:lang w:val="sr-Cyrl-RS"/>
        </w:rPr>
        <w:t xml:space="preserve"> </w:t>
      </w:r>
      <w:r w:rsidR="00072B36" w:rsidRPr="003D577A">
        <w:rPr>
          <w:b/>
          <w:sz w:val="20"/>
          <w:szCs w:val="20"/>
        </w:rPr>
        <w:t>2</w:t>
      </w:r>
      <w:r w:rsidR="007C6072" w:rsidRPr="003D577A">
        <w:rPr>
          <w:b/>
          <w:sz w:val="20"/>
          <w:szCs w:val="20"/>
          <w:lang w:val="sr-Cyrl-RS"/>
        </w:rPr>
        <w:t>9</w:t>
      </w:r>
      <w:r w:rsidR="00D32C1B" w:rsidRPr="003D577A">
        <w:rPr>
          <w:b/>
          <w:sz w:val="20"/>
          <w:szCs w:val="20"/>
        </w:rPr>
        <w:t>.</w:t>
      </w:r>
      <w:r w:rsidR="007C6072" w:rsidRPr="003D577A">
        <w:rPr>
          <w:b/>
          <w:sz w:val="20"/>
          <w:szCs w:val="20"/>
          <w:lang w:val="sr-Cyrl-RS"/>
        </w:rPr>
        <w:t>1</w:t>
      </w:r>
      <w:r w:rsidR="00FB62FB" w:rsidRPr="003D577A">
        <w:rPr>
          <w:b/>
          <w:sz w:val="20"/>
          <w:szCs w:val="20"/>
          <w:lang w:val="sr-Cyrl-RS"/>
        </w:rPr>
        <w:t>0</w:t>
      </w:r>
      <w:r w:rsidR="00D32C1B" w:rsidRPr="003D577A">
        <w:rPr>
          <w:b/>
          <w:sz w:val="20"/>
          <w:szCs w:val="20"/>
        </w:rPr>
        <w:t>.201</w:t>
      </w:r>
      <w:r w:rsidR="00FB62FB" w:rsidRPr="003D577A">
        <w:rPr>
          <w:b/>
          <w:sz w:val="20"/>
          <w:szCs w:val="20"/>
          <w:lang w:val="sr-Cyrl-RS"/>
        </w:rPr>
        <w:t>8</w:t>
      </w:r>
      <w:r w:rsidR="00622A97" w:rsidRPr="003D577A">
        <w:rPr>
          <w:b/>
          <w:sz w:val="20"/>
          <w:szCs w:val="20"/>
        </w:rPr>
        <w:t>. године</w:t>
      </w:r>
      <w:r w:rsidR="00EC4030" w:rsidRPr="003D577A">
        <w:rPr>
          <w:b/>
          <w:sz w:val="20"/>
          <w:szCs w:val="20"/>
          <w:lang w:val="sr-Cyrl-RS"/>
        </w:rPr>
        <w:t xml:space="preserve"> </w:t>
      </w:r>
      <w:r w:rsidR="00622A97" w:rsidRPr="003D577A">
        <w:rPr>
          <w:b/>
          <w:sz w:val="20"/>
          <w:szCs w:val="20"/>
        </w:rPr>
        <w:t xml:space="preserve">до </w:t>
      </w:r>
      <w:r w:rsidR="00622A97" w:rsidRPr="003D577A">
        <w:rPr>
          <w:b/>
          <w:sz w:val="20"/>
          <w:szCs w:val="20"/>
          <w:lang w:val="sr-Cyrl-CS"/>
        </w:rPr>
        <w:t>09</w:t>
      </w:r>
      <w:r w:rsidR="00622A97" w:rsidRPr="003D577A">
        <w:rPr>
          <w:b/>
          <w:sz w:val="20"/>
          <w:szCs w:val="20"/>
        </w:rPr>
        <w:t>:00 часова</w:t>
      </w:r>
      <w:r w:rsidR="00FF1C59" w:rsidRPr="003D577A">
        <w:rPr>
          <w:sz w:val="20"/>
          <w:szCs w:val="20"/>
        </w:rPr>
        <w:t>, без обзира на начин достављања.</w:t>
      </w:r>
    </w:p>
    <w:p w:rsidR="004F0101" w:rsidRPr="003D577A" w:rsidRDefault="00FF1C59" w:rsidP="00EA607E">
      <w:pPr>
        <w:rPr>
          <w:sz w:val="20"/>
          <w:szCs w:val="20"/>
          <w:lang w:val="sr-Cyrl-RS"/>
        </w:rPr>
      </w:pPr>
      <w:r w:rsidRPr="003D577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3D577A" w:rsidRDefault="00EA607E" w:rsidP="00FF1C59">
      <w:pPr>
        <w:rPr>
          <w:sz w:val="20"/>
          <w:szCs w:val="20"/>
        </w:rPr>
      </w:pPr>
      <w:r w:rsidRPr="003D577A">
        <w:rPr>
          <w:sz w:val="20"/>
          <w:szCs w:val="20"/>
        </w:rPr>
        <w:t>Отварање понуда</w:t>
      </w:r>
      <w:r w:rsidR="00A37638" w:rsidRPr="003D577A">
        <w:rPr>
          <w:sz w:val="20"/>
          <w:szCs w:val="20"/>
          <w:lang w:val="sr-Cyrl-RS"/>
        </w:rPr>
        <w:t xml:space="preserve"> ј</w:t>
      </w:r>
      <w:r w:rsidRPr="003D577A">
        <w:rPr>
          <w:sz w:val="20"/>
          <w:szCs w:val="20"/>
        </w:rPr>
        <w:t xml:space="preserve">е јавно и одржаће се одмах након истека рока за подношење понуда,  дана </w:t>
      </w:r>
      <w:r w:rsidR="00072B36" w:rsidRPr="003D577A">
        <w:rPr>
          <w:b/>
          <w:sz w:val="20"/>
          <w:szCs w:val="20"/>
        </w:rPr>
        <w:t>2</w:t>
      </w:r>
      <w:r w:rsidR="007C6072" w:rsidRPr="003D577A">
        <w:rPr>
          <w:b/>
          <w:sz w:val="20"/>
          <w:szCs w:val="20"/>
          <w:lang w:val="sr-Cyrl-RS"/>
        </w:rPr>
        <w:t>9</w:t>
      </w:r>
      <w:r w:rsidR="00D32C1B" w:rsidRPr="003D577A">
        <w:rPr>
          <w:b/>
          <w:sz w:val="20"/>
          <w:szCs w:val="20"/>
        </w:rPr>
        <w:t>.</w:t>
      </w:r>
      <w:r w:rsidR="007C6072" w:rsidRPr="003D577A">
        <w:rPr>
          <w:b/>
          <w:sz w:val="20"/>
          <w:szCs w:val="20"/>
          <w:lang w:val="sr-Cyrl-RS"/>
        </w:rPr>
        <w:t>1</w:t>
      </w:r>
      <w:r w:rsidR="00FB62FB" w:rsidRPr="003D577A">
        <w:rPr>
          <w:b/>
          <w:sz w:val="20"/>
          <w:szCs w:val="20"/>
          <w:lang w:val="sr-Cyrl-RS"/>
        </w:rPr>
        <w:t>0</w:t>
      </w:r>
      <w:r w:rsidR="00D32C1B" w:rsidRPr="003D577A">
        <w:rPr>
          <w:b/>
          <w:sz w:val="20"/>
          <w:szCs w:val="20"/>
        </w:rPr>
        <w:t>.201</w:t>
      </w:r>
      <w:r w:rsidR="00FB62FB" w:rsidRPr="003D577A">
        <w:rPr>
          <w:b/>
          <w:sz w:val="20"/>
          <w:szCs w:val="20"/>
          <w:lang w:val="sr-Cyrl-RS"/>
        </w:rPr>
        <w:t>8</w:t>
      </w:r>
      <w:r w:rsidR="00622A97" w:rsidRPr="003D577A">
        <w:rPr>
          <w:b/>
          <w:sz w:val="20"/>
          <w:szCs w:val="20"/>
        </w:rPr>
        <w:t>. године</w:t>
      </w:r>
      <w:r w:rsidRPr="003D577A">
        <w:rPr>
          <w:b/>
          <w:sz w:val="20"/>
          <w:szCs w:val="20"/>
        </w:rPr>
        <w:t>, у 1</w:t>
      </w:r>
      <w:r w:rsidR="00622A97" w:rsidRPr="003D577A">
        <w:rPr>
          <w:b/>
          <w:sz w:val="20"/>
          <w:szCs w:val="20"/>
        </w:rPr>
        <w:t>1</w:t>
      </w:r>
      <w:r w:rsidRPr="003D577A">
        <w:rPr>
          <w:b/>
          <w:sz w:val="20"/>
          <w:szCs w:val="20"/>
        </w:rPr>
        <w:t>:</w:t>
      </w:r>
      <w:r w:rsidRPr="003D577A">
        <w:rPr>
          <w:b/>
          <w:sz w:val="20"/>
          <w:szCs w:val="20"/>
          <w:lang w:val="sr-Cyrl-CS"/>
        </w:rPr>
        <w:t>0</w:t>
      </w:r>
      <w:r w:rsidRPr="003D577A">
        <w:rPr>
          <w:b/>
          <w:sz w:val="20"/>
          <w:szCs w:val="20"/>
        </w:rPr>
        <w:t>0 часова</w:t>
      </w:r>
      <w:r w:rsidR="00FF1C59" w:rsidRPr="003D577A">
        <w:rPr>
          <w:b/>
          <w:sz w:val="20"/>
          <w:szCs w:val="20"/>
        </w:rPr>
        <w:t xml:space="preserve">. </w:t>
      </w:r>
      <w:r w:rsidRPr="003D577A">
        <w:rPr>
          <w:sz w:val="20"/>
          <w:szCs w:val="20"/>
        </w:rPr>
        <w:t xml:space="preserve"> на адреси </w:t>
      </w:r>
      <w:r w:rsidR="00A37638" w:rsidRPr="003D577A">
        <w:rPr>
          <w:sz w:val="20"/>
          <w:szCs w:val="20"/>
          <w:lang w:val="sr-Cyrl-RS"/>
        </w:rPr>
        <w:t xml:space="preserve">Бежанијска </w:t>
      </w:r>
      <w:r w:rsidR="00712C1C" w:rsidRPr="003D577A">
        <w:rPr>
          <w:sz w:val="20"/>
          <w:szCs w:val="20"/>
          <w:lang w:val="sr-Cyrl-RS"/>
        </w:rPr>
        <w:t>к</w:t>
      </w:r>
      <w:r w:rsidR="00A37638" w:rsidRPr="003D577A">
        <w:rPr>
          <w:sz w:val="20"/>
          <w:szCs w:val="20"/>
          <w:lang w:val="sr-Cyrl-RS"/>
        </w:rPr>
        <w:t>оса бб</w:t>
      </w:r>
      <w:r w:rsidRPr="003D577A">
        <w:rPr>
          <w:sz w:val="20"/>
          <w:szCs w:val="20"/>
        </w:rPr>
        <w:t>, Београд, у присуству чланова Комисије за предметну јавну набавку.</w:t>
      </w:r>
      <w:r w:rsidR="00633FCA" w:rsidRPr="003D577A">
        <w:rPr>
          <w:sz w:val="20"/>
          <w:szCs w:val="20"/>
          <w:lang w:val="sr-Cyrl-RS"/>
        </w:rPr>
        <w:t xml:space="preserve"> </w:t>
      </w:r>
      <w:r w:rsidR="00204E3E" w:rsidRPr="003D577A">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3D577A">
        <w:rPr>
          <w:sz w:val="20"/>
          <w:szCs w:val="20"/>
        </w:rPr>
        <w:t>.</w:t>
      </w:r>
    </w:p>
    <w:p w:rsidR="00DA23C5" w:rsidRPr="003D577A" w:rsidRDefault="00DA23C5" w:rsidP="00DA23C5">
      <w:pPr>
        <w:rPr>
          <w:sz w:val="20"/>
          <w:szCs w:val="20"/>
        </w:rPr>
      </w:pPr>
      <w:r w:rsidRPr="003D577A">
        <w:rPr>
          <w:sz w:val="20"/>
          <w:szCs w:val="20"/>
        </w:rPr>
        <w:t>Отварању понуда могу присуствовати сва заинтересована лица.</w:t>
      </w:r>
    </w:p>
    <w:p w:rsidR="00DA23C5" w:rsidRPr="003D577A" w:rsidRDefault="00DA23C5" w:rsidP="00DA23C5">
      <w:pPr>
        <w:rPr>
          <w:sz w:val="20"/>
          <w:szCs w:val="20"/>
        </w:rPr>
      </w:pPr>
      <w:r w:rsidRPr="003D577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3D577A" w:rsidRDefault="00DA23C5" w:rsidP="00DA23C5">
      <w:pPr>
        <w:rPr>
          <w:sz w:val="20"/>
          <w:szCs w:val="20"/>
          <w:lang w:val="sr-Cyrl-RS"/>
        </w:rPr>
      </w:pPr>
      <w:r w:rsidRPr="003D577A">
        <w:rPr>
          <w:sz w:val="20"/>
          <w:szCs w:val="20"/>
        </w:rPr>
        <w:t xml:space="preserve">Одлука о додели уговора биће донета у року </w:t>
      </w:r>
      <w:r w:rsidR="00633FCA" w:rsidRPr="003D577A">
        <w:rPr>
          <w:sz w:val="20"/>
          <w:szCs w:val="20"/>
          <w:lang w:val="sr-Cyrl-RS"/>
        </w:rPr>
        <w:t>до</w:t>
      </w:r>
      <w:r w:rsidRPr="003D577A">
        <w:rPr>
          <w:sz w:val="20"/>
          <w:szCs w:val="20"/>
        </w:rPr>
        <w:t xml:space="preserve"> 25 дана </w:t>
      </w:r>
      <w:r w:rsidR="00A37638" w:rsidRPr="003D577A">
        <w:rPr>
          <w:sz w:val="20"/>
          <w:szCs w:val="20"/>
          <w:lang w:val="sr-Cyrl-RS"/>
        </w:rPr>
        <w:t xml:space="preserve">а не више од 40 дана </w:t>
      </w:r>
      <w:r w:rsidRPr="003D577A">
        <w:rPr>
          <w:sz w:val="20"/>
          <w:szCs w:val="20"/>
        </w:rPr>
        <w:t>од дана отварања понуда.</w:t>
      </w:r>
    </w:p>
    <w:p w:rsidR="00D32C1B" w:rsidRPr="009D5BDA" w:rsidRDefault="00D32C1B" w:rsidP="00813FAB">
      <w:pPr>
        <w:rPr>
          <w:b/>
          <w:sz w:val="20"/>
          <w:szCs w:val="20"/>
          <w:lang w:val="sr-Cyrl-CS"/>
        </w:rPr>
      </w:pPr>
    </w:p>
    <w:p w:rsidR="00813FAB" w:rsidRPr="009D5BDA" w:rsidRDefault="00813FAB" w:rsidP="00813FAB">
      <w:pPr>
        <w:rPr>
          <w:b/>
          <w:sz w:val="20"/>
          <w:szCs w:val="20"/>
          <w:lang w:val="sr-Cyrl-CS"/>
        </w:rPr>
      </w:pPr>
      <w:r w:rsidRPr="009D5BDA">
        <w:rPr>
          <w:b/>
          <w:sz w:val="20"/>
          <w:szCs w:val="20"/>
          <w:lang w:val="sr-Cyrl-CS"/>
        </w:rPr>
        <w:t>3. Могућност  подношења понуде за поједине партије  или за све партије</w:t>
      </w:r>
    </w:p>
    <w:p w:rsidR="00813FAB" w:rsidRPr="009D5BDA" w:rsidRDefault="00813FAB" w:rsidP="00813FAB">
      <w:pPr>
        <w:rPr>
          <w:b/>
          <w:sz w:val="20"/>
          <w:szCs w:val="20"/>
          <w:lang w:val="sr-Cyrl-CS"/>
        </w:rPr>
      </w:pPr>
      <w:r w:rsidRPr="009D5BDA">
        <w:rPr>
          <w:sz w:val="20"/>
          <w:szCs w:val="20"/>
        </w:rPr>
        <w:t>Jaвна н</w:t>
      </w:r>
      <w:r w:rsidRPr="009D5BDA">
        <w:rPr>
          <w:sz w:val="20"/>
          <w:szCs w:val="20"/>
          <w:lang w:val="sr-Cyrl-CS"/>
        </w:rPr>
        <w:t>абавка је обликована по партијама.</w:t>
      </w:r>
    </w:p>
    <w:p w:rsidR="00813FAB" w:rsidRPr="009D5BDA" w:rsidRDefault="00813FAB" w:rsidP="00813FAB">
      <w:pPr>
        <w:tabs>
          <w:tab w:val="clear" w:pos="1440"/>
          <w:tab w:val="left" w:pos="720"/>
        </w:tabs>
        <w:rPr>
          <w:sz w:val="20"/>
          <w:szCs w:val="20"/>
          <w:lang w:val="sr-Cyrl-CS"/>
        </w:rPr>
      </w:pPr>
      <w:r w:rsidRPr="009D5BDA">
        <w:rPr>
          <w:sz w:val="20"/>
          <w:szCs w:val="20"/>
          <w:lang w:val="sr-Cyrl-CS"/>
        </w:rPr>
        <w:t>У случају да је јавна набавка обликована по партијама, п</w:t>
      </w:r>
      <w:r w:rsidRPr="009D5BDA">
        <w:rPr>
          <w:sz w:val="20"/>
          <w:szCs w:val="20"/>
          <w:lang w:val="sr-Latn-CS"/>
        </w:rPr>
        <w:t xml:space="preserve">онуђач </w:t>
      </w:r>
      <w:r w:rsidRPr="009D5BDA">
        <w:rPr>
          <w:noProof/>
          <w:sz w:val="20"/>
          <w:szCs w:val="20"/>
          <w:lang w:val="sr-Cyrl-CS"/>
        </w:rPr>
        <w:t>може подне</w:t>
      </w:r>
      <w:r w:rsidRPr="009D5BDA">
        <w:rPr>
          <w:noProof/>
          <w:sz w:val="20"/>
          <w:szCs w:val="20"/>
          <w:lang w:val="sr-Latn-CS"/>
        </w:rPr>
        <w:t xml:space="preserve">ти </w:t>
      </w:r>
      <w:r w:rsidRPr="009D5BDA">
        <w:rPr>
          <w:noProof/>
          <w:sz w:val="20"/>
          <w:szCs w:val="20"/>
          <w:lang w:val="sr-Cyrl-CS"/>
        </w:rPr>
        <w:t>понуду за једну или више партија</w:t>
      </w:r>
      <w:r w:rsidRPr="009D5BDA">
        <w:rPr>
          <w:noProof/>
          <w:sz w:val="20"/>
          <w:szCs w:val="20"/>
          <w:lang w:val="sr-Latn-CS"/>
        </w:rPr>
        <w:t>,</w:t>
      </w:r>
      <w:r w:rsidRPr="009D5BDA">
        <w:rPr>
          <w:sz w:val="20"/>
          <w:szCs w:val="20"/>
          <w:lang w:val="sr-Cyrl-CS"/>
        </w:rPr>
        <w:t xml:space="preserve"> тако да се свака партија може посебно уговарати.</w:t>
      </w:r>
    </w:p>
    <w:p w:rsidR="00CE5C25" w:rsidRPr="009D5BDA" w:rsidRDefault="00813FAB" w:rsidP="00813FAB">
      <w:pPr>
        <w:rPr>
          <w:b/>
          <w:sz w:val="20"/>
          <w:szCs w:val="20"/>
          <w:lang w:val="sr-Cyrl-CS"/>
        </w:rPr>
      </w:pPr>
      <w:r w:rsidRPr="009D5BDA">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9D5BDA" w:rsidRDefault="00633FCA" w:rsidP="00633FCA">
      <w:pPr>
        <w:tabs>
          <w:tab w:val="clear" w:pos="1440"/>
          <w:tab w:val="left" w:pos="720"/>
        </w:tabs>
        <w:rPr>
          <w:sz w:val="20"/>
          <w:szCs w:val="20"/>
          <w:lang w:val="sr-Cyrl-CS"/>
        </w:rPr>
      </w:pPr>
      <w:r w:rsidRPr="009D5BDA">
        <w:rPr>
          <w:sz w:val="20"/>
          <w:szCs w:val="20"/>
          <w:lang w:val="sr-Cyrl-CS"/>
        </w:rPr>
        <w:tab/>
      </w:r>
    </w:p>
    <w:p w:rsidR="00CE5C25" w:rsidRPr="009D5BDA" w:rsidRDefault="00CE5C25" w:rsidP="00CE5C25">
      <w:pPr>
        <w:rPr>
          <w:b/>
          <w:sz w:val="20"/>
          <w:szCs w:val="20"/>
          <w:lang w:val="sr-Cyrl-CS"/>
        </w:rPr>
      </w:pPr>
      <w:r w:rsidRPr="009D5BDA">
        <w:rPr>
          <w:b/>
          <w:sz w:val="20"/>
          <w:szCs w:val="20"/>
          <w:lang w:val="sr-Cyrl-CS"/>
        </w:rPr>
        <w:t>4. Могућност  подношења понуде са варијантама</w:t>
      </w:r>
    </w:p>
    <w:p w:rsidR="00CE5C25" w:rsidRPr="009D5BDA" w:rsidRDefault="00CE5C25" w:rsidP="00CE5C25">
      <w:pPr>
        <w:rPr>
          <w:sz w:val="20"/>
          <w:szCs w:val="20"/>
        </w:rPr>
      </w:pPr>
      <w:r w:rsidRPr="009D5BDA">
        <w:rPr>
          <w:sz w:val="20"/>
          <w:szCs w:val="20"/>
          <w:lang w:val="sr-Cyrl-CS"/>
        </w:rPr>
        <w:t xml:space="preserve">Није могуће поднети понуду са варијантама. </w:t>
      </w:r>
    </w:p>
    <w:p w:rsidR="00CE5C25" w:rsidRPr="009D5BDA" w:rsidRDefault="00CE5C25" w:rsidP="00CE5C25">
      <w:pPr>
        <w:rPr>
          <w:b/>
          <w:sz w:val="20"/>
          <w:szCs w:val="20"/>
          <w:lang w:val="sr-Cyrl-CS"/>
        </w:rPr>
      </w:pPr>
    </w:p>
    <w:p w:rsidR="00CE5C25" w:rsidRPr="009D5BDA" w:rsidRDefault="00CE5C25" w:rsidP="00CE5C25">
      <w:pPr>
        <w:rPr>
          <w:sz w:val="20"/>
          <w:szCs w:val="20"/>
          <w:lang w:val="sr-Cyrl-CS"/>
        </w:rPr>
      </w:pPr>
      <w:r w:rsidRPr="009D5BDA">
        <w:rPr>
          <w:b/>
          <w:sz w:val="20"/>
          <w:szCs w:val="20"/>
          <w:lang w:val="sr-Cyrl-CS"/>
        </w:rPr>
        <w:t xml:space="preserve"> 5. Н</w:t>
      </w:r>
      <w:r w:rsidRPr="009D5BDA">
        <w:rPr>
          <w:b/>
          <w:sz w:val="20"/>
          <w:szCs w:val="20"/>
        </w:rPr>
        <w:t>ачин измене, допуне и опозива понуде у смислу члана 87. став 6. З</w:t>
      </w:r>
      <w:r w:rsidRPr="009D5BDA">
        <w:rPr>
          <w:b/>
          <w:sz w:val="20"/>
          <w:szCs w:val="20"/>
          <w:lang w:val="sr-Cyrl-CS"/>
        </w:rPr>
        <w:t>ЈН</w:t>
      </w:r>
    </w:p>
    <w:p w:rsidR="00CE5C25" w:rsidRPr="009D5BDA" w:rsidRDefault="00CE5C25" w:rsidP="00CE5C25">
      <w:pPr>
        <w:rPr>
          <w:sz w:val="20"/>
          <w:szCs w:val="20"/>
          <w:lang w:val="sr-Cyrl-CS"/>
        </w:rPr>
      </w:pPr>
      <w:r w:rsidRPr="009D5BDA">
        <w:rPr>
          <w:sz w:val="20"/>
          <w:szCs w:val="20"/>
          <w:lang w:val="sr-Cyrl-CS"/>
        </w:rPr>
        <w:t>У року за подношење понуда понуђач може изменити,</w:t>
      </w:r>
      <w:r w:rsidR="00633FCA" w:rsidRPr="009D5BDA">
        <w:rPr>
          <w:sz w:val="20"/>
          <w:szCs w:val="20"/>
          <w:lang w:val="sr-Cyrl-CS"/>
        </w:rPr>
        <w:t xml:space="preserve"> </w:t>
      </w:r>
      <w:r w:rsidRPr="009D5BDA">
        <w:rPr>
          <w:sz w:val="20"/>
          <w:szCs w:val="20"/>
          <w:lang w:val="sr-Cyrl-CS"/>
        </w:rPr>
        <w:t xml:space="preserve"> допунити или опозвати своју понуду, на начин који је одређен за подношење понуде. </w:t>
      </w:r>
    </w:p>
    <w:p w:rsidR="00CE5C25" w:rsidRPr="009D5BDA" w:rsidRDefault="00CE5C25" w:rsidP="00CE5C25">
      <w:pPr>
        <w:rPr>
          <w:sz w:val="20"/>
          <w:szCs w:val="20"/>
          <w:lang w:val="sr-Cyrl-CS"/>
        </w:rPr>
      </w:pPr>
      <w:r w:rsidRPr="009D5BDA">
        <w:rPr>
          <w:sz w:val="20"/>
          <w:szCs w:val="20"/>
          <w:lang w:val="sr-Cyrl-CS"/>
        </w:rPr>
        <w:t>Понуђач је дужан да јасно назначи који део понуде мења, односно која документа накнадно доставља.</w:t>
      </w:r>
    </w:p>
    <w:p w:rsidR="00CE5C25" w:rsidRPr="009D5BDA" w:rsidRDefault="00CE5C25" w:rsidP="00CE5C25">
      <w:pPr>
        <w:rPr>
          <w:sz w:val="20"/>
          <w:szCs w:val="20"/>
          <w:lang w:val="sr-Cyrl-CS"/>
        </w:rPr>
      </w:pPr>
      <w:r w:rsidRPr="009D5BDA">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9D5BDA" w:rsidRDefault="00CE5C25" w:rsidP="00CE5C25">
      <w:pPr>
        <w:rPr>
          <w:sz w:val="20"/>
          <w:szCs w:val="20"/>
          <w:lang w:val="sr-Cyrl-CS"/>
        </w:rPr>
      </w:pPr>
      <w:r w:rsidRPr="009D5BDA">
        <w:rPr>
          <w:sz w:val="20"/>
          <w:szCs w:val="20"/>
          <w:lang w:val="sr-Cyrl-CS"/>
        </w:rPr>
        <w:lastRenderedPageBreak/>
        <w:t>Измена, допуна или опозив понуде се може поднети непосредно (лично) или пу</w:t>
      </w:r>
      <w:r w:rsidR="00B0675D" w:rsidRPr="009D5BDA">
        <w:rPr>
          <w:sz w:val="20"/>
          <w:szCs w:val="20"/>
          <w:lang w:val="sr-Cyrl-CS"/>
        </w:rPr>
        <w:t xml:space="preserve">тем поште на адресу наручиоца. </w:t>
      </w:r>
      <w:r w:rsidRPr="009D5BDA">
        <w:rPr>
          <w:sz w:val="20"/>
          <w:szCs w:val="20"/>
          <w:lang w:val="sr-Cyrl-CS"/>
        </w:rPr>
        <w:t xml:space="preserve">Понуђач подноси измену, допуну или опозив понуде у затвореној коверти овереној печатом. </w:t>
      </w:r>
    </w:p>
    <w:p w:rsidR="00CE5C25" w:rsidRPr="009D5BDA" w:rsidRDefault="00CE5C25" w:rsidP="00CE5C25">
      <w:pPr>
        <w:rPr>
          <w:sz w:val="20"/>
          <w:szCs w:val="20"/>
          <w:lang w:val="sr-Cyrl-CS"/>
        </w:rPr>
      </w:pPr>
      <w:r w:rsidRPr="009D5BDA">
        <w:rPr>
          <w:sz w:val="20"/>
          <w:szCs w:val="20"/>
          <w:lang w:val="sr-Cyrl-CS"/>
        </w:rPr>
        <w:t>Понуђач може да поднесе само једну понуду.</w:t>
      </w:r>
    </w:p>
    <w:p w:rsidR="00CE5C25" w:rsidRPr="009D5BDA" w:rsidRDefault="00CE5C25" w:rsidP="00CE5C25">
      <w:pPr>
        <w:rPr>
          <w:rFonts w:eastAsia="TimesNewRomanPSMT"/>
          <w:bCs/>
          <w:iCs/>
          <w:sz w:val="20"/>
          <w:szCs w:val="20"/>
        </w:rPr>
      </w:pPr>
      <w:r w:rsidRPr="009D5BDA">
        <w:rPr>
          <w:rFonts w:eastAsia="TimesNewRomanPSMT"/>
          <w:bCs/>
          <w:iCs/>
          <w:sz w:val="20"/>
          <w:szCs w:val="20"/>
        </w:rPr>
        <w:t xml:space="preserve">Измену, допуну или опозив понуде треба доставити на адресу: КБЦ „Бежанијска </w:t>
      </w:r>
      <w:r w:rsidR="00114893" w:rsidRPr="009D5BDA">
        <w:rPr>
          <w:rFonts w:eastAsia="TimesNewRomanPSMT"/>
          <w:bCs/>
          <w:iCs/>
          <w:sz w:val="20"/>
          <w:szCs w:val="20"/>
          <w:lang w:val="sr-Cyrl-RS"/>
        </w:rPr>
        <w:t>К</w:t>
      </w:r>
      <w:r w:rsidRPr="009D5BDA">
        <w:rPr>
          <w:rFonts w:eastAsia="TimesNewRomanPSMT"/>
          <w:bCs/>
          <w:iCs/>
          <w:sz w:val="20"/>
          <w:szCs w:val="20"/>
        </w:rPr>
        <w:t xml:space="preserve">оса“ Бежанијска </w:t>
      </w:r>
      <w:r w:rsidR="00221960" w:rsidRPr="009D5BDA">
        <w:rPr>
          <w:rFonts w:eastAsia="TimesNewRomanPSMT"/>
          <w:bCs/>
          <w:iCs/>
          <w:sz w:val="20"/>
          <w:szCs w:val="20"/>
          <w:lang w:val="sr-Cyrl-RS"/>
        </w:rPr>
        <w:t>к</w:t>
      </w:r>
      <w:r w:rsidRPr="009D5BDA">
        <w:rPr>
          <w:rFonts w:eastAsia="TimesNewRomanPSMT"/>
          <w:bCs/>
          <w:iCs/>
          <w:sz w:val="20"/>
          <w:szCs w:val="20"/>
        </w:rPr>
        <w:t>оса бб, Београдса назнаком:</w:t>
      </w:r>
    </w:p>
    <w:p w:rsidR="00CE5C25" w:rsidRPr="009D5BDA" w:rsidRDefault="00CE5C25" w:rsidP="00CE5C25">
      <w:pPr>
        <w:ind w:left="1134"/>
        <w:rPr>
          <w:rFonts w:eastAsia="TimesNewRomanPSMT"/>
          <w:bCs/>
          <w:iCs/>
          <w:sz w:val="20"/>
          <w:szCs w:val="20"/>
        </w:rPr>
      </w:pPr>
      <w:r w:rsidRPr="009D5BDA">
        <w:rPr>
          <w:rFonts w:eastAsia="TimesNewRomanPSMT"/>
          <w:bCs/>
          <w:iCs/>
          <w:sz w:val="20"/>
          <w:szCs w:val="20"/>
        </w:rPr>
        <w:t>„Измена понуде</w:t>
      </w:r>
      <w:r w:rsidRPr="009D5BDA">
        <w:rPr>
          <w:rFonts w:eastAsia="TimesNewRomanPS-BoldMT"/>
          <w:bCs/>
          <w:sz w:val="20"/>
          <w:szCs w:val="20"/>
        </w:rPr>
        <w:t xml:space="preserve"> за јавну набавку</w:t>
      </w:r>
      <w:r w:rsidRPr="009D5BDA">
        <w:rPr>
          <w:sz w:val="20"/>
          <w:szCs w:val="20"/>
          <w:lang w:val="sr-Cyrl-CS"/>
        </w:rPr>
        <w:t xml:space="preserve"> Ј</w:t>
      </w:r>
      <w:r w:rsidRPr="009D5BDA">
        <w:rPr>
          <w:sz w:val="20"/>
          <w:szCs w:val="20"/>
        </w:rPr>
        <w:t xml:space="preserve">Н </w:t>
      </w:r>
      <w:r w:rsidR="00A37638" w:rsidRPr="009D5BDA">
        <w:rPr>
          <w:sz w:val="20"/>
          <w:szCs w:val="20"/>
          <w:lang w:val="sr-Cyrl-RS"/>
        </w:rPr>
        <w:t>О</w:t>
      </w:r>
      <w:r w:rsidRPr="009D5BDA">
        <w:rPr>
          <w:sz w:val="20"/>
          <w:szCs w:val="20"/>
          <w:lang w:val="sr-Cyrl-CS"/>
        </w:rPr>
        <w:t>П</w:t>
      </w:r>
      <w:r w:rsidR="00A37638" w:rsidRPr="009D5BDA">
        <w:rPr>
          <w:sz w:val="20"/>
          <w:szCs w:val="20"/>
          <w:lang w:val="sr-Cyrl-RS"/>
        </w:rPr>
        <w:t xml:space="preserve"> </w:t>
      </w:r>
      <w:r w:rsidR="007C6072">
        <w:rPr>
          <w:sz w:val="20"/>
          <w:szCs w:val="20"/>
          <w:lang w:val="sr-Cyrl-RS"/>
        </w:rPr>
        <w:t>57</w:t>
      </w:r>
      <w:r w:rsidR="00114893" w:rsidRPr="009D5BDA">
        <w:rPr>
          <w:sz w:val="20"/>
          <w:szCs w:val="20"/>
          <w:lang w:val="sr-Cyrl-RS"/>
        </w:rPr>
        <w:t>Д</w:t>
      </w:r>
      <w:r w:rsidRPr="009D5BDA">
        <w:rPr>
          <w:sz w:val="20"/>
          <w:szCs w:val="20"/>
        </w:rPr>
        <w:t>/1</w:t>
      </w:r>
      <w:r w:rsidR="00B317F9">
        <w:rPr>
          <w:sz w:val="20"/>
          <w:szCs w:val="20"/>
          <w:lang w:val="sr-Cyrl-RS"/>
        </w:rPr>
        <w:t>8</w:t>
      </w:r>
      <w:r w:rsidRPr="009D5BDA">
        <w:rPr>
          <w:sz w:val="20"/>
          <w:szCs w:val="20"/>
          <w:lang w:val="sr-Cyrl-CS"/>
        </w:rPr>
        <w:t xml:space="preserve"> </w:t>
      </w:r>
      <w:r w:rsidRPr="009D5BDA">
        <w:rPr>
          <w:rFonts w:eastAsia="TimesNewRomanPSMT"/>
          <w:bCs/>
          <w:sz w:val="20"/>
          <w:szCs w:val="20"/>
        </w:rPr>
        <w:t xml:space="preserve">- </w:t>
      </w:r>
      <w:r w:rsidRPr="009D5BDA">
        <w:rPr>
          <w:rFonts w:eastAsia="TimesNewRomanPS-BoldMT"/>
          <w:bCs/>
          <w:sz w:val="20"/>
          <w:szCs w:val="20"/>
        </w:rPr>
        <w:t>НЕ ОТВАРАТИ”</w:t>
      </w:r>
      <w:r w:rsidRPr="009D5BDA">
        <w:rPr>
          <w:rFonts w:eastAsia="TimesNewRomanPSMT"/>
          <w:bCs/>
          <w:iCs/>
          <w:sz w:val="20"/>
          <w:szCs w:val="20"/>
        </w:rPr>
        <w:t xml:space="preserve"> или</w:t>
      </w:r>
    </w:p>
    <w:p w:rsidR="00EC4030" w:rsidRPr="009D5BDA" w:rsidRDefault="00CE5C25" w:rsidP="0003327F">
      <w:pPr>
        <w:ind w:left="1134"/>
        <w:rPr>
          <w:rFonts w:eastAsia="TimesNewRomanPSMT"/>
          <w:bCs/>
          <w:iCs/>
          <w:sz w:val="20"/>
          <w:szCs w:val="20"/>
          <w:lang w:val="sr-Cyrl-RS"/>
        </w:rPr>
      </w:pPr>
      <w:r w:rsidRPr="009D5BDA">
        <w:rPr>
          <w:rFonts w:eastAsia="TimesNewRomanPSMT"/>
          <w:bCs/>
          <w:iCs/>
          <w:sz w:val="20"/>
          <w:szCs w:val="20"/>
        </w:rPr>
        <w:t xml:space="preserve">„Допуна понуде </w:t>
      </w:r>
      <w:r w:rsidRPr="009D5BDA">
        <w:rPr>
          <w:rFonts w:eastAsia="TimesNewRomanPS-BoldMT"/>
          <w:bCs/>
          <w:sz w:val="20"/>
          <w:szCs w:val="20"/>
        </w:rPr>
        <w:t xml:space="preserve">за јавну набавку  </w:t>
      </w:r>
      <w:r w:rsidRPr="009D5BDA">
        <w:rPr>
          <w:sz w:val="20"/>
          <w:szCs w:val="20"/>
        </w:rPr>
        <w:t xml:space="preserve">ЈН </w:t>
      </w:r>
      <w:r w:rsidR="00A37638" w:rsidRPr="009D5BDA">
        <w:rPr>
          <w:sz w:val="20"/>
          <w:szCs w:val="20"/>
          <w:lang w:val="sr-Cyrl-RS"/>
        </w:rPr>
        <w:t>О</w:t>
      </w:r>
      <w:r w:rsidR="00CB7C07" w:rsidRPr="009D5BDA">
        <w:rPr>
          <w:sz w:val="20"/>
          <w:szCs w:val="20"/>
          <w:lang w:val="sr-Cyrl-CS"/>
        </w:rPr>
        <w:t xml:space="preserve">П </w:t>
      </w:r>
      <w:r w:rsidR="007C6072">
        <w:rPr>
          <w:sz w:val="20"/>
          <w:szCs w:val="20"/>
          <w:lang w:val="sr-Cyrl-CS"/>
        </w:rPr>
        <w:t>57</w:t>
      </w:r>
      <w:r w:rsidR="00D32C1B" w:rsidRPr="009D5BDA">
        <w:rPr>
          <w:sz w:val="20"/>
          <w:szCs w:val="20"/>
          <w:lang w:val="sr-Cyrl-RS"/>
        </w:rPr>
        <w:t>Д</w:t>
      </w:r>
      <w:r w:rsidR="00D32C1B" w:rsidRPr="009D5BDA">
        <w:rPr>
          <w:sz w:val="20"/>
          <w:szCs w:val="20"/>
        </w:rPr>
        <w:t>/1</w:t>
      </w:r>
      <w:r w:rsidR="00B317F9">
        <w:rPr>
          <w:sz w:val="20"/>
          <w:szCs w:val="20"/>
          <w:lang w:val="sr-Cyrl-RS"/>
        </w:rPr>
        <w:t>8</w:t>
      </w:r>
      <w:r w:rsidRPr="009D5BDA">
        <w:rPr>
          <w:rFonts w:eastAsia="TimesNewRomanPSMT"/>
          <w:bCs/>
          <w:sz w:val="20"/>
          <w:szCs w:val="20"/>
        </w:rPr>
        <w:t xml:space="preserve">- </w:t>
      </w:r>
      <w:r w:rsidRPr="009D5BDA">
        <w:rPr>
          <w:rFonts w:eastAsia="TimesNewRomanPS-BoldMT"/>
          <w:bCs/>
          <w:sz w:val="20"/>
          <w:szCs w:val="20"/>
        </w:rPr>
        <w:t>НЕ ОТВАРАТИ”</w:t>
      </w:r>
      <w:r w:rsidR="0003327F" w:rsidRPr="009D5BDA">
        <w:rPr>
          <w:rFonts w:eastAsia="TimesNewRomanPSMT"/>
          <w:bCs/>
          <w:iCs/>
          <w:sz w:val="20"/>
          <w:szCs w:val="20"/>
        </w:rPr>
        <w:t xml:space="preserve"> или</w:t>
      </w:r>
    </w:p>
    <w:p w:rsidR="00CE5C25" w:rsidRPr="009D5BDA" w:rsidRDefault="00CE5C25" w:rsidP="00CE5C25">
      <w:pPr>
        <w:ind w:left="1134"/>
        <w:rPr>
          <w:rFonts w:eastAsia="TimesNewRomanPSMT"/>
          <w:bCs/>
          <w:iCs/>
          <w:sz w:val="20"/>
          <w:szCs w:val="20"/>
        </w:rPr>
      </w:pPr>
      <w:r w:rsidRPr="009D5BDA">
        <w:rPr>
          <w:rFonts w:eastAsia="TimesNewRomanPSMT"/>
          <w:bCs/>
          <w:iCs/>
          <w:sz w:val="20"/>
          <w:szCs w:val="20"/>
        </w:rPr>
        <w:t xml:space="preserve">„Опозив понуде </w:t>
      </w:r>
      <w:r w:rsidRPr="009D5BDA">
        <w:rPr>
          <w:rFonts w:eastAsia="TimesNewRomanPS-BoldMT"/>
          <w:bCs/>
          <w:sz w:val="20"/>
          <w:szCs w:val="20"/>
        </w:rPr>
        <w:t xml:space="preserve">за јавну набавку  </w:t>
      </w:r>
      <w:r w:rsidRPr="009D5BDA">
        <w:rPr>
          <w:sz w:val="20"/>
          <w:szCs w:val="20"/>
        </w:rPr>
        <w:t xml:space="preserve">ЈН </w:t>
      </w:r>
      <w:r w:rsidR="00A37638" w:rsidRPr="009D5BDA">
        <w:rPr>
          <w:sz w:val="20"/>
          <w:szCs w:val="20"/>
          <w:lang w:val="sr-Cyrl-RS"/>
        </w:rPr>
        <w:t>О</w:t>
      </w:r>
      <w:r w:rsidRPr="009D5BDA">
        <w:rPr>
          <w:sz w:val="20"/>
          <w:szCs w:val="20"/>
          <w:lang w:val="sr-Cyrl-CS"/>
        </w:rPr>
        <w:t>П</w:t>
      </w:r>
      <w:r w:rsidR="00A37638" w:rsidRPr="009D5BDA">
        <w:rPr>
          <w:sz w:val="20"/>
          <w:szCs w:val="20"/>
          <w:lang w:val="sr-Cyrl-CS"/>
        </w:rPr>
        <w:t xml:space="preserve"> </w:t>
      </w:r>
      <w:r w:rsidR="007C6072">
        <w:rPr>
          <w:sz w:val="20"/>
          <w:szCs w:val="20"/>
          <w:lang w:val="sr-Cyrl-CS"/>
        </w:rPr>
        <w:t>57</w:t>
      </w:r>
      <w:r w:rsidR="00D32C1B" w:rsidRPr="009D5BDA">
        <w:rPr>
          <w:sz w:val="20"/>
          <w:szCs w:val="20"/>
          <w:lang w:val="sr-Cyrl-RS"/>
        </w:rPr>
        <w:t>Д</w:t>
      </w:r>
      <w:r w:rsidR="00D32C1B" w:rsidRPr="009D5BDA">
        <w:rPr>
          <w:sz w:val="20"/>
          <w:szCs w:val="20"/>
        </w:rPr>
        <w:t>/1</w:t>
      </w:r>
      <w:r w:rsidR="00B317F9">
        <w:rPr>
          <w:sz w:val="20"/>
          <w:szCs w:val="20"/>
          <w:lang w:val="sr-Cyrl-RS"/>
        </w:rPr>
        <w:t>8</w:t>
      </w:r>
      <w:r w:rsidR="00D32C1B" w:rsidRPr="009D5BDA">
        <w:rPr>
          <w:sz w:val="20"/>
          <w:szCs w:val="20"/>
          <w:lang w:val="sr-Cyrl-RS"/>
        </w:rPr>
        <w:t xml:space="preserve"> </w:t>
      </w:r>
      <w:r w:rsidRPr="009D5BDA">
        <w:rPr>
          <w:rFonts w:eastAsia="TimesNewRomanPSMT"/>
          <w:bCs/>
          <w:sz w:val="20"/>
          <w:szCs w:val="20"/>
        </w:rPr>
        <w:t xml:space="preserve">- </w:t>
      </w:r>
      <w:r w:rsidRPr="009D5BDA">
        <w:rPr>
          <w:rFonts w:eastAsia="TimesNewRomanPS-BoldMT"/>
          <w:bCs/>
          <w:sz w:val="20"/>
          <w:szCs w:val="20"/>
        </w:rPr>
        <w:t>НЕ ОТВАРАТИ”  или</w:t>
      </w:r>
    </w:p>
    <w:p w:rsidR="00CE5C25" w:rsidRPr="009D5BDA" w:rsidRDefault="00CE5C25" w:rsidP="00CE5C25">
      <w:pPr>
        <w:ind w:left="1134"/>
        <w:rPr>
          <w:rFonts w:eastAsia="TimesNewRomanPSMT"/>
          <w:bCs/>
          <w:sz w:val="20"/>
          <w:szCs w:val="20"/>
        </w:rPr>
      </w:pPr>
      <w:r w:rsidRPr="009D5BDA">
        <w:rPr>
          <w:rFonts w:eastAsia="TimesNewRomanPSMT"/>
          <w:bCs/>
          <w:iCs/>
          <w:sz w:val="20"/>
          <w:szCs w:val="20"/>
        </w:rPr>
        <w:t>„Измена и допуна понуде</w:t>
      </w:r>
      <w:r w:rsidRPr="009D5BDA">
        <w:rPr>
          <w:rFonts w:eastAsia="TimesNewRomanPS-BoldMT"/>
          <w:bCs/>
          <w:sz w:val="20"/>
          <w:szCs w:val="20"/>
        </w:rPr>
        <w:t xml:space="preserve"> за јавну набавку </w:t>
      </w:r>
      <w:r w:rsidRPr="009D5BDA">
        <w:rPr>
          <w:sz w:val="20"/>
          <w:szCs w:val="20"/>
        </w:rPr>
        <w:t xml:space="preserve">ЈН </w:t>
      </w:r>
      <w:r w:rsidR="00A37638" w:rsidRPr="009D5BDA">
        <w:rPr>
          <w:sz w:val="20"/>
          <w:szCs w:val="20"/>
          <w:lang w:val="sr-Cyrl-RS"/>
        </w:rPr>
        <w:t>О</w:t>
      </w:r>
      <w:r w:rsidRPr="009D5BDA">
        <w:rPr>
          <w:sz w:val="20"/>
          <w:szCs w:val="20"/>
          <w:lang w:val="sr-Cyrl-CS"/>
        </w:rPr>
        <w:t xml:space="preserve">П </w:t>
      </w:r>
      <w:r w:rsidR="007C6072">
        <w:rPr>
          <w:sz w:val="20"/>
          <w:szCs w:val="20"/>
          <w:lang w:val="sr-Cyrl-CS"/>
        </w:rPr>
        <w:t>57</w:t>
      </w:r>
      <w:r w:rsidR="00D32C1B" w:rsidRPr="009D5BDA">
        <w:rPr>
          <w:sz w:val="20"/>
          <w:szCs w:val="20"/>
          <w:lang w:val="sr-Cyrl-RS"/>
        </w:rPr>
        <w:t>Д</w:t>
      </w:r>
      <w:r w:rsidR="00D32C1B" w:rsidRPr="009D5BDA">
        <w:rPr>
          <w:sz w:val="20"/>
          <w:szCs w:val="20"/>
        </w:rPr>
        <w:t>/1</w:t>
      </w:r>
      <w:r w:rsidR="00B317F9">
        <w:rPr>
          <w:sz w:val="20"/>
          <w:szCs w:val="20"/>
          <w:lang w:val="sr-Cyrl-RS"/>
        </w:rPr>
        <w:t>8</w:t>
      </w:r>
      <w:r w:rsidR="00C40955" w:rsidRPr="009D5BDA">
        <w:rPr>
          <w:sz w:val="20"/>
          <w:szCs w:val="20"/>
          <w:lang w:val="sr-Cyrl-RS"/>
        </w:rPr>
        <w:t xml:space="preserve"> </w:t>
      </w:r>
      <w:r w:rsidRPr="009D5BDA">
        <w:rPr>
          <w:rFonts w:eastAsia="TimesNewRomanPSMT"/>
          <w:bCs/>
          <w:sz w:val="20"/>
          <w:szCs w:val="20"/>
        </w:rPr>
        <w:t xml:space="preserve">- </w:t>
      </w:r>
      <w:r w:rsidRPr="009D5BDA">
        <w:rPr>
          <w:rFonts w:eastAsia="TimesNewRomanPS-BoldMT"/>
          <w:bCs/>
          <w:sz w:val="20"/>
          <w:szCs w:val="20"/>
        </w:rPr>
        <w:t>НЕ ОТВАРАТИ”.</w:t>
      </w:r>
    </w:p>
    <w:p w:rsidR="00CE5C25" w:rsidRPr="009D5BDA" w:rsidRDefault="00CE5C25" w:rsidP="00CE5C25">
      <w:pPr>
        <w:rPr>
          <w:rFonts w:eastAsia="TimesNewRomanPSMT"/>
          <w:bCs/>
          <w:sz w:val="20"/>
          <w:szCs w:val="20"/>
        </w:rPr>
      </w:pPr>
      <w:r w:rsidRPr="009D5BDA">
        <w:rPr>
          <w:rFonts w:eastAsia="TimesNewRomanPSMT"/>
          <w:bCs/>
          <w:sz w:val="20"/>
          <w:szCs w:val="20"/>
        </w:rPr>
        <w:t>На полеђини коверте или на кутији навести назив</w:t>
      </w:r>
      <w:r w:rsidRPr="009D5BDA">
        <w:rPr>
          <w:rFonts w:eastAsia="TimesNewRomanPSMT"/>
          <w:bCs/>
          <w:sz w:val="20"/>
          <w:szCs w:val="20"/>
          <w:lang w:val="sr-Cyrl-CS"/>
        </w:rPr>
        <w:t xml:space="preserve"> и адресу</w:t>
      </w:r>
      <w:r w:rsidRPr="009D5BDA">
        <w:rPr>
          <w:rFonts w:eastAsia="TimesNewRomanPSMT"/>
          <w:bCs/>
          <w:sz w:val="20"/>
          <w:szCs w:val="20"/>
        </w:rPr>
        <w:t xml:space="preserve"> понуђача. </w:t>
      </w:r>
    </w:p>
    <w:p w:rsidR="00CE5C25" w:rsidRPr="009D5BDA" w:rsidRDefault="00CE5C25" w:rsidP="00CE5C25">
      <w:pPr>
        <w:rPr>
          <w:sz w:val="20"/>
          <w:szCs w:val="20"/>
        </w:rPr>
      </w:pPr>
      <w:r w:rsidRPr="009D5BDA">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9D5BDA" w:rsidRDefault="00CE5C25" w:rsidP="00CE5C25">
      <w:pPr>
        <w:rPr>
          <w:b/>
          <w:i/>
          <w:iCs/>
          <w:sz w:val="20"/>
          <w:szCs w:val="20"/>
        </w:rPr>
      </w:pPr>
      <w:r w:rsidRPr="009D5BDA">
        <w:rPr>
          <w:sz w:val="20"/>
          <w:szCs w:val="20"/>
        </w:rPr>
        <w:t>По истеку рока за подношење понуда понуђач не може да повуче нити да мења своју понуду.</w:t>
      </w:r>
    </w:p>
    <w:p w:rsidR="00CE5C25" w:rsidRPr="009D5BDA" w:rsidRDefault="00CE5C25" w:rsidP="00CE5C25">
      <w:pPr>
        <w:rPr>
          <w:b/>
          <w:sz w:val="20"/>
          <w:szCs w:val="20"/>
          <w:lang w:val="sr-Cyrl-CS"/>
        </w:rPr>
      </w:pPr>
    </w:p>
    <w:p w:rsidR="00CE5C25" w:rsidRPr="009D5BDA" w:rsidRDefault="00CE5C25" w:rsidP="00CE5C25">
      <w:pPr>
        <w:rPr>
          <w:b/>
          <w:sz w:val="20"/>
          <w:szCs w:val="20"/>
        </w:rPr>
      </w:pPr>
      <w:r w:rsidRPr="009D5BDA">
        <w:rPr>
          <w:b/>
          <w:sz w:val="20"/>
          <w:szCs w:val="20"/>
          <w:lang w:val="sr-Cyrl-CS"/>
        </w:rPr>
        <w:t>6</w:t>
      </w:r>
      <w:r w:rsidRPr="009D5BDA">
        <w:rPr>
          <w:b/>
          <w:sz w:val="20"/>
          <w:szCs w:val="20"/>
          <w:lang w:val="sr-Latn-CS"/>
        </w:rPr>
        <w:t>. Самостална понуда</w:t>
      </w:r>
    </w:p>
    <w:p w:rsidR="00CE5C25" w:rsidRPr="009D5BDA" w:rsidRDefault="00CE5C25" w:rsidP="00CE5C25">
      <w:pPr>
        <w:ind w:left="-51"/>
        <w:rPr>
          <w:sz w:val="20"/>
          <w:szCs w:val="20"/>
        </w:rPr>
      </w:pPr>
      <w:r w:rsidRPr="009D5BDA">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9D5BDA">
        <w:rPr>
          <w:sz w:val="20"/>
          <w:szCs w:val="20"/>
        </w:rPr>
        <w:t>.</w:t>
      </w:r>
    </w:p>
    <w:p w:rsidR="00CE5C25" w:rsidRPr="009D5BDA" w:rsidRDefault="00CE5C25" w:rsidP="00CE5C25">
      <w:pPr>
        <w:ind w:left="-51"/>
        <w:rPr>
          <w:sz w:val="20"/>
          <w:szCs w:val="20"/>
          <w:lang w:val="sr-Cyrl-CS"/>
        </w:rPr>
      </w:pPr>
      <w:r w:rsidRPr="009D5BDA">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9D5BDA" w:rsidRDefault="00CE5C25" w:rsidP="00CE5C25">
      <w:pPr>
        <w:rPr>
          <w:b/>
          <w:sz w:val="20"/>
          <w:szCs w:val="20"/>
          <w:lang w:val="sr-Cyrl-CS"/>
        </w:rPr>
      </w:pPr>
    </w:p>
    <w:p w:rsidR="00CE5C25" w:rsidRPr="009D5BDA" w:rsidRDefault="00CE5C25" w:rsidP="00CE5C25">
      <w:pPr>
        <w:rPr>
          <w:b/>
          <w:sz w:val="20"/>
          <w:szCs w:val="20"/>
          <w:lang w:val="sr-Latn-CS"/>
        </w:rPr>
      </w:pPr>
      <w:r w:rsidRPr="009D5BDA">
        <w:rPr>
          <w:b/>
          <w:sz w:val="20"/>
          <w:szCs w:val="20"/>
          <w:lang w:val="sr-Cyrl-CS"/>
        </w:rPr>
        <w:t>7</w:t>
      </w:r>
      <w:r w:rsidRPr="009D5BDA">
        <w:rPr>
          <w:b/>
          <w:sz w:val="20"/>
          <w:szCs w:val="20"/>
          <w:lang w:val="sr-Latn-CS"/>
        </w:rPr>
        <w:t xml:space="preserve">. Делимично извршење понуде од стране подизвођача </w:t>
      </w:r>
    </w:p>
    <w:p w:rsidR="00CE5C25" w:rsidRPr="009D5BDA" w:rsidRDefault="00CE5C25" w:rsidP="00CE5C25">
      <w:pPr>
        <w:ind w:left="-51"/>
        <w:rPr>
          <w:sz w:val="20"/>
          <w:szCs w:val="20"/>
          <w:lang w:val="sr-Cyrl-CS"/>
        </w:rPr>
      </w:pPr>
      <w:r w:rsidRPr="009D5BDA">
        <w:rPr>
          <w:sz w:val="20"/>
          <w:szCs w:val="20"/>
          <w:lang w:val="sr-Cyrl-CS"/>
        </w:rPr>
        <w:t xml:space="preserve">Понуђач који понуду подноси са подизвођачем дужан је да у обрасцу понуде </w:t>
      </w:r>
      <w:r w:rsidRPr="009D5BDA">
        <w:rPr>
          <w:sz w:val="20"/>
          <w:szCs w:val="20"/>
        </w:rPr>
        <w:t>наведе проценат укупне вредности набавке који ће поверити подизвођачу</w:t>
      </w:r>
      <w:r w:rsidRPr="009D5BDA">
        <w:rPr>
          <w:sz w:val="20"/>
          <w:szCs w:val="20"/>
          <w:lang w:val="sr-Cyrl-CS"/>
        </w:rPr>
        <w:t xml:space="preserve"> и/или</w:t>
      </w:r>
      <w:r w:rsidRPr="009D5BDA">
        <w:rPr>
          <w:sz w:val="20"/>
          <w:szCs w:val="20"/>
        </w:rPr>
        <w:t xml:space="preserve"> део предмета набавке који ће извршити преко подизвођача</w:t>
      </w:r>
      <w:r w:rsidRPr="009D5BDA">
        <w:rPr>
          <w:sz w:val="20"/>
          <w:szCs w:val="20"/>
          <w:lang w:val="sr-Cyrl-CS"/>
        </w:rPr>
        <w:t>.</w:t>
      </w:r>
    </w:p>
    <w:p w:rsidR="00CE5C25" w:rsidRPr="009D5BDA" w:rsidRDefault="00CE5C25" w:rsidP="00CE5C25">
      <w:pPr>
        <w:ind w:left="-51"/>
        <w:rPr>
          <w:sz w:val="20"/>
          <w:szCs w:val="20"/>
          <w:lang w:val="sr-Cyrl-CS"/>
        </w:rPr>
      </w:pPr>
      <w:r w:rsidRPr="009D5BDA">
        <w:rPr>
          <w:sz w:val="20"/>
          <w:szCs w:val="20"/>
          <w:lang w:val="sr-Cyrl-CS"/>
        </w:rPr>
        <w:t>П</w:t>
      </w:r>
      <w:r w:rsidRPr="009D5BDA">
        <w:rPr>
          <w:sz w:val="20"/>
          <w:szCs w:val="20"/>
        </w:rPr>
        <w:t>роценат укупне вредности набавке који ће бити поверен подизвођачу не може бити већи од 50 %.</w:t>
      </w:r>
    </w:p>
    <w:p w:rsidR="00CE5C25" w:rsidRPr="009D5BDA" w:rsidRDefault="00CE5C25" w:rsidP="00CE5C25">
      <w:pPr>
        <w:tabs>
          <w:tab w:val="clear" w:pos="1440"/>
          <w:tab w:val="left" w:pos="630"/>
        </w:tabs>
        <w:rPr>
          <w:sz w:val="20"/>
          <w:szCs w:val="20"/>
        </w:rPr>
      </w:pPr>
      <w:r w:rsidRPr="009D5BDA">
        <w:rPr>
          <w:sz w:val="20"/>
          <w:szCs w:val="20"/>
        </w:rPr>
        <w:t>Ако понуђач у понуди наведе да ће делимично извршење набавке поверити подизвођачу, дужан је да наведе назив подизвођача</w:t>
      </w:r>
      <w:r w:rsidRPr="009D5BDA">
        <w:rPr>
          <w:sz w:val="20"/>
          <w:szCs w:val="20"/>
          <w:lang w:val="sr-Cyrl-CS"/>
        </w:rPr>
        <w:t>. У</w:t>
      </w:r>
      <w:r w:rsidRPr="009D5BDA">
        <w:rPr>
          <w:sz w:val="20"/>
          <w:szCs w:val="20"/>
        </w:rPr>
        <w:t>колико уговор између наручиоца и понуђача буде закључен, тај подизвођач ће бити наведен у уговору.</w:t>
      </w:r>
    </w:p>
    <w:p w:rsidR="00CE5C25" w:rsidRPr="009D5BDA" w:rsidRDefault="00CE5C25" w:rsidP="00CE5C25">
      <w:pPr>
        <w:tabs>
          <w:tab w:val="clear" w:pos="1440"/>
          <w:tab w:val="left" w:pos="720"/>
        </w:tabs>
        <w:rPr>
          <w:sz w:val="20"/>
          <w:szCs w:val="20"/>
          <w:lang w:val="sr-Cyrl-CS"/>
        </w:rPr>
      </w:pPr>
      <w:r w:rsidRPr="009D5BDA">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9D5BDA" w:rsidRDefault="00CE5C25" w:rsidP="00CE5C25">
      <w:pPr>
        <w:tabs>
          <w:tab w:val="clear" w:pos="1440"/>
          <w:tab w:val="left" w:pos="720"/>
        </w:tabs>
        <w:rPr>
          <w:sz w:val="20"/>
          <w:szCs w:val="20"/>
        </w:rPr>
      </w:pPr>
      <w:r w:rsidRPr="009D5BDA">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9D5BDA" w:rsidRDefault="00CE5C25" w:rsidP="00CE5C25">
      <w:pPr>
        <w:tabs>
          <w:tab w:val="clear" w:pos="1440"/>
          <w:tab w:val="left" w:pos="720"/>
        </w:tabs>
        <w:rPr>
          <w:sz w:val="20"/>
          <w:szCs w:val="20"/>
        </w:rPr>
      </w:pPr>
      <w:r w:rsidRPr="009D5BDA">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9D5BDA" w:rsidRDefault="00CE5C25" w:rsidP="00EC4030">
      <w:pPr>
        <w:tabs>
          <w:tab w:val="clear" w:pos="1440"/>
          <w:tab w:val="left" w:pos="720"/>
        </w:tabs>
        <w:rPr>
          <w:sz w:val="20"/>
          <w:szCs w:val="20"/>
          <w:lang w:val="sr-Cyrl-RS"/>
        </w:rPr>
      </w:pPr>
      <w:r w:rsidRPr="009D5BDA">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9D5BDA">
        <w:rPr>
          <w:sz w:val="20"/>
          <w:szCs w:val="20"/>
        </w:rPr>
        <w:t>без обзира на број подизвођача.</w:t>
      </w:r>
    </w:p>
    <w:p w:rsidR="000701D1" w:rsidRPr="009D5BDA" w:rsidRDefault="000701D1" w:rsidP="00CE5C25">
      <w:pPr>
        <w:rPr>
          <w:b/>
          <w:sz w:val="20"/>
          <w:szCs w:val="20"/>
        </w:rPr>
      </w:pPr>
    </w:p>
    <w:p w:rsidR="00CE5C25" w:rsidRPr="009D5BDA" w:rsidRDefault="00CE5C25" w:rsidP="00CE5C25">
      <w:pPr>
        <w:rPr>
          <w:b/>
          <w:sz w:val="20"/>
          <w:szCs w:val="20"/>
          <w:lang w:val="sr-Cyrl-CS"/>
        </w:rPr>
      </w:pPr>
      <w:r w:rsidRPr="009D5BDA">
        <w:rPr>
          <w:b/>
          <w:sz w:val="20"/>
          <w:szCs w:val="20"/>
          <w:lang w:val="sr-Cyrl-CS"/>
        </w:rPr>
        <w:t>8</w:t>
      </w:r>
      <w:r w:rsidRPr="009D5BDA">
        <w:rPr>
          <w:b/>
          <w:sz w:val="20"/>
          <w:szCs w:val="20"/>
          <w:lang w:val="sr-Latn-CS"/>
        </w:rPr>
        <w:t>. Заједничка понуда</w:t>
      </w:r>
    </w:p>
    <w:p w:rsidR="00CE5C25" w:rsidRPr="009D5BDA" w:rsidRDefault="00CE5C25" w:rsidP="00CE5C25">
      <w:pPr>
        <w:tabs>
          <w:tab w:val="clear" w:pos="1440"/>
          <w:tab w:val="left" w:pos="720"/>
        </w:tabs>
        <w:rPr>
          <w:sz w:val="20"/>
          <w:szCs w:val="20"/>
        </w:rPr>
      </w:pPr>
      <w:r w:rsidRPr="009D5BDA">
        <w:rPr>
          <w:sz w:val="20"/>
          <w:szCs w:val="20"/>
        </w:rPr>
        <w:t xml:space="preserve">Понуду може поднети група понуђача. </w:t>
      </w:r>
    </w:p>
    <w:p w:rsidR="00CE5C25" w:rsidRPr="009D5BDA" w:rsidRDefault="00CE5C25" w:rsidP="00CE5C25">
      <w:pPr>
        <w:tabs>
          <w:tab w:val="clear" w:pos="1440"/>
          <w:tab w:val="left" w:pos="720"/>
        </w:tabs>
        <w:rPr>
          <w:sz w:val="20"/>
          <w:szCs w:val="20"/>
        </w:rPr>
      </w:pPr>
      <w:r w:rsidRPr="009D5BDA">
        <w:rPr>
          <w:sz w:val="20"/>
          <w:szCs w:val="20"/>
        </w:rPr>
        <w:t xml:space="preserve">Сваки понуђач из групе понуђача мора да испуни обавезне услове из члана 75. став 1. тач. 1) до 4) </w:t>
      </w:r>
      <w:r w:rsidRPr="009D5BDA">
        <w:rPr>
          <w:sz w:val="20"/>
          <w:szCs w:val="20"/>
          <w:lang w:val="sr-Cyrl-CS"/>
        </w:rPr>
        <w:t>ЗЈН</w:t>
      </w:r>
      <w:r w:rsidRPr="009D5BDA">
        <w:rPr>
          <w:sz w:val="20"/>
          <w:szCs w:val="20"/>
        </w:rPr>
        <w:t>, а додатне услове испуњавају заједно</w:t>
      </w:r>
      <w:r w:rsidRPr="009D5BDA">
        <w:rPr>
          <w:sz w:val="20"/>
          <w:szCs w:val="20"/>
          <w:lang w:val="sr-Cyrl-CS"/>
        </w:rPr>
        <w:t>.</w:t>
      </w:r>
    </w:p>
    <w:p w:rsidR="00CE5C25" w:rsidRPr="009D5BDA" w:rsidRDefault="00CE5C25" w:rsidP="00CE5C25">
      <w:pPr>
        <w:tabs>
          <w:tab w:val="clear" w:pos="1440"/>
          <w:tab w:val="left" w:pos="720"/>
        </w:tabs>
        <w:rPr>
          <w:sz w:val="20"/>
          <w:szCs w:val="20"/>
        </w:rPr>
      </w:pPr>
      <w:r w:rsidRPr="009D5BDA">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9D5BDA" w:rsidRDefault="00CE5C25" w:rsidP="00CE5C25">
      <w:pPr>
        <w:tabs>
          <w:tab w:val="clear" w:pos="1440"/>
          <w:tab w:val="left" w:pos="720"/>
        </w:tabs>
        <w:rPr>
          <w:sz w:val="20"/>
          <w:szCs w:val="20"/>
        </w:rPr>
      </w:pPr>
      <w:r w:rsidRPr="009D5BDA">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9D5BDA" w:rsidRDefault="00CE5C25" w:rsidP="00CE5C25">
      <w:pPr>
        <w:tabs>
          <w:tab w:val="clear" w:pos="1440"/>
          <w:tab w:val="left" w:pos="567"/>
        </w:tabs>
        <w:ind w:left="567" w:hanging="284"/>
        <w:rPr>
          <w:sz w:val="20"/>
          <w:szCs w:val="20"/>
        </w:rPr>
      </w:pPr>
      <w:r w:rsidRPr="009D5BDA">
        <w:rPr>
          <w:sz w:val="20"/>
          <w:szCs w:val="20"/>
        </w:rPr>
        <w:tab/>
        <w:t>1)</w:t>
      </w:r>
      <w:r w:rsidR="00633FCA" w:rsidRPr="009D5BDA">
        <w:rPr>
          <w:sz w:val="20"/>
          <w:szCs w:val="20"/>
          <w:lang w:val="sr-Cyrl-RS"/>
        </w:rPr>
        <w:t xml:space="preserve"> </w:t>
      </w:r>
      <w:r w:rsidR="004A0322" w:rsidRPr="009D5BDA">
        <w:rPr>
          <w:sz w:val="20"/>
          <w:szCs w:val="20"/>
          <w:lang w:val="sr-Cyrl-CS"/>
        </w:rPr>
        <w:t xml:space="preserve">податке о </w:t>
      </w:r>
      <w:r w:rsidRPr="009D5BDA">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9D5BDA" w:rsidRDefault="00CE5C25" w:rsidP="004A0322">
      <w:pPr>
        <w:tabs>
          <w:tab w:val="clear" w:pos="1440"/>
          <w:tab w:val="left" w:pos="567"/>
        </w:tabs>
        <w:ind w:left="567" w:hanging="284"/>
        <w:rPr>
          <w:sz w:val="20"/>
          <w:szCs w:val="20"/>
        </w:rPr>
      </w:pPr>
      <w:r w:rsidRPr="009D5BDA">
        <w:rPr>
          <w:sz w:val="20"/>
          <w:szCs w:val="20"/>
        </w:rPr>
        <w:tab/>
        <w:t>2)</w:t>
      </w:r>
      <w:r w:rsidR="004A0322" w:rsidRPr="009D5BDA">
        <w:rPr>
          <w:sz w:val="20"/>
          <w:szCs w:val="20"/>
        </w:rPr>
        <w:t xml:space="preserve"> опис послова сваког од</w:t>
      </w:r>
      <w:r w:rsidRPr="009D5BDA">
        <w:rPr>
          <w:sz w:val="20"/>
          <w:szCs w:val="20"/>
        </w:rPr>
        <w:t xml:space="preserve"> понуђач</w:t>
      </w:r>
      <w:r w:rsidR="004A0322" w:rsidRPr="009D5BDA">
        <w:rPr>
          <w:sz w:val="20"/>
          <w:szCs w:val="20"/>
        </w:rPr>
        <w:t xml:space="preserve">а из </w:t>
      </w:r>
      <w:r w:rsidRPr="009D5BDA">
        <w:rPr>
          <w:sz w:val="20"/>
          <w:szCs w:val="20"/>
        </w:rPr>
        <w:t xml:space="preserve">групе понуђача </w:t>
      </w:r>
      <w:r w:rsidR="004A0322" w:rsidRPr="009D5BDA">
        <w:rPr>
          <w:sz w:val="20"/>
          <w:szCs w:val="20"/>
        </w:rPr>
        <w:t>у извршењу уговора.</w:t>
      </w:r>
    </w:p>
    <w:p w:rsidR="00CE5C25" w:rsidRPr="009D5BDA" w:rsidRDefault="00CE5C25" w:rsidP="00CE5C25">
      <w:pPr>
        <w:tabs>
          <w:tab w:val="clear" w:pos="1440"/>
          <w:tab w:val="left" w:pos="720"/>
        </w:tabs>
        <w:rPr>
          <w:sz w:val="20"/>
          <w:szCs w:val="20"/>
        </w:rPr>
      </w:pPr>
      <w:r w:rsidRPr="009D5BDA">
        <w:rPr>
          <w:sz w:val="20"/>
          <w:szCs w:val="20"/>
        </w:rPr>
        <w:t>Понуђачи који поднесу заједничку понуду одговарају неограничено солидарно према наручиоцу.</w:t>
      </w:r>
    </w:p>
    <w:p w:rsidR="00CE5C25" w:rsidRPr="009D5BDA" w:rsidRDefault="00CE5C25" w:rsidP="00CE5C25">
      <w:pPr>
        <w:tabs>
          <w:tab w:val="clear" w:pos="1440"/>
          <w:tab w:val="left" w:pos="720"/>
        </w:tabs>
        <w:rPr>
          <w:sz w:val="20"/>
          <w:szCs w:val="20"/>
        </w:rPr>
      </w:pPr>
      <w:r w:rsidRPr="009D5BDA">
        <w:rPr>
          <w:sz w:val="20"/>
          <w:szCs w:val="20"/>
        </w:rPr>
        <w:t>Задруга може поднети понуду самостално, у своје име, а за рачун задругара или заједничку понуду у име задругара.</w:t>
      </w:r>
    </w:p>
    <w:p w:rsidR="00CE5C25" w:rsidRPr="009D5BDA" w:rsidRDefault="00CE5C25" w:rsidP="00CE5C25">
      <w:pPr>
        <w:tabs>
          <w:tab w:val="clear" w:pos="1440"/>
          <w:tab w:val="left" w:pos="720"/>
        </w:tabs>
        <w:rPr>
          <w:sz w:val="20"/>
          <w:szCs w:val="20"/>
        </w:rPr>
      </w:pPr>
      <w:r w:rsidRPr="009D5BDA">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9D5BDA" w:rsidRDefault="00CE5C25" w:rsidP="00CE5C25">
      <w:pPr>
        <w:tabs>
          <w:tab w:val="clear" w:pos="1440"/>
          <w:tab w:val="left" w:pos="720"/>
        </w:tabs>
        <w:rPr>
          <w:sz w:val="20"/>
          <w:szCs w:val="20"/>
        </w:rPr>
      </w:pPr>
      <w:r w:rsidRPr="009D5BDA">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9D5BDA" w:rsidRDefault="00EC4030" w:rsidP="00CE5C25">
      <w:pPr>
        <w:rPr>
          <w:b/>
          <w:sz w:val="20"/>
          <w:szCs w:val="20"/>
          <w:lang w:val="sr-Cyrl-CS"/>
        </w:rPr>
      </w:pPr>
    </w:p>
    <w:p w:rsidR="00B0675D" w:rsidRPr="002472A5" w:rsidRDefault="00CE5C25" w:rsidP="002472A5">
      <w:pPr>
        <w:rPr>
          <w:b/>
          <w:sz w:val="20"/>
          <w:szCs w:val="20"/>
          <w:lang w:val="sr-Cyrl-RS"/>
        </w:rPr>
      </w:pPr>
      <w:r w:rsidRPr="009D5BDA">
        <w:rPr>
          <w:b/>
          <w:sz w:val="20"/>
          <w:szCs w:val="20"/>
          <w:lang w:val="sr-Cyrl-CS"/>
        </w:rPr>
        <w:t>9</w:t>
      </w:r>
      <w:r w:rsidRPr="009D5BDA">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9D5BDA">
        <w:rPr>
          <w:b/>
          <w:sz w:val="20"/>
          <w:szCs w:val="20"/>
          <w:lang w:val="sr-Cyrl-CS"/>
        </w:rPr>
        <w:t xml:space="preserve">прихватљивост </w:t>
      </w:r>
    </w:p>
    <w:p w:rsidR="002472A5" w:rsidRPr="00216EEB" w:rsidRDefault="002472A5" w:rsidP="002472A5">
      <w:pPr>
        <w:autoSpaceDE w:val="0"/>
        <w:autoSpaceDN w:val="0"/>
        <w:adjustRightInd w:val="0"/>
        <w:rPr>
          <w:sz w:val="20"/>
          <w:szCs w:val="20"/>
        </w:rPr>
      </w:pPr>
      <w:r w:rsidRPr="00216EEB">
        <w:rPr>
          <w:bCs/>
          <w:sz w:val="20"/>
          <w:szCs w:val="20"/>
          <w:lang w:val="ru-RU"/>
        </w:rPr>
        <w:t>9.1</w:t>
      </w:r>
      <w:r w:rsidRPr="00216EEB">
        <w:rPr>
          <w:b/>
          <w:bCs/>
          <w:sz w:val="20"/>
          <w:szCs w:val="20"/>
          <w:lang w:val="ru-RU"/>
        </w:rPr>
        <w:t xml:space="preserve">. </w:t>
      </w:r>
      <w:r w:rsidRPr="00216EEB">
        <w:rPr>
          <w:sz w:val="20"/>
          <w:szCs w:val="20"/>
          <w:lang w:val="ru-RU"/>
        </w:rPr>
        <w:t>Захтеви у погледу начина, рока и услова плаћања</w:t>
      </w:r>
      <w:r w:rsidRPr="00216EEB">
        <w:rPr>
          <w:sz w:val="20"/>
          <w:szCs w:val="20"/>
        </w:rPr>
        <w:t>.</w:t>
      </w:r>
    </w:p>
    <w:p w:rsidR="002472A5" w:rsidRPr="00216EEB" w:rsidRDefault="002472A5" w:rsidP="002472A5">
      <w:pPr>
        <w:rPr>
          <w:sz w:val="20"/>
          <w:szCs w:val="20"/>
          <w:lang w:val="sr-Cyrl-CS"/>
        </w:rPr>
      </w:pPr>
      <w:r w:rsidRPr="00216EEB">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2472A5" w:rsidRPr="00216EEB" w:rsidRDefault="002472A5" w:rsidP="002472A5">
      <w:pPr>
        <w:autoSpaceDE w:val="0"/>
        <w:autoSpaceDN w:val="0"/>
        <w:adjustRightInd w:val="0"/>
        <w:rPr>
          <w:sz w:val="20"/>
          <w:szCs w:val="20"/>
          <w:lang w:val="ru-RU"/>
        </w:rPr>
      </w:pPr>
      <w:r w:rsidRPr="00216EEB">
        <w:rPr>
          <w:bCs/>
          <w:sz w:val="20"/>
          <w:szCs w:val="20"/>
          <w:lang w:val="ru-RU"/>
        </w:rPr>
        <w:t xml:space="preserve">9.2. </w:t>
      </w:r>
      <w:r w:rsidRPr="00216EEB">
        <w:rPr>
          <w:sz w:val="20"/>
          <w:szCs w:val="20"/>
          <w:lang w:val="ru-RU"/>
        </w:rPr>
        <w:t>Захтев у погледу рока трајања</w:t>
      </w:r>
    </w:p>
    <w:p w:rsidR="002472A5" w:rsidRPr="00216EEB" w:rsidRDefault="002472A5" w:rsidP="002472A5">
      <w:pPr>
        <w:tabs>
          <w:tab w:val="clear" w:pos="1440"/>
        </w:tabs>
        <w:suppressAutoHyphens w:val="0"/>
        <w:autoSpaceDE w:val="0"/>
        <w:autoSpaceDN w:val="0"/>
        <w:adjustRightInd w:val="0"/>
        <w:rPr>
          <w:rFonts w:eastAsia="Calibri"/>
          <w:sz w:val="20"/>
          <w:szCs w:val="20"/>
          <w:lang w:eastAsia="en-US"/>
        </w:rPr>
      </w:pPr>
      <w:r w:rsidRPr="00216EEB">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2472A5" w:rsidRPr="00216EEB" w:rsidRDefault="002472A5" w:rsidP="002472A5">
      <w:pPr>
        <w:tabs>
          <w:tab w:val="clear" w:pos="1440"/>
        </w:tabs>
        <w:suppressAutoHyphens w:val="0"/>
        <w:autoSpaceDE w:val="0"/>
        <w:autoSpaceDN w:val="0"/>
        <w:adjustRightInd w:val="0"/>
        <w:rPr>
          <w:rFonts w:eastAsia="Calibri"/>
          <w:sz w:val="20"/>
          <w:szCs w:val="20"/>
          <w:lang w:eastAsia="en-US"/>
        </w:rPr>
      </w:pPr>
      <w:r w:rsidRPr="00216EEB">
        <w:rPr>
          <w:rFonts w:eastAsia="Calibri"/>
          <w:sz w:val="20"/>
          <w:szCs w:val="20"/>
          <w:lang w:eastAsia="en-US"/>
        </w:rPr>
        <w:lastRenderedPageBreak/>
        <w:t xml:space="preserve">        Одговорно лице Наручиоца може у одређеним случајевима прихватити испоруку добара који имају краћи рок трајања од 12 месеци.</w:t>
      </w:r>
    </w:p>
    <w:p w:rsidR="002472A5" w:rsidRPr="00216EEB" w:rsidRDefault="002472A5" w:rsidP="002472A5">
      <w:pPr>
        <w:rPr>
          <w:sz w:val="20"/>
          <w:szCs w:val="20"/>
          <w:lang w:val="ru-RU"/>
        </w:rPr>
      </w:pPr>
      <w:r w:rsidRPr="00216EEB">
        <w:rPr>
          <w:bCs/>
          <w:sz w:val="20"/>
          <w:szCs w:val="20"/>
          <w:lang w:val="ru-RU"/>
        </w:rPr>
        <w:t xml:space="preserve">9.3. </w:t>
      </w:r>
      <w:r w:rsidRPr="00216EEB">
        <w:rPr>
          <w:sz w:val="20"/>
          <w:szCs w:val="20"/>
          <w:lang w:val="ru-RU"/>
        </w:rPr>
        <w:t>Захтев у погледу начина, рока и места испоруке</w:t>
      </w:r>
    </w:p>
    <w:p w:rsidR="002472A5" w:rsidRPr="00216EEB" w:rsidRDefault="002472A5" w:rsidP="002472A5">
      <w:pPr>
        <w:pStyle w:val="Default"/>
        <w:jc w:val="both"/>
        <w:rPr>
          <w:color w:val="auto"/>
          <w:sz w:val="20"/>
          <w:szCs w:val="20"/>
        </w:rPr>
      </w:pPr>
      <w:r w:rsidRPr="00216EEB">
        <w:rPr>
          <w:color w:val="auto"/>
          <w:sz w:val="20"/>
          <w:szCs w:val="20"/>
          <w:lang w:val="ru-RU"/>
        </w:rPr>
        <w:t xml:space="preserve">       </w:t>
      </w:r>
      <w:r w:rsidRPr="00216EEB">
        <w:rPr>
          <w:color w:val="auto"/>
          <w:sz w:val="20"/>
          <w:szCs w:val="20"/>
        </w:rPr>
        <w:t xml:space="preserve">Место испоруке је КБЦ „Бежанијска коса“, Београд, ФЦО Наручиоца - Апотека, </w:t>
      </w:r>
    </w:p>
    <w:p w:rsidR="002472A5" w:rsidRPr="00216EEB" w:rsidRDefault="002472A5" w:rsidP="002472A5">
      <w:pPr>
        <w:autoSpaceDE w:val="0"/>
        <w:autoSpaceDN w:val="0"/>
        <w:adjustRightInd w:val="0"/>
        <w:rPr>
          <w:sz w:val="20"/>
          <w:szCs w:val="20"/>
          <w:lang w:val="sr-Cyrl-RS"/>
        </w:rPr>
      </w:pPr>
      <w:r w:rsidRPr="00216EEB">
        <w:rPr>
          <w:sz w:val="20"/>
          <w:szCs w:val="20"/>
        </w:rPr>
        <w:t xml:space="preserve">       Рок испоруке је</w:t>
      </w:r>
      <w:r w:rsidRPr="00216EEB">
        <w:rPr>
          <w:sz w:val="20"/>
          <w:szCs w:val="20"/>
          <w:lang w:val="sr-Cyrl-RS"/>
        </w:rPr>
        <w:t xml:space="preserve"> најдуже</w:t>
      </w:r>
      <w:r w:rsidRPr="00216EEB">
        <w:rPr>
          <w:sz w:val="20"/>
          <w:szCs w:val="20"/>
        </w:rPr>
        <w:t xml:space="preserve"> </w:t>
      </w:r>
      <w:r w:rsidRPr="00216EEB">
        <w:rPr>
          <w:sz w:val="20"/>
          <w:szCs w:val="20"/>
          <w:lang w:val="sr-Cyrl-RS"/>
        </w:rPr>
        <w:t>до 30</w:t>
      </w:r>
      <w:r w:rsidRPr="00216EEB">
        <w:rPr>
          <w:sz w:val="20"/>
          <w:szCs w:val="20"/>
        </w:rPr>
        <w:t xml:space="preserve"> сат</w:t>
      </w:r>
      <w:r w:rsidRPr="00216EEB">
        <w:rPr>
          <w:sz w:val="20"/>
          <w:szCs w:val="20"/>
          <w:lang w:val="sr-Cyrl-RS"/>
        </w:rPr>
        <w:t>и</w:t>
      </w:r>
      <w:r w:rsidRPr="00216EEB">
        <w:rPr>
          <w:sz w:val="20"/>
          <w:szCs w:val="20"/>
        </w:rPr>
        <w:t xml:space="preserve"> од пријема захтева.</w:t>
      </w:r>
    </w:p>
    <w:p w:rsidR="002472A5" w:rsidRPr="00216EEB" w:rsidRDefault="002472A5" w:rsidP="002472A5">
      <w:pPr>
        <w:rPr>
          <w:rFonts w:eastAsia="Calibri"/>
          <w:noProof/>
          <w:sz w:val="20"/>
          <w:szCs w:val="20"/>
          <w:lang w:val="sr-Cyrl-CS" w:eastAsia="en-US"/>
        </w:rPr>
      </w:pPr>
      <w:r w:rsidRPr="00216EEB">
        <w:rPr>
          <w:rFonts w:eastAsia="Calibri"/>
          <w:noProof/>
          <w:sz w:val="20"/>
          <w:szCs w:val="20"/>
          <w:lang w:val="sr-Cyrl-CS" w:eastAsia="en-US"/>
        </w:rPr>
        <w:t>9.4. Захтев у погледу квалитета предмета набавке:</w:t>
      </w:r>
    </w:p>
    <w:p w:rsidR="002472A5" w:rsidRPr="00216EEB" w:rsidRDefault="002472A5" w:rsidP="002472A5">
      <w:pPr>
        <w:pStyle w:val="Default"/>
        <w:jc w:val="both"/>
        <w:rPr>
          <w:noProof/>
          <w:color w:val="auto"/>
          <w:sz w:val="20"/>
          <w:szCs w:val="20"/>
          <w:lang w:val="sr-Cyrl-CS"/>
        </w:rPr>
      </w:pPr>
      <w:r w:rsidRPr="00216E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216EEB">
        <w:rPr>
          <w:noProof/>
          <w:color w:val="auto"/>
          <w:sz w:val="20"/>
          <w:szCs w:val="20"/>
          <w:lang w:val="sr-Cyrl-CS"/>
        </w:rPr>
        <w:t xml:space="preserve">. </w:t>
      </w:r>
    </w:p>
    <w:p w:rsidR="002472A5" w:rsidRDefault="002472A5" w:rsidP="00CE5C25">
      <w:pPr>
        <w:autoSpaceDE w:val="0"/>
        <w:autoSpaceDN w:val="0"/>
        <w:adjustRightInd w:val="0"/>
        <w:rPr>
          <w:sz w:val="20"/>
          <w:szCs w:val="20"/>
          <w:lang w:val="sr-Cyrl-RS"/>
        </w:rPr>
      </w:pPr>
    </w:p>
    <w:p w:rsidR="00CE5C25" w:rsidRPr="009D5BDA" w:rsidRDefault="00CE5C25" w:rsidP="00CE5C25">
      <w:pPr>
        <w:autoSpaceDE w:val="0"/>
        <w:autoSpaceDN w:val="0"/>
        <w:adjustRightInd w:val="0"/>
        <w:rPr>
          <w:b/>
          <w:bCs/>
          <w:sz w:val="20"/>
          <w:szCs w:val="20"/>
        </w:rPr>
      </w:pPr>
      <w:r w:rsidRPr="009D5BDA">
        <w:rPr>
          <w:b/>
          <w:bCs/>
          <w:sz w:val="20"/>
          <w:szCs w:val="20"/>
          <w:lang w:val="ru-RU"/>
        </w:rPr>
        <w:t>10. Валута и начин на који мора да буде наведена и изражена цена у понуди</w:t>
      </w:r>
    </w:p>
    <w:p w:rsidR="00E378E1" w:rsidRPr="009D5BDA" w:rsidRDefault="00E378E1" w:rsidP="00E378E1">
      <w:pPr>
        <w:ind w:left="-51"/>
        <w:rPr>
          <w:sz w:val="20"/>
          <w:szCs w:val="20"/>
          <w:lang w:val="sr-Cyrl-CS"/>
        </w:rPr>
      </w:pPr>
      <w:r w:rsidRPr="009D5BDA">
        <w:rPr>
          <w:sz w:val="20"/>
          <w:szCs w:val="20"/>
          <w:lang w:val="sr-Cyrl-CS"/>
        </w:rPr>
        <w:t>Цена мора бити исказана у динарима, без и са порез</w:t>
      </w:r>
      <w:r w:rsidRPr="009D5BDA">
        <w:rPr>
          <w:sz w:val="20"/>
          <w:szCs w:val="20"/>
        </w:rPr>
        <w:t>ом</w:t>
      </w:r>
      <w:r w:rsidRPr="009D5BDA">
        <w:rPr>
          <w:sz w:val="20"/>
          <w:szCs w:val="20"/>
          <w:lang w:val="sr-Cyrl-CS"/>
        </w:rPr>
        <w:t xml:space="preserve"> на додату вредност, </w:t>
      </w:r>
      <w:r w:rsidRPr="009D5BDA">
        <w:rPr>
          <w:sz w:val="20"/>
          <w:szCs w:val="20"/>
        </w:rPr>
        <w:t>са урачунатим свим трошковима које понуђач има у реализацији предметне јавне набавке,</w:t>
      </w:r>
      <w:r w:rsidRPr="009D5BDA">
        <w:rPr>
          <w:sz w:val="20"/>
          <w:szCs w:val="20"/>
          <w:lang w:val="sr-Cyrl-CS"/>
        </w:rPr>
        <w:t xml:space="preserve"> с тим да ће се за оцену понуда узимати у обзир цене без ПДВ-а.</w:t>
      </w:r>
    </w:p>
    <w:p w:rsidR="00E378E1" w:rsidRPr="009D5BDA" w:rsidRDefault="00E378E1" w:rsidP="00E378E1">
      <w:pPr>
        <w:ind w:left="-51"/>
        <w:rPr>
          <w:sz w:val="20"/>
          <w:szCs w:val="20"/>
          <w:lang w:val="sr-Cyrl-CS"/>
        </w:rPr>
      </w:pPr>
      <w:r w:rsidRPr="009D5BDA">
        <w:rPr>
          <w:sz w:val="20"/>
          <w:szCs w:val="20"/>
          <w:lang w:val="sr-Cyrl-CS"/>
        </w:rPr>
        <w:t>Износ ПДВ</w:t>
      </w:r>
      <w:r w:rsidRPr="009D5BDA">
        <w:rPr>
          <w:sz w:val="20"/>
          <w:szCs w:val="20"/>
        </w:rPr>
        <w:t>-а</w:t>
      </w:r>
      <w:r w:rsidRPr="009D5BDA">
        <w:rPr>
          <w:sz w:val="20"/>
          <w:szCs w:val="20"/>
          <w:lang w:val="sr-Cyrl-CS"/>
        </w:rPr>
        <w:t xml:space="preserve"> мора бити посебно наведен, као и укупна цена понуде са ПДВ</w:t>
      </w:r>
      <w:r w:rsidRPr="009D5BDA">
        <w:rPr>
          <w:sz w:val="20"/>
          <w:szCs w:val="20"/>
        </w:rPr>
        <w:t>-ом</w:t>
      </w:r>
      <w:r w:rsidRPr="009D5BDA">
        <w:rPr>
          <w:sz w:val="20"/>
          <w:szCs w:val="20"/>
          <w:lang w:val="sr-Cyrl-CS"/>
        </w:rPr>
        <w:t>.</w:t>
      </w:r>
    </w:p>
    <w:p w:rsidR="00E378E1" w:rsidRPr="009D5BDA" w:rsidRDefault="00E378E1" w:rsidP="00E378E1">
      <w:pPr>
        <w:ind w:left="-51"/>
        <w:rPr>
          <w:sz w:val="20"/>
          <w:szCs w:val="20"/>
          <w:lang w:val="sr-Cyrl-CS"/>
        </w:rPr>
      </w:pPr>
      <w:r w:rsidRPr="009D5BDA">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E378E1" w:rsidRPr="009D5BDA" w:rsidRDefault="00E378E1" w:rsidP="00E378E1">
      <w:pPr>
        <w:tabs>
          <w:tab w:val="clear" w:pos="1440"/>
          <w:tab w:val="left" w:pos="720"/>
        </w:tabs>
        <w:rPr>
          <w:sz w:val="20"/>
          <w:szCs w:val="20"/>
          <w:lang w:val="sr-Cyrl-CS"/>
        </w:rPr>
      </w:pPr>
      <w:r w:rsidRPr="009D5BDA">
        <w:rPr>
          <w:sz w:val="20"/>
          <w:szCs w:val="20"/>
          <w:lang w:val="sr-Cyrl-CS"/>
        </w:rPr>
        <w:t xml:space="preserve">Цена је фиксна и не може се мењати до коначног извршења уговора.          </w:t>
      </w:r>
    </w:p>
    <w:p w:rsidR="00E378E1" w:rsidRPr="009D5BDA" w:rsidRDefault="00E378E1" w:rsidP="00E378E1">
      <w:pPr>
        <w:tabs>
          <w:tab w:val="clear" w:pos="1440"/>
          <w:tab w:val="left" w:pos="720"/>
        </w:tabs>
        <w:rPr>
          <w:sz w:val="20"/>
          <w:szCs w:val="20"/>
          <w:lang w:val="sr-Cyrl-CS"/>
        </w:rPr>
      </w:pPr>
      <w:r w:rsidRPr="009D5BDA">
        <w:rPr>
          <w:sz w:val="20"/>
          <w:szCs w:val="20"/>
          <w:lang w:val="sr-Cyrl-CS"/>
        </w:rPr>
        <w:t>Наручилац може да одбије понуду због неуобичајено ниске цене.</w:t>
      </w:r>
    </w:p>
    <w:p w:rsidR="00E378E1" w:rsidRPr="009D5BDA" w:rsidRDefault="00E378E1" w:rsidP="00E378E1">
      <w:pPr>
        <w:tabs>
          <w:tab w:val="clear" w:pos="1440"/>
          <w:tab w:val="left" w:pos="720"/>
        </w:tabs>
        <w:rPr>
          <w:sz w:val="20"/>
          <w:szCs w:val="20"/>
          <w:lang w:val="sr-Cyrl-CS"/>
        </w:rPr>
      </w:pPr>
      <w:r w:rsidRPr="009D5BDA">
        <w:rPr>
          <w:sz w:val="20"/>
          <w:szCs w:val="20"/>
          <w:lang w:val="sr-Cyrl-CS"/>
        </w:rPr>
        <w:t>У складу са чланом 92. ЗЈН, неуобичајено ниска цена је понуђена цена која</w:t>
      </w:r>
      <w:r w:rsidRPr="009D5BDA">
        <w:rPr>
          <w:sz w:val="20"/>
          <w:szCs w:val="20"/>
        </w:rPr>
        <w:t xml:space="preserve"> значајно одступа у односу на тржишно упоредиву цену</w:t>
      </w:r>
      <w:r w:rsidRPr="009D5BDA">
        <w:rPr>
          <w:sz w:val="20"/>
          <w:szCs w:val="20"/>
          <w:lang w:val="sr-Cyrl-CS"/>
        </w:rPr>
        <w:t xml:space="preserve"> </w:t>
      </w:r>
      <w:r w:rsidRPr="009D5BDA">
        <w:rPr>
          <w:sz w:val="20"/>
          <w:szCs w:val="20"/>
        </w:rPr>
        <w:t xml:space="preserve">и </w:t>
      </w:r>
      <w:r w:rsidRPr="009D5BDA">
        <w:rPr>
          <w:sz w:val="20"/>
          <w:szCs w:val="20"/>
          <w:lang w:val="sr-Cyrl-CS"/>
        </w:rPr>
        <w:t xml:space="preserve">изазива сумњу у могућност извршења јавне набавке </w:t>
      </w:r>
      <w:r w:rsidRPr="009D5BDA">
        <w:rPr>
          <w:sz w:val="20"/>
          <w:szCs w:val="20"/>
        </w:rPr>
        <w:t>у складу са понуђеним условима</w:t>
      </w:r>
      <w:r w:rsidRPr="009D5BDA">
        <w:rPr>
          <w:sz w:val="20"/>
          <w:szCs w:val="20"/>
          <w:lang w:val="sr-Cyrl-CS"/>
        </w:rPr>
        <w:t>.</w:t>
      </w:r>
    </w:p>
    <w:p w:rsidR="00E378E1" w:rsidRPr="009D5BDA" w:rsidRDefault="00E378E1" w:rsidP="00E378E1">
      <w:pPr>
        <w:tabs>
          <w:tab w:val="left" w:pos="720"/>
        </w:tabs>
        <w:rPr>
          <w:sz w:val="20"/>
          <w:szCs w:val="20"/>
          <w:lang w:val="sr-Cyrl-CS"/>
        </w:rPr>
      </w:pPr>
      <w:r w:rsidRPr="009D5BDA">
        <w:rPr>
          <w:sz w:val="20"/>
          <w:szCs w:val="20"/>
          <w:lang w:val="sr-Cyrl-CS"/>
        </w:rPr>
        <w:t xml:space="preserve">Ако наручилац оцени да понуда садржи неуобичајено ниску цену, од понуђача ће </w:t>
      </w:r>
      <w:r w:rsidRPr="009D5BDA">
        <w:rPr>
          <w:sz w:val="20"/>
          <w:szCs w:val="20"/>
        </w:rPr>
        <w:t xml:space="preserve">захтевати да </w:t>
      </w:r>
      <w:r w:rsidRPr="009D5BDA">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9D5BDA">
        <w:rPr>
          <w:sz w:val="20"/>
          <w:szCs w:val="20"/>
        </w:rPr>
        <w:t>нуди</w:t>
      </w:r>
      <w:r w:rsidRPr="009D5BDA">
        <w:rPr>
          <w:sz w:val="20"/>
          <w:szCs w:val="20"/>
          <w:lang w:val="sr-Cyrl-CS"/>
        </w:rPr>
        <w:t>.</w:t>
      </w:r>
    </w:p>
    <w:p w:rsidR="00E378E1" w:rsidRPr="009D5BDA" w:rsidRDefault="00E378E1" w:rsidP="00E378E1">
      <w:pPr>
        <w:rPr>
          <w:sz w:val="20"/>
          <w:szCs w:val="20"/>
          <w:lang w:val="sr-Cyrl-CS"/>
        </w:rPr>
      </w:pPr>
      <w:r w:rsidRPr="009D5BDA">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378E1" w:rsidRPr="009D5BDA" w:rsidRDefault="00E378E1" w:rsidP="00E378E1">
      <w:pPr>
        <w:rPr>
          <w:sz w:val="20"/>
          <w:szCs w:val="20"/>
          <w:lang w:val="sr-Cyrl-CS"/>
        </w:rPr>
      </w:pPr>
      <w:r w:rsidRPr="009D5BDA">
        <w:rPr>
          <w:sz w:val="20"/>
          <w:szCs w:val="20"/>
          <w:lang w:val="sr-Cyrl-CS"/>
        </w:rPr>
        <w:t>Наручилац ће по добијању образложења провери меродавне саставне елементе понуде.</w:t>
      </w:r>
    </w:p>
    <w:p w:rsidR="00D663B8" w:rsidRPr="009D5BDA" w:rsidRDefault="00D663B8" w:rsidP="00CE5C25">
      <w:pPr>
        <w:rPr>
          <w:b/>
          <w:bCs/>
          <w:sz w:val="20"/>
          <w:szCs w:val="20"/>
        </w:rPr>
      </w:pPr>
    </w:p>
    <w:p w:rsidR="00CE5C25" w:rsidRPr="009D5BDA" w:rsidRDefault="00CE5C25" w:rsidP="00CE5C25">
      <w:pPr>
        <w:rPr>
          <w:b/>
          <w:sz w:val="20"/>
          <w:szCs w:val="20"/>
        </w:rPr>
      </w:pPr>
      <w:r w:rsidRPr="009D5BDA">
        <w:rPr>
          <w:b/>
          <w:bCs/>
          <w:sz w:val="20"/>
          <w:szCs w:val="20"/>
          <w:lang w:val="ru-RU"/>
        </w:rPr>
        <w:t xml:space="preserve">11. Средства обезбеђења </w:t>
      </w:r>
    </w:p>
    <w:p w:rsidR="00CE5C25" w:rsidRPr="009D5BDA" w:rsidRDefault="00CE5C25" w:rsidP="00CE5C25">
      <w:pPr>
        <w:rPr>
          <w:sz w:val="20"/>
          <w:szCs w:val="20"/>
          <w:lang w:val="sr-Cyrl-CS"/>
        </w:rPr>
      </w:pPr>
      <w:r w:rsidRPr="009D5BDA">
        <w:rPr>
          <w:sz w:val="20"/>
          <w:szCs w:val="20"/>
          <w:lang w:val="sr-Cyrl-CS"/>
        </w:rPr>
        <w:t xml:space="preserve">Као </w:t>
      </w:r>
      <w:r w:rsidRPr="009D5BDA">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9D5BDA">
        <w:rPr>
          <w:sz w:val="20"/>
          <w:szCs w:val="20"/>
          <w:lang w:val="sr-Cyrl-CS"/>
        </w:rPr>
        <w:t>понуђач подноси</w:t>
      </w:r>
      <w:r w:rsidR="00E378E1" w:rsidRPr="009D5BDA">
        <w:rPr>
          <w:sz w:val="20"/>
          <w:szCs w:val="20"/>
          <w:lang w:val="sr-Cyrl-CS"/>
        </w:rPr>
        <w:t>:</w:t>
      </w:r>
      <w:r w:rsidRPr="009D5BDA">
        <w:rPr>
          <w:sz w:val="20"/>
          <w:szCs w:val="20"/>
          <w:lang w:val="sr-Cyrl-CS"/>
        </w:rPr>
        <w:t>.</w:t>
      </w:r>
    </w:p>
    <w:p w:rsidR="00CE5C25" w:rsidRPr="009D5BDA" w:rsidRDefault="00CE5C25" w:rsidP="00CE5C25">
      <w:pPr>
        <w:tabs>
          <w:tab w:val="clear" w:pos="1440"/>
          <w:tab w:val="left" w:pos="720"/>
        </w:tabs>
        <w:rPr>
          <w:sz w:val="20"/>
          <w:szCs w:val="20"/>
          <w:u w:val="single"/>
          <w:lang w:val="sr-Cyrl-CS"/>
        </w:rPr>
      </w:pPr>
    </w:p>
    <w:p w:rsidR="002F4016" w:rsidRPr="009D5BDA" w:rsidRDefault="002F4016" w:rsidP="002F4016">
      <w:pPr>
        <w:tabs>
          <w:tab w:val="clear" w:pos="1440"/>
          <w:tab w:val="left" w:pos="720"/>
        </w:tabs>
        <w:rPr>
          <w:noProof/>
          <w:sz w:val="20"/>
          <w:szCs w:val="20"/>
          <w:u w:val="single"/>
          <w:lang w:val="sr-Cyrl-CS"/>
        </w:rPr>
      </w:pPr>
      <w:r w:rsidRPr="009D5BDA">
        <w:rPr>
          <w:noProof/>
          <w:sz w:val="20"/>
          <w:szCs w:val="20"/>
          <w:u w:val="single"/>
          <w:lang w:val="sr-Cyrl-CS"/>
        </w:rPr>
        <w:t>11.1.Меница за озбиљност понуде</w:t>
      </w:r>
    </w:p>
    <w:p w:rsidR="002F4016" w:rsidRDefault="002F4016" w:rsidP="002F4016">
      <w:pPr>
        <w:rPr>
          <w:noProof/>
          <w:sz w:val="20"/>
          <w:szCs w:val="20"/>
          <w:lang w:val="sr-Cyrl-CS"/>
        </w:rPr>
      </w:pPr>
      <w:r w:rsidRPr="009D5BDA">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2472A5" w:rsidRPr="009D5BDA" w:rsidRDefault="002472A5" w:rsidP="002F4016">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2F4016" w:rsidRPr="009D5BDA" w:rsidRDefault="002F4016" w:rsidP="002F4016">
      <w:pPr>
        <w:rPr>
          <w:noProof/>
          <w:sz w:val="20"/>
          <w:szCs w:val="20"/>
          <w:lang w:val="sr-Cyrl-CS"/>
        </w:rPr>
      </w:pPr>
      <w:r w:rsidRPr="009D5BDA">
        <w:rPr>
          <w:noProof/>
          <w:sz w:val="20"/>
          <w:szCs w:val="20"/>
          <w:lang w:val="sr-Cyrl-CS"/>
        </w:rPr>
        <w:t xml:space="preserve">Меница мора бити регистрована у надлежном регистру Народне банке Србије. </w:t>
      </w:r>
    </w:p>
    <w:p w:rsidR="002F4016" w:rsidRPr="009D5BDA" w:rsidRDefault="002F4016" w:rsidP="002F4016">
      <w:pPr>
        <w:rPr>
          <w:noProof/>
          <w:sz w:val="20"/>
          <w:szCs w:val="20"/>
          <w:lang w:val="sr-Cyrl-CS"/>
        </w:rPr>
      </w:pPr>
      <w:r w:rsidRPr="009D5BDA">
        <w:rPr>
          <w:noProof/>
          <w:sz w:val="20"/>
          <w:szCs w:val="20"/>
          <w:lang w:val="sr-Cyrl-CS"/>
        </w:rPr>
        <w:t>Меница мора бити оверена печатом и потписана од стране лица овлашћеног за заступање.</w:t>
      </w:r>
    </w:p>
    <w:p w:rsidR="002F4016" w:rsidRPr="009D5BDA" w:rsidRDefault="002F4016" w:rsidP="002F4016">
      <w:pPr>
        <w:rPr>
          <w:noProof/>
          <w:sz w:val="20"/>
          <w:szCs w:val="20"/>
          <w:lang w:val="sr-Cyrl-CS"/>
        </w:rPr>
      </w:pPr>
      <w:r w:rsidRPr="009D5BD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9D5BDA">
        <w:rPr>
          <w:noProof/>
          <w:sz w:val="20"/>
          <w:szCs w:val="20"/>
          <w:lang w:val="sr-Cyrl-CS"/>
        </w:rPr>
        <w:tab/>
      </w:r>
    </w:p>
    <w:p w:rsidR="002F4016" w:rsidRPr="009D5BDA" w:rsidRDefault="002F4016" w:rsidP="002F4016">
      <w:pPr>
        <w:rPr>
          <w:noProof/>
          <w:sz w:val="20"/>
          <w:szCs w:val="20"/>
          <w:lang w:val="sr-Cyrl-CS"/>
        </w:rPr>
      </w:pPr>
      <w:r w:rsidRPr="009D5BDA">
        <w:rPr>
          <w:noProof/>
          <w:sz w:val="20"/>
          <w:szCs w:val="20"/>
          <w:lang w:val="sr-Cyrl-CS"/>
        </w:rPr>
        <w:t>Наручилац ће уновчити средство финансијског обезбеђења дато за озбиљност понуде у следећим случајевима:</w:t>
      </w:r>
    </w:p>
    <w:p w:rsidR="002F4016" w:rsidRPr="009D5BDA" w:rsidRDefault="002F4016" w:rsidP="002F4016">
      <w:pPr>
        <w:tabs>
          <w:tab w:val="clear" w:pos="1440"/>
          <w:tab w:val="left" w:pos="426"/>
        </w:tabs>
        <w:rPr>
          <w:noProof/>
          <w:sz w:val="20"/>
          <w:szCs w:val="20"/>
          <w:lang w:val="sr-Cyrl-CS"/>
        </w:rPr>
      </w:pPr>
      <w:r w:rsidRPr="009D5BDA">
        <w:rPr>
          <w:noProof/>
          <w:sz w:val="20"/>
          <w:szCs w:val="20"/>
          <w:lang w:val="sr-Cyrl-CS"/>
        </w:rPr>
        <w:tab/>
        <w:t>- уколико понуђач након истека рока за подношење понуда повуче или жели да измени своју понуду,</w:t>
      </w:r>
    </w:p>
    <w:p w:rsidR="002F4016" w:rsidRPr="009D5BDA" w:rsidRDefault="002F4016" w:rsidP="002F4016">
      <w:pPr>
        <w:tabs>
          <w:tab w:val="clear" w:pos="1440"/>
          <w:tab w:val="left" w:pos="426"/>
        </w:tabs>
        <w:rPr>
          <w:noProof/>
          <w:sz w:val="20"/>
          <w:szCs w:val="20"/>
          <w:lang w:val="sr-Cyrl-CS"/>
        </w:rPr>
      </w:pPr>
      <w:r w:rsidRPr="009D5BDA">
        <w:rPr>
          <w:noProof/>
          <w:sz w:val="20"/>
          <w:szCs w:val="20"/>
          <w:lang w:val="sr-Cyrl-CS"/>
        </w:rPr>
        <w:tab/>
        <w:t>- уколико понуђач чија је понуда изабрана као најповољнија не потпише уговор о јавној набавци.</w:t>
      </w:r>
    </w:p>
    <w:p w:rsidR="00D32C1B" w:rsidRPr="009D5BDA" w:rsidRDefault="00D32C1B" w:rsidP="00D32C1B">
      <w:pPr>
        <w:rPr>
          <w:b/>
          <w:i/>
          <w:noProof/>
          <w:sz w:val="20"/>
          <w:szCs w:val="20"/>
          <w:lang w:val="sr-Cyrl-CS"/>
        </w:rPr>
      </w:pPr>
    </w:p>
    <w:p w:rsidR="002F4016" w:rsidRPr="009D5BDA" w:rsidRDefault="002F4016" w:rsidP="002F4016">
      <w:pPr>
        <w:rPr>
          <w:noProof/>
          <w:sz w:val="20"/>
          <w:szCs w:val="20"/>
          <w:u w:val="single"/>
          <w:lang w:val="sr-Cyrl-CS"/>
        </w:rPr>
      </w:pPr>
      <w:r w:rsidRPr="009D5BDA">
        <w:rPr>
          <w:iCs/>
          <w:noProof/>
          <w:sz w:val="20"/>
          <w:szCs w:val="20"/>
          <w:u w:val="single"/>
          <w:lang w:val="sr-Cyrl-CS"/>
        </w:rPr>
        <w:t xml:space="preserve">11.2.Меница </w:t>
      </w:r>
      <w:r w:rsidRPr="009D5BDA">
        <w:rPr>
          <w:noProof/>
          <w:sz w:val="20"/>
          <w:szCs w:val="20"/>
          <w:u w:val="single"/>
          <w:lang w:val="sr-Cyrl-CS"/>
        </w:rPr>
        <w:t>за добро извршење посла, односно извршење уговорних обавеза</w:t>
      </w:r>
    </w:p>
    <w:p w:rsidR="002F4016" w:rsidRPr="009D5BDA" w:rsidRDefault="002F4016" w:rsidP="002F4016">
      <w:pPr>
        <w:rPr>
          <w:noProof/>
          <w:sz w:val="20"/>
          <w:szCs w:val="20"/>
          <w:lang w:val="sr-Cyrl-CS"/>
        </w:rPr>
      </w:pPr>
      <w:r w:rsidRPr="009D5BDA">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9D5BDA" w:rsidRDefault="002F4016" w:rsidP="002F4016">
      <w:pPr>
        <w:rPr>
          <w:noProof/>
          <w:sz w:val="20"/>
          <w:szCs w:val="20"/>
          <w:lang w:val="sr-Cyrl-CS"/>
        </w:rPr>
      </w:pPr>
      <w:r w:rsidRPr="009D5BDA">
        <w:rPr>
          <w:noProof/>
          <w:sz w:val="20"/>
          <w:szCs w:val="20"/>
          <w:lang w:val="sr-Cyrl-CS"/>
        </w:rPr>
        <w:t xml:space="preserve">Меница мора бити регистрована у надлежном регистру Народне банке Србије. </w:t>
      </w:r>
    </w:p>
    <w:p w:rsidR="002F4016" w:rsidRPr="009D5BDA" w:rsidRDefault="002F4016" w:rsidP="002F4016">
      <w:pPr>
        <w:rPr>
          <w:noProof/>
          <w:sz w:val="20"/>
          <w:szCs w:val="20"/>
          <w:lang w:val="sr-Cyrl-CS"/>
        </w:rPr>
      </w:pPr>
      <w:r w:rsidRPr="009D5BDA">
        <w:rPr>
          <w:noProof/>
          <w:sz w:val="20"/>
          <w:szCs w:val="20"/>
          <w:lang w:val="sr-Cyrl-CS"/>
        </w:rPr>
        <w:t>Меница мора бити оверена печатом и потписана од стране лица овлашћеног за заступање.</w:t>
      </w:r>
    </w:p>
    <w:p w:rsidR="002F4016" w:rsidRPr="009D5BDA" w:rsidRDefault="002F4016" w:rsidP="002F4016">
      <w:pPr>
        <w:rPr>
          <w:noProof/>
          <w:sz w:val="20"/>
          <w:szCs w:val="20"/>
          <w:lang w:val="sr-Cyrl-CS"/>
        </w:rPr>
      </w:pPr>
      <w:r w:rsidRPr="009D5BD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9D5BDA">
        <w:rPr>
          <w:noProof/>
          <w:sz w:val="20"/>
          <w:szCs w:val="20"/>
          <w:lang w:val="sr-Cyrl-CS"/>
        </w:rPr>
        <w:tab/>
      </w:r>
    </w:p>
    <w:p w:rsidR="002F4016" w:rsidRPr="009D5BDA" w:rsidRDefault="002F4016" w:rsidP="002F4016">
      <w:pPr>
        <w:rPr>
          <w:noProof/>
          <w:sz w:val="20"/>
          <w:szCs w:val="20"/>
          <w:lang w:val="sr-Cyrl-CS"/>
        </w:rPr>
      </w:pPr>
      <w:r w:rsidRPr="009D5BDA">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9D5BDA" w:rsidRDefault="002F4016" w:rsidP="002F4016">
      <w:pPr>
        <w:rPr>
          <w:noProof/>
          <w:sz w:val="20"/>
          <w:szCs w:val="20"/>
          <w:lang w:val="sr-Cyrl-CS"/>
        </w:rPr>
      </w:pPr>
      <w:r w:rsidRPr="009D5BDA">
        <w:rPr>
          <w:noProof/>
          <w:sz w:val="20"/>
          <w:szCs w:val="20"/>
          <w:lang w:val="sr-Cyrl-CS"/>
        </w:rPr>
        <w:t xml:space="preserve">Наручилац ће уновчити меницу дату за добро извршење посла, односно извршење уговорних обавеза, </w:t>
      </w:r>
      <w:r w:rsidRPr="009D5BDA">
        <w:rPr>
          <w:rFonts w:eastAsia="Calibri"/>
          <w:noProof/>
          <w:sz w:val="20"/>
          <w:szCs w:val="20"/>
          <w:lang w:val="sr-Cyrl-CS" w:eastAsia="en-US"/>
        </w:rPr>
        <w:t xml:space="preserve">уколико </w:t>
      </w:r>
      <w:r w:rsidRPr="009D5BDA">
        <w:rPr>
          <w:noProof/>
          <w:sz w:val="20"/>
          <w:szCs w:val="20"/>
          <w:lang w:val="sr-Cyrl-CS"/>
        </w:rPr>
        <w:t>понуђач не буде извршавао своје уговорне обавезе у роковима и на начин предвиђен уговором.</w:t>
      </w:r>
    </w:p>
    <w:p w:rsidR="002F4016" w:rsidRPr="009D5BDA" w:rsidRDefault="002F4016" w:rsidP="002F4016">
      <w:pPr>
        <w:ind w:left="-51"/>
        <w:rPr>
          <w:noProof/>
          <w:sz w:val="20"/>
          <w:szCs w:val="20"/>
          <w:lang w:val="sr-Cyrl-CS"/>
        </w:rPr>
      </w:pPr>
      <w:r w:rsidRPr="009D5BDA">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D32C1B" w:rsidRDefault="00D32C1B" w:rsidP="00CE5C25">
      <w:pPr>
        <w:rPr>
          <w:rFonts w:ascii="Verdana" w:hAnsi="Verdana"/>
          <w:sz w:val="20"/>
          <w:szCs w:val="20"/>
        </w:rPr>
      </w:pPr>
    </w:p>
    <w:p w:rsidR="00072B36" w:rsidRPr="00072B36" w:rsidRDefault="00072B36" w:rsidP="00CE5C25">
      <w:pPr>
        <w:rPr>
          <w:rFonts w:ascii="Verdana" w:hAnsi="Verdana"/>
          <w:sz w:val="20"/>
          <w:szCs w:val="20"/>
        </w:rPr>
      </w:pPr>
    </w:p>
    <w:p w:rsidR="00CE5C25" w:rsidRPr="009D5BDA" w:rsidRDefault="00CE5C25" w:rsidP="00CE5C25">
      <w:pPr>
        <w:tabs>
          <w:tab w:val="clear" w:pos="1440"/>
          <w:tab w:val="left" w:pos="720"/>
        </w:tabs>
        <w:rPr>
          <w:b/>
          <w:sz w:val="20"/>
          <w:szCs w:val="20"/>
          <w:lang w:val="sr-Latn-CS"/>
        </w:rPr>
      </w:pPr>
      <w:r w:rsidRPr="009D5BDA">
        <w:rPr>
          <w:b/>
          <w:sz w:val="20"/>
          <w:szCs w:val="20"/>
          <w:lang w:val="sr-Latn-CS"/>
        </w:rPr>
        <w:lastRenderedPageBreak/>
        <w:t>1</w:t>
      </w:r>
      <w:r w:rsidRPr="009D5BDA">
        <w:rPr>
          <w:b/>
          <w:sz w:val="20"/>
          <w:szCs w:val="20"/>
          <w:lang w:val="sr-Cyrl-CS"/>
        </w:rPr>
        <w:t>2</w:t>
      </w:r>
      <w:r w:rsidR="00633FCA" w:rsidRPr="009D5BDA">
        <w:rPr>
          <w:b/>
          <w:sz w:val="20"/>
          <w:szCs w:val="20"/>
          <w:lang w:val="sr-Cyrl-CS"/>
        </w:rPr>
        <w:t>.</w:t>
      </w:r>
      <w:r w:rsidRPr="009D5BDA">
        <w:rPr>
          <w:b/>
          <w:sz w:val="20"/>
          <w:szCs w:val="20"/>
          <w:lang w:val="sr-Cyrl-CS"/>
        </w:rPr>
        <w:t xml:space="preserve"> Начин на који понуђач може тражити додатне информације и појашњења</w:t>
      </w:r>
    </w:p>
    <w:p w:rsidR="00CE5C25" w:rsidRPr="009D5BDA" w:rsidRDefault="00CE5C25" w:rsidP="00CE5C25">
      <w:pPr>
        <w:rPr>
          <w:sz w:val="20"/>
          <w:szCs w:val="20"/>
          <w:lang w:val="sr-Cyrl-CS"/>
        </w:rPr>
      </w:pPr>
      <w:r w:rsidRPr="009D5BDA">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9D5BDA">
        <w:rPr>
          <w:sz w:val="20"/>
          <w:szCs w:val="20"/>
          <w:lang w:val="sr-Cyrl-CS"/>
        </w:rPr>
        <w:t>, при чему може да укаже наручиоцу и на евентуално уочене недостатке и неправилности у конкурсној документацији</w:t>
      </w:r>
      <w:r w:rsidRPr="009D5BDA">
        <w:rPr>
          <w:sz w:val="20"/>
          <w:szCs w:val="20"/>
          <w:lang w:val="sr-Cyrl-CS"/>
        </w:rPr>
        <w:t xml:space="preserve">, најкасније 5 (пет) дана пре истека рока за подношење понуда. </w:t>
      </w:r>
    </w:p>
    <w:p w:rsidR="00CE5C25" w:rsidRPr="009D5BDA" w:rsidRDefault="00CE5C25" w:rsidP="00CE5C25">
      <w:pPr>
        <w:rPr>
          <w:sz w:val="20"/>
          <w:szCs w:val="20"/>
          <w:lang w:val="sr-Cyrl-CS"/>
        </w:rPr>
      </w:pPr>
      <w:r w:rsidRPr="009D5BDA">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9D5BDA" w:rsidRDefault="00CE5C25" w:rsidP="00B0675D">
      <w:pPr>
        <w:rPr>
          <w:sz w:val="20"/>
          <w:szCs w:val="20"/>
          <w:lang w:val="sr-Cyrl-CS"/>
        </w:rPr>
      </w:pPr>
      <w:r w:rsidRPr="009D5BDA">
        <w:rPr>
          <w:sz w:val="20"/>
          <w:szCs w:val="20"/>
          <w:lang w:val="sr-Cyrl-CS"/>
        </w:rPr>
        <w:t>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w:t>
      </w:r>
      <w:r w:rsidR="00B0675D" w:rsidRPr="009D5BDA">
        <w:rPr>
          <w:sz w:val="20"/>
          <w:szCs w:val="20"/>
          <w:lang w:val="sr-Cyrl-CS"/>
        </w:rPr>
        <w:t xml:space="preserve">хтеве за додатним појашњењима. </w:t>
      </w:r>
      <w:r w:rsidRPr="009D5BDA">
        <w:rPr>
          <w:sz w:val="20"/>
          <w:szCs w:val="20"/>
          <w:lang w:val="sr-Cyrl-CS"/>
        </w:rPr>
        <w:t xml:space="preserve">Наручилац ће у року од 3 (три) дана од дана пријема захтева, одговор </w:t>
      </w:r>
      <w:r w:rsidR="004B34DA" w:rsidRPr="009D5BDA">
        <w:rPr>
          <w:sz w:val="20"/>
          <w:szCs w:val="20"/>
          <w:lang w:val="sr-Cyrl-CS"/>
        </w:rPr>
        <w:t>објавити на Порталу јавних набавки и</w:t>
      </w:r>
      <w:r w:rsidRPr="009D5BDA">
        <w:rPr>
          <w:sz w:val="20"/>
          <w:szCs w:val="20"/>
          <w:lang w:val="sr-Cyrl-CS"/>
        </w:rPr>
        <w:t xml:space="preserve"> на својој интернет страници.      </w:t>
      </w:r>
    </w:p>
    <w:p w:rsidR="003A1D16" w:rsidRPr="009D5BDA" w:rsidRDefault="003A1D16" w:rsidP="003A1D16">
      <w:pPr>
        <w:rPr>
          <w:sz w:val="20"/>
          <w:szCs w:val="20"/>
          <w:lang w:val="sr-Cyrl-CS"/>
        </w:rPr>
      </w:pPr>
      <w:r w:rsidRPr="009D5BDA">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7C6072" w:rsidRDefault="00CE5C25" w:rsidP="00CE5C25">
      <w:pPr>
        <w:rPr>
          <w:sz w:val="20"/>
          <w:szCs w:val="20"/>
          <w:lang w:val="sr-Cyrl-CS"/>
        </w:rPr>
      </w:pPr>
      <w:r w:rsidRPr="009D5BDA">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9D5BDA">
        <w:rPr>
          <w:sz w:val="20"/>
          <w:szCs w:val="20"/>
        </w:rPr>
        <w:t>„</w:t>
      </w:r>
      <w:r w:rsidRPr="009D5BDA">
        <w:rPr>
          <w:sz w:val="20"/>
          <w:szCs w:val="20"/>
          <w:lang w:val="sr-Cyrl-CS"/>
        </w:rPr>
        <w:t>Бежанијска коса</w:t>
      </w:r>
      <w:r w:rsidRPr="009D5BDA">
        <w:rPr>
          <w:sz w:val="20"/>
          <w:szCs w:val="20"/>
        </w:rPr>
        <w:t>“</w:t>
      </w:r>
      <w:r w:rsidRPr="009D5BDA">
        <w:rPr>
          <w:sz w:val="20"/>
          <w:szCs w:val="20"/>
          <w:lang w:val="sr-Cyrl-CS"/>
        </w:rPr>
        <w:t xml:space="preserve">, Београд, Бежанијска </w:t>
      </w:r>
      <w:r w:rsidR="00712C1C" w:rsidRPr="009D5BDA">
        <w:rPr>
          <w:sz w:val="20"/>
          <w:szCs w:val="20"/>
          <w:lang w:val="sr-Cyrl-CS"/>
        </w:rPr>
        <w:t>к</w:t>
      </w:r>
      <w:r w:rsidRPr="009D5BDA">
        <w:rPr>
          <w:sz w:val="20"/>
          <w:szCs w:val="20"/>
          <w:lang w:val="sr-Cyrl-CS"/>
        </w:rPr>
        <w:t>оса бб, електронска адр</w:t>
      </w:r>
      <w:r w:rsidRPr="009D5BDA">
        <w:rPr>
          <w:sz w:val="20"/>
          <w:szCs w:val="20"/>
        </w:rPr>
        <w:t>e</w:t>
      </w:r>
      <w:r w:rsidR="007C6072">
        <w:rPr>
          <w:sz w:val="20"/>
          <w:szCs w:val="20"/>
          <w:lang w:val="sr-Cyrl-CS"/>
        </w:rPr>
        <w:t xml:space="preserve">са: </w:t>
      </w:r>
      <w:r w:rsidR="007C6072">
        <w:rPr>
          <w:sz w:val="20"/>
          <w:szCs w:val="20"/>
          <w:u w:val="single"/>
        </w:rPr>
        <w:t>javne.nabavke</w:t>
      </w:r>
      <w:r w:rsidRPr="009D5BDA">
        <w:rPr>
          <w:sz w:val="20"/>
          <w:szCs w:val="20"/>
          <w:u w:val="single"/>
        </w:rPr>
        <w:t>@bkosa.edu.rs</w:t>
      </w:r>
      <w:r w:rsidR="00C15E19" w:rsidRPr="009D5BDA">
        <w:rPr>
          <w:sz w:val="20"/>
          <w:szCs w:val="20"/>
          <w:u w:val="single"/>
        </w:rPr>
        <w:t>.</w:t>
      </w:r>
      <w:r w:rsidRPr="009D5BDA">
        <w:rPr>
          <w:sz w:val="20"/>
          <w:szCs w:val="20"/>
          <w:lang w:val="sr-Cyrl-CS"/>
        </w:rPr>
        <w:t xml:space="preserve">„Захтев за додатним информацијама или појашњењима конкурсне документације - јавна набавка </w:t>
      </w:r>
      <w:r w:rsidR="00C40955" w:rsidRPr="009D5BDA">
        <w:rPr>
          <w:sz w:val="20"/>
          <w:szCs w:val="20"/>
          <w:lang w:val="sr-Cyrl-CS"/>
        </w:rPr>
        <w:t>добара</w:t>
      </w:r>
      <w:r w:rsidRPr="009D5BDA">
        <w:rPr>
          <w:sz w:val="20"/>
          <w:szCs w:val="20"/>
        </w:rPr>
        <w:t xml:space="preserve"> ЈН </w:t>
      </w:r>
      <w:r w:rsidR="00086A0B" w:rsidRPr="009D5BDA">
        <w:rPr>
          <w:sz w:val="20"/>
          <w:szCs w:val="20"/>
          <w:lang w:val="sr-Cyrl-RS"/>
        </w:rPr>
        <w:t>О</w:t>
      </w:r>
      <w:r w:rsidRPr="009D5BDA">
        <w:rPr>
          <w:sz w:val="20"/>
          <w:szCs w:val="20"/>
          <w:lang w:val="sr-Cyrl-CS"/>
        </w:rPr>
        <w:t xml:space="preserve">П </w:t>
      </w:r>
      <w:r w:rsidR="007C6072">
        <w:rPr>
          <w:sz w:val="20"/>
          <w:szCs w:val="20"/>
          <w:lang w:val="sr-Cyrl-RS"/>
        </w:rPr>
        <w:t>57</w:t>
      </w:r>
      <w:r w:rsidR="0003327F" w:rsidRPr="009D5BDA">
        <w:rPr>
          <w:sz w:val="20"/>
          <w:szCs w:val="20"/>
          <w:lang w:val="sr-Cyrl-RS"/>
        </w:rPr>
        <w:t>Д</w:t>
      </w:r>
      <w:r w:rsidRPr="009D5BDA">
        <w:rPr>
          <w:sz w:val="20"/>
          <w:szCs w:val="20"/>
        </w:rPr>
        <w:t>/1</w:t>
      </w:r>
      <w:r w:rsidR="00072B36">
        <w:rPr>
          <w:sz w:val="20"/>
          <w:szCs w:val="20"/>
        </w:rPr>
        <w:t>8</w:t>
      </w:r>
      <w:r w:rsidRPr="009D5BDA">
        <w:rPr>
          <w:sz w:val="20"/>
          <w:szCs w:val="20"/>
          <w:lang w:val="sr-Cyrl-CS"/>
        </w:rPr>
        <w:t xml:space="preserve">“. </w:t>
      </w:r>
    </w:p>
    <w:p w:rsidR="00CE5C25" w:rsidRPr="009D5BDA" w:rsidRDefault="00CE5C25" w:rsidP="00CE5C25">
      <w:pPr>
        <w:rPr>
          <w:sz w:val="20"/>
          <w:szCs w:val="20"/>
          <w:lang w:val="sr-Cyrl-CS"/>
        </w:rPr>
      </w:pPr>
      <w:r w:rsidRPr="009D5BDA">
        <w:rPr>
          <w:sz w:val="20"/>
          <w:szCs w:val="20"/>
          <w:lang w:val="sr-Cyrl-CS"/>
        </w:rPr>
        <w:t>Телефонски позиви ради тражења додатних информација или појашњења у вези са при</w:t>
      </w:r>
      <w:r w:rsidR="00B0675D" w:rsidRPr="009D5BDA">
        <w:rPr>
          <w:sz w:val="20"/>
          <w:szCs w:val="20"/>
          <w:lang w:val="sr-Cyrl-CS"/>
        </w:rPr>
        <w:t xml:space="preserve">премањем понуде нису дозвољени. </w:t>
      </w:r>
      <w:r w:rsidRPr="009D5BDA">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9D5BDA">
        <w:rPr>
          <w:sz w:val="20"/>
          <w:szCs w:val="20"/>
        </w:rPr>
        <w:t xml:space="preserve"> и објавити  обавештење о продужењу рока </w:t>
      </w:r>
      <w:r w:rsidRPr="009D5BDA">
        <w:rPr>
          <w:sz w:val="20"/>
          <w:szCs w:val="20"/>
          <w:lang w:val="sr-Cyrl-CS"/>
        </w:rPr>
        <w:t>за подношење понуда на Порталу јавних набавки.</w:t>
      </w:r>
    </w:p>
    <w:p w:rsidR="00CE5C25" w:rsidRPr="009D5BDA" w:rsidRDefault="00CE5C25" w:rsidP="00CE5C25">
      <w:pPr>
        <w:rPr>
          <w:b/>
          <w:sz w:val="20"/>
          <w:szCs w:val="20"/>
          <w:lang w:val="sr-Cyrl-CS"/>
        </w:rPr>
      </w:pPr>
    </w:p>
    <w:p w:rsidR="00CE5C25" w:rsidRPr="009D5BDA" w:rsidRDefault="00CE5C25" w:rsidP="00CE5C25">
      <w:pPr>
        <w:tabs>
          <w:tab w:val="left" w:pos="720"/>
        </w:tabs>
        <w:rPr>
          <w:b/>
          <w:sz w:val="20"/>
          <w:szCs w:val="20"/>
          <w:lang w:val="sr-Cyrl-CS"/>
        </w:rPr>
      </w:pPr>
      <w:r w:rsidRPr="009D5BDA">
        <w:rPr>
          <w:b/>
          <w:sz w:val="20"/>
          <w:szCs w:val="20"/>
          <w:lang w:val="sr-Cyrl-CS"/>
        </w:rPr>
        <w:t>13. Н</w:t>
      </w:r>
      <w:r w:rsidRPr="009D5BDA">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9D5BDA" w:rsidRDefault="00CE5C25" w:rsidP="00CE5C25">
      <w:pPr>
        <w:tabs>
          <w:tab w:val="clear" w:pos="1440"/>
          <w:tab w:val="left" w:pos="720"/>
        </w:tabs>
        <w:rPr>
          <w:sz w:val="20"/>
          <w:szCs w:val="20"/>
        </w:rPr>
      </w:pPr>
      <w:r w:rsidRPr="009D5BDA">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9D5BDA" w:rsidRDefault="00CE5C25" w:rsidP="00CE5C25">
      <w:pPr>
        <w:tabs>
          <w:tab w:val="clear" w:pos="1440"/>
          <w:tab w:val="left" w:pos="720"/>
        </w:tabs>
        <w:rPr>
          <w:sz w:val="20"/>
          <w:szCs w:val="20"/>
          <w:lang w:val="ru-RU"/>
        </w:rPr>
      </w:pPr>
      <w:r w:rsidRPr="009D5BDA">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9D5BDA">
        <w:rPr>
          <w:sz w:val="20"/>
          <w:szCs w:val="20"/>
        </w:rPr>
        <w:t>je</w:t>
      </w:r>
      <w:r w:rsidRPr="009D5BDA">
        <w:rPr>
          <w:sz w:val="20"/>
          <w:szCs w:val="20"/>
          <w:lang w:val="ru-RU"/>
        </w:rPr>
        <w:t xml:space="preserve"> неодговарајућа или неприхватљива учинила одговарајућом, односно прихватљивом.</w:t>
      </w:r>
    </w:p>
    <w:p w:rsidR="00CE5C25" w:rsidRPr="009D5BDA" w:rsidRDefault="00CE5C25" w:rsidP="00CE5C25">
      <w:pPr>
        <w:tabs>
          <w:tab w:val="clear" w:pos="1440"/>
          <w:tab w:val="left" w:pos="720"/>
        </w:tabs>
        <w:rPr>
          <w:sz w:val="20"/>
          <w:szCs w:val="20"/>
        </w:rPr>
      </w:pPr>
      <w:r w:rsidRPr="009D5BDA">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9D5BDA" w:rsidRDefault="00CE5C25" w:rsidP="00CE5C25">
      <w:pPr>
        <w:tabs>
          <w:tab w:val="clear" w:pos="1440"/>
          <w:tab w:val="left" w:pos="720"/>
        </w:tabs>
        <w:rPr>
          <w:sz w:val="20"/>
          <w:szCs w:val="20"/>
        </w:rPr>
      </w:pPr>
      <w:r w:rsidRPr="009D5BDA">
        <w:rPr>
          <w:sz w:val="20"/>
          <w:szCs w:val="20"/>
        </w:rPr>
        <w:t xml:space="preserve">У случају разлике између јединичне и укупне цене, меродавна је јединична цена. </w:t>
      </w:r>
    </w:p>
    <w:p w:rsidR="00CE5C25" w:rsidRPr="009D5BDA" w:rsidRDefault="00CE5C25" w:rsidP="00CE5C25">
      <w:pPr>
        <w:tabs>
          <w:tab w:val="clear" w:pos="1440"/>
          <w:tab w:val="left" w:pos="720"/>
        </w:tabs>
        <w:rPr>
          <w:sz w:val="20"/>
          <w:szCs w:val="20"/>
        </w:rPr>
      </w:pPr>
      <w:r w:rsidRPr="009D5BDA">
        <w:rPr>
          <w:sz w:val="20"/>
          <w:szCs w:val="20"/>
        </w:rPr>
        <w:t>Ако се понуђач не сагласи са исправком рачунских грешака, наручилац ће његову понуду одбити као неприхватљиву.</w:t>
      </w:r>
    </w:p>
    <w:p w:rsidR="00633FCA" w:rsidRPr="009D5BDA" w:rsidRDefault="00633FCA" w:rsidP="00CE5C25">
      <w:pPr>
        <w:tabs>
          <w:tab w:val="clear" w:pos="1440"/>
          <w:tab w:val="left" w:pos="720"/>
        </w:tabs>
        <w:rPr>
          <w:b/>
          <w:sz w:val="20"/>
          <w:szCs w:val="20"/>
          <w:lang w:val="sr-Cyrl-CS"/>
        </w:rPr>
      </w:pPr>
    </w:p>
    <w:p w:rsidR="002F4016" w:rsidRPr="009D5BDA" w:rsidRDefault="00CE5C25" w:rsidP="002F4016">
      <w:pPr>
        <w:keepNext/>
        <w:tabs>
          <w:tab w:val="clear" w:pos="1440"/>
          <w:tab w:val="left" w:pos="720"/>
          <w:tab w:val="left" w:pos="10800"/>
        </w:tabs>
        <w:suppressAutoHyphens w:val="0"/>
        <w:rPr>
          <w:b/>
          <w:sz w:val="20"/>
          <w:szCs w:val="20"/>
          <w:lang w:val="sr-Cyrl-CS" w:eastAsia="en-US"/>
        </w:rPr>
      </w:pPr>
      <w:r w:rsidRPr="009D5BDA">
        <w:rPr>
          <w:b/>
          <w:sz w:val="20"/>
          <w:szCs w:val="20"/>
          <w:lang w:val="sr-Cyrl-CS" w:eastAsia="en-US"/>
        </w:rPr>
        <w:t>1</w:t>
      </w:r>
      <w:r w:rsidR="00633FCA" w:rsidRPr="009D5BDA">
        <w:rPr>
          <w:b/>
          <w:sz w:val="20"/>
          <w:szCs w:val="20"/>
          <w:lang w:val="sr-Cyrl-CS" w:eastAsia="en-US"/>
        </w:rPr>
        <w:t>4</w:t>
      </w:r>
      <w:r w:rsidRPr="009D5BDA">
        <w:rPr>
          <w:b/>
          <w:sz w:val="20"/>
          <w:szCs w:val="20"/>
          <w:lang w:val="sr-Cyrl-CS" w:eastAsia="en-US"/>
        </w:rPr>
        <w:t>. Накнада за коришћење патента, као и одговорност за повреду заштиће</w:t>
      </w:r>
      <w:r w:rsidR="002F4016" w:rsidRPr="009D5BDA">
        <w:rPr>
          <w:b/>
          <w:sz w:val="20"/>
          <w:szCs w:val="20"/>
          <w:lang w:val="sr-Cyrl-CS" w:eastAsia="en-US"/>
        </w:rPr>
        <w:t>них права интелектуалне својине</w:t>
      </w:r>
    </w:p>
    <w:p w:rsidR="00CE5C25" w:rsidRPr="009D5BDA" w:rsidRDefault="00CE5C25" w:rsidP="002F4016">
      <w:pPr>
        <w:keepNext/>
        <w:tabs>
          <w:tab w:val="clear" w:pos="1440"/>
          <w:tab w:val="left" w:pos="720"/>
          <w:tab w:val="left" w:pos="10800"/>
        </w:tabs>
        <w:suppressAutoHyphens w:val="0"/>
        <w:rPr>
          <w:b/>
          <w:sz w:val="20"/>
          <w:szCs w:val="20"/>
          <w:lang w:val="sr-Cyrl-CS" w:eastAsia="en-US"/>
        </w:rPr>
      </w:pPr>
      <w:r w:rsidRPr="009D5BDA">
        <w:rPr>
          <w:sz w:val="20"/>
          <w:szCs w:val="20"/>
          <w:lang w:val="sr-Cyrl-CS"/>
        </w:rPr>
        <w:t>Н</w:t>
      </w:r>
      <w:r w:rsidRPr="009D5BDA">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9D5BDA" w:rsidRDefault="00CE5C25" w:rsidP="00CE5C25">
      <w:pPr>
        <w:tabs>
          <w:tab w:val="clear" w:pos="1440"/>
          <w:tab w:val="left" w:pos="720"/>
        </w:tabs>
        <w:rPr>
          <w:sz w:val="20"/>
          <w:szCs w:val="20"/>
          <w:lang w:val="sr-Cyrl-CS"/>
        </w:rPr>
      </w:pPr>
    </w:p>
    <w:p w:rsidR="00D053AB" w:rsidRPr="009D5BDA" w:rsidRDefault="00D053AB" w:rsidP="00D053AB">
      <w:pPr>
        <w:tabs>
          <w:tab w:val="clear" w:pos="1440"/>
          <w:tab w:val="left" w:pos="540"/>
        </w:tabs>
        <w:rPr>
          <w:b/>
          <w:sz w:val="20"/>
          <w:szCs w:val="20"/>
          <w:lang w:val="sr-Cyrl-CS"/>
        </w:rPr>
      </w:pPr>
      <w:r w:rsidRPr="009D5BDA">
        <w:rPr>
          <w:b/>
          <w:sz w:val="20"/>
          <w:szCs w:val="20"/>
          <w:lang w:val="sr-Cyrl-CS"/>
        </w:rPr>
        <w:t>1</w:t>
      </w:r>
      <w:r w:rsidR="00633FCA" w:rsidRPr="009D5BDA">
        <w:rPr>
          <w:b/>
          <w:sz w:val="20"/>
          <w:szCs w:val="20"/>
          <w:lang w:val="sr-Cyrl-CS"/>
        </w:rPr>
        <w:t>5</w:t>
      </w:r>
      <w:r w:rsidRPr="009D5BDA">
        <w:rPr>
          <w:b/>
          <w:sz w:val="20"/>
          <w:szCs w:val="20"/>
          <w:lang w:val="sr-Cyrl-CS"/>
        </w:rPr>
        <w:t>. Начи</w:t>
      </w:r>
      <w:r w:rsidRPr="009D5BDA">
        <w:rPr>
          <w:b/>
          <w:sz w:val="20"/>
          <w:szCs w:val="20"/>
        </w:rPr>
        <w:t xml:space="preserve">н и рок </w:t>
      </w:r>
      <w:r w:rsidRPr="009D5BDA">
        <w:rPr>
          <w:b/>
          <w:sz w:val="20"/>
          <w:szCs w:val="20"/>
          <w:lang w:val="sr-Cyrl-CS"/>
        </w:rPr>
        <w:t xml:space="preserve">за </w:t>
      </w:r>
      <w:r w:rsidRPr="009D5BDA">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9D5BDA">
        <w:rPr>
          <w:b/>
          <w:sz w:val="20"/>
          <w:szCs w:val="20"/>
          <w:lang w:val="sr-Cyrl-CS"/>
        </w:rPr>
        <w:t xml:space="preserve">ЈН </w:t>
      </w:r>
    </w:p>
    <w:p w:rsidR="00D053AB" w:rsidRPr="009D5BDA" w:rsidRDefault="00D053AB" w:rsidP="00D053AB">
      <w:pPr>
        <w:tabs>
          <w:tab w:val="clear" w:pos="1440"/>
          <w:tab w:val="left" w:pos="720"/>
        </w:tabs>
        <w:rPr>
          <w:sz w:val="20"/>
          <w:szCs w:val="20"/>
        </w:rPr>
      </w:pPr>
      <w:r w:rsidRPr="009D5BDA">
        <w:rPr>
          <w:sz w:val="20"/>
          <w:szCs w:val="20"/>
        </w:rPr>
        <w:t>Захтев за заштиту права подноси се наручиоцу, а копија се истовремено доставља Републичкој комисији.</w:t>
      </w:r>
    </w:p>
    <w:p w:rsidR="00D053AB" w:rsidRPr="009D5BDA" w:rsidRDefault="00D053AB" w:rsidP="00D053AB">
      <w:pPr>
        <w:tabs>
          <w:tab w:val="clear" w:pos="1440"/>
          <w:tab w:val="left" w:pos="720"/>
        </w:tabs>
        <w:rPr>
          <w:sz w:val="20"/>
          <w:szCs w:val="20"/>
        </w:rPr>
      </w:pPr>
      <w:r w:rsidRPr="009D5BDA">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9D5BDA">
        <w:rPr>
          <w:sz w:val="20"/>
          <w:szCs w:val="20"/>
          <w:lang w:val="sr-Cyrl-CS"/>
        </w:rPr>
        <w:t>ЗЈН</w:t>
      </w:r>
      <w:r w:rsidRPr="009D5BDA">
        <w:rPr>
          <w:sz w:val="20"/>
          <w:szCs w:val="20"/>
        </w:rPr>
        <w:t xml:space="preserve"> није другачије одређено.</w:t>
      </w:r>
    </w:p>
    <w:p w:rsidR="00D053AB" w:rsidRPr="009D5BDA" w:rsidRDefault="00D053AB" w:rsidP="00D053AB">
      <w:pPr>
        <w:tabs>
          <w:tab w:val="clear" w:pos="1440"/>
          <w:tab w:val="left" w:pos="720"/>
        </w:tabs>
        <w:rPr>
          <w:sz w:val="20"/>
          <w:szCs w:val="20"/>
        </w:rPr>
      </w:pPr>
      <w:r w:rsidRPr="009D5BDA">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9D5BDA" w:rsidRDefault="00D053AB" w:rsidP="00D053AB">
      <w:pPr>
        <w:tabs>
          <w:tab w:val="clear" w:pos="1440"/>
          <w:tab w:val="left" w:pos="720"/>
        </w:tabs>
        <w:rPr>
          <w:sz w:val="20"/>
          <w:szCs w:val="20"/>
          <w:lang w:val="sr-Cyrl-CS"/>
        </w:rPr>
      </w:pPr>
      <w:r w:rsidRPr="009D5BDA">
        <w:rPr>
          <w:sz w:val="20"/>
          <w:szCs w:val="20"/>
        </w:rPr>
        <w:t>У случају подношења захтева за заштиту права из претходног става, долази до за</w:t>
      </w:r>
      <w:r w:rsidR="00D32C1B" w:rsidRPr="009D5BDA">
        <w:rPr>
          <w:sz w:val="20"/>
          <w:szCs w:val="20"/>
        </w:rPr>
        <w:t>стоја рока за подношење понуда.</w:t>
      </w:r>
      <w:r w:rsidR="00D32C1B" w:rsidRPr="009D5BDA">
        <w:rPr>
          <w:sz w:val="20"/>
          <w:szCs w:val="20"/>
          <w:lang w:val="sr-Cyrl-RS"/>
        </w:rPr>
        <w:t xml:space="preserve"> </w:t>
      </w:r>
      <w:r w:rsidRPr="009D5BDA">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w:t>
      </w:r>
      <w:r w:rsidR="00D32C1B" w:rsidRPr="009D5BDA">
        <w:rPr>
          <w:sz w:val="20"/>
          <w:szCs w:val="20"/>
        </w:rPr>
        <w:t>ана од дана објављивања одлуке.</w:t>
      </w:r>
      <w:r w:rsidR="00D32C1B" w:rsidRPr="009D5BDA">
        <w:rPr>
          <w:sz w:val="20"/>
          <w:szCs w:val="20"/>
          <w:lang w:val="sr-Cyrl-RS"/>
        </w:rPr>
        <w:t xml:space="preserve"> </w:t>
      </w:r>
      <w:r w:rsidRPr="009D5BDA">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9D5BDA">
        <w:rPr>
          <w:sz w:val="20"/>
          <w:szCs w:val="20"/>
          <w:lang w:val="sr-Cyrl-CS"/>
        </w:rPr>
        <w:t>ЗЈН.</w:t>
      </w:r>
    </w:p>
    <w:p w:rsidR="003A1D16" w:rsidRPr="009D5BDA" w:rsidRDefault="003A1D16" w:rsidP="00D053AB">
      <w:pPr>
        <w:tabs>
          <w:tab w:val="clear" w:pos="1440"/>
          <w:tab w:val="left" w:pos="720"/>
        </w:tabs>
        <w:rPr>
          <w:sz w:val="20"/>
          <w:szCs w:val="20"/>
          <w:lang w:val="sr-Cyrl-RS"/>
        </w:rPr>
      </w:pPr>
      <w:r w:rsidRPr="009D5BDA">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9D5BDA" w:rsidRDefault="00D053AB" w:rsidP="00D053AB">
      <w:pPr>
        <w:tabs>
          <w:tab w:val="clear" w:pos="1440"/>
          <w:tab w:val="left" w:pos="720"/>
        </w:tabs>
        <w:rPr>
          <w:sz w:val="20"/>
          <w:szCs w:val="20"/>
        </w:rPr>
      </w:pPr>
      <w:r w:rsidRPr="009D5BDA">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9D5BDA" w:rsidRDefault="00D053AB" w:rsidP="00D053AB">
      <w:pPr>
        <w:tabs>
          <w:tab w:val="clear" w:pos="1440"/>
          <w:tab w:val="left" w:pos="720"/>
        </w:tabs>
        <w:rPr>
          <w:sz w:val="20"/>
          <w:szCs w:val="20"/>
          <w:lang w:val="sr-Cyrl-RS"/>
        </w:rPr>
      </w:pPr>
      <w:r w:rsidRPr="009D5BDA">
        <w:rPr>
          <w:sz w:val="20"/>
          <w:szCs w:val="2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9D5BDA" w:rsidRDefault="00B457AE" w:rsidP="00F03C6C">
      <w:pPr>
        <w:tabs>
          <w:tab w:val="clear" w:pos="1440"/>
          <w:tab w:val="left" w:pos="720"/>
        </w:tabs>
        <w:rPr>
          <w:sz w:val="20"/>
          <w:szCs w:val="20"/>
          <w:lang w:val="sr-Cyrl-RS"/>
        </w:rPr>
      </w:pPr>
      <w:r w:rsidRPr="009D5BDA">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9D5BDA">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9D5BDA" w:rsidRDefault="00D053AB" w:rsidP="00F03C6C">
      <w:pPr>
        <w:tabs>
          <w:tab w:val="clear" w:pos="1440"/>
          <w:tab w:val="left" w:pos="720"/>
        </w:tabs>
        <w:rPr>
          <w:sz w:val="20"/>
          <w:szCs w:val="20"/>
          <w:lang w:val="sr-Cyrl-RS"/>
        </w:rPr>
      </w:pPr>
      <w:r w:rsidRPr="009D5BDA">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9D5BDA">
        <w:rPr>
          <w:sz w:val="20"/>
          <w:szCs w:val="20"/>
          <w:lang w:val="sr-Cyrl-RS"/>
        </w:rPr>
        <w:t>.</w:t>
      </w:r>
    </w:p>
    <w:p w:rsidR="002F4016" w:rsidRPr="009D5BDA" w:rsidRDefault="00D053AB" w:rsidP="002F4016">
      <w:pPr>
        <w:tabs>
          <w:tab w:val="left" w:pos="708"/>
        </w:tabs>
        <w:rPr>
          <w:sz w:val="20"/>
          <w:szCs w:val="20"/>
          <w:lang w:val="sr-Cyrl-RS"/>
        </w:rPr>
      </w:pPr>
      <w:r w:rsidRPr="009D5BDA">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9D5BDA">
        <w:rPr>
          <w:sz w:val="20"/>
          <w:szCs w:val="20"/>
        </w:rPr>
        <w:t xml:space="preserve"> oд</w:t>
      </w:r>
      <w:r w:rsidRPr="009D5BDA">
        <w:rPr>
          <w:sz w:val="20"/>
          <w:szCs w:val="20"/>
          <w:lang w:val="sr-Cyrl-CS"/>
        </w:rPr>
        <w:t>:</w:t>
      </w:r>
    </w:p>
    <w:p w:rsidR="00D053AB" w:rsidRPr="009D5BDA" w:rsidRDefault="00D053AB" w:rsidP="002F4016">
      <w:pPr>
        <w:tabs>
          <w:tab w:val="left" w:pos="708"/>
        </w:tabs>
        <w:rPr>
          <w:sz w:val="20"/>
          <w:szCs w:val="20"/>
          <w:lang w:val="sr-Cyrl-RS"/>
        </w:rPr>
      </w:pPr>
      <w:r w:rsidRPr="009D5BDA">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9D5BDA" w:rsidRDefault="00D053AB" w:rsidP="00D053AB">
      <w:pPr>
        <w:rPr>
          <w:sz w:val="20"/>
          <w:szCs w:val="20"/>
          <w:lang w:val="sr-Cyrl-CS"/>
        </w:rPr>
      </w:pPr>
      <w:r w:rsidRPr="009D5BDA">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9D5BDA" w:rsidRDefault="00D053AB" w:rsidP="00D053AB">
      <w:pPr>
        <w:rPr>
          <w:sz w:val="20"/>
          <w:szCs w:val="20"/>
          <w:lang w:val="sr-Cyrl-CS"/>
        </w:rPr>
      </w:pPr>
      <w:r w:rsidRPr="009D5BDA">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9D5BDA" w:rsidRDefault="00D053AB" w:rsidP="00D053AB">
      <w:pPr>
        <w:rPr>
          <w:sz w:val="20"/>
          <w:szCs w:val="20"/>
          <w:lang w:val="sr-Cyrl-CS"/>
        </w:rPr>
      </w:pPr>
      <w:r w:rsidRPr="009D5BDA">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9D5BDA" w:rsidRDefault="00D053AB" w:rsidP="00D053AB">
      <w:pPr>
        <w:rPr>
          <w:sz w:val="20"/>
          <w:szCs w:val="20"/>
          <w:lang w:val="sr-Cyrl-CS"/>
        </w:rPr>
      </w:pPr>
      <w:r w:rsidRPr="009D5BDA">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9D5BDA" w:rsidRDefault="00D053AB" w:rsidP="00D053AB">
      <w:pPr>
        <w:rPr>
          <w:sz w:val="20"/>
          <w:szCs w:val="20"/>
          <w:lang w:val="sr-Cyrl-CS"/>
        </w:rPr>
      </w:pPr>
      <w:r w:rsidRPr="009D5BDA">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9D5BDA" w:rsidRDefault="00D053AB" w:rsidP="00D053AB">
      <w:pPr>
        <w:rPr>
          <w:sz w:val="20"/>
          <w:szCs w:val="20"/>
        </w:rPr>
      </w:pPr>
      <w:r w:rsidRPr="009D5BDA">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9D5BDA" w:rsidRDefault="00D053AB" w:rsidP="00D053AB">
      <w:pPr>
        <w:tabs>
          <w:tab w:val="clear" w:pos="1440"/>
          <w:tab w:val="left" w:pos="720"/>
        </w:tabs>
        <w:rPr>
          <w:sz w:val="20"/>
          <w:szCs w:val="20"/>
        </w:rPr>
      </w:pPr>
      <w:r w:rsidRPr="009D5BDA">
        <w:rPr>
          <w:sz w:val="20"/>
          <w:szCs w:val="20"/>
        </w:rPr>
        <w:t>Свака странка у поступку сноси трошкове к</w:t>
      </w:r>
      <w:r w:rsidR="00D32C1B" w:rsidRPr="009D5BDA">
        <w:rPr>
          <w:sz w:val="20"/>
          <w:szCs w:val="20"/>
        </w:rPr>
        <w:t>оје проузрокује својим радњама.</w:t>
      </w:r>
      <w:r w:rsidR="00D32C1B" w:rsidRPr="009D5BDA">
        <w:rPr>
          <w:sz w:val="20"/>
          <w:szCs w:val="20"/>
          <w:lang w:val="sr-Cyrl-RS"/>
        </w:rPr>
        <w:t xml:space="preserve"> </w:t>
      </w:r>
      <w:r w:rsidRPr="009D5BDA">
        <w:rPr>
          <w:sz w:val="20"/>
          <w:szCs w:val="20"/>
        </w:rPr>
        <w:t>Ако захтев за заштиту права није основан</w:t>
      </w:r>
      <w:r w:rsidRPr="009D5BDA">
        <w:rPr>
          <w:sz w:val="20"/>
          <w:szCs w:val="20"/>
          <w:lang w:val="sr-Cyrl-CS"/>
        </w:rPr>
        <w:t xml:space="preserve">, наручилац ће </w:t>
      </w:r>
      <w:r w:rsidRPr="009D5BDA">
        <w:rPr>
          <w:sz w:val="20"/>
          <w:szCs w:val="20"/>
        </w:rPr>
        <w:t>писани</w:t>
      </w:r>
      <w:r w:rsidRPr="009D5BDA">
        <w:rPr>
          <w:sz w:val="20"/>
          <w:szCs w:val="20"/>
          <w:lang w:val="sr-Cyrl-CS"/>
        </w:rPr>
        <w:t>м</w:t>
      </w:r>
      <w:r w:rsidRPr="009D5BDA">
        <w:rPr>
          <w:sz w:val="20"/>
          <w:szCs w:val="20"/>
        </w:rPr>
        <w:t xml:space="preserve"> захтев</w:t>
      </w:r>
      <w:r w:rsidRPr="009D5BDA">
        <w:rPr>
          <w:sz w:val="20"/>
          <w:szCs w:val="20"/>
          <w:lang w:val="sr-Cyrl-CS"/>
        </w:rPr>
        <w:t xml:space="preserve">ом тражити </w:t>
      </w:r>
      <w:r w:rsidRPr="009D5BDA">
        <w:rPr>
          <w:sz w:val="20"/>
          <w:szCs w:val="20"/>
        </w:rPr>
        <w:t>надокнад</w:t>
      </w:r>
      <w:r w:rsidRPr="009D5BDA">
        <w:rPr>
          <w:sz w:val="20"/>
          <w:szCs w:val="20"/>
          <w:lang w:val="sr-Cyrl-CS"/>
        </w:rPr>
        <w:t>у</w:t>
      </w:r>
      <w:r w:rsidRPr="009D5BDA">
        <w:rPr>
          <w:sz w:val="20"/>
          <w:szCs w:val="20"/>
        </w:rPr>
        <w:t xml:space="preserve"> трошков</w:t>
      </w:r>
      <w:r w:rsidRPr="009D5BDA">
        <w:rPr>
          <w:sz w:val="20"/>
          <w:szCs w:val="20"/>
          <w:lang w:val="sr-Cyrl-CS"/>
        </w:rPr>
        <w:t>а</w:t>
      </w:r>
      <w:r w:rsidRPr="009D5BDA">
        <w:rPr>
          <w:sz w:val="20"/>
          <w:szCs w:val="20"/>
        </w:rPr>
        <w:t xml:space="preserve"> настал</w:t>
      </w:r>
      <w:r w:rsidRPr="009D5BDA">
        <w:rPr>
          <w:sz w:val="20"/>
          <w:szCs w:val="20"/>
          <w:lang w:val="sr-Cyrl-CS"/>
        </w:rPr>
        <w:t>их</w:t>
      </w:r>
      <w:r w:rsidRPr="009D5BDA">
        <w:rPr>
          <w:sz w:val="20"/>
          <w:szCs w:val="20"/>
        </w:rPr>
        <w:t xml:space="preserve"> по основу заштите права.</w:t>
      </w:r>
    </w:p>
    <w:p w:rsidR="00D053AB" w:rsidRPr="009D5BDA" w:rsidRDefault="00D053AB" w:rsidP="00D053AB">
      <w:pPr>
        <w:tabs>
          <w:tab w:val="clear" w:pos="1440"/>
        </w:tabs>
        <w:rPr>
          <w:sz w:val="20"/>
          <w:szCs w:val="20"/>
        </w:rPr>
      </w:pPr>
      <w:r w:rsidRPr="009D5BDA">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9D5BDA">
        <w:rPr>
          <w:sz w:val="20"/>
          <w:szCs w:val="20"/>
          <w:lang w:val="sr-Cyrl-CS"/>
        </w:rPr>
        <w:t>.</w:t>
      </w:r>
    </w:p>
    <w:p w:rsidR="002F4016" w:rsidRPr="009D5BDA" w:rsidRDefault="00D053AB" w:rsidP="002F4016">
      <w:pPr>
        <w:tabs>
          <w:tab w:val="left" w:pos="720"/>
        </w:tabs>
        <w:rPr>
          <w:noProof/>
          <w:sz w:val="20"/>
          <w:szCs w:val="20"/>
          <w:lang w:val="sr-Cyrl-RS"/>
        </w:rPr>
      </w:pPr>
      <w:r w:rsidRPr="009D5BDA">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9D5BDA">
        <w:rPr>
          <w:noProof/>
          <w:sz w:val="20"/>
          <w:szCs w:val="20"/>
          <w:lang w:val="sr-Latn-CS"/>
        </w:rPr>
        <w:t xml:space="preserve"> поступцима јавних набавки. </w:t>
      </w:r>
    </w:p>
    <w:p w:rsidR="00C15E19" w:rsidRPr="009D5BDA" w:rsidRDefault="002F4016" w:rsidP="002F4016">
      <w:pPr>
        <w:tabs>
          <w:tab w:val="left" w:pos="720"/>
        </w:tabs>
        <w:rPr>
          <w:noProof/>
          <w:sz w:val="20"/>
          <w:szCs w:val="20"/>
        </w:rPr>
      </w:pPr>
      <w:r w:rsidRPr="009D5BDA">
        <w:rPr>
          <w:noProof/>
          <w:sz w:val="20"/>
          <w:szCs w:val="20"/>
          <w:lang w:val="sr-Cyrl-RS"/>
        </w:rPr>
        <w:t xml:space="preserve">                                                                                                                               </w:t>
      </w:r>
    </w:p>
    <w:p w:rsidR="00C15E19" w:rsidRPr="009D5BDA" w:rsidRDefault="00C15E19" w:rsidP="00C15E19">
      <w:pPr>
        <w:tabs>
          <w:tab w:val="left" w:pos="720"/>
        </w:tabs>
        <w:rPr>
          <w:noProof/>
          <w:sz w:val="20"/>
          <w:szCs w:val="20"/>
          <w:lang w:val="sr-Cyrl-RS"/>
        </w:rPr>
      </w:pPr>
      <w:r w:rsidRPr="009D5BDA">
        <w:rPr>
          <w:noProof/>
          <w:sz w:val="20"/>
          <w:szCs w:val="20"/>
        </w:rPr>
        <w:t xml:space="preserve">                                                                                    </w:t>
      </w:r>
      <w:r w:rsidR="00B0675D" w:rsidRPr="009D5BDA">
        <w:rPr>
          <w:noProof/>
          <w:sz w:val="20"/>
          <w:szCs w:val="20"/>
        </w:rPr>
        <w:t xml:space="preserve">                         </w:t>
      </w:r>
      <w:r w:rsidRPr="009D5BDA">
        <w:rPr>
          <w:noProof/>
          <w:sz w:val="20"/>
          <w:szCs w:val="20"/>
        </w:rPr>
        <w:t xml:space="preserve">       </w:t>
      </w:r>
    </w:p>
    <w:p w:rsidR="00C15E19" w:rsidRPr="009D5BDA" w:rsidRDefault="00C15E19" w:rsidP="00C15E19">
      <w:pPr>
        <w:tabs>
          <w:tab w:val="left" w:pos="720"/>
        </w:tabs>
        <w:rPr>
          <w:sz w:val="20"/>
          <w:szCs w:val="20"/>
          <w:lang w:val="sr-Cyrl-RS"/>
        </w:rPr>
      </w:pPr>
      <w:r w:rsidRPr="009D5BDA">
        <w:rPr>
          <w:noProof/>
          <w:sz w:val="20"/>
          <w:szCs w:val="20"/>
          <w:lang w:val="sr-Cyrl-RS"/>
        </w:rPr>
        <w:t xml:space="preserve">                                                                                                                           </w:t>
      </w:r>
      <w:r w:rsidRPr="009D5BDA">
        <w:rPr>
          <w:sz w:val="20"/>
          <w:szCs w:val="20"/>
          <w:lang w:val="sr-Cyrl-CS"/>
        </w:rPr>
        <w:t>За Комиси</w:t>
      </w:r>
      <w:r w:rsidRPr="009D5BDA">
        <w:rPr>
          <w:sz w:val="20"/>
          <w:szCs w:val="20"/>
        </w:rPr>
        <w:t>j</w:t>
      </w:r>
      <w:r w:rsidRPr="009D5BDA">
        <w:rPr>
          <w:sz w:val="20"/>
          <w:szCs w:val="20"/>
          <w:lang w:val="sr-Cyrl-RS"/>
        </w:rPr>
        <w:t>у</w:t>
      </w:r>
    </w:p>
    <w:p w:rsidR="004D2E1E" w:rsidRPr="009D5BDA" w:rsidRDefault="00C15E19" w:rsidP="00C15E19">
      <w:pPr>
        <w:tabs>
          <w:tab w:val="left" w:pos="720"/>
        </w:tabs>
        <w:rPr>
          <w:sz w:val="20"/>
          <w:szCs w:val="20"/>
          <w:lang w:val="sr-Cyrl-CS"/>
        </w:rPr>
      </w:pPr>
      <w:r w:rsidRPr="009D5BDA">
        <w:rPr>
          <w:sz w:val="20"/>
          <w:szCs w:val="20"/>
          <w:lang w:val="sr-Cyrl-RS"/>
        </w:rPr>
        <w:t xml:space="preserve">                                                                                                          </w:t>
      </w:r>
      <w:r w:rsidR="004D2E1E" w:rsidRPr="009D5BDA">
        <w:rPr>
          <w:sz w:val="20"/>
          <w:szCs w:val="20"/>
          <w:lang w:val="sr-Cyrl-CS"/>
        </w:rPr>
        <w:t>Јадранка Пантовић, дипл. правник</w:t>
      </w:r>
    </w:p>
    <w:bookmarkEnd w:id="39"/>
    <w:p w:rsidR="001071E2" w:rsidRPr="009D5BDA" w:rsidRDefault="001071E2" w:rsidP="001071E2">
      <w:pPr>
        <w:pStyle w:val="Heading3"/>
        <w:jc w:val="center"/>
        <w:rPr>
          <w:rFonts w:ascii="Times New Roman" w:hAnsi="Times New Roman"/>
          <w:sz w:val="20"/>
          <w:szCs w:val="20"/>
        </w:rPr>
      </w:pPr>
    </w:p>
    <w:p w:rsidR="001071E2" w:rsidRPr="009D5BDA" w:rsidRDefault="001071E2" w:rsidP="001071E2">
      <w:pPr>
        <w:pStyle w:val="Heading3"/>
        <w:jc w:val="center"/>
        <w:rPr>
          <w:rFonts w:ascii="Times New Roman" w:hAnsi="Times New Roman"/>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5A10C4" w:rsidRPr="009D5BDA" w:rsidRDefault="005A10C4" w:rsidP="004F0101">
      <w:pPr>
        <w:pStyle w:val="Heading3"/>
        <w:jc w:val="center"/>
        <w:rPr>
          <w:rFonts w:ascii="Times New Roman" w:hAnsi="Times New Roman"/>
          <w:sz w:val="20"/>
          <w:szCs w:val="20"/>
          <w:lang w:val="sr-Cyrl-CS"/>
        </w:rPr>
      </w:pPr>
    </w:p>
    <w:p w:rsidR="005A10C4" w:rsidRPr="009D5BDA" w:rsidRDefault="005A10C4" w:rsidP="004F0101">
      <w:pPr>
        <w:pStyle w:val="Heading3"/>
        <w:jc w:val="center"/>
        <w:rPr>
          <w:rFonts w:ascii="Times New Roman" w:hAnsi="Times New Roman"/>
          <w:sz w:val="20"/>
          <w:szCs w:val="20"/>
          <w:lang w:val="sr-Cyrl-CS"/>
        </w:rPr>
      </w:pPr>
    </w:p>
    <w:p w:rsidR="005A10C4" w:rsidRPr="009D5BDA" w:rsidRDefault="005A10C4" w:rsidP="004F0101">
      <w:pPr>
        <w:pStyle w:val="Heading3"/>
        <w:jc w:val="center"/>
        <w:rPr>
          <w:rFonts w:ascii="Times New Roman" w:hAnsi="Times New Roman"/>
          <w:sz w:val="20"/>
          <w:szCs w:val="20"/>
          <w:lang w:val="sr-Cyrl-CS"/>
        </w:rPr>
      </w:pPr>
    </w:p>
    <w:p w:rsidR="005A10C4" w:rsidRPr="009D5BDA" w:rsidRDefault="005A10C4" w:rsidP="004F0101">
      <w:pPr>
        <w:pStyle w:val="Heading3"/>
        <w:jc w:val="center"/>
        <w:rPr>
          <w:rFonts w:ascii="Times New Roman" w:hAnsi="Times New Roman"/>
          <w:sz w:val="20"/>
          <w:szCs w:val="20"/>
          <w:lang w:val="sr-Cyrl-CS"/>
        </w:rPr>
      </w:pPr>
    </w:p>
    <w:p w:rsidR="007C6013" w:rsidRPr="009D5BDA" w:rsidRDefault="007C6013" w:rsidP="004F0101">
      <w:pPr>
        <w:pStyle w:val="Heading3"/>
        <w:jc w:val="center"/>
        <w:rPr>
          <w:rFonts w:ascii="Times New Roman" w:hAnsi="Times New Roman"/>
          <w:sz w:val="20"/>
          <w:szCs w:val="20"/>
          <w:lang w:val="sr-Cyrl-CS"/>
        </w:rPr>
      </w:pPr>
      <w:r w:rsidRPr="009D5BDA">
        <w:rPr>
          <w:rFonts w:ascii="Times New Roman" w:hAnsi="Times New Roman"/>
          <w:sz w:val="20"/>
          <w:szCs w:val="20"/>
          <w:lang w:val="sr-Cyrl-CS"/>
        </w:rPr>
        <w:t>ДЕО 1</w:t>
      </w:r>
    </w:p>
    <w:p w:rsidR="007C6013" w:rsidRPr="009D5BDA" w:rsidRDefault="007C6013" w:rsidP="007C6013">
      <w:pPr>
        <w:jc w:val="center"/>
        <w:rPr>
          <w:sz w:val="20"/>
          <w:szCs w:val="20"/>
          <w:lang w:val="sr-Cyrl-CS"/>
        </w:rPr>
      </w:pPr>
    </w:p>
    <w:p w:rsidR="007C6013" w:rsidRPr="009D5BDA" w:rsidRDefault="007C6013" w:rsidP="007C6013">
      <w:pPr>
        <w:jc w:val="center"/>
        <w:rPr>
          <w:sz w:val="20"/>
          <w:szCs w:val="20"/>
          <w:lang w:val="sr-Cyrl-CS"/>
        </w:rPr>
      </w:pPr>
      <w:r w:rsidRPr="009D5BDA">
        <w:rPr>
          <w:sz w:val="20"/>
          <w:szCs w:val="20"/>
          <w:lang w:val="sr-Cyrl-CS"/>
        </w:rPr>
        <w:t xml:space="preserve">Списак доказа о испуњености услова за учествовање у поступку из члана 75. ЗЈН </w:t>
      </w:r>
    </w:p>
    <w:p w:rsidR="007C6013" w:rsidRPr="009D5BDA" w:rsidRDefault="007C6013" w:rsidP="007C6013">
      <w:pPr>
        <w:jc w:val="center"/>
        <w:rPr>
          <w:sz w:val="20"/>
          <w:szCs w:val="20"/>
        </w:rPr>
      </w:pPr>
      <w:r w:rsidRPr="009D5BDA">
        <w:rPr>
          <w:sz w:val="20"/>
          <w:szCs w:val="20"/>
          <w:lang w:val="sr-Cyrl-CS"/>
        </w:rPr>
        <w:t>Докази се слажу се по следећем редоследу:</w:t>
      </w:r>
    </w:p>
    <w:p w:rsidR="007C6013" w:rsidRPr="009D5BDA" w:rsidRDefault="007C6013" w:rsidP="006B2412">
      <w:pPr>
        <w:tabs>
          <w:tab w:val="clear" w:pos="1440"/>
          <w:tab w:val="left" w:pos="1080"/>
        </w:tabs>
        <w:jc w:val="center"/>
        <w:rPr>
          <w:b/>
          <w:iCs/>
          <w:sz w:val="20"/>
          <w:szCs w:val="20"/>
          <w:lang w:val="sr-Cyrl-RS"/>
        </w:rPr>
      </w:pPr>
    </w:p>
    <w:p w:rsidR="007C6013" w:rsidRPr="009D5BDA" w:rsidRDefault="007C6013" w:rsidP="007C6013">
      <w:pPr>
        <w:tabs>
          <w:tab w:val="clear" w:pos="1440"/>
          <w:tab w:val="left" w:pos="1080"/>
        </w:tabs>
        <w:rPr>
          <w:b/>
          <w:iCs/>
          <w:sz w:val="20"/>
          <w:szCs w:val="20"/>
          <w:lang w:val="sr-Cyrl-RS"/>
        </w:rPr>
      </w:pPr>
    </w:p>
    <w:p w:rsidR="007C6013" w:rsidRPr="009D5BDA" w:rsidRDefault="007C6013" w:rsidP="007C6013">
      <w:pPr>
        <w:tabs>
          <w:tab w:val="clear" w:pos="1440"/>
          <w:tab w:val="left" w:pos="1080"/>
        </w:tabs>
        <w:rPr>
          <w:b/>
          <w:iCs/>
          <w:sz w:val="20"/>
          <w:szCs w:val="20"/>
          <w:lang w:val="sr-Cyrl-RS"/>
        </w:rPr>
      </w:pPr>
    </w:p>
    <w:p w:rsidR="006B2412" w:rsidRPr="009D5BDA" w:rsidRDefault="006B2412" w:rsidP="006B2412">
      <w:pPr>
        <w:tabs>
          <w:tab w:val="clear" w:pos="1440"/>
          <w:tab w:val="left" w:pos="1080"/>
        </w:tabs>
        <w:jc w:val="center"/>
        <w:rPr>
          <w:b/>
          <w:iCs/>
          <w:sz w:val="20"/>
          <w:szCs w:val="20"/>
        </w:rPr>
      </w:pPr>
      <w:r w:rsidRPr="009D5BDA">
        <w:rPr>
          <w:b/>
          <w:iCs/>
          <w:sz w:val="20"/>
          <w:szCs w:val="20"/>
          <w:lang w:val="sr-Latn-CS"/>
        </w:rPr>
        <w:t xml:space="preserve">I </w:t>
      </w:r>
      <w:r w:rsidRPr="009D5BDA">
        <w:rPr>
          <w:b/>
          <w:iCs/>
          <w:sz w:val="20"/>
          <w:szCs w:val="20"/>
        </w:rPr>
        <w:t>Докази из члана 75.</w:t>
      </w:r>
    </w:p>
    <w:p w:rsidR="005D2597" w:rsidRPr="009D5BDA" w:rsidRDefault="005D2597" w:rsidP="006B2412">
      <w:pPr>
        <w:tabs>
          <w:tab w:val="clear" w:pos="1440"/>
          <w:tab w:val="left" w:pos="1080"/>
        </w:tabs>
        <w:jc w:val="center"/>
        <w:rPr>
          <w:b/>
          <w:iCs/>
          <w:sz w:val="20"/>
          <w:szCs w:val="20"/>
          <w:lang w:val="sr-Cyrl-CS"/>
        </w:rPr>
      </w:pPr>
    </w:p>
    <w:p w:rsidR="00007F6F" w:rsidRPr="009D5BDA" w:rsidRDefault="00007F6F" w:rsidP="006B2412">
      <w:pPr>
        <w:tabs>
          <w:tab w:val="clear" w:pos="1440"/>
          <w:tab w:val="left" w:pos="1080"/>
        </w:tabs>
        <w:jc w:val="center"/>
        <w:rPr>
          <w:b/>
          <w:iCs/>
          <w:sz w:val="20"/>
          <w:szCs w:val="20"/>
          <w:lang w:val="sr-Cyrl-CS"/>
        </w:rPr>
      </w:pPr>
    </w:p>
    <w:p w:rsidR="005D2597" w:rsidRPr="009D5BDA" w:rsidRDefault="00890435" w:rsidP="00FE40DB">
      <w:pPr>
        <w:ind w:left="-142"/>
        <w:rPr>
          <w:iCs/>
          <w:sz w:val="20"/>
          <w:szCs w:val="20"/>
        </w:rPr>
      </w:pPr>
      <w:r w:rsidRPr="009D5BDA">
        <w:rPr>
          <w:b/>
          <w:iCs/>
          <w:sz w:val="20"/>
          <w:szCs w:val="20"/>
        </w:rPr>
        <w:t>1.</w:t>
      </w:r>
      <w:r w:rsidR="006B2412" w:rsidRPr="009D5BDA">
        <w:rPr>
          <w:b/>
          <w:iCs/>
          <w:sz w:val="20"/>
          <w:szCs w:val="20"/>
        </w:rPr>
        <w:t>Доказ</w:t>
      </w:r>
      <w:r w:rsidR="006B2412" w:rsidRPr="009D5BDA">
        <w:rPr>
          <w:iCs/>
          <w:sz w:val="20"/>
          <w:szCs w:val="20"/>
        </w:rPr>
        <w:t xml:space="preserve">: </w:t>
      </w:r>
      <w:r w:rsidR="005D2597" w:rsidRPr="009D5BDA">
        <w:rPr>
          <w:b/>
          <w:iCs/>
          <w:sz w:val="20"/>
          <w:szCs w:val="20"/>
        </w:rPr>
        <w:t xml:space="preserve">Услов из члана </w:t>
      </w:r>
      <w:r w:rsidR="005D2597" w:rsidRPr="009D5BDA">
        <w:rPr>
          <w:b/>
          <w:bCs/>
          <w:iCs/>
          <w:sz w:val="20"/>
          <w:szCs w:val="20"/>
        </w:rPr>
        <w:t>75. став 1. тачка 1</w:t>
      </w:r>
      <w:r w:rsidR="00EA5931" w:rsidRPr="009D5BDA">
        <w:rPr>
          <w:b/>
          <w:bCs/>
          <w:iCs/>
          <w:sz w:val="20"/>
          <w:szCs w:val="20"/>
        </w:rPr>
        <w:t xml:space="preserve">) </w:t>
      </w:r>
      <w:r w:rsidR="005D2597" w:rsidRPr="009D5BDA">
        <w:rPr>
          <w:b/>
          <w:bCs/>
          <w:iCs/>
          <w:sz w:val="20"/>
          <w:szCs w:val="20"/>
          <w:lang w:val="sr-Cyrl-CS"/>
        </w:rPr>
        <w:t xml:space="preserve">до тачке </w:t>
      </w:r>
      <w:r w:rsidR="00262515" w:rsidRPr="009D5BDA">
        <w:rPr>
          <w:b/>
          <w:bCs/>
          <w:iCs/>
          <w:sz w:val="20"/>
          <w:szCs w:val="20"/>
          <w:lang w:val="sr-Cyrl-CS"/>
        </w:rPr>
        <w:t>5</w:t>
      </w:r>
      <w:r w:rsidR="00221960" w:rsidRPr="009D5BDA">
        <w:rPr>
          <w:b/>
          <w:bCs/>
          <w:iCs/>
          <w:sz w:val="20"/>
          <w:szCs w:val="20"/>
          <w:lang w:val="sr-Cyrl-CS"/>
        </w:rPr>
        <w:t>)</w:t>
      </w:r>
      <w:r w:rsidR="00E97275" w:rsidRPr="009D5BDA">
        <w:rPr>
          <w:b/>
          <w:bCs/>
          <w:iCs/>
          <w:sz w:val="20"/>
          <w:szCs w:val="20"/>
        </w:rPr>
        <w:t xml:space="preserve"> ЗЈН</w:t>
      </w:r>
    </w:p>
    <w:p w:rsidR="005D2597" w:rsidRPr="009D5BDA" w:rsidRDefault="006E7D20" w:rsidP="00FE40DB">
      <w:pPr>
        <w:ind w:left="-142"/>
        <w:rPr>
          <w:iCs/>
          <w:sz w:val="20"/>
          <w:szCs w:val="20"/>
        </w:rPr>
      </w:pPr>
      <w:r w:rsidRPr="009D5BDA">
        <w:rPr>
          <w:iCs/>
          <w:sz w:val="20"/>
          <w:szCs w:val="20"/>
        </w:rPr>
        <w:t xml:space="preserve">Докази наведени на страни </w:t>
      </w:r>
      <w:r w:rsidR="003D577A">
        <w:rPr>
          <w:iCs/>
          <w:sz w:val="20"/>
          <w:szCs w:val="20"/>
        </w:rPr>
        <w:t>8, 9</w:t>
      </w:r>
      <w:r w:rsidRPr="009D5BDA">
        <w:rPr>
          <w:iCs/>
          <w:sz w:val="20"/>
          <w:szCs w:val="20"/>
        </w:rPr>
        <w:t xml:space="preserve"> и </w:t>
      </w:r>
      <w:r w:rsidR="003D577A">
        <w:rPr>
          <w:iCs/>
          <w:sz w:val="20"/>
          <w:szCs w:val="20"/>
        </w:rPr>
        <w:t>10</w:t>
      </w:r>
      <w:r w:rsidR="0077133D" w:rsidRPr="009D5BDA">
        <w:rPr>
          <w:iCs/>
          <w:sz w:val="20"/>
          <w:szCs w:val="20"/>
          <w:lang w:val="sr-Cyrl-RS"/>
        </w:rPr>
        <w:t xml:space="preserve"> </w:t>
      </w:r>
      <w:r w:rsidRPr="009D5BDA">
        <w:rPr>
          <w:iCs/>
          <w:sz w:val="20"/>
          <w:szCs w:val="20"/>
        </w:rPr>
        <w:t>конкурсне документације.</w:t>
      </w:r>
    </w:p>
    <w:p w:rsidR="006E7D20" w:rsidRPr="009D5BDA" w:rsidRDefault="006E7D20" w:rsidP="00FE40DB">
      <w:pPr>
        <w:ind w:left="-142"/>
        <w:rPr>
          <w:iCs/>
          <w:sz w:val="20"/>
          <w:szCs w:val="20"/>
        </w:rPr>
      </w:pPr>
    </w:p>
    <w:p w:rsidR="00E50B71" w:rsidRPr="009D5BDA" w:rsidRDefault="005D2597" w:rsidP="006E7D20">
      <w:pPr>
        <w:ind w:left="-142"/>
        <w:rPr>
          <w:iCs/>
          <w:sz w:val="20"/>
          <w:szCs w:val="20"/>
        </w:rPr>
      </w:pPr>
      <w:r w:rsidRPr="009D5BDA">
        <w:rPr>
          <w:iCs/>
          <w:sz w:val="20"/>
          <w:szCs w:val="20"/>
        </w:rPr>
        <w:t xml:space="preserve">Напомена: </w:t>
      </w:r>
      <w:r w:rsidR="006E7D20" w:rsidRPr="009D5BDA">
        <w:rPr>
          <w:iCs/>
          <w:sz w:val="20"/>
          <w:szCs w:val="20"/>
        </w:rPr>
        <w:t>Уместо доказа из чл. 75 став 1. тачка 1) до 4) ЗЈН</w:t>
      </w:r>
      <w:r w:rsidR="00E50B71" w:rsidRPr="009D5BDA">
        <w:rPr>
          <w:iCs/>
          <w:sz w:val="20"/>
          <w:szCs w:val="20"/>
        </w:rPr>
        <w:t>:</w:t>
      </w:r>
    </w:p>
    <w:p w:rsidR="00E50B71" w:rsidRPr="009D5BDA" w:rsidRDefault="00E50B71" w:rsidP="006E7D20">
      <w:pPr>
        <w:ind w:left="-142"/>
        <w:rPr>
          <w:iCs/>
          <w:sz w:val="20"/>
          <w:szCs w:val="20"/>
        </w:rPr>
      </w:pPr>
      <w:r w:rsidRPr="009D5BDA">
        <w:rPr>
          <w:iCs/>
          <w:sz w:val="20"/>
          <w:szCs w:val="20"/>
        </w:rPr>
        <w:t>-</w:t>
      </w:r>
      <w:r w:rsidR="006E7D20" w:rsidRPr="009D5BDA">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9D5BDA">
        <w:rPr>
          <w:iCs/>
          <w:sz w:val="20"/>
          <w:szCs w:val="20"/>
        </w:rPr>
        <w:t>;</w:t>
      </w:r>
    </w:p>
    <w:p w:rsidR="00E50B71" w:rsidRPr="009D5BDA" w:rsidRDefault="00E50B71" w:rsidP="006E7D20">
      <w:pPr>
        <w:ind w:left="-142"/>
        <w:rPr>
          <w:iCs/>
          <w:sz w:val="20"/>
          <w:szCs w:val="20"/>
        </w:rPr>
      </w:pPr>
      <w:r w:rsidRPr="009D5BDA">
        <w:rPr>
          <w:iCs/>
          <w:sz w:val="20"/>
          <w:szCs w:val="20"/>
        </w:rPr>
        <w:t xml:space="preserve">или </w:t>
      </w:r>
    </w:p>
    <w:p w:rsidR="006E7D20" w:rsidRPr="009D5BDA" w:rsidRDefault="00E50B71" w:rsidP="00E50B71">
      <w:pPr>
        <w:ind w:left="-142"/>
        <w:rPr>
          <w:iCs/>
          <w:sz w:val="20"/>
          <w:szCs w:val="20"/>
        </w:rPr>
      </w:pPr>
      <w:r w:rsidRPr="009D5BDA">
        <w:rPr>
          <w:iCs/>
          <w:sz w:val="20"/>
          <w:szCs w:val="20"/>
        </w:rPr>
        <w:t xml:space="preserve">-изјаву </w:t>
      </w:r>
      <w:r w:rsidRPr="009D5BDA">
        <w:rPr>
          <w:sz w:val="20"/>
          <w:szCs w:val="20"/>
          <w:lang w:val="sr-Cyrl-CS"/>
        </w:rPr>
        <w:t xml:space="preserve">којом под пуном материјалном и кривичном одговорношћу потврђује да испуњава услове за </w:t>
      </w:r>
      <w:r w:rsidRPr="009D5BDA">
        <w:rPr>
          <w:sz w:val="20"/>
          <w:szCs w:val="20"/>
        </w:rPr>
        <w:t>учешћеу поступку јавне набавке из члана 75.ЗЈН,  дефинисане овом конкурсном документацијом</w:t>
      </w:r>
      <w:r w:rsidR="006E7D20" w:rsidRPr="009D5BDA">
        <w:rPr>
          <w:iCs/>
          <w:sz w:val="20"/>
          <w:szCs w:val="20"/>
        </w:rPr>
        <w:t>.</w:t>
      </w:r>
    </w:p>
    <w:p w:rsidR="00245AC8" w:rsidRPr="009D5BDA" w:rsidRDefault="00245AC8" w:rsidP="00CB3998">
      <w:pPr>
        <w:rPr>
          <w:sz w:val="20"/>
          <w:szCs w:val="20"/>
          <w:lang w:val="sr-Cyrl-RS"/>
        </w:rPr>
      </w:pPr>
    </w:p>
    <w:p w:rsidR="006B2412" w:rsidRPr="009D5BDA" w:rsidRDefault="00E50B71" w:rsidP="00FE40DB">
      <w:pPr>
        <w:ind w:left="-142"/>
        <w:rPr>
          <w:b/>
          <w:bCs/>
          <w:iCs/>
          <w:sz w:val="20"/>
          <w:szCs w:val="20"/>
          <w:lang w:val="sr-Cyrl-CS"/>
        </w:rPr>
      </w:pPr>
      <w:r w:rsidRPr="009D5BDA">
        <w:rPr>
          <w:b/>
          <w:iCs/>
          <w:sz w:val="20"/>
          <w:szCs w:val="20"/>
        </w:rPr>
        <w:t>2</w:t>
      </w:r>
      <w:r w:rsidR="006B2412" w:rsidRPr="009D5BDA">
        <w:rPr>
          <w:b/>
          <w:iCs/>
          <w:sz w:val="20"/>
          <w:szCs w:val="20"/>
        </w:rPr>
        <w:t xml:space="preserve">. </w:t>
      </w:r>
      <w:r w:rsidR="006B2412" w:rsidRPr="009D5BDA">
        <w:rPr>
          <w:b/>
          <w:iCs/>
          <w:sz w:val="20"/>
          <w:szCs w:val="20"/>
          <w:lang w:val="sr-Cyrl-CS"/>
        </w:rPr>
        <w:t xml:space="preserve">Доказ: </w:t>
      </w:r>
      <w:r w:rsidR="006B2412" w:rsidRPr="009D5BDA">
        <w:rPr>
          <w:b/>
          <w:sz w:val="20"/>
          <w:szCs w:val="20"/>
          <w:lang w:val="sr-Cyrl-CS"/>
        </w:rPr>
        <w:t xml:space="preserve">Услов </w:t>
      </w:r>
      <w:r w:rsidR="006B2412" w:rsidRPr="009D5BDA">
        <w:rPr>
          <w:b/>
          <w:iCs/>
          <w:sz w:val="20"/>
          <w:szCs w:val="20"/>
          <w:lang w:val="sr-Cyrl-CS"/>
        </w:rPr>
        <w:t xml:space="preserve">из члана </w:t>
      </w:r>
      <w:r w:rsidR="006B2412" w:rsidRPr="009D5BDA">
        <w:rPr>
          <w:b/>
          <w:bCs/>
          <w:iCs/>
          <w:sz w:val="20"/>
          <w:szCs w:val="20"/>
          <w:lang w:val="sr-Cyrl-CS"/>
        </w:rPr>
        <w:t>75. став 2.  ЗЈН</w:t>
      </w:r>
    </w:p>
    <w:p w:rsidR="006B2412" w:rsidRPr="009D5BDA" w:rsidRDefault="006B2412" w:rsidP="00FE40DB">
      <w:pPr>
        <w:ind w:left="-142"/>
        <w:rPr>
          <w:bCs/>
          <w:iCs/>
          <w:sz w:val="20"/>
          <w:szCs w:val="20"/>
        </w:rPr>
      </w:pPr>
      <w:r w:rsidRPr="009D5BDA">
        <w:rPr>
          <w:iCs/>
          <w:sz w:val="20"/>
          <w:szCs w:val="20"/>
        </w:rPr>
        <w:t xml:space="preserve">1) </w:t>
      </w:r>
      <w:r w:rsidRPr="009D5BDA">
        <w:rPr>
          <w:iCs/>
          <w:sz w:val="20"/>
          <w:szCs w:val="20"/>
          <w:lang w:val="sr-Cyrl-CS"/>
        </w:rPr>
        <w:t xml:space="preserve">Потписан </w:t>
      </w:r>
      <w:r w:rsidR="00E50B71" w:rsidRPr="009D5BDA">
        <w:rPr>
          <w:iCs/>
          <w:sz w:val="20"/>
          <w:szCs w:val="20"/>
          <w:lang w:val="sr-Cyrl-CS"/>
        </w:rPr>
        <w:t>и</w:t>
      </w:r>
      <w:r w:rsidRPr="009D5BDA">
        <w:rPr>
          <w:iCs/>
          <w:sz w:val="20"/>
          <w:szCs w:val="20"/>
          <w:lang w:val="sr-Cyrl-CS"/>
        </w:rPr>
        <w:t xml:space="preserve"> оверен </w:t>
      </w:r>
      <w:r w:rsidRPr="009D5BDA">
        <w:rPr>
          <w:iCs/>
          <w:sz w:val="20"/>
          <w:szCs w:val="20"/>
        </w:rPr>
        <w:t>о</w:t>
      </w:r>
      <w:r w:rsidRPr="009D5BDA">
        <w:rPr>
          <w:iCs/>
          <w:sz w:val="20"/>
          <w:szCs w:val="20"/>
          <w:lang w:val="sr-Cyrl-CS"/>
        </w:rPr>
        <w:t xml:space="preserve">бразац </w:t>
      </w:r>
      <w:r w:rsidRPr="009D5BDA">
        <w:rPr>
          <w:iCs/>
          <w:sz w:val="20"/>
          <w:szCs w:val="20"/>
        </w:rPr>
        <w:t>и</w:t>
      </w:r>
      <w:r w:rsidRPr="009D5BDA">
        <w:rPr>
          <w:iCs/>
          <w:sz w:val="20"/>
          <w:szCs w:val="20"/>
          <w:lang w:val="sr-Cyrl-CS"/>
        </w:rPr>
        <w:t>зјаве</w:t>
      </w:r>
      <w:r w:rsidR="00BC0367" w:rsidRPr="009D5BDA">
        <w:rPr>
          <w:iCs/>
          <w:sz w:val="20"/>
          <w:szCs w:val="20"/>
          <w:lang w:val="sr-Cyrl-CS"/>
        </w:rPr>
        <w:t>.</w:t>
      </w:r>
    </w:p>
    <w:p w:rsidR="00565FE2" w:rsidRPr="009D5BDA" w:rsidRDefault="00565FE2" w:rsidP="00FE40DB">
      <w:pPr>
        <w:ind w:left="-142"/>
        <w:rPr>
          <w:b/>
          <w:sz w:val="20"/>
          <w:szCs w:val="20"/>
        </w:rPr>
      </w:pPr>
    </w:p>
    <w:p w:rsidR="00C40955" w:rsidRPr="009D5BDA" w:rsidRDefault="00C40955" w:rsidP="007823AB">
      <w:pPr>
        <w:tabs>
          <w:tab w:val="clear" w:pos="1440"/>
          <w:tab w:val="left" w:pos="1080"/>
        </w:tabs>
        <w:jc w:val="center"/>
        <w:rPr>
          <w:b/>
          <w:iCs/>
          <w:sz w:val="20"/>
          <w:szCs w:val="20"/>
          <w:lang w:val="sr-Cyrl-RS"/>
        </w:rPr>
      </w:pPr>
    </w:p>
    <w:p w:rsidR="00C40955" w:rsidRPr="009D5BDA" w:rsidRDefault="00C40955" w:rsidP="007823AB">
      <w:pPr>
        <w:tabs>
          <w:tab w:val="clear" w:pos="1440"/>
          <w:tab w:val="left" w:pos="1080"/>
        </w:tabs>
        <w:jc w:val="center"/>
        <w:rPr>
          <w:b/>
          <w:iCs/>
          <w:sz w:val="20"/>
          <w:szCs w:val="20"/>
          <w:lang w:val="sr-Cyrl-RS"/>
        </w:rPr>
      </w:pPr>
    </w:p>
    <w:p w:rsidR="007823AB" w:rsidRPr="009D5BDA" w:rsidRDefault="007823AB" w:rsidP="007823AB">
      <w:pPr>
        <w:tabs>
          <w:tab w:val="clear" w:pos="1440"/>
          <w:tab w:val="left" w:pos="1080"/>
        </w:tabs>
        <w:jc w:val="center"/>
        <w:rPr>
          <w:b/>
          <w:iCs/>
          <w:sz w:val="20"/>
          <w:szCs w:val="20"/>
        </w:rPr>
      </w:pPr>
      <w:r w:rsidRPr="009D5BDA">
        <w:rPr>
          <w:b/>
          <w:iCs/>
          <w:sz w:val="20"/>
          <w:szCs w:val="20"/>
          <w:lang w:val="sr-Latn-CS"/>
        </w:rPr>
        <w:t>I</w:t>
      </w:r>
      <w:r w:rsidRPr="009D5BDA">
        <w:rPr>
          <w:b/>
          <w:iCs/>
          <w:sz w:val="20"/>
          <w:szCs w:val="20"/>
          <w:lang w:val="sr-Latn-RS"/>
        </w:rPr>
        <w:t>I</w:t>
      </w:r>
      <w:r w:rsidRPr="009D5BDA">
        <w:rPr>
          <w:b/>
          <w:iCs/>
          <w:sz w:val="20"/>
          <w:szCs w:val="20"/>
          <w:lang w:val="sr-Latn-CS"/>
        </w:rPr>
        <w:t xml:space="preserve"> </w:t>
      </w:r>
      <w:r w:rsidRPr="009D5BDA">
        <w:rPr>
          <w:b/>
          <w:iCs/>
          <w:sz w:val="20"/>
          <w:szCs w:val="20"/>
        </w:rPr>
        <w:t>Докази из члана 76.</w:t>
      </w:r>
    </w:p>
    <w:p w:rsidR="00C40955" w:rsidRPr="009D5BDA" w:rsidRDefault="00C40955" w:rsidP="00C15E19">
      <w:pPr>
        <w:rPr>
          <w:iCs/>
          <w:sz w:val="20"/>
          <w:szCs w:val="20"/>
          <w:lang w:val="sr-Cyrl-RS"/>
        </w:rPr>
      </w:pPr>
    </w:p>
    <w:p w:rsidR="00E378E1" w:rsidRPr="009D5BDA" w:rsidRDefault="00E378E1" w:rsidP="00E378E1">
      <w:pPr>
        <w:tabs>
          <w:tab w:val="left" w:pos="1134"/>
        </w:tabs>
        <w:rPr>
          <w:b/>
          <w:bCs/>
          <w:noProof/>
          <w:sz w:val="20"/>
          <w:szCs w:val="20"/>
          <w:lang w:val="sr-Cyrl-CS"/>
        </w:rPr>
      </w:pPr>
      <w:r w:rsidRPr="009D5BDA">
        <w:rPr>
          <w:b/>
          <w:noProof/>
          <w:sz w:val="20"/>
          <w:szCs w:val="20"/>
          <w:lang w:val="sr-Cyrl-CS"/>
        </w:rPr>
        <w:t xml:space="preserve">1. </w:t>
      </w:r>
      <w:r w:rsidRPr="009D5BDA">
        <w:rPr>
          <w:b/>
          <w:iCs/>
          <w:noProof/>
          <w:sz w:val="20"/>
          <w:szCs w:val="20"/>
          <w:lang w:val="sr-Cyrl-CS"/>
        </w:rPr>
        <w:t>Доказ:</w:t>
      </w:r>
      <w:r w:rsidRPr="009D5BDA">
        <w:rPr>
          <w:b/>
          <w:noProof/>
          <w:sz w:val="20"/>
          <w:szCs w:val="20"/>
          <w:lang w:val="sr-Cyrl-CS"/>
        </w:rPr>
        <w:t xml:space="preserve"> Додатни услов из члана </w:t>
      </w:r>
      <w:r w:rsidRPr="009D5BDA">
        <w:rPr>
          <w:b/>
          <w:bCs/>
          <w:noProof/>
          <w:sz w:val="20"/>
          <w:szCs w:val="20"/>
          <w:lang w:val="sr-Cyrl-CS"/>
        </w:rPr>
        <w:t>76. став 2.  ЗЈН – финансијски капацитет и из члана 76. став 4. ЗЈН – други додатни услови</w:t>
      </w:r>
    </w:p>
    <w:p w:rsidR="00E378E1" w:rsidRPr="009D5BDA" w:rsidRDefault="00E378E1" w:rsidP="00E378E1">
      <w:pPr>
        <w:pStyle w:val="BodyText"/>
        <w:rPr>
          <w:noProof/>
          <w:sz w:val="20"/>
          <w:szCs w:val="20"/>
          <w:lang w:val="sr-Cyrl-CS"/>
        </w:rPr>
      </w:pPr>
      <w:r w:rsidRPr="009D5BDA">
        <w:rPr>
          <w:iCs/>
          <w:noProof/>
          <w:sz w:val="20"/>
          <w:szCs w:val="20"/>
          <w:lang w:val="sr-Cyrl-CS"/>
        </w:rPr>
        <w:t xml:space="preserve">Докази наведени на страни </w:t>
      </w:r>
      <w:r w:rsidR="003D577A">
        <w:rPr>
          <w:iCs/>
          <w:noProof/>
          <w:sz w:val="20"/>
          <w:szCs w:val="20"/>
        </w:rPr>
        <w:t>10</w:t>
      </w:r>
      <w:r w:rsidRPr="009D5BDA">
        <w:rPr>
          <w:iCs/>
          <w:noProof/>
          <w:sz w:val="20"/>
          <w:szCs w:val="20"/>
          <w:lang w:val="sr-Cyrl-CS"/>
        </w:rPr>
        <w:t xml:space="preserve"> конкурсне документације.</w:t>
      </w:r>
    </w:p>
    <w:p w:rsidR="00106244" w:rsidRPr="009D5BDA" w:rsidRDefault="00106244" w:rsidP="00FE40DB">
      <w:pPr>
        <w:ind w:left="-142"/>
        <w:rPr>
          <w:iCs/>
          <w:sz w:val="20"/>
          <w:szCs w:val="20"/>
          <w:lang w:val="sr-Cyrl-RS"/>
        </w:rPr>
      </w:pPr>
    </w:p>
    <w:p w:rsidR="00C15E19" w:rsidRPr="009D5BDA" w:rsidRDefault="00C15E19" w:rsidP="00FE40DB">
      <w:pPr>
        <w:ind w:left="-142"/>
        <w:rPr>
          <w:iCs/>
          <w:sz w:val="20"/>
          <w:szCs w:val="20"/>
          <w:lang w:val="sr-Cyrl-RS"/>
        </w:rPr>
      </w:pPr>
    </w:p>
    <w:p w:rsidR="00C15E19" w:rsidRPr="009D5BDA" w:rsidRDefault="00C15E19" w:rsidP="00C15E19">
      <w:pPr>
        <w:tabs>
          <w:tab w:val="clear" w:pos="1440"/>
          <w:tab w:val="left" w:pos="1080"/>
        </w:tabs>
        <w:jc w:val="center"/>
        <w:rPr>
          <w:b/>
          <w:iCs/>
          <w:sz w:val="20"/>
          <w:szCs w:val="20"/>
          <w:lang w:val="sr-Cyrl-RS"/>
        </w:rPr>
      </w:pPr>
      <w:r w:rsidRPr="009D5BDA">
        <w:rPr>
          <w:b/>
          <w:iCs/>
          <w:sz w:val="20"/>
          <w:szCs w:val="20"/>
          <w:lang w:val="sr-Latn-CS"/>
        </w:rPr>
        <w:t>I</w:t>
      </w:r>
      <w:r w:rsidRPr="009D5BDA">
        <w:rPr>
          <w:b/>
          <w:iCs/>
          <w:sz w:val="20"/>
          <w:szCs w:val="20"/>
        </w:rPr>
        <w:t>I</w:t>
      </w:r>
      <w:r w:rsidRPr="009D5BDA">
        <w:rPr>
          <w:b/>
          <w:iCs/>
          <w:sz w:val="20"/>
          <w:szCs w:val="20"/>
          <w:lang w:val="sr-Latn-RS"/>
        </w:rPr>
        <w:t>I</w:t>
      </w:r>
      <w:r w:rsidRPr="009D5BDA">
        <w:rPr>
          <w:b/>
          <w:iCs/>
          <w:sz w:val="20"/>
          <w:szCs w:val="20"/>
          <w:lang w:val="sr-Cyrl-RS"/>
        </w:rPr>
        <w:t xml:space="preserve"> Средство финансијског обезбеђења за озбиљност понуде</w:t>
      </w:r>
    </w:p>
    <w:p w:rsidR="00C15E19" w:rsidRPr="009D5BDA" w:rsidRDefault="00C15E19" w:rsidP="00C15E19">
      <w:pPr>
        <w:tabs>
          <w:tab w:val="clear" w:pos="1440"/>
          <w:tab w:val="left" w:pos="1080"/>
        </w:tabs>
        <w:rPr>
          <w:iCs/>
          <w:sz w:val="20"/>
          <w:szCs w:val="20"/>
          <w:lang w:val="sr-Cyrl-RS"/>
        </w:rPr>
      </w:pPr>
    </w:p>
    <w:p w:rsidR="00C15E19" w:rsidRPr="009D5BDA" w:rsidRDefault="00C15E19" w:rsidP="00C15E19">
      <w:pPr>
        <w:rPr>
          <w:iCs/>
          <w:sz w:val="20"/>
          <w:szCs w:val="20"/>
          <w:lang w:val="sr-Cyrl-RS"/>
        </w:rPr>
      </w:pPr>
      <w:r w:rsidRPr="009D5BDA">
        <w:rPr>
          <w:iCs/>
          <w:sz w:val="20"/>
          <w:szCs w:val="20"/>
          <w:lang w:val="sr-Cyrl-RS"/>
        </w:rPr>
        <w:t xml:space="preserve">- Средство финансијског обезбеђења наведено на страни </w:t>
      </w:r>
      <w:r w:rsidR="00394034">
        <w:rPr>
          <w:iCs/>
          <w:sz w:val="20"/>
          <w:szCs w:val="20"/>
          <w:lang w:val="sr-Cyrl-RS"/>
        </w:rPr>
        <w:t>1</w:t>
      </w:r>
      <w:r w:rsidR="003D577A">
        <w:rPr>
          <w:iCs/>
          <w:sz w:val="20"/>
          <w:szCs w:val="20"/>
        </w:rPr>
        <w:t>7</w:t>
      </w:r>
      <w:r w:rsidRPr="009D5BDA">
        <w:rPr>
          <w:iCs/>
          <w:sz w:val="20"/>
          <w:szCs w:val="20"/>
          <w:lang w:val="sr-Cyrl-RS"/>
        </w:rPr>
        <w:t xml:space="preserve"> конкурсне документације.</w:t>
      </w:r>
    </w:p>
    <w:p w:rsidR="0003327F" w:rsidRPr="009D5BDA" w:rsidRDefault="0003327F" w:rsidP="0003327F">
      <w:pPr>
        <w:pStyle w:val="BodyText"/>
        <w:rPr>
          <w:sz w:val="20"/>
          <w:szCs w:val="20"/>
        </w:rPr>
      </w:pPr>
    </w:p>
    <w:p w:rsidR="007823AB" w:rsidRPr="009D5BDA" w:rsidRDefault="007823AB" w:rsidP="007823AB">
      <w:pPr>
        <w:pStyle w:val="BodyText"/>
        <w:rPr>
          <w:sz w:val="20"/>
          <w:szCs w:val="20"/>
        </w:rPr>
      </w:pPr>
    </w:p>
    <w:p w:rsidR="00007F6F" w:rsidRPr="009D5BDA" w:rsidRDefault="00007F6F" w:rsidP="00FE40DB">
      <w:pPr>
        <w:ind w:left="-142"/>
        <w:rPr>
          <w:iCs/>
          <w:sz w:val="20"/>
          <w:szCs w:val="20"/>
          <w:lang w:val="sr-Cyrl-CS"/>
        </w:rPr>
      </w:pPr>
    </w:p>
    <w:p w:rsidR="00007F6F" w:rsidRPr="009D5BDA" w:rsidRDefault="00007F6F" w:rsidP="00FE40DB">
      <w:pPr>
        <w:ind w:left="-142"/>
        <w:rPr>
          <w:iCs/>
          <w:sz w:val="20"/>
          <w:szCs w:val="20"/>
          <w:lang w:val="sr-Cyrl-CS"/>
        </w:rPr>
      </w:pPr>
    </w:p>
    <w:p w:rsidR="006B2412" w:rsidRPr="009D5BDA" w:rsidRDefault="00007F6F" w:rsidP="006B2412">
      <w:pPr>
        <w:rPr>
          <w:b/>
          <w:sz w:val="20"/>
          <w:szCs w:val="20"/>
          <w:lang w:val="sr-Cyrl-CS"/>
        </w:rPr>
      </w:pPr>
      <w:r w:rsidRPr="009D5BDA">
        <w:rPr>
          <w:b/>
          <w:sz w:val="20"/>
          <w:szCs w:val="20"/>
          <w:lang w:val="sr-Cyrl-CS"/>
        </w:rPr>
        <w:tab/>
      </w:r>
      <w:r w:rsidR="006B2412" w:rsidRPr="009D5BDA">
        <w:rPr>
          <w:b/>
          <w:sz w:val="20"/>
          <w:szCs w:val="20"/>
          <w:lang w:val="sr-Cyrl-CS"/>
        </w:rPr>
        <w:t>Напомена: ова страница(е) је саставни део  Дела 1 ( нулта страна)</w:t>
      </w:r>
    </w:p>
    <w:p w:rsidR="006B2412" w:rsidRPr="009D5BDA" w:rsidRDefault="006B2412"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6B2412" w:rsidRPr="009D5BDA" w:rsidRDefault="006B2412"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275EA9" w:rsidRPr="009D5BDA" w:rsidRDefault="00275EA9" w:rsidP="006B2412">
      <w:pPr>
        <w:tabs>
          <w:tab w:val="clear" w:pos="1440"/>
        </w:tabs>
        <w:suppressAutoHyphens w:val="0"/>
        <w:jc w:val="left"/>
        <w:rPr>
          <w:rFonts w:eastAsia="Calibri"/>
          <w:sz w:val="20"/>
          <w:szCs w:val="20"/>
          <w:lang w:val="sr-Cyrl-CS" w:eastAsia="en-US"/>
        </w:rPr>
      </w:pPr>
    </w:p>
    <w:p w:rsidR="007E6A2C" w:rsidRPr="009D5BDA" w:rsidRDefault="007E6A2C" w:rsidP="009E269E">
      <w:pPr>
        <w:autoSpaceDE w:val="0"/>
        <w:autoSpaceDN w:val="0"/>
        <w:adjustRightInd w:val="0"/>
        <w:rPr>
          <w:b/>
          <w:noProof/>
          <w:sz w:val="20"/>
          <w:szCs w:val="20"/>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6"/>
      <w:bookmarkStart w:id="56" w:name="_Toc369534129"/>
      <w:bookmarkStart w:id="57" w:name="_Toc369777325"/>
      <w:bookmarkStart w:id="58" w:name="_Toc354996393"/>
      <w:bookmarkStart w:id="59" w:name="_Toc366837301"/>
      <w:bookmarkStart w:id="60" w:name="_Toc366841156"/>
      <w:bookmarkStart w:id="61" w:name="_Toc414521035"/>
      <w:bookmarkEnd w:id="40"/>
      <w:bookmarkEnd w:id="41"/>
      <w:bookmarkEnd w:id="42"/>
      <w:bookmarkEnd w:id="43"/>
      <w:bookmarkEnd w:id="44"/>
      <w:bookmarkEnd w:id="45"/>
    </w:p>
    <w:p w:rsidR="00B0675D" w:rsidRPr="009D5BDA" w:rsidRDefault="00B0675D" w:rsidP="00856ACE">
      <w:pPr>
        <w:autoSpaceDE w:val="0"/>
        <w:autoSpaceDN w:val="0"/>
        <w:adjustRightInd w:val="0"/>
        <w:jc w:val="center"/>
        <w:rPr>
          <w:b/>
          <w:noProof/>
          <w:sz w:val="20"/>
          <w:szCs w:val="20"/>
          <w:lang w:val="sr-Cyrl-CS"/>
        </w:rPr>
      </w:pPr>
    </w:p>
    <w:p w:rsidR="00D9116E" w:rsidRPr="009D5BDA" w:rsidRDefault="00D9116E" w:rsidP="00856ACE">
      <w:pPr>
        <w:autoSpaceDE w:val="0"/>
        <w:autoSpaceDN w:val="0"/>
        <w:adjustRightInd w:val="0"/>
        <w:jc w:val="center"/>
        <w:rPr>
          <w:b/>
          <w:noProof/>
          <w:sz w:val="20"/>
          <w:szCs w:val="20"/>
        </w:rPr>
      </w:pPr>
    </w:p>
    <w:p w:rsidR="001071E2" w:rsidRPr="009D5BDA" w:rsidRDefault="001071E2"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1071E2" w:rsidRPr="009D5BDA" w:rsidRDefault="001071E2" w:rsidP="00856ACE">
      <w:pPr>
        <w:autoSpaceDE w:val="0"/>
        <w:autoSpaceDN w:val="0"/>
        <w:adjustRightInd w:val="0"/>
        <w:jc w:val="center"/>
        <w:rPr>
          <w:b/>
          <w:noProof/>
          <w:sz w:val="20"/>
          <w:szCs w:val="20"/>
        </w:rPr>
      </w:pPr>
    </w:p>
    <w:p w:rsidR="00D9116E" w:rsidRPr="009D5BDA" w:rsidRDefault="00D9116E" w:rsidP="004F0101">
      <w:pPr>
        <w:autoSpaceDE w:val="0"/>
        <w:autoSpaceDN w:val="0"/>
        <w:adjustRightInd w:val="0"/>
        <w:rPr>
          <w:b/>
          <w:noProof/>
          <w:sz w:val="20"/>
          <w:szCs w:val="20"/>
          <w:lang w:val="sr-Cyrl-RS"/>
        </w:rPr>
      </w:pPr>
    </w:p>
    <w:p w:rsidR="00856ACE" w:rsidRPr="009D5BDA" w:rsidRDefault="00856ACE" w:rsidP="00856ACE">
      <w:pPr>
        <w:autoSpaceDE w:val="0"/>
        <w:autoSpaceDN w:val="0"/>
        <w:adjustRightInd w:val="0"/>
        <w:jc w:val="center"/>
        <w:rPr>
          <w:b/>
          <w:noProof/>
          <w:sz w:val="20"/>
          <w:szCs w:val="20"/>
          <w:lang w:val="sr-Cyrl-CS"/>
        </w:rPr>
      </w:pPr>
      <w:r w:rsidRPr="009D5BDA">
        <w:rPr>
          <w:b/>
          <w:noProof/>
          <w:sz w:val="20"/>
          <w:szCs w:val="20"/>
          <w:lang w:val="sr-Cyrl-CS"/>
        </w:rPr>
        <w:t>ДЕО 2</w:t>
      </w:r>
    </w:p>
    <w:p w:rsidR="00856ACE" w:rsidRPr="009D5BDA" w:rsidRDefault="00856ACE" w:rsidP="00856ACE">
      <w:pPr>
        <w:rPr>
          <w:noProof/>
          <w:sz w:val="20"/>
          <w:szCs w:val="20"/>
          <w:lang w:val="sr-Cyrl-CS"/>
        </w:rPr>
      </w:pPr>
    </w:p>
    <w:p w:rsidR="00856ACE" w:rsidRPr="009D5BDA" w:rsidRDefault="00856ACE" w:rsidP="00856ACE">
      <w:pPr>
        <w:jc w:val="center"/>
        <w:rPr>
          <w:noProof/>
          <w:sz w:val="20"/>
          <w:szCs w:val="20"/>
          <w:lang w:val="sr-Cyrl-CS"/>
        </w:rPr>
      </w:pPr>
      <w:r w:rsidRPr="009D5BDA">
        <w:rPr>
          <w:noProof/>
          <w:sz w:val="20"/>
          <w:szCs w:val="20"/>
          <w:lang w:val="sr-Cyrl-CS"/>
        </w:rPr>
        <w:t>Образац понуде и спецификација</w:t>
      </w:r>
    </w:p>
    <w:p w:rsidR="00856ACE" w:rsidRPr="009D5BDA" w:rsidRDefault="00856ACE" w:rsidP="00856ACE">
      <w:pPr>
        <w:jc w:val="center"/>
        <w:rPr>
          <w:noProof/>
          <w:sz w:val="20"/>
          <w:szCs w:val="20"/>
          <w:lang w:val="sr-Cyrl-CS"/>
        </w:rPr>
      </w:pPr>
    </w:p>
    <w:p w:rsidR="00856ACE" w:rsidRPr="009D5BDA" w:rsidRDefault="00856ACE" w:rsidP="00856ACE">
      <w:pPr>
        <w:spacing w:before="120" w:after="120"/>
        <w:ind w:firstLine="1440"/>
        <w:rPr>
          <w:noProof/>
          <w:sz w:val="20"/>
          <w:szCs w:val="20"/>
          <w:lang w:val="sr-Cyrl-CS"/>
        </w:rPr>
      </w:pPr>
    </w:p>
    <w:p w:rsidR="00856ACE" w:rsidRPr="009D5BDA" w:rsidRDefault="00856ACE" w:rsidP="00856ACE">
      <w:pPr>
        <w:spacing w:before="120" w:after="120"/>
        <w:ind w:firstLine="1440"/>
        <w:rPr>
          <w:noProof/>
          <w:sz w:val="20"/>
          <w:szCs w:val="20"/>
          <w:lang w:val="sr-Cyrl-CS"/>
        </w:rPr>
      </w:pPr>
    </w:p>
    <w:p w:rsidR="007C6072" w:rsidRPr="007C6072" w:rsidRDefault="00856ACE" w:rsidP="007C6072">
      <w:pPr>
        <w:rPr>
          <w:noProof/>
          <w:sz w:val="20"/>
          <w:szCs w:val="20"/>
          <w:lang w:val="sr-Latn-RS"/>
        </w:rPr>
      </w:pPr>
      <w:r w:rsidRPr="009D5BDA">
        <w:rPr>
          <w:noProof/>
          <w:sz w:val="20"/>
          <w:szCs w:val="20"/>
          <w:lang w:val="sr-Cyrl-CS"/>
        </w:rPr>
        <w:t xml:space="preserve">                       1. Образац понуде</w:t>
      </w:r>
    </w:p>
    <w:p w:rsidR="00856ACE" w:rsidRPr="009D5BDA" w:rsidRDefault="007C6072" w:rsidP="007C6072">
      <w:pPr>
        <w:rPr>
          <w:noProof/>
          <w:sz w:val="20"/>
          <w:szCs w:val="20"/>
          <w:lang w:val="sr-Cyrl-CS"/>
        </w:rPr>
      </w:pPr>
      <w:r>
        <w:rPr>
          <w:noProof/>
          <w:sz w:val="20"/>
          <w:szCs w:val="20"/>
          <w:lang w:val="sr-Latn-RS"/>
        </w:rPr>
        <w:t xml:space="preserve">                       </w:t>
      </w:r>
      <w:r w:rsidR="00B0675D" w:rsidRPr="009D5BDA">
        <w:rPr>
          <w:noProof/>
          <w:sz w:val="20"/>
          <w:szCs w:val="20"/>
          <w:lang w:val="sr-Cyrl-CS"/>
        </w:rPr>
        <w:t>2. Образац понуде за партију</w:t>
      </w:r>
      <w:r w:rsidR="007C6013" w:rsidRPr="009D5BDA">
        <w:rPr>
          <w:noProof/>
          <w:sz w:val="20"/>
          <w:szCs w:val="20"/>
          <w:lang w:val="sr-Cyrl-CS"/>
        </w:rPr>
        <w:t xml:space="preserve"> </w:t>
      </w:r>
    </w:p>
    <w:p w:rsidR="00856ACE" w:rsidRPr="009D5BDA" w:rsidRDefault="00856ACE" w:rsidP="007C6072">
      <w:pPr>
        <w:rPr>
          <w:noProof/>
          <w:sz w:val="20"/>
          <w:szCs w:val="20"/>
          <w:lang w:val="sr-Cyrl-CS"/>
        </w:rPr>
      </w:pPr>
      <w:r w:rsidRPr="009D5BDA">
        <w:rPr>
          <w:noProof/>
          <w:sz w:val="20"/>
          <w:szCs w:val="20"/>
        </w:rPr>
        <w:t xml:space="preserve">                       </w:t>
      </w:r>
      <w:r w:rsidR="00B0675D" w:rsidRPr="009D5BDA">
        <w:rPr>
          <w:noProof/>
          <w:sz w:val="20"/>
          <w:szCs w:val="20"/>
          <w:lang w:val="sr-Cyrl-RS"/>
        </w:rPr>
        <w:t>3</w:t>
      </w:r>
      <w:r w:rsidRPr="009D5BDA">
        <w:rPr>
          <w:noProof/>
          <w:sz w:val="20"/>
          <w:szCs w:val="20"/>
          <w:lang w:val="sr-Cyrl-CS"/>
        </w:rPr>
        <w:t>. Образац структуре цене са упутством како да се понуди</w:t>
      </w:r>
    </w:p>
    <w:p w:rsidR="00856ACE" w:rsidRPr="009D5BDA" w:rsidRDefault="00856ACE" w:rsidP="007C6072">
      <w:pPr>
        <w:rPr>
          <w:noProof/>
          <w:sz w:val="20"/>
          <w:szCs w:val="20"/>
          <w:lang w:val="sr-Cyrl-CS"/>
        </w:rPr>
      </w:pPr>
      <w:r w:rsidRPr="009D5BDA">
        <w:rPr>
          <w:noProof/>
          <w:sz w:val="20"/>
          <w:szCs w:val="20"/>
          <w:lang w:val="sr-Cyrl-CS"/>
        </w:rPr>
        <w:t xml:space="preserve">                 </w:t>
      </w:r>
      <w:r w:rsidR="00B0675D" w:rsidRPr="009D5BDA">
        <w:rPr>
          <w:noProof/>
          <w:sz w:val="20"/>
          <w:szCs w:val="20"/>
          <w:lang w:val="sr-Cyrl-CS"/>
        </w:rPr>
        <w:t xml:space="preserve">      4</w:t>
      </w:r>
      <w:r w:rsidRPr="009D5BDA">
        <w:rPr>
          <w:noProof/>
          <w:sz w:val="20"/>
          <w:szCs w:val="20"/>
          <w:lang w:val="sr-Cyrl-CS"/>
        </w:rPr>
        <w:t>. Образац трошкова понуде</w:t>
      </w:r>
    </w:p>
    <w:p w:rsidR="00856ACE" w:rsidRPr="009D5BDA" w:rsidRDefault="00856ACE" w:rsidP="007C6072">
      <w:pPr>
        <w:rPr>
          <w:noProof/>
          <w:sz w:val="20"/>
          <w:szCs w:val="20"/>
          <w:lang w:val="sr-Cyrl-CS"/>
        </w:rPr>
      </w:pPr>
      <w:r w:rsidRPr="009D5BDA">
        <w:rPr>
          <w:noProof/>
          <w:sz w:val="20"/>
          <w:szCs w:val="20"/>
        </w:rPr>
        <w:t xml:space="preserve">                       </w:t>
      </w:r>
      <w:r w:rsidR="00B0675D" w:rsidRPr="009D5BDA">
        <w:rPr>
          <w:noProof/>
          <w:sz w:val="20"/>
          <w:szCs w:val="20"/>
          <w:lang w:val="sr-Cyrl-CS"/>
        </w:rPr>
        <w:t>5</w:t>
      </w:r>
      <w:r w:rsidRPr="009D5BDA">
        <w:rPr>
          <w:noProof/>
          <w:sz w:val="20"/>
          <w:szCs w:val="20"/>
          <w:lang w:val="sr-Cyrl-CS"/>
        </w:rPr>
        <w:t>. Изјава о независној понуди</w:t>
      </w:r>
    </w:p>
    <w:p w:rsidR="00856ACE" w:rsidRPr="009D5BDA" w:rsidRDefault="00B0675D" w:rsidP="007C6072">
      <w:pPr>
        <w:autoSpaceDE w:val="0"/>
        <w:autoSpaceDN w:val="0"/>
        <w:adjustRightInd w:val="0"/>
        <w:rPr>
          <w:noProof/>
          <w:sz w:val="20"/>
          <w:szCs w:val="20"/>
          <w:lang w:val="sr-Cyrl-CS"/>
        </w:rPr>
      </w:pPr>
      <w:r w:rsidRPr="009D5BDA">
        <w:rPr>
          <w:noProof/>
          <w:sz w:val="20"/>
          <w:szCs w:val="20"/>
          <w:lang w:val="sr-Cyrl-CS"/>
        </w:rPr>
        <w:t xml:space="preserve">                       6</w:t>
      </w:r>
      <w:r w:rsidR="00856ACE" w:rsidRPr="009D5BDA">
        <w:rPr>
          <w:noProof/>
          <w:sz w:val="20"/>
          <w:szCs w:val="20"/>
          <w:lang w:val="sr-Cyrl-CS"/>
        </w:rPr>
        <w:t>. Модел уговора</w:t>
      </w:r>
    </w:p>
    <w:p w:rsidR="00B0675D" w:rsidRPr="009D5BDA" w:rsidRDefault="00B0675D" w:rsidP="007C6072">
      <w:pPr>
        <w:rPr>
          <w:noProof/>
          <w:sz w:val="20"/>
          <w:szCs w:val="20"/>
          <w:lang w:val="sr-Cyrl-CS"/>
        </w:rPr>
      </w:pPr>
      <w:r w:rsidRPr="009D5BDA">
        <w:rPr>
          <w:noProof/>
          <w:sz w:val="20"/>
          <w:szCs w:val="20"/>
          <w:lang w:val="sr-Cyrl-CS"/>
        </w:rPr>
        <w:t xml:space="preserve">                       7. Спецификација добара по партијама</w:t>
      </w:r>
    </w:p>
    <w:p w:rsidR="00B0675D" w:rsidRPr="009D5BDA" w:rsidRDefault="00B0675D" w:rsidP="00856ACE">
      <w:pPr>
        <w:autoSpaceDE w:val="0"/>
        <w:autoSpaceDN w:val="0"/>
        <w:adjustRightInd w:val="0"/>
        <w:rPr>
          <w:noProof/>
          <w:sz w:val="20"/>
          <w:szCs w:val="20"/>
          <w:lang w:val="sr-Cyrl-CS"/>
        </w:rPr>
      </w:pPr>
    </w:p>
    <w:p w:rsidR="00856ACE" w:rsidRPr="009D5BDA" w:rsidRDefault="00856ACE" w:rsidP="007C6013">
      <w:pPr>
        <w:rPr>
          <w:noProof/>
          <w:sz w:val="20"/>
          <w:szCs w:val="20"/>
          <w:lang w:val="sr-Cyrl-CS"/>
        </w:rPr>
      </w:pPr>
      <w:r w:rsidRPr="009D5BDA">
        <w:rPr>
          <w:noProof/>
          <w:sz w:val="20"/>
          <w:szCs w:val="20"/>
        </w:rPr>
        <w:t xml:space="preserve">                       </w:t>
      </w:r>
      <w:r w:rsidRPr="009D5BDA">
        <w:rPr>
          <w:noProof/>
          <w:sz w:val="20"/>
          <w:szCs w:val="20"/>
          <w:lang w:val="sr-Cyrl-CS"/>
        </w:rPr>
        <w:t xml:space="preserve"> </w:t>
      </w:r>
    </w:p>
    <w:p w:rsidR="00856ACE" w:rsidRPr="009D5BDA" w:rsidRDefault="00856ACE" w:rsidP="00856ACE">
      <w:pPr>
        <w:autoSpaceDE w:val="0"/>
        <w:autoSpaceDN w:val="0"/>
        <w:adjustRightInd w:val="0"/>
        <w:rPr>
          <w:noProof/>
          <w:sz w:val="20"/>
          <w:szCs w:val="20"/>
          <w:lang w:val="sr-Cyrl-CS"/>
        </w:rPr>
      </w:pPr>
    </w:p>
    <w:p w:rsidR="00856ACE" w:rsidRPr="009D5BDA" w:rsidRDefault="00856ACE" w:rsidP="00856ACE">
      <w:pPr>
        <w:autoSpaceDE w:val="0"/>
        <w:autoSpaceDN w:val="0"/>
        <w:adjustRightInd w:val="0"/>
        <w:rPr>
          <w:noProof/>
          <w:sz w:val="20"/>
          <w:szCs w:val="20"/>
          <w:lang w:val="sr-Cyrl-CS"/>
        </w:rPr>
      </w:pPr>
    </w:p>
    <w:p w:rsidR="00856ACE" w:rsidRPr="009D5BDA" w:rsidRDefault="00856ACE" w:rsidP="00856ACE">
      <w:pPr>
        <w:rPr>
          <w:noProof/>
          <w:sz w:val="20"/>
          <w:szCs w:val="20"/>
          <w:lang w:val="sr-Cyrl-CS"/>
        </w:rPr>
      </w:pPr>
    </w:p>
    <w:p w:rsidR="00856ACE" w:rsidRPr="009D5BDA" w:rsidRDefault="00856ACE" w:rsidP="00856ACE">
      <w:pPr>
        <w:rPr>
          <w:b/>
          <w:noProof/>
          <w:sz w:val="20"/>
          <w:szCs w:val="20"/>
          <w:lang w:val="sr-Cyrl-CS"/>
        </w:rPr>
      </w:pPr>
      <w:r w:rsidRPr="009D5BDA">
        <w:rPr>
          <w:b/>
          <w:noProof/>
          <w:sz w:val="20"/>
          <w:szCs w:val="20"/>
          <w:lang w:val="sr-Cyrl-CS"/>
        </w:rPr>
        <w:t>Напомена: ова страница(е) је саставни део  Дела 2 ( нулта страна)</w:t>
      </w:r>
    </w:p>
    <w:p w:rsidR="00EC36C5" w:rsidRPr="009D5BDA" w:rsidRDefault="00EC36C5" w:rsidP="00EC36C5">
      <w:pPr>
        <w:rPr>
          <w:sz w:val="20"/>
          <w:szCs w:val="20"/>
        </w:rPr>
      </w:pPr>
    </w:p>
    <w:p w:rsidR="00EC36C5" w:rsidRPr="009D5BDA" w:rsidRDefault="00EC36C5" w:rsidP="00AA3876">
      <w:pPr>
        <w:pStyle w:val="Heading3"/>
        <w:rPr>
          <w:rFonts w:ascii="Times New Roman" w:hAnsi="Times New Roman"/>
          <w:b w:val="0"/>
          <w:bCs w:val="0"/>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lang w:val="sr-Cyrl-RS"/>
        </w:rPr>
      </w:pPr>
    </w:p>
    <w:p w:rsidR="000326F2" w:rsidRPr="009D5BDA" w:rsidRDefault="000326F2" w:rsidP="00E50B71">
      <w:pPr>
        <w:rPr>
          <w:sz w:val="20"/>
          <w:szCs w:val="20"/>
          <w:lang w:val="sr-Cyrl-RS"/>
        </w:rPr>
      </w:pPr>
    </w:p>
    <w:p w:rsidR="000326F2" w:rsidRPr="009D5BDA" w:rsidRDefault="000326F2" w:rsidP="00E50B71">
      <w:pPr>
        <w:rPr>
          <w:sz w:val="20"/>
          <w:szCs w:val="20"/>
          <w:lang w:val="sr-Cyrl-RS"/>
        </w:rPr>
      </w:pPr>
    </w:p>
    <w:p w:rsidR="00D15D9C" w:rsidRPr="009D5BDA" w:rsidRDefault="00D15D9C" w:rsidP="006A222B">
      <w:pPr>
        <w:pStyle w:val="Heading3"/>
        <w:jc w:val="center"/>
        <w:rPr>
          <w:rFonts w:ascii="Times New Roman" w:hAnsi="Times New Roman"/>
          <w:sz w:val="20"/>
          <w:szCs w:val="20"/>
          <w:lang w:val="sr-Cyrl-RS"/>
        </w:rPr>
      </w:pPr>
    </w:p>
    <w:p w:rsidR="005A10C4" w:rsidRPr="009D5BDA" w:rsidRDefault="005A10C4" w:rsidP="005A10C4">
      <w:pPr>
        <w:rPr>
          <w:sz w:val="20"/>
          <w:szCs w:val="20"/>
          <w:lang w:val="sr-Cyrl-RS"/>
        </w:rPr>
      </w:pPr>
    </w:p>
    <w:p w:rsidR="005A10C4" w:rsidRDefault="005A10C4" w:rsidP="005A10C4">
      <w:pPr>
        <w:rPr>
          <w:sz w:val="20"/>
          <w:szCs w:val="20"/>
          <w:lang w:val="sr-Latn-RS"/>
        </w:rPr>
      </w:pPr>
    </w:p>
    <w:p w:rsidR="007C6072" w:rsidRDefault="007C6072" w:rsidP="005A10C4">
      <w:pPr>
        <w:rPr>
          <w:sz w:val="20"/>
          <w:szCs w:val="20"/>
          <w:lang w:val="sr-Latn-RS"/>
        </w:rPr>
      </w:pPr>
    </w:p>
    <w:p w:rsidR="007C6072" w:rsidRDefault="007C6072" w:rsidP="005A10C4">
      <w:pPr>
        <w:rPr>
          <w:sz w:val="20"/>
          <w:szCs w:val="20"/>
          <w:lang w:val="sr-Latn-RS"/>
        </w:rPr>
      </w:pPr>
    </w:p>
    <w:p w:rsidR="007C6072" w:rsidRPr="007C6072" w:rsidRDefault="007C6072" w:rsidP="005A10C4">
      <w:pPr>
        <w:rPr>
          <w:sz w:val="20"/>
          <w:szCs w:val="20"/>
          <w:lang w:val="sr-Latn-RS"/>
        </w:rPr>
      </w:pPr>
    </w:p>
    <w:p w:rsidR="005A10C4" w:rsidRPr="009D5BDA" w:rsidRDefault="005A10C4" w:rsidP="005A10C4">
      <w:pPr>
        <w:rPr>
          <w:sz w:val="20"/>
          <w:szCs w:val="20"/>
          <w:lang w:val="sr-Cyrl-RS"/>
        </w:rPr>
      </w:pPr>
    </w:p>
    <w:p w:rsidR="00D24EA7" w:rsidRPr="009D5BDA" w:rsidRDefault="00D053AB" w:rsidP="006A222B">
      <w:pPr>
        <w:pStyle w:val="Heading3"/>
        <w:jc w:val="center"/>
        <w:rPr>
          <w:rFonts w:ascii="Times New Roman" w:hAnsi="Times New Roman"/>
          <w:sz w:val="20"/>
          <w:szCs w:val="20"/>
        </w:rPr>
      </w:pPr>
      <w:r w:rsidRPr="009D5BDA">
        <w:rPr>
          <w:rFonts w:ascii="Times New Roman" w:hAnsi="Times New Roman"/>
          <w:sz w:val="20"/>
          <w:szCs w:val="20"/>
        </w:rPr>
        <w:lastRenderedPageBreak/>
        <w:t>V</w:t>
      </w:r>
      <w:r w:rsidR="00F03C6C" w:rsidRPr="009D5BDA">
        <w:rPr>
          <w:rFonts w:ascii="Times New Roman" w:hAnsi="Times New Roman"/>
          <w:sz w:val="20"/>
          <w:szCs w:val="20"/>
          <w:lang w:val="sr-Latn-RS"/>
        </w:rPr>
        <w:t>I</w:t>
      </w:r>
      <w:r w:rsidRPr="009D5BDA">
        <w:rPr>
          <w:rFonts w:ascii="Times New Roman" w:hAnsi="Times New Roman"/>
          <w:sz w:val="20"/>
          <w:szCs w:val="20"/>
        </w:rPr>
        <w:t xml:space="preserve"> О</w:t>
      </w:r>
      <w:r w:rsidRPr="009D5BDA">
        <w:rPr>
          <w:rStyle w:val="Heading3Char"/>
          <w:rFonts w:ascii="Times New Roman" w:hAnsi="Times New Roman"/>
          <w:b/>
          <w:bCs/>
          <w:sz w:val="20"/>
          <w:szCs w:val="20"/>
        </w:rPr>
        <w:t>БРАЗАЦ ПОНУДЕ</w:t>
      </w:r>
      <w:bookmarkEnd w:id="46"/>
      <w:bookmarkEnd w:id="47"/>
      <w:bookmarkEnd w:id="48"/>
      <w:bookmarkEnd w:id="49"/>
      <w:bookmarkEnd w:id="50"/>
      <w:bookmarkEnd w:id="51"/>
      <w:bookmarkEnd w:id="52"/>
      <w:bookmarkEnd w:id="53"/>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9D5BDA" w:rsidTr="00D053AB">
        <w:trPr>
          <w:trHeight w:val="788"/>
        </w:trPr>
        <w:tc>
          <w:tcPr>
            <w:tcW w:w="9961" w:type="dxa"/>
            <w:gridSpan w:val="3"/>
            <w:vAlign w:val="center"/>
          </w:tcPr>
          <w:p w:rsidR="00D24EA7" w:rsidRPr="009D5BDA" w:rsidRDefault="00D24EA7" w:rsidP="005F3AE0">
            <w:pPr>
              <w:jc w:val="center"/>
              <w:rPr>
                <w:sz w:val="20"/>
                <w:szCs w:val="20"/>
              </w:rPr>
            </w:pPr>
          </w:p>
          <w:p w:rsidR="00D24EA7" w:rsidRPr="009D5BDA" w:rsidRDefault="00D24EA7" w:rsidP="005F3AE0">
            <w:pPr>
              <w:jc w:val="center"/>
              <w:rPr>
                <w:sz w:val="20"/>
                <w:szCs w:val="20"/>
              </w:rPr>
            </w:pPr>
            <w:r w:rsidRPr="009D5BDA">
              <w:rPr>
                <w:sz w:val="20"/>
                <w:szCs w:val="20"/>
              </w:rPr>
              <w:t>Понуда се подноси: (заокружити)</w:t>
            </w:r>
          </w:p>
          <w:p w:rsidR="00D24EA7" w:rsidRPr="009D5BDA" w:rsidRDefault="00D24EA7" w:rsidP="005F3AE0">
            <w:pPr>
              <w:rPr>
                <w:sz w:val="20"/>
                <w:szCs w:val="20"/>
              </w:rPr>
            </w:pPr>
            <w:r w:rsidRPr="009D5BDA">
              <w:rPr>
                <w:sz w:val="20"/>
                <w:szCs w:val="20"/>
              </w:rPr>
              <w:t>1. Самостално;                       2. Са подизвођачем;                  3. Заједничка понуда</w:t>
            </w:r>
          </w:p>
          <w:p w:rsidR="00D24EA7" w:rsidRPr="009D5BDA" w:rsidRDefault="00D24EA7" w:rsidP="005F3AE0">
            <w:pPr>
              <w:rPr>
                <w:sz w:val="20"/>
                <w:szCs w:val="20"/>
              </w:rPr>
            </w:pPr>
          </w:p>
        </w:tc>
      </w:tr>
      <w:tr w:rsidR="00D24EA7" w:rsidRPr="009D5BDA" w:rsidTr="005F3AE0">
        <w:trPr>
          <w:trHeight w:val="343"/>
        </w:trPr>
        <w:tc>
          <w:tcPr>
            <w:tcW w:w="9961" w:type="dxa"/>
            <w:gridSpan w:val="3"/>
            <w:vAlign w:val="center"/>
          </w:tcPr>
          <w:p w:rsidR="00D24EA7" w:rsidRPr="009D5BDA" w:rsidRDefault="00D24EA7" w:rsidP="005F3AE0">
            <w:pPr>
              <w:jc w:val="center"/>
              <w:outlineLvl w:val="0"/>
              <w:rPr>
                <w:b/>
                <w:sz w:val="20"/>
                <w:szCs w:val="20"/>
                <w:lang w:val="sr-Cyrl-CS"/>
              </w:rPr>
            </w:pPr>
            <w:bookmarkStart w:id="62" w:name="_Toc410026685"/>
            <w:bookmarkStart w:id="63" w:name="_Toc424299621"/>
            <w:r w:rsidRPr="009D5BDA">
              <w:rPr>
                <w:b/>
                <w:sz w:val="20"/>
                <w:szCs w:val="20"/>
                <w:lang w:val="sr-Cyrl-CS"/>
              </w:rPr>
              <w:t>ПОДАЦИ О ПОНУЂАЧУ</w:t>
            </w:r>
            <w:bookmarkEnd w:id="62"/>
            <w:bookmarkEnd w:id="63"/>
          </w:p>
        </w:tc>
      </w:tr>
      <w:tr w:rsidR="00D24EA7" w:rsidRPr="009D5BDA" w:rsidTr="00D24EA7">
        <w:trPr>
          <w:trHeight w:val="343"/>
        </w:trPr>
        <w:tc>
          <w:tcPr>
            <w:tcW w:w="503" w:type="dxa"/>
            <w:vAlign w:val="center"/>
          </w:tcPr>
          <w:p w:rsidR="00D24EA7" w:rsidRPr="009D5BDA" w:rsidRDefault="00D24EA7" w:rsidP="005F3AE0">
            <w:pPr>
              <w:jc w:val="center"/>
              <w:rPr>
                <w:sz w:val="20"/>
                <w:szCs w:val="20"/>
              </w:rPr>
            </w:pPr>
            <w:r w:rsidRPr="009D5BDA">
              <w:rPr>
                <w:sz w:val="20"/>
                <w:szCs w:val="20"/>
              </w:rPr>
              <w:t>1.</w:t>
            </w:r>
          </w:p>
        </w:tc>
        <w:tc>
          <w:tcPr>
            <w:tcW w:w="4523" w:type="dxa"/>
            <w:shd w:val="clear" w:color="auto" w:fill="auto"/>
            <w:vAlign w:val="center"/>
          </w:tcPr>
          <w:p w:rsidR="00D24EA7" w:rsidRPr="009D5BDA" w:rsidRDefault="00D24EA7" w:rsidP="005F3AE0">
            <w:pPr>
              <w:rPr>
                <w:sz w:val="20"/>
                <w:szCs w:val="20"/>
              </w:rPr>
            </w:pPr>
            <w:r w:rsidRPr="009D5BDA">
              <w:rPr>
                <w:sz w:val="20"/>
                <w:szCs w:val="20"/>
              </w:rPr>
              <w:t>Назив понуђача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jc w:val="center"/>
              <w:rPr>
                <w:sz w:val="20"/>
                <w:szCs w:val="20"/>
              </w:rPr>
            </w:pPr>
            <w:r w:rsidRPr="009D5BDA">
              <w:rPr>
                <w:sz w:val="20"/>
                <w:szCs w:val="20"/>
              </w:rPr>
              <w:t>2.</w:t>
            </w:r>
          </w:p>
        </w:tc>
        <w:tc>
          <w:tcPr>
            <w:tcW w:w="4523" w:type="dxa"/>
            <w:shd w:val="clear" w:color="auto" w:fill="auto"/>
            <w:vAlign w:val="center"/>
          </w:tcPr>
          <w:p w:rsidR="00D24EA7" w:rsidRPr="009D5BDA" w:rsidRDefault="00D24EA7" w:rsidP="005F3AE0">
            <w:pPr>
              <w:rPr>
                <w:sz w:val="20"/>
                <w:szCs w:val="20"/>
              </w:rPr>
            </w:pPr>
            <w:r w:rsidRPr="009D5BDA">
              <w:rPr>
                <w:sz w:val="20"/>
                <w:szCs w:val="20"/>
              </w:rPr>
              <w:t>Деловодни број и датум понуде</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3.</w:t>
            </w:r>
          </w:p>
        </w:tc>
        <w:tc>
          <w:tcPr>
            <w:tcW w:w="4523"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Адреса седишта понуђача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4.</w:t>
            </w:r>
          </w:p>
        </w:tc>
        <w:tc>
          <w:tcPr>
            <w:tcW w:w="4523"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Матични број понуђача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5.</w:t>
            </w:r>
          </w:p>
        </w:tc>
        <w:tc>
          <w:tcPr>
            <w:tcW w:w="4523"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ПИБ понуђача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6.</w:t>
            </w:r>
          </w:p>
        </w:tc>
        <w:tc>
          <w:tcPr>
            <w:tcW w:w="4523"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Пословна банка и број текућег рачуна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7.</w:t>
            </w:r>
          </w:p>
        </w:tc>
        <w:tc>
          <w:tcPr>
            <w:tcW w:w="4523"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Директор/потписник уговора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8.</w:t>
            </w:r>
          </w:p>
        </w:tc>
        <w:tc>
          <w:tcPr>
            <w:tcW w:w="4523" w:type="dxa"/>
            <w:shd w:val="clear" w:color="auto" w:fill="auto"/>
            <w:vAlign w:val="center"/>
          </w:tcPr>
          <w:p w:rsidR="00D24EA7" w:rsidRPr="009D5BDA" w:rsidRDefault="00D24EA7" w:rsidP="005F3AE0">
            <w:pPr>
              <w:rPr>
                <w:sz w:val="20"/>
                <w:szCs w:val="20"/>
                <w:lang w:val="sr-Cyrl-CS"/>
              </w:rPr>
            </w:pPr>
            <w:r w:rsidRPr="009D5BDA">
              <w:rPr>
                <w:sz w:val="20"/>
                <w:szCs w:val="20"/>
                <w:lang w:val="sr-Cyrl-CS"/>
              </w:rPr>
              <w:t>Лице за контакт</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9.</w:t>
            </w:r>
          </w:p>
        </w:tc>
        <w:tc>
          <w:tcPr>
            <w:tcW w:w="4523" w:type="dxa"/>
            <w:shd w:val="clear" w:color="auto" w:fill="auto"/>
            <w:vAlign w:val="center"/>
          </w:tcPr>
          <w:p w:rsidR="00D24EA7" w:rsidRPr="009D5BDA" w:rsidRDefault="00D24EA7" w:rsidP="005F3AE0">
            <w:pPr>
              <w:rPr>
                <w:sz w:val="20"/>
                <w:szCs w:val="20"/>
              </w:rPr>
            </w:pPr>
            <w:r w:rsidRPr="009D5BDA">
              <w:rPr>
                <w:sz w:val="20"/>
                <w:szCs w:val="20"/>
                <w:lang w:val="sr-Cyrl-CS"/>
              </w:rPr>
              <w:t>Број телефона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10.</w:t>
            </w:r>
          </w:p>
        </w:tc>
        <w:tc>
          <w:tcPr>
            <w:tcW w:w="4523" w:type="dxa"/>
            <w:shd w:val="clear" w:color="auto" w:fill="auto"/>
            <w:vAlign w:val="center"/>
          </w:tcPr>
          <w:p w:rsidR="00D24EA7" w:rsidRPr="009D5BDA" w:rsidRDefault="00D24EA7" w:rsidP="005F3AE0">
            <w:pPr>
              <w:rPr>
                <w:sz w:val="20"/>
                <w:szCs w:val="20"/>
              </w:rPr>
            </w:pPr>
            <w:r w:rsidRPr="009D5BDA">
              <w:rPr>
                <w:sz w:val="20"/>
                <w:szCs w:val="20"/>
                <w:lang w:val="sr-Cyrl-CS"/>
              </w:rPr>
              <w:t>Број факса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11.</w:t>
            </w:r>
          </w:p>
        </w:tc>
        <w:tc>
          <w:tcPr>
            <w:tcW w:w="4523" w:type="dxa"/>
            <w:shd w:val="clear" w:color="auto" w:fill="auto"/>
            <w:vAlign w:val="center"/>
          </w:tcPr>
          <w:p w:rsidR="00D24EA7" w:rsidRPr="009D5BDA" w:rsidRDefault="00D24EA7" w:rsidP="005F3AE0">
            <w:pPr>
              <w:rPr>
                <w:sz w:val="20"/>
                <w:szCs w:val="20"/>
                <w:lang w:val="sr-Cyrl-CS"/>
              </w:rPr>
            </w:pPr>
            <w:r w:rsidRPr="009D5BDA">
              <w:rPr>
                <w:sz w:val="20"/>
                <w:szCs w:val="20"/>
                <w:lang w:val="sr-Cyrl-CS"/>
              </w:rPr>
              <w:t>Е-маил адреса</w:t>
            </w:r>
          </w:p>
        </w:tc>
        <w:tc>
          <w:tcPr>
            <w:tcW w:w="4935" w:type="dxa"/>
            <w:shd w:val="clear" w:color="auto" w:fill="auto"/>
            <w:vAlign w:val="center"/>
          </w:tcPr>
          <w:p w:rsidR="00D24EA7" w:rsidRPr="009D5BDA" w:rsidRDefault="00D24EA7" w:rsidP="005F3AE0">
            <w:pPr>
              <w:rPr>
                <w:sz w:val="20"/>
                <w:szCs w:val="20"/>
              </w:rPr>
            </w:pPr>
          </w:p>
        </w:tc>
      </w:tr>
      <w:tr w:rsidR="00D24EA7" w:rsidRPr="009D5BDA" w:rsidTr="005F3AE0">
        <w:trPr>
          <w:trHeight w:val="343"/>
        </w:trPr>
        <w:tc>
          <w:tcPr>
            <w:tcW w:w="9961" w:type="dxa"/>
            <w:gridSpan w:val="3"/>
            <w:vAlign w:val="center"/>
          </w:tcPr>
          <w:p w:rsidR="00D24EA7" w:rsidRPr="009D5BDA" w:rsidRDefault="00D24EA7" w:rsidP="00D24EA7">
            <w:pPr>
              <w:jc w:val="center"/>
              <w:rPr>
                <w:b/>
                <w:sz w:val="20"/>
                <w:szCs w:val="20"/>
              </w:rPr>
            </w:pPr>
            <w:r w:rsidRPr="009D5BDA">
              <w:rPr>
                <w:b/>
                <w:sz w:val="20"/>
                <w:szCs w:val="20"/>
              </w:rPr>
              <w:t>ПОДАЦИ ИЗ ПОНУДЕ</w:t>
            </w:r>
          </w:p>
        </w:tc>
      </w:tr>
      <w:tr w:rsidR="00C40955" w:rsidRPr="009D5BDA" w:rsidTr="00D24EA7">
        <w:trPr>
          <w:trHeight w:val="343"/>
        </w:trPr>
        <w:tc>
          <w:tcPr>
            <w:tcW w:w="503" w:type="dxa"/>
            <w:vAlign w:val="center"/>
          </w:tcPr>
          <w:p w:rsidR="00C40955" w:rsidRPr="009D5BDA" w:rsidRDefault="00C40955" w:rsidP="00426566">
            <w:pPr>
              <w:ind w:left="252" w:hanging="240"/>
              <w:jc w:val="center"/>
              <w:rPr>
                <w:sz w:val="20"/>
                <w:szCs w:val="20"/>
              </w:rPr>
            </w:pPr>
            <w:r w:rsidRPr="009D5BDA">
              <w:rPr>
                <w:sz w:val="20"/>
                <w:szCs w:val="20"/>
              </w:rPr>
              <w:t>1</w:t>
            </w:r>
            <w:r w:rsidR="00426566" w:rsidRPr="009D5BDA">
              <w:rPr>
                <w:sz w:val="20"/>
                <w:szCs w:val="20"/>
              </w:rPr>
              <w:t>2</w:t>
            </w:r>
            <w:r w:rsidRPr="009D5BDA">
              <w:rPr>
                <w:sz w:val="20"/>
                <w:szCs w:val="20"/>
              </w:rPr>
              <w:t>.</w:t>
            </w:r>
          </w:p>
        </w:tc>
        <w:tc>
          <w:tcPr>
            <w:tcW w:w="4523" w:type="dxa"/>
            <w:shd w:val="clear" w:color="auto" w:fill="auto"/>
            <w:vAlign w:val="center"/>
          </w:tcPr>
          <w:p w:rsidR="00C40955" w:rsidRPr="009D5BDA" w:rsidRDefault="00C40955" w:rsidP="001071E2">
            <w:pPr>
              <w:ind w:firstLine="12"/>
              <w:jc w:val="left"/>
              <w:rPr>
                <w:sz w:val="20"/>
                <w:szCs w:val="20"/>
                <w:lang w:val="ru-RU"/>
              </w:rPr>
            </w:pPr>
            <w:r w:rsidRPr="009D5BDA">
              <w:rPr>
                <w:sz w:val="20"/>
                <w:szCs w:val="20"/>
                <w:lang w:val="ru-RU"/>
              </w:rPr>
              <w:t xml:space="preserve">Рок плаћања </w:t>
            </w:r>
            <w:r w:rsidRPr="009D5BDA">
              <w:rPr>
                <w:sz w:val="20"/>
                <w:szCs w:val="20"/>
              </w:rPr>
              <w:t xml:space="preserve">у данима </w:t>
            </w:r>
            <w:r w:rsidRPr="009D5BDA">
              <w:rPr>
                <w:sz w:val="20"/>
                <w:szCs w:val="20"/>
                <w:lang w:val="ru-RU"/>
              </w:rPr>
              <w:t>од дана пријема фактуре</w:t>
            </w:r>
            <w:r w:rsidR="008E5C4A" w:rsidRPr="009D5BDA">
              <w:rPr>
                <w:sz w:val="20"/>
                <w:szCs w:val="20"/>
                <w:lang w:val="ru-RU"/>
              </w:rPr>
              <w:t xml:space="preserve"> </w:t>
            </w:r>
          </w:p>
        </w:tc>
        <w:tc>
          <w:tcPr>
            <w:tcW w:w="4935" w:type="dxa"/>
            <w:shd w:val="clear" w:color="auto" w:fill="auto"/>
            <w:vAlign w:val="center"/>
          </w:tcPr>
          <w:p w:rsidR="00C40955" w:rsidRPr="009D5BDA" w:rsidRDefault="001071E2" w:rsidP="00307EF0">
            <w:pPr>
              <w:jc w:val="left"/>
              <w:rPr>
                <w:sz w:val="20"/>
                <w:szCs w:val="20"/>
                <w:lang w:val="sr-Cyrl-CS"/>
              </w:rPr>
            </w:pPr>
            <w:r w:rsidRPr="009D5BDA">
              <w:rPr>
                <w:noProof/>
                <w:sz w:val="20"/>
                <w:szCs w:val="20"/>
                <w:lang w:val="sr-Cyrl-CS"/>
              </w:rPr>
              <w:t>до 90 дана</w:t>
            </w:r>
          </w:p>
        </w:tc>
      </w:tr>
      <w:tr w:rsidR="00D24EA7" w:rsidRPr="009D5BDA" w:rsidTr="00D24EA7">
        <w:trPr>
          <w:trHeight w:val="343"/>
        </w:trPr>
        <w:tc>
          <w:tcPr>
            <w:tcW w:w="503" w:type="dxa"/>
            <w:vAlign w:val="center"/>
          </w:tcPr>
          <w:p w:rsidR="00D24EA7" w:rsidRPr="009D5BDA" w:rsidRDefault="00C40955" w:rsidP="00426566">
            <w:pPr>
              <w:ind w:left="252" w:hanging="240"/>
              <w:jc w:val="center"/>
              <w:rPr>
                <w:sz w:val="20"/>
                <w:szCs w:val="20"/>
              </w:rPr>
            </w:pPr>
            <w:r w:rsidRPr="009D5BDA">
              <w:rPr>
                <w:sz w:val="20"/>
                <w:szCs w:val="20"/>
              </w:rPr>
              <w:t>1</w:t>
            </w:r>
            <w:r w:rsidR="00426566" w:rsidRPr="009D5BDA">
              <w:rPr>
                <w:sz w:val="20"/>
                <w:szCs w:val="20"/>
              </w:rPr>
              <w:t>3</w:t>
            </w:r>
            <w:r w:rsidR="00D24EA7" w:rsidRPr="009D5BDA">
              <w:rPr>
                <w:sz w:val="20"/>
                <w:szCs w:val="20"/>
              </w:rPr>
              <w:t>.</w:t>
            </w:r>
          </w:p>
        </w:tc>
        <w:tc>
          <w:tcPr>
            <w:tcW w:w="4523" w:type="dxa"/>
            <w:shd w:val="clear" w:color="auto" w:fill="auto"/>
            <w:vAlign w:val="center"/>
          </w:tcPr>
          <w:p w:rsidR="00D24EA7" w:rsidRPr="009D5BDA" w:rsidRDefault="00C1096A" w:rsidP="007C6072">
            <w:pPr>
              <w:rPr>
                <w:sz w:val="20"/>
                <w:szCs w:val="20"/>
                <w:lang w:val="sr-Cyrl-CS"/>
              </w:rPr>
            </w:pPr>
            <w:r w:rsidRPr="009D5BDA">
              <w:rPr>
                <w:sz w:val="20"/>
                <w:szCs w:val="20"/>
                <w:lang w:val="sr-Cyrl-CS"/>
              </w:rPr>
              <w:t xml:space="preserve">Рок важења понуде (не може бити краћи од </w:t>
            </w:r>
            <w:r w:rsidR="007C6072">
              <w:rPr>
                <w:sz w:val="20"/>
                <w:szCs w:val="20"/>
                <w:lang w:val="sr-Latn-RS"/>
              </w:rPr>
              <w:t>30</w:t>
            </w:r>
            <w:r w:rsidRPr="009D5BDA">
              <w:rPr>
                <w:sz w:val="20"/>
                <w:szCs w:val="20"/>
                <w:lang w:val="sr-Cyrl-CS"/>
              </w:rPr>
              <w:t xml:space="preserve"> дана од дана отварања понуда)</w:t>
            </w:r>
          </w:p>
        </w:tc>
        <w:tc>
          <w:tcPr>
            <w:tcW w:w="4935" w:type="dxa"/>
            <w:shd w:val="clear" w:color="auto" w:fill="auto"/>
            <w:vAlign w:val="center"/>
          </w:tcPr>
          <w:p w:rsidR="00D24EA7" w:rsidRPr="009D5BDA" w:rsidRDefault="00D24EA7" w:rsidP="005F3AE0">
            <w:pPr>
              <w:rPr>
                <w:sz w:val="20"/>
                <w:szCs w:val="20"/>
              </w:rPr>
            </w:pPr>
          </w:p>
        </w:tc>
      </w:tr>
      <w:tr w:rsidR="00C1096A" w:rsidRPr="009D5BDA" w:rsidTr="00D24EA7">
        <w:trPr>
          <w:trHeight w:val="343"/>
        </w:trPr>
        <w:tc>
          <w:tcPr>
            <w:tcW w:w="503" w:type="dxa"/>
            <w:vAlign w:val="center"/>
          </w:tcPr>
          <w:p w:rsidR="00C1096A" w:rsidRPr="009D5BDA" w:rsidRDefault="00C40955" w:rsidP="00426566">
            <w:pPr>
              <w:ind w:left="252" w:hanging="240"/>
              <w:jc w:val="center"/>
              <w:rPr>
                <w:sz w:val="20"/>
                <w:szCs w:val="20"/>
              </w:rPr>
            </w:pPr>
            <w:r w:rsidRPr="009D5BDA">
              <w:rPr>
                <w:sz w:val="20"/>
                <w:szCs w:val="20"/>
              </w:rPr>
              <w:t>1</w:t>
            </w:r>
            <w:r w:rsidR="00426566" w:rsidRPr="009D5BDA">
              <w:rPr>
                <w:sz w:val="20"/>
                <w:szCs w:val="20"/>
              </w:rPr>
              <w:t>4</w:t>
            </w:r>
            <w:r w:rsidR="00C1096A" w:rsidRPr="009D5BDA">
              <w:rPr>
                <w:sz w:val="20"/>
                <w:szCs w:val="20"/>
              </w:rPr>
              <w:t>.</w:t>
            </w:r>
          </w:p>
        </w:tc>
        <w:tc>
          <w:tcPr>
            <w:tcW w:w="4523" w:type="dxa"/>
            <w:shd w:val="clear" w:color="auto" w:fill="auto"/>
            <w:vAlign w:val="center"/>
          </w:tcPr>
          <w:p w:rsidR="00C1096A" w:rsidRPr="009D5BDA" w:rsidRDefault="00C1096A" w:rsidP="001071E2">
            <w:pPr>
              <w:jc w:val="left"/>
              <w:rPr>
                <w:sz w:val="20"/>
                <w:szCs w:val="20"/>
                <w:lang w:val="sr-Cyrl-RS"/>
              </w:rPr>
            </w:pPr>
            <w:r w:rsidRPr="009D5BDA">
              <w:rPr>
                <w:sz w:val="20"/>
                <w:szCs w:val="20"/>
                <w:lang w:val="sr-Cyrl-CS"/>
              </w:rPr>
              <w:t xml:space="preserve"> Рок </w:t>
            </w:r>
            <w:r w:rsidR="006E544A" w:rsidRPr="009D5BDA">
              <w:rPr>
                <w:sz w:val="20"/>
                <w:szCs w:val="20"/>
                <w:lang w:val="sr-Cyrl-CS"/>
              </w:rPr>
              <w:t>испоруке</w:t>
            </w:r>
            <w:r w:rsidR="001071E2" w:rsidRPr="009D5BDA">
              <w:rPr>
                <w:sz w:val="20"/>
                <w:szCs w:val="20"/>
              </w:rPr>
              <w:t xml:space="preserve"> </w:t>
            </w:r>
            <w:r w:rsidR="001071E2" w:rsidRPr="009D5BDA">
              <w:rPr>
                <w:sz w:val="20"/>
                <w:szCs w:val="20"/>
                <w:lang w:val="sr-Cyrl-RS"/>
              </w:rPr>
              <w:t>(не може бити дужи од 30</w:t>
            </w:r>
            <w:r w:rsidR="001071E2" w:rsidRPr="009D5BDA">
              <w:rPr>
                <w:iCs/>
                <w:sz w:val="20"/>
                <w:szCs w:val="20"/>
                <w:lang w:val="sr-Cyrl-RS"/>
              </w:rPr>
              <w:t xml:space="preserve"> сати од пријема захтева)</w:t>
            </w:r>
          </w:p>
        </w:tc>
        <w:tc>
          <w:tcPr>
            <w:tcW w:w="4935" w:type="dxa"/>
            <w:shd w:val="clear" w:color="auto" w:fill="auto"/>
            <w:vAlign w:val="center"/>
          </w:tcPr>
          <w:p w:rsidR="006A222B" w:rsidRPr="009D5BDA" w:rsidRDefault="006A222B" w:rsidP="000326F2">
            <w:pPr>
              <w:pStyle w:val="Default"/>
              <w:jc w:val="both"/>
              <w:rPr>
                <w:bCs/>
                <w:color w:val="auto"/>
                <w:sz w:val="20"/>
                <w:szCs w:val="20"/>
                <w:lang w:val="sr-Cyrl-CS"/>
              </w:rPr>
            </w:pPr>
          </w:p>
        </w:tc>
      </w:tr>
    </w:tbl>
    <w:p w:rsidR="00D24EA7" w:rsidRPr="009D5BDA"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9D5BDA" w:rsidTr="005F3AE0">
        <w:trPr>
          <w:jc w:val="center"/>
        </w:trPr>
        <w:tc>
          <w:tcPr>
            <w:tcW w:w="3190" w:type="dxa"/>
            <w:tcBorders>
              <w:top w:val="nil"/>
              <w:left w:val="nil"/>
              <w:bottom w:val="single" w:sz="4" w:space="0" w:color="auto"/>
              <w:right w:val="nil"/>
            </w:tcBorders>
            <w:shd w:val="clear" w:color="auto" w:fill="auto"/>
          </w:tcPr>
          <w:p w:rsidR="00C1096A" w:rsidRPr="009D5BDA" w:rsidRDefault="00C1096A" w:rsidP="005F3AE0">
            <w:pPr>
              <w:spacing w:before="120" w:after="120"/>
              <w:rPr>
                <w:sz w:val="20"/>
                <w:szCs w:val="20"/>
              </w:rPr>
            </w:pPr>
            <w:r w:rsidRPr="009D5BDA">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9D5BDA" w:rsidRDefault="00C1096A" w:rsidP="005F3AE0">
            <w:pPr>
              <w:spacing w:before="120" w:after="120"/>
              <w:jc w:val="center"/>
              <w:rPr>
                <w:sz w:val="20"/>
                <w:szCs w:val="20"/>
              </w:rPr>
            </w:pPr>
            <w:r w:rsidRPr="009D5BDA">
              <w:rPr>
                <w:sz w:val="20"/>
                <w:szCs w:val="20"/>
                <w:lang w:val="sr-Cyrl-CS"/>
              </w:rPr>
              <w:t>М.П.</w:t>
            </w:r>
          </w:p>
        </w:tc>
        <w:tc>
          <w:tcPr>
            <w:tcW w:w="3191" w:type="dxa"/>
            <w:tcBorders>
              <w:top w:val="nil"/>
              <w:left w:val="nil"/>
              <w:bottom w:val="nil"/>
              <w:right w:val="nil"/>
            </w:tcBorders>
            <w:shd w:val="clear" w:color="auto" w:fill="auto"/>
          </w:tcPr>
          <w:p w:rsidR="00C1096A" w:rsidRPr="009D5BDA" w:rsidRDefault="00C1096A" w:rsidP="005F3AE0">
            <w:pPr>
              <w:spacing w:before="120" w:after="120"/>
              <w:jc w:val="center"/>
              <w:rPr>
                <w:sz w:val="20"/>
                <w:szCs w:val="20"/>
              </w:rPr>
            </w:pPr>
            <w:r w:rsidRPr="009D5BDA">
              <w:rPr>
                <w:sz w:val="20"/>
                <w:szCs w:val="20"/>
                <w:lang w:val="sr-Cyrl-CS"/>
              </w:rPr>
              <w:t>Понуђач</w:t>
            </w:r>
          </w:p>
        </w:tc>
      </w:tr>
      <w:tr w:rsidR="00C1096A" w:rsidRPr="009D5BD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9D5BDA" w:rsidRDefault="00C1096A" w:rsidP="005F3AE0">
            <w:pPr>
              <w:spacing w:before="120" w:after="120"/>
              <w:jc w:val="center"/>
              <w:rPr>
                <w:sz w:val="20"/>
                <w:szCs w:val="20"/>
              </w:rPr>
            </w:pPr>
            <w:r w:rsidRPr="009D5BDA">
              <w:rPr>
                <w:sz w:val="20"/>
                <w:szCs w:val="20"/>
                <w:lang w:val="sr-Cyrl-CS"/>
              </w:rPr>
              <w:t>Датум:</w:t>
            </w:r>
          </w:p>
        </w:tc>
        <w:tc>
          <w:tcPr>
            <w:tcW w:w="3190" w:type="dxa"/>
            <w:vMerge/>
            <w:tcBorders>
              <w:top w:val="nil"/>
              <w:left w:val="nil"/>
              <w:bottom w:val="nil"/>
              <w:right w:val="nil"/>
            </w:tcBorders>
            <w:shd w:val="clear" w:color="auto" w:fill="auto"/>
          </w:tcPr>
          <w:p w:rsidR="00C1096A" w:rsidRPr="009D5BDA"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9D5BDA" w:rsidRDefault="00C1096A" w:rsidP="005F3AE0">
            <w:pPr>
              <w:spacing w:before="120" w:after="120"/>
              <w:jc w:val="center"/>
              <w:rPr>
                <w:sz w:val="20"/>
                <w:szCs w:val="20"/>
              </w:rPr>
            </w:pPr>
          </w:p>
        </w:tc>
      </w:tr>
    </w:tbl>
    <w:p w:rsidR="00D24EA7" w:rsidRPr="009D5BDA" w:rsidRDefault="00D24EA7" w:rsidP="00D24EA7">
      <w:pPr>
        <w:rPr>
          <w:bCs/>
          <w:sz w:val="20"/>
          <w:szCs w:val="20"/>
        </w:rPr>
      </w:pPr>
    </w:p>
    <w:p w:rsidR="006E4017" w:rsidRPr="009D5BDA" w:rsidRDefault="006E4017" w:rsidP="006E4017">
      <w:pPr>
        <w:rPr>
          <w:i/>
          <w:iCs/>
          <w:sz w:val="20"/>
          <w:szCs w:val="20"/>
        </w:rPr>
      </w:pPr>
      <w:r w:rsidRPr="009D5BDA">
        <w:rPr>
          <w:b/>
          <w:bCs/>
          <w:i/>
          <w:iCs/>
          <w:sz w:val="20"/>
          <w:szCs w:val="20"/>
          <w:u w:val="single"/>
        </w:rPr>
        <w:t>Напомене:</w:t>
      </w:r>
    </w:p>
    <w:p w:rsidR="006E4017" w:rsidRPr="009D5BDA" w:rsidRDefault="006E4017" w:rsidP="006E4017">
      <w:pPr>
        <w:rPr>
          <w:i/>
          <w:iCs/>
          <w:sz w:val="20"/>
          <w:szCs w:val="20"/>
        </w:rPr>
      </w:pPr>
      <w:r w:rsidRPr="009D5BDA">
        <w:rPr>
          <w:i/>
          <w:iCs/>
          <w:sz w:val="20"/>
          <w:szCs w:val="20"/>
        </w:rPr>
        <w:t xml:space="preserve">Образац понуде понуђач мора да попуни, овери печатом и потпише, чиме </w:t>
      </w:r>
      <w:r w:rsidRPr="009D5BDA">
        <w:rPr>
          <w:i/>
          <w:iCs/>
          <w:sz w:val="20"/>
          <w:szCs w:val="20"/>
          <w:lang w:val="sr-Cyrl-CS"/>
        </w:rPr>
        <w:t>п</w:t>
      </w:r>
      <w:r w:rsidRPr="009D5BDA">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9D5BDA" w:rsidRDefault="00D24EA7" w:rsidP="00D24EA7">
      <w:pPr>
        <w:rPr>
          <w:bCs/>
          <w:sz w:val="20"/>
          <w:szCs w:val="20"/>
        </w:rPr>
      </w:pPr>
    </w:p>
    <w:p w:rsidR="00D24EA7" w:rsidRPr="009D5BDA" w:rsidRDefault="00D24EA7" w:rsidP="00D24EA7">
      <w:pPr>
        <w:rPr>
          <w:bCs/>
          <w:sz w:val="20"/>
          <w:szCs w:val="20"/>
        </w:rPr>
      </w:pPr>
    </w:p>
    <w:p w:rsidR="00D24EA7" w:rsidRPr="009D5BDA" w:rsidRDefault="00D24EA7" w:rsidP="00D24EA7">
      <w:pPr>
        <w:rPr>
          <w:bCs/>
          <w:sz w:val="20"/>
          <w:szCs w:val="20"/>
        </w:rPr>
      </w:pPr>
    </w:p>
    <w:p w:rsidR="00C1096A" w:rsidRPr="009D5BDA" w:rsidRDefault="00C1096A" w:rsidP="006E4017">
      <w:pPr>
        <w:rPr>
          <w:b/>
          <w:bCs/>
          <w:sz w:val="20"/>
          <w:szCs w:val="20"/>
          <w:lang w:val="ru-RU"/>
        </w:rPr>
      </w:pPr>
    </w:p>
    <w:p w:rsidR="006E544A" w:rsidRPr="009D5BDA" w:rsidRDefault="006E544A" w:rsidP="00C1096A">
      <w:pPr>
        <w:jc w:val="center"/>
        <w:rPr>
          <w:b/>
          <w:sz w:val="20"/>
          <w:szCs w:val="20"/>
          <w:lang w:val="sr-Cyrl-RS"/>
        </w:rPr>
      </w:pPr>
    </w:p>
    <w:p w:rsidR="006E544A" w:rsidRPr="009D5BDA" w:rsidRDefault="006E544A" w:rsidP="00C1096A">
      <w:pPr>
        <w:jc w:val="center"/>
        <w:rPr>
          <w:b/>
          <w:sz w:val="20"/>
          <w:szCs w:val="20"/>
          <w:lang w:val="sr-Cyrl-RS"/>
        </w:rPr>
      </w:pPr>
    </w:p>
    <w:p w:rsidR="006A222B" w:rsidRPr="009D5BDA" w:rsidRDefault="006A222B" w:rsidP="006A222B">
      <w:pPr>
        <w:jc w:val="center"/>
        <w:rPr>
          <w:b/>
          <w:sz w:val="20"/>
          <w:szCs w:val="20"/>
          <w:lang w:val="sr-Cyrl-RS"/>
        </w:rPr>
      </w:pPr>
    </w:p>
    <w:p w:rsidR="006A222B" w:rsidRPr="009D5BDA" w:rsidRDefault="006A222B" w:rsidP="006A222B">
      <w:pPr>
        <w:jc w:val="center"/>
        <w:rPr>
          <w:b/>
          <w:sz w:val="20"/>
          <w:szCs w:val="20"/>
          <w:lang w:val="sr-Cyrl-RS"/>
        </w:rPr>
      </w:pPr>
    </w:p>
    <w:p w:rsidR="006A222B" w:rsidRPr="009D5BDA" w:rsidRDefault="006A222B" w:rsidP="006A222B">
      <w:pPr>
        <w:jc w:val="center"/>
        <w:rPr>
          <w:b/>
          <w:sz w:val="20"/>
          <w:szCs w:val="20"/>
          <w:lang w:val="sr-Cyrl-RS"/>
        </w:rPr>
      </w:pPr>
    </w:p>
    <w:p w:rsidR="006A222B" w:rsidRPr="009D5BDA" w:rsidRDefault="006A222B" w:rsidP="006A222B">
      <w:pPr>
        <w:jc w:val="center"/>
        <w:rPr>
          <w:b/>
          <w:sz w:val="20"/>
          <w:szCs w:val="20"/>
          <w:lang w:val="sr-Cyrl-RS"/>
        </w:rPr>
      </w:pPr>
    </w:p>
    <w:p w:rsidR="006A222B" w:rsidRPr="009D5BDA" w:rsidRDefault="006A222B" w:rsidP="006A222B">
      <w:pPr>
        <w:jc w:val="center"/>
        <w:rPr>
          <w:b/>
          <w:sz w:val="20"/>
          <w:szCs w:val="20"/>
          <w:lang w:val="sr-Cyrl-RS"/>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lang w:val="sr-Cyrl-RS"/>
        </w:rPr>
      </w:pPr>
    </w:p>
    <w:p w:rsidR="009E152C" w:rsidRPr="009D5BDA" w:rsidRDefault="009E152C" w:rsidP="006A222B">
      <w:pPr>
        <w:jc w:val="center"/>
        <w:rPr>
          <w:b/>
          <w:sz w:val="20"/>
          <w:szCs w:val="20"/>
          <w:lang w:val="sr-Cyrl-RS"/>
        </w:rPr>
      </w:pPr>
    </w:p>
    <w:p w:rsidR="009E152C" w:rsidRPr="009D5BDA" w:rsidRDefault="009E152C" w:rsidP="006A222B">
      <w:pPr>
        <w:jc w:val="center"/>
        <w:rPr>
          <w:b/>
          <w:sz w:val="20"/>
          <w:szCs w:val="20"/>
          <w:lang w:val="sr-Cyrl-RS"/>
        </w:rPr>
      </w:pPr>
    </w:p>
    <w:p w:rsidR="005A10C4" w:rsidRPr="009D5BDA" w:rsidRDefault="005A10C4" w:rsidP="006A222B">
      <w:pPr>
        <w:jc w:val="center"/>
        <w:rPr>
          <w:b/>
          <w:sz w:val="20"/>
          <w:szCs w:val="20"/>
          <w:lang w:val="sr-Cyrl-RS"/>
        </w:rPr>
      </w:pPr>
    </w:p>
    <w:p w:rsidR="005A10C4" w:rsidRPr="009D5BDA" w:rsidRDefault="005A10C4" w:rsidP="006A222B">
      <w:pPr>
        <w:jc w:val="center"/>
        <w:rPr>
          <w:b/>
          <w:sz w:val="20"/>
          <w:szCs w:val="20"/>
          <w:lang w:val="sr-Cyrl-RS"/>
        </w:rPr>
      </w:pPr>
    </w:p>
    <w:p w:rsidR="005A10C4" w:rsidRPr="009D5BDA" w:rsidRDefault="005A10C4" w:rsidP="006A222B">
      <w:pPr>
        <w:jc w:val="center"/>
        <w:rPr>
          <w:b/>
          <w:sz w:val="20"/>
          <w:szCs w:val="20"/>
          <w:lang w:val="sr-Cyrl-RS"/>
        </w:rPr>
      </w:pPr>
    </w:p>
    <w:p w:rsidR="005A10C4" w:rsidRPr="009D5BDA" w:rsidRDefault="005A10C4" w:rsidP="006A222B">
      <w:pPr>
        <w:jc w:val="center"/>
        <w:rPr>
          <w:b/>
          <w:sz w:val="20"/>
          <w:szCs w:val="20"/>
          <w:lang w:val="sr-Cyrl-RS"/>
        </w:rPr>
      </w:pPr>
    </w:p>
    <w:p w:rsidR="005A10C4" w:rsidRPr="009D5BDA" w:rsidRDefault="005A10C4" w:rsidP="006A222B">
      <w:pPr>
        <w:jc w:val="center"/>
        <w:rPr>
          <w:b/>
          <w:sz w:val="20"/>
          <w:szCs w:val="20"/>
          <w:lang w:val="sr-Cyrl-RS"/>
        </w:rPr>
      </w:pPr>
    </w:p>
    <w:p w:rsidR="009E152C" w:rsidRPr="009D5BDA" w:rsidRDefault="009E152C" w:rsidP="006A222B">
      <w:pPr>
        <w:jc w:val="center"/>
        <w:rPr>
          <w:b/>
          <w:sz w:val="20"/>
          <w:szCs w:val="20"/>
          <w:lang w:val="sr-Cyrl-RS"/>
        </w:rPr>
      </w:pPr>
    </w:p>
    <w:p w:rsidR="006A222B" w:rsidRPr="009D5BDA" w:rsidRDefault="006A222B" w:rsidP="006A222B">
      <w:pPr>
        <w:jc w:val="center"/>
        <w:rPr>
          <w:b/>
          <w:bCs/>
          <w:sz w:val="20"/>
          <w:szCs w:val="20"/>
          <w:lang w:val="ru-RU"/>
        </w:rPr>
      </w:pPr>
      <w:r w:rsidRPr="009D5BDA">
        <w:rPr>
          <w:b/>
          <w:sz w:val="20"/>
          <w:szCs w:val="20"/>
        </w:rPr>
        <w:t>VI</w:t>
      </w:r>
      <w:r w:rsidRPr="009D5BDA">
        <w:rPr>
          <w:b/>
          <w:bCs/>
          <w:sz w:val="20"/>
          <w:szCs w:val="20"/>
          <w:lang w:val="ru-RU"/>
        </w:rPr>
        <w:t>а ОБРАЗАЦ ПОНУДЕ ПО ПАРТИЈАМА</w:t>
      </w:r>
    </w:p>
    <w:p w:rsidR="006A222B" w:rsidRPr="009D5BDA" w:rsidRDefault="006A222B" w:rsidP="006A222B">
      <w:pPr>
        <w:jc w:val="center"/>
        <w:rPr>
          <w:b/>
          <w:bCs/>
          <w:sz w:val="20"/>
          <w:szCs w:val="20"/>
        </w:rPr>
      </w:pPr>
      <w:r w:rsidRPr="009D5BDA">
        <w:rPr>
          <w:b/>
          <w:bCs/>
          <w:sz w:val="20"/>
          <w:szCs w:val="20"/>
          <w:lang w:val="ru-RU"/>
        </w:rPr>
        <w:t xml:space="preserve"> ПАРТИЈА</w:t>
      </w:r>
      <w:r w:rsidRPr="009D5BDA">
        <w:rPr>
          <w:b/>
          <w:bCs/>
          <w:sz w:val="20"/>
          <w:szCs w:val="20"/>
        </w:rPr>
        <w:t xml:space="preserve"> БРОЈ:_________</w:t>
      </w: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9D5BDA" w:rsidTr="0001200E">
        <w:trPr>
          <w:trHeight w:val="395"/>
          <w:jc w:val="center"/>
        </w:trPr>
        <w:tc>
          <w:tcPr>
            <w:tcW w:w="3955" w:type="dxa"/>
            <w:shd w:val="clear" w:color="auto" w:fill="auto"/>
            <w:vAlign w:val="center"/>
          </w:tcPr>
          <w:p w:rsidR="006A222B" w:rsidRPr="009D5BDA" w:rsidRDefault="006A222B" w:rsidP="0001200E">
            <w:pPr>
              <w:rPr>
                <w:bCs/>
                <w:sz w:val="20"/>
                <w:szCs w:val="20"/>
                <w:lang w:val="ru-RU"/>
              </w:rPr>
            </w:pPr>
            <w:r w:rsidRPr="009D5BDA">
              <w:rPr>
                <w:bCs/>
                <w:sz w:val="20"/>
                <w:szCs w:val="20"/>
                <w:lang w:val="ru-RU"/>
              </w:rPr>
              <w:t>Укупна цена без ПДВ-а у динарима</w:t>
            </w:r>
          </w:p>
        </w:tc>
        <w:tc>
          <w:tcPr>
            <w:tcW w:w="5332" w:type="dxa"/>
            <w:shd w:val="clear" w:color="auto" w:fill="auto"/>
          </w:tcPr>
          <w:p w:rsidR="006A222B" w:rsidRPr="009D5BDA" w:rsidRDefault="006A222B" w:rsidP="0001200E">
            <w:pPr>
              <w:jc w:val="right"/>
              <w:rPr>
                <w:b/>
                <w:bCs/>
                <w:sz w:val="20"/>
                <w:szCs w:val="20"/>
                <w:u w:val="single"/>
                <w:lang w:val="ru-RU"/>
              </w:rPr>
            </w:pPr>
          </w:p>
        </w:tc>
      </w:tr>
      <w:tr w:rsidR="006A222B" w:rsidRPr="009D5BDA" w:rsidTr="0001200E">
        <w:trPr>
          <w:trHeight w:val="395"/>
          <w:jc w:val="center"/>
        </w:trPr>
        <w:tc>
          <w:tcPr>
            <w:tcW w:w="3955" w:type="dxa"/>
            <w:shd w:val="clear" w:color="auto" w:fill="auto"/>
            <w:vAlign w:val="center"/>
          </w:tcPr>
          <w:p w:rsidR="006A222B" w:rsidRPr="009D5BDA" w:rsidRDefault="006A222B" w:rsidP="0001200E">
            <w:pPr>
              <w:rPr>
                <w:bCs/>
                <w:sz w:val="20"/>
                <w:szCs w:val="20"/>
                <w:lang w:val="ru-RU"/>
              </w:rPr>
            </w:pPr>
            <w:r w:rsidRPr="009D5BDA">
              <w:rPr>
                <w:bCs/>
                <w:sz w:val="20"/>
                <w:szCs w:val="20"/>
                <w:lang w:val="ru-RU"/>
              </w:rPr>
              <w:t>Износ ПДВ-а у динарима</w:t>
            </w:r>
          </w:p>
        </w:tc>
        <w:tc>
          <w:tcPr>
            <w:tcW w:w="5332" w:type="dxa"/>
            <w:shd w:val="clear" w:color="auto" w:fill="auto"/>
          </w:tcPr>
          <w:p w:rsidR="006A222B" w:rsidRPr="009D5BDA" w:rsidRDefault="006A222B" w:rsidP="0001200E">
            <w:pPr>
              <w:jc w:val="right"/>
              <w:rPr>
                <w:b/>
                <w:bCs/>
                <w:sz w:val="20"/>
                <w:szCs w:val="20"/>
                <w:u w:val="single"/>
                <w:lang w:val="ru-RU"/>
              </w:rPr>
            </w:pPr>
          </w:p>
        </w:tc>
      </w:tr>
      <w:tr w:rsidR="006A222B" w:rsidRPr="009D5BDA" w:rsidTr="0001200E">
        <w:trPr>
          <w:trHeight w:val="395"/>
          <w:jc w:val="center"/>
        </w:trPr>
        <w:tc>
          <w:tcPr>
            <w:tcW w:w="3955" w:type="dxa"/>
            <w:shd w:val="clear" w:color="auto" w:fill="auto"/>
            <w:vAlign w:val="center"/>
          </w:tcPr>
          <w:p w:rsidR="006A222B" w:rsidRPr="009D5BDA" w:rsidRDefault="006A222B" w:rsidP="0001200E">
            <w:pPr>
              <w:rPr>
                <w:bCs/>
                <w:sz w:val="20"/>
                <w:szCs w:val="20"/>
                <w:lang w:val="ru-RU"/>
              </w:rPr>
            </w:pPr>
            <w:r w:rsidRPr="009D5BDA">
              <w:rPr>
                <w:bCs/>
                <w:sz w:val="20"/>
                <w:szCs w:val="20"/>
                <w:lang w:val="ru-RU"/>
              </w:rPr>
              <w:t>Укупна цена са ПДВ-ом у динарима</w:t>
            </w:r>
          </w:p>
        </w:tc>
        <w:tc>
          <w:tcPr>
            <w:tcW w:w="5332" w:type="dxa"/>
            <w:shd w:val="clear" w:color="auto" w:fill="auto"/>
          </w:tcPr>
          <w:p w:rsidR="006A222B" w:rsidRPr="009D5BDA" w:rsidRDefault="006A222B" w:rsidP="0001200E">
            <w:pPr>
              <w:jc w:val="right"/>
              <w:rPr>
                <w:b/>
                <w:bCs/>
                <w:sz w:val="20"/>
                <w:szCs w:val="20"/>
                <w:u w:val="single"/>
                <w:lang w:val="ru-RU"/>
              </w:rPr>
            </w:pPr>
          </w:p>
        </w:tc>
      </w:tr>
    </w:tbl>
    <w:p w:rsidR="006A222B" w:rsidRPr="009D5BDA" w:rsidRDefault="006A222B" w:rsidP="006A222B">
      <w:pPr>
        <w:ind w:firstLine="720"/>
        <w:rPr>
          <w:bCs/>
          <w:sz w:val="20"/>
          <w:szCs w:val="20"/>
          <w:lang w:val="sr-Cyrl-C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9D5BDA" w:rsidTr="0001200E">
        <w:trPr>
          <w:jc w:val="center"/>
        </w:trPr>
        <w:tc>
          <w:tcPr>
            <w:tcW w:w="3190" w:type="dxa"/>
            <w:tcBorders>
              <w:top w:val="nil"/>
              <w:left w:val="nil"/>
              <w:bottom w:val="single" w:sz="4" w:space="0" w:color="auto"/>
              <w:right w:val="nil"/>
            </w:tcBorders>
            <w:shd w:val="clear" w:color="auto" w:fill="auto"/>
          </w:tcPr>
          <w:p w:rsidR="006A222B" w:rsidRPr="009D5BDA" w:rsidRDefault="006A222B" w:rsidP="0001200E">
            <w:pPr>
              <w:spacing w:before="120" w:after="120"/>
              <w:rPr>
                <w:sz w:val="20"/>
                <w:szCs w:val="20"/>
              </w:rPr>
            </w:pPr>
            <w:r w:rsidRPr="009D5BDA">
              <w:rPr>
                <w:sz w:val="20"/>
                <w:szCs w:val="20"/>
                <w:lang w:val="sr-Cyrl-CS"/>
              </w:rPr>
              <w:t>У</w:t>
            </w:r>
          </w:p>
        </w:tc>
        <w:tc>
          <w:tcPr>
            <w:tcW w:w="3190" w:type="dxa"/>
            <w:vMerge w:val="restart"/>
            <w:tcBorders>
              <w:top w:val="nil"/>
              <w:left w:val="nil"/>
              <w:bottom w:val="nil"/>
              <w:right w:val="nil"/>
            </w:tcBorders>
            <w:shd w:val="clear" w:color="auto" w:fill="auto"/>
            <w:vAlign w:val="center"/>
          </w:tcPr>
          <w:p w:rsidR="006A222B" w:rsidRPr="009D5BDA" w:rsidRDefault="006A222B" w:rsidP="0001200E">
            <w:pPr>
              <w:spacing w:before="120" w:after="120"/>
              <w:jc w:val="center"/>
              <w:rPr>
                <w:sz w:val="20"/>
                <w:szCs w:val="20"/>
              </w:rPr>
            </w:pPr>
            <w:r w:rsidRPr="009D5BDA">
              <w:rPr>
                <w:sz w:val="20"/>
                <w:szCs w:val="20"/>
                <w:lang w:val="sr-Cyrl-CS"/>
              </w:rPr>
              <w:t>М.П.</w:t>
            </w:r>
          </w:p>
        </w:tc>
        <w:tc>
          <w:tcPr>
            <w:tcW w:w="3191" w:type="dxa"/>
            <w:tcBorders>
              <w:top w:val="nil"/>
              <w:left w:val="nil"/>
              <w:bottom w:val="nil"/>
              <w:right w:val="nil"/>
            </w:tcBorders>
            <w:shd w:val="clear" w:color="auto" w:fill="auto"/>
          </w:tcPr>
          <w:p w:rsidR="006A222B" w:rsidRPr="009D5BDA" w:rsidRDefault="006A222B" w:rsidP="0001200E">
            <w:pPr>
              <w:spacing w:before="120" w:after="120"/>
              <w:jc w:val="center"/>
              <w:rPr>
                <w:sz w:val="20"/>
                <w:szCs w:val="20"/>
              </w:rPr>
            </w:pPr>
            <w:r w:rsidRPr="009D5BDA">
              <w:rPr>
                <w:sz w:val="20"/>
                <w:szCs w:val="20"/>
                <w:lang w:val="sr-Cyrl-CS"/>
              </w:rPr>
              <w:t>Понуђач</w:t>
            </w:r>
          </w:p>
        </w:tc>
      </w:tr>
      <w:tr w:rsidR="006A222B" w:rsidRPr="009D5BDA" w:rsidTr="0001200E">
        <w:trPr>
          <w:jc w:val="center"/>
        </w:trPr>
        <w:tc>
          <w:tcPr>
            <w:tcW w:w="3190" w:type="dxa"/>
            <w:tcBorders>
              <w:top w:val="single" w:sz="4" w:space="0" w:color="auto"/>
              <w:left w:val="nil"/>
              <w:bottom w:val="single" w:sz="4" w:space="0" w:color="auto"/>
              <w:right w:val="nil"/>
            </w:tcBorders>
            <w:shd w:val="clear" w:color="auto" w:fill="auto"/>
          </w:tcPr>
          <w:p w:rsidR="006A222B" w:rsidRPr="009D5BDA" w:rsidRDefault="006A222B" w:rsidP="0001200E">
            <w:pPr>
              <w:spacing w:before="120" w:after="120"/>
              <w:jc w:val="center"/>
              <w:rPr>
                <w:sz w:val="20"/>
                <w:szCs w:val="20"/>
              </w:rPr>
            </w:pPr>
            <w:r w:rsidRPr="009D5BDA">
              <w:rPr>
                <w:sz w:val="20"/>
                <w:szCs w:val="20"/>
                <w:lang w:val="sr-Cyrl-CS"/>
              </w:rPr>
              <w:t>Датум:</w:t>
            </w:r>
          </w:p>
        </w:tc>
        <w:tc>
          <w:tcPr>
            <w:tcW w:w="3190" w:type="dxa"/>
            <w:vMerge/>
            <w:tcBorders>
              <w:top w:val="nil"/>
              <w:left w:val="nil"/>
              <w:bottom w:val="nil"/>
              <w:right w:val="nil"/>
            </w:tcBorders>
            <w:shd w:val="clear" w:color="auto" w:fill="auto"/>
          </w:tcPr>
          <w:p w:rsidR="006A222B" w:rsidRPr="009D5BDA" w:rsidRDefault="006A222B" w:rsidP="0001200E">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6A222B" w:rsidRPr="009D5BDA" w:rsidRDefault="006A222B" w:rsidP="0001200E">
            <w:pPr>
              <w:spacing w:before="120" w:after="120"/>
              <w:jc w:val="center"/>
              <w:rPr>
                <w:sz w:val="20"/>
                <w:szCs w:val="20"/>
              </w:rPr>
            </w:pPr>
          </w:p>
        </w:tc>
      </w:tr>
    </w:tbl>
    <w:p w:rsidR="006A222B" w:rsidRPr="009D5BDA" w:rsidRDefault="006A222B" w:rsidP="006A222B">
      <w:pPr>
        <w:jc w:val="center"/>
        <w:outlineLvl w:val="0"/>
        <w:rPr>
          <w:sz w:val="20"/>
          <w:szCs w:val="20"/>
          <w:lang w:val="sr-Cyrl-CS"/>
        </w:rPr>
      </w:pPr>
    </w:p>
    <w:p w:rsidR="006A222B" w:rsidRPr="009D5BDA" w:rsidRDefault="006A222B" w:rsidP="006A222B">
      <w:pPr>
        <w:outlineLvl w:val="0"/>
        <w:rPr>
          <w:sz w:val="20"/>
          <w:szCs w:val="20"/>
          <w:lang w:val="sr-Cyrl-CS"/>
        </w:rPr>
      </w:pPr>
    </w:p>
    <w:p w:rsidR="006A222B" w:rsidRPr="009D5BDA" w:rsidRDefault="006A222B" w:rsidP="006A222B">
      <w:pPr>
        <w:outlineLvl w:val="0"/>
        <w:rPr>
          <w:sz w:val="20"/>
          <w:szCs w:val="20"/>
          <w:lang w:val="sr-Cyrl-CS"/>
        </w:rPr>
      </w:pPr>
    </w:p>
    <w:p w:rsidR="006A222B" w:rsidRPr="009D5BDA" w:rsidRDefault="006A222B" w:rsidP="006A222B">
      <w:pPr>
        <w:rPr>
          <w:bCs/>
          <w:i/>
          <w:sz w:val="20"/>
          <w:szCs w:val="20"/>
          <w:lang w:val="sr-Cyrl-CS"/>
        </w:rPr>
      </w:pPr>
      <w:r w:rsidRPr="009D5BDA">
        <w:rPr>
          <w:bCs/>
          <w:i/>
          <w:sz w:val="20"/>
          <w:szCs w:val="20"/>
          <w:lang w:val="sr-Cyrl-CS"/>
        </w:rPr>
        <w:t>Напомена:</w:t>
      </w:r>
    </w:p>
    <w:p w:rsidR="006A222B" w:rsidRPr="009D5BDA" w:rsidRDefault="006A222B" w:rsidP="006A222B">
      <w:pPr>
        <w:rPr>
          <w:bCs/>
          <w:i/>
          <w:sz w:val="20"/>
          <w:szCs w:val="20"/>
          <w:lang w:val="sr-Cyrl-CS"/>
        </w:rPr>
      </w:pPr>
      <w:r w:rsidRPr="009D5BDA">
        <w:rPr>
          <w:bCs/>
          <w:i/>
          <w:sz w:val="20"/>
          <w:szCs w:val="20"/>
          <w:lang w:val="sr-Cyrl-CS"/>
        </w:rPr>
        <w:t>Овај образац се копира и попуњава за сваку партију за коју се доставља понуда.</w:t>
      </w:r>
    </w:p>
    <w:p w:rsidR="006A222B" w:rsidRPr="009D5BDA" w:rsidRDefault="006A222B" w:rsidP="006A222B">
      <w:pPr>
        <w:rPr>
          <w:bCs/>
          <w:i/>
          <w:sz w:val="20"/>
          <w:szCs w:val="20"/>
          <w:lang w:val="sr-Cyrl-CS"/>
        </w:rPr>
      </w:pPr>
      <w:r w:rsidRPr="009D5BDA">
        <w:rPr>
          <w:bCs/>
          <w:i/>
          <w:sz w:val="20"/>
          <w:szCs w:val="20"/>
          <w:lang w:val="sr-Cyrl-CS"/>
        </w:rPr>
        <w:t>Образац се прилаже иза образца понуде, по бројчаном редоследу партија које се нуде.</w:t>
      </w:r>
    </w:p>
    <w:p w:rsidR="006A222B" w:rsidRPr="009D5BDA" w:rsidRDefault="006A222B" w:rsidP="006A222B">
      <w:pPr>
        <w:rPr>
          <w:bCs/>
          <w:sz w:val="20"/>
          <w:szCs w:val="20"/>
        </w:rPr>
      </w:pPr>
    </w:p>
    <w:p w:rsidR="006E544A" w:rsidRPr="009D5BDA" w:rsidRDefault="006E544A" w:rsidP="006C295B">
      <w:pPr>
        <w:rPr>
          <w:b/>
          <w:sz w:val="20"/>
          <w:szCs w:val="20"/>
        </w:rPr>
      </w:pPr>
    </w:p>
    <w:p w:rsidR="009554D4" w:rsidRPr="009D5BDA" w:rsidRDefault="009554D4"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D663B8" w:rsidRPr="009D5BDA" w:rsidRDefault="00D663B8" w:rsidP="00D24EA7">
      <w:pPr>
        <w:rPr>
          <w:bCs/>
          <w:sz w:val="20"/>
          <w:szCs w:val="20"/>
          <w:lang w:val="sr-Cyrl-RS"/>
        </w:rPr>
      </w:pPr>
    </w:p>
    <w:p w:rsidR="000326F2" w:rsidRPr="009D5BDA" w:rsidRDefault="000326F2" w:rsidP="00D24EA7">
      <w:pPr>
        <w:rPr>
          <w:bCs/>
          <w:sz w:val="20"/>
          <w:szCs w:val="20"/>
          <w:lang w:val="sr-Cyrl-RS"/>
        </w:rPr>
      </w:pPr>
    </w:p>
    <w:p w:rsidR="005A10C4" w:rsidRPr="009D5BDA" w:rsidRDefault="005A10C4" w:rsidP="00D24EA7">
      <w:pPr>
        <w:rPr>
          <w:bCs/>
          <w:sz w:val="20"/>
          <w:szCs w:val="20"/>
          <w:lang w:val="sr-Cyrl-RS"/>
        </w:rPr>
      </w:pPr>
    </w:p>
    <w:p w:rsidR="005A10C4" w:rsidRPr="009D5BDA" w:rsidRDefault="005A10C4" w:rsidP="00D24EA7">
      <w:pPr>
        <w:rPr>
          <w:bCs/>
          <w:sz w:val="20"/>
          <w:szCs w:val="20"/>
          <w:lang w:val="sr-Cyrl-RS"/>
        </w:rPr>
      </w:pPr>
    </w:p>
    <w:p w:rsidR="005A10C4" w:rsidRPr="009D5BDA" w:rsidRDefault="005A10C4" w:rsidP="00D24EA7">
      <w:pPr>
        <w:rPr>
          <w:bCs/>
          <w:sz w:val="20"/>
          <w:szCs w:val="20"/>
          <w:lang w:val="sr-Cyrl-RS"/>
        </w:rPr>
      </w:pPr>
    </w:p>
    <w:p w:rsidR="005A10C4" w:rsidRPr="009D5BDA" w:rsidRDefault="005A10C4" w:rsidP="00D24EA7">
      <w:pPr>
        <w:rPr>
          <w:bCs/>
          <w:sz w:val="20"/>
          <w:szCs w:val="20"/>
          <w:lang w:val="sr-Cyrl-RS"/>
        </w:rPr>
      </w:pPr>
    </w:p>
    <w:p w:rsidR="005A10C4" w:rsidRPr="009D5BDA" w:rsidRDefault="005A10C4" w:rsidP="00D24EA7">
      <w:pPr>
        <w:rPr>
          <w:bCs/>
          <w:sz w:val="20"/>
          <w:szCs w:val="20"/>
          <w:lang w:val="sr-Cyrl-RS"/>
        </w:rPr>
      </w:pPr>
    </w:p>
    <w:p w:rsidR="005A10C4" w:rsidRPr="009D5BDA" w:rsidRDefault="005A10C4" w:rsidP="00D24EA7">
      <w:pPr>
        <w:rPr>
          <w:bCs/>
          <w:sz w:val="20"/>
          <w:szCs w:val="20"/>
          <w:lang w:val="sr-Cyrl-RS"/>
        </w:rPr>
      </w:pPr>
    </w:p>
    <w:p w:rsidR="00212D5F" w:rsidRPr="009D5BDA" w:rsidRDefault="00212D5F" w:rsidP="00D24EA7">
      <w:pPr>
        <w:rPr>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9D5BDA" w:rsidTr="005F3AE0">
        <w:trPr>
          <w:trHeight w:val="345"/>
        </w:trPr>
        <w:tc>
          <w:tcPr>
            <w:tcW w:w="9961" w:type="dxa"/>
            <w:gridSpan w:val="3"/>
            <w:vAlign w:val="center"/>
          </w:tcPr>
          <w:p w:rsidR="006E4017" w:rsidRPr="009D5BDA" w:rsidRDefault="006E4017" w:rsidP="005F3AE0">
            <w:pPr>
              <w:jc w:val="center"/>
              <w:outlineLvl w:val="0"/>
              <w:rPr>
                <w:b/>
                <w:sz w:val="20"/>
                <w:szCs w:val="20"/>
                <w:lang w:val="sr-Cyrl-CS"/>
              </w:rPr>
            </w:pPr>
            <w:bookmarkStart w:id="64" w:name="_Toc410026686"/>
            <w:bookmarkStart w:id="65" w:name="_Toc424299622"/>
            <w:r w:rsidRPr="009D5BDA">
              <w:rPr>
                <w:b/>
                <w:sz w:val="20"/>
                <w:szCs w:val="20"/>
                <w:lang w:val="sr-Cyrl-CS"/>
              </w:rPr>
              <w:lastRenderedPageBreak/>
              <w:t>ПОДАЦИ О ПОДИЗВОЂАЧУ</w:t>
            </w:r>
            <w:bookmarkEnd w:id="64"/>
            <w:bookmarkEnd w:id="65"/>
          </w:p>
        </w:tc>
      </w:tr>
      <w:tr w:rsidR="006E4017" w:rsidRPr="009D5BDA" w:rsidTr="005F3AE0">
        <w:trPr>
          <w:trHeight w:val="345"/>
        </w:trPr>
        <w:tc>
          <w:tcPr>
            <w:tcW w:w="468" w:type="dxa"/>
            <w:vAlign w:val="center"/>
          </w:tcPr>
          <w:p w:rsidR="006E4017" w:rsidRPr="009D5BDA" w:rsidRDefault="006E4017" w:rsidP="005F3AE0">
            <w:pPr>
              <w:jc w:val="center"/>
              <w:rPr>
                <w:sz w:val="20"/>
                <w:szCs w:val="20"/>
              </w:rPr>
            </w:pPr>
            <w:r w:rsidRPr="009D5BDA">
              <w:rPr>
                <w:sz w:val="20"/>
                <w:szCs w:val="20"/>
              </w:rPr>
              <w:t>1</w:t>
            </w:r>
          </w:p>
        </w:tc>
        <w:tc>
          <w:tcPr>
            <w:tcW w:w="5524" w:type="dxa"/>
            <w:shd w:val="clear" w:color="auto" w:fill="auto"/>
            <w:vAlign w:val="center"/>
          </w:tcPr>
          <w:p w:rsidR="006E4017" w:rsidRPr="009D5BDA" w:rsidRDefault="006E4017" w:rsidP="005F3AE0">
            <w:pPr>
              <w:rPr>
                <w:sz w:val="20"/>
                <w:szCs w:val="20"/>
              </w:rPr>
            </w:pPr>
            <w:r w:rsidRPr="009D5BDA">
              <w:rPr>
                <w:sz w:val="20"/>
                <w:szCs w:val="20"/>
              </w:rPr>
              <w:t xml:space="preserve">Назив </w:t>
            </w:r>
            <w:r w:rsidRPr="009D5BDA">
              <w:rPr>
                <w:sz w:val="20"/>
                <w:szCs w:val="20"/>
                <w:lang w:val="sr-Cyrl-CS"/>
              </w:rPr>
              <w:t>подизвођача</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2</w:t>
            </w:r>
          </w:p>
        </w:tc>
        <w:tc>
          <w:tcPr>
            <w:tcW w:w="5524" w:type="dxa"/>
            <w:shd w:val="clear" w:color="auto" w:fill="auto"/>
            <w:vAlign w:val="center"/>
          </w:tcPr>
          <w:p w:rsidR="006E4017" w:rsidRPr="009D5BDA" w:rsidRDefault="006E4017" w:rsidP="005F3AE0">
            <w:pPr>
              <w:ind w:left="252" w:hanging="240"/>
              <w:rPr>
                <w:sz w:val="20"/>
                <w:szCs w:val="20"/>
              </w:rPr>
            </w:pPr>
            <w:r w:rsidRPr="009D5BDA">
              <w:rPr>
                <w:sz w:val="20"/>
                <w:szCs w:val="20"/>
                <w:lang w:val="sr-Cyrl-CS"/>
              </w:rPr>
              <w:t>Адреса седишта подизвођача</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3</w:t>
            </w:r>
          </w:p>
        </w:tc>
        <w:tc>
          <w:tcPr>
            <w:tcW w:w="5524" w:type="dxa"/>
            <w:shd w:val="clear" w:color="auto" w:fill="auto"/>
            <w:vAlign w:val="center"/>
          </w:tcPr>
          <w:p w:rsidR="006E4017" w:rsidRPr="009D5BDA" w:rsidRDefault="006E4017" w:rsidP="005F3AE0">
            <w:pPr>
              <w:ind w:left="252" w:hanging="240"/>
              <w:rPr>
                <w:sz w:val="20"/>
                <w:szCs w:val="20"/>
              </w:rPr>
            </w:pPr>
            <w:r w:rsidRPr="009D5BDA">
              <w:rPr>
                <w:sz w:val="20"/>
                <w:szCs w:val="20"/>
                <w:lang w:val="sr-Cyrl-CS"/>
              </w:rPr>
              <w:t xml:space="preserve">Матични број /ПИБ </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4</w:t>
            </w:r>
          </w:p>
        </w:tc>
        <w:tc>
          <w:tcPr>
            <w:tcW w:w="5524" w:type="dxa"/>
            <w:shd w:val="clear" w:color="auto" w:fill="auto"/>
            <w:vAlign w:val="center"/>
          </w:tcPr>
          <w:p w:rsidR="006E4017" w:rsidRPr="009D5BDA" w:rsidRDefault="006E4017" w:rsidP="005F3AE0">
            <w:pPr>
              <w:ind w:left="252" w:hanging="240"/>
              <w:rPr>
                <w:sz w:val="20"/>
                <w:szCs w:val="20"/>
              </w:rPr>
            </w:pPr>
            <w:r w:rsidRPr="009D5BDA">
              <w:rPr>
                <w:sz w:val="20"/>
                <w:szCs w:val="20"/>
                <w:lang w:val="sr-Cyrl-CS"/>
              </w:rPr>
              <w:t>Пословна банка и број текућег рачуна</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5</w:t>
            </w:r>
          </w:p>
        </w:tc>
        <w:tc>
          <w:tcPr>
            <w:tcW w:w="5524" w:type="dxa"/>
            <w:shd w:val="clear" w:color="auto" w:fill="auto"/>
            <w:vAlign w:val="center"/>
          </w:tcPr>
          <w:p w:rsidR="006E4017" w:rsidRPr="009D5BDA" w:rsidRDefault="006E4017" w:rsidP="005F3AE0">
            <w:pPr>
              <w:ind w:left="252" w:hanging="240"/>
              <w:rPr>
                <w:sz w:val="20"/>
                <w:szCs w:val="20"/>
              </w:rPr>
            </w:pPr>
            <w:r w:rsidRPr="009D5BDA">
              <w:rPr>
                <w:sz w:val="20"/>
                <w:szCs w:val="20"/>
                <w:lang w:val="sr-Cyrl-CS"/>
              </w:rPr>
              <w:t>Директор/ лице за контакт</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6</w:t>
            </w:r>
          </w:p>
        </w:tc>
        <w:tc>
          <w:tcPr>
            <w:tcW w:w="5524" w:type="dxa"/>
            <w:shd w:val="clear" w:color="auto" w:fill="auto"/>
            <w:vAlign w:val="center"/>
          </w:tcPr>
          <w:p w:rsidR="006E4017" w:rsidRPr="009D5BDA" w:rsidRDefault="006E4017" w:rsidP="005F3AE0">
            <w:pPr>
              <w:rPr>
                <w:sz w:val="20"/>
                <w:szCs w:val="20"/>
              </w:rPr>
            </w:pPr>
            <w:r w:rsidRPr="009D5BDA">
              <w:rPr>
                <w:sz w:val="20"/>
                <w:szCs w:val="20"/>
                <w:lang w:val="sr-Cyrl-CS"/>
              </w:rPr>
              <w:t>Број телефона / број факса</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7</w:t>
            </w:r>
          </w:p>
        </w:tc>
        <w:tc>
          <w:tcPr>
            <w:tcW w:w="5524" w:type="dxa"/>
            <w:shd w:val="clear" w:color="auto" w:fill="auto"/>
            <w:vAlign w:val="center"/>
          </w:tcPr>
          <w:p w:rsidR="006E4017" w:rsidRPr="009D5BDA" w:rsidRDefault="006E4017" w:rsidP="005F3AE0">
            <w:pPr>
              <w:rPr>
                <w:sz w:val="20"/>
                <w:szCs w:val="20"/>
                <w:lang w:val="sr-Cyrl-CS"/>
              </w:rPr>
            </w:pPr>
            <w:r w:rsidRPr="009D5BDA">
              <w:rPr>
                <w:sz w:val="20"/>
                <w:szCs w:val="20"/>
                <w:lang w:val="sr-Cyrl-CS"/>
              </w:rPr>
              <w:t>Е-маил адреса</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8</w:t>
            </w:r>
          </w:p>
        </w:tc>
        <w:tc>
          <w:tcPr>
            <w:tcW w:w="5524" w:type="dxa"/>
            <w:shd w:val="clear" w:color="auto" w:fill="auto"/>
            <w:vAlign w:val="center"/>
          </w:tcPr>
          <w:p w:rsidR="006E4017" w:rsidRPr="009D5BDA" w:rsidRDefault="006E4017" w:rsidP="006E544A">
            <w:pPr>
              <w:rPr>
                <w:sz w:val="20"/>
                <w:szCs w:val="20"/>
              </w:rPr>
            </w:pPr>
            <w:r w:rsidRPr="009D5BDA">
              <w:rPr>
                <w:sz w:val="20"/>
                <w:szCs w:val="20"/>
                <w:lang w:val="sr-Cyrl-CS"/>
              </w:rPr>
              <w:t>Проценат укупне вредности поверен п</w:t>
            </w:r>
            <w:r w:rsidRPr="009D5BDA">
              <w:rPr>
                <w:sz w:val="20"/>
                <w:szCs w:val="20"/>
              </w:rPr>
              <w:t>o</w:t>
            </w:r>
            <w:r w:rsidR="006E544A" w:rsidRPr="009D5BDA">
              <w:rPr>
                <w:sz w:val="20"/>
                <w:szCs w:val="20"/>
                <w:lang w:val="sr-Cyrl-RS"/>
              </w:rPr>
              <w:t>д</w:t>
            </w:r>
            <w:r w:rsidRPr="009D5BDA">
              <w:rPr>
                <w:sz w:val="20"/>
                <w:szCs w:val="20"/>
              </w:rPr>
              <w:t>извођачу</w:t>
            </w:r>
          </w:p>
        </w:tc>
        <w:tc>
          <w:tcPr>
            <w:tcW w:w="3969" w:type="dxa"/>
            <w:shd w:val="clear" w:color="auto" w:fill="auto"/>
            <w:vAlign w:val="center"/>
          </w:tcPr>
          <w:p w:rsidR="006E4017" w:rsidRPr="009D5BDA" w:rsidRDefault="006E4017" w:rsidP="005F3AE0">
            <w:pPr>
              <w:rPr>
                <w:sz w:val="20"/>
                <w:szCs w:val="20"/>
              </w:rPr>
            </w:pPr>
          </w:p>
        </w:tc>
      </w:tr>
    </w:tbl>
    <w:p w:rsidR="00C1096A" w:rsidRPr="009D5BDA" w:rsidRDefault="00C1096A" w:rsidP="00D24EA7">
      <w:pPr>
        <w:rPr>
          <w:rFonts w:ascii="Tahoma" w:hAnsi="Tahoma" w:cs="Tahoma"/>
          <w:bCs/>
          <w:sz w:val="20"/>
          <w:szCs w:val="20"/>
        </w:rPr>
      </w:pPr>
    </w:p>
    <w:p w:rsidR="00D24EA7" w:rsidRPr="009D5BDA"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9D5BDA" w:rsidTr="005F3AE0">
        <w:trPr>
          <w:trHeight w:val="345"/>
        </w:trPr>
        <w:tc>
          <w:tcPr>
            <w:tcW w:w="9961" w:type="dxa"/>
            <w:gridSpan w:val="3"/>
            <w:vAlign w:val="center"/>
          </w:tcPr>
          <w:p w:rsidR="00D24EA7" w:rsidRPr="009D5BDA" w:rsidRDefault="00D24EA7" w:rsidP="005F3AE0">
            <w:pPr>
              <w:jc w:val="center"/>
              <w:outlineLvl w:val="0"/>
              <w:rPr>
                <w:b/>
                <w:sz w:val="20"/>
                <w:szCs w:val="20"/>
                <w:lang w:val="sr-Cyrl-CS"/>
              </w:rPr>
            </w:pPr>
            <w:bookmarkStart w:id="66" w:name="_Toc410026687"/>
            <w:bookmarkStart w:id="67" w:name="_Toc424299623"/>
            <w:r w:rsidRPr="009D5BDA">
              <w:rPr>
                <w:b/>
                <w:sz w:val="20"/>
                <w:szCs w:val="20"/>
                <w:lang w:val="sr-Cyrl-CS"/>
              </w:rPr>
              <w:t>ПОДАЦИ О УЧЕСНИКУ ЗАЈЕДНИЧКЕ ПОНУДЕ</w:t>
            </w:r>
            <w:bookmarkEnd w:id="66"/>
            <w:bookmarkEnd w:id="67"/>
          </w:p>
        </w:tc>
      </w:tr>
      <w:tr w:rsidR="00D24EA7" w:rsidRPr="009D5BDA" w:rsidTr="005F3AE0">
        <w:trPr>
          <w:trHeight w:val="345"/>
        </w:trPr>
        <w:tc>
          <w:tcPr>
            <w:tcW w:w="468" w:type="dxa"/>
            <w:vAlign w:val="center"/>
          </w:tcPr>
          <w:p w:rsidR="00D24EA7" w:rsidRPr="009D5BDA" w:rsidRDefault="00D24EA7" w:rsidP="005F3AE0">
            <w:pPr>
              <w:jc w:val="center"/>
              <w:rPr>
                <w:sz w:val="20"/>
                <w:szCs w:val="20"/>
              </w:rPr>
            </w:pPr>
            <w:r w:rsidRPr="009D5BDA">
              <w:rPr>
                <w:sz w:val="20"/>
                <w:szCs w:val="20"/>
              </w:rPr>
              <w:t>1</w:t>
            </w:r>
          </w:p>
        </w:tc>
        <w:tc>
          <w:tcPr>
            <w:tcW w:w="5524" w:type="dxa"/>
            <w:shd w:val="clear" w:color="auto" w:fill="auto"/>
            <w:vAlign w:val="center"/>
          </w:tcPr>
          <w:p w:rsidR="00D24EA7" w:rsidRPr="009D5BDA" w:rsidRDefault="00D24EA7" w:rsidP="005F3AE0">
            <w:pPr>
              <w:rPr>
                <w:sz w:val="20"/>
                <w:szCs w:val="20"/>
              </w:rPr>
            </w:pPr>
            <w:r w:rsidRPr="009D5BDA">
              <w:rPr>
                <w:sz w:val="20"/>
                <w:szCs w:val="20"/>
              </w:rPr>
              <w:t xml:space="preserve">Назив </w:t>
            </w:r>
            <w:r w:rsidRPr="009D5BDA">
              <w:rPr>
                <w:sz w:val="20"/>
                <w:szCs w:val="20"/>
                <w:lang w:val="sr-Cyrl-CS"/>
              </w:rPr>
              <w:t>члана групе понуђача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2</w:t>
            </w:r>
          </w:p>
        </w:tc>
        <w:tc>
          <w:tcPr>
            <w:tcW w:w="5524" w:type="dxa"/>
            <w:shd w:val="clear" w:color="auto" w:fill="auto"/>
            <w:vAlign w:val="center"/>
          </w:tcPr>
          <w:p w:rsidR="00D24EA7" w:rsidRPr="009D5BDA" w:rsidRDefault="00D24EA7" w:rsidP="005F3AE0">
            <w:pPr>
              <w:ind w:left="34" w:hanging="22"/>
              <w:jc w:val="left"/>
              <w:rPr>
                <w:sz w:val="20"/>
                <w:szCs w:val="20"/>
              </w:rPr>
            </w:pPr>
            <w:r w:rsidRPr="009D5BDA">
              <w:rPr>
                <w:sz w:val="20"/>
                <w:szCs w:val="20"/>
                <w:lang w:val="sr-Cyrl-CS"/>
              </w:rPr>
              <w:t>Адреса седишта члана групе понуђача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3</w:t>
            </w:r>
          </w:p>
        </w:tc>
        <w:tc>
          <w:tcPr>
            <w:tcW w:w="5524"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Матични број члана групе понуђача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4</w:t>
            </w:r>
          </w:p>
        </w:tc>
        <w:tc>
          <w:tcPr>
            <w:tcW w:w="5524"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ПИБ члана групе понуђача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5</w:t>
            </w:r>
          </w:p>
        </w:tc>
        <w:tc>
          <w:tcPr>
            <w:tcW w:w="5524"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Пословна банка и број текућег рачуна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6</w:t>
            </w:r>
          </w:p>
        </w:tc>
        <w:tc>
          <w:tcPr>
            <w:tcW w:w="5524"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Директор</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7</w:t>
            </w:r>
          </w:p>
        </w:tc>
        <w:tc>
          <w:tcPr>
            <w:tcW w:w="5524" w:type="dxa"/>
            <w:shd w:val="clear" w:color="auto" w:fill="auto"/>
            <w:vAlign w:val="center"/>
          </w:tcPr>
          <w:p w:rsidR="00D24EA7" w:rsidRPr="009D5BDA" w:rsidRDefault="00D24EA7" w:rsidP="005F3AE0">
            <w:pPr>
              <w:rPr>
                <w:sz w:val="20"/>
                <w:szCs w:val="20"/>
                <w:lang w:val="sr-Cyrl-CS"/>
              </w:rPr>
            </w:pPr>
            <w:r w:rsidRPr="009D5BDA">
              <w:rPr>
                <w:sz w:val="20"/>
                <w:szCs w:val="20"/>
                <w:lang w:val="sr-Cyrl-CS"/>
              </w:rPr>
              <w:t>Лице за контакт</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8</w:t>
            </w:r>
          </w:p>
        </w:tc>
        <w:tc>
          <w:tcPr>
            <w:tcW w:w="5524" w:type="dxa"/>
            <w:shd w:val="clear" w:color="auto" w:fill="auto"/>
            <w:vAlign w:val="center"/>
          </w:tcPr>
          <w:p w:rsidR="00D24EA7" w:rsidRPr="009D5BDA" w:rsidRDefault="00D24EA7" w:rsidP="005F3AE0">
            <w:pPr>
              <w:rPr>
                <w:sz w:val="20"/>
                <w:szCs w:val="20"/>
              </w:rPr>
            </w:pPr>
            <w:r w:rsidRPr="009D5BDA">
              <w:rPr>
                <w:sz w:val="20"/>
                <w:szCs w:val="20"/>
                <w:lang w:val="sr-Cyrl-CS"/>
              </w:rPr>
              <w:t>Број телефона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9</w:t>
            </w:r>
          </w:p>
        </w:tc>
        <w:tc>
          <w:tcPr>
            <w:tcW w:w="5524" w:type="dxa"/>
            <w:shd w:val="clear" w:color="auto" w:fill="auto"/>
            <w:vAlign w:val="center"/>
          </w:tcPr>
          <w:p w:rsidR="00D24EA7" w:rsidRPr="009D5BDA" w:rsidRDefault="00D24EA7" w:rsidP="005F3AE0">
            <w:pPr>
              <w:rPr>
                <w:sz w:val="20"/>
                <w:szCs w:val="20"/>
              </w:rPr>
            </w:pPr>
            <w:r w:rsidRPr="009D5BDA">
              <w:rPr>
                <w:sz w:val="20"/>
                <w:szCs w:val="20"/>
                <w:lang w:val="sr-Cyrl-CS"/>
              </w:rPr>
              <w:t>Број факса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10</w:t>
            </w:r>
          </w:p>
        </w:tc>
        <w:tc>
          <w:tcPr>
            <w:tcW w:w="5524" w:type="dxa"/>
            <w:shd w:val="clear" w:color="auto" w:fill="auto"/>
            <w:vAlign w:val="center"/>
          </w:tcPr>
          <w:p w:rsidR="00D24EA7" w:rsidRPr="009D5BDA" w:rsidRDefault="00D24EA7" w:rsidP="005F3AE0">
            <w:pPr>
              <w:rPr>
                <w:sz w:val="20"/>
                <w:szCs w:val="20"/>
                <w:lang w:val="sr-Cyrl-CS"/>
              </w:rPr>
            </w:pPr>
            <w:r w:rsidRPr="009D5BDA">
              <w:rPr>
                <w:sz w:val="20"/>
                <w:szCs w:val="20"/>
                <w:lang w:val="sr-Cyrl-CS"/>
              </w:rPr>
              <w:t>Е-маил адреса</w:t>
            </w:r>
          </w:p>
        </w:tc>
        <w:tc>
          <w:tcPr>
            <w:tcW w:w="3969" w:type="dxa"/>
            <w:shd w:val="clear" w:color="auto" w:fill="auto"/>
            <w:vAlign w:val="center"/>
          </w:tcPr>
          <w:p w:rsidR="00D24EA7" w:rsidRPr="009D5BDA" w:rsidRDefault="00D24EA7" w:rsidP="005F3AE0">
            <w:pPr>
              <w:rPr>
                <w:sz w:val="20"/>
                <w:szCs w:val="20"/>
              </w:rPr>
            </w:pPr>
          </w:p>
        </w:tc>
      </w:tr>
    </w:tbl>
    <w:p w:rsidR="00D24EA7" w:rsidRPr="009D5BDA" w:rsidRDefault="00D24EA7" w:rsidP="00D24EA7">
      <w:pPr>
        <w:rPr>
          <w:bCs/>
          <w:sz w:val="20"/>
          <w:szCs w:val="20"/>
        </w:rPr>
      </w:pPr>
      <w:r w:rsidRPr="009D5BDA">
        <w:rPr>
          <w:bCs/>
          <w:sz w:val="20"/>
          <w:szCs w:val="20"/>
        </w:rPr>
        <w:tab/>
      </w:r>
      <w:r w:rsidRPr="009D5BDA">
        <w:rPr>
          <w:bCs/>
          <w:sz w:val="20"/>
          <w:szCs w:val="20"/>
        </w:rPr>
        <w:tab/>
      </w:r>
      <w:r w:rsidRPr="009D5BDA">
        <w:rPr>
          <w:bCs/>
          <w:sz w:val="20"/>
          <w:szCs w:val="20"/>
        </w:rPr>
        <w:tab/>
      </w:r>
      <w:r w:rsidRPr="009D5BDA">
        <w:rPr>
          <w:bCs/>
          <w:sz w:val="20"/>
          <w:szCs w:val="20"/>
        </w:rPr>
        <w:tab/>
      </w:r>
    </w:p>
    <w:p w:rsidR="00D24EA7" w:rsidRPr="009D5BDA" w:rsidRDefault="00D24EA7" w:rsidP="00D24EA7">
      <w:pPr>
        <w:rPr>
          <w:bCs/>
          <w:sz w:val="20"/>
          <w:szCs w:val="20"/>
        </w:rPr>
      </w:pPr>
    </w:p>
    <w:p w:rsidR="00D24EA7" w:rsidRPr="009D5BDA"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9D5BDA" w:rsidTr="005F3AE0">
        <w:trPr>
          <w:jc w:val="center"/>
        </w:trPr>
        <w:tc>
          <w:tcPr>
            <w:tcW w:w="3190" w:type="dxa"/>
            <w:tcBorders>
              <w:top w:val="nil"/>
              <w:left w:val="nil"/>
              <w:bottom w:val="single" w:sz="4" w:space="0" w:color="auto"/>
              <w:right w:val="nil"/>
            </w:tcBorders>
            <w:shd w:val="clear" w:color="auto" w:fill="auto"/>
          </w:tcPr>
          <w:p w:rsidR="00C1096A" w:rsidRPr="009D5BDA" w:rsidRDefault="00C1096A" w:rsidP="005F3AE0">
            <w:pPr>
              <w:spacing w:before="120" w:after="120"/>
              <w:rPr>
                <w:sz w:val="20"/>
                <w:szCs w:val="20"/>
              </w:rPr>
            </w:pPr>
            <w:r w:rsidRPr="009D5BDA">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9D5BDA" w:rsidRDefault="00C1096A" w:rsidP="005F3AE0">
            <w:pPr>
              <w:spacing w:before="120" w:after="120"/>
              <w:jc w:val="center"/>
              <w:rPr>
                <w:sz w:val="20"/>
                <w:szCs w:val="20"/>
              </w:rPr>
            </w:pPr>
            <w:r w:rsidRPr="009D5BDA">
              <w:rPr>
                <w:sz w:val="20"/>
                <w:szCs w:val="20"/>
                <w:lang w:val="sr-Cyrl-CS"/>
              </w:rPr>
              <w:t>М.П.</w:t>
            </w:r>
          </w:p>
        </w:tc>
        <w:tc>
          <w:tcPr>
            <w:tcW w:w="3191" w:type="dxa"/>
            <w:tcBorders>
              <w:top w:val="nil"/>
              <w:left w:val="nil"/>
              <w:bottom w:val="nil"/>
              <w:right w:val="nil"/>
            </w:tcBorders>
            <w:shd w:val="clear" w:color="auto" w:fill="auto"/>
          </w:tcPr>
          <w:p w:rsidR="00C1096A" w:rsidRPr="009D5BDA" w:rsidRDefault="00C1096A" w:rsidP="005F3AE0">
            <w:pPr>
              <w:spacing w:before="120" w:after="120"/>
              <w:jc w:val="center"/>
              <w:rPr>
                <w:sz w:val="20"/>
                <w:szCs w:val="20"/>
              </w:rPr>
            </w:pPr>
            <w:r w:rsidRPr="009D5BDA">
              <w:rPr>
                <w:sz w:val="20"/>
                <w:szCs w:val="20"/>
                <w:lang w:val="sr-Cyrl-CS"/>
              </w:rPr>
              <w:t>Понуђач</w:t>
            </w:r>
          </w:p>
        </w:tc>
      </w:tr>
      <w:tr w:rsidR="00C1096A" w:rsidRPr="009D5BD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9D5BDA" w:rsidRDefault="00C1096A" w:rsidP="005F3AE0">
            <w:pPr>
              <w:spacing w:before="120" w:after="120"/>
              <w:jc w:val="center"/>
              <w:rPr>
                <w:sz w:val="20"/>
                <w:szCs w:val="20"/>
              </w:rPr>
            </w:pPr>
            <w:r w:rsidRPr="009D5BDA">
              <w:rPr>
                <w:sz w:val="20"/>
                <w:szCs w:val="20"/>
                <w:lang w:val="sr-Cyrl-CS"/>
              </w:rPr>
              <w:t>Датум:</w:t>
            </w:r>
          </w:p>
        </w:tc>
        <w:tc>
          <w:tcPr>
            <w:tcW w:w="3190" w:type="dxa"/>
            <w:vMerge/>
            <w:tcBorders>
              <w:top w:val="nil"/>
              <w:left w:val="nil"/>
              <w:bottom w:val="nil"/>
              <w:right w:val="nil"/>
            </w:tcBorders>
            <w:shd w:val="clear" w:color="auto" w:fill="auto"/>
          </w:tcPr>
          <w:p w:rsidR="00C1096A" w:rsidRPr="009D5BDA"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9D5BDA" w:rsidRDefault="00C1096A" w:rsidP="005F3AE0">
            <w:pPr>
              <w:spacing w:before="120" w:after="120"/>
              <w:jc w:val="center"/>
              <w:rPr>
                <w:sz w:val="20"/>
                <w:szCs w:val="20"/>
              </w:rPr>
            </w:pPr>
          </w:p>
        </w:tc>
      </w:tr>
    </w:tbl>
    <w:p w:rsidR="00D24EA7" w:rsidRPr="009D5BDA" w:rsidRDefault="00D24EA7" w:rsidP="00D24EA7">
      <w:pPr>
        <w:rPr>
          <w:bCs/>
          <w:sz w:val="20"/>
          <w:szCs w:val="20"/>
        </w:rPr>
      </w:pPr>
    </w:p>
    <w:p w:rsidR="00C1096A" w:rsidRPr="009D5BDA" w:rsidRDefault="00C1096A" w:rsidP="00365D10">
      <w:pPr>
        <w:rPr>
          <w:bCs/>
          <w:sz w:val="20"/>
          <w:szCs w:val="20"/>
        </w:rPr>
      </w:pPr>
    </w:p>
    <w:p w:rsidR="006E4017" w:rsidRPr="009D5BDA" w:rsidRDefault="006E4017" w:rsidP="006E4017">
      <w:pPr>
        <w:rPr>
          <w:i/>
          <w:iCs/>
          <w:sz w:val="20"/>
          <w:szCs w:val="20"/>
          <w:lang w:val="ru-RU"/>
        </w:rPr>
      </w:pPr>
      <w:r w:rsidRPr="009D5BDA">
        <w:rPr>
          <w:b/>
          <w:bCs/>
          <w:i/>
          <w:iCs/>
          <w:sz w:val="20"/>
          <w:szCs w:val="20"/>
          <w:u w:val="single"/>
          <w:lang w:val="ru-RU"/>
        </w:rPr>
        <w:t>Напомена:</w:t>
      </w:r>
    </w:p>
    <w:p w:rsidR="006E4017" w:rsidRPr="009D5BDA" w:rsidRDefault="006E4017" w:rsidP="006E4017">
      <w:pPr>
        <w:rPr>
          <w:i/>
          <w:iCs/>
          <w:sz w:val="20"/>
          <w:szCs w:val="20"/>
        </w:rPr>
      </w:pPr>
      <w:r w:rsidRPr="009D5BD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9D5BDA" w:rsidRDefault="006E4017" w:rsidP="006E4017">
      <w:pPr>
        <w:pStyle w:val="NoSpacing"/>
        <w:rPr>
          <w:rFonts w:ascii="Times New Roman" w:hAnsi="Times New Roman"/>
          <w:bCs/>
          <w:sz w:val="20"/>
          <w:szCs w:val="20"/>
        </w:rPr>
      </w:pPr>
    </w:p>
    <w:p w:rsidR="00307EF0" w:rsidRPr="009D5BDA" w:rsidRDefault="006E4017" w:rsidP="00F82771">
      <w:pPr>
        <w:jc w:val="left"/>
        <w:rPr>
          <w:i/>
          <w:iCs/>
          <w:sz w:val="20"/>
          <w:szCs w:val="20"/>
        </w:rPr>
      </w:pPr>
      <w:r w:rsidRPr="009D5BDA">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9D5BDA">
        <w:rPr>
          <w:i/>
          <w:iCs/>
          <w:sz w:val="20"/>
          <w:szCs w:val="20"/>
          <w:lang w:val="ru-RU"/>
        </w:rPr>
        <w:t>је</w:t>
      </w:r>
      <w:r w:rsidR="005D50C3" w:rsidRPr="009D5BDA">
        <w:rPr>
          <w:i/>
          <w:iCs/>
          <w:sz w:val="20"/>
          <w:szCs w:val="20"/>
          <w:lang w:val="ru-RU"/>
        </w:rPr>
        <w:t xml:space="preserve"> </w:t>
      </w:r>
      <w:r w:rsidR="00E6558B" w:rsidRPr="009D5BDA">
        <w:rPr>
          <w:i/>
          <w:iCs/>
          <w:sz w:val="20"/>
          <w:szCs w:val="20"/>
          <w:lang w:val="ru-RU"/>
        </w:rPr>
        <w:t>учесник у заједничкој понуди</w:t>
      </w:r>
      <w:r w:rsidR="00307EF0" w:rsidRPr="009D5BDA">
        <w:rPr>
          <w:i/>
          <w:iCs/>
          <w:sz w:val="20"/>
          <w:szCs w:val="20"/>
        </w:rPr>
        <w:t>.</w:t>
      </w:r>
    </w:p>
    <w:p w:rsidR="006C295B" w:rsidRPr="009D5BDA" w:rsidRDefault="006C295B" w:rsidP="00F82771">
      <w:pPr>
        <w:jc w:val="left"/>
        <w:rPr>
          <w:rFonts w:eastAsia="Calibri"/>
          <w:b/>
          <w:sz w:val="20"/>
          <w:szCs w:val="20"/>
          <w:lang w:val="sr-Cyrl-RS" w:eastAsia="en-US"/>
        </w:rPr>
      </w:pPr>
    </w:p>
    <w:p w:rsidR="009F70B2" w:rsidRPr="009D5BDA" w:rsidRDefault="009F70B2" w:rsidP="00F82771">
      <w:pPr>
        <w:jc w:val="left"/>
        <w:rPr>
          <w:rFonts w:eastAsia="Calibri"/>
          <w:b/>
          <w:sz w:val="20"/>
          <w:szCs w:val="20"/>
          <w:lang w:val="sr-Cyrl-RS" w:eastAsia="en-US"/>
        </w:rPr>
      </w:pPr>
    </w:p>
    <w:p w:rsidR="009F70B2" w:rsidRPr="009D5BDA" w:rsidRDefault="009F70B2" w:rsidP="00F82771">
      <w:pPr>
        <w:jc w:val="left"/>
        <w:rPr>
          <w:rFonts w:eastAsia="Calibri"/>
          <w:b/>
          <w:sz w:val="20"/>
          <w:szCs w:val="20"/>
          <w:lang w:val="sr-Cyrl-RS" w:eastAsia="en-US"/>
        </w:rPr>
        <w:sectPr w:rsidR="009F70B2" w:rsidRPr="009D5BDA"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9F70B2" w:rsidRPr="009D5BDA" w:rsidRDefault="009F70B2" w:rsidP="009F70B2">
      <w:pPr>
        <w:tabs>
          <w:tab w:val="clear" w:pos="1440"/>
        </w:tabs>
        <w:suppressAutoHyphens w:val="0"/>
        <w:spacing w:before="120" w:after="120"/>
        <w:jc w:val="center"/>
        <w:rPr>
          <w:rFonts w:eastAsia="Calibri"/>
          <w:b/>
          <w:sz w:val="20"/>
          <w:szCs w:val="20"/>
          <w:lang w:val="sr-Cyrl-RS" w:eastAsia="en-US"/>
        </w:rPr>
      </w:pPr>
    </w:p>
    <w:p w:rsidR="00875D3C" w:rsidRPr="009D5BDA" w:rsidRDefault="00875D3C" w:rsidP="009F70B2">
      <w:pPr>
        <w:tabs>
          <w:tab w:val="clear" w:pos="1440"/>
        </w:tabs>
        <w:suppressAutoHyphens w:val="0"/>
        <w:spacing w:before="120" w:after="120"/>
        <w:jc w:val="center"/>
        <w:rPr>
          <w:rFonts w:eastAsia="Calibri"/>
          <w:sz w:val="20"/>
          <w:szCs w:val="20"/>
          <w:lang w:val="sr-Cyrl-RS" w:eastAsia="en-US"/>
        </w:rPr>
      </w:pPr>
    </w:p>
    <w:p w:rsidR="00875D3C" w:rsidRPr="009D5BDA" w:rsidRDefault="00875D3C" w:rsidP="00875D3C">
      <w:pPr>
        <w:jc w:val="center"/>
        <w:outlineLvl w:val="0"/>
        <w:rPr>
          <w:b/>
          <w:sz w:val="20"/>
          <w:szCs w:val="20"/>
          <w:lang w:val="sr-Cyrl-RS"/>
        </w:rPr>
      </w:pPr>
    </w:p>
    <w:p w:rsidR="005A10C4" w:rsidRPr="009D5BDA" w:rsidRDefault="005A10C4" w:rsidP="00875D3C">
      <w:pPr>
        <w:jc w:val="center"/>
        <w:outlineLvl w:val="0"/>
        <w:rPr>
          <w:b/>
          <w:sz w:val="20"/>
          <w:szCs w:val="20"/>
          <w:lang w:val="sr-Cyrl-RS"/>
        </w:rPr>
      </w:pPr>
    </w:p>
    <w:p w:rsidR="005A10C4" w:rsidRPr="009D5BDA" w:rsidRDefault="005A10C4" w:rsidP="00875D3C">
      <w:pPr>
        <w:jc w:val="center"/>
        <w:outlineLvl w:val="0"/>
        <w:rPr>
          <w:b/>
          <w:sz w:val="20"/>
          <w:szCs w:val="20"/>
          <w:lang w:val="sr-Cyrl-RS"/>
        </w:rPr>
      </w:pPr>
    </w:p>
    <w:p w:rsidR="005A10C4" w:rsidRPr="009D5BDA" w:rsidRDefault="005A10C4" w:rsidP="00875D3C">
      <w:pPr>
        <w:jc w:val="center"/>
        <w:outlineLvl w:val="0"/>
        <w:rPr>
          <w:b/>
          <w:sz w:val="20"/>
          <w:szCs w:val="20"/>
          <w:lang w:val="sr-Cyrl-RS"/>
        </w:rPr>
      </w:pPr>
    </w:p>
    <w:p w:rsidR="005A10C4" w:rsidRPr="009D5BDA" w:rsidRDefault="005A10C4" w:rsidP="00875D3C">
      <w:pPr>
        <w:jc w:val="center"/>
        <w:outlineLvl w:val="0"/>
        <w:rPr>
          <w:b/>
          <w:sz w:val="20"/>
          <w:szCs w:val="20"/>
          <w:lang w:val="sr-Cyrl-RS"/>
        </w:rPr>
      </w:pPr>
    </w:p>
    <w:p w:rsidR="005A10C4" w:rsidRPr="009D5BDA" w:rsidRDefault="005A10C4" w:rsidP="00875D3C">
      <w:pPr>
        <w:jc w:val="center"/>
        <w:outlineLvl w:val="0"/>
        <w:rPr>
          <w:b/>
          <w:sz w:val="20"/>
          <w:szCs w:val="20"/>
          <w:lang w:val="sr-Cyrl-RS"/>
        </w:rPr>
      </w:pPr>
    </w:p>
    <w:p w:rsidR="00875D3C" w:rsidRPr="009D5BDA" w:rsidRDefault="00875D3C" w:rsidP="00875D3C">
      <w:pPr>
        <w:jc w:val="center"/>
        <w:outlineLvl w:val="0"/>
        <w:rPr>
          <w:b/>
          <w:sz w:val="20"/>
          <w:szCs w:val="20"/>
          <w:lang w:val="sr-Cyrl-RS"/>
        </w:rPr>
      </w:pPr>
    </w:p>
    <w:p w:rsidR="00875D3C" w:rsidRPr="009D5BDA" w:rsidRDefault="00875D3C" w:rsidP="00875D3C">
      <w:pPr>
        <w:jc w:val="center"/>
        <w:outlineLvl w:val="0"/>
        <w:rPr>
          <w:b/>
          <w:sz w:val="20"/>
          <w:szCs w:val="20"/>
          <w:lang w:val="sr-Cyrl-RS"/>
        </w:rPr>
      </w:pPr>
    </w:p>
    <w:p w:rsidR="00875D3C" w:rsidRPr="009D5BDA" w:rsidRDefault="00875D3C" w:rsidP="00875D3C">
      <w:pPr>
        <w:jc w:val="center"/>
        <w:outlineLvl w:val="0"/>
        <w:rPr>
          <w:b/>
          <w:sz w:val="20"/>
          <w:szCs w:val="20"/>
        </w:rPr>
      </w:pPr>
      <w:r w:rsidRPr="009D5BDA">
        <w:rPr>
          <w:b/>
          <w:sz w:val="20"/>
          <w:szCs w:val="20"/>
        </w:rPr>
        <w:t xml:space="preserve">VIII </w:t>
      </w:r>
      <w:r w:rsidRPr="009D5BDA">
        <w:rPr>
          <w:b/>
          <w:sz w:val="20"/>
          <w:szCs w:val="20"/>
          <w:lang w:val="sr-Cyrl-CS"/>
        </w:rPr>
        <w:t>ОБРАЗАЦ СТРУКТУРЕ ПОНУЂЕНЕ ЦЕНЕ</w:t>
      </w:r>
    </w:p>
    <w:p w:rsidR="00875D3C" w:rsidRPr="009D5BDA" w:rsidRDefault="00875D3C" w:rsidP="00875D3C">
      <w:pPr>
        <w:ind w:left="3240"/>
        <w:outlineLvl w:val="0"/>
        <w:rPr>
          <w:b/>
          <w:sz w:val="20"/>
          <w:szCs w:val="20"/>
          <w:lang w:val="sr-Cyrl-CS"/>
        </w:rPr>
      </w:pPr>
      <w:r w:rsidRPr="009D5BDA">
        <w:rPr>
          <w:b/>
          <w:sz w:val="20"/>
          <w:szCs w:val="20"/>
          <w:lang w:val="sr-Cyrl-CS"/>
        </w:rPr>
        <w:t>са упутством како да се попуни</w:t>
      </w:r>
    </w:p>
    <w:p w:rsidR="00875D3C" w:rsidRPr="009D5BDA" w:rsidRDefault="00875D3C" w:rsidP="00875D3C">
      <w:pPr>
        <w:ind w:left="3240"/>
        <w:outlineLvl w:val="0"/>
        <w:rPr>
          <w:b/>
          <w:sz w:val="20"/>
          <w:szCs w:val="20"/>
        </w:rPr>
      </w:pPr>
      <w:r w:rsidRPr="009D5BDA">
        <w:rPr>
          <w:b/>
          <w:sz w:val="20"/>
          <w:szCs w:val="20"/>
          <w:lang w:val="sr-Cyrl-CS"/>
        </w:rPr>
        <w:t xml:space="preserve">           ПАРТИЈА _______</w:t>
      </w:r>
    </w:p>
    <w:p w:rsidR="00875D3C" w:rsidRPr="009D5BDA" w:rsidRDefault="00875D3C" w:rsidP="00875D3C">
      <w:pPr>
        <w:ind w:left="3240"/>
        <w:outlineLvl w:val="0"/>
        <w:rPr>
          <w:b/>
          <w:sz w:val="20"/>
          <w:szCs w:val="20"/>
          <w:lang w:val="sr-Cyrl-CS"/>
        </w:rPr>
      </w:pPr>
    </w:p>
    <w:p w:rsidR="00875D3C" w:rsidRPr="009D5BDA" w:rsidRDefault="00875D3C" w:rsidP="00875D3C">
      <w:pPr>
        <w:ind w:left="3240"/>
        <w:jc w:val="center"/>
        <w:outlineLvl w:val="0"/>
        <w:rPr>
          <w:b/>
          <w:sz w:val="20"/>
          <w:szCs w:val="20"/>
        </w:rPr>
      </w:pPr>
    </w:p>
    <w:p w:rsidR="00875D3C" w:rsidRPr="009D5BDA" w:rsidRDefault="00875D3C" w:rsidP="00875D3C">
      <w:pPr>
        <w:ind w:left="3240"/>
        <w:outlineLvl w:val="0"/>
        <w:rPr>
          <w:b/>
          <w:sz w:val="20"/>
          <w:szCs w:val="20"/>
        </w:rPr>
      </w:pPr>
    </w:p>
    <w:p w:rsidR="00875D3C" w:rsidRPr="009D5BDA" w:rsidRDefault="00875D3C" w:rsidP="00875D3C">
      <w:pPr>
        <w:tabs>
          <w:tab w:val="clear" w:pos="1440"/>
        </w:tabs>
        <w:suppressAutoHyphens w:val="0"/>
        <w:rPr>
          <w:rFonts w:eastAsia="Calibri"/>
          <w:sz w:val="20"/>
          <w:szCs w:val="20"/>
        </w:rPr>
      </w:pPr>
    </w:p>
    <w:p w:rsidR="00875D3C" w:rsidRPr="009D5BDA" w:rsidRDefault="00875D3C" w:rsidP="00875D3C">
      <w:pPr>
        <w:tabs>
          <w:tab w:val="clear" w:pos="1440"/>
        </w:tabs>
        <w:suppressAutoHyphens w:val="0"/>
        <w:rPr>
          <w:rFonts w:eastAsia="Calibri"/>
          <w:sz w:val="20"/>
          <w:szCs w:val="20"/>
        </w:rPr>
      </w:pPr>
    </w:p>
    <w:p w:rsidR="00875D3C" w:rsidRPr="009D5BDA" w:rsidRDefault="00875D3C" w:rsidP="00875D3C">
      <w:pPr>
        <w:tabs>
          <w:tab w:val="clear" w:pos="1440"/>
        </w:tabs>
        <w:suppressAutoHyphens w:val="0"/>
        <w:rPr>
          <w:rFonts w:eastAsia="Calibri"/>
          <w:sz w:val="20"/>
          <w:szCs w:val="20"/>
        </w:rPr>
      </w:pP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Cyrl-CS"/>
        </w:rPr>
        <w:t>Укупна цена без ПДВ</w:t>
      </w:r>
      <w:r w:rsidRPr="009D5BDA">
        <w:rPr>
          <w:rFonts w:eastAsia="Calibri"/>
          <w:sz w:val="20"/>
          <w:szCs w:val="20"/>
        </w:rPr>
        <w:t>-a</w:t>
      </w:r>
      <w:r w:rsidRPr="009D5BDA">
        <w:rPr>
          <w:rFonts w:eastAsia="Calibri"/>
          <w:sz w:val="20"/>
          <w:szCs w:val="20"/>
          <w:lang w:val="sr-Cyrl-CS"/>
        </w:rPr>
        <w:t>:_____________динара</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Cyrl-CS"/>
        </w:rPr>
        <w:t>Стопа ПДВ-а: __________  %</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Cyrl-CS"/>
        </w:rPr>
        <w:t>Укупна цена са ПДВ-ом:____________ динара</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Cyrl-CS"/>
        </w:rPr>
        <w:t>_________% учешћа цене добара</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Latn-BA"/>
        </w:rPr>
        <w:t>_________</w:t>
      </w:r>
      <w:r w:rsidRPr="009D5BDA">
        <w:rPr>
          <w:rFonts w:eastAsia="Calibri"/>
          <w:sz w:val="20"/>
          <w:szCs w:val="20"/>
          <w:lang w:val="sr-Cyrl-CS"/>
        </w:rPr>
        <w:t>% учешћа трошкова рада</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Latn-BA"/>
        </w:rPr>
        <w:t>_________</w:t>
      </w:r>
      <w:r w:rsidRPr="009D5BDA">
        <w:rPr>
          <w:rFonts w:eastAsia="Calibri"/>
          <w:sz w:val="20"/>
          <w:szCs w:val="20"/>
          <w:lang w:val="sr-Cyrl-CS"/>
        </w:rPr>
        <w:t>% учешћа трошкова транспорта</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Latn-BA"/>
        </w:rPr>
        <w:t>_________</w:t>
      </w:r>
      <w:r w:rsidRPr="009D5BDA">
        <w:rPr>
          <w:rFonts w:eastAsia="Calibri"/>
          <w:sz w:val="20"/>
          <w:szCs w:val="20"/>
          <w:lang w:val="sr-Cyrl-CS"/>
        </w:rPr>
        <w:t>% учешћа трошкова царине</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Cyrl-CS"/>
        </w:rPr>
        <w:t>_________% учешће осталих трошкова</w:t>
      </w:r>
    </w:p>
    <w:p w:rsidR="00875D3C" w:rsidRPr="009D5BDA" w:rsidRDefault="00875D3C" w:rsidP="00875D3C">
      <w:pPr>
        <w:tabs>
          <w:tab w:val="clear" w:pos="1440"/>
        </w:tabs>
        <w:suppressAutoHyphens w:val="0"/>
        <w:ind w:left="1080"/>
        <w:contextualSpacing/>
        <w:rPr>
          <w:rFonts w:eastAsia="Calibri"/>
          <w:sz w:val="20"/>
          <w:szCs w:val="20"/>
          <w:lang w:val="sr-Cyrl-CS"/>
        </w:rPr>
      </w:pPr>
    </w:p>
    <w:p w:rsidR="00875D3C" w:rsidRPr="009D5BDA" w:rsidRDefault="00875D3C" w:rsidP="00875D3C">
      <w:pPr>
        <w:tabs>
          <w:tab w:val="clear" w:pos="1440"/>
        </w:tabs>
        <w:suppressAutoHyphens w:val="0"/>
        <w:ind w:left="360"/>
        <w:rPr>
          <w:rFonts w:eastAsia="Calibri"/>
          <w:sz w:val="20"/>
          <w:szCs w:val="20"/>
        </w:rPr>
      </w:pPr>
    </w:p>
    <w:p w:rsidR="00875D3C" w:rsidRPr="009D5BDA" w:rsidRDefault="00875D3C" w:rsidP="00875D3C">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5D3C" w:rsidRPr="009D5BDA"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9D5BDA" w:rsidRDefault="00875D3C" w:rsidP="00513766">
            <w:pPr>
              <w:tabs>
                <w:tab w:val="clear" w:pos="1440"/>
              </w:tabs>
              <w:suppressAutoHyphens w:val="0"/>
              <w:spacing w:before="360" w:after="120" w:line="276" w:lineRule="auto"/>
              <w:rPr>
                <w:rFonts w:eastAsia="Calibri"/>
                <w:sz w:val="20"/>
                <w:szCs w:val="20"/>
                <w:lang w:val="sr-Latn-BA"/>
              </w:rPr>
            </w:pPr>
            <w:r w:rsidRPr="009D5BDA">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875D3C" w:rsidRPr="009D5BDA" w:rsidRDefault="00875D3C" w:rsidP="00513766">
            <w:pPr>
              <w:tabs>
                <w:tab w:val="clear" w:pos="1440"/>
              </w:tabs>
              <w:suppressAutoHyphens w:val="0"/>
              <w:spacing w:before="120" w:after="120" w:line="276" w:lineRule="auto"/>
              <w:jc w:val="center"/>
              <w:rPr>
                <w:rFonts w:eastAsia="Calibri"/>
                <w:sz w:val="20"/>
                <w:szCs w:val="20"/>
                <w:lang w:val="sr-Latn-BA"/>
              </w:rPr>
            </w:pPr>
            <w:r w:rsidRPr="009D5BDA">
              <w:rPr>
                <w:rFonts w:eastAsia="Calibri"/>
                <w:sz w:val="20"/>
                <w:szCs w:val="20"/>
                <w:lang w:val="sr-Cyrl-CS"/>
              </w:rPr>
              <w:t>М.П.</w:t>
            </w:r>
          </w:p>
        </w:tc>
        <w:tc>
          <w:tcPr>
            <w:tcW w:w="3191" w:type="dxa"/>
            <w:tcMar>
              <w:top w:w="0" w:type="dxa"/>
              <w:left w:w="108" w:type="dxa"/>
              <w:bottom w:w="0" w:type="dxa"/>
              <w:right w:w="108" w:type="dxa"/>
            </w:tcMar>
            <w:hideMark/>
          </w:tcPr>
          <w:p w:rsidR="00875D3C" w:rsidRPr="009D5BDA" w:rsidRDefault="00875D3C" w:rsidP="00513766">
            <w:pPr>
              <w:tabs>
                <w:tab w:val="clear" w:pos="1440"/>
              </w:tabs>
              <w:suppressAutoHyphens w:val="0"/>
              <w:spacing w:before="360" w:after="120" w:line="276" w:lineRule="auto"/>
              <w:rPr>
                <w:rFonts w:eastAsia="Calibri"/>
                <w:sz w:val="20"/>
                <w:szCs w:val="20"/>
                <w:lang w:val="sr-Latn-BA"/>
              </w:rPr>
            </w:pPr>
            <w:r w:rsidRPr="009D5BDA">
              <w:rPr>
                <w:rFonts w:eastAsia="Calibri"/>
                <w:sz w:val="20"/>
                <w:szCs w:val="20"/>
                <w:lang w:val="sr-Cyrl-CS"/>
              </w:rPr>
              <w:t>Понуђач</w:t>
            </w:r>
          </w:p>
        </w:tc>
      </w:tr>
      <w:tr w:rsidR="00875D3C" w:rsidRPr="009D5BDA"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9D5BDA" w:rsidRDefault="00875D3C" w:rsidP="00513766">
            <w:pPr>
              <w:tabs>
                <w:tab w:val="clear" w:pos="1440"/>
              </w:tabs>
              <w:suppressAutoHyphens w:val="0"/>
              <w:spacing w:before="120" w:after="120" w:line="276" w:lineRule="auto"/>
              <w:rPr>
                <w:rFonts w:eastAsia="Calibri"/>
                <w:sz w:val="20"/>
                <w:szCs w:val="20"/>
                <w:lang w:val="sr-Latn-BA"/>
              </w:rPr>
            </w:pPr>
            <w:r w:rsidRPr="009D5BDA">
              <w:rPr>
                <w:rFonts w:eastAsia="Calibri"/>
                <w:sz w:val="20"/>
                <w:szCs w:val="20"/>
                <w:lang w:val="sr-Cyrl-CS"/>
              </w:rPr>
              <w:t>Датум:</w:t>
            </w:r>
          </w:p>
        </w:tc>
        <w:tc>
          <w:tcPr>
            <w:tcW w:w="0" w:type="auto"/>
            <w:vMerge/>
            <w:vAlign w:val="center"/>
            <w:hideMark/>
          </w:tcPr>
          <w:p w:rsidR="00875D3C" w:rsidRPr="009D5BDA" w:rsidRDefault="00875D3C" w:rsidP="00513766">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5D3C" w:rsidRPr="009D5BDA" w:rsidRDefault="00875D3C" w:rsidP="00513766">
            <w:pPr>
              <w:tabs>
                <w:tab w:val="clear" w:pos="1440"/>
              </w:tabs>
              <w:suppressAutoHyphens w:val="0"/>
              <w:spacing w:before="120" w:after="120" w:line="276" w:lineRule="auto"/>
              <w:rPr>
                <w:rFonts w:eastAsia="Calibri"/>
                <w:sz w:val="20"/>
                <w:szCs w:val="20"/>
                <w:lang w:val="sr-Latn-BA"/>
              </w:rPr>
            </w:pPr>
          </w:p>
        </w:tc>
      </w:tr>
    </w:tbl>
    <w:p w:rsidR="00875D3C" w:rsidRPr="009D5BDA" w:rsidRDefault="00875D3C" w:rsidP="00875D3C">
      <w:pPr>
        <w:tabs>
          <w:tab w:val="clear" w:pos="1440"/>
        </w:tabs>
        <w:suppressAutoHyphens w:val="0"/>
        <w:autoSpaceDE w:val="0"/>
        <w:autoSpaceDN w:val="0"/>
        <w:jc w:val="left"/>
        <w:rPr>
          <w:rFonts w:eastAsia="Calibri"/>
          <w:sz w:val="20"/>
          <w:szCs w:val="20"/>
          <w:lang w:val="sr-Cyrl-CS" w:eastAsia="en-US"/>
        </w:rPr>
      </w:pPr>
    </w:p>
    <w:p w:rsidR="00875D3C" w:rsidRPr="009D5BDA" w:rsidRDefault="00875D3C" w:rsidP="00875D3C">
      <w:pPr>
        <w:tabs>
          <w:tab w:val="clear" w:pos="1440"/>
        </w:tabs>
        <w:suppressAutoHyphens w:val="0"/>
        <w:autoSpaceDE w:val="0"/>
        <w:autoSpaceDN w:val="0"/>
        <w:jc w:val="left"/>
        <w:rPr>
          <w:rFonts w:eastAsia="Calibri"/>
          <w:sz w:val="20"/>
          <w:szCs w:val="20"/>
          <w:lang w:val="sr-Cyrl-CS" w:eastAsia="en-US"/>
        </w:rPr>
      </w:pPr>
    </w:p>
    <w:p w:rsidR="00875D3C" w:rsidRPr="009D5BDA" w:rsidRDefault="00875D3C" w:rsidP="00875D3C">
      <w:pPr>
        <w:tabs>
          <w:tab w:val="clear" w:pos="1440"/>
        </w:tabs>
        <w:suppressAutoHyphens w:val="0"/>
        <w:rPr>
          <w:rFonts w:eastAsia="Calibri"/>
          <w:sz w:val="20"/>
          <w:szCs w:val="20"/>
        </w:rPr>
      </w:pPr>
    </w:p>
    <w:p w:rsidR="00875D3C" w:rsidRPr="009D5BDA" w:rsidRDefault="00875D3C" w:rsidP="00875D3C">
      <w:pPr>
        <w:tabs>
          <w:tab w:val="clear" w:pos="1440"/>
        </w:tabs>
        <w:suppressAutoHyphens w:val="0"/>
        <w:rPr>
          <w:rFonts w:eastAsia="Calibri"/>
          <w:sz w:val="20"/>
          <w:szCs w:val="20"/>
        </w:rPr>
      </w:pPr>
      <w:r w:rsidRPr="009D5BDA">
        <w:rPr>
          <w:rFonts w:eastAsia="Calibri"/>
          <w:b/>
          <w:sz w:val="20"/>
          <w:szCs w:val="20"/>
        </w:rPr>
        <w:t>Напомена</w:t>
      </w:r>
      <w:r w:rsidRPr="009D5BDA">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5D3C" w:rsidRPr="009D5BDA" w:rsidRDefault="00875D3C" w:rsidP="00875D3C">
      <w:pPr>
        <w:rPr>
          <w:bCs/>
          <w:sz w:val="20"/>
          <w:szCs w:val="20"/>
          <w:lang w:val="sr-Cyrl-CS"/>
        </w:rPr>
      </w:pPr>
      <w:r w:rsidRPr="009D5BDA">
        <w:rPr>
          <w:bCs/>
          <w:sz w:val="20"/>
          <w:szCs w:val="20"/>
          <w:lang w:val="sr-Cyrl-CS"/>
        </w:rPr>
        <w:t>Овај образац се копира и попуњава за сваку партију за коју се доставља понуда.</w:t>
      </w:r>
    </w:p>
    <w:p w:rsidR="00875D3C" w:rsidRPr="009D5BDA" w:rsidRDefault="00875D3C" w:rsidP="00875D3C">
      <w:pPr>
        <w:rPr>
          <w:bCs/>
          <w:sz w:val="20"/>
          <w:szCs w:val="20"/>
          <w:lang w:val="sr-Cyrl-CS"/>
        </w:rPr>
      </w:pPr>
    </w:p>
    <w:p w:rsidR="00875D3C" w:rsidRPr="009D5BDA" w:rsidRDefault="00875D3C" w:rsidP="00875D3C">
      <w:pPr>
        <w:pStyle w:val="Heading3"/>
        <w:jc w:val="center"/>
        <w:rPr>
          <w:rFonts w:ascii="Times New Roman" w:hAnsi="Times New Roman"/>
          <w:sz w:val="20"/>
          <w:szCs w:val="20"/>
          <w:lang w:val="sr-Cyrl-RS"/>
        </w:rPr>
      </w:pPr>
    </w:p>
    <w:p w:rsidR="00875D3C" w:rsidRPr="009D5BDA" w:rsidRDefault="00875D3C" w:rsidP="00875D3C">
      <w:pPr>
        <w:pStyle w:val="Heading3"/>
        <w:jc w:val="center"/>
        <w:rPr>
          <w:rFonts w:ascii="Times New Roman" w:hAnsi="Times New Roman"/>
          <w:sz w:val="20"/>
          <w:szCs w:val="20"/>
          <w:lang w:val="sr-Cyrl-CS"/>
        </w:rPr>
      </w:pPr>
      <w:bookmarkStart w:id="68" w:name="_Toc414521042"/>
      <w:bookmarkStart w:id="69" w:name="_Toc417377468"/>
    </w:p>
    <w:p w:rsidR="00875D3C" w:rsidRPr="009D5BDA" w:rsidRDefault="00875D3C" w:rsidP="00875D3C">
      <w:pPr>
        <w:pStyle w:val="Heading3"/>
        <w:jc w:val="center"/>
        <w:rPr>
          <w:rFonts w:ascii="Times New Roman" w:hAnsi="Times New Roman"/>
          <w:sz w:val="20"/>
          <w:szCs w:val="20"/>
          <w:lang w:val="sr-Cyrl-CS"/>
        </w:rPr>
      </w:pPr>
    </w:p>
    <w:p w:rsidR="00875D3C" w:rsidRPr="009D5BDA" w:rsidRDefault="00875D3C" w:rsidP="00875D3C">
      <w:pPr>
        <w:pStyle w:val="Heading3"/>
        <w:jc w:val="center"/>
        <w:rPr>
          <w:rFonts w:ascii="Times New Roman" w:hAnsi="Times New Roman"/>
          <w:sz w:val="20"/>
          <w:szCs w:val="20"/>
          <w:lang w:val="sr-Cyrl-CS"/>
        </w:rPr>
      </w:pPr>
    </w:p>
    <w:p w:rsidR="00875D3C" w:rsidRPr="009D5BDA" w:rsidRDefault="00875D3C" w:rsidP="00875D3C">
      <w:pPr>
        <w:rPr>
          <w:sz w:val="20"/>
          <w:szCs w:val="20"/>
          <w:lang w:val="sr-Cyrl-CS"/>
        </w:rPr>
      </w:pPr>
    </w:p>
    <w:p w:rsidR="00875D3C" w:rsidRPr="009D5BDA" w:rsidRDefault="00875D3C" w:rsidP="00875D3C">
      <w:pPr>
        <w:pStyle w:val="Heading3"/>
        <w:jc w:val="center"/>
        <w:rPr>
          <w:rFonts w:ascii="Times New Roman" w:hAnsi="Times New Roman"/>
          <w:sz w:val="20"/>
          <w:szCs w:val="20"/>
          <w:lang w:val="sr-Cyrl-CS"/>
        </w:rPr>
      </w:pPr>
    </w:p>
    <w:p w:rsidR="00875D3C" w:rsidRPr="009D5BDA" w:rsidRDefault="00875D3C" w:rsidP="00875D3C">
      <w:pPr>
        <w:pStyle w:val="Heading3"/>
        <w:jc w:val="center"/>
        <w:rPr>
          <w:rFonts w:ascii="Times New Roman" w:hAnsi="Times New Roman"/>
          <w:sz w:val="20"/>
          <w:szCs w:val="20"/>
          <w:lang w:val="sr-Cyrl-CS"/>
        </w:rPr>
      </w:pPr>
    </w:p>
    <w:p w:rsidR="00875D3C" w:rsidRPr="009D5BDA" w:rsidRDefault="00875D3C" w:rsidP="00875D3C">
      <w:pPr>
        <w:pStyle w:val="Heading3"/>
        <w:jc w:val="center"/>
        <w:rPr>
          <w:rFonts w:ascii="Times New Roman" w:hAnsi="Times New Roman"/>
          <w:sz w:val="20"/>
          <w:szCs w:val="20"/>
          <w:lang w:val="sr-Cyrl-CS"/>
        </w:rPr>
      </w:pPr>
    </w:p>
    <w:p w:rsidR="00875D3C" w:rsidRPr="009D5BDA" w:rsidRDefault="00944269" w:rsidP="00875D3C">
      <w:pPr>
        <w:pStyle w:val="Heading3"/>
        <w:jc w:val="center"/>
        <w:rPr>
          <w:rFonts w:ascii="Times New Roman" w:hAnsi="Times New Roman"/>
          <w:sz w:val="20"/>
          <w:szCs w:val="20"/>
          <w:lang w:val="sr-Cyrl-CS"/>
        </w:rPr>
      </w:pPr>
      <w:r w:rsidRPr="009D5BDA">
        <w:rPr>
          <w:sz w:val="20"/>
          <w:szCs w:val="20"/>
        </w:rPr>
        <w:t>IX</w:t>
      </w:r>
      <w:r w:rsidRPr="009D5BDA">
        <w:rPr>
          <w:rFonts w:ascii="Times New Roman" w:hAnsi="Times New Roman"/>
          <w:sz w:val="20"/>
          <w:szCs w:val="20"/>
          <w:lang w:val="sr-Cyrl-CS"/>
        </w:rPr>
        <w:t xml:space="preserve"> </w:t>
      </w:r>
      <w:r w:rsidR="00875D3C" w:rsidRPr="009D5BDA">
        <w:rPr>
          <w:rFonts w:ascii="Times New Roman" w:hAnsi="Times New Roman"/>
          <w:sz w:val="20"/>
          <w:szCs w:val="20"/>
          <w:lang w:val="sr-Cyrl-CS"/>
        </w:rPr>
        <w:t>ОБРАЗАЦ ТРОШКОВА ПРИПРЕМЕ ПОНУДЕ</w:t>
      </w:r>
      <w:bookmarkEnd w:id="68"/>
      <w:bookmarkEnd w:id="69"/>
    </w:p>
    <w:p w:rsidR="00875D3C" w:rsidRPr="009D5BDA" w:rsidRDefault="00875D3C" w:rsidP="00875D3C">
      <w:pPr>
        <w:jc w:val="center"/>
        <w:outlineLvl w:val="0"/>
        <w:rPr>
          <w:b/>
          <w:sz w:val="20"/>
          <w:szCs w:val="20"/>
          <w:lang w:val="sr-Cyrl-CS"/>
        </w:rPr>
      </w:pPr>
    </w:p>
    <w:p w:rsidR="00875D3C" w:rsidRPr="009D5BDA" w:rsidRDefault="00875D3C" w:rsidP="00875D3C">
      <w:pPr>
        <w:jc w:val="center"/>
        <w:outlineLvl w:val="0"/>
        <w:rPr>
          <w:b/>
          <w:sz w:val="20"/>
          <w:szCs w:val="20"/>
          <w:lang w:val="sr-Cyrl-CS"/>
        </w:rPr>
      </w:pPr>
    </w:p>
    <w:p w:rsidR="00875D3C" w:rsidRPr="009D5BDA" w:rsidRDefault="00875D3C" w:rsidP="00875D3C">
      <w:pPr>
        <w:spacing w:after="120"/>
        <w:rPr>
          <w:sz w:val="20"/>
          <w:szCs w:val="20"/>
          <w:lang w:val="sr-Cyrl-CS"/>
        </w:rPr>
      </w:pPr>
      <w:r w:rsidRPr="009D5BDA">
        <w:rPr>
          <w:sz w:val="20"/>
          <w:szCs w:val="20"/>
          <w:lang w:val="sr-Cyrl-CS"/>
        </w:rPr>
        <w:t>У складу са чланом 88. став 1. Закона, понуђач__________________________</w:t>
      </w:r>
      <w:r w:rsidRPr="009D5BDA">
        <w:rPr>
          <w:i/>
          <w:iCs/>
          <w:sz w:val="20"/>
          <w:szCs w:val="20"/>
          <w:lang w:val="sr-Cyrl-CS"/>
        </w:rPr>
        <w:t xml:space="preserve">, </w:t>
      </w:r>
      <w:r w:rsidRPr="009D5BDA">
        <w:rPr>
          <w:sz w:val="20"/>
          <w:szCs w:val="20"/>
          <w:lang w:val="sr-Cyrl-CS"/>
        </w:rPr>
        <w:t>доставља укупан износ и структуру трошкова припремања понуде, како следи у табели:</w:t>
      </w:r>
    </w:p>
    <w:p w:rsidR="00875D3C" w:rsidRPr="009D5BDA" w:rsidRDefault="00875D3C" w:rsidP="00875D3C">
      <w:pPr>
        <w:spacing w:after="120"/>
        <w:rPr>
          <w:sz w:val="20"/>
          <w:szCs w:val="20"/>
          <w:lang w:val="sr-Cyrl-CS"/>
        </w:rPr>
      </w:pPr>
    </w:p>
    <w:p w:rsidR="00875D3C" w:rsidRPr="009D5BDA" w:rsidRDefault="00875D3C" w:rsidP="00875D3C">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875D3C" w:rsidRPr="009D5BDA" w:rsidTr="00513766">
        <w:trPr>
          <w:trHeight w:val="24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jc w:val="center"/>
              <w:rPr>
                <w:sz w:val="20"/>
                <w:szCs w:val="20"/>
              </w:rPr>
            </w:pPr>
            <w:r w:rsidRPr="009D5BDA">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jc w:val="center"/>
              <w:rPr>
                <w:sz w:val="20"/>
                <w:szCs w:val="20"/>
              </w:rPr>
            </w:pPr>
            <w:r w:rsidRPr="009D5BDA">
              <w:rPr>
                <w:sz w:val="20"/>
                <w:szCs w:val="20"/>
              </w:rPr>
              <w:t>ИЗНОС ТРОШКА У РСД</w:t>
            </w:r>
          </w:p>
        </w:tc>
      </w:tr>
      <w:tr w:rsidR="00875D3C" w:rsidRPr="009D5BDA"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jc w:val="right"/>
              <w:rPr>
                <w:sz w:val="20"/>
                <w:szCs w:val="20"/>
              </w:rPr>
            </w:pPr>
          </w:p>
        </w:tc>
      </w:tr>
      <w:tr w:rsidR="00875D3C" w:rsidRPr="009D5BDA"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jc w:val="right"/>
              <w:rPr>
                <w:sz w:val="20"/>
                <w:szCs w:val="20"/>
              </w:rPr>
            </w:pPr>
          </w:p>
        </w:tc>
      </w:tr>
      <w:tr w:rsidR="00875D3C" w:rsidRPr="009D5BDA" w:rsidTr="00513766">
        <w:trPr>
          <w:trHeight w:val="293"/>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rPr>
                <w:sz w:val="20"/>
                <w:szCs w:val="20"/>
              </w:rPr>
            </w:pPr>
          </w:p>
        </w:tc>
      </w:tr>
      <w:tr w:rsidR="00875D3C" w:rsidRPr="009D5BDA"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rPr>
                <w:sz w:val="20"/>
                <w:szCs w:val="20"/>
              </w:rPr>
            </w:pPr>
          </w:p>
        </w:tc>
      </w:tr>
      <w:tr w:rsidR="00875D3C" w:rsidRPr="009D5BDA"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rPr>
                <w:sz w:val="20"/>
                <w:szCs w:val="20"/>
              </w:rPr>
            </w:pPr>
          </w:p>
        </w:tc>
      </w:tr>
      <w:tr w:rsidR="00875D3C" w:rsidRPr="009D5BDA"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rPr>
                <w:sz w:val="20"/>
                <w:szCs w:val="20"/>
              </w:rPr>
            </w:pPr>
          </w:p>
        </w:tc>
      </w:tr>
      <w:tr w:rsidR="00875D3C" w:rsidRPr="009D5BDA" w:rsidTr="00513766">
        <w:trPr>
          <w:trHeight w:val="801"/>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p w:rsidR="00875D3C" w:rsidRPr="009D5BDA" w:rsidRDefault="00875D3C" w:rsidP="00513766">
            <w:pPr>
              <w:jc w:val="left"/>
              <w:rPr>
                <w:sz w:val="20"/>
                <w:szCs w:val="20"/>
                <w:lang w:val="ru-RU"/>
              </w:rPr>
            </w:pPr>
            <w:r w:rsidRPr="009D5BDA">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rPr>
                <w:sz w:val="20"/>
                <w:szCs w:val="20"/>
                <w:lang w:val="ru-RU"/>
              </w:rPr>
            </w:pPr>
          </w:p>
        </w:tc>
      </w:tr>
    </w:tbl>
    <w:p w:rsidR="00875D3C" w:rsidRPr="009D5BDA" w:rsidRDefault="00875D3C" w:rsidP="00875D3C">
      <w:pPr>
        <w:rPr>
          <w:sz w:val="20"/>
          <w:szCs w:val="20"/>
          <w:lang w:val="sr-Cyrl-CS"/>
        </w:rPr>
      </w:pPr>
    </w:p>
    <w:p w:rsidR="00875D3C" w:rsidRPr="009D5BDA" w:rsidRDefault="00875D3C" w:rsidP="00875D3C">
      <w:pPr>
        <w:rPr>
          <w:sz w:val="20"/>
          <w:szCs w:val="20"/>
          <w:lang w:val="sr-Cyrl-CS"/>
        </w:rPr>
      </w:pPr>
    </w:p>
    <w:p w:rsidR="00875D3C" w:rsidRPr="009D5BDA" w:rsidRDefault="00875D3C" w:rsidP="00875D3C">
      <w:pPr>
        <w:jc w:val="left"/>
        <w:rPr>
          <w:sz w:val="20"/>
          <w:szCs w:val="20"/>
          <w:lang w:val="sr-Cyrl-CS"/>
        </w:rPr>
      </w:pPr>
    </w:p>
    <w:p w:rsidR="00875D3C" w:rsidRPr="009D5BDA" w:rsidRDefault="00875D3C" w:rsidP="00875D3C">
      <w:pPr>
        <w:rPr>
          <w:sz w:val="20"/>
          <w:szCs w:val="20"/>
          <w:lang w:val="sr-Cyrl-CS"/>
        </w:rPr>
      </w:pPr>
      <w:r w:rsidRPr="009D5BDA">
        <w:rPr>
          <w:sz w:val="20"/>
          <w:szCs w:val="20"/>
          <w:lang w:val="sr-Cyrl-CS"/>
        </w:rPr>
        <w:t>Трошкове припреме и подношења понуде сноси искључиво понуђач и не може тражити од наручиоца накнаду трошкова.</w:t>
      </w:r>
    </w:p>
    <w:p w:rsidR="00875D3C" w:rsidRPr="009D5BDA" w:rsidRDefault="00875D3C" w:rsidP="00875D3C">
      <w:pPr>
        <w:rPr>
          <w:sz w:val="20"/>
          <w:szCs w:val="20"/>
          <w:lang w:val="sr-Cyrl-CS"/>
        </w:rPr>
      </w:pPr>
      <w:r w:rsidRPr="009D5BDA">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5D3C" w:rsidRPr="009D5BDA" w:rsidRDefault="00875D3C" w:rsidP="00875D3C">
      <w:pPr>
        <w:spacing w:after="120"/>
        <w:jc w:val="left"/>
        <w:rPr>
          <w:b/>
          <w:bCs/>
          <w:sz w:val="20"/>
          <w:szCs w:val="20"/>
          <w:lang w:val="sr-Cyrl-CS"/>
        </w:rPr>
      </w:pPr>
    </w:p>
    <w:p w:rsidR="00875D3C" w:rsidRPr="009D5BDA" w:rsidRDefault="00875D3C" w:rsidP="00875D3C">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875D3C" w:rsidRPr="009D5BDA" w:rsidTr="00513766">
        <w:trPr>
          <w:trHeight w:val="497"/>
        </w:trPr>
        <w:tc>
          <w:tcPr>
            <w:tcW w:w="3491" w:type="dxa"/>
            <w:shd w:val="clear" w:color="auto" w:fill="auto"/>
            <w:vAlign w:val="center"/>
          </w:tcPr>
          <w:p w:rsidR="00875D3C" w:rsidRPr="009D5BDA" w:rsidRDefault="00875D3C" w:rsidP="00513766">
            <w:pPr>
              <w:pStyle w:val="BodyText2"/>
              <w:spacing w:line="100" w:lineRule="atLeast"/>
              <w:jc w:val="center"/>
              <w:rPr>
                <w:sz w:val="20"/>
                <w:szCs w:val="20"/>
              </w:rPr>
            </w:pPr>
            <w:r w:rsidRPr="009D5BDA">
              <w:rPr>
                <w:sz w:val="20"/>
                <w:szCs w:val="20"/>
              </w:rPr>
              <w:t>Датум:</w:t>
            </w:r>
          </w:p>
        </w:tc>
        <w:tc>
          <w:tcPr>
            <w:tcW w:w="3477" w:type="dxa"/>
            <w:shd w:val="clear" w:color="auto" w:fill="auto"/>
            <w:vAlign w:val="center"/>
          </w:tcPr>
          <w:p w:rsidR="00875D3C" w:rsidRPr="009D5BDA" w:rsidRDefault="00875D3C" w:rsidP="00513766">
            <w:pPr>
              <w:pStyle w:val="BodyText2"/>
              <w:spacing w:line="100" w:lineRule="atLeast"/>
              <w:jc w:val="center"/>
              <w:rPr>
                <w:sz w:val="20"/>
                <w:szCs w:val="20"/>
              </w:rPr>
            </w:pPr>
            <w:r w:rsidRPr="009D5BDA">
              <w:rPr>
                <w:sz w:val="20"/>
                <w:szCs w:val="20"/>
              </w:rPr>
              <w:t>М.П.</w:t>
            </w:r>
          </w:p>
        </w:tc>
        <w:tc>
          <w:tcPr>
            <w:tcW w:w="3506" w:type="dxa"/>
            <w:shd w:val="clear" w:color="auto" w:fill="auto"/>
            <w:vAlign w:val="center"/>
          </w:tcPr>
          <w:p w:rsidR="00875D3C" w:rsidRPr="009D5BDA" w:rsidRDefault="00875D3C" w:rsidP="00513766">
            <w:pPr>
              <w:pStyle w:val="BodyText2"/>
              <w:spacing w:line="100" w:lineRule="atLeast"/>
              <w:rPr>
                <w:sz w:val="20"/>
                <w:szCs w:val="20"/>
              </w:rPr>
            </w:pPr>
            <w:r w:rsidRPr="009D5BDA">
              <w:rPr>
                <w:sz w:val="20"/>
                <w:szCs w:val="20"/>
              </w:rPr>
              <w:t>Потпис понуђача</w:t>
            </w:r>
          </w:p>
        </w:tc>
      </w:tr>
      <w:tr w:rsidR="00875D3C" w:rsidRPr="009D5BDA" w:rsidTr="00513766">
        <w:trPr>
          <w:trHeight w:val="497"/>
        </w:trPr>
        <w:tc>
          <w:tcPr>
            <w:tcW w:w="3491" w:type="dxa"/>
            <w:tcBorders>
              <w:bottom w:val="single" w:sz="4" w:space="0" w:color="000000"/>
            </w:tcBorders>
            <w:shd w:val="clear" w:color="auto" w:fill="auto"/>
          </w:tcPr>
          <w:p w:rsidR="00875D3C" w:rsidRPr="009D5BDA" w:rsidRDefault="00875D3C" w:rsidP="00513766">
            <w:pPr>
              <w:pStyle w:val="BodyText2"/>
              <w:snapToGrid w:val="0"/>
              <w:spacing w:line="100" w:lineRule="atLeast"/>
              <w:rPr>
                <w:sz w:val="20"/>
                <w:szCs w:val="20"/>
              </w:rPr>
            </w:pPr>
          </w:p>
        </w:tc>
        <w:tc>
          <w:tcPr>
            <w:tcW w:w="3477" w:type="dxa"/>
            <w:shd w:val="clear" w:color="auto" w:fill="auto"/>
          </w:tcPr>
          <w:p w:rsidR="00875D3C" w:rsidRPr="009D5BDA" w:rsidRDefault="00875D3C" w:rsidP="00513766">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875D3C" w:rsidRPr="009D5BDA" w:rsidRDefault="00875D3C" w:rsidP="00513766">
            <w:pPr>
              <w:pStyle w:val="BodyText2"/>
              <w:snapToGrid w:val="0"/>
              <w:spacing w:line="100" w:lineRule="atLeast"/>
              <w:rPr>
                <w:sz w:val="20"/>
                <w:szCs w:val="20"/>
              </w:rPr>
            </w:pPr>
          </w:p>
        </w:tc>
      </w:tr>
    </w:tbl>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BodyText3"/>
        <w:spacing w:after="0"/>
        <w:rPr>
          <w:sz w:val="20"/>
          <w:szCs w:val="20"/>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p>
    <w:p w:rsidR="00875D3C" w:rsidRPr="009D5BDA" w:rsidRDefault="00875D3C" w:rsidP="00875D3C">
      <w:pPr>
        <w:pStyle w:val="BodyText3"/>
        <w:spacing w:after="0"/>
        <w:rPr>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rPr>
      </w:pPr>
    </w:p>
    <w:p w:rsidR="00944269" w:rsidRPr="009D5BDA" w:rsidRDefault="00944269" w:rsidP="00875D3C">
      <w:pPr>
        <w:pStyle w:val="BodyText3"/>
        <w:spacing w:after="0"/>
        <w:jc w:val="center"/>
        <w:rPr>
          <w:b/>
          <w:sz w:val="20"/>
          <w:szCs w:val="20"/>
        </w:rPr>
      </w:pPr>
    </w:p>
    <w:p w:rsidR="00944269" w:rsidRPr="009D5BDA" w:rsidRDefault="00944269" w:rsidP="00875D3C">
      <w:pPr>
        <w:pStyle w:val="BodyText3"/>
        <w:spacing w:after="0"/>
        <w:jc w:val="center"/>
        <w:rPr>
          <w:b/>
          <w:sz w:val="20"/>
          <w:szCs w:val="20"/>
        </w:rPr>
      </w:pPr>
    </w:p>
    <w:p w:rsidR="00875D3C" w:rsidRPr="009D5BDA" w:rsidRDefault="00875D3C"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rPr>
      </w:pPr>
      <w:r w:rsidRPr="009D5BDA">
        <w:rPr>
          <w:b/>
          <w:sz w:val="20"/>
          <w:szCs w:val="20"/>
        </w:rPr>
        <w:t>X</w:t>
      </w:r>
      <w:r w:rsidRPr="009D5BDA">
        <w:rPr>
          <w:b/>
          <w:sz w:val="20"/>
          <w:szCs w:val="20"/>
          <w:lang w:val="sr-Cyrl-RS"/>
        </w:rPr>
        <w:t xml:space="preserve"> </w:t>
      </w:r>
      <w:r w:rsidRPr="009D5BDA">
        <w:rPr>
          <w:b/>
          <w:sz w:val="20"/>
          <w:szCs w:val="20"/>
          <w:lang w:val="sr-Cyrl-CS"/>
        </w:rPr>
        <w:t xml:space="preserve">ОБРАЗАЦ </w:t>
      </w:r>
      <w:r w:rsidRPr="009D5BDA">
        <w:rPr>
          <w:b/>
          <w:sz w:val="20"/>
          <w:szCs w:val="20"/>
        </w:rPr>
        <w:t>ИЗЈАВЕ О НЕЗАВИСНОЈ ПОНУДИ</w:t>
      </w:r>
    </w:p>
    <w:p w:rsidR="00875D3C" w:rsidRPr="009D5BDA" w:rsidRDefault="00875D3C" w:rsidP="00875D3C">
      <w:pPr>
        <w:pStyle w:val="BodyText3"/>
        <w:spacing w:after="0"/>
        <w:jc w:val="center"/>
        <w:rPr>
          <w:b/>
          <w:sz w:val="20"/>
          <w:szCs w:val="20"/>
        </w:rPr>
      </w:pPr>
    </w:p>
    <w:p w:rsidR="00875D3C" w:rsidRPr="009D5BDA" w:rsidRDefault="00875D3C" w:rsidP="00875D3C">
      <w:pPr>
        <w:pStyle w:val="BodyText3"/>
        <w:spacing w:after="0"/>
        <w:jc w:val="center"/>
        <w:rPr>
          <w:b/>
          <w:sz w:val="20"/>
          <w:szCs w:val="20"/>
        </w:rPr>
      </w:pPr>
    </w:p>
    <w:p w:rsidR="00875D3C" w:rsidRPr="009D5BDA" w:rsidRDefault="00875D3C" w:rsidP="00875D3C">
      <w:pPr>
        <w:pStyle w:val="BodyText3"/>
        <w:spacing w:after="0"/>
        <w:jc w:val="center"/>
        <w:rPr>
          <w:b/>
          <w:sz w:val="20"/>
          <w:szCs w:val="20"/>
        </w:rPr>
      </w:pPr>
    </w:p>
    <w:p w:rsidR="00875D3C" w:rsidRPr="009D5BDA" w:rsidRDefault="00875D3C" w:rsidP="00875D3C">
      <w:pPr>
        <w:pStyle w:val="BodyText3"/>
        <w:spacing w:after="0"/>
        <w:jc w:val="center"/>
        <w:rPr>
          <w:sz w:val="20"/>
          <w:szCs w:val="20"/>
        </w:rPr>
      </w:pPr>
    </w:p>
    <w:p w:rsidR="00875D3C" w:rsidRPr="009D5BDA" w:rsidRDefault="00875D3C" w:rsidP="00394034">
      <w:pPr>
        <w:pStyle w:val="BodyText3"/>
        <w:spacing w:after="0"/>
        <w:jc w:val="center"/>
        <w:rPr>
          <w:sz w:val="20"/>
          <w:szCs w:val="20"/>
        </w:rPr>
      </w:pPr>
      <w:r w:rsidRPr="009D5BDA">
        <w:rPr>
          <w:sz w:val="20"/>
          <w:szCs w:val="20"/>
        </w:rPr>
        <w:t>У складу са чланом 26. Закона, ________________________________________, подноси</w:t>
      </w:r>
    </w:p>
    <w:p w:rsidR="00875D3C" w:rsidRPr="009D5BDA" w:rsidRDefault="00875D3C" w:rsidP="00394034">
      <w:pPr>
        <w:pStyle w:val="BodyText3"/>
        <w:spacing w:after="0"/>
        <w:jc w:val="center"/>
        <w:rPr>
          <w:sz w:val="20"/>
          <w:szCs w:val="20"/>
        </w:rPr>
      </w:pPr>
      <w:r w:rsidRPr="009D5BDA">
        <w:rPr>
          <w:sz w:val="20"/>
          <w:szCs w:val="20"/>
        </w:rPr>
        <w:t>(назив понуђача)</w:t>
      </w:r>
    </w:p>
    <w:p w:rsidR="00875D3C" w:rsidRPr="009D5BDA" w:rsidRDefault="00875D3C" w:rsidP="00875D3C">
      <w:pPr>
        <w:pStyle w:val="BodyText3"/>
        <w:spacing w:after="0"/>
        <w:rPr>
          <w:w w:val="200"/>
          <w:sz w:val="20"/>
          <w:szCs w:val="20"/>
        </w:rPr>
      </w:pPr>
    </w:p>
    <w:p w:rsidR="00875D3C" w:rsidRPr="009D5BDA" w:rsidRDefault="00875D3C" w:rsidP="00875D3C">
      <w:pPr>
        <w:pStyle w:val="BodyText3"/>
        <w:spacing w:before="360" w:after="360"/>
        <w:ind w:firstLine="227"/>
        <w:rPr>
          <w:w w:val="200"/>
          <w:sz w:val="20"/>
          <w:szCs w:val="20"/>
        </w:rPr>
      </w:pPr>
    </w:p>
    <w:p w:rsidR="00875D3C" w:rsidRPr="009D5BDA" w:rsidRDefault="00875D3C" w:rsidP="00875D3C">
      <w:pPr>
        <w:pStyle w:val="BodyText3"/>
        <w:spacing w:before="360" w:after="360"/>
        <w:ind w:firstLine="227"/>
        <w:jc w:val="center"/>
        <w:rPr>
          <w:b/>
          <w:bCs/>
          <w:sz w:val="20"/>
          <w:szCs w:val="20"/>
          <w:lang w:val="sr-Cyrl-CS"/>
        </w:rPr>
      </w:pPr>
      <w:r w:rsidRPr="009D5BDA">
        <w:rPr>
          <w:b/>
          <w:bCs/>
          <w:sz w:val="20"/>
          <w:szCs w:val="20"/>
          <w:lang w:val="sr-Cyrl-CS"/>
        </w:rPr>
        <w:t xml:space="preserve">ИЗЈАВУ </w:t>
      </w:r>
    </w:p>
    <w:p w:rsidR="00875D3C" w:rsidRPr="009D5BDA" w:rsidRDefault="00875D3C" w:rsidP="00875D3C">
      <w:pPr>
        <w:pStyle w:val="BodyText3"/>
        <w:spacing w:before="360" w:after="360"/>
        <w:ind w:firstLine="227"/>
        <w:jc w:val="center"/>
        <w:rPr>
          <w:bCs/>
          <w:sz w:val="20"/>
          <w:szCs w:val="20"/>
        </w:rPr>
      </w:pPr>
      <w:r w:rsidRPr="009D5BDA">
        <w:rPr>
          <w:b/>
          <w:bCs/>
          <w:sz w:val="20"/>
          <w:szCs w:val="20"/>
          <w:lang w:val="sr-Cyrl-CS"/>
        </w:rPr>
        <w:t>О НЕЗАВИСНОЈ</w:t>
      </w:r>
      <w:r w:rsidRPr="009D5BDA">
        <w:rPr>
          <w:b/>
          <w:bCs/>
          <w:sz w:val="20"/>
          <w:szCs w:val="20"/>
        </w:rPr>
        <w:t xml:space="preserve"> ПОНУДИ</w:t>
      </w:r>
    </w:p>
    <w:p w:rsidR="00875D3C" w:rsidRPr="009D5BDA" w:rsidRDefault="00875D3C" w:rsidP="00875D3C">
      <w:pPr>
        <w:pStyle w:val="BodyText3"/>
        <w:spacing w:after="0"/>
        <w:rPr>
          <w:bCs/>
          <w:sz w:val="20"/>
          <w:szCs w:val="20"/>
        </w:rPr>
      </w:pPr>
    </w:p>
    <w:p w:rsidR="00875D3C" w:rsidRPr="009D5BDA" w:rsidRDefault="00875D3C" w:rsidP="00875D3C">
      <w:pPr>
        <w:pStyle w:val="BodyText3"/>
        <w:spacing w:after="0"/>
        <w:rPr>
          <w:bCs/>
          <w:sz w:val="20"/>
          <w:szCs w:val="20"/>
        </w:rPr>
      </w:pPr>
    </w:p>
    <w:p w:rsidR="00875D3C" w:rsidRPr="009D5BDA" w:rsidRDefault="00875D3C" w:rsidP="00875D3C">
      <w:pPr>
        <w:rPr>
          <w:sz w:val="20"/>
          <w:szCs w:val="20"/>
        </w:rPr>
      </w:pPr>
      <w:r w:rsidRPr="009D5BDA">
        <w:rPr>
          <w:sz w:val="20"/>
          <w:szCs w:val="20"/>
        </w:rPr>
        <w:tab/>
      </w:r>
      <w:r w:rsidRPr="009D5BDA">
        <w:rPr>
          <w:sz w:val="20"/>
          <w:szCs w:val="20"/>
        </w:rPr>
        <w:tab/>
      </w:r>
      <w:r w:rsidRPr="009D5BDA">
        <w:rPr>
          <w:sz w:val="20"/>
          <w:szCs w:val="20"/>
        </w:rPr>
        <w:tab/>
      </w:r>
    </w:p>
    <w:p w:rsidR="00875D3C" w:rsidRPr="009D5BDA" w:rsidRDefault="00875D3C" w:rsidP="00875D3C">
      <w:pPr>
        <w:rPr>
          <w:bCs/>
          <w:sz w:val="20"/>
          <w:szCs w:val="20"/>
        </w:rPr>
      </w:pPr>
      <w:r w:rsidRPr="009D5BDA">
        <w:rPr>
          <w:sz w:val="20"/>
          <w:szCs w:val="20"/>
        </w:rPr>
        <w:t>Под пуном материјалном и кривичном одговорношћу п</w:t>
      </w:r>
      <w:r w:rsidRPr="009D5BDA">
        <w:rPr>
          <w:bCs/>
          <w:sz w:val="20"/>
          <w:szCs w:val="20"/>
        </w:rPr>
        <w:t>отврђујем да сам понуду</w:t>
      </w:r>
      <w:r w:rsidR="00CB7C07" w:rsidRPr="009D5BDA">
        <w:rPr>
          <w:bCs/>
          <w:sz w:val="20"/>
          <w:szCs w:val="20"/>
          <w:lang w:val="sr-Cyrl-RS"/>
        </w:rPr>
        <w:t>,</w:t>
      </w:r>
      <w:r w:rsidRPr="009D5BDA">
        <w:rPr>
          <w:bCs/>
          <w:sz w:val="20"/>
          <w:szCs w:val="20"/>
        </w:rPr>
        <w:t xml:space="preserve"> у </w:t>
      </w:r>
      <w:r w:rsidRPr="009D5BDA">
        <w:rPr>
          <w:bCs/>
          <w:sz w:val="20"/>
          <w:szCs w:val="20"/>
          <w:lang w:val="sr-Cyrl-RS"/>
        </w:rPr>
        <w:t xml:space="preserve">отвореном </w:t>
      </w:r>
      <w:r w:rsidRPr="009D5BDA">
        <w:rPr>
          <w:bCs/>
          <w:sz w:val="20"/>
          <w:szCs w:val="20"/>
        </w:rPr>
        <w:t xml:space="preserve">поступку јавне набавке </w:t>
      </w:r>
      <w:r w:rsidRPr="009D5BDA">
        <w:rPr>
          <w:bCs/>
          <w:sz w:val="20"/>
          <w:szCs w:val="20"/>
          <w:lang w:val="sr-Cyrl-RS"/>
        </w:rPr>
        <w:t xml:space="preserve">добара – </w:t>
      </w:r>
      <w:r w:rsidR="002472A5">
        <w:rPr>
          <w:sz w:val="20"/>
          <w:szCs w:val="20"/>
          <w:lang w:val="sr-Cyrl-CS"/>
        </w:rPr>
        <w:t>лабараторијски реагенси и потрошни материјал</w:t>
      </w:r>
      <w:r w:rsidR="00A65617" w:rsidRPr="009D5BDA">
        <w:rPr>
          <w:sz w:val="20"/>
          <w:szCs w:val="20"/>
          <w:lang w:val="sr-Cyrl-CS"/>
        </w:rPr>
        <w:t xml:space="preserve"> по партијама за период до </w:t>
      </w:r>
      <w:r w:rsidR="007C6072">
        <w:rPr>
          <w:sz w:val="20"/>
          <w:szCs w:val="20"/>
          <w:lang w:val="sr-Cyrl-RS"/>
        </w:rPr>
        <w:t>четири</w:t>
      </w:r>
      <w:r w:rsidR="00D43D7E">
        <w:rPr>
          <w:sz w:val="20"/>
          <w:szCs w:val="20"/>
          <w:lang w:val="sr-Cyrl-RS"/>
        </w:rPr>
        <w:t xml:space="preserve"> м</w:t>
      </w:r>
      <w:r w:rsidR="00A65617" w:rsidRPr="009D5BDA">
        <w:rPr>
          <w:sz w:val="20"/>
          <w:szCs w:val="20"/>
          <w:lang w:val="sr-Cyrl-CS"/>
        </w:rPr>
        <w:t>есец</w:t>
      </w:r>
      <w:r w:rsidR="007C6072">
        <w:rPr>
          <w:sz w:val="20"/>
          <w:szCs w:val="20"/>
          <w:lang w:val="sr-Cyrl-CS"/>
        </w:rPr>
        <w:t>а</w:t>
      </w:r>
      <w:r w:rsidR="00A65617" w:rsidRPr="009D5BDA">
        <w:rPr>
          <w:rFonts w:eastAsia="Calibri"/>
          <w:sz w:val="20"/>
          <w:szCs w:val="20"/>
          <w:lang w:val="sr-Cyrl-CS" w:eastAsia="en-US"/>
        </w:rPr>
        <w:t>,</w:t>
      </w:r>
      <w:r w:rsidR="00A65617" w:rsidRPr="009D5BDA">
        <w:rPr>
          <w:sz w:val="20"/>
          <w:szCs w:val="20"/>
          <w:lang w:val="sr-Cyrl-CS"/>
        </w:rPr>
        <w:t xml:space="preserve"> за потребе  КБЦ „Бежанијска коса“</w:t>
      </w:r>
      <w:r w:rsidR="00A65617" w:rsidRPr="009D5BDA">
        <w:rPr>
          <w:i/>
          <w:sz w:val="20"/>
          <w:szCs w:val="20"/>
          <w:lang w:val="sr-Cyrl-CS"/>
        </w:rPr>
        <w:t xml:space="preserve">, </w:t>
      </w:r>
      <w:r w:rsidR="00A65617" w:rsidRPr="009D5BDA">
        <w:rPr>
          <w:sz w:val="20"/>
          <w:szCs w:val="20"/>
          <w:lang w:val="sr-Cyrl-CS"/>
        </w:rPr>
        <w:t>б</w:t>
      </w:r>
      <w:r w:rsidR="00A65617" w:rsidRPr="009D5BDA">
        <w:rPr>
          <w:sz w:val="20"/>
          <w:szCs w:val="20"/>
        </w:rPr>
        <w:t xml:space="preserve">рој ЈН </w:t>
      </w:r>
      <w:r w:rsidR="00A65617" w:rsidRPr="009D5BDA">
        <w:rPr>
          <w:sz w:val="20"/>
          <w:szCs w:val="20"/>
          <w:lang w:val="sr-Cyrl-RS"/>
        </w:rPr>
        <w:t>О</w:t>
      </w:r>
      <w:r w:rsidR="00A65617" w:rsidRPr="009D5BDA">
        <w:rPr>
          <w:sz w:val="20"/>
          <w:szCs w:val="20"/>
        </w:rPr>
        <w:t xml:space="preserve">П </w:t>
      </w:r>
      <w:r w:rsidR="007C6072">
        <w:rPr>
          <w:sz w:val="20"/>
          <w:szCs w:val="20"/>
          <w:lang w:val="sr-Cyrl-RS"/>
        </w:rPr>
        <w:t>57</w:t>
      </w:r>
      <w:r w:rsidR="00A65617" w:rsidRPr="009D5BDA">
        <w:rPr>
          <w:sz w:val="20"/>
          <w:szCs w:val="20"/>
          <w:lang w:val="sr-Cyrl-RS"/>
        </w:rPr>
        <w:t>Д</w:t>
      </w:r>
      <w:r w:rsidR="00A65617" w:rsidRPr="009D5BDA">
        <w:rPr>
          <w:sz w:val="20"/>
          <w:szCs w:val="20"/>
        </w:rPr>
        <w:t>/1</w:t>
      </w:r>
      <w:r w:rsidR="002472A5">
        <w:rPr>
          <w:sz w:val="20"/>
          <w:szCs w:val="20"/>
          <w:lang w:val="sr-Cyrl-RS"/>
        </w:rPr>
        <w:t>8</w:t>
      </w:r>
      <w:r w:rsidR="00CB7C07" w:rsidRPr="009D5BDA">
        <w:rPr>
          <w:bCs/>
          <w:sz w:val="20"/>
          <w:szCs w:val="20"/>
          <w:lang w:val="sr-Cyrl-RS"/>
        </w:rPr>
        <w:t xml:space="preserve">, </w:t>
      </w:r>
      <w:r w:rsidR="00A65617" w:rsidRPr="009D5BDA">
        <w:rPr>
          <w:bCs/>
          <w:sz w:val="20"/>
          <w:szCs w:val="20"/>
          <w:lang w:val="sr-Cyrl-RS"/>
        </w:rPr>
        <w:t>п</w:t>
      </w:r>
      <w:r w:rsidRPr="009D5BDA">
        <w:rPr>
          <w:bCs/>
          <w:sz w:val="20"/>
          <w:szCs w:val="20"/>
        </w:rPr>
        <w:t>однео независно без договора са другим понуђачима или заинтересованим лицима.</w:t>
      </w:r>
    </w:p>
    <w:p w:rsidR="00875D3C" w:rsidRPr="009D5BDA" w:rsidRDefault="00875D3C" w:rsidP="00875D3C">
      <w:pPr>
        <w:rPr>
          <w:bCs/>
          <w:sz w:val="20"/>
          <w:szCs w:val="20"/>
        </w:rPr>
      </w:pPr>
    </w:p>
    <w:p w:rsidR="00875D3C" w:rsidRPr="009D5BDA" w:rsidRDefault="00875D3C" w:rsidP="00875D3C">
      <w:pPr>
        <w:rPr>
          <w:bCs/>
          <w:sz w:val="20"/>
          <w:szCs w:val="20"/>
        </w:rPr>
      </w:pPr>
    </w:p>
    <w:p w:rsidR="00875D3C" w:rsidRPr="009D5BDA" w:rsidRDefault="00875D3C" w:rsidP="00875D3C">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875D3C" w:rsidRPr="009D5BDA" w:rsidTr="00513766">
        <w:tc>
          <w:tcPr>
            <w:tcW w:w="3080" w:type="dxa"/>
            <w:shd w:val="clear" w:color="auto" w:fill="auto"/>
            <w:vAlign w:val="center"/>
          </w:tcPr>
          <w:p w:rsidR="00875D3C" w:rsidRPr="009D5BDA" w:rsidRDefault="00875D3C" w:rsidP="00513766">
            <w:pPr>
              <w:pStyle w:val="BodyText2"/>
              <w:spacing w:line="100" w:lineRule="atLeast"/>
              <w:jc w:val="center"/>
              <w:rPr>
                <w:sz w:val="20"/>
                <w:szCs w:val="20"/>
              </w:rPr>
            </w:pPr>
            <w:r w:rsidRPr="009D5BDA">
              <w:rPr>
                <w:sz w:val="20"/>
                <w:szCs w:val="20"/>
              </w:rPr>
              <w:t>Датум:</w:t>
            </w:r>
          </w:p>
        </w:tc>
        <w:tc>
          <w:tcPr>
            <w:tcW w:w="3065" w:type="dxa"/>
            <w:shd w:val="clear" w:color="auto" w:fill="auto"/>
            <w:vAlign w:val="center"/>
          </w:tcPr>
          <w:p w:rsidR="00875D3C" w:rsidRPr="009D5BDA" w:rsidRDefault="00875D3C" w:rsidP="00513766">
            <w:pPr>
              <w:pStyle w:val="BodyText2"/>
              <w:spacing w:line="100" w:lineRule="atLeast"/>
              <w:jc w:val="center"/>
              <w:rPr>
                <w:sz w:val="20"/>
                <w:szCs w:val="20"/>
              </w:rPr>
            </w:pPr>
            <w:r w:rsidRPr="009D5BDA">
              <w:rPr>
                <w:sz w:val="20"/>
                <w:szCs w:val="20"/>
              </w:rPr>
              <w:t>М.П.</w:t>
            </w:r>
          </w:p>
        </w:tc>
        <w:tc>
          <w:tcPr>
            <w:tcW w:w="3097" w:type="dxa"/>
            <w:shd w:val="clear" w:color="auto" w:fill="auto"/>
            <w:vAlign w:val="center"/>
          </w:tcPr>
          <w:p w:rsidR="00875D3C" w:rsidRPr="009D5BDA" w:rsidRDefault="00875D3C" w:rsidP="00513766">
            <w:pPr>
              <w:pStyle w:val="BodyText2"/>
              <w:spacing w:line="100" w:lineRule="atLeast"/>
              <w:jc w:val="center"/>
              <w:rPr>
                <w:sz w:val="20"/>
                <w:szCs w:val="20"/>
              </w:rPr>
            </w:pPr>
            <w:r w:rsidRPr="009D5BDA">
              <w:rPr>
                <w:sz w:val="20"/>
                <w:szCs w:val="20"/>
              </w:rPr>
              <w:t>Потпис понуђача</w:t>
            </w:r>
          </w:p>
        </w:tc>
      </w:tr>
      <w:tr w:rsidR="00875D3C" w:rsidRPr="009D5BDA" w:rsidTr="00513766">
        <w:tc>
          <w:tcPr>
            <w:tcW w:w="3080" w:type="dxa"/>
            <w:tcBorders>
              <w:bottom w:val="single" w:sz="4" w:space="0" w:color="000000"/>
            </w:tcBorders>
            <w:shd w:val="clear" w:color="auto" w:fill="auto"/>
          </w:tcPr>
          <w:p w:rsidR="00875D3C" w:rsidRPr="009D5BDA" w:rsidRDefault="00875D3C" w:rsidP="00513766">
            <w:pPr>
              <w:pStyle w:val="BodyText2"/>
              <w:snapToGrid w:val="0"/>
              <w:spacing w:line="100" w:lineRule="atLeast"/>
              <w:rPr>
                <w:sz w:val="20"/>
                <w:szCs w:val="20"/>
              </w:rPr>
            </w:pPr>
          </w:p>
        </w:tc>
        <w:tc>
          <w:tcPr>
            <w:tcW w:w="3065" w:type="dxa"/>
            <w:shd w:val="clear" w:color="auto" w:fill="auto"/>
          </w:tcPr>
          <w:p w:rsidR="00875D3C" w:rsidRPr="009D5BDA" w:rsidRDefault="00875D3C" w:rsidP="00513766">
            <w:pPr>
              <w:pStyle w:val="BodyText2"/>
              <w:snapToGrid w:val="0"/>
              <w:spacing w:line="100" w:lineRule="atLeast"/>
              <w:rPr>
                <w:sz w:val="20"/>
                <w:szCs w:val="20"/>
              </w:rPr>
            </w:pPr>
          </w:p>
        </w:tc>
        <w:tc>
          <w:tcPr>
            <w:tcW w:w="3097" w:type="dxa"/>
            <w:tcBorders>
              <w:bottom w:val="single" w:sz="4" w:space="0" w:color="000000"/>
            </w:tcBorders>
            <w:shd w:val="clear" w:color="auto" w:fill="auto"/>
          </w:tcPr>
          <w:p w:rsidR="00875D3C" w:rsidRPr="009D5BDA" w:rsidRDefault="00875D3C" w:rsidP="00513766">
            <w:pPr>
              <w:pStyle w:val="BodyText2"/>
              <w:snapToGrid w:val="0"/>
              <w:spacing w:line="100" w:lineRule="atLeast"/>
              <w:rPr>
                <w:sz w:val="20"/>
                <w:szCs w:val="20"/>
              </w:rPr>
            </w:pPr>
          </w:p>
        </w:tc>
      </w:tr>
    </w:tbl>
    <w:p w:rsidR="00875D3C" w:rsidRPr="009D5BDA" w:rsidRDefault="00875D3C" w:rsidP="00875D3C">
      <w:pPr>
        <w:pStyle w:val="BodyText3"/>
        <w:spacing w:after="0"/>
        <w:ind w:firstLine="227"/>
        <w:rPr>
          <w:sz w:val="20"/>
          <w:szCs w:val="20"/>
        </w:rPr>
      </w:pPr>
    </w:p>
    <w:p w:rsidR="00875D3C" w:rsidRPr="009D5BDA" w:rsidRDefault="00875D3C" w:rsidP="00875D3C">
      <w:pPr>
        <w:tabs>
          <w:tab w:val="left" w:pos="6028"/>
        </w:tabs>
        <w:autoSpaceDE w:val="0"/>
        <w:rPr>
          <w:sz w:val="20"/>
          <w:szCs w:val="20"/>
        </w:rPr>
      </w:pPr>
    </w:p>
    <w:p w:rsidR="00875D3C" w:rsidRPr="009D5BDA" w:rsidRDefault="00875D3C" w:rsidP="00875D3C">
      <w:pPr>
        <w:tabs>
          <w:tab w:val="left" w:pos="6028"/>
        </w:tabs>
        <w:autoSpaceDE w:val="0"/>
        <w:rPr>
          <w:bCs/>
          <w:iCs/>
          <w:sz w:val="20"/>
          <w:szCs w:val="20"/>
        </w:rPr>
      </w:pPr>
      <w:r w:rsidRPr="009D5BDA">
        <w:rPr>
          <w:b/>
          <w:bCs/>
          <w:iCs/>
          <w:sz w:val="20"/>
          <w:szCs w:val="20"/>
        </w:rPr>
        <w:t xml:space="preserve">Напомена: </w:t>
      </w:r>
      <w:r w:rsidRPr="009D5BDA">
        <w:rPr>
          <w:bCs/>
          <w:iCs/>
          <w:sz w:val="20"/>
          <w:szCs w:val="20"/>
        </w:rPr>
        <w:t>У случају постојања основане сумње у истинитост изјаве о независној понуди, наруч</w:t>
      </w:r>
      <w:r w:rsidRPr="009D5BDA">
        <w:rPr>
          <w:bCs/>
          <w:iCs/>
          <w:sz w:val="20"/>
          <w:szCs w:val="20"/>
          <w:lang w:val="sr-Cyrl-RS"/>
        </w:rPr>
        <w:t>и</w:t>
      </w:r>
      <w:r w:rsidRPr="009D5BDA">
        <w:rPr>
          <w:bCs/>
          <w:iCs/>
          <w:sz w:val="20"/>
          <w:szCs w:val="20"/>
        </w:rPr>
        <w:t>лац ће одмах обавестити организацију надлежну за заштиту конкуренције. Организација надлежна за заштиту конкуренције,</w:t>
      </w:r>
      <w:r w:rsidRPr="009D5BDA">
        <w:rPr>
          <w:bCs/>
          <w:iCs/>
          <w:sz w:val="20"/>
          <w:szCs w:val="20"/>
          <w:lang w:val="sr-Cyrl-RS"/>
        </w:rPr>
        <w:t xml:space="preserve"> </w:t>
      </w:r>
      <w:r w:rsidRPr="009D5BDA">
        <w:rPr>
          <w:bCs/>
          <w:iCs/>
          <w:sz w:val="20"/>
          <w:szCs w:val="20"/>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9D5BDA">
        <w:rPr>
          <w:bCs/>
          <w:iCs/>
          <w:sz w:val="20"/>
          <w:szCs w:val="20"/>
          <w:lang w:val="sr-Cyrl-CS"/>
        </w:rPr>
        <w:t>)</w:t>
      </w:r>
      <w:r w:rsidRPr="009D5BDA">
        <w:rPr>
          <w:bCs/>
          <w:iCs/>
          <w:sz w:val="20"/>
          <w:szCs w:val="20"/>
        </w:rPr>
        <w:t xml:space="preserve"> Закона. </w:t>
      </w:r>
    </w:p>
    <w:p w:rsidR="00875D3C" w:rsidRPr="009D5BDA" w:rsidRDefault="00875D3C" w:rsidP="00875D3C">
      <w:pPr>
        <w:tabs>
          <w:tab w:val="left" w:pos="6028"/>
        </w:tabs>
        <w:autoSpaceDE w:val="0"/>
        <w:rPr>
          <w:bCs/>
          <w:iCs/>
          <w:sz w:val="20"/>
          <w:szCs w:val="20"/>
        </w:rPr>
      </w:pPr>
      <w:r w:rsidRPr="009D5BDA">
        <w:rPr>
          <w:bCs/>
          <w:iCs/>
          <w:sz w:val="20"/>
          <w:szCs w:val="20"/>
          <w:u w:val="single"/>
        </w:rPr>
        <w:t>Уколико понуду подноси група понуђача</w:t>
      </w:r>
      <w:r w:rsidRPr="009D5BDA">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875D3C" w:rsidRPr="009D5BDA" w:rsidRDefault="00875D3C" w:rsidP="00875D3C">
      <w:pPr>
        <w:tabs>
          <w:tab w:val="clear" w:pos="1440"/>
        </w:tabs>
        <w:suppressAutoHyphens w:val="0"/>
        <w:jc w:val="center"/>
        <w:rPr>
          <w:rFonts w:eastAsia="Calibri"/>
          <w:sz w:val="20"/>
          <w:szCs w:val="20"/>
          <w:lang w:val="sr-Cyrl-CS" w:eastAsia="en-US"/>
        </w:rPr>
      </w:pPr>
    </w:p>
    <w:p w:rsidR="00875D3C" w:rsidRPr="009D5BDA" w:rsidRDefault="00875D3C" w:rsidP="00875D3C">
      <w:pPr>
        <w:pStyle w:val="Heading3"/>
        <w:jc w:val="center"/>
        <w:rPr>
          <w:rFonts w:ascii="Times New Roman" w:hAnsi="Times New Roman"/>
          <w:sz w:val="20"/>
          <w:szCs w:val="20"/>
          <w:lang w:val="sr-Cyrl-CS"/>
        </w:rPr>
      </w:pPr>
    </w:p>
    <w:bookmarkEnd w:id="70"/>
    <w:bookmarkEnd w:id="71"/>
    <w:bookmarkEnd w:id="72"/>
    <w:bookmarkEnd w:id="73"/>
    <w:bookmarkEnd w:id="74"/>
    <w:bookmarkEnd w:id="75"/>
    <w:bookmarkEnd w:id="76"/>
    <w:bookmarkEnd w:id="77"/>
    <w:p w:rsidR="00875D3C" w:rsidRPr="009D5BDA" w:rsidRDefault="00875D3C" w:rsidP="00875D3C">
      <w:pPr>
        <w:pStyle w:val="Heading2"/>
        <w:rPr>
          <w:rFonts w:ascii="Times New Roman" w:hAnsi="Times New Roman"/>
          <w:b w:val="0"/>
          <w:bCs w:val="0"/>
          <w:i w:val="0"/>
          <w:iCs w:val="0"/>
          <w:sz w:val="20"/>
          <w:szCs w:val="20"/>
          <w:lang w:val="sr-Cyrl-CS"/>
        </w:rPr>
      </w:pPr>
    </w:p>
    <w:p w:rsidR="00875D3C" w:rsidRPr="009D5BDA" w:rsidRDefault="00875D3C" w:rsidP="00875D3C">
      <w:pPr>
        <w:rPr>
          <w:sz w:val="20"/>
          <w:szCs w:val="20"/>
          <w:lang w:val="sr-Cyrl-CS"/>
        </w:rPr>
      </w:pPr>
    </w:p>
    <w:p w:rsidR="00875D3C" w:rsidRPr="009D5BDA" w:rsidRDefault="00875D3C" w:rsidP="00875D3C">
      <w:pPr>
        <w:rPr>
          <w:sz w:val="20"/>
          <w:szCs w:val="20"/>
          <w:lang w:val="sr-Cyrl-RS"/>
        </w:rPr>
      </w:pPr>
    </w:p>
    <w:p w:rsidR="005A10C4" w:rsidRPr="009D5BDA" w:rsidRDefault="005A10C4" w:rsidP="00875D3C">
      <w:pPr>
        <w:pStyle w:val="Heading2"/>
        <w:jc w:val="center"/>
        <w:rPr>
          <w:rFonts w:ascii="Times New Roman" w:hAnsi="Times New Roman"/>
          <w:sz w:val="20"/>
          <w:szCs w:val="20"/>
          <w:lang w:val="sr-Cyrl-RS"/>
        </w:rPr>
      </w:pPr>
    </w:p>
    <w:p w:rsidR="005A10C4" w:rsidRPr="009D5BDA" w:rsidRDefault="005A10C4" w:rsidP="00875D3C">
      <w:pPr>
        <w:pStyle w:val="Heading2"/>
        <w:jc w:val="center"/>
        <w:rPr>
          <w:rFonts w:ascii="Times New Roman" w:hAnsi="Times New Roman"/>
          <w:sz w:val="20"/>
          <w:szCs w:val="20"/>
          <w:lang w:val="sr-Cyrl-RS"/>
        </w:rPr>
      </w:pPr>
    </w:p>
    <w:p w:rsidR="005A10C4" w:rsidRPr="009D5BDA" w:rsidRDefault="005A10C4" w:rsidP="005A10C4">
      <w:pPr>
        <w:rPr>
          <w:sz w:val="20"/>
          <w:szCs w:val="20"/>
          <w:lang w:val="sr-Cyrl-RS"/>
        </w:rPr>
      </w:pPr>
    </w:p>
    <w:p w:rsidR="005A10C4" w:rsidRPr="009D5BDA" w:rsidRDefault="005A10C4" w:rsidP="005A10C4">
      <w:pPr>
        <w:rPr>
          <w:sz w:val="20"/>
          <w:szCs w:val="20"/>
          <w:lang w:val="sr-Cyrl-RS"/>
        </w:rPr>
      </w:pPr>
    </w:p>
    <w:p w:rsidR="005A10C4" w:rsidRPr="009D5BDA" w:rsidRDefault="005A10C4" w:rsidP="005A10C4">
      <w:pPr>
        <w:rPr>
          <w:sz w:val="20"/>
          <w:szCs w:val="20"/>
          <w:lang w:val="sr-Cyrl-RS"/>
        </w:rPr>
      </w:pPr>
    </w:p>
    <w:p w:rsidR="00875D3C" w:rsidRPr="009D5BDA" w:rsidRDefault="00875D3C" w:rsidP="00875D3C">
      <w:pPr>
        <w:pStyle w:val="Heading2"/>
        <w:jc w:val="center"/>
        <w:rPr>
          <w:rFonts w:ascii="Times New Roman" w:hAnsi="Times New Roman"/>
          <w:sz w:val="20"/>
          <w:szCs w:val="20"/>
          <w:lang w:val="ru-RU"/>
        </w:rPr>
      </w:pPr>
      <w:r w:rsidRPr="009D5BDA">
        <w:rPr>
          <w:rFonts w:ascii="Times New Roman" w:hAnsi="Times New Roman"/>
          <w:sz w:val="20"/>
          <w:szCs w:val="20"/>
        </w:rPr>
        <w:t xml:space="preserve">XI </w:t>
      </w:r>
      <w:r w:rsidRPr="009D5BDA">
        <w:rPr>
          <w:rFonts w:ascii="Times New Roman" w:hAnsi="Times New Roman"/>
          <w:sz w:val="20"/>
          <w:szCs w:val="20"/>
          <w:lang w:val="ru-RU"/>
        </w:rPr>
        <w:t>МОДЕЛ УГОВОРА</w:t>
      </w:r>
    </w:p>
    <w:p w:rsidR="00875D3C" w:rsidRPr="009D5BDA" w:rsidRDefault="00875D3C" w:rsidP="00875D3C">
      <w:pPr>
        <w:rPr>
          <w:sz w:val="20"/>
          <w:szCs w:val="20"/>
          <w:lang w:val="ru-RU"/>
        </w:rPr>
      </w:pPr>
    </w:p>
    <w:p w:rsidR="00875D3C" w:rsidRPr="009D5BDA" w:rsidRDefault="00875D3C" w:rsidP="00875D3C">
      <w:pPr>
        <w:jc w:val="center"/>
        <w:rPr>
          <w:b/>
          <w:bCs/>
          <w:sz w:val="20"/>
          <w:szCs w:val="20"/>
          <w:lang w:val="ru-RU"/>
        </w:rPr>
      </w:pPr>
      <w:r w:rsidRPr="009D5BDA">
        <w:rPr>
          <w:b/>
          <w:bCs/>
          <w:sz w:val="20"/>
          <w:szCs w:val="20"/>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875D3C" w:rsidRPr="009D5BDA" w:rsidRDefault="00875D3C" w:rsidP="00875D3C">
      <w:pPr>
        <w:rPr>
          <w:sz w:val="20"/>
          <w:szCs w:val="20"/>
          <w:lang w:val="ru-RU"/>
        </w:rPr>
      </w:pPr>
    </w:p>
    <w:p w:rsidR="00875D3C" w:rsidRPr="009D5BDA" w:rsidRDefault="00875D3C" w:rsidP="00875D3C">
      <w:pPr>
        <w:tabs>
          <w:tab w:val="center" w:pos="1560"/>
          <w:tab w:val="center" w:pos="3960"/>
          <w:tab w:val="center" w:pos="6720"/>
        </w:tabs>
        <w:rPr>
          <w:b/>
          <w:sz w:val="20"/>
          <w:szCs w:val="20"/>
          <w:lang w:val="ru-RU"/>
        </w:rPr>
      </w:pPr>
      <w:r w:rsidRPr="009D5BDA">
        <w:rPr>
          <w:b/>
          <w:sz w:val="20"/>
          <w:szCs w:val="20"/>
          <w:lang w:val="ru-RU"/>
        </w:rPr>
        <w:t>Модел уговора ће у појединим члановима бити усклађен у складу са елементима наведеним у понуди</w:t>
      </w:r>
    </w:p>
    <w:p w:rsidR="00875D3C" w:rsidRPr="009D5BDA" w:rsidRDefault="00875D3C" w:rsidP="00875D3C">
      <w:pPr>
        <w:tabs>
          <w:tab w:val="clear" w:pos="1440"/>
        </w:tabs>
        <w:suppressAutoHyphens w:val="0"/>
        <w:autoSpaceDE w:val="0"/>
        <w:autoSpaceDN w:val="0"/>
        <w:adjustRightInd w:val="0"/>
        <w:rPr>
          <w:iCs/>
          <w:sz w:val="20"/>
          <w:szCs w:val="20"/>
          <w:lang w:val="sr-Cyrl-CS" w:eastAsia="en-US"/>
        </w:rPr>
      </w:pPr>
    </w:p>
    <w:p w:rsidR="00875D3C" w:rsidRPr="009D5BDA" w:rsidRDefault="00875D3C" w:rsidP="00875D3C">
      <w:pPr>
        <w:tabs>
          <w:tab w:val="clear" w:pos="1440"/>
        </w:tabs>
        <w:suppressAutoHyphens w:val="0"/>
        <w:autoSpaceDE w:val="0"/>
        <w:autoSpaceDN w:val="0"/>
        <w:adjustRightInd w:val="0"/>
        <w:rPr>
          <w:b/>
          <w:iCs/>
          <w:sz w:val="20"/>
          <w:szCs w:val="20"/>
          <w:lang w:val="sr-Cyrl-CS" w:eastAsia="en-US"/>
        </w:rPr>
      </w:pPr>
      <w:r w:rsidRPr="009D5BDA">
        <w:rPr>
          <w:b/>
          <w:iCs/>
          <w:sz w:val="20"/>
          <w:szCs w:val="20"/>
          <w:lang w:val="sr-Cyrl-CS" w:eastAsia="en-US"/>
        </w:rPr>
        <w:t>Напомена:</w:t>
      </w:r>
      <w:r w:rsidRPr="009D5BDA">
        <w:rPr>
          <w:b/>
          <w:iCs/>
          <w:sz w:val="20"/>
          <w:szCs w:val="20"/>
          <w:lang w:val="ru-RU" w:eastAsia="en-US"/>
        </w:rPr>
        <w:t>Уколико понуђач подноси заједничку понуду, односно понуду са учешћем подизвођача, у уговора ће бити наведени</w:t>
      </w:r>
      <w:r w:rsidRPr="009D5BDA">
        <w:rPr>
          <w:b/>
          <w:iCs/>
          <w:sz w:val="20"/>
          <w:szCs w:val="20"/>
          <w:lang w:val="sr-Latn-RS" w:eastAsia="en-US"/>
        </w:rPr>
        <w:t xml:space="preserve"> </w:t>
      </w:r>
      <w:r w:rsidRPr="009D5BDA">
        <w:rPr>
          <w:b/>
          <w:iCs/>
          <w:sz w:val="20"/>
          <w:szCs w:val="20"/>
          <w:lang w:val="ru-RU" w:eastAsia="en-US"/>
        </w:rPr>
        <w:t>сви понуђачи из групе понуђача, односно сви подизвођачи. У случају подношења заједничке понуде,</w:t>
      </w:r>
      <w:r w:rsidRPr="009D5BDA">
        <w:rPr>
          <w:b/>
          <w:iCs/>
          <w:sz w:val="20"/>
          <w:szCs w:val="20"/>
          <w:lang w:val="sr-Latn-RS" w:eastAsia="en-US"/>
        </w:rPr>
        <w:t xml:space="preserve"> </w:t>
      </w:r>
      <w:r w:rsidRPr="009D5BDA">
        <w:rPr>
          <w:b/>
          <w:iCs/>
          <w:sz w:val="20"/>
          <w:szCs w:val="20"/>
          <w:lang w:val="ru-RU" w:eastAsia="en-US"/>
        </w:rPr>
        <w:t>група понуђача може да се определи да уговор потписују и печатом оверавају сви понуђачи из групе</w:t>
      </w:r>
      <w:r w:rsidRPr="009D5BDA">
        <w:rPr>
          <w:b/>
          <w:iCs/>
          <w:sz w:val="20"/>
          <w:szCs w:val="20"/>
          <w:lang w:val="sr-Latn-RS" w:eastAsia="en-US"/>
        </w:rPr>
        <w:t xml:space="preserve"> </w:t>
      </w:r>
      <w:r w:rsidRPr="009D5BDA">
        <w:rPr>
          <w:b/>
          <w:iCs/>
          <w:sz w:val="20"/>
          <w:szCs w:val="20"/>
          <w:lang w:val="ru-RU" w:eastAsia="en-US"/>
        </w:rPr>
        <w:t>понуђача, или група понуђача може да одреди једног</w:t>
      </w:r>
      <w:r w:rsidRPr="009D5BDA">
        <w:rPr>
          <w:b/>
          <w:iCs/>
          <w:sz w:val="20"/>
          <w:szCs w:val="20"/>
          <w:lang w:val="sr-Latn-RS" w:eastAsia="en-US"/>
        </w:rPr>
        <w:t xml:space="preserve"> </w:t>
      </w:r>
      <w:r w:rsidRPr="009D5BDA">
        <w:rPr>
          <w:b/>
          <w:iCs/>
          <w:sz w:val="20"/>
          <w:szCs w:val="20"/>
          <w:lang w:val="ru-RU" w:eastAsia="en-US"/>
        </w:rPr>
        <w:t>понуђача из групе који ће потписати и</w:t>
      </w:r>
      <w:r w:rsidRPr="009D5BDA">
        <w:rPr>
          <w:b/>
          <w:iCs/>
          <w:sz w:val="20"/>
          <w:szCs w:val="20"/>
          <w:lang w:val="sr-Latn-RS" w:eastAsia="en-US"/>
        </w:rPr>
        <w:t xml:space="preserve"> </w:t>
      </w:r>
      <w:r w:rsidRPr="009D5BDA">
        <w:rPr>
          <w:b/>
          <w:iCs/>
          <w:sz w:val="20"/>
          <w:szCs w:val="20"/>
          <w:lang w:val="ru-RU" w:eastAsia="en-US"/>
        </w:rPr>
        <w:t>печатом оверити уговор</w:t>
      </w:r>
    </w:p>
    <w:p w:rsidR="00875D3C" w:rsidRPr="009D5BDA" w:rsidRDefault="00875D3C" w:rsidP="00875D3C">
      <w:pPr>
        <w:tabs>
          <w:tab w:val="clear" w:pos="1440"/>
        </w:tabs>
        <w:suppressAutoHyphens w:val="0"/>
        <w:autoSpaceDE w:val="0"/>
        <w:autoSpaceDN w:val="0"/>
        <w:adjustRightInd w:val="0"/>
        <w:rPr>
          <w:iCs/>
          <w:sz w:val="20"/>
          <w:szCs w:val="20"/>
          <w:lang w:val="sr-Cyrl-CS" w:eastAsia="en-US"/>
        </w:rPr>
      </w:pPr>
    </w:p>
    <w:p w:rsidR="00875D3C" w:rsidRPr="009D5BDA" w:rsidRDefault="00875D3C" w:rsidP="00875D3C">
      <w:pPr>
        <w:tabs>
          <w:tab w:val="left" w:pos="1800"/>
        </w:tabs>
        <w:rPr>
          <w:sz w:val="20"/>
          <w:szCs w:val="20"/>
          <w:lang w:val="sr-Latn-CS"/>
        </w:rPr>
      </w:pPr>
      <w:r w:rsidRPr="009D5BDA">
        <w:rPr>
          <w:sz w:val="20"/>
          <w:szCs w:val="20"/>
          <w:lang w:val="sr-Cyrl-CS"/>
        </w:rPr>
        <w:t>Н</w:t>
      </w:r>
      <w:r w:rsidRPr="009D5BDA">
        <w:rPr>
          <w:sz w:val="20"/>
          <w:szCs w:val="20"/>
          <w:lang w:val="sr-Latn-CS"/>
        </w:rPr>
        <w:t xml:space="preserve">а основу члана </w:t>
      </w:r>
      <w:r w:rsidRPr="009D5BDA">
        <w:rPr>
          <w:sz w:val="20"/>
          <w:szCs w:val="20"/>
          <w:lang w:val="sr-Cyrl-CS"/>
        </w:rPr>
        <w:t>112</w:t>
      </w:r>
      <w:r w:rsidRPr="009D5BDA">
        <w:rPr>
          <w:sz w:val="20"/>
          <w:szCs w:val="20"/>
          <w:lang w:val="sr-Latn-CS"/>
        </w:rPr>
        <w:t>.</w:t>
      </w:r>
      <w:r w:rsidRPr="009D5BDA">
        <w:rPr>
          <w:sz w:val="20"/>
          <w:szCs w:val="20"/>
          <w:lang w:val="sr-Cyrl-RS"/>
        </w:rPr>
        <w:t xml:space="preserve"> </w:t>
      </w:r>
      <w:r w:rsidRPr="009D5BDA">
        <w:rPr>
          <w:sz w:val="20"/>
          <w:szCs w:val="20"/>
          <w:lang w:val="sr-Latn-CS"/>
        </w:rPr>
        <w:t>Закона о јавним набавкама („Сл</w:t>
      </w:r>
      <w:r w:rsidRPr="009D5BDA">
        <w:rPr>
          <w:sz w:val="20"/>
          <w:szCs w:val="20"/>
        </w:rPr>
        <w:t xml:space="preserve">ужбени </w:t>
      </w:r>
      <w:r w:rsidRPr="009D5BDA">
        <w:rPr>
          <w:sz w:val="20"/>
          <w:szCs w:val="20"/>
          <w:lang w:val="sr-Latn-CS"/>
        </w:rPr>
        <w:t>Гласник Р</w:t>
      </w:r>
      <w:r w:rsidRPr="009D5BDA">
        <w:rPr>
          <w:sz w:val="20"/>
          <w:szCs w:val="20"/>
        </w:rPr>
        <w:t xml:space="preserve">епублике </w:t>
      </w:r>
      <w:r w:rsidRPr="009D5BDA">
        <w:rPr>
          <w:sz w:val="20"/>
          <w:szCs w:val="20"/>
          <w:lang w:val="sr-Latn-CS"/>
        </w:rPr>
        <w:t>С</w:t>
      </w:r>
      <w:r w:rsidRPr="009D5BDA">
        <w:rPr>
          <w:sz w:val="20"/>
          <w:szCs w:val="20"/>
        </w:rPr>
        <w:t>рбије</w:t>
      </w:r>
      <w:r w:rsidRPr="009D5BDA">
        <w:rPr>
          <w:sz w:val="20"/>
          <w:szCs w:val="20"/>
          <w:lang w:val="sr-Latn-CS"/>
        </w:rPr>
        <w:t>“ бр.1</w:t>
      </w:r>
      <w:r w:rsidRPr="009D5BDA">
        <w:rPr>
          <w:sz w:val="20"/>
          <w:szCs w:val="20"/>
          <w:lang w:val="sr-Cyrl-CS"/>
        </w:rPr>
        <w:t>24</w:t>
      </w:r>
      <w:r w:rsidRPr="009D5BDA">
        <w:rPr>
          <w:sz w:val="20"/>
          <w:szCs w:val="20"/>
          <w:lang w:val="sr-Latn-CS"/>
        </w:rPr>
        <w:t>/</w:t>
      </w:r>
      <w:r w:rsidRPr="009D5BDA">
        <w:rPr>
          <w:sz w:val="20"/>
          <w:szCs w:val="20"/>
          <w:lang w:val="sr-Cyrl-CS"/>
        </w:rPr>
        <w:t>2012, 14/2015 и 68/2015</w:t>
      </w:r>
      <w:r w:rsidRPr="009D5BDA">
        <w:rPr>
          <w:sz w:val="20"/>
          <w:szCs w:val="20"/>
          <w:lang w:val="sr-Latn-CS"/>
        </w:rPr>
        <w:t>)</w:t>
      </w:r>
      <w:r w:rsidRPr="009D5BDA">
        <w:rPr>
          <w:sz w:val="20"/>
          <w:szCs w:val="20"/>
        </w:rPr>
        <w:t>, а н</w:t>
      </w:r>
      <w:r w:rsidRPr="009D5BDA">
        <w:rPr>
          <w:sz w:val="20"/>
          <w:szCs w:val="20"/>
          <w:lang w:val="sr-Cyrl-CS"/>
        </w:rPr>
        <w:t xml:space="preserve">акон спроведеног отвореног поступка јавне набавке број ЈН ОП </w:t>
      </w:r>
      <w:r w:rsidR="007C6072">
        <w:rPr>
          <w:sz w:val="20"/>
          <w:szCs w:val="20"/>
          <w:lang w:val="sr-Cyrl-CS"/>
        </w:rPr>
        <w:t>57</w:t>
      </w:r>
      <w:r w:rsidRPr="009D5BDA">
        <w:rPr>
          <w:sz w:val="20"/>
          <w:szCs w:val="20"/>
          <w:lang w:val="sr-Cyrl-CS"/>
        </w:rPr>
        <w:t>Д/1</w:t>
      </w:r>
      <w:r w:rsidR="002472A5">
        <w:rPr>
          <w:sz w:val="20"/>
          <w:szCs w:val="20"/>
          <w:lang w:val="sr-Cyrl-CS"/>
        </w:rPr>
        <w:t>8</w:t>
      </w:r>
      <w:r w:rsidRPr="009D5BDA">
        <w:rPr>
          <w:sz w:val="20"/>
          <w:szCs w:val="20"/>
          <w:lang w:val="sr-Cyrl-CS"/>
        </w:rPr>
        <w:t>,</w:t>
      </w:r>
      <w:r w:rsidRPr="009D5BDA">
        <w:rPr>
          <w:sz w:val="20"/>
          <w:szCs w:val="20"/>
          <w:lang w:val="sr-Latn-CS"/>
        </w:rPr>
        <w:t xml:space="preserve"> уговорне стране</w:t>
      </w:r>
    </w:p>
    <w:p w:rsidR="00875D3C" w:rsidRPr="009D5BDA" w:rsidRDefault="00875D3C" w:rsidP="00875D3C">
      <w:pPr>
        <w:rPr>
          <w:bCs/>
          <w:sz w:val="20"/>
          <w:szCs w:val="20"/>
          <w:lang w:val="sr-Latn-CS"/>
        </w:rPr>
      </w:pPr>
    </w:p>
    <w:p w:rsidR="00A67490" w:rsidRPr="009D5BDA" w:rsidRDefault="00A67490" w:rsidP="00A67490">
      <w:pPr>
        <w:numPr>
          <w:ilvl w:val="0"/>
          <w:numId w:val="3"/>
        </w:numPr>
        <w:tabs>
          <w:tab w:val="clear" w:pos="1440"/>
        </w:tabs>
        <w:rPr>
          <w:bCs/>
          <w:noProof/>
          <w:sz w:val="20"/>
          <w:szCs w:val="20"/>
          <w:lang w:val="sr-Cyrl-CS"/>
        </w:rPr>
      </w:pPr>
      <w:bookmarkStart w:id="78" w:name="_Toc326656235"/>
      <w:bookmarkStart w:id="79" w:name="_Toc325539387"/>
      <w:r w:rsidRPr="009D5BDA">
        <w:rPr>
          <w:bCs/>
          <w:noProof/>
          <w:sz w:val="20"/>
          <w:szCs w:val="20"/>
          <w:lang w:val="sr-Cyrl-CS"/>
        </w:rPr>
        <w:t xml:space="preserve">Клиничко болнички центар „Бежанијска коса“, Београд, Бежанијска коса бб кога заступа </w:t>
      </w:r>
      <w:r w:rsidR="00CB7C07" w:rsidRPr="009D5BDA">
        <w:rPr>
          <w:bCs/>
          <w:noProof/>
          <w:sz w:val="20"/>
          <w:szCs w:val="20"/>
          <w:lang w:val="sr-Cyrl-CS"/>
        </w:rPr>
        <w:t>В</w:t>
      </w:r>
      <w:r w:rsidRPr="009D5BDA">
        <w:rPr>
          <w:bCs/>
          <w:noProof/>
          <w:sz w:val="20"/>
          <w:szCs w:val="20"/>
          <w:lang w:val="sr-Cyrl-CS"/>
        </w:rPr>
        <w:t>НС Асс. др сци. мед. Марија Здравковић, директор (у даљем тексту: Купац)</w:t>
      </w:r>
    </w:p>
    <w:p w:rsidR="00A67490" w:rsidRPr="009D5BDA" w:rsidRDefault="00A67490" w:rsidP="00A67490">
      <w:pPr>
        <w:rPr>
          <w:bCs/>
          <w:noProof/>
          <w:sz w:val="20"/>
          <w:szCs w:val="20"/>
          <w:lang w:val="sr-Cyrl-CS"/>
        </w:rPr>
      </w:pPr>
      <w:r w:rsidRPr="009D5BDA">
        <w:rPr>
          <w:bCs/>
          <w:noProof/>
          <w:sz w:val="20"/>
          <w:szCs w:val="20"/>
          <w:lang w:val="sr-Cyrl-CS"/>
        </w:rPr>
        <w:t>и</w:t>
      </w:r>
    </w:p>
    <w:p w:rsidR="00A67490" w:rsidRPr="009D5BDA" w:rsidRDefault="00A67490" w:rsidP="00A67490">
      <w:pPr>
        <w:numPr>
          <w:ilvl w:val="0"/>
          <w:numId w:val="3"/>
        </w:numPr>
        <w:tabs>
          <w:tab w:val="clear" w:pos="1440"/>
          <w:tab w:val="left" w:pos="720"/>
        </w:tabs>
        <w:rPr>
          <w:bCs/>
          <w:noProof/>
          <w:sz w:val="20"/>
          <w:szCs w:val="20"/>
          <w:lang w:val="sr-Cyrl-CS"/>
        </w:rPr>
      </w:pPr>
      <w:r w:rsidRPr="009D5BDA">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A67490" w:rsidRPr="009D5BDA" w:rsidRDefault="00A67490" w:rsidP="00A67490">
      <w:pPr>
        <w:pStyle w:val="ListParagraph"/>
        <w:ind w:firstLine="0"/>
        <w:rPr>
          <w:rFonts w:ascii="Times New Roman" w:hAnsi="Times New Roman"/>
          <w:bCs/>
          <w:sz w:val="20"/>
          <w:lang w:val="sr-Cyrl-RS"/>
        </w:rPr>
      </w:pPr>
      <w:r w:rsidRPr="009D5BDA">
        <w:rPr>
          <w:rFonts w:ascii="Times New Roman" w:hAnsi="Times New Roman"/>
          <w:bCs/>
          <w:sz w:val="20"/>
          <w:lang w:val="sr-Cyrl-RS"/>
        </w:rPr>
        <w:t>_______________________________________________________________________________</w:t>
      </w:r>
    </w:p>
    <w:p w:rsidR="00A67490" w:rsidRPr="009D5BDA" w:rsidRDefault="00A67490" w:rsidP="00A67490">
      <w:pPr>
        <w:pStyle w:val="ListParagraph"/>
        <w:ind w:firstLine="0"/>
        <w:rPr>
          <w:rFonts w:ascii="Times New Roman" w:hAnsi="Times New Roman"/>
          <w:bCs/>
          <w:sz w:val="20"/>
          <w:lang w:val="sr-Cyrl-RS"/>
        </w:rPr>
      </w:pPr>
      <w:r w:rsidRPr="009D5BDA">
        <w:rPr>
          <w:rFonts w:ascii="Times New Roman" w:hAnsi="Times New Roman"/>
          <w:bCs/>
          <w:sz w:val="20"/>
          <w:lang w:val="sr-Cyrl-RS"/>
        </w:rPr>
        <w:t>_______________________________________________________________________________</w:t>
      </w:r>
    </w:p>
    <w:p w:rsidR="00A67490" w:rsidRPr="009D5BDA" w:rsidRDefault="00944269" w:rsidP="00944269">
      <w:pPr>
        <w:pStyle w:val="ListParagraph"/>
        <w:ind w:firstLine="0"/>
        <w:rPr>
          <w:rFonts w:ascii="Times New Roman" w:hAnsi="Times New Roman"/>
          <w:bCs/>
          <w:i/>
          <w:sz w:val="20"/>
          <w:lang w:val="en-US"/>
        </w:rPr>
      </w:pPr>
      <w:r w:rsidRPr="009D5BDA">
        <w:rPr>
          <w:rFonts w:ascii="Times New Roman" w:hAnsi="Times New Roman"/>
          <w:bCs/>
          <w:i/>
          <w:sz w:val="20"/>
          <w:lang w:val="sr-Cyrl-RS"/>
        </w:rPr>
        <w:t xml:space="preserve"> </w:t>
      </w:r>
      <w:r w:rsidR="00A67490" w:rsidRPr="009D5BDA">
        <w:rPr>
          <w:rFonts w:ascii="Times New Roman" w:hAnsi="Times New Roman"/>
          <w:bCs/>
          <w:i/>
          <w:sz w:val="20"/>
          <w:lang w:val="sr-Cyrl-RS"/>
        </w:rPr>
        <w:t>(понуђачи из групе понуђача, ако се подноси заједничка понуда)</w:t>
      </w:r>
    </w:p>
    <w:p w:rsidR="00A67490" w:rsidRPr="009D5BDA" w:rsidRDefault="00A67490" w:rsidP="00A67490">
      <w:pPr>
        <w:tabs>
          <w:tab w:val="clear" w:pos="1440"/>
        </w:tabs>
        <w:rPr>
          <w:bCs/>
          <w:noProof/>
          <w:sz w:val="20"/>
          <w:szCs w:val="20"/>
          <w:lang w:val="sr-Cyrl-CS"/>
        </w:rPr>
      </w:pPr>
      <w:r w:rsidRPr="009D5BDA">
        <w:rPr>
          <w:bCs/>
          <w:noProof/>
          <w:sz w:val="20"/>
          <w:szCs w:val="20"/>
          <w:lang w:val="sr-Cyrl-CS"/>
        </w:rPr>
        <w:t xml:space="preserve">закључили су  у Београду  </w:t>
      </w:r>
    </w:p>
    <w:p w:rsidR="00875D3C" w:rsidRPr="009D5BDA" w:rsidRDefault="00875D3C" w:rsidP="00875D3C">
      <w:pPr>
        <w:jc w:val="center"/>
        <w:outlineLvl w:val="0"/>
        <w:rPr>
          <w:bCs/>
          <w:sz w:val="20"/>
          <w:szCs w:val="20"/>
          <w:lang w:val="ru-RU"/>
        </w:rPr>
      </w:pPr>
      <w:r w:rsidRPr="009D5BDA">
        <w:rPr>
          <w:bCs/>
          <w:sz w:val="20"/>
          <w:szCs w:val="20"/>
          <w:lang w:val="ru-RU"/>
        </w:rPr>
        <w:t xml:space="preserve">УГОВОР О </w:t>
      </w:r>
      <w:bookmarkEnd w:id="78"/>
      <w:bookmarkEnd w:id="79"/>
      <w:r w:rsidRPr="009D5BDA">
        <w:rPr>
          <w:bCs/>
          <w:sz w:val="20"/>
          <w:szCs w:val="20"/>
          <w:lang w:val="ru-RU"/>
        </w:rPr>
        <w:t>ЈАВНОЈ НАБАВЦИ</w:t>
      </w:r>
    </w:p>
    <w:p w:rsidR="00875D3C" w:rsidRPr="009D5BDA" w:rsidRDefault="00875D3C" w:rsidP="00875D3C">
      <w:pPr>
        <w:jc w:val="center"/>
        <w:outlineLvl w:val="0"/>
        <w:rPr>
          <w:bCs/>
          <w:sz w:val="20"/>
          <w:szCs w:val="20"/>
          <w:lang w:val="ru-RU"/>
        </w:rPr>
      </w:pPr>
      <w:r w:rsidRPr="009D5BDA">
        <w:rPr>
          <w:bCs/>
          <w:sz w:val="20"/>
          <w:szCs w:val="20"/>
          <w:lang w:val="ru-RU"/>
        </w:rPr>
        <w:t xml:space="preserve">- </w:t>
      </w:r>
      <w:r w:rsidR="002472A5">
        <w:rPr>
          <w:bCs/>
          <w:sz w:val="20"/>
          <w:szCs w:val="20"/>
          <w:lang w:val="ru-RU"/>
        </w:rPr>
        <w:t>лабараторијски реагенси и</w:t>
      </w:r>
      <w:r w:rsidRPr="009D5BDA">
        <w:rPr>
          <w:bCs/>
          <w:sz w:val="20"/>
          <w:szCs w:val="20"/>
          <w:lang w:val="ru-RU"/>
        </w:rPr>
        <w:t xml:space="preserve"> потрошни</w:t>
      </w:r>
      <w:r w:rsidR="00CB7C07" w:rsidRPr="009D5BDA">
        <w:rPr>
          <w:bCs/>
          <w:sz w:val="20"/>
          <w:szCs w:val="20"/>
          <w:lang w:val="ru-RU"/>
        </w:rPr>
        <w:t xml:space="preserve"> </w:t>
      </w:r>
      <w:r w:rsidRPr="009D5BDA">
        <w:rPr>
          <w:bCs/>
          <w:sz w:val="20"/>
          <w:szCs w:val="20"/>
          <w:lang w:val="ru-RU"/>
        </w:rPr>
        <w:t xml:space="preserve">материјал - </w:t>
      </w:r>
    </w:p>
    <w:p w:rsidR="00875D3C" w:rsidRPr="009D5BDA" w:rsidRDefault="00875D3C" w:rsidP="00875D3C">
      <w:pPr>
        <w:tabs>
          <w:tab w:val="left" w:pos="720"/>
        </w:tabs>
        <w:jc w:val="center"/>
        <w:rPr>
          <w:bCs/>
          <w:sz w:val="20"/>
          <w:szCs w:val="20"/>
          <w:lang w:val="ru-RU"/>
        </w:rPr>
      </w:pPr>
    </w:p>
    <w:p w:rsidR="00875D3C" w:rsidRPr="009D5BDA" w:rsidRDefault="00875D3C" w:rsidP="00875D3C">
      <w:pPr>
        <w:tabs>
          <w:tab w:val="clear" w:pos="1440"/>
          <w:tab w:val="left" w:pos="720"/>
        </w:tabs>
        <w:spacing w:line="100" w:lineRule="atLeast"/>
        <w:jc w:val="center"/>
        <w:rPr>
          <w:rFonts w:eastAsia="Arial Unicode MS"/>
          <w:bCs/>
          <w:kern w:val="1"/>
          <w:sz w:val="20"/>
          <w:szCs w:val="20"/>
          <w:lang w:val="ru-RU"/>
        </w:rPr>
      </w:pPr>
      <w:r w:rsidRPr="009D5BDA">
        <w:rPr>
          <w:rFonts w:eastAsia="Arial Unicode MS"/>
          <w:bCs/>
          <w:kern w:val="1"/>
          <w:sz w:val="20"/>
          <w:szCs w:val="20"/>
          <w:lang w:val="ru-RU"/>
        </w:rPr>
        <w:t>Члан 1.</w:t>
      </w:r>
    </w:p>
    <w:p w:rsidR="00875D3C" w:rsidRPr="009D5BDA" w:rsidRDefault="00875D3C" w:rsidP="0028737D">
      <w:pPr>
        <w:tabs>
          <w:tab w:val="clear" w:pos="1440"/>
        </w:tabs>
        <w:spacing w:line="100" w:lineRule="atLeast"/>
        <w:ind w:left="708" w:firstLine="708"/>
        <w:jc w:val="left"/>
        <w:rPr>
          <w:rFonts w:eastAsia="Arial Unicode MS"/>
          <w:kern w:val="1"/>
          <w:sz w:val="20"/>
          <w:szCs w:val="20"/>
          <w:lang w:val="sr-Cyrl-CS"/>
        </w:rPr>
      </w:pPr>
      <w:r w:rsidRPr="009D5BDA">
        <w:rPr>
          <w:rFonts w:eastAsia="Arial Unicode MS"/>
          <w:kern w:val="1"/>
          <w:sz w:val="20"/>
          <w:szCs w:val="20"/>
          <w:lang w:val="sr-Cyrl-RS"/>
        </w:rPr>
        <w:t>У</w:t>
      </w:r>
      <w:r w:rsidRPr="009D5BDA">
        <w:rPr>
          <w:rFonts w:eastAsia="Arial Unicode MS"/>
          <w:kern w:val="1"/>
          <w:sz w:val="20"/>
          <w:szCs w:val="20"/>
          <w:lang w:val="sr-Latn-CS"/>
        </w:rPr>
        <w:t>говорне стране заједнички констатују:</w:t>
      </w:r>
      <w:r w:rsidRPr="009D5BDA">
        <w:rPr>
          <w:rFonts w:eastAsia="Arial Unicode MS"/>
          <w:kern w:val="1"/>
          <w:sz w:val="20"/>
          <w:szCs w:val="20"/>
          <w:lang w:val="sr-Cyrl-CS"/>
        </w:rPr>
        <w:t xml:space="preserve"> </w:t>
      </w:r>
    </w:p>
    <w:p w:rsidR="00875D3C" w:rsidRPr="009D5BDA" w:rsidRDefault="00875D3C" w:rsidP="00875D3C">
      <w:pPr>
        <w:tabs>
          <w:tab w:val="clear" w:pos="1440"/>
        </w:tabs>
        <w:spacing w:line="100" w:lineRule="atLeast"/>
        <w:rPr>
          <w:rFonts w:eastAsia="Arial Unicode MS"/>
          <w:kern w:val="1"/>
          <w:sz w:val="20"/>
          <w:szCs w:val="20"/>
          <w:lang w:val="ru-RU"/>
        </w:rPr>
      </w:pPr>
      <w:r w:rsidRPr="009D5BDA">
        <w:rPr>
          <w:rFonts w:eastAsia="Arial Unicode MS"/>
          <w:kern w:val="1"/>
          <w:sz w:val="20"/>
          <w:szCs w:val="20"/>
          <w:lang w:val="sr-Latn-CS"/>
        </w:rPr>
        <w:t xml:space="preserve">1.  да је </w:t>
      </w:r>
      <w:r w:rsidRPr="009D5BDA">
        <w:rPr>
          <w:rFonts w:eastAsia="Arial Unicode MS"/>
          <w:kern w:val="1"/>
          <w:sz w:val="20"/>
          <w:szCs w:val="20"/>
          <w:lang w:val="sr-Cyrl-RS"/>
        </w:rPr>
        <w:t>Продавац</w:t>
      </w:r>
      <w:r w:rsidRPr="009D5BDA">
        <w:rPr>
          <w:rFonts w:eastAsia="Arial Unicode MS"/>
          <w:kern w:val="1"/>
          <w:sz w:val="20"/>
          <w:szCs w:val="20"/>
          <w:lang w:val="ru-RU"/>
        </w:rPr>
        <w:t xml:space="preserve"> доставио понуду број ________ од _______</w:t>
      </w:r>
      <w:r w:rsidR="005A10C4" w:rsidRPr="009D5BDA">
        <w:rPr>
          <w:rFonts w:eastAsia="Arial Unicode MS"/>
          <w:kern w:val="1"/>
          <w:sz w:val="20"/>
          <w:szCs w:val="20"/>
          <w:lang w:val="ru-RU"/>
        </w:rPr>
        <w:t xml:space="preserve"> 2018.</w:t>
      </w:r>
      <w:r w:rsidRPr="009D5BDA">
        <w:rPr>
          <w:rFonts w:eastAsia="Arial Unicode MS"/>
          <w:kern w:val="1"/>
          <w:sz w:val="20"/>
          <w:szCs w:val="20"/>
          <w:lang w:val="ru-RU"/>
        </w:rPr>
        <w:t xml:space="preserve"> године која је код Купца заведена под бројем_______ дана _________.201</w:t>
      </w:r>
      <w:r w:rsidR="005A10C4" w:rsidRPr="009D5BDA">
        <w:rPr>
          <w:rFonts w:eastAsia="Arial Unicode MS"/>
          <w:kern w:val="1"/>
          <w:sz w:val="20"/>
          <w:szCs w:val="20"/>
          <w:lang w:val="ru-RU"/>
        </w:rPr>
        <w:t>8</w:t>
      </w:r>
      <w:r w:rsidRPr="009D5BDA">
        <w:rPr>
          <w:rFonts w:eastAsia="Arial Unicode MS"/>
          <w:kern w:val="1"/>
          <w:sz w:val="20"/>
          <w:szCs w:val="20"/>
          <w:lang w:val="ru-RU"/>
        </w:rPr>
        <w:t>. године и која у потпуности одговара</w:t>
      </w:r>
      <w:r w:rsidRPr="009D5BDA">
        <w:rPr>
          <w:rFonts w:eastAsia="Arial Unicode MS"/>
          <w:kern w:val="1"/>
          <w:sz w:val="20"/>
          <w:szCs w:val="20"/>
          <w:lang w:val="sr-Latn-CS"/>
        </w:rPr>
        <w:t xml:space="preserve"> </w:t>
      </w:r>
      <w:r w:rsidRPr="009D5BDA">
        <w:rPr>
          <w:rFonts w:eastAsia="Arial Unicode MS"/>
          <w:kern w:val="1"/>
          <w:sz w:val="20"/>
          <w:szCs w:val="20"/>
          <w:lang w:val="ru-RU"/>
        </w:rPr>
        <w:t xml:space="preserve"> спецификацији из конкурсне документације.</w:t>
      </w:r>
    </w:p>
    <w:p w:rsidR="00875D3C" w:rsidRPr="009D5BDA" w:rsidRDefault="00875D3C" w:rsidP="00875D3C">
      <w:pPr>
        <w:tabs>
          <w:tab w:val="clear" w:pos="1440"/>
        </w:tabs>
        <w:spacing w:line="100" w:lineRule="atLeast"/>
        <w:rPr>
          <w:rFonts w:eastAsia="Arial Unicode MS"/>
          <w:kern w:val="1"/>
          <w:sz w:val="20"/>
          <w:szCs w:val="20"/>
          <w:lang w:val="sr-Cyrl-CS"/>
        </w:rPr>
      </w:pPr>
      <w:r w:rsidRPr="009D5BDA">
        <w:rPr>
          <w:rFonts w:eastAsia="Arial Unicode MS"/>
          <w:kern w:val="1"/>
          <w:sz w:val="20"/>
          <w:szCs w:val="20"/>
          <w:lang w:val="sr-Cyrl-CS"/>
        </w:rPr>
        <w:t xml:space="preserve">2. </w:t>
      </w:r>
      <w:r w:rsidRPr="009D5BDA">
        <w:rPr>
          <w:rFonts w:eastAsia="Arial Unicode MS"/>
          <w:kern w:val="1"/>
          <w:sz w:val="20"/>
          <w:szCs w:val="20"/>
          <w:lang w:val="sr-Latn-CS"/>
        </w:rPr>
        <w:t xml:space="preserve">да је </w:t>
      </w:r>
      <w:r w:rsidRPr="009D5BDA">
        <w:rPr>
          <w:rFonts w:eastAsia="Arial Unicode MS"/>
          <w:kern w:val="1"/>
          <w:sz w:val="20"/>
          <w:szCs w:val="20"/>
          <w:lang w:val="sr-Cyrl-RS"/>
        </w:rPr>
        <w:t>на основу</w:t>
      </w:r>
      <w:r w:rsidRPr="009D5BDA">
        <w:rPr>
          <w:rFonts w:eastAsia="Arial Unicode MS"/>
          <w:kern w:val="1"/>
          <w:sz w:val="20"/>
          <w:szCs w:val="20"/>
          <w:lang w:val="sr-Cyrl-CS"/>
        </w:rPr>
        <w:t xml:space="preserve"> Одлуке о додели уговора Купца, број_______ од ________.201</w:t>
      </w:r>
      <w:r w:rsidR="005A10C4" w:rsidRPr="009D5BDA">
        <w:rPr>
          <w:rFonts w:eastAsia="Arial Unicode MS"/>
          <w:kern w:val="1"/>
          <w:sz w:val="20"/>
          <w:szCs w:val="20"/>
          <w:lang w:val="sr-Cyrl-CS"/>
        </w:rPr>
        <w:t>8</w:t>
      </w:r>
      <w:r w:rsidRPr="009D5BDA">
        <w:rPr>
          <w:rFonts w:eastAsia="Arial Unicode MS"/>
          <w:kern w:val="1"/>
          <w:sz w:val="20"/>
          <w:szCs w:val="20"/>
          <w:lang w:val="sr-Cyrl-CS"/>
        </w:rPr>
        <w:t>. године,</w:t>
      </w:r>
      <w:r w:rsidRPr="009D5BDA">
        <w:rPr>
          <w:rFonts w:eastAsia="Arial Unicode MS"/>
          <w:kern w:val="1"/>
          <w:sz w:val="20"/>
          <w:szCs w:val="20"/>
          <w:lang w:val="sr-Cyrl-RS"/>
        </w:rPr>
        <w:t xml:space="preserve"> Продавцу додељен уговор</w:t>
      </w:r>
      <w:r w:rsidRPr="009D5BDA">
        <w:rPr>
          <w:rFonts w:eastAsia="Arial Unicode MS"/>
          <w:kern w:val="1"/>
          <w:sz w:val="20"/>
          <w:szCs w:val="20"/>
          <w:lang w:val="sr-Cyrl-CS"/>
        </w:rPr>
        <w:t>.</w:t>
      </w:r>
    </w:p>
    <w:p w:rsidR="00875D3C" w:rsidRPr="009D5BDA" w:rsidRDefault="00875D3C" w:rsidP="00875D3C">
      <w:pPr>
        <w:tabs>
          <w:tab w:val="clear" w:pos="1440"/>
        </w:tabs>
        <w:spacing w:line="100" w:lineRule="atLeast"/>
        <w:rPr>
          <w:rFonts w:eastAsia="Arial Unicode MS"/>
          <w:kern w:val="1"/>
          <w:sz w:val="20"/>
          <w:szCs w:val="20"/>
          <w:lang w:val="sr-Latn-CS"/>
        </w:rPr>
      </w:pPr>
      <w:r w:rsidRPr="009D5BDA">
        <w:rPr>
          <w:rFonts w:eastAsia="Arial Unicode MS"/>
          <w:kern w:val="1"/>
          <w:sz w:val="20"/>
          <w:szCs w:val="20"/>
          <w:lang w:val="sr-Cyrl-CS"/>
        </w:rPr>
        <w:t xml:space="preserve">             </w:t>
      </w:r>
      <w:r w:rsidR="0028737D">
        <w:rPr>
          <w:rFonts w:eastAsia="Arial Unicode MS"/>
          <w:kern w:val="1"/>
          <w:sz w:val="20"/>
          <w:szCs w:val="20"/>
        </w:rPr>
        <w:tab/>
      </w:r>
      <w:r w:rsidR="0028737D">
        <w:rPr>
          <w:rFonts w:eastAsia="Arial Unicode MS"/>
          <w:kern w:val="1"/>
          <w:sz w:val="20"/>
          <w:szCs w:val="20"/>
        </w:rPr>
        <w:tab/>
      </w:r>
      <w:r w:rsidRPr="009D5BDA">
        <w:rPr>
          <w:rFonts w:eastAsia="Arial Unicode MS"/>
          <w:kern w:val="1"/>
          <w:sz w:val="20"/>
          <w:szCs w:val="20"/>
          <w:lang w:val="ru-RU"/>
        </w:rPr>
        <w:t xml:space="preserve">Понуда и спецификација из конкурсне документације </w:t>
      </w:r>
      <w:r w:rsidRPr="009D5BDA">
        <w:rPr>
          <w:rFonts w:eastAsia="Arial Unicode MS"/>
          <w:kern w:val="1"/>
          <w:sz w:val="20"/>
          <w:szCs w:val="20"/>
          <w:lang w:val="sr-Latn-CS"/>
        </w:rPr>
        <w:t xml:space="preserve">као </w:t>
      </w:r>
      <w:r w:rsidRPr="009D5BDA">
        <w:rPr>
          <w:rFonts w:eastAsia="Arial Unicode MS"/>
          <w:kern w:val="1"/>
          <w:sz w:val="20"/>
          <w:szCs w:val="20"/>
          <w:lang w:val="ru-RU"/>
        </w:rPr>
        <w:t xml:space="preserve">прилог уговора </w:t>
      </w:r>
      <w:r w:rsidRPr="009D5BDA">
        <w:rPr>
          <w:rFonts w:eastAsia="Arial Unicode MS"/>
          <w:kern w:val="1"/>
          <w:sz w:val="20"/>
          <w:szCs w:val="20"/>
          <w:lang w:val="sr-Latn-CS"/>
        </w:rPr>
        <w:t>чин</w:t>
      </w:r>
      <w:r w:rsidRPr="009D5BDA">
        <w:rPr>
          <w:rFonts w:eastAsia="Arial Unicode MS"/>
          <w:kern w:val="1"/>
          <w:sz w:val="20"/>
          <w:szCs w:val="20"/>
          <w:lang w:val="sr-Cyrl-CS"/>
        </w:rPr>
        <w:t>е</w:t>
      </w:r>
      <w:r w:rsidRPr="009D5BDA">
        <w:rPr>
          <w:rFonts w:eastAsia="Arial Unicode MS"/>
          <w:kern w:val="1"/>
          <w:sz w:val="20"/>
          <w:szCs w:val="20"/>
          <w:lang w:val="sr-Latn-CS"/>
        </w:rPr>
        <w:t xml:space="preserve">  његов </w:t>
      </w:r>
      <w:r w:rsidRPr="009D5BDA">
        <w:rPr>
          <w:rFonts w:eastAsia="Arial Unicode MS"/>
          <w:kern w:val="1"/>
          <w:sz w:val="20"/>
          <w:szCs w:val="20"/>
          <w:lang w:val="ru-RU"/>
        </w:rPr>
        <w:t>саставни део</w:t>
      </w:r>
      <w:r w:rsidRPr="009D5BDA">
        <w:rPr>
          <w:rFonts w:eastAsia="Arial Unicode MS"/>
          <w:kern w:val="1"/>
          <w:sz w:val="20"/>
          <w:szCs w:val="20"/>
          <w:lang w:val="sr-Latn-CS"/>
        </w:rPr>
        <w:t>.</w:t>
      </w:r>
    </w:p>
    <w:p w:rsidR="00875D3C" w:rsidRPr="009D5BDA" w:rsidRDefault="00875D3C" w:rsidP="00875D3C">
      <w:pPr>
        <w:jc w:val="center"/>
        <w:rPr>
          <w:bCs/>
          <w:sz w:val="20"/>
          <w:szCs w:val="20"/>
          <w:lang w:val="ru-RU"/>
        </w:rPr>
      </w:pPr>
    </w:p>
    <w:p w:rsidR="00875D3C" w:rsidRPr="009D5BDA" w:rsidRDefault="00875D3C" w:rsidP="00875D3C">
      <w:pPr>
        <w:jc w:val="center"/>
        <w:rPr>
          <w:bCs/>
          <w:sz w:val="20"/>
          <w:szCs w:val="20"/>
          <w:lang w:val="ru-RU"/>
        </w:rPr>
      </w:pPr>
      <w:r w:rsidRPr="009D5BDA">
        <w:rPr>
          <w:bCs/>
          <w:sz w:val="20"/>
          <w:szCs w:val="20"/>
          <w:lang w:val="ru-RU"/>
        </w:rPr>
        <w:t>Члан 2.</w:t>
      </w:r>
    </w:p>
    <w:p w:rsidR="00875D3C" w:rsidRPr="009D5BDA" w:rsidRDefault="0028737D" w:rsidP="00944269">
      <w:pPr>
        <w:ind w:firstLine="720"/>
        <w:rPr>
          <w:sz w:val="20"/>
          <w:szCs w:val="20"/>
        </w:rPr>
      </w:pPr>
      <w:r>
        <w:rPr>
          <w:sz w:val="20"/>
          <w:szCs w:val="20"/>
          <w:lang w:val="sr-Latn-CS"/>
        </w:rPr>
        <w:tab/>
      </w:r>
      <w:r w:rsidR="00875D3C" w:rsidRPr="009D5BDA">
        <w:rPr>
          <w:sz w:val="20"/>
          <w:szCs w:val="20"/>
          <w:lang w:val="sr-Latn-CS"/>
        </w:rPr>
        <w:t xml:space="preserve">Предмет уговора је </w:t>
      </w:r>
      <w:r w:rsidR="00875D3C" w:rsidRPr="009D5BDA">
        <w:rPr>
          <w:sz w:val="20"/>
          <w:szCs w:val="20"/>
          <w:lang w:val="sr-Cyrl-RS"/>
        </w:rPr>
        <w:t>куповина и испорука</w:t>
      </w:r>
      <w:r w:rsidR="00875D3C" w:rsidRPr="009D5BDA">
        <w:rPr>
          <w:sz w:val="20"/>
          <w:szCs w:val="20"/>
          <w:lang w:val="sr-Latn-CS"/>
        </w:rPr>
        <w:t xml:space="preserve"> </w:t>
      </w:r>
      <w:r w:rsidR="00875D3C" w:rsidRPr="009D5BDA">
        <w:rPr>
          <w:sz w:val="20"/>
          <w:szCs w:val="20"/>
          <w:lang w:val="sr-Cyrl-RS"/>
        </w:rPr>
        <w:t>добара</w:t>
      </w:r>
      <w:r w:rsidR="00875D3C" w:rsidRPr="009D5BDA">
        <w:rPr>
          <w:sz w:val="20"/>
          <w:szCs w:val="20"/>
        </w:rPr>
        <w:t xml:space="preserve"> </w:t>
      </w:r>
      <w:r w:rsidR="00875D3C" w:rsidRPr="009D5BDA">
        <w:rPr>
          <w:sz w:val="20"/>
          <w:szCs w:val="20"/>
          <w:lang w:val="sr-Cyrl-RS"/>
        </w:rPr>
        <w:t xml:space="preserve">– </w:t>
      </w:r>
      <w:r w:rsidR="002472A5">
        <w:rPr>
          <w:bCs/>
          <w:sz w:val="20"/>
          <w:szCs w:val="20"/>
          <w:lang w:val="ru-RU"/>
        </w:rPr>
        <w:t>лабараторијски реагенси и</w:t>
      </w:r>
      <w:r w:rsidR="002472A5" w:rsidRPr="009D5BDA">
        <w:rPr>
          <w:bCs/>
          <w:sz w:val="20"/>
          <w:szCs w:val="20"/>
          <w:lang w:val="ru-RU"/>
        </w:rPr>
        <w:t xml:space="preserve"> потрошни материјал</w:t>
      </w:r>
      <w:r w:rsidR="00875D3C" w:rsidRPr="009D5BDA">
        <w:rPr>
          <w:sz w:val="20"/>
          <w:szCs w:val="20"/>
          <w:lang w:val="sr-Cyrl-CS"/>
        </w:rPr>
        <w:t xml:space="preserve">  по партијама</w:t>
      </w:r>
      <w:r w:rsidR="00A65617" w:rsidRPr="009D5BDA">
        <w:rPr>
          <w:sz w:val="20"/>
          <w:szCs w:val="20"/>
          <w:lang w:val="sr-Cyrl-CS"/>
        </w:rPr>
        <w:t xml:space="preserve"> за период до </w:t>
      </w:r>
      <w:r w:rsidR="00235C93">
        <w:rPr>
          <w:sz w:val="20"/>
          <w:szCs w:val="20"/>
          <w:lang w:val="sr-Cyrl-CS"/>
        </w:rPr>
        <w:t>четири</w:t>
      </w:r>
      <w:r w:rsidR="00A65617" w:rsidRPr="009D5BDA">
        <w:rPr>
          <w:sz w:val="20"/>
          <w:szCs w:val="20"/>
          <w:lang w:val="sr-Cyrl-CS"/>
        </w:rPr>
        <w:t xml:space="preserve"> месеца</w:t>
      </w:r>
      <w:r w:rsidR="00875D3C" w:rsidRPr="009D5BDA">
        <w:rPr>
          <w:sz w:val="20"/>
          <w:szCs w:val="20"/>
          <w:lang w:val="sr-Cyrl-RS"/>
        </w:rPr>
        <w:t xml:space="preserve">, из партије __________________________, </w:t>
      </w:r>
      <w:r w:rsidR="00875D3C" w:rsidRPr="009D5BDA">
        <w:rPr>
          <w:sz w:val="20"/>
          <w:szCs w:val="20"/>
          <w:lang w:val="sr-Latn-CS"/>
        </w:rPr>
        <w:t>у складу са спецификацијом и посебним захтевима из конкурсне документације</w:t>
      </w:r>
      <w:r w:rsidR="00875D3C" w:rsidRPr="009D5BDA">
        <w:rPr>
          <w:sz w:val="20"/>
          <w:szCs w:val="20"/>
          <w:lang w:val="sr-Cyrl-RS"/>
        </w:rPr>
        <w:t>.</w:t>
      </w:r>
    </w:p>
    <w:p w:rsidR="00944269" w:rsidRPr="009D5BDA" w:rsidRDefault="00944269" w:rsidP="00944269">
      <w:pPr>
        <w:ind w:firstLine="720"/>
        <w:rPr>
          <w:sz w:val="20"/>
          <w:szCs w:val="20"/>
        </w:rPr>
      </w:pPr>
    </w:p>
    <w:p w:rsidR="00875D3C" w:rsidRPr="009D5BDA" w:rsidRDefault="00875D3C" w:rsidP="00875D3C">
      <w:pPr>
        <w:jc w:val="center"/>
        <w:rPr>
          <w:bCs/>
          <w:sz w:val="20"/>
          <w:szCs w:val="20"/>
          <w:lang w:val="ru-RU"/>
        </w:rPr>
      </w:pPr>
      <w:r w:rsidRPr="009D5BDA">
        <w:rPr>
          <w:bCs/>
          <w:sz w:val="20"/>
          <w:szCs w:val="20"/>
          <w:lang w:val="ru-RU"/>
        </w:rPr>
        <w:t>Члан 3.</w:t>
      </w:r>
    </w:p>
    <w:p w:rsidR="00A65617" w:rsidRPr="00235C93" w:rsidRDefault="00875D3C" w:rsidP="00A65617">
      <w:pPr>
        <w:rPr>
          <w:sz w:val="20"/>
          <w:szCs w:val="20"/>
          <w:lang w:val="sr-Cyrl-RS"/>
        </w:rPr>
      </w:pPr>
      <w:r w:rsidRPr="00D43D7E">
        <w:rPr>
          <w:sz w:val="20"/>
          <w:szCs w:val="20"/>
          <w:lang w:val="ru-RU"/>
        </w:rPr>
        <w:t xml:space="preserve">            </w:t>
      </w:r>
      <w:r w:rsidR="0028737D">
        <w:rPr>
          <w:sz w:val="20"/>
          <w:szCs w:val="20"/>
        </w:rPr>
        <w:tab/>
      </w:r>
      <w:r w:rsidR="00A65617" w:rsidRPr="00235C93">
        <w:rPr>
          <w:sz w:val="20"/>
          <w:szCs w:val="20"/>
          <w:lang w:val="ru-RU"/>
        </w:rPr>
        <w:t>Цена добара</w:t>
      </w:r>
      <w:r w:rsidR="00A65617" w:rsidRPr="00235C93">
        <w:rPr>
          <w:sz w:val="20"/>
          <w:szCs w:val="20"/>
          <w:lang w:val="sr-Latn-CS"/>
        </w:rPr>
        <w:t xml:space="preserve"> за </w:t>
      </w:r>
      <w:r w:rsidR="00A65617" w:rsidRPr="00235C93">
        <w:rPr>
          <w:sz w:val="20"/>
          <w:szCs w:val="20"/>
          <w:lang w:val="sr-Cyrl-RS"/>
        </w:rPr>
        <w:t>Партију 1 (</w:t>
      </w:r>
      <w:r w:rsidR="00235C93" w:rsidRPr="00235C93">
        <w:rPr>
          <w:bCs/>
          <w:iCs/>
          <w:noProof/>
          <w:color w:val="000000"/>
          <w:sz w:val="20"/>
          <w:szCs w:val="20"/>
          <w:lang w:val="sr-Cyrl-CS"/>
        </w:rPr>
        <w:t>Биохемијско-имунохемијски анализатор Cobas 6000 ce и Cobas c501 (затворен систем)</w:t>
      </w:r>
      <w:r w:rsidR="00A65617" w:rsidRPr="00235C93">
        <w:rPr>
          <w:iCs/>
          <w:sz w:val="20"/>
          <w:szCs w:val="20"/>
          <w:lang w:val="sr-Cyrl-RS"/>
        </w:rPr>
        <w:t>)</w:t>
      </w:r>
      <w:r w:rsidR="00A65617" w:rsidRPr="00235C93">
        <w:rPr>
          <w:sz w:val="20"/>
          <w:szCs w:val="20"/>
          <w:lang w:val="ru-RU"/>
        </w:rPr>
        <w:t xml:space="preserve"> без </w:t>
      </w:r>
      <w:r w:rsidR="00A65617" w:rsidRPr="00235C93">
        <w:rPr>
          <w:sz w:val="20"/>
          <w:szCs w:val="20"/>
          <w:lang w:val="sr-Latn-CS"/>
        </w:rPr>
        <w:t>ПДВ-а</w:t>
      </w:r>
      <w:r w:rsidR="00A65617" w:rsidRPr="00235C93">
        <w:rPr>
          <w:sz w:val="20"/>
          <w:szCs w:val="20"/>
          <w:lang w:val="ru-RU"/>
        </w:rPr>
        <w:t>, са испоруком на адресу Купца</w:t>
      </w:r>
      <w:r w:rsidR="00A65617" w:rsidRPr="00235C93">
        <w:rPr>
          <w:sz w:val="20"/>
          <w:szCs w:val="20"/>
          <w:lang w:val="sr-Cyrl-CS"/>
        </w:rPr>
        <w:t>,</w:t>
      </w:r>
      <w:r w:rsidR="00A65617" w:rsidRPr="00235C93">
        <w:rPr>
          <w:sz w:val="20"/>
          <w:szCs w:val="20"/>
          <w:lang w:val="sr-Latn-CS"/>
        </w:rPr>
        <w:t xml:space="preserve"> </w:t>
      </w:r>
      <w:r w:rsidR="00A65617" w:rsidRPr="00235C93">
        <w:rPr>
          <w:sz w:val="20"/>
          <w:szCs w:val="20"/>
          <w:lang w:val="ru-RU"/>
        </w:rPr>
        <w:t xml:space="preserve">износи </w:t>
      </w:r>
      <w:r w:rsidR="00A65617" w:rsidRPr="00235C93">
        <w:rPr>
          <w:sz w:val="20"/>
          <w:szCs w:val="20"/>
          <w:lang w:val="sr-Cyrl-RS"/>
        </w:rPr>
        <w:t>_________  динара, ПДВ износи _________ динара, а укупна вредност са ПДВ-ом износи ________ динара.</w:t>
      </w:r>
    </w:p>
    <w:p w:rsidR="001F766C" w:rsidRPr="00235C93" w:rsidRDefault="00A65617" w:rsidP="00A65617">
      <w:pPr>
        <w:rPr>
          <w:sz w:val="20"/>
          <w:szCs w:val="20"/>
          <w:lang w:val="sr-Cyrl-RS"/>
        </w:rPr>
      </w:pPr>
      <w:r w:rsidRPr="00235C93">
        <w:rPr>
          <w:sz w:val="20"/>
          <w:szCs w:val="20"/>
          <w:lang w:val="ru-RU"/>
        </w:rPr>
        <w:t xml:space="preserve">           </w:t>
      </w:r>
      <w:r w:rsidR="0028737D" w:rsidRPr="00235C93">
        <w:rPr>
          <w:sz w:val="20"/>
          <w:szCs w:val="20"/>
        </w:rPr>
        <w:tab/>
      </w:r>
      <w:r w:rsidRPr="00235C93">
        <w:rPr>
          <w:sz w:val="20"/>
          <w:szCs w:val="20"/>
          <w:lang w:val="ru-RU"/>
        </w:rPr>
        <w:t>Цена добара</w:t>
      </w:r>
      <w:r w:rsidRPr="00235C93">
        <w:rPr>
          <w:sz w:val="20"/>
          <w:szCs w:val="20"/>
          <w:lang w:val="sr-Latn-CS"/>
        </w:rPr>
        <w:t xml:space="preserve"> за </w:t>
      </w:r>
      <w:r w:rsidRPr="00235C93">
        <w:rPr>
          <w:sz w:val="20"/>
          <w:szCs w:val="20"/>
          <w:lang w:val="sr-Cyrl-RS"/>
        </w:rPr>
        <w:t>Партију 2 (</w:t>
      </w:r>
      <w:r w:rsidR="00235C93" w:rsidRPr="00235C93">
        <w:rPr>
          <w:rFonts w:eastAsia="Calibri"/>
          <w:bCs/>
          <w:iCs/>
          <w:noProof/>
          <w:color w:val="000000"/>
          <w:sz w:val="20"/>
          <w:szCs w:val="20"/>
          <w:lang w:val="sr-Cyrl-CS" w:eastAsia="en-US"/>
        </w:rPr>
        <w:t>Потрошни материјал за имунохемијски анализатор Cobas e411</w:t>
      </w:r>
      <w:r w:rsidR="00235C93" w:rsidRPr="00235C93">
        <w:rPr>
          <w:sz w:val="20"/>
          <w:szCs w:val="20"/>
        </w:rPr>
        <w:t xml:space="preserve"> </w:t>
      </w:r>
      <w:r w:rsidR="00D43D7E" w:rsidRPr="00235C93">
        <w:rPr>
          <w:sz w:val="20"/>
          <w:szCs w:val="20"/>
        </w:rPr>
        <w:t>(</w:t>
      </w:r>
      <w:r w:rsidR="00D43D7E" w:rsidRPr="00235C93">
        <w:rPr>
          <w:noProof/>
          <w:sz w:val="20"/>
          <w:szCs w:val="20"/>
          <w:lang w:val="sr-Cyrl-CS"/>
        </w:rPr>
        <w:t>затворен систе</w:t>
      </w:r>
      <w:r w:rsidR="00D43D7E" w:rsidRPr="00235C93">
        <w:rPr>
          <w:sz w:val="20"/>
          <w:szCs w:val="20"/>
          <w:lang w:val="sr-Cyrl-CS"/>
        </w:rPr>
        <w:t>м</w:t>
      </w:r>
      <w:r w:rsidR="00D43D7E" w:rsidRPr="00235C93">
        <w:rPr>
          <w:sz w:val="20"/>
          <w:szCs w:val="20"/>
        </w:rPr>
        <w:t>)</w:t>
      </w:r>
      <w:r w:rsidRPr="00235C93">
        <w:rPr>
          <w:iCs/>
          <w:sz w:val="20"/>
          <w:szCs w:val="20"/>
          <w:lang w:val="sr-Cyrl-RS"/>
        </w:rPr>
        <w:t>)</w:t>
      </w:r>
      <w:r w:rsidRPr="00235C93">
        <w:rPr>
          <w:sz w:val="20"/>
          <w:szCs w:val="20"/>
          <w:lang w:val="ru-RU"/>
        </w:rPr>
        <w:t xml:space="preserve"> без </w:t>
      </w:r>
      <w:r w:rsidRPr="00235C93">
        <w:rPr>
          <w:sz w:val="20"/>
          <w:szCs w:val="20"/>
          <w:lang w:val="sr-Latn-CS"/>
        </w:rPr>
        <w:t>ПДВ-а</w:t>
      </w:r>
      <w:r w:rsidRPr="00235C93">
        <w:rPr>
          <w:sz w:val="20"/>
          <w:szCs w:val="20"/>
          <w:lang w:val="ru-RU"/>
        </w:rPr>
        <w:t>, са испоруком на адресу Купца</w:t>
      </w:r>
      <w:r w:rsidRPr="00235C93">
        <w:rPr>
          <w:sz w:val="20"/>
          <w:szCs w:val="20"/>
          <w:lang w:val="sr-Cyrl-CS"/>
        </w:rPr>
        <w:t>,</w:t>
      </w:r>
      <w:r w:rsidRPr="00235C93">
        <w:rPr>
          <w:sz w:val="20"/>
          <w:szCs w:val="20"/>
          <w:lang w:val="sr-Latn-CS"/>
        </w:rPr>
        <w:t xml:space="preserve"> </w:t>
      </w:r>
      <w:r w:rsidRPr="00235C93">
        <w:rPr>
          <w:sz w:val="20"/>
          <w:szCs w:val="20"/>
          <w:lang w:val="ru-RU"/>
        </w:rPr>
        <w:t xml:space="preserve">износи </w:t>
      </w:r>
      <w:r w:rsidRPr="00235C93">
        <w:rPr>
          <w:sz w:val="20"/>
          <w:szCs w:val="20"/>
          <w:lang w:val="sr-Cyrl-RS"/>
        </w:rPr>
        <w:t>_________  динара, ПДВ износи _________ динара, а укупна вредност са</w:t>
      </w:r>
      <w:r w:rsidR="005A10C4" w:rsidRPr="00235C93">
        <w:rPr>
          <w:sz w:val="20"/>
          <w:szCs w:val="20"/>
          <w:lang w:val="sr-Cyrl-RS"/>
        </w:rPr>
        <w:t xml:space="preserve"> ПДВ-ом износи ________ динара.</w:t>
      </w:r>
    </w:p>
    <w:p w:rsidR="00A65617" w:rsidRPr="00235C93" w:rsidRDefault="005A10C4" w:rsidP="00A65617">
      <w:pPr>
        <w:rPr>
          <w:sz w:val="20"/>
          <w:szCs w:val="20"/>
          <w:lang w:val="sr-Cyrl-RS"/>
        </w:rPr>
      </w:pPr>
      <w:r w:rsidRPr="00235C93">
        <w:rPr>
          <w:sz w:val="20"/>
          <w:szCs w:val="20"/>
          <w:lang w:val="sr-Cyrl-RS"/>
        </w:rPr>
        <w:t xml:space="preserve">           </w:t>
      </w:r>
      <w:r w:rsidR="0028737D" w:rsidRPr="00235C93">
        <w:rPr>
          <w:sz w:val="20"/>
          <w:szCs w:val="20"/>
        </w:rPr>
        <w:tab/>
      </w:r>
      <w:r w:rsidR="00A65617" w:rsidRPr="00235C93">
        <w:rPr>
          <w:sz w:val="20"/>
          <w:szCs w:val="20"/>
          <w:lang w:val="ru-RU"/>
        </w:rPr>
        <w:t>Цена добара</w:t>
      </w:r>
      <w:r w:rsidR="00A65617" w:rsidRPr="00235C93">
        <w:rPr>
          <w:sz w:val="20"/>
          <w:szCs w:val="20"/>
          <w:lang w:val="sr-Latn-CS"/>
        </w:rPr>
        <w:t xml:space="preserve"> за </w:t>
      </w:r>
      <w:r w:rsidR="00A65617" w:rsidRPr="00235C93">
        <w:rPr>
          <w:sz w:val="20"/>
          <w:szCs w:val="20"/>
          <w:lang w:val="sr-Cyrl-RS"/>
        </w:rPr>
        <w:t>Партију 3 (</w:t>
      </w:r>
      <w:r w:rsidR="00235C93" w:rsidRPr="00235C93">
        <w:rPr>
          <w:rFonts w:eastAsia="Calibri"/>
          <w:bCs/>
          <w:noProof/>
          <w:sz w:val="20"/>
          <w:szCs w:val="20"/>
          <w:lang w:val="sr-Cyrl-CS" w:eastAsia="en-US"/>
        </w:rPr>
        <w:t>Потрошни материјал за имунохемијски анализатор CENTAUR (затворен систем</w:t>
      </w:r>
      <w:r w:rsidR="00A65617" w:rsidRPr="00235C93">
        <w:rPr>
          <w:iCs/>
          <w:sz w:val="20"/>
          <w:szCs w:val="20"/>
          <w:lang w:val="sr-Cyrl-RS"/>
        </w:rPr>
        <w:t>)</w:t>
      </w:r>
      <w:r w:rsidR="00A65617" w:rsidRPr="00235C93">
        <w:rPr>
          <w:sz w:val="20"/>
          <w:szCs w:val="20"/>
          <w:lang w:val="ru-RU"/>
        </w:rPr>
        <w:t xml:space="preserve"> без </w:t>
      </w:r>
      <w:r w:rsidR="00A65617" w:rsidRPr="00235C93">
        <w:rPr>
          <w:sz w:val="20"/>
          <w:szCs w:val="20"/>
          <w:lang w:val="sr-Latn-CS"/>
        </w:rPr>
        <w:t>ПДВ-а</w:t>
      </w:r>
      <w:r w:rsidR="00A65617" w:rsidRPr="00235C93">
        <w:rPr>
          <w:sz w:val="20"/>
          <w:szCs w:val="20"/>
          <w:lang w:val="ru-RU"/>
        </w:rPr>
        <w:t>, са испоруком на адресу Купца</w:t>
      </w:r>
      <w:r w:rsidR="00A65617" w:rsidRPr="00235C93">
        <w:rPr>
          <w:sz w:val="20"/>
          <w:szCs w:val="20"/>
          <w:lang w:val="sr-Cyrl-CS"/>
        </w:rPr>
        <w:t>,</w:t>
      </w:r>
      <w:r w:rsidR="00A65617" w:rsidRPr="00235C93">
        <w:rPr>
          <w:sz w:val="20"/>
          <w:szCs w:val="20"/>
          <w:lang w:val="sr-Latn-CS"/>
        </w:rPr>
        <w:t xml:space="preserve"> </w:t>
      </w:r>
      <w:r w:rsidR="00A65617" w:rsidRPr="00235C93">
        <w:rPr>
          <w:sz w:val="20"/>
          <w:szCs w:val="20"/>
          <w:lang w:val="ru-RU"/>
        </w:rPr>
        <w:t xml:space="preserve">износи </w:t>
      </w:r>
      <w:r w:rsidR="00A65617" w:rsidRPr="00235C93">
        <w:rPr>
          <w:sz w:val="20"/>
          <w:szCs w:val="20"/>
          <w:lang w:val="sr-Cyrl-RS"/>
        </w:rPr>
        <w:t>_________  динара, ПДВ износи _________ динара, а укупна вредност са ПДВ-ом износи ________ динара.</w:t>
      </w:r>
    </w:p>
    <w:p w:rsidR="00A65617" w:rsidRPr="00235C93" w:rsidRDefault="00A65617" w:rsidP="00A65617">
      <w:pPr>
        <w:rPr>
          <w:sz w:val="20"/>
          <w:szCs w:val="20"/>
          <w:lang w:val="sr-Cyrl-RS"/>
        </w:rPr>
      </w:pPr>
      <w:r w:rsidRPr="00235C93">
        <w:rPr>
          <w:sz w:val="20"/>
          <w:szCs w:val="20"/>
          <w:lang w:val="ru-RU"/>
        </w:rPr>
        <w:t xml:space="preserve">            </w:t>
      </w:r>
      <w:r w:rsidR="0028737D" w:rsidRPr="00235C93">
        <w:rPr>
          <w:sz w:val="20"/>
          <w:szCs w:val="20"/>
        </w:rPr>
        <w:tab/>
      </w:r>
      <w:r w:rsidRPr="00235C93">
        <w:rPr>
          <w:sz w:val="20"/>
          <w:szCs w:val="20"/>
          <w:lang w:val="ru-RU"/>
        </w:rPr>
        <w:t>Цена добара</w:t>
      </w:r>
      <w:r w:rsidRPr="00235C93">
        <w:rPr>
          <w:sz w:val="20"/>
          <w:szCs w:val="20"/>
          <w:lang w:val="sr-Latn-CS"/>
        </w:rPr>
        <w:t xml:space="preserve"> за </w:t>
      </w:r>
      <w:r w:rsidRPr="00235C93">
        <w:rPr>
          <w:sz w:val="20"/>
          <w:szCs w:val="20"/>
          <w:lang w:val="sr-Cyrl-RS"/>
        </w:rPr>
        <w:t>Партију 4 (</w:t>
      </w:r>
      <w:r w:rsidR="00235C93" w:rsidRPr="00235C93">
        <w:rPr>
          <w:noProof/>
          <w:sz w:val="20"/>
          <w:szCs w:val="20"/>
          <w:lang w:val="sr-Cyrl-CS"/>
        </w:rPr>
        <w:t>Раствори  за  глукометар KABE GA 3 (</w:t>
      </w:r>
      <w:r w:rsidR="00235C93" w:rsidRPr="00235C93">
        <w:rPr>
          <w:bCs/>
          <w:iCs/>
          <w:noProof/>
          <w:color w:val="000000"/>
          <w:sz w:val="20"/>
          <w:szCs w:val="20"/>
          <w:lang w:val="sr-Cyrl-CS"/>
        </w:rPr>
        <w:t>затворен систем</w:t>
      </w:r>
      <w:r w:rsidR="00235C93" w:rsidRPr="00235C93">
        <w:rPr>
          <w:noProof/>
          <w:sz w:val="20"/>
          <w:szCs w:val="20"/>
          <w:lang w:val="sr-Cyrl-CS"/>
        </w:rPr>
        <w:t>)</w:t>
      </w:r>
      <w:r w:rsidRPr="00235C93">
        <w:rPr>
          <w:iCs/>
          <w:sz w:val="20"/>
          <w:szCs w:val="20"/>
          <w:lang w:val="sr-Cyrl-RS"/>
        </w:rPr>
        <w:t>)</w:t>
      </w:r>
      <w:r w:rsidRPr="00235C93">
        <w:rPr>
          <w:sz w:val="20"/>
          <w:szCs w:val="20"/>
          <w:lang w:val="ru-RU"/>
        </w:rPr>
        <w:t xml:space="preserve"> без </w:t>
      </w:r>
      <w:r w:rsidRPr="00235C93">
        <w:rPr>
          <w:sz w:val="20"/>
          <w:szCs w:val="20"/>
          <w:lang w:val="sr-Latn-CS"/>
        </w:rPr>
        <w:t>ПДВ-а</w:t>
      </w:r>
      <w:r w:rsidRPr="00235C93">
        <w:rPr>
          <w:sz w:val="20"/>
          <w:szCs w:val="20"/>
          <w:lang w:val="ru-RU"/>
        </w:rPr>
        <w:t>, са испоруком на адресу Купца</w:t>
      </w:r>
      <w:r w:rsidRPr="00235C93">
        <w:rPr>
          <w:sz w:val="20"/>
          <w:szCs w:val="20"/>
          <w:lang w:val="sr-Cyrl-CS"/>
        </w:rPr>
        <w:t>,</w:t>
      </w:r>
      <w:r w:rsidRPr="00235C93">
        <w:rPr>
          <w:sz w:val="20"/>
          <w:szCs w:val="20"/>
          <w:lang w:val="sr-Latn-CS"/>
        </w:rPr>
        <w:t xml:space="preserve"> </w:t>
      </w:r>
      <w:r w:rsidRPr="00235C93">
        <w:rPr>
          <w:sz w:val="20"/>
          <w:szCs w:val="20"/>
          <w:lang w:val="ru-RU"/>
        </w:rPr>
        <w:t xml:space="preserve">износи </w:t>
      </w:r>
      <w:r w:rsidRPr="00235C93">
        <w:rPr>
          <w:sz w:val="20"/>
          <w:szCs w:val="20"/>
          <w:lang w:val="sr-Cyrl-RS"/>
        </w:rPr>
        <w:t>_________  динара, ПДВ износи _________ динара, а укупна вредност са ПДВ-ом износи ________ динара.</w:t>
      </w:r>
    </w:p>
    <w:p w:rsidR="00235C93" w:rsidRPr="00235C93" w:rsidRDefault="00235C93" w:rsidP="00235C93">
      <w:pPr>
        <w:rPr>
          <w:sz w:val="20"/>
          <w:szCs w:val="20"/>
          <w:lang w:val="sr-Cyrl-RS"/>
        </w:rPr>
      </w:pPr>
      <w:r w:rsidRPr="00235C93">
        <w:rPr>
          <w:sz w:val="20"/>
          <w:szCs w:val="20"/>
          <w:lang w:val="ru-RU"/>
        </w:rPr>
        <w:tab/>
        <w:t>Цена добара</w:t>
      </w:r>
      <w:r w:rsidRPr="00235C93">
        <w:rPr>
          <w:sz w:val="20"/>
          <w:szCs w:val="20"/>
          <w:lang w:val="sr-Latn-CS"/>
        </w:rPr>
        <w:t xml:space="preserve"> за </w:t>
      </w:r>
      <w:r w:rsidRPr="00235C93">
        <w:rPr>
          <w:sz w:val="20"/>
          <w:szCs w:val="20"/>
          <w:lang w:val="sr-Cyrl-RS"/>
        </w:rPr>
        <w:t>Партију 5 (</w:t>
      </w:r>
      <w:r w:rsidRPr="00235C93">
        <w:rPr>
          <w:bCs/>
          <w:noProof/>
          <w:sz w:val="20"/>
          <w:szCs w:val="20"/>
          <w:lang w:val="sr-Cyrl-CS"/>
        </w:rPr>
        <w:t>Реагенси за гасни анализатор  Rapid Point RP 500 (</w:t>
      </w:r>
      <w:r w:rsidRPr="00235C93">
        <w:rPr>
          <w:bCs/>
          <w:iCs/>
          <w:noProof/>
          <w:color w:val="000000"/>
          <w:sz w:val="20"/>
          <w:szCs w:val="20"/>
          <w:lang w:val="sr-Cyrl-CS"/>
        </w:rPr>
        <w:t>затворен систем</w:t>
      </w:r>
      <w:r w:rsidRPr="00235C93">
        <w:rPr>
          <w:bCs/>
          <w:noProof/>
          <w:sz w:val="20"/>
          <w:szCs w:val="20"/>
          <w:lang w:val="sr-Cyrl-CS"/>
        </w:rPr>
        <w:t>)</w:t>
      </w:r>
      <w:r w:rsidRPr="00235C93">
        <w:rPr>
          <w:iCs/>
          <w:sz w:val="20"/>
          <w:szCs w:val="20"/>
          <w:lang w:val="sr-Cyrl-RS"/>
        </w:rPr>
        <w:t>)</w:t>
      </w:r>
      <w:r w:rsidRPr="00235C93">
        <w:rPr>
          <w:sz w:val="20"/>
          <w:szCs w:val="20"/>
          <w:lang w:val="ru-RU"/>
        </w:rPr>
        <w:t xml:space="preserve"> без </w:t>
      </w:r>
      <w:r w:rsidRPr="00235C93">
        <w:rPr>
          <w:sz w:val="20"/>
          <w:szCs w:val="20"/>
          <w:lang w:val="sr-Latn-CS"/>
        </w:rPr>
        <w:t>ПДВ-а</w:t>
      </w:r>
      <w:r w:rsidRPr="00235C93">
        <w:rPr>
          <w:sz w:val="20"/>
          <w:szCs w:val="20"/>
          <w:lang w:val="ru-RU"/>
        </w:rPr>
        <w:t>, са испоруком на адресу Купца</w:t>
      </w:r>
      <w:r w:rsidRPr="00235C93">
        <w:rPr>
          <w:sz w:val="20"/>
          <w:szCs w:val="20"/>
          <w:lang w:val="sr-Cyrl-CS"/>
        </w:rPr>
        <w:t>,</w:t>
      </w:r>
      <w:r w:rsidRPr="00235C93">
        <w:rPr>
          <w:sz w:val="20"/>
          <w:szCs w:val="20"/>
          <w:lang w:val="sr-Latn-CS"/>
        </w:rPr>
        <w:t xml:space="preserve"> </w:t>
      </w:r>
      <w:r w:rsidRPr="00235C93">
        <w:rPr>
          <w:sz w:val="20"/>
          <w:szCs w:val="20"/>
          <w:lang w:val="ru-RU"/>
        </w:rPr>
        <w:t xml:space="preserve">износи </w:t>
      </w:r>
      <w:r w:rsidRPr="00235C93">
        <w:rPr>
          <w:sz w:val="20"/>
          <w:szCs w:val="20"/>
          <w:lang w:val="sr-Cyrl-RS"/>
        </w:rPr>
        <w:t>_________  динара, ПДВ износи _________ динара, а укупна вредност са ПДВ-ом износи ________ динара.</w:t>
      </w:r>
    </w:p>
    <w:p w:rsidR="00235C93" w:rsidRPr="00235C93" w:rsidRDefault="00235C93" w:rsidP="00235C93">
      <w:pPr>
        <w:rPr>
          <w:rFonts w:eastAsia="Calibri"/>
          <w:bCs/>
          <w:noProof/>
          <w:sz w:val="20"/>
          <w:szCs w:val="20"/>
          <w:lang w:val="sr-Cyrl-CS" w:eastAsia="en-US"/>
        </w:rPr>
      </w:pPr>
      <w:r w:rsidRPr="00235C93">
        <w:rPr>
          <w:sz w:val="20"/>
          <w:szCs w:val="20"/>
          <w:lang w:val="ru-RU"/>
        </w:rPr>
        <w:lastRenderedPageBreak/>
        <w:t xml:space="preserve">           </w:t>
      </w:r>
      <w:r w:rsidRPr="00235C93">
        <w:rPr>
          <w:sz w:val="20"/>
          <w:szCs w:val="20"/>
        </w:rPr>
        <w:tab/>
      </w:r>
      <w:r w:rsidRPr="00235C93">
        <w:rPr>
          <w:sz w:val="20"/>
          <w:szCs w:val="20"/>
          <w:lang w:val="ru-RU"/>
        </w:rPr>
        <w:t>Цена добара</w:t>
      </w:r>
      <w:r w:rsidRPr="00235C93">
        <w:rPr>
          <w:sz w:val="20"/>
          <w:szCs w:val="20"/>
          <w:lang w:val="sr-Latn-CS"/>
        </w:rPr>
        <w:t xml:space="preserve"> за </w:t>
      </w:r>
      <w:r w:rsidRPr="00235C93">
        <w:rPr>
          <w:sz w:val="20"/>
          <w:szCs w:val="20"/>
          <w:lang w:val="sr-Cyrl-RS"/>
        </w:rPr>
        <w:t>Партију 6 (</w:t>
      </w:r>
      <w:r w:rsidRPr="00235C93">
        <w:rPr>
          <w:rFonts w:eastAsia="Calibri"/>
          <w:bCs/>
          <w:noProof/>
          <w:sz w:val="20"/>
          <w:szCs w:val="20"/>
          <w:lang w:val="sr-Cyrl-CS" w:eastAsia="en-US"/>
        </w:rPr>
        <w:t xml:space="preserve">Готове подлоге за апарат за хемокултуре BacT/ALERT </w:t>
      </w:r>
      <w:r w:rsidRPr="00235C93">
        <w:rPr>
          <w:sz w:val="20"/>
          <w:szCs w:val="20"/>
        </w:rPr>
        <w:t>(</w:t>
      </w:r>
      <w:r w:rsidRPr="00235C93">
        <w:rPr>
          <w:noProof/>
          <w:sz w:val="20"/>
          <w:szCs w:val="20"/>
          <w:lang w:val="sr-Cyrl-CS"/>
        </w:rPr>
        <w:t>затворен систе</w:t>
      </w:r>
      <w:r w:rsidRPr="00235C93">
        <w:rPr>
          <w:sz w:val="20"/>
          <w:szCs w:val="20"/>
          <w:lang w:val="sr-Cyrl-CS"/>
        </w:rPr>
        <w:t>м</w:t>
      </w:r>
      <w:r w:rsidRPr="00235C93">
        <w:rPr>
          <w:sz w:val="20"/>
          <w:szCs w:val="20"/>
        </w:rPr>
        <w:t>)</w:t>
      </w:r>
      <w:r w:rsidRPr="00235C93">
        <w:rPr>
          <w:iCs/>
          <w:sz w:val="20"/>
          <w:szCs w:val="20"/>
          <w:lang w:val="sr-Cyrl-RS"/>
        </w:rPr>
        <w:t>)</w:t>
      </w:r>
      <w:r w:rsidRPr="00235C93">
        <w:rPr>
          <w:sz w:val="20"/>
          <w:szCs w:val="20"/>
          <w:lang w:val="ru-RU"/>
        </w:rPr>
        <w:t xml:space="preserve"> без </w:t>
      </w:r>
      <w:r w:rsidRPr="00235C93">
        <w:rPr>
          <w:sz w:val="20"/>
          <w:szCs w:val="20"/>
          <w:lang w:val="sr-Latn-CS"/>
        </w:rPr>
        <w:t>ПДВ-а</w:t>
      </w:r>
      <w:r w:rsidRPr="00235C93">
        <w:rPr>
          <w:sz w:val="20"/>
          <w:szCs w:val="20"/>
          <w:lang w:val="ru-RU"/>
        </w:rPr>
        <w:t>, са испоруком на адресу Купца</w:t>
      </w:r>
      <w:r w:rsidRPr="00235C93">
        <w:rPr>
          <w:sz w:val="20"/>
          <w:szCs w:val="20"/>
          <w:lang w:val="sr-Cyrl-CS"/>
        </w:rPr>
        <w:t>,</w:t>
      </w:r>
      <w:r w:rsidRPr="00235C93">
        <w:rPr>
          <w:sz w:val="20"/>
          <w:szCs w:val="20"/>
          <w:lang w:val="sr-Latn-CS"/>
        </w:rPr>
        <w:t xml:space="preserve"> </w:t>
      </w:r>
      <w:r w:rsidRPr="00235C93">
        <w:rPr>
          <w:sz w:val="20"/>
          <w:szCs w:val="20"/>
          <w:lang w:val="ru-RU"/>
        </w:rPr>
        <w:t xml:space="preserve">износи </w:t>
      </w:r>
      <w:r w:rsidRPr="00235C93">
        <w:rPr>
          <w:sz w:val="20"/>
          <w:szCs w:val="20"/>
          <w:lang w:val="sr-Cyrl-RS"/>
        </w:rPr>
        <w:t>_________  динара, ПДВ износи _________ динара, а укупна вредност са ПДВ-ом износи ________ динара.</w:t>
      </w:r>
    </w:p>
    <w:p w:rsidR="00235C93" w:rsidRPr="00235C93" w:rsidRDefault="00235C93" w:rsidP="00235C93">
      <w:pPr>
        <w:rPr>
          <w:sz w:val="20"/>
          <w:szCs w:val="20"/>
          <w:lang w:val="sr-Cyrl-RS"/>
        </w:rPr>
      </w:pPr>
      <w:r w:rsidRPr="00235C93">
        <w:rPr>
          <w:sz w:val="20"/>
          <w:szCs w:val="20"/>
          <w:lang w:val="sr-Cyrl-RS"/>
        </w:rPr>
        <w:t xml:space="preserve">           </w:t>
      </w:r>
      <w:r w:rsidRPr="00235C93">
        <w:rPr>
          <w:sz w:val="20"/>
          <w:szCs w:val="20"/>
        </w:rPr>
        <w:tab/>
      </w:r>
      <w:r w:rsidRPr="00235C93">
        <w:rPr>
          <w:sz w:val="20"/>
          <w:szCs w:val="20"/>
          <w:lang w:val="ru-RU"/>
        </w:rPr>
        <w:t>Цена добара</w:t>
      </w:r>
      <w:r w:rsidRPr="00235C93">
        <w:rPr>
          <w:sz w:val="20"/>
          <w:szCs w:val="20"/>
          <w:lang w:val="sr-Latn-CS"/>
        </w:rPr>
        <w:t xml:space="preserve"> за </w:t>
      </w:r>
      <w:r w:rsidRPr="00235C93">
        <w:rPr>
          <w:sz w:val="20"/>
          <w:szCs w:val="20"/>
          <w:lang w:val="sr-Cyrl-RS"/>
        </w:rPr>
        <w:t>Партију 7 (</w:t>
      </w:r>
      <w:r w:rsidRPr="00235C93">
        <w:rPr>
          <w:rFonts w:eastAsia="Calibri"/>
          <w:noProof/>
          <w:sz w:val="20"/>
          <w:szCs w:val="20"/>
          <w:lang w:val="sr-Latn-CS" w:eastAsia="en-US"/>
        </w:rPr>
        <w:t>GAS</w:t>
      </w:r>
      <w:r w:rsidRPr="00235C93">
        <w:rPr>
          <w:rFonts w:eastAsia="Calibri"/>
          <w:noProof/>
          <w:sz w:val="20"/>
          <w:szCs w:val="20"/>
          <w:lang w:val="sr-Cyrl-CS" w:eastAsia="en-US"/>
        </w:rPr>
        <w:t xml:space="preserve"> – PAK ZA ANAEROBE</w:t>
      </w:r>
      <w:r w:rsidRPr="00235C93">
        <w:rPr>
          <w:iCs/>
          <w:sz w:val="20"/>
          <w:szCs w:val="20"/>
          <w:lang w:val="sr-Cyrl-RS"/>
        </w:rPr>
        <w:t>)</w:t>
      </w:r>
      <w:r w:rsidRPr="00235C93">
        <w:rPr>
          <w:sz w:val="20"/>
          <w:szCs w:val="20"/>
          <w:lang w:val="ru-RU"/>
        </w:rPr>
        <w:t xml:space="preserve"> без </w:t>
      </w:r>
      <w:r w:rsidRPr="00235C93">
        <w:rPr>
          <w:sz w:val="20"/>
          <w:szCs w:val="20"/>
          <w:lang w:val="sr-Latn-CS"/>
        </w:rPr>
        <w:t>ПДВ-а</w:t>
      </w:r>
      <w:r w:rsidRPr="00235C93">
        <w:rPr>
          <w:sz w:val="20"/>
          <w:szCs w:val="20"/>
          <w:lang w:val="ru-RU"/>
        </w:rPr>
        <w:t>, са испоруком на адресу Купца</w:t>
      </w:r>
      <w:r w:rsidRPr="00235C93">
        <w:rPr>
          <w:sz w:val="20"/>
          <w:szCs w:val="20"/>
          <w:lang w:val="sr-Cyrl-CS"/>
        </w:rPr>
        <w:t>,</w:t>
      </w:r>
      <w:r w:rsidRPr="00235C93">
        <w:rPr>
          <w:sz w:val="20"/>
          <w:szCs w:val="20"/>
          <w:lang w:val="sr-Latn-CS"/>
        </w:rPr>
        <w:t xml:space="preserve"> </w:t>
      </w:r>
      <w:r w:rsidRPr="00235C93">
        <w:rPr>
          <w:sz w:val="20"/>
          <w:szCs w:val="20"/>
          <w:lang w:val="ru-RU"/>
        </w:rPr>
        <w:t xml:space="preserve">износи </w:t>
      </w:r>
      <w:r w:rsidRPr="00235C93">
        <w:rPr>
          <w:sz w:val="20"/>
          <w:szCs w:val="20"/>
          <w:lang w:val="sr-Cyrl-RS"/>
        </w:rPr>
        <w:t>_________  динара, ПДВ износи _________ динара, а укупна вредност са ПДВ-ом износи ________ динара.</w:t>
      </w:r>
    </w:p>
    <w:p w:rsidR="00235C93" w:rsidRPr="00235C93" w:rsidRDefault="00235C93" w:rsidP="00235C93">
      <w:pPr>
        <w:rPr>
          <w:sz w:val="20"/>
          <w:szCs w:val="20"/>
          <w:lang w:val="ru-RU"/>
        </w:rPr>
      </w:pPr>
      <w:r w:rsidRPr="00235C93">
        <w:rPr>
          <w:sz w:val="20"/>
          <w:szCs w:val="20"/>
          <w:lang w:val="ru-RU"/>
        </w:rPr>
        <w:t xml:space="preserve">            </w:t>
      </w:r>
      <w:r w:rsidRPr="00235C93">
        <w:rPr>
          <w:sz w:val="20"/>
          <w:szCs w:val="20"/>
        </w:rPr>
        <w:tab/>
      </w:r>
      <w:r w:rsidRPr="00235C93">
        <w:rPr>
          <w:sz w:val="20"/>
          <w:szCs w:val="20"/>
          <w:lang w:val="ru-RU"/>
        </w:rPr>
        <w:t>Цена добара</w:t>
      </w:r>
      <w:r w:rsidRPr="00235C93">
        <w:rPr>
          <w:sz w:val="20"/>
          <w:szCs w:val="20"/>
          <w:lang w:val="sr-Latn-CS"/>
        </w:rPr>
        <w:t xml:space="preserve"> за </w:t>
      </w:r>
      <w:r w:rsidRPr="00235C93">
        <w:rPr>
          <w:sz w:val="20"/>
          <w:szCs w:val="20"/>
          <w:lang w:val="sr-Cyrl-RS"/>
        </w:rPr>
        <w:t>Партију 8 (</w:t>
      </w:r>
      <w:r w:rsidRPr="00235C93">
        <w:rPr>
          <w:rFonts w:eastAsia="Calibri"/>
          <w:bCs/>
          <w:noProof/>
          <w:sz w:val="20"/>
          <w:szCs w:val="20"/>
          <w:lang w:val="sr-Cyrl-CS" w:eastAsia="en-US"/>
        </w:rPr>
        <w:t>Потрошни материјал за апарат за аутоматску идентификацију бактерија и гљивица и антибиограм Vitek</w:t>
      </w:r>
      <w:r w:rsidRPr="00235C93">
        <w:rPr>
          <w:sz w:val="20"/>
          <w:szCs w:val="20"/>
        </w:rPr>
        <w:t xml:space="preserve"> (</w:t>
      </w:r>
      <w:r w:rsidRPr="00235C93">
        <w:rPr>
          <w:noProof/>
          <w:sz w:val="20"/>
          <w:szCs w:val="20"/>
          <w:lang w:val="sr-Cyrl-CS"/>
        </w:rPr>
        <w:t>затворен систе</w:t>
      </w:r>
      <w:r w:rsidRPr="00235C93">
        <w:rPr>
          <w:sz w:val="20"/>
          <w:szCs w:val="20"/>
          <w:lang w:val="sr-Cyrl-CS"/>
        </w:rPr>
        <w:t>м</w:t>
      </w:r>
      <w:r w:rsidRPr="00235C93">
        <w:rPr>
          <w:sz w:val="20"/>
          <w:szCs w:val="20"/>
        </w:rPr>
        <w:t>)</w:t>
      </w:r>
      <w:r w:rsidRPr="00235C93">
        <w:rPr>
          <w:iCs/>
          <w:sz w:val="20"/>
          <w:szCs w:val="20"/>
          <w:lang w:val="sr-Cyrl-RS"/>
        </w:rPr>
        <w:t>)</w:t>
      </w:r>
      <w:r w:rsidRPr="00235C93">
        <w:rPr>
          <w:sz w:val="20"/>
          <w:szCs w:val="20"/>
          <w:lang w:val="ru-RU"/>
        </w:rPr>
        <w:t xml:space="preserve"> без </w:t>
      </w:r>
      <w:r w:rsidRPr="00235C93">
        <w:rPr>
          <w:sz w:val="20"/>
          <w:szCs w:val="20"/>
          <w:lang w:val="sr-Latn-CS"/>
        </w:rPr>
        <w:t>ПДВ-а</w:t>
      </w:r>
      <w:r w:rsidRPr="00235C93">
        <w:rPr>
          <w:sz w:val="20"/>
          <w:szCs w:val="20"/>
          <w:lang w:val="ru-RU"/>
        </w:rPr>
        <w:t>, са испоруком на адресу Купца</w:t>
      </w:r>
      <w:r w:rsidRPr="00235C93">
        <w:rPr>
          <w:sz w:val="20"/>
          <w:szCs w:val="20"/>
          <w:lang w:val="sr-Cyrl-CS"/>
        </w:rPr>
        <w:t>,</w:t>
      </w:r>
      <w:r w:rsidRPr="00235C93">
        <w:rPr>
          <w:sz w:val="20"/>
          <w:szCs w:val="20"/>
          <w:lang w:val="sr-Latn-CS"/>
        </w:rPr>
        <w:t xml:space="preserve"> </w:t>
      </w:r>
      <w:r w:rsidRPr="00235C93">
        <w:rPr>
          <w:sz w:val="20"/>
          <w:szCs w:val="20"/>
          <w:lang w:val="ru-RU"/>
        </w:rPr>
        <w:t xml:space="preserve">износи </w:t>
      </w:r>
      <w:r w:rsidRPr="00235C93">
        <w:rPr>
          <w:sz w:val="20"/>
          <w:szCs w:val="20"/>
          <w:lang w:val="sr-Cyrl-RS"/>
        </w:rPr>
        <w:t>_________  динара, ПДВ износи _________ динара, а укупна вредност са ПДВ-ом износи ________ динара.</w:t>
      </w:r>
      <w:r w:rsidRPr="00235C93">
        <w:rPr>
          <w:sz w:val="20"/>
          <w:szCs w:val="20"/>
          <w:lang w:val="ru-RU"/>
        </w:rPr>
        <w:t xml:space="preserve"> </w:t>
      </w:r>
    </w:p>
    <w:p w:rsidR="00235C93" w:rsidRPr="00235C93" w:rsidRDefault="00235C93" w:rsidP="00235C93">
      <w:pPr>
        <w:rPr>
          <w:sz w:val="20"/>
          <w:szCs w:val="20"/>
          <w:lang w:val="sr-Cyrl-RS"/>
        </w:rPr>
      </w:pPr>
      <w:r w:rsidRPr="00235C93">
        <w:rPr>
          <w:sz w:val="20"/>
          <w:szCs w:val="20"/>
          <w:lang w:val="ru-RU"/>
        </w:rPr>
        <w:tab/>
        <w:t>Цена добара</w:t>
      </w:r>
      <w:r w:rsidRPr="00235C93">
        <w:rPr>
          <w:sz w:val="20"/>
          <w:szCs w:val="20"/>
          <w:lang w:val="sr-Latn-CS"/>
        </w:rPr>
        <w:t xml:space="preserve"> за </w:t>
      </w:r>
      <w:r w:rsidRPr="00235C93">
        <w:rPr>
          <w:sz w:val="20"/>
          <w:szCs w:val="20"/>
          <w:lang w:val="sr-Cyrl-RS"/>
        </w:rPr>
        <w:t>Партију 9 (</w:t>
      </w:r>
      <w:r w:rsidRPr="00235C93">
        <w:rPr>
          <w:bCs/>
          <w:noProof/>
          <w:sz w:val="20"/>
          <w:szCs w:val="20"/>
          <w:lang w:val="sr-Cyrl-CS"/>
        </w:rPr>
        <w:t>Хромогене и готове подлоге за изолацију бактерија</w:t>
      </w:r>
      <w:r w:rsidRPr="00235C93">
        <w:rPr>
          <w:iCs/>
          <w:sz w:val="20"/>
          <w:szCs w:val="20"/>
          <w:lang w:val="sr-Cyrl-RS"/>
        </w:rPr>
        <w:t>)</w:t>
      </w:r>
      <w:r w:rsidRPr="00235C93">
        <w:rPr>
          <w:sz w:val="20"/>
          <w:szCs w:val="20"/>
          <w:lang w:val="ru-RU"/>
        </w:rPr>
        <w:t xml:space="preserve"> без </w:t>
      </w:r>
      <w:r w:rsidRPr="00235C93">
        <w:rPr>
          <w:sz w:val="20"/>
          <w:szCs w:val="20"/>
          <w:lang w:val="sr-Latn-CS"/>
        </w:rPr>
        <w:t>ПДВ-а</w:t>
      </w:r>
      <w:r w:rsidRPr="00235C93">
        <w:rPr>
          <w:sz w:val="20"/>
          <w:szCs w:val="20"/>
          <w:lang w:val="ru-RU"/>
        </w:rPr>
        <w:t>, са испоруком на адресу Купца</w:t>
      </w:r>
      <w:r w:rsidRPr="00235C93">
        <w:rPr>
          <w:sz w:val="20"/>
          <w:szCs w:val="20"/>
          <w:lang w:val="sr-Cyrl-CS"/>
        </w:rPr>
        <w:t>,</w:t>
      </w:r>
      <w:r w:rsidRPr="00235C93">
        <w:rPr>
          <w:sz w:val="20"/>
          <w:szCs w:val="20"/>
          <w:lang w:val="sr-Latn-CS"/>
        </w:rPr>
        <w:t xml:space="preserve"> </w:t>
      </w:r>
      <w:r w:rsidRPr="00235C93">
        <w:rPr>
          <w:sz w:val="20"/>
          <w:szCs w:val="20"/>
          <w:lang w:val="ru-RU"/>
        </w:rPr>
        <w:t xml:space="preserve">износи </w:t>
      </w:r>
      <w:r w:rsidRPr="00235C93">
        <w:rPr>
          <w:sz w:val="20"/>
          <w:szCs w:val="20"/>
          <w:lang w:val="sr-Cyrl-RS"/>
        </w:rPr>
        <w:t>_________  динара, ПДВ износи _________ динара, а укупна вредност са ПДВ-ом износи ________ динара.</w:t>
      </w:r>
    </w:p>
    <w:p w:rsidR="00235C93" w:rsidRPr="00235C93" w:rsidRDefault="00235C93" w:rsidP="00235C93">
      <w:pPr>
        <w:rPr>
          <w:sz w:val="20"/>
          <w:szCs w:val="20"/>
          <w:lang w:val="sr-Cyrl-RS"/>
        </w:rPr>
      </w:pPr>
      <w:r w:rsidRPr="00235C93">
        <w:rPr>
          <w:sz w:val="20"/>
          <w:szCs w:val="20"/>
          <w:lang w:val="ru-RU"/>
        </w:rPr>
        <w:t xml:space="preserve">           </w:t>
      </w:r>
      <w:r w:rsidRPr="00235C93">
        <w:rPr>
          <w:sz w:val="20"/>
          <w:szCs w:val="20"/>
        </w:rPr>
        <w:tab/>
      </w:r>
      <w:r w:rsidRPr="00235C93">
        <w:rPr>
          <w:sz w:val="20"/>
          <w:szCs w:val="20"/>
          <w:lang w:val="ru-RU"/>
        </w:rPr>
        <w:t>Цена добара</w:t>
      </w:r>
      <w:r w:rsidRPr="00235C93">
        <w:rPr>
          <w:sz w:val="20"/>
          <w:szCs w:val="20"/>
          <w:lang w:val="sr-Latn-CS"/>
        </w:rPr>
        <w:t xml:space="preserve"> за </w:t>
      </w:r>
      <w:r w:rsidRPr="00235C93">
        <w:rPr>
          <w:sz w:val="20"/>
          <w:szCs w:val="20"/>
          <w:lang w:val="sr-Cyrl-RS"/>
        </w:rPr>
        <w:t>Партију 10 (</w:t>
      </w:r>
      <w:r w:rsidRPr="00235C93">
        <w:rPr>
          <w:noProof/>
          <w:color w:val="000000"/>
          <w:sz w:val="20"/>
          <w:szCs w:val="20"/>
          <w:lang w:val="sr-Cyrl-CS"/>
        </w:rPr>
        <w:t>Бочице за уринокултуру са хранљивим подлогама</w:t>
      </w:r>
      <w:r w:rsidRPr="00235C93">
        <w:rPr>
          <w:iCs/>
          <w:sz w:val="20"/>
          <w:szCs w:val="20"/>
          <w:lang w:val="sr-Cyrl-RS"/>
        </w:rPr>
        <w:t>)</w:t>
      </w:r>
      <w:r w:rsidRPr="00235C93">
        <w:rPr>
          <w:sz w:val="20"/>
          <w:szCs w:val="20"/>
          <w:lang w:val="ru-RU"/>
        </w:rPr>
        <w:t xml:space="preserve"> без </w:t>
      </w:r>
      <w:r w:rsidRPr="00235C93">
        <w:rPr>
          <w:sz w:val="20"/>
          <w:szCs w:val="20"/>
          <w:lang w:val="sr-Latn-CS"/>
        </w:rPr>
        <w:t>ПДВ-а</w:t>
      </w:r>
      <w:r w:rsidRPr="00235C93">
        <w:rPr>
          <w:sz w:val="20"/>
          <w:szCs w:val="20"/>
          <w:lang w:val="ru-RU"/>
        </w:rPr>
        <w:t>, са испоруком на адресу Купца</w:t>
      </w:r>
      <w:r w:rsidRPr="00235C93">
        <w:rPr>
          <w:sz w:val="20"/>
          <w:szCs w:val="20"/>
          <w:lang w:val="sr-Cyrl-CS"/>
        </w:rPr>
        <w:t>,</w:t>
      </w:r>
      <w:r w:rsidRPr="00235C93">
        <w:rPr>
          <w:sz w:val="20"/>
          <w:szCs w:val="20"/>
          <w:lang w:val="sr-Latn-CS"/>
        </w:rPr>
        <w:t xml:space="preserve"> </w:t>
      </w:r>
      <w:r w:rsidRPr="00235C93">
        <w:rPr>
          <w:sz w:val="20"/>
          <w:szCs w:val="20"/>
          <w:lang w:val="ru-RU"/>
        </w:rPr>
        <w:t xml:space="preserve">износи </w:t>
      </w:r>
      <w:r w:rsidRPr="00235C93">
        <w:rPr>
          <w:sz w:val="20"/>
          <w:szCs w:val="20"/>
          <w:lang w:val="sr-Cyrl-RS"/>
        </w:rPr>
        <w:t>_________  динара, ПДВ износи _________ динара, а укупна вредност са ПДВ-ом износи ________ динара.</w:t>
      </w:r>
    </w:p>
    <w:p w:rsidR="00D43D7E" w:rsidRPr="00235C93" w:rsidRDefault="00235C93" w:rsidP="00235C93">
      <w:pPr>
        <w:rPr>
          <w:sz w:val="20"/>
          <w:szCs w:val="20"/>
          <w:lang w:val="sr-Cyrl-RS"/>
        </w:rPr>
      </w:pPr>
      <w:r w:rsidRPr="00235C93">
        <w:rPr>
          <w:sz w:val="20"/>
          <w:szCs w:val="20"/>
          <w:lang w:val="sr-Cyrl-RS"/>
        </w:rPr>
        <w:t xml:space="preserve">           </w:t>
      </w:r>
      <w:r w:rsidRPr="00235C93">
        <w:rPr>
          <w:sz w:val="20"/>
          <w:szCs w:val="20"/>
        </w:rPr>
        <w:tab/>
      </w:r>
      <w:r w:rsidRPr="00235C93">
        <w:rPr>
          <w:sz w:val="20"/>
          <w:szCs w:val="20"/>
          <w:lang w:val="ru-RU"/>
        </w:rPr>
        <w:t>Цена добара</w:t>
      </w:r>
      <w:r w:rsidRPr="00235C93">
        <w:rPr>
          <w:sz w:val="20"/>
          <w:szCs w:val="20"/>
          <w:lang w:val="sr-Latn-CS"/>
        </w:rPr>
        <w:t xml:space="preserve"> за </w:t>
      </w:r>
      <w:r w:rsidRPr="00235C93">
        <w:rPr>
          <w:sz w:val="20"/>
          <w:szCs w:val="20"/>
          <w:lang w:val="sr-Cyrl-RS"/>
        </w:rPr>
        <w:t>Партију 11 (</w:t>
      </w:r>
      <w:r w:rsidRPr="00235C93">
        <w:rPr>
          <w:bCs/>
          <w:noProof/>
          <w:sz w:val="20"/>
          <w:szCs w:val="20"/>
          <w:lang w:val="sr-Cyrl-CS"/>
        </w:rPr>
        <w:t>Анти серуми за одређивање крвних група</w:t>
      </w:r>
      <w:r w:rsidRPr="00235C93">
        <w:rPr>
          <w:iCs/>
          <w:sz w:val="20"/>
          <w:szCs w:val="20"/>
          <w:lang w:val="sr-Cyrl-RS"/>
        </w:rPr>
        <w:t>)</w:t>
      </w:r>
      <w:r w:rsidRPr="00235C93">
        <w:rPr>
          <w:sz w:val="20"/>
          <w:szCs w:val="20"/>
          <w:lang w:val="ru-RU"/>
        </w:rPr>
        <w:t xml:space="preserve"> без </w:t>
      </w:r>
      <w:r w:rsidRPr="00235C93">
        <w:rPr>
          <w:sz w:val="20"/>
          <w:szCs w:val="20"/>
          <w:lang w:val="sr-Latn-CS"/>
        </w:rPr>
        <w:t>ПДВ-а</w:t>
      </w:r>
      <w:r w:rsidRPr="00235C93">
        <w:rPr>
          <w:sz w:val="20"/>
          <w:szCs w:val="20"/>
          <w:lang w:val="ru-RU"/>
        </w:rPr>
        <w:t>, са испоруком на адресу Купца</w:t>
      </w:r>
      <w:r w:rsidRPr="00235C93">
        <w:rPr>
          <w:sz w:val="20"/>
          <w:szCs w:val="20"/>
          <w:lang w:val="sr-Cyrl-CS"/>
        </w:rPr>
        <w:t>,</w:t>
      </w:r>
      <w:r w:rsidRPr="00235C93">
        <w:rPr>
          <w:sz w:val="20"/>
          <w:szCs w:val="20"/>
          <w:lang w:val="sr-Latn-CS"/>
        </w:rPr>
        <w:t xml:space="preserve"> </w:t>
      </w:r>
      <w:r w:rsidRPr="00235C93">
        <w:rPr>
          <w:sz w:val="20"/>
          <w:szCs w:val="20"/>
          <w:lang w:val="ru-RU"/>
        </w:rPr>
        <w:t xml:space="preserve">износи </w:t>
      </w:r>
      <w:r w:rsidRPr="00235C93">
        <w:rPr>
          <w:sz w:val="20"/>
          <w:szCs w:val="20"/>
          <w:lang w:val="sr-Cyrl-RS"/>
        </w:rPr>
        <w:t>_________  динара, ПДВ износи _________ динара, а укупна вредност са ПДВ-ом износи ________ динара.</w:t>
      </w:r>
    </w:p>
    <w:p w:rsidR="00875D3C" w:rsidRPr="002472A5" w:rsidRDefault="00A65617" w:rsidP="00A65617">
      <w:pPr>
        <w:rPr>
          <w:i/>
          <w:sz w:val="20"/>
          <w:szCs w:val="20"/>
          <w:lang w:val="sr-Cyrl-CS"/>
        </w:rPr>
      </w:pPr>
      <w:r w:rsidRPr="002472A5">
        <w:rPr>
          <w:i/>
          <w:sz w:val="20"/>
          <w:szCs w:val="20"/>
          <w:lang w:val="sr-Latn-RS"/>
        </w:rPr>
        <w:t xml:space="preserve">       </w:t>
      </w:r>
      <w:r w:rsidRPr="002472A5">
        <w:rPr>
          <w:i/>
          <w:sz w:val="20"/>
          <w:szCs w:val="20"/>
          <w:lang w:val="sr-Cyrl-RS"/>
        </w:rPr>
        <w:t xml:space="preserve">  </w:t>
      </w:r>
      <w:r w:rsidR="00875D3C" w:rsidRPr="002472A5">
        <w:rPr>
          <w:i/>
          <w:sz w:val="20"/>
          <w:szCs w:val="20"/>
          <w:lang w:val="sr-Cyrl-CS"/>
        </w:rPr>
        <w:t xml:space="preserve">  </w:t>
      </w:r>
      <w:r w:rsidR="0028737D">
        <w:rPr>
          <w:i/>
          <w:sz w:val="20"/>
          <w:szCs w:val="20"/>
        </w:rPr>
        <w:tab/>
      </w:r>
      <w:r w:rsidR="00875D3C" w:rsidRPr="002472A5">
        <w:rPr>
          <w:i/>
          <w:sz w:val="20"/>
          <w:szCs w:val="20"/>
          <w:lang w:val="sr-Cyrl-CS"/>
        </w:rPr>
        <w:t>Укупна вредност уговора</w:t>
      </w:r>
      <w:r w:rsidR="002472A5">
        <w:rPr>
          <w:i/>
          <w:sz w:val="20"/>
          <w:szCs w:val="20"/>
          <w:lang w:val="sr-Cyrl-CS"/>
        </w:rPr>
        <w:t xml:space="preserve"> за партије _______</w:t>
      </w:r>
      <w:r w:rsidR="00875D3C" w:rsidRPr="002472A5">
        <w:rPr>
          <w:i/>
          <w:sz w:val="20"/>
          <w:szCs w:val="20"/>
          <w:lang w:val="sr-Cyrl-CS"/>
        </w:rPr>
        <w:t xml:space="preserve"> без ПДВ-а износи</w:t>
      </w:r>
      <w:r w:rsidR="00875D3C" w:rsidRPr="002472A5">
        <w:rPr>
          <w:i/>
          <w:sz w:val="20"/>
          <w:szCs w:val="20"/>
        </w:rPr>
        <w:t>_____________</w:t>
      </w:r>
      <w:r w:rsidR="00875D3C" w:rsidRPr="002472A5">
        <w:rPr>
          <w:i/>
          <w:sz w:val="20"/>
          <w:szCs w:val="20"/>
          <w:lang w:val="sr-Cyrl-CS"/>
        </w:rPr>
        <w:t xml:space="preserve"> динара, ПДВ износи </w:t>
      </w:r>
      <w:r w:rsidR="00875D3C" w:rsidRPr="002472A5">
        <w:rPr>
          <w:i/>
          <w:sz w:val="20"/>
          <w:szCs w:val="20"/>
        </w:rPr>
        <w:t>__________</w:t>
      </w:r>
      <w:r w:rsidR="00875D3C" w:rsidRPr="002472A5">
        <w:rPr>
          <w:i/>
          <w:sz w:val="20"/>
          <w:szCs w:val="20"/>
          <w:lang w:val="sr-Cyrl-CS"/>
        </w:rPr>
        <w:t xml:space="preserve"> динара, док укупна вредност уговора са ПДВ-ом износи </w:t>
      </w:r>
      <w:r w:rsidR="00875D3C" w:rsidRPr="002472A5">
        <w:rPr>
          <w:i/>
          <w:sz w:val="20"/>
          <w:szCs w:val="20"/>
        </w:rPr>
        <w:t>______________</w:t>
      </w:r>
      <w:r w:rsidR="00875D3C" w:rsidRPr="002472A5">
        <w:rPr>
          <w:i/>
          <w:sz w:val="20"/>
          <w:szCs w:val="20"/>
          <w:lang w:val="sr-Cyrl-CS"/>
        </w:rPr>
        <w:t xml:space="preserve"> динара. </w:t>
      </w:r>
    </w:p>
    <w:p w:rsidR="00875D3C" w:rsidRPr="009D5BDA" w:rsidRDefault="00875D3C" w:rsidP="00875D3C">
      <w:pPr>
        <w:rPr>
          <w:sz w:val="20"/>
          <w:szCs w:val="20"/>
          <w:lang w:val="sr-Latn-CS"/>
        </w:rPr>
      </w:pPr>
      <w:r w:rsidRPr="009D5BDA">
        <w:rPr>
          <w:sz w:val="20"/>
          <w:szCs w:val="20"/>
          <w:lang w:val="sr-Cyrl-RS"/>
        </w:rPr>
        <w:t xml:space="preserve">         </w:t>
      </w:r>
      <w:r w:rsidR="0028737D">
        <w:rPr>
          <w:sz w:val="20"/>
          <w:szCs w:val="20"/>
        </w:rPr>
        <w:tab/>
      </w:r>
      <w:r w:rsidRPr="009D5BDA">
        <w:rPr>
          <w:sz w:val="20"/>
          <w:szCs w:val="20"/>
          <w:lang w:val="sr-Latn-CS"/>
        </w:rPr>
        <w:t xml:space="preserve">У цену је урачуната цена </w:t>
      </w:r>
      <w:r w:rsidRPr="009D5BDA">
        <w:rPr>
          <w:sz w:val="20"/>
          <w:szCs w:val="20"/>
          <w:lang w:val="sr-Cyrl-RS"/>
        </w:rPr>
        <w:t>добара</w:t>
      </w:r>
      <w:r w:rsidRPr="009D5BDA">
        <w:rPr>
          <w:sz w:val="20"/>
          <w:szCs w:val="20"/>
          <w:lang w:val="sr-Latn-CS"/>
        </w:rPr>
        <w:t xml:space="preserve">, </w:t>
      </w:r>
      <w:r w:rsidRPr="009D5BDA">
        <w:rPr>
          <w:sz w:val="20"/>
          <w:szCs w:val="20"/>
          <w:lang w:val="sr-Cyrl-RS"/>
        </w:rPr>
        <w:t>трошкови транспорта</w:t>
      </w:r>
      <w:r w:rsidRPr="009D5BDA">
        <w:rPr>
          <w:sz w:val="20"/>
          <w:szCs w:val="20"/>
          <w:lang w:val="sr-Latn-CS"/>
        </w:rPr>
        <w:t xml:space="preserve"> и сви остали трошкови </w:t>
      </w:r>
      <w:r w:rsidRPr="009D5BDA">
        <w:rPr>
          <w:sz w:val="20"/>
          <w:szCs w:val="20"/>
          <w:lang w:val="sr-Cyrl-RS"/>
        </w:rPr>
        <w:t>Продавца</w:t>
      </w:r>
      <w:r w:rsidRPr="009D5BDA">
        <w:rPr>
          <w:sz w:val="20"/>
          <w:szCs w:val="20"/>
          <w:lang w:val="sr-Cyrl-CS"/>
        </w:rPr>
        <w:t>.</w:t>
      </w:r>
    </w:p>
    <w:p w:rsidR="00875D3C" w:rsidRPr="009D5BDA" w:rsidRDefault="00875D3C" w:rsidP="00875D3C">
      <w:pPr>
        <w:rPr>
          <w:sz w:val="20"/>
          <w:szCs w:val="20"/>
        </w:rPr>
      </w:pPr>
      <w:r w:rsidRPr="009D5BDA">
        <w:rPr>
          <w:sz w:val="20"/>
          <w:szCs w:val="20"/>
          <w:lang w:val="sr-Cyrl-CS"/>
        </w:rPr>
        <w:t xml:space="preserve">         </w:t>
      </w:r>
      <w:r w:rsidR="0028737D">
        <w:rPr>
          <w:sz w:val="20"/>
          <w:szCs w:val="20"/>
        </w:rPr>
        <w:tab/>
      </w:r>
      <w:r w:rsidRPr="009D5BDA">
        <w:rPr>
          <w:sz w:val="20"/>
          <w:szCs w:val="20"/>
          <w:lang w:val="sr-Cyrl-CS"/>
        </w:rPr>
        <w:t>Јединичне цене добара која су предмет овог уговора су фиксне до коначне реализације</w:t>
      </w:r>
      <w:r w:rsidRPr="009D5BDA">
        <w:rPr>
          <w:sz w:val="20"/>
          <w:szCs w:val="20"/>
          <w:lang w:val="sr-Latn-CS"/>
        </w:rPr>
        <w:t xml:space="preserve"> уговора</w:t>
      </w:r>
      <w:r w:rsidRPr="009D5BDA">
        <w:rPr>
          <w:sz w:val="20"/>
          <w:szCs w:val="20"/>
          <w:lang w:val="sr-Cyrl-CS"/>
        </w:rPr>
        <w:t>.</w:t>
      </w:r>
    </w:p>
    <w:p w:rsidR="00290111" w:rsidRPr="009D5BDA" w:rsidRDefault="00290111" w:rsidP="005A10C4">
      <w:pPr>
        <w:rPr>
          <w:sz w:val="20"/>
          <w:szCs w:val="20"/>
          <w:lang w:val="sr-Cyrl-CS"/>
        </w:rPr>
      </w:pPr>
    </w:p>
    <w:p w:rsidR="00875D3C" w:rsidRPr="009D5BDA" w:rsidRDefault="00875D3C" w:rsidP="00875D3C">
      <w:pPr>
        <w:jc w:val="center"/>
        <w:rPr>
          <w:sz w:val="20"/>
          <w:szCs w:val="20"/>
        </w:rPr>
      </w:pPr>
      <w:r w:rsidRPr="009D5BDA">
        <w:rPr>
          <w:sz w:val="20"/>
          <w:szCs w:val="20"/>
          <w:lang w:val="sr-Cyrl-CS"/>
        </w:rPr>
        <w:t xml:space="preserve">Члан </w:t>
      </w:r>
      <w:r w:rsidRPr="009D5BDA">
        <w:rPr>
          <w:sz w:val="20"/>
          <w:szCs w:val="20"/>
          <w:lang w:val="sr-Latn-CS"/>
        </w:rPr>
        <w:t>4</w:t>
      </w:r>
      <w:r w:rsidRPr="009D5BDA">
        <w:rPr>
          <w:sz w:val="20"/>
          <w:szCs w:val="20"/>
          <w:lang w:val="sr-Cyrl-CS"/>
        </w:rPr>
        <w:t>.</w:t>
      </w:r>
    </w:p>
    <w:p w:rsidR="00875D3C" w:rsidRPr="009D5BDA" w:rsidRDefault="00875D3C" w:rsidP="00875D3C">
      <w:pPr>
        <w:tabs>
          <w:tab w:val="left" w:pos="426"/>
        </w:tabs>
        <w:autoSpaceDE w:val="0"/>
        <w:autoSpaceDN w:val="0"/>
        <w:adjustRightInd w:val="0"/>
        <w:rPr>
          <w:iCs/>
          <w:sz w:val="20"/>
          <w:szCs w:val="20"/>
          <w:lang w:val="sr-Cyrl-RS"/>
        </w:rPr>
      </w:pPr>
      <w:r w:rsidRPr="009D5BDA">
        <w:rPr>
          <w:sz w:val="20"/>
          <w:szCs w:val="20"/>
          <w:lang w:val="sr-Cyrl-CS"/>
        </w:rPr>
        <w:tab/>
        <w:t xml:space="preserve">   </w:t>
      </w:r>
      <w:r w:rsidR="0028737D">
        <w:rPr>
          <w:sz w:val="20"/>
          <w:szCs w:val="20"/>
        </w:rPr>
        <w:tab/>
      </w:r>
      <w:r w:rsidRPr="009D5BDA">
        <w:rPr>
          <w:sz w:val="20"/>
          <w:szCs w:val="20"/>
        </w:rPr>
        <w:t>Продавац</w:t>
      </w:r>
      <w:r w:rsidRPr="009D5BDA">
        <w:rPr>
          <w:sz w:val="20"/>
          <w:szCs w:val="20"/>
          <w:lang w:val="sr-Cyrl-RS"/>
        </w:rPr>
        <w:t xml:space="preserve"> </w:t>
      </w:r>
      <w:r w:rsidRPr="009D5BDA">
        <w:rPr>
          <w:sz w:val="20"/>
          <w:szCs w:val="20"/>
          <w:lang w:val="ru-RU"/>
        </w:rPr>
        <w:t>ће испоруку добра које је предмет овог уговора вршити сукцесивно, на основу потреба Купца</w:t>
      </w:r>
      <w:r w:rsidRPr="009D5BDA">
        <w:rPr>
          <w:sz w:val="20"/>
          <w:szCs w:val="20"/>
        </w:rPr>
        <w:t>,</w:t>
      </w:r>
      <w:r w:rsidRPr="009D5BDA">
        <w:rPr>
          <w:sz w:val="20"/>
          <w:szCs w:val="20"/>
          <w:lang w:val="ru-RU"/>
        </w:rPr>
        <w:t xml:space="preserve"> а</w:t>
      </w:r>
      <w:r w:rsidRPr="009D5BDA">
        <w:rPr>
          <w:sz w:val="20"/>
          <w:szCs w:val="20"/>
          <w:lang w:val="sr-Latn-CS"/>
        </w:rPr>
        <w:t xml:space="preserve"> у року </w:t>
      </w:r>
      <w:r w:rsidR="001071E2" w:rsidRPr="009D5BDA">
        <w:rPr>
          <w:sz w:val="20"/>
          <w:szCs w:val="20"/>
          <w:lang w:val="sr-Cyrl-CS"/>
        </w:rPr>
        <w:t>(</w:t>
      </w:r>
      <w:r w:rsidR="001071E2" w:rsidRPr="009D5BDA">
        <w:rPr>
          <w:i/>
          <w:sz w:val="20"/>
          <w:szCs w:val="20"/>
          <w:lang w:val="sr-Cyrl-CS"/>
        </w:rPr>
        <w:t>не може бити дужи  од  30 сати</w:t>
      </w:r>
      <w:r w:rsidR="001071E2" w:rsidRPr="009D5BDA">
        <w:rPr>
          <w:sz w:val="20"/>
          <w:szCs w:val="20"/>
          <w:lang w:val="sr-Cyrl-CS"/>
        </w:rPr>
        <w:t xml:space="preserve">) </w:t>
      </w:r>
      <w:r w:rsidRPr="009D5BDA">
        <w:rPr>
          <w:sz w:val="20"/>
          <w:szCs w:val="20"/>
        </w:rPr>
        <w:t>д</w:t>
      </w:r>
      <w:r w:rsidR="001071E2" w:rsidRPr="009D5BDA">
        <w:rPr>
          <w:sz w:val="20"/>
          <w:szCs w:val="20"/>
          <w:lang w:val="sr-Cyrl-RS"/>
        </w:rPr>
        <w:t>о</w:t>
      </w:r>
      <w:r w:rsidRPr="009D5BDA">
        <w:rPr>
          <w:sz w:val="20"/>
          <w:szCs w:val="20"/>
        </w:rPr>
        <w:t xml:space="preserve"> </w:t>
      </w:r>
      <w:r w:rsidRPr="009D5BDA">
        <w:rPr>
          <w:sz w:val="20"/>
          <w:szCs w:val="20"/>
          <w:lang w:val="sr-Cyrl-RS"/>
        </w:rPr>
        <w:t xml:space="preserve"> </w:t>
      </w:r>
      <w:r w:rsidR="001071E2" w:rsidRPr="009D5BDA">
        <w:rPr>
          <w:sz w:val="20"/>
          <w:szCs w:val="20"/>
          <w:lang w:val="sr-Cyrl-RS"/>
        </w:rPr>
        <w:t>_______</w:t>
      </w:r>
      <w:r w:rsidRPr="009D5BDA">
        <w:rPr>
          <w:sz w:val="20"/>
          <w:szCs w:val="20"/>
          <w:lang w:val="sr-Cyrl-RS"/>
        </w:rPr>
        <w:t xml:space="preserve"> </w:t>
      </w:r>
      <w:r w:rsidR="001071E2" w:rsidRPr="009D5BDA">
        <w:rPr>
          <w:sz w:val="20"/>
          <w:szCs w:val="20"/>
          <w:lang w:val="sr-Cyrl-RS"/>
        </w:rPr>
        <w:t>сата</w:t>
      </w:r>
      <w:r w:rsidRPr="009D5BDA">
        <w:rPr>
          <w:sz w:val="20"/>
          <w:szCs w:val="20"/>
          <w:lang w:val="sr-Cyrl-RS"/>
        </w:rPr>
        <w:t xml:space="preserve"> </w:t>
      </w:r>
      <w:r w:rsidRPr="009D5BDA">
        <w:rPr>
          <w:sz w:val="20"/>
          <w:szCs w:val="20"/>
          <w:lang w:val="ru-RU"/>
        </w:rPr>
        <w:t xml:space="preserve">по пријему поруџбине у количинама и по динамици </w:t>
      </w:r>
      <w:r w:rsidRPr="009D5BDA">
        <w:rPr>
          <w:sz w:val="20"/>
          <w:szCs w:val="20"/>
          <w:lang w:val="sr-Latn-CS"/>
        </w:rPr>
        <w:t xml:space="preserve">назначеној у </w:t>
      </w:r>
      <w:r w:rsidRPr="009D5BDA">
        <w:rPr>
          <w:sz w:val="20"/>
          <w:szCs w:val="20"/>
          <w:lang w:val="ru-RU"/>
        </w:rPr>
        <w:t>захтеву  Куп</w:t>
      </w:r>
      <w:r w:rsidRPr="009D5BDA">
        <w:rPr>
          <w:sz w:val="20"/>
          <w:szCs w:val="20"/>
          <w:lang w:val="sr-Cyrl-RS"/>
        </w:rPr>
        <w:t>ца</w:t>
      </w:r>
      <w:r w:rsidRPr="009D5BDA">
        <w:rPr>
          <w:iCs/>
          <w:sz w:val="20"/>
          <w:szCs w:val="20"/>
          <w:lang w:val="sr-Cyrl-RS"/>
        </w:rPr>
        <w:t>.</w:t>
      </w:r>
    </w:p>
    <w:p w:rsidR="00875D3C" w:rsidRPr="009D5BDA" w:rsidRDefault="00875D3C" w:rsidP="00875D3C">
      <w:pPr>
        <w:tabs>
          <w:tab w:val="left" w:pos="0"/>
          <w:tab w:val="left" w:pos="720"/>
        </w:tabs>
        <w:spacing w:line="100" w:lineRule="atLeast"/>
        <w:rPr>
          <w:rFonts w:eastAsia="Arial Unicode MS"/>
          <w:kern w:val="1"/>
          <w:sz w:val="20"/>
          <w:szCs w:val="20"/>
          <w:lang w:val="sr-Cyrl-RS"/>
        </w:rPr>
      </w:pPr>
      <w:r w:rsidRPr="009D5BDA">
        <w:rPr>
          <w:rFonts w:eastAsia="Arial Unicode MS"/>
          <w:kern w:val="1"/>
          <w:sz w:val="20"/>
          <w:szCs w:val="20"/>
          <w:lang w:val="sr-Cyrl-RS"/>
        </w:rPr>
        <w:t xml:space="preserve">           </w:t>
      </w:r>
      <w:r w:rsidR="0028737D">
        <w:rPr>
          <w:rFonts w:eastAsia="Arial Unicode MS"/>
          <w:kern w:val="1"/>
          <w:sz w:val="20"/>
          <w:szCs w:val="20"/>
        </w:rPr>
        <w:tab/>
      </w:r>
      <w:r w:rsidR="0028737D">
        <w:rPr>
          <w:rFonts w:eastAsia="Arial Unicode MS"/>
          <w:kern w:val="1"/>
          <w:sz w:val="20"/>
          <w:szCs w:val="20"/>
        </w:rPr>
        <w:tab/>
      </w:r>
      <w:r w:rsidRPr="009D5BDA">
        <w:rPr>
          <w:rFonts w:eastAsia="Arial Unicode MS"/>
          <w:kern w:val="1"/>
          <w:sz w:val="20"/>
          <w:szCs w:val="20"/>
          <w:lang w:val="sr-Latn-CS"/>
        </w:rPr>
        <w:t xml:space="preserve">У случају да </w:t>
      </w:r>
      <w:r w:rsidRPr="009D5BDA">
        <w:rPr>
          <w:rFonts w:eastAsia="Arial Unicode MS"/>
          <w:kern w:val="1"/>
          <w:sz w:val="20"/>
          <w:szCs w:val="20"/>
          <w:lang w:val="sr-Cyrl-RS"/>
        </w:rPr>
        <w:t>Продавац</w:t>
      </w:r>
      <w:r w:rsidRPr="009D5BDA">
        <w:rPr>
          <w:rFonts w:eastAsia="Arial Unicode MS"/>
          <w:kern w:val="1"/>
          <w:sz w:val="20"/>
          <w:szCs w:val="20"/>
          <w:lang w:val="sr-Latn-CS"/>
        </w:rPr>
        <w:t xml:space="preserve"> у било којој испоруци не испоручи захтевану количину </w:t>
      </w:r>
      <w:r w:rsidRPr="009D5BDA">
        <w:rPr>
          <w:rFonts w:eastAsia="Arial Unicode MS"/>
          <w:kern w:val="1"/>
          <w:sz w:val="20"/>
          <w:szCs w:val="20"/>
          <w:lang w:val="sr-Cyrl-RS"/>
        </w:rPr>
        <w:t>добра</w:t>
      </w:r>
      <w:r w:rsidRPr="009D5BDA">
        <w:rPr>
          <w:rFonts w:eastAsia="Arial Unicode MS"/>
          <w:kern w:val="1"/>
          <w:sz w:val="20"/>
          <w:szCs w:val="20"/>
          <w:lang w:val="sr-Latn-CS"/>
        </w:rPr>
        <w:t xml:space="preserve"> од стране </w:t>
      </w:r>
      <w:r w:rsidRPr="009D5BDA">
        <w:rPr>
          <w:rFonts w:eastAsia="Arial Unicode MS"/>
          <w:kern w:val="1"/>
          <w:sz w:val="20"/>
          <w:szCs w:val="20"/>
          <w:lang w:val="sr-Cyrl-RS"/>
        </w:rPr>
        <w:t>Купца</w:t>
      </w:r>
      <w:r w:rsidRPr="009D5BDA">
        <w:rPr>
          <w:rFonts w:eastAsia="Arial Unicode MS"/>
          <w:kern w:val="1"/>
          <w:sz w:val="20"/>
          <w:szCs w:val="20"/>
          <w:lang w:val="sr-Latn-CS"/>
        </w:rPr>
        <w:t xml:space="preserve">, обавезан </w:t>
      </w:r>
      <w:r w:rsidRPr="009D5BDA">
        <w:rPr>
          <w:rFonts w:eastAsia="Arial Unicode MS"/>
          <w:kern w:val="1"/>
          <w:sz w:val="20"/>
          <w:szCs w:val="20"/>
          <w:lang w:val="sr-Cyrl-RS"/>
        </w:rPr>
        <w:t xml:space="preserve">је </w:t>
      </w:r>
      <w:r w:rsidRPr="009D5BDA">
        <w:rPr>
          <w:rFonts w:eastAsia="Arial Unicode MS"/>
          <w:kern w:val="1"/>
          <w:sz w:val="20"/>
          <w:szCs w:val="20"/>
          <w:lang w:val="sr-Latn-CS"/>
        </w:rPr>
        <w:t xml:space="preserve">да захтевану количину испоручи у </w:t>
      </w:r>
      <w:r w:rsidRPr="009D5BDA">
        <w:rPr>
          <w:rFonts w:eastAsia="Arial Unicode MS"/>
          <w:kern w:val="1"/>
          <w:sz w:val="20"/>
          <w:szCs w:val="20"/>
          <w:lang w:val="sr-Cyrl-RS"/>
        </w:rPr>
        <w:t xml:space="preserve">додатном </w:t>
      </w:r>
      <w:r w:rsidRPr="009D5BDA">
        <w:rPr>
          <w:rFonts w:eastAsia="Arial Unicode MS"/>
          <w:kern w:val="1"/>
          <w:sz w:val="20"/>
          <w:szCs w:val="20"/>
          <w:lang w:val="sr-Latn-CS"/>
        </w:rPr>
        <w:t xml:space="preserve">року </w:t>
      </w:r>
      <w:r w:rsidR="001071E2" w:rsidRPr="009D5BDA">
        <w:rPr>
          <w:sz w:val="20"/>
          <w:szCs w:val="20"/>
          <w:lang w:val="sr-Cyrl-CS"/>
        </w:rPr>
        <w:t>(</w:t>
      </w:r>
      <w:r w:rsidR="001071E2" w:rsidRPr="009D5BDA">
        <w:rPr>
          <w:i/>
          <w:sz w:val="20"/>
          <w:szCs w:val="20"/>
          <w:lang w:val="sr-Cyrl-CS"/>
        </w:rPr>
        <w:t>не може бити дужи  од  30 сати</w:t>
      </w:r>
      <w:r w:rsidR="001071E2" w:rsidRPr="009D5BDA">
        <w:rPr>
          <w:sz w:val="20"/>
          <w:szCs w:val="20"/>
          <w:lang w:val="sr-Cyrl-CS"/>
        </w:rPr>
        <w:t xml:space="preserve">) </w:t>
      </w:r>
      <w:r w:rsidR="001071E2" w:rsidRPr="009D5BDA">
        <w:rPr>
          <w:sz w:val="20"/>
          <w:szCs w:val="20"/>
        </w:rPr>
        <w:t>д</w:t>
      </w:r>
      <w:r w:rsidR="001071E2" w:rsidRPr="009D5BDA">
        <w:rPr>
          <w:sz w:val="20"/>
          <w:szCs w:val="20"/>
          <w:lang w:val="sr-Cyrl-RS"/>
        </w:rPr>
        <w:t>о</w:t>
      </w:r>
      <w:r w:rsidR="001071E2" w:rsidRPr="009D5BDA">
        <w:rPr>
          <w:sz w:val="20"/>
          <w:szCs w:val="20"/>
        </w:rPr>
        <w:t xml:space="preserve"> </w:t>
      </w:r>
      <w:r w:rsidR="001071E2" w:rsidRPr="009D5BDA">
        <w:rPr>
          <w:sz w:val="20"/>
          <w:szCs w:val="20"/>
          <w:lang w:val="sr-Cyrl-RS"/>
        </w:rPr>
        <w:t xml:space="preserve"> _______ сата </w:t>
      </w:r>
      <w:r w:rsidRPr="009D5BDA">
        <w:rPr>
          <w:rFonts w:eastAsia="Arial Unicode MS"/>
          <w:kern w:val="1"/>
          <w:sz w:val="20"/>
          <w:szCs w:val="20"/>
          <w:lang w:val="sr-Latn-CS"/>
        </w:rPr>
        <w:t>од дана пријема писаног захтева за испоруку тражене количине</w:t>
      </w:r>
      <w:r w:rsidRPr="009D5BDA">
        <w:rPr>
          <w:rFonts w:eastAsia="Arial Unicode MS"/>
          <w:kern w:val="1"/>
          <w:sz w:val="20"/>
          <w:szCs w:val="20"/>
          <w:lang w:val="sr-Cyrl-RS"/>
        </w:rPr>
        <w:t xml:space="preserve"> добра.</w:t>
      </w:r>
    </w:p>
    <w:p w:rsidR="00C27037" w:rsidRPr="009D5BDA" w:rsidRDefault="00C27037" w:rsidP="00C27037">
      <w:pPr>
        <w:rPr>
          <w:rFonts w:eastAsia="Arial Unicode MS"/>
          <w:iCs/>
          <w:kern w:val="1"/>
          <w:sz w:val="20"/>
          <w:szCs w:val="20"/>
          <w:lang w:val="sr-Cyrl-RS"/>
        </w:rPr>
      </w:pPr>
      <w:r w:rsidRPr="009D5BDA">
        <w:rPr>
          <w:rFonts w:eastAsia="Arial Unicode MS"/>
          <w:iCs/>
          <w:kern w:val="1"/>
          <w:sz w:val="20"/>
          <w:szCs w:val="20"/>
          <w:lang w:val="sr-Cyrl-RS"/>
        </w:rPr>
        <w:t xml:space="preserve">          </w:t>
      </w:r>
      <w:r w:rsidR="0028737D">
        <w:rPr>
          <w:rFonts w:eastAsia="Arial Unicode MS"/>
          <w:iCs/>
          <w:kern w:val="1"/>
          <w:sz w:val="20"/>
          <w:szCs w:val="20"/>
        </w:rPr>
        <w:tab/>
      </w:r>
      <w:r w:rsidRPr="009D5BDA">
        <w:rPr>
          <w:rFonts w:eastAsia="Arial Unicode MS"/>
          <w:iCs/>
          <w:kern w:val="1"/>
          <w:sz w:val="20"/>
          <w:szCs w:val="20"/>
          <w:lang w:val="sr-Cyrl-RS"/>
        </w:rPr>
        <w:t xml:space="preserve">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875D3C" w:rsidRPr="009D5BDA" w:rsidRDefault="00875D3C" w:rsidP="00944269">
      <w:pPr>
        <w:tabs>
          <w:tab w:val="left" w:pos="720"/>
        </w:tabs>
        <w:rPr>
          <w:sz w:val="20"/>
          <w:szCs w:val="20"/>
        </w:rPr>
      </w:pPr>
      <w:r w:rsidRPr="009D5BDA">
        <w:rPr>
          <w:sz w:val="20"/>
          <w:szCs w:val="20"/>
          <w:lang w:val="sr-Cyrl-RS"/>
        </w:rPr>
        <w:t xml:space="preserve">          </w:t>
      </w:r>
      <w:r w:rsidR="0028737D">
        <w:rPr>
          <w:sz w:val="20"/>
          <w:szCs w:val="20"/>
        </w:rPr>
        <w:tab/>
      </w:r>
      <w:r w:rsidR="0028737D">
        <w:rPr>
          <w:sz w:val="20"/>
          <w:szCs w:val="20"/>
        </w:rPr>
        <w:tab/>
      </w:r>
      <w:r w:rsidRPr="009D5BDA">
        <w:rPr>
          <w:sz w:val="20"/>
          <w:szCs w:val="20"/>
          <w:lang w:val="sr-Cyrl-RS"/>
        </w:rPr>
        <w:t xml:space="preserve">Место испоруке је </w:t>
      </w:r>
      <w:r w:rsidRPr="009D5BDA">
        <w:rPr>
          <w:rFonts w:eastAsia="Calibri"/>
          <w:bCs/>
          <w:sz w:val="20"/>
          <w:szCs w:val="20"/>
          <w:lang w:val="sr-Cyrl-RS"/>
        </w:rPr>
        <w:t xml:space="preserve">КБЦ „Бежанијска коса“, Београд, Бежанијска коса бб, ФЦО Купца - </w:t>
      </w:r>
      <w:r w:rsidRPr="009D5BDA">
        <w:rPr>
          <w:rFonts w:eastAsia="Calibri"/>
          <w:bCs/>
          <w:sz w:val="20"/>
          <w:szCs w:val="20"/>
        </w:rPr>
        <w:t>Апотека.</w:t>
      </w:r>
    </w:p>
    <w:p w:rsidR="00CB7C07" w:rsidRPr="009D5BDA" w:rsidRDefault="00CB7C07" w:rsidP="00875D3C">
      <w:pPr>
        <w:jc w:val="center"/>
        <w:rPr>
          <w:sz w:val="20"/>
          <w:szCs w:val="20"/>
          <w:lang w:val="sr-Cyrl-CS"/>
        </w:rPr>
      </w:pPr>
    </w:p>
    <w:p w:rsidR="00875D3C" w:rsidRPr="009D5BDA" w:rsidRDefault="00875D3C" w:rsidP="00875D3C">
      <w:pPr>
        <w:jc w:val="center"/>
        <w:rPr>
          <w:sz w:val="20"/>
          <w:szCs w:val="20"/>
          <w:lang w:val="sr-Latn-CS"/>
        </w:rPr>
      </w:pPr>
      <w:r w:rsidRPr="009D5BDA">
        <w:rPr>
          <w:sz w:val="20"/>
          <w:szCs w:val="20"/>
          <w:lang w:val="sr-Cyrl-CS"/>
        </w:rPr>
        <w:t>Члан 5.</w:t>
      </w:r>
    </w:p>
    <w:p w:rsidR="00875D3C" w:rsidRPr="009D5BDA" w:rsidRDefault="00875D3C" w:rsidP="00875D3C">
      <w:pPr>
        <w:tabs>
          <w:tab w:val="clear" w:pos="1440"/>
        </w:tabs>
        <w:spacing w:line="100" w:lineRule="atLeast"/>
        <w:rPr>
          <w:rFonts w:eastAsia="Arial Unicode MS" w:cs="Calibri"/>
          <w:kern w:val="1"/>
          <w:sz w:val="20"/>
          <w:szCs w:val="20"/>
          <w:lang w:val="sr-Cyrl-CS"/>
        </w:rPr>
      </w:pPr>
      <w:r w:rsidRPr="009D5BDA">
        <w:rPr>
          <w:rFonts w:eastAsia="Arial Unicode MS" w:cs="Calibri"/>
          <w:kern w:val="1"/>
          <w:sz w:val="20"/>
          <w:szCs w:val="20"/>
          <w:lang w:val="sr-Cyrl-CS"/>
        </w:rPr>
        <w:t xml:space="preserve">         </w:t>
      </w:r>
      <w:r w:rsidR="0028737D">
        <w:rPr>
          <w:rFonts w:eastAsia="Arial Unicode MS" w:cs="Calibri"/>
          <w:kern w:val="1"/>
          <w:sz w:val="20"/>
          <w:szCs w:val="20"/>
        </w:rPr>
        <w:tab/>
      </w:r>
      <w:r w:rsidR="0028737D">
        <w:rPr>
          <w:rFonts w:eastAsia="Arial Unicode MS" w:cs="Calibri"/>
          <w:kern w:val="1"/>
          <w:sz w:val="20"/>
          <w:szCs w:val="20"/>
        </w:rPr>
        <w:tab/>
      </w:r>
      <w:r w:rsidRPr="009D5BDA">
        <w:rPr>
          <w:rFonts w:eastAsia="Arial Unicode MS" w:cs="Calibri"/>
          <w:kern w:val="1"/>
          <w:sz w:val="20"/>
          <w:szCs w:val="20"/>
          <w:lang w:val="sr-Cyrl-CS"/>
        </w:rPr>
        <w:t xml:space="preserve">Купац се обавезује да ће извршити плаћање најкасније у року до </w:t>
      </w:r>
      <w:r w:rsidR="001071E2" w:rsidRPr="009D5BDA">
        <w:rPr>
          <w:rFonts w:eastAsia="Arial Unicode MS" w:cs="Calibri"/>
          <w:kern w:val="1"/>
          <w:sz w:val="20"/>
          <w:szCs w:val="20"/>
          <w:lang w:val="sr-Cyrl-CS"/>
        </w:rPr>
        <w:t xml:space="preserve">90 </w:t>
      </w:r>
      <w:r w:rsidRPr="009D5BDA">
        <w:rPr>
          <w:rFonts w:eastAsia="Arial Unicode MS" w:cs="Calibri"/>
          <w:kern w:val="1"/>
          <w:sz w:val="20"/>
          <w:szCs w:val="20"/>
          <w:lang w:val="sr-Cyrl-CS"/>
        </w:rPr>
        <w:t xml:space="preserve">дана од дана пријема исправне фактуре, на текући рачун </w:t>
      </w:r>
      <w:r w:rsidRPr="009D5BDA">
        <w:rPr>
          <w:rFonts w:eastAsia="Arial Unicode MS" w:cs="Calibri"/>
          <w:kern w:val="1"/>
          <w:sz w:val="20"/>
          <w:szCs w:val="20"/>
          <w:lang w:val="sr-Cyrl-RS"/>
        </w:rPr>
        <w:t>Продавц</w:t>
      </w:r>
      <w:r w:rsidRPr="009D5BDA">
        <w:rPr>
          <w:rFonts w:eastAsia="Arial Unicode MS" w:cs="Calibri"/>
          <w:kern w:val="1"/>
          <w:sz w:val="20"/>
          <w:szCs w:val="20"/>
          <w:lang w:val="sr-Cyrl-CS"/>
        </w:rPr>
        <w:t>а број ______________________ код  ____________________ Банке.</w:t>
      </w:r>
    </w:p>
    <w:p w:rsidR="00875D3C" w:rsidRPr="009D5BDA" w:rsidRDefault="00875D3C" w:rsidP="00875D3C">
      <w:pPr>
        <w:tabs>
          <w:tab w:val="clear" w:pos="1440"/>
        </w:tabs>
        <w:spacing w:line="100" w:lineRule="atLeast"/>
        <w:ind w:firstLine="720"/>
        <w:rPr>
          <w:rFonts w:eastAsia="Arial Unicode MS" w:cs="Calibri"/>
          <w:kern w:val="1"/>
          <w:sz w:val="20"/>
          <w:szCs w:val="20"/>
          <w:lang w:val="sr-Cyrl-CS"/>
        </w:rPr>
      </w:pPr>
    </w:p>
    <w:p w:rsidR="00875D3C" w:rsidRPr="009D5BDA" w:rsidRDefault="00875D3C" w:rsidP="00875D3C">
      <w:pPr>
        <w:tabs>
          <w:tab w:val="clear" w:pos="1440"/>
        </w:tabs>
        <w:suppressAutoHyphens w:val="0"/>
        <w:jc w:val="center"/>
        <w:rPr>
          <w:bCs/>
          <w:sz w:val="20"/>
          <w:szCs w:val="20"/>
          <w:lang w:val="ru-RU"/>
        </w:rPr>
      </w:pPr>
      <w:r w:rsidRPr="009D5BDA">
        <w:rPr>
          <w:bCs/>
          <w:sz w:val="20"/>
          <w:szCs w:val="20"/>
          <w:lang w:val="ru-RU"/>
        </w:rPr>
        <w:t>Члан 6.</w:t>
      </w:r>
    </w:p>
    <w:p w:rsidR="00875D3C" w:rsidRPr="009D5BDA" w:rsidRDefault="00875D3C" w:rsidP="00875D3C">
      <w:pPr>
        <w:rPr>
          <w:sz w:val="20"/>
          <w:szCs w:val="20"/>
          <w:lang w:val="sr-Latn-CS"/>
        </w:rPr>
      </w:pPr>
      <w:r w:rsidRPr="009D5BDA">
        <w:rPr>
          <w:sz w:val="20"/>
          <w:szCs w:val="20"/>
          <w:lang w:val="ru-RU"/>
        </w:rPr>
        <w:t xml:space="preserve">             </w:t>
      </w:r>
      <w:r w:rsidR="0028737D">
        <w:rPr>
          <w:sz w:val="20"/>
          <w:szCs w:val="20"/>
        </w:rPr>
        <w:tab/>
      </w:r>
      <w:r w:rsidRPr="009D5BDA">
        <w:rPr>
          <w:sz w:val="20"/>
          <w:szCs w:val="20"/>
          <w:lang w:val="ru-RU"/>
        </w:rPr>
        <w:t>Квантитативни пријем добара врши се приликом пријема у Апотеку Куп</w:t>
      </w:r>
      <w:r w:rsidRPr="009D5BDA">
        <w:rPr>
          <w:sz w:val="20"/>
          <w:szCs w:val="20"/>
        </w:rPr>
        <w:t>ца</w:t>
      </w:r>
      <w:r w:rsidRPr="009D5BDA">
        <w:rPr>
          <w:sz w:val="20"/>
          <w:szCs w:val="20"/>
          <w:lang w:val="ru-RU"/>
        </w:rPr>
        <w:t xml:space="preserve"> у присуству представника Продавц</w:t>
      </w:r>
      <w:r w:rsidRPr="009D5BDA">
        <w:rPr>
          <w:sz w:val="20"/>
          <w:szCs w:val="20"/>
        </w:rPr>
        <w:t>а, на основу достављене спецификације и отпремнице</w:t>
      </w:r>
      <w:r w:rsidRPr="009D5BDA">
        <w:rPr>
          <w:sz w:val="20"/>
          <w:szCs w:val="20"/>
          <w:lang w:val="sr-Latn-CS"/>
        </w:rPr>
        <w:t>.</w:t>
      </w:r>
    </w:p>
    <w:p w:rsidR="00875D3C" w:rsidRPr="009D5BDA" w:rsidRDefault="00875D3C" w:rsidP="00875D3C">
      <w:pPr>
        <w:rPr>
          <w:sz w:val="20"/>
          <w:szCs w:val="20"/>
          <w:lang w:val="ru-RU"/>
        </w:rPr>
      </w:pPr>
      <w:r w:rsidRPr="009D5BDA">
        <w:rPr>
          <w:sz w:val="20"/>
          <w:szCs w:val="20"/>
          <w:lang w:val="ru-RU"/>
        </w:rPr>
        <w:t xml:space="preserve">            </w:t>
      </w:r>
      <w:r w:rsidR="0028737D">
        <w:rPr>
          <w:sz w:val="20"/>
          <w:szCs w:val="20"/>
        </w:rPr>
        <w:tab/>
      </w:r>
      <w:r w:rsidRPr="009D5BDA">
        <w:rPr>
          <w:sz w:val="20"/>
          <w:szCs w:val="20"/>
          <w:lang w:val="ru-RU"/>
        </w:rPr>
        <w:t>Евентуална рекламација Куп</w:t>
      </w:r>
      <w:r w:rsidRPr="009D5BDA">
        <w:rPr>
          <w:sz w:val="20"/>
          <w:szCs w:val="20"/>
        </w:rPr>
        <w:t>ца</w:t>
      </w:r>
      <w:r w:rsidRPr="009D5BDA">
        <w:rPr>
          <w:sz w:val="20"/>
          <w:szCs w:val="20"/>
          <w:lang w:val="ru-RU"/>
        </w:rPr>
        <w:t xml:space="preserve"> на испоручене количине мора бити сачињена у форми записника и достављена Продавц</w:t>
      </w:r>
      <w:r w:rsidRPr="009D5BDA">
        <w:rPr>
          <w:sz w:val="20"/>
          <w:szCs w:val="20"/>
        </w:rPr>
        <w:t>у</w:t>
      </w:r>
      <w:r w:rsidRPr="009D5BDA">
        <w:rPr>
          <w:sz w:val="20"/>
          <w:szCs w:val="20"/>
          <w:lang w:val="sr-Latn-CS"/>
        </w:rPr>
        <w:t xml:space="preserve"> </w:t>
      </w:r>
      <w:r w:rsidRPr="009D5BDA">
        <w:rPr>
          <w:sz w:val="20"/>
          <w:szCs w:val="20"/>
          <w:lang w:val="ru-RU"/>
        </w:rPr>
        <w:t xml:space="preserve">у року од </w:t>
      </w:r>
      <w:r w:rsidRPr="009D5BDA">
        <w:rPr>
          <w:sz w:val="20"/>
          <w:szCs w:val="20"/>
          <w:lang w:val="sr-Latn-CS"/>
        </w:rPr>
        <w:t>2</w:t>
      </w:r>
      <w:r w:rsidRPr="009D5BDA">
        <w:rPr>
          <w:sz w:val="20"/>
          <w:szCs w:val="20"/>
          <w:lang w:val="ru-RU"/>
        </w:rPr>
        <w:t xml:space="preserve"> дана</w:t>
      </w:r>
      <w:r w:rsidRPr="009D5BDA">
        <w:rPr>
          <w:sz w:val="20"/>
          <w:szCs w:val="20"/>
          <w:lang w:val="sr-Latn-CS"/>
        </w:rPr>
        <w:t xml:space="preserve"> од дана утврђивања рекламације</w:t>
      </w:r>
      <w:r w:rsidRPr="009D5BDA">
        <w:rPr>
          <w:sz w:val="20"/>
          <w:szCs w:val="20"/>
          <w:lang w:val="ru-RU"/>
        </w:rPr>
        <w:t>.</w:t>
      </w:r>
    </w:p>
    <w:p w:rsidR="00A8130D" w:rsidRPr="009D5BDA" w:rsidRDefault="00A8130D" w:rsidP="00875D3C">
      <w:pPr>
        <w:jc w:val="center"/>
        <w:rPr>
          <w:sz w:val="20"/>
          <w:szCs w:val="20"/>
          <w:lang w:val="sr-Cyrl-RS"/>
        </w:rPr>
      </w:pPr>
    </w:p>
    <w:p w:rsidR="00875D3C" w:rsidRPr="009D5BDA" w:rsidRDefault="00875D3C" w:rsidP="00875D3C">
      <w:pPr>
        <w:jc w:val="center"/>
        <w:rPr>
          <w:sz w:val="20"/>
          <w:szCs w:val="20"/>
        </w:rPr>
      </w:pPr>
      <w:r w:rsidRPr="009D5BDA">
        <w:rPr>
          <w:sz w:val="20"/>
          <w:szCs w:val="20"/>
          <w:lang w:val="sr-Latn-CS"/>
        </w:rPr>
        <w:t xml:space="preserve">Члан </w:t>
      </w:r>
      <w:r w:rsidRPr="009D5BDA">
        <w:rPr>
          <w:sz w:val="20"/>
          <w:szCs w:val="20"/>
          <w:lang w:val="sr-Cyrl-CS"/>
        </w:rPr>
        <w:t>7</w:t>
      </w:r>
      <w:r w:rsidRPr="009D5BDA">
        <w:rPr>
          <w:sz w:val="20"/>
          <w:szCs w:val="20"/>
          <w:lang w:val="sr-Latn-CS"/>
        </w:rPr>
        <w:t>.</w:t>
      </w:r>
    </w:p>
    <w:p w:rsidR="00875D3C" w:rsidRPr="009D5BDA" w:rsidRDefault="00875D3C" w:rsidP="00875D3C">
      <w:pPr>
        <w:rPr>
          <w:sz w:val="20"/>
          <w:szCs w:val="20"/>
          <w:lang w:val="ru-RU" w:eastAsia="en-US"/>
        </w:rPr>
      </w:pPr>
      <w:r w:rsidRPr="009D5BDA">
        <w:rPr>
          <w:sz w:val="20"/>
          <w:szCs w:val="20"/>
          <w:lang w:val="ru-RU"/>
        </w:rPr>
        <w:t xml:space="preserve">            </w:t>
      </w:r>
      <w:r w:rsidR="0028737D">
        <w:rPr>
          <w:sz w:val="20"/>
          <w:szCs w:val="20"/>
        </w:rPr>
        <w:tab/>
      </w:r>
      <w:r w:rsidRPr="009D5BDA">
        <w:rPr>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875D3C" w:rsidRPr="009D5BDA" w:rsidRDefault="00875D3C" w:rsidP="00875D3C">
      <w:pPr>
        <w:tabs>
          <w:tab w:val="left" w:pos="720"/>
        </w:tabs>
        <w:suppressAutoHyphens w:val="0"/>
        <w:rPr>
          <w:sz w:val="20"/>
          <w:szCs w:val="20"/>
          <w:lang w:val="ru-RU" w:eastAsia="en-US"/>
        </w:rPr>
      </w:pPr>
      <w:r w:rsidRPr="009D5BDA">
        <w:rPr>
          <w:sz w:val="20"/>
          <w:szCs w:val="20"/>
          <w:lang w:val="ru-RU" w:eastAsia="en-US"/>
        </w:rPr>
        <w:tab/>
      </w:r>
      <w:r w:rsidR="0028737D">
        <w:rPr>
          <w:sz w:val="20"/>
          <w:szCs w:val="20"/>
          <w:lang w:eastAsia="en-US"/>
        </w:rPr>
        <w:tab/>
      </w:r>
      <w:r w:rsidRPr="009D5BDA">
        <w:rPr>
          <w:sz w:val="20"/>
          <w:szCs w:val="20"/>
          <w:lang w:val="ru-RU" w:eastAsia="en-US"/>
        </w:rPr>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9D5BDA">
        <w:rPr>
          <w:sz w:val="20"/>
          <w:szCs w:val="20"/>
          <w:lang w:val="sr-Latn-CS" w:eastAsia="en-US"/>
        </w:rPr>
        <w:t xml:space="preserve">ради </w:t>
      </w:r>
      <w:r w:rsidRPr="009D5BDA">
        <w:rPr>
          <w:sz w:val="20"/>
          <w:szCs w:val="20"/>
          <w:lang w:val="ru-RU" w:eastAsia="en-US"/>
        </w:rPr>
        <w:t>анализе.</w:t>
      </w:r>
    </w:p>
    <w:p w:rsidR="00875D3C" w:rsidRPr="009D5BDA" w:rsidRDefault="00875D3C" w:rsidP="00875D3C">
      <w:pPr>
        <w:tabs>
          <w:tab w:val="left" w:pos="720"/>
        </w:tabs>
        <w:suppressAutoHyphens w:val="0"/>
        <w:rPr>
          <w:sz w:val="20"/>
          <w:szCs w:val="20"/>
          <w:lang w:val="ru-RU"/>
        </w:rPr>
      </w:pPr>
      <w:r w:rsidRPr="009D5BDA">
        <w:rPr>
          <w:sz w:val="20"/>
          <w:szCs w:val="20"/>
          <w:lang w:val="ru-RU" w:eastAsia="en-US"/>
        </w:rPr>
        <w:tab/>
      </w:r>
      <w:r w:rsidR="0028737D">
        <w:rPr>
          <w:sz w:val="20"/>
          <w:szCs w:val="20"/>
          <w:lang w:eastAsia="en-US"/>
        </w:rPr>
        <w:tab/>
      </w:r>
      <w:r w:rsidRPr="009D5BDA">
        <w:rPr>
          <w:sz w:val="20"/>
          <w:szCs w:val="20"/>
          <w:lang w:val="ru-RU" w:eastAsia="en-US"/>
        </w:rPr>
        <w:t>У случају када независна специјализована установа утврди  одступање од  уговореног квалитета добара, трошкове анализе  сноси Продавац.</w:t>
      </w:r>
    </w:p>
    <w:p w:rsidR="00875D3C" w:rsidRPr="009D5BDA" w:rsidRDefault="00875D3C" w:rsidP="00875D3C">
      <w:pPr>
        <w:tabs>
          <w:tab w:val="left" w:pos="720"/>
        </w:tabs>
        <w:suppressAutoHyphens w:val="0"/>
        <w:rPr>
          <w:sz w:val="20"/>
          <w:szCs w:val="20"/>
          <w:lang w:val="sr-Cyrl-RS" w:eastAsia="en-US"/>
        </w:rPr>
      </w:pPr>
    </w:p>
    <w:p w:rsidR="00875D3C" w:rsidRPr="009D5BDA" w:rsidRDefault="00875D3C" w:rsidP="00875D3C">
      <w:pPr>
        <w:tabs>
          <w:tab w:val="left" w:pos="720"/>
        </w:tabs>
        <w:suppressAutoHyphens w:val="0"/>
        <w:jc w:val="center"/>
        <w:rPr>
          <w:sz w:val="20"/>
          <w:szCs w:val="20"/>
          <w:lang w:val="sr-Latn-CS" w:eastAsia="en-US"/>
        </w:rPr>
      </w:pPr>
      <w:r w:rsidRPr="009D5BDA">
        <w:rPr>
          <w:sz w:val="20"/>
          <w:szCs w:val="20"/>
          <w:lang w:val="sr-Latn-CS" w:eastAsia="en-US"/>
        </w:rPr>
        <w:t xml:space="preserve">Члан </w:t>
      </w:r>
      <w:r w:rsidRPr="009D5BDA">
        <w:rPr>
          <w:sz w:val="20"/>
          <w:szCs w:val="20"/>
          <w:lang w:val="sr-Cyrl-RS" w:eastAsia="en-US"/>
        </w:rPr>
        <w:t>8</w:t>
      </w:r>
      <w:r w:rsidRPr="009D5BDA">
        <w:rPr>
          <w:sz w:val="20"/>
          <w:szCs w:val="20"/>
          <w:lang w:val="sr-Latn-CS" w:eastAsia="en-US"/>
        </w:rPr>
        <w:t>.</w:t>
      </w:r>
    </w:p>
    <w:p w:rsidR="00875D3C" w:rsidRPr="009D5BDA" w:rsidRDefault="00875D3C" w:rsidP="00875D3C">
      <w:pPr>
        <w:tabs>
          <w:tab w:val="left" w:pos="720"/>
        </w:tabs>
        <w:suppressAutoHyphens w:val="0"/>
        <w:rPr>
          <w:sz w:val="20"/>
          <w:szCs w:val="20"/>
          <w:lang w:val="sr-Cyrl-RS" w:eastAsia="en-US"/>
        </w:rPr>
      </w:pPr>
      <w:r w:rsidRPr="009D5BDA">
        <w:rPr>
          <w:sz w:val="20"/>
          <w:szCs w:val="20"/>
          <w:lang w:val="ru-RU" w:eastAsia="en-US"/>
        </w:rPr>
        <w:tab/>
      </w:r>
      <w:r w:rsidR="0028737D">
        <w:rPr>
          <w:sz w:val="20"/>
          <w:szCs w:val="20"/>
          <w:lang w:eastAsia="en-US"/>
        </w:rPr>
        <w:tab/>
      </w:r>
      <w:r w:rsidRPr="009D5BDA">
        <w:rPr>
          <w:sz w:val="20"/>
          <w:szCs w:val="20"/>
          <w:lang w:val="ru-RU" w:eastAsia="en-US"/>
        </w:rPr>
        <w:t>У случају да било која испорука добара не задовољи стандардни квалитет, Продавац</w:t>
      </w:r>
      <w:r w:rsidRPr="009D5BDA">
        <w:rPr>
          <w:sz w:val="20"/>
          <w:szCs w:val="20"/>
          <w:lang w:val="sr-Latn-CS" w:eastAsia="en-US"/>
        </w:rPr>
        <w:t xml:space="preserve"> ј</w:t>
      </w:r>
      <w:r w:rsidRPr="009D5BDA">
        <w:rPr>
          <w:sz w:val="20"/>
          <w:szCs w:val="20"/>
          <w:lang w:val="ru-RU" w:eastAsia="en-US"/>
        </w:rPr>
        <w:t>е у обавези да испоручена добра замени добрима одговарајућег квалитета у року од 2 дана од дана пријема писмене рекламације</w:t>
      </w:r>
      <w:r w:rsidRPr="009D5BDA">
        <w:rPr>
          <w:sz w:val="20"/>
          <w:szCs w:val="20"/>
          <w:lang w:val="sr-Latn-CS" w:eastAsia="en-US"/>
        </w:rPr>
        <w:t>.</w:t>
      </w:r>
      <w:r w:rsidRPr="009D5BDA">
        <w:rPr>
          <w:sz w:val="20"/>
          <w:szCs w:val="20"/>
          <w:lang w:eastAsia="en-US"/>
        </w:rPr>
        <w:t xml:space="preserve"> </w:t>
      </w:r>
    </w:p>
    <w:p w:rsidR="00875D3C" w:rsidRPr="009D5BDA" w:rsidRDefault="00875D3C" w:rsidP="00875D3C">
      <w:pPr>
        <w:tabs>
          <w:tab w:val="left" w:pos="720"/>
        </w:tabs>
        <w:suppressAutoHyphens w:val="0"/>
        <w:rPr>
          <w:sz w:val="20"/>
          <w:szCs w:val="20"/>
          <w:lang w:val="sr-Cyrl-RS" w:eastAsia="en-US"/>
        </w:rPr>
      </w:pPr>
    </w:p>
    <w:p w:rsidR="00875D3C" w:rsidRPr="009D5BDA" w:rsidRDefault="00875D3C" w:rsidP="00875D3C">
      <w:pPr>
        <w:tabs>
          <w:tab w:val="left" w:pos="720"/>
        </w:tabs>
        <w:jc w:val="center"/>
        <w:rPr>
          <w:sz w:val="20"/>
          <w:szCs w:val="20"/>
          <w:lang w:val="ru-RU"/>
        </w:rPr>
      </w:pPr>
      <w:r w:rsidRPr="009D5BDA">
        <w:rPr>
          <w:sz w:val="20"/>
          <w:szCs w:val="20"/>
          <w:lang w:val="ru-RU"/>
        </w:rPr>
        <w:t>Члан 9.</w:t>
      </w:r>
    </w:p>
    <w:p w:rsidR="00875D3C" w:rsidRPr="009D5BDA" w:rsidRDefault="00875D3C" w:rsidP="00875D3C">
      <w:pPr>
        <w:tabs>
          <w:tab w:val="clear" w:pos="1440"/>
          <w:tab w:val="left" w:pos="709"/>
        </w:tabs>
        <w:rPr>
          <w:bCs/>
          <w:sz w:val="20"/>
          <w:szCs w:val="20"/>
        </w:rPr>
      </w:pPr>
      <w:r w:rsidRPr="009D5BDA">
        <w:rPr>
          <w:bCs/>
          <w:sz w:val="20"/>
          <w:szCs w:val="20"/>
        </w:rPr>
        <w:tab/>
      </w:r>
      <w:r w:rsidR="0028737D">
        <w:rPr>
          <w:bCs/>
          <w:sz w:val="20"/>
          <w:szCs w:val="20"/>
        </w:rPr>
        <w:tab/>
      </w:r>
      <w:r w:rsidRPr="009D5BDA">
        <w:rPr>
          <w:bCs/>
          <w:sz w:val="20"/>
          <w:szCs w:val="20"/>
        </w:rPr>
        <w:t>Добра која су предмет овог уговора не могу имати краћи рок трајања од 12 месеци од дана сваке појединачне испоруке.</w:t>
      </w:r>
    </w:p>
    <w:p w:rsidR="00875D3C" w:rsidRPr="009D5BDA" w:rsidRDefault="00875D3C" w:rsidP="00875D3C">
      <w:pPr>
        <w:tabs>
          <w:tab w:val="clear" w:pos="1440"/>
          <w:tab w:val="left" w:pos="709"/>
        </w:tabs>
        <w:rPr>
          <w:bCs/>
          <w:sz w:val="20"/>
          <w:szCs w:val="20"/>
        </w:rPr>
      </w:pPr>
      <w:r w:rsidRPr="009D5BDA">
        <w:rPr>
          <w:bCs/>
          <w:sz w:val="20"/>
          <w:szCs w:val="20"/>
        </w:rPr>
        <w:lastRenderedPageBreak/>
        <w:tab/>
      </w:r>
      <w:r w:rsidR="0028737D">
        <w:rPr>
          <w:bCs/>
          <w:sz w:val="20"/>
          <w:szCs w:val="20"/>
        </w:rPr>
        <w:tab/>
      </w:r>
      <w:r w:rsidRPr="009D5BDA">
        <w:rPr>
          <w:bCs/>
          <w:sz w:val="20"/>
          <w:szCs w:val="20"/>
        </w:rPr>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1071E2" w:rsidRPr="009D5BDA" w:rsidRDefault="001071E2" w:rsidP="001F766C">
      <w:pPr>
        <w:tabs>
          <w:tab w:val="left" w:pos="709"/>
        </w:tabs>
        <w:rPr>
          <w:sz w:val="20"/>
          <w:szCs w:val="20"/>
          <w:lang w:val="ru-RU"/>
        </w:rPr>
      </w:pPr>
    </w:p>
    <w:p w:rsidR="00875D3C" w:rsidRPr="009D5BDA" w:rsidRDefault="00875D3C" w:rsidP="00875D3C">
      <w:pPr>
        <w:tabs>
          <w:tab w:val="left" w:pos="709"/>
        </w:tabs>
        <w:jc w:val="center"/>
        <w:rPr>
          <w:sz w:val="20"/>
          <w:szCs w:val="20"/>
          <w:lang w:val="ru-RU"/>
        </w:rPr>
      </w:pPr>
      <w:r w:rsidRPr="009D5BDA">
        <w:rPr>
          <w:sz w:val="20"/>
          <w:szCs w:val="20"/>
          <w:lang w:val="ru-RU"/>
        </w:rPr>
        <w:t>Члан 10.</w:t>
      </w:r>
    </w:p>
    <w:p w:rsidR="00875D3C" w:rsidRPr="009D5BDA" w:rsidRDefault="00875D3C" w:rsidP="00875D3C">
      <w:pPr>
        <w:rPr>
          <w:noProof/>
          <w:sz w:val="20"/>
          <w:szCs w:val="20"/>
          <w:lang w:val="sr-Cyrl-CS"/>
        </w:rPr>
      </w:pPr>
      <w:r w:rsidRPr="009D5BDA">
        <w:rPr>
          <w:noProof/>
          <w:sz w:val="20"/>
          <w:szCs w:val="20"/>
          <w:lang w:val="sr-Cyrl-CS"/>
        </w:rPr>
        <w:t xml:space="preserve">            </w:t>
      </w:r>
      <w:r w:rsidR="0028737D">
        <w:rPr>
          <w:noProof/>
          <w:sz w:val="20"/>
          <w:szCs w:val="20"/>
        </w:rPr>
        <w:tab/>
      </w:r>
      <w:r w:rsidRPr="009D5BDA">
        <w:rPr>
          <w:noProof/>
          <w:sz w:val="20"/>
          <w:szCs w:val="20"/>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5D3C" w:rsidRPr="009D5BDA" w:rsidRDefault="00875D3C" w:rsidP="00875D3C">
      <w:pPr>
        <w:tabs>
          <w:tab w:val="left" w:pos="720"/>
        </w:tabs>
        <w:suppressAutoHyphens w:val="0"/>
        <w:rPr>
          <w:noProof/>
          <w:sz w:val="20"/>
          <w:szCs w:val="20"/>
          <w:lang w:val="sr-Cyrl-CS" w:eastAsia="en-US"/>
        </w:rPr>
      </w:pPr>
      <w:r w:rsidRPr="009D5BDA">
        <w:rPr>
          <w:noProof/>
          <w:sz w:val="20"/>
          <w:szCs w:val="20"/>
          <w:lang w:val="sr-Cyrl-CS"/>
        </w:rPr>
        <w:t xml:space="preserve">            </w:t>
      </w:r>
      <w:r w:rsidR="0028737D">
        <w:rPr>
          <w:noProof/>
          <w:sz w:val="20"/>
          <w:szCs w:val="20"/>
        </w:rPr>
        <w:tab/>
      </w:r>
      <w:r w:rsidR="0028737D">
        <w:rPr>
          <w:noProof/>
          <w:sz w:val="20"/>
          <w:szCs w:val="20"/>
        </w:rPr>
        <w:tab/>
      </w:r>
      <w:r w:rsidRPr="009D5BDA">
        <w:rPr>
          <w:noProof/>
          <w:sz w:val="20"/>
          <w:szCs w:val="20"/>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9D5BDA">
        <w:rPr>
          <w:noProof/>
          <w:sz w:val="20"/>
          <w:szCs w:val="20"/>
          <w:lang w:val="sr-Cyrl-CS" w:eastAsia="en-US"/>
        </w:rPr>
        <w:t xml:space="preserve"> </w:t>
      </w:r>
    </w:p>
    <w:p w:rsidR="00875D3C" w:rsidRPr="009D5BDA" w:rsidRDefault="00875D3C" w:rsidP="00875D3C">
      <w:pPr>
        <w:tabs>
          <w:tab w:val="left" w:pos="720"/>
        </w:tabs>
        <w:suppressAutoHyphens w:val="0"/>
        <w:rPr>
          <w:noProof/>
          <w:sz w:val="20"/>
          <w:szCs w:val="20"/>
          <w:lang w:val="sr-Cyrl-CS" w:eastAsia="en-US"/>
        </w:rPr>
      </w:pPr>
      <w:r w:rsidRPr="009D5BDA">
        <w:rPr>
          <w:noProof/>
          <w:sz w:val="20"/>
          <w:szCs w:val="20"/>
          <w:lang w:val="sr-Cyrl-CS" w:eastAsia="en-US"/>
        </w:rPr>
        <w:t xml:space="preserve">            </w:t>
      </w:r>
      <w:r w:rsidR="0028737D">
        <w:rPr>
          <w:noProof/>
          <w:sz w:val="20"/>
          <w:szCs w:val="20"/>
          <w:lang w:eastAsia="en-US"/>
        </w:rPr>
        <w:tab/>
      </w:r>
      <w:r w:rsidR="0028737D">
        <w:rPr>
          <w:noProof/>
          <w:sz w:val="20"/>
          <w:szCs w:val="20"/>
          <w:lang w:eastAsia="en-US"/>
        </w:rPr>
        <w:tab/>
      </w:r>
      <w:r w:rsidRPr="009D5BDA">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75D3C" w:rsidRPr="009D5BDA" w:rsidRDefault="00875D3C" w:rsidP="00875D3C">
      <w:pPr>
        <w:rPr>
          <w:noProof/>
          <w:sz w:val="20"/>
          <w:szCs w:val="20"/>
          <w:lang w:val="sr-Cyrl-CS"/>
        </w:rPr>
      </w:pPr>
      <w:r w:rsidRPr="009D5BDA">
        <w:rPr>
          <w:noProof/>
          <w:sz w:val="20"/>
          <w:szCs w:val="20"/>
          <w:lang w:val="sr-Cyrl-CS"/>
        </w:rPr>
        <w:t xml:space="preserve">             </w:t>
      </w:r>
      <w:r w:rsidR="0028737D">
        <w:rPr>
          <w:noProof/>
          <w:sz w:val="20"/>
          <w:szCs w:val="20"/>
        </w:rPr>
        <w:tab/>
      </w:r>
      <w:r w:rsidRPr="009D5BDA">
        <w:rPr>
          <w:noProof/>
          <w:sz w:val="20"/>
          <w:szCs w:val="20"/>
          <w:lang w:val="sr-Cyrl-CS"/>
        </w:rPr>
        <w:t>Продавац уз меницу доставља и копију захтева за регистрацију менице, овереног од пословне банке Продавца.</w:t>
      </w:r>
    </w:p>
    <w:p w:rsidR="00875D3C" w:rsidRPr="009D5BDA" w:rsidRDefault="00875D3C" w:rsidP="00875D3C">
      <w:pPr>
        <w:rPr>
          <w:noProof/>
          <w:sz w:val="20"/>
          <w:szCs w:val="20"/>
          <w:lang w:val="sr-Cyrl-CS"/>
        </w:rPr>
      </w:pPr>
      <w:r w:rsidRPr="009D5BDA">
        <w:rPr>
          <w:noProof/>
          <w:sz w:val="20"/>
          <w:szCs w:val="20"/>
          <w:lang w:val="sr-Cyrl-CS"/>
        </w:rPr>
        <w:t xml:space="preserve">             </w:t>
      </w:r>
      <w:r w:rsidR="0028737D">
        <w:rPr>
          <w:noProof/>
          <w:sz w:val="20"/>
          <w:szCs w:val="20"/>
        </w:rPr>
        <w:tab/>
      </w:r>
      <w:r w:rsidRPr="009D5BDA">
        <w:rPr>
          <w:noProof/>
          <w:sz w:val="20"/>
          <w:szCs w:val="20"/>
          <w:lang w:val="sr-Cyrl-CS"/>
        </w:rPr>
        <w:t xml:space="preserve">Купац ће меницу, менично овлашћење и картон депонованих потписа вратити Продавцу по испуњењу његових уговорних обавеза. </w:t>
      </w:r>
    </w:p>
    <w:p w:rsidR="00875D3C" w:rsidRPr="009D5BDA" w:rsidRDefault="00875D3C" w:rsidP="00875D3C">
      <w:pPr>
        <w:rPr>
          <w:noProof/>
          <w:sz w:val="20"/>
          <w:szCs w:val="20"/>
          <w:lang w:val="sr-Cyrl-CS"/>
        </w:rPr>
      </w:pPr>
      <w:r w:rsidRPr="009D5BDA">
        <w:rPr>
          <w:noProof/>
          <w:sz w:val="20"/>
          <w:szCs w:val="20"/>
          <w:lang w:val="sr-Cyrl-CS"/>
        </w:rPr>
        <w:t xml:space="preserve">            </w:t>
      </w:r>
      <w:r w:rsidR="0028737D">
        <w:rPr>
          <w:noProof/>
          <w:sz w:val="20"/>
          <w:szCs w:val="20"/>
        </w:rPr>
        <w:tab/>
      </w:r>
      <w:r w:rsidRPr="009D5BDA">
        <w:rPr>
          <w:noProof/>
          <w:sz w:val="20"/>
          <w:szCs w:val="20"/>
          <w:lang w:val="sr-Cyrl-CS"/>
        </w:rPr>
        <w:t xml:space="preserve">Купац ће уновчити меницу дату за добро извршење посла, односно извршење уговорних обавеза, </w:t>
      </w:r>
      <w:r w:rsidRPr="009D5BDA">
        <w:rPr>
          <w:rFonts w:eastAsia="Calibri"/>
          <w:noProof/>
          <w:sz w:val="20"/>
          <w:szCs w:val="20"/>
          <w:lang w:val="sr-Cyrl-CS" w:eastAsia="en-US"/>
        </w:rPr>
        <w:t xml:space="preserve">уколико </w:t>
      </w:r>
      <w:r w:rsidRPr="009D5BDA">
        <w:rPr>
          <w:noProof/>
          <w:sz w:val="20"/>
          <w:szCs w:val="20"/>
          <w:lang w:val="sr-Cyrl-CS"/>
        </w:rPr>
        <w:t>Продавац не извршава своје уговорне обавезе у роковима и на начин предвиђен овим уговором.</w:t>
      </w:r>
    </w:p>
    <w:p w:rsidR="00944269" w:rsidRPr="009D5BDA" w:rsidRDefault="00944269" w:rsidP="00944269">
      <w:pPr>
        <w:tabs>
          <w:tab w:val="clear" w:pos="1440"/>
        </w:tabs>
        <w:suppressAutoHyphens w:val="0"/>
        <w:autoSpaceDE w:val="0"/>
        <w:autoSpaceDN w:val="0"/>
        <w:adjustRightInd w:val="0"/>
        <w:rPr>
          <w:rFonts w:eastAsia="Calibri"/>
          <w:bCs/>
          <w:sz w:val="20"/>
          <w:szCs w:val="20"/>
          <w:lang w:eastAsia="en-US"/>
        </w:rPr>
      </w:pPr>
    </w:p>
    <w:p w:rsidR="0028737D" w:rsidRDefault="0028737D" w:rsidP="00875D3C">
      <w:pPr>
        <w:tabs>
          <w:tab w:val="clear" w:pos="1440"/>
        </w:tabs>
        <w:suppressAutoHyphens w:val="0"/>
        <w:autoSpaceDE w:val="0"/>
        <w:autoSpaceDN w:val="0"/>
        <w:adjustRightInd w:val="0"/>
        <w:jc w:val="center"/>
        <w:rPr>
          <w:rFonts w:eastAsia="Calibri"/>
          <w:bCs/>
          <w:sz w:val="20"/>
          <w:szCs w:val="20"/>
          <w:lang w:eastAsia="en-US"/>
        </w:rPr>
      </w:pPr>
    </w:p>
    <w:p w:rsidR="00875D3C" w:rsidRPr="009D5BDA" w:rsidRDefault="00875D3C" w:rsidP="00875D3C">
      <w:pPr>
        <w:tabs>
          <w:tab w:val="clear" w:pos="1440"/>
        </w:tabs>
        <w:suppressAutoHyphens w:val="0"/>
        <w:autoSpaceDE w:val="0"/>
        <w:autoSpaceDN w:val="0"/>
        <w:adjustRightInd w:val="0"/>
        <w:jc w:val="center"/>
        <w:rPr>
          <w:rFonts w:eastAsia="Calibri"/>
          <w:bCs/>
          <w:sz w:val="20"/>
          <w:szCs w:val="20"/>
          <w:lang w:val="sr-Cyrl-RS" w:eastAsia="en-US"/>
        </w:rPr>
      </w:pPr>
      <w:r w:rsidRPr="009D5BDA">
        <w:rPr>
          <w:rFonts w:eastAsia="Calibri"/>
          <w:bCs/>
          <w:sz w:val="20"/>
          <w:szCs w:val="20"/>
          <w:lang w:eastAsia="en-US"/>
        </w:rPr>
        <w:t xml:space="preserve">Члан </w:t>
      </w:r>
      <w:r w:rsidRPr="009D5BDA">
        <w:rPr>
          <w:rFonts w:eastAsia="Calibri"/>
          <w:bCs/>
          <w:sz w:val="20"/>
          <w:szCs w:val="20"/>
          <w:lang w:val="sr-Cyrl-RS" w:eastAsia="en-US"/>
        </w:rPr>
        <w:t>11</w:t>
      </w:r>
      <w:r w:rsidRPr="009D5BDA">
        <w:rPr>
          <w:rFonts w:eastAsia="Calibri"/>
          <w:bCs/>
          <w:sz w:val="20"/>
          <w:szCs w:val="20"/>
          <w:lang w:eastAsia="en-US"/>
        </w:rPr>
        <w:t>.</w:t>
      </w:r>
    </w:p>
    <w:p w:rsidR="00875D3C" w:rsidRPr="009D5BDA" w:rsidRDefault="0028737D" w:rsidP="00875D3C">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eastAsia="en-US"/>
        </w:rPr>
        <w:t xml:space="preserve">              </w:t>
      </w:r>
      <w:r w:rsidR="00875D3C" w:rsidRPr="009D5BDA">
        <w:rPr>
          <w:rFonts w:eastAsia="Calibri"/>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5D3C" w:rsidRPr="009D5BDA" w:rsidRDefault="0028737D" w:rsidP="00875D3C">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eastAsia="en-US"/>
        </w:rPr>
        <w:t xml:space="preserve">              </w:t>
      </w:r>
      <w:r w:rsidR="00875D3C" w:rsidRPr="009D5BDA">
        <w:rPr>
          <w:rFonts w:eastAsia="Calibri"/>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875D3C" w:rsidRPr="009D5BDA" w:rsidRDefault="00875D3C" w:rsidP="0028737D">
      <w:pPr>
        <w:tabs>
          <w:tab w:val="clear" w:pos="1440"/>
        </w:tabs>
        <w:suppressAutoHyphens w:val="0"/>
        <w:autoSpaceDE w:val="0"/>
        <w:autoSpaceDN w:val="0"/>
        <w:adjustRightInd w:val="0"/>
        <w:ind w:left="696" w:firstLine="720"/>
        <w:rPr>
          <w:rFonts w:eastAsia="Calibri"/>
          <w:sz w:val="20"/>
          <w:szCs w:val="20"/>
          <w:lang w:eastAsia="en-US"/>
        </w:rPr>
      </w:pPr>
      <w:r w:rsidRPr="009D5BDA">
        <w:rPr>
          <w:rFonts w:eastAsia="Calibri"/>
          <w:sz w:val="20"/>
          <w:szCs w:val="20"/>
          <w:lang w:eastAsia="en-US"/>
        </w:rPr>
        <w:t>Право Наручиоца на наплату уговорне казне не утиче на његово право да захтева накнаду штете.</w:t>
      </w:r>
    </w:p>
    <w:p w:rsidR="003A4808" w:rsidRPr="009D5BDA" w:rsidRDefault="003A4808" w:rsidP="003839FB">
      <w:pPr>
        <w:jc w:val="center"/>
        <w:rPr>
          <w:bCs/>
          <w:sz w:val="20"/>
          <w:szCs w:val="20"/>
          <w:lang w:val="sr-Cyrl-RS"/>
        </w:rPr>
      </w:pPr>
    </w:p>
    <w:p w:rsidR="00875D3C" w:rsidRPr="009D5BDA" w:rsidRDefault="00875D3C" w:rsidP="003839FB">
      <w:pPr>
        <w:jc w:val="center"/>
        <w:rPr>
          <w:bCs/>
          <w:sz w:val="20"/>
          <w:szCs w:val="20"/>
          <w:lang w:val="sr-Cyrl-RS"/>
        </w:rPr>
      </w:pPr>
      <w:r w:rsidRPr="009D5BDA">
        <w:rPr>
          <w:bCs/>
          <w:sz w:val="20"/>
          <w:szCs w:val="20"/>
          <w:lang w:val="sr-Cyrl-RS"/>
        </w:rPr>
        <w:t>Члан 12.</w:t>
      </w:r>
    </w:p>
    <w:p w:rsidR="001071E2" w:rsidRPr="009D5BDA" w:rsidRDefault="002A61CE" w:rsidP="001071E2">
      <w:pPr>
        <w:tabs>
          <w:tab w:val="left" w:pos="720"/>
        </w:tabs>
        <w:suppressAutoHyphens w:val="0"/>
        <w:rPr>
          <w:bCs/>
          <w:sz w:val="20"/>
          <w:szCs w:val="20"/>
          <w:lang w:val="sr-Cyrl-RS" w:eastAsia="en-US"/>
        </w:rPr>
      </w:pPr>
      <w:r>
        <w:rPr>
          <w:bCs/>
          <w:sz w:val="20"/>
          <w:szCs w:val="20"/>
          <w:lang w:val="ru-RU" w:eastAsia="en-US"/>
        </w:rPr>
        <w:t xml:space="preserve">             </w:t>
      </w:r>
      <w:r w:rsidR="0028737D">
        <w:rPr>
          <w:bCs/>
          <w:sz w:val="20"/>
          <w:szCs w:val="20"/>
          <w:lang w:eastAsia="en-US"/>
        </w:rPr>
        <w:tab/>
      </w:r>
      <w:r w:rsidR="0028737D">
        <w:rPr>
          <w:bCs/>
          <w:sz w:val="20"/>
          <w:szCs w:val="20"/>
          <w:lang w:eastAsia="en-US"/>
        </w:rPr>
        <w:tab/>
      </w:r>
      <w:r w:rsidR="001071E2" w:rsidRPr="009D5BDA">
        <w:rPr>
          <w:bCs/>
          <w:sz w:val="20"/>
          <w:szCs w:val="20"/>
          <w:lang w:val="ru-RU" w:eastAsia="en-US"/>
        </w:rPr>
        <w:t xml:space="preserve">Уговор се закључује за период до </w:t>
      </w:r>
      <w:r w:rsidR="009600C8">
        <w:rPr>
          <w:bCs/>
          <w:sz w:val="20"/>
          <w:szCs w:val="20"/>
          <w:lang w:val="ru-RU" w:eastAsia="en-US"/>
        </w:rPr>
        <w:t>четири</w:t>
      </w:r>
      <w:r w:rsidR="001071E2" w:rsidRPr="009D5BDA">
        <w:rPr>
          <w:bCs/>
          <w:sz w:val="20"/>
          <w:szCs w:val="20"/>
          <w:lang w:val="ru-RU" w:eastAsia="en-US"/>
        </w:rPr>
        <w:t xml:space="preserve"> месец</w:t>
      </w:r>
      <w:r w:rsidR="009600C8">
        <w:rPr>
          <w:bCs/>
          <w:sz w:val="20"/>
          <w:szCs w:val="20"/>
          <w:lang w:val="ru-RU" w:eastAsia="en-US"/>
        </w:rPr>
        <w:t>а</w:t>
      </w:r>
      <w:r w:rsidR="001071E2" w:rsidRPr="009D5BDA">
        <w:rPr>
          <w:bCs/>
          <w:sz w:val="20"/>
          <w:szCs w:val="20"/>
          <w:lang w:eastAsia="en-US"/>
        </w:rPr>
        <w:t xml:space="preserve"> од дана потписивања уговора од стране обе уговорне стране.</w:t>
      </w:r>
    </w:p>
    <w:p w:rsidR="001071E2" w:rsidRPr="009D5BDA" w:rsidRDefault="001071E2" w:rsidP="001071E2">
      <w:pPr>
        <w:tabs>
          <w:tab w:val="left" w:pos="720"/>
        </w:tabs>
        <w:suppressAutoHyphens w:val="0"/>
        <w:rPr>
          <w:bCs/>
          <w:sz w:val="20"/>
          <w:szCs w:val="20"/>
          <w:lang w:val="ru-RU" w:eastAsia="en-US"/>
        </w:rPr>
      </w:pPr>
      <w:r w:rsidRPr="009D5BDA">
        <w:rPr>
          <w:bCs/>
          <w:sz w:val="20"/>
          <w:szCs w:val="20"/>
          <w:lang w:val="ru-RU" w:eastAsia="en-US"/>
        </w:rPr>
        <w:t xml:space="preserve">            </w:t>
      </w:r>
      <w:r w:rsidR="0028737D">
        <w:rPr>
          <w:bCs/>
          <w:sz w:val="20"/>
          <w:szCs w:val="20"/>
          <w:lang w:eastAsia="en-US"/>
        </w:rPr>
        <w:tab/>
      </w:r>
      <w:r w:rsidR="0028737D">
        <w:rPr>
          <w:bCs/>
          <w:sz w:val="20"/>
          <w:szCs w:val="20"/>
          <w:lang w:eastAsia="en-US"/>
        </w:rPr>
        <w:tab/>
      </w:r>
      <w:r w:rsidRPr="009D5BDA">
        <w:rPr>
          <w:bCs/>
          <w:sz w:val="20"/>
          <w:szCs w:val="20"/>
          <w:lang w:val="ru-RU" w:eastAsia="en-US"/>
        </w:rPr>
        <w:t xml:space="preserve">Максималан период важења уговора је </w:t>
      </w:r>
      <w:r w:rsidR="009600C8">
        <w:rPr>
          <w:bCs/>
          <w:sz w:val="20"/>
          <w:szCs w:val="20"/>
          <w:lang w:val="ru-RU" w:eastAsia="en-US"/>
        </w:rPr>
        <w:t>четири</w:t>
      </w:r>
      <w:r w:rsidR="009600C8" w:rsidRPr="009D5BDA">
        <w:rPr>
          <w:bCs/>
          <w:sz w:val="20"/>
          <w:szCs w:val="20"/>
          <w:lang w:val="ru-RU" w:eastAsia="en-US"/>
        </w:rPr>
        <w:t xml:space="preserve"> месец</w:t>
      </w:r>
      <w:r w:rsidR="009600C8">
        <w:rPr>
          <w:bCs/>
          <w:sz w:val="20"/>
          <w:szCs w:val="20"/>
          <w:lang w:val="ru-RU" w:eastAsia="en-US"/>
        </w:rPr>
        <w:t>а</w:t>
      </w:r>
      <w:r w:rsidR="009600C8" w:rsidRPr="009D5BDA">
        <w:rPr>
          <w:bCs/>
          <w:sz w:val="20"/>
          <w:szCs w:val="20"/>
          <w:lang w:eastAsia="en-US"/>
        </w:rPr>
        <w:t xml:space="preserve"> </w:t>
      </w:r>
      <w:r w:rsidRPr="009D5BDA">
        <w:rPr>
          <w:bCs/>
          <w:sz w:val="20"/>
          <w:szCs w:val="20"/>
          <w:lang w:val="ru-RU" w:eastAsia="en-US"/>
        </w:rPr>
        <w:t xml:space="preserve">од дана </w:t>
      </w:r>
      <w:r w:rsidRPr="009D5BDA">
        <w:rPr>
          <w:bCs/>
          <w:sz w:val="20"/>
          <w:szCs w:val="20"/>
          <w:lang w:eastAsia="en-US"/>
        </w:rPr>
        <w:t>потписивања уговора од стране обе уговорне стране</w:t>
      </w:r>
      <w:r w:rsidRPr="009D5BDA">
        <w:rPr>
          <w:bCs/>
          <w:sz w:val="20"/>
          <w:szCs w:val="20"/>
          <w:lang w:val="ru-RU" w:eastAsia="en-US"/>
        </w:rPr>
        <w:t xml:space="preserve">,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 </w:t>
      </w:r>
    </w:p>
    <w:p w:rsidR="00A67490" w:rsidRPr="009D5BDA" w:rsidRDefault="00A67490" w:rsidP="003839FB">
      <w:pPr>
        <w:rPr>
          <w:bCs/>
          <w:sz w:val="20"/>
          <w:szCs w:val="20"/>
          <w:lang w:val="sr-Cyrl-RS"/>
        </w:rPr>
      </w:pPr>
    </w:p>
    <w:p w:rsidR="00875D3C" w:rsidRPr="009D5BDA" w:rsidRDefault="00875D3C" w:rsidP="00875D3C">
      <w:pPr>
        <w:jc w:val="center"/>
        <w:rPr>
          <w:bCs/>
          <w:sz w:val="20"/>
          <w:szCs w:val="20"/>
          <w:lang w:val="ru-RU"/>
        </w:rPr>
      </w:pPr>
      <w:r w:rsidRPr="009D5BDA">
        <w:rPr>
          <w:bCs/>
          <w:sz w:val="20"/>
          <w:szCs w:val="20"/>
          <w:lang w:val="ru-RU"/>
        </w:rPr>
        <w:t>Члан 13.</w:t>
      </w:r>
    </w:p>
    <w:p w:rsidR="00D43D7E" w:rsidRPr="00DE2C0B" w:rsidRDefault="00875D3C" w:rsidP="00D43D7E">
      <w:pPr>
        <w:pStyle w:val="Default"/>
        <w:jc w:val="both"/>
        <w:rPr>
          <w:color w:val="auto"/>
          <w:sz w:val="20"/>
          <w:szCs w:val="20"/>
          <w:lang w:val="sr-Cyrl-RS"/>
        </w:rPr>
      </w:pPr>
      <w:r w:rsidRPr="009D5BDA">
        <w:rPr>
          <w:color w:val="auto"/>
          <w:sz w:val="20"/>
          <w:szCs w:val="20"/>
          <w:lang w:val="sr-Cyrl-RS"/>
        </w:rPr>
        <w:t xml:space="preserve">             </w:t>
      </w:r>
      <w:r w:rsidR="0028737D">
        <w:rPr>
          <w:color w:val="auto"/>
          <w:sz w:val="20"/>
          <w:szCs w:val="20"/>
        </w:rPr>
        <w:tab/>
      </w:r>
      <w:r w:rsidR="0028737D">
        <w:rPr>
          <w:color w:val="auto"/>
          <w:sz w:val="20"/>
          <w:szCs w:val="20"/>
        </w:rPr>
        <w:tab/>
      </w:r>
      <w:r w:rsidR="00D43D7E" w:rsidRPr="00DE2C0B">
        <w:rPr>
          <w:color w:val="auto"/>
          <w:sz w:val="20"/>
          <w:szCs w:val="20"/>
        </w:rPr>
        <w:t>Плаћање по овом уговору у 201</w:t>
      </w:r>
      <w:r w:rsidR="00D43D7E" w:rsidRPr="00DE2C0B">
        <w:rPr>
          <w:color w:val="auto"/>
          <w:sz w:val="20"/>
          <w:szCs w:val="20"/>
          <w:lang w:val="sr-Cyrl-RS"/>
        </w:rPr>
        <w:t>8</w:t>
      </w:r>
      <w:r w:rsidR="00D43D7E" w:rsidRPr="00DE2C0B">
        <w:rPr>
          <w:color w:val="auto"/>
          <w:sz w:val="20"/>
          <w:szCs w:val="20"/>
        </w:rPr>
        <w:t xml:space="preserve">. години вршиће се до нивоа средстава </w:t>
      </w:r>
      <w:r w:rsidR="00D43D7E" w:rsidRPr="00DE2C0B">
        <w:rPr>
          <w:color w:val="auto"/>
          <w:sz w:val="20"/>
          <w:szCs w:val="20"/>
          <w:lang w:val="sr-Cyrl-RS"/>
        </w:rPr>
        <w:t xml:space="preserve">која ће се </w:t>
      </w:r>
      <w:r w:rsidR="00D43D7E" w:rsidRPr="00DE2C0B">
        <w:rPr>
          <w:color w:val="auto"/>
          <w:sz w:val="20"/>
          <w:szCs w:val="20"/>
        </w:rPr>
        <w:t>обезбе</w:t>
      </w:r>
      <w:r w:rsidR="00D43D7E" w:rsidRPr="00DE2C0B">
        <w:rPr>
          <w:color w:val="auto"/>
          <w:sz w:val="20"/>
          <w:szCs w:val="20"/>
          <w:lang w:val="sr-Cyrl-RS"/>
        </w:rPr>
        <w:t>дити</w:t>
      </w:r>
      <w:r w:rsidR="00D43D7E" w:rsidRPr="00DE2C0B">
        <w:rPr>
          <w:color w:val="auto"/>
          <w:sz w:val="20"/>
          <w:szCs w:val="20"/>
        </w:rPr>
        <w:t xml:space="preserve"> Финансијским планом за 201</w:t>
      </w:r>
      <w:r w:rsidR="00D43D7E" w:rsidRPr="00DE2C0B">
        <w:rPr>
          <w:color w:val="auto"/>
          <w:sz w:val="20"/>
          <w:szCs w:val="20"/>
          <w:lang w:val="sr-Cyrl-RS"/>
        </w:rPr>
        <w:t>8</w:t>
      </w:r>
      <w:r w:rsidR="00D43D7E" w:rsidRPr="00DE2C0B">
        <w:rPr>
          <w:color w:val="auto"/>
          <w:sz w:val="20"/>
          <w:szCs w:val="20"/>
        </w:rPr>
        <w:t xml:space="preserve">. годину, за ове намене. За обавезе које </w:t>
      </w:r>
      <w:r w:rsidR="00D43D7E" w:rsidRPr="00DE2C0B">
        <w:rPr>
          <w:color w:val="auto"/>
          <w:sz w:val="20"/>
          <w:szCs w:val="20"/>
          <w:lang w:val="sr-Cyrl-RS"/>
        </w:rPr>
        <w:t>су</w:t>
      </w:r>
      <w:r w:rsidR="00D43D7E" w:rsidRPr="00DE2C0B">
        <w:rPr>
          <w:color w:val="auto"/>
          <w:sz w:val="20"/>
          <w:szCs w:val="20"/>
        </w:rPr>
        <w:t xml:space="preserve"> по овом уговору</w:t>
      </w:r>
      <w:r w:rsidR="00D43D7E" w:rsidRPr="00DE2C0B">
        <w:rPr>
          <w:color w:val="auto"/>
          <w:sz w:val="20"/>
          <w:szCs w:val="20"/>
          <w:lang w:val="sr-Cyrl-RS"/>
        </w:rPr>
        <w:t xml:space="preserve"> преузете и</w:t>
      </w:r>
      <w:r w:rsidR="00D43D7E" w:rsidRPr="00DE2C0B">
        <w:rPr>
          <w:color w:val="auto"/>
          <w:sz w:val="20"/>
          <w:szCs w:val="20"/>
        </w:rPr>
        <w:t xml:space="preserve"> доспевају у 201</w:t>
      </w:r>
      <w:r w:rsidR="00D43D7E" w:rsidRPr="00DE2C0B">
        <w:rPr>
          <w:color w:val="auto"/>
          <w:sz w:val="20"/>
          <w:szCs w:val="20"/>
          <w:lang w:val="sr-Cyrl-RS"/>
        </w:rPr>
        <w:t>9</w:t>
      </w:r>
      <w:r w:rsidR="00D43D7E" w:rsidRPr="00DE2C0B">
        <w:rPr>
          <w:color w:val="auto"/>
          <w:sz w:val="20"/>
          <w:szCs w:val="20"/>
        </w:rPr>
        <w:t xml:space="preserve">. години </w:t>
      </w:r>
      <w:r w:rsidR="00D43D7E" w:rsidRPr="00DE2C0B">
        <w:rPr>
          <w:color w:val="auto"/>
          <w:sz w:val="20"/>
          <w:szCs w:val="20"/>
          <w:lang w:val="sr-Cyrl-RS"/>
        </w:rPr>
        <w:t>Купа</w:t>
      </w:r>
      <w:r w:rsidR="00D43D7E" w:rsidRPr="00DE2C0B">
        <w:rPr>
          <w:color w:val="auto"/>
          <w:sz w:val="20"/>
          <w:szCs w:val="20"/>
        </w:rPr>
        <w:t xml:space="preserve">ц ће извршити плаћање </w:t>
      </w:r>
      <w:r w:rsidR="00D43D7E" w:rsidRPr="00DE2C0B">
        <w:rPr>
          <w:color w:val="auto"/>
          <w:sz w:val="20"/>
          <w:szCs w:val="20"/>
          <w:lang w:val="sr-Cyrl-RS"/>
        </w:rPr>
        <w:t>Продавцу</w:t>
      </w:r>
      <w:r w:rsidR="00D43D7E" w:rsidRPr="00DE2C0B">
        <w:rPr>
          <w:color w:val="auto"/>
          <w:sz w:val="20"/>
          <w:szCs w:val="20"/>
        </w:rPr>
        <w:t xml:space="preserve"> по обезбеђивању финансијских средстава усвајањем Финансијског плана за 201</w:t>
      </w:r>
      <w:r w:rsidR="00D43D7E" w:rsidRPr="00DE2C0B">
        <w:rPr>
          <w:color w:val="auto"/>
          <w:sz w:val="20"/>
          <w:szCs w:val="20"/>
          <w:lang w:val="sr-Cyrl-RS"/>
        </w:rPr>
        <w:t>9</w:t>
      </w:r>
      <w:r w:rsidR="00D43D7E" w:rsidRPr="00DE2C0B">
        <w:rPr>
          <w:color w:val="auto"/>
          <w:sz w:val="20"/>
          <w:szCs w:val="20"/>
        </w:rPr>
        <w:t xml:space="preserve">. годину или доношењем Одлуке о привременом финансирању. </w:t>
      </w:r>
    </w:p>
    <w:p w:rsidR="00875D3C" w:rsidRPr="009D5BDA" w:rsidRDefault="00D43D7E" w:rsidP="00D43D7E">
      <w:pPr>
        <w:pStyle w:val="Default"/>
        <w:jc w:val="both"/>
        <w:rPr>
          <w:color w:val="auto"/>
          <w:sz w:val="20"/>
          <w:szCs w:val="20"/>
          <w:lang w:val="sr-Cyrl-RS"/>
        </w:rPr>
      </w:pPr>
      <w:r w:rsidRPr="00DE2C0B">
        <w:rPr>
          <w:color w:val="auto"/>
          <w:sz w:val="20"/>
          <w:szCs w:val="20"/>
          <w:lang w:val="sr-Cyrl-RS"/>
        </w:rPr>
        <w:t xml:space="preserve">            </w:t>
      </w:r>
      <w:r>
        <w:rPr>
          <w:color w:val="auto"/>
          <w:sz w:val="20"/>
          <w:szCs w:val="20"/>
          <w:lang w:val="sr-Cyrl-RS"/>
        </w:rPr>
        <w:tab/>
      </w:r>
      <w:r w:rsidR="0028737D">
        <w:rPr>
          <w:color w:val="auto"/>
          <w:sz w:val="20"/>
          <w:szCs w:val="20"/>
        </w:rPr>
        <w:tab/>
      </w:r>
      <w:r w:rsidRPr="00DE2C0B">
        <w:rPr>
          <w:color w:val="auto"/>
          <w:sz w:val="20"/>
          <w:szCs w:val="20"/>
        </w:rPr>
        <w:t xml:space="preserve">У супротном уговор престаје да важи без накнаде штете због немогућности преузимања обавеза од стране </w:t>
      </w:r>
      <w:r w:rsidRPr="00DE2C0B">
        <w:rPr>
          <w:color w:val="auto"/>
          <w:sz w:val="20"/>
          <w:szCs w:val="20"/>
          <w:lang w:val="sr-Cyrl-RS"/>
        </w:rPr>
        <w:t>Куп</w:t>
      </w:r>
      <w:r w:rsidRPr="00DE2C0B">
        <w:rPr>
          <w:color w:val="auto"/>
          <w:sz w:val="20"/>
          <w:szCs w:val="20"/>
        </w:rPr>
        <w:t>ца.</w:t>
      </w:r>
    </w:p>
    <w:p w:rsidR="00875D3C" w:rsidRPr="009D5BDA" w:rsidRDefault="00875D3C" w:rsidP="00875D3C">
      <w:pPr>
        <w:rPr>
          <w:bCs/>
          <w:sz w:val="20"/>
          <w:szCs w:val="20"/>
          <w:lang w:val="ru-RU"/>
        </w:rPr>
      </w:pPr>
    </w:p>
    <w:p w:rsidR="00875D3C" w:rsidRPr="009D5BDA" w:rsidRDefault="00875D3C" w:rsidP="00875D3C">
      <w:pPr>
        <w:jc w:val="center"/>
        <w:rPr>
          <w:bCs/>
          <w:sz w:val="20"/>
          <w:szCs w:val="20"/>
          <w:lang w:val="ru-RU"/>
        </w:rPr>
      </w:pPr>
      <w:r w:rsidRPr="009D5BDA">
        <w:rPr>
          <w:bCs/>
          <w:sz w:val="20"/>
          <w:szCs w:val="20"/>
          <w:lang w:val="ru-RU"/>
        </w:rPr>
        <w:t>Члан 14.</w:t>
      </w:r>
    </w:p>
    <w:p w:rsidR="00875D3C" w:rsidRPr="009D5BDA" w:rsidRDefault="00875D3C" w:rsidP="00875D3C">
      <w:pPr>
        <w:rPr>
          <w:sz w:val="20"/>
          <w:szCs w:val="20"/>
          <w:lang w:val="ru-RU"/>
        </w:rPr>
      </w:pPr>
      <w:r w:rsidRPr="009D5BDA">
        <w:rPr>
          <w:sz w:val="20"/>
          <w:szCs w:val="20"/>
          <w:lang w:val="ru-RU"/>
        </w:rPr>
        <w:t xml:space="preserve">          </w:t>
      </w:r>
      <w:r w:rsidR="0028737D">
        <w:rPr>
          <w:sz w:val="20"/>
          <w:szCs w:val="20"/>
        </w:rPr>
        <w:tab/>
      </w:r>
      <w:r w:rsidRPr="009D5BDA">
        <w:rPr>
          <w:sz w:val="20"/>
          <w:szCs w:val="20"/>
          <w:lang w:val="ru-RU"/>
        </w:rPr>
        <w:t>Овај Уговор може бити раскинут споразумом уговорних страна сачињеним  у писаној форми</w:t>
      </w:r>
      <w:r w:rsidRPr="009D5BDA">
        <w:rPr>
          <w:sz w:val="20"/>
          <w:szCs w:val="20"/>
          <w:lang w:val="sr-Latn-CS"/>
        </w:rPr>
        <w:t xml:space="preserve"> или једнострано</w:t>
      </w:r>
      <w:r w:rsidRPr="009D5BDA">
        <w:rPr>
          <w:sz w:val="20"/>
          <w:szCs w:val="20"/>
          <w:lang w:val="sr-Cyrl-RS"/>
        </w:rPr>
        <w:t xml:space="preserve">, </w:t>
      </w:r>
      <w:r w:rsidRPr="009D5BDA">
        <w:rPr>
          <w:sz w:val="20"/>
          <w:szCs w:val="20"/>
          <w:lang w:val="ru-RU"/>
        </w:rPr>
        <w:t>у случају када друга страна не испуњава или неуредно испуњава своје уговором преузете обавезе.</w:t>
      </w:r>
    </w:p>
    <w:p w:rsidR="001071E2" w:rsidRPr="009D5BDA" w:rsidRDefault="001071E2" w:rsidP="001F766C">
      <w:pPr>
        <w:rPr>
          <w:sz w:val="20"/>
          <w:szCs w:val="20"/>
          <w:lang w:val="sr-Cyrl-RS"/>
        </w:rPr>
      </w:pPr>
    </w:p>
    <w:p w:rsidR="00875D3C" w:rsidRPr="009D5BDA" w:rsidRDefault="00875D3C" w:rsidP="00875D3C">
      <w:pPr>
        <w:jc w:val="center"/>
        <w:rPr>
          <w:sz w:val="20"/>
          <w:szCs w:val="20"/>
          <w:lang w:val="sr-Latn-CS"/>
        </w:rPr>
      </w:pPr>
      <w:r w:rsidRPr="009D5BDA">
        <w:rPr>
          <w:sz w:val="20"/>
          <w:szCs w:val="20"/>
          <w:lang w:val="sr-Latn-CS"/>
        </w:rPr>
        <w:t>Члан 1</w:t>
      </w:r>
      <w:r w:rsidRPr="009D5BDA">
        <w:rPr>
          <w:sz w:val="20"/>
          <w:szCs w:val="20"/>
          <w:lang w:val="sr-Cyrl-RS"/>
        </w:rPr>
        <w:t>5</w:t>
      </w:r>
      <w:r w:rsidRPr="009D5BDA">
        <w:rPr>
          <w:sz w:val="20"/>
          <w:szCs w:val="20"/>
          <w:lang w:val="sr-Latn-CS"/>
        </w:rPr>
        <w:t>.</w:t>
      </w:r>
    </w:p>
    <w:p w:rsidR="00875D3C" w:rsidRPr="009D5BDA" w:rsidRDefault="00875D3C" w:rsidP="00875D3C">
      <w:pPr>
        <w:rPr>
          <w:sz w:val="20"/>
          <w:szCs w:val="20"/>
          <w:lang w:val="ru-RU"/>
        </w:rPr>
      </w:pPr>
      <w:r w:rsidRPr="009D5BDA">
        <w:rPr>
          <w:sz w:val="20"/>
          <w:szCs w:val="20"/>
          <w:lang w:val="ru-RU"/>
        </w:rPr>
        <w:t xml:space="preserve">            </w:t>
      </w:r>
      <w:r w:rsidR="0028737D">
        <w:rPr>
          <w:sz w:val="20"/>
          <w:szCs w:val="20"/>
        </w:rPr>
        <w:tab/>
      </w:r>
      <w:r w:rsidRPr="009D5BDA">
        <w:rPr>
          <w:sz w:val="20"/>
          <w:szCs w:val="20"/>
          <w:lang w:val="ru-RU"/>
        </w:rPr>
        <w:t xml:space="preserve">Страна која намерава да </w:t>
      </w:r>
      <w:r w:rsidRPr="009D5BDA">
        <w:rPr>
          <w:sz w:val="20"/>
          <w:szCs w:val="20"/>
          <w:lang w:val="sr-Latn-CS"/>
        </w:rPr>
        <w:t xml:space="preserve">једнострано </w:t>
      </w:r>
      <w:r w:rsidRPr="009D5BDA">
        <w:rPr>
          <w:sz w:val="20"/>
          <w:szCs w:val="20"/>
          <w:lang w:val="ru-RU"/>
        </w:rPr>
        <w:t>раскине овај уговор дужна је да другу уговорну страну писаним путем обавести о својој намери</w:t>
      </w:r>
      <w:r w:rsidRPr="009D5BDA">
        <w:rPr>
          <w:sz w:val="20"/>
          <w:szCs w:val="20"/>
          <w:lang w:val="sr-Latn-CS"/>
        </w:rPr>
        <w:t xml:space="preserve"> најмање 7 дана пре намераваног дана раскида </w:t>
      </w:r>
      <w:r w:rsidRPr="009D5BDA">
        <w:rPr>
          <w:sz w:val="20"/>
          <w:szCs w:val="20"/>
          <w:lang w:val="sr-Cyrl-RS"/>
        </w:rPr>
        <w:t xml:space="preserve">овог </w:t>
      </w:r>
      <w:r w:rsidRPr="009D5BDA">
        <w:rPr>
          <w:sz w:val="20"/>
          <w:szCs w:val="20"/>
          <w:lang w:val="sr-Latn-CS"/>
        </w:rPr>
        <w:t>уговора</w:t>
      </w:r>
      <w:r w:rsidRPr="009D5BDA">
        <w:rPr>
          <w:sz w:val="20"/>
          <w:szCs w:val="20"/>
          <w:lang w:val="ru-RU"/>
        </w:rPr>
        <w:t>.</w:t>
      </w:r>
    </w:p>
    <w:p w:rsidR="00875D3C" w:rsidRPr="009D5BDA" w:rsidRDefault="00875D3C" w:rsidP="00875D3C">
      <w:pPr>
        <w:rPr>
          <w:bCs/>
          <w:sz w:val="20"/>
          <w:szCs w:val="20"/>
          <w:lang w:val="sr-Cyrl-CS"/>
        </w:rPr>
      </w:pPr>
      <w:r w:rsidRPr="009D5BDA">
        <w:rPr>
          <w:sz w:val="20"/>
          <w:szCs w:val="20"/>
          <w:lang w:val="ru-RU"/>
        </w:rPr>
        <w:t xml:space="preserve">            </w:t>
      </w:r>
      <w:r w:rsidR="0028737D">
        <w:rPr>
          <w:sz w:val="20"/>
          <w:szCs w:val="20"/>
        </w:rPr>
        <w:tab/>
      </w:r>
      <w:r w:rsidRPr="009D5BDA">
        <w:rPr>
          <w:sz w:val="20"/>
          <w:szCs w:val="20"/>
          <w:lang w:val="ru-RU"/>
        </w:rPr>
        <w:t xml:space="preserve">По протеку </w:t>
      </w:r>
      <w:r w:rsidRPr="009D5BDA">
        <w:rPr>
          <w:sz w:val="20"/>
          <w:szCs w:val="20"/>
          <w:lang w:val="sr-Latn-CS"/>
        </w:rPr>
        <w:t xml:space="preserve">рока од </w:t>
      </w:r>
      <w:r w:rsidRPr="009D5BDA">
        <w:rPr>
          <w:sz w:val="20"/>
          <w:szCs w:val="20"/>
          <w:lang w:val="ru-RU"/>
        </w:rPr>
        <w:t xml:space="preserve">7 дана од дана пријема писаног обавештења </w:t>
      </w:r>
      <w:r w:rsidRPr="009D5BDA">
        <w:rPr>
          <w:sz w:val="20"/>
          <w:szCs w:val="20"/>
          <w:lang w:val="sr-Latn-CS"/>
        </w:rPr>
        <w:t xml:space="preserve">друге уговорне стране, </w:t>
      </w:r>
      <w:r w:rsidRPr="009D5BDA">
        <w:rPr>
          <w:sz w:val="20"/>
          <w:szCs w:val="20"/>
          <w:lang w:val="sr-Cyrl-RS"/>
        </w:rPr>
        <w:t xml:space="preserve">овај </w:t>
      </w:r>
      <w:r w:rsidRPr="009D5BDA">
        <w:rPr>
          <w:sz w:val="20"/>
          <w:szCs w:val="20"/>
          <w:lang w:val="ru-RU"/>
        </w:rPr>
        <w:t>уговор ће се сматрати раскинутим.</w:t>
      </w:r>
    </w:p>
    <w:p w:rsidR="00875D3C" w:rsidRPr="009D5BDA" w:rsidRDefault="00875D3C" w:rsidP="00875D3C">
      <w:pPr>
        <w:jc w:val="center"/>
        <w:rPr>
          <w:bCs/>
          <w:sz w:val="20"/>
          <w:szCs w:val="20"/>
          <w:lang w:val="sr-Cyrl-RS"/>
        </w:rPr>
      </w:pPr>
    </w:p>
    <w:p w:rsidR="00875D3C" w:rsidRPr="009D5BDA" w:rsidRDefault="00875D3C" w:rsidP="00875D3C">
      <w:pPr>
        <w:jc w:val="center"/>
        <w:rPr>
          <w:bCs/>
          <w:sz w:val="20"/>
          <w:szCs w:val="20"/>
          <w:lang w:val="sr-Latn-CS"/>
        </w:rPr>
      </w:pPr>
      <w:r w:rsidRPr="009D5BDA">
        <w:rPr>
          <w:bCs/>
          <w:sz w:val="20"/>
          <w:szCs w:val="20"/>
          <w:lang w:val="sr-Latn-CS"/>
        </w:rPr>
        <w:t>Члан 1</w:t>
      </w:r>
      <w:r w:rsidRPr="009D5BDA">
        <w:rPr>
          <w:bCs/>
          <w:sz w:val="20"/>
          <w:szCs w:val="20"/>
          <w:lang w:val="sr-Cyrl-RS"/>
        </w:rPr>
        <w:t>6</w:t>
      </w:r>
      <w:r w:rsidRPr="009D5BDA">
        <w:rPr>
          <w:bCs/>
          <w:sz w:val="20"/>
          <w:szCs w:val="20"/>
          <w:lang w:val="sr-Latn-CS"/>
        </w:rPr>
        <w:t>.</w:t>
      </w:r>
    </w:p>
    <w:p w:rsidR="00875D3C" w:rsidRPr="009D5BDA" w:rsidRDefault="00875D3C" w:rsidP="00875D3C">
      <w:pPr>
        <w:rPr>
          <w:sz w:val="20"/>
          <w:szCs w:val="20"/>
          <w:lang w:val="sr-Latn-CS"/>
        </w:rPr>
      </w:pPr>
      <w:r w:rsidRPr="009D5BDA">
        <w:rPr>
          <w:bCs/>
          <w:sz w:val="20"/>
          <w:szCs w:val="20"/>
          <w:lang w:val="sr-Cyrl-CS"/>
        </w:rPr>
        <w:t xml:space="preserve">            </w:t>
      </w:r>
      <w:r w:rsidR="0028737D">
        <w:rPr>
          <w:bCs/>
          <w:sz w:val="20"/>
          <w:szCs w:val="20"/>
        </w:rPr>
        <w:tab/>
      </w:r>
      <w:r w:rsidRPr="009D5BDA">
        <w:rPr>
          <w:bCs/>
          <w:sz w:val="20"/>
          <w:szCs w:val="20"/>
          <w:lang w:val="sr-Latn-CS"/>
        </w:rPr>
        <w:t>У року од 7 дана од дана пријема писаног обавештења о намери за једнострани раскид у</w:t>
      </w:r>
      <w:r w:rsidRPr="009D5BDA">
        <w:rPr>
          <w:bCs/>
          <w:sz w:val="20"/>
          <w:szCs w:val="20"/>
          <w:lang w:val="ru-RU"/>
        </w:rPr>
        <w:t>говор</w:t>
      </w:r>
      <w:r w:rsidRPr="009D5BDA">
        <w:rPr>
          <w:bCs/>
          <w:sz w:val="20"/>
          <w:szCs w:val="20"/>
          <w:lang w:val="sr-Latn-CS"/>
        </w:rPr>
        <w:t xml:space="preserve">а, уговорне стране су обавезне да измире све узајамне </w:t>
      </w:r>
      <w:r w:rsidRPr="009D5BDA">
        <w:rPr>
          <w:bCs/>
          <w:sz w:val="20"/>
          <w:szCs w:val="20"/>
          <w:lang w:val="ru-RU"/>
        </w:rPr>
        <w:t>уговорне обавезе</w:t>
      </w:r>
      <w:r w:rsidRPr="009D5BDA">
        <w:rPr>
          <w:bCs/>
          <w:sz w:val="20"/>
          <w:szCs w:val="20"/>
          <w:lang w:val="sr-Latn-CS"/>
        </w:rPr>
        <w:t xml:space="preserve"> које до тада нису измирене</w:t>
      </w:r>
      <w:r w:rsidRPr="009D5BDA">
        <w:rPr>
          <w:bCs/>
          <w:sz w:val="20"/>
          <w:szCs w:val="20"/>
          <w:lang w:val="ru-RU"/>
        </w:rPr>
        <w:t>.</w:t>
      </w:r>
    </w:p>
    <w:p w:rsidR="00875D3C" w:rsidRPr="009D5BDA" w:rsidRDefault="00875D3C" w:rsidP="00875D3C">
      <w:pPr>
        <w:rPr>
          <w:sz w:val="20"/>
          <w:szCs w:val="20"/>
          <w:lang w:val="ru-RU"/>
        </w:rPr>
      </w:pPr>
    </w:p>
    <w:p w:rsidR="009600C8" w:rsidRDefault="009600C8" w:rsidP="00875D3C">
      <w:pPr>
        <w:jc w:val="center"/>
        <w:rPr>
          <w:sz w:val="20"/>
          <w:szCs w:val="20"/>
          <w:lang w:val="sr-Cyrl-RS"/>
        </w:rPr>
      </w:pPr>
    </w:p>
    <w:p w:rsidR="009600C8" w:rsidRDefault="009600C8" w:rsidP="00875D3C">
      <w:pPr>
        <w:jc w:val="center"/>
        <w:rPr>
          <w:sz w:val="20"/>
          <w:szCs w:val="20"/>
          <w:lang w:val="sr-Cyrl-RS"/>
        </w:rPr>
      </w:pPr>
    </w:p>
    <w:p w:rsidR="00875D3C" w:rsidRPr="009D5BDA" w:rsidRDefault="00875D3C" w:rsidP="00875D3C">
      <w:pPr>
        <w:jc w:val="center"/>
        <w:rPr>
          <w:sz w:val="20"/>
          <w:szCs w:val="20"/>
          <w:lang w:val="sr-Latn-CS"/>
        </w:rPr>
      </w:pPr>
      <w:r w:rsidRPr="009D5BDA">
        <w:rPr>
          <w:sz w:val="20"/>
          <w:szCs w:val="20"/>
          <w:lang w:val="sr-Latn-CS"/>
        </w:rPr>
        <w:lastRenderedPageBreak/>
        <w:t xml:space="preserve">Члан </w:t>
      </w:r>
      <w:r w:rsidRPr="009D5BDA">
        <w:rPr>
          <w:sz w:val="20"/>
          <w:szCs w:val="20"/>
          <w:lang w:val="sr-Cyrl-RS"/>
        </w:rPr>
        <w:t>17</w:t>
      </w:r>
      <w:r w:rsidRPr="009D5BDA">
        <w:rPr>
          <w:sz w:val="20"/>
          <w:szCs w:val="20"/>
          <w:lang w:val="sr-Latn-CS"/>
        </w:rPr>
        <w:t>.</w:t>
      </w:r>
    </w:p>
    <w:p w:rsidR="00875D3C" w:rsidRPr="009D5BDA" w:rsidRDefault="00875D3C" w:rsidP="00875D3C">
      <w:pPr>
        <w:rPr>
          <w:sz w:val="20"/>
          <w:szCs w:val="20"/>
          <w:lang w:val="ru-RU"/>
        </w:rPr>
      </w:pPr>
      <w:r w:rsidRPr="009D5BDA">
        <w:rPr>
          <w:sz w:val="20"/>
          <w:szCs w:val="20"/>
          <w:lang w:val="ru-RU"/>
        </w:rPr>
        <w:t xml:space="preserve">             </w:t>
      </w:r>
      <w:r w:rsidR="0028737D">
        <w:rPr>
          <w:sz w:val="20"/>
          <w:szCs w:val="20"/>
        </w:rPr>
        <w:tab/>
      </w:r>
      <w:r w:rsidRPr="009D5BDA">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3A4808" w:rsidRPr="0028737D" w:rsidRDefault="003A4808" w:rsidP="0028737D">
      <w:pPr>
        <w:rPr>
          <w:bCs/>
          <w:sz w:val="20"/>
          <w:szCs w:val="20"/>
        </w:rPr>
      </w:pPr>
    </w:p>
    <w:p w:rsidR="00875D3C" w:rsidRPr="009D5BDA" w:rsidRDefault="00875D3C" w:rsidP="00875D3C">
      <w:pPr>
        <w:jc w:val="center"/>
        <w:rPr>
          <w:bCs/>
          <w:sz w:val="20"/>
          <w:szCs w:val="20"/>
          <w:lang w:val="ru-RU"/>
        </w:rPr>
      </w:pPr>
      <w:r w:rsidRPr="009D5BDA">
        <w:rPr>
          <w:bCs/>
          <w:sz w:val="20"/>
          <w:szCs w:val="20"/>
          <w:lang w:val="ru-RU"/>
        </w:rPr>
        <w:t>Члан 18.</w:t>
      </w:r>
    </w:p>
    <w:p w:rsidR="00875D3C" w:rsidRPr="0028737D" w:rsidRDefault="00875D3C" w:rsidP="00875D3C">
      <w:pPr>
        <w:rPr>
          <w:sz w:val="20"/>
          <w:szCs w:val="20"/>
        </w:rPr>
      </w:pPr>
      <w:r w:rsidRPr="009D5BDA">
        <w:rPr>
          <w:sz w:val="20"/>
          <w:szCs w:val="20"/>
          <w:lang w:val="ru-RU"/>
        </w:rPr>
        <w:t xml:space="preserve">            </w:t>
      </w:r>
      <w:r w:rsidR="0028737D">
        <w:rPr>
          <w:sz w:val="20"/>
          <w:szCs w:val="20"/>
        </w:rPr>
        <w:tab/>
      </w:r>
      <w:r w:rsidRPr="009D5BDA">
        <w:rPr>
          <w:sz w:val="20"/>
          <w:szCs w:val="20"/>
          <w:lang w:val="ru-RU"/>
        </w:rPr>
        <w:t>Све евентуалне спорове уговорне стране ће решавати споразумно.</w:t>
      </w:r>
    </w:p>
    <w:p w:rsidR="00875D3C" w:rsidRPr="009D5BDA" w:rsidRDefault="00875D3C" w:rsidP="00875D3C">
      <w:pPr>
        <w:rPr>
          <w:sz w:val="20"/>
          <w:szCs w:val="20"/>
        </w:rPr>
      </w:pPr>
      <w:r w:rsidRPr="009D5BDA">
        <w:rPr>
          <w:sz w:val="20"/>
          <w:szCs w:val="20"/>
          <w:lang w:val="ru-RU"/>
        </w:rPr>
        <w:t xml:space="preserve">              </w:t>
      </w:r>
      <w:r w:rsidR="0028737D">
        <w:rPr>
          <w:sz w:val="20"/>
          <w:szCs w:val="20"/>
        </w:rPr>
        <w:tab/>
      </w:r>
      <w:r w:rsidRPr="009D5BDA">
        <w:rPr>
          <w:sz w:val="20"/>
          <w:szCs w:val="20"/>
          <w:lang w:val="ru-RU"/>
        </w:rPr>
        <w:t>У немогућности споразумног решавања спора, уговара се надлежност Привредног суда у Београду.</w:t>
      </w:r>
    </w:p>
    <w:p w:rsidR="00290111" w:rsidRPr="0028737D" w:rsidRDefault="00290111" w:rsidP="0028737D">
      <w:pPr>
        <w:rPr>
          <w:bCs/>
          <w:sz w:val="20"/>
          <w:szCs w:val="20"/>
        </w:rPr>
      </w:pPr>
    </w:p>
    <w:p w:rsidR="00875D3C" w:rsidRPr="009D5BDA" w:rsidRDefault="00875D3C" w:rsidP="00875D3C">
      <w:pPr>
        <w:jc w:val="center"/>
        <w:rPr>
          <w:bCs/>
          <w:sz w:val="20"/>
          <w:szCs w:val="20"/>
          <w:lang w:val="ru-RU"/>
        </w:rPr>
      </w:pPr>
      <w:r w:rsidRPr="009D5BDA">
        <w:rPr>
          <w:bCs/>
          <w:sz w:val="20"/>
          <w:szCs w:val="20"/>
          <w:lang w:val="ru-RU"/>
        </w:rPr>
        <w:t>Члан 19.</w:t>
      </w:r>
    </w:p>
    <w:p w:rsidR="00875D3C" w:rsidRPr="009D5BDA" w:rsidRDefault="00875D3C" w:rsidP="00875D3C">
      <w:pPr>
        <w:rPr>
          <w:sz w:val="20"/>
          <w:szCs w:val="20"/>
          <w:lang w:val="ru-RU"/>
        </w:rPr>
      </w:pPr>
      <w:r w:rsidRPr="009D5BDA">
        <w:rPr>
          <w:sz w:val="20"/>
          <w:szCs w:val="20"/>
          <w:lang w:val="ru-RU"/>
        </w:rPr>
        <w:t xml:space="preserve">            </w:t>
      </w:r>
      <w:r w:rsidR="0028737D">
        <w:rPr>
          <w:sz w:val="20"/>
          <w:szCs w:val="20"/>
        </w:rPr>
        <w:tab/>
      </w:r>
      <w:r w:rsidRPr="009D5BDA">
        <w:rPr>
          <w:sz w:val="20"/>
          <w:szCs w:val="20"/>
          <w:lang w:val="ru-RU"/>
        </w:rPr>
        <w:t>Измене и допуне овог уговора вршиће се у писменој форми - Анексом, уз обострану сагласност уговорних страна.</w:t>
      </w:r>
    </w:p>
    <w:p w:rsidR="00875D3C" w:rsidRPr="009D5BDA" w:rsidRDefault="00875D3C" w:rsidP="00875D3C">
      <w:pPr>
        <w:jc w:val="center"/>
        <w:rPr>
          <w:bCs/>
          <w:sz w:val="20"/>
          <w:szCs w:val="20"/>
          <w:lang w:val="ru-RU"/>
        </w:rPr>
      </w:pPr>
    </w:p>
    <w:p w:rsidR="00875D3C" w:rsidRPr="009D5BDA" w:rsidRDefault="00875D3C" w:rsidP="00875D3C">
      <w:pPr>
        <w:jc w:val="center"/>
        <w:rPr>
          <w:bCs/>
          <w:sz w:val="20"/>
          <w:szCs w:val="20"/>
          <w:lang w:val="ru-RU"/>
        </w:rPr>
      </w:pPr>
      <w:r w:rsidRPr="009D5BDA">
        <w:rPr>
          <w:bCs/>
          <w:sz w:val="20"/>
          <w:szCs w:val="20"/>
          <w:lang w:val="ru-RU"/>
        </w:rPr>
        <w:t>Члан 20.</w:t>
      </w:r>
    </w:p>
    <w:p w:rsidR="00875D3C" w:rsidRPr="009D5BDA" w:rsidRDefault="00875D3C" w:rsidP="00875D3C">
      <w:pPr>
        <w:rPr>
          <w:sz w:val="20"/>
          <w:szCs w:val="20"/>
          <w:lang w:val="ru-RU"/>
        </w:rPr>
      </w:pPr>
      <w:r w:rsidRPr="009D5BDA">
        <w:rPr>
          <w:sz w:val="20"/>
          <w:szCs w:val="20"/>
          <w:lang w:val="ru-RU"/>
        </w:rPr>
        <w:t xml:space="preserve">            </w:t>
      </w:r>
      <w:r w:rsidR="0028737D">
        <w:rPr>
          <w:sz w:val="20"/>
          <w:szCs w:val="20"/>
        </w:rPr>
        <w:tab/>
      </w:r>
      <w:r w:rsidRPr="009D5BDA">
        <w:rPr>
          <w:sz w:val="20"/>
          <w:szCs w:val="20"/>
          <w:lang w:val="ru-RU"/>
        </w:rPr>
        <w:t>Уговор производи правна дејства даном потписивања обе уговорне стране.</w:t>
      </w:r>
    </w:p>
    <w:p w:rsidR="00875D3C" w:rsidRPr="009D5BDA" w:rsidRDefault="00875D3C" w:rsidP="00875D3C">
      <w:pPr>
        <w:jc w:val="center"/>
        <w:rPr>
          <w:bCs/>
          <w:sz w:val="20"/>
          <w:szCs w:val="20"/>
          <w:lang w:val="ru-RU"/>
        </w:rPr>
      </w:pPr>
    </w:p>
    <w:p w:rsidR="00875D3C" w:rsidRPr="009D5BDA" w:rsidRDefault="00875D3C" w:rsidP="00875D3C">
      <w:pPr>
        <w:jc w:val="center"/>
        <w:rPr>
          <w:bCs/>
          <w:sz w:val="20"/>
          <w:szCs w:val="20"/>
          <w:lang w:val="ru-RU"/>
        </w:rPr>
      </w:pPr>
      <w:r w:rsidRPr="009D5BDA">
        <w:rPr>
          <w:bCs/>
          <w:sz w:val="20"/>
          <w:szCs w:val="20"/>
          <w:lang w:val="ru-RU"/>
        </w:rPr>
        <w:t>Члан 21.</w:t>
      </w:r>
    </w:p>
    <w:p w:rsidR="00875D3C" w:rsidRPr="009D5BDA" w:rsidRDefault="00875D3C" w:rsidP="00875D3C">
      <w:pPr>
        <w:rPr>
          <w:sz w:val="20"/>
          <w:szCs w:val="20"/>
          <w:lang w:val="ru-RU"/>
        </w:rPr>
      </w:pPr>
      <w:r w:rsidRPr="009D5BDA">
        <w:rPr>
          <w:sz w:val="20"/>
          <w:szCs w:val="20"/>
          <w:lang w:val="ru-RU"/>
        </w:rPr>
        <w:t xml:space="preserve">            </w:t>
      </w:r>
      <w:r w:rsidR="0028737D">
        <w:rPr>
          <w:sz w:val="20"/>
          <w:szCs w:val="20"/>
        </w:rPr>
        <w:tab/>
      </w:r>
      <w:r w:rsidRPr="009D5BDA">
        <w:rPr>
          <w:sz w:val="20"/>
          <w:szCs w:val="20"/>
          <w:lang w:val="ru-RU"/>
        </w:rPr>
        <w:t xml:space="preserve">Овај уговор сачињен је у </w:t>
      </w:r>
      <w:r w:rsidR="00CB7C07" w:rsidRPr="009D5BDA">
        <w:rPr>
          <w:sz w:val="20"/>
          <w:szCs w:val="20"/>
          <w:lang w:val="ru-RU"/>
        </w:rPr>
        <w:t xml:space="preserve">6 (шест) </w:t>
      </w:r>
      <w:r w:rsidRPr="009D5BDA">
        <w:rPr>
          <w:sz w:val="20"/>
          <w:szCs w:val="20"/>
          <w:lang w:val="ru-RU"/>
        </w:rPr>
        <w:t xml:space="preserve">истоветних примерака, од којих </w:t>
      </w:r>
      <w:r w:rsidR="00CB7C07" w:rsidRPr="009D5BDA">
        <w:rPr>
          <w:sz w:val="20"/>
          <w:szCs w:val="20"/>
          <w:lang w:val="ru-RU"/>
        </w:rPr>
        <w:t>4</w:t>
      </w:r>
      <w:r w:rsidRPr="009D5BDA">
        <w:rPr>
          <w:sz w:val="20"/>
          <w:szCs w:val="20"/>
          <w:lang w:val="ru-RU"/>
        </w:rPr>
        <w:t xml:space="preserve"> (</w:t>
      </w:r>
      <w:r w:rsidR="00CB7C07" w:rsidRPr="009D5BDA">
        <w:rPr>
          <w:sz w:val="20"/>
          <w:szCs w:val="20"/>
          <w:lang w:val="ru-RU"/>
        </w:rPr>
        <w:t>че</w:t>
      </w:r>
      <w:r w:rsidRPr="009D5BDA">
        <w:rPr>
          <w:sz w:val="20"/>
          <w:szCs w:val="20"/>
          <w:lang w:val="ru-RU"/>
        </w:rPr>
        <w:t>т</w:t>
      </w:r>
      <w:r w:rsidR="00CB7C07" w:rsidRPr="009D5BDA">
        <w:rPr>
          <w:sz w:val="20"/>
          <w:szCs w:val="20"/>
          <w:lang w:val="ru-RU"/>
        </w:rPr>
        <w:t>ири</w:t>
      </w:r>
      <w:r w:rsidRPr="009D5BDA">
        <w:rPr>
          <w:sz w:val="20"/>
          <w:szCs w:val="20"/>
          <w:lang w:val="ru-RU"/>
        </w:rPr>
        <w:t>) примерка задржава Купац, а 2 (два) примерка Продавац.</w:t>
      </w:r>
    </w:p>
    <w:p w:rsidR="00875D3C" w:rsidRPr="009D5BDA" w:rsidRDefault="00875D3C" w:rsidP="00875D3C">
      <w:pPr>
        <w:rPr>
          <w:sz w:val="20"/>
          <w:szCs w:val="20"/>
          <w:lang w:val="sr-Cyrl-RS"/>
        </w:rPr>
      </w:pPr>
    </w:p>
    <w:p w:rsidR="00875D3C" w:rsidRDefault="00875D3C" w:rsidP="00875D3C">
      <w:pPr>
        <w:rPr>
          <w:sz w:val="20"/>
          <w:szCs w:val="20"/>
        </w:rPr>
      </w:pPr>
      <w:r w:rsidRPr="009D5BDA">
        <w:rPr>
          <w:sz w:val="20"/>
          <w:szCs w:val="20"/>
          <w:lang w:val="sr-Cyrl-RS"/>
        </w:rPr>
        <w:t xml:space="preserve">                   КУПАЦ</w:t>
      </w:r>
      <w:r w:rsidRPr="009D5BDA">
        <w:rPr>
          <w:sz w:val="20"/>
          <w:szCs w:val="20"/>
          <w:lang w:val="sr-Cyrl-CS"/>
        </w:rPr>
        <w:t xml:space="preserve">                                                                                              </w:t>
      </w:r>
      <w:r w:rsidR="003D577A">
        <w:rPr>
          <w:sz w:val="20"/>
          <w:szCs w:val="20"/>
        </w:rPr>
        <w:t xml:space="preserve">                     </w:t>
      </w:r>
      <w:r w:rsidRPr="009D5BDA">
        <w:rPr>
          <w:sz w:val="20"/>
          <w:szCs w:val="20"/>
          <w:lang w:val="sr-Cyrl-RS"/>
        </w:rPr>
        <w:t>ПРОДАВАЦ</w:t>
      </w:r>
    </w:p>
    <w:p w:rsidR="003D577A" w:rsidRPr="003D577A" w:rsidRDefault="003D577A" w:rsidP="00875D3C">
      <w:pPr>
        <w:rPr>
          <w:sz w:val="20"/>
          <w:szCs w:val="20"/>
        </w:rPr>
      </w:pPr>
    </w:p>
    <w:p w:rsidR="00875D3C" w:rsidRPr="009D5BDA" w:rsidRDefault="00875D3C" w:rsidP="00875D3C">
      <w:pPr>
        <w:rPr>
          <w:sz w:val="20"/>
          <w:szCs w:val="20"/>
          <w:lang w:val="sr-Cyrl-CS"/>
        </w:rPr>
      </w:pPr>
      <w:r w:rsidRPr="009D5BDA">
        <w:rPr>
          <w:sz w:val="20"/>
          <w:szCs w:val="20"/>
          <w:lang w:val="sr-Cyrl-CS"/>
        </w:rPr>
        <w:t xml:space="preserve">____________________________________                                                       </w:t>
      </w:r>
      <w:r w:rsidR="003D577A">
        <w:rPr>
          <w:sz w:val="20"/>
          <w:szCs w:val="20"/>
        </w:rPr>
        <w:t xml:space="preserve">            </w:t>
      </w:r>
      <w:r w:rsidRPr="009D5BDA">
        <w:rPr>
          <w:sz w:val="20"/>
          <w:szCs w:val="20"/>
          <w:lang w:val="sr-Cyrl-CS"/>
        </w:rPr>
        <w:t xml:space="preserve">____________________  </w:t>
      </w:r>
    </w:p>
    <w:p w:rsidR="00875D3C" w:rsidRPr="009D5BDA" w:rsidRDefault="00CB7C07" w:rsidP="00875D3C">
      <w:pPr>
        <w:tabs>
          <w:tab w:val="center" w:pos="4141"/>
        </w:tabs>
        <w:rPr>
          <w:sz w:val="20"/>
          <w:szCs w:val="20"/>
          <w:lang w:val="sr-Cyrl-CS"/>
        </w:rPr>
      </w:pPr>
      <w:r w:rsidRPr="009D5BDA">
        <w:rPr>
          <w:sz w:val="20"/>
          <w:szCs w:val="20"/>
          <w:lang w:val="sr-Cyrl-CS"/>
        </w:rPr>
        <w:t>В</w:t>
      </w:r>
      <w:r w:rsidR="00875D3C" w:rsidRPr="009D5BDA">
        <w:rPr>
          <w:sz w:val="20"/>
          <w:szCs w:val="20"/>
          <w:lang w:val="sr-Cyrl-CS"/>
        </w:rPr>
        <w:t>НС Асс. др сци. мед.</w:t>
      </w:r>
      <w:r w:rsidR="00875D3C" w:rsidRPr="009D5BDA">
        <w:rPr>
          <w:sz w:val="20"/>
          <w:szCs w:val="20"/>
          <w:lang w:val="sr-Latn-CS"/>
        </w:rPr>
        <w:t xml:space="preserve"> </w:t>
      </w:r>
      <w:r w:rsidR="00875D3C" w:rsidRPr="009D5BDA">
        <w:rPr>
          <w:sz w:val="20"/>
          <w:szCs w:val="20"/>
          <w:lang w:val="sr-Cyrl-CS"/>
        </w:rPr>
        <w:t xml:space="preserve">Марија Здравковић                                                                </w:t>
      </w:r>
    </w:p>
    <w:p w:rsidR="003839FB" w:rsidRPr="003D577A" w:rsidRDefault="00875D3C" w:rsidP="00875D3C">
      <w:pPr>
        <w:rPr>
          <w:bCs/>
          <w:sz w:val="20"/>
          <w:szCs w:val="20"/>
        </w:rPr>
        <w:sectPr w:rsidR="003839FB" w:rsidRPr="003D577A" w:rsidSect="002A128D">
          <w:headerReference w:type="default" r:id="rId16"/>
          <w:footerReference w:type="default" r:id="rId17"/>
          <w:pgSz w:w="11906" w:h="16838" w:code="9"/>
          <w:pgMar w:top="720" w:right="720" w:bottom="720" w:left="720" w:header="720" w:footer="720" w:gutter="0"/>
          <w:cols w:space="720"/>
          <w:docGrid w:linePitch="360"/>
        </w:sectPr>
      </w:pPr>
      <w:r w:rsidRPr="009D5BDA">
        <w:rPr>
          <w:bCs/>
          <w:sz w:val="20"/>
          <w:szCs w:val="20"/>
          <w:lang w:val="sr-Cyrl-CS"/>
        </w:rPr>
        <w:t xml:space="preserve">                      Д</w:t>
      </w:r>
      <w:r w:rsidRPr="009D5BDA">
        <w:rPr>
          <w:bCs/>
          <w:sz w:val="20"/>
          <w:szCs w:val="20"/>
          <w:lang w:val="sr-Latn-CS"/>
        </w:rPr>
        <w:t>ирект</w:t>
      </w:r>
      <w:r w:rsidR="00290111" w:rsidRPr="009D5BDA">
        <w:rPr>
          <w:bCs/>
          <w:sz w:val="20"/>
          <w:szCs w:val="20"/>
          <w:lang w:val="sr-Cyrl-CS"/>
        </w:rPr>
        <w:t>о</w:t>
      </w:r>
      <w:r w:rsidR="007C697D" w:rsidRPr="009D5BDA">
        <w:rPr>
          <w:bCs/>
          <w:sz w:val="20"/>
          <w:szCs w:val="20"/>
          <w:lang w:val="sr-Cyrl-CS"/>
        </w:rPr>
        <w:t>р</w:t>
      </w:r>
    </w:p>
    <w:p w:rsidR="00290111" w:rsidRDefault="00A67490" w:rsidP="007C697D">
      <w:pPr>
        <w:jc w:val="center"/>
        <w:rPr>
          <w:rFonts w:eastAsia="Calibri"/>
          <w:b/>
          <w:noProof/>
          <w:sz w:val="20"/>
          <w:szCs w:val="20"/>
          <w:lang w:val="sr-Cyrl-CS"/>
        </w:rPr>
      </w:pPr>
      <w:r w:rsidRPr="009D5BDA">
        <w:rPr>
          <w:rFonts w:eastAsia="Calibri"/>
          <w:b/>
          <w:noProof/>
          <w:sz w:val="20"/>
          <w:szCs w:val="20"/>
          <w:lang w:val="sr-Cyrl-CS"/>
        </w:rPr>
        <w:lastRenderedPageBreak/>
        <w:t>X</w:t>
      </w:r>
      <w:r w:rsidRPr="009D5BDA">
        <w:rPr>
          <w:rFonts w:eastAsia="Calibri"/>
          <w:b/>
          <w:noProof/>
          <w:sz w:val="20"/>
          <w:szCs w:val="20"/>
          <w:lang w:val="sr-Latn-RS"/>
        </w:rPr>
        <w:t>II</w:t>
      </w:r>
      <w:r w:rsidRPr="009D5BDA">
        <w:rPr>
          <w:rFonts w:eastAsia="Calibri"/>
          <w:b/>
          <w:noProof/>
          <w:sz w:val="20"/>
          <w:szCs w:val="20"/>
          <w:lang w:val="sr-Cyrl-CS"/>
        </w:rPr>
        <w:t xml:space="preserve"> СП</w:t>
      </w:r>
      <w:r w:rsidR="007C697D" w:rsidRPr="009D5BDA">
        <w:rPr>
          <w:rFonts w:eastAsia="Calibri"/>
          <w:b/>
          <w:noProof/>
          <w:sz w:val="20"/>
          <w:szCs w:val="20"/>
          <w:lang w:val="sr-Cyrl-CS"/>
        </w:rPr>
        <w:t>ЕЦИФИКАЦИЈА ДОБАРА ПО ПАРТИЈАМА</w:t>
      </w:r>
    </w:p>
    <w:bookmarkEnd w:id="54"/>
    <w:bookmarkEnd w:id="55"/>
    <w:bookmarkEnd w:id="56"/>
    <w:bookmarkEnd w:id="57"/>
    <w:bookmarkEnd w:id="58"/>
    <w:bookmarkEnd w:id="59"/>
    <w:bookmarkEnd w:id="60"/>
    <w:bookmarkEnd w:id="61"/>
    <w:p w:rsidR="00394034" w:rsidRPr="003D577A" w:rsidRDefault="00394034" w:rsidP="003D577A">
      <w:pPr>
        <w:rPr>
          <w:b/>
          <w:bCs/>
          <w:sz w:val="20"/>
          <w:szCs w:val="20"/>
          <w:lang w:eastAsia="sr-Latn-CS"/>
        </w:rPr>
      </w:pPr>
    </w:p>
    <w:p w:rsidR="00A65617" w:rsidRPr="00D43D7E"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1</w:t>
      </w:r>
      <w:r w:rsidRPr="009D5BDA">
        <w:rPr>
          <w:b/>
          <w:bCs/>
          <w:sz w:val="20"/>
          <w:szCs w:val="20"/>
          <w:lang w:val="sr-Latn-CS" w:eastAsia="sr-Latn-CS"/>
        </w:rPr>
        <w:t xml:space="preserve"> </w:t>
      </w:r>
      <w:r w:rsidR="005A10C4" w:rsidRPr="009D5BDA">
        <w:rPr>
          <w:b/>
          <w:bCs/>
          <w:sz w:val="20"/>
          <w:szCs w:val="20"/>
          <w:lang w:val="sr-Latn-CS" w:eastAsia="sr-Latn-CS"/>
        </w:rPr>
        <w:t>–</w:t>
      </w:r>
      <w:r w:rsidRPr="009D5BDA">
        <w:rPr>
          <w:b/>
          <w:noProof/>
          <w:sz w:val="20"/>
          <w:szCs w:val="20"/>
          <w:lang w:val="sr-Cyrl-CS"/>
        </w:rPr>
        <w:t xml:space="preserve"> </w:t>
      </w:r>
      <w:r w:rsidR="009600C8" w:rsidRPr="009600C8">
        <w:rPr>
          <w:b/>
          <w:noProof/>
          <w:sz w:val="20"/>
          <w:szCs w:val="20"/>
          <w:lang w:val="sr-Cyrl-CS"/>
        </w:rPr>
        <w:t>Биохемијско-имунохемијски анализато</w:t>
      </w:r>
      <w:r w:rsidR="009600C8" w:rsidRPr="009600C8">
        <w:rPr>
          <w:b/>
          <w:sz w:val="20"/>
          <w:szCs w:val="20"/>
          <w:lang w:val="sr-Cyrl-CS"/>
        </w:rPr>
        <w:t>р</w:t>
      </w:r>
      <w:r w:rsidR="009600C8" w:rsidRPr="009600C8">
        <w:rPr>
          <w:b/>
          <w:sz w:val="20"/>
          <w:szCs w:val="20"/>
        </w:rPr>
        <w:t xml:space="preserve"> Cobas 6000 ce i Cobas c501 (</w:t>
      </w:r>
      <w:r w:rsidR="009600C8" w:rsidRPr="009600C8">
        <w:rPr>
          <w:b/>
          <w:noProof/>
          <w:sz w:val="20"/>
          <w:szCs w:val="20"/>
          <w:lang w:val="sr-Cyrl-CS"/>
        </w:rPr>
        <w:t>затворен систе</w:t>
      </w:r>
      <w:r w:rsidR="009600C8" w:rsidRPr="009600C8">
        <w:rPr>
          <w:b/>
          <w:sz w:val="20"/>
          <w:szCs w:val="20"/>
          <w:lang w:val="sr-Cyrl-CS"/>
        </w:rPr>
        <w:t>м</w:t>
      </w:r>
      <w:r w:rsidR="009600C8" w:rsidRPr="009600C8">
        <w:rPr>
          <w:b/>
          <w:sz w:val="20"/>
          <w:szCs w:val="20"/>
        </w:rPr>
        <w:t>)</w:t>
      </w:r>
    </w:p>
    <w:tbl>
      <w:tblPr>
        <w:tblStyle w:val="TableGrid"/>
        <w:tblW w:w="15593" w:type="dxa"/>
        <w:tblInd w:w="-176" w:type="dxa"/>
        <w:tblLayout w:type="fixed"/>
        <w:tblLook w:val="04A0" w:firstRow="1" w:lastRow="0" w:firstColumn="1" w:lastColumn="0" w:noHBand="0" w:noVBand="1"/>
      </w:tblPr>
      <w:tblGrid>
        <w:gridCol w:w="1418"/>
        <w:gridCol w:w="3119"/>
        <w:gridCol w:w="992"/>
        <w:gridCol w:w="1134"/>
        <w:gridCol w:w="1276"/>
        <w:gridCol w:w="1559"/>
        <w:gridCol w:w="1134"/>
        <w:gridCol w:w="1559"/>
        <w:gridCol w:w="3402"/>
      </w:tblGrid>
      <w:tr w:rsidR="009600C8" w:rsidTr="00EB0659">
        <w:tc>
          <w:tcPr>
            <w:tcW w:w="1418" w:type="dxa"/>
            <w:tcBorders>
              <w:bottom w:val="single" w:sz="4" w:space="0" w:color="auto"/>
            </w:tcBorders>
          </w:tcPr>
          <w:p w:rsidR="009600C8" w:rsidRPr="00B6709E" w:rsidRDefault="009600C8" w:rsidP="00EB0659">
            <w:pPr>
              <w:jc w:val="center"/>
              <w:rPr>
                <w:b/>
                <w:iCs/>
                <w:noProof/>
                <w:sz w:val="20"/>
                <w:szCs w:val="20"/>
                <w:lang w:val="sr-Cyrl-CS"/>
              </w:rPr>
            </w:pPr>
          </w:p>
        </w:tc>
        <w:tc>
          <w:tcPr>
            <w:tcW w:w="3119" w:type="dxa"/>
            <w:tcBorders>
              <w:bottom w:val="single" w:sz="4" w:space="0" w:color="auto"/>
            </w:tcBorders>
          </w:tcPr>
          <w:p w:rsidR="009600C8" w:rsidRPr="00B6709E" w:rsidRDefault="009600C8" w:rsidP="00EB0659">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val="sr-Cyrl-CS" w:eastAsia="en-US"/>
              </w:rPr>
              <w:t>Назив добара</w:t>
            </w:r>
          </w:p>
        </w:tc>
        <w:tc>
          <w:tcPr>
            <w:tcW w:w="992" w:type="dxa"/>
            <w:tcBorders>
              <w:bottom w:val="single" w:sz="4" w:space="0" w:color="auto"/>
            </w:tcBorders>
          </w:tcPr>
          <w:p w:rsidR="009600C8" w:rsidRPr="00252354" w:rsidRDefault="009600C8" w:rsidP="00EB0659">
            <w:pPr>
              <w:tabs>
                <w:tab w:val="clear" w:pos="1440"/>
              </w:tabs>
              <w:suppressAutoHyphens w:val="0"/>
              <w:jc w:val="center"/>
              <w:rPr>
                <w:rFonts w:eastAsia="Calibri"/>
                <w:b/>
                <w:bCs/>
                <w:noProof/>
                <w:sz w:val="20"/>
                <w:szCs w:val="20"/>
                <w:lang w:eastAsia="en-US"/>
              </w:rPr>
            </w:pPr>
            <w:r w:rsidRPr="00B6709E">
              <w:rPr>
                <w:rFonts w:eastAsia="Calibri"/>
                <w:b/>
                <w:bCs/>
                <w:noProof/>
                <w:sz w:val="20"/>
                <w:szCs w:val="20"/>
                <w:lang w:val="sr-Cyrl-CS" w:eastAsia="en-US"/>
              </w:rPr>
              <w:t>Колич</w:t>
            </w:r>
            <w:r>
              <w:rPr>
                <w:rFonts w:eastAsia="Calibri"/>
                <w:b/>
                <w:bCs/>
                <w:noProof/>
                <w:sz w:val="20"/>
                <w:szCs w:val="20"/>
                <w:lang w:eastAsia="en-US"/>
              </w:rPr>
              <w:t>.</w:t>
            </w:r>
          </w:p>
        </w:tc>
        <w:tc>
          <w:tcPr>
            <w:tcW w:w="1134" w:type="dxa"/>
            <w:tcBorders>
              <w:bottom w:val="single" w:sz="4" w:space="0" w:color="auto"/>
            </w:tcBorders>
          </w:tcPr>
          <w:p w:rsidR="009600C8" w:rsidRPr="00B6709E" w:rsidRDefault="009600C8" w:rsidP="00EB0659">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eastAsia="en-US"/>
              </w:rPr>
              <w:t>J</w:t>
            </w:r>
            <w:r w:rsidRPr="00B6709E">
              <w:rPr>
                <w:rFonts w:eastAsia="Calibri"/>
                <w:b/>
                <w:bCs/>
                <w:noProof/>
                <w:sz w:val="20"/>
                <w:szCs w:val="20"/>
                <w:lang w:val="sr-Cyrl-CS" w:eastAsia="en-US"/>
              </w:rPr>
              <w:t>един. мере</w:t>
            </w:r>
          </w:p>
        </w:tc>
        <w:tc>
          <w:tcPr>
            <w:tcW w:w="1276" w:type="dxa"/>
            <w:tcBorders>
              <w:bottom w:val="single" w:sz="4" w:space="0" w:color="auto"/>
            </w:tcBorders>
            <w:vAlign w:val="center"/>
          </w:tcPr>
          <w:p w:rsidR="009600C8" w:rsidRPr="009D5BDA" w:rsidRDefault="009600C8" w:rsidP="00EB0659">
            <w:pPr>
              <w:jc w:val="center"/>
              <w:rPr>
                <w:b/>
                <w:bCs/>
                <w:sz w:val="20"/>
                <w:szCs w:val="20"/>
                <w:lang w:val="sr-Latn-CS" w:eastAsia="sr-Latn-CS"/>
              </w:rPr>
            </w:pPr>
            <w:r w:rsidRPr="009D5BDA">
              <w:rPr>
                <w:b/>
                <w:bCs/>
                <w:sz w:val="20"/>
                <w:szCs w:val="20"/>
                <w:lang w:val="sr-Latn-CS" w:eastAsia="sr-Latn-CS"/>
              </w:rPr>
              <w:t>Јед</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559" w:type="dxa"/>
            <w:tcBorders>
              <w:bottom w:val="single" w:sz="4" w:space="0" w:color="auto"/>
            </w:tcBorders>
            <w:vAlign w:val="center"/>
          </w:tcPr>
          <w:p w:rsidR="009600C8" w:rsidRPr="009D5BDA" w:rsidRDefault="009600C8" w:rsidP="00EB0659">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tcBorders>
              <w:bottom w:val="single" w:sz="4" w:space="0" w:color="auto"/>
            </w:tcBorders>
            <w:vAlign w:val="center"/>
          </w:tcPr>
          <w:p w:rsidR="009600C8" w:rsidRPr="009D5BDA" w:rsidRDefault="009600C8" w:rsidP="00EB0659">
            <w:pPr>
              <w:jc w:val="center"/>
              <w:rPr>
                <w:b/>
                <w:bCs/>
                <w:sz w:val="20"/>
                <w:szCs w:val="20"/>
                <w:lang w:val="sr-Latn-CS" w:eastAsia="sr-Latn-CS"/>
              </w:rPr>
            </w:pPr>
            <w:r w:rsidRPr="009D5BDA">
              <w:rPr>
                <w:b/>
                <w:bCs/>
                <w:sz w:val="20"/>
                <w:szCs w:val="20"/>
                <w:lang w:val="sr-Cyrl-RS" w:eastAsia="sr-Latn-CS"/>
              </w:rPr>
              <w:t>Износ ПДВ-а</w:t>
            </w:r>
          </w:p>
        </w:tc>
        <w:tc>
          <w:tcPr>
            <w:tcW w:w="1559" w:type="dxa"/>
            <w:tcBorders>
              <w:bottom w:val="single" w:sz="4" w:space="0" w:color="auto"/>
            </w:tcBorders>
            <w:vAlign w:val="center"/>
          </w:tcPr>
          <w:p w:rsidR="009600C8" w:rsidRPr="009D5BDA" w:rsidRDefault="009600C8" w:rsidP="00EB0659">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3402" w:type="dxa"/>
            <w:tcBorders>
              <w:bottom w:val="single" w:sz="4" w:space="0" w:color="auto"/>
            </w:tcBorders>
            <w:vAlign w:val="center"/>
          </w:tcPr>
          <w:p w:rsidR="00EB0659" w:rsidRDefault="009600C8" w:rsidP="00EB0659">
            <w:pPr>
              <w:jc w:val="center"/>
              <w:rPr>
                <w:b/>
                <w:bCs/>
                <w:sz w:val="20"/>
                <w:szCs w:val="20"/>
                <w:lang w:val="sr-Cyrl-RS" w:eastAsia="sr-Latn-CS"/>
              </w:rPr>
            </w:pPr>
            <w:r w:rsidRPr="009D5BDA">
              <w:rPr>
                <w:b/>
                <w:bCs/>
                <w:sz w:val="20"/>
                <w:szCs w:val="20"/>
                <w:lang w:val="sr-Latn-CS" w:eastAsia="sr-Latn-CS"/>
              </w:rPr>
              <w:t>Прозвођач/</w:t>
            </w:r>
          </w:p>
          <w:p w:rsidR="009600C8" w:rsidRPr="009D5BDA" w:rsidRDefault="009600C8" w:rsidP="00EB0659">
            <w:pPr>
              <w:jc w:val="center"/>
              <w:rPr>
                <w:b/>
                <w:bCs/>
                <w:sz w:val="20"/>
                <w:szCs w:val="20"/>
                <w:lang w:val="sr-Latn-CS" w:eastAsia="sr-Latn-CS"/>
              </w:rPr>
            </w:pPr>
            <w:r w:rsidRPr="009D5BDA">
              <w:rPr>
                <w:b/>
                <w:bCs/>
                <w:sz w:val="20"/>
                <w:szCs w:val="20"/>
                <w:lang w:val="sr-Latn-CS" w:eastAsia="sr-Latn-CS"/>
              </w:rPr>
              <w:t xml:space="preserve"> комерцијални назив производа</w:t>
            </w:r>
          </w:p>
        </w:tc>
      </w:tr>
      <w:tr w:rsidR="009600C8" w:rsidTr="00EB0659">
        <w:tc>
          <w:tcPr>
            <w:tcW w:w="1418" w:type="dxa"/>
            <w:tcBorders>
              <w:top w:val="single" w:sz="4" w:space="0" w:color="auto"/>
            </w:tcBorders>
          </w:tcPr>
          <w:p w:rsidR="009600C8" w:rsidRPr="00B6709E" w:rsidRDefault="009600C8" w:rsidP="00EB0659">
            <w:pPr>
              <w:jc w:val="center"/>
              <w:rPr>
                <w:i/>
                <w:iCs/>
                <w:noProof/>
                <w:sz w:val="20"/>
                <w:szCs w:val="20"/>
                <w:lang w:val="sr-Cyrl-CS"/>
              </w:rPr>
            </w:pPr>
            <w:r w:rsidRPr="00B6709E">
              <w:rPr>
                <w:i/>
                <w:iCs/>
                <w:noProof/>
                <w:sz w:val="20"/>
                <w:szCs w:val="20"/>
                <w:lang w:val="sr-Cyrl-CS"/>
              </w:rPr>
              <w:t>Ставка 1.</w:t>
            </w:r>
          </w:p>
        </w:tc>
        <w:tc>
          <w:tcPr>
            <w:tcW w:w="3119" w:type="dxa"/>
            <w:tcBorders>
              <w:top w:val="single" w:sz="4" w:space="0" w:color="auto"/>
            </w:tcBorders>
            <w:vAlign w:val="center"/>
          </w:tcPr>
          <w:p w:rsidR="009600C8" w:rsidRPr="00B6709E" w:rsidRDefault="009600C8" w:rsidP="00EB0659">
            <w:pPr>
              <w:rPr>
                <w:color w:val="000000"/>
                <w:sz w:val="20"/>
                <w:szCs w:val="20"/>
              </w:rPr>
            </w:pPr>
            <w:r w:rsidRPr="00B6709E">
              <w:rPr>
                <w:color w:val="000000"/>
                <w:sz w:val="20"/>
                <w:szCs w:val="20"/>
              </w:rPr>
              <w:t xml:space="preserve">TROPONIN T HS STAT  a 100 </w:t>
            </w:r>
            <w:r w:rsidRPr="00B6709E">
              <w:rPr>
                <w:color w:val="FF0000"/>
                <w:sz w:val="20"/>
                <w:szCs w:val="20"/>
              </w:rPr>
              <w:t xml:space="preserve"> </w:t>
            </w:r>
          </w:p>
        </w:tc>
        <w:tc>
          <w:tcPr>
            <w:tcW w:w="992" w:type="dxa"/>
            <w:tcBorders>
              <w:top w:val="single" w:sz="4" w:space="0" w:color="auto"/>
            </w:tcBorders>
            <w:vAlign w:val="center"/>
          </w:tcPr>
          <w:p w:rsidR="009600C8" w:rsidRPr="00B6709E" w:rsidRDefault="009600C8" w:rsidP="00EB0659">
            <w:pPr>
              <w:jc w:val="center"/>
              <w:rPr>
                <w:color w:val="000000"/>
                <w:sz w:val="20"/>
                <w:szCs w:val="20"/>
              </w:rPr>
            </w:pPr>
            <w:r w:rsidRPr="00B6709E">
              <w:rPr>
                <w:color w:val="000000"/>
                <w:sz w:val="20"/>
                <w:szCs w:val="20"/>
              </w:rPr>
              <w:t>4</w:t>
            </w:r>
          </w:p>
        </w:tc>
        <w:tc>
          <w:tcPr>
            <w:tcW w:w="1134" w:type="dxa"/>
            <w:tcBorders>
              <w:top w:val="single" w:sz="4" w:space="0" w:color="auto"/>
            </w:tcBorders>
          </w:tcPr>
          <w:p w:rsidR="009600C8" w:rsidRDefault="009600C8">
            <w:r w:rsidRPr="00C20691">
              <w:rPr>
                <w:sz w:val="20"/>
                <w:szCs w:val="20"/>
                <w:lang w:val="sr-Cyrl-RS"/>
              </w:rPr>
              <w:t>паковање</w:t>
            </w:r>
          </w:p>
        </w:tc>
        <w:tc>
          <w:tcPr>
            <w:tcW w:w="1276" w:type="dxa"/>
            <w:tcBorders>
              <w:top w:val="single" w:sz="4" w:space="0" w:color="auto"/>
            </w:tcBorders>
          </w:tcPr>
          <w:p w:rsidR="009600C8" w:rsidRPr="00B6709E" w:rsidRDefault="009600C8" w:rsidP="00EB0659">
            <w:pPr>
              <w:rPr>
                <w:sz w:val="20"/>
                <w:szCs w:val="20"/>
                <w:lang w:val="sr-Cyrl-RS"/>
              </w:rPr>
            </w:pPr>
          </w:p>
        </w:tc>
        <w:tc>
          <w:tcPr>
            <w:tcW w:w="1559" w:type="dxa"/>
            <w:tcBorders>
              <w:top w:val="single" w:sz="4" w:space="0" w:color="auto"/>
            </w:tcBorders>
          </w:tcPr>
          <w:p w:rsidR="009600C8" w:rsidRPr="00B6709E" w:rsidRDefault="009600C8" w:rsidP="00EB0659">
            <w:pPr>
              <w:rPr>
                <w:sz w:val="20"/>
                <w:szCs w:val="20"/>
                <w:lang w:val="sr-Cyrl-RS"/>
              </w:rPr>
            </w:pPr>
          </w:p>
        </w:tc>
        <w:tc>
          <w:tcPr>
            <w:tcW w:w="1134" w:type="dxa"/>
            <w:tcBorders>
              <w:top w:val="single" w:sz="4" w:space="0" w:color="auto"/>
            </w:tcBorders>
          </w:tcPr>
          <w:p w:rsidR="009600C8" w:rsidRPr="00B6709E" w:rsidRDefault="009600C8" w:rsidP="00EB0659">
            <w:pPr>
              <w:rPr>
                <w:sz w:val="20"/>
                <w:szCs w:val="20"/>
                <w:lang w:val="sr-Cyrl-RS"/>
              </w:rPr>
            </w:pPr>
          </w:p>
        </w:tc>
        <w:tc>
          <w:tcPr>
            <w:tcW w:w="1559" w:type="dxa"/>
            <w:tcBorders>
              <w:top w:val="single" w:sz="4" w:space="0" w:color="auto"/>
            </w:tcBorders>
          </w:tcPr>
          <w:p w:rsidR="009600C8" w:rsidRPr="00B6709E" w:rsidRDefault="009600C8" w:rsidP="00EB0659">
            <w:pPr>
              <w:rPr>
                <w:sz w:val="20"/>
                <w:szCs w:val="20"/>
                <w:lang w:val="sr-Cyrl-RS"/>
              </w:rPr>
            </w:pPr>
          </w:p>
        </w:tc>
        <w:tc>
          <w:tcPr>
            <w:tcW w:w="3402" w:type="dxa"/>
            <w:tcBorders>
              <w:top w:val="single" w:sz="4" w:space="0" w:color="auto"/>
            </w:tcBorders>
          </w:tcPr>
          <w:p w:rsidR="009600C8" w:rsidRDefault="009600C8" w:rsidP="00EB0659">
            <w:pPr>
              <w:rPr>
                <w:sz w:val="20"/>
                <w:szCs w:val="20"/>
                <w:lang w:val="sr-Cyrl-RS"/>
              </w:rPr>
            </w:pPr>
          </w:p>
          <w:p w:rsidR="009600C8" w:rsidRPr="00B6709E" w:rsidRDefault="009600C8" w:rsidP="00EB0659">
            <w:pPr>
              <w:rPr>
                <w:sz w:val="20"/>
                <w:szCs w:val="20"/>
                <w:lang w:val="sr-Cyrl-RS"/>
              </w:rPr>
            </w:pPr>
          </w:p>
        </w:tc>
      </w:tr>
      <w:tr w:rsidR="009600C8" w:rsidTr="00EB0659">
        <w:tc>
          <w:tcPr>
            <w:tcW w:w="1418" w:type="dxa"/>
          </w:tcPr>
          <w:p w:rsidR="009600C8" w:rsidRPr="00B6709E" w:rsidRDefault="009600C8" w:rsidP="00EB0659">
            <w:pPr>
              <w:jc w:val="center"/>
              <w:rPr>
                <w:i/>
                <w:iCs/>
                <w:noProof/>
                <w:sz w:val="20"/>
                <w:szCs w:val="20"/>
                <w:lang w:val="sr-Cyrl-CS"/>
              </w:rPr>
            </w:pPr>
            <w:r w:rsidRPr="00B6709E">
              <w:rPr>
                <w:i/>
                <w:iCs/>
                <w:noProof/>
                <w:sz w:val="20"/>
                <w:szCs w:val="20"/>
                <w:lang w:val="sr-Cyrl-CS"/>
              </w:rPr>
              <w:t xml:space="preserve">Ставка </w:t>
            </w:r>
            <w:r w:rsidRPr="00B6709E">
              <w:rPr>
                <w:i/>
                <w:iCs/>
                <w:noProof/>
                <w:sz w:val="20"/>
                <w:szCs w:val="20"/>
                <w:lang w:val="sr-Latn-RS"/>
              </w:rPr>
              <w:t>2</w:t>
            </w:r>
            <w:r w:rsidRPr="00B6709E">
              <w:rPr>
                <w:i/>
                <w:iCs/>
                <w:noProof/>
                <w:sz w:val="20"/>
                <w:szCs w:val="20"/>
                <w:lang w:val="sr-Cyrl-CS"/>
              </w:rPr>
              <w:t>.</w:t>
            </w:r>
          </w:p>
        </w:tc>
        <w:tc>
          <w:tcPr>
            <w:tcW w:w="3119" w:type="dxa"/>
            <w:vAlign w:val="center"/>
          </w:tcPr>
          <w:p w:rsidR="009600C8" w:rsidRPr="00B6709E" w:rsidRDefault="009600C8" w:rsidP="00EB0659">
            <w:pPr>
              <w:rPr>
                <w:color w:val="000000"/>
                <w:sz w:val="20"/>
                <w:szCs w:val="20"/>
              </w:rPr>
            </w:pPr>
            <w:r w:rsidRPr="00B6709E">
              <w:rPr>
                <w:color w:val="000000"/>
                <w:sz w:val="20"/>
                <w:szCs w:val="20"/>
              </w:rPr>
              <w:t xml:space="preserve">PROKALCITONIN  </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i/>
                <w:iCs/>
                <w:noProof/>
                <w:sz w:val="20"/>
                <w:szCs w:val="20"/>
                <w:lang w:val="sr-Cyrl-CS"/>
              </w:rPr>
            </w:pPr>
            <w:r w:rsidRPr="00B6709E">
              <w:rPr>
                <w:i/>
                <w:iCs/>
                <w:noProof/>
                <w:sz w:val="20"/>
                <w:szCs w:val="20"/>
                <w:lang w:val="sr-Cyrl-CS"/>
              </w:rPr>
              <w:t xml:space="preserve">Ставка </w:t>
            </w:r>
            <w:r w:rsidRPr="00B6709E">
              <w:rPr>
                <w:i/>
                <w:iCs/>
                <w:noProof/>
                <w:sz w:val="20"/>
                <w:szCs w:val="20"/>
                <w:lang w:val="sr-Latn-RS"/>
              </w:rPr>
              <w:t>3</w:t>
            </w:r>
            <w:r w:rsidRPr="00B6709E">
              <w:rPr>
                <w:i/>
                <w:iCs/>
                <w:noProof/>
                <w:sz w:val="20"/>
                <w:szCs w:val="20"/>
                <w:lang w:val="sr-Cyrl-CS"/>
              </w:rPr>
              <w:t>.</w:t>
            </w:r>
          </w:p>
        </w:tc>
        <w:tc>
          <w:tcPr>
            <w:tcW w:w="3119" w:type="dxa"/>
            <w:vAlign w:val="center"/>
          </w:tcPr>
          <w:p w:rsidR="009600C8" w:rsidRPr="00B6709E" w:rsidRDefault="009600C8" w:rsidP="00EB0659">
            <w:pPr>
              <w:rPr>
                <w:color w:val="000000"/>
                <w:sz w:val="20"/>
                <w:szCs w:val="20"/>
              </w:rPr>
            </w:pPr>
            <w:r w:rsidRPr="00B6709E">
              <w:rPr>
                <w:color w:val="000000"/>
                <w:sz w:val="20"/>
                <w:szCs w:val="20"/>
              </w:rPr>
              <w:t xml:space="preserve">D-DIMER REAGENS a 100    </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2</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i/>
                <w:iCs/>
                <w:noProof/>
                <w:sz w:val="20"/>
                <w:szCs w:val="20"/>
                <w:lang w:val="sr-Cyrl-CS"/>
              </w:rPr>
            </w:pPr>
            <w:r w:rsidRPr="00B6709E">
              <w:rPr>
                <w:i/>
                <w:iCs/>
                <w:noProof/>
                <w:sz w:val="20"/>
                <w:szCs w:val="20"/>
                <w:lang w:val="sr-Cyrl-CS"/>
              </w:rPr>
              <w:t xml:space="preserve">Ставка 4. </w:t>
            </w:r>
          </w:p>
        </w:tc>
        <w:tc>
          <w:tcPr>
            <w:tcW w:w="3119" w:type="dxa"/>
            <w:vAlign w:val="center"/>
          </w:tcPr>
          <w:p w:rsidR="009600C8" w:rsidRPr="00B6709E" w:rsidRDefault="009600C8" w:rsidP="00EB0659">
            <w:pPr>
              <w:rPr>
                <w:color w:val="000000"/>
                <w:sz w:val="20"/>
                <w:szCs w:val="20"/>
              </w:rPr>
            </w:pPr>
            <w:r w:rsidRPr="00B6709E">
              <w:rPr>
                <w:color w:val="000000"/>
                <w:sz w:val="20"/>
                <w:szCs w:val="20"/>
              </w:rPr>
              <w:t xml:space="preserve">D-DIMER KALIBRATOR </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5</w:t>
            </w:r>
            <w:r w:rsidRPr="00B6709E">
              <w:rPr>
                <w:i/>
                <w:iCs/>
                <w:noProof/>
                <w:sz w:val="20"/>
                <w:szCs w:val="20"/>
                <w:lang w:val="sr-Cyrl-CS"/>
              </w:rPr>
              <w:t>.</w:t>
            </w:r>
          </w:p>
        </w:tc>
        <w:tc>
          <w:tcPr>
            <w:tcW w:w="3119" w:type="dxa"/>
            <w:vAlign w:val="center"/>
          </w:tcPr>
          <w:p w:rsidR="009600C8" w:rsidRPr="00B6709E" w:rsidRDefault="009600C8" w:rsidP="00EB0659">
            <w:pPr>
              <w:rPr>
                <w:color w:val="000000"/>
                <w:sz w:val="20"/>
                <w:szCs w:val="20"/>
              </w:rPr>
            </w:pPr>
            <w:r w:rsidRPr="00B6709E">
              <w:rPr>
                <w:color w:val="000000"/>
                <w:sz w:val="20"/>
                <w:szCs w:val="20"/>
              </w:rPr>
              <w:t>CLEANCELL M E601</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5</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6</w:t>
            </w:r>
            <w:r w:rsidRPr="00B6709E">
              <w:rPr>
                <w:i/>
                <w:iCs/>
                <w:noProof/>
                <w:sz w:val="20"/>
                <w:szCs w:val="20"/>
                <w:lang w:val="sr-Cyrl-CS"/>
              </w:rPr>
              <w:t>.</w:t>
            </w:r>
          </w:p>
        </w:tc>
        <w:tc>
          <w:tcPr>
            <w:tcW w:w="3119" w:type="dxa"/>
            <w:vAlign w:val="center"/>
          </w:tcPr>
          <w:p w:rsidR="009600C8" w:rsidRPr="00B6709E" w:rsidRDefault="009600C8" w:rsidP="00EB0659">
            <w:pPr>
              <w:rPr>
                <w:color w:val="000000"/>
                <w:sz w:val="20"/>
                <w:szCs w:val="20"/>
              </w:rPr>
            </w:pPr>
            <w:r w:rsidRPr="00B6709E">
              <w:rPr>
                <w:color w:val="000000"/>
                <w:sz w:val="20"/>
                <w:szCs w:val="20"/>
              </w:rPr>
              <w:t>PROCELL M E601</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5</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7</w:t>
            </w:r>
            <w:r w:rsidRPr="00B6709E">
              <w:rPr>
                <w:i/>
                <w:iCs/>
                <w:noProof/>
                <w:sz w:val="20"/>
                <w:szCs w:val="20"/>
                <w:lang w:val="sr-Cyrl-CS"/>
              </w:rPr>
              <w:t>.</w:t>
            </w:r>
          </w:p>
        </w:tc>
        <w:tc>
          <w:tcPr>
            <w:tcW w:w="3119" w:type="dxa"/>
            <w:vAlign w:val="center"/>
          </w:tcPr>
          <w:p w:rsidR="009600C8" w:rsidRPr="00B6709E" w:rsidRDefault="009600C8" w:rsidP="00EB0659">
            <w:pPr>
              <w:rPr>
                <w:color w:val="000000"/>
                <w:sz w:val="20"/>
                <w:szCs w:val="20"/>
              </w:rPr>
            </w:pPr>
            <w:r w:rsidRPr="00B6709E">
              <w:rPr>
                <w:color w:val="000000"/>
                <w:sz w:val="20"/>
                <w:szCs w:val="20"/>
              </w:rPr>
              <w:t>PRECLEAN M E601</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8</w:t>
            </w:r>
            <w:r w:rsidRPr="00B6709E">
              <w:rPr>
                <w:i/>
                <w:iCs/>
                <w:noProof/>
                <w:sz w:val="20"/>
                <w:szCs w:val="20"/>
                <w:lang w:val="sr-Cyrl-CS"/>
              </w:rPr>
              <w:t>.</w:t>
            </w:r>
          </w:p>
        </w:tc>
        <w:tc>
          <w:tcPr>
            <w:tcW w:w="3119" w:type="dxa"/>
            <w:vAlign w:val="center"/>
          </w:tcPr>
          <w:p w:rsidR="009600C8" w:rsidRPr="00B6709E" w:rsidRDefault="009600C8" w:rsidP="00EB0659">
            <w:pPr>
              <w:rPr>
                <w:color w:val="000000"/>
                <w:sz w:val="20"/>
                <w:szCs w:val="20"/>
              </w:rPr>
            </w:pPr>
            <w:r w:rsidRPr="00B6709E">
              <w:rPr>
                <w:color w:val="000000"/>
                <w:sz w:val="20"/>
                <w:szCs w:val="20"/>
              </w:rPr>
              <w:t xml:space="preserve">72-4 100  </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2</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9</w:t>
            </w:r>
            <w:r w:rsidRPr="00B6709E">
              <w:rPr>
                <w:i/>
                <w:iCs/>
                <w:noProof/>
                <w:sz w:val="20"/>
                <w:szCs w:val="20"/>
                <w:lang w:val="sr-Cyrl-CS"/>
              </w:rPr>
              <w:t>.</w:t>
            </w:r>
          </w:p>
        </w:tc>
        <w:tc>
          <w:tcPr>
            <w:tcW w:w="3119" w:type="dxa"/>
            <w:vAlign w:val="center"/>
          </w:tcPr>
          <w:p w:rsidR="009600C8" w:rsidRPr="00B6709E" w:rsidRDefault="009600C8" w:rsidP="00EB0659">
            <w:pPr>
              <w:rPr>
                <w:color w:val="000000"/>
                <w:sz w:val="20"/>
                <w:szCs w:val="20"/>
              </w:rPr>
            </w:pPr>
            <w:r w:rsidRPr="00B6709E">
              <w:rPr>
                <w:color w:val="000000"/>
                <w:sz w:val="20"/>
                <w:szCs w:val="20"/>
              </w:rPr>
              <w:t xml:space="preserve">IGE 100  </w:t>
            </w:r>
            <w:r w:rsidRPr="00B6709E">
              <w:rPr>
                <w:color w:val="FF0000"/>
                <w:sz w:val="20"/>
                <w:szCs w:val="20"/>
              </w:rPr>
              <w:t xml:space="preserve"> </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10</w:t>
            </w:r>
            <w:r w:rsidRPr="00B6709E">
              <w:rPr>
                <w:i/>
                <w:iCs/>
                <w:noProof/>
                <w:sz w:val="20"/>
                <w:szCs w:val="20"/>
                <w:lang w:val="sr-Cyrl-CS"/>
              </w:rPr>
              <w:t>.</w:t>
            </w:r>
          </w:p>
        </w:tc>
        <w:tc>
          <w:tcPr>
            <w:tcW w:w="3119" w:type="dxa"/>
            <w:vAlign w:val="center"/>
          </w:tcPr>
          <w:p w:rsidR="009600C8" w:rsidRPr="00B6709E" w:rsidRDefault="009600C8" w:rsidP="00EB0659">
            <w:pPr>
              <w:rPr>
                <w:color w:val="000000"/>
                <w:sz w:val="20"/>
                <w:szCs w:val="20"/>
              </w:rPr>
            </w:pPr>
            <w:r w:rsidRPr="00B6709E">
              <w:rPr>
                <w:color w:val="000000"/>
                <w:sz w:val="20"/>
                <w:szCs w:val="20"/>
              </w:rPr>
              <w:t>IGE CALSET</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11.</w:t>
            </w:r>
          </w:p>
        </w:tc>
        <w:tc>
          <w:tcPr>
            <w:tcW w:w="3119" w:type="dxa"/>
            <w:vAlign w:val="center"/>
          </w:tcPr>
          <w:p w:rsidR="009600C8" w:rsidRPr="00B6709E" w:rsidRDefault="009600C8" w:rsidP="00EB0659">
            <w:pPr>
              <w:rPr>
                <w:color w:val="000000"/>
                <w:sz w:val="20"/>
                <w:szCs w:val="20"/>
              </w:rPr>
            </w:pPr>
            <w:r w:rsidRPr="00B6709E">
              <w:rPr>
                <w:color w:val="000000"/>
                <w:sz w:val="20"/>
                <w:szCs w:val="20"/>
              </w:rPr>
              <w:t xml:space="preserve">Anti-TSH RECEPTOR  </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12</w:t>
            </w:r>
          </w:p>
        </w:tc>
        <w:tc>
          <w:tcPr>
            <w:tcW w:w="3119" w:type="dxa"/>
            <w:vAlign w:val="center"/>
          </w:tcPr>
          <w:p w:rsidR="009600C8" w:rsidRPr="00B6709E" w:rsidRDefault="009600C8" w:rsidP="00EB0659">
            <w:pPr>
              <w:rPr>
                <w:color w:val="000000"/>
                <w:sz w:val="20"/>
                <w:szCs w:val="20"/>
              </w:rPr>
            </w:pPr>
            <w:r w:rsidRPr="00B6709E">
              <w:rPr>
                <w:color w:val="000000"/>
                <w:sz w:val="20"/>
                <w:szCs w:val="20"/>
              </w:rPr>
              <w:t xml:space="preserve">CALCITONIN  </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13.</w:t>
            </w:r>
          </w:p>
        </w:tc>
        <w:tc>
          <w:tcPr>
            <w:tcW w:w="3119" w:type="dxa"/>
            <w:vAlign w:val="center"/>
          </w:tcPr>
          <w:p w:rsidR="009600C8" w:rsidRPr="00B6709E" w:rsidRDefault="009600C8" w:rsidP="00EB0659">
            <w:pPr>
              <w:rPr>
                <w:color w:val="000000"/>
                <w:sz w:val="20"/>
                <w:szCs w:val="20"/>
              </w:rPr>
            </w:pPr>
            <w:r w:rsidRPr="00B6709E">
              <w:rPr>
                <w:color w:val="000000"/>
                <w:sz w:val="20"/>
                <w:szCs w:val="20"/>
              </w:rPr>
              <w:t xml:space="preserve">ACTH 100 </w:t>
            </w:r>
            <w:r w:rsidRPr="00B6709E">
              <w:rPr>
                <w:color w:val="FF0000"/>
                <w:sz w:val="20"/>
                <w:szCs w:val="20"/>
              </w:rPr>
              <w:t xml:space="preserve"> </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14.</w:t>
            </w:r>
          </w:p>
        </w:tc>
        <w:tc>
          <w:tcPr>
            <w:tcW w:w="3119" w:type="dxa"/>
            <w:vAlign w:val="center"/>
          </w:tcPr>
          <w:p w:rsidR="009600C8" w:rsidRPr="00B6709E" w:rsidRDefault="009600C8" w:rsidP="00EB0659">
            <w:pPr>
              <w:rPr>
                <w:color w:val="000000"/>
                <w:sz w:val="20"/>
                <w:szCs w:val="20"/>
              </w:rPr>
            </w:pPr>
            <w:r w:rsidRPr="00B6709E">
              <w:rPr>
                <w:color w:val="000000"/>
                <w:sz w:val="20"/>
                <w:szCs w:val="20"/>
              </w:rPr>
              <w:t xml:space="preserve">TIREOGLOBULIN  </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2</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15.</w:t>
            </w:r>
          </w:p>
        </w:tc>
        <w:tc>
          <w:tcPr>
            <w:tcW w:w="3119" w:type="dxa"/>
            <w:vAlign w:val="center"/>
          </w:tcPr>
          <w:p w:rsidR="009600C8" w:rsidRPr="00B6709E" w:rsidRDefault="009600C8" w:rsidP="00EB0659">
            <w:pPr>
              <w:rPr>
                <w:color w:val="000000"/>
                <w:sz w:val="20"/>
                <w:szCs w:val="20"/>
              </w:rPr>
            </w:pPr>
            <w:r w:rsidRPr="00B6709E">
              <w:rPr>
                <w:color w:val="000000"/>
                <w:sz w:val="20"/>
                <w:szCs w:val="20"/>
              </w:rPr>
              <w:t>TIREOGLOBULIN  CALSET</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RPr="00373173"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16.</w:t>
            </w:r>
          </w:p>
        </w:tc>
        <w:tc>
          <w:tcPr>
            <w:tcW w:w="3119" w:type="dxa"/>
            <w:vAlign w:val="center"/>
          </w:tcPr>
          <w:p w:rsidR="009600C8" w:rsidRPr="00373173" w:rsidRDefault="009600C8" w:rsidP="00EB0659">
            <w:pPr>
              <w:rPr>
                <w:noProof/>
                <w:color w:val="000000"/>
                <w:sz w:val="20"/>
                <w:szCs w:val="20"/>
                <w:lang w:val="sr-Cyrl-CS"/>
              </w:rPr>
            </w:pPr>
            <w:r>
              <w:rPr>
                <w:noProof/>
                <w:color w:val="000000"/>
                <w:sz w:val="20"/>
                <w:szCs w:val="20"/>
                <w:lang w:val="sr-Cyrl-CS"/>
              </w:rPr>
              <w:t>Уреа</w:t>
            </w:r>
            <w:r w:rsidRPr="00373173">
              <w:rPr>
                <w:noProof/>
                <w:color w:val="000000"/>
                <w:sz w:val="20"/>
                <w:szCs w:val="20"/>
                <w:lang w:val="sr-Cyrl-CS"/>
              </w:rPr>
              <w:t xml:space="preserve"> </w:t>
            </w:r>
            <w:r>
              <w:rPr>
                <w:noProof/>
                <w:color w:val="000000"/>
                <w:sz w:val="20"/>
                <w:szCs w:val="20"/>
                <w:lang w:val="sr-Cyrl-CS"/>
              </w:rPr>
              <w:t>кинетика</w:t>
            </w:r>
            <w:r w:rsidRPr="00373173">
              <w:rPr>
                <w:noProof/>
                <w:color w:val="000000"/>
                <w:sz w:val="20"/>
                <w:szCs w:val="20"/>
                <w:lang w:val="sr-Cyrl-CS"/>
              </w:rPr>
              <w:t xml:space="preserve"> </w:t>
            </w:r>
          </w:p>
        </w:tc>
        <w:tc>
          <w:tcPr>
            <w:tcW w:w="992" w:type="dxa"/>
            <w:vAlign w:val="center"/>
          </w:tcPr>
          <w:p w:rsidR="009600C8" w:rsidRPr="00373173" w:rsidRDefault="009600C8" w:rsidP="00EB0659">
            <w:pPr>
              <w:jc w:val="center"/>
              <w:rPr>
                <w:noProof/>
                <w:color w:val="000000"/>
                <w:sz w:val="20"/>
                <w:szCs w:val="20"/>
                <w:lang w:val="sr-Cyrl-CS"/>
              </w:rPr>
            </w:pPr>
            <w:r w:rsidRPr="00373173">
              <w:rPr>
                <w:noProof/>
                <w:color w:val="000000"/>
                <w:sz w:val="20"/>
                <w:szCs w:val="20"/>
                <w:lang w:val="sr-Cyrl-CS"/>
              </w:rPr>
              <w:t>1</w:t>
            </w:r>
          </w:p>
        </w:tc>
        <w:tc>
          <w:tcPr>
            <w:tcW w:w="1134" w:type="dxa"/>
          </w:tcPr>
          <w:p w:rsidR="009600C8" w:rsidRDefault="009600C8">
            <w:r w:rsidRPr="00C20691">
              <w:rPr>
                <w:sz w:val="20"/>
                <w:szCs w:val="20"/>
                <w:lang w:val="sr-Cyrl-RS"/>
              </w:rPr>
              <w:t>паковање</w:t>
            </w:r>
          </w:p>
        </w:tc>
        <w:tc>
          <w:tcPr>
            <w:tcW w:w="1276" w:type="dxa"/>
          </w:tcPr>
          <w:p w:rsidR="009600C8" w:rsidRPr="00373173" w:rsidRDefault="009600C8" w:rsidP="00EB0659">
            <w:pPr>
              <w:rPr>
                <w:noProof/>
                <w:sz w:val="20"/>
                <w:szCs w:val="20"/>
                <w:lang w:val="sr-Cyrl-CS"/>
              </w:rPr>
            </w:pPr>
          </w:p>
        </w:tc>
        <w:tc>
          <w:tcPr>
            <w:tcW w:w="1559" w:type="dxa"/>
          </w:tcPr>
          <w:p w:rsidR="009600C8" w:rsidRPr="00373173" w:rsidRDefault="009600C8" w:rsidP="00EB0659">
            <w:pPr>
              <w:rPr>
                <w:noProof/>
                <w:sz w:val="20"/>
                <w:szCs w:val="20"/>
                <w:lang w:val="sr-Cyrl-CS"/>
              </w:rPr>
            </w:pPr>
          </w:p>
        </w:tc>
        <w:tc>
          <w:tcPr>
            <w:tcW w:w="1134" w:type="dxa"/>
          </w:tcPr>
          <w:p w:rsidR="009600C8" w:rsidRPr="00373173" w:rsidRDefault="009600C8" w:rsidP="00EB0659">
            <w:pPr>
              <w:rPr>
                <w:noProof/>
                <w:sz w:val="20"/>
                <w:szCs w:val="20"/>
                <w:lang w:val="sr-Cyrl-CS"/>
              </w:rPr>
            </w:pPr>
          </w:p>
        </w:tc>
        <w:tc>
          <w:tcPr>
            <w:tcW w:w="1559" w:type="dxa"/>
          </w:tcPr>
          <w:p w:rsidR="009600C8" w:rsidRPr="00373173" w:rsidRDefault="009600C8" w:rsidP="00EB0659">
            <w:pPr>
              <w:rPr>
                <w:noProof/>
                <w:sz w:val="20"/>
                <w:szCs w:val="20"/>
                <w:lang w:val="sr-Cyrl-CS"/>
              </w:rPr>
            </w:pPr>
          </w:p>
        </w:tc>
        <w:tc>
          <w:tcPr>
            <w:tcW w:w="3402" w:type="dxa"/>
          </w:tcPr>
          <w:p w:rsidR="009600C8" w:rsidRDefault="009600C8" w:rsidP="00EB0659">
            <w:pPr>
              <w:rPr>
                <w:noProof/>
                <w:sz w:val="20"/>
                <w:szCs w:val="20"/>
              </w:rPr>
            </w:pPr>
          </w:p>
          <w:p w:rsidR="009600C8" w:rsidRPr="00252354" w:rsidRDefault="009600C8" w:rsidP="00EB0659">
            <w:pPr>
              <w:rPr>
                <w:noProof/>
                <w:sz w:val="20"/>
                <w:szCs w:val="20"/>
              </w:rPr>
            </w:pPr>
          </w:p>
        </w:tc>
      </w:tr>
      <w:tr w:rsidR="009600C8" w:rsidRPr="00373173" w:rsidTr="00EB0659">
        <w:tc>
          <w:tcPr>
            <w:tcW w:w="1418" w:type="dxa"/>
          </w:tcPr>
          <w:p w:rsidR="009600C8" w:rsidRPr="00373173" w:rsidRDefault="009600C8" w:rsidP="00EB0659">
            <w:pPr>
              <w:jc w:val="center"/>
              <w:rPr>
                <w:noProof/>
                <w:sz w:val="20"/>
                <w:szCs w:val="20"/>
                <w:lang w:val="sr-Cyrl-CS"/>
              </w:rPr>
            </w:pPr>
            <w:r w:rsidRPr="00373173">
              <w:rPr>
                <w:i/>
                <w:iCs/>
                <w:noProof/>
                <w:sz w:val="20"/>
                <w:szCs w:val="20"/>
                <w:lang w:val="sr-Cyrl-CS"/>
              </w:rPr>
              <w:t>Ставка 17.</w:t>
            </w:r>
          </w:p>
        </w:tc>
        <w:tc>
          <w:tcPr>
            <w:tcW w:w="3119" w:type="dxa"/>
            <w:vAlign w:val="center"/>
          </w:tcPr>
          <w:p w:rsidR="009600C8" w:rsidRPr="00373173" w:rsidRDefault="009600C8" w:rsidP="00EB0659">
            <w:pPr>
              <w:rPr>
                <w:noProof/>
                <w:color w:val="000000"/>
                <w:sz w:val="20"/>
                <w:szCs w:val="20"/>
                <w:lang w:val="sr-Cyrl-CS"/>
              </w:rPr>
            </w:pPr>
            <w:r>
              <w:rPr>
                <w:noProof/>
                <w:color w:val="000000"/>
                <w:sz w:val="20"/>
                <w:szCs w:val="20"/>
                <w:lang w:val="sr-Cyrl-CS"/>
              </w:rPr>
              <w:t>Глукоза</w:t>
            </w:r>
            <w:r w:rsidRPr="00373173">
              <w:rPr>
                <w:noProof/>
                <w:color w:val="000000"/>
                <w:sz w:val="20"/>
                <w:szCs w:val="20"/>
                <w:lang w:val="sr-Cyrl-CS"/>
              </w:rPr>
              <w:t xml:space="preserve">, </w:t>
            </w:r>
            <w:r>
              <w:rPr>
                <w:noProof/>
                <w:color w:val="000000"/>
                <w:sz w:val="20"/>
                <w:szCs w:val="20"/>
                <w:lang w:val="sr-Cyrl-CS"/>
              </w:rPr>
              <w:t>ензимска</w:t>
            </w:r>
            <w:r w:rsidRPr="00373173">
              <w:rPr>
                <w:noProof/>
                <w:color w:val="000000"/>
                <w:sz w:val="20"/>
                <w:szCs w:val="20"/>
                <w:lang w:val="sr-Cyrl-CS"/>
              </w:rPr>
              <w:t xml:space="preserve"> </w:t>
            </w:r>
            <w:r>
              <w:rPr>
                <w:noProof/>
                <w:color w:val="000000"/>
                <w:sz w:val="20"/>
                <w:szCs w:val="20"/>
                <w:lang w:val="sr-Cyrl-CS"/>
              </w:rPr>
              <w:t>метода</w:t>
            </w:r>
            <w:r w:rsidRPr="00373173">
              <w:rPr>
                <w:noProof/>
                <w:color w:val="000000"/>
                <w:sz w:val="20"/>
                <w:szCs w:val="20"/>
                <w:lang w:val="sr-Cyrl-CS"/>
              </w:rPr>
              <w:t xml:space="preserve"> </w:t>
            </w:r>
          </w:p>
        </w:tc>
        <w:tc>
          <w:tcPr>
            <w:tcW w:w="992" w:type="dxa"/>
            <w:vAlign w:val="center"/>
          </w:tcPr>
          <w:p w:rsidR="009600C8" w:rsidRPr="00373173" w:rsidRDefault="009600C8" w:rsidP="00EB0659">
            <w:pPr>
              <w:jc w:val="center"/>
              <w:rPr>
                <w:noProof/>
                <w:color w:val="000000"/>
                <w:sz w:val="20"/>
                <w:szCs w:val="20"/>
                <w:lang w:val="sr-Cyrl-CS"/>
              </w:rPr>
            </w:pPr>
            <w:r w:rsidRPr="00373173">
              <w:rPr>
                <w:noProof/>
                <w:color w:val="000000"/>
                <w:sz w:val="20"/>
                <w:szCs w:val="20"/>
                <w:lang w:val="sr-Cyrl-CS"/>
              </w:rPr>
              <w:t>1</w:t>
            </w:r>
          </w:p>
        </w:tc>
        <w:tc>
          <w:tcPr>
            <w:tcW w:w="1134" w:type="dxa"/>
          </w:tcPr>
          <w:p w:rsidR="009600C8" w:rsidRDefault="009600C8">
            <w:r w:rsidRPr="00C20691">
              <w:rPr>
                <w:sz w:val="20"/>
                <w:szCs w:val="20"/>
                <w:lang w:val="sr-Cyrl-RS"/>
              </w:rPr>
              <w:t>паковање</w:t>
            </w:r>
          </w:p>
        </w:tc>
        <w:tc>
          <w:tcPr>
            <w:tcW w:w="1276" w:type="dxa"/>
          </w:tcPr>
          <w:p w:rsidR="009600C8" w:rsidRPr="00373173" w:rsidRDefault="009600C8" w:rsidP="00EB0659">
            <w:pPr>
              <w:rPr>
                <w:noProof/>
                <w:sz w:val="20"/>
                <w:szCs w:val="20"/>
                <w:lang w:val="sr-Cyrl-CS"/>
              </w:rPr>
            </w:pPr>
          </w:p>
        </w:tc>
        <w:tc>
          <w:tcPr>
            <w:tcW w:w="1559" w:type="dxa"/>
          </w:tcPr>
          <w:p w:rsidR="009600C8" w:rsidRPr="00373173" w:rsidRDefault="009600C8" w:rsidP="00EB0659">
            <w:pPr>
              <w:rPr>
                <w:noProof/>
                <w:sz w:val="20"/>
                <w:szCs w:val="20"/>
                <w:lang w:val="sr-Cyrl-CS"/>
              </w:rPr>
            </w:pPr>
          </w:p>
        </w:tc>
        <w:tc>
          <w:tcPr>
            <w:tcW w:w="1134" w:type="dxa"/>
          </w:tcPr>
          <w:p w:rsidR="009600C8" w:rsidRPr="00373173" w:rsidRDefault="009600C8" w:rsidP="00EB0659">
            <w:pPr>
              <w:rPr>
                <w:noProof/>
                <w:sz w:val="20"/>
                <w:szCs w:val="20"/>
                <w:lang w:val="sr-Cyrl-CS"/>
              </w:rPr>
            </w:pPr>
          </w:p>
        </w:tc>
        <w:tc>
          <w:tcPr>
            <w:tcW w:w="1559" w:type="dxa"/>
          </w:tcPr>
          <w:p w:rsidR="009600C8" w:rsidRPr="00373173" w:rsidRDefault="009600C8" w:rsidP="00EB0659">
            <w:pPr>
              <w:rPr>
                <w:noProof/>
                <w:sz w:val="20"/>
                <w:szCs w:val="20"/>
                <w:lang w:val="sr-Cyrl-CS"/>
              </w:rPr>
            </w:pPr>
          </w:p>
        </w:tc>
        <w:tc>
          <w:tcPr>
            <w:tcW w:w="3402" w:type="dxa"/>
          </w:tcPr>
          <w:p w:rsidR="009600C8" w:rsidRDefault="009600C8" w:rsidP="00EB0659">
            <w:pPr>
              <w:rPr>
                <w:noProof/>
                <w:sz w:val="20"/>
                <w:szCs w:val="20"/>
              </w:rPr>
            </w:pPr>
          </w:p>
          <w:p w:rsidR="009600C8" w:rsidRPr="00252354" w:rsidRDefault="009600C8" w:rsidP="00EB0659">
            <w:pPr>
              <w:rPr>
                <w:noProof/>
                <w:sz w:val="20"/>
                <w:szCs w:val="20"/>
              </w:rPr>
            </w:pPr>
          </w:p>
        </w:tc>
      </w:tr>
      <w:tr w:rsidR="009600C8" w:rsidRPr="00373173" w:rsidTr="00EB0659">
        <w:tc>
          <w:tcPr>
            <w:tcW w:w="1418" w:type="dxa"/>
          </w:tcPr>
          <w:p w:rsidR="009600C8" w:rsidRPr="00373173" w:rsidRDefault="009600C8" w:rsidP="00EB0659">
            <w:pPr>
              <w:jc w:val="center"/>
              <w:rPr>
                <w:noProof/>
                <w:sz w:val="20"/>
                <w:szCs w:val="20"/>
                <w:lang w:val="sr-Cyrl-CS"/>
              </w:rPr>
            </w:pPr>
            <w:r w:rsidRPr="00373173">
              <w:rPr>
                <w:i/>
                <w:iCs/>
                <w:noProof/>
                <w:sz w:val="20"/>
                <w:szCs w:val="20"/>
                <w:lang w:val="sr-Cyrl-CS"/>
              </w:rPr>
              <w:lastRenderedPageBreak/>
              <w:t>Ставка 18.</w:t>
            </w:r>
          </w:p>
        </w:tc>
        <w:tc>
          <w:tcPr>
            <w:tcW w:w="3119" w:type="dxa"/>
            <w:vAlign w:val="center"/>
          </w:tcPr>
          <w:p w:rsidR="009600C8" w:rsidRPr="00373173" w:rsidRDefault="009600C8" w:rsidP="00EB0659">
            <w:pPr>
              <w:jc w:val="left"/>
              <w:rPr>
                <w:noProof/>
                <w:color w:val="000000"/>
                <w:sz w:val="20"/>
                <w:szCs w:val="20"/>
                <w:lang w:val="sr-Cyrl-CS"/>
              </w:rPr>
            </w:pPr>
            <w:r>
              <w:rPr>
                <w:noProof/>
                <w:color w:val="000000"/>
                <w:sz w:val="20"/>
                <w:szCs w:val="20"/>
                <w:lang w:val="sr-Cyrl-CS"/>
              </w:rPr>
              <w:t>Билирубин</w:t>
            </w:r>
            <w:r w:rsidRPr="00373173">
              <w:rPr>
                <w:noProof/>
                <w:color w:val="000000"/>
                <w:sz w:val="20"/>
                <w:szCs w:val="20"/>
                <w:lang w:val="sr-Cyrl-CS"/>
              </w:rPr>
              <w:t xml:space="preserve"> - </w:t>
            </w:r>
            <w:r>
              <w:rPr>
                <w:noProof/>
                <w:color w:val="000000"/>
                <w:sz w:val="20"/>
                <w:szCs w:val="20"/>
                <w:lang w:val="sr-Cyrl-CS"/>
              </w:rPr>
              <w:t>укупни</w:t>
            </w:r>
            <w:r w:rsidRPr="00373173">
              <w:rPr>
                <w:noProof/>
                <w:color w:val="000000"/>
                <w:sz w:val="20"/>
                <w:szCs w:val="20"/>
                <w:lang w:val="sr-Cyrl-CS"/>
              </w:rPr>
              <w:t xml:space="preserve">, </w:t>
            </w:r>
            <w:r>
              <w:rPr>
                <w:noProof/>
                <w:color w:val="000000"/>
                <w:sz w:val="20"/>
                <w:szCs w:val="20"/>
                <w:lang w:val="sr-Cyrl-CS"/>
              </w:rPr>
              <w:t>колориметрија</w:t>
            </w:r>
          </w:p>
        </w:tc>
        <w:tc>
          <w:tcPr>
            <w:tcW w:w="992" w:type="dxa"/>
            <w:vAlign w:val="center"/>
          </w:tcPr>
          <w:p w:rsidR="009600C8" w:rsidRPr="00373173" w:rsidRDefault="009600C8" w:rsidP="00EB0659">
            <w:pPr>
              <w:jc w:val="center"/>
              <w:rPr>
                <w:noProof/>
                <w:color w:val="000000"/>
                <w:sz w:val="20"/>
                <w:szCs w:val="20"/>
                <w:lang w:val="sr-Cyrl-CS"/>
              </w:rPr>
            </w:pPr>
            <w:r w:rsidRPr="00373173">
              <w:rPr>
                <w:noProof/>
                <w:color w:val="000000"/>
                <w:sz w:val="20"/>
                <w:szCs w:val="20"/>
                <w:lang w:val="sr-Cyrl-CS"/>
              </w:rPr>
              <w:t>1</w:t>
            </w:r>
          </w:p>
        </w:tc>
        <w:tc>
          <w:tcPr>
            <w:tcW w:w="1134" w:type="dxa"/>
          </w:tcPr>
          <w:p w:rsidR="009600C8" w:rsidRDefault="009600C8">
            <w:r w:rsidRPr="00C20691">
              <w:rPr>
                <w:sz w:val="20"/>
                <w:szCs w:val="20"/>
                <w:lang w:val="sr-Cyrl-RS"/>
              </w:rPr>
              <w:t>паковање</w:t>
            </w:r>
          </w:p>
        </w:tc>
        <w:tc>
          <w:tcPr>
            <w:tcW w:w="1276" w:type="dxa"/>
          </w:tcPr>
          <w:p w:rsidR="009600C8" w:rsidRPr="00373173" w:rsidRDefault="009600C8" w:rsidP="00EB0659">
            <w:pPr>
              <w:rPr>
                <w:noProof/>
                <w:sz w:val="20"/>
                <w:szCs w:val="20"/>
                <w:lang w:val="sr-Cyrl-CS"/>
              </w:rPr>
            </w:pPr>
          </w:p>
        </w:tc>
        <w:tc>
          <w:tcPr>
            <w:tcW w:w="1559" w:type="dxa"/>
          </w:tcPr>
          <w:p w:rsidR="009600C8" w:rsidRPr="00373173" w:rsidRDefault="009600C8" w:rsidP="00EB0659">
            <w:pPr>
              <w:rPr>
                <w:noProof/>
                <w:sz w:val="20"/>
                <w:szCs w:val="20"/>
                <w:lang w:val="sr-Cyrl-CS"/>
              </w:rPr>
            </w:pPr>
          </w:p>
        </w:tc>
        <w:tc>
          <w:tcPr>
            <w:tcW w:w="1134" w:type="dxa"/>
          </w:tcPr>
          <w:p w:rsidR="009600C8" w:rsidRPr="00373173" w:rsidRDefault="009600C8" w:rsidP="00EB0659">
            <w:pPr>
              <w:rPr>
                <w:noProof/>
                <w:sz w:val="20"/>
                <w:szCs w:val="20"/>
                <w:lang w:val="sr-Cyrl-CS"/>
              </w:rPr>
            </w:pPr>
          </w:p>
        </w:tc>
        <w:tc>
          <w:tcPr>
            <w:tcW w:w="1559" w:type="dxa"/>
          </w:tcPr>
          <w:p w:rsidR="009600C8" w:rsidRPr="00373173" w:rsidRDefault="009600C8" w:rsidP="00EB0659">
            <w:pPr>
              <w:rPr>
                <w:noProof/>
                <w:sz w:val="20"/>
                <w:szCs w:val="20"/>
                <w:lang w:val="sr-Cyrl-CS"/>
              </w:rPr>
            </w:pPr>
          </w:p>
        </w:tc>
        <w:tc>
          <w:tcPr>
            <w:tcW w:w="3402" w:type="dxa"/>
          </w:tcPr>
          <w:p w:rsidR="009600C8" w:rsidRDefault="009600C8" w:rsidP="00EB0659">
            <w:pPr>
              <w:rPr>
                <w:noProof/>
                <w:sz w:val="20"/>
                <w:szCs w:val="20"/>
              </w:rPr>
            </w:pPr>
          </w:p>
          <w:p w:rsidR="009600C8" w:rsidRPr="00252354" w:rsidRDefault="009600C8" w:rsidP="00EB0659">
            <w:pPr>
              <w:rPr>
                <w:noProof/>
                <w:sz w:val="20"/>
                <w:szCs w:val="20"/>
              </w:rPr>
            </w:pPr>
          </w:p>
        </w:tc>
      </w:tr>
      <w:tr w:rsidR="009600C8" w:rsidTr="00EB0659">
        <w:tc>
          <w:tcPr>
            <w:tcW w:w="1418" w:type="dxa"/>
          </w:tcPr>
          <w:p w:rsidR="009600C8" w:rsidRPr="00373173" w:rsidRDefault="009600C8" w:rsidP="00EB0659">
            <w:pPr>
              <w:jc w:val="center"/>
              <w:rPr>
                <w:noProof/>
                <w:sz w:val="20"/>
                <w:szCs w:val="20"/>
                <w:lang w:val="sr-Cyrl-CS"/>
              </w:rPr>
            </w:pPr>
            <w:r w:rsidRPr="00373173">
              <w:rPr>
                <w:i/>
                <w:iCs/>
                <w:noProof/>
                <w:sz w:val="20"/>
                <w:szCs w:val="20"/>
                <w:lang w:val="sr-Cyrl-CS"/>
              </w:rPr>
              <w:t>Ставка 19.</w:t>
            </w:r>
          </w:p>
        </w:tc>
        <w:tc>
          <w:tcPr>
            <w:tcW w:w="3119" w:type="dxa"/>
            <w:vAlign w:val="center"/>
          </w:tcPr>
          <w:p w:rsidR="009600C8" w:rsidRPr="00373173" w:rsidRDefault="009600C8" w:rsidP="00EB0659">
            <w:pPr>
              <w:jc w:val="left"/>
              <w:rPr>
                <w:noProof/>
                <w:color w:val="000000"/>
                <w:sz w:val="20"/>
                <w:szCs w:val="20"/>
                <w:lang w:val="sr-Cyrl-CS"/>
              </w:rPr>
            </w:pPr>
            <w:r>
              <w:rPr>
                <w:noProof/>
                <w:color w:val="000000"/>
                <w:sz w:val="20"/>
                <w:szCs w:val="20"/>
                <w:lang w:val="sr-Cyrl-CS"/>
              </w:rPr>
              <w:t>Билирубин</w:t>
            </w:r>
            <w:r w:rsidRPr="00373173">
              <w:rPr>
                <w:noProof/>
                <w:color w:val="000000"/>
                <w:sz w:val="20"/>
                <w:szCs w:val="20"/>
                <w:lang w:val="sr-Cyrl-CS"/>
              </w:rPr>
              <w:t xml:space="preserve"> – </w:t>
            </w:r>
            <w:r>
              <w:rPr>
                <w:noProof/>
                <w:color w:val="000000"/>
                <w:sz w:val="20"/>
                <w:szCs w:val="20"/>
                <w:lang w:val="sr-Cyrl-CS"/>
              </w:rPr>
              <w:t>директни</w:t>
            </w:r>
            <w:r w:rsidRPr="00373173">
              <w:rPr>
                <w:noProof/>
                <w:color w:val="000000"/>
                <w:sz w:val="20"/>
                <w:szCs w:val="20"/>
                <w:lang w:val="sr-Cyrl-CS"/>
              </w:rPr>
              <w:t xml:space="preserve">, </w:t>
            </w:r>
            <w:r>
              <w:rPr>
                <w:noProof/>
                <w:color w:val="000000"/>
                <w:sz w:val="20"/>
                <w:szCs w:val="20"/>
                <w:lang w:val="sr-Cyrl-CS"/>
              </w:rPr>
              <w:t>колориметрија</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20.</w:t>
            </w:r>
          </w:p>
        </w:tc>
        <w:tc>
          <w:tcPr>
            <w:tcW w:w="3119" w:type="dxa"/>
            <w:vAlign w:val="center"/>
          </w:tcPr>
          <w:p w:rsidR="009600C8" w:rsidRPr="00373173" w:rsidRDefault="009600C8" w:rsidP="00EB0659">
            <w:pPr>
              <w:rPr>
                <w:color w:val="000000"/>
                <w:sz w:val="20"/>
                <w:szCs w:val="20"/>
                <w:lang w:val="sr-Cyrl-RS"/>
              </w:rPr>
            </w:pPr>
            <w:r w:rsidRPr="00B6709E">
              <w:rPr>
                <w:color w:val="000000"/>
                <w:sz w:val="20"/>
                <w:szCs w:val="20"/>
              </w:rPr>
              <w:t xml:space="preserve">LDH-P </w:t>
            </w:r>
            <w:r>
              <w:rPr>
                <w:color w:val="000000"/>
                <w:sz w:val="20"/>
                <w:szCs w:val="20"/>
                <w:lang w:val="sr-Cyrl-RS"/>
              </w:rPr>
              <w:t>ензимска метода</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21.</w:t>
            </w:r>
          </w:p>
        </w:tc>
        <w:tc>
          <w:tcPr>
            <w:tcW w:w="3119" w:type="dxa"/>
            <w:vAlign w:val="center"/>
          </w:tcPr>
          <w:p w:rsidR="009600C8" w:rsidRPr="00B6709E" w:rsidRDefault="009600C8" w:rsidP="00EB0659">
            <w:pPr>
              <w:rPr>
                <w:color w:val="000000"/>
                <w:sz w:val="20"/>
                <w:szCs w:val="20"/>
              </w:rPr>
            </w:pPr>
            <w:r w:rsidRPr="00B6709E">
              <w:rPr>
                <w:color w:val="000000"/>
                <w:sz w:val="20"/>
                <w:szCs w:val="20"/>
              </w:rPr>
              <w:t xml:space="preserve">AST </w:t>
            </w:r>
            <w:r>
              <w:rPr>
                <w:color w:val="000000"/>
                <w:sz w:val="20"/>
                <w:szCs w:val="20"/>
                <w:lang w:val="sr-Cyrl-RS"/>
              </w:rPr>
              <w:t>ензимска метода</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22.</w:t>
            </w:r>
          </w:p>
        </w:tc>
        <w:tc>
          <w:tcPr>
            <w:tcW w:w="3119" w:type="dxa"/>
            <w:vAlign w:val="center"/>
          </w:tcPr>
          <w:p w:rsidR="009600C8" w:rsidRPr="00B6709E" w:rsidRDefault="009600C8" w:rsidP="00EB0659">
            <w:pPr>
              <w:rPr>
                <w:color w:val="000000"/>
                <w:sz w:val="20"/>
                <w:szCs w:val="20"/>
              </w:rPr>
            </w:pPr>
            <w:r w:rsidRPr="00B6709E">
              <w:rPr>
                <w:color w:val="000000"/>
                <w:sz w:val="20"/>
                <w:szCs w:val="20"/>
              </w:rPr>
              <w:t xml:space="preserve">ALT </w:t>
            </w:r>
            <w:r>
              <w:rPr>
                <w:color w:val="000000"/>
                <w:sz w:val="20"/>
                <w:szCs w:val="20"/>
                <w:lang w:val="sr-Cyrl-RS"/>
              </w:rPr>
              <w:t>ензимска метода</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23.</w:t>
            </w:r>
          </w:p>
        </w:tc>
        <w:tc>
          <w:tcPr>
            <w:tcW w:w="3119" w:type="dxa"/>
            <w:vAlign w:val="center"/>
          </w:tcPr>
          <w:p w:rsidR="009600C8" w:rsidRPr="00B6709E" w:rsidRDefault="009600C8" w:rsidP="00EB0659">
            <w:pPr>
              <w:rPr>
                <w:color w:val="000000"/>
                <w:sz w:val="20"/>
                <w:szCs w:val="20"/>
              </w:rPr>
            </w:pPr>
            <w:r w:rsidRPr="00B6709E">
              <w:rPr>
                <w:color w:val="000000"/>
                <w:sz w:val="20"/>
                <w:szCs w:val="20"/>
              </w:rPr>
              <w:t xml:space="preserve">ALP </w:t>
            </w:r>
            <w:r>
              <w:rPr>
                <w:color w:val="000000"/>
                <w:sz w:val="20"/>
                <w:szCs w:val="20"/>
                <w:lang w:val="sr-Cyrl-RS"/>
              </w:rPr>
              <w:t>ензимска метода</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24.</w:t>
            </w:r>
          </w:p>
        </w:tc>
        <w:tc>
          <w:tcPr>
            <w:tcW w:w="3119" w:type="dxa"/>
            <w:vAlign w:val="center"/>
          </w:tcPr>
          <w:p w:rsidR="009600C8" w:rsidRPr="00B6709E" w:rsidRDefault="009600C8" w:rsidP="00EB0659">
            <w:pPr>
              <w:rPr>
                <w:color w:val="000000"/>
                <w:sz w:val="20"/>
                <w:szCs w:val="20"/>
              </w:rPr>
            </w:pPr>
            <w:r w:rsidRPr="00B6709E">
              <w:rPr>
                <w:color w:val="000000"/>
                <w:sz w:val="20"/>
                <w:szCs w:val="20"/>
              </w:rPr>
              <w:t xml:space="preserve">Amilaza </w:t>
            </w:r>
            <w:r>
              <w:rPr>
                <w:color w:val="000000"/>
                <w:sz w:val="20"/>
                <w:szCs w:val="20"/>
                <w:lang w:val="sr-Cyrl-RS"/>
              </w:rPr>
              <w:t>ензимска метода</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25.</w:t>
            </w:r>
          </w:p>
        </w:tc>
        <w:tc>
          <w:tcPr>
            <w:tcW w:w="3119" w:type="dxa"/>
            <w:vAlign w:val="center"/>
          </w:tcPr>
          <w:p w:rsidR="009600C8" w:rsidRPr="00B6709E" w:rsidRDefault="009600C8" w:rsidP="00EB0659">
            <w:pPr>
              <w:rPr>
                <w:color w:val="000000"/>
                <w:sz w:val="20"/>
                <w:szCs w:val="20"/>
              </w:rPr>
            </w:pPr>
            <w:r w:rsidRPr="00B6709E">
              <w:rPr>
                <w:color w:val="000000"/>
                <w:sz w:val="20"/>
                <w:szCs w:val="20"/>
              </w:rPr>
              <w:t xml:space="preserve">Lipaza </w:t>
            </w:r>
          </w:p>
        </w:tc>
        <w:tc>
          <w:tcPr>
            <w:tcW w:w="992" w:type="dxa"/>
            <w:vAlign w:val="center"/>
          </w:tcPr>
          <w:p w:rsidR="009600C8" w:rsidRPr="00B6709E" w:rsidRDefault="009600C8" w:rsidP="00EB0659">
            <w:pPr>
              <w:jc w:val="center"/>
              <w:rPr>
                <w:sz w:val="20"/>
                <w:szCs w:val="20"/>
              </w:rPr>
            </w:pPr>
            <w:r w:rsidRPr="00B6709E">
              <w:rPr>
                <w:sz w:val="20"/>
                <w:szCs w:val="20"/>
              </w:rPr>
              <w:t>3</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26.</w:t>
            </w:r>
          </w:p>
        </w:tc>
        <w:tc>
          <w:tcPr>
            <w:tcW w:w="3119" w:type="dxa"/>
            <w:vAlign w:val="center"/>
          </w:tcPr>
          <w:p w:rsidR="009600C8" w:rsidRPr="00B6709E" w:rsidRDefault="009600C8" w:rsidP="00EB0659">
            <w:pPr>
              <w:rPr>
                <w:color w:val="000000"/>
                <w:sz w:val="20"/>
                <w:szCs w:val="20"/>
              </w:rPr>
            </w:pPr>
            <w:r w:rsidRPr="00B6709E">
              <w:rPr>
                <w:color w:val="000000"/>
                <w:sz w:val="20"/>
                <w:szCs w:val="20"/>
              </w:rPr>
              <w:t xml:space="preserve">GGT </w:t>
            </w:r>
            <w:r>
              <w:rPr>
                <w:color w:val="000000"/>
                <w:sz w:val="20"/>
                <w:szCs w:val="20"/>
                <w:lang w:val="sr-Cyrl-RS"/>
              </w:rPr>
              <w:t>ензимска метода</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27.</w:t>
            </w:r>
          </w:p>
        </w:tc>
        <w:tc>
          <w:tcPr>
            <w:tcW w:w="3119" w:type="dxa"/>
            <w:vAlign w:val="center"/>
          </w:tcPr>
          <w:p w:rsidR="009600C8" w:rsidRPr="00B6709E" w:rsidRDefault="009600C8" w:rsidP="00EB0659">
            <w:pPr>
              <w:rPr>
                <w:color w:val="000000"/>
                <w:sz w:val="20"/>
                <w:szCs w:val="20"/>
              </w:rPr>
            </w:pPr>
            <w:r w:rsidRPr="00B6709E">
              <w:rPr>
                <w:color w:val="000000"/>
                <w:sz w:val="20"/>
                <w:szCs w:val="20"/>
              </w:rPr>
              <w:t xml:space="preserve">CK-NAC </w:t>
            </w:r>
            <w:r>
              <w:rPr>
                <w:color w:val="000000"/>
                <w:sz w:val="20"/>
                <w:szCs w:val="20"/>
                <w:lang w:val="sr-Cyrl-RS"/>
              </w:rPr>
              <w:t>ензимска метода</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RPr="002E523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28.</w:t>
            </w:r>
          </w:p>
        </w:tc>
        <w:tc>
          <w:tcPr>
            <w:tcW w:w="3119" w:type="dxa"/>
            <w:vAlign w:val="center"/>
          </w:tcPr>
          <w:p w:rsidR="009600C8" w:rsidRPr="002E5238" w:rsidRDefault="009600C8" w:rsidP="00EB0659">
            <w:pPr>
              <w:rPr>
                <w:noProof/>
                <w:color w:val="000000"/>
                <w:sz w:val="20"/>
                <w:szCs w:val="20"/>
                <w:lang w:val="sr-Cyrl-CS"/>
              </w:rPr>
            </w:pPr>
            <w:r>
              <w:rPr>
                <w:noProof/>
                <w:color w:val="000000"/>
                <w:sz w:val="20"/>
                <w:szCs w:val="20"/>
                <w:lang w:val="sr-Cyrl-CS"/>
              </w:rPr>
              <w:t>Холестерол</w:t>
            </w:r>
            <w:r w:rsidRPr="002E5238">
              <w:rPr>
                <w:noProof/>
                <w:color w:val="000000"/>
                <w:sz w:val="20"/>
                <w:szCs w:val="20"/>
                <w:lang w:val="sr-Cyrl-CS"/>
              </w:rPr>
              <w:t xml:space="preserve"> </w:t>
            </w:r>
            <w:r>
              <w:rPr>
                <w:noProof/>
                <w:color w:val="000000"/>
                <w:sz w:val="20"/>
                <w:szCs w:val="20"/>
                <w:lang w:val="sr-Cyrl-CS"/>
              </w:rPr>
              <w:t>ензимска</w:t>
            </w:r>
            <w:r w:rsidRPr="002E5238">
              <w:rPr>
                <w:noProof/>
                <w:color w:val="000000"/>
                <w:sz w:val="20"/>
                <w:szCs w:val="20"/>
                <w:lang w:val="sr-Cyrl-CS"/>
              </w:rPr>
              <w:t xml:space="preserve"> </w:t>
            </w:r>
            <w:r>
              <w:rPr>
                <w:noProof/>
                <w:color w:val="000000"/>
                <w:sz w:val="20"/>
                <w:szCs w:val="20"/>
                <w:lang w:val="sr-Cyrl-CS"/>
              </w:rPr>
              <w:t>метода</w:t>
            </w:r>
            <w:r w:rsidRPr="002E5238">
              <w:rPr>
                <w:noProof/>
                <w:color w:val="000000"/>
                <w:sz w:val="20"/>
                <w:szCs w:val="20"/>
                <w:lang w:val="sr-Cyrl-CS"/>
              </w:rPr>
              <w:t xml:space="preserve">  </w:t>
            </w:r>
          </w:p>
        </w:tc>
        <w:tc>
          <w:tcPr>
            <w:tcW w:w="992" w:type="dxa"/>
            <w:vAlign w:val="center"/>
          </w:tcPr>
          <w:p w:rsidR="009600C8" w:rsidRPr="002E5238" w:rsidRDefault="009600C8" w:rsidP="00EB0659">
            <w:pPr>
              <w:jc w:val="center"/>
              <w:rPr>
                <w:noProof/>
                <w:color w:val="000000"/>
                <w:sz w:val="20"/>
                <w:szCs w:val="20"/>
                <w:lang w:val="sr-Cyrl-CS"/>
              </w:rPr>
            </w:pPr>
            <w:r w:rsidRPr="002E5238">
              <w:rPr>
                <w:noProof/>
                <w:color w:val="000000"/>
                <w:sz w:val="20"/>
                <w:szCs w:val="20"/>
                <w:lang w:val="sr-Cyrl-CS"/>
              </w:rPr>
              <w:t>1</w:t>
            </w:r>
          </w:p>
        </w:tc>
        <w:tc>
          <w:tcPr>
            <w:tcW w:w="1134" w:type="dxa"/>
          </w:tcPr>
          <w:p w:rsidR="009600C8" w:rsidRDefault="009600C8">
            <w:r w:rsidRPr="00C20691">
              <w:rPr>
                <w:sz w:val="20"/>
                <w:szCs w:val="20"/>
                <w:lang w:val="sr-Cyrl-RS"/>
              </w:rPr>
              <w:t>паковање</w:t>
            </w:r>
          </w:p>
        </w:tc>
        <w:tc>
          <w:tcPr>
            <w:tcW w:w="1276" w:type="dxa"/>
          </w:tcPr>
          <w:p w:rsidR="009600C8" w:rsidRPr="002E5238" w:rsidRDefault="009600C8" w:rsidP="00EB0659">
            <w:pPr>
              <w:rPr>
                <w:noProof/>
                <w:sz w:val="20"/>
                <w:szCs w:val="20"/>
                <w:lang w:val="sr-Cyrl-CS"/>
              </w:rPr>
            </w:pPr>
          </w:p>
        </w:tc>
        <w:tc>
          <w:tcPr>
            <w:tcW w:w="1559" w:type="dxa"/>
          </w:tcPr>
          <w:p w:rsidR="009600C8" w:rsidRPr="002E5238" w:rsidRDefault="009600C8" w:rsidP="00EB0659">
            <w:pPr>
              <w:rPr>
                <w:noProof/>
                <w:sz w:val="20"/>
                <w:szCs w:val="20"/>
                <w:lang w:val="sr-Cyrl-CS"/>
              </w:rPr>
            </w:pPr>
          </w:p>
        </w:tc>
        <w:tc>
          <w:tcPr>
            <w:tcW w:w="1134" w:type="dxa"/>
          </w:tcPr>
          <w:p w:rsidR="009600C8" w:rsidRPr="002E5238" w:rsidRDefault="009600C8" w:rsidP="00EB0659">
            <w:pPr>
              <w:rPr>
                <w:noProof/>
                <w:sz w:val="20"/>
                <w:szCs w:val="20"/>
                <w:lang w:val="sr-Cyrl-CS"/>
              </w:rPr>
            </w:pPr>
          </w:p>
        </w:tc>
        <w:tc>
          <w:tcPr>
            <w:tcW w:w="1559" w:type="dxa"/>
          </w:tcPr>
          <w:p w:rsidR="009600C8" w:rsidRPr="002E5238" w:rsidRDefault="009600C8" w:rsidP="00EB0659">
            <w:pPr>
              <w:rPr>
                <w:noProof/>
                <w:sz w:val="20"/>
                <w:szCs w:val="20"/>
                <w:lang w:val="sr-Cyrl-CS"/>
              </w:rPr>
            </w:pPr>
          </w:p>
        </w:tc>
        <w:tc>
          <w:tcPr>
            <w:tcW w:w="3402" w:type="dxa"/>
          </w:tcPr>
          <w:p w:rsidR="009600C8" w:rsidRDefault="009600C8" w:rsidP="00EB0659">
            <w:pPr>
              <w:rPr>
                <w:noProof/>
                <w:sz w:val="20"/>
                <w:szCs w:val="20"/>
              </w:rPr>
            </w:pPr>
          </w:p>
          <w:p w:rsidR="009600C8" w:rsidRPr="00252354" w:rsidRDefault="009600C8" w:rsidP="00EB0659">
            <w:pPr>
              <w:rPr>
                <w:noProof/>
                <w:sz w:val="20"/>
                <w:szCs w:val="20"/>
              </w:rPr>
            </w:pPr>
          </w:p>
        </w:tc>
      </w:tr>
      <w:tr w:rsidR="009600C8" w:rsidRPr="002E5238" w:rsidTr="00EB0659">
        <w:tc>
          <w:tcPr>
            <w:tcW w:w="1418" w:type="dxa"/>
          </w:tcPr>
          <w:p w:rsidR="009600C8" w:rsidRPr="002E5238" w:rsidRDefault="009600C8" w:rsidP="00EB0659">
            <w:pPr>
              <w:jc w:val="center"/>
              <w:rPr>
                <w:noProof/>
                <w:sz w:val="20"/>
                <w:szCs w:val="20"/>
                <w:lang w:val="sr-Cyrl-CS"/>
              </w:rPr>
            </w:pPr>
            <w:r w:rsidRPr="002E5238">
              <w:rPr>
                <w:i/>
                <w:iCs/>
                <w:noProof/>
                <w:sz w:val="20"/>
                <w:szCs w:val="20"/>
                <w:lang w:val="sr-Cyrl-CS"/>
              </w:rPr>
              <w:t>Ставка 29.</w:t>
            </w:r>
          </w:p>
        </w:tc>
        <w:tc>
          <w:tcPr>
            <w:tcW w:w="3119" w:type="dxa"/>
            <w:vAlign w:val="center"/>
          </w:tcPr>
          <w:p w:rsidR="009600C8" w:rsidRPr="002E5238" w:rsidRDefault="009600C8" w:rsidP="00EB0659">
            <w:pPr>
              <w:rPr>
                <w:noProof/>
                <w:color w:val="000000"/>
                <w:sz w:val="20"/>
                <w:szCs w:val="20"/>
                <w:lang w:val="sr-Cyrl-CS"/>
              </w:rPr>
            </w:pPr>
            <w:r>
              <w:rPr>
                <w:noProof/>
                <w:color w:val="000000"/>
                <w:sz w:val="20"/>
                <w:szCs w:val="20"/>
                <w:lang w:val="sr-Cyrl-CS"/>
              </w:rPr>
              <w:t>Триглицериди</w:t>
            </w:r>
            <w:r w:rsidRPr="002E5238">
              <w:rPr>
                <w:noProof/>
                <w:color w:val="000000"/>
                <w:sz w:val="20"/>
                <w:szCs w:val="20"/>
                <w:lang w:val="sr-Cyrl-CS"/>
              </w:rPr>
              <w:t xml:space="preserve"> </w:t>
            </w:r>
            <w:r>
              <w:rPr>
                <w:noProof/>
                <w:color w:val="000000"/>
                <w:sz w:val="20"/>
                <w:szCs w:val="20"/>
                <w:lang w:val="sr-Cyrl-CS"/>
              </w:rPr>
              <w:t>ензимска</w:t>
            </w:r>
            <w:r w:rsidRPr="002E5238">
              <w:rPr>
                <w:noProof/>
                <w:color w:val="000000"/>
                <w:sz w:val="20"/>
                <w:szCs w:val="20"/>
                <w:lang w:val="sr-Cyrl-CS"/>
              </w:rPr>
              <w:t xml:space="preserve"> </w:t>
            </w:r>
            <w:r>
              <w:rPr>
                <w:noProof/>
                <w:color w:val="000000"/>
                <w:sz w:val="20"/>
                <w:szCs w:val="20"/>
                <w:lang w:val="sr-Cyrl-CS"/>
              </w:rPr>
              <w:t>метода</w:t>
            </w:r>
            <w:r w:rsidRPr="002E5238">
              <w:rPr>
                <w:noProof/>
                <w:color w:val="000000"/>
                <w:sz w:val="20"/>
                <w:szCs w:val="20"/>
                <w:lang w:val="sr-Cyrl-CS"/>
              </w:rPr>
              <w:t xml:space="preserve"> </w:t>
            </w:r>
          </w:p>
        </w:tc>
        <w:tc>
          <w:tcPr>
            <w:tcW w:w="992" w:type="dxa"/>
            <w:vAlign w:val="center"/>
          </w:tcPr>
          <w:p w:rsidR="009600C8" w:rsidRPr="002E5238" w:rsidRDefault="009600C8" w:rsidP="00EB0659">
            <w:pPr>
              <w:jc w:val="center"/>
              <w:rPr>
                <w:noProof/>
                <w:color w:val="000000"/>
                <w:sz w:val="20"/>
                <w:szCs w:val="20"/>
                <w:lang w:val="sr-Cyrl-CS"/>
              </w:rPr>
            </w:pPr>
            <w:r w:rsidRPr="002E5238">
              <w:rPr>
                <w:noProof/>
                <w:color w:val="000000"/>
                <w:sz w:val="20"/>
                <w:szCs w:val="20"/>
                <w:lang w:val="sr-Cyrl-CS"/>
              </w:rPr>
              <w:t>1</w:t>
            </w:r>
          </w:p>
        </w:tc>
        <w:tc>
          <w:tcPr>
            <w:tcW w:w="1134" w:type="dxa"/>
          </w:tcPr>
          <w:p w:rsidR="009600C8" w:rsidRDefault="009600C8">
            <w:r w:rsidRPr="00C20691">
              <w:rPr>
                <w:sz w:val="20"/>
                <w:szCs w:val="20"/>
                <w:lang w:val="sr-Cyrl-RS"/>
              </w:rPr>
              <w:t>паковање</w:t>
            </w:r>
          </w:p>
        </w:tc>
        <w:tc>
          <w:tcPr>
            <w:tcW w:w="1276" w:type="dxa"/>
          </w:tcPr>
          <w:p w:rsidR="009600C8" w:rsidRPr="002E5238" w:rsidRDefault="009600C8" w:rsidP="00EB0659">
            <w:pPr>
              <w:rPr>
                <w:noProof/>
                <w:sz w:val="20"/>
                <w:szCs w:val="20"/>
                <w:lang w:val="sr-Cyrl-CS"/>
              </w:rPr>
            </w:pPr>
          </w:p>
        </w:tc>
        <w:tc>
          <w:tcPr>
            <w:tcW w:w="1559" w:type="dxa"/>
          </w:tcPr>
          <w:p w:rsidR="009600C8" w:rsidRPr="002E5238" w:rsidRDefault="009600C8" w:rsidP="00EB0659">
            <w:pPr>
              <w:rPr>
                <w:noProof/>
                <w:sz w:val="20"/>
                <w:szCs w:val="20"/>
                <w:lang w:val="sr-Cyrl-CS"/>
              </w:rPr>
            </w:pPr>
          </w:p>
        </w:tc>
        <w:tc>
          <w:tcPr>
            <w:tcW w:w="1134" w:type="dxa"/>
          </w:tcPr>
          <w:p w:rsidR="009600C8" w:rsidRPr="002E5238" w:rsidRDefault="009600C8" w:rsidP="00EB0659">
            <w:pPr>
              <w:rPr>
                <w:noProof/>
                <w:sz w:val="20"/>
                <w:szCs w:val="20"/>
                <w:lang w:val="sr-Cyrl-CS"/>
              </w:rPr>
            </w:pPr>
          </w:p>
        </w:tc>
        <w:tc>
          <w:tcPr>
            <w:tcW w:w="1559" w:type="dxa"/>
          </w:tcPr>
          <w:p w:rsidR="009600C8" w:rsidRPr="002E5238" w:rsidRDefault="009600C8" w:rsidP="00EB0659">
            <w:pPr>
              <w:rPr>
                <w:noProof/>
                <w:sz w:val="20"/>
                <w:szCs w:val="20"/>
                <w:lang w:val="sr-Cyrl-CS"/>
              </w:rPr>
            </w:pPr>
          </w:p>
        </w:tc>
        <w:tc>
          <w:tcPr>
            <w:tcW w:w="3402" w:type="dxa"/>
          </w:tcPr>
          <w:p w:rsidR="009600C8" w:rsidRDefault="009600C8" w:rsidP="00EB0659">
            <w:pPr>
              <w:rPr>
                <w:noProof/>
                <w:sz w:val="20"/>
                <w:szCs w:val="20"/>
              </w:rPr>
            </w:pPr>
          </w:p>
          <w:p w:rsidR="009600C8" w:rsidRPr="00252354" w:rsidRDefault="009600C8" w:rsidP="00EB0659">
            <w:pPr>
              <w:rPr>
                <w:noProof/>
                <w:sz w:val="20"/>
                <w:szCs w:val="20"/>
              </w:rPr>
            </w:pPr>
          </w:p>
        </w:tc>
      </w:tr>
      <w:tr w:rsidR="009600C8" w:rsidRPr="002E5238" w:rsidTr="00EB0659">
        <w:tc>
          <w:tcPr>
            <w:tcW w:w="1418" w:type="dxa"/>
          </w:tcPr>
          <w:p w:rsidR="009600C8" w:rsidRPr="002E5238" w:rsidRDefault="009600C8" w:rsidP="00EB0659">
            <w:pPr>
              <w:jc w:val="center"/>
              <w:rPr>
                <w:noProof/>
                <w:sz w:val="20"/>
                <w:szCs w:val="20"/>
                <w:lang w:val="sr-Cyrl-CS"/>
              </w:rPr>
            </w:pPr>
            <w:r w:rsidRPr="002E5238">
              <w:rPr>
                <w:i/>
                <w:iCs/>
                <w:noProof/>
                <w:sz w:val="20"/>
                <w:szCs w:val="20"/>
                <w:lang w:val="sr-Cyrl-CS"/>
              </w:rPr>
              <w:t>Ставка 30.</w:t>
            </w:r>
          </w:p>
        </w:tc>
        <w:tc>
          <w:tcPr>
            <w:tcW w:w="3119" w:type="dxa"/>
            <w:vAlign w:val="center"/>
          </w:tcPr>
          <w:p w:rsidR="009600C8" w:rsidRPr="002E5238" w:rsidRDefault="009600C8" w:rsidP="00EB0659">
            <w:pPr>
              <w:rPr>
                <w:noProof/>
                <w:color w:val="000000"/>
                <w:sz w:val="20"/>
                <w:szCs w:val="20"/>
                <w:lang w:val="sr-Cyrl-CS"/>
              </w:rPr>
            </w:pPr>
            <w:r>
              <w:rPr>
                <w:noProof/>
                <w:color w:val="000000"/>
                <w:sz w:val="20"/>
                <w:szCs w:val="20"/>
                <w:lang w:val="sr-Cyrl-CS"/>
              </w:rPr>
              <w:t>Уриц</w:t>
            </w:r>
            <w:r w:rsidRPr="002E5238">
              <w:rPr>
                <w:noProof/>
                <w:color w:val="000000"/>
                <w:sz w:val="20"/>
                <w:szCs w:val="20"/>
                <w:lang w:val="sr-Cyrl-CS"/>
              </w:rPr>
              <w:t xml:space="preserve"> </w:t>
            </w:r>
            <w:r>
              <w:rPr>
                <w:noProof/>
                <w:color w:val="000000"/>
                <w:sz w:val="20"/>
                <w:szCs w:val="20"/>
                <w:lang w:val="sr-Cyrl-CS"/>
              </w:rPr>
              <w:t>ацид</w:t>
            </w:r>
            <w:r w:rsidRPr="002E5238">
              <w:rPr>
                <w:noProof/>
                <w:color w:val="000000"/>
                <w:sz w:val="20"/>
                <w:szCs w:val="20"/>
                <w:lang w:val="sr-Cyrl-CS"/>
              </w:rPr>
              <w:t xml:space="preserve"> </w:t>
            </w:r>
            <w:r>
              <w:rPr>
                <w:noProof/>
                <w:color w:val="000000"/>
                <w:sz w:val="20"/>
                <w:szCs w:val="20"/>
                <w:lang w:val="sr-Cyrl-CS"/>
              </w:rPr>
              <w:t>ензимска</w:t>
            </w:r>
            <w:r w:rsidRPr="002E5238">
              <w:rPr>
                <w:noProof/>
                <w:color w:val="000000"/>
                <w:sz w:val="20"/>
                <w:szCs w:val="20"/>
                <w:lang w:val="sr-Cyrl-CS"/>
              </w:rPr>
              <w:t xml:space="preserve"> </w:t>
            </w:r>
            <w:r>
              <w:rPr>
                <w:noProof/>
                <w:color w:val="000000"/>
                <w:sz w:val="20"/>
                <w:szCs w:val="20"/>
                <w:lang w:val="sr-Cyrl-CS"/>
              </w:rPr>
              <w:t>метода</w:t>
            </w:r>
            <w:r w:rsidRPr="002E5238">
              <w:rPr>
                <w:noProof/>
                <w:color w:val="000000"/>
                <w:sz w:val="20"/>
                <w:szCs w:val="20"/>
                <w:lang w:val="sr-Cyrl-CS"/>
              </w:rPr>
              <w:t xml:space="preserve"> </w:t>
            </w:r>
          </w:p>
        </w:tc>
        <w:tc>
          <w:tcPr>
            <w:tcW w:w="992" w:type="dxa"/>
            <w:vAlign w:val="center"/>
          </w:tcPr>
          <w:p w:rsidR="009600C8" w:rsidRPr="002E5238" w:rsidRDefault="009600C8" w:rsidP="00EB0659">
            <w:pPr>
              <w:jc w:val="center"/>
              <w:rPr>
                <w:noProof/>
                <w:color w:val="000000"/>
                <w:sz w:val="20"/>
                <w:szCs w:val="20"/>
                <w:lang w:val="sr-Cyrl-CS"/>
              </w:rPr>
            </w:pPr>
            <w:r w:rsidRPr="002E5238">
              <w:rPr>
                <w:noProof/>
                <w:color w:val="000000"/>
                <w:sz w:val="20"/>
                <w:szCs w:val="20"/>
                <w:lang w:val="sr-Cyrl-CS"/>
              </w:rPr>
              <w:t>1</w:t>
            </w:r>
          </w:p>
        </w:tc>
        <w:tc>
          <w:tcPr>
            <w:tcW w:w="1134" w:type="dxa"/>
          </w:tcPr>
          <w:p w:rsidR="009600C8" w:rsidRDefault="009600C8">
            <w:r w:rsidRPr="00C20691">
              <w:rPr>
                <w:sz w:val="20"/>
                <w:szCs w:val="20"/>
                <w:lang w:val="sr-Cyrl-RS"/>
              </w:rPr>
              <w:t>паковање</w:t>
            </w:r>
          </w:p>
        </w:tc>
        <w:tc>
          <w:tcPr>
            <w:tcW w:w="1276" w:type="dxa"/>
          </w:tcPr>
          <w:p w:rsidR="009600C8" w:rsidRPr="002E5238" w:rsidRDefault="009600C8" w:rsidP="00EB0659">
            <w:pPr>
              <w:rPr>
                <w:noProof/>
                <w:sz w:val="20"/>
                <w:szCs w:val="20"/>
                <w:lang w:val="sr-Cyrl-CS"/>
              </w:rPr>
            </w:pPr>
          </w:p>
        </w:tc>
        <w:tc>
          <w:tcPr>
            <w:tcW w:w="1559" w:type="dxa"/>
          </w:tcPr>
          <w:p w:rsidR="009600C8" w:rsidRPr="002E5238" w:rsidRDefault="009600C8" w:rsidP="00EB0659">
            <w:pPr>
              <w:rPr>
                <w:noProof/>
                <w:sz w:val="20"/>
                <w:szCs w:val="20"/>
                <w:lang w:val="sr-Cyrl-CS"/>
              </w:rPr>
            </w:pPr>
          </w:p>
        </w:tc>
        <w:tc>
          <w:tcPr>
            <w:tcW w:w="1134" w:type="dxa"/>
          </w:tcPr>
          <w:p w:rsidR="009600C8" w:rsidRPr="002E5238" w:rsidRDefault="009600C8" w:rsidP="00EB0659">
            <w:pPr>
              <w:rPr>
                <w:noProof/>
                <w:sz w:val="20"/>
                <w:szCs w:val="20"/>
                <w:lang w:val="sr-Cyrl-CS"/>
              </w:rPr>
            </w:pPr>
          </w:p>
        </w:tc>
        <w:tc>
          <w:tcPr>
            <w:tcW w:w="1559" w:type="dxa"/>
          </w:tcPr>
          <w:p w:rsidR="009600C8" w:rsidRPr="002E5238" w:rsidRDefault="009600C8" w:rsidP="00EB0659">
            <w:pPr>
              <w:rPr>
                <w:noProof/>
                <w:sz w:val="20"/>
                <w:szCs w:val="20"/>
                <w:lang w:val="sr-Cyrl-CS"/>
              </w:rPr>
            </w:pPr>
          </w:p>
        </w:tc>
        <w:tc>
          <w:tcPr>
            <w:tcW w:w="3402" w:type="dxa"/>
          </w:tcPr>
          <w:p w:rsidR="009600C8" w:rsidRDefault="009600C8" w:rsidP="00EB0659">
            <w:pPr>
              <w:rPr>
                <w:noProof/>
                <w:sz w:val="20"/>
                <w:szCs w:val="20"/>
              </w:rPr>
            </w:pPr>
          </w:p>
          <w:p w:rsidR="009600C8" w:rsidRPr="00252354" w:rsidRDefault="009600C8" w:rsidP="00EB0659">
            <w:pPr>
              <w:rPr>
                <w:noProof/>
                <w:sz w:val="20"/>
                <w:szCs w:val="20"/>
              </w:rPr>
            </w:pPr>
          </w:p>
        </w:tc>
      </w:tr>
      <w:tr w:rsidR="009600C8" w:rsidRPr="002E5238" w:rsidTr="00EB0659">
        <w:tc>
          <w:tcPr>
            <w:tcW w:w="1418" w:type="dxa"/>
          </w:tcPr>
          <w:p w:rsidR="009600C8" w:rsidRPr="002E5238" w:rsidRDefault="009600C8" w:rsidP="00EB0659">
            <w:pPr>
              <w:jc w:val="center"/>
              <w:rPr>
                <w:noProof/>
                <w:sz w:val="20"/>
                <w:szCs w:val="20"/>
                <w:lang w:val="sr-Cyrl-CS"/>
              </w:rPr>
            </w:pPr>
            <w:r w:rsidRPr="002E5238">
              <w:rPr>
                <w:i/>
                <w:iCs/>
                <w:noProof/>
                <w:sz w:val="20"/>
                <w:szCs w:val="20"/>
                <w:lang w:val="sr-Cyrl-CS"/>
              </w:rPr>
              <w:t>Ставка 31.</w:t>
            </w:r>
          </w:p>
        </w:tc>
        <w:tc>
          <w:tcPr>
            <w:tcW w:w="3119" w:type="dxa"/>
            <w:vAlign w:val="center"/>
          </w:tcPr>
          <w:p w:rsidR="009600C8" w:rsidRPr="002E5238" w:rsidRDefault="009600C8" w:rsidP="00EB0659">
            <w:pPr>
              <w:jc w:val="left"/>
              <w:rPr>
                <w:noProof/>
                <w:color w:val="000000"/>
                <w:sz w:val="20"/>
                <w:szCs w:val="20"/>
                <w:lang w:val="sr-Cyrl-CS"/>
              </w:rPr>
            </w:pPr>
            <w:r>
              <w:rPr>
                <w:noProof/>
                <w:color w:val="000000"/>
                <w:sz w:val="20"/>
                <w:szCs w:val="20"/>
                <w:lang w:val="sr-Cyrl-CS"/>
              </w:rPr>
              <w:t>Албумин</w:t>
            </w:r>
            <w:r w:rsidRPr="002E5238">
              <w:rPr>
                <w:noProof/>
                <w:color w:val="000000"/>
                <w:sz w:val="20"/>
                <w:szCs w:val="20"/>
                <w:lang w:val="sr-Cyrl-CS"/>
              </w:rPr>
              <w:t xml:space="preserve"> </w:t>
            </w:r>
            <w:r>
              <w:rPr>
                <w:noProof/>
                <w:color w:val="000000"/>
                <w:sz w:val="20"/>
                <w:szCs w:val="20"/>
                <w:lang w:val="sr-Cyrl-CS"/>
              </w:rPr>
              <w:t>колориметријска</w:t>
            </w:r>
            <w:r w:rsidRPr="002E5238">
              <w:rPr>
                <w:noProof/>
                <w:color w:val="000000"/>
                <w:sz w:val="20"/>
                <w:szCs w:val="20"/>
                <w:lang w:val="sr-Cyrl-CS"/>
              </w:rPr>
              <w:t xml:space="preserve"> </w:t>
            </w:r>
            <w:r>
              <w:rPr>
                <w:noProof/>
                <w:color w:val="000000"/>
                <w:sz w:val="20"/>
                <w:szCs w:val="20"/>
                <w:lang w:val="sr-Cyrl-CS"/>
              </w:rPr>
              <w:t>метода</w:t>
            </w:r>
            <w:r w:rsidRPr="002E5238">
              <w:rPr>
                <w:noProof/>
                <w:color w:val="000000"/>
                <w:sz w:val="20"/>
                <w:szCs w:val="20"/>
                <w:lang w:val="sr-Cyrl-CS"/>
              </w:rPr>
              <w:t xml:space="preserve">  </w:t>
            </w:r>
          </w:p>
        </w:tc>
        <w:tc>
          <w:tcPr>
            <w:tcW w:w="992" w:type="dxa"/>
            <w:vAlign w:val="center"/>
          </w:tcPr>
          <w:p w:rsidR="009600C8" w:rsidRPr="002E5238" w:rsidRDefault="009600C8" w:rsidP="00EB0659">
            <w:pPr>
              <w:jc w:val="center"/>
              <w:rPr>
                <w:noProof/>
                <w:color w:val="000000"/>
                <w:sz w:val="20"/>
                <w:szCs w:val="20"/>
                <w:lang w:val="sr-Cyrl-CS"/>
              </w:rPr>
            </w:pPr>
            <w:r w:rsidRPr="002E5238">
              <w:rPr>
                <w:noProof/>
                <w:color w:val="000000"/>
                <w:sz w:val="20"/>
                <w:szCs w:val="20"/>
                <w:lang w:val="sr-Cyrl-CS"/>
              </w:rPr>
              <w:t>1</w:t>
            </w:r>
          </w:p>
        </w:tc>
        <w:tc>
          <w:tcPr>
            <w:tcW w:w="1134" w:type="dxa"/>
          </w:tcPr>
          <w:p w:rsidR="009600C8" w:rsidRDefault="009600C8">
            <w:r w:rsidRPr="00C20691">
              <w:rPr>
                <w:sz w:val="20"/>
                <w:szCs w:val="20"/>
                <w:lang w:val="sr-Cyrl-RS"/>
              </w:rPr>
              <w:t>паковање</w:t>
            </w:r>
          </w:p>
        </w:tc>
        <w:tc>
          <w:tcPr>
            <w:tcW w:w="1276" w:type="dxa"/>
          </w:tcPr>
          <w:p w:rsidR="009600C8" w:rsidRPr="002E5238" w:rsidRDefault="009600C8" w:rsidP="00EB0659">
            <w:pPr>
              <w:rPr>
                <w:noProof/>
                <w:sz w:val="20"/>
                <w:szCs w:val="20"/>
                <w:lang w:val="sr-Cyrl-CS"/>
              </w:rPr>
            </w:pPr>
          </w:p>
        </w:tc>
        <w:tc>
          <w:tcPr>
            <w:tcW w:w="1559" w:type="dxa"/>
          </w:tcPr>
          <w:p w:rsidR="009600C8" w:rsidRPr="002E5238" w:rsidRDefault="009600C8" w:rsidP="00EB0659">
            <w:pPr>
              <w:rPr>
                <w:noProof/>
                <w:sz w:val="20"/>
                <w:szCs w:val="20"/>
                <w:lang w:val="sr-Cyrl-CS"/>
              </w:rPr>
            </w:pPr>
          </w:p>
        </w:tc>
        <w:tc>
          <w:tcPr>
            <w:tcW w:w="1134" w:type="dxa"/>
          </w:tcPr>
          <w:p w:rsidR="009600C8" w:rsidRPr="002E5238" w:rsidRDefault="009600C8" w:rsidP="00EB0659">
            <w:pPr>
              <w:rPr>
                <w:noProof/>
                <w:sz w:val="20"/>
                <w:szCs w:val="20"/>
                <w:lang w:val="sr-Cyrl-CS"/>
              </w:rPr>
            </w:pPr>
          </w:p>
        </w:tc>
        <w:tc>
          <w:tcPr>
            <w:tcW w:w="1559" w:type="dxa"/>
          </w:tcPr>
          <w:p w:rsidR="009600C8" w:rsidRPr="002E5238" w:rsidRDefault="009600C8" w:rsidP="00EB0659">
            <w:pPr>
              <w:rPr>
                <w:noProof/>
                <w:sz w:val="20"/>
                <w:szCs w:val="20"/>
                <w:lang w:val="sr-Cyrl-CS"/>
              </w:rPr>
            </w:pPr>
          </w:p>
        </w:tc>
        <w:tc>
          <w:tcPr>
            <w:tcW w:w="3402" w:type="dxa"/>
          </w:tcPr>
          <w:p w:rsidR="009600C8" w:rsidRDefault="009600C8" w:rsidP="00EB0659">
            <w:pPr>
              <w:rPr>
                <w:noProof/>
                <w:sz w:val="20"/>
                <w:szCs w:val="20"/>
              </w:rPr>
            </w:pPr>
          </w:p>
          <w:p w:rsidR="009600C8" w:rsidRPr="00252354" w:rsidRDefault="009600C8" w:rsidP="00EB0659">
            <w:pPr>
              <w:rPr>
                <w:noProof/>
                <w:sz w:val="20"/>
                <w:szCs w:val="20"/>
              </w:rPr>
            </w:pPr>
          </w:p>
        </w:tc>
      </w:tr>
      <w:tr w:rsidR="009600C8" w:rsidTr="00EB0659">
        <w:tc>
          <w:tcPr>
            <w:tcW w:w="1418" w:type="dxa"/>
          </w:tcPr>
          <w:p w:rsidR="009600C8" w:rsidRPr="002E5238" w:rsidRDefault="009600C8" w:rsidP="00EB0659">
            <w:pPr>
              <w:jc w:val="center"/>
              <w:rPr>
                <w:noProof/>
                <w:sz w:val="20"/>
                <w:szCs w:val="20"/>
                <w:lang w:val="sr-Cyrl-CS"/>
              </w:rPr>
            </w:pPr>
            <w:r w:rsidRPr="002E5238">
              <w:rPr>
                <w:i/>
                <w:iCs/>
                <w:noProof/>
                <w:sz w:val="20"/>
                <w:szCs w:val="20"/>
                <w:lang w:val="sr-Cyrl-CS"/>
              </w:rPr>
              <w:t>Ставка 32.</w:t>
            </w:r>
          </w:p>
        </w:tc>
        <w:tc>
          <w:tcPr>
            <w:tcW w:w="3119" w:type="dxa"/>
            <w:vAlign w:val="center"/>
          </w:tcPr>
          <w:p w:rsidR="009600C8" w:rsidRPr="002E5238" w:rsidRDefault="009600C8" w:rsidP="00EB0659">
            <w:pPr>
              <w:rPr>
                <w:noProof/>
                <w:color w:val="000000"/>
                <w:sz w:val="20"/>
                <w:szCs w:val="20"/>
                <w:lang w:val="sr-Cyrl-CS"/>
              </w:rPr>
            </w:pPr>
            <w:r>
              <w:rPr>
                <w:noProof/>
                <w:color w:val="000000"/>
                <w:sz w:val="20"/>
                <w:szCs w:val="20"/>
                <w:lang w:val="sr-Cyrl-CS"/>
              </w:rPr>
              <w:t>Тотал</w:t>
            </w:r>
            <w:r w:rsidRPr="002E5238">
              <w:rPr>
                <w:noProof/>
                <w:color w:val="000000"/>
                <w:sz w:val="20"/>
                <w:szCs w:val="20"/>
                <w:lang w:val="sr-Cyrl-CS"/>
              </w:rPr>
              <w:t xml:space="preserve"> </w:t>
            </w:r>
            <w:r>
              <w:rPr>
                <w:noProof/>
                <w:color w:val="000000"/>
                <w:sz w:val="20"/>
                <w:szCs w:val="20"/>
                <w:lang w:val="sr-Cyrl-CS"/>
              </w:rPr>
              <w:t>протеини</w:t>
            </w:r>
            <w:r w:rsidRPr="002E5238">
              <w:rPr>
                <w:noProof/>
                <w:color w:val="000000"/>
                <w:sz w:val="20"/>
                <w:szCs w:val="20"/>
                <w:lang w:val="sr-Cyrl-CS"/>
              </w:rPr>
              <w:t xml:space="preserve">, </w:t>
            </w:r>
            <w:r>
              <w:rPr>
                <w:noProof/>
                <w:color w:val="000000"/>
                <w:sz w:val="20"/>
                <w:szCs w:val="20"/>
                <w:lang w:val="sr-Cyrl-CS"/>
              </w:rPr>
              <w:t>колориметријска</w:t>
            </w:r>
            <w:r w:rsidRPr="002E5238">
              <w:rPr>
                <w:noProof/>
                <w:color w:val="000000"/>
                <w:sz w:val="20"/>
                <w:szCs w:val="20"/>
                <w:lang w:val="sr-Cyrl-CS"/>
              </w:rPr>
              <w:t xml:space="preserve"> </w:t>
            </w:r>
            <w:r>
              <w:rPr>
                <w:noProof/>
                <w:color w:val="000000"/>
                <w:sz w:val="20"/>
                <w:szCs w:val="20"/>
                <w:lang w:val="sr-Cyrl-CS"/>
              </w:rPr>
              <w:t>метода</w:t>
            </w:r>
            <w:r w:rsidRPr="002E5238">
              <w:rPr>
                <w:noProof/>
                <w:color w:val="000000"/>
                <w:sz w:val="20"/>
                <w:szCs w:val="20"/>
                <w:lang w:val="sr-Cyrl-CS"/>
              </w:rPr>
              <w:t xml:space="preserve"> </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33.</w:t>
            </w:r>
          </w:p>
        </w:tc>
        <w:tc>
          <w:tcPr>
            <w:tcW w:w="3119" w:type="dxa"/>
            <w:vAlign w:val="center"/>
          </w:tcPr>
          <w:p w:rsidR="009600C8" w:rsidRPr="00B6709E" w:rsidRDefault="009600C8" w:rsidP="00EB0659">
            <w:pPr>
              <w:jc w:val="left"/>
              <w:rPr>
                <w:color w:val="000000"/>
                <w:sz w:val="20"/>
                <w:szCs w:val="20"/>
              </w:rPr>
            </w:pPr>
            <w:r>
              <w:rPr>
                <w:noProof/>
                <w:color w:val="000000"/>
                <w:sz w:val="20"/>
                <w:szCs w:val="20"/>
                <w:lang w:val="sr-Cyrl-CS"/>
              </w:rPr>
              <w:t>Креатини</w:t>
            </w:r>
            <w:r>
              <w:rPr>
                <w:color w:val="000000"/>
                <w:sz w:val="20"/>
                <w:szCs w:val="20"/>
                <w:lang w:val="sr-Cyrl-CS"/>
              </w:rPr>
              <w:t>н</w:t>
            </w:r>
            <w:r w:rsidRPr="00B6709E">
              <w:rPr>
                <w:color w:val="000000"/>
                <w:sz w:val="20"/>
                <w:szCs w:val="20"/>
              </w:rPr>
              <w:t xml:space="preserve"> (Jaffe </w:t>
            </w:r>
            <w:r>
              <w:rPr>
                <w:color w:val="000000"/>
                <w:sz w:val="20"/>
                <w:szCs w:val="20"/>
                <w:lang w:val="sr-Cyrl-RS"/>
              </w:rPr>
              <w:t>метода</w:t>
            </w:r>
            <w:r w:rsidRPr="00B6709E">
              <w:rPr>
                <w:color w:val="000000"/>
                <w:sz w:val="20"/>
                <w:szCs w:val="20"/>
              </w:rPr>
              <w:t xml:space="preserve">) </w:t>
            </w:r>
            <w:r>
              <w:rPr>
                <w:color w:val="000000"/>
                <w:sz w:val="20"/>
                <w:szCs w:val="20"/>
                <w:lang w:val="sr-Cyrl-RS"/>
              </w:rPr>
              <w:t>кинетик</w:t>
            </w:r>
            <w:r w:rsidRPr="00B6709E">
              <w:rPr>
                <w:color w:val="000000"/>
                <w:sz w:val="20"/>
                <w:szCs w:val="20"/>
              </w:rPr>
              <w:t>a</w:t>
            </w:r>
            <w:r w:rsidRPr="00B6709E">
              <w:rPr>
                <w:color w:val="FF0000"/>
                <w:sz w:val="20"/>
                <w:szCs w:val="20"/>
              </w:rPr>
              <w:t xml:space="preserve"> </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34.</w:t>
            </w:r>
          </w:p>
        </w:tc>
        <w:tc>
          <w:tcPr>
            <w:tcW w:w="3119" w:type="dxa"/>
            <w:vAlign w:val="center"/>
          </w:tcPr>
          <w:p w:rsidR="009600C8" w:rsidRPr="002E5238" w:rsidRDefault="009600C8" w:rsidP="00EB0659">
            <w:pPr>
              <w:rPr>
                <w:color w:val="000000"/>
                <w:sz w:val="20"/>
                <w:szCs w:val="20"/>
                <w:lang w:val="sr-Cyrl-CS"/>
              </w:rPr>
            </w:pPr>
            <w:r>
              <w:rPr>
                <w:noProof/>
                <w:color w:val="000000"/>
                <w:sz w:val="20"/>
                <w:szCs w:val="20"/>
                <w:lang w:val="sr-Cyrl-CS"/>
              </w:rPr>
              <w:t>Гвожђе</w:t>
            </w:r>
            <w:r w:rsidRPr="002E5238">
              <w:rPr>
                <w:noProof/>
                <w:color w:val="000000"/>
                <w:sz w:val="20"/>
                <w:szCs w:val="20"/>
                <w:lang w:val="sr-Cyrl-CS"/>
              </w:rPr>
              <w:t xml:space="preserve"> </w:t>
            </w:r>
            <w:r>
              <w:rPr>
                <w:noProof/>
                <w:color w:val="000000"/>
                <w:sz w:val="20"/>
                <w:szCs w:val="20"/>
                <w:lang w:val="sr-Cyrl-CS"/>
              </w:rPr>
              <w:t>колориметријска</w:t>
            </w:r>
            <w:r w:rsidRPr="002E5238">
              <w:rPr>
                <w:noProof/>
                <w:color w:val="000000"/>
                <w:sz w:val="20"/>
                <w:szCs w:val="20"/>
                <w:lang w:val="sr-Cyrl-CS"/>
              </w:rPr>
              <w:t xml:space="preserve"> </w:t>
            </w:r>
            <w:r>
              <w:rPr>
                <w:noProof/>
                <w:color w:val="000000"/>
                <w:sz w:val="20"/>
                <w:szCs w:val="20"/>
                <w:lang w:val="sr-Cyrl-CS"/>
              </w:rPr>
              <w:t>метода</w:t>
            </w:r>
            <w:r w:rsidRPr="002E5238">
              <w:rPr>
                <w:noProof/>
                <w:color w:val="000000"/>
                <w:sz w:val="20"/>
                <w:szCs w:val="20"/>
                <w:lang w:val="sr-Cyrl-CS"/>
              </w:rPr>
              <w:t xml:space="preserve"> </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35.</w:t>
            </w:r>
          </w:p>
        </w:tc>
        <w:tc>
          <w:tcPr>
            <w:tcW w:w="3119" w:type="dxa"/>
            <w:vAlign w:val="center"/>
          </w:tcPr>
          <w:p w:rsidR="009600C8" w:rsidRPr="00B6709E" w:rsidRDefault="009600C8" w:rsidP="00EB0659">
            <w:pPr>
              <w:rPr>
                <w:color w:val="000000"/>
                <w:sz w:val="20"/>
                <w:szCs w:val="20"/>
              </w:rPr>
            </w:pPr>
            <w:r w:rsidRPr="00B6709E">
              <w:rPr>
                <w:color w:val="000000"/>
                <w:sz w:val="20"/>
                <w:szCs w:val="20"/>
              </w:rPr>
              <w:t xml:space="preserve">UIBC </w:t>
            </w:r>
            <w:r>
              <w:rPr>
                <w:color w:val="000000"/>
                <w:sz w:val="20"/>
                <w:szCs w:val="20"/>
                <w:lang w:val="sr-Cyrl-RS"/>
              </w:rPr>
              <w:t>или</w:t>
            </w:r>
            <w:r w:rsidRPr="00B6709E">
              <w:rPr>
                <w:color w:val="000000"/>
                <w:sz w:val="20"/>
                <w:szCs w:val="20"/>
              </w:rPr>
              <w:t xml:space="preserve"> TIBC  </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36.</w:t>
            </w:r>
          </w:p>
        </w:tc>
        <w:tc>
          <w:tcPr>
            <w:tcW w:w="3119" w:type="dxa"/>
            <w:vAlign w:val="center"/>
          </w:tcPr>
          <w:p w:rsidR="009600C8" w:rsidRPr="00B6709E" w:rsidRDefault="009600C8" w:rsidP="00EB0659">
            <w:pPr>
              <w:rPr>
                <w:color w:val="000000"/>
                <w:sz w:val="20"/>
                <w:szCs w:val="20"/>
              </w:rPr>
            </w:pPr>
            <w:r w:rsidRPr="00B6709E">
              <w:rPr>
                <w:color w:val="000000"/>
                <w:sz w:val="20"/>
                <w:szCs w:val="20"/>
              </w:rPr>
              <w:t xml:space="preserve">Feritin      </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2</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37.</w:t>
            </w:r>
          </w:p>
        </w:tc>
        <w:tc>
          <w:tcPr>
            <w:tcW w:w="3119" w:type="dxa"/>
            <w:vAlign w:val="center"/>
          </w:tcPr>
          <w:p w:rsidR="009600C8" w:rsidRPr="00B6709E" w:rsidRDefault="009600C8" w:rsidP="00EB0659">
            <w:pPr>
              <w:rPr>
                <w:color w:val="000000"/>
                <w:sz w:val="20"/>
                <w:szCs w:val="20"/>
              </w:rPr>
            </w:pPr>
            <w:r>
              <w:rPr>
                <w:color w:val="000000"/>
                <w:sz w:val="20"/>
                <w:szCs w:val="20"/>
                <w:lang w:val="sr-Cyrl-RS"/>
              </w:rPr>
              <w:t>Фосфор</w:t>
            </w:r>
            <w:r w:rsidRPr="00B6709E">
              <w:rPr>
                <w:color w:val="000000"/>
                <w:sz w:val="20"/>
                <w:szCs w:val="20"/>
              </w:rPr>
              <w:t xml:space="preserve"> (UV </w:t>
            </w:r>
            <w:r>
              <w:rPr>
                <w:color w:val="000000"/>
                <w:sz w:val="20"/>
                <w:szCs w:val="20"/>
                <w:lang w:val="sr-Cyrl-RS"/>
              </w:rPr>
              <w:t>метода</w:t>
            </w:r>
            <w:r w:rsidRPr="00B6709E">
              <w:rPr>
                <w:color w:val="000000"/>
                <w:sz w:val="20"/>
                <w:szCs w:val="20"/>
              </w:rPr>
              <w:t xml:space="preserve">)   </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4</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RPr="002E5238" w:rsidTr="00EB0659">
        <w:tc>
          <w:tcPr>
            <w:tcW w:w="1418" w:type="dxa"/>
          </w:tcPr>
          <w:p w:rsidR="009600C8" w:rsidRPr="00B6709E" w:rsidRDefault="009600C8" w:rsidP="00EB0659">
            <w:pPr>
              <w:jc w:val="center"/>
              <w:rPr>
                <w:sz w:val="20"/>
                <w:szCs w:val="20"/>
              </w:rPr>
            </w:pPr>
            <w:r w:rsidRPr="00B6709E">
              <w:rPr>
                <w:i/>
                <w:iCs/>
                <w:noProof/>
                <w:sz w:val="20"/>
                <w:szCs w:val="20"/>
                <w:lang w:val="sr-Cyrl-CS"/>
              </w:rPr>
              <w:lastRenderedPageBreak/>
              <w:t xml:space="preserve">Ставка </w:t>
            </w:r>
            <w:r w:rsidRPr="00B6709E">
              <w:rPr>
                <w:i/>
                <w:iCs/>
                <w:noProof/>
                <w:sz w:val="20"/>
                <w:szCs w:val="20"/>
              </w:rPr>
              <w:t>38.</w:t>
            </w:r>
          </w:p>
        </w:tc>
        <w:tc>
          <w:tcPr>
            <w:tcW w:w="3119" w:type="dxa"/>
            <w:vAlign w:val="center"/>
          </w:tcPr>
          <w:p w:rsidR="009600C8" w:rsidRPr="002E5238" w:rsidRDefault="009600C8" w:rsidP="00EB0659">
            <w:pPr>
              <w:rPr>
                <w:noProof/>
                <w:color w:val="000000"/>
                <w:sz w:val="20"/>
                <w:szCs w:val="20"/>
                <w:lang w:val="sr-Cyrl-CS"/>
              </w:rPr>
            </w:pPr>
            <w:r>
              <w:rPr>
                <w:noProof/>
                <w:color w:val="000000"/>
                <w:sz w:val="20"/>
                <w:szCs w:val="20"/>
                <w:lang w:val="sr-Cyrl-CS"/>
              </w:rPr>
              <w:t>Магнезијум</w:t>
            </w:r>
            <w:r w:rsidRPr="002E5238">
              <w:rPr>
                <w:noProof/>
                <w:color w:val="000000"/>
                <w:sz w:val="20"/>
                <w:szCs w:val="20"/>
                <w:lang w:val="sr-Cyrl-CS"/>
              </w:rPr>
              <w:t xml:space="preserve">  </w:t>
            </w:r>
          </w:p>
        </w:tc>
        <w:tc>
          <w:tcPr>
            <w:tcW w:w="992" w:type="dxa"/>
            <w:vAlign w:val="center"/>
          </w:tcPr>
          <w:p w:rsidR="009600C8" w:rsidRPr="002E5238" w:rsidRDefault="009600C8" w:rsidP="00EB0659">
            <w:pPr>
              <w:jc w:val="center"/>
              <w:rPr>
                <w:noProof/>
                <w:color w:val="000000"/>
                <w:sz w:val="20"/>
                <w:szCs w:val="20"/>
                <w:lang w:val="sr-Cyrl-CS"/>
              </w:rPr>
            </w:pPr>
            <w:r w:rsidRPr="002E5238">
              <w:rPr>
                <w:noProof/>
                <w:color w:val="000000"/>
                <w:sz w:val="20"/>
                <w:szCs w:val="20"/>
                <w:lang w:val="sr-Cyrl-CS"/>
              </w:rPr>
              <w:t>1</w:t>
            </w:r>
          </w:p>
        </w:tc>
        <w:tc>
          <w:tcPr>
            <w:tcW w:w="1134" w:type="dxa"/>
          </w:tcPr>
          <w:p w:rsidR="009600C8" w:rsidRDefault="009600C8">
            <w:r w:rsidRPr="00C20691">
              <w:rPr>
                <w:sz w:val="20"/>
                <w:szCs w:val="20"/>
                <w:lang w:val="sr-Cyrl-RS"/>
              </w:rPr>
              <w:t>паковање</w:t>
            </w:r>
          </w:p>
        </w:tc>
        <w:tc>
          <w:tcPr>
            <w:tcW w:w="1276" w:type="dxa"/>
          </w:tcPr>
          <w:p w:rsidR="009600C8" w:rsidRPr="002E5238" w:rsidRDefault="009600C8" w:rsidP="00EB0659">
            <w:pPr>
              <w:rPr>
                <w:noProof/>
                <w:sz w:val="20"/>
                <w:szCs w:val="20"/>
                <w:lang w:val="sr-Cyrl-CS"/>
              </w:rPr>
            </w:pPr>
          </w:p>
        </w:tc>
        <w:tc>
          <w:tcPr>
            <w:tcW w:w="1559" w:type="dxa"/>
          </w:tcPr>
          <w:p w:rsidR="009600C8" w:rsidRPr="002E5238" w:rsidRDefault="009600C8" w:rsidP="00EB0659">
            <w:pPr>
              <w:rPr>
                <w:noProof/>
                <w:sz w:val="20"/>
                <w:szCs w:val="20"/>
                <w:lang w:val="sr-Cyrl-CS"/>
              </w:rPr>
            </w:pPr>
          </w:p>
        </w:tc>
        <w:tc>
          <w:tcPr>
            <w:tcW w:w="1134" w:type="dxa"/>
          </w:tcPr>
          <w:p w:rsidR="009600C8" w:rsidRPr="002E5238" w:rsidRDefault="009600C8" w:rsidP="00EB0659">
            <w:pPr>
              <w:rPr>
                <w:noProof/>
                <w:sz w:val="20"/>
                <w:szCs w:val="20"/>
                <w:lang w:val="sr-Cyrl-CS"/>
              </w:rPr>
            </w:pPr>
          </w:p>
        </w:tc>
        <w:tc>
          <w:tcPr>
            <w:tcW w:w="1559" w:type="dxa"/>
          </w:tcPr>
          <w:p w:rsidR="009600C8" w:rsidRPr="002E5238" w:rsidRDefault="009600C8" w:rsidP="00EB0659">
            <w:pPr>
              <w:rPr>
                <w:noProof/>
                <w:sz w:val="20"/>
                <w:szCs w:val="20"/>
                <w:lang w:val="sr-Cyrl-CS"/>
              </w:rPr>
            </w:pPr>
          </w:p>
        </w:tc>
        <w:tc>
          <w:tcPr>
            <w:tcW w:w="3402" w:type="dxa"/>
          </w:tcPr>
          <w:p w:rsidR="009600C8" w:rsidRDefault="009600C8" w:rsidP="00EB0659">
            <w:pPr>
              <w:rPr>
                <w:noProof/>
                <w:sz w:val="20"/>
                <w:szCs w:val="20"/>
              </w:rPr>
            </w:pPr>
          </w:p>
          <w:p w:rsidR="009600C8" w:rsidRPr="00252354" w:rsidRDefault="009600C8" w:rsidP="00EB0659">
            <w:pPr>
              <w:rPr>
                <w:noProof/>
                <w:sz w:val="20"/>
                <w:szCs w:val="20"/>
              </w:rPr>
            </w:pPr>
          </w:p>
        </w:tc>
      </w:tr>
      <w:tr w:rsidR="009600C8" w:rsidTr="00EB0659">
        <w:tc>
          <w:tcPr>
            <w:tcW w:w="1418" w:type="dxa"/>
          </w:tcPr>
          <w:p w:rsidR="009600C8" w:rsidRPr="002E5238" w:rsidRDefault="009600C8" w:rsidP="00EB0659">
            <w:pPr>
              <w:jc w:val="center"/>
              <w:rPr>
                <w:noProof/>
                <w:sz w:val="20"/>
                <w:szCs w:val="20"/>
                <w:lang w:val="sr-Cyrl-CS"/>
              </w:rPr>
            </w:pPr>
            <w:r w:rsidRPr="002E5238">
              <w:rPr>
                <w:i/>
                <w:iCs/>
                <w:noProof/>
                <w:sz w:val="20"/>
                <w:szCs w:val="20"/>
                <w:lang w:val="sr-Cyrl-CS"/>
              </w:rPr>
              <w:t>Ставка 39.</w:t>
            </w:r>
          </w:p>
        </w:tc>
        <w:tc>
          <w:tcPr>
            <w:tcW w:w="3119" w:type="dxa"/>
            <w:vAlign w:val="center"/>
          </w:tcPr>
          <w:p w:rsidR="009600C8" w:rsidRPr="002E5238" w:rsidRDefault="009600C8" w:rsidP="00EB0659">
            <w:pPr>
              <w:rPr>
                <w:noProof/>
                <w:color w:val="000000"/>
                <w:sz w:val="20"/>
                <w:szCs w:val="20"/>
                <w:lang w:val="sr-Cyrl-CS"/>
              </w:rPr>
            </w:pPr>
            <w:r>
              <w:rPr>
                <w:noProof/>
                <w:color w:val="000000"/>
                <w:sz w:val="20"/>
                <w:szCs w:val="20"/>
                <w:lang w:val="sr-Cyrl-CS"/>
              </w:rPr>
              <w:t>Калцијум</w:t>
            </w:r>
            <w:r w:rsidRPr="002E5238">
              <w:rPr>
                <w:noProof/>
                <w:color w:val="000000"/>
                <w:sz w:val="20"/>
                <w:szCs w:val="20"/>
                <w:lang w:val="sr-Cyrl-CS"/>
              </w:rPr>
              <w:t xml:space="preserve">   </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40.</w:t>
            </w:r>
          </w:p>
        </w:tc>
        <w:tc>
          <w:tcPr>
            <w:tcW w:w="3119" w:type="dxa"/>
            <w:vAlign w:val="center"/>
          </w:tcPr>
          <w:p w:rsidR="009600C8" w:rsidRPr="002E5238" w:rsidRDefault="009600C8" w:rsidP="00EB0659">
            <w:pPr>
              <w:rPr>
                <w:color w:val="000000"/>
                <w:sz w:val="20"/>
                <w:szCs w:val="20"/>
                <w:lang w:val="sr-Cyrl-RS"/>
              </w:rPr>
            </w:pPr>
            <w:r w:rsidRPr="00B6709E">
              <w:rPr>
                <w:color w:val="000000"/>
                <w:sz w:val="20"/>
                <w:szCs w:val="20"/>
              </w:rPr>
              <w:t xml:space="preserve">HDL-hol </w:t>
            </w:r>
            <w:r>
              <w:rPr>
                <w:color w:val="000000"/>
                <w:sz w:val="20"/>
                <w:szCs w:val="20"/>
                <w:lang w:val="sr-Cyrl-RS"/>
              </w:rPr>
              <w:t>директан</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41.</w:t>
            </w:r>
          </w:p>
        </w:tc>
        <w:tc>
          <w:tcPr>
            <w:tcW w:w="3119" w:type="dxa"/>
            <w:vAlign w:val="center"/>
          </w:tcPr>
          <w:p w:rsidR="009600C8" w:rsidRPr="002E5238" w:rsidRDefault="009600C8" w:rsidP="00EB0659">
            <w:pPr>
              <w:rPr>
                <w:color w:val="000000"/>
                <w:sz w:val="20"/>
                <w:szCs w:val="20"/>
                <w:lang w:val="sr-Cyrl-RS"/>
              </w:rPr>
            </w:pPr>
            <w:r w:rsidRPr="00B6709E">
              <w:rPr>
                <w:color w:val="000000"/>
                <w:sz w:val="20"/>
                <w:szCs w:val="20"/>
              </w:rPr>
              <w:t xml:space="preserve">LDL-hol </w:t>
            </w:r>
            <w:r>
              <w:rPr>
                <w:color w:val="000000"/>
                <w:sz w:val="20"/>
                <w:szCs w:val="20"/>
                <w:lang w:val="sr-Cyrl-RS"/>
              </w:rPr>
              <w:t>директан</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42.</w:t>
            </w:r>
          </w:p>
        </w:tc>
        <w:tc>
          <w:tcPr>
            <w:tcW w:w="3119" w:type="dxa"/>
            <w:vAlign w:val="center"/>
          </w:tcPr>
          <w:p w:rsidR="009600C8" w:rsidRPr="00B6709E" w:rsidRDefault="009600C8" w:rsidP="00EB0659">
            <w:pPr>
              <w:rPr>
                <w:color w:val="000000"/>
                <w:sz w:val="20"/>
                <w:szCs w:val="20"/>
              </w:rPr>
            </w:pPr>
            <w:r w:rsidRPr="00B6709E">
              <w:rPr>
                <w:color w:val="000000"/>
                <w:sz w:val="20"/>
                <w:szCs w:val="20"/>
              </w:rPr>
              <w:t xml:space="preserve">CRP  </w:t>
            </w:r>
            <w:r w:rsidRPr="00B6709E">
              <w:rPr>
                <w:color w:val="FF0000"/>
                <w:sz w:val="20"/>
                <w:szCs w:val="20"/>
              </w:rPr>
              <w:t xml:space="preserve"> </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10</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43</w:t>
            </w:r>
          </w:p>
        </w:tc>
        <w:tc>
          <w:tcPr>
            <w:tcW w:w="3119" w:type="dxa"/>
            <w:vAlign w:val="center"/>
          </w:tcPr>
          <w:p w:rsidR="009600C8" w:rsidRPr="00B6709E" w:rsidRDefault="009600C8" w:rsidP="00EB0659">
            <w:pPr>
              <w:rPr>
                <w:color w:val="000000"/>
                <w:sz w:val="20"/>
                <w:szCs w:val="20"/>
              </w:rPr>
            </w:pPr>
            <w:r w:rsidRPr="00B6709E">
              <w:rPr>
                <w:color w:val="000000"/>
                <w:sz w:val="20"/>
                <w:szCs w:val="20"/>
              </w:rPr>
              <w:t xml:space="preserve">HbA1c, </w:t>
            </w:r>
            <w:r>
              <w:rPr>
                <w:noProof/>
                <w:color w:val="000000"/>
                <w:sz w:val="20"/>
                <w:szCs w:val="20"/>
                <w:lang w:val="sr-Cyrl-CS"/>
              </w:rPr>
              <w:t>пуна</w:t>
            </w:r>
            <w:r w:rsidRPr="002E5238">
              <w:rPr>
                <w:noProof/>
                <w:color w:val="000000"/>
                <w:sz w:val="20"/>
                <w:szCs w:val="20"/>
                <w:lang w:val="sr-Cyrl-CS"/>
              </w:rPr>
              <w:t xml:space="preserve"> </w:t>
            </w:r>
            <w:r>
              <w:rPr>
                <w:noProof/>
                <w:color w:val="000000"/>
                <w:sz w:val="20"/>
                <w:szCs w:val="20"/>
                <w:lang w:val="sr-Cyrl-CS"/>
              </w:rPr>
              <w:t>крв</w:t>
            </w:r>
            <w:r w:rsidRPr="002E5238">
              <w:rPr>
                <w:noProof/>
                <w:color w:val="000000"/>
                <w:sz w:val="20"/>
                <w:szCs w:val="20"/>
                <w:lang w:val="sr-Cyrl-CS"/>
              </w:rPr>
              <w:t xml:space="preserve">, </w:t>
            </w:r>
            <w:r>
              <w:rPr>
                <w:noProof/>
                <w:color w:val="000000"/>
                <w:sz w:val="20"/>
                <w:szCs w:val="20"/>
                <w:lang w:val="sr-Cyrl-CS"/>
              </w:rPr>
              <w:t>хемолизат</w:t>
            </w:r>
            <w:r w:rsidRPr="002E5238">
              <w:rPr>
                <w:noProof/>
                <w:color w:val="000000"/>
                <w:sz w:val="20"/>
                <w:szCs w:val="20"/>
                <w:lang w:val="sr-Cyrl-CS"/>
              </w:rPr>
              <w:t xml:space="preserve">  </w:t>
            </w:r>
            <w:r w:rsidRPr="002E5238">
              <w:rPr>
                <w:color w:val="000000"/>
                <w:sz w:val="20"/>
                <w:szCs w:val="20"/>
                <w:lang w:val="sr-Cyrl-CS"/>
              </w:rPr>
              <w:t xml:space="preserve"> </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2</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9600C8" w:rsidTr="00EB0659">
        <w:tc>
          <w:tcPr>
            <w:tcW w:w="1418" w:type="dxa"/>
          </w:tcPr>
          <w:p w:rsidR="009600C8" w:rsidRPr="00B6709E" w:rsidRDefault="009600C8" w:rsidP="00EB0659">
            <w:pPr>
              <w:jc w:val="center"/>
              <w:rPr>
                <w:sz w:val="20"/>
                <w:szCs w:val="20"/>
              </w:rPr>
            </w:pPr>
            <w:r w:rsidRPr="00B6709E">
              <w:rPr>
                <w:i/>
                <w:iCs/>
                <w:noProof/>
                <w:sz w:val="20"/>
                <w:szCs w:val="20"/>
                <w:lang w:val="sr-Cyrl-CS"/>
              </w:rPr>
              <w:t xml:space="preserve">Ставка </w:t>
            </w:r>
            <w:r w:rsidRPr="00B6709E">
              <w:rPr>
                <w:i/>
                <w:iCs/>
                <w:noProof/>
                <w:sz w:val="20"/>
                <w:szCs w:val="20"/>
              </w:rPr>
              <w:t>44.</w:t>
            </w:r>
          </w:p>
        </w:tc>
        <w:tc>
          <w:tcPr>
            <w:tcW w:w="3119" w:type="dxa"/>
            <w:vAlign w:val="center"/>
          </w:tcPr>
          <w:p w:rsidR="009600C8" w:rsidRPr="00B6709E" w:rsidRDefault="009600C8" w:rsidP="00EB0659">
            <w:pPr>
              <w:rPr>
                <w:color w:val="000000"/>
                <w:sz w:val="20"/>
                <w:szCs w:val="20"/>
              </w:rPr>
            </w:pPr>
            <w:r w:rsidRPr="00B6709E">
              <w:rPr>
                <w:color w:val="000000"/>
                <w:sz w:val="20"/>
                <w:szCs w:val="20"/>
              </w:rPr>
              <w:t>SMS (SMS)</w:t>
            </w:r>
          </w:p>
        </w:tc>
        <w:tc>
          <w:tcPr>
            <w:tcW w:w="992" w:type="dxa"/>
            <w:vAlign w:val="center"/>
          </w:tcPr>
          <w:p w:rsidR="009600C8" w:rsidRPr="00B6709E" w:rsidRDefault="009600C8" w:rsidP="00EB0659">
            <w:pPr>
              <w:jc w:val="center"/>
              <w:rPr>
                <w:color w:val="000000"/>
                <w:sz w:val="20"/>
                <w:szCs w:val="20"/>
              </w:rPr>
            </w:pPr>
            <w:r w:rsidRPr="00B6709E">
              <w:rPr>
                <w:color w:val="000000"/>
                <w:sz w:val="20"/>
                <w:szCs w:val="20"/>
              </w:rPr>
              <w:t>20</w:t>
            </w:r>
          </w:p>
        </w:tc>
        <w:tc>
          <w:tcPr>
            <w:tcW w:w="1134" w:type="dxa"/>
          </w:tcPr>
          <w:p w:rsidR="009600C8" w:rsidRDefault="009600C8">
            <w:r w:rsidRPr="00C20691">
              <w:rPr>
                <w:sz w:val="20"/>
                <w:szCs w:val="20"/>
                <w:lang w:val="sr-Cyrl-RS"/>
              </w:rPr>
              <w:t>паковање</w:t>
            </w:r>
          </w:p>
        </w:tc>
        <w:tc>
          <w:tcPr>
            <w:tcW w:w="1276"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1134" w:type="dxa"/>
          </w:tcPr>
          <w:p w:rsidR="009600C8" w:rsidRPr="00B6709E" w:rsidRDefault="009600C8" w:rsidP="00EB0659">
            <w:pPr>
              <w:rPr>
                <w:sz w:val="20"/>
                <w:szCs w:val="20"/>
              </w:rPr>
            </w:pPr>
          </w:p>
        </w:tc>
        <w:tc>
          <w:tcPr>
            <w:tcW w:w="1559" w:type="dxa"/>
          </w:tcPr>
          <w:p w:rsidR="009600C8" w:rsidRPr="00B6709E" w:rsidRDefault="009600C8" w:rsidP="00EB0659">
            <w:pPr>
              <w:rPr>
                <w:sz w:val="20"/>
                <w:szCs w:val="20"/>
              </w:rPr>
            </w:pPr>
          </w:p>
        </w:tc>
        <w:tc>
          <w:tcPr>
            <w:tcW w:w="3402" w:type="dxa"/>
          </w:tcPr>
          <w:p w:rsidR="009600C8" w:rsidRDefault="009600C8" w:rsidP="00EB0659">
            <w:pPr>
              <w:rPr>
                <w:sz w:val="20"/>
                <w:szCs w:val="20"/>
              </w:rPr>
            </w:pPr>
          </w:p>
          <w:p w:rsidR="009600C8" w:rsidRPr="00B6709E" w:rsidRDefault="009600C8" w:rsidP="00EB0659">
            <w:pPr>
              <w:rPr>
                <w:sz w:val="20"/>
                <w:szCs w:val="20"/>
              </w:rPr>
            </w:pPr>
          </w:p>
        </w:tc>
      </w:tr>
      <w:tr w:rsidR="00EB0659" w:rsidTr="00EB0659">
        <w:tc>
          <w:tcPr>
            <w:tcW w:w="1418" w:type="dxa"/>
          </w:tcPr>
          <w:p w:rsidR="00EB0659" w:rsidRPr="00B6709E" w:rsidRDefault="00EB0659" w:rsidP="00EB0659">
            <w:pPr>
              <w:jc w:val="center"/>
              <w:rPr>
                <w:i/>
                <w:iCs/>
                <w:noProof/>
                <w:sz w:val="20"/>
                <w:szCs w:val="20"/>
                <w:lang w:val="sr-Cyrl-CS"/>
              </w:rPr>
            </w:pPr>
          </w:p>
        </w:tc>
        <w:tc>
          <w:tcPr>
            <w:tcW w:w="6521" w:type="dxa"/>
            <w:gridSpan w:val="4"/>
            <w:vAlign w:val="bottom"/>
          </w:tcPr>
          <w:p w:rsidR="00EB0659" w:rsidRPr="009D5BDA" w:rsidRDefault="00EB0659" w:rsidP="00EB0659">
            <w:pPr>
              <w:jc w:val="right"/>
              <w:rPr>
                <w:bCs/>
                <w:sz w:val="20"/>
                <w:szCs w:val="20"/>
                <w:lang w:val="sr-Cyrl-RS" w:eastAsia="sr-Latn-CS"/>
              </w:rPr>
            </w:pPr>
            <w:r w:rsidRPr="009D5BDA">
              <w:rPr>
                <w:b/>
                <w:iCs/>
                <w:sz w:val="20"/>
                <w:szCs w:val="20"/>
                <w:lang w:val="sr-Cyrl-RS"/>
              </w:rPr>
              <w:t>УКУПНО:</w:t>
            </w:r>
          </w:p>
        </w:tc>
        <w:tc>
          <w:tcPr>
            <w:tcW w:w="1559" w:type="dxa"/>
          </w:tcPr>
          <w:p w:rsidR="00EB0659" w:rsidRPr="00B6709E" w:rsidRDefault="00EB0659" w:rsidP="00EB0659">
            <w:pPr>
              <w:rPr>
                <w:sz w:val="20"/>
                <w:szCs w:val="20"/>
              </w:rPr>
            </w:pPr>
          </w:p>
        </w:tc>
        <w:tc>
          <w:tcPr>
            <w:tcW w:w="1134" w:type="dxa"/>
          </w:tcPr>
          <w:p w:rsidR="00EB0659" w:rsidRPr="00B6709E" w:rsidRDefault="00EB0659" w:rsidP="00EB0659">
            <w:pPr>
              <w:rPr>
                <w:sz w:val="20"/>
                <w:szCs w:val="20"/>
              </w:rPr>
            </w:pPr>
          </w:p>
        </w:tc>
        <w:tc>
          <w:tcPr>
            <w:tcW w:w="1559" w:type="dxa"/>
          </w:tcPr>
          <w:p w:rsidR="00EB0659" w:rsidRPr="00B6709E" w:rsidRDefault="00EB0659" w:rsidP="00EB0659">
            <w:pPr>
              <w:rPr>
                <w:sz w:val="20"/>
                <w:szCs w:val="20"/>
              </w:rPr>
            </w:pPr>
          </w:p>
        </w:tc>
        <w:tc>
          <w:tcPr>
            <w:tcW w:w="3402" w:type="dxa"/>
          </w:tcPr>
          <w:p w:rsidR="00EB0659" w:rsidRDefault="00EB0659" w:rsidP="00EB0659">
            <w:pPr>
              <w:rPr>
                <w:sz w:val="20"/>
                <w:szCs w:val="20"/>
              </w:rPr>
            </w:pPr>
          </w:p>
        </w:tc>
      </w:tr>
    </w:tbl>
    <w:p w:rsidR="00290111" w:rsidRDefault="00290111" w:rsidP="00290111">
      <w:pPr>
        <w:rPr>
          <w:b/>
          <w:i/>
          <w:noProof/>
          <w:sz w:val="20"/>
          <w:szCs w:val="20"/>
          <w:lang w:eastAsia="sr-Latn-CS"/>
        </w:rPr>
      </w:pPr>
    </w:p>
    <w:p w:rsidR="003D577A" w:rsidRDefault="003D577A" w:rsidP="00290111">
      <w:pPr>
        <w:rPr>
          <w:b/>
          <w:i/>
          <w:noProof/>
          <w:sz w:val="20"/>
          <w:szCs w:val="20"/>
          <w:lang w:eastAsia="sr-Latn-CS"/>
        </w:rPr>
      </w:pPr>
    </w:p>
    <w:p w:rsidR="003D577A" w:rsidRPr="003D577A" w:rsidRDefault="003D577A" w:rsidP="00290111">
      <w:pPr>
        <w:rPr>
          <w:b/>
          <w:i/>
          <w:noProof/>
          <w:sz w:val="20"/>
          <w:szCs w:val="20"/>
          <w:lang w:eastAsia="sr-Latn-CS"/>
        </w:rPr>
      </w:pPr>
    </w:p>
    <w:p w:rsidR="00A65617" w:rsidRPr="009D5BDA" w:rsidRDefault="00A65617" w:rsidP="00A65617">
      <w:pPr>
        <w:rPr>
          <w:b/>
          <w:sz w:val="20"/>
          <w:szCs w:val="20"/>
          <w:lang w:val="sr-Cyrl-CS"/>
        </w:rPr>
      </w:pPr>
    </w:p>
    <w:p w:rsidR="00290111" w:rsidRPr="009D5BDA" w:rsidRDefault="00864F77" w:rsidP="007C697D">
      <w:pPr>
        <w:tabs>
          <w:tab w:val="clear" w:pos="1440"/>
        </w:tabs>
        <w:suppressAutoHyphens w:val="0"/>
        <w:spacing w:before="120" w:after="120"/>
        <w:rPr>
          <w:rFonts w:eastAsia="Calibri"/>
          <w:sz w:val="20"/>
          <w:szCs w:val="20"/>
          <w:lang w:val="sr-Cyrl-RS" w:eastAsia="en-US"/>
        </w:rPr>
      </w:pPr>
      <w:r>
        <w:rPr>
          <w:rFonts w:eastAsia="Calibri"/>
          <w:sz w:val="20"/>
          <w:szCs w:val="20"/>
          <w:lang w:val="sr-Cyrl-RS" w:eastAsia="en-US"/>
        </w:rPr>
        <w:t xml:space="preserve">                                         </w:t>
      </w:r>
      <w:r w:rsidR="00A65617" w:rsidRPr="009D5BDA">
        <w:rPr>
          <w:rFonts w:eastAsia="Calibri"/>
          <w:sz w:val="20"/>
          <w:szCs w:val="20"/>
          <w:lang w:val="sr-Cyrl-RS" w:eastAsia="en-US"/>
        </w:rPr>
        <w:t>Место и датум:_______________                                                         М.П.                              Потпис овлашћеног лица:________________</w:t>
      </w:r>
    </w:p>
    <w:p w:rsidR="00864F77" w:rsidRDefault="00864F77"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EB0659">
      <w:pPr>
        <w:jc w:val="center"/>
        <w:rPr>
          <w:rFonts w:eastAsia="Calibri"/>
          <w:b/>
          <w:noProof/>
          <w:sz w:val="20"/>
          <w:szCs w:val="20"/>
          <w:lang w:val="sr-Cyrl-CS"/>
        </w:rPr>
      </w:pPr>
      <w:r w:rsidRPr="009D5BDA">
        <w:rPr>
          <w:rFonts w:eastAsia="Calibri"/>
          <w:b/>
          <w:noProof/>
          <w:sz w:val="20"/>
          <w:szCs w:val="20"/>
          <w:lang w:val="sr-Cyrl-CS"/>
        </w:rPr>
        <w:t>X</w:t>
      </w:r>
      <w:r w:rsidRPr="009D5BDA">
        <w:rPr>
          <w:rFonts w:eastAsia="Calibri"/>
          <w:b/>
          <w:noProof/>
          <w:sz w:val="20"/>
          <w:szCs w:val="20"/>
          <w:lang w:val="sr-Latn-RS"/>
        </w:rPr>
        <w:t>II</w:t>
      </w:r>
      <w:r w:rsidRPr="009D5BDA">
        <w:rPr>
          <w:rFonts w:eastAsia="Calibri"/>
          <w:b/>
          <w:noProof/>
          <w:sz w:val="20"/>
          <w:szCs w:val="20"/>
          <w:lang w:val="sr-Cyrl-CS"/>
        </w:rPr>
        <w:t xml:space="preserve"> СПЕЦИФИКАЦИЈА ДОБАРА ПО ПАРТИЈАМА</w:t>
      </w: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EB0659" w:rsidRDefault="00EB0659" w:rsidP="00A65617">
      <w:pPr>
        <w:jc w:val="cente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2</w:t>
      </w:r>
      <w:r w:rsidRPr="009D5BDA">
        <w:rPr>
          <w:b/>
          <w:bCs/>
          <w:sz w:val="20"/>
          <w:szCs w:val="20"/>
          <w:lang w:val="sr-Latn-CS" w:eastAsia="sr-Latn-CS"/>
        </w:rPr>
        <w:t xml:space="preserve"> -</w:t>
      </w:r>
      <w:r w:rsidRPr="009D5BDA">
        <w:rPr>
          <w:b/>
          <w:noProof/>
          <w:sz w:val="20"/>
          <w:szCs w:val="20"/>
          <w:lang w:val="sr-Cyrl-CS"/>
        </w:rPr>
        <w:t xml:space="preserve"> </w:t>
      </w:r>
      <w:r w:rsidR="00EB0659" w:rsidRPr="00B6709E">
        <w:rPr>
          <w:b/>
          <w:noProof/>
          <w:sz w:val="20"/>
          <w:szCs w:val="20"/>
          <w:lang w:val="sr-Cyrl-CS"/>
        </w:rPr>
        <w:t xml:space="preserve">Потрошни материјал за имунохемијски анализатор </w:t>
      </w:r>
      <w:r w:rsidR="00EB0659" w:rsidRPr="00B6709E">
        <w:rPr>
          <w:b/>
          <w:sz w:val="20"/>
          <w:szCs w:val="20"/>
        </w:rPr>
        <w:t xml:space="preserve">Cobas </w:t>
      </w:r>
      <w:r w:rsidR="00EB0659" w:rsidRPr="00B6709E">
        <w:rPr>
          <w:b/>
          <w:sz w:val="20"/>
          <w:szCs w:val="20"/>
          <w:lang w:val="sr-Cyrl-RS"/>
        </w:rPr>
        <w:t>е411</w:t>
      </w:r>
      <w:r w:rsidR="00EB0659" w:rsidRPr="00B6709E">
        <w:rPr>
          <w:b/>
          <w:sz w:val="20"/>
          <w:szCs w:val="20"/>
          <w:lang w:val="sr-Latn-RS"/>
        </w:rPr>
        <w:t xml:space="preserve"> </w:t>
      </w:r>
      <w:r w:rsidR="00EB0659" w:rsidRPr="00B6709E">
        <w:rPr>
          <w:b/>
          <w:sz w:val="20"/>
          <w:szCs w:val="20"/>
        </w:rPr>
        <w:t>(</w:t>
      </w:r>
      <w:r w:rsidR="00EB0659" w:rsidRPr="00B6709E">
        <w:rPr>
          <w:b/>
          <w:noProof/>
          <w:sz w:val="20"/>
          <w:szCs w:val="20"/>
          <w:lang w:val="sr-Cyrl-CS"/>
        </w:rPr>
        <w:t>затворен систе</w:t>
      </w:r>
      <w:r w:rsidR="00EB0659" w:rsidRPr="00B6709E">
        <w:rPr>
          <w:b/>
          <w:sz w:val="20"/>
          <w:szCs w:val="20"/>
          <w:lang w:val="sr-Cyrl-CS"/>
        </w:rPr>
        <w:t>м</w:t>
      </w:r>
      <w:r w:rsidR="00EB0659" w:rsidRPr="00B6709E">
        <w:rPr>
          <w:b/>
          <w:sz w:val="20"/>
          <w:szCs w:val="20"/>
        </w:rPr>
        <w:t>)</w:t>
      </w:r>
    </w:p>
    <w:tbl>
      <w:tblPr>
        <w:tblStyle w:val="TableGrid"/>
        <w:tblW w:w="15593" w:type="dxa"/>
        <w:tblInd w:w="-176" w:type="dxa"/>
        <w:tblLayout w:type="fixed"/>
        <w:tblLook w:val="04A0" w:firstRow="1" w:lastRow="0" w:firstColumn="1" w:lastColumn="0" w:noHBand="0" w:noVBand="1"/>
      </w:tblPr>
      <w:tblGrid>
        <w:gridCol w:w="1418"/>
        <w:gridCol w:w="3119"/>
        <w:gridCol w:w="992"/>
        <w:gridCol w:w="1134"/>
        <w:gridCol w:w="1276"/>
        <w:gridCol w:w="1559"/>
        <w:gridCol w:w="1134"/>
        <w:gridCol w:w="1559"/>
        <w:gridCol w:w="3402"/>
      </w:tblGrid>
      <w:tr w:rsidR="00EB0659" w:rsidTr="00EB0659">
        <w:tc>
          <w:tcPr>
            <w:tcW w:w="1418" w:type="dxa"/>
            <w:tcBorders>
              <w:bottom w:val="single" w:sz="4" w:space="0" w:color="auto"/>
            </w:tcBorders>
          </w:tcPr>
          <w:p w:rsidR="00EB0659" w:rsidRPr="00B6709E" w:rsidRDefault="00EB0659" w:rsidP="00EB0659">
            <w:pPr>
              <w:jc w:val="center"/>
              <w:rPr>
                <w:b/>
                <w:iCs/>
                <w:noProof/>
                <w:sz w:val="20"/>
                <w:szCs w:val="20"/>
                <w:lang w:val="sr-Cyrl-CS"/>
              </w:rPr>
            </w:pPr>
          </w:p>
        </w:tc>
        <w:tc>
          <w:tcPr>
            <w:tcW w:w="3119" w:type="dxa"/>
            <w:tcBorders>
              <w:bottom w:val="single" w:sz="4" w:space="0" w:color="auto"/>
            </w:tcBorders>
          </w:tcPr>
          <w:p w:rsidR="00EB0659" w:rsidRPr="00B6709E" w:rsidRDefault="00EB0659" w:rsidP="00EB0659">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val="sr-Cyrl-CS" w:eastAsia="en-US"/>
              </w:rPr>
              <w:t>Назив добара</w:t>
            </w:r>
          </w:p>
        </w:tc>
        <w:tc>
          <w:tcPr>
            <w:tcW w:w="992" w:type="dxa"/>
            <w:tcBorders>
              <w:bottom w:val="single" w:sz="4" w:space="0" w:color="auto"/>
            </w:tcBorders>
          </w:tcPr>
          <w:p w:rsidR="00EB0659" w:rsidRPr="00252354" w:rsidRDefault="00EB0659" w:rsidP="00EB0659">
            <w:pPr>
              <w:tabs>
                <w:tab w:val="clear" w:pos="1440"/>
              </w:tabs>
              <w:suppressAutoHyphens w:val="0"/>
              <w:jc w:val="center"/>
              <w:rPr>
                <w:rFonts w:eastAsia="Calibri"/>
                <w:b/>
                <w:bCs/>
                <w:noProof/>
                <w:sz w:val="20"/>
                <w:szCs w:val="20"/>
                <w:lang w:eastAsia="en-US"/>
              </w:rPr>
            </w:pPr>
            <w:r w:rsidRPr="00B6709E">
              <w:rPr>
                <w:rFonts w:eastAsia="Calibri"/>
                <w:b/>
                <w:bCs/>
                <w:noProof/>
                <w:sz w:val="20"/>
                <w:szCs w:val="20"/>
                <w:lang w:val="sr-Cyrl-CS" w:eastAsia="en-US"/>
              </w:rPr>
              <w:t>Колич</w:t>
            </w:r>
            <w:r>
              <w:rPr>
                <w:rFonts w:eastAsia="Calibri"/>
                <w:b/>
                <w:bCs/>
                <w:noProof/>
                <w:sz w:val="20"/>
                <w:szCs w:val="20"/>
                <w:lang w:eastAsia="en-US"/>
              </w:rPr>
              <w:t>.</w:t>
            </w:r>
          </w:p>
        </w:tc>
        <w:tc>
          <w:tcPr>
            <w:tcW w:w="1134" w:type="dxa"/>
            <w:tcBorders>
              <w:bottom w:val="single" w:sz="4" w:space="0" w:color="auto"/>
            </w:tcBorders>
          </w:tcPr>
          <w:p w:rsidR="00EB0659" w:rsidRPr="00B6709E" w:rsidRDefault="00EB0659" w:rsidP="00EB0659">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eastAsia="en-US"/>
              </w:rPr>
              <w:t>J</w:t>
            </w:r>
            <w:r w:rsidRPr="00B6709E">
              <w:rPr>
                <w:rFonts w:eastAsia="Calibri"/>
                <w:b/>
                <w:bCs/>
                <w:noProof/>
                <w:sz w:val="20"/>
                <w:szCs w:val="20"/>
                <w:lang w:val="sr-Cyrl-CS" w:eastAsia="en-US"/>
              </w:rPr>
              <w:t>един. мере</w:t>
            </w:r>
          </w:p>
        </w:tc>
        <w:tc>
          <w:tcPr>
            <w:tcW w:w="1276" w:type="dxa"/>
            <w:tcBorders>
              <w:bottom w:val="single" w:sz="4" w:space="0" w:color="auto"/>
            </w:tcBorders>
            <w:vAlign w:val="center"/>
          </w:tcPr>
          <w:p w:rsidR="00EB0659" w:rsidRPr="009D5BDA" w:rsidRDefault="00EB0659" w:rsidP="00EB0659">
            <w:pPr>
              <w:jc w:val="center"/>
              <w:rPr>
                <w:b/>
                <w:bCs/>
                <w:sz w:val="20"/>
                <w:szCs w:val="20"/>
                <w:lang w:val="sr-Latn-CS" w:eastAsia="sr-Latn-CS"/>
              </w:rPr>
            </w:pPr>
            <w:r w:rsidRPr="009D5BDA">
              <w:rPr>
                <w:b/>
                <w:bCs/>
                <w:sz w:val="20"/>
                <w:szCs w:val="20"/>
                <w:lang w:val="sr-Latn-CS" w:eastAsia="sr-Latn-CS"/>
              </w:rPr>
              <w:t>Јед</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559" w:type="dxa"/>
            <w:tcBorders>
              <w:bottom w:val="single" w:sz="4" w:space="0" w:color="auto"/>
            </w:tcBorders>
            <w:vAlign w:val="center"/>
          </w:tcPr>
          <w:p w:rsidR="00EB0659" w:rsidRPr="009D5BDA" w:rsidRDefault="00EB0659" w:rsidP="00EB0659">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tcBorders>
              <w:bottom w:val="single" w:sz="4" w:space="0" w:color="auto"/>
            </w:tcBorders>
            <w:vAlign w:val="center"/>
          </w:tcPr>
          <w:p w:rsidR="00EB0659" w:rsidRPr="009D5BDA" w:rsidRDefault="00EB0659" w:rsidP="00EB0659">
            <w:pPr>
              <w:jc w:val="center"/>
              <w:rPr>
                <w:b/>
                <w:bCs/>
                <w:sz w:val="20"/>
                <w:szCs w:val="20"/>
                <w:lang w:val="sr-Latn-CS" w:eastAsia="sr-Latn-CS"/>
              </w:rPr>
            </w:pPr>
            <w:r w:rsidRPr="009D5BDA">
              <w:rPr>
                <w:b/>
                <w:bCs/>
                <w:sz w:val="20"/>
                <w:szCs w:val="20"/>
                <w:lang w:val="sr-Cyrl-RS" w:eastAsia="sr-Latn-CS"/>
              </w:rPr>
              <w:t>Износ ПДВ-а</w:t>
            </w:r>
          </w:p>
        </w:tc>
        <w:tc>
          <w:tcPr>
            <w:tcW w:w="1559" w:type="dxa"/>
            <w:tcBorders>
              <w:bottom w:val="single" w:sz="4" w:space="0" w:color="auto"/>
            </w:tcBorders>
            <w:vAlign w:val="center"/>
          </w:tcPr>
          <w:p w:rsidR="00EB0659" w:rsidRPr="009D5BDA" w:rsidRDefault="00EB0659" w:rsidP="00EB0659">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3402" w:type="dxa"/>
            <w:tcBorders>
              <w:bottom w:val="single" w:sz="4" w:space="0" w:color="auto"/>
            </w:tcBorders>
            <w:vAlign w:val="center"/>
          </w:tcPr>
          <w:p w:rsidR="00EB0659" w:rsidRDefault="00EB0659" w:rsidP="00EB0659">
            <w:pPr>
              <w:jc w:val="center"/>
              <w:rPr>
                <w:b/>
                <w:bCs/>
                <w:sz w:val="20"/>
                <w:szCs w:val="20"/>
                <w:lang w:val="sr-Cyrl-RS" w:eastAsia="sr-Latn-CS"/>
              </w:rPr>
            </w:pPr>
            <w:r w:rsidRPr="009D5BDA">
              <w:rPr>
                <w:b/>
                <w:bCs/>
                <w:sz w:val="20"/>
                <w:szCs w:val="20"/>
                <w:lang w:val="sr-Latn-CS" w:eastAsia="sr-Latn-CS"/>
              </w:rPr>
              <w:t>Прозвођач/</w:t>
            </w:r>
          </w:p>
          <w:p w:rsidR="00EB0659" w:rsidRPr="009D5BDA" w:rsidRDefault="00EB0659" w:rsidP="00EB0659">
            <w:pPr>
              <w:jc w:val="center"/>
              <w:rPr>
                <w:b/>
                <w:bCs/>
                <w:sz w:val="20"/>
                <w:szCs w:val="20"/>
                <w:lang w:val="sr-Latn-CS" w:eastAsia="sr-Latn-CS"/>
              </w:rPr>
            </w:pPr>
            <w:r w:rsidRPr="009D5BDA">
              <w:rPr>
                <w:b/>
                <w:bCs/>
                <w:sz w:val="20"/>
                <w:szCs w:val="20"/>
                <w:lang w:val="sr-Latn-CS" w:eastAsia="sr-Latn-CS"/>
              </w:rPr>
              <w:t xml:space="preserve"> комерцијални назив производа</w:t>
            </w:r>
          </w:p>
        </w:tc>
      </w:tr>
      <w:tr w:rsidR="00EB0659" w:rsidTr="00EB0659">
        <w:tc>
          <w:tcPr>
            <w:tcW w:w="1418" w:type="dxa"/>
            <w:tcBorders>
              <w:top w:val="single" w:sz="4" w:space="0" w:color="auto"/>
            </w:tcBorders>
          </w:tcPr>
          <w:p w:rsidR="00EB0659" w:rsidRPr="00B6709E" w:rsidRDefault="00EB0659" w:rsidP="00EB0659">
            <w:pPr>
              <w:jc w:val="center"/>
              <w:rPr>
                <w:i/>
                <w:iCs/>
                <w:noProof/>
                <w:sz w:val="20"/>
                <w:szCs w:val="20"/>
                <w:lang w:val="sr-Cyrl-CS"/>
              </w:rPr>
            </w:pPr>
            <w:r w:rsidRPr="00B6709E">
              <w:rPr>
                <w:i/>
                <w:iCs/>
                <w:noProof/>
                <w:sz w:val="20"/>
                <w:szCs w:val="20"/>
                <w:lang w:val="sr-Cyrl-CS"/>
              </w:rPr>
              <w:t>Ставка 1.</w:t>
            </w:r>
          </w:p>
        </w:tc>
        <w:tc>
          <w:tcPr>
            <w:tcW w:w="3119" w:type="dxa"/>
            <w:tcBorders>
              <w:top w:val="single" w:sz="4" w:space="0" w:color="auto"/>
            </w:tcBorders>
            <w:vAlign w:val="bottom"/>
          </w:tcPr>
          <w:p w:rsidR="00EB0659" w:rsidRPr="00B6709E" w:rsidRDefault="00EB0659" w:rsidP="00EB0659">
            <w:pPr>
              <w:rPr>
                <w:sz w:val="20"/>
                <w:szCs w:val="20"/>
              </w:rPr>
            </w:pPr>
            <w:r w:rsidRPr="00B6709E">
              <w:rPr>
                <w:sz w:val="20"/>
                <w:szCs w:val="20"/>
              </w:rPr>
              <w:t>PRECICONTROL ANTI-HCV</w:t>
            </w:r>
          </w:p>
        </w:tc>
        <w:tc>
          <w:tcPr>
            <w:tcW w:w="992" w:type="dxa"/>
            <w:tcBorders>
              <w:top w:val="single" w:sz="4" w:space="0" w:color="auto"/>
            </w:tcBorders>
            <w:vAlign w:val="center"/>
          </w:tcPr>
          <w:p w:rsidR="00EB0659" w:rsidRPr="00B6709E" w:rsidRDefault="00EB0659" w:rsidP="00EB0659">
            <w:pPr>
              <w:jc w:val="center"/>
              <w:rPr>
                <w:color w:val="000000"/>
                <w:sz w:val="20"/>
                <w:szCs w:val="20"/>
              </w:rPr>
            </w:pPr>
            <w:r w:rsidRPr="00B6709E">
              <w:rPr>
                <w:color w:val="000000"/>
                <w:sz w:val="20"/>
                <w:szCs w:val="20"/>
              </w:rPr>
              <w:t>1</w:t>
            </w:r>
          </w:p>
        </w:tc>
        <w:tc>
          <w:tcPr>
            <w:tcW w:w="1134" w:type="dxa"/>
            <w:tcBorders>
              <w:top w:val="single" w:sz="4" w:space="0" w:color="auto"/>
            </w:tcBorders>
          </w:tcPr>
          <w:p w:rsidR="00EB0659" w:rsidRDefault="00EB0659" w:rsidP="00EB0659">
            <w:r w:rsidRPr="00C20691">
              <w:rPr>
                <w:sz w:val="20"/>
                <w:szCs w:val="20"/>
                <w:lang w:val="sr-Cyrl-RS"/>
              </w:rPr>
              <w:t>паковање</w:t>
            </w:r>
          </w:p>
        </w:tc>
        <w:tc>
          <w:tcPr>
            <w:tcW w:w="1276" w:type="dxa"/>
            <w:tcBorders>
              <w:top w:val="single" w:sz="4" w:space="0" w:color="auto"/>
            </w:tcBorders>
          </w:tcPr>
          <w:p w:rsidR="00EB0659" w:rsidRPr="00B6709E" w:rsidRDefault="00EB0659" w:rsidP="00EB0659">
            <w:pPr>
              <w:rPr>
                <w:sz w:val="20"/>
                <w:szCs w:val="20"/>
                <w:lang w:val="sr-Cyrl-RS"/>
              </w:rPr>
            </w:pPr>
          </w:p>
        </w:tc>
        <w:tc>
          <w:tcPr>
            <w:tcW w:w="1559" w:type="dxa"/>
            <w:tcBorders>
              <w:top w:val="single" w:sz="4" w:space="0" w:color="auto"/>
            </w:tcBorders>
          </w:tcPr>
          <w:p w:rsidR="00EB0659" w:rsidRPr="00B6709E" w:rsidRDefault="00EB0659" w:rsidP="00EB0659">
            <w:pPr>
              <w:rPr>
                <w:sz w:val="20"/>
                <w:szCs w:val="20"/>
                <w:lang w:val="sr-Cyrl-RS"/>
              </w:rPr>
            </w:pPr>
          </w:p>
        </w:tc>
        <w:tc>
          <w:tcPr>
            <w:tcW w:w="1134" w:type="dxa"/>
            <w:tcBorders>
              <w:top w:val="single" w:sz="4" w:space="0" w:color="auto"/>
            </w:tcBorders>
          </w:tcPr>
          <w:p w:rsidR="00EB0659" w:rsidRPr="00B6709E" w:rsidRDefault="00EB0659" w:rsidP="00EB0659">
            <w:pPr>
              <w:rPr>
                <w:sz w:val="20"/>
                <w:szCs w:val="20"/>
                <w:lang w:val="sr-Cyrl-RS"/>
              </w:rPr>
            </w:pPr>
          </w:p>
        </w:tc>
        <w:tc>
          <w:tcPr>
            <w:tcW w:w="1559" w:type="dxa"/>
            <w:tcBorders>
              <w:top w:val="single" w:sz="4" w:space="0" w:color="auto"/>
            </w:tcBorders>
          </w:tcPr>
          <w:p w:rsidR="00EB0659" w:rsidRPr="00B6709E" w:rsidRDefault="00EB0659" w:rsidP="00EB0659">
            <w:pPr>
              <w:rPr>
                <w:sz w:val="20"/>
                <w:szCs w:val="20"/>
                <w:lang w:val="sr-Cyrl-RS"/>
              </w:rPr>
            </w:pPr>
          </w:p>
        </w:tc>
        <w:tc>
          <w:tcPr>
            <w:tcW w:w="3402" w:type="dxa"/>
            <w:tcBorders>
              <w:top w:val="single" w:sz="4" w:space="0" w:color="auto"/>
            </w:tcBorders>
          </w:tcPr>
          <w:p w:rsidR="00EB0659" w:rsidRDefault="00EB0659" w:rsidP="00EB0659">
            <w:pPr>
              <w:rPr>
                <w:sz w:val="20"/>
                <w:szCs w:val="20"/>
                <w:lang w:val="sr-Cyrl-RS"/>
              </w:rPr>
            </w:pPr>
          </w:p>
          <w:p w:rsidR="00EB0659" w:rsidRPr="00B6709E" w:rsidRDefault="00EB0659" w:rsidP="00EB0659">
            <w:pPr>
              <w:rPr>
                <w:sz w:val="20"/>
                <w:szCs w:val="20"/>
                <w:lang w:val="sr-Cyrl-RS"/>
              </w:rPr>
            </w:pPr>
          </w:p>
        </w:tc>
      </w:tr>
      <w:tr w:rsidR="00EB0659" w:rsidTr="00EB0659">
        <w:tc>
          <w:tcPr>
            <w:tcW w:w="1418" w:type="dxa"/>
          </w:tcPr>
          <w:p w:rsidR="00EB0659" w:rsidRPr="00B6709E" w:rsidRDefault="00EB0659" w:rsidP="00EB0659">
            <w:pPr>
              <w:jc w:val="center"/>
              <w:rPr>
                <w:i/>
                <w:iCs/>
                <w:noProof/>
                <w:sz w:val="20"/>
                <w:szCs w:val="20"/>
                <w:lang w:val="sr-Cyrl-CS"/>
              </w:rPr>
            </w:pPr>
            <w:r w:rsidRPr="00B6709E">
              <w:rPr>
                <w:i/>
                <w:iCs/>
                <w:noProof/>
                <w:sz w:val="20"/>
                <w:szCs w:val="20"/>
                <w:lang w:val="sr-Cyrl-CS"/>
              </w:rPr>
              <w:t xml:space="preserve">Ставка </w:t>
            </w:r>
            <w:r w:rsidRPr="00B6709E">
              <w:rPr>
                <w:i/>
                <w:iCs/>
                <w:noProof/>
                <w:sz w:val="20"/>
                <w:szCs w:val="20"/>
                <w:lang w:val="sr-Latn-RS"/>
              </w:rPr>
              <w:t>2</w:t>
            </w:r>
            <w:r w:rsidRPr="00B6709E">
              <w:rPr>
                <w:i/>
                <w:iCs/>
                <w:noProof/>
                <w:sz w:val="20"/>
                <w:szCs w:val="20"/>
                <w:lang w:val="sr-Cyrl-CS"/>
              </w:rPr>
              <w:t>.</w:t>
            </w:r>
          </w:p>
        </w:tc>
        <w:tc>
          <w:tcPr>
            <w:tcW w:w="3119" w:type="dxa"/>
            <w:vAlign w:val="bottom"/>
          </w:tcPr>
          <w:p w:rsidR="00EB0659" w:rsidRPr="00B6709E" w:rsidRDefault="00EB0659" w:rsidP="00EB0659">
            <w:pPr>
              <w:rPr>
                <w:sz w:val="20"/>
                <w:szCs w:val="20"/>
              </w:rPr>
            </w:pPr>
            <w:r w:rsidRPr="00B6709E">
              <w:rPr>
                <w:sz w:val="20"/>
                <w:szCs w:val="20"/>
              </w:rPr>
              <w:t>PRECICONTROL HIV</w:t>
            </w:r>
          </w:p>
        </w:tc>
        <w:tc>
          <w:tcPr>
            <w:tcW w:w="992" w:type="dxa"/>
            <w:vAlign w:val="center"/>
          </w:tcPr>
          <w:p w:rsidR="00EB0659" w:rsidRPr="00B6709E" w:rsidRDefault="00EB0659" w:rsidP="00EB0659">
            <w:pPr>
              <w:jc w:val="center"/>
              <w:rPr>
                <w:color w:val="000000"/>
                <w:sz w:val="20"/>
                <w:szCs w:val="20"/>
              </w:rPr>
            </w:pPr>
            <w:r w:rsidRPr="00B6709E">
              <w:rPr>
                <w:color w:val="000000"/>
                <w:sz w:val="20"/>
                <w:szCs w:val="20"/>
              </w:rPr>
              <w:t>1</w:t>
            </w:r>
          </w:p>
        </w:tc>
        <w:tc>
          <w:tcPr>
            <w:tcW w:w="1134" w:type="dxa"/>
          </w:tcPr>
          <w:p w:rsidR="00EB0659" w:rsidRDefault="00EB0659" w:rsidP="00EB0659">
            <w:r w:rsidRPr="00C20691">
              <w:rPr>
                <w:sz w:val="20"/>
                <w:szCs w:val="20"/>
                <w:lang w:val="sr-Cyrl-RS"/>
              </w:rPr>
              <w:t>паковање</w:t>
            </w:r>
          </w:p>
        </w:tc>
        <w:tc>
          <w:tcPr>
            <w:tcW w:w="1276" w:type="dxa"/>
          </w:tcPr>
          <w:p w:rsidR="00EB0659" w:rsidRPr="00B6709E" w:rsidRDefault="00EB0659" w:rsidP="00EB0659">
            <w:pPr>
              <w:rPr>
                <w:sz w:val="20"/>
                <w:szCs w:val="20"/>
              </w:rPr>
            </w:pPr>
          </w:p>
        </w:tc>
        <w:tc>
          <w:tcPr>
            <w:tcW w:w="1559" w:type="dxa"/>
          </w:tcPr>
          <w:p w:rsidR="00EB0659" w:rsidRPr="00B6709E" w:rsidRDefault="00EB0659" w:rsidP="00EB0659">
            <w:pPr>
              <w:rPr>
                <w:sz w:val="20"/>
                <w:szCs w:val="20"/>
              </w:rPr>
            </w:pPr>
          </w:p>
        </w:tc>
        <w:tc>
          <w:tcPr>
            <w:tcW w:w="1134" w:type="dxa"/>
          </w:tcPr>
          <w:p w:rsidR="00EB0659" w:rsidRPr="00B6709E" w:rsidRDefault="00EB0659" w:rsidP="00EB0659">
            <w:pPr>
              <w:rPr>
                <w:sz w:val="20"/>
                <w:szCs w:val="20"/>
              </w:rPr>
            </w:pPr>
          </w:p>
        </w:tc>
        <w:tc>
          <w:tcPr>
            <w:tcW w:w="1559" w:type="dxa"/>
          </w:tcPr>
          <w:p w:rsidR="00EB0659" w:rsidRPr="00B6709E" w:rsidRDefault="00EB0659" w:rsidP="00EB0659">
            <w:pPr>
              <w:rPr>
                <w:sz w:val="20"/>
                <w:szCs w:val="20"/>
              </w:rPr>
            </w:pPr>
          </w:p>
        </w:tc>
        <w:tc>
          <w:tcPr>
            <w:tcW w:w="3402" w:type="dxa"/>
          </w:tcPr>
          <w:p w:rsidR="00EB0659" w:rsidRDefault="00EB0659" w:rsidP="00EB0659">
            <w:pPr>
              <w:rPr>
                <w:sz w:val="20"/>
                <w:szCs w:val="20"/>
              </w:rPr>
            </w:pPr>
          </w:p>
          <w:p w:rsidR="00EB0659" w:rsidRPr="00B6709E" w:rsidRDefault="00EB0659" w:rsidP="00EB0659">
            <w:pPr>
              <w:rPr>
                <w:sz w:val="20"/>
                <w:szCs w:val="20"/>
              </w:rPr>
            </w:pPr>
          </w:p>
        </w:tc>
      </w:tr>
      <w:tr w:rsidR="00EB0659" w:rsidTr="00EB0659">
        <w:tc>
          <w:tcPr>
            <w:tcW w:w="1418" w:type="dxa"/>
          </w:tcPr>
          <w:p w:rsidR="00EB0659" w:rsidRPr="00B6709E" w:rsidRDefault="00EB0659" w:rsidP="00EB0659">
            <w:pPr>
              <w:jc w:val="center"/>
              <w:rPr>
                <w:i/>
                <w:iCs/>
                <w:noProof/>
                <w:sz w:val="20"/>
                <w:szCs w:val="20"/>
                <w:lang w:val="sr-Cyrl-CS"/>
              </w:rPr>
            </w:pPr>
            <w:r w:rsidRPr="00B6709E">
              <w:rPr>
                <w:i/>
                <w:iCs/>
                <w:noProof/>
                <w:sz w:val="20"/>
                <w:szCs w:val="20"/>
                <w:lang w:val="sr-Cyrl-CS"/>
              </w:rPr>
              <w:t xml:space="preserve">Ставка </w:t>
            </w:r>
            <w:r w:rsidRPr="00B6709E">
              <w:rPr>
                <w:i/>
                <w:iCs/>
                <w:noProof/>
                <w:sz w:val="20"/>
                <w:szCs w:val="20"/>
                <w:lang w:val="sr-Latn-RS"/>
              </w:rPr>
              <w:t>3</w:t>
            </w:r>
            <w:r w:rsidRPr="00B6709E">
              <w:rPr>
                <w:i/>
                <w:iCs/>
                <w:noProof/>
                <w:sz w:val="20"/>
                <w:szCs w:val="20"/>
                <w:lang w:val="sr-Cyrl-CS"/>
              </w:rPr>
              <w:t>.</w:t>
            </w:r>
          </w:p>
        </w:tc>
        <w:tc>
          <w:tcPr>
            <w:tcW w:w="3119" w:type="dxa"/>
            <w:vAlign w:val="bottom"/>
          </w:tcPr>
          <w:p w:rsidR="00EB0659" w:rsidRPr="00B6709E" w:rsidRDefault="00EB0659" w:rsidP="00EB0659">
            <w:pPr>
              <w:rPr>
                <w:sz w:val="20"/>
                <w:szCs w:val="20"/>
              </w:rPr>
            </w:pPr>
            <w:r w:rsidRPr="00B6709E">
              <w:rPr>
                <w:sz w:val="20"/>
                <w:szCs w:val="20"/>
              </w:rPr>
              <w:t>PRECICONTROL HBSAG</w:t>
            </w:r>
          </w:p>
        </w:tc>
        <w:tc>
          <w:tcPr>
            <w:tcW w:w="992" w:type="dxa"/>
            <w:vAlign w:val="center"/>
          </w:tcPr>
          <w:p w:rsidR="00EB0659" w:rsidRPr="00B6709E" w:rsidRDefault="00EB0659" w:rsidP="00EB0659">
            <w:pPr>
              <w:jc w:val="center"/>
              <w:rPr>
                <w:color w:val="000000"/>
                <w:sz w:val="20"/>
                <w:szCs w:val="20"/>
              </w:rPr>
            </w:pPr>
            <w:r w:rsidRPr="00B6709E">
              <w:rPr>
                <w:color w:val="000000"/>
                <w:sz w:val="20"/>
                <w:szCs w:val="20"/>
              </w:rPr>
              <w:t>1</w:t>
            </w:r>
          </w:p>
        </w:tc>
        <w:tc>
          <w:tcPr>
            <w:tcW w:w="1134" w:type="dxa"/>
          </w:tcPr>
          <w:p w:rsidR="00EB0659" w:rsidRDefault="00EB0659" w:rsidP="00EB0659">
            <w:r w:rsidRPr="00C20691">
              <w:rPr>
                <w:sz w:val="20"/>
                <w:szCs w:val="20"/>
                <w:lang w:val="sr-Cyrl-RS"/>
              </w:rPr>
              <w:t>паковање</w:t>
            </w:r>
          </w:p>
        </w:tc>
        <w:tc>
          <w:tcPr>
            <w:tcW w:w="1276" w:type="dxa"/>
          </w:tcPr>
          <w:p w:rsidR="00EB0659" w:rsidRPr="00B6709E" w:rsidRDefault="00EB0659" w:rsidP="00EB0659">
            <w:pPr>
              <w:rPr>
                <w:sz w:val="20"/>
                <w:szCs w:val="20"/>
              </w:rPr>
            </w:pPr>
          </w:p>
        </w:tc>
        <w:tc>
          <w:tcPr>
            <w:tcW w:w="1559" w:type="dxa"/>
          </w:tcPr>
          <w:p w:rsidR="00EB0659" w:rsidRPr="00B6709E" w:rsidRDefault="00EB0659" w:rsidP="00EB0659">
            <w:pPr>
              <w:rPr>
                <w:sz w:val="20"/>
                <w:szCs w:val="20"/>
              </w:rPr>
            </w:pPr>
          </w:p>
        </w:tc>
        <w:tc>
          <w:tcPr>
            <w:tcW w:w="1134" w:type="dxa"/>
          </w:tcPr>
          <w:p w:rsidR="00EB0659" w:rsidRPr="00B6709E" w:rsidRDefault="00EB0659" w:rsidP="00EB0659">
            <w:pPr>
              <w:rPr>
                <w:sz w:val="20"/>
                <w:szCs w:val="20"/>
              </w:rPr>
            </w:pPr>
          </w:p>
        </w:tc>
        <w:tc>
          <w:tcPr>
            <w:tcW w:w="1559" w:type="dxa"/>
          </w:tcPr>
          <w:p w:rsidR="00EB0659" w:rsidRPr="00B6709E" w:rsidRDefault="00EB0659" w:rsidP="00EB0659">
            <w:pPr>
              <w:rPr>
                <w:sz w:val="20"/>
                <w:szCs w:val="20"/>
              </w:rPr>
            </w:pPr>
          </w:p>
        </w:tc>
        <w:tc>
          <w:tcPr>
            <w:tcW w:w="3402" w:type="dxa"/>
          </w:tcPr>
          <w:p w:rsidR="00EB0659" w:rsidRDefault="00EB0659" w:rsidP="00EB0659">
            <w:pPr>
              <w:rPr>
                <w:sz w:val="20"/>
                <w:szCs w:val="20"/>
              </w:rPr>
            </w:pPr>
          </w:p>
          <w:p w:rsidR="00EB0659" w:rsidRPr="00B6709E" w:rsidRDefault="00EB0659" w:rsidP="00EB0659">
            <w:pPr>
              <w:rPr>
                <w:sz w:val="20"/>
                <w:szCs w:val="20"/>
              </w:rPr>
            </w:pPr>
          </w:p>
        </w:tc>
      </w:tr>
      <w:tr w:rsidR="00EB0659" w:rsidTr="00EB0659">
        <w:tc>
          <w:tcPr>
            <w:tcW w:w="1418" w:type="dxa"/>
          </w:tcPr>
          <w:p w:rsidR="00EB0659" w:rsidRPr="00B6709E" w:rsidRDefault="00EB0659" w:rsidP="00EB0659">
            <w:pPr>
              <w:jc w:val="center"/>
              <w:rPr>
                <w:i/>
                <w:iCs/>
                <w:noProof/>
                <w:sz w:val="20"/>
                <w:szCs w:val="20"/>
                <w:lang w:val="sr-Cyrl-CS"/>
              </w:rPr>
            </w:pPr>
            <w:r w:rsidRPr="00B6709E">
              <w:rPr>
                <w:i/>
                <w:iCs/>
                <w:noProof/>
                <w:sz w:val="20"/>
                <w:szCs w:val="20"/>
                <w:lang w:val="sr-Cyrl-CS"/>
              </w:rPr>
              <w:t xml:space="preserve">Ставка 4. </w:t>
            </w:r>
          </w:p>
        </w:tc>
        <w:tc>
          <w:tcPr>
            <w:tcW w:w="3119" w:type="dxa"/>
            <w:vAlign w:val="center"/>
          </w:tcPr>
          <w:p w:rsidR="00EB0659" w:rsidRPr="00B6709E" w:rsidRDefault="00EB0659" w:rsidP="00EB0659">
            <w:pPr>
              <w:rPr>
                <w:color w:val="000000"/>
                <w:sz w:val="20"/>
                <w:szCs w:val="20"/>
              </w:rPr>
            </w:pPr>
            <w:r w:rsidRPr="00B6709E">
              <w:rPr>
                <w:color w:val="000000"/>
                <w:sz w:val="20"/>
                <w:szCs w:val="20"/>
              </w:rPr>
              <w:t xml:space="preserve">Ag i At HIV </w:t>
            </w:r>
          </w:p>
        </w:tc>
        <w:tc>
          <w:tcPr>
            <w:tcW w:w="992" w:type="dxa"/>
            <w:vAlign w:val="bottom"/>
          </w:tcPr>
          <w:p w:rsidR="00EB0659" w:rsidRPr="00B6709E" w:rsidRDefault="00EB0659" w:rsidP="00EB0659">
            <w:pPr>
              <w:jc w:val="center"/>
              <w:rPr>
                <w:sz w:val="20"/>
                <w:szCs w:val="20"/>
              </w:rPr>
            </w:pPr>
            <w:r w:rsidRPr="00B6709E">
              <w:rPr>
                <w:sz w:val="20"/>
                <w:szCs w:val="20"/>
              </w:rPr>
              <w:t>2</w:t>
            </w:r>
          </w:p>
        </w:tc>
        <w:tc>
          <w:tcPr>
            <w:tcW w:w="1134" w:type="dxa"/>
          </w:tcPr>
          <w:p w:rsidR="00EB0659" w:rsidRDefault="00EB0659" w:rsidP="00EB0659">
            <w:r w:rsidRPr="00C20691">
              <w:rPr>
                <w:sz w:val="20"/>
                <w:szCs w:val="20"/>
                <w:lang w:val="sr-Cyrl-RS"/>
              </w:rPr>
              <w:t>паковање</w:t>
            </w:r>
          </w:p>
        </w:tc>
        <w:tc>
          <w:tcPr>
            <w:tcW w:w="1276" w:type="dxa"/>
          </w:tcPr>
          <w:p w:rsidR="00EB0659" w:rsidRPr="00B6709E" w:rsidRDefault="00EB0659" w:rsidP="00EB0659">
            <w:pPr>
              <w:rPr>
                <w:sz w:val="20"/>
                <w:szCs w:val="20"/>
              </w:rPr>
            </w:pPr>
          </w:p>
        </w:tc>
        <w:tc>
          <w:tcPr>
            <w:tcW w:w="1559" w:type="dxa"/>
          </w:tcPr>
          <w:p w:rsidR="00EB0659" w:rsidRPr="00B6709E" w:rsidRDefault="00EB0659" w:rsidP="00EB0659">
            <w:pPr>
              <w:rPr>
                <w:sz w:val="20"/>
                <w:szCs w:val="20"/>
              </w:rPr>
            </w:pPr>
          </w:p>
        </w:tc>
        <w:tc>
          <w:tcPr>
            <w:tcW w:w="1134" w:type="dxa"/>
          </w:tcPr>
          <w:p w:rsidR="00EB0659" w:rsidRPr="00B6709E" w:rsidRDefault="00EB0659" w:rsidP="00EB0659">
            <w:pPr>
              <w:rPr>
                <w:sz w:val="20"/>
                <w:szCs w:val="20"/>
              </w:rPr>
            </w:pPr>
          </w:p>
        </w:tc>
        <w:tc>
          <w:tcPr>
            <w:tcW w:w="1559" w:type="dxa"/>
          </w:tcPr>
          <w:p w:rsidR="00EB0659" w:rsidRPr="00B6709E" w:rsidRDefault="00EB0659" w:rsidP="00EB0659">
            <w:pPr>
              <w:rPr>
                <w:sz w:val="20"/>
                <w:szCs w:val="20"/>
              </w:rPr>
            </w:pPr>
          </w:p>
        </w:tc>
        <w:tc>
          <w:tcPr>
            <w:tcW w:w="3402" w:type="dxa"/>
          </w:tcPr>
          <w:p w:rsidR="00EB0659" w:rsidRDefault="00EB0659" w:rsidP="00EB0659">
            <w:pPr>
              <w:rPr>
                <w:sz w:val="20"/>
                <w:szCs w:val="20"/>
              </w:rPr>
            </w:pPr>
          </w:p>
          <w:p w:rsidR="00EB0659" w:rsidRPr="00B6709E" w:rsidRDefault="00EB0659" w:rsidP="00EB0659">
            <w:pPr>
              <w:rPr>
                <w:sz w:val="20"/>
                <w:szCs w:val="20"/>
              </w:rPr>
            </w:pPr>
          </w:p>
        </w:tc>
      </w:tr>
      <w:tr w:rsidR="00EB0659" w:rsidTr="00EB0659">
        <w:tc>
          <w:tcPr>
            <w:tcW w:w="1418"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5</w:t>
            </w:r>
            <w:r w:rsidRPr="00B6709E">
              <w:rPr>
                <w:i/>
                <w:iCs/>
                <w:noProof/>
                <w:sz w:val="20"/>
                <w:szCs w:val="20"/>
                <w:lang w:val="sr-Cyrl-CS"/>
              </w:rPr>
              <w:t>.</w:t>
            </w:r>
          </w:p>
        </w:tc>
        <w:tc>
          <w:tcPr>
            <w:tcW w:w="3119" w:type="dxa"/>
            <w:vAlign w:val="center"/>
          </w:tcPr>
          <w:p w:rsidR="00EB0659" w:rsidRPr="00B6709E" w:rsidRDefault="00EB0659" w:rsidP="00EB0659">
            <w:pPr>
              <w:rPr>
                <w:color w:val="000000"/>
                <w:sz w:val="20"/>
                <w:szCs w:val="20"/>
              </w:rPr>
            </w:pPr>
            <w:r w:rsidRPr="00B6709E">
              <w:rPr>
                <w:color w:val="000000"/>
                <w:sz w:val="20"/>
                <w:szCs w:val="20"/>
              </w:rPr>
              <w:t xml:space="preserve">HbS Ag </w:t>
            </w:r>
          </w:p>
        </w:tc>
        <w:tc>
          <w:tcPr>
            <w:tcW w:w="992" w:type="dxa"/>
            <w:vAlign w:val="bottom"/>
          </w:tcPr>
          <w:p w:rsidR="00EB0659" w:rsidRPr="00B6709E" w:rsidRDefault="00EB0659" w:rsidP="00EB0659">
            <w:pPr>
              <w:jc w:val="center"/>
              <w:rPr>
                <w:sz w:val="20"/>
                <w:szCs w:val="20"/>
              </w:rPr>
            </w:pPr>
            <w:r w:rsidRPr="00B6709E">
              <w:rPr>
                <w:sz w:val="20"/>
                <w:szCs w:val="20"/>
              </w:rPr>
              <w:t>2</w:t>
            </w:r>
          </w:p>
        </w:tc>
        <w:tc>
          <w:tcPr>
            <w:tcW w:w="1134" w:type="dxa"/>
          </w:tcPr>
          <w:p w:rsidR="00EB0659" w:rsidRDefault="00EB0659" w:rsidP="00EB0659">
            <w:r w:rsidRPr="00C20691">
              <w:rPr>
                <w:sz w:val="20"/>
                <w:szCs w:val="20"/>
                <w:lang w:val="sr-Cyrl-RS"/>
              </w:rPr>
              <w:t>паковање</w:t>
            </w:r>
          </w:p>
        </w:tc>
        <w:tc>
          <w:tcPr>
            <w:tcW w:w="1276" w:type="dxa"/>
          </w:tcPr>
          <w:p w:rsidR="00EB0659" w:rsidRPr="00B6709E" w:rsidRDefault="00EB0659" w:rsidP="00EB0659">
            <w:pPr>
              <w:rPr>
                <w:sz w:val="20"/>
                <w:szCs w:val="20"/>
              </w:rPr>
            </w:pPr>
          </w:p>
        </w:tc>
        <w:tc>
          <w:tcPr>
            <w:tcW w:w="1559" w:type="dxa"/>
          </w:tcPr>
          <w:p w:rsidR="00EB0659" w:rsidRPr="00B6709E" w:rsidRDefault="00EB0659" w:rsidP="00EB0659">
            <w:pPr>
              <w:rPr>
                <w:sz w:val="20"/>
                <w:szCs w:val="20"/>
              </w:rPr>
            </w:pPr>
          </w:p>
        </w:tc>
        <w:tc>
          <w:tcPr>
            <w:tcW w:w="1134" w:type="dxa"/>
          </w:tcPr>
          <w:p w:rsidR="00EB0659" w:rsidRPr="00B6709E" w:rsidRDefault="00EB0659" w:rsidP="00EB0659">
            <w:pPr>
              <w:rPr>
                <w:sz w:val="20"/>
                <w:szCs w:val="20"/>
              </w:rPr>
            </w:pPr>
          </w:p>
        </w:tc>
        <w:tc>
          <w:tcPr>
            <w:tcW w:w="1559" w:type="dxa"/>
          </w:tcPr>
          <w:p w:rsidR="00EB0659" w:rsidRPr="00B6709E" w:rsidRDefault="00EB0659" w:rsidP="00EB0659">
            <w:pPr>
              <w:rPr>
                <w:sz w:val="20"/>
                <w:szCs w:val="20"/>
              </w:rPr>
            </w:pPr>
          </w:p>
        </w:tc>
        <w:tc>
          <w:tcPr>
            <w:tcW w:w="3402" w:type="dxa"/>
          </w:tcPr>
          <w:p w:rsidR="00EB0659" w:rsidRDefault="00EB0659" w:rsidP="00EB0659">
            <w:pPr>
              <w:rPr>
                <w:sz w:val="20"/>
                <w:szCs w:val="20"/>
              </w:rPr>
            </w:pPr>
          </w:p>
          <w:p w:rsidR="00EB0659" w:rsidRPr="00B6709E" w:rsidRDefault="00EB0659" w:rsidP="00EB0659">
            <w:pPr>
              <w:rPr>
                <w:sz w:val="20"/>
                <w:szCs w:val="20"/>
              </w:rPr>
            </w:pPr>
          </w:p>
        </w:tc>
      </w:tr>
      <w:tr w:rsidR="00EB0659" w:rsidTr="00EB0659">
        <w:tc>
          <w:tcPr>
            <w:tcW w:w="1418"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6</w:t>
            </w:r>
            <w:r w:rsidRPr="00B6709E">
              <w:rPr>
                <w:i/>
                <w:iCs/>
                <w:noProof/>
                <w:sz w:val="20"/>
                <w:szCs w:val="20"/>
                <w:lang w:val="sr-Cyrl-CS"/>
              </w:rPr>
              <w:t>.</w:t>
            </w:r>
          </w:p>
        </w:tc>
        <w:tc>
          <w:tcPr>
            <w:tcW w:w="3119" w:type="dxa"/>
            <w:vAlign w:val="center"/>
          </w:tcPr>
          <w:p w:rsidR="00EB0659" w:rsidRPr="00B6709E" w:rsidRDefault="00EB0659" w:rsidP="00EB0659">
            <w:pPr>
              <w:rPr>
                <w:color w:val="000000"/>
                <w:sz w:val="20"/>
                <w:szCs w:val="20"/>
              </w:rPr>
            </w:pPr>
            <w:r w:rsidRPr="00B6709E">
              <w:rPr>
                <w:color w:val="000000"/>
                <w:sz w:val="20"/>
                <w:szCs w:val="20"/>
              </w:rPr>
              <w:t xml:space="preserve">HCV </w:t>
            </w:r>
          </w:p>
        </w:tc>
        <w:tc>
          <w:tcPr>
            <w:tcW w:w="992" w:type="dxa"/>
            <w:vAlign w:val="bottom"/>
          </w:tcPr>
          <w:p w:rsidR="00EB0659" w:rsidRPr="00B6709E" w:rsidRDefault="00EB0659" w:rsidP="00EB0659">
            <w:pPr>
              <w:jc w:val="center"/>
              <w:rPr>
                <w:sz w:val="20"/>
                <w:szCs w:val="20"/>
              </w:rPr>
            </w:pPr>
            <w:r w:rsidRPr="00B6709E">
              <w:rPr>
                <w:sz w:val="20"/>
                <w:szCs w:val="20"/>
              </w:rPr>
              <w:t>2</w:t>
            </w:r>
          </w:p>
        </w:tc>
        <w:tc>
          <w:tcPr>
            <w:tcW w:w="1134" w:type="dxa"/>
          </w:tcPr>
          <w:p w:rsidR="00EB0659" w:rsidRDefault="00EB0659" w:rsidP="00EB0659">
            <w:r w:rsidRPr="00C20691">
              <w:rPr>
                <w:sz w:val="20"/>
                <w:szCs w:val="20"/>
                <w:lang w:val="sr-Cyrl-RS"/>
              </w:rPr>
              <w:t>паковање</w:t>
            </w:r>
          </w:p>
        </w:tc>
        <w:tc>
          <w:tcPr>
            <w:tcW w:w="1276" w:type="dxa"/>
          </w:tcPr>
          <w:p w:rsidR="00EB0659" w:rsidRPr="00B6709E" w:rsidRDefault="00EB0659" w:rsidP="00EB0659">
            <w:pPr>
              <w:rPr>
                <w:sz w:val="20"/>
                <w:szCs w:val="20"/>
              </w:rPr>
            </w:pPr>
          </w:p>
        </w:tc>
        <w:tc>
          <w:tcPr>
            <w:tcW w:w="1559" w:type="dxa"/>
          </w:tcPr>
          <w:p w:rsidR="00EB0659" w:rsidRPr="00B6709E" w:rsidRDefault="00EB0659" w:rsidP="00EB0659">
            <w:pPr>
              <w:rPr>
                <w:sz w:val="20"/>
                <w:szCs w:val="20"/>
              </w:rPr>
            </w:pPr>
          </w:p>
        </w:tc>
        <w:tc>
          <w:tcPr>
            <w:tcW w:w="1134" w:type="dxa"/>
          </w:tcPr>
          <w:p w:rsidR="00EB0659" w:rsidRPr="00B6709E" w:rsidRDefault="00EB0659" w:rsidP="00EB0659">
            <w:pPr>
              <w:rPr>
                <w:sz w:val="20"/>
                <w:szCs w:val="20"/>
              </w:rPr>
            </w:pPr>
          </w:p>
        </w:tc>
        <w:tc>
          <w:tcPr>
            <w:tcW w:w="1559" w:type="dxa"/>
          </w:tcPr>
          <w:p w:rsidR="00EB0659" w:rsidRPr="00B6709E" w:rsidRDefault="00EB0659" w:rsidP="00EB0659">
            <w:pPr>
              <w:rPr>
                <w:sz w:val="20"/>
                <w:szCs w:val="20"/>
              </w:rPr>
            </w:pPr>
          </w:p>
        </w:tc>
        <w:tc>
          <w:tcPr>
            <w:tcW w:w="3402" w:type="dxa"/>
          </w:tcPr>
          <w:p w:rsidR="00EB0659" w:rsidRDefault="00EB0659" w:rsidP="00EB0659">
            <w:pPr>
              <w:rPr>
                <w:sz w:val="20"/>
                <w:szCs w:val="20"/>
              </w:rPr>
            </w:pPr>
          </w:p>
          <w:p w:rsidR="00EB0659" w:rsidRPr="00B6709E" w:rsidRDefault="00EB0659" w:rsidP="00EB0659">
            <w:pPr>
              <w:rPr>
                <w:sz w:val="20"/>
                <w:szCs w:val="20"/>
              </w:rPr>
            </w:pPr>
          </w:p>
        </w:tc>
      </w:tr>
      <w:tr w:rsidR="00EB0659" w:rsidTr="00EB0659">
        <w:tc>
          <w:tcPr>
            <w:tcW w:w="1418" w:type="dxa"/>
          </w:tcPr>
          <w:p w:rsidR="00EB0659" w:rsidRPr="00B6709E" w:rsidRDefault="00EB0659" w:rsidP="00EB0659">
            <w:pPr>
              <w:jc w:val="center"/>
              <w:rPr>
                <w:sz w:val="20"/>
                <w:szCs w:val="20"/>
              </w:rPr>
            </w:pPr>
          </w:p>
        </w:tc>
        <w:tc>
          <w:tcPr>
            <w:tcW w:w="6521" w:type="dxa"/>
            <w:gridSpan w:val="4"/>
            <w:vAlign w:val="center"/>
          </w:tcPr>
          <w:p w:rsidR="00EB0659" w:rsidRPr="00B6709E" w:rsidRDefault="00EB0659" w:rsidP="00EB0659">
            <w:pPr>
              <w:jc w:val="right"/>
              <w:rPr>
                <w:sz w:val="20"/>
                <w:szCs w:val="20"/>
              </w:rPr>
            </w:pPr>
            <w:r w:rsidRPr="009D5BDA">
              <w:rPr>
                <w:b/>
                <w:iCs/>
                <w:sz w:val="20"/>
                <w:szCs w:val="20"/>
                <w:lang w:val="sr-Cyrl-RS"/>
              </w:rPr>
              <w:t>УКУПНО:</w:t>
            </w:r>
          </w:p>
        </w:tc>
        <w:tc>
          <w:tcPr>
            <w:tcW w:w="1559" w:type="dxa"/>
          </w:tcPr>
          <w:p w:rsidR="00EB0659" w:rsidRPr="00B6709E" w:rsidRDefault="00EB0659" w:rsidP="00EB0659">
            <w:pPr>
              <w:rPr>
                <w:sz w:val="20"/>
                <w:szCs w:val="20"/>
              </w:rPr>
            </w:pPr>
          </w:p>
        </w:tc>
        <w:tc>
          <w:tcPr>
            <w:tcW w:w="1134" w:type="dxa"/>
          </w:tcPr>
          <w:p w:rsidR="00EB0659" w:rsidRPr="00B6709E" w:rsidRDefault="00EB0659" w:rsidP="00EB0659">
            <w:pPr>
              <w:rPr>
                <w:sz w:val="20"/>
                <w:szCs w:val="20"/>
              </w:rPr>
            </w:pPr>
          </w:p>
        </w:tc>
        <w:tc>
          <w:tcPr>
            <w:tcW w:w="1559" w:type="dxa"/>
          </w:tcPr>
          <w:p w:rsidR="00EB0659" w:rsidRPr="00B6709E" w:rsidRDefault="00EB0659" w:rsidP="00EB0659">
            <w:pPr>
              <w:rPr>
                <w:sz w:val="20"/>
                <w:szCs w:val="20"/>
              </w:rPr>
            </w:pPr>
          </w:p>
        </w:tc>
        <w:tc>
          <w:tcPr>
            <w:tcW w:w="3402" w:type="dxa"/>
          </w:tcPr>
          <w:p w:rsidR="00EB0659" w:rsidRDefault="00EB0659" w:rsidP="00EB0659">
            <w:pPr>
              <w:rPr>
                <w:sz w:val="20"/>
                <w:szCs w:val="20"/>
              </w:rPr>
            </w:pPr>
          </w:p>
          <w:p w:rsidR="00EB0659" w:rsidRPr="00B6709E" w:rsidRDefault="00EB0659" w:rsidP="00EB0659">
            <w:pPr>
              <w:rPr>
                <w:sz w:val="20"/>
                <w:szCs w:val="20"/>
              </w:rPr>
            </w:pPr>
          </w:p>
        </w:tc>
      </w:tr>
    </w:tbl>
    <w:p w:rsidR="00A65617" w:rsidRPr="009D5BDA" w:rsidRDefault="00A65617" w:rsidP="00A65617">
      <w:pPr>
        <w:rPr>
          <w:b/>
          <w:sz w:val="20"/>
          <w:szCs w:val="20"/>
          <w:lang w:val="sr-Cyrl-CS"/>
        </w:rPr>
      </w:pPr>
    </w:p>
    <w:p w:rsidR="00EB0659" w:rsidRDefault="00864F77" w:rsidP="00A65617">
      <w:pPr>
        <w:rPr>
          <w:rFonts w:eastAsia="Calibri"/>
          <w:sz w:val="20"/>
          <w:szCs w:val="20"/>
          <w:lang w:eastAsia="en-US"/>
        </w:rPr>
      </w:pPr>
      <w:r>
        <w:rPr>
          <w:rFonts w:eastAsia="Calibri"/>
          <w:sz w:val="20"/>
          <w:szCs w:val="20"/>
          <w:lang w:val="sr-Cyrl-RS" w:eastAsia="en-US"/>
        </w:rPr>
        <w:t xml:space="preserve">                                        </w:t>
      </w:r>
    </w:p>
    <w:p w:rsidR="003D577A" w:rsidRPr="003D577A" w:rsidRDefault="003D577A" w:rsidP="00A65617">
      <w:pPr>
        <w:rPr>
          <w:rFonts w:eastAsia="Calibri"/>
          <w:sz w:val="20"/>
          <w:szCs w:val="20"/>
          <w:lang w:eastAsia="en-US"/>
        </w:rPr>
      </w:pPr>
    </w:p>
    <w:p w:rsidR="00A65617" w:rsidRPr="009D5BDA" w:rsidRDefault="00EB0659" w:rsidP="00A65617">
      <w:pPr>
        <w:rPr>
          <w:rFonts w:eastAsia="Calibri"/>
          <w:sz w:val="20"/>
          <w:szCs w:val="20"/>
          <w:lang w:val="sr-Cyrl-RS" w:eastAsia="en-US"/>
        </w:rPr>
      </w:pPr>
      <w:r>
        <w:rPr>
          <w:rFonts w:eastAsia="Calibri"/>
          <w:sz w:val="20"/>
          <w:szCs w:val="20"/>
          <w:lang w:val="sr-Cyrl-RS" w:eastAsia="en-US"/>
        </w:rPr>
        <w:t xml:space="preserve">                                               </w:t>
      </w:r>
      <w:r w:rsidR="00864F77">
        <w:rPr>
          <w:rFonts w:eastAsia="Calibri"/>
          <w:sz w:val="20"/>
          <w:szCs w:val="20"/>
          <w:lang w:val="sr-Cyrl-RS" w:eastAsia="en-US"/>
        </w:rPr>
        <w:t xml:space="preserve"> </w:t>
      </w:r>
      <w:r w:rsidR="00A65617" w:rsidRPr="009D5BDA">
        <w:rPr>
          <w:rFonts w:eastAsia="Calibri"/>
          <w:sz w:val="20"/>
          <w:szCs w:val="20"/>
          <w:lang w:val="sr-Cyrl-RS" w:eastAsia="en-US"/>
        </w:rPr>
        <w:t>Место и датум:_______________                                                         М.П.                              Потпис овлашћеног лица:________________</w:t>
      </w:r>
    </w:p>
    <w:p w:rsidR="005A10C4" w:rsidRPr="009D5BDA" w:rsidRDefault="005A10C4" w:rsidP="00A65617">
      <w:pPr>
        <w:rPr>
          <w:rFonts w:eastAsia="Calibri"/>
          <w:sz w:val="20"/>
          <w:szCs w:val="20"/>
          <w:lang w:val="sr-Cyrl-RS" w:eastAsia="en-US"/>
        </w:rPr>
      </w:pPr>
    </w:p>
    <w:p w:rsidR="005A10C4" w:rsidRDefault="005A10C4" w:rsidP="00A65617">
      <w:pPr>
        <w:rPr>
          <w:rFonts w:eastAsia="Calibri"/>
          <w:sz w:val="20"/>
          <w:szCs w:val="20"/>
          <w:lang w:val="sr-Cyrl-RS" w:eastAsia="en-US"/>
        </w:rPr>
      </w:pPr>
    </w:p>
    <w:p w:rsidR="00EB0659" w:rsidRDefault="00EB0659" w:rsidP="00A65617">
      <w:pPr>
        <w:rPr>
          <w:rFonts w:eastAsia="Calibri"/>
          <w:sz w:val="20"/>
          <w:szCs w:val="20"/>
          <w:lang w:val="sr-Cyrl-RS" w:eastAsia="en-US"/>
        </w:rPr>
      </w:pPr>
    </w:p>
    <w:p w:rsidR="00EB0659" w:rsidRDefault="00EB0659" w:rsidP="00A65617">
      <w:pPr>
        <w:rPr>
          <w:rFonts w:eastAsia="Calibri"/>
          <w:sz w:val="20"/>
          <w:szCs w:val="20"/>
          <w:lang w:val="sr-Cyrl-RS" w:eastAsia="en-US"/>
        </w:rPr>
      </w:pPr>
    </w:p>
    <w:p w:rsidR="00EB0659" w:rsidRDefault="00EB0659" w:rsidP="00A65617">
      <w:pPr>
        <w:rPr>
          <w:rFonts w:eastAsia="Calibri"/>
          <w:sz w:val="20"/>
          <w:szCs w:val="20"/>
          <w:lang w:val="sr-Cyrl-RS" w:eastAsia="en-US"/>
        </w:rPr>
      </w:pPr>
    </w:p>
    <w:p w:rsidR="00EB0659" w:rsidRDefault="00EB0659" w:rsidP="00A65617">
      <w:pPr>
        <w:rPr>
          <w:rFonts w:eastAsia="Calibri"/>
          <w:sz w:val="20"/>
          <w:szCs w:val="20"/>
          <w:lang w:val="sr-Cyrl-RS" w:eastAsia="en-US"/>
        </w:rPr>
      </w:pPr>
    </w:p>
    <w:p w:rsidR="00EB0659" w:rsidRDefault="00EB0659" w:rsidP="00A65617">
      <w:pPr>
        <w:rPr>
          <w:rFonts w:eastAsia="Calibri"/>
          <w:sz w:val="20"/>
          <w:szCs w:val="20"/>
          <w:lang w:val="sr-Cyrl-RS" w:eastAsia="en-US"/>
        </w:rPr>
      </w:pPr>
    </w:p>
    <w:p w:rsidR="00EB0659" w:rsidRDefault="00EB0659" w:rsidP="00A65617">
      <w:pPr>
        <w:rPr>
          <w:rFonts w:eastAsia="Calibri"/>
          <w:sz w:val="20"/>
          <w:szCs w:val="20"/>
          <w:lang w:val="sr-Cyrl-RS" w:eastAsia="en-US"/>
        </w:rPr>
      </w:pPr>
    </w:p>
    <w:p w:rsidR="00EB0659" w:rsidRDefault="00EB0659" w:rsidP="00A65617">
      <w:pPr>
        <w:rPr>
          <w:rFonts w:eastAsia="Calibri"/>
          <w:sz w:val="20"/>
          <w:szCs w:val="20"/>
          <w:lang w:val="sr-Cyrl-RS" w:eastAsia="en-US"/>
        </w:rPr>
      </w:pPr>
    </w:p>
    <w:p w:rsidR="00EB0659" w:rsidRPr="003D577A" w:rsidRDefault="00EB0659" w:rsidP="00A65617">
      <w:pPr>
        <w:rPr>
          <w:rFonts w:eastAsia="Calibri"/>
          <w:sz w:val="20"/>
          <w:szCs w:val="20"/>
          <w:lang w:eastAsia="en-US"/>
        </w:rPr>
      </w:pPr>
    </w:p>
    <w:p w:rsidR="00DA0E9A" w:rsidRDefault="00DA0E9A" w:rsidP="00DA0E9A">
      <w:pPr>
        <w:jc w:val="center"/>
        <w:rPr>
          <w:rFonts w:eastAsia="Calibri"/>
          <w:b/>
          <w:noProof/>
          <w:sz w:val="20"/>
          <w:szCs w:val="20"/>
        </w:rPr>
      </w:pPr>
    </w:p>
    <w:p w:rsidR="00EB0659" w:rsidRPr="00DA0E9A" w:rsidRDefault="00EB0659" w:rsidP="00DA0E9A">
      <w:pPr>
        <w:jc w:val="center"/>
        <w:rPr>
          <w:rFonts w:eastAsia="Calibri"/>
          <w:b/>
          <w:noProof/>
          <w:sz w:val="20"/>
          <w:szCs w:val="20"/>
        </w:rPr>
      </w:pPr>
      <w:r w:rsidRPr="009D5BDA">
        <w:rPr>
          <w:rFonts w:eastAsia="Calibri"/>
          <w:b/>
          <w:noProof/>
          <w:sz w:val="20"/>
          <w:szCs w:val="20"/>
          <w:lang w:val="sr-Cyrl-CS"/>
        </w:rPr>
        <w:t>X</w:t>
      </w:r>
      <w:r w:rsidRPr="009D5BDA">
        <w:rPr>
          <w:rFonts w:eastAsia="Calibri"/>
          <w:b/>
          <w:noProof/>
          <w:sz w:val="20"/>
          <w:szCs w:val="20"/>
          <w:lang w:val="sr-Latn-RS"/>
        </w:rPr>
        <w:t>II</w:t>
      </w:r>
      <w:r w:rsidRPr="009D5BDA">
        <w:rPr>
          <w:rFonts w:eastAsia="Calibri"/>
          <w:b/>
          <w:noProof/>
          <w:sz w:val="20"/>
          <w:szCs w:val="20"/>
          <w:lang w:val="sr-Cyrl-CS"/>
        </w:rPr>
        <w:t xml:space="preserve"> СПЕЦИФИКАЦИЈА ДОБАРА ПО ПАРТИЈАМА</w:t>
      </w:r>
    </w:p>
    <w:p w:rsidR="00EB0659" w:rsidRDefault="00EB0659" w:rsidP="00A65617">
      <w:pPr>
        <w:rPr>
          <w:rFonts w:eastAsia="Calibri"/>
          <w:sz w:val="20"/>
          <w:szCs w:val="20"/>
          <w:lang w:eastAsia="en-US"/>
        </w:rPr>
      </w:pPr>
    </w:p>
    <w:p w:rsidR="00DA0E9A" w:rsidRPr="00DA0E9A" w:rsidRDefault="00DA0E9A" w:rsidP="00A65617">
      <w:pPr>
        <w:rPr>
          <w:rFonts w:eastAsia="Calibri"/>
          <w:sz w:val="20"/>
          <w:szCs w:val="20"/>
          <w:lang w:eastAsia="en-US"/>
        </w:rPr>
      </w:pPr>
    </w:p>
    <w:p w:rsidR="00EB0659" w:rsidRPr="00D43D7E" w:rsidRDefault="00EB0659" w:rsidP="00EB0659">
      <w:pPr>
        <w:jc w:val="center"/>
        <w:rPr>
          <w:b/>
          <w:iCs/>
          <w:noProof/>
          <w:sz w:val="20"/>
          <w:szCs w:val="20"/>
          <w:lang w:val="sr-Cyrl-RS"/>
        </w:rPr>
      </w:pPr>
      <w:r w:rsidRPr="009D5BDA">
        <w:rPr>
          <w:b/>
          <w:bCs/>
          <w:sz w:val="20"/>
          <w:szCs w:val="20"/>
          <w:lang w:val="sr-Latn-CS" w:eastAsia="sr-Latn-CS"/>
        </w:rPr>
        <w:t xml:space="preserve">Партија </w:t>
      </w:r>
      <w:r>
        <w:rPr>
          <w:b/>
          <w:bCs/>
          <w:sz w:val="20"/>
          <w:szCs w:val="20"/>
          <w:lang w:val="sr-Cyrl-RS" w:eastAsia="sr-Latn-CS"/>
        </w:rPr>
        <w:t>3</w:t>
      </w:r>
      <w:r w:rsidRPr="009D5BDA">
        <w:rPr>
          <w:b/>
          <w:bCs/>
          <w:sz w:val="20"/>
          <w:szCs w:val="20"/>
          <w:lang w:val="sr-Latn-CS" w:eastAsia="sr-Latn-CS"/>
        </w:rPr>
        <w:t xml:space="preserve"> –</w:t>
      </w:r>
      <w:r w:rsidRPr="009D5BDA">
        <w:rPr>
          <w:b/>
          <w:noProof/>
          <w:sz w:val="20"/>
          <w:szCs w:val="20"/>
          <w:lang w:val="sr-Cyrl-CS"/>
        </w:rPr>
        <w:t xml:space="preserve"> </w:t>
      </w:r>
      <w:r w:rsidRPr="00B6709E">
        <w:rPr>
          <w:b/>
          <w:noProof/>
          <w:sz w:val="20"/>
          <w:szCs w:val="20"/>
          <w:lang w:val="sr-Cyrl-CS"/>
        </w:rPr>
        <w:t xml:space="preserve">Потрошни материјал за имунохемијски анализатор </w:t>
      </w:r>
      <w:r w:rsidRPr="00B6709E">
        <w:rPr>
          <w:b/>
          <w:sz w:val="20"/>
          <w:szCs w:val="20"/>
        </w:rPr>
        <w:t>CENTAUR</w:t>
      </w:r>
      <w:r w:rsidRPr="00B6709E">
        <w:rPr>
          <w:b/>
          <w:sz w:val="20"/>
          <w:szCs w:val="20"/>
          <w:lang w:val="sr-Latn-RS"/>
        </w:rPr>
        <w:t xml:space="preserve"> </w:t>
      </w:r>
      <w:r w:rsidRPr="00B6709E">
        <w:rPr>
          <w:b/>
          <w:sz w:val="20"/>
          <w:szCs w:val="20"/>
        </w:rPr>
        <w:t>(</w:t>
      </w:r>
      <w:r w:rsidRPr="00B6709E">
        <w:rPr>
          <w:b/>
          <w:noProof/>
          <w:sz w:val="20"/>
          <w:szCs w:val="20"/>
          <w:lang w:val="sr-Cyrl-CS"/>
        </w:rPr>
        <w:t>затворен систе</w:t>
      </w:r>
      <w:r w:rsidRPr="00B6709E">
        <w:rPr>
          <w:b/>
          <w:sz w:val="20"/>
          <w:szCs w:val="20"/>
          <w:lang w:val="sr-Cyrl-CS"/>
        </w:rPr>
        <w:t>м</w:t>
      </w:r>
      <w:r w:rsidRPr="00B6709E">
        <w:rPr>
          <w:b/>
          <w:sz w:val="20"/>
          <w:szCs w:val="20"/>
        </w:rPr>
        <w:t>)</w:t>
      </w:r>
    </w:p>
    <w:tbl>
      <w:tblPr>
        <w:tblStyle w:val="TableGrid"/>
        <w:tblW w:w="15593" w:type="dxa"/>
        <w:tblInd w:w="-176" w:type="dxa"/>
        <w:tblLayout w:type="fixed"/>
        <w:tblLook w:val="04A0" w:firstRow="1" w:lastRow="0" w:firstColumn="1" w:lastColumn="0" w:noHBand="0" w:noVBand="1"/>
      </w:tblPr>
      <w:tblGrid>
        <w:gridCol w:w="1277"/>
        <w:gridCol w:w="3685"/>
        <w:gridCol w:w="992"/>
        <w:gridCol w:w="1134"/>
        <w:gridCol w:w="1134"/>
        <w:gridCol w:w="1560"/>
        <w:gridCol w:w="992"/>
        <w:gridCol w:w="1701"/>
        <w:gridCol w:w="3118"/>
      </w:tblGrid>
      <w:tr w:rsidR="00EB0659" w:rsidTr="00DA0E9A">
        <w:tc>
          <w:tcPr>
            <w:tcW w:w="1277" w:type="dxa"/>
            <w:tcBorders>
              <w:bottom w:val="single" w:sz="4" w:space="0" w:color="auto"/>
            </w:tcBorders>
          </w:tcPr>
          <w:p w:rsidR="00EB0659" w:rsidRPr="00B6709E" w:rsidRDefault="00EB0659" w:rsidP="00EB0659">
            <w:pPr>
              <w:jc w:val="center"/>
              <w:rPr>
                <w:b/>
                <w:iCs/>
                <w:noProof/>
                <w:sz w:val="20"/>
                <w:szCs w:val="20"/>
                <w:lang w:val="sr-Cyrl-CS"/>
              </w:rPr>
            </w:pPr>
          </w:p>
        </w:tc>
        <w:tc>
          <w:tcPr>
            <w:tcW w:w="3685" w:type="dxa"/>
            <w:tcBorders>
              <w:bottom w:val="single" w:sz="4" w:space="0" w:color="auto"/>
            </w:tcBorders>
          </w:tcPr>
          <w:p w:rsidR="00EB0659" w:rsidRPr="00B6709E" w:rsidRDefault="00EB0659" w:rsidP="00EB0659">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val="sr-Cyrl-CS" w:eastAsia="en-US"/>
              </w:rPr>
              <w:t>Назив добара</w:t>
            </w:r>
          </w:p>
        </w:tc>
        <w:tc>
          <w:tcPr>
            <w:tcW w:w="992" w:type="dxa"/>
            <w:tcBorders>
              <w:bottom w:val="single" w:sz="4" w:space="0" w:color="auto"/>
            </w:tcBorders>
          </w:tcPr>
          <w:p w:rsidR="00EB0659" w:rsidRPr="00252354" w:rsidRDefault="00EB0659" w:rsidP="00EB0659">
            <w:pPr>
              <w:tabs>
                <w:tab w:val="clear" w:pos="1440"/>
              </w:tabs>
              <w:suppressAutoHyphens w:val="0"/>
              <w:jc w:val="center"/>
              <w:rPr>
                <w:rFonts w:eastAsia="Calibri"/>
                <w:b/>
                <w:bCs/>
                <w:noProof/>
                <w:sz w:val="20"/>
                <w:szCs w:val="20"/>
                <w:lang w:eastAsia="en-US"/>
              </w:rPr>
            </w:pPr>
            <w:r w:rsidRPr="00B6709E">
              <w:rPr>
                <w:rFonts w:eastAsia="Calibri"/>
                <w:b/>
                <w:bCs/>
                <w:noProof/>
                <w:sz w:val="20"/>
                <w:szCs w:val="20"/>
                <w:lang w:val="sr-Cyrl-CS" w:eastAsia="en-US"/>
              </w:rPr>
              <w:t>Колич</w:t>
            </w:r>
            <w:r>
              <w:rPr>
                <w:rFonts w:eastAsia="Calibri"/>
                <w:b/>
                <w:bCs/>
                <w:noProof/>
                <w:sz w:val="20"/>
                <w:szCs w:val="20"/>
                <w:lang w:eastAsia="en-US"/>
              </w:rPr>
              <w:t>.</w:t>
            </w:r>
          </w:p>
        </w:tc>
        <w:tc>
          <w:tcPr>
            <w:tcW w:w="1134" w:type="dxa"/>
            <w:tcBorders>
              <w:bottom w:val="single" w:sz="4" w:space="0" w:color="auto"/>
            </w:tcBorders>
          </w:tcPr>
          <w:p w:rsidR="00EB0659" w:rsidRPr="00B6709E" w:rsidRDefault="00EB0659" w:rsidP="00EB0659">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eastAsia="en-US"/>
              </w:rPr>
              <w:t>J</w:t>
            </w:r>
            <w:r w:rsidRPr="00B6709E">
              <w:rPr>
                <w:rFonts w:eastAsia="Calibri"/>
                <w:b/>
                <w:bCs/>
                <w:noProof/>
                <w:sz w:val="20"/>
                <w:szCs w:val="20"/>
                <w:lang w:val="sr-Cyrl-CS" w:eastAsia="en-US"/>
              </w:rPr>
              <w:t>един. мере</w:t>
            </w:r>
          </w:p>
        </w:tc>
        <w:tc>
          <w:tcPr>
            <w:tcW w:w="1134" w:type="dxa"/>
            <w:tcBorders>
              <w:bottom w:val="single" w:sz="4" w:space="0" w:color="auto"/>
            </w:tcBorders>
            <w:vAlign w:val="center"/>
          </w:tcPr>
          <w:p w:rsidR="00EB0659" w:rsidRPr="009D5BDA" w:rsidRDefault="00EB0659" w:rsidP="00EB0659">
            <w:pPr>
              <w:jc w:val="center"/>
              <w:rPr>
                <w:b/>
                <w:bCs/>
                <w:sz w:val="20"/>
                <w:szCs w:val="20"/>
                <w:lang w:val="sr-Latn-CS" w:eastAsia="sr-Latn-CS"/>
              </w:rPr>
            </w:pPr>
            <w:r w:rsidRPr="009D5BDA">
              <w:rPr>
                <w:b/>
                <w:bCs/>
                <w:sz w:val="20"/>
                <w:szCs w:val="20"/>
                <w:lang w:val="sr-Latn-CS" w:eastAsia="sr-Latn-CS"/>
              </w:rPr>
              <w:t>Јед</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560" w:type="dxa"/>
            <w:tcBorders>
              <w:bottom w:val="single" w:sz="4" w:space="0" w:color="auto"/>
            </w:tcBorders>
            <w:vAlign w:val="center"/>
          </w:tcPr>
          <w:p w:rsidR="00EB0659" w:rsidRPr="009D5BDA" w:rsidRDefault="00EB0659" w:rsidP="00EB0659">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tcBorders>
              <w:bottom w:val="single" w:sz="4" w:space="0" w:color="auto"/>
            </w:tcBorders>
            <w:vAlign w:val="center"/>
          </w:tcPr>
          <w:p w:rsidR="00EB0659" w:rsidRPr="009D5BDA" w:rsidRDefault="00EB0659" w:rsidP="00EB0659">
            <w:pPr>
              <w:jc w:val="center"/>
              <w:rPr>
                <w:b/>
                <w:bCs/>
                <w:sz w:val="20"/>
                <w:szCs w:val="20"/>
                <w:lang w:val="sr-Latn-CS" w:eastAsia="sr-Latn-CS"/>
              </w:rPr>
            </w:pPr>
            <w:r w:rsidRPr="009D5BDA">
              <w:rPr>
                <w:b/>
                <w:bCs/>
                <w:sz w:val="20"/>
                <w:szCs w:val="20"/>
                <w:lang w:val="sr-Cyrl-RS" w:eastAsia="sr-Latn-CS"/>
              </w:rPr>
              <w:t>Износ ПДВ-а</w:t>
            </w:r>
          </w:p>
        </w:tc>
        <w:tc>
          <w:tcPr>
            <w:tcW w:w="1701" w:type="dxa"/>
            <w:tcBorders>
              <w:bottom w:val="single" w:sz="4" w:space="0" w:color="auto"/>
            </w:tcBorders>
            <w:vAlign w:val="center"/>
          </w:tcPr>
          <w:p w:rsidR="00EB0659" w:rsidRPr="009D5BDA" w:rsidRDefault="00EB0659" w:rsidP="00EB0659">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3118" w:type="dxa"/>
            <w:tcBorders>
              <w:bottom w:val="single" w:sz="4" w:space="0" w:color="auto"/>
            </w:tcBorders>
            <w:vAlign w:val="center"/>
          </w:tcPr>
          <w:p w:rsidR="00EB0659" w:rsidRDefault="00EB0659" w:rsidP="00EB0659">
            <w:pPr>
              <w:jc w:val="center"/>
              <w:rPr>
                <w:b/>
                <w:bCs/>
                <w:sz w:val="20"/>
                <w:szCs w:val="20"/>
                <w:lang w:val="sr-Cyrl-RS" w:eastAsia="sr-Latn-CS"/>
              </w:rPr>
            </w:pPr>
            <w:r w:rsidRPr="009D5BDA">
              <w:rPr>
                <w:b/>
                <w:bCs/>
                <w:sz w:val="20"/>
                <w:szCs w:val="20"/>
                <w:lang w:val="sr-Latn-CS" w:eastAsia="sr-Latn-CS"/>
              </w:rPr>
              <w:t>Прозвођач/</w:t>
            </w:r>
          </w:p>
          <w:p w:rsidR="00EB0659" w:rsidRPr="009D5BDA" w:rsidRDefault="00EB0659" w:rsidP="00EB0659">
            <w:pPr>
              <w:jc w:val="center"/>
              <w:rPr>
                <w:b/>
                <w:bCs/>
                <w:sz w:val="20"/>
                <w:szCs w:val="20"/>
                <w:lang w:val="sr-Latn-CS" w:eastAsia="sr-Latn-CS"/>
              </w:rPr>
            </w:pPr>
            <w:r w:rsidRPr="009D5BDA">
              <w:rPr>
                <w:b/>
                <w:bCs/>
                <w:sz w:val="20"/>
                <w:szCs w:val="20"/>
                <w:lang w:val="sr-Latn-CS" w:eastAsia="sr-Latn-CS"/>
              </w:rPr>
              <w:t xml:space="preserve"> комерцијални назив производа</w:t>
            </w:r>
          </w:p>
        </w:tc>
      </w:tr>
      <w:tr w:rsidR="00EB0659" w:rsidTr="00DA0E9A">
        <w:tc>
          <w:tcPr>
            <w:tcW w:w="1277" w:type="dxa"/>
            <w:tcBorders>
              <w:top w:val="single" w:sz="4" w:space="0" w:color="auto"/>
            </w:tcBorders>
          </w:tcPr>
          <w:p w:rsidR="00EB0659" w:rsidRPr="00B6709E" w:rsidRDefault="00EB0659" w:rsidP="00EB0659">
            <w:pPr>
              <w:jc w:val="center"/>
              <w:rPr>
                <w:i/>
                <w:iCs/>
                <w:noProof/>
                <w:sz w:val="20"/>
                <w:szCs w:val="20"/>
                <w:lang w:val="sr-Cyrl-CS"/>
              </w:rPr>
            </w:pPr>
            <w:r w:rsidRPr="00B6709E">
              <w:rPr>
                <w:i/>
                <w:iCs/>
                <w:noProof/>
                <w:sz w:val="20"/>
                <w:szCs w:val="20"/>
                <w:lang w:val="sr-Cyrl-CS"/>
              </w:rPr>
              <w:t>Ставка 1.</w:t>
            </w:r>
          </w:p>
        </w:tc>
        <w:tc>
          <w:tcPr>
            <w:tcW w:w="3685" w:type="dxa"/>
            <w:tcBorders>
              <w:top w:val="single" w:sz="4" w:space="0" w:color="auto"/>
            </w:tcBorders>
            <w:vAlign w:val="center"/>
          </w:tcPr>
          <w:p w:rsidR="00EB0659" w:rsidRPr="00B6709E" w:rsidRDefault="00EB0659" w:rsidP="00EB0659">
            <w:pPr>
              <w:rPr>
                <w:color w:val="000000"/>
                <w:sz w:val="20"/>
                <w:szCs w:val="20"/>
              </w:rPr>
            </w:pPr>
            <w:r w:rsidRPr="00B6709E">
              <w:rPr>
                <w:color w:val="000000"/>
                <w:sz w:val="20"/>
                <w:szCs w:val="20"/>
              </w:rPr>
              <w:t xml:space="preserve">ADVIA Centaur TSH </w:t>
            </w:r>
          </w:p>
        </w:tc>
        <w:tc>
          <w:tcPr>
            <w:tcW w:w="992" w:type="dxa"/>
            <w:tcBorders>
              <w:top w:val="single" w:sz="4" w:space="0" w:color="auto"/>
            </w:tcBorders>
            <w:vAlign w:val="center"/>
          </w:tcPr>
          <w:p w:rsidR="00EB0659" w:rsidRPr="00B6709E" w:rsidRDefault="00EB0659" w:rsidP="00EB0659">
            <w:pPr>
              <w:jc w:val="center"/>
              <w:rPr>
                <w:color w:val="000000"/>
                <w:sz w:val="20"/>
                <w:szCs w:val="20"/>
              </w:rPr>
            </w:pPr>
            <w:r w:rsidRPr="00B6709E">
              <w:rPr>
                <w:color w:val="000000"/>
                <w:sz w:val="20"/>
                <w:szCs w:val="20"/>
              </w:rPr>
              <w:t>1</w:t>
            </w:r>
          </w:p>
        </w:tc>
        <w:tc>
          <w:tcPr>
            <w:tcW w:w="1134" w:type="dxa"/>
            <w:tcBorders>
              <w:top w:val="single" w:sz="4" w:space="0" w:color="auto"/>
            </w:tcBorders>
          </w:tcPr>
          <w:p w:rsidR="00EB0659" w:rsidRDefault="00EB0659" w:rsidP="00EB0659">
            <w:pPr>
              <w:jc w:val="center"/>
            </w:pPr>
            <w:r w:rsidRPr="008D61F0">
              <w:rPr>
                <w:sz w:val="20"/>
                <w:szCs w:val="20"/>
                <w:lang w:val="sr-Cyrl-RS"/>
              </w:rPr>
              <w:t>паковање</w:t>
            </w:r>
          </w:p>
        </w:tc>
        <w:tc>
          <w:tcPr>
            <w:tcW w:w="1134" w:type="dxa"/>
            <w:tcBorders>
              <w:top w:val="single" w:sz="4" w:space="0" w:color="auto"/>
            </w:tcBorders>
          </w:tcPr>
          <w:p w:rsidR="00EB0659" w:rsidRPr="00B6709E" w:rsidRDefault="00EB0659" w:rsidP="00EB0659">
            <w:pPr>
              <w:rPr>
                <w:sz w:val="20"/>
                <w:szCs w:val="20"/>
                <w:lang w:val="sr-Cyrl-RS"/>
              </w:rPr>
            </w:pPr>
          </w:p>
        </w:tc>
        <w:tc>
          <w:tcPr>
            <w:tcW w:w="1560" w:type="dxa"/>
            <w:tcBorders>
              <w:top w:val="single" w:sz="4" w:space="0" w:color="auto"/>
            </w:tcBorders>
          </w:tcPr>
          <w:p w:rsidR="00EB0659" w:rsidRPr="00B6709E" w:rsidRDefault="00EB0659" w:rsidP="00EB0659">
            <w:pPr>
              <w:rPr>
                <w:sz w:val="20"/>
                <w:szCs w:val="20"/>
                <w:lang w:val="sr-Cyrl-RS"/>
              </w:rPr>
            </w:pPr>
          </w:p>
        </w:tc>
        <w:tc>
          <w:tcPr>
            <w:tcW w:w="992" w:type="dxa"/>
            <w:tcBorders>
              <w:top w:val="single" w:sz="4" w:space="0" w:color="auto"/>
            </w:tcBorders>
          </w:tcPr>
          <w:p w:rsidR="00EB0659" w:rsidRPr="00B6709E" w:rsidRDefault="00EB0659" w:rsidP="00EB0659">
            <w:pPr>
              <w:rPr>
                <w:sz w:val="20"/>
                <w:szCs w:val="20"/>
                <w:lang w:val="sr-Cyrl-RS"/>
              </w:rPr>
            </w:pPr>
          </w:p>
        </w:tc>
        <w:tc>
          <w:tcPr>
            <w:tcW w:w="1701" w:type="dxa"/>
            <w:tcBorders>
              <w:top w:val="single" w:sz="4" w:space="0" w:color="auto"/>
            </w:tcBorders>
          </w:tcPr>
          <w:p w:rsidR="00EB0659" w:rsidRPr="00B6709E" w:rsidRDefault="00EB0659" w:rsidP="00EB0659">
            <w:pPr>
              <w:rPr>
                <w:sz w:val="20"/>
                <w:szCs w:val="20"/>
                <w:lang w:val="sr-Cyrl-RS"/>
              </w:rPr>
            </w:pPr>
          </w:p>
        </w:tc>
        <w:tc>
          <w:tcPr>
            <w:tcW w:w="3118" w:type="dxa"/>
            <w:tcBorders>
              <w:top w:val="single" w:sz="4" w:space="0" w:color="auto"/>
            </w:tcBorders>
          </w:tcPr>
          <w:p w:rsidR="00EB0659" w:rsidRDefault="00EB0659" w:rsidP="00EB0659">
            <w:pPr>
              <w:rPr>
                <w:sz w:val="20"/>
                <w:szCs w:val="20"/>
              </w:rPr>
            </w:pPr>
          </w:p>
          <w:p w:rsidR="00DA0E9A" w:rsidRPr="00DA0E9A" w:rsidRDefault="00DA0E9A" w:rsidP="00EB0659">
            <w:pPr>
              <w:rPr>
                <w:sz w:val="20"/>
                <w:szCs w:val="20"/>
              </w:rPr>
            </w:pPr>
          </w:p>
        </w:tc>
      </w:tr>
      <w:tr w:rsidR="00EB0659" w:rsidTr="00DA0E9A">
        <w:tc>
          <w:tcPr>
            <w:tcW w:w="1277" w:type="dxa"/>
          </w:tcPr>
          <w:p w:rsidR="00EB0659" w:rsidRPr="00B6709E" w:rsidRDefault="00EB0659" w:rsidP="00EB0659">
            <w:pPr>
              <w:jc w:val="center"/>
              <w:rPr>
                <w:i/>
                <w:iCs/>
                <w:noProof/>
                <w:sz w:val="20"/>
                <w:szCs w:val="20"/>
                <w:lang w:val="sr-Cyrl-CS"/>
              </w:rPr>
            </w:pPr>
            <w:r w:rsidRPr="00B6709E">
              <w:rPr>
                <w:i/>
                <w:iCs/>
                <w:noProof/>
                <w:sz w:val="20"/>
                <w:szCs w:val="20"/>
                <w:lang w:val="sr-Cyrl-CS"/>
              </w:rPr>
              <w:t xml:space="preserve">Ставка </w:t>
            </w:r>
            <w:r w:rsidRPr="00B6709E">
              <w:rPr>
                <w:i/>
                <w:iCs/>
                <w:noProof/>
                <w:sz w:val="20"/>
                <w:szCs w:val="20"/>
                <w:lang w:val="sr-Latn-RS"/>
              </w:rPr>
              <w:t>2</w:t>
            </w:r>
            <w:r w:rsidRPr="00B6709E">
              <w:rPr>
                <w:i/>
                <w:iCs/>
                <w:noProof/>
                <w:sz w:val="20"/>
                <w:szCs w:val="20"/>
                <w:lang w:val="sr-Cyrl-CS"/>
              </w:rPr>
              <w:t>.</w:t>
            </w:r>
          </w:p>
        </w:tc>
        <w:tc>
          <w:tcPr>
            <w:tcW w:w="3685" w:type="dxa"/>
            <w:vAlign w:val="center"/>
          </w:tcPr>
          <w:p w:rsidR="00EB0659" w:rsidRPr="00B6709E" w:rsidRDefault="00EB0659" w:rsidP="00EB0659">
            <w:pPr>
              <w:rPr>
                <w:color w:val="000000"/>
                <w:sz w:val="20"/>
                <w:szCs w:val="20"/>
              </w:rPr>
            </w:pPr>
            <w:r w:rsidRPr="00B6709E">
              <w:rPr>
                <w:color w:val="000000"/>
                <w:sz w:val="20"/>
                <w:szCs w:val="20"/>
              </w:rPr>
              <w:t>ADVIA Centaur fT4</w:t>
            </w:r>
          </w:p>
        </w:tc>
        <w:tc>
          <w:tcPr>
            <w:tcW w:w="992" w:type="dxa"/>
            <w:vAlign w:val="center"/>
          </w:tcPr>
          <w:p w:rsidR="00EB0659" w:rsidRPr="00B6709E" w:rsidRDefault="00EB0659" w:rsidP="00EB0659">
            <w:pPr>
              <w:jc w:val="center"/>
              <w:rPr>
                <w:color w:val="000000"/>
                <w:sz w:val="20"/>
                <w:szCs w:val="20"/>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i/>
                <w:iCs/>
                <w:noProof/>
                <w:sz w:val="20"/>
                <w:szCs w:val="20"/>
                <w:lang w:val="sr-Cyrl-CS"/>
              </w:rPr>
            </w:pPr>
            <w:r w:rsidRPr="00B6709E">
              <w:rPr>
                <w:i/>
                <w:iCs/>
                <w:noProof/>
                <w:sz w:val="20"/>
                <w:szCs w:val="20"/>
                <w:lang w:val="sr-Cyrl-CS"/>
              </w:rPr>
              <w:t xml:space="preserve">Ставка </w:t>
            </w:r>
            <w:r w:rsidRPr="00B6709E">
              <w:rPr>
                <w:i/>
                <w:iCs/>
                <w:noProof/>
                <w:sz w:val="20"/>
                <w:szCs w:val="20"/>
                <w:lang w:val="sr-Latn-RS"/>
              </w:rPr>
              <w:t>3</w:t>
            </w:r>
            <w:r w:rsidRPr="00B6709E">
              <w:rPr>
                <w:i/>
                <w:iCs/>
                <w:noProof/>
                <w:sz w:val="20"/>
                <w:szCs w:val="20"/>
                <w:lang w:val="sr-Cyrl-CS"/>
              </w:rPr>
              <w:t>.</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fT3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2</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i/>
                <w:iCs/>
                <w:noProof/>
                <w:sz w:val="20"/>
                <w:szCs w:val="20"/>
                <w:lang w:val="sr-Cyrl-CS"/>
              </w:rPr>
            </w:pPr>
            <w:r w:rsidRPr="00B6709E">
              <w:rPr>
                <w:i/>
                <w:iCs/>
                <w:noProof/>
                <w:sz w:val="20"/>
                <w:szCs w:val="20"/>
                <w:lang w:val="sr-Cyrl-CS"/>
              </w:rPr>
              <w:t xml:space="preserve">Ставка 4. </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anti-TPO  </w:t>
            </w:r>
          </w:p>
        </w:tc>
        <w:tc>
          <w:tcPr>
            <w:tcW w:w="992" w:type="dxa"/>
            <w:vAlign w:val="center"/>
          </w:tcPr>
          <w:p w:rsidR="00EB0659" w:rsidRPr="00B6709E" w:rsidRDefault="00EB0659" w:rsidP="00EB0659">
            <w:pPr>
              <w:jc w:val="center"/>
              <w:rPr>
                <w:color w:val="000000"/>
                <w:sz w:val="20"/>
                <w:szCs w:val="20"/>
              </w:rPr>
            </w:pPr>
            <w:r w:rsidRPr="00B6709E">
              <w:rPr>
                <w:color w:val="000000"/>
                <w:sz w:val="20"/>
                <w:szCs w:val="20"/>
              </w:rPr>
              <w:t>4</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5</w:t>
            </w:r>
            <w:r w:rsidRPr="00B6709E">
              <w:rPr>
                <w:i/>
                <w:iCs/>
                <w:noProof/>
                <w:sz w:val="20"/>
                <w:szCs w:val="20"/>
                <w:lang w:val="sr-Cyrl-CS"/>
              </w:rPr>
              <w:t>.</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anti-TG   </w:t>
            </w:r>
          </w:p>
        </w:tc>
        <w:tc>
          <w:tcPr>
            <w:tcW w:w="992" w:type="dxa"/>
            <w:vAlign w:val="center"/>
          </w:tcPr>
          <w:p w:rsidR="00EB0659" w:rsidRPr="00B6709E" w:rsidRDefault="00EB0659" w:rsidP="00EB0659">
            <w:pPr>
              <w:jc w:val="center"/>
              <w:rPr>
                <w:color w:val="000000"/>
                <w:sz w:val="20"/>
                <w:szCs w:val="20"/>
              </w:rPr>
            </w:pPr>
            <w:r w:rsidRPr="00B6709E">
              <w:rPr>
                <w:color w:val="000000"/>
                <w:sz w:val="20"/>
                <w:szCs w:val="20"/>
              </w:rPr>
              <w:t>5</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6</w:t>
            </w:r>
            <w:r w:rsidRPr="00B6709E">
              <w:rPr>
                <w:i/>
                <w:iCs/>
                <w:noProof/>
                <w:sz w:val="20"/>
                <w:szCs w:val="20"/>
                <w:lang w:val="sr-Cyrl-CS"/>
              </w:rPr>
              <w:t>.</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Folate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3</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7</w:t>
            </w:r>
            <w:r w:rsidRPr="00B6709E">
              <w:rPr>
                <w:i/>
                <w:iCs/>
                <w:noProof/>
                <w:sz w:val="20"/>
                <w:szCs w:val="20"/>
                <w:lang w:val="sr-Cyrl-CS"/>
              </w:rPr>
              <w:t>.</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Vitamin B12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8</w:t>
            </w:r>
            <w:r w:rsidRPr="00B6709E">
              <w:rPr>
                <w:i/>
                <w:iCs/>
                <w:noProof/>
                <w:sz w:val="20"/>
                <w:szCs w:val="20"/>
                <w:lang w:val="sr-Cyrl-CS"/>
              </w:rPr>
              <w:t>.</w:t>
            </w:r>
          </w:p>
        </w:tc>
        <w:tc>
          <w:tcPr>
            <w:tcW w:w="3685" w:type="dxa"/>
            <w:vAlign w:val="center"/>
          </w:tcPr>
          <w:p w:rsidR="00EB0659" w:rsidRPr="00B6709E" w:rsidRDefault="00EB0659" w:rsidP="00EB0659">
            <w:pPr>
              <w:rPr>
                <w:sz w:val="20"/>
                <w:szCs w:val="20"/>
              </w:rPr>
            </w:pPr>
            <w:r w:rsidRPr="00B6709E">
              <w:rPr>
                <w:sz w:val="20"/>
                <w:szCs w:val="20"/>
              </w:rPr>
              <w:t xml:space="preserve">ADVIA Centaur Vitamin D sa kalibratorom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9</w:t>
            </w:r>
            <w:r w:rsidRPr="00B6709E">
              <w:rPr>
                <w:i/>
                <w:iCs/>
                <w:noProof/>
                <w:sz w:val="20"/>
                <w:szCs w:val="20"/>
                <w:lang w:val="sr-Cyrl-CS"/>
              </w:rPr>
              <w:t>.</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Prolaktin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5</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10</w:t>
            </w:r>
            <w:r w:rsidRPr="00B6709E">
              <w:rPr>
                <w:i/>
                <w:iCs/>
                <w:noProof/>
                <w:sz w:val="20"/>
                <w:szCs w:val="20"/>
                <w:lang w:val="sr-Cyrl-CS"/>
              </w:rPr>
              <w:t>.</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Testosteron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3</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11.</w:t>
            </w:r>
          </w:p>
        </w:tc>
        <w:tc>
          <w:tcPr>
            <w:tcW w:w="3685" w:type="dxa"/>
            <w:vAlign w:val="center"/>
          </w:tcPr>
          <w:p w:rsidR="00EB0659" w:rsidRPr="00B6709E" w:rsidRDefault="00EB0659" w:rsidP="00EB0659">
            <w:pPr>
              <w:rPr>
                <w:sz w:val="20"/>
                <w:szCs w:val="20"/>
              </w:rPr>
            </w:pPr>
            <w:r w:rsidRPr="00B6709E">
              <w:rPr>
                <w:sz w:val="20"/>
                <w:szCs w:val="20"/>
              </w:rPr>
              <w:t>ADVIA Centaur intakt PTH sa kalibratorom</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2</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12</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CEA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4</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13.</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AFP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3</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14.</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CA 125 II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3</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15.</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CA 19-9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6</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RPr="00373173" w:rsidTr="00DA0E9A">
        <w:trPr>
          <w:trHeight w:val="238"/>
        </w:trPr>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16.</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AADVIA Centaur 15-3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3</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373173" w:rsidRDefault="00EB0659" w:rsidP="00EB0659">
            <w:pPr>
              <w:rPr>
                <w:noProof/>
                <w:sz w:val="20"/>
                <w:szCs w:val="20"/>
                <w:lang w:val="sr-Cyrl-CS"/>
              </w:rPr>
            </w:pPr>
          </w:p>
        </w:tc>
        <w:tc>
          <w:tcPr>
            <w:tcW w:w="1560" w:type="dxa"/>
          </w:tcPr>
          <w:p w:rsidR="00EB0659" w:rsidRPr="00373173" w:rsidRDefault="00EB0659" w:rsidP="00EB0659">
            <w:pPr>
              <w:rPr>
                <w:noProof/>
                <w:sz w:val="20"/>
                <w:szCs w:val="20"/>
                <w:lang w:val="sr-Cyrl-CS"/>
              </w:rPr>
            </w:pPr>
          </w:p>
        </w:tc>
        <w:tc>
          <w:tcPr>
            <w:tcW w:w="992" w:type="dxa"/>
          </w:tcPr>
          <w:p w:rsidR="00EB0659" w:rsidRPr="00373173" w:rsidRDefault="00EB0659" w:rsidP="00EB0659">
            <w:pPr>
              <w:rPr>
                <w:noProof/>
                <w:sz w:val="20"/>
                <w:szCs w:val="20"/>
                <w:lang w:val="sr-Cyrl-CS"/>
              </w:rPr>
            </w:pPr>
          </w:p>
        </w:tc>
        <w:tc>
          <w:tcPr>
            <w:tcW w:w="1701" w:type="dxa"/>
          </w:tcPr>
          <w:p w:rsidR="00EB0659" w:rsidRPr="00373173" w:rsidRDefault="00EB0659" w:rsidP="00EB0659">
            <w:pPr>
              <w:rPr>
                <w:noProof/>
                <w:sz w:val="20"/>
                <w:szCs w:val="20"/>
                <w:lang w:val="sr-Cyrl-CS"/>
              </w:rPr>
            </w:pPr>
          </w:p>
        </w:tc>
        <w:tc>
          <w:tcPr>
            <w:tcW w:w="3118" w:type="dxa"/>
          </w:tcPr>
          <w:p w:rsidR="00EB0659" w:rsidRDefault="00EB0659" w:rsidP="00EB0659">
            <w:pPr>
              <w:rPr>
                <w:noProof/>
                <w:sz w:val="20"/>
                <w:szCs w:val="20"/>
              </w:rPr>
            </w:pPr>
          </w:p>
          <w:p w:rsidR="00EB0659" w:rsidRPr="00252354" w:rsidRDefault="00EB0659" w:rsidP="00EB0659">
            <w:pPr>
              <w:rPr>
                <w:noProof/>
                <w:sz w:val="20"/>
                <w:szCs w:val="20"/>
              </w:rPr>
            </w:pPr>
          </w:p>
        </w:tc>
      </w:tr>
      <w:tr w:rsidR="00EB0659" w:rsidRPr="00373173" w:rsidTr="00DA0E9A">
        <w:tc>
          <w:tcPr>
            <w:tcW w:w="1277" w:type="dxa"/>
          </w:tcPr>
          <w:p w:rsidR="00EB0659" w:rsidRPr="00B6709E" w:rsidRDefault="00EB0659" w:rsidP="00EB0659">
            <w:pPr>
              <w:jc w:val="center"/>
              <w:rPr>
                <w:sz w:val="20"/>
                <w:szCs w:val="20"/>
              </w:rPr>
            </w:pPr>
            <w:r w:rsidRPr="00B6709E">
              <w:rPr>
                <w:i/>
                <w:iCs/>
                <w:noProof/>
                <w:sz w:val="20"/>
                <w:szCs w:val="20"/>
                <w:lang w:val="sr-Cyrl-CS"/>
              </w:rPr>
              <w:lastRenderedPageBreak/>
              <w:t xml:space="preserve">Ставка </w:t>
            </w:r>
            <w:r w:rsidRPr="00B6709E">
              <w:rPr>
                <w:i/>
                <w:iCs/>
                <w:noProof/>
                <w:sz w:val="20"/>
                <w:szCs w:val="20"/>
              </w:rPr>
              <w:t>17.</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Total PSA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373173" w:rsidRDefault="00EB0659" w:rsidP="00EB0659">
            <w:pPr>
              <w:rPr>
                <w:noProof/>
                <w:sz w:val="20"/>
                <w:szCs w:val="20"/>
                <w:lang w:val="sr-Cyrl-CS"/>
              </w:rPr>
            </w:pPr>
          </w:p>
        </w:tc>
        <w:tc>
          <w:tcPr>
            <w:tcW w:w="1560" w:type="dxa"/>
          </w:tcPr>
          <w:p w:rsidR="00EB0659" w:rsidRPr="00373173" w:rsidRDefault="00EB0659" w:rsidP="00EB0659">
            <w:pPr>
              <w:rPr>
                <w:noProof/>
                <w:sz w:val="20"/>
                <w:szCs w:val="20"/>
                <w:lang w:val="sr-Cyrl-CS"/>
              </w:rPr>
            </w:pPr>
          </w:p>
        </w:tc>
        <w:tc>
          <w:tcPr>
            <w:tcW w:w="992" w:type="dxa"/>
          </w:tcPr>
          <w:p w:rsidR="00EB0659" w:rsidRPr="00373173" w:rsidRDefault="00EB0659" w:rsidP="00EB0659">
            <w:pPr>
              <w:rPr>
                <w:noProof/>
                <w:sz w:val="20"/>
                <w:szCs w:val="20"/>
                <w:lang w:val="sr-Cyrl-CS"/>
              </w:rPr>
            </w:pPr>
          </w:p>
        </w:tc>
        <w:tc>
          <w:tcPr>
            <w:tcW w:w="1701" w:type="dxa"/>
          </w:tcPr>
          <w:p w:rsidR="00EB0659" w:rsidRPr="00373173" w:rsidRDefault="00EB0659" w:rsidP="00EB0659">
            <w:pPr>
              <w:rPr>
                <w:noProof/>
                <w:sz w:val="20"/>
                <w:szCs w:val="20"/>
                <w:lang w:val="sr-Cyrl-CS"/>
              </w:rPr>
            </w:pPr>
          </w:p>
        </w:tc>
        <w:tc>
          <w:tcPr>
            <w:tcW w:w="3118" w:type="dxa"/>
          </w:tcPr>
          <w:p w:rsidR="00EB0659" w:rsidRDefault="00EB0659" w:rsidP="00EB0659">
            <w:pPr>
              <w:rPr>
                <w:noProof/>
                <w:sz w:val="20"/>
                <w:szCs w:val="20"/>
              </w:rPr>
            </w:pPr>
          </w:p>
          <w:p w:rsidR="00EB0659" w:rsidRPr="00252354" w:rsidRDefault="00EB0659" w:rsidP="00EB0659">
            <w:pPr>
              <w:rPr>
                <w:noProof/>
                <w:sz w:val="20"/>
                <w:szCs w:val="20"/>
              </w:rPr>
            </w:pPr>
          </w:p>
        </w:tc>
      </w:tr>
      <w:tr w:rsidR="00EB0659" w:rsidRPr="00373173"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18.</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fPSA </w:t>
            </w:r>
            <w:r w:rsidRPr="00B6709E">
              <w:rPr>
                <w:color w:val="FF0000"/>
                <w:sz w:val="20"/>
                <w:szCs w:val="20"/>
              </w:rPr>
              <w:t xml:space="preserve">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373173" w:rsidRDefault="00EB0659" w:rsidP="00EB0659">
            <w:pPr>
              <w:rPr>
                <w:noProof/>
                <w:sz w:val="20"/>
                <w:szCs w:val="20"/>
                <w:lang w:val="sr-Cyrl-CS"/>
              </w:rPr>
            </w:pPr>
          </w:p>
        </w:tc>
        <w:tc>
          <w:tcPr>
            <w:tcW w:w="1560" w:type="dxa"/>
          </w:tcPr>
          <w:p w:rsidR="00EB0659" w:rsidRPr="00373173" w:rsidRDefault="00EB0659" w:rsidP="00EB0659">
            <w:pPr>
              <w:rPr>
                <w:noProof/>
                <w:sz w:val="20"/>
                <w:szCs w:val="20"/>
                <w:lang w:val="sr-Cyrl-CS"/>
              </w:rPr>
            </w:pPr>
          </w:p>
        </w:tc>
        <w:tc>
          <w:tcPr>
            <w:tcW w:w="992" w:type="dxa"/>
          </w:tcPr>
          <w:p w:rsidR="00EB0659" w:rsidRPr="00373173" w:rsidRDefault="00EB0659" w:rsidP="00EB0659">
            <w:pPr>
              <w:rPr>
                <w:noProof/>
                <w:sz w:val="20"/>
                <w:szCs w:val="20"/>
                <w:lang w:val="sr-Cyrl-CS"/>
              </w:rPr>
            </w:pPr>
          </w:p>
        </w:tc>
        <w:tc>
          <w:tcPr>
            <w:tcW w:w="1701" w:type="dxa"/>
          </w:tcPr>
          <w:p w:rsidR="00EB0659" w:rsidRPr="00373173" w:rsidRDefault="00EB0659" w:rsidP="00EB0659">
            <w:pPr>
              <w:rPr>
                <w:noProof/>
                <w:sz w:val="20"/>
                <w:szCs w:val="20"/>
                <w:lang w:val="sr-Cyrl-CS"/>
              </w:rPr>
            </w:pPr>
          </w:p>
        </w:tc>
        <w:tc>
          <w:tcPr>
            <w:tcW w:w="3118" w:type="dxa"/>
          </w:tcPr>
          <w:p w:rsidR="00EB0659" w:rsidRDefault="00EB0659" w:rsidP="00EB0659">
            <w:pPr>
              <w:rPr>
                <w:noProof/>
                <w:sz w:val="20"/>
                <w:szCs w:val="20"/>
              </w:rPr>
            </w:pPr>
          </w:p>
          <w:p w:rsidR="00EB0659" w:rsidRPr="00252354" w:rsidRDefault="00EB0659" w:rsidP="00EB0659">
            <w:pPr>
              <w:rPr>
                <w:noProof/>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19.</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KORTIZOL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7</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20.</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INSULIN </w:t>
            </w:r>
          </w:p>
        </w:tc>
        <w:tc>
          <w:tcPr>
            <w:tcW w:w="992" w:type="dxa"/>
            <w:vAlign w:val="center"/>
          </w:tcPr>
          <w:p w:rsidR="00EB0659" w:rsidRPr="00B6709E" w:rsidRDefault="00EB0659" w:rsidP="00EB0659">
            <w:pPr>
              <w:jc w:val="center"/>
              <w:rPr>
                <w:color w:val="000000"/>
                <w:sz w:val="20"/>
                <w:szCs w:val="20"/>
              </w:rPr>
            </w:pPr>
            <w:r w:rsidRPr="00B6709E">
              <w:rPr>
                <w:color w:val="000000"/>
                <w:sz w:val="20"/>
                <w:szCs w:val="20"/>
              </w:rPr>
              <w:t>4</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21.</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C-peptid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22.</w:t>
            </w:r>
          </w:p>
        </w:tc>
        <w:tc>
          <w:tcPr>
            <w:tcW w:w="3685" w:type="dxa"/>
            <w:vAlign w:val="center"/>
          </w:tcPr>
          <w:p w:rsidR="00EB0659" w:rsidRPr="00B6709E" w:rsidRDefault="00EB0659" w:rsidP="00EB0659">
            <w:pPr>
              <w:rPr>
                <w:color w:val="000000"/>
                <w:sz w:val="20"/>
                <w:szCs w:val="20"/>
              </w:rPr>
            </w:pPr>
            <w:r w:rsidRPr="00B6709E">
              <w:rPr>
                <w:color w:val="000000"/>
                <w:sz w:val="20"/>
                <w:szCs w:val="20"/>
              </w:rPr>
              <w:t>ADVIA Centaur Calibrator A</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23.</w:t>
            </w:r>
          </w:p>
        </w:tc>
        <w:tc>
          <w:tcPr>
            <w:tcW w:w="3685" w:type="dxa"/>
            <w:vAlign w:val="center"/>
          </w:tcPr>
          <w:p w:rsidR="00EB0659" w:rsidRPr="00B6709E" w:rsidRDefault="00EB0659" w:rsidP="00EB0659">
            <w:pPr>
              <w:rPr>
                <w:color w:val="000000"/>
                <w:sz w:val="20"/>
                <w:szCs w:val="20"/>
              </w:rPr>
            </w:pPr>
            <w:r w:rsidRPr="00B6709E">
              <w:rPr>
                <w:color w:val="000000"/>
                <w:sz w:val="20"/>
                <w:szCs w:val="20"/>
              </w:rPr>
              <w:t>ADVIA Centaur Calibrator B</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24.</w:t>
            </w:r>
          </w:p>
        </w:tc>
        <w:tc>
          <w:tcPr>
            <w:tcW w:w="3685" w:type="dxa"/>
            <w:vAlign w:val="center"/>
          </w:tcPr>
          <w:p w:rsidR="00EB0659" w:rsidRPr="00B6709E" w:rsidRDefault="00EB0659" w:rsidP="00EB0659">
            <w:pPr>
              <w:rPr>
                <w:color w:val="000000"/>
                <w:sz w:val="20"/>
                <w:szCs w:val="20"/>
              </w:rPr>
            </w:pPr>
            <w:r w:rsidRPr="00B6709E">
              <w:rPr>
                <w:color w:val="000000"/>
                <w:sz w:val="20"/>
                <w:szCs w:val="20"/>
              </w:rPr>
              <w:t>ADVIA Centaur Calibrator C</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25.</w:t>
            </w:r>
          </w:p>
        </w:tc>
        <w:tc>
          <w:tcPr>
            <w:tcW w:w="3685" w:type="dxa"/>
            <w:vAlign w:val="center"/>
          </w:tcPr>
          <w:p w:rsidR="00EB0659" w:rsidRPr="00B6709E" w:rsidRDefault="00EB0659" w:rsidP="00EB0659">
            <w:pPr>
              <w:rPr>
                <w:color w:val="000000"/>
                <w:sz w:val="20"/>
                <w:szCs w:val="20"/>
              </w:rPr>
            </w:pPr>
            <w:r w:rsidRPr="00B6709E">
              <w:rPr>
                <w:color w:val="000000"/>
                <w:sz w:val="20"/>
                <w:szCs w:val="20"/>
              </w:rPr>
              <w:t>ADVIA Centaur Calibrator D</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26.</w:t>
            </w:r>
          </w:p>
        </w:tc>
        <w:tc>
          <w:tcPr>
            <w:tcW w:w="3685" w:type="dxa"/>
            <w:vAlign w:val="center"/>
          </w:tcPr>
          <w:p w:rsidR="00EB0659" w:rsidRPr="00B6709E" w:rsidRDefault="00EB0659" w:rsidP="00EB0659">
            <w:pPr>
              <w:rPr>
                <w:color w:val="000000"/>
                <w:sz w:val="20"/>
                <w:szCs w:val="20"/>
              </w:rPr>
            </w:pPr>
            <w:r w:rsidRPr="00B6709E">
              <w:rPr>
                <w:color w:val="000000"/>
                <w:sz w:val="20"/>
                <w:szCs w:val="20"/>
              </w:rPr>
              <w:t>ADVIA Centaur Calibrator E</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27.</w:t>
            </w:r>
          </w:p>
        </w:tc>
        <w:tc>
          <w:tcPr>
            <w:tcW w:w="3685" w:type="dxa"/>
            <w:vAlign w:val="center"/>
          </w:tcPr>
          <w:p w:rsidR="00EB0659" w:rsidRPr="00B6709E" w:rsidRDefault="00EB0659" w:rsidP="00EB0659">
            <w:pPr>
              <w:rPr>
                <w:color w:val="000000"/>
                <w:sz w:val="20"/>
                <w:szCs w:val="20"/>
              </w:rPr>
            </w:pPr>
            <w:r w:rsidRPr="00B6709E">
              <w:rPr>
                <w:color w:val="000000"/>
                <w:sz w:val="20"/>
                <w:szCs w:val="20"/>
              </w:rPr>
              <w:t>ADVIA Centaur Calibrator Q</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RPr="002E5238"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28.</w:t>
            </w:r>
          </w:p>
        </w:tc>
        <w:tc>
          <w:tcPr>
            <w:tcW w:w="3685" w:type="dxa"/>
            <w:vAlign w:val="center"/>
          </w:tcPr>
          <w:p w:rsidR="00EB0659" w:rsidRPr="00B6709E" w:rsidRDefault="00EB0659" w:rsidP="00EB0659">
            <w:pPr>
              <w:rPr>
                <w:color w:val="000000"/>
                <w:sz w:val="20"/>
                <w:szCs w:val="20"/>
              </w:rPr>
            </w:pPr>
            <w:r w:rsidRPr="00B6709E">
              <w:rPr>
                <w:color w:val="000000"/>
                <w:sz w:val="20"/>
                <w:szCs w:val="20"/>
              </w:rPr>
              <w:t>ADVIA Centaur Calibrator 1 (anti-Tg)</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2E5238" w:rsidRDefault="00EB0659" w:rsidP="00EB0659">
            <w:pPr>
              <w:rPr>
                <w:noProof/>
                <w:sz w:val="20"/>
                <w:szCs w:val="20"/>
                <w:lang w:val="sr-Cyrl-CS"/>
              </w:rPr>
            </w:pPr>
          </w:p>
        </w:tc>
        <w:tc>
          <w:tcPr>
            <w:tcW w:w="1560" w:type="dxa"/>
          </w:tcPr>
          <w:p w:rsidR="00EB0659" w:rsidRPr="002E5238" w:rsidRDefault="00EB0659" w:rsidP="00EB0659">
            <w:pPr>
              <w:rPr>
                <w:noProof/>
                <w:sz w:val="20"/>
                <w:szCs w:val="20"/>
                <w:lang w:val="sr-Cyrl-CS"/>
              </w:rPr>
            </w:pPr>
          </w:p>
        </w:tc>
        <w:tc>
          <w:tcPr>
            <w:tcW w:w="992" w:type="dxa"/>
          </w:tcPr>
          <w:p w:rsidR="00EB0659" w:rsidRPr="002E5238" w:rsidRDefault="00EB0659" w:rsidP="00EB0659">
            <w:pPr>
              <w:rPr>
                <w:noProof/>
                <w:sz w:val="20"/>
                <w:szCs w:val="20"/>
                <w:lang w:val="sr-Cyrl-CS"/>
              </w:rPr>
            </w:pPr>
          </w:p>
        </w:tc>
        <w:tc>
          <w:tcPr>
            <w:tcW w:w="1701" w:type="dxa"/>
          </w:tcPr>
          <w:p w:rsidR="00EB0659" w:rsidRPr="002E5238" w:rsidRDefault="00EB0659" w:rsidP="00EB0659">
            <w:pPr>
              <w:rPr>
                <w:noProof/>
                <w:sz w:val="20"/>
                <w:szCs w:val="20"/>
                <w:lang w:val="sr-Cyrl-CS"/>
              </w:rPr>
            </w:pPr>
          </w:p>
        </w:tc>
        <w:tc>
          <w:tcPr>
            <w:tcW w:w="3118" w:type="dxa"/>
          </w:tcPr>
          <w:p w:rsidR="00EB0659" w:rsidRDefault="00EB0659" w:rsidP="00EB0659">
            <w:pPr>
              <w:rPr>
                <w:noProof/>
                <w:sz w:val="20"/>
                <w:szCs w:val="20"/>
              </w:rPr>
            </w:pPr>
          </w:p>
          <w:p w:rsidR="00EB0659" w:rsidRPr="00252354" w:rsidRDefault="00EB0659" w:rsidP="00EB0659">
            <w:pPr>
              <w:rPr>
                <w:noProof/>
                <w:sz w:val="20"/>
                <w:szCs w:val="20"/>
              </w:rPr>
            </w:pPr>
          </w:p>
        </w:tc>
      </w:tr>
      <w:tr w:rsidR="00EB0659" w:rsidRPr="002E5238"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29.</w:t>
            </w:r>
          </w:p>
        </w:tc>
        <w:tc>
          <w:tcPr>
            <w:tcW w:w="3685" w:type="dxa"/>
            <w:vAlign w:val="center"/>
          </w:tcPr>
          <w:p w:rsidR="00EB0659" w:rsidRPr="00B6709E" w:rsidRDefault="00EB0659" w:rsidP="00EB0659">
            <w:pPr>
              <w:rPr>
                <w:color w:val="000000"/>
                <w:sz w:val="20"/>
                <w:szCs w:val="20"/>
              </w:rPr>
            </w:pPr>
            <w:r w:rsidRPr="00B6709E">
              <w:rPr>
                <w:color w:val="000000"/>
                <w:sz w:val="20"/>
                <w:szCs w:val="20"/>
              </w:rPr>
              <w:t>ADVIA Centaur Calibrator 15 (CA 125 II)</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2E5238" w:rsidRDefault="00EB0659" w:rsidP="00EB0659">
            <w:pPr>
              <w:rPr>
                <w:noProof/>
                <w:sz w:val="20"/>
                <w:szCs w:val="20"/>
                <w:lang w:val="sr-Cyrl-CS"/>
              </w:rPr>
            </w:pPr>
          </w:p>
        </w:tc>
        <w:tc>
          <w:tcPr>
            <w:tcW w:w="1560" w:type="dxa"/>
          </w:tcPr>
          <w:p w:rsidR="00EB0659" w:rsidRPr="002E5238" w:rsidRDefault="00EB0659" w:rsidP="00EB0659">
            <w:pPr>
              <w:rPr>
                <w:noProof/>
                <w:sz w:val="20"/>
                <w:szCs w:val="20"/>
                <w:lang w:val="sr-Cyrl-CS"/>
              </w:rPr>
            </w:pPr>
          </w:p>
        </w:tc>
        <w:tc>
          <w:tcPr>
            <w:tcW w:w="992" w:type="dxa"/>
          </w:tcPr>
          <w:p w:rsidR="00EB0659" w:rsidRPr="002E5238" w:rsidRDefault="00EB0659" w:rsidP="00EB0659">
            <w:pPr>
              <w:rPr>
                <w:noProof/>
                <w:sz w:val="20"/>
                <w:szCs w:val="20"/>
                <w:lang w:val="sr-Cyrl-CS"/>
              </w:rPr>
            </w:pPr>
          </w:p>
        </w:tc>
        <w:tc>
          <w:tcPr>
            <w:tcW w:w="1701" w:type="dxa"/>
          </w:tcPr>
          <w:p w:rsidR="00EB0659" w:rsidRPr="002E5238" w:rsidRDefault="00EB0659" w:rsidP="00EB0659">
            <w:pPr>
              <w:rPr>
                <w:noProof/>
                <w:sz w:val="20"/>
                <w:szCs w:val="20"/>
                <w:lang w:val="sr-Cyrl-CS"/>
              </w:rPr>
            </w:pPr>
          </w:p>
        </w:tc>
        <w:tc>
          <w:tcPr>
            <w:tcW w:w="3118" w:type="dxa"/>
          </w:tcPr>
          <w:p w:rsidR="00EB0659" w:rsidRDefault="00EB0659" w:rsidP="00EB0659">
            <w:pPr>
              <w:rPr>
                <w:noProof/>
                <w:sz w:val="20"/>
                <w:szCs w:val="20"/>
              </w:rPr>
            </w:pPr>
          </w:p>
          <w:p w:rsidR="00EB0659" w:rsidRPr="00252354" w:rsidRDefault="00EB0659" w:rsidP="00EB0659">
            <w:pPr>
              <w:rPr>
                <w:noProof/>
                <w:sz w:val="20"/>
                <w:szCs w:val="20"/>
              </w:rPr>
            </w:pPr>
          </w:p>
        </w:tc>
      </w:tr>
      <w:tr w:rsidR="00EB0659" w:rsidRPr="002E5238"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30.</w:t>
            </w:r>
          </w:p>
        </w:tc>
        <w:tc>
          <w:tcPr>
            <w:tcW w:w="3685" w:type="dxa"/>
            <w:vAlign w:val="center"/>
          </w:tcPr>
          <w:p w:rsidR="00EB0659" w:rsidRPr="00B6709E" w:rsidRDefault="00EB0659" w:rsidP="00EB0659">
            <w:pPr>
              <w:rPr>
                <w:color w:val="000000"/>
                <w:sz w:val="20"/>
                <w:szCs w:val="20"/>
              </w:rPr>
            </w:pPr>
            <w:r w:rsidRPr="00B6709E">
              <w:rPr>
                <w:color w:val="000000"/>
                <w:sz w:val="20"/>
                <w:szCs w:val="20"/>
              </w:rPr>
              <w:t>ADVIA Centaur Calibrator 43 (CA 15-3 )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2E5238" w:rsidRDefault="00EB0659" w:rsidP="00EB0659">
            <w:pPr>
              <w:rPr>
                <w:noProof/>
                <w:sz w:val="20"/>
                <w:szCs w:val="20"/>
                <w:lang w:val="sr-Cyrl-CS"/>
              </w:rPr>
            </w:pPr>
          </w:p>
        </w:tc>
        <w:tc>
          <w:tcPr>
            <w:tcW w:w="1560" w:type="dxa"/>
          </w:tcPr>
          <w:p w:rsidR="00EB0659" w:rsidRPr="002E5238" w:rsidRDefault="00EB0659" w:rsidP="00EB0659">
            <w:pPr>
              <w:rPr>
                <w:noProof/>
                <w:sz w:val="20"/>
                <w:szCs w:val="20"/>
                <w:lang w:val="sr-Cyrl-CS"/>
              </w:rPr>
            </w:pPr>
          </w:p>
        </w:tc>
        <w:tc>
          <w:tcPr>
            <w:tcW w:w="992" w:type="dxa"/>
          </w:tcPr>
          <w:p w:rsidR="00EB0659" w:rsidRPr="002E5238" w:rsidRDefault="00EB0659" w:rsidP="00EB0659">
            <w:pPr>
              <w:rPr>
                <w:noProof/>
                <w:sz w:val="20"/>
                <w:szCs w:val="20"/>
                <w:lang w:val="sr-Cyrl-CS"/>
              </w:rPr>
            </w:pPr>
          </w:p>
        </w:tc>
        <w:tc>
          <w:tcPr>
            <w:tcW w:w="1701" w:type="dxa"/>
          </w:tcPr>
          <w:p w:rsidR="00EB0659" w:rsidRPr="002E5238" w:rsidRDefault="00EB0659" w:rsidP="00EB0659">
            <w:pPr>
              <w:rPr>
                <w:noProof/>
                <w:sz w:val="20"/>
                <w:szCs w:val="20"/>
                <w:lang w:val="sr-Cyrl-CS"/>
              </w:rPr>
            </w:pPr>
          </w:p>
        </w:tc>
        <w:tc>
          <w:tcPr>
            <w:tcW w:w="3118" w:type="dxa"/>
          </w:tcPr>
          <w:p w:rsidR="00EB0659" w:rsidRDefault="00EB0659" w:rsidP="00EB0659">
            <w:pPr>
              <w:rPr>
                <w:noProof/>
                <w:sz w:val="20"/>
                <w:szCs w:val="20"/>
              </w:rPr>
            </w:pPr>
          </w:p>
          <w:p w:rsidR="00EB0659" w:rsidRPr="00252354" w:rsidRDefault="00EB0659" w:rsidP="00EB0659">
            <w:pPr>
              <w:rPr>
                <w:noProof/>
                <w:sz w:val="20"/>
                <w:szCs w:val="20"/>
              </w:rPr>
            </w:pPr>
          </w:p>
        </w:tc>
      </w:tr>
      <w:tr w:rsidR="00EB0659" w:rsidRPr="002E5238"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31.</w:t>
            </w:r>
          </w:p>
        </w:tc>
        <w:tc>
          <w:tcPr>
            <w:tcW w:w="3685" w:type="dxa"/>
            <w:vAlign w:val="center"/>
          </w:tcPr>
          <w:p w:rsidR="00EB0659" w:rsidRPr="00B6709E" w:rsidRDefault="00EB0659" w:rsidP="00EB0659">
            <w:pPr>
              <w:rPr>
                <w:color w:val="000000"/>
                <w:sz w:val="20"/>
                <w:szCs w:val="20"/>
              </w:rPr>
            </w:pPr>
            <w:r w:rsidRPr="00B6709E">
              <w:rPr>
                <w:color w:val="000000"/>
                <w:sz w:val="20"/>
                <w:szCs w:val="20"/>
              </w:rPr>
              <w:t>ADVIA Centaur Calibrator 67 (C- peptid)</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2E5238" w:rsidRDefault="00EB0659" w:rsidP="00EB0659">
            <w:pPr>
              <w:rPr>
                <w:noProof/>
                <w:sz w:val="20"/>
                <w:szCs w:val="20"/>
                <w:lang w:val="sr-Cyrl-CS"/>
              </w:rPr>
            </w:pPr>
          </w:p>
        </w:tc>
        <w:tc>
          <w:tcPr>
            <w:tcW w:w="1560" w:type="dxa"/>
          </w:tcPr>
          <w:p w:rsidR="00EB0659" w:rsidRPr="002E5238" w:rsidRDefault="00EB0659" w:rsidP="00EB0659">
            <w:pPr>
              <w:rPr>
                <w:noProof/>
                <w:sz w:val="20"/>
                <w:szCs w:val="20"/>
                <w:lang w:val="sr-Cyrl-CS"/>
              </w:rPr>
            </w:pPr>
          </w:p>
        </w:tc>
        <w:tc>
          <w:tcPr>
            <w:tcW w:w="992" w:type="dxa"/>
          </w:tcPr>
          <w:p w:rsidR="00EB0659" w:rsidRPr="002E5238" w:rsidRDefault="00EB0659" w:rsidP="00EB0659">
            <w:pPr>
              <w:rPr>
                <w:noProof/>
                <w:sz w:val="20"/>
                <w:szCs w:val="20"/>
                <w:lang w:val="sr-Cyrl-CS"/>
              </w:rPr>
            </w:pPr>
          </w:p>
        </w:tc>
        <w:tc>
          <w:tcPr>
            <w:tcW w:w="1701" w:type="dxa"/>
          </w:tcPr>
          <w:p w:rsidR="00EB0659" w:rsidRPr="002E5238" w:rsidRDefault="00EB0659" w:rsidP="00EB0659">
            <w:pPr>
              <w:rPr>
                <w:noProof/>
                <w:sz w:val="20"/>
                <w:szCs w:val="20"/>
                <w:lang w:val="sr-Cyrl-CS"/>
              </w:rPr>
            </w:pPr>
          </w:p>
        </w:tc>
        <w:tc>
          <w:tcPr>
            <w:tcW w:w="3118" w:type="dxa"/>
          </w:tcPr>
          <w:p w:rsidR="00EB0659" w:rsidRDefault="00EB0659" w:rsidP="00EB0659">
            <w:pPr>
              <w:rPr>
                <w:noProof/>
                <w:sz w:val="20"/>
                <w:szCs w:val="20"/>
              </w:rPr>
            </w:pPr>
          </w:p>
          <w:p w:rsidR="00EB0659" w:rsidRPr="00252354" w:rsidRDefault="00EB0659" w:rsidP="00EB0659">
            <w:pPr>
              <w:rPr>
                <w:noProof/>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32.</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Calibrator fPSA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33.</w:t>
            </w:r>
          </w:p>
        </w:tc>
        <w:tc>
          <w:tcPr>
            <w:tcW w:w="3685" w:type="dxa"/>
            <w:vAlign w:val="center"/>
          </w:tcPr>
          <w:p w:rsidR="00EB0659" w:rsidRPr="00B6709E" w:rsidRDefault="00EB0659" w:rsidP="00EB0659">
            <w:pPr>
              <w:rPr>
                <w:color w:val="000000"/>
                <w:sz w:val="20"/>
                <w:szCs w:val="20"/>
              </w:rPr>
            </w:pPr>
            <w:r w:rsidRPr="00B6709E">
              <w:rPr>
                <w:color w:val="000000"/>
                <w:sz w:val="20"/>
                <w:szCs w:val="20"/>
              </w:rPr>
              <w:t>ADVIA Centaur Anti-Tg Kontrolle 1,2</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34.</w:t>
            </w:r>
          </w:p>
        </w:tc>
        <w:tc>
          <w:tcPr>
            <w:tcW w:w="3685" w:type="dxa"/>
            <w:vAlign w:val="center"/>
          </w:tcPr>
          <w:p w:rsidR="00EB0659" w:rsidRPr="00B6709E" w:rsidRDefault="00EB0659" w:rsidP="00EB0659">
            <w:pPr>
              <w:rPr>
                <w:color w:val="000000"/>
                <w:sz w:val="20"/>
                <w:szCs w:val="20"/>
              </w:rPr>
            </w:pPr>
            <w:r w:rsidRPr="00B6709E">
              <w:rPr>
                <w:color w:val="000000"/>
                <w:sz w:val="20"/>
                <w:szCs w:val="20"/>
              </w:rPr>
              <w:t>ADVIA Centaur Untakt PTH Controls</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35.</w:t>
            </w:r>
          </w:p>
        </w:tc>
        <w:tc>
          <w:tcPr>
            <w:tcW w:w="3685" w:type="dxa"/>
            <w:vAlign w:val="center"/>
          </w:tcPr>
          <w:p w:rsidR="00EB0659" w:rsidRPr="00B6709E" w:rsidRDefault="00EB0659" w:rsidP="00EB0659">
            <w:pPr>
              <w:rPr>
                <w:color w:val="000000"/>
                <w:sz w:val="20"/>
                <w:szCs w:val="20"/>
              </w:rPr>
            </w:pPr>
            <w:r w:rsidRPr="00B6709E">
              <w:rPr>
                <w:color w:val="000000"/>
                <w:sz w:val="20"/>
                <w:szCs w:val="20"/>
              </w:rPr>
              <w:t>MAS Omni IMMUNE Level 1</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36.</w:t>
            </w:r>
          </w:p>
        </w:tc>
        <w:tc>
          <w:tcPr>
            <w:tcW w:w="3685" w:type="dxa"/>
            <w:vAlign w:val="center"/>
          </w:tcPr>
          <w:p w:rsidR="00EB0659" w:rsidRPr="00B6709E" w:rsidRDefault="00EB0659" w:rsidP="00EB0659">
            <w:pPr>
              <w:rPr>
                <w:color w:val="000000"/>
                <w:sz w:val="20"/>
                <w:szCs w:val="20"/>
              </w:rPr>
            </w:pPr>
            <w:r w:rsidRPr="00B6709E">
              <w:rPr>
                <w:color w:val="000000"/>
                <w:sz w:val="20"/>
                <w:szCs w:val="20"/>
              </w:rPr>
              <w:t>MAS Omni IMMUNE Level 2</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lastRenderedPageBreak/>
              <w:t xml:space="preserve">Ставка </w:t>
            </w:r>
            <w:r w:rsidRPr="00B6709E">
              <w:rPr>
                <w:i/>
                <w:iCs/>
                <w:noProof/>
                <w:sz w:val="20"/>
                <w:szCs w:val="20"/>
              </w:rPr>
              <w:t>37.</w:t>
            </w:r>
          </w:p>
        </w:tc>
        <w:tc>
          <w:tcPr>
            <w:tcW w:w="3685" w:type="dxa"/>
            <w:vAlign w:val="center"/>
          </w:tcPr>
          <w:p w:rsidR="00EB0659" w:rsidRPr="00B6709E" w:rsidRDefault="00EB0659" w:rsidP="00EB0659">
            <w:pPr>
              <w:rPr>
                <w:color w:val="000000"/>
                <w:sz w:val="20"/>
                <w:szCs w:val="20"/>
              </w:rPr>
            </w:pPr>
            <w:r w:rsidRPr="00B6709E">
              <w:rPr>
                <w:color w:val="000000"/>
                <w:sz w:val="20"/>
                <w:szCs w:val="20"/>
              </w:rPr>
              <w:t>MAS Omni IMMUNE Level 3</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RPr="002E5238"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38.</w:t>
            </w:r>
          </w:p>
        </w:tc>
        <w:tc>
          <w:tcPr>
            <w:tcW w:w="3685" w:type="dxa"/>
            <w:vAlign w:val="center"/>
          </w:tcPr>
          <w:p w:rsidR="00EB0659" w:rsidRPr="00B6709E" w:rsidRDefault="00EB0659" w:rsidP="00EB0659">
            <w:pPr>
              <w:rPr>
                <w:color w:val="000000"/>
                <w:sz w:val="20"/>
                <w:szCs w:val="20"/>
              </w:rPr>
            </w:pPr>
            <w:r w:rsidRPr="00B6709E">
              <w:rPr>
                <w:color w:val="000000"/>
                <w:sz w:val="20"/>
                <w:szCs w:val="20"/>
              </w:rPr>
              <w:t>Cuvettes 3000 pack</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2E5238" w:rsidRDefault="00EB0659" w:rsidP="00EB0659">
            <w:pPr>
              <w:rPr>
                <w:noProof/>
                <w:sz w:val="20"/>
                <w:szCs w:val="20"/>
                <w:lang w:val="sr-Cyrl-CS"/>
              </w:rPr>
            </w:pPr>
          </w:p>
        </w:tc>
        <w:tc>
          <w:tcPr>
            <w:tcW w:w="1560" w:type="dxa"/>
          </w:tcPr>
          <w:p w:rsidR="00EB0659" w:rsidRPr="002E5238" w:rsidRDefault="00EB0659" w:rsidP="00EB0659">
            <w:pPr>
              <w:rPr>
                <w:noProof/>
                <w:sz w:val="20"/>
                <w:szCs w:val="20"/>
                <w:lang w:val="sr-Cyrl-CS"/>
              </w:rPr>
            </w:pPr>
          </w:p>
        </w:tc>
        <w:tc>
          <w:tcPr>
            <w:tcW w:w="992" w:type="dxa"/>
          </w:tcPr>
          <w:p w:rsidR="00EB0659" w:rsidRPr="002E5238" w:rsidRDefault="00EB0659" w:rsidP="00EB0659">
            <w:pPr>
              <w:rPr>
                <w:noProof/>
                <w:sz w:val="20"/>
                <w:szCs w:val="20"/>
                <w:lang w:val="sr-Cyrl-CS"/>
              </w:rPr>
            </w:pPr>
          </w:p>
        </w:tc>
        <w:tc>
          <w:tcPr>
            <w:tcW w:w="1701" w:type="dxa"/>
          </w:tcPr>
          <w:p w:rsidR="00EB0659" w:rsidRPr="002E5238" w:rsidRDefault="00EB0659" w:rsidP="00EB0659">
            <w:pPr>
              <w:rPr>
                <w:noProof/>
                <w:sz w:val="20"/>
                <w:szCs w:val="20"/>
                <w:lang w:val="sr-Cyrl-CS"/>
              </w:rPr>
            </w:pPr>
          </w:p>
        </w:tc>
        <w:tc>
          <w:tcPr>
            <w:tcW w:w="3118" w:type="dxa"/>
          </w:tcPr>
          <w:p w:rsidR="00EB0659" w:rsidRDefault="00EB0659" w:rsidP="00EB0659">
            <w:pPr>
              <w:rPr>
                <w:noProof/>
                <w:sz w:val="20"/>
                <w:szCs w:val="20"/>
              </w:rPr>
            </w:pPr>
          </w:p>
          <w:p w:rsidR="00EB0659" w:rsidRPr="00252354" w:rsidRDefault="00EB0659" w:rsidP="00EB0659">
            <w:pPr>
              <w:rPr>
                <w:noProof/>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39.</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Sample Tips 6480 Pack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40.</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Reagent  A i B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41.</w:t>
            </w:r>
          </w:p>
        </w:tc>
        <w:tc>
          <w:tcPr>
            <w:tcW w:w="3685" w:type="dxa"/>
            <w:vAlign w:val="center"/>
          </w:tcPr>
          <w:p w:rsidR="00EB0659" w:rsidRPr="00B6709E" w:rsidRDefault="00EB0659" w:rsidP="00EB0659">
            <w:pPr>
              <w:rPr>
                <w:color w:val="000000"/>
                <w:sz w:val="20"/>
                <w:szCs w:val="20"/>
              </w:rPr>
            </w:pPr>
            <w:r w:rsidRPr="00B6709E">
              <w:rPr>
                <w:color w:val="000000"/>
                <w:sz w:val="20"/>
                <w:szCs w:val="20"/>
              </w:rPr>
              <w:t>ADVIA Centaur Wash 1</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42.</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Cleaning Solution Concentrate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43</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Folate DTT /Realising Agens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44.</w:t>
            </w:r>
          </w:p>
        </w:tc>
        <w:tc>
          <w:tcPr>
            <w:tcW w:w="3685" w:type="dxa"/>
            <w:vAlign w:val="center"/>
          </w:tcPr>
          <w:p w:rsidR="00EB0659" w:rsidRPr="00B6709E" w:rsidRDefault="00EB0659" w:rsidP="00EB0659">
            <w:pPr>
              <w:rPr>
                <w:color w:val="000000"/>
                <w:sz w:val="20"/>
                <w:szCs w:val="20"/>
              </w:rPr>
            </w:pPr>
            <w:r w:rsidRPr="00B6709E">
              <w:rPr>
                <w:color w:val="000000"/>
                <w:sz w:val="20"/>
                <w:szCs w:val="20"/>
              </w:rPr>
              <w:t>ADVIA Centaur T3/T4/Vitamin B12/ Ancillary</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EB0659" w:rsidRPr="00B6709E" w:rsidRDefault="00EB0659" w:rsidP="00EB0659">
            <w:pPr>
              <w:rPr>
                <w:sz w:val="20"/>
                <w:szCs w:val="20"/>
              </w:rPr>
            </w:pPr>
          </w:p>
        </w:tc>
      </w:tr>
      <w:tr w:rsidR="00EB0659" w:rsidTr="00DA0E9A">
        <w:tc>
          <w:tcPr>
            <w:tcW w:w="1277" w:type="dxa"/>
          </w:tcPr>
          <w:p w:rsidR="00EB0659" w:rsidRPr="00B6709E" w:rsidRDefault="00EB0659" w:rsidP="00EB0659">
            <w:pPr>
              <w:jc w:val="center"/>
              <w:rPr>
                <w:i/>
                <w:iCs/>
                <w:noProof/>
                <w:sz w:val="20"/>
                <w:szCs w:val="20"/>
                <w:lang w:val="sr-Cyrl-CS"/>
              </w:rPr>
            </w:pPr>
            <w:r w:rsidRPr="00B6709E">
              <w:rPr>
                <w:i/>
                <w:iCs/>
                <w:noProof/>
                <w:sz w:val="20"/>
                <w:szCs w:val="20"/>
                <w:lang w:val="sr-Cyrl-CS"/>
              </w:rPr>
              <w:t>Ставка</w:t>
            </w:r>
            <w:r w:rsidRPr="00B6709E">
              <w:rPr>
                <w:i/>
                <w:iCs/>
                <w:noProof/>
                <w:sz w:val="20"/>
                <w:szCs w:val="20"/>
                <w:lang w:val="sr-Latn-RS"/>
              </w:rPr>
              <w:t xml:space="preserve"> 45</w:t>
            </w:r>
            <w:r w:rsidRPr="00B6709E">
              <w:rPr>
                <w:i/>
                <w:iCs/>
                <w:noProof/>
                <w:sz w:val="20"/>
                <w:szCs w:val="20"/>
                <w:lang w:val="sr-Cyrl-CS"/>
              </w:rPr>
              <w:t>.</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VB 12 DTT/Releasing Agens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tc>
      </w:tr>
      <w:tr w:rsidR="00EB0659" w:rsidTr="00DA0E9A">
        <w:tc>
          <w:tcPr>
            <w:tcW w:w="1277" w:type="dxa"/>
          </w:tcPr>
          <w:p w:rsidR="00EB0659" w:rsidRPr="00B6709E" w:rsidRDefault="00EB0659" w:rsidP="00EB0659">
            <w:pPr>
              <w:jc w:val="center"/>
              <w:rPr>
                <w:i/>
                <w:iCs/>
                <w:noProof/>
                <w:sz w:val="20"/>
                <w:szCs w:val="20"/>
              </w:rPr>
            </w:pPr>
            <w:r w:rsidRPr="00B6709E">
              <w:rPr>
                <w:i/>
                <w:iCs/>
                <w:noProof/>
                <w:sz w:val="20"/>
                <w:szCs w:val="20"/>
                <w:lang w:val="sr-Cyrl-CS"/>
              </w:rPr>
              <w:t xml:space="preserve">Ставка </w:t>
            </w:r>
            <w:r w:rsidRPr="00B6709E">
              <w:rPr>
                <w:i/>
                <w:iCs/>
                <w:noProof/>
                <w:sz w:val="20"/>
                <w:szCs w:val="20"/>
                <w:lang w:val="sr-Cyrl-RS"/>
              </w:rPr>
              <w:t>46</w:t>
            </w:r>
            <w:r w:rsidRPr="00B6709E">
              <w:rPr>
                <w:i/>
                <w:iCs/>
                <w:noProof/>
                <w:sz w:val="20"/>
                <w:szCs w:val="20"/>
              </w:rPr>
              <w:t>.</w:t>
            </w:r>
          </w:p>
        </w:tc>
        <w:tc>
          <w:tcPr>
            <w:tcW w:w="3685" w:type="dxa"/>
            <w:vAlign w:val="center"/>
          </w:tcPr>
          <w:p w:rsidR="00EB0659" w:rsidRPr="00B6709E" w:rsidRDefault="00EB0659" w:rsidP="00EB0659">
            <w:pPr>
              <w:rPr>
                <w:color w:val="000000"/>
                <w:sz w:val="20"/>
                <w:szCs w:val="20"/>
              </w:rPr>
            </w:pPr>
            <w:r w:rsidRPr="00B6709E">
              <w:rPr>
                <w:color w:val="000000"/>
                <w:sz w:val="20"/>
                <w:szCs w:val="20"/>
              </w:rPr>
              <w:t>ADVIA Centaur APW1</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lang w:val="sr-Cyrl-RS"/>
              </w:rPr>
            </w:pPr>
          </w:p>
          <w:p w:rsidR="00EB0659" w:rsidRPr="00EB0659" w:rsidRDefault="00EB0659" w:rsidP="00EB0659">
            <w:pPr>
              <w:rPr>
                <w:sz w:val="20"/>
                <w:szCs w:val="20"/>
                <w:lang w:val="sr-Cyrl-RS"/>
              </w:rPr>
            </w:pPr>
          </w:p>
        </w:tc>
      </w:tr>
      <w:tr w:rsidR="00EB0659" w:rsidTr="00DA0E9A">
        <w:tc>
          <w:tcPr>
            <w:tcW w:w="1277" w:type="dxa"/>
          </w:tcPr>
          <w:p w:rsidR="00EB0659" w:rsidRPr="00B6709E" w:rsidRDefault="00EB0659" w:rsidP="00EB0659">
            <w:pPr>
              <w:jc w:val="center"/>
              <w:rPr>
                <w:i/>
                <w:iCs/>
                <w:noProof/>
                <w:sz w:val="20"/>
                <w:szCs w:val="20"/>
              </w:rPr>
            </w:pPr>
            <w:r w:rsidRPr="00B6709E">
              <w:rPr>
                <w:i/>
                <w:iCs/>
                <w:noProof/>
                <w:sz w:val="20"/>
                <w:szCs w:val="20"/>
                <w:lang w:val="sr-Cyrl-CS"/>
              </w:rPr>
              <w:t xml:space="preserve">Ставка </w:t>
            </w:r>
            <w:r w:rsidRPr="00B6709E">
              <w:rPr>
                <w:i/>
                <w:iCs/>
                <w:noProof/>
                <w:sz w:val="20"/>
                <w:szCs w:val="20"/>
                <w:lang w:val="sr-Latn-RS"/>
              </w:rPr>
              <w:t>47.</w:t>
            </w:r>
          </w:p>
        </w:tc>
        <w:tc>
          <w:tcPr>
            <w:tcW w:w="3685" w:type="dxa"/>
            <w:vAlign w:val="center"/>
          </w:tcPr>
          <w:p w:rsidR="00EB0659" w:rsidRPr="00B6709E" w:rsidRDefault="00EB0659" w:rsidP="00EB0659">
            <w:pPr>
              <w:rPr>
                <w:color w:val="000000"/>
                <w:sz w:val="20"/>
                <w:szCs w:val="20"/>
              </w:rPr>
            </w:pPr>
            <w:r w:rsidRPr="00B6709E">
              <w:rPr>
                <w:color w:val="000000"/>
                <w:sz w:val="20"/>
                <w:szCs w:val="20"/>
              </w:rPr>
              <w:t>ADVIA Centaur PW4</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lang w:val="sr-Cyrl-RS"/>
              </w:rPr>
            </w:pPr>
          </w:p>
          <w:p w:rsidR="00EB0659" w:rsidRPr="00EB0659" w:rsidRDefault="00EB0659" w:rsidP="00EB0659">
            <w:pPr>
              <w:rPr>
                <w:sz w:val="20"/>
                <w:szCs w:val="20"/>
                <w:lang w:val="sr-Cyrl-RS"/>
              </w:rPr>
            </w:pPr>
          </w:p>
        </w:tc>
      </w:tr>
      <w:tr w:rsidR="00EB0659" w:rsidTr="00DA0E9A">
        <w:tc>
          <w:tcPr>
            <w:tcW w:w="1277" w:type="dxa"/>
          </w:tcPr>
          <w:p w:rsidR="00EB0659" w:rsidRPr="00B6709E" w:rsidRDefault="00EB0659" w:rsidP="00EB0659">
            <w:pPr>
              <w:jc w:val="center"/>
              <w:rPr>
                <w:i/>
                <w:iCs/>
                <w:noProof/>
                <w:sz w:val="20"/>
                <w:szCs w:val="20"/>
              </w:rPr>
            </w:pPr>
            <w:r w:rsidRPr="00B6709E">
              <w:rPr>
                <w:i/>
                <w:iCs/>
                <w:noProof/>
                <w:sz w:val="20"/>
                <w:szCs w:val="20"/>
                <w:lang w:val="sr-Cyrl-CS"/>
              </w:rPr>
              <w:t>Ставка 4</w:t>
            </w:r>
            <w:r w:rsidRPr="00B6709E">
              <w:rPr>
                <w:i/>
                <w:iCs/>
                <w:noProof/>
                <w:sz w:val="20"/>
                <w:szCs w:val="20"/>
              </w:rPr>
              <w:t>8.</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FSH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3</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lang w:val="sr-Cyrl-RS"/>
              </w:rPr>
            </w:pPr>
          </w:p>
          <w:p w:rsidR="00EB0659" w:rsidRPr="00EB0659" w:rsidRDefault="00EB0659" w:rsidP="00EB0659">
            <w:pPr>
              <w:rPr>
                <w:sz w:val="20"/>
                <w:szCs w:val="20"/>
                <w:lang w:val="sr-Cyrl-RS"/>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49.</w:t>
            </w:r>
          </w:p>
        </w:tc>
        <w:tc>
          <w:tcPr>
            <w:tcW w:w="3685" w:type="dxa"/>
            <w:vAlign w:val="center"/>
          </w:tcPr>
          <w:p w:rsidR="00EB0659" w:rsidRPr="00B6709E" w:rsidRDefault="00EB0659" w:rsidP="00EB0659">
            <w:pPr>
              <w:rPr>
                <w:color w:val="000000"/>
                <w:sz w:val="20"/>
                <w:szCs w:val="20"/>
              </w:rPr>
            </w:pPr>
            <w:r w:rsidRPr="00B6709E">
              <w:rPr>
                <w:color w:val="000000"/>
                <w:sz w:val="20"/>
                <w:szCs w:val="20"/>
              </w:rPr>
              <w:t xml:space="preserve">ADVIA Centaur LH  </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lang w:val="sr-Cyrl-RS"/>
              </w:rPr>
            </w:pPr>
          </w:p>
          <w:p w:rsidR="00EB0659" w:rsidRPr="00EB0659" w:rsidRDefault="00EB0659" w:rsidP="00EB0659">
            <w:pPr>
              <w:rPr>
                <w:sz w:val="20"/>
                <w:szCs w:val="20"/>
                <w:lang w:val="sr-Cyrl-RS"/>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50.</w:t>
            </w:r>
          </w:p>
        </w:tc>
        <w:tc>
          <w:tcPr>
            <w:tcW w:w="3685" w:type="dxa"/>
            <w:vAlign w:val="bottom"/>
          </w:tcPr>
          <w:p w:rsidR="00EB0659" w:rsidRPr="00B6709E" w:rsidRDefault="00EB0659" w:rsidP="00EB0659">
            <w:pPr>
              <w:rPr>
                <w:color w:val="000000"/>
                <w:sz w:val="20"/>
                <w:szCs w:val="20"/>
              </w:rPr>
            </w:pPr>
            <w:r w:rsidRPr="00B6709E">
              <w:rPr>
                <w:color w:val="000000"/>
                <w:sz w:val="20"/>
                <w:szCs w:val="20"/>
              </w:rPr>
              <w:t>ADVIA Centaur Vitamin D Controls</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DA0E9A" w:rsidRDefault="00DA0E9A"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51.</w:t>
            </w:r>
          </w:p>
        </w:tc>
        <w:tc>
          <w:tcPr>
            <w:tcW w:w="3685" w:type="dxa"/>
            <w:vAlign w:val="bottom"/>
          </w:tcPr>
          <w:p w:rsidR="00EB0659" w:rsidRPr="00B6709E" w:rsidRDefault="00EB0659" w:rsidP="00EB0659">
            <w:pPr>
              <w:rPr>
                <w:color w:val="000000"/>
                <w:sz w:val="20"/>
                <w:szCs w:val="20"/>
              </w:rPr>
            </w:pPr>
            <w:r w:rsidRPr="00B6709E">
              <w:rPr>
                <w:color w:val="000000"/>
                <w:sz w:val="20"/>
                <w:szCs w:val="20"/>
              </w:rPr>
              <w:t>ADVIA Centaur Calibrator O (anti-TPO)</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DA0E9A" w:rsidRDefault="00DA0E9A"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52.</w:t>
            </w:r>
          </w:p>
        </w:tc>
        <w:tc>
          <w:tcPr>
            <w:tcW w:w="3685" w:type="dxa"/>
            <w:vAlign w:val="bottom"/>
          </w:tcPr>
          <w:p w:rsidR="00EB0659" w:rsidRPr="00B6709E" w:rsidRDefault="00EB0659" w:rsidP="00EB0659">
            <w:pPr>
              <w:rPr>
                <w:color w:val="000000"/>
                <w:sz w:val="20"/>
                <w:szCs w:val="20"/>
              </w:rPr>
            </w:pPr>
            <w:r w:rsidRPr="00B6709E">
              <w:rPr>
                <w:color w:val="000000"/>
                <w:sz w:val="20"/>
                <w:szCs w:val="20"/>
              </w:rPr>
              <w:t>ADVIA Centaur Calibrator Insulin</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lang w:val="sr-Cyrl-RS"/>
              </w:rPr>
            </w:pPr>
          </w:p>
          <w:p w:rsidR="00EB0659" w:rsidRPr="00EB0659" w:rsidRDefault="00EB0659" w:rsidP="00EB0659">
            <w:pPr>
              <w:rPr>
                <w:sz w:val="20"/>
                <w:szCs w:val="20"/>
                <w:lang w:val="sr-Cyrl-RS"/>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53.</w:t>
            </w:r>
          </w:p>
        </w:tc>
        <w:tc>
          <w:tcPr>
            <w:tcW w:w="3685" w:type="dxa"/>
            <w:vAlign w:val="bottom"/>
          </w:tcPr>
          <w:p w:rsidR="00EB0659" w:rsidRPr="00B6709E" w:rsidRDefault="00EB0659" w:rsidP="00EB0659">
            <w:pPr>
              <w:rPr>
                <w:color w:val="000000"/>
                <w:sz w:val="20"/>
                <w:szCs w:val="20"/>
              </w:rPr>
            </w:pPr>
            <w:r w:rsidRPr="00B6709E">
              <w:rPr>
                <w:color w:val="000000"/>
                <w:sz w:val="20"/>
                <w:szCs w:val="20"/>
              </w:rPr>
              <w:t>ADVIA Centaur Anti-TPO Kontroll 1, 2</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DA0E9A" w:rsidRDefault="00DA0E9A" w:rsidP="00EB0659">
            <w:pPr>
              <w:rPr>
                <w:sz w:val="20"/>
                <w:szCs w:val="20"/>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54.</w:t>
            </w:r>
          </w:p>
        </w:tc>
        <w:tc>
          <w:tcPr>
            <w:tcW w:w="3685" w:type="dxa"/>
            <w:vAlign w:val="bottom"/>
          </w:tcPr>
          <w:p w:rsidR="00EB0659" w:rsidRPr="00B6709E" w:rsidRDefault="00EB0659" w:rsidP="00EB0659">
            <w:pPr>
              <w:rPr>
                <w:color w:val="000000"/>
                <w:sz w:val="20"/>
                <w:szCs w:val="20"/>
              </w:rPr>
            </w:pPr>
            <w:r w:rsidRPr="00B6709E">
              <w:rPr>
                <w:color w:val="000000"/>
                <w:sz w:val="20"/>
                <w:szCs w:val="20"/>
              </w:rPr>
              <w:t>MAS Liquimmune 1</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lang w:val="sr-Cyrl-RS"/>
              </w:rPr>
            </w:pPr>
          </w:p>
          <w:p w:rsidR="00EB0659" w:rsidRPr="00EB0659" w:rsidRDefault="00EB0659" w:rsidP="00EB0659">
            <w:pPr>
              <w:rPr>
                <w:sz w:val="20"/>
                <w:szCs w:val="20"/>
                <w:lang w:val="sr-Cyrl-RS"/>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55.</w:t>
            </w:r>
          </w:p>
        </w:tc>
        <w:tc>
          <w:tcPr>
            <w:tcW w:w="3685" w:type="dxa"/>
            <w:vAlign w:val="bottom"/>
          </w:tcPr>
          <w:p w:rsidR="00EB0659" w:rsidRPr="00B6709E" w:rsidRDefault="00EB0659" w:rsidP="00EB0659">
            <w:pPr>
              <w:rPr>
                <w:color w:val="000000"/>
                <w:sz w:val="20"/>
                <w:szCs w:val="20"/>
              </w:rPr>
            </w:pPr>
            <w:r w:rsidRPr="00B6709E">
              <w:rPr>
                <w:color w:val="000000"/>
                <w:sz w:val="20"/>
                <w:szCs w:val="20"/>
              </w:rPr>
              <w:t>MAS Liquimmune 2</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lang w:val="sr-Cyrl-RS"/>
              </w:rPr>
            </w:pPr>
          </w:p>
          <w:p w:rsidR="00EB0659" w:rsidRPr="00EB0659" w:rsidRDefault="00EB0659" w:rsidP="00EB0659">
            <w:pPr>
              <w:rPr>
                <w:sz w:val="20"/>
                <w:szCs w:val="20"/>
                <w:lang w:val="sr-Cyrl-RS"/>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lastRenderedPageBreak/>
              <w:t xml:space="preserve">Ставка </w:t>
            </w:r>
            <w:r w:rsidRPr="00B6709E">
              <w:rPr>
                <w:i/>
                <w:iCs/>
                <w:noProof/>
                <w:sz w:val="20"/>
                <w:szCs w:val="20"/>
              </w:rPr>
              <w:t>56.</w:t>
            </w:r>
          </w:p>
        </w:tc>
        <w:tc>
          <w:tcPr>
            <w:tcW w:w="3685" w:type="dxa"/>
            <w:vAlign w:val="bottom"/>
          </w:tcPr>
          <w:p w:rsidR="00EB0659" w:rsidRPr="00B6709E" w:rsidRDefault="00EB0659" w:rsidP="00EB0659">
            <w:pPr>
              <w:rPr>
                <w:color w:val="000000"/>
                <w:sz w:val="20"/>
                <w:szCs w:val="20"/>
              </w:rPr>
            </w:pPr>
            <w:r w:rsidRPr="00B6709E">
              <w:rPr>
                <w:color w:val="000000"/>
                <w:sz w:val="20"/>
                <w:szCs w:val="20"/>
              </w:rPr>
              <w:t>ADVIACentaur Enhanced Estradiol</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2</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lang w:val="sr-Cyrl-RS"/>
              </w:rPr>
            </w:pPr>
          </w:p>
          <w:p w:rsidR="00EB0659" w:rsidRPr="00EB0659" w:rsidRDefault="00EB0659" w:rsidP="00EB0659">
            <w:pPr>
              <w:rPr>
                <w:sz w:val="20"/>
                <w:szCs w:val="20"/>
                <w:lang w:val="sr-Cyrl-RS"/>
              </w:rPr>
            </w:pPr>
          </w:p>
        </w:tc>
      </w:tr>
      <w:tr w:rsidR="00EB0659" w:rsidTr="00DA0E9A">
        <w:tc>
          <w:tcPr>
            <w:tcW w:w="1277" w:type="dxa"/>
          </w:tcPr>
          <w:p w:rsidR="00EB0659" w:rsidRPr="00B6709E" w:rsidRDefault="00EB0659" w:rsidP="00EB0659">
            <w:pPr>
              <w:jc w:val="center"/>
              <w:rPr>
                <w:sz w:val="20"/>
                <w:szCs w:val="20"/>
              </w:rPr>
            </w:pPr>
            <w:r w:rsidRPr="00B6709E">
              <w:rPr>
                <w:i/>
                <w:iCs/>
                <w:noProof/>
                <w:sz w:val="20"/>
                <w:szCs w:val="20"/>
                <w:lang w:val="sr-Cyrl-CS"/>
              </w:rPr>
              <w:t xml:space="preserve">Ставка </w:t>
            </w:r>
            <w:r w:rsidRPr="00B6709E">
              <w:rPr>
                <w:i/>
                <w:iCs/>
                <w:noProof/>
                <w:sz w:val="20"/>
                <w:szCs w:val="20"/>
              </w:rPr>
              <w:t>57.</w:t>
            </w:r>
          </w:p>
        </w:tc>
        <w:tc>
          <w:tcPr>
            <w:tcW w:w="3685" w:type="dxa"/>
            <w:vAlign w:val="bottom"/>
          </w:tcPr>
          <w:p w:rsidR="00EB0659" w:rsidRPr="00B6709E" w:rsidRDefault="00EB0659" w:rsidP="00EB0659">
            <w:pPr>
              <w:rPr>
                <w:color w:val="000000"/>
                <w:sz w:val="20"/>
                <w:szCs w:val="20"/>
              </w:rPr>
            </w:pPr>
            <w:r w:rsidRPr="00B6709E">
              <w:rPr>
                <w:color w:val="000000"/>
                <w:sz w:val="20"/>
                <w:szCs w:val="20"/>
              </w:rPr>
              <w:t>ADVIA Centaur Calibrator 30 (Estradiol)</w:t>
            </w:r>
          </w:p>
        </w:tc>
        <w:tc>
          <w:tcPr>
            <w:tcW w:w="992" w:type="dxa"/>
            <w:vAlign w:val="center"/>
          </w:tcPr>
          <w:p w:rsidR="00EB0659" w:rsidRPr="00B6709E" w:rsidRDefault="00EB0659" w:rsidP="00EB0659">
            <w:pPr>
              <w:jc w:val="center"/>
              <w:rPr>
                <w:color w:val="000000"/>
                <w:sz w:val="20"/>
                <w:szCs w:val="20"/>
                <w:lang w:val="sr-Cyrl-RS"/>
              </w:rPr>
            </w:pPr>
            <w:r w:rsidRPr="00B6709E">
              <w:rPr>
                <w:color w:val="000000"/>
                <w:sz w:val="20"/>
                <w:szCs w:val="20"/>
              </w:rPr>
              <w:t>1</w:t>
            </w:r>
          </w:p>
        </w:tc>
        <w:tc>
          <w:tcPr>
            <w:tcW w:w="1134" w:type="dxa"/>
          </w:tcPr>
          <w:p w:rsidR="00EB0659" w:rsidRDefault="00EB0659" w:rsidP="00EB0659">
            <w:pPr>
              <w:jc w:val="center"/>
            </w:pPr>
            <w:r w:rsidRPr="008D61F0">
              <w:rPr>
                <w:sz w:val="20"/>
                <w:szCs w:val="20"/>
                <w:lang w:val="sr-Cyrl-RS"/>
              </w:rPr>
              <w:t>паковање</w:t>
            </w:r>
          </w:p>
        </w:tc>
        <w:tc>
          <w:tcPr>
            <w:tcW w:w="1134" w:type="dxa"/>
          </w:tcPr>
          <w:p w:rsidR="00EB0659" w:rsidRPr="00B6709E" w:rsidRDefault="00EB0659" w:rsidP="00EB0659">
            <w:pPr>
              <w:rPr>
                <w:sz w:val="20"/>
                <w:szCs w:val="20"/>
              </w:rPr>
            </w:pP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rPr>
            </w:pPr>
          </w:p>
          <w:p w:rsidR="00DA0E9A" w:rsidRDefault="00DA0E9A" w:rsidP="00EB0659">
            <w:pPr>
              <w:rPr>
                <w:sz w:val="20"/>
                <w:szCs w:val="20"/>
              </w:rPr>
            </w:pPr>
          </w:p>
        </w:tc>
      </w:tr>
      <w:tr w:rsidR="00EB0659" w:rsidTr="00DA0E9A">
        <w:tc>
          <w:tcPr>
            <w:tcW w:w="1277" w:type="dxa"/>
          </w:tcPr>
          <w:p w:rsidR="00EB0659" w:rsidRPr="00B6709E" w:rsidRDefault="00EB0659" w:rsidP="00EB0659">
            <w:pPr>
              <w:jc w:val="center"/>
              <w:rPr>
                <w:i/>
                <w:iCs/>
                <w:noProof/>
                <w:sz w:val="20"/>
                <w:szCs w:val="20"/>
                <w:lang w:val="sr-Cyrl-CS"/>
              </w:rPr>
            </w:pPr>
          </w:p>
        </w:tc>
        <w:tc>
          <w:tcPr>
            <w:tcW w:w="6945" w:type="dxa"/>
            <w:gridSpan w:val="4"/>
            <w:vAlign w:val="bottom"/>
          </w:tcPr>
          <w:p w:rsidR="00EB0659" w:rsidRPr="009D5BDA" w:rsidRDefault="00EB0659" w:rsidP="00EB0659">
            <w:pPr>
              <w:jc w:val="right"/>
              <w:rPr>
                <w:bCs/>
                <w:sz w:val="20"/>
                <w:szCs w:val="20"/>
                <w:lang w:val="sr-Cyrl-RS" w:eastAsia="sr-Latn-CS"/>
              </w:rPr>
            </w:pPr>
            <w:r w:rsidRPr="009D5BDA">
              <w:rPr>
                <w:b/>
                <w:iCs/>
                <w:sz w:val="20"/>
                <w:szCs w:val="20"/>
                <w:lang w:val="sr-Cyrl-RS"/>
              </w:rPr>
              <w:t>УКУПНО:</w:t>
            </w:r>
          </w:p>
        </w:tc>
        <w:tc>
          <w:tcPr>
            <w:tcW w:w="1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l="20"/>
              </w:rPr>
            </w:pPr>
          </w:p>
        </w:tc>
        <w:tc>
          <w:tcPr>
            <w:tcW w:w="1701" w:type="dxa"/>
          </w:tcPr>
          <w:p w:rsidR="00EB0659" w:rsidRPr="00B6709E" w:rsidRDefault="00EB0659" w:rsidP="00EB0659">
            <w:pPr>
              <w:rPr>
                <w:sz w:val="20"/>
                <w:szCs w:val="20"/>
              </w:rPr>
            </w:pPr>
          </w:p>
        </w:tc>
        <w:tc>
          <w:tcPr>
            <w:tcW w:w="3118" w:type="dxa"/>
          </w:tcPr>
          <w:p w:rsidR="00EB0659" w:rsidRDefault="00EB0659" w:rsidP="00EB0659">
            <w:pPr>
              <w:rPr>
                <w:sz w:val="20"/>
                <w:szCs w:val="20"/>
                <w:lang w:val="sr-Cyrl-RS"/>
              </w:rPr>
            </w:pPr>
          </w:p>
          <w:p w:rsidR="00EB0659" w:rsidRPr="00EB0659" w:rsidRDefault="00EB0659" w:rsidP="00EB0659">
            <w:pPr>
              <w:rPr>
                <w:sz w:val="20"/>
                <w:szCs w:val="20"/>
                <w:lang w:val="sr-Cyrl-RS"/>
              </w:rPr>
            </w:pPr>
          </w:p>
        </w:tc>
      </w:tr>
    </w:tbl>
    <w:p w:rsidR="00EB0659" w:rsidRDefault="00EB0659" w:rsidP="00EB0659">
      <w:pPr>
        <w:rPr>
          <w:b/>
          <w:sz w:val="20"/>
          <w:szCs w:val="20"/>
        </w:rPr>
      </w:pPr>
    </w:p>
    <w:p w:rsidR="00DA0E9A" w:rsidRPr="00DA0E9A" w:rsidRDefault="00DA0E9A" w:rsidP="00EB0659">
      <w:pPr>
        <w:rPr>
          <w:b/>
          <w:sz w:val="20"/>
          <w:szCs w:val="20"/>
        </w:rPr>
      </w:pPr>
    </w:p>
    <w:p w:rsidR="00EB0659" w:rsidRPr="009D5BDA" w:rsidRDefault="00EB0659" w:rsidP="00EB0659">
      <w:pPr>
        <w:tabs>
          <w:tab w:val="clear" w:pos="1440"/>
        </w:tabs>
        <w:suppressAutoHyphens w:val="0"/>
        <w:spacing w:before="120" w:after="120"/>
        <w:rPr>
          <w:rFonts w:eastAsia="Calibri"/>
          <w:sz w:val="20"/>
          <w:szCs w:val="20"/>
          <w:lang w:val="sr-Cyrl-RS" w:eastAsia="en-US"/>
        </w:rPr>
      </w:pPr>
      <w:r>
        <w:rPr>
          <w:rFonts w:eastAsia="Calibri"/>
          <w:sz w:val="20"/>
          <w:szCs w:val="20"/>
          <w:lang w:val="sr-Cyrl-RS" w:eastAsia="en-US"/>
        </w:rPr>
        <w:t xml:space="preserve">                                         </w:t>
      </w:r>
      <w:r w:rsidRPr="009D5BDA">
        <w:rPr>
          <w:rFonts w:eastAsia="Calibri"/>
          <w:sz w:val="20"/>
          <w:szCs w:val="20"/>
          <w:lang w:val="sr-Cyrl-RS" w:eastAsia="en-US"/>
        </w:rPr>
        <w:t>Место и датум:_______________                                                         М.П.                              Потпис овлашћеног лица:________________</w:t>
      </w:r>
    </w:p>
    <w:p w:rsidR="008445F6" w:rsidRDefault="008445F6" w:rsidP="00DA0E9A">
      <w:pPr>
        <w:rPr>
          <w:b/>
          <w:bCs/>
          <w:sz w:val="20"/>
          <w:szCs w:val="20"/>
          <w:lang w:eastAsia="sr-Latn-CS"/>
        </w:rPr>
      </w:pPr>
    </w:p>
    <w:p w:rsidR="00DA0E9A" w:rsidRDefault="00DA0E9A" w:rsidP="00DA0E9A">
      <w:pPr>
        <w:rPr>
          <w:b/>
          <w:bCs/>
          <w:sz w:val="20"/>
          <w:szCs w:val="20"/>
          <w:lang w:eastAsia="sr-Latn-CS"/>
        </w:rPr>
      </w:pPr>
    </w:p>
    <w:p w:rsidR="00DA0E9A" w:rsidRDefault="00DA0E9A" w:rsidP="00DA0E9A">
      <w:pPr>
        <w:rPr>
          <w:b/>
          <w:bCs/>
          <w:sz w:val="20"/>
          <w:szCs w:val="20"/>
          <w:lang w:eastAsia="sr-Latn-CS"/>
        </w:rPr>
      </w:pPr>
    </w:p>
    <w:p w:rsidR="00DA0E9A" w:rsidRDefault="00DA0E9A" w:rsidP="00DA0E9A">
      <w:pPr>
        <w:rPr>
          <w:b/>
          <w:bCs/>
          <w:sz w:val="20"/>
          <w:szCs w:val="20"/>
          <w:lang w:eastAsia="sr-Latn-CS"/>
        </w:rPr>
      </w:pPr>
    </w:p>
    <w:p w:rsidR="00DA0E9A" w:rsidRPr="00DA0E9A" w:rsidRDefault="00DA0E9A" w:rsidP="00DA0E9A">
      <w:pPr>
        <w:rPr>
          <w:b/>
          <w:bCs/>
          <w:sz w:val="20"/>
          <w:szCs w:val="20"/>
          <w:lang w:eastAsia="sr-Latn-CS"/>
        </w:rPr>
      </w:pPr>
    </w:p>
    <w:p w:rsidR="005A10C4" w:rsidRDefault="005A10C4" w:rsidP="008445F6">
      <w:pPr>
        <w:jc w:val="center"/>
        <w:rPr>
          <w:b/>
          <w:sz w:val="20"/>
          <w:szCs w:val="20"/>
          <w:lang w:val="sr-Cyrl-RS"/>
        </w:rPr>
      </w:pPr>
      <w:r w:rsidRPr="009D5BDA">
        <w:rPr>
          <w:b/>
          <w:bCs/>
          <w:sz w:val="20"/>
          <w:szCs w:val="20"/>
          <w:lang w:val="sr-Latn-CS" w:eastAsia="sr-Latn-CS"/>
        </w:rPr>
        <w:t xml:space="preserve">Партија </w:t>
      </w:r>
      <w:r w:rsidR="008445F6">
        <w:rPr>
          <w:b/>
          <w:bCs/>
          <w:sz w:val="20"/>
          <w:szCs w:val="20"/>
          <w:lang w:val="sr-Cyrl-RS" w:eastAsia="sr-Latn-CS"/>
        </w:rPr>
        <w:t>4</w:t>
      </w:r>
      <w:r w:rsidRPr="009D5BDA">
        <w:rPr>
          <w:b/>
          <w:bCs/>
          <w:sz w:val="20"/>
          <w:szCs w:val="20"/>
          <w:lang w:val="sr-Latn-CS" w:eastAsia="sr-Latn-CS"/>
        </w:rPr>
        <w:t xml:space="preserve"> -</w:t>
      </w:r>
      <w:r w:rsidRPr="009D5BDA">
        <w:rPr>
          <w:b/>
          <w:noProof/>
          <w:sz w:val="20"/>
          <w:szCs w:val="20"/>
          <w:lang w:val="sr-Cyrl-CS"/>
        </w:rPr>
        <w:t xml:space="preserve"> </w:t>
      </w:r>
      <w:r w:rsidR="008445F6" w:rsidRPr="008445F6">
        <w:rPr>
          <w:b/>
          <w:noProof/>
          <w:sz w:val="20"/>
          <w:szCs w:val="20"/>
          <w:lang w:val="sr-Cyrl-RS"/>
        </w:rPr>
        <w:t xml:space="preserve">Раствори за глукометар </w:t>
      </w:r>
      <w:r w:rsidR="008445F6" w:rsidRPr="008445F6">
        <w:rPr>
          <w:b/>
          <w:noProof/>
          <w:sz w:val="20"/>
          <w:szCs w:val="20"/>
          <w:lang w:val="sr-Latn-RS"/>
        </w:rPr>
        <w:t xml:space="preserve">KABE GA 3 </w:t>
      </w:r>
      <w:r w:rsidR="008445F6" w:rsidRPr="008445F6">
        <w:rPr>
          <w:b/>
          <w:sz w:val="20"/>
          <w:szCs w:val="20"/>
        </w:rPr>
        <w:t>(</w:t>
      </w:r>
      <w:r w:rsidR="008445F6" w:rsidRPr="008445F6">
        <w:rPr>
          <w:b/>
          <w:noProof/>
          <w:sz w:val="20"/>
          <w:szCs w:val="20"/>
          <w:lang w:val="sr-Cyrl-CS"/>
        </w:rPr>
        <w:t>затворен систе</w:t>
      </w:r>
      <w:r w:rsidR="008445F6" w:rsidRPr="008445F6">
        <w:rPr>
          <w:b/>
          <w:sz w:val="20"/>
          <w:szCs w:val="20"/>
          <w:lang w:val="sr-Cyrl-CS"/>
        </w:rPr>
        <w:t>м</w:t>
      </w:r>
      <w:r w:rsidR="008445F6" w:rsidRPr="008445F6">
        <w:rPr>
          <w:b/>
          <w:sz w:val="20"/>
          <w:szCs w:val="20"/>
        </w:rPr>
        <w:t>)</w:t>
      </w:r>
    </w:p>
    <w:tbl>
      <w:tblPr>
        <w:tblStyle w:val="TableGrid"/>
        <w:tblW w:w="15593" w:type="dxa"/>
        <w:tblInd w:w="-176" w:type="dxa"/>
        <w:tblLayout w:type="fixed"/>
        <w:tblLook w:val="04A0" w:firstRow="1" w:lastRow="0" w:firstColumn="1" w:lastColumn="0" w:noHBand="0" w:noVBand="1"/>
      </w:tblPr>
      <w:tblGrid>
        <w:gridCol w:w="1418"/>
        <w:gridCol w:w="3119"/>
        <w:gridCol w:w="992"/>
        <w:gridCol w:w="1134"/>
        <w:gridCol w:w="1276"/>
        <w:gridCol w:w="1559"/>
        <w:gridCol w:w="1134"/>
        <w:gridCol w:w="1559"/>
        <w:gridCol w:w="3402"/>
      </w:tblGrid>
      <w:tr w:rsidR="008445F6" w:rsidTr="003D577A">
        <w:tc>
          <w:tcPr>
            <w:tcW w:w="1418" w:type="dxa"/>
            <w:tcBorders>
              <w:bottom w:val="single" w:sz="4" w:space="0" w:color="auto"/>
            </w:tcBorders>
          </w:tcPr>
          <w:p w:rsidR="008445F6" w:rsidRPr="00B6709E" w:rsidRDefault="008445F6" w:rsidP="003D577A">
            <w:pPr>
              <w:jc w:val="center"/>
              <w:rPr>
                <w:b/>
                <w:iCs/>
                <w:noProof/>
                <w:sz w:val="20"/>
                <w:szCs w:val="20"/>
                <w:lang w:val="sr-Cyrl-CS"/>
              </w:rPr>
            </w:pPr>
          </w:p>
        </w:tc>
        <w:tc>
          <w:tcPr>
            <w:tcW w:w="3119" w:type="dxa"/>
            <w:tcBorders>
              <w:bottom w:val="single" w:sz="4" w:space="0" w:color="auto"/>
            </w:tcBorders>
          </w:tcPr>
          <w:p w:rsidR="008445F6" w:rsidRPr="00B6709E" w:rsidRDefault="008445F6" w:rsidP="003D577A">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val="sr-Cyrl-CS" w:eastAsia="en-US"/>
              </w:rPr>
              <w:t>Назив добара</w:t>
            </w:r>
          </w:p>
        </w:tc>
        <w:tc>
          <w:tcPr>
            <w:tcW w:w="992" w:type="dxa"/>
            <w:tcBorders>
              <w:bottom w:val="single" w:sz="4" w:space="0" w:color="auto"/>
            </w:tcBorders>
          </w:tcPr>
          <w:p w:rsidR="008445F6" w:rsidRPr="00252354" w:rsidRDefault="008445F6" w:rsidP="003D577A">
            <w:pPr>
              <w:tabs>
                <w:tab w:val="clear" w:pos="1440"/>
              </w:tabs>
              <w:suppressAutoHyphens w:val="0"/>
              <w:jc w:val="center"/>
              <w:rPr>
                <w:rFonts w:eastAsia="Calibri"/>
                <w:b/>
                <w:bCs/>
                <w:noProof/>
                <w:sz w:val="20"/>
                <w:szCs w:val="20"/>
                <w:lang w:eastAsia="en-US"/>
              </w:rPr>
            </w:pPr>
            <w:r w:rsidRPr="00B6709E">
              <w:rPr>
                <w:rFonts w:eastAsia="Calibri"/>
                <w:b/>
                <w:bCs/>
                <w:noProof/>
                <w:sz w:val="20"/>
                <w:szCs w:val="20"/>
                <w:lang w:val="sr-Cyrl-CS" w:eastAsia="en-US"/>
              </w:rPr>
              <w:t>Колич</w:t>
            </w:r>
            <w:r>
              <w:rPr>
                <w:rFonts w:eastAsia="Calibri"/>
                <w:b/>
                <w:bCs/>
                <w:noProof/>
                <w:sz w:val="20"/>
                <w:szCs w:val="20"/>
                <w:lang w:eastAsia="en-US"/>
              </w:rPr>
              <w:t>.</w:t>
            </w:r>
          </w:p>
        </w:tc>
        <w:tc>
          <w:tcPr>
            <w:tcW w:w="1134" w:type="dxa"/>
            <w:tcBorders>
              <w:bottom w:val="single" w:sz="4" w:space="0" w:color="auto"/>
            </w:tcBorders>
          </w:tcPr>
          <w:p w:rsidR="008445F6" w:rsidRPr="00B6709E" w:rsidRDefault="008445F6" w:rsidP="003D577A">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eastAsia="en-US"/>
              </w:rPr>
              <w:t>J</w:t>
            </w:r>
            <w:r w:rsidRPr="00B6709E">
              <w:rPr>
                <w:rFonts w:eastAsia="Calibri"/>
                <w:b/>
                <w:bCs/>
                <w:noProof/>
                <w:sz w:val="20"/>
                <w:szCs w:val="20"/>
                <w:lang w:val="sr-Cyrl-CS" w:eastAsia="en-US"/>
              </w:rPr>
              <w:t>един. мере</w:t>
            </w:r>
          </w:p>
        </w:tc>
        <w:tc>
          <w:tcPr>
            <w:tcW w:w="1276" w:type="dxa"/>
            <w:tcBorders>
              <w:bottom w:val="single" w:sz="4" w:space="0" w:color="auto"/>
            </w:tcBorders>
            <w:vAlign w:val="center"/>
          </w:tcPr>
          <w:p w:rsidR="008445F6" w:rsidRPr="009D5BDA" w:rsidRDefault="008445F6" w:rsidP="003D577A">
            <w:pPr>
              <w:jc w:val="center"/>
              <w:rPr>
                <w:b/>
                <w:bCs/>
                <w:sz w:val="20"/>
                <w:szCs w:val="20"/>
                <w:lang w:val="sr-Latn-CS" w:eastAsia="sr-Latn-CS"/>
              </w:rPr>
            </w:pPr>
            <w:r w:rsidRPr="009D5BDA">
              <w:rPr>
                <w:b/>
                <w:bCs/>
                <w:sz w:val="20"/>
                <w:szCs w:val="20"/>
                <w:lang w:val="sr-Latn-CS" w:eastAsia="sr-Latn-CS"/>
              </w:rPr>
              <w:t>Јед</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559" w:type="dxa"/>
            <w:tcBorders>
              <w:bottom w:val="single" w:sz="4" w:space="0" w:color="auto"/>
            </w:tcBorders>
            <w:vAlign w:val="center"/>
          </w:tcPr>
          <w:p w:rsidR="008445F6" w:rsidRPr="009D5BDA" w:rsidRDefault="008445F6" w:rsidP="003D577A">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tcBorders>
              <w:bottom w:val="single" w:sz="4" w:space="0" w:color="auto"/>
            </w:tcBorders>
            <w:vAlign w:val="center"/>
          </w:tcPr>
          <w:p w:rsidR="008445F6" w:rsidRPr="009D5BDA" w:rsidRDefault="008445F6" w:rsidP="003D577A">
            <w:pPr>
              <w:jc w:val="center"/>
              <w:rPr>
                <w:b/>
                <w:bCs/>
                <w:sz w:val="20"/>
                <w:szCs w:val="20"/>
                <w:lang w:val="sr-Latn-CS" w:eastAsia="sr-Latn-CS"/>
              </w:rPr>
            </w:pPr>
            <w:r w:rsidRPr="009D5BDA">
              <w:rPr>
                <w:b/>
                <w:bCs/>
                <w:sz w:val="20"/>
                <w:szCs w:val="20"/>
                <w:lang w:val="sr-Cyrl-RS" w:eastAsia="sr-Latn-CS"/>
              </w:rPr>
              <w:t>Износ ПДВ-а</w:t>
            </w:r>
          </w:p>
        </w:tc>
        <w:tc>
          <w:tcPr>
            <w:tcW w:w="1559" w:type="dxa"/>
            <w:tcBorders>
              <w:bottom w:val="single" w:sz="4" w:space="0" w:color="auto"/>
            </w:tcBorders>
            <w:vAlign w:val="center"/>
          </w:tcPr>
          <w:p w:rsidR="008445F6" w:rsidRPr="009D5BDA" w:rsidRDefault="008445F6" w:rsidP="003D577A">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3402" w:type="dxa"/>
            <w:tcBorders>
              <w:bottom w:val="single" w:sz="4" w:space="0" w:color="auto"/>
            </w:tcBorders>
            <w:vAlign w:val="center"/>
          </w:tcPr>
          <w:p w:rsidR="008445F6" w:rsidRDefault="008445F6" w:rsidP="003D577A">
            <w:pPr>
              <w:jc w:val="center"/>
              <w:rPr>
                <w:b/>
                <w:bCs/>
                <w:sz w:val="20"/>
                <w:szCs w:val="20"/>
                <w:lang w:val="sr-Cyrl-RS" w:eastAsia="sr-Latn-CS"/>
              </w:rPr>
            </w:pPr>
            <w:r w:rsidRPr="009D5BDA">
              <w:rPr>
                <w:b/>
                <w:bCs/>
                <w:sz w:val="20"/>
                <w:szCs w:val="20"/>
                <w:lang w:val="sr-Latn-CS" w:eastAsia="sr-Latn-CS"/>
              </w:rPr>
              <w:t>Прозвођач/</w:t>
            </w:r>
          </w:p>
          <w:p w:rsidR="008445F6" w:rsidRPr="009D5BDA" w:rsidRDefault="008445F6" w:rsidP="003D577A">
            <w:pPr>
              <w:jc w:val="center"/>
              <w:rPr>
                <w:b/>
                <w:bCs/>
                <w:sz w:val="20"/>
                <w:szCs w:val="20"/>
                <w:lang w:val="sr-Latn-CS" w:eastAsia="sr-Latn-CS"/>
              </w:rPr>
            </w:pPr>
            <w:r w:rsidRPr="009D5BDA">
              <w:rPr>
                <w:b/>
                <w:bCs/>
                <w:sz w:val="20"/>
                <w:szCs w:val="20"/>
                <w:lang w:val="sr-Latn-CS" w:eastAsia="sr-Latn-CS"/>
              </w:rPr>
              <w:t xml:space="preserve"> комерцијални назив производа</w:t>
            </w:r>
          </w:p>
        </w:tc>
      </w:tr>
      <w:tr w:rsidR="008445F6" w:rsidTr="003D577A">
        <w:tc>
          <w:tcPr>
            <w:tcW w:w="1418" w:type="dxa"/>
            <w:tcBorders>
              <w:top w:val="single" w:sz="4" w:space="0" w:color="auto"/>
            </w:tcBorders>
          </w:tcPr>
          <w:p w:rsidR="008445F6" w:rsidRPr="00B6709E" w:rsidRDefault="008445F6" w:rsidP="003D577A">
            <w:pPr>
              <w:jc w:val="center"/>
              <w:rPr>
                <w:i/>
                <w:iCs/>
                <w:noProof/>
                <w:sz w:val="20"/>
                <w:szCs w:val="20"/>
                <w:lang w:val="sr-Cyrl-CS"/>
              </w:rPr>
            </w:pPr>
            <w:r w:rsidRPr="00B6709E">
              <w:rPr>
                <w:i/>
                <w:iCs/>
                <w:noProof/>
                <w:sz w:val="20"/>
                <w:szCs w:val="20"/>
                <w:lang w:val="sr-Cyrl-CS"/>
              </w:rPr>
              <w:t>Ставка 1.</w:t>
            </w:r>
          </w:p>
        </w:tc>
        <w:tc>
          <w:tcPr>
            <w:tcW w:w="3119" w:type="dxa"/>
            <w:tcBorders>
              <w:top w:val="single" w:sz="4" w:space="0" w:color="auto"/>
            </w:tcBorders>
            <w:vAlign w:val="center"/>
          </w:tcPr>
          <w:p w:rsidR="008445F6" w:rsidRPr="00B6709E" w:rsidRDefault="008445F6" w:rsidP="003D577A">
            <w:pPr>
              <w:rPr>
                <w:color w:val="000000"/>
                <w:sz w:val="20"/>
                <w:szCs w:val="20"/>
              </w:rPr>
            </w:pPr>
            <w:r w:rsidRPr="00B6709E">
              <w:rPr>
                <w:color w:val="000000"/>
                <w:sz w:val="20"/>
                <w:szCs w:val="20"/>
              </w:rPr>
              <w:t>Glucose thick-film electrode (G-DSE)</w:t>
            </w:r>
          </w:p>
        </w:tc>
        <w:tc>
          <w:tcPr>
            <w:tcW w:w="992" w:type="dxa"/>
            <w:tcBorders>
              <w:top w:val="single" w:sz="4" w:space="0" w:color="auto"/>
            </w:tcBorders>
            <w:vAlign w:val="center"/>
          </w:tcPr>
          <w:p w:rsidR="008445F6" w:rsidRPr="00B6709E" w:rsidRDefault="008445F6" w:rsidP="003D577A">
            <w:pPr>
              <w:jc w:val="center"/>
              <w:rPr>
                <w:color w:val="000000"/>
                <w:sz w:val="20"/>
                <w:szCs w:val="20"/>
              </w:rPr>
            </w:pPr>
            <w:r w:rsidRPr="00B6709E">
              <w:rPr>
                <w:color w:val="000000"/>
                <w:sz w:val="20"/>
                <w:szCs w:val="20"/>
              </w:rPr>
              <w:t>6</w:t>
            </w:r>
          </w:p>
        </w:tc>
        <w:tc>
          <w:tcPr>
            <w:tcW w:w="1134" w:type="dxa"/>
            <w:tcBorders>
              <w:top w:val="single" w:sz="4" w:space="0" w:color="auto"/>
            </w:tcBorders>
          </w:tcPr>
          <w:p w:rsidR="008445F6" w:rsidRDefault="008445F6" w:rsidP="003D577A">
            <w:pPr>
              <w:jc w:val="center"/>
            </w:pPr>
            <w:r w:rsidRPr="00C10893">
              <w:rPr>
                <w:sz w:val="20"/>
                <w:szCs w:val="20"/>
                <w:lang w:val="sr-Cyrl-RS"/>
              </w:rPr>
              <w:t>паковање</w:t>
            </w:r>
          </w:p>
        </w:tc>
        <w:tc>
          <w:tcPr>
            <w:tcW w:w="1276" w:type="dxa"/>
            <w:tcBorders>
              <w:top w:val="single" w:sz="4" w:space="0" w:color="auto"/>
            </w:tcBorders>
          </w:tcPr>
          <w:p w:rsidR="008445F6" w:rsidRPr="00B6709E" w:rsidRDefault="008445F6" w:rsidP="003D577A">
            <w:pPr>
              <w:rPr>
                <w:sz w:val="20"/>
                <w:szCs w:val="20"/>
                <w:lang w:val="sr-Cyrl-RS"/>
              </w:rPr>
            </w:pPr>
          </w:p>
        </w:tc>
        <w:tc>
          <w:tcPr>
            <w:tcW w:w="1559" w:type="dxa"/>
            <w:tcBorders>
              <w:top w:val="single" w:sz="4" w:space="0" w:color="auto"/>
            </w:tcBorders>
          </w:tcPr>
          <w:p w:rsidR="008445F6" w:rsidRPr="00B6709E" w:rsidRDefault="008445F6" w:rsidP="003D577A">
            <w:pPr>
              <w:rPr>
                <w:sz w:val="20"/>
                <w:szCs w:val="20"/>
                <w:lang w:val="sr-Cyrl-RS"/>
              </w:rPr>
            </w:pPr>
          </w:p>
        </w:tc>
        <w:tc>
          <w:tcPr>
            <w:tcW w:w="1134" w:type="dxa"/>
            <w:tcBorders>
              <w:top w:val="single" w:sz="4" w:space="0" w:color="auto"/>
            </w:tcBorders>
          </w:tcPr>
          <w:p w:rsidR="008445F6" w:rsidRPr="00B6709E" w:rsidRDefault="008445F6" w:rsidP="003D577A">
            <w:pPr>
              <w:rPr>
                <w:sz w:val="20"/>
                <w:szCs w:val="20"/>
                <w:lang w:val="sr-Cyrl-RS"/>
              </w:rPr>
            </w:pPr>
          </w:p>
        </w:tc>
        <w:tc>
          <w:tcPr>
            <w:tcW w:w="1559" w:type="dxa"/>
            <w:tcBorders>
              <w:top w:val="single" w:sz="4" w:space="0" w:color="auto"/>
            </w:tcBorders>
          </w:tcPr>
          <w:p w:rsidR="008445F6" w:rsidRPr="00B6709E" w:rsidRDefault="008445F6" w:rsidP="003D577A">
            <w:pPr>
              <w:rPr>
                <w:sz w:val="20"/>
                <w:szCs w:val="20"/>
                <w:lang w:val="sr-Cyrl-RS"/>
              </w:rPr>
            </w:pPr>
          </w:p>
        </w:tc>
        <w:tc>
          <w:tcPr>
            <w:tcW w:w="3402" w:type="dxa"/>
            <w:tcBorders>
              <w:top w:val="single" w:sz="4" w:space="0" w:color="auto"/>
            </w:tcBorders>
          </w:tcPr>
          <w:p w:rsidR="008445F6" w:rsidRDefault="008445F6" w:rsidP="003D577A">
            <w:pPr>
              <w:rPr>
                <w:sz w:val="20"/>
                <w:szCs w:val="20"/>
                <w:lang w:val="sr-Cyrl-RS"/>
              </w:rPr>
            </w:pPr>
          </w:p>
          <w:p w:rsidR="008445F6" w:rsidRPr="00B6709E" w:rsidRDefault="008445F6" w:rsidP="003D577A">
            <w:pPr>
              <w:rPr>
                <w:sz w:val="20"/>
                <w:szCs w:val="20"/>
                <w:lang w:val="sr-Cyrl-RS"/>
              </w:rPr>
            </w:pPr>
          </w:p>
        </w:tc>
      </w:tr>
      <w:tr w:rsidR="008445F6" w:rsidTr="003D577A">
        <w:tc>
          <w:tcPr>
            <w:tcW w:w="1418" w:type="dxa"/>
          </w:tcPr>
          <w:p w:rsidR="008445F6" w:rsidRPr="00B6709E" w:rsidRDefault="008445F6" w:rsidP="003D577A">
            <w:pPr>
              <w:jc w:val="center"/>
              <w:rPr>
                <w:i/>
                <w:iCs/>
                <w:noProof/>
                <w:sz w:val="20"/>
                <w:szCs w:val="20"/>
                <w:lang w:val="sr-Cyrl-CS"/>
              </w:rPr>
            </w:pPr>
            <w:r w:rsidRPr="00B6709E">
              <w:rPr>
                <w:i/>
                <w:iCs/>
                <w:noProof/>
                <w:sz w:val="20"/>
                <w:szCs w:val="20"/>
                <w:lang w:val="sr-Cyrl-CS"/>
              </w:rPr>
              <w:t xml:space="preserve">Ставка </w:t>
            </w:r>
            <w:r w:rsidRPr="00B6709E">
              <w:rPr>
                <w:i/>
                <w:iCs/>
                <w:noProof/>
                <w:sz w:val="20"/>
                <w:szCs w:val="20"/>
                <w:lang w:val="sr-Latn-RS"/>
              </w:rPr>
              <w:t>2</w:t>
            </w:r>
            <w:r w:rsidRPr="00B6709E">
              <w:rPr>
                <w:i/>
                <w:iCs/>
                <w:noProof/>
                <w:sz w:val="20"/>
                <w:szCs w:val="20"/>
                <w:lang w:val="sr-Cyrl-CS"/>
              </w:rPr>
              <w:t>.</w:t>
            </w:r>
          </w:p>
        </w:tc>
        <w:tc>
          <w:tcPr>
            <w:tcW w:w="3119" w:type="dxa"/>
            <w:vAlign w:val="center"/>
          </w:tcPr>
          <w:p w:rsidR="008445F6" w:rsidRPr="00B6709E" w:rsidRDefault="008445F6" w:rsidP="003D577A">
            <w:pPr>
              <w:rPr>
                <w:color w:val="000000"/>
                <w:sz w:val="20"/>
                <w:szCs w:val="20"/>
              </w:rPr>
            </w:pPr>
            <w:r w:rsidRPr="00B6709E">
              <w:rPr>
                <w:color w:val="000000"/>
                <w:sz w:val="20"/>
                <w:szCs w:val="20"/>
              </w:rPr>
              <w:t xml:space="preserve">System solution in 5 ltr. cubitainer </w:t>
            </w:r>
          </w:p>
        </w:tc>
        <w:tc>
          <w:tcPr>
            <w:tcW w:w="992" w:type="dxa"/>
            <w:vAlign w:val="center"/>
          </w:tcPr>
          <w:p w:rsidR="008445F6" w:rsidRPr="00B6709E" w:rsidRDefault="008445F6" w:rsidP="003D577A">
            <w:pPr>
              <w:jc w:val="center"/>
              <w:rPr>
                <w:color w:val="000000"/>
                <w:sz w:val="20"/>
                <w:szCs w:val="20"/>
              </w:rPr>
            </w:pPr>
            <w:r w:rsidRPr="00B6709E">
              <w:rPr>
                <w:color w:val="000000"/>
                <w:sz w:val="20"/>
                <w:szCs w:val="20"/>
              </w:rPr>
              <w:t>1</w:t>
            </w:r>
          </w:p>
        </w:tc>
        <w:tc>
          <w:tcPr>
            <w:tcW w:w="1134" w:type="dxa"/>
          </w:tcPr>
          <w:p w:rsidR="008445F6" w:rsidRDefault="008445F6" w:rsidP="003D577A">
            <w:pPr>
              <w:jc w:val="center"/>
            </w:pPr>
            <w:r w:rsidRPr="00C10893">
              <w:rPr>
                <w:sz w:val="20"/>
                <w:szCs w:val="20"/>
                <w:lang w:val="sr-Cyrl-RS"/>
              </w:rPr>
              <w:t>паковање</w:t>
            </w:r>
          </w:p>
        </w:tc>
        <w:tc>
          <w:tcPr>
            <w:tcW w:w="1276" w:type="dxa"/>
          </w:tcPr>
          <w:p w:rsidR="008445F6" w:rsidRPr="00B6709E" w:rsidRDefault="008445F6" w:rsidP="003D577A">
            <w:pPr>
              <w:rPr>
                <w:sz w:val="20"/>
                <w:szCs w:val="20"/>
              </w:rPr>
            </w:pPr>
          </w:p>
        </w:tc>
        <w:tc>
          <w:tcPr>
            <w:tcW w:w="1559" w:type="dxa"/>
          </w:tcPr>
          <w:p w:rsidR="008445F6" w:rsidRPr="00B6709E" w:rsidRDefault="008445F6" w:rsidP="003D577A">
            <w:pPr>
              <w:rPr>
                <w:sz w:val="20"/>
                <w:szCs w:val="20"/>
              </w:rPr>
            </w:pPr>
          </w:p>
        </w:tc>
        <w:tc>
          <w:tcPr>
            <w:tcW w:w="1134" w:type="dxa"/>
          </w:tcPr>
          <w:p w:rsidR="008445F6" w:rsidRPr="00B6709E" w:rsidRDefault="008445F6" w:rsidP="003D577A">
            <w:pPr>
              <w:rPr>
                <w:sz w:val="20"/>
                <w:szCs w:val="20"/>
              </w:rPr>
            </w:pPr>
          </w:p>
        </w:tc>
        <w:tc>
          <w:tcPr>
            <w:tcW w:w="1559" w:type="dxa"/>
          </w:tcPr>
          <w:p w:rsidR="008445F6" w:rsidRPr="00B6709E" w:rsidRDefault="008445F6" w:rsidP="003D577A">
            <w:pPr>
              <w:rPr>
                <w:sz w:val="20"/>
                <w:szCs w:val="20"/>
              </w:rPr>
            </w:pPr>
          </w:p>
        </w:tc>
        <w:tc>
          <w:tcPr>
            <w:tcW w:w="3402" w:type="dxa"/>
          </w:tcPr>
          <w:p w:rsidR="008445F6" w:rsidRDefault="008445F6" w:rsidP="003D577A">
            <w:pPr>
              <w:rPr>
                <w:sz w:val="20"/>
                <w:szCs w:val="20"/>
              </w:rPr>
            </w:pPr>
          </w:p>
          <w:p w:rsidR="008445F6" w:rsidRPr="00B6709E" w:rsidRDefault="008445F6" w:rsidP="003D577A">
            <w:pPr>
              <w:rPr>
                <w:sz w:val="20"/>
                <w:szCs w:val="20"/>
              </w:rPr>
            </w:pPr>
          </w:p>
        </w:tc>
      </w:tr>
      <w:tr w:rsidR="008445F6" w:rsidTr="003D577A">
        <w:tc>
          <w:tcPr>
            <w:tcW w:w="1418" w:type="dxa"/>
          </w:tcPr>
          <w:p w:rsidR="008445F6" w:rsidRPr="00B6709E" w:rsidRDefault="008445F6" w:rsidP="003D577A">
            <w:pPr>
              <w:jc w:val="center"/>
              <w:rPr>
                <w:i/>
                <w:iCs/>
                <w:noProof/>
                <w:sz w:val="20"/>
                <w:szCs w:val="20"/>
                <w:lang w:val="sr-Cyrl-CS"/>
              </w:rPr>
            </w:pPr>
            <w:r w:rsidRPr="00B6709E">
              <w:rPr>
                <w:i/>
                <w:iCs/>
                <w:noProof/>
                <w:sz w:val="20"/>
                <w:szCs w:val="20"/>
                <w:lang w:val="sr-Cyrl-CS"/>
              </w:rPr>
              <w:t xml:space="preserve">Ставка </w:t>
            </w:r>
            <w:r w:rsidRPr="00B6709E">
              <w:rPr>
                <w:i/>
                <w:iCs/>
                <w:noProof/>
                <w:sz w:val="20"/>
                <w:szCs w:val="20"/>
                <w:lang w:val="sr-Latn-RS"/>
              </w:rPr>
              <w:t>3</w:t>
            </w:r>
            <w:r w:rsidRPr="00B6709E">
              <w:rPr>
                <w:i/>
                <w:iCs/>
                <w:noProof/>
                <w:sz w:val="20"/>
                <w:szCs w:val="20"/>
                <w:lang w:val="sr-Cyrl-CS"/>
              </w:rPr>
              <w:t>.</w:t>
            </w:r>
          </w:p>
        </w:tc>
        <w:tc>
          <w:tcPr>
            <w:tcW w:w="3119" w:type="dxa"/>
            <w:vAlign w:val="center"/>
          </w:tcPr>
          <w:p w:rsidR="008445F6" w:rsidRPr="00B6709E" w:rsidRDefault="008445F6" w:rsidP="003D577A">
            <w:pPr>
              <w:rPr>
                <w:color w:val="000000"/>
                <w:sz w:val="20"/>
                <w:szCs w:val="20"/>
              </w:rPr>
            </w:pPr>
            <w:r w:rsidRPr="00B6709E">
              <w:rPr>
                <w:color w:val="000000"/>
                <w:sz w:val="20"/>
                <w:szCs w:val="20"/>
              </w:rPr>
              <w:t xml:space="preserve">Reaction vessels for blood sugar determination </w:t>
            </w:r>
          </w:p>
        </w:tc>
        <w:tc>
          <w:tcPr>
            <w:tcW w:w="992" w:type="dxa"/>
            <w:vAlign w:val="center"/>
          </w:tcPr>
          <w:p w:rsidR="008445F6" w:rsidRPr="00B6709E" w:rsidRDefault="008445F6" w:rsidP="003D577A">
            <w:pPr>
              <w:jc w:val="center"/>
              <w:rPr>
                <w:color w:val="000000"/>
                <w:sz w:val="20"/>
                <w:szCs w:val="20"/>
              </w:rPr>
            </w:pPr>
            <w:r w:rsidRPr="00B6709E">
              <w:rPr>
                <w:color w:val="000000"/>
                <w:sz w:val="20"/>
                <w:szCs w:val="20"/>
              </w:rPr>
              <w:t>1</w:t>
            </w:r>
          </w:p>
        </w:tc>
        <w:tc>
          <w:tcPr>
            <w:tcW w:w="1134" w:type="dxa"/>
          </w:tcPr>
          <w:p w:rsidR="008445F6" w:rsidRDefault="008445F6" w:rsidP="003D577A">
            <w:pPr>
              <w:jc w:val="center"/>
            </w:pPr>
            <w:r w:rsidRPr="00C10893">
              <w:rPr>
                <w:sz w:val="20"/>
                <w:szCs w:val="20"/>
                <w:lang w:val="sr-Cyrl-RS"/>
              </w:rPr>
              <w:t>паковање</w:t>
            </w:r>
          </w:p>
        </w:tc>
        <w:tc>
          <w:tcPr>
            <w:tcW w:w="1276" w:type="dxa"/>
          </w:tcPr>
          <w:p w:rsidR="008445F6" w:rsidRPr="00B6709E" w:rsidRDefault="008445F6" w:rsidP="003D577A">
            <w:pPr>
              <w:rPr>
                <w:sz w:val="20"/>
                <w:szCs w:val="20"/>
              </w:rPr>
            </w:pPr>
          </w:p>
        </w:tc>
        <w:tc>
          <w:tcPr>
            <w:tcW w:w="1559" w:type="dxa"/>
          </w:tcPr>
          <w:p w:rsidR="008445F6" w:rsidRPr="00B6709E" w:rsidRDefault="008445F6" w:rsidP="003D577A">
            <w:pPr>
              <w:rPr>
                <w:sz w:val="20"/>
                <w:szCs w:val="20"/>
              </w:rPr>
            </w:pPr>
          </w:p>
        </w:tc>
        <w:tc>
          <w:tcPr>
            <w:tcW w:w="1134" w:type="dxa"/>
          </w:tcPr>
          <w:p w:rsidR="008445F6" w:rsidRPr="00B6709E" w:rsidRDefault="008445F6" w:rsidP="003D577A">
            <w:pPr>
              <w:rPr>
                <w:sz w:val="20"/>
                <w:szCs w:val="20"/>
              </w:rPr>
            </w:pPr>
          </w:p>
        </w:tc>
        <w:tc>
          <w:tcPr>
            <w:tcW w:w="1559" w:type="dxa"/>
          </w:tcPr>
          <w:p w:rsidR="008445F6" w:rsidRPr="00B6709E" w:rsidRDefault="008445F6" w:rsidP="003D577A">
            <w:pPr>
              <w:rPr>
                <w:sz w:val="20"/>
                <w:szCs w:val="20"/>
              </w:rPr>
            </w:pPr>
          </w:p>
        </w:tc>
        <w:tc>
          <w:tcPr>
            <w:tcW w:w="3402" w:type="dxa"/>
          </w:tcPr>
          <w:p w:rsidR="008445F6" w:rsidRDefault="008445F6" w:rsidP="003D577A">
            <w:pPr>
              <w:rPr>
                <w:sz w:val="20"/>
                <w:szCs w:val="20"/>
              </w:rPr>
            </w:pPr>
          </w:p>
          <w:p w:rsidR="008445F6" w:rsidRPr="00B6709E" w:rsidRDefault="008445F6" w:rsidP="003D577A">
            <w:pPr>
              <w:rPr>
                <w:sz w:val="20"/>
                <w:szCs w:val="20"/>
              </w:rPr>
            </w:pPr>
          </w:p>
        </w:tc>
      </w:tr>
      <w:tr w:rsidR="008445F6" w:rsidTr="003D577A">
        <w:tc>
          <w:tcPr>
            <w:tcW w:w="1418" w:type="dxa"/>
          </w:tcPr>
          <w:p w:rsidR="008445F6" w:rsidRPr="00B6709E" w:rsidRDefault="008445F6" w:rsidP="003D577A">
            <w:pPr>
              <w:jc w:val="center"/>
              <w:rPr>
                <w:i/>
                <w:iCs/>
                <w:noProof/>
                <w:sz w:val="20"/>
                <w:szCs w:val="20"/>
                <w:lang w:val="sr-Cyrl-CS"/>
              </w:rPr>
            </w:pPr>
            <w:r w:rsidRPr="00B6709E">
              <w:rPr>
                <w:i/>
                <w:iCs/>
                <w:noProof/>
                <w:sz w:val="20"/>
                <w:szCs w:val="20"/>
                <w:lang w:val="sr-Cyrl-CS"/>
              </w:rPr>
              <w:t xml:space="preserve">Ставка 4. </w:t>
            </w:r>
          </w:p>
        </w:tc>
        <w:tc>
          <w:tcPr>
            <w:tcW w:w="3119" w:type="dxa"/>
            <w:vAlign w:val="center"/>
          </w:tcPr>
          <w:p w:rsidR="008445F6" w:rsidRPr="00B6709E" w:rsidRDefault="008445F6" w:rsidP="003D577A">
            <w:pPr>
              <w:rPr>
                <w:color w:val="000000"/>
                <w:sz w:val="20"/>
                <w:szCs w:val="20"/>
              </w:rPr>
            </w:pPr>
            <w:r w:rsidRPr="00B6709E">
              <w:rPr>
                <w:color w:val="000000"/>
                <w:sz w:val="20"/>
                <w:szCs w:val="20"/>
              </w:rPr>
              <w:t xml:space="preserve">Kontrol level 1 </w:t>
            </w:r>
          </w:p>
        </w:tc>
        <w:tc>
          <w:tcPr>
            <w:tcW w:w="992" w:type="dxa"/>
            <w:vAlign w:val="center"/>
          </w:tcPr>
          <w:p w:rsidR="008445F6" w:rsidRPr="00B6709E" w:rsidRDefault="008445F6" w:rsidP="003D577A">
            <w:pPr>
              <w:jc w:val="center"/>
              <w:rPr>
                <w:color w:val="000000"/>
                <w:sz w:val="20"/>
                <w:szCs w:val="20"/>
              </w:rPr>
            </w:pPr>
            <w:r w:rsidRPr="00B6709E">
              <w:rPr>
                <w:color w:val="000000"/>
                <w:sz w:val="20"/>
                <w:szCs w:val="20"/>
              </w:rPr>
              <w:t>1</w:t>
            </w:r>
          </w:p>
        </w:tc>
        <w:tc>
          <w:tcPr>
            <w:tcW w:w="1134" w:type="dxa"/>
          </w:tcPr>
          <w:p w:rsidR="008445F6" w:rsidRDefault="008445F6" w:rsidP="003D577A">
            <w:pPr>
              <w:jc w:val="center"/>
            </w:pPr>
            <w:r w:rsidRPr="00C10893">
              <w:rPr>
                <w:sz w:val="20"/>
                <w:szCs w:val="20"/>
                <w:lang w:val="sr-Cyrl-RS"/>
              </w:rPr>
              <w:t>паковање</w:t>
            </w:r>
          </w:p>
        </w:tc>
        <w:tc>
          <w:tcPr>
            <w:tcW w:w="1276" w:type="dxa"/>
          </w:tcPr>
          <w:p w:rsidR="008445F6" w:rsidRPr="00B6709E" w:rsidRDefault="008445F6" w:rsidP="003D577A">
            <w:pPr>
              <w:rPr>
                <w:sz w:val="20"/>
                <w:szCs w:val="20"/>
              </w:rPr>
            </w:pPr>
          </w:p>
        </w:tc>
        <w:tc>
          <w:tcPr>
            <w:tcW w:w="1559" w:type="dxa"/>
          </w:tcPr>
          <w:p w:rsidR="008445F6" w:rsidRPr="00B6709E" w:rsidRDefault="008445F6" w:rsidP="003D577A">
            <w:pPr>
              <w:rPr>
                <w:sz w:val="20"/>
                <w:szCs w:val="20"/>
              </w:rPr>
            </w:pPr>
          </w:p>
        </w:tc>
        <w:tc>
          <w:tcPr>
            <w:tcW w:w="1134" w:type="dxa"/>
          </w:tcPr>
          <w:p w:rsidR="008445F6" w:rsidRPr="00B6709E" w:rsidRDefault="008445F6" w:rsidP="003D577A">
            <w:pPr>
              <w:rPr>
                <w:sz w:val="20"/>
                <w:szCs w:val="20"/>
              </w:rPr>
            </w:pPr>
          </w:p>
        </w:tc>
        <w:tc>
          <w:tcPr>
            <w:tcW w:w="1559" w:type="dxa"/>
          </w:tcPr>
          <w:p w:rsidR="008445F6" w:rsidRPr="00B6709E" w:rsidRDefault="008445F6" w:rsidP="003D577A">
            <w:pPr>
              <w:rPr>
                <w:sz w:val="20"/>
                <w:szCs w:val="20"/>
              </w:rPr>
            </w:pPr>
          </w:p>
        </w:tc>
        <w:tc>
          <w:tcPr>
            <w:tcW w:w="3402" w:type="dxa"/>
          </w:tcPr>
          <w:p w:rsidR="008445F6" w:rsidRDefault="008445F6" w:rsidP="003D577A">
            <w:pPr>
              <w:rPr>
                <w:sz w:val="20"/>
                <w:szCs w:val="20"/>
              </w:rPr>
            </w:pPr>
          </w:p>
          <w:p w:rsidR="008445F6" w:rsidRPr="00B6709E" w:rsidRDefault="008445F6" w:rsidP="003D577A">
            <w:pPr>
              <w:rPr>
                <w:sz w:val="20"/>
                <w:szCs w:val="20"/>
              </w:rPr>
            </w:pPr>
          </w:p>
        </w:tc>
      </w:tr>
      <w:tr w:rsidR="008445F6" w:rsidTr="003D577A">
        <w:tc>
          <w:tcPr>
            <w:tcW w:w="1418" w:type="dxa"/>
          </w:tcPr>
          <w:p w:rsidR="008445F6" w:rsidRPr="00B6709E" w:rsidRDefault="008445F6" w:rsidP="003D577A">
            <w:pPr>
              <w:jc w:val="center"/>
              <w:rPr>
                <w:sz w:val="20"/>
                <w:szCs w:val="20"/>
              </w:rPr>
            </w:pPr>
          </w:p>
        </w:tc>
        <w:tc>
          <w:tcPr>
            <w:tcW w:w="6521" w:type="dxa"/>
            <w:gridSpan w:val="4"/>
            <w:vAlign w:val="center"/>
          </w:tcPr>
          <w:p w:rsidR="008445F6" w:rsidRPr="00B6709E" w:rsidRDefault="008445F6" w:rsidP="003D577A">
            <w:pPr>
              <w:jc w:val="right"/>
              <w:rPr>
                <w:sz w:val="20"/>
                <w:szCs w:val="20"/>
              </w:rPr>
            </w:pPr>
            <w:r w:rsidRPr="009D5BDA">
              <w:rPr>
                <w:b/>
                <w:iCs/>
                <w:sz w:val="20"/>
                <w:szCs w:val="20"/>
                <w:lang w:val="sr-Cyrl-RS"/>
              </w:rPr>
              <w:t>УКУПНО:</w:t>
            </w:r>
          </w:p>
        </w:tc>
        <w:tc>
          <w:tcPr>
            <w:tcW w:w="1559" w:type="dxa"/>
          </w:tcPr>
          <w:p w:rsidR="008445F6" w:rsidRPr="00B6709E" w:rsidRDefault="008445F6" w:rsidP="003D577A">
            <w:pPr>
              <w:rPr>
                <w:sz w:val="20"/>
                <w:szCs w:val="20"/>
              </w:rPr>
            </w:pPr>
          </w:p>
        </w:tc>
        <w:tc>
          <w:tcPr>
            <w:tcW w:w="1134" w:type="dxa"/>
          </w:tcPr>
          <w:p w:rsidR="008445F6" w:rsidRPr="00B6709E" w:rsidRDefault="008445F6" w:rsidP="003D577A">
            <w:pPr>
              <w:rPr>
                <w:sz w:val="20"/>
                <w:szCs w:val="20"/>
              </w:rPr>
            </w:pPr>
          </w:p>
        </w:tc>
        <w:tc>
          <w:tcPr>
            <w:tcW w:w="1559" w:type="dxa"/>
          </w:tcPr>
          <w:p w:rsidR="008445F6" w:rsidRPr="00B6709E" w:rsidRDefault="008445F6" w:rsidP="003D577A">
            <w:pPr>
              <w:rPr>
                <w:sz w:val="20"/>
                <w:szCs w:val="20"/>
              </w:rPr>
            </w:pPr>
          </w:p>
        </w:tc>
        <w:tc>
          <w:tcPr>
            <w:tcW w:w="3402" w:type="dxa"/>
          </w:tcPr>
          <w:p w:rsidR="008445F6" w:rsidRDefault="008445F6" w:rsidP="003D577A">
            <w:pPr>
              <w:rPr>
                <w:sz w:val="20"/>
                <w:szCs w:val="20"/>
              </w:rPr>
            </w:pPr>
          </w:p>
          <w:p w:rsidR="008445F6" w:rsidRPr="00B6709E" w:rsidRDefault="008445F6" w:rsidP="003D577A">
            <w:pPr>
              <w:rPr>
                <w:sz w:val="20"/>
                <w:szCs w:val="20"/>
              </w:rPr>
            </w:pPr>
          </w:p>
        </w:tc>
      </w:tr>
    </w:tbl>
    <w:p w:rsidR="00DA0E9A" w:rsidRDefault="00DA0E9A" w:rsidP="005A10C4">
      <w:pPr>
        <w:jc w:val="center"/>
        <w:rPr>
          <w:b/>
          <w:sz w:val="20"/>
          <w:szCs w:val="20"/>
        </w:rPr>
      </w:pPr>
    </w:p>
    <w:p w:rsidR="00DA0E9A" w:rsidRDefault="00DA0E9A" w:rsidP="005A10C4">
      <w:pPr>
        <w:jc w:val="center"/>
        <w:rPr>
          <w:b/>
          <w:sz w:val="20"/>
          <w:szCs w:val="20"/>
        </w:rPr>
      </w:pPr>
    </w:p>
    <w:p w:rsidR="00DA0E9A" w:rsidRDefault="00DA0E9A" w:rsidP="005A10C4">
      <w:pPr>
        <w:jc w:val="center"/>
        <w:rPr>
          <w:b/>
          <w:sz w:val="20"/>
          <w:szCs w:val="20"/>
        </w:rPr>
      </w:pPr>
    </w:p>
    <w:p w:rsidR="008445F6" w:rsidRDefault="008445F6" w:rsidP="005A10C4">
      <w:pPr>
        <w:jc w:val="center"/>
        <w:rPr>
          <w:b/>
          <w:sz w:val="20"/>
          <w:szCs w:val="20"/>
          <w:lang w:val="sr-Cyrl-RS"/>
        </w:rPr>
      </w:pPr>
      <w:r w:rsidRPr="009D5BDA">
        <w:rPr>
          <w:rFonts w:eastAsia="Calibri"/>
          <w:sz w:val="20"/>
          <w:szCs w:val="20"/>
          <w:lang w:val="sr-Cyrl-RS" w:eastAsia="en-US"/>
        </w:rPr>
        <w:t>Место и датум:_______________                                                         М.П.                              Потпис овлашћеног лица:________________</w:t>
      </w:r>
    </w:p>
    <w:p w:rsidR="008445F6" w:rsidRDefault="008445F6" w:rsidP="005A10C4">
      <w:pPr>
        <w:jc w:val="center"/>
        <w:rPr>
          <w:b/>
          <w:sz w:val="20"/>
          <w:szCs w:val="20"/>
          <w:lang w:val="sr-Cyrl-RS"/>
        </w:rPr>
      </w:pPr>
    </w:p>
    <w:p w:rsidR="00DA0E9A" w:rsidRDefault="00DA0E9A" w:rsidP="00DA0E9A">
      <w:pPr>
        <w:jc w:val="center"/>
        <w:rPr>
          <w:b/>
          <w:sz w:val="20"/>
          <w:szCs w:val="20"/>
        </w:rPr>
      </w:pPr>
    </w:p>
    <w:p w:rsidR="00DA0E9A" w:rsidRDefault="00DA0E9A" w:rsidP="00DA0E9A">
      <w:pPr>
        <w:jc w:val="center"/>
        <w:rPr>
          <w:b/>
          <w:sz w:val="20"/>
          <w:szCs w:val="20"/>
        </w:rPr>
      </w:pPr>
    </w:p>
    <w:p w:rsidR="00DA0E9A" w:rsidRDefault="00DA0E9A" w:rsidP="00DA0E9A">
      <w:pPr>
        <w:jc w:val="center"/>
        <w:rPr>
          <w:b/>
          <w:sz w:val="20"/>
          <w:szCs w:val="20"/>
        </w:rPr>
      </w:pPr>
    </w:p>
    <w:p w:rsidR="00DA0E9A" w:rsidRDefault="00DA0E9A" w:rsidP="00DA0E9A">
      <w:pPr>
        <w:jc w:val="center"/>
        <w:rPr>
          <w:b/>
          <w:sz w:val="20"/>
          <w:szCs w:val="20"/>
        </w:rPr>
      </w:pPr>
    </w:p>
    <w:p w:rsidR="00DA0E9A" w:rsidRDefault="00DA0E9A" w:rsidP="00DA0E9A">
      <w:pPr>
        <w:jc w:val="center"/>
        <w:rPr>
          <w:b/>
          <w:sz w:val="20"/>
          <w:szCs w:val="20"/>
        </w:rPr>
      </w:pPr>
    </w:p>
    <w:p w:rsidR="00DA0E9A" w:rsidRDefault="00DA0E9A" w:rsidP="00DA0E9A">
      <w:pPr>
        <w:jc w:val="center"/>
        <w:rPr>
          <w:b/>
          <w:sz w:val="20"/>
          <w:szCs w:val="20"/>
        </w:rPr>
      </w:pPr>
    </w:p>
    <w:p w:rsidR="00DA0E9A" w:rsidRDefault="00DA0E9A" w:rsidP="00DA0E9A">
      <w:pPr>
        <w:jc w:val="center"/>
        <w:rPr>
          <w:rFonts w:eastAsia="Calibri"/>
          <w:b/>
          <w:noProof/>
          <w:sz w:val="20"/>
          <w:szCs w:val="20"/>
          <w:lang w:val="sr-Cyrl-CS"/>
        </w:rPr>
      </w:pPr>
      <w:r w:rsidRPr="009D5BDA">
        <w:rPr>
          <w:rFonts w:eastAsia="Calibri"/>
          <w:b/>
          <w:noProof/>
          <w:sz w:val="20"/>
          <w:szCs w:val="20"/>
          <w:lang w:val="sr-Cyrl-CS"/>
        </w:rPr>
        <w:lastRenderedPageBreak/>
        <w:t>X</w:t>
      </w:r>
      <w:r w:rsidRPr="009D5BDA">
        <w:rPr>
          <w:rFonts w:eastAsia="Calibri"/>
          <w:b/>
          <w:noProof/>
          <w:sz w:val="20"/>
          <w:szCs w:val="20"/>
          <w:lang w:val="sr-Latn-RS"/>
        </w:rPr>
        <w:t>II</w:t>
      </w:r>
      <w:r w:rsidRPr="009D5BDA">
        <w:rPr>
          <w:rFonts w:eastAsia="Calibri"/>
          <w:b/>
          <w:noProof/>
          <w:sz w:val="20"/>
          <w:szCs w:val="20"/>
          <w:lang w:val="sr-Cyrl-CS"/>
        </w:rPr>
        <w:t xml:space="preserve"> СПЕЦИФИКАЦИЈА ДОБАРА ПО ПАРТИЈАМА</w:t>
      </w:r>
    </w:p>
    <w:p w:rsidR="00DA0E9A" w:rsidRDefault="00DA0E9A" w:rsidP="00DA0E9A">
      <w:pPr>
        <w:jc w:val="center"/>
        <w:rPr>
          <w:b/>
          <w:sz w:val="20"/>
          <w:szCs w:val="20"/>
        </w:rPr>
      </w:pPr>
    </w:p>
    <w:p w:rsidR="008445F6" w:rsidRDefault="008445F6" w:rsidP="00DA0E9A">
      <w:pPr>
        <w:jc w:val="center"/>
        <w:rPr>
          <w:b/>
          <w:sz w:val="20"/>
          <w:szCs w:val="20"/>
          <w:lang w:val="sr-Cyrl-RS"/>
        </w:rPr>
      </w:pPr>
      <w:r w:rsidRPr="009D5BDA">
        <w:rPr>
          <w:b/>
          <w:bCs/>
          <w:sz w:val="20"/>
          <w:szCs w:val="20"/>
          <w:lang w:val="sr-Latn-CS" w:eastAsia="sr-Latn-CS"/>
        </w:rPr>
        <w:t xml:space="preserve">Партија </w:t>
      </w:r>
      <w:r>
        <w:rPr>
          <w:b/>
          <w:bCs/>
          <w:sz w:val="20"/>
          <w:szCs w:val="20"/>
          <w:lang w:val="sr-Cyrl-RS" w:eastAsia="sr-Latn-CS"/>
        </w:rPr>
        <w:t>5</w:t>
      </w:r>
      <w:r w:rsidRPr="009D5BDA">
        <w:rPr>
          <w:b/>
          <w:bCs/>
          <w:sz w:val="20"/>
          <w:szCs w:val="20"/>
          <w:lang w:val="sr-Latn-CS" w:eastAsia="sr-Latn-CS"/>
        </w:rPr>
        <w:t xml:space="preserve"> -</w:t>
      </w:r>
      <w:r w:rsidRPr="009D5BDA">
        <w:rPr>
          <w:b/>
          <w:noProof/>
          <w:sz w:val="20"/>
          <w:szCs w:val="20"/>
          <w:lang w:val="sr-Cyrl-CS"/>
        </w:rPr>
        <w:t xml:space="preserve"> </w:t>
      </w:r>
      <w:r w:rsidRPr="00B6709E">
        <w:rPr>
          <w:b/>
          <w:bCs/>
          <w:noProof/>
          <w:sz w:val="20"/>
          <w:szCs w:val="20"/>
          <w:lang w:val="sr-Cyrl-CS"/>
        </w:rPr>
        <w:t>Реагенси за гасни анализатор  Rapid Point RP 500 (</w:t>
      </w:r>
      <w:r w:rsidRPr="00B6709E">
        <w:rPr>
          <w:b/>
          <w:bCs/>
          <w:iCs/>
          <w:noProof/>
          <w:color w:val="000000"/>
          <w:sz w:val="20"/>
          <w:szCs w:val="20"/>
          <w:lang w:val="sr-Cyrl-CS"/>
        </w:rPr>
        <w:t>затворен систем</w:t>
      </w:r>
      <w:r w:rsidRPr="008445F6">
        <w:rPr>
          <w:b/>
          <w:sz w:val="20"/>
          <w:szCs w:val="20"/>
        </w:rPr>
        <w:t>)</w:t>
      </w:r>
    </w:p>
    <w:tbl>
      <w:tblPr>
        <w:tblStyle w:val="TableGrid"/>
        <w:tblW w:w="15593" w:type="dxa"/>
        <w:tblInd w:w="-176" w:type="dxa"/>
        <w:tblLayout w:type="fixed"/>
        <w:tblLook w:val="04A0" w:firstRow="1" w:lastRow="0" w:firstColumn="1" w:lastColumn="0" w:noHBand="0" w:noVBand="1"/>
      </w:tblPr>
      <w:tblGrid>
        <w:gridCol w:w="1418"/>
        <w:gridCol w:w="3119"/>
        <w:gridCol w:w="992"/>
        <w:gridCol w:w="1134"/>
        <w:gridCol w:w="1276"/>
        <w:gridCol w:w="1559"/>
        <w:gridCol w:w="1134"/>
        <w:gridCol w:w="1559"/>
        <w:gridCol w:w="3402"/>
      </w:tblGrid>
      <w:tr w:rsidR="008445F6" w:rsidTr="003D577A">
        <w:tc>
          <w:tcPr>
            <w:tcW w:w="1418" w:type="dxa"/>
            <w:tcBorders>
              <w:bottom w:val="single" w:sz="4" w:space="0" w:color="auto"/>
            </w:tcBorders>
          </w:tcPr>
          <w:p w:rsidR="008445F6" w:rsidRPr="00B6709E" w:rsidRDefault="008445F6" w:rsidP="003D577A">
            <w:pPr>
              <w:jc w:val="center"/>
              <w:rPr>
                <w:b/>
                <w:iCs/>
                <w:noProof/>
                <w:sz w:val="20"/>
                <w:szCs w:val="20"/>
                <w:lang w:val="sr-Cyrl-CS"/>
              </w:rPr>
            </w:pPr>
          </w:p>
        </w:tc>
        <w:tc>
          <w:tcPr>
            <w:tcW w:w="3119" w:type="dxa"/>
            <w:tcBorders>
              <w:bottom w:val="single" w:sz="4" w:space="0" w:color="auto"/>
            </w:tcBorders>
          </w:tcPr>
          <w:p w:rsidR="008445F6" w:rsidRPr="00B6709E" w:rsidRDefault="008445F6" w:rsidP="003D577A">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val="sr-Cyrl-CS" w:eastAsia="en-US"/>
              </w:rPr>
              <w:t>Назив добара</w:t>
            </w:r>
          </w:p>
        </w:tc>
        <w:tc>
          <w:tcPr>
            <w:tcW w:w="992" w:type="dxa"/>
            <w:tcBorders>
              <w:bottom w:val="single" w:sz="4" w:space="0" w:color="auto"/>
            </w:tcBorders>
          </w:tcPr>
          <w:p w:rsidR="008445F6" w:rsidRPr="00252354" w:rsidRDefault="008445F6" w:rsidP="003D577A">
            <w:pPr>
              <w:tabs>
                <w:tab w:val="clear" w:pos="1440"/>
              </w:tabs>
              <w:suppressAutoHyphens w:val="0"/>
              <w:jc w:val="center"/>
              <w:rPr>
                <w:rFonts w:eastAsia="Calibri"/>
                <w:b/>
                <w:bCs/>
                <w:noProof/>
                <w:sz w:val="20"/>
                <w:szCs w:val="20"/>
                <w:lang w:eastAsia="en-US"/>
              </w:rPr>
            </w:pPr>
            <w:r w:rsidRPr="00B6709E">
              <w:rPr>
                <w:rFonts w:eastAsia="Calibri"/>
                <w:b/>
                <w:bCs/>
                <w:noProof/>
                <w:sz w:val="20"/>
                <w:szCs w:val="20"/>
                <w:lang w:val="sr-Cyrl-CS" w:eastAsia="en-US"/>
              </w:rPr>
              <w:t>Колич</w:t>
            </w:r>
            <w:r>
              <w:rPr>
                <w:rFonts w:eastAsia="Calibri"/>
                <w:b/>
                <w:bCs/>
                <w:noProof/>
                <w:sz w:val="20"/>
                <w:szCs w:val="20"/>
                <w:lang w:eastAsia="en-US"/>
              </w:rPr>
              <w:t>.</w:t>
            </w:r>
          </w:p>
        </w:tc>
        <w:tc>
          <w:tcPr>
            <w:tcW w:w="1134" w:type="dxa"/>
            <w:tcBorders>
              <w:bottom w:val="single" w:sz="4" w:space="0" w:color="auto"/>
            </w:tcBorders>
          </w:tcPr>
          <w:p w:rsidR="008445F6" w:rsidRPr="00B6709E" w:rsidRDefault="008445F6" w:rsidP="003D577A">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eastAsia="en-US"/>
              </w:rPr>
              <w:t>J</w:t>
            </w:r>
            <w:r w:rsidRPr="00B6709E">
              <w:rPr>
                <w:rFonts w:eastAsia="Calibri"/>
                <w:b/>
                <w:bCs/>
                <w:noProof/>
                <w:sz w:val="20"/>
                <w:szCs w:val="20"/>
                <w:lang w:val="sr-Cyrl-CS" w:eastAsia="en-US"/>
              </w:rPr>
              <w:t>един. мере</w:t>
            </w:r>
          </w:p>
        </w:tc>
        <w:tc>
          <w:tcPr>
            <w:tcW w:w="1276" w:type="dxa"/>
            <w:tcBorders>
              <w:bottom w:val="single" w:sz="4" w:space="0" w:color="auto"/>
            </w:tcBorders>
            <w:vAlign w:val="center"/>
          </w:tcPr>
          <w:p w:rsidR="008445F6" w:rsidRPr="009D5BDA" w:rsidRDefault="008445F6" w:rsidP="003D577A">
            <w:pPr>
              <w:jc w:val="center"/>
              <w:rPr>
                <w:b/>
                <w:bCs/>
                <w:sz w:val="20"/>
                <w:szCs w:val="20"/>
                <w:lang w:val="sr-Latn-CS" w:eastAsia="sr-Latn-CS"/>
              </w:rPr>
            </w:pPr>
            <w:r w:rsidRPr="009D5BDA">
              <w:rPr>
                <w:b/>
                <w:bCs/>
                <w:sz w:val="20"/>
                <w:szCs w:val="20"/>
                <w:lang w:val="sr-Latn-CS" w:eastAsia="sr-Latn-CS"/>
              </w:rPr>
              <w:t>Јед</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559" w:type="dxa"/>
            <w:tcBorders>
              <w:bottom w:val="single" w:sz="4" w:space="0" w:color="auto"/>
            </w:tcBorders>
            <w:vAlign w:val="center"/>
          </w:tcPr>
          <w:p w:rsidR="008445F6" w:rsidRPr="009D5BDA" w:rsidRDefault="008445F6" w:rsidP="003D577A">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tcBorders>
              <w:bottom w:val="single" w:sz="4" w:space="0" w:color="auto"/>
            </w:tcBorders>
            <w:vAlign w:val="center"/>
          </w:tcPr>
          <w:p w:rsidR="008445F6" w:rsidRPr="009D5BDA" w:rsidRDefault="008445F6" w:rsidP="003D577A">
            <w:pPr>
              <w:jc w:val="center"/>
              <w:rPr>
                <w:b/>
                <w:bCs/>
                <w:sz w:val="20"/>
                <w:szCs w:val="20"/>
                <w:lang w:val="sr-Latn-CS" w:eastAsia="sr-Latn-CS"/>
              </w:rPr>
            </w:pPr>
            <w:r w:rsidRPr="009D5BDA">
              <w:rPr>
                <w:b/>
                <w:bCs/>
                <w:sz w:val="20"/>
                <w:szCs w:val="20"/>
                <w:lang w:val="sr-Cyrl-RS" w:eastAsia="sr-Latn-CS"/>
              </w:rPr>
              <w:t>Износ ПДВ-а</w:t>
            </w:r>
          </w:p>
        </w:tc>
        <w:tc>
          <w:tcPr>
            <w:tcW w:w="1559" w:type="dxa"/>
            <w:tcBorders>
              <w:bottom w:val="single" w:sz="4" w:space="0" w:color="auto"/>
            </w:tcBorders>
            <w:vAlign w:val="center"/>
          </w:tcPr>
          <w:p w:rsidR="008445F6" w:rsidRPr="009D5BDA" w:rsidRDefault="008445F6" w:rsidP="003D577A">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3402" w:type="dxa"/>
            <w:tcBorders>
              <w:bottom w:val="single" w:sz="4" w:space="0" w:color="auto"/>
            </w:tcBorders>
            <w:vAlign w:val="center"/>
          </w:tcPr>
          <w:p w:rsidR="008445F6" w:rsidRDefault="008445F6" w:rsidP="003D577A">
            <w:pPr>
              <w:jc w:val="center"/>
              <w:rPr>
                <w:b/>
                <w:bCs/>
                <w:sz w:val="20"/>
                <w:szCs w:val="20"/>
                <w:lang w:val="sr-Cyrl-RS" w:eastAsia="sr-Latn-CS"/>
              </w:rPr>
            </w:pPr>
            <w:r w:rsidRPr="009D5BDA">
              <w:rPr>
                <w:b/>
                <w:bCs/>
                <w:sz w:val="20"/>
                <w:szCs w:val="20"/>
                <w:lang w:val="sr-Latn-CS" w:eastAsia="sr-Latn-CS"/>
              </w:rPr>
              <w:t>Прозвођач/</w:t>
            </w:r>
          </w:p>
          <w:p w:rsidR="008445F6" w:rsidRPr="009D5BDA" w:rsidRDefault="008445F6" w:rsidP="003D577A">
            <w:pPr>
              <w:jc w:val="center"/>
              <w:rPr>
                <w:b/>
                <w:bCs/>
                <w:sz w:val="20"/>
                <w:szCs w:val="20"/>
                <w:lang w:val="sr-Latn-CS" w:eastAsia="sr-Latn-CS"/>
              </w:rPr>
            </w:pPr>
            <w:r w:rsidRPr="009D5BDA">
              <w:rPr>
                <w:b/>
                <w:bCs/>
                <w:sz w:val="20"/>
                <w:szCs w:val="20"/>
                <w:lang w:val="sr-Latn-CS" w:eastAsia="sr-Latn-CS"/>
              </w:rPr>
              <w:t xml:space="preserve"> комерцијални назив производа</w:t>
            </w:r>
          </w:p>
        </w:tc>
      </w:tr>
      <w:tr w:rsidR="008445F6" w:rsidTr="003D577A">
        <w:tc>
          <w:tcPr>
            <w:tcW w:w="1418" w:type="dxa"/>
            <w:tcBorders>
              <w:top w:val="single" w:sz="4" w:space="0" w:color="auto"/>
            </w:tcBorders>
          </w:tcPr>
          <w:p w:rsidR="008445F6" w:rsidRPr="00B6709E" w:rsidRDefault="008445F6" w:rsidP="003D577A">
            <w:pPr>
              <w:jc w:val="center"/>
              <w:rPr>
                <w:i/>
                <w:iCs/>
                <w:noProof/>
                <w:sz w:val="20"/>
                <w:szCs w:val="20"/>
                <w:lang w:val="sr-Cyrl-CS"/>
              </w:rPr>
            </w:pPr>
            <w:r w:rsidRPr="00B6709E">
              <w:rPr>
                <w:i/>
                <w:iCs/>
                <w:noProof/>
                <w:sz w:val="20"/>
                <w:szCs w:val="20"/>
                <w:lang w:val="sr-Cyrl-CS"/>
              </w:rPr>
              <w:t>Ставка 1.</w:t>
            </w:r>
          </w:p>
        </w:tc>
        <w:tc>
          <w:tcPr>
            <w:tcW w:w="3119" w:type="dxa"/>
            <w:tcBorders>
              <w:top w:val="single" w:sz="4" w:space="0" w:color="auto"/>
            </w:tcBorders>
            <w:vAlign w:val="center"/>
          </w:tcPr>
          <w:p w:rsidR="008445F6" w:rsidRPr="00B6709E" w:rsidRDefault="008445F6" w:rsidP="003D577A">
            <w:pPr>
              <w:rPr>
                <w:color w:val="000000"/>
                <w:sz w:val="20"/>
                <w:szCs w:val="20"/>
              </w:rPr>
            </w:pPr>
            <w:r w:rsidRPr="00B6709E">
              <w:rPr>
                <w:color w:val="000000"/>
                <w:sz w:val="20"/>
                <w:szCs w:val="20"/>
              </w:rPr>
              <w:t xml:space="preserve">RMP CART  250 kertridž     </w:t>
            </w:r>
          </w:p>
        </w:tc>
        <w:tc>
          <w:tcPr>
            <w:tcW w:w="992" w:type="dxa"/>
            <w:tcBorders>
              <w:top w:val="single" w:sz="4" w:space="0" w:color="auto"/>
            </w:tcBorders>
          </w:tcPr>
          <w:p w:rsidR="008445F6" w:rsidRPr="00B6709E" w:rsidRDefault="008445F6" w:rsidP="003D577A">
            <w:pPr>
              <w:jc w:val="center"/>
              <w:rPr>
                <w:sz w:val="20"/>
                <w:szCs w:val="20"/>
                <w:lang w:val="sr-Cyrl-RS"/>
              </w:rPr>
            </w:pPr>
            <w:r w:rsidRPr="00B6709E">
              <w:rPr>
                <w:sz w:val="20"/>
                <w:szCs w:val="20"/>
                <w:lang w:val="sr-Cyrl-RS"/>
              </w:rPr>
              <w:t>5</w:t>
            </w:r>
          </w:p>
        </w:tc>
        <w:tc>
          <w:tcPr>
            <w:tcW w:w="1134" w:type="dxa"/>
            <w:tcBorders>
              <w:top w:val="single" w:sz="4" w:space="0" w:color="auto"/>
            </w:tcBorders>
          </w:tcPr>
          <w:p w:rsidR="008445F6" w:rsidRDefault="008445F6" w:rsidP="003D577A">
            <w:pPr>
              <w:jc w:val="center"/>
            </w:pPr>
            <w:r w:rsidRPr="001E2D4F">
              <w:rPr>
                <w:sz w:val="20"/>
                <w:szCs w:val="20"/>
                <w:lang w:val="sr-Cyrl-RS"/>
              </w:rPr>
              <w:t>паковање</w:t>
            </w:r>
          </w:p>
        </w:tc>
        <w:tc>
          <w:tcPr>
            <w:tcW w:w="1276" w:type="dxa"/>
            <w:tcBorders>
              <w:top w:val="single" w:sz="4" w:space="0" w:color="auto"/>
            </w:tcBorders>
          </w:tcPr>
          <w:p w:rsidR="008445F6" w:rsidRPr="00B6709E" w:rsidRDefault="008445F6" w:rsidP="003D577A">
            <w:pPr>
              <w:rPr>
                <w:sz w:val="20"/>
                <w:szCs w:val="20"/>
                <w:lang w:val="sr-Cyrl-RS"/>
              </w:rPr>
            </w:pPr>
          </w:p>
        </w:tc>
        <w:tc>
          <w:tcPr>
            <w:tcW w:w="1559" w:type="dxa"/>
            <w:tcBorders>
              <w:top w:val="single" w:sz="4" w:space="0" w:color="auto"/>
            </w:tcBorders>
          </w:tcPr>
          <w:p w:rsidR="008445F6" w:rsidRPr="00B6709E" w:rsidRDefault="008445F6" w:rsidP="003D577A">
            <w:pPr>
              <w:rPr>
                <w:sz w:val="20"/>
                <w:szCs w:val="20"/>
                <w:lang w:val="sr-Cyrl-RS"/>
              </w:rPr>
            </w:pPr>
          </w:p>
        </w:tc>
        <w:tc>
          <w:tcPr>
            <w:tcW w:w="1134" w:type="dxa"/>
            <w:tcBorders>
              <w:top w:val="single" w:sz="4" w:space="0" w:color="auto"/>
            </w:tcBorders>
          </w:tcPr>
          <w:p w:rsidR="008445F6" w:rsidRPr="00B6709E" w:rsidRDefault="008445F6" w:rsidP="003D577A">
            <w:pPr>
              <w:rPr>
                <w:sz w:val="20"/>
                <w:szCs w:val="20"/>
                <w:lang w:val="sr-Cyrl-RS"/>
              </w:rPr>
            </w:pPr>
          </w:p>
        </w:tc>
        <w:tc>
          <w:tcPr>
            <w:tcW w:w="1559" w:type="dxa"/>
            <w:tcBorders>
              <w:top w:val="single" w:sz="4" w:space="0" w:color="auto"/>
            </w:tcBorders>
          </w:tcPr>
          <w:p w:rsidR="008445F6" w:rsidRPr="00B6709E" w:rsidRDefault="008445F6" w:rsidP="003D577A">
            <w:pPr>
              <w:rPr>
                <w:sz w:val="20"/>
                <w:szCs w:val="20"/>
                <w:lang w:val="sr-Cyrl-RS"/>
              </w:rPr>
            </w:pPr>
          </w:p>
        </w:tc>
        <w:tc>
          <w:tcPr>
            <w:tcW w:w="3402" w:type="dxa"/>
            <w:tcBorders>
              <w:top w:val="single" w:sz="4" w:space="0" w:color="auto"/>
            </w:tcBorders>
          </w:tcPr>
          <w:p w:rsidR="008445F6" w:rsidRDefault="008445F6" w:rsidP="003D577A">
            <w:pPr>
              <w:rPr>
                <w:sz w:val="20"/>
                <w:szCs w:val="20"/>
                <w:lang w:val="sr-Cyrl-RS"/>
              </w:rPr>
            </w:pPr>
          </w:p>
          <w:p w:rsidR="008445F6" w:rsidRPr="00B6709E" w:rsidRDefault="008445F6" w:rsidP="003D577A">
            <w:pPr>
              <w:rPr>
                <w:sz w:val="20"/>
                <w:szCs w:val="20"/>
                <w:lang w:val="sr-Cyrl-RS"/>
              </w:rPr>
            </w:pPr>
          </w:p>
        </w:tc>
      </w:tr>
      <w:tr w:rsidR="008445F6" w:rsidTr="003D577A">
        <w:tc>
          <w:tcPr>
            <w:tcW w:w="1418" w:type="dxa"/>
          </w:tcPr>
          <w:p w:rsidR="008445F6" w:rsidRPr="00B6709E" w:rsidRDefault="008445F6" w:rsidP="003D577A">
            <w:pPr>
              <w:jc w:val="center"/>
              <w:rPr>
                <w:i/>
                <w:iCs/>
                <w:noProof/>
                <w:sz w:val="20"/>
                <w:szCs w:val="20"/>
                <w:lang w:val="sr-Cyrl-CS"/>
              </w:rPr>
            </w:pPr>
            <w:r w:rsidRPr="00B6709E">
              <w:rPr>
                <w:i/>
                <w:iCs/>
                <w:noProof/>
                <w:sz w:val="20"/>
                <w:szCs w:val="20"/>
                <w:lang w:val="sr-Cyrl-CS"/>
              </w:rPr>
              <w:t xml:space="preserve">Ставка </w:t>
            </w:r>
            <w:r w:rsidRPr="00B6709E">
              <w:rPr>
                <w:i/>
                <w:iCs/>
                <w:noProof/>
                <w:sz w:val="20"/>
                <w:szCs w:val="20"/>
                <w:lang w:val="sr-Latn-RS"/>
              </w:rPr>
              <w:t>2</w:t>
            </w:r>
            <w:r w:rsidRPr="00B6709E">
              <w:rPr>
                <w:i/>
                <w:iCs/>
                <w:noProof/>
                <w:sz w:val="20"/>
                <w:szCs w:val="20"/>
                <w:lang w:val="sr-Cyrl-CS"/>
              </w:rPr>
              <w:t>.</w:t>
            </w:r>
          </w:p>
        </w:tc>
        <w:tc>
          <w:tcPr>
            <w:tcW w:w="3119" w:type="dxa"/>
            <w:vAlign w:val="center"/>
          </w:tcPr>
          <w:p w:rsidR="008445F6" w:rsidRPr="00B6709E" w:rsidRDefault="008445F6" w:rsidP="003D577A">
            <w:pPr>
              <w:rPr>
                <w:color w:val="000000"/>
                <w:sz w:val="20"/>
                <w:szCs w:val="20"/>
              </w:rPr>
            </w:pPr>
            <w:r w:rsidRPr="00B6709E">
              <w:rPr>
                <w:color w:val="000000"/>
                <w:sz w:val="20"/>
                <w:szCs w:val="20"/>
              </w:rPr>
              <w:t xml:space="preserve">WASH WASTE </w:t>
            </w:r>
          </w:p>
        </w:tc>
        <w:tc>
          <w:tcPr>
            <w:tcW w:w="992" w:type="dxa"/>
          </w:tcPr>
          <w:p w:rsidR="008445F6" w:rsidRPr="00B6709E" w:rsidRDefault="008445F6" w:rsidP="003D577A">
            <w:pPr>
              <w:jc w:val="center"/>
              <w:rPr>
                <w:sz w:val="20"/>
                <w:szCs w:val="20"/>
                <w:lang w:val="sr-Cyrl-RS"/>
              </w:rPr>
            </w:pPr>
            <w:r w:rsidRPr="00B6709E">
              <w:rPr>
                <w:sz w:val="20"/>
                <w:szCs w:val="20"/>
                <w:lang w:val="sr-Cyrl-RS"/>
              </w:rPr>
              <w:t>4</w:t>
            </w:r>
          </w:p>
        </w:tc>
        <w:tc>
          <w:tcPr>
            <w:tcW w:w="1134" w:type="dxa"/>
          </w:tcPr>
          <w:p w:rsidR="008445F6" w:rsidRDefault="008445F6" w:rsidP="003D577A">
            <w:pPr>
              <w:jc w:val="center"/>
            </w:pPr>
            <w:r w:rsidRPr="001E2D4F">
              <w:rPr>
                <w:sz w:val="20"/>
                <w:szCs w:val="20"/>
                <w:lang w:val="sr-Cyrl-RS"/>
              </w:rPr>
              <w:t>паковање</w:t>
            </w:r>
          </w:p>
        </w:tc>
        <w:tc>
          <w:tcPr>
            <w:tcW w:w="1276" w:type="dxa"/>
          </w:tcPr>
          <w:p w:rsidR="008445F6" w:rsidRPr="00B6709E" w:rsidRDefault="008445F6" w:rsidP="003D577A">
            <w:pPr>
              <w:rPr>
                <w:sz w:val="20"/>
                <w:szCs w:val="20"/>
              </w:rPr>
            </w:pPr>
          </w:p>
        </w:tc>
        <w:tc>
          <w:tcPr>
            <w:tcW w:w="1559" w:type="dxa"/>
          </w:tcPr>
          <w:p w:rsidR="008445F6" w:rsidRPr="00B6709E" w:rsidRDefault="008445F6" w:rsidP="003D577A">
            <w:pPr>
              <w:rPr>
                <w:sz w:val="20"/>
                <w:szCs w:val="20"/>
              </w:rPr>
            </w:pPr>
          </w:p>
        </w:tc>
        <w:tc>
          <w:tcPr>
            <w:tcW w:w="1134" w:type="dxa"/>
          </w:tcPr>
          <w:p w:rsidR="008445F6" w:rsidRPr="00B6709E" w:rsidRDefault="008445F6" w:rsidP="003D577A">
            <w:pPr>
              <w:rPr>
                <w:sz w:val="20"/>
                <w:szCs w:val="20"/>
              </w:rPr>
            </w:pPr>
          </w:p>
        </w:tc>
        <w:tc>
          <w:tcPr>
            <w:tcW w:w="1559" w:type="dxa"/>
          </w:tcPr>
          <w:p w:rsidR="008445F6" w:rsidRPr="00B6709E" w:rsidRDefault="008445F6" w:rsidP="003D577A">
            <w:pPr>
              <w:rPr>
                <w:sz w:val="20"/>
                <w:szCs w:val="20"/>
              </w:rPr>
            </w:pPr>
          </w:p>
        </w:tc>
        <w:tc>
          <w:tcPr>
            <w:tcW w:w="3402" w:type="dxa"/>
          </w:tcPr>
          <w:p w:rsidR="008445F6" w:rsidRDefault="008445F6" w:rsidP="003D577A">
            <w:pPr>
              <w:rPr>
                <w:sz w:val="20"/>
                <w:szCs w:val="20"/>
              </w:rPr>
            </w:pPr>
          </w:p>
          <w:p w:rsidR="008445F6" w:rsidRPr="00B6709E" w:rsidRDefault="008445F6" w:rsidP="003D577A">
            <w:pPr>
              <w:rPr>
                <w:sz w:val="20"/>
                <w:szCs w:val="20"/>
              </w:rPr>
            </w:pPr>
          </w:p>
        </w:tc>
      </w:tr>
      <w:tr w:rsidR="008445F6" w:rsidTr="003D577A">
        <w:tc>
          <w:tcPr>
            <w:tcW w:w="1418" w:type="dxa"/>
          </w:tcPr>
          <w:p w:rsidR="008445F6" w:rsidRPr="00B6709E" w:rsidRDefault="008445F6" w:rsidP="003D577A">
            <w:pPr>
              <w:jc w:val="center"/>
              <w:rPr>
                <w:sz w:val="20"/>
                <w:szCs w:val="20"/>
              </w:rPr>
            </w:pPr>
          </w:p>
        </w:tc>
        <w:tc>
          <w:tcPr>
            <w:tcW w:w="6521" w:type="dxa"/>
            <w:gridSpan w:val="4"/>
            <w:vAlign w:val="center"/>
          </w:tcPr>
          <w:p w:rsidR="008445F6" w:rsidRPr="00B6709E" w:rsidRDefault="008445F6" w:rsidP="003D577A">
            <w:pPr>
              <w:jc w:val="right"/>
              <w:rPr>
                <w:sz w:val="20"/>
                <w:szCs w:val="20"/>
              </w:rPr>
            </w:pPr>
            <w:r w:rsidRPr="009D5BDA">
              <w:rPr>
                <w:b/>
                <w:iCs/>
                <w:sz w:val="20"/>
                <w:szCs w:val="20"/>
                <w:lang w:val="sr-Cyrl-RS"/>
              </w:rPr>
              <w:t>УКУПНО:</w:t>
            </w:r>
          </w:p>
        </w:tc>
        <w:tc>
          <w:tcPr>
            <w:tcW w:w="1559" w:type="dxa"/>
          </w:tcPr>
          <w:p w:rsidR="008445F6" w:rsidRPr="00B6709E" w:rsidRDefault="008445F6" w:rsidP="003D577A">
            <w:pPr>
              <w:rPr>
                <w:sz w:val="20"/>
                <w:szCs w:val="20"/>
              </w:rPr>
            </w:pPr>
          </w:p>
        </w:tc>
        <w:tc>
          <w:tcPr>
            <w:tcW w:w="1134" w:type="dxa"/>
          </w:tcPr>
          <w:p w:rsidR="008445F6" w:rsidRPr="00B6709E" w:rsidRDefault="008445F6" w:rsidP="003D577A">
            <w:pPr>
              <w:rPr>
                <w:sz w:val="20"/>
                <w:szCs w:val="20"/>
              </w:rPr>
            </w:pPr>
          </w:p>
        </w:tc>
        <w:tc>
          <w:tcPr>
            <w:tcW w:w="1559" w:type="dxa"/>
          </w:tcPr>
          <w:p w:rsidR="008445F6" w:rsidRPr="00B6709E" w:rsidRDefault="008445F6" w:rsidP="003D577A">
            <w:pPr>
              <w:rPr>
                <w:sz w:val="20"/>
                <w:szCs w:val="20"/>
              </w:rPr>
            </w:pPr>
          </w:p>
        </w:tc>
        <w:tc>
          <w:tcPr>
            <w:tcW w:w="3402" w:type="dxa"/>
          </w:tcPr>
          <w:p w:rsidR="008445F6" w:rsidRDefault="008445F6" w:rsidP="003D577A">
            <w:pPr>
              <w:rPr>
                <w:sz w:val="20"/>
                <w:szCs w:val="20"/>
              </w:rPr>
            </w:pPr>
          </w:p>
          <w:p w:rsidR="008445F6" w:rsidRPr="00B6709E" w:rsidRDefault="008445F6" w:rsidP="003D577A">
            <w:pPr>
              <w:rPr>
                <w:sz w:val="20"/>
                <w:szCs w:val="20"/>
              </w:rPr>
            </w:pPr>
          </w:p>
        </w:tc>
      </w:tr>
    </w:tbl>
    <w:p w:rsidR="008445F6" w:rsidRDefault="008445F6" w:rsidP="008445F6">
      <w:pPr>
        <w:jc w:val="center"/>
        <w:rPr>
          <w:b/>
          <w:sz w:val="20"/>
          <w:szCs w:val="20"/>
          <w:lang w:val="sr-Cyrl-RS"/>
        </w:rPr>
      </w:pPr>
    </w:p>
    <w:p w:rsidR="008445F6" w:rsidRDefault="008445F6" w:rsidP="008445F6">
      <w:pPr>
        <w:jc w:val="center"/>
        <w:rPr>
          <w:b/>
          <w:sz w:val="20"/>
          <w:szCs w:val="20"/>
          <w:lang w:val="sr-Cyrl-RS"/>
        </w:rPr>
      </w:pPr>
    </w:p>
    <w:p w:rsidR="008445F6" w:rsidRDefault="008445F6" w:rsidP="008445F6">
      <w:pPr>
        <w:jc w:val="center"/>
        <w:rPr>
          <w:b/>
          <w:sz w:val="20"/>
          <w:szCs w:val="20"/>
          <w:lang w:val="sr-Cyrl-RS"/>
        </w:rPr>
      </w:pPr>
      <w:r w:rsidRPr="009D5BDA">
        <w:rPr>
          <w:rFonts w:eastAsia="Calibri"/>
          <w:sz w:val="20"/>
          <w:szCs w:val="20"/>
          <w:lang w:val="sr-Cyrl-RS" w:eastAsia="en-US"/>
        </w:rPr>
        <w:t>Место и датум:_______________                                                         М.П.                              Потпис овлашћеног лица:________________</w:t>
      </w:r>
    </w:p>
    <w:p w:rsidR="008445F6" w:rsidRDefault="008445F6" w:rsidP="008445F6">
      <w:pPr>
        <w:rPr>
          <w:b/>
          <w:iCs/>
          <w:noProof/>
          <w:sz w:val="20"/>
          <w:szCs w:val="20"/>
          <w:lang w:val="sr-Cyrl-RS"/>
        </w:rPr>
      </w:pPr>
    </w:p>
    <w:p w:rsidR="008445F6" w:rsidRDefault="008445F6" w:rsidP="008445F6">
      <w:pPr>
        <w:jc w:val="center"/>
        <w:rPr>
          <w:b/>
          <w:sz w:val="20"/>
          <w:szCs w:val="20"/>
          <w:lang w:val="sr-Cyrl-RS"/>
        </w:rPr>
      </w:pPr>
      <w:r w:rsidRPr="009D5BDA">
        <w:rPr>
          <w:b/>
          <w:bCs/>
          <w:sz w:val="20"/>
          <w:szCs w:val="20"/>
          <w:lang w:val="sr-Latn-CS" w:eastAsia="sr-Latn-CS"/>
        </w:rPr>
        <w:t xml:space="preserve">Партија </w:t>
      </w:r>
      <w:r>
        <w:rPr>
          <w:b/>
          <w:bCs/>
          <w:sz w:val="20"/>
          <w:szCs w:val="20"/>
          <w:lang w:val="sr-Cyrl-RS" w:eastAsia="sr-Latn-CS"/>
        </w:rPr>
        <w:t>6</w:t>
      </w:r>
      <w:r w:rsidRPr="009D5BDA">
        <w:rPr>
          <w:b/>
          <w:bCs/>
          <w:sz w:val="20"/>
          <w:szCs w:val="20"/>
          <w:lang w:val="sr-Latn-CS" w:eastAsia="sr-Latn-CS"/>
        </w:rPr>
        <w:t xml:space="preserve"> -</w:t>
      </w:r>
      <w:r w:rsidRPr="009D5BDA">
        <w:rPr>
          <w:b/>
          <w:noProof/>
          <w:sz w:val="20"/>
          <w:szCs w:val="20"/>
          <w:lang w:val="sr-Cyrl-CS"/>
        </w:rPr>
        <w:t xml:space="preserve"> </w:t>
      </w:r>
      <w:r w:rsidRPr="00B6709E">
        <w:rPr>
          <w:b/>
          <w:bCs/>
          <w:noProof/>
          <w:sz w:val="20"/>
          <w:szCs w:val="20"/>
          <w:lang w:val="sr-Cyrl-CS"/>
        </w:rPr>
        <w:t>Готове подлоге за апарат за хемокултуре BacT/ALERT (</w:t>
      </w:r>
      <w:r w:rsidRPr="00B6709E">
        <w:rPr>
          <w:b/>
          <w:bCs/>
          <w:iCs/>
          <w:noProof/>
          <w:color w:val="000000"/>
          <w:sz w:val="20"/>
          <w:szCs w:val="20"/>
          <w:lang w:val="sr-Cyrl-CS"/>
        </w:rPr>
        <w:t>затворен систем</w:t>
      </w:r>
      <w:r w:rsidRPr="00B6709E">
        <w:rPr>
          <w:b/>
          <w:bCs/>
          <w:noProof/>
          <w:sz w:val="20"/>
          <w:szCs w:val="20"/>
          <w:lang w:val="sr-Cyrl-CS"/>
        </w:rPr>
        <w:t>)</w:t>
      </w:r>
    </w:p>
    <w:tbl>
      <w:tblPr>
        <w:tblStyle w:val="TableGrid"/>
        <w:tblW w:w="15593" w:type="dxa"/>
        <w:tblInd w:w="-176" w:type="dxa"/>
        <w:tblLayout w:type="fixed"/>
        <w:tblLook w:val="04A0" w:firstRow="1" w:lastRow="0" w:firstColumn="1" w:lastColumn="0" w:noHBand="0" w:noVBand="1"/>
      </w:tblPr>
      <w:tblGrid>
        <w:gridCol w:w="1418"/>
        <w:gridCol w:w="3119"/>
        <w:gridCol w:w="992"/>
        <w:gridCol w:w="1134"/>
        <w:gridCol w:w="1276"/>
        <w:gridCol w:w="1559"/>
        <w:gridCol w:w="1134"/>
        <w:gridCol w:w="1559"/>
        <w:gridCol w:w="3402"/>
      </w:tblGrid>
      <w:tr w:rsidR="008445F6" w:rsidTr="003D577A">
        <w:tc>
          <w:tcPr>
            <w:tcW w:w="1418" w:type="dxa"/>
            <w:tcBorders>
              <w:bottom w:val="single" w:sz="4" w:space="0" w:color="auto"/>
            </w:tcBorders>
          </w:tcPr>
          <w:p w:rsidR="008445F6" w:rsidRPr="00B6709E" w:rsidRDefault="008445F6" w:rsidP="003D577A">
            <w:pPr>
              <w:jc w:val="center"/>
              <w:rPr>
                <w:b/>
                <w:iCs/>
                <w:noProof/>
                <w:sz w:val="20"/>
                <w:szCs w:val="20"/>
                <w:lang w:val="sr-Cyrl-CS"/>
              </w:rPr>
            </w:pPr>
          </w:p>
        </w:tc>
        <w:tc>
          <w:tcPr>
            <w:tcW w:w="3119" w:type="dxa"/>
            <w:tcBorders>
              <w:bottom w:val="single" w:sz="4" w:space="0" w:color="auto"/>
            </w:tcBorders>
          </w:tcPr>
          <w:p w:rsidR="008445F6" w:rsidRPr="00B6709E" w:rsidRDefault="008445F6" w:rsidP="003D577A">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val="sr-Cyrl-CS" w:eastAsia="en-US"/>
              </w:rPr>
              <w:t>Назив добара</w:t>
            </w:r>
          </w:p>
        </w:tc>
        <w:tc>
          <w:tcPr>
            <w:tcW w:w="992" w:type="dxa"/>
            <w:tcBorders>
              <w:bottom w:val="single" w:sz="4" w:space="0" w:color="auto"/>
            </w:tcBorders>
          </w:tcPr>
          <w:p w:rsidR="008445F6" w:rsidRPr="00252354" w:rsidRDefault="008445F6" w:rsidP="003D577A">
            <w:pPr>
              <w:tabs>
                <w:tab w:val="clear" w:pos="1440"/>
              </w:tabs>
              <w:suppressAutoHyphens w:val="0"/>
              <w:jc w:val="center"/>
              <w:rPr>
                <w:rFonts w:eastAsia="Calibri"/>
                <w:b/>
                <w:bCs/>
                <w:noProof/>
                <w:sz w:val="20"/>
                <w:szCs w:val="20"/>
                <w:lang w:eastAsia="en-US"/>
              </w:rPr>
            </w:pPr>
            <w:r w:rsidRPr="00B6709E">
              <w:rPr>
                <w:rFonts w:eastAsia="Calibri"/>
                <w:b/>
                <w:bCs/>
                <w:noProof/>
                <w:sz w:val="20"/>
                <w:szCs w:val="20"/>
                <w:lang w:val="sr-Cyrl-CS" w:eastAsia="en-US"/>
              </w:rPr>
              <w:t>Колич</w:t>
            </w:r>
            <w:r>
              <w:rPr>
                <w:rFonts w:eastAsia="Calibri"/>
                <w:b/>
                <w:bCs/>
                <w:noProof/>
                <w:sz w:val="20"/>
                <w:szCs w:val="20"/>
                <w:lang w:eastAsia="en-US"/>
              </w:rPr>
              <w:t>.</w:t>
            </w:r>
          </w:p>
        </w:tc>
        <w:tc>
          <w:tcPr>
            <w:tcW w:w="1134" w:type="dxa"/>
            <w:tcBorders>
              <w:bottom w:val="single" w:sz="4" w:space="0" w:color="auto"/>
            </w:tcBorders>
          </w:tcPr>
          <w:p w:rsidR="008445F6" w:rsidRPr="00B6709E" w:rsidRDefault="008445F6" w:rsidP="003D577A">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eastAsia="en-US"/>
              </w:rPr>
              <w:t>J</w:t>
            </w:r>
            <w:r w:rsidRPr="00B6709E">
              <w:rPr>
                <w:rFonts w:eastAsia="Calibri"/>
                <w:b/>
                <w:bCs/>
                <w:noProof/>
                <w:sz w:val="20"/>
                <w:szCs w:val="20"/>
                <w:lang w:val="sr-Cyrl-CS" w:eastAsia="en-US"/>
              </w:rPr>
              <w:t>един. мере</w:t>
            </w:r>
          </w:p>
        </w:tc>
        <w:tc>
          <w:tcPr>
            <w:tcW w:w="1276" w:type="dxa"/>
            <w:tcBorders>
              <w:bottom w:val="single" w:sz="4" w:space="0" w:color="auto"/>
            </w:tcBorders>
            <w:vAlign w:val="center"/>
          </w:tcPr>
          <w:p w:rsidR="008445F6" w:rsidRPr="009D5BDA" w:rsidRDefault="008445F6" w:rsidP="003D577A">
            <w:pPr>
              <w:jc w:val="center"/>
              <w:rPr>
                <w:b/>
                <w:bCs/>
                <w:sz w:val="20"/>
                <w:szCs w:val="20"/>
                <w:lang w:val="sr-Latn-CS" w:eastAsia="sr-Latn-CS"/>
              </w:rPr>
            </w:pPr>
            <w:r w:rsidRPr="009D5BDA">
              <w:rPr>
                <w:b/>
                <w:bCs/>
                <w:sz w:val="20"/>
                <w:szCs w:val="20"/>
                <w:lang w:val="sr-Latn-CS" w:eastAsia="sr-Latn-CS"/>
              </w:rPr>
              <w:t>Јед</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559" w:type="dxa"/>
            <w:tcBorders>
              <w:bottom w:val="single" w:sz="4" w:space="0" w:color="auto"/>
            </w:tcBorders>
            <w:vAlign w:val="center"/>
          </w:tcPr>
          <w:p w:rsidR="008445F6" w:rsidRPr="009D5BDA" w:rsidRDefault="008445F6" w:rsidP="003D577A">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tcBorders>
              <w:bottom w:val="single" w:sz="4" w:space="0" w:color="auto"/>
            </w:tcBorders>
            <w:vAlign w:val="center"/>
          </w:tcPr>
          <w:p w:rsidR="008445F6" w:rsidRPr="009D5BDA" w:rsidRDefault="008445F6" w:rsidP="003D577A">
            <w:pPr>
              <w:jc w:val="center"/>
              <w:rPr>
                <w:b/>
                <w:bCs/>
                <w:sz w:val="20"/>
                <w:szCs w:val="20"/>
                <w:lang w:val="sr-Latn-CS" w:eastAsia="sr-Latn-CS"/>
              </w:rPr>
            </w:pPr>
            <w:r w:rsidRPr="009D5BDA">
              <w:rPr>
                <w:b/>
                <w:bCs/>
                <w:sz w:val="20"/>
                <w:szCs w:val="20"/>
                <w:lang w:val="sr-Cyrl-RS" w:eastAsia="sr-Latn-CS"/>
              </w:rPr>
              <w:t>Износ ПДВ-а</w:t>
            </w:r>
          </w:p>
        </w:tc>
        <w:tc>
          <w:tcPr>
            <w:tcW w:w="1559" w:type="dxa"/>
            <w:tcBorders>
              <w:bottom w:val="single" w:sz="4" w:space="0" w:color="auto"/>
            </w:tcBorders>
            <w:vAlign w:val="center"/>
          </w:tcPr>
          <w:p w:rsidR="008445F6" w:rsidRPr="009D5BDA" w:rsidRDefault="008445F6" w:rsidP="003D577A">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3402" w:type="dxa"/>
            <w:tcBorders>
              <w:bottom w:val="single" w:sz="4" w:space="0" w:color="auto"/>
            </w:tcBorders>
            <w:vAlign w:val="center"/>
          </w:tcPr>
          <w:p w:rsidR="008445F6" w:rsidRDefault="008445F6" w:rsidP="003D577A">
            <w:pPr>
              <w:jc w:val="center"/>
              <w:rPr>
                <w:b/>
                <w:bCs/>
                <w:sz w:val="20"/>
                <w:szCs w:val="20"/>
                <w:lang w:val="sr-Cyrl-RS" w:eastAsia="sr-Latn-CS"/>
              </w:rPr>
            </w:pPr>
            <w:r w:rsidRPr="009D5BDA">
              <w:rPr>
                <w:b/>
                <w:bCs/>
                <w:sz w:val="20"/>
                <w:szCs w:val="20"/>
                <w:lang w:val="sr-Latn-CS" w:eastAsia="sr-Latn-CS"/>
              </w:rPr>
              <w:t>Прозвођач/</w:t>
            </w:r>
          </w:p>
          <w:p w:rsidR="008445F6" w:rsidRPr="009D5BDA" w:rsidRDefault="008445F6" w:rsidP="003D577A">
            <w:pPr>
              <w:jc w:val="center"/>
              <w:rPr>
                <w:b/>
                <w:bCs/>
                <w:sz w:val="20"/>
                <w:szCs w:val="20"/>
                <w:lang w:val="sr-Latn-CS" w:eastAsia="sr-Latn-CS"/>
              </w:rPr>
            </w:pPr>
            <w:r w:rsidRPr="009D5BDA">
              <w:rPr>
                <w:b/>
                <w:bCs/>
                <w:sz w:val="20"/>
                <w:szCs w:val="20"/>
                <w:lang w:val="sr-Latn-CS" w:eastAsia="sr-Latn-CS"/>
              </w:rPr>
              <w:t xml:space="preserve"> комерцијални назив производа</w:t>
            </w:r>
          </w:p>
        </w:tc>
      </w:tr>
      <w:tr w:rsidR="008445F6" w:rsidTr="003D577A">
        <w:tc>
          <w:tcPr>
            <w:tcW w:w="1418" w:type="dxa"/>
            <w:tcBorders>
              <w:top w:val="single" w:sz="4" w:space="0" w:color="auto"/>
            </w:tcBorders>
          </w:tcPr>
          <w:p w:rsidR="008445F6" w:rsidRPr="00B6709E" w:rsidRDefault="008445F6" w:rsidP="003D577A">
            <w:pPr>
              <w:jc w:val="center"/>
              <w:rPr>
                <w:i/>
                <w:iCs/>
                <w:noProof/>
                <w:sz w:val="20"/>
                <w:szCs w:val="20"/>
                <w:lang w:val="sr-Cyrl-CS"/>
              </w:rPr>
            </w:pPr>
            <w:r w:rsidRPr="00B6709E">
              <w:rPr>
                <w:i/>
                <w:iCs/>
                <w:noProof/>
                <w:sz w:val="20"/>
                <w:szCs w:val="20"/>
                <w:lang w:val="sr-Cyrl-CS"/>
              </w:rPr>
              <w:t>Ставка 1.</w:t>
            </w:r>
          </w:p>
        </w:tc>
        <w:tc>
          <w:tcPr>
            <w:tcW w:w="3119" w:type="dxa"/>
            <w:tcBorders>
              <w:top w:val="single" w:sz="4" w:space="0" w:color="auto"/>
            </w:tcBorders>
          </w:tcPr>
          <w:p w:rsidR="008445F6" w:rsidRPr="00B6709E" w:rsidRDefault="008445F6" w:rsidP="003D577A">
            <w:pPr>
              <w:rPr>
                <w:color w:val="000000"/>
                <w:sz w:val="20"/>
                <w:szCs w:val="20"/>
                <w:lang w:val="sr-Cyrl-RS"/>
              </w:rPr>
            </w:pPr>
            <w:r>
              <w:rPr>
                <w:noProof/>
                <w:color w:val="000000"/>
                <w:sz w:val="20"/>
                <w:szCs w:val="20"/>
                <w:lang w:val="sr-Cyrl-CS"/>
              </w:rPr>
              <w:t>Готове</w:t>
            </w:r>
            <w:r w:rsidRPr="00373173">
              <w:rPr>
                <w:noProof/>
                <w:color w:val="000000"/>
                <w:sz w:val="20"/>
                <w:szCs w:val="20"/>
                <w:lang w:val="sr-Cyrl-CS"/>
              </w:rPr>
              <w:t xml:space="preserve"> </w:t>
            </w:r>
            <w:r>
              <w:rPr>
                <w:noProof/>
                <w:color w:val="000000"/>
                <w:sz w:val="20"/>
                <w:szCs w:val="20"/>
                <w:lang w:val="sr-Cyrl-CS"/>
              </w:rPr>
              <w:t>подлоге</w:t>
            </w:r>
            <w:r w:rsidRPr="00373173">
              <w:rPr>
                <w:noProof/>
                <w:color w:val="000000"/>
                <w:sz w:val="20"/>
                <w:szCs w:val="20"/>
                <w:lang w:val="sr-Cyrl-CS"/>
              </w:rPr>
              <w:t xml:space="preserve"> – </w:t>
            </w:r>
            <w:r>
              <w:rPr>
                <w:noProof/>
                <w:color w:val="000000"/>
                <w:sz w:val="20"/>
                <w:szCs w:val="20"/>
                <w:lang w:val="sr-Cyrl-CS"/>
              </w:rPr>
              <w:t>аеробне</w:t>
            </w:r>
            <w:r w:rsidRPr="00373173">
              <w:rPr>
                <w:noProof/>
                <w:color w:val="000000"/>
                <w:sz w:val="20"/>
                <w:szCs w:val="20"/>
                <w:lang w:val="sr-Cyrl-CS"/>
              </w:rPr>
              <w:t xml:space="preserve"> </w:t>
            </w:r>
            <w:r>
              <w:rPr>
                <w:noProof/>
                <w:color w:val="000000"/>
                <w:sz w:val="20"/>
                <w:szCs w:val="20"/>
                <w:lang w:val="sr-Cyrl-CS"/>
              </w:rPr>
              <w:t>и</w:t>
            </w:r>
            <w:r w:rsidRPr="00373173">
              <w:rPr>
                <w:noProof/>
                <w:color w:val="000000"/>
                <w:sz w:val="20"/>
                <w:szCs w:val="20"/>
                <w:lang w:val="sr-Cyrl-CS"/>
              </w:rPr>
              <w:t xml:space="preserve"> </w:t>
            </w:r>
            <w:r>
              <w:rPr>
                <w:noProof/>
                <w:color w:val="000000"/>
                <w:sz w:val="20"/>
                <w:szCs w:val="20"/>
                <w:lang w:val="sr-Cyrl-CS"/>
              </w:rPr>
              <w:t>анаеробн</w:t>
            </w:r>
            <w:r>
              <w:rPr>
                <w:color w:val="000000"/>
                <w:sz w:val="20"/>
                <w:szCs w:val="20"/>
                <w:lang w:val="sr-Cyrl-CS"/>
              </w:rPr>
              <w:t>е</w:t>
            </w:r>
          </w:p>
        </w:tc>
        <w:tc>
          <w:tcPr>
            <w:tcW w:w="992" w:type="dxa"/>
            <w:tcBorders>
              <w:top w:val="single" w:sz="4" w:space="0" w:color="auto"/>
            </w:tcBorders>
          </w:tcPr>
          <w:p w:rsidR="008445F6" w:rsidRPr="00B6709E" w:rsidRDefault="008445F6" w:rsidP="003D577A">
            <w:pPr>
              <w:jc w:val="center"/>
              <w:rPr>
                <w:sz w:val="20"/>
                <w:szCs w:val="20"/>
                <w:lang w:val="sr-Cyrl-RS"/>
              </w:rPr>
            </w:pPr>
            <w:r w:rsidRPr="00B6709E">
              <w:rPr>
                <w:sz w:val="20"/>
                <w:szCs w:val="20"/>
                <w:lang w:val="sr-Cyrl-RS"/>
              </w:rPr>
              <w:t>600</w:t>
            </w:r>
          </w:p>
        </w:tc>
        <w:tc>
          <w:tcPr>
            <w:tcW w:w="1134" w:type="dxa"/>
            <w:tcBorders>
              <w:top w:val="single" w:sz="4" w:space="0" w:color="auto"/>
            </w:tcBorders>
          </w:tcPr>
          <w:p w:rsidR="008445F6" w:rsidRPr="003B0715" w:rsidRDefault="008445F6" w:rsidP="003D577A">
            <w:pPr>
              <w:jc w:val="center"/>
              <w:rPr>
                <w:sz w:val="20"/>
                <w:szCs w:val="20"/>
                <w:lang w:val="sr-Cyrl-RS"/>
              </w:rPr>
            </w:pPr>
            <w:r>
              <w:rPr>
                <w:sz w:val="20"/>
                <w:szCs w:val="20"/>
                <w:lang w:val="sr-Cyrl-RS"/>
              </w:rPr>
              <w:t>ком.</w:t>
            </w:r>
          </w:p>
        </w:tc>
        <w:tc>
          <w:tcPr>
            <w:tcW w:w="1276" w:type="dxa"/>
            <w:tcBorders>
              <w:top w:val="single" w:sz="4" w:space="0" w:color="auto"/>
            </w:tcBorders>
          </w:tcPr>
          <w:p w:rsidR="008445F6" w:rsidRPr="00B6709E" w:rsidRDefault="008445F6" w:rsidP="003D577A">
            <w:pPr>
              <w:rPr>
                <w:sz w:val="20"/>
                <w:szCs w:val="20"/>
                <w:lang w:val="sr-Cyrl-RS"/>
              </w:rPr>
            </w:pPr>
          </w:p>
        </w:tc>
        <w:tc>
          <w:tcPr>
            <w:tcW w:w="1559" w:type="dxa"/>
            <w:tcBorders>
              <w:top w:val="single" w:sz="4" w:space="0" w:color="auto"/>
            </w:tcBorders>
          </w:tcPr>
          <w:p w:rsidR="008445F6" w:rsidRPr="00B6709E" w:rsidRDefault="008445F6" w:rsidP="003D577A">
            <w:pPr>
              <w:rPr>
                <w:sz w:val="20"/>
                <w:szCs w:val="20"/>
                <w:lang w:val="sr-Cyrl-RS"/>
              </w:rPr>
            </w:pPr>
          </w:p>
        </w:tc>
        <w:tc>
          <w:tcPr>
            <w:tcW w:w="1134" w:type="dxa"/>
            <w:tcBorders>
              <w:top w:val="single" w:sz="4" w:space="0" w:color="auto"/>
            </w:tcBorders>
          </w:tcPr>
          <w:p w:rsidR="008445F6" w:rsidRPr="00B6709E" w:rsidRDefault="008445F6" w:rsidP="003D577A">
            <w:pPr>
              <w:rPr>
                <w:sz w:val="20"/>
                <w:szCs w:val="20"/>
                <w:lang w:val="sr-Cyrl-RS"/>
              </w:rPr>
            </w:pPr>
          </w:p>
        </w:tc>
        <w:tc>
          <w:tcPr>
            <w:tcW w:w="1559" w:type="dxa"/>
            <w:tcBorders>
              <w:top w:val="single" w:sz="4" w:space="0" w:color="auto"/>
            </w:tcBorders>
          </w:tcPr>
          <w:p w:rsidR="008445F6" w:rsidRPr="00B6709E" w:rsidRDefault="008445F6" w:rsidP="003D577A">
            <w:pPr>
              <w:rPr>
                <w:sz w:val="20"/>
                <w:szCs w:val="20"/>
                <w:lang w:val="sr-Cyrl-RS"/>
              </w:rPr>
            </w:pPr>
          </w:p>
        </w:tc>
        <w:tc>
          <w:tcPr>
            <w:tcW w:w="3402" w:type="dxa"/>
            <w:tcBorders>
              <w:top w:val="single" w:sz="4" w:space="0" w:color="auto"/>
            </w:tcBorders>
          </w:tcPr>
          <w:p w:rsidR="008445F6" w:rsidRDefault="008445F6" w:rsidP="003D577A">
            <w:pPr>
              <w:rPr>
                <w:sz w:val="20"/>
                <w:szCs w:val="20"/>
                <w:lang w:val="sr-Cyrl-RS"/>
              </w:rPr>
            </w:pPr>
          </w:p>
          <w:p w:rsidR="008445F6" w:rsidRPr="00B6709E" w:rsidRDefault="008445F6" w:rsidP="003D577A">
            <w:pPr>
              <w:rPr>
                <w:sz w:val="20"/>
                <w:szCs w:val="20"/>
                <w:lang w:val="sr-Cyrl-RS"/>
              </w:rPr>
            </w:pPr>
          </w:p>
        </w:tc>
      </w:tr>
      <w:tr w:rsidR="008445F6" w:rsidTr="003D577A">
        <w:tc>
          <w:tcPr>
            <w:tcW w:w="1418" w:type="dxa"/>
          </w:tcPr>
          <w:p w:rsidR="008445F6" w:rsidRPr="00B6709E" w:rsidRDefault="008445F6" w:rsidP="003D577A">
            <w:pPr>
              <w:jc w:val="center"/>
              <w:rPr>
                <w:sz w:val="20"/>
                <w:szCs w:val="20"/>
              </w:rPr>
            </w:pPr>
          </w:p>
        </w:tc>
        <w:tc>
          <w:tcPr>
            <w:tcW w:w="6521" w:type="dxa"/>
            <w:gridSpan w:val="4"/>
            <w:vAlign w:val="center"/>
          </w:tcPr>
          <w:p w:rsidR="008445F6" w:rsidRPr="00B6709E" w:rsidRDefault="008445F6" w:rsidP="003D577A">
            <w:pPr>
              <w:jc w:val="right"/>
              <w:rPr>
                <w:sz w:val="20"/>
                <w:szCs w:val="20"/>
              </w:rPr>
            </w:pPr>
            <w:r w:rsidRPr="009D5BDA">
              <w:rPr>
                <w:b/>
                <w:iCs/>
                <w:sz w:val="20"/>
                <w:szCs w:val="20"/>
                <w:lang w:val="sr-Cyrl-RS"/>
              </w:rPr>
              <w:t>УКУПНО:</w:t>
            </w:r>
          </w:p>
        </w:tc>
        <w:tc>
          <w:tcPr>
            <w:tcW w:w="1559" w:type="dxa"/>
          </w:tcPr>
          <w:p w:rsidR="008445F6" w:rsidRPr="00B6709E" w:rsidRDefault="008445F6" w:rsidP="003D577A">
            <w:pPr>
              <w:rPr>
                <w:sz w:val="20"/>
                <w:szCs w:val="20"/>
              </w:rPr>
            </w:pPr>
          </w:p>
        </w:tc>
        <w:tc>
          <w:tcPr>
            <w:tcW w:w="1134" w:type="dxa"/>
          </w:tcPr>
          <w:p w:rsidR="008445F6" w:rsidRPr="00B6709E" w:rsidRDefault="008445F6" w:rsidP="003D577A">
            <w:pPr>
              <w:rPr>
                <w:sz w:val="20"/>
                <w:szCs w:val="20"/>
              </w:rPr>
            </w:pPr>
          </w:p>
        </w:tc>
        <w:tc>
          <w:tcPr>
            <w:tcW w:w="1559" w:type="dxa"/>
          </w:tcPr>
          <w:p w:rsidR="008445F6" w:rsidRPr="00B6709E" w:rsidRDefault="008445F6" w:rsidP="003D577A">
            <w:pPr>
              <w:rPr>
                <w:sz w:val="20"/>
                <w:szCs w:val="20"/>
              </w:rPr>
            </w:pPr>
          </w:p>
        </w:tc>
        <w:tc>
          <w:tcPr>
            <w:tcW w:w="3402" w:type="dxa"/>
          </w:tcPr>
          <w:p w:rsidR="008445F6" w:rsidRDefault="008445F6" w:rsidP="003D577A">
            <w:pPr>
              <w:rPr>
                <w:sz w:val="20"/>
                <w:szCs w:val="20"/>
              </w:rPr>
            </w:pPr>
          </w:p>
          <w:p w:rsidR="008445F6" w:rsidRPr="00B6709E" w:rsidRDefault="008445F6" w:rsidP="003D577A">
            <w:pPr>
              <w:rPr>
                <w:sz w:val="20"/>
                <w:szCs w:val="20"/>
              </w:rPr>
            </w:pPr>
          </w:p>
        </w:tc>
      </w:tr>
    </w:tbl>
    <w:p w:rsidR="008445F6" w:rsidRDefault="008445F6" w:rsidP="008445F6">
      <w:pPr>
        <w:jc w:val="center"/>
        <w:rPr>
          <w:b/>
          <w:sz w:val="20"/>
          <w:szCs w:val="20"/>
          <w:lang w:val="sr-Cyrl-RS"/>
        </w:rPr>
      </w:pPr>
    </w:p>
    <w:p w:rsidR="008445F6" w:rsidRDefault="008445F6" w:rsidP="008445F6">
      <w:pPr>
        <w:jc w:val="center"/>
        <w:rPr>
          <w:b/>
          <w:sz w:val="20"/>
          <w:szCs w:val="20"/>
          <w:lang w:val="sr-Cyrl-RS"/>
        </w:rPr>
      </w:pPr>
    </w:p>
    <w:p w:rsidR="008445F6" w:rsidRDefault="008445F6" w:rsidP="008445F6">
      <w:pPr>
        <w:jc w:val="center"/>
        <w:rPr>
          <w:b/>
          <w:sz w:val="20"/>
          <w:szCs w:val="20"/>
          <w:lang w:val="sr-Cyrl-RS"/>
        </w:rPr>
      </w:pPr>
      <w:r w:rsidRPr="009D5BDA">
        <w:rPr>
          <w:rFonts w:eastAsia="Calibri"/>
          <w:sz w:val="20"/>
          <w:szCs w:val="20"/>
          <w:lang w:val="sr-Cyrl-RS" w:eastAsia="en-US"/>
        </w:rPr>
        <w:t>Место и датум:_______________                                                         М.П.                              Потпис овлашћеног лица:________________</w:t>
      </w:r>
    </w:p>
    <w:p w:rsidR="008445F6" w:rsidRDefault="008445F6" w:rsidP="008445F6">
      <w:pPr>
        <w:rPr>
          <w:b/>
          <w:iCs/>
          <w:noProof/>
          <w:sz w:val="20"/>
          <w:szCs w:val="20"/>
          <w:lang w:val="sr-Cyrl-RS"/>
        </w:rPr>
      </w:pPr>
    </w:p>
    <w:p w:rsidR="008445F6" w:rsidRDefault="008445F6" w:rsidP="005A10C4">
      <w:pPr>
        <w:jc w:val="center"/>
        <w:rPr>
          <w:b/>
          <w:iCs/>
          <w:noProof/>
          <w:sz w:val="20"/>
          <w:szCs w:val="20"/>
          <w:lang w:val="sr-Cyrl-RS"/>
        </w:rPr>
      </w:pPr>
    </w:p>
    <w:p w:rsidR="008445F6" w:rsidRDefault="008445F6" w:rsidP="008445F6">
      <w:pPr>
        <w:jc w:val="center"/>
        <w:rPr>
          <w:b/>
          <w:sz w:val="20"/>
          <w:szCs w:val="20"/>
          <w:lang w:val="sr-Cyrl-RS"/>
        </w:rPr>
      </w:pPr>
      <w:r w:rsidRPr="009D5BDA">
        <w:rPr>
          <w:b/>
          <w:bCs/>
          <w:sz w:val="20"/>
          <w:szCs w:val="20"/>
          <w:lang w:val="sr-Latn-CS" w:eastAsia="sr-Latn-CS"/>
        </w:rPr>
        <w:t xml:space="preserve">Партија </w:t>
      </w:r>
      <w:r>
        <w:rPr>
          <w:b/>
          <w:bCs/>
          <w:sz w:val="20"/>
          <w:szCs w:val="20"/>
          <w:lang w:val="sr-Cyrl-RS" w:eastAsia="sr-Latn-CS"/>
        </w:rPr>
        <w:t>7</w:t>
      </w:r>
      <w:r w:rsidRPr="009D5BDA">
        <w:rPr>
          <w:b/>
          <w:bCs/>
          <w:sz w:val="20"/>
          <w:szCs w:val="20"/>
          <w:lang w:val="sr-Latn-CS" w:eastAsia="sr-Latn-CS"/>
        </w:rPr>
        <w:t xml:space="preserve"> -</w:t>
      </w:r>
      <w:r w:rsidRPr="009D5BDA">
        <w:rPr>
          <w:b/>
          <w:noProof/>
          <w:sz w:val="20"/>
          <w:szCs w:val="20"/>
          <w:lang w:val="sr-Cyrl-CS"/>
        </w:rPr>
        <w:t xml:space="preserve"> </w:t>
      </w:r>
      <w:r w:rsidRPr="00B6709E">
        <w:rPr>
          <w:b/>
          <w:noProof/>
          <w:sz w:val="20"/>
          <w:szCs w:val="20"/>
          <w:lang w:val="sr-Latn-CS"/>
        </w:rPr>
        <w:t>GAS</w:t>
      </w:r>
      <w:r w:rsidRPr="00B6709E">
        <w:rPr>
          <w:b/>
          <w:noProof/>
          <w:sz w:val="20"/>
          <w:szCs w:val="20"/>
          <w:lang w:val="sr-Cyrl-CS"/>
        </w:rPr>
        <w:t xml:space="preserve"> – PAK ZA ANAEROBE</w:t>
      </w:r>
    </w:p>
    <w:tbl>
      <w:tblPr>
        <w:tblStyle w:val="TableGrid"/>
        <w:tblW w:w="15593" w:type="dxa"/>
        <w:tblInd w:w="-176" w:type="dxa"/>
        <w:tblLayout w:type="fixed"/>
        <w:tblLook w:val="04A0" w:firstRow="1" w:lastRow="0" w:firstColumn="1" w:lastColumn="0" w:noHBand="0" w:noVBand="1"/>
      </w:tblPr>
      <w:tblGrid>
        <w:gridCol w:w="1418"/>
        <w:gridCol w:w="3119"/>
        <w:gridCol w:w="992"/>
        <w:gridCol w:w="1134"/>
        <w:gridCol w:w="1276"/>
        <w:gridCol w:w="1559"/>
        <w:gridCol w:w="1134"/>
        <w:gridCol w:w="1559"/>
        <w:gridCol w:w="3402"/>
      </w:tblGrid>
      <w:tr w:rsidR="008445F6" w:rsidTr="003D577A">
        <w:tc>
          <w:tcPr>
            <w:tcW w:w="1418" w:type="dxa"/>
            <w:tcBorders>
              <w:bottom w:val="single" w:sz="4" w:space="0" w:color="auto"/>
            </w:tcBorders>
          </w:tcPr>
          <w:p w:rsidR="008445F6" w:rsidRPr="00B6709E" w:rsidRDefault="008445F6" w:rsidP="003D577A">
            <w:pPr>
              <w:jc w:val="center"/>
              <w:rPr>
                <w:b/>
                <w:iCs/>
                <w:noProof/>
                <w:sz w:val="20"/>
                <w:szCs w:val="20"/>
                <w:lang w:val="sr-Cyrl-CS"/>
              </w:rPr>
            </w:pPr>
          </w:p>
        </w:tc>
        <w:tc>
          <w:tcPr>
            <w:tcW w:w="3119" w:type="dxa"/>
            <w:tcBorders>
              <w:bottom w:val="single" w:sz="4" w:space="0" w:color="auto"/>
            </w:tcBorders>
          </w:tcPr>
          <w:p w:rsidR="008445F6" w:rsidRPr="00B6709E" w:rsidRDefault="008445F6" w:rsidP="003D577A">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val="sr-Cyrl-CS" w:eastAsia="en-US"/>
              </w:rPr>
              <w:t>Назив добара</w:t>
            </w:r>
          </w:p>
        </w:tc>
        <w:tc>
          <w:tcPr>
            <w:tcW w:w="992" w:type="dxa"/>
            <w:tcBorders>
              <w:bottom w:val="single" w:sz="4" w:space="0" w:color="auto"/>
            </w:tcBorders>
          </w:tcPr>
          <w:p w:rsidR="008445F6" w:rsidRPr="00252354" w:rsidRDefault="008445F6" w:rsidP="003D577A">
            <w:pPr>
              <w:tabs>
                <w:tab w:val="clear" w:pos="1440"/>
              </w:tabs>
              <w:suppressAutoHyphens w:val="0"/>
              <w:jc w:val="center"/>
              <w:rPr>
                <w:rFonts w:eastAsia="Calibri"/>
                <w:b/>
                <w:bCs/>
                <w:noProof/>
                <w:sz w:val="20"/>
                <w:szCs w:val="20"/>
                <w:lang w:eastAsia="en-US"/>
              </w:rPr>
            </w:pPr>
            <w:r w:rsidRPr="00B6709E">
              <w:rPr>
                <w:rFonts w:eastAsia="Calibri"/>
                <w:b/>
                <w:bCs/>
                <w:noProof/>
                <w:sz w:val="20"/>
                <w:szCs w:val="20"/>
                <w:lang w:val="sr-Cyrl-CS" w:eastAsia="en-US"/>
              </w:rPr>
              <w:t>Колич</w:t>
            </w:r>
            <w:r>
              <w:rPr>
                <w:rFonts w:eastAsia="Calibri"/>
                <w:b/>
                <w:bCs/>
                <w:noProof/>
                <w:sz w:val="20"/>
                <w:szCs w:val="20"/>
                <w:lang w:eastAsia="en-US"/>
              </w:rPr>
              <w:t>.</w:t>
            </w:r>
          </w:p>
        </w:tc>
        <w:tc>
          <w:tcPr>
            <w:tcW w:w="1134" w:type="dxa"/>
            <w:tcBorders>
              <w:bottom w:val="single" w:sz="4" w:space="0" w:color="auto"/>
            </w:tcBorders>
          </w:tcPr>
          <w:p w:rsidR="008445F6" w:rsidRPr="00B6709E" w:rsidRDefault="008445F6" w:rsidP="003D577A">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eastAsia="en-US"/>
              </w:rPr>
              <w:t>J</w:t>
            </w:r>
            <w:r w:rsidRPr="00B6709E">
              <w:rPr>
                <w:rFonts w:eastAsia="Calibri"/>
                <w:b/>
                <w:bCs/>
                <w:noProof/>
                <w:sz w:val="20"/>
                <w:szCs w:val="20"/>
                <w:lang w:val="sr-Cyrl-CS" w:eastAsia="en-US"/>
              </w:rPr>
              <w:t>един. мере</w:t>
            </w:r>
          </w:p>
        </w:tc>
        <w:tc>
          <w:tcPr>
            <w:tcW w:w="1276" w:type="dxa"/>
            <w:tcBorders>
              <w:bottom w:val="single" w:sz="4" w:space="0" w:color="auto"/>
            </w:tcBorders>
            <w:vAlign w:val="center"/>
          </w:tcPr>
          <w:p w:rsidR="008445F6" w:rsidRPr="009D5BDA" w:rsidRDefault="008445F6" w:rsidP="003D577A">
            <w:pPr>
              <w:jc w:val="center"/>
              <w:rPr>
                <w:b/>
                <w:bCs/>
                <w:sz w:val="20"/>
                <w:szCs w:val="20"/>
                <w:lang w:val="sr-Latn-CS" w:eastAsia="sr-Latn-CS"/>
              </w:rPr>
            </w:pPr>
            <w:r w:rsidRPr="009D5BDA">
              <w:rPr>
                <w:b/>
                <w:bCs/>
                <w:sz w:val="20"/>
                <w:szCs w:val="20"/>
                <w:lang w:val="sr-Latn-CS" w:eastAsia="sr-Latn-CS"/>
              </w:rPr>
              <w:t>Јед</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559" w:type="dxa"/>
            <w:tcBorders>
              <w:bottom w:val="single" w:sz="4" w:space="0" w:color="auto"/>
            </w:tcBorders>
            <w:vAlign w:val="center"/>
          </w:tcPr>
          <w:p w:rsidR="008445F6" w:rsidRPr="009D5BDA" w:rsidRDefault="008445F6" w:rsidP="003D577A">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tcBorders>
              <w:bottom w:val="single" w:sz="4" w:space="0" w:color="auto"/>
            </w:tcBorders>
            <w:vAlign w:val="center"/>
          </w:tcPr>
          <w:p w:rsidR="008445F6" w:rsidRPr="009D5BDA" w:rsidRDefault="008445F6" w:rsidP="003D577A">
            <w:pPr>
              <w:jc w:val="center"/>
              <w:rPr>
                <w:b/>
                <w:bCs/>
                <w:sz w:val="20"/>
                <w:szCs w:val="20"/>
                <w:lang w:val="sr-Latn-CS" w:eastAsia="sr-Latn-CS"/>
              </w:rPr>
            </w:pPr>
            <w:r w:rsidRPr="009D5BDA">
              <w:rPr>
                <w:b/>
                <w:bCs/>
                <w:sz w:val="20"/>
                <w:szCs w:val="20"/>
                <w:lang w:val="sr-Cyrl-RS" w:eastAsia="sr-Latn-CS"/>
              </w:rPr>
              <w:t>Износ ПДВ-а</w:t>
            </w:r>
          </w:p>
        </w:tc>
        <w:tc>
          <w:tcPr>
            <w:tcW w:w="1559" w:type="dxa"/>
            <w:tcBorders>
              <w:bottom w:val="single" w:sz="4" w:space="0" w:color="auto"/>
            </w:tcBorders>
            <w:vAlign w:val="center"/>
          </w:tcPr>
          <w:p w:rsidR="008445F6" w:rsidRPr="009D5BDA" w:rsidRDefault="008445F6" w:rsidP="003D577A">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3402" w:type="dxa"/>
            <w:tcBorders>
              <w:bottom w:val="single" w:sz="4" w:space="0" w:color="auto"/>
            </w:tcBorders>
            <w:vAlign w:val="center"/>
          </w:tcPr>
          <w:p w:rsidR="008445F6" w:rsidRDefault="008445F6" w:rsidP="003D577A">
            <w:pPr>
              <w:jc w:val="center"/>
              <w:rPr>
                <w:b/>
                <w:bCs/>
                <w:sz w:val="20"/>
                <w:szCs w:val="20"/>
                <w:lang w:val="sr-Cyrl-RS" w:eastAsia="sr-Latn-CS"/>
              </w:rPr>
            </w:pPr>
            <w:r w:rsidRPr="009D5BDA">
              <w:rPr>
                <w:b/>
                <w:bCs/>
                <w:sz w:val="20"/>
                <w:szCs w:val="20"/>
                <w:lang w:val="sr-Latn-CS" w:eastAsia="sr-Latn-CS"/>
              </w:rPr>
              <w:t>Прозвођач/</w:t>
            </w:r>
          </w:p>
          <w:p w:rsidR="008445F6" w:rsidRPr="009D5BDA" w:rsidRDefault="008445F6" w:rsidP="003D577A">
            <w:pPr>
              <w:jc w:val="center"/>
              <w:rPr>
                <w:b/>
                <w:bCs/>
                <w:sz w:val="20"/>
                <w:szCs w:val="20"/>
                <w:lang w:val="sr-Latn-CS" w:eastAsia="sr-Latn-CS"/>
              </w:rPr>
            </w:pPr>
            <w:r w:rsidRPr="009D5BDA">
              <w:rPr>
                <w:b/>
                <w:bCs/>
                <w:sz w:val="20"/>
                <w:szCs w:val="20"/>
                <w:lang w:val="sr-Latn-CS" w:eastAsia="sr-Latn-CS"/>
              </w:rPr>
              <w:t xml:space="preserve"> комерцијални назив производа</w:t>
            </w:r>
          </w:p>
        </w:tc>
      </w:tr>
      <w:tr w:rsidR="008445F6" w:rsidTr="003D577A">
        <w:tc>
          <w:tcPr>
            <w:tcW w:w="1418" w:type="dxa"/>
            <w:tcBorders>
              <w:top w:val="single" w:sz="4" w:space="0" w:color="auto"/>
            </w:tcBorders>
          </w:tcPr>
          <w:p w:rsidR="008445F6" w:rsidRPr="00B6709E" w:rsidRDefault="008445F6" w:rsidP="003D577A">
            <w:pPr>
              <w:jc w:val="center"/>
              <w:rPr>
                <w:i/>
                <w:iCs/>
                <w:noProof/>
                <w:sz w:val="20"/>
                <w:szCs w:val="20"/>
                <w:lang w:val="sr-Cyrl-CS"/>
              </w:rPr>
            </w:pPr>
            <w:r w:rsidRPr="00B6709E">
              <w:rPr>
                <w:i/>
                <w:iCs/>
                <w:noProof/>
                <w:sz w:val="20"/>
                <w:szCs w:val="20"/>
                <w:lang w:val="sr-Cyrl-CS"/>
              </w:rPr>
              <w:t>Ставка 1.</w:t>
            </w:r>
          </w:p>
        </w:tc>
        <w:tc>
          <w:tcPr>
            <w:tcW w:w="3119" w:type="dxa"/>
            <w:tcBorders>
              <w:top w:val="single" w:sz="4" w:space="0" w:color="auto"/>
            </w:tcBorders>
            <w:vAlign w:val="center"/>
          </w:tcPr>
          <w:p w:rsidR="008445F6" w:rsidRPr="00B6709E" w:rsidRDefault="008445F6" w:rsidP="003D577A">
            <w:pPr>
              <w:rPr>
                <w:color w:val="000000"/>
                <w:sz w:val="20"/>
                <w:szCs w:val="20"/>
              </w:rPr>
            </w:pPr>
            <w:r w:rsidRPr="00B6709E">
              <w:rPr>
                <w:color w:val="000000"/>
                <w:sz w:val="20"/>
                <w:szCs w:val="20"/>
              </w:rPr>
              <w:t>Gas – pak za anaerobe</w:t>
            </w:r>
          </w:p>
        </w:tc>
        <w:tc>
          <w:tcPr>
            <w:tcW w:w="992" w:type="dxa"/>
            <w:tcBorders>
              <w:top w:val="single" w:sz="4" w:space="0" w:color="auto"/>
            </w:tcBorders>
            <w:vAlign w:val="center"/>
          </w:tcPr>
          <w:p w:rsidR="008445F6" w:rsidRPr="00B6709E" w:rsidRDefault="008445F6" w:rsidP="003D577A">
            <w:pPr>
              <w:jc w:val="center"/>
              <w:rPr>
                <w:color w:val="000000"/>
                <w:sz w:val="20"/>
                <w:szCs w:val="20"/>
              </w:rPr>
            </w:pPr>
            <w:r w:rsidRPr="00B6709E">
              <w:rPr>
                <w:color w:val="000000"/>
                <w:sz w:val="20"/>
                <w:szCs w:val="20"/>
              </w:rPr>
              <w:t>50</w:t>
            </w:r>
          </w:p>
        </w:tc>
        <w:tc>
          <w:tcPr>
            <w:tcW w:w="1134" w:type="dxa"/>
            <w:tcBorders>
              <w:top w:val="single" w:sz="4" w:space="0" w:color="auto"/>
            </w:tcBorders>
          </w:tcPr>
          <w:p w:rsidR="008445F6" w:rsidRPr="003B0715" w:rsidRDefault="008445F6" w:rsidP="003D577A">
            <w:pPr>
              <w:jc w:val="center"/>
              <w:rPr>
                <w:sz w:val="20"/>
                <w:szCs w:val="20"/>
                <w:lang w:val="sr-Cyrl-RS"/>
              </w:rPr>
            </w:pPr>
            <w:r>
              <w:rPr>
                <w:sz w:val="20"/>
                <w:szCs w:val="20"/>
                <w:lang w:val="sr-Cyrl-RS"/>
              </w:rPr>
              <w:t>ком.</w:t>
            </w:r>
          </w:p>
        </w:tc>
        <w:tc>
          <w:tcPr>
            <w:tcW w:w="1276" w:type="dxa"/>
            <w:tcBorders>
              <w:top w:val="single" w:sz="4" w:space="0" w:color="auto"/>
            </w:tcBorders>
          </w:tcPr>
          <w:p w:rsidR="008445F6" w:rsidRPr="00B6709E" w:rsidRDefault="008445F6" w:rsidP="003D577A">
            <w:pPr>
              <w:rPr>
                <w:sz w:val="20"/>
                <w:szCs w:val="20"/>
                <w:lang w:val="sr-Cyrl-RS"/>
              </w:rPr>
            </w:pPr>
          </w:p>
        </w:tc>
        <w:tc>
          <w:tcPr>
            <w:tcW w:w="1559" w:type="dxa"/>
            <w:tcBorders>
              <w:top w:val="single" w:sz="4" w:space="0" w:color="auto"/>
            </w:tcBorders>
          </w:tcPr>
          <w:p w:rsidR="008445F6" w:rsidRPr="00B6709E" w:rsidRDefault="008445F6" w:rsidP="003D577A">
            <w:pPr>
              <w:rPr>
                <w:sz w:val="20"/>
                <w:szCs w:val="20"/>
                <w:lang w:val="sr-Cyrl-RS"/>
              </w:rPr>
            </w:pPr>
          </w:p>
        </w:tc>
        <w:tc>
          <w:tcPr>
            <w:tcW w:w="1134" w:type="dxa"/>
            <w:tcBorders>
              <w:top w:val="single" w:sz="4" w:space="0" w:color="auto"/>
            </w:tcBorders>
          </w:tcPr>
          <w:p w:rsidR="008445F6" w:rsidRPr="00B6709E" w:rsidRDefault="008445F6" w:rsidP="003D577A">
            <w:pPr>
              <w:rPr>
                <w:sz w:val="20"/>
                <w:szCs w:val="20"/>
                <w:lang w:val="sr-Cyrl-RS"/>
              </w:rPr>
            </w:pPr>
          </w:p>
        </w:tc>
        <w:tc>
          <w:tcPr>
            <w:tcW w:w="1559" w:type="dxa"/>
            <w:tcBorders>
              <w:top w:val="single" w:sz="4" w:space="0" w:color="auto"/>
            </w:tcBorders>
          </w:tcPr>
          <w:p w:rsidR="008445F6" w:rsidRPr="00B6709E" w:rsidRDefault="008445F6" w:rsidP="003D577A">
            <w:pPr>
              <w:rPr>
                <w:sz w:val="20"/>
                <w:szCs w:val="20"/>
                <w:lang w:val="sr-Cyrl-RS"/>
              </w:rPr>
            </w:pPr>
          </w:p>
        </w:tc>
        <w:tc>
          <w:tcPr>
            <w:tcW w:w="3402" w:type="dxa"/>
            <w:tcBorders>
              <w:top w:val="single" w:sz="4" w:space="0" w:color="auto"/>
            </w:tcBorders>
          </w:tcPr>
          <w:p w:rsidR="008445F6" w:rsidRDefault="008445F6" w:rsidP="003D577A">
            <w:pPr>
              <w:rPr>
                <w:sz w:val="20"/>
                <w:szCs w:val="20"/>
                <w:lang w:val="sr-Cyrl-RS"/>
              </w:rPr>
            </w:pPr>
          </w:p>
          <w:p w:rsidR="008445F6" w:rsidRPr="00B6709E" w:rsidRDefault="008445F6" w:rsidP="003D577A">
            <w:pPr>
              <w:rPr>
                <w:sz w:val="20"/>
                <w:szCs w:val="20"/>
                <w:lang w:val="sr-Cyrl-RS"/>
              </w:rPr>
            </w:pPr>
          </w:p>
        </w:tc>
      </w:tr>
      <w:tr w:rsidR="008445F6" w:rsidTr="003D577A">
        <w:tc>
          <w:tcPr>
            <w:tcW w:w="1418" w:type="dxa"/>
          </w:tcPr>
          <w:p w:rsidR="008445F6" w:rsidRPr="00B6709E" w:rsidRDefault="008445F6" w:rsidP="003D577A">
            <w:pPr>
              <w:jc w:val="center"/>
              <w:rPr>
                <w:sz w:val="20"/>
                <w:szCs w:val="20"/>
              </w:rPr>
            </w:pPr>
          </w:p>
        </w:tc>
        <w:tc>
          <w:tcPr>
            <w:tcW w:w="6521" w:type="dxa"/>
            <w:gridSpan w:val="4"/>
            <w:vAlign w:val="center"/>
          </w:tcPr>
          <w:p w:rsidR="008445F6" w:rsidRPr="00B6709E" w:rsidRDefault="008445F6" w:rsidP="003D577A">
            <w:pPr>
              <w:jc w:val="right"/>
              <w:rPr>
                <w:sz w:val="20"/>
                <w:szCs w:val="20"/>
              </w:rPr>
            </w:pPr>
            <w:r w:rsidRPr="009D5BDA">
              <w:rPr>
                <w:b/>
                <w:iCs/>
                <w:sz w:val="20"/>
                <w:szCs w:val="20"/>
                <w:lang w:val="sr-Cyrl-RS"/>
              </w:rPr>
              <w:t>УКУПНО:</w:t>
            </w:r>
          </w:p>
        </w:tc>
        <w:tc>
          <w:tcPr>
            <w:tcW w:w="1559" w:type="dxa"/>
          </w:tcPr>
          <w:p w:rsidR="008445F6" w:rsidRPr="00B6709E" w:rsidRDefault="008445F6" w:rsidP="003D577A">
            <w:pPr>
              <w:rPr>
                <w:sz w:val="20"/>
                <w:szCs w:val="20"/>
              </w:rPr>
            </w:pPr>
          </w:p>
        </w:tc>
        <w:tc>
          <w:tcPr>
            <w:tcW w:w="1134" w:type="dxa"/>
          </w:tcPr>
          <w:p w:rsidR="008445F6" w:rsidRPr="00B6709E" w:rsidRDefault="008445F6" w:rsidP="003D577A">
            <w:pPr>
              <w:rPr>
                <w:sz w:val="20"/>
                <w:szCs w:val="20"/>
              </w:rPr>
            </w:pPr>
          </w:p>
        </w:tc>
        <w:tc>
          <w:tcPr>
            <w:tcW w:w="1559" w:type="dxa"/>
          </w:tcPr>
          <w:p w:rsidR="008445F6" w:rsidRPr="00B6709E" w:rsidRDefault="008445F6" w:rsidP="003D577A">
            <w:pPr>
              <w:rPr>
                <w:sz w:val="20"/>
                <w:szCs w:val="20"/>
              </w:rPr>
            </w:pPr>
          </w:p>
        </w:tc>
        <w:tc>
          <w:tcPr>
            <w:tcW w:w="3402" w:type="dxa"/>
          </w:tcPr>
          <w:p w:rsidR="008445F6" w:rsidRDefault="008445F6" w:rsidP="003D577A">
            <w:pPr>
              <w:rPr>
                <w:sz w:val="20"/>
                <w:szCs w:val="20"/>
              </w:rPr>
            </w:pPr>
          </w:p>
          <w:p w:rsidR="008445F6" w:rsidRPr="00B6709E" w:rsidRDefault="008445F6" w:rsidP="003D577A">
            <w:pPr>
              <w:rPr>
                <w:sz w:val="20"/>
                <w:szCs w:val="20"/>
              </w:rPr>
            </w:pPr>
          </w:p>
        </w:tc>
      </w:tr>
    </w:tbl>
    <w:p w:rsidR="008445F6" w:rsidRDefault="008445F6" w:rsidP="008445F6">
      <w:pPr>
        <w:jc w:val="center"/>
        <w:rPr>
          <w:b/>
          <w:sz w:val="20"/>
          <w:szCs w:val="20"/>
          <w:lang w:val="sr-Cyrl-RS"/>
        </w:rPr>
      </w:pPr>
    </w:p>
    <w:p w:rsidR="008445F6" w:rsidRDefault="008445F6" w:rsidP="008445F6">
      <w:pPr>
        <w:jc w:val="center"/>
        <w:rPr>
          <w:b/>
          <w:sz w:val="20"/>
          <w:szCs w:val="20"/>
          <w:lang w:val="sr-Cyrl-RS"/>
        </w:rPr>
      </w:pPr>
    </w:p>
    <w:p w:rsidR="008445F6" w:rsidRDefault="008445F6" w:rsidP="008445F6">
      <w:pPr>
        <w:jc w:val="center"/>
        <w:rPr>
          <w:b/>
          <w:sz w:val="20"/>
          <w:szCs w:val="20"/>
          <w:lang w:val="sr-Cyrl-RS"/>
        </w:rPr>
      </w:pPr>
      <w:r w:rsidRPr="009D5BDA">
        <w:rPr>
          <w:rFonts w:eastAsia="Calibri"/>
          <w:sz w:val="20"/>
          <w:szCs w:val="20"/>
          <w:lang w:val="sr-Cyrl-RS" w:eastAsia="en-US"/>
        </w:rPr>
        <w:t>Место и датум:_______________                                                         М.П.                              Потпис овлашћеног лица:________________</w:t>
      </w:r>
    </w:p>
    <w:p w:rsidR="008445F6" w:rsidRPr="008445F6" w:rsidRDefault="008445F6" w:rsidP="008445F6">
      <w:pPr>
        <w:jc w:val="center"/>
        <w:rPr>
          <w:b/>
          <w:iCs/>
          <w:noProof/>
          <w:sz w:val="20"/>
          <w:szCs w:val="20"/>
          <w:lang w:val="sr-Cyrl-RS"/>
        </w:rPr>
      </w:pPr>
    </w:p>
    <w:p w:rsidR="008445F6" w:rsidRDefault="008445F6" w:rsidP="008445F6">
      <w:pPr>
        <w:jc w:val="center"/>
        <w:rPr>
          <w:b/>
          <w:bCs/>
          <w:sz w:val="20"/>
          <w:szCs w:val="20"/>
          <w:lang w:val="sr-Cyrl-RS" w:eastAsia="sr-Latn-CS"/>
        </w:rPr>
      </w:pPr>
    </w:p>
    <w:p w:rsidR="00DA0E9A" w:rsidRDefault="00DA0E9A" w:rsidP="00DA0E9A">
      <w:pPr>
        <w:jc w:val="center"/>
        <w:rPr>
          <w:rFonts w:eastAsia="Calibri"/>
          <w:b/>
          <w:noProof/>
          <w:sz w:val="20"/>
          <w:szCs w:val="20"/>
          <w:lang w:val="sr-Cyrl-CS"/>
        </w:rPr>
      </w:pPr>
      <w:r w:rsidRPr="009D5BDA">
        <w:rPr>
          <w:rFonts w:eastAsia="Calibri"/>
          <w:b/>
          <w:noProof/>
          <w:sz w:val="20"/>
          <w:szCs w:val="20"/>
          <w:lang w:val="sr-Cyrl-CS"/>
        </w:rPr>
        <w:lastRenderedPageBreak/>
        <w:t>X</w:t>
      </w:r>
      <w:r w:rsidRPr="009D5BDA">
        <w:rPr>
          <w:rFonts w:eastAsia="Calibri"/>
          <w:b/>
          <w:noProof/>
          <w:sz w:val="20"/>
          <w:szCs w:val="20"/>
          <w:lang w:val="sr-Latn-RS"/>
        </w:rPr>
        <w:t>II</w:t>
      </w:r>
      <w:r w:rsidRPr="009D5BDA">
        <w:rPr>
          <w:rFonts w:eastAsia="Calibri"/>
          <w:b/>
          <w:noProof/>
          <w:sz w:val="20"/>
          <w:szCs w:val="20"/>
          <w:lang w:val="sr-Cyrl-CS"/>
        </w:rPr>
        <w:t xml:space="preserve"> СПЕЦИФИКАЦИЈА ДОБАРА ПО ПАРТИЈАМА</w:t>
      </w:r>
    </w:p>
    <w:p w:rsidR="00DA0E9A" w:rsidRDefault="00DA0E9A" w:rsidP="008445F6">
      <w:pPr>
        <w:jc w:val="center"/>
        <w:rPr>
          <w:b/>
          <w:bCs/>
          <w:sz w:val="20"/>
          <w:szCs w:val="20"/>
          <w:lang w:eastAsia="sr-Latn-CS"/>
        </w:rPr>
      </w:pPr>
    </w:p>
    <w:p w:rsidR="008445F6" w:rsidRDefault="008445F6" w:rsidP="00DA0E9A">
      <w:pPr>
        <w:jc w:val="center"/>
        <w:rPr>
          <w:b/>
          <w:sz w:val="20"/>
          <w:szCs w:val="20"/>
          <w:lang w:val="sr-Cyrl-RS"/>
        </w:rPr>
      </w:pPr>
      <w:r w:rsidRPr="009D5BDA">
        <w:rPr>
          <w:b/>
          <w:bCs/>
          <w:sz w:val="20"/>
          <w:szCs w:val="20"/>
          <w:lang w:val="sr-Latn-CS" w:eastAsia="sr-Latn-CS"/>
        </w:rPr>
        <w:t xml:space="preserve">Партија </w:t>
      </w:r>
      <w:r>
        <w:rPr>
          <w:b/>
          <w:bCs/>
          <w:sz w:val="20"/>
          <w:szCs w:val="20"/>
          <w:lang w:val="sr-Cyrl-RS" w:eastAsia="sr-Latn-CS"/>
        </w:rPr>
        <w:t>8</w:t>
      </w:r>
      <w:r w:rsidRPr="009D5BDA">
        <w:rPr>
          <w:b/>
          <w:bCs/>
          <w:sz w:val="20"/>
          <w:szCs w:val="20"/>
          <w:lang w:val="sr-Latn-CS" w:eastAsia="sr-Latn-CS"/>
        </w:rPr>
        <w:t xml:space="preserve"> -</w:t>
      </w:r>
      <w:r w:rsidRPr="009D5BDA">
        <w:rPr>
          <w:b/>
          <w:noProof/>
          <w:sz w:val="20"/>
          <w:szCs w:val="20"/>
          <w:lang w:val="sr-Cyrl-CS"/>
        </w:rPr>
        <w:t xml:space="preserve"> </w:t>
      </w:r>
      <w:r w:rsidRPr="00B6709E">
        <w:rPr>
          <w:b/>
          <w:bCs/>
          <w:noProof/>
          <w:sz w:val="20"/>
          <w:szCs w:val="20"/>
          <w:lang w:val="sr-Cyrl-CS"/>
        </w:rPr>
        <w:t>Потрошни материјал за апарат за аутоматску идентификацију бактерија и гљивица и антибиограм Vitek (</w:t>
      </w:r>
      <w:r w:rsidRPr="00B6709E">
        <w:rPr>
          <w:b/>
          <w:bCs/>
          <w:iCs/>
          <w:noProof/>
          <w:color w:val="000000"/>
          <w:sz w:val="20"/>
          <w:szCs w:val="20"/>
          <w:lang w:val="sr-Cyrl-CS"/>
        </w:rPr>
        <w:t>затворен систем</w:t>
      </w:r>
      <w:r w:rsidRPr="00B6709E">
        <w:rPr>
          <w:b/>
          <w:bCs/>
          <w:noProof/>
          <w:sz w:val="20"/>
          <w:szCs w:val="20"/>
          <w:lang w:val="sr-Cyrl-CS"/>
        </w:rPr>
        <w:t xml:space="preserve"> )</w:t>
      </w:r>
    </w:p>
    <w:tbl>
      <w:tblPr>
        <w:tblStyle w:val="TableGrid"/>
        <w:tblW w:w="15593" w:type="dxa"/>
        <w:tblInd w:w="-176" w:type="dxa"/>
        <w:tblLayout w:type="fixed"/>
        <w:tblLook w:val="04A0" w:firstRow="1" w:lastRow="0" w:firstColumn="1" w:lastColumn="0" w:noHBand="0" w:noVBand="1"/>
      </w:tblPr>
      <w:tblGrid>
        <w:gridCol w:w="1418"/>
        <w:gridCol w:w="3119"/>
        <w:gridCol w:w="992"/>
        <w:gridCol w:w="1134"/>
        <w:gridCol w:w="1276"/>
        <w:gridCol w:w="1559"/>
        <w:gridCol w:w="1134"/>
        <w:gridCol w:w="1559"/>
        <w:gridCol w:w="3402"/>
      </w:tblGrid>
      <w:tr w:rsidR="008445F6" w:rsidTr="003D577A">
        <w:tc>
          <w:tcPr>
            <w:tcW w:w="1418" w:type="dxa"/>
            <w:tcBorders>
              <w:bottom w:val="single" w:sz="4" w:space="0" w:color="auto"/>
            </w:tcBorders>
          </w:tcPr>
          <w:p w:rsidR="008445F6" w:rsidRPr="00B6709E" w:rsidRDefault="008445F6" w:rsidP="003D577A">
            <w:pPr>
              <w:jc w:val="center"/>
              <w:rPr>
                <w:b/>
                <w:iCs/>
                <w:noProof/>
                <w:sz w:val="20"/>
                <w:szCs w:val="20"/>
                <w:lang w:val="sr-Cyrl-CS"/>
              </w:rPr>
            </w:pPr>
          </w:p>
        </w:tc>
        <w:tc>
          <w:tcPr>
            <w:tcW w:w="3119" w:type="dxa"/>
            <w:tcBorders>
              <w:bottom w:val="single" w:sz="4" w:space="0" w:color="auto"/>
            </w:tcBorders>
          </w:tcPr>
          <w:p w:rsidR="008445F6" w:rsidRPr="00B6709E" w:rsidRDefault="008445F6" w:rsidP="003D577A">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val="sr-Cyrl-CS" w:eastAsia="en-US"/>
              </w:rPr>
              <w:t>Назив добара</w:t>
            </w:r>
          </w:p>
        </w:tc>
        <w:tc>
          <w:tcPr>
            <w:tcW w:w="992" w:type="dxa"/>
            <w:tcBorders>
              <w:bottom w:val="single" w:sz="4" w:space="0" w:color="auto"/>
            </w:tcBorders>
          </w:tcPr>
          <w:p w:rsidR="008445F6" w:rsidRPr="00252354" w:rsidRDefault="008445F6" w:rsidP="003D577A">
            <w:pPr>
              <w:tabs>
                <w:tab w:val="clear" w:pos="1440"/>
              </w:tabs>
              <w:suppressAutoHyphens w:val="0"/>
              <w:jc w:val="center"/>
              <w:rPr>
                <w:rFonts w:eastAsia="Calibri"/>
                <w:b/>
                <w:bCs/>
                <w:noProof/>
                <w:sz w:val="20"/>
                <w:szCs w:val="20"/>
                <w:lang w:eastAsia="en-US"/>
              </w:rPr>
            </w:pPr>
            <w:r w:rsidRPr="00B6709E">
              <w:rPr>
                <w:rFonts w:eastAsia="Calibri"/>
                <w:b/>
                <w:bCs/>
                <w:noProof/>
                <w:sz w:val="20"/>
                <w:szCs w:val="20"/>
                <w:lang w:val="sr-Cyrl-CS" w:eastAsia="en-US"/>
              </w:rPr>
              <w:t>Колич</w:t>
            </w:r>
            <w:r>
              <w:rPr>
                <w:rFonts w:eastAsia="Calibri"/>
                <w:b/>
                <w:bCs/>
                <w:noProof/>
                <w:sz w:val="20"/>
                <w:szCs w:val="20"/>
                <w:lang w:eastAsia="en-US"/>
              </w:rPr>
              <w:t>.</w:t>
            </w:r>
          </w:p>
        </w:tc>
        <w:tc>
          <w:tcPr>
            <w:tcW w:w="1134" w:type="dxa"/>
            <w:tcBorders>
              <w:bottom w:val="single" w:sz="4" w:space="0" w:color="auto"/>
            </w:tcBorders>
          </w:tcPr>
          <w:p w:rsidR="008445F6" w:rsidRPr="00B6709E" w:rsidRDefault="008445F6" w:rsidP="003D577A">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eastAsia="en-US"/>
              </w:rPr>
              <w:t>J</w:t>
            </w:r>
            <w:r w:rsidRPr="00B6709E">
              <w:rPr>
                <w:rFonts w:eastAsia="Calibri"/>
                <w:b/>
                <w:bCs/>
                <w:noProof/>
                <w:sz w:val="20"/>
                <w:szCs w:val="20"/>
                <w:lang w:val="sr-Cyrl-CS" w:eastAsia="en-US"/>
              </w:rPr>
              <w:t>един. мере</w:t>
            </w:r>
          </w:p>
        </w:tc>
        <w:tc>
          <w:tcPr>
            <w:tcW w:w="1276" w:type="dxa"/>
            <w:tcBorders>
              <w:bottom w:val="single" w:sz="4" w:space="0" w:color="auto"/>
            </w:tcBorders>
            <w:vAlign w:val="center"/>
          </w:tcPr>
          <w:p w:rsidR="008445F6" w:rsidRPr="009D5BDA" w:rsidRDefault="008445F6" w:rsidP="003D577A">
            <w:pPr>
              <w:jc w:val="center"/>
              <w:rPr>
                <w:b/>
                <w:bCs/>
                <w:sz w:val="20"/>
                <w:szCs w:val="20"/>
                <w:lang w:val="sr-Latn-CS" w:eastAsia="sr-Latn-CS"/>
              </w:rPr>
            </w:pPr>
            <w:r w:rsidRPr="009D5BDA">
              <w:rPr>
                <w:b/>
                <w:bCs/>
                <w:sz w:val="20"/>
                <w:szCs w:val="20"/>
                <w:lang w:val="sr-Latn-CS" w:eastAsia="sr-Latn-CS"/>
              </w:rPr>
              <w:t>Јед</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559" w:type="dxa"/>
            <w:tcBorders>
              <w:bottom w:val="single" w:sz="4" w:space="0" w:color="auto"/>
            </w:tcBorders>
            <w:vAlign w:val="center"/>
          </w:tcPr>
          <w:p w:rsidR="008445F6" w:rsidRPr="009D5BDA" w:rsidRDefault="008445F6" w:rsidP="003D577A">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tcBorders>
              <w:bottom w:val="single" w:sz="4" w:space="0" w:color="auto"/>
            </w:tcBorders>
            <w:vAlign w:val="center"/>
          </w:tcPr>
          <w:p w:rsidR="008445F6" w:rsidRPr="009D5BDA" w:rsidRDefault="008445F6" w:rsidP="003D577A">
            <w:pPr>
              <w:jc w:val="center"/>
              <w:rPr>
                <w:b/>
                <w:bCs/>
                <w:sz w:val="20"/>
                <w:szCs w:val="20"/>
                <w:lang w:val="sr-Latn-CS" w:eastAsia="sr-Latn-CS"/>
              </w:rPr>
            </w:pPr>
            <w:r w:rsidRPr="009D5BDA">
              <w:rPr>
                <w:b/>
                <w:bCs/>
                <w:sz w:val="20"/>
                <w:szCs w:val="20"/>
                <w:lang w:val="sr-Cyrl-RS" w:eastAsia="sr-Latn-CS"/>
              </w:rPr>
              <w:t>Износ ПДВ-а</w:t>
            </w:r>
          </w:p>
        </w:tc>
        <w:tc>
          <w:tcPr>
            <w:tcW w:w="1559" w:type="dxa"/>
            <w:tcBorders>
              <w:bottom w:val="single" w:sz="4" w:space="0" w:color="auto"/>
            </w:tcBorders>
            <w:vAlign w:val="center"/>
          </w:tcPr>
          <w:p w:rsidR="008445F6" w:rsidRPr="009D5BDA" w:rsidRDefault="008445F6" w:rsidP="003D577A">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3402" w:type="dxa"/>
            <w:tcBorders>
              <w:bottom w:val="single" w:sz="4" w:space="0" w:color="auto"/>
            </w:tcBorders>
            <w:vAlign w:val="center"/>
          </w:tcPr>
          <w:p w:rsidR="008445F6" w:rsidRDefault="008445F6" w:rsidP="003D577A">
            <w:pPr>
              <w:jc w:val="center"/>
              <w:rPr>
                <w:b/>
                <w:bCs/>
                <w:sz w:val="20"/>
                <w:szCs w:val="20"/>
                <w:lang w:val="sr-Cyrl-RS" w:eastAsia="sr-Latn-CS"/>
              </w:rPr>
            </w:pPr>
            <w:r w:rsidRPr="009D5BDA">
              <w:rPr>
                <w:b/>
                <w:bCs/>
                <w:sz w:val="20"/>
                <w:szCs w:val="20"/>
                <w:lang w:val="sr-Latn-CS" w:eastAsia="sr-Latn-CS"/>
              </w:rPr>
              <w:t>Прозвођач/</w:t>
            </w:r>
          </w:p>
          <w:p w:rsidR="008445F6" w:rsidRPr="009D5BDA" w:rsidRDefault="008445F6" w:rsidP="003D577A">
            <w:pPr>
              <w:jc w:val="center"/>
              <w:rPr>
                <w:b/>
                <w:bCs/>
                <w:sz w:val="20"/>
                <w:szCs w:val="20"/>
                <w:lang w:val="sr-Latn-CS" w:eastAsia="sr-Latn-CS"/>
              </w:rPr>
            </w:pPr>
            <w:r w:rsidRPr="009D5BDA">
              <w:rPr>
                <w:b/>
                <w:bCs/>
                <w:sz w:val="20"/>
                <w:szCs w:val="20"/>
                <w:lang w:val="sr-Latn-CS" w:eastAsia="sr-Latn-CS"/>
              </w:rPr>
              <w:t xml:space="preserve"> комерцијални назив производа</w:t>
            </w:r>
          </w:p>
        </w:tc>
      </w:tr>
      <w:tr w:rsidR="008445F6" w:rsidTr="003D577A">
        <w:tc>
          <w:tcPr>
            <w:tcW w:w="1418" w:type="dxa"/>
            <w:tcBorders>
              <w:top w:val="single" w:sz="4" w:space="0" w:color="auto"/>
            </w:tcBorders>
          </w:tcPr>
          <w:p w:rsidR="008445F6" w:rsidRPr="00B6709E" w:rsidRDefault="008445F6" w:rsidP="003D577A">
            <w:pPr>
              <w:jc w:val="center"/>
              <w:rPr>
                <w:sz w:val="20"/>
                <w:szCs w:val="20"/>
              </w:rPr>
            </w:pPr>
            <w:r w:rsidRPr="00B6709E">
              <w:rPr>
                <w:i/>
                <w:iCs/>
                <w:noProof/>
                <w:sz w:val="20"/>
                <w:szCs w:val="20"/>
                <w:lang w:val="sr-Cyrl-CS"/>
              </w:rPr>
              <w:t xml:space="preserve">Ставка </w:t>
            </w:r>
            <w:r w:rsidRPr="00B6709E">
              <w:rPr>
                <w:i/>
                <w:iCs/>
                <w:noProof/>
                <w:sz w:val="20"/>
                <w:szCs w:val="20"/>
              </w:rPr>
              <w:t>1.</w:t>
            </w:r>
          </w:p>
        </w:tc>
        <w:tc>
          <w:tcPr>
            <w:tcW w:w="3119" w:type="dxa"/>
            <w:tcBorders>
              <w:top w:val="single" w:sz="4" w:space="0" w:color="auto"/>
            </w:tcBorders>
            <w:vAlign w:val="center"/>
          </w:tcPr>
          <w:p w:rsidR="008445F6" w:rsidRPr="00B6709E" w:rsidRDefault="008445F6" w:rsidP="003D577A">
            <w:pPr>
              <w:rPr>
                <w:color w:val="000000"/>
                <w:sz w:val="20"/>
                <w:szCs w:val="20"/>
              </w:rPr>
            </w:pPr>
            <w:r>
              <w:rPr>
                <w:color w:val="000000"/>
                <w:sz w:val="20"/>
                <w:szCs w:val="20"/>
                <w:lang w:val="sr-Cyrl-RS"/>
              </w:rPr>
              <w:t>Наставци</w:t>
            </w:r>
            <w:r w:rsidRPr="00B6709E">
              <w:rPr>
                <w:color w:val="000000"/>
                <w:sz w:val="20"/>
                <w:szCs w:val="20"/>
              </w:rPr>
              <w:t xml:space="preserve"> G+ i G-</w:t>
            </w:r>
          </w:p>
        </w:tc>
        <w:tc>
          <w:tcPr>
            <w:tcW w:w="992" w:type="dxa"/>
            <w:tcBorders>
              <w:top w:val="single" w:sz="4" w:space="0" w:color="auto"/>
            </w:tcBorders>
            <w:vAlign w:val="center"/>
          </w:tcPr>
          <w:p w:rsidR="008445F6" w:rsidRPr="00B6709E" w:rsidRDefault="008445F6" w:rsidP="003D577A">
            <w:pPr>
              <w:jc w:val="center"/>
              <w:rPr>
                <w:color w:val="000000"/>
                <w:sz w:val="20"/>
                <w:szCs w:val="20"/>
              </w:rPr>
            </w:pPr>
            <w:r w:rsidRPr="00B6709E">
              <w:rPr>
                <w:color w:val="000000"/>
                <w:sz w:val="20"/>
                <w:szCs w:val="20"/>
              </w:rPr>
              <w:t>6</w:t>
            </w:r>
          </w:p>
        </w:tc>
        <w:tc>
          <w:tcPr>
            <w:tcW w:w="1134" w:type="dxa"/>
            <w:tcBorders>
              <w:top w:val="single" w:sz="4" w:space="0" w:color="auto"/>
            </w:tcBorders>
          </w:tcPr>
          <w:p w:rsidR="008445F6" w:rsidRDefault="008445F6" w:rsidP="003D577A">
            <w:pPr>
              <w:jc w:val="center"/>
            </w:pPr>
            <w:r w:rsidRPr="005C4962">
              <w:rPr>
                <w:sz w:val="20"/>
                <w:szCs w:val="20"/>
                <w:lang w:val="sr-Cyrl-RS"/>
              </w:rPr>
              <w:t>паковање</w:t>
            </w:r>
          </w:p>
        </w:tc>
        <w:tc>
          <w:tcPr>
            <w:tcW w:w="1276" w:type="dxa"/>
            <w:tcBorders>
              <w:top w:val="single" w:sz="4" w:space="0" w:color="auto"/>
            </w:tcBorders>
          </w:tcPr>
          <w:p w:rsidR="008445F6" w:rsidRPr="00B6709E" w:rsidRDefault="008445F6" w:rsidP="003D577A">
            <w:pPr>
              <w:rPr>
                <w:sz w:val="20"/>
                <w:szCs w:val="20"/>
                <w:lang w:val="sr-Cyrl-RS"/>
              </w:rPr>
            </w:pPr>
          </w:p>
        </w:tc>
        <w:tc>
          <w:tcPr>
            <w:tcW w:w="1559" w:type="dxa"/>
            <w:tcBorders>
              <w:top w:val="single" w:sz="4" w:space="0" w:color="auto"/>
            </w:tcBorders>
          </w:tcPr>
          <w:p w:rsidR="008445F6" w:rsidRPr="00B6709E" w:rsidRDefault="008445F6" w:rsidP="003D577A">
            <w:pPr>
              <w:rPr>
                <w:sz w:val="20"/>
                <w:szCs w:val="20"/>
                <w:lang w:val="sr-Cyrl-RS"/>
              </w:rPr>
            </w:pPr>
          </w:p>
        </w:tc>
        <w:tc>
          <w:tcPr>
            <w:tcW w:w="1134" w:type="dxa"/>
            <w:tcBorders>
              <w:top w:val="single" w:sz="4" w:space="0" w:color="auto"/>
            </w:tcBorders>
          </w:tcPr>
          <w:p w:rsidR="008445F6" w:rsidRPr="00B6709E" w:rsidRDefault="008445F6" w:rsidP="003D577A">
            <w:pPr>
              <w:rPr>
                <w:sz w:val="20"/>
                <w:szCs w:val="20"/>
                <w:lang w:val="sr-Cyrl-RS"/>
              </w:rPr>
            </w:pPr>
          </w:p>
        </w:tc>
        <w:tc>
          <w:tcPr>
            <w:tcW w:w="1559" w:type="dxa"/>
            <w:tcBorders>
              <w:top w:val="single" w:sz="4" w:space="0" w:color="auto"/>
            </w:tcBorders>
          </w:tcPr>
          <w:p w:rsidR="008445F6" w:rsidRPr="00B6709E" w:rsidRDefault="008445F6" w:rsidP="003D577A">
            <w:pPr>
              <w:rPr>
                <w:sz w:val="20"/>
                <w:szCs w:val="20"/>
                <w:lang w:val="sr-Cyrl-RS"/>
              </w:rPr>
            </w:pPr>
          </w:p>
        </w:tc>
        <w:tc>
          <w:tcPr>
            <w:tcW w:w="3402" w:type="dxa"/>
            <w:tcBorders>
              <w:top w:val="single" w:sz="4" w:space="0" w:color="auto"/>
            </w:tcBorders>
          </w:tcPr>
          <w:p w:rsidR="008445F6" w:rsidRDefault="008445F6" w:rsidP="003D577A">
            <w:pPr>
              <w:rPr>
                <w:sz w:val="20"/>
                <w:szCs w:val="20"/>
                <w:lang w:val="sr-Cyrl-RS"/>
              </w:rPr>
            </w:pPr>
          </w:p>
          <w:p w:rsidR="008445F6" w:rsidRPr="00B6709E" w:rsidRDefault="008445F6" w:rsidP="003D577A">
            <w:pPr>
              <w:rPr>
                <w:sz w:val="20"/>
                <w:szCs w:val="20"/>
                <w:lang w:val="sr-Cyrl-RS"/>
              </w:rPr>
            </w:pPr>
          </w:p>
        </w:tc>
      </w:tr>
      <w:tr w:rsidR="008445F6" w:rsidTr="003D577A">
        <w:tc>
          <w:tcPr>
            <w:tcW w:w="1418" w:type="dxa"/>
          </w:tcPr>
          <w:p w:rsidR="008445F6" w:rsidRPr="00B6709E" w:rsidRDefault="008445F6" w:rsidP="003D577A">
            <w:pPr>
              <w:jc w:val="center"/>
              <w:rPr>
                <w:sz w:val="20"/>
                <w:szCs w:val="20"/>
              </w:rPr>
            </w:pPr>
            <w:r w:rsidRPr="00B6709E">
              <w:rPr>
                <w:i/>
                <w:iCs/>
                <w:noProof/>
                <w:sz w:val="20"/>
                <w:szCs w:val="20"/>
                <w:lang w:val="sr-Cyrl-CS"/>
              </w:rPr>
              <w:t xml:space="preserve">Ставка </w:t>
            </w:r>
            <w:r w:rsidRPr="00B6709E">
              <w:rPr>
                <w:i/>
                <w:iCs/>
                <w:noProof/>
                <w:sz w:val="20"/>
                <w:szCs w:val="20"/>
                <w:lang w:val="sr-Latn-RS"/>
              </w:rPr>
              <w:t>2</w:t>
            </w:r>
            <w:r w:rsidRPr="00B6709E">
              <w:rPr>
                <w:i/>
                <w:iCs/>
                <w:noProof/>
                <w:sz w:val="20"/>
                <w:szCs w:val="20"/>
              </w:rPr>
              <w:t>.</w:t>
            </w:r>
          </w:p>
        </w:tc>
        <w:tc>
          <w:tcPr>
            <w:tcW w:w="3119" w:type="dxa"/>
            <w:vAlign w:val="center"/>
          </w:tcPr>
          <w:p w:rsidR="008445F6" w:rsidRPr="00373173" w:rsidRDefault="008445F6" w:rsidP="003D577A">
            <w:pPr>
              <w:rPr>
                <w:noProof/>
                <w:color w:val="000000"/>
                <w:sz w:val="20"/>
                <w:szCs w:val="20"/>
                <w:lang w:val="sr-Cyrl-CS"/>
              </w:rPr>
            </w:pPr>
            <w:r>
              <w:rPr>
                <w:noProof/>
                <w:color w:val="000000"/>
                <w:sz w:val="20"/>
                <w:szCs w:val="20"/>
                <w:lang w:val="sr-Cyrl-CS"/>
              </w:rPr>
              <w:t>Раствор</w:t>
            </w:r>
            <w:r w:rsidRPr="00373173">
              <w:rPr>
                <w:noProof/>
                <w:color w:val="000000"/>
                <w:sz w:val="20"/>
                <w:szCs w:val="20"/>
                <w:lang w:val="sr-Cyrl-CS"/>
              </w:rPr>
              <w:t xml:space="preserve"> </w:t>
            </w:r>
            <w:r>
              <w:rPr>
                <w:noProof/>
                <w:color w:val="000000"/>
                <w:sz w:val="20"/>
                <w:szCs w:val="20"/>
                <w:lang w:val="sr-Cyrl-CS"/>
              </w:rPr>
              <w:t>за</w:t>
            </w:r>
            <w:r w:rsidRPr="00373173">
              <w:rPr>
                <w:noProof/>
                <w:color w:val="000000"/>
                <w:sz w:val="20"/>
                <w:szCs w:val="20"/>
                <w:lang w:val="sr-Cyrl-CS"/>
              </w:rPr>
              <w:t xml:space="preserve"> </w:t>
            </w:r>
            <w:r>
              <w:rPr>
                <w:noProof/>
                <w:color w:val="000000"/>
                <w:sz w:val="20"/>
                <w:szCs w:val="20"/>
                <w:lang w:val="sr-Cyrl-CS"/>
              </w:rPr>
              <w:t>суспензију</w:t>
            </w:r>
          </w:p>
        </w:tc>
        <w:tc>
          <w:tcPr>
            <w:tcW w:w="992" w:type="dxa"/>
            <w:vAlign w:val="center"/>
          </w:tcPr>
          <w:p w:rsidR="008445F6" w:rsidRPr="00373173" w:rsidRDefault="008445F6" w:rsidP="003D577A">
            <w:pPr>
              <w:jc w:val="center"/>
              <w:rPr>
                <w:noProof/>
                <w:color w:val="000000"/>
                <w:sz w:val="20"/>
                <w:szCs w:val="20"/>
                <w:lang w:val="sr-Cyrl-CS"/>
              </w:rPr>
            </w:pPr>
            <w:r w:rsidRPr="00373173">
              <w:rPr>
                <w:noProof/>
                <w:color w:val="000000"/>
                <w:sz w:val="20"/>
                <w:szCs w:val="20"/>
                <w:lang w:val="sr-Cyrl-CS"/>
              </w:rPr>
              <w:t>4</w:t>
            </w:r>
          </w:p>
        </w:tc>
        <w:tc>
          <w:tcPr>
            <w:tcW w:w="1134" w:type="dxa"/>
          </w:tcPr>
          <w:p w:rsidR="008445F6" w:rsidRDefault="008445F6" w:rsidP="003D577A">
            <w:pPr>
              <w:jc w:val="center"/>
            </w:pPr>
            <w:r w:rsidRPr="005C4962">
              <w:rPr>
                <w:sz w:val="20"/>
                <w:szCs w:val="20"/>
                <w:lang w:val="sr-Cyrl-RS"/>
              </w:rPr>
              <w:t>паковање</w:t>
            </w:r>
          </w:p>
        </w:tc>
        <w:tc>
          <w:tcPr>
            <w:tcW w:w="1276" w:type="dxa"/>
          </w:tcPr>
          <w:p w:rsidR="008445F6" w:rsidRPr="00B6709E" w:rsidRDefault="008445F6" w:rsidP="003D577A">
            <w:pPr>
              <w:rPr>
                <w:sz w:val="20"/>
                <w:szCs w:val="20"/>
              </w:rPr>
            </w:pPr>
          </w:p>
        </w:tc>
        <w:tc>
          <w:tcPr>
            <w:tcW w:w="1559" w:type="dxa"/>
          </w:tcPr>
          <w:p w:rsidR="008445F6" w:rsidRPr="00B6709E" w:rsidRDefault="008445F6" w:rsidP="003D577A">
            <w:pPr>
              <w:rPr>
                <w:sz w:val="20"/>
                <w:szCs w:val="20"/>
              </w:rPr>
            </w:pPr>
          </w:p>
        </w:tc>
        <w:tc>
          <w:tcPr>
            <w:tcW w:w="1134" w:type="dxa"/>
          </w:tcPr>
          <w:p w:rsidR="008445F6" w:rsidRPr="00B6709E" w:rsidRDefault="008445F6" w:rsidP="003D577A">
            <w:pPr>
              <w:rPr>
                <w:sz w:val="20"/>
                <w:szCs w:val="20"/>
              </w:rPr>
            </w:pPr>
          </w:p>
        </w:tc>
        <w:tc>
          <w:tcPr>
            <w:tcW w:w="1559" w:type="dxa"/>
          </w:tcPr>
          <w:p w:rsidR="008445F6" w:rsidRPr="00B6709E" w:rsidRDefault="008445F6" w:rsidP="003D577A">
            <w:pPr>
              <w:rPr>
                <w:sz w:val="20"/>
                <w:szCs w:val="20"/>
              </w:rPr>
            </w:pPr>
          </w:p>
        </w:tc>
        <w:tc>
          <w:tcPr>
            <w:tcW w:w="3402" w:type="dxa"/>
          </w:tcPr>
          <w:p w:rsidR="008445F6" w:rsidRDefault="008445F6" w:rsidP="003D577A">
            <w:pPr>
              <w:rPr>
                <w:sz w:val="20"/>
                <w:szCs w:val="20"/>
              </w:rPr>
            </w:pPr>
          </w:p>
          <w:p w:rsidR="008445F6" w:rsidRPr="00B6709E" w:rsidRDefault="008445F6" w:rsidP="003D577A">
            <w:pPr>
              <w:rPr>
                <w:sz w:val="20"/>
                <w:szCs w:val="20"/>
              </w:rPr>
            </w:pPr>
          </w:p>
        </w:tc>
      </w:tr>
      <w:tr w:rsidR="008445F6" w:rsidTr="003D577A">
        <w:tc>
          <w:tcPr>
            <w:tcW w:w="1418" w:type="dxa"/>
          </w:tcPr>
          <w:p w:rsidR="008445F6" w:rsidRPr="00373173" w:rsidRDefault="008445F6" w:rsidP="003D577A">
            <w:pPr>
              <w:jc w:val="center"/>
              <w:rPr>
                <w:noProof/>
                <w:sz w:val="20"/>
                <w:szCs w:val="20"/>
                <w:lang w:val="sr-Cyrl-CS"/>
              </w:rPr>
            </w:pPr>
            <w:r w:rsidRPr="00373173">
              <w:rPr>
                <w:i/>
                <w:iCs/>
                <w:noProof/>
                <w:sz w:val="20"/>
                <w:szCs w:val="20"/>
                <w:lang w:val="sr-Cyrl-CS"/>
              </w:rPr>
              <w:t>Ставка 3.</w:t>
            </w:r>
          </w:p>
        </w:tc>
        <w:tc>
          <w:tcPr>
            <w:tcW w:w="3119" w:type="dxa"/>
            <w:vAlign w:val="center"/>
          </w:tcPr>
          <w:p w:rsidR="008445F6" w:rsidRPr="00373173" w:rsidRDefault="008445F6" w:rsidP="003D577A">
            <w:pPr>
              <w:rPr>
                <w:noProof/>
                <w:color w:val="000000"/>
                <w:sz w:val="20"/>
                <w:szCs w:val="20"/>
                <w:lang w:val="sr-Cyrl-CS"/>
              </w:rPr>
            </w:pPr>
            <w:r>
              <w:rPr>
                <w:noProof/>
                <w:color w:val="000000"/>
                <w:sz w:val="20"/>
                <w:szCs w:val="20"/>
                <w:lang w:val="sr-Cyrl-CS"/>
              </w:rPr>
              <w:t>Епрувете</w:t>
            </w:r>
            <w:r w:rsidRPr="00373173">
              <w:rPr>
                <w:noProof/>
                <w:color w:val="000000"/>
                <w:sz w:val="20"/>
                <w:szCs w:val="20"/>
                <w:lang w:val="sr-Cyrl-CS"/>
              </w:rPr>
              <w:t xml:space="preserve"> </w:t>
            </w:r>
            <w:r>
              <w:rPr>
                <w:noProof/>
                <w:color w:val="000000"/>
                <w:sz w:val="20"/>
                <w:szCs w:val="20"/>
                <w:lang w:val="sr-Cyrl-CS"/>
              </w:rPr>
              <w:t>за</w:t>
            </w:r>
            <w:r w:rsidRPr="00373173">
              <w:rPr>
                <w:noProof/>
                <w:color w:val="000000"/>
                <w:sz w:val="20"/>
                <w:szCs w:val="20"/>
                <w:lang w:val="sr-Cyrl-CS"/>
              </w:rPr>
              <w:t xml:space="preserve"> </w:t>
            </w:r>
            <w:r>
              <w:rPr>
                <w:noProof/>
                <w:color w:val="000000"/>
                <w:sz w:val="20"/>
                <w:szCs w:val="20"/>
                <w:lang w:val="sr-Cyrl-CS"/>
              </w:rPr>
              <w:t>суспензију</w:t>
            </w:r>
          </w:p>
        </w:tc>
        <w:tc>
          <w:tcPr>
            <w:tcW w:w="992" w:type="dxa"/>
            <w:vAlign w:val="center"/>
          </w:tcPr>
          <w:p w:rsidR="008445F6" w:rsidRPr="00B6709E" w:rsidRDefault="008445F6" w:rsidP="003D577A">
            <w:pPr>
              <w:jc w:val="center"/>
              <w:rPr>
                <w:color w:val="000000"/>
                <w:sz w:val="20"/>
                <w:szCs w:val="20"/>
              </w:rPr>
            </w:pPr>
            <w:r w:rsidRPr="00B6709E">
              <w:rPr>
                <w:color w:val="000000"/>
                <w:sz w:val="20"/>
                <w:szCs w:val="20"/>
              </w:rPr>
              <w:t>1</w:t>
            </w:r>
          </w:p>
        </w:tc>
        <w:tc>
          <w:tcPr>
            <w:tcW w:w="1134" w:type="dxa"/>
          </w:tcPr>
          <w:p w:rsidR="008445F6" w:rsidRDefault="008445F6" w:rsidP="003D577A">
            <w:pPr>
              <w:jc w:val="center"/>
            </w:pPr>
            <w:r w:rsidRPr="005C4962">
              <w:rPr>
                <w:sz w:val="20"/>
                <w:szCs w:val="20"/>
                <w:lang w:val="sr-Cyrl-RS"/>
              </w:rPr>
              <w:t>паковање</w:t>
            </w:r>
          </w:p>
        </w:tc>
        <w:tc>
          <w:tcPr>
            <w:tcW w:w="1276" w:type="dxa"/>
          </w:tcPr>
          <w:p w:rsidR="008445F6" w:rsidRPr="00B6709E" w:rsidRDefault="008445F6" w:rsidP="003D577A">
            <w:pPr>
              <w:rPr>
                <w:sz w:val="20"/>
                <w:szCs w:val="20"/>
              </w:rPr>
            </w:pPr>
          </w:p>
        </w:tc>
        <w:tc>
          <w:tcPr>
            <w:tcW w:w="1559" w:type="dxa"/>
          </w:tcPr>
          <w:p w:rsidR="008445F6" w:rsidRPr="00B6709E" w:rsidRDefault="008445F6" w:rsidP="003D577A">
            <w:pPr>
              <w:rPr>
                <w:sz w:val="20"/>
                <w:szCs w:val="20"/>
              </w:rPr>
            </w:pPr>
          </w:p>
        </w:tc>
        <w:tc>
          <w:tcPr>
            <w:tcW w:w="1134" w:type="dxa"/>
          </w:tcPr>
          <w:p w:rsidR="008445F6" w:rsidRPr="00B6709E" w:rsidRDefault="008445F6" w:rsidP="003D577A">
            <w:pPr>
              <w:rPr>
                <w:sz w:val="20"/>
                <w:szCs w:val="20"/>
              </w:rPr>
            </w:pPr>
          </w:p>
        </w:tc>
        <w:tc>
          <w:tcPr>
            <w:tcW w:w="1559" w:type="dxa"/>
          </w:tcPr>
          <w:p w:rsidR="008445F6" w:rsidRPr="00B6709E" w:rsidRDefault="008445F6" w:rsidP="003D577A">
            <w:pPr>
              <w:rPr>
                <w:sz w:val="20"/>
                <w:szCs w:val="20"/>
              </w:rPr>
            </w:pPr>
          </w:p>
        </w:tc>
        <w:tc>
          <w:tcPr>
            <w:tcW w:w="3402" w:type="dxa"/>
          </w:tcPr>
          <w:p w:rsidR="008445F6" w:rsidRDefault="008445F6" w:rsidP="003D577A">
            <w:pPr>
              <w:rPr>
                <w:sz w:val="20"/>
                <w:szCs w:val="20"/>
              </w:rPr>
            </w:pPr>
          </w:p>
        </w:tc>
      </w:tr>
      <w:tr w:rsidR="008445F6" w:rsidTr="003D577A">
        <w:tc>
          <w:tcPr>
            <w:tcW w:w="1418" w:type="dxa"/>
          </w:tcPr>
          <w:p w:rsidR="008445F6" w:rsidRPr="00B6709E" w:rsidRDefault="008445F6" w:rsidP="003D577A">
            <w:pPr>
              <w:jc w:val="center"/>
              <w:rPr>
                <w:sz w:val="20"/>
                <w:szCs w:val="20"/>
              </w:rPr>
            </w:pPr>
          </w:p>
        </w:tc>
        <w:tc>
          <w:tcPr>
            <w:tcW w:w="6521" w:type="dxa"/>
            <w:gridSpan w:val="4"/>
            <w:vAlign w:val="center"/>
          </w:tcPr>
          <w:p w:rsidR="008445F6" w:rsidRPr="00B6709E" w:rsidRDefault="008445F6" w:rsidP="003D577A">
            <w:pPr>
              <w:jc w:val="right"/>
              <w:rPr>
                <w:sz w:val="20"/>
                <w:szCs w:val="20"/>
              </w:rPr>
            </w:pPr>
            <w:r w:rsidRPr="009D5BDA">
              <w:rPr>
                <w:b/>
                <w:iCs/>
                <w:sz w:val="20"/>
                <w:szCs w:val="20"/>
                <w:lang w:val="sr-Cyrl-RS"/>
              </w:rPr>
              <w:t>УКУПНО:</w:t>
            </w:r>
          </w:p>
        </w:tc>
        <w:tc>
          <w:tcPr>
            <w:tcW w:w="1559" w:type="dxa"/>
          </w:tcPr>
          <w:p w:rsidR="008445F6" w:rsidRPr="00B6709E" w:rsidRDefault="008445F6" w:rsidP="003D577A">
            <w:pPr>
              <w:rPr>
                <w:sz w:val="20"/>
                <w:szCs w:val="20"/>
              </w:rPr>
            </w:pPr>
          </w:p>
        </w:tc>
        <w:tc>
          <w:tcPr>
            <w:tcW w:w="1134" w:type="dxa"/>
          </w:tcPr>
          <w:p w:rsidR="008445F6" w:rsidRPr="00B6709E" w:rsidRDefault="008445F6" w:rsidP="003D577A">
            <w:pPr>
              <w:rPr>
                <w:sz w:val="20"/>
                <w:szCs w:val="20"/>
              </w:rPr>
            </w:pPr>
          </w:p>
        </w:tc>
        <w:tc>
          <w:tcPr>
            <w:tcW w:w="1559" w:type="dxa"/>
          </w:tcPr>
          <w:p w:rsidR="008445F6" w:rsidRPr="00B6709E" w:rsidRDefault="008445F6" w:rsidP="003D577A">
            <w:pPr>
              <w:rPr>
                <w:sz w:val="20"/>
                <w:szCs w:val="20"/>
              </w:rPr>
            </w:pPr>
          </w:p>
        </w:tc>
        <w:tc>
          <w:tcPr>
            <w:tcW w:w="3402" w:type="dxa"/>
          </w:tcPr>
          <w:p w:rsidR="008445F6" w:rsidRDefault="008445F6" w:rsidP="003D577A">
            <w:pPr>
              <w:rPr>
                <w:sz w:val="20"/>
                <w:szCs w:val="20"/>
              </w:rPr>
            </w:pPr>
          </w:p>
          <w:p w:rsidR="008445F6" w:rsidRPr="00B6709E" w:rsidRDefault="008445F6" w:rsidP="003D577A">
            <w:pPr>
              <w:rPr>
                <w:sz w:val="20"/>
                <w:szCs w:val="20"/>
              </w:rPr>
            </w:pPr>
          </w:p>
        </w:tc>
      </w:tr>
    </w:tbl>
    <w:p w:rsidR="008445F6" w:rsidRDefault="008445F6" w:rsidP="008445F6">
      <w:pPr>
        <w:jc w:val="center"/>
        <w:rPr>
          <w:b/>
          <w:sz w:val="20"/>
          <w:szCs w:val="20"/>
          <w:lang w:val="sr-Cyrl-RS"/>
        </w:rPr>
      </w:pPr>
    </w:p>
    <w:p w:rsidR="008445F6" w:rsidRDefault="008445F6" w:rsidP="008445F6">
      <w:pPr>
        <w:jc w:val="center"/>
        <w:rPr>
          <w:b/>
          <w:sz w:val="20"/>
          <w:szCs w:val="20"/>
          <w:lang w:val="sr-Cyrl-RS"/>
        </w:rPr>
      </w:pPr>
    </w:p>
    <w:p w:rsidR="008445F6" w:rsidRDefault="008445F6" w:rsidP="008445F6">
      <w:pPr>
        <w:jc w:val="center"/>
        <w:rPr>
          <w:rFonts w:eastAsia="Calibri"/>
          <w:sz w:val="20"/>
          <w:szCs w:val="20"/>
          <w:lang w:val="sr-Cyrl-RS" w:eastAsia="en-US"/>
        </w:rPr>
      </w:pPr>
      <w:r w:rsidRPr="009D5BDA">
        <w:rPr>
          <w:rFonts w:eastAsia="Calibri"/>
          <w:sz w:val="20"/>
          <w:szCs w:val="20"/>
          <w:lang w:val="sr-Cyrl-RS" w:eastAsia="en-US"/>
        </w:rPr>
        <w:t>Место и датум:_______________                                                         М.П.                              Потпис овлашћеног лица:________________</w:t>
      </w:r>
    </w:p>
    <w:p w:rsidR="008445F6" w:rsidRDefault="008445F6" w:rsidP="008445F6">
      <w:pPr>
        <w:jc w:val="center"/>
        <w:rPr>
          <w:rFonts w:eastAsia="Calibri"/>
          <w:sz w:val="20"/>
          <w:szCs w:val="20"/>
          <w:lang w:val="sr-Cyrl-RS" w:eastAsia="en-US"/>
        </w:rPr>
      </w:pPr>
    </w:p>
    <w:p w:rsidR="008445F6" w:rsidRDefault="008445F6" w:rsidP="008445F6">
      <w:pPr>
        <w:jc w:val="center"/>
        <w:rPr>
          <w:rFonts w:eastAsia="Calibri"/>
          <w:sz w:val="20"/>
          <w:szCs w:val="20"/>
          <w:lang w:val="sr-Cyrl-RS" w:eastAsia="en-US"/>
        </w:rPr>
      </w:pPr>
    </w:p>
    <w:p w:rsidR="008445F6" w:rsidRDefault="008445F6" w:rsidP="008445F6">
      <w:pPr>
        <w:jc w:val="center"/>
        <w:rPr>
          <w:b/>
          <w:sz w:val="20"/>
          <w:szCs w:val="20"/>
          <w:lang w:val="sr-Cyrl-RS"/>
        </w:rPr>
      </w:pPr>
      <w:r w:rsidRPr="009D5BDA">
        <w:rPr>
          <w:b/>
          <w:bCs/>
          <w:sz w:val="20"/>
          <w:szCs w:val="20"/>
          <w:lang w:val="sr-Latn-CS" w:eastAsia="sr-Latn-CS"/>
        </w:rPr>
        <w:t xml:space="preserve">Партија </w:t>
      </w:r>
      <w:r>
        <w:rPr>
          <w:b/>
          <w:bCs/>
          <w:sz w:val="20"/>
          <w:szCs w:val="20"/>
          <w:lang w:val="sr-Cyrl-RS" w:eastAsia="sr-Latn-CS"/>
        </w:rPr>
        <w:t>9</w:t>
      </w:r>
      <w:r w:rsidRPr="009D5BDA">
        <w:rPr>
          <w:b/>
          <w:bCs/>
          <w:sz w:val="20"/>
          <w:szCs w:val="20"/>
          <w:lang w:val="sr-Latn-CS" w:eastAsia="sr-Latn-CS"/>
        </w:rPr>
        <w:t xml:space="preserve"> -</w:t>
      </w:r>
      <w:r w:rsidRPr="009D5BDA">
        <w:rPr>
          <w:b/>
          <w:noProof/>
          <w:sz w:val="20"/>
          <w:szCs w:val="20"/>
          <w:lang w:val="sr-Cyrl-CS"/>
        </w:rPr>
        <w:t xml:space="preserve"> </w:t>
      </w:r>
      <w:r w:rsidRPr="00B6709E">
        <w:rPr>
          <w:b/>
          <w:bCs/>
          <w:noProof/>
          <w:sz w:val="20"/>
          <w:szCs w:val="20"/>
          <w:lang w:val="sr-Cyrl-CS"/>
        </w:rPr>
        <w:t>Хромогене и готове подлоге за изолацију бактерија</w:t>
      </w:r>
    </w:p>
    <w:tbl>
      <w:tblPr>
        <w:tblStyle w:val="TableGrid"/>
        <w:tblW w:w="15593" w:type="dxa"/>
        <w:tblInd w:w="-176" w:type="dxa"/>
        <w:tblLayout w:type="fixed"/>
        <w:tblLook w:val="04A0" w:firstRow="1" w:lastRow="0" w:firstColumn="1" w:lastColumn="0" w:noHBand="0" w:noVBand="1"/>
      </w:tblPr>
      <w:tblGrid>
        <w:gridCol w:w="1418"/>
        <w:gridCol w:w="3119"/>
        <w:gridCol w:w="992"/>
        <w:gridCol w:w="1134"/>
        <w:gridCol w:w="1276"/>
        <w:gridCol w:w="1559"/>
        <w:gridCol w:w="1134"/>
        <w:gridCol w:w="1559"/>
        <w:gridCol w:w="3402"/>
      </w:tblGrid>
      <w:tr w:rsidR="008445F6" w:rsidTr="003D577A">
        <w:tc>
          <w:tcPr>
            <w:tcW w:w="1418" w:type="dxa"/>
            <w:tcBorders>
              <w:bottom w:val="single" w:sz="4" w:space="0" w:color="auto"/>
            </w:tcBorders>
          </w:tcPr>
          <w:p w:rsidR="008445F6" w:rsidRPr="00B6709E" w:rsidRDefault="008445F6" w:rsidP="003D577A">
            <w:pPr>
              <w:jc w:val="center"/>
              <w:rPr>
                <w:b/>
                <w:iCs/>
                <w:noProof/>
                <w:sz w:val="20"/>
                <w:szCs w:val="20"/>
                <w:lang w:val="sr-Cyrl-CS"/>
              </w:rPr>
            </w:pPr>
          </w:p>
        </w:tc>
        <w:tc>
          <w:tcPr>
            <w:tcW w:w="3119" w:type="dxa"/>
            <w:tcBorders>
              <w:bottom w:val="single" w:sz="4" w:space="0" w:color="auto"/>
            </w:tcBorders>
          </w:tcPr>
          <w:p w:rsidR="008445F6" w:rsidRPr="00B6709E" w:rsidRDefault="008445F6" w:rsidP="003D577A">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val="sr-Cyrl-CS" w:eastAsia="en-US"/>
              </w:rPr>
              <w:t>Назив добара</w:t>
            </w:r>
          </w:p>
        </w:tc>
        <w:tc>
          <w:tcPr>
            <w:tcW w:w="992" w:type="dxa"/>
            <w:tcBorders>
              <w:bottom w:val="single" w:sz="4" w:space="0" w:color="auto"/>
            </w:tcBorders>
          </w:tcPr>
          <w:p w:rsidR="008445F6" w:rsidRPr="00252354" w:rsidRDefault="008445F6" w:rsidP="003D577A">
            <w:pPr>
              <w:tabs>
                <w:tab w:val="clear" w:pos="1440"/>
              </w:tabs>
              <w:suppressAutoHyphens w:val="0"/>
              <w:jc w:val="center"/>
              <w:rPr>
                <w:rFonts w:eastAsia="Calibri"/>
                <w:b/>
                <w:bCs/>
                <w:noProof/>
                <w:sz w:val="20"/>
                <w:szCs w:val="20"/>
                <w:lang w:eastAsia="en-US"/>
              </w:rPr>
            </w:pPr>
            <w:r w:rsidRPr="00B6709E">
              <w:rPr>
                <w:rFonts w:eastAsia="Calibri"/>
                <w:b/>
                <w:bCs/>
                <w:noProof/>
                <w:sz w:val="20"/>
                <w:szCs w:val="20"/>
                <w:lang w:val="sr-Cyrl-CS" w:eastAsia="en-US"/>
              </w:rPr>
              <w:t>Колич</w:t>
            </w:r>
            <w:r>
              <w:rPr>
                <w:rFonts w:eastAsia="Calibri"/>
                <w:b/>
                <w:bCs/>
                <w:noProof/>
                <w:sz w:val="20"/>
                <w:szCs w:val="20"/>
                <w:lang w:eastAsia="en-US"/>
              </w:rPr>
              <w:t>.</w:t>
            </w:r>
          </w:p>
        </w:tc>
        <w:tc>
          <w:tcPr>
            <w:tcW w:w="1134" w:type="dxa"/>
            <w:tcBorders>
              <w:bottom w:val="single" w:sz="4" w:space="0" w:color="auto"/>
            </w:tcBorders>
          </w:tcPr>
          <w:p w:rsidR="008445F6" w:rsidRPr="00B6709E" w:rsidRDefault="008445F6" w:rsidP="003D577A">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eastAsia="en-US"/>
              </w:rPr>
              <w:t>J</w:t>
            </w:r>
            <w:r w:rsidRPr="00B6709E">
              <w:rPr>
                <w:rFonts w:eastAsia="Calibri"/>
                <w:b/>
                <w:bCs/>
                <w:noProof/>
                <w:sz w:val="20"/>
                <w:szCs w:val="20"/>
                <w:lang w:val="sr-Cyrl-CS" w:eastAsia="en-US"/>
              </w:rPr>
              <w:t>един. мере</w:t>
            </w:r>
          </w:p>
        </w:tc>
        <w:tc>
          <w:tcPr>
            <w:tcW w:w="1276" w:type="dxa"/>
            <w:tcBorders>
              <w:bottom w:val="single" w:sz="4" w:space="0" w:color="auto"/>
            </w:tcBorders>
            <w:vAlign w:val="center"/>
          </w:tcPr>
          <w:p w:rsidR="008445F6" w:rsidRPr="009D5BDA" w:rsidRDefault="008445F6" w:rsidP="003D577A">
            <w:pPr>
              <w:jc w:val="center"/>
              <w:rPr>
                <w:b/>
                <w:bCs/>
                <w:sz w:val="20"/>
                <w:szCs w:val="20"/>
                <w:lang w:val="sr-Latn-CS" w:eastAsia="sr-Latn-CS"/>
              </w:rPr>
            </w:pPr>
            <w:r w:rsidRPr="009D5BDA">
              <w:rPr>
                <w:b/>
                <w:bCs/>
                <w:sz w:val="20"/>
                <w:szCs w:val="20"/>
                <w:lang w:val="sr-Latn-CS" w:eastAsia="sr-Latn-CS"/>
              </w:rPr>
              <w:t>Јед</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559" w:type="dxa"/>
            <w:tcBorders>
              <w:bottom w:val="single" w:sz="4" w:space="0" w:color="auto"/>
            </w:tcBorders>
            <w:vAlign w:val="center"/>
          </w:tcPr>
          <w:p w:rsidR="008445F6" w:rsidRPr="009D5BDA" w:rsidRDefault="008445F6" w:rsidP="003D577A">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tcBorders>
              <w:bottom w:val="single" w:sz="4" w:space="0" w:color="auto"/>
            </w:tcBorders>
            <w:vAlign w:val="center"/>
          </w:tcPr>
          <w:p w:rsidR="008445F6" w:rsidRPr="009D5BDA" w:rsidRDefault="008445F6" w:rsidP="003D577A">
            <w:pPr>
              <w:jc w:val="center"/>
              <w:rPr>
                <w:b/>
                <w:bCs/>
                <w:sz w:val="20"/>
                <w:szCs w:val="20"/>
                <w:lang w:val="sr-Latn-CS" w:eastAsia="sr-Latn-CS"/>
              </w:rPr>
            </w:pPr>
            <w:r w:rsidRPr="009D5BDA">
              <w:rPr>
                <w:b/>
                <w:bCs/>
                <w:sz w:val="20"/>
                <w:szCs w:val="20"/>
                <w:lang w:val="sr-Cyrl-RS" w:eastAsia="sr-Latn-CS"/>
              </w:rPr>
              <w:t>Износ ПДВ-а</w:t>
            </w:r>
          </w:p>
        </w:tc>
        <w:tc>
          <w:tcPr>
            <w:tcW w:w="1559" w:type="dxa"/>
            <w:tcBorders>
              <w:bottom w:val="single" w:sz="4" w:space="0" w:color="auto"/>
            </w:tcBorders>
            <w:vAlign w:val="center"/>
          </w:tcPr>
          <w:p w:rsidR="008445F6" w:rsidRPr="009D5BDA" w:rsidRDefault="008445F6" w:rsidP="003D577A">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3402" w:type="dxa"/>
            <w:tcBorders>
              <w:bottom w:val="single" w:sz="4" w:space="0" w:color="auto"/>
            </w:tcBorders>
            <w:vAlign w:val="center"/>
          </w:tcPr>
          <w:p w:rsidR="008445F6" w:rsidRDefault="008445F6" w:rsidP="003D577A">
            <w:pPr>
              <w:jc w:val="center"/>
              <w:rPr>
                <w:b/>
                <w:bCs/>
                <w:sz w:val="20"/>
                <w:szCs w:val="20"/>
                <w:lang w:val="sr-Cyrl-RS" w:eastAsia="sr-Latn-CS"/>
              </w:rPr>
            </w:pPr>
            <w:r w:rsidRPr="009D5BDA">
              <w:rPr>
                <w:b/>
                <w:bCs/>
                <w:sz w:val="20"/>
                <w:szCs w:val="20"/>
                <w:lang w:val="sr-Latn-CS" w:eastAsia="sr-Latn-CS"/>
              </w:rPr>
              <w:t>Прозвођач/</w:t>
            </w:r>
          </w:p>
          <w:p w:rsidR="008445F6" w:rsidRPr="009D5BDA" w:rsidRDefault="008445F6" w:rsidP="003D577A">
            <w:pPr>
              <w:jc w:val="center"/>
              <w:rPr>
                <w:b/>
                <w:bCs/>
                <w:sz w:val="20"/>
                <w:szCs w:val="20"/>
                <w:lang w:val="sr-Latn-CS" w:eastAsia="sr-Latn-CS"/>
              </w:rPr>
            </w:pPr>
            <w:r w:rsidRPr="009D5BDA">
              <w:rPr>
                <w:b/>
                <w:bCs/>
                <w:sz w:val="20"/>
                <w:szCs w:val="20"/>
                <w:lang w:val="sr-Latn-CS" w:eastAsia="sr-Latn-CS"/>
              </w:rPr>
              <w:t xml:space="preserve"> комерцијални назив производа</w:t>
            </w:r>
          </w:p>
        </w:tc>
      </w:tr>
      <w:tr w:rsidR="008445F6" w:rsidTr="003D577A">
        <w:tc>
          <w:tcPr>
            <w:tcW w:w="1418" w:type="dxa"/>
            <w:tcBorders>
              <w:top w:val="single" w:sz="4" w:space="0" w:color="auto"/>
            </w:tcBorders>
          </w:tcPr>
          <w:p w:rsidR="008445F6" w:rsidRPr="00B6709E" w:rsidRDefault="008445F6" w:rsidP="003D577A">
            <w:pPr>
              <w:jc w:val="center"/>
              <w:rPr>
                <w:sz w:val="20"/>
                <w:szCs w:val="20"/>
              </w:rPr>
            </w:pPr>
            <w:r w:rsidRPr="00B6709E">
              <w:rPr>
                <w:i/>
                <w:iCs/>
                <w:noProof/>
                <w:sz w:val="20"/>
                <w:szCs w:val="20"/>
                <w:lang w:val="sr-Cyrl-CS"/>
              </w:rPr>
              <w:t xml:space="preserve">Ставка </w:t>
            </w:r>
            <w:r w:rsidRPr="00B6709E">
              <w:rPr>
                <w:i/>
                <w:iCs/>
                <w:noProof/>
                <w:sz w:val="20"/>
                <w:szCs w:val="20"/>
              </w:rPr>
              <w:t>1.</w:t>
            </w:r>
          </w:p>
        </w:tc>
        <w:tc>
          <w:tcPr>
            <w:tcW w:w="3119" w:type="dxa"/>
            <w:tcBorders>
              <w:top w:val="single" w:sz="4" w:space="0" w:color="auto"/>
            </w:tcBorders>
            <w:vAlign w:val="center"/>
          </w:tcPr>
          <w:p w:rsidR="008445F6" w:rsidRPr="00B6709E" w:rsidRDefault="008445F6" w:rsidP="003D577A">
            <w:pPr>
              <w:rPr>
                <w:color w:val="000000"/>
                <w:sz w:val="20"/>
                <w:szCs w:val="20"/>
              </w:rPr>
            </w:pPr>
            <w:r>
              <w:rPr>
                <w:noProof/>
                <w:color w:val="000000"/>
                <w:sz w:val="20"/>
                <w:szCs w:val="20"/>
                <w:lang w:val="sr-Cyrl-CS"/>
              </w:rPr>
              <w:t>Хромогене</w:t>
            </w:r>
            <w:r w:rsidRPr="00373173">
              <w:rPr>
                <w:noProof/>
                <w:color w:val="000000"/>
                <w:sz w:val="20"/>
                <w:szCs w:val="20"/>
                <w:lang w:val="sr-Cyrl-CS"/>
              </w:rPr>
              <w:t xml:space="preserve"> </w:t>
            </w:r>
            <w:r>
              <w:rPr>
                <w:noProof/>
                <w:color w:val="000000"/>
                <w:sz w:val="20"/>
                <w:szCs w:val="20"/>
                <w:lang w:val="sr-Cyrl-CS"/>
              </w:rPr>
              <w:t>подлоге</w:t>
            </w:r>
            <w:r w:rsidRPr="00373173">
              <w:rPr>
                <w:noProof/>
                <w:color w:val="000000"/>
                <w:sz w:val="20"/>
                <w:szCs w:val="20"/>
                <w:lang w:val="sr-Cyrl-CS"/>
              </w:rPr>
              <w:t xml:space="preserve"> </w:t>
            </w:r>
            <w:r>
              <w:rPr>
                <w:noProof/>
                <w:color w:val="000000"/>
                <w:sz w:val="20"/>
                <w:szCs w:val="20"/>
                <w:lang w:val="sr-Cyrl-CS"/>
              </w:rPr>
              <w:t>за</w:t>
            </w:r>
            <w:r w:rsidRPr="00373173">
              <w:rPr>
                <w:noProof/>
                <w:color w:val="000000"/>
                <w:sz w:val="20"/>
                <w:szCs w:val="20"/>
                <w:lang w:val="sr-Cyrl-CS"/>
              </w:rPr>
              <w:t xml:space="preserve"> </w:t>
            </w:r>
            <w:r>
              <w:rPr>
                <w:noProof/>
                <w:color w:val="000000"/>
                <w:sz w:val="20"/>
                <w:szCs w:val="20"/>
                <w:lang w:val="sr-Cyrl-CS"/>
              </w:rPr>
              <w:t>изолацију</w:t>
            </w:r>
            <w:r w:rsidRPr="00373173">
              <w:rPr>
                <w:color w:val="000000"/>
                <w:sz w:val="20"/>
                <w:szCs w:val="20"/>
                <w:lang w:val="sr-Cyrl-CS"/>
              </w:rPr>
              <w:t xml:space="preserve"> </w:t>
            </w:r>
            <w:r w:rsidRPr="00B6709E">
              <w:rPr>
                <w:color w:val="000000"/>
                <w:sz w:val="20"/>
                <w:szCs w:val="20"/>
              </w:rPr>
              <w:t>Salmonella spp</w:t>
            </w:r>
          </w:p>
        </w:tc>
        <w:tc>
          <w:tcPr>
            <w:tcW w:w="992" w:type="dxa"/>
            <w:tcBorders>
              <w:top w:val="single" w:sz="4" w:space="0" w:color="auto"/>
            </w:tcBorders>
            <w:vAlign w:val="center"/>
          </w:tcPr>
          <w:p w:rsidR="008445F6" w:rsidRPr="00B6709E" w:rsidRDefault="008445F6" w:rsidP="003D577A">
            <w:pPr>
              <w:jc w:val="center"/>
              <w:rPr>
                <w:color w:val="000000"/>
                <w:sz w:val="20"/>
                <w:szCs w:val="20"/>
              </w:rPr>
            </w:pPr>
            <w:r w:rsidRPr="00B6709E">
              <w:rPr>
                <w:color w:val="000000"/>
                <w:sz w:val="20"/>
                <w:szCs w:val="20"/>
              </w:rPr>
              <w:t>20</w:t>
            </w:r>
          </w:p>
        </w:tc>
        <w:tc>
          <w:tcPr>
            <w:tcW w:w="1134" w:type="dxa"/>
            <w:tcBorders>
              <w:top w:val="single" w:sz="4" w:space="0" w:color="auto"/>
            </w:tcBorders>
          </w:tcPr>
          <w:p w:rsidR="008445F6" w:rsidRPr="003B0715" w:rsidRDefault="008445F6" w:rsidP="003D577A">
            <w:pPr>
              <w:jc w:val="center"/>
              <w:rPr>
                <w:sz w:val="20"/>
                <w:szCs w:val="20"/>
                <w:lang w:val="sr-Cyrl-RS"/>
              </w:rPr>
            </w:pPr>
            <w:r>
              <w:rPr>
                <w:sz w:val="20"/>
                <w:szCs w:val="20"/>
                <w:lang w:val="sr-Cyrl-RS"/>
              </w:rPr>
              <w:t>ком.</w:t>
            </w:r>
          </w:p>
        </w:tc>
        <w:tc>
          <w:tcPr>
            <w:tcW w:w="1276" w:type="dxa"/>
            <w:tcBorders>
              <w:top w:val="single" w:sz="4" w:space="0" w:color="auto"/>
            </w:tcBorders>
          </w:tcPr>
          <w:p w:rsidR="008445F6" w:rsidRPr="00B6709E" w:rsidRDefault="008445F6" w:rsidP="003D577A">
            <w:pPr>
              <w:rPr>
                <w:sz w:val="20"/>
                <w:szCs w:val="20"/>
                <w:lang w:val="sr-Cyrl-RS"/>
              </w:rPr>
            </w:pPr>
          </w:p>
        </w:tc>
        <w:tc>
          <w:tcPr>
            <w:tcW w:w="1559" w:type="dxa"/>
            <w:tcBorders>
              <w:top w:val="single" w:sz="4" w:space="0" w:color="auto"/>
            </w:tcBorders>
          </w:tcPr>
          <w:p w:rsidR="008445F6" w:rsidRPr="00B6709E" w:rsidRDefault="008445F6" w:rsidP="003D577A">
            <w:pPr>
              <w:rPr>
                <w:sz w:val="20"/>
                <w:szCs w:val="20"/>
                <w:lang w:val="sr-Cyrl-RS"/>
              </w:rPr>
            </w:pPr>
          </w:p>
        </w:tc>
        <w:tc>
          <w:tcPr>
            <w:tcW w:w="1134" w:type="dxa"/>
            <w:tcBorders>
              <w:top w:val="single" w:sz="4" w:space="0" w:color="auto"/>
            </w:tcBorders>
          </w:tcPr>
          <w:p w:rsidR="008445F6" w:rsidRPr="00B6709E" w:rsidRDefault="008445F6" w:rsidP="003D577A">
            <w:pPr>
              <w:rPr>
                <w:sz w:val="20"/>
                <w:szCs w:val="20"/>
                <w:lang w:val="sr-Cyrl-RS"/>
              </w:rPr>
            </w:pPr>
          </w:p>
        </w:tc>
        <w:tc>
          <w:tcPr>
            <w:tcW w:w="1559" w:type="dxa"/>
            <w:tcBorders>
              <w:top w:val="single" w:sz="4" w:space="0" w:color="auto"/>
            </w:tcBorders>
          </w:tcPr>
          <w:p w:rsidR="008445F6" w:rsidRPr="00B6709E" w:rsidRDefault="008445F6" w:rsidP="003D577A">
            <w:pPr>
              <w:rPr>
                <w:sz w:val="20"/>
                <w:szCs w:val="20"/>
                <w:lang w:val="sr-Cyrl-RS"/>
              </w:rPr>
            </w:pPr>
          </w:p>
        </w:tc>
        <w:tc>
          <w:tcPr>
            <w:tcW w:w="3402" w:type="dxa"/>
            <w:tcBorders>
              <w:top w:val="single" w:sz="4" w:space="0" w:color="auto"/>
            </w:tcBorders>
          </w:tcPr>
          <w:p w:rsidR="008445F6" w:rsidRDefault="008445F6" w:rsidP="003D577A">
            <w:pPr>
              <w:rPr>
                <w:sz w:val="20"/>
                <w:szCs w:val="20"/>
                <w:lang w:val="sr-Cyrl-RS"/>
              </w:rPr>
            </w:pPr>
          </w:p>
          <w:p w:rsidR="008445F6" w:rsidRPr="00B6709E" w:rsidRDefault="008445F6" w:rsidP="003D577A">
            <w:pPr>
              <w:rPr>
                <w:sz w:val="20"/>
                <w:szCs w:val="20"/>
                <w:lang w:val="sr-Cyrl-RS"/>
              </w:rPr>
            </w:pPr>
          </w:p>
        </w:tc>
      </w:tr>
      <w:tr w:rsidR="008445F6" w:rsidTr="003D577A">
        <w:tc>
          <w:tcPr>
            <w:tcW w:w="1418" w:type="dxa"/>
          </w:tcPr>
          <w:p w:rsidR="008445F6" w:rsidRPr="00B6709E" w:rsidRDefault="008445F6" w:rsidP="003D577A">
            <w:pPr>
              <w:jc w:val="center"/>
              <w:rPr>
                <w:sz w:val="20"/>
                <w:szCs w:val="20"/>
              </w:rPr>
            </w:pPr>
          </w:p>
        </w:tc>
        <w:tc>
          <w:tcPr>
            <w:tcW w:w="6521" w:type="dxa"/>
            <w:gridSpan w:val="4"/>
            <w:vAlign w:val="center"/>
          </w:tcPr>
          <w:p w:rsidR="008445F6" w:rsidRPr="00B6709E" w:rsidRDefault="008445F6" w:rsidP="003D577A">
            <w:pPr>
              <w:jc w:val="right"/>
              <w:rPr>
                <w:sz w:val="20"/>
                <w:szCs w:val="20"/>
              </w:rPr>
            </w:pPr>
            <w:r w:rsidRPr="009D5BDA">
              <w:rPr>
                <w:b/>
                <w:iCs/>
                <w:sz w:val="20"/>
                <w:szCs w:val="20"/>
                <w:lang w:val="sr-Cyrl-RS"/>
              </w:rPr>
              <w:t>УКУПНО:</w:t>
            </w:r>
          </w:p>
        </w:tc>
        <w:tc>
          <w:tcPr>
            <w:tcW w:w="1559" w:type="dxa"/>
          </w:tcPr>
          <w:p w:rsidR="008445F6" w:rsidRPr="00B6709E" w:rsidRDefault="008445F6" w:rsidP="003D577A">
            <w:pPr>
              <w:rPr>
                <w:sz w:val="20"/>
                <w:szCs w:val="20"/>
              </w:rPr>
            </w:pPr>
          </w:p>
        </w:tc>
        <w:tc>
          <w:tcPr>
            <w:tcW w:w="1134" w:type="dxa"/>
          </w:tcPr>
          <w:p w:rsidR="008445F6" w:rsidRPr="00B6709E" w:rsidRDefault="008445F6" w:rsidP="003D577A">
            <w:pPr>
              <w:rPr>
                <w:sz w:val="20"/>
                <w:szCs w:val="20"/>
              </w:rPr>
            </w:pPr>
          </w:p>
        </w:tc>
        <w:tc>
          <w:tcPr>
            <w:tcW w:w="1559" w:type="dxa"/>
          </w:tcPr>
          <w:p w:rsidR="008445F6" w:rsidRPr="00B6709E" w:rsidRDefault="008445F6" w:rsidP="003D577A">
            <w:pPr>
              <w:rPr>
                <w:sz w:val="20"/>
                <w:szCs w:val="20"/>
              </w:rPr>
            </w:pPr>
          </w:p>
        </w:tc>
        <w:tc>
          <w:tcPr>
            <w:tcW w:w="3402" w:type="dxa"/>
          </w:tcPr>
          <w:p w:rsidR="008445F6" w:rsidRDefault="008445F6" w:rsidP="003D577A">
            <w:pPr>
              <w:rPr>
                <w:sz w:val="20"/>
                <w:szCs w:val="20"/>
              </w:rPr>
            </w:pPr>
          </w:p>
          <w:p w:rsidR="008445F6" w:rsidRPr="00B6709E" w:rsidRDefault="008445F6" w:rsidP="003D577A">
            <w:pPr>
              <w:rPr>
                <w:sz w:val="20"/>
                <w:szCs w:val="20"/>
              </w:rPr>
            </w:pPr>
          </w:p>
        </w:tc>
      </w:tr>
    </w:tbl>
    <w:p w:rsidR="008445F6" w:rsidRDefault="008445F6" w:rsidP="008445F6">
      <w:pPr>
        <w:jc w:val="center"/>
        <w:rPr>
          <w:b/>
          <w:sz w:val="20"/>
          <w:szCs w:val="20"/>
          <w:lang w:val="sr-Cyrl-RS"/>
        </w:rPr>
      </w:pPr>
    </w:p>
    <w:p w:rsidR="008445F6" w:rsidRDefault="008445F6" w:rsidP="008445F6">
      <w:pPr>
        <w:jc w:val="center"/>
        <w:rPr>
          <w:b/>
          <w:sz w:val="20"/>
          <w:szCs w:val="20"/>
          <w:lang w:val="sr-Cyrl-RS"/>
        </w:rPr>
      </w:pPr>
    </w:p>
    <w:p w:rsidR="008445F6" w:rsidRDefault="008445F6" w:rsidP="008445F6">
      <w:pPr>
        <w:jc w:val="center"/>
        <w:rPr>
          <w:rFonts w:eastAsia="Calibri"/>
          <w:sz w:val="20"/>
          <w:szCs w:val="20"/>
          <w:lang w:val="sr-Cyrl-RS" w:eastAsia="en-US"/>
        </w:rPr>
      </w:pPr>
      <w:r w:rsidRPr="009D5BDA">
        <w:rPr>
          <w:rFonts w:eastAsia="Calibri"/>
          <w:sz w:val="20"/>
          <w:szCs w:val="20"/>
          <w:lang w:val="sr-Cyrl-RS" w:eastAsia="en-US"/>
        </w:rPr>
        <w:t>Место и датум:_______________                                                         М.П.                              Потпис овлашћеног лица:________________</w:t>
      </w:r>
    </w:p>
    <w:p w:rsidR="008445F6" w:rsidRDefault="008445F6" w:rsidP="008445F6">
      <w:pPr>
        <w:jc w:val="center"/>
        <w:rPr>
          <w:rFonts w:eastAsia="Calibri"/>
          <w:sz w:val="20"/>
          <w:szCs w:val="20"/>
          <w:lang w:val="sr-Cyrl-RS" w:eastAsia="en-US"/>
        </w:rPr>
      </w:pPr>
    </w:p>
    <w:p w:rsidR="008445F6" w:rsidRDefault="008445F6" w:rsidP="008445F6">
      <w:pPr>
        <w:jc w:val="center"/>
        <w:rPr>
          <w:b/>
          <w:sz w:val="20"/>
          <w:szCs w:val="20"/>
          <w:lang w:val="sr-Cyrl-RS"/>
        </w:rPr>
      </w:pPr>
      <w:r w:rsidRPr="009D5BDA">
        <w:rPr>
          <w:b/>
          <w:bCs/>
          <w:sz w:val="20"/>
          <w:szCs w:val="20"/>
          <w:lang w:val="sr-Latn-CS" w:eastAsia="sr-Latn-CS"/>
        </w:rPr>
        <w:t xml:space="preserve">Партија </w:t>
      </w:r>
      <w:r>
        <w:rPr>
          <w:b/>
          <w:bCs/>
          <w:sz w:val="20"/>
          <w:szCs w:val="20"/>
          <w:lang w:val="sr-Cyrl-RS" w:eastAsia="sr-Latn-CS"/>
        </w:rPr>
        <w:t>10</w:t>
      </w:r>
      <w:r w:rsidRPr="009D5BDA">
        <w:rPr>
          <w:b/>
          <w:bCs/>
          <w:sz w:val="20"/>
          <w:szCs w:val="20"/>
          <w:lang w:val="sr-Latn-CS" w:eastAsia="sr-Latn-CS"/>
        </w:rPr>
        <w:t xml:space="preserve"> -</w:t>
      </w:r>
      <w:r w:rsidRPr="009D5BDA">
        <w:rPr>
          <w:b/>
          <w:noProof/>
          <w:sz w:val="20"/>
          <w:szCs w:val="20"/>
          <w:lang w:val="sr-Cyrl-CS"/>
        </w:rPr>
        <w:t xml:space="preserve"> </w:t>
      </w:r>
      <w:r w:rsidRPr="00B6709E">
        <w:rPr>
          <w:b/>
          <w:noProof/>
          <w:color w:val="000000"/>
          <w:sz w:val="20"/>
          <w:szCs w:val="20"/>
          <w:lang w:val="sr-Cyrl-CS"/>
        </w:rPr>
        <w:t>Бочице за уринокултуру са хранљивим подлогама</w:t>
      </w:r>
    </w:p>
    <w:tbl>
      <w:tblPr>
        <w:tblStyle w:val="TableGrid"/>
        <w:tblW w:w="15593" w:type="dxa"/>
        <w:tblInd w:w="-176" w:type="dxa"/>
        <w:tblLayout w:type="fixed"/>
        <w:tblLook w:val="04A0" w:firstRow="1" w:lastRow="0" w:firstColumn="1" w:lastColumn="0" w:noHBand="0" w:noVBand="1"/>
      </w:tblPr>
      <w:tblGrid>
        <w:gridCol w:w="1418"/>
        <w:gridCol w:w="3119"/>
        <w:gridCol w:w="992"/>
        <w:gridCol w:w="1134"/>
        <w:gridCol w:w="1276"/>
        <w:gridCol w:w="1559"/>
        <w:gridCol w:w="1134"/>
        <w:gridCol w:w="1559"/>
        <w:gridCol w:w="3402"/>
      </w:tblGrid>
      <w:tr w:rsidR="008445F6" w:rsidTr="003D577A">
        <w:tc>
          <w:tcPr>
            <w:tcW w:w="1418" w:type="dxa"/>
            <w:tcBorders>
              <w:bottom w:val="single" w:sz="4" w:space="0" w:color="auto"/>
            </w:tcBorders>
          </w:tcPr>
          <w:p w:rsidR="008445F6" w:rsidRPr="00B6709E" w:rsidRDefault="008445F6" w:rsidP="003D577A">
            <w:pPr>
              <w:jc w:val="center"/>
              <w:rPr>
                <w:b/>
                <w:iCs/>
                <w:noProof/>
                <w:sz w:val="20"/>
                <w:szCs w:val="20"/>
                <w:lang w:val="sr-Cyrl-CS"/>
              </w:rPr>
            </w:pPr>
          </w:p>
        </w:tc>
        <w:tc>
          <w:tcPr>
            <w:tcW w:w="3119" w:type="dxa"/>
            <w:tcBorders>
              <w:bottom w:val="single" w:sz="4" w:space="0" w:color="auto"/>
            </w:tcBorders>
          </w:tcPr>
          <w:p w:rsidR="008445F6" w:rsidRPr="00B6709E" w:rsidRDefault="008445F6" w:rsidP="003D577A">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val="sr-Cyrl-CS" w:eastAsia="en-US"/>
              </w:rPr>
              <w:t>Назив добара</w:t>
            </w:r>
          </w:p>
        </w:tc>
        <w:tc>
          <w:tcPr>
            <w:tcW w:w="992" w:type="dxa"/>
            <w:tcBorders>
              <w:bottom w:val="single" w:sz="4" w:space="0" w:color="auto"/>
            </w:tcBorders>
          </w:tcPr>
          <w:p w:rsidR="008445F6" w:rsidRPr="00252354" w:rsidRDefault="008445F6" w:rsidP="003D577A">
            <w:pPr>
              <w:tabs>
                <w:tab w:val="clear" w:pos="1440"/>
              </w:tabs>
              <w:suppressAutoHyphens w:val="0"/>
              <w:jc w:val="center"/>
              <w:rPr>
                <w:rFonts w:eastAsia="Calibri"/>
                <w:b/>
                <w:bCs/>
                <w:noProof/>
                <w:sz w:val="20"/>
                <w:szCs w:val="20"/>
                <w:lang w:eastAsia="en-US"/>
              </w:rPr>
            </w:pPr>
            <w:r w:rsidRPr="00B6709E">
              <w:rPr>
                <w:rFonts w:eastAsia="Calibri"/>
                <w:b/>
                <w:bCs/>
                <w:noProof/>
                <w:sz w:val="20"/>
                <w:szCs w:val="20"/>
                <w:lang w:val="sr-Cyrl-CS" w:eastAsia="en-US"/>
              </w:rPr>
              <w:t>Колич</w:t>
            </w:r>
            <w:r>
              <w:rPr>
                <w:rFonts w:eastAsia="Calibri"/>
                <w:b/>
                <w:bCs/>
                <w:noProof/>
                <w:sz w:val="20"/>
                <w:szCs w:val="20"/>
                <w:lang w:eastAsia="en-US"/>
              </w:rPr>
              <w:t>.</w:t>
            </w:r>
          </w:p>
        </w:tc>
        <w:tc>
          <w:tcPr>
            <w:tcW w:w="1134" w:type="dxa"/>
            <w:tcBorders>
              <w:bottom w:val="single" w:sz="4" w:space="0" w:color="auto"/>
            </w:tcBorders>
          </w:tcPr>
          <w:p w:rsidR="008445F6" w:rsidRPr="00B6709E" w:rsidRDefault="008445F6" w:rsidP="003D577A">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eastAsia="en-US"/>
              </w:rPr>
              <w:t>J</w:t>
            </w:r>
            <w:r w:rsidRPr="00B6709E">
              <w:rPr>
                <w:rFonts w:eastAsia="Calibri"/>
                <w:b/>
                <w:bCs/>
                <w:noProof/>
                <w:sz w:val="20"/>
                <w:szCs w:val="20"/>
                <w:lang w:val="sr-Cyrl-CS" w:eastAsia="en-US"/>
              </w:rPr>
              <w:t>един. мере</w:t>
            </w:r>
          </w:p>
        </w:tc>
        <w:tc>
          <w:tcPr>
            <w:tcW w:w="1276" w:type="dxa"/>
            <w:tcBorders>
              <w:bottom w:val="single" w:sz="4" w:space="0" w:color="auto"/>
            </w:tcBorders>
            <w:vAlign w:val="center"/>
          </w:tcPr>
          <w:p w:rsidR="008445F6" w:rsidRPr="009D5BDA" w:rsidRDefault="008445F6" w:rsidP="003D577A">
            <w:pPr>
              <w:jc w:val="center"/>
              <w:rPr>
                <w:b/>
                <w:bCs/>
                <w:sz w:val="20"/>
                <w:szCs w:val="20"/>
                <w:lang w:val="sr-Latn-CS" w:eastAsia="sr-Latn-CS"/>
              </w:rPr>
            </w:pPr>
            <w:r w:rsidRPr="009D5BDA">
              <w:rPr>
                <w:b/>
                <w:bCs/>
                <w:sz w:val="20"/>
                <w:szCs w:val="20"/>
                <w:lang w:val="sr-Latn-CS" w:eastAsia="sr-Latn-CS"/>
              </w:rPr>
              <w:t>Јед</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559" w:type="dxa"/>
            <w:tcBorders>
              <w:bottom w:val="single" w:sz="4" w:space="0" w:color="auto"/>
            </w:tcBorders>
            <w:vAlign w:val="center"/>
          </w:tcPr>
          <w:p w:rsidR="008445F6" w:rsidRPr="009D5BDA" w:rsidRDefault="008445F6" w:rsidP="003D577A">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tcBorders>
              <w:bottom w:val="single" w:sz="4" w:space="0" w:color="auto"/>
            </w:tcBorders>
            <w:vAlign w:val="center"/>
          </w:tcPr>
          <w:p w:rsidR="008445F6" w:rsidRPr="009D5BDA" w:rsidRDefault="008445F6" w:rsidP="003D577A">
            <w:pPr>
              <w:jc w:val="center"/>
              <w:rPr>
                <w:b/>
                <w:bCs/>
                <w:sz w:val="20"/>
                <w:szCs w:val="20"/>
                <w:lang w:val="sr-Latn-CS" w:eastAsia="sr-Latn-CS"/>
              </w:rPr>
            </w:pPr>
            <w:r w:rsidRPr="009D5BDA">
              <w:rPr>
                <w:b/>
                <w:bCs/>
                <w:sz w:val="20"/>
                <w:szCs w:val="20"/>
                <w:lang w:val="sr-Cyrl-RS" w:eastAsia="sr-Latn-CS"/>
              </w:rPr>
              <w:t>Износ ПДВ-а</w:t>
            </w:r>
          </w:p>
        </w:tc>
        <w:tc>
          <w:tcPr>
            <w:tcW w:w="1559" w:type="dxa"/>
            <w:tcBorders>
              <w:bottom w:val="single" w:sz="4" w:space="0" w:color="auto"/>
            </w:tcBorders>
            <w:vAlign w:val="center"/>
          </w:tcPr>
          <w:p w:rsidR="008445F6" w:rsidRPr="009D5BDA" w:rsidRDefault="008445F6" w:rsidP="003D577A">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3402" w:type="dxa"/>
            <w:tcBorders>
              <w:bottom w:val="single" w:sz="4" w:space="0" w:color="auto"/>
            </w:tcBorders>
            <w:vAlign w:val="center"/>
          </w:tcPr>
          <w:p w:rsidR="008445F6" w:rsidRDefault="008445F6" w:rsidP="003D577A">
            <w:pPr>
              <w:jc w:val="center"/>
              <w:rPr>
                <w:b/>
                <w:bCs/>
                <w:sz w:val="20"/>
                <w:szCs w:val="20"/>
                <w:lang w:val="sr-Cyrl-RS" w:eastAsia="sr-Latn-CS"/>
              </w:rPr>
            </w:pPr>
            <w:r w:rsidRPr="009D5BDA">
              <w:rPr>
                <w:b/>
                <w:bCs/>
                <w:sz w:val="20"/>
                <w:szCs w:val="20"/>
                <w:lang w:val="sr-Latn-CS" w:eastAsia="sr-Latn-CS"/>
              </w:rPr>
              <w:t>Прозвођач/</w:t>
            </w:r>
          </w:p>
          <w:p w:rsidR="008445F6" w:rsidRPr="009D5BDA" w:rsidRDefault="008445F6" w:rsidP="003D577A">
            <w:pPr>
              <w:jc w:val="center"/>
              <w:rPr>
                <w:b/>
                <w:bCs/>
                <w:sz w:val="20"/>
                <w:szCs w:val="20"/>
                <w:lang w:val="sr-Latn-CS" w:eastAsia="sr-Latn-CS"/>
              </w:rPr>
            </w:pPr>
            <w:r w:rsidRPr="009D5BDA">
              <w:rPr>
                <w:b/>
                <w:bCs/>
                <w:sz w:val="20"/>
                <w:szCs w:val="20"/>
                <w:lang w:val="sr-Latn-CS" w:eastAsia="sr-Latn-CS"/>
              </w:rPr>
              <w:t xml:space="preserve"> комерцијални назив производа</w:t>
            </w:r>
          </w:p>
        </w:tc>
      </w:tr>
      <w:tr w:rsidR="008445F6" w:rsidTr="003D577A">
        <w:tc>
          <w:tcPr>
            <w:tcW w:w="1418" w:type="dxa"/>
            <w:tcBorders>
              <w:top w:val="single" w:sz="4" w:space="0" w:color="auto"/>
            </w:tcBorders>
          </w:tcPr>
          <w:p w:rsidR="008445F6" w:rsidRPr="00B6709E" w:rsidRDefault="008445F6" w:rsidP="003D577A">
            <w:pPr>
              <w:jc w:val="center"/>
              <w:rPr>
                <w:sz w:val="20"/>
                <w:szCs w:val="20"/>
              </w:rPr>
            </w:pPr>
            <w:r w:rsidRPr="00B6709E">
              <w:rPr>
                <w:i/>
                <w:iCs/>
                <w:noProof/>
                <w:sz w:val="20"/>
                <w:szCs w:val="20"/>
                <w:lang w:val="sr-Cyrl-CS"/>
              </w:rPr>
              <w:t xml:space="preserve">Ставка </w:t>
            </w:r>
            <w:r w:rsidRPr="00B6709E">
              <w:rPr>
                <w:i/>
                <w:iCs/>
                <w:noProof/>
                <w:sz w:val="20"/>
                <w:szCs w:val="20"/>
              </w:rPr>
              <w:t>1.</w:t>
            </w:r>
          </w:p>
        </w:tc>
        <w:tc>
          <w:tcPr>
            <w:tcW w:w="3119" w:type="dxa"/>
            <w:tcBorders>
              <w:top w:val="single" w:sz="4" w:space="0" w:color="auto"/>
            </w:tcBorders>
            <w:vAlign w:val="bottom"/>
          </w:tcPr>
          <w:p w:rsidR="008445F6" w:rsidRPr="00B6709E" w:rsidRDefault="008445F6" w:rsidP="003D577A">
            <w:pPr>
              <w:rPr>
                <w:color w:val="000000"/>
                <w:sz w:val="20"/>
                <w:szCs w:val="20"/>
              </w:rPr>
            </w:pPr>
            <w:r>
              <w:rPr>
                <w:noProof/>
                <w:color w:val="000000"/>
                <w:sz w:val="20"/>
                <w:szCs w:val="20"/>
                <w:lang w:val="sr-Cyrl-CS"/>
              </w:rPr>
              <w:t>Бочице</w:t>
            </w:r>
            <w:r w:rsidRPr="00373173">
              <w:rPr>
                <w:noProof/>
                <w:color w:val="000000"/>
                <w:sz w:val="20"/>
                <w:szCs w:val="20"/>
                <w:lang w:val="sr-Cyrl-CS"/>
              </w:rPr>
              <w:t xml:space="preserve"> </w:t>
            </w:r>
            <w:r>
              <w:rPr>
                <w:noProof/>
                <w:color w:val="000000"/>
                <w:sz w:val="20"/>
                <w:szCs w:val="20"/>
                <w:lang w:val="sr-Cyrl-CS"/>
              </w:rPr>
              <w:t>за</w:t>
            </w:r>
            <w:r w:rsidRPr="00373173">
              <w:rPr>
                <w:noProof/>
                <w:color w:val="000000"/>
                <w:sz w:val="20"/>
                <w:szCs w:val="20"/>
                <w:lang w:val="sr-Cyrl-CS"/>
              </w:rPr>
              <w:t xml:space="preserve"> </w:t>
            </w:r>
            <w:r>
              <w:rPr>
                <w:noProof/>
                <w:color w:val="000000"/>
                <w:sz w:val="20"/>
                <w:szCs w:val="20"/>
                <w:lang w:val="sr-Cyrl-CS"/>
              </w:rPr>
              <w:t>уринокултуру</w:t>
            </w:r>
            <w:r w:rsidRPr="00373173">
              <w:rPr>
                <w:noProof/>
                <w:color w:val="000000"/>
                <w:sz w:val="20"/>
                <w:szCs w:val="20"/>
                <w:lang w:val="sr-Cyrl-CS"/>
              </w:rPr>
              <w:t xml:space="preserve"> </w:t>
            </w:r>
            <w:r>
              <w:rPr>
                <w:noProof/>
                <w:color w:val="000000"/>
                <w:sz w:val="20"/>
                <w:szCs w:val="20"/>
                <w:lang w:val="sr-Cyrl-CS"/>
              </w:rPr>
              <w:t>са</w:t>
            </w:r>
            <w:r w:rsidRPr="00373173">
              <w:rPr>
                <w:noProof/>
                <w:color w:val="000000"/>
                <w:sz w:val="20"/>
                <w:szCs w:val="20"/>
                <w:lang w:val="sr-Cyrl-CS"/>
              </w:rPr>
              <w:t xml:space="preserve"> </w:t>
            </w:r>
            <w:r>
              <w:rPr>
                <w:noProof/>
                <w:color w:val="000000"/>
                <w:sz w:val="20"/>
                <w:szCs w:val="20"/>
                <w:lang w:val="sr-Cyrl-CS"/>
              </w:rPr>
              <w:t>хранљивим</w:t>
            </w:r>
            <w:r w:rsidRPr="00373173">
              <w:rPr>
                <w:noProof/>
                <w:color w:val="000000"/>
                <w:sz w:val="20"/>
                <w:szCs w:val="20"/>
                <w:lang w:val="sr-Cyrl-CS"/>
              </w:rPr>
              <w:t xml:space="preserve"> </w:t>
            </w:r>
            <w:r>
              <w:rPr>
                <w:noProof/>
                <w:color w:val="000000"/>
                <w:sz w:val="20"/>
                <w:szCs w:val="20"/>
                <w:lang w:val="sr-Cyrl-CS"/>
              </w:rPr>
              <w:t>подлогам</w:t>
            </w:r>
            <w:r>
              <w:rPr>
                <w:color w:val="000000"/>
                <w:sz w:val="20"/>
                <w:szCs w:val="20"/>
                <w:lang w:val="sr-Cyrl-CS"/>
              </w:rPr>
              <w:t>а</w:t>
            </w:r>
          </w:p>
        </w:tc>
        <w:tc>
          <w:tcPr>
            <w:tcW w:w="992" w:type="dxa"/>
            <w:tcBorders>
              <w:top w:val="single" w:sz="4" w:space="0" w:color="auto"/>
            </w:tcBorders>
            <w:vAlign w:val="bottom"/>
          </w:tcPr>
          <w:p w:rsidR="008445F6" w:rsidRPr="00B6709E" w:rsidRDefault="008445F6" w:rsidP="003D577A">
            <w:pPr>
              <w:jc w:val="center"/>
              <w:rPr>
                <w:color w:val="000000"/>
                <w:sz w:val="20"/>
                <w:szCs w:val="20"/>
              </w:rPr>
            </w:pPr>
            <w:r w:rsidRPr="00B6709E">
              <w:rPr>
                <w:color w:val="000000"/>
                <w:sz w:val="20"/>
                <w:szCs w:val="20"/>
              </w:rPr>
              <w:t>500</w:t>
            </w:r>
          </w:p>
        </w:tc>
        <w:tc>
          <w:tcPr>
            <w:tcW w:w="1134" w:type="dxa"/>
            <w:tcBorders>
              <w:top w:val="single" w:sz="4" w:space="0" w:color="auto"/>
            </w:tcBorders>
          </w:tcPr>
          <w:p w:rsidR="008445F6" w:rsidRPr="003B0715" w:rsidRDefault="008445F6" w:rsidP="003D577A">
            <w:pPr>
              <w:jc w:val="center"/>
              <w:rPr>
                <w:sz w:val="20"/>
                <w:szCs w:val="20"/>
                <w:lang w:val="sr-Cyrl-RS"/>
              </w:rPr>
            </w:pPr>
            <w:r>
              <w:rPr>
                <w:sz w:val="20"/>
                <w:szCs w:val="20"/>
                <w:lang w:val="sr-Cyrl-RS"/>
              </w:rPr>
              <w:t>ком.</w:t>
            </w:r>
          </w:p>
        </w:tc>
        <w:tc>
          <w:tcPr>
            <w:tcW w:w="1276" w:type="dxa"/>
            <w:tcBorders>
              <w:top w:val="single" w:sz="4" w:space="0" w:color="auto"/>
            </w:tcBorders>
          </w:tcPr>
          <w:p w:rsidR="008445F6" w:rsidRPr="00B6709E" w:rsidRDefault="008445F6" w:rsidP="003D577A">
            <w:pPr>
              <w:rPr>
                <w:sz w:val="20"/>
                <w:szCs w:val="20"/>
                <w:lang w:val="sr-Cyrl-RS"/>
              </w:rPr>
            </w:pPr>
          </w:p>
        </w:tc>
        <w:tc>
          <w:tcPr>
            <w:tcW w:w="1559" w:type="dxa"/>
            <w:tcBorders>
              <w:top w:val="single" w:sz="4" w:space="0" w:color="auto"/>
            </w:tcBorders>
          </w:tcPr>
          <w:p w:rsidR="008445F6" w:rsidRPr="00B6709E" w:rsidRDefault="008445F6" w:rsidP="003D577A">
            <w:pPr>
              <w:rPr>
                <w:sz w:val="20"/>
                <w:szCs w:val="20"/>
                <w:lang w:val="sr-Cyrl-RS"/>
              </w:rPr>
            </w:pPr>
          </w:p>
        </w:tc>
        <w:tc>
          <w:tcPr>
            <w:tcW w:w="1134" w:type="dxa"/>
            <w:tcBorders>
              <w:top w:val="single" w:sz="4" w:space="0" w:color="auto"/>
            </w:tcBorders>
          </w:tcPr>
          <w:p w:rsidR="008445F6" w:rsidRPr="00B6709E" w:rsidRDefault="008445F6" w:rsidP="003D577A">
            <w:pPr>
              <w:rPr>
                <w:sz w:val="20"/>
                <w:szCs w:val="20"/>
                <w:lang w:val="sr-Cyrl-RS"/>
              </w:rPr>
            </w:pPr>
          </w:p>
        </w:tc>
        <w:tc>
          <w:tcPr>
            <w:tcW w:w="1559" w:type="dxa"/>
            <w:tcBorders>
              <w:top w:val="single" w:sz="4" w:space="0" w:color="auto"/>
            </w:tcBorders>
          </w:tcPr>
          <w:p w:rsidR="008445F6" w:rsidRPr="00B6709E" w:rsidRDefault="008445F6" w:rsidP="003D577A">
            <w:pPr>
              <w:rPr>
                <w:sz w:val="20"/>
                <w:szCs w:val="20"/>
                <w:lang w:val="sr-Cyrl-RS"/>
              </w:rPr>
            </w:pPr>
          </w:p>
        </w:tc>
        <w:tc>
          <w:tcPr>
            <w:tcW w:w="3402" w:type="dxa"/>
            <w:tcBorders>
              <w:top w:val="single" w:sz="4" w:space="0" w:color="auto"/>
            </w:tcBorders>
          </w:tcPr>
          <w:p w:rsidR="008445F6" w:rsidRDefault="008445F6" w:rsidP="003D577A">
            <w:pPr>
              <w:rPr>
                <w:sz w:val="20"/>
                <w:szCs w:val="20"/>
                <w:lang w:val="sr-Cyrl-RS"/>
              </w:rPr>
            </w:pPr>
          </w:p>
          <w:p w:rsidR="008445F6" w:rsidRPr="00B6709E" w:rsidRDefault="008445F6" w:rsidP="003D577A">
            <w:pPr>
              <w:rPr>
                <w:sz w:val="20"/>
                <w:szCs w:val="20"/>
                <w:lang w:val="sr-Cyrl-RS"/>
              </w:rPr>
            </w:pPr>
          </w:p>
        </w:tc>
      </w:tr>
      <w:tr w:rsidR="008445F6" w:rsidTr="003D577A">
        <w:tc>
          <w:tcPr>
            <w:tcW w:w="1418" w:type="dxa"/>
          </w:tcPr>
          <w:p w:rsidR="008445F6" w:rsidRPr="00B6709E" w:rsidRDefault="008445F6" w:rsidP="003D577A">
            <w:pPr>
              <w:jc w:val="center"/>
              <w:rPr>
                <w:sz w:val="20"/>
                <w:szCs w:val="20"/>
              </w:rPr>
            </w:pPr>
          </w:p>
        </w:tc>
        <w:tc>
          <w:tcPr>
            <w:tcW w:w="6521" w:type="dxa"/>
            <w:gridSpan w:val="4"/>
            <w:vAlign w:val="center"/>
          </w:tcPr>
          <w:p w:rsidR="008445F6" w:rsidRPr="00B6709E" w:rsidRDefault="008445F6" w:rsidP="003D577A">
            <w:pPr>
              <w:jc w:val="right"/>
              <w:rPr>
                <w:sz w:val="20"/>
                <w:szCs w:val="20"/>
              </w:rPr>
            </w:pPr>
            <w:r w:rsidRPr="009D5BDA">
              <w:rPr>
                <w:b/>
                <w:iCs/>
                <w:sz w:val="20"/>
                <w:szCs w:val="20"/>
                <w:lang w:val="sr-Cyrl-RS"/>
              </w:rPr>
              <w:t>УКУПНО:</w:t>
            </w:r>
          </w:p>
        </w:tc>
        <w:tc>
          <w:tcPr>
            <w:tcW w:w="1559" w:type="dxa"/>
          </w:tcPr>
          <w:p w:rsidR="008445F6" w:rsidRPr="00B6709E" w:rsidRDefault="008445F6" w:rsidP="003D577A">
            <w:pPr>
              <w:rPr>
                <w:sz w:val="20"/>
                <w:szCs w:val="20"/>
              </w:rPr>
            </w:pPr>
          </w:p>
        </w:tc>
        <w:tc>
          <w:tcPr>
            <w:tcW w:w="1134" w:type="dxa"/>
          </w:tcPr>
          <w:p w:rsidR="008445F6" w:rsidRPr="00B6709E" w:rsidRDefault="008445F6" w:rsidP="003D577A">
            <w:pPr>
              <w:rPr>
                <w:sz w:val="20"/>
                <w:szCs w:val="20"/>
              </w:rPr>
            </w:pPr>
          </w:p>
        </w:tc>
        <w:tc>
          <w:tcPr>
            <w:tcW w:w="1559" w:type="dxa"/>
          </w:tcPr>
          <w:p w:rsidR="008445F6" w:rsidRPr="00B6709E" w:rsidRDefault="008445F6" w:rsidP="003D577A">
            <w:pPr>
              <w:rPr>
                <w:sz w:val="20"/>
                <w:szCs w:val="20"/>
              </w:rPr>
            </w:pPr>
          </w:p>
        </w:tc>
        <w:tc>
          <w:tcPr>
            <w:tcW w:w="3402" w:type="dxa"/>
          </w:tcPr>
          <w:p w:rsidR="008445F6" w:rsidRDefault="008445F6" w:rsidP="003D577A">
            <w:pPr>
              <w:rPr>
                <w:sz w:val="20"/>
                <w:szCs w:val="20"/>
              </w:rPr>
            </w:pPr>
          </w:p>
          <w:p w:rsidR="008445F6" w:rsidRPr="00B6709E" w:rsidRDefault="008445F6" w:rsidP="003D577A">
            <w:pPr>
              <w:rPr>
                <w:sz w:val="20"/>
                <w:szCs w:val="20"/>
              </w:rPr>
            </w:pPr>
          </w:p>
        </w:tc>
      </w:tr>
    </w:tbl>
    <w:p w:rsidR="008445F6" w:rsidRDefault="008445F6" w:rsidP="008445F6">
      <w:pPr>
        <w:jc w:val="center"/>
        <w:rPr>
          <w:b/>
          <w:sz w:val="20"/>
          <w:szCs w:val="20"/>
          <w:lang w:val="sr-Cyrl-RS"/>
        </w:rPr>
      </w:pPr>
    </w:p>
    <w:p w:rsidR="008445F6" w:rsidRDefault="008445F6" w:rsidP="008445F6">
      <w:pPr>
        <w:jc w:val="center"/>
        <w:rPr>
          <w:b/>
          <w:sz w:val="20"/>
          <w:szCs w:val="20"/>
          <w:lang w:val="sr-Cyrl-RS"/>
        </w:rPr>
      </w:pPr>
    </w:p>
    <w:p w:rsidR="008445F6" w:rsidRDefault="008445F6" w:rsidP="008445F6">
      <w:pPr>
        <w:jc w:val="center"/>
        <w:rPr>
          <w:rFonts w:eastAsia="Calibri"/>
          <w:sz w:val="20"/>
          <w:szCs w:val="20"/>
          <w:lang w:val="sr-Cyrl-RS" w:eastAsia="en-US"/>
        </w:rPr>
      </w:pPr>
      <w:r w:rsidRPr="009D5BDA">
        <w:rPr>
          <w:rFonts w:eastAsia="Calibri"/>
          <w:sz w:val="20"/>
          <w:szCs w:val="20"/>
          <w:lang w:val="sr-Cyrl-RS" w:eastAsia="en-US"/>
        </w:rPr>
        <w:t>Место и датум:_______________                                                         М.П.                              Потпис овлашћеног лица:________________</w:t>
      </w:r>
    </w:p>
    <w:p w:rsidR="008445F6" w:rsidRDefault="008445F6" w:rsidP="008445F6">
      <w:pPr>
        <w:jc w:val="center"/>
        <w:rPr>
          <w:rFonts w:eastAsia="Calibri"/>
          <w:sz w:val="20"/>
          <w:szCs w:val="20"/>
          <w:lang w:val="sr-Cyrl-RS" w:eastAsia="en-US"/>
        </w:rPr>
      </w:pPr>
    </w:p>
    <w:p w:rsidR="00DA0E9A" w:rsidRDefault="00DA0E9A" w:rsidP="00DA0E9A">
      <w:pPr>
        <w:jc w:val="center"/>
        <w:rPr>
          <w:rFonts w:eastAsia="Calibri"/>
          <w:b/>
          <w:noProof/>
          <w:sz w:val="20"/>
          <w:szCs w:val="20"/>
          <w:lang w:val="sr-Cyrl-CS"/>
        </w:rPr>
      </w:pPr>
      <w:r w:rsidRPr="009D5BDA">
        <w:rPr>
          <w:rFonts w:eastAsia="Calibri"/>
          <w:b/>
          <w:noProof/>
          <w:sz w:val="20"/>
          <w:szCs w:val="20"/>
          <w:lang w:val="sr-Cyrl-CS"/>
        </w:rPr>
        <w:lastRenderedPageBreak/>
        <w:t>X</w:t>
      </w:r>
      <w:r w:rsidRPr="009D5BDA">
        <w:rPr>
          <w:rFonts w:eastAsia="Calibri"/>
          <w:b/>
          <w:noProof/>
          <w:sz w:val="20"/>
          <w:szCs w:val="20"/>
          <w:lang w:val="sr-Latn-RS"/>
        </w:rPr>
        <w:t>II</w:t>
      </w:r>
      <w:r w:rsidRPr="009D5BDA">
        <w:rPr>
          <w:rFonts w:eastAsia="Calibri"/>
          <w:b/>
          <w:noProof/>
          <w:sz w:val="20"/>
          <w:szCs w:val="20"/>
          <w:lang w:val="sr-Cyrl-CS"/>
        </w:rPr>
        <w:t xml:space="preserve"> СПЕЦИФИКАЦИЈА ДОБАРА ПО ПАРТИЈАМА</w:t>
      </w:r>
    </w:p>
    <w:p w:rsidR="008445F6" w:rsidRDefault="008445F6" w:rsidP="008445F6">
      <w:pPr>
        <w:jc w:val="center"/>
        <w:rPr>
          <w:rFonts w:eastAsia="Calibri"/>
          <w:sz w:val="20"/>
          <w:szCs w:val="20"/>
          <w:lang w:val="sr-Cyrl-RS" w:eastAsia="en-US"/>
        </w:rPr>
      </w:pPr>
    </w:p>
    <w:p w:rsidR="000407A7" w:rsidRDefault="000407A7" w:rsidP="008445F6">
      <w:pPr>
        <w:jc w:val="center"/>
        <w:rPr>
          <w:rFonts w:eastAsia="Calibri"/>
          <w:sz w:val="20"/>
          <w:szCs w:val="20"/>
          <w:lang w:val="sr-Cyrl-RS" w:eastAsia="en-US"/>
        </w:rPr>
      </w:pPr>
    </w:p>
    <w:p w:rsidR="000407A7" w:rsidRPr="009D5BDA" w:rsidRDefault="000407A7" w:rsidP="000407A7">
      <w:pPr>
        <w:jc w:val="center"/>
        <w:rPr>
          <w:b/>
          <w:iCs/>
          <w:noProof/>
          <w:sz w:val="20"/>
          <w:szCs w:val="20"/>
          <w:lang w:val="sr-Cyrl-RS"/>
        </w:rPr>
      </w:pPr>
      <w:r w:rsidRPr="009D5BDA">
        <w:rPr>
          <w:b/>
          <w:bCs/>
          <w:sz w:val="20"/>
          <w:szCs w:val="20"/>
          <w:lang w:val="sr-Latn-CS" w:eastAsia="sr-Latn-CS"/>
        </w:rPr>
        <w:t xml:space="preserve">Партија </w:t>
      </w:r>
      <w:r>
        <w:rPr>
          <w:b/>
          <w:bCs/>
          <w:sz w:val="20"/>
          <w:szCs w:val="20"/>
          <w:lang w:val="sr-Cyrl-RS" w:eastAsia="sr-Latn-CS"/>
        </w:rPr>
        <w:t>11</w:t>
      </w:r>
      <w:r w:rsidRPr="009D5BDA">
        <w:rPr>
          <w:b/>
          <w:bCs/>
          <w:sz w:val="20"/>
          <w:szCs w:val="20"/>
          <w:lang w:val="sr-Latn-CS" w:eastAsia="sr-Latn-CS"/>
        </w:rPr>
        <w:t xml:space="preserve"> -</w:t>
      </w:r>
      <w:r w:rsidRPr="009D5BDA">
        <w:rPr>
          <w:b/>
          <w:noProof/>
          <w:sz w:val="20"/>
          <w:szCs w:val="20"/>
          <w:lang w:val="sr-Cyrl-CS"/>
        </w:rPr>
        <w:t xml:space="preserve"> </w:t>
      </w:r>
      <w:r w:rsidRPr="00B6709E">
        <w:rPr>
          <w:b/>
          <w:bCs/>
          <w:noProof/>
          <w:sz w:val="20"/>
          <w:szCs w:val="20"/>
          <w:lang w:val="sr-Cyrl-CS"/>
        </w:rPr>
        <w:t>Анти серуми за одређивање крвних група</w:t>
      </w:r>
    </w:p>
    <w:tbl>
      <w:tblPr>
        <w:tblStyle w:val="TableGrid"/>
        <w:tblW w:w="15593" w:type="dxa"/>
        <w:tblInd w:w="-176" w:type="dxa"/>
        <w:tblLayout w:type="fixed"/>
        <w:tblLook w:val="04A0" w:firstRow="1" w:lastRow="0" w:firstColumn="1" w:lastColumn="0" w:noHBand="0" w:noVBand="1"/>
      </w:tblPr>
      <w:tblGrid>
        <w:gridCol w:w="1418"/>
        <w:gridCol w:w="3119"/>
        <w:gridCol w:w="992"/>
        <w:gridCol w:w="1134"/>
        <w:gridCol w:w="1276"/>
        <w:gridCol w:w="1559"/>
        <w:gridCol w:w="1134"/>
        <w:gridCol w:w="1559"/>
        <w:gridCol w:w="3402"/>
      </w:tblGrid>
      <w:tr w:rsidR="000407A7" w:rsidTr="003D577A">
        <w:tc>
          <w:tcPr>
            <w:tcW w:w="1418" w:type="dxa"/>
            <w:tcBorders>
              <w:bottom w:val="single" w:sz="4" w:space="0" w:color="auto"/>
            </w:tcBorders>
          </w:tcPr>
          <w:p w:rsidR="000407A7" w:rsidRPr="00B6709E" w:rsidRDefault="000407A7" w:rsidP="003D577A">
            <w:pPr>
              <w:jc w:val="center"/>
              <w:rPr>
                <w:b/>
                <w:iCs/>
                <w:noProof/>
                <w:sz w:val="20"/>
                <w:szCs w:val="20"/>
                <w:lang w:val="sr-Cyrl-CS"/>
              </w:rPr>
            </w:pPr>
          </w:p>
        </w:tc>
        <w:tc>
          <w:tcPr>
            <w:tcW w:w="3119" w:type="dxa"/>
            <w:tcBorders>
              <w:bottom w:val="single" w:sz="4" w:space="0" w:color="auto"/>
            </w:tcBorders>
          </w:tcPr>
          <w:p w:rsidR="000407A7" w:rsidRPr="00B6709E" w:rsidRDefault="000407A7" w:rsidP="003D577A">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val="sr-Cyrl-CS" w:eastAsia="en-US"/>
              </w:rPr>
              <w:t>Назив добара</w:t>
            </w:r>
          </w:p>
        </w:tc>
        <w:tc>
          <w:tcPr>
            <w:tcW w:w="992" w:type="dxa"/>
            <w:tcBorders>
              <w:bottom w:val="single" w:sz="4" w:space="0" w:color="auto"/>
            </w:tcBorders>
          </w:tcPr>
          <w:p w:rsidR="000407A7" w:rsidRPr="00252354" w:rsidRDefault="000407A7" w:rsidP="003D577A">
            <w:pPr>
              <w:tabs>
                <w:tab w:val="clear" w:pos="1440"/>
              </w:tabs>
              <w:suppressAutoHyphens w:val="0"/>
              <w:jc w:val="center"/>
              <w:rPr>
                <w:rFonts w:eastAsia="Calibri"/>
                <w:b/>
                <w:bCs/>
                <w:noProof/>
                <w:sz w:val="20"/>
                <w:szCs w:val="20"/>
                <w:lang w:eastAsia="en-US"/>
              </w:rPr>
            </w:pPr>
            <w:r w:rsidRPr="00B6709E">
              <w:rPr>
                <w:rFonts w:eastAsia="Calibri"/>
                <w:b/>
                <w:bCs/>
                <w:noProof/>
                <w:sz w:val="20"/>
                <w:szCs w:val="20"/>
                <w:lang w:val="sr-Cyrl-CS" w:eastAsia="en-US"/>
              </w:rPr>
              <w:t>Колич</w:t>
            </w:r>
            <w:r>
              <w:rPr>
                <w:rFonts w:eastAsia="Calibri"/>
                <w:b/>
                <w:bCs/>
                <w:noProof/>
                <w:sz w:val="20"/>
                <w:szCs w:val="20"/>
                <w:lang w:eastAsia="en-US"/>
              </w:rPr>
              <w:t>.</w:t>
            </w:r>
          </w:p>
        </w:tc>
        <w:tc>
          <w:tcPr>
            <w:tcW w:w="1134" w:type="dxa"/>
            <w:tcBorders>
              <w:bottom w:val="single" w:sz="4" w:space="0" w:color="auto"/>
            </w:tcBorders>
          </w:tcPr>
          <w:p w:rsidR="000407A7" w:rsidRPr="00B6709E" w:rsidRDefault="000407A7" w:rsidP="003D577A">
            <w:pPr>
              <w:tabs>
                <w:tab w:val="clear" w:pos="1440"/>
              </w:tabs>
              <w:suppressAutoHyphens w:val="0"/>
              <w:jc w:val="center"/>
              <w:rPr>
                <w:rFonts w:eastAsia="Calibri"/>
                <w:b/>
                <w:bCs/>
                <w:noProof/>
                <w:sz w:val="20"/>
                <w:szCs w:val="20"/>
                <w:lang w:val="sr-Cyrl-CS" w:eastAsia="en-US"/>
              </w:rPr>
            </w:pPr>
            <w:r w:rsidRPr="00B6709E">
              <w:rPr>
                <w:rFonts w:eastAsia="Calibri"/>
                <w:b/>
                <w:bCs/>
                <w:noProof/>
                <w:sz w:val="20"/>
                <w:szCs w:val="20"/>
                <w:lang w:eastAsia="en-US"/>
              </w:rPr>
              <w:t>J</w:t>
            </w:r>
            <w:r w:rsidRPr="00B6709E">
              <w:rPr>
                <w:rFonts w:eastAsia="Calibri"/>
                <w:b/>
                <w:bCs/>
                <w:noProof/>
                <w:sz w:val="20"/>
                <w:szCs w:val="20"/>
                <w:lang w:val="sr-Cyrl-CS" w:eastAsia="en-US"/>
              </w:rPr>
              <w:t>един. мере</w:t>
            </w:r>
          </w:p>
        </w:tc>
        <w:tc>
          <w:tcPr>
            <w:tcW w:w="1276" w:type="dxa"/>
            <w:tcBorders>
              <w:bottom w:val="single" w:sz="4" w:space="0" w:color="auto"/>
            </w:tcBorders>
            <w:vAlign w:val="center"/>
          </w:tcPr>
          <w:p w:rsidR="000407A7" w:rsidRPr="009D5BDA" w:rsidRDefault="000407A7" w:rsidP="003D577A">
            <w:pPr>
              <w:jc w:val="center"/>
              <w:rPr>
                <w:b/>
                <w:bCs/>
                <w:sz w:val="20"/>
                <w:szCs w:val="20"/>
                <w:lang w:val="sr-Latn-CS" w:eastAsia="sr-Latn-CS"/>
              </w:rPr>
            </w:pPr>
            <w:r w:rsidRPr="009D5BDA">
              <w:rPr>
                <w:b/>
                <w:bCs/>
                <w:sz w:val="20"/>
                <w:szCs w:val="20"/>
                <w:lang w:val="sr-Latn-CS" w:eastAsia="sr-Latn-CS"/>
              </w:rPr>
              <w:t>Јед</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559" w:type="dxa"/>
            <w:tcBorders>
              <w:bottom w:val="single" w:sz="4" w:space="0" w:color="auto"/>
            </w:tcBorders>
            <w:vAlign w:val="center"/>
          </w:tcPr>
          <w:p w:rsidR="000407A7" w:rsidRPr="009D5BDA" w:rsidRDefault="000407A7" w:rsidP="003D577A">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tcBorders>
              <w:bottom w:val="single" w:sz="4" w:space="0" w:color="auto"/>
            </w:tcBorders>
            <w:vAlign w:val="center"/>
          </w:tcPr>
          <w:p w:rsidR="000407A7" w:rsidRPr="009D5BDA" w:rsidRDefault="000407A7" w:rsidP="003D577A">
            <w:pPr>
              <w:jc w:val="center"/>
              <w:rPr>
                <w:b/>
                <w:bCs/>
                <w:sz w:val="20"/>
                <w:szCs w:val="20"/>
                <w:lang w:val="sr-Latn-CS" w:eastAsia="sr-Latn-CS"/>
              </w:rPr>
            </w:pPr>
            <w:r w:rsidRPr="009D5BDA">
              <w:rPr>
                <w:b/>
                <w:bCs/>
                <w:sz w:val="20"/>
                <w:szCs w:val="20"/>
                <w:lang w:val="sr-Cyrl-RS" w:eastAsia="sr-Latn-CS"/>
              </w:rPr>
              <w:t>Износ ПДВ-а</w:t>
            </w:r>
          </w:p>
        </w:tc>
        <w:tc>
          <w:tcPr>
            <w:tcW w:w="1559" w:type="dxa"/>
            <w:tcBorders>
              <w:bottom w:val="single" w:sz="4" w:space="0" w:color="auto"/>
            </w:tcBorders>
            <w:vAlign w:val="center"/>
          </w:tcPr>
          <w:p w:rsidR="000407A7" w:rsidRPr="009D5BDA" w:rsidRDefault="000407A7" w:rsidP="003D577A">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3402" w:type="dxa"/>
            <w:tcBorders>
              <w:bottom w:val="single" w:sz="4" w:space="0" w:color="auto"/>
            </w:tcBorders>
            <w:vAlign w:val="center"/>
          </w:tcPr>
          <w:p w:rsidR="000407A7" w:rsidRDefault="000407A7" w:rsidP="003D577A">
            <w:pPr>
              <w:jc w:val="center"/>
              <w:rPr>
                <w:b/>
                <w:bCs/>
                <w:sz w:val="20"/>
                <w:szCs w:val="20"/>
                <w:lang w:val="sr-Cyrl-RS" w:eastAsia="sr-Latn-CS"/>
              </w:rPr>
            </w:pPr>
            <w:r w:rsidRPr="009D5BDA">
              <w:rPr>
                <w:b/>
                <w:bCs/>
                <w:sz w:val="20"/>
                <w:szCs w:val="20"/>
                <w:lang w:val="sr-Latn-CS" w:eastAsia="sr-Latn-CS"/>
              </w:rPr>
              <w:t>Прозвођач/</w:t>
            </w:r>
          </w:p>
          <w:p w:rsidR="000407A7" w:rsidRPr="009D5BDA" w:rsidRDefault="000407A7" w:rsidP="003D577A">
            <w:pPr>
              <w:jc w:val="center"/>
              <w:rPr>
                <w:b/>
                <w:bCs/>
                <w:sz w:val="20"/>
                <w:szCs w:val="20"/>
                <w:lang w:val="sr-Latn-CS" w:eastAsia="sr-Latn-CS"/>
              </w:rPr>
            </w:pPr>
            <w:r w:rsidRPr="009D5BDA">
              <w:rPr>
                <w:b/>
                <w:bCs/>
                <w:sz w:val="20"/>
                <w:szCs w:val="20"/>
                <w:lang w:val="sr-Latn-CS" w:eastAsia="sr-Latn-CS"/>
              </w:rPr>
              <w:t xml:space="preserve"> комерцијални назив производа</w:t>
            </w:r>
          </w:p>
        </w:tc>
      </w:tr>
      <w:tr w:rsidR="000407A7" w:rsidTr="003D577A">
        <w:tc>
          <w:tcPr>
            <w:tcW w:w="1418" w:type="dxa"/>
            <w:tcBorders>
              <w:top w:val="single" w:sz="4" w:space="0" w:color="auto"/>
            </w:tcBorders>
          </w:tcPr>
          <w:p w:rsidR="000407A7" w:rsidRPr="00B6709E" w:rsidRDefault="000407A7" w:rsidP="003D577A">
            <w:pPr>
              <w:jc w:val="center"/>
              <w:rPr>
                <w:i/>
                <w:iCs/>
                <w:noProof/>
                <w:sz w:val="20"/>
                <w:szCs w:val="20"/>
                <w:lang w:val="sr-Cyrl-CS"/>
              </w:rPr>
            </w:pPr>
            <w:r w:rsidRPr="00B6709E">
              <w:rPr>
                <w:i/>
                <w:iCs/>
                <w:noProof/>
                <w:sz w:val="20"/>
                <w:szCs w:val="20"/>
                <w:lang w:val="sr-Cyrl-CS"/>
              </w:rPr>
              <w:t>Ставка 1.</w:t>
            </w:r>
          </w:p>
        </w:tc>
        <w:tc>
          <w:tcPr>
            <w:tcW w:w="3119" w:type="dxa"/>
            <w:tcBorders>
              <w:top w:val="single" w:sz="4" w:space="0" w:color="auto"/>
            </w:tcBorders>
          </w:tcPr>
          <w:p w:rsidR="000407A7" w:rsidRPr="00B6709E" w:rsidRDefault="000407A7" w:rsidP="003D577A">
            <w:pPr>
              <w:rPr>
                <w:sz w:val="20"/>
                <w:szCs w:val="20"/>
              </w:rPr>
            </w:pPr>
            <w:r w:rsidRPr="00B6709E">
              <w:rPr>
                <w:iCs/>
                <w:noProof/>
                <w:sz w:val="20"/>
                <w:szCs w:val="20"/>
                <w:lang w:val="sr-Latn-CS"/>
              </w:rPr>
              <w:t>A</w:t>
            </w:r>
            <w:r>
              <w:rPr>
                <w:iCs/>
                <w:noProof/>
                <w:sz w:val="20"/>
                <w:szCs w:val="20"/>
                <w:lang w:val="sr-Cyrl-RS"/>
              </w:rPr>
              <w:t>нти</w:t>
            </w:r>
            <w:r w:rsidRPr="00B6709E">
              <w:rPr>
                <w:iCs/>
                <w:noProof/>
                <w:sz w:val="20"/>
                <w:szCs w:val="20"/>
                <w:lang w:val="sr-Latn-CS"/>
              </w:rPr>
              <w:t xml:space="preserve">-A </w:t>
            </w:r>
            <w:r>
              <w:rPr>
                <w:iCs/>
                <w:noProof/>
                <w:sz w:val="20"/>
                <w:szCs w:val="20"/>
                <w:lang w:val="sr-Cyrl-RS"/>
              </w:rPr>
              <w:t>серум</w:t>
            </w:r>
            <w:r w:rsidRPr="00B6709E">
              <w:rPr>
                <w:iCs/>
                <w:noProof/>
                <w:sz w:val="20"/>
                <w:szCs w:val="20"/>
                <w:lang w:val="sr-Latn-CS"/>
              </w:rPr>
              <w:t xml:space="preserve"> (</w:t>
            </w:r>
            <w:r>
              <w:rPr>
                <w:iCs/>
                <w:noProof/>
                <w:sz w:val="20"/>
                <w:szCs w:val="20"/>
                <w:lang w:val="sr-Cyrl-CS"/>
              </w:rPr>
              <w:t>титар</w:t>
            </w:r>
            <w:r w:rsidRPr="00B6709E">
              <w:rPr>
                <w:iCs/>
                <w:noProof/>
                <w:sz w:val="20"/>
                <w:szCs w:val="20"/>
                <w:lang w:val="sr-Cyrl-CS"/>
              </w:rPr>
              <w:t xml:space="preserve"> </w:t>
            </w:r>
            <w:r>
              <w:rPr>
                <w:iCs/>
                <w:noProof/>
                <w:sz w:val="20"/>
                <w:szCs w:val="20"/>
                <w:lang w:val="sr-Cyrl-CS"/>
              </w:rPr>
              <w:t>антитела</w:t>
            </w:r>
            <w:r w:rsidRPr="00B6709E">
              <w:rPr>
                <w:iCs/>
                <w:noProof/>
                <w:sz w:val="20"/>
                <w:szCs w:val="20"/>
                <w:lang w:val="sr-Cyrl-CS"/>
              </w:rPr>
              <w:t xml:space="preserve"> </w:t>
            </w:r>
            <w:r>
              <w:rPr>
                <w:iCs/>
                <w:noProof/>
                <w:sz w:val="20"/>
                <w:szCs w:val="20"/>
                <w:lang w:val="sr-Cyrl-CS"/>
              </w:rPr>
              <w:t>серума</w:t>
            </w:r>
            <w:r w:rsidRPr="00B6709E">
              <w:rPr>
                <w:iCs/>
                <w:noProof/>
                <w:sz w:val="20"/>
                <w:szCs w:val="20"/>
                <w:lang w:val="sr-Cyrl-CS"/>
              </w:rPr>
              <w:t xml:space="preserve"> </w:t>
            </w:r>
            <w:r>
              <w:rPr>
                <w:iCs/>
                <w:noProof/>
                <w:sz w:val="20"/>
                <w:szCs w:val="20"/>
                <w:lang w:val="sr-Cyrl-CS"/>
              </w:rPr>
              <w:t>мора</w:t>
            </w:r>
            <w:r w:rsidRPr="00B6709E">
              <w:rPr>
                <w:iCs/>
                <w:noProof/>
                <w:sz w:val="20"/>
                <w:szCs w:val="20"/>
                <w:lang w:val="sr-Cyrl-CS"/>
              </w:rPr>
              <w:t xml:space="preserve"> </w:t>
            </w:r>
            <w:r>
              <w:rPr>
                <w:iCs/>
                <w:noProof/>
                <w:sz w:val="20"/>
                <w:szCs w:val="20"/>
                <w:lang w:val="sr-Cyrl-CS"/>
              </w:rPr>
              <w:t>бити</w:t>
            </w:r>
            <w:r w:rsidRPr="00B6709E">
              <w:rPr>
                <w:iCs/>
                <w:noProof/>
                <w:sz w:val="20"/>
                <w:szCs w:val="20"/>
                <w:lang w:val="sr-Cyrl-CS"/>
              </w:rPr>
              <w:t xml:space="preserve"> </w:t>
            </w:r>
            <w:r>
              <w:rPr>
                <w:iCs/>
                <w:noProof/>
                <w:sz w:val="20"/>
                <w:szCs w:val="20"/>
                <w:lang w:val="sr-Cyrl-CS"/>
              </w:rPr>
              <w:t>минимум</w:t>
            </w:r>
            <w:r w:rsidRPr="00B6709E">
              <w:rPr>
                <w:iCs/>
                <w:noProof/>
                <w:sz w:val="20"/>
                <w:szCs w:val="20"/>
                <w:lang w:val="sr-Cyrl-CS"/>
              </w:rPr>
              <w:t xml:space="preserve"> 1.256 </w:t>
            </w:r>
            <w:r>
              <w:rPr>
                <w:iCs/>
                <w:noProof/>
                <w:sz w:val="20"/>
                <w:szCs w:val="20"/>
                <w:lang w:val="sr-Cyrl-CS"/>
              </w:rPr>
              <w:t>и</w:t>
            </w:r>
            <w:r w:rsidRPr="00B6709E">
              <w:rPr>
                <w:iCs/>
                <w:noProof/>
                <w:sz w:val="20"/>
                <w:szCs w:val="20"/>
                <w:lang w:val="sr-Cyrl-CS"/>
              </w:rPr>
              <w:t xml:space="preserve"> </w:t>
            </w:r>
            <w:r>
              <w:rPr>
                <w:iCs/>
                <w:noProof/>
                <w:sz w:val="20"/>
                <w:szCs w:val="20"/>
                <w:lang w:val="sr-Cyrl-CS"/>
              </w:rPr>
              <w:t>више</w:t>
            </w:r>
            <w:r w:rsidRPr="00B6709E">
              <w:rPr>
                <w:iCs/>
                <w:noProof/>
                <w:sz w:val="20"/>
                <w:szCs w:val="20"/>
                <w:lang w:val="sr-Cyrl-CS"/>
              </w:rPr>
              <w:t xml:space="preserve">; </w:t>
            </w:r>
            <w:r>
              <w:rPr>
                <w:iCs/>
                <w:noProof/>
                <w:sz w:val="20"/>
                <w:szCs w:val="20"/>
                <w:lang w:val="sr-Cyrl-CS"/>
              </w:rPr>
              <w:t>серум</w:t>
            </w:r>
            <w:r w:rsidRPr="00B6709E">
              <w:rPr>
                <w:iCs/>
                <w:noProof/>
                <w:sz w:val="20"/>
                <w:szCs w:val="20"/>
                <w:lang w:val="sr-Cyrl-CS"/>
              </w:rPr>
              <w:t xml:space="preserve"> </w:t>
            </w:r>
            <w:r>
              <w:rPr>
                <w:iCs/>
                <w:noProof/>
                <w:sz w:val="20"/>
                <w:szCs w:val="20"/>
                <w:lang w:val="sr-Cyrl-CS"/>
              </w:rPr>
              <w:t>мора</w:t>
            </w:r>
            <w:r w:rsidRPr="00B6709E">
              <w:rPr>
                <w:iCs/>
                <w:noProof/>
                <w:sz w:val="20"/>
                <w:szCs w:val="20"/>
                <w:lang w:val="sr-Cyrl-CS"/>
              </w:rPr>
              <w:t xml:space="preserve"> </w:t>
            </w:r>
            <w:r>
              <w:rPr>
                <w:iCs/>
                <w:noProof/>
                <w:sz w:val="20"/>
                <w:szCs w:val="20"/>
                <w:lang w:val="sr-Cyrl-CS"/>
              </w:rPr>
              <w:t>бити</w:t>
            </w:r>
            <w:r w:rsidRPr="00B6709E">
              <w:rPr>
                <w:iCs/>
                <w:noProof/>
                <w:sz w:val="20"/>
                <w:szCs w:val="20"/>
                <w:lang w:val="sr-Cyrl-CS"/>
              </w:rPr>
              <w:t xml:space="preserve"> </w:t>
            </w:r>
            <w:r>
              <w:rPr>
                <w:iCs/>
                <w:noProof/>
                <w:sz w:val="20"/>
                <w:szCs w:val="20"/>
                <w:lang w:val="sr-Cyrl-CS"/>
              </w:rPr>
              <w:t>за</w:t>
            </w:r>
            <w:r w:rsidRPr="00B6709E">
              <w:rPr>
                <w:iCs/>
                <w:noProof/>
                <w:sz w:val="20"/>
                <w:szCs w:val="20"/>
                <w:lang w:val="sr-Cyrl-CS"/>
              </w:rPr>
              <w:t xml:space="preserve"> </w:t>
            </w:r>
            <w:r>
              <w:rPr>
                <w:iCs/>
                <w:noProof/>
                <w:sz w:val="20"/>
                <w:szCs w:val="20"/>
                <w:lang w:val="sr-Cyrl-CS"/>
              </w:rPr>
              <w:t>рад</w:t>
            </w:r>
            <w:r w:rsidRPr="00B6709E">
              <w:rPr>
                <w:iCs/>
                <w:noProof/>
                <w:sz w:val="20"/>
                <w:szCs w:val="20"/>
                <w:lang w:val="sr-Cyrl-CS"/>
              </w:rPr>
              <w:t xml:space="preserve"> </w:t>
            </w:r>
            <w:r>
              <w:rPr>
                <w:iCs/>
                <w:noProof/>
                <w:sz w:val="20"/>
                <w:szCs w:val="20"/>
                <w:lang w:val="sr-Cyrl-CS"/>
              </w:rPr>
              <w:t>у</w:t>
            </w:r>
            <w:r w:rsidRPr="00B6709E">
              <w:rPr>
                <w:iCs/>
                <w:noProof/>
                <w:sz w:val="20"/>
                <w:szCs w:val="20"/>
                <w:lang w:val="sr-Cyrl-CS"/>
              </w:rPr>
              <w:t xml:space="preserve"> </w:t>
            </w:r>
            <w:r>
              <w:rPr>
                <w:iCs/>
                <w:noProof/>
                <w:sz w:val="20"/>
                <w:szCs w:val="20"/>
                <w:lang w:val="sr-Cyrl-CS"/>
              </w:rPr>
              <w:t>епруветама</w:t>
            </w:r>
            <w:r w:rsidRPr="00B6709E">
              <w:rPr>
                <w:iCs/>
                <w:noProof/>
                <w:sz w:val="20"/>
                <w:szCs w:val="20"/>
                <w:lang w:val="sr-Latn-CS"/>
              </w:rPr>
              <w:t>)</w:t>
            </w:r>
          </w:p>
        </w:tc>
        <w:tc>
          <w:tcPr>
            <w:tcW w:w="992" w:type="dxa"/>
            <w:tcBorders>
              <w:top w:val="single" w:sz="4" w:space="0" w:color="auto"/>
            </w:tcBorders>
          </w:tcPr>
          <w:p w:rsidR="000407A7" w:rsidRPr="00B6709E" w:rsidRDefault="000407A7" w:rsidP="003D577A">
            <w:pPr>
              <w:jc w:val="center"/>
              <w:rPr>
                <w:sz w:val="20"/>
                <w:szCs w:val="20"/>
                <w:lang w:val="sr-Cyrl-RS"/>
              </w:rPr>
            </w:pPr>
            <w:r>
              <w:rPr>
                <w:sz w:val="20"/>
                <w:szCs w:val="20"/>
                <w:lang w:val="sr-Cyrl-RS"/>
              </w:rPr>
              <w:t>900</w:t>
            </w:r>
          </w:p>
        </w:tc>
        <w:tc>
          <w:tcPr>
            <w:tcW w:w="1134" w:type="dxa"/>
            <w:tcBorders>
              <w:top w:val="single" w:sz="4" w:space="0" w:color="auto"/>
            </w:tcBorders>
            <w:vAlign w:val="center"/>
          </w:tcPr>
          <w:p w:rsidR="000407A7" w:rsidRPr="00B6709E" w:rsidRDefault="000407A7" w:rsidP="003D577A">
            <w:pPr>
              <w:tabs>
                <w:tab w:val="clear" w:pos="1440"/>
              </w:tabs>
              <w:suppressAutoHyphens w:val="0"/>
              <w:jc w:val="center"/>
              <w:rPr>
                <w:rFonts w:eastAsia="Calibri"/>
                <w:noProof/>
                <w:sz w:val="20"/>
                <w:szCs w:val="20"/>
                <w:lang w:val="sr-Latn-CS" w:eastAsia="en-US"/>
              </w:rPr>
            </w:pPr>
            <w:r w:rsidRPr="00B6709E">
              <w:rPr>
                <w:rFonts w:eastAsia="Calibri"/>
                <w:noProof/>
                <w:sz w:val="20"/>
                <w:szCs w:val="20"/>
                <w:lang w:val="sr-Latn-CS" w:eastAsia="en-US"/>
              </w:rPr>
              <w:t>ml.</w:t>
            </w:r>
          </w:p>
        </w:tc>
        <w:tc>
          <w:tcPr>
            <w:tcW w:w="1276" w:type="dxa"/>
            <w:tcBorders>
              <w:top w:val="single" w:sz="4" w:space="0" w:color="auto"/>
            </w:tcBorders>
          </w:tcPr>
          <w:p w:rsidR="000407A7" w:rsidRPr="00B6709E" w:rsidRDefault="000407A7" w:rsidP="003D577A">
            <w:pPr>
              <w:rPr>
                <w:sz w:val="20"/>
                <w:szCs w:val="20"/>
                <w:lang w:val="sr-Cyrl-RS"/>
              </w:rPr>
            </w:pPr>
          </w:p>
        </w:tc>
        <w:tc>
          <w:tcPr>
            <w:tcW w:w="1559" w:type="dxa"/>
            <w:tcBorders>
              <w:top w:val="single" w:sz="4" w:space="0" w:color="auto"/>
            </w:tcBorders>
          </w:tcPr>
          <w:p w:rsidR="000407A7" w:rsidRPr="00B6709E" w:rsidRDefault="000407A7" w:rsidP="003D577A">
            <w:pPr>
              <w:rPr>
                <w:sz w:val="20"/>
                <w:szCs w:val="20"/>
                <w:lang w:val="sr-Cyrl-RS"/>
              </w:rPr>
            </w:pPr>
          </w:p>
        </w:tc>
        <w:tc>
          <w:tcPr>
            <w:tcW w:w="1134" w:type="dxa"/>
            <w:tcBorders>
              <w:top w:val="single" w:sz="4" w:space="0" w:color="auto"/>
            </w:tcBorders>
          </w:tcPr>
          <w:p w:rsidR="000407A7" w:rsidRPr="00B6709E" w:rsidRDefault="000407A7" w:rsidP="003D577A">
            <w:pPr>
              <w:rPr>
                <w:sz w:val="20"/>
                <w:szCs w:val="20"/>
                <w:lang w:val="sr-Cyrl-RS"/>
              </w:rPr>
            </w:pPr>
          </w:p>
        </w:tc>
        <w:tc>
          <w:tcPr>
            <w:tcW w:w="1559" w:type="dxa"/>
            <w:tcBorders>
              <w:top w:val="single" w:sz="4" w:space="0" w:color="auto"/>
            </w:tcBorders>
          </w:tcPr>
          <w:p w:rsidR="000407A7" w:rsidRPr="00B6709E" w:rsidRDefault="000407A7" w:rsidP="003D577A">
            <w:pPr>
              <w:rPr>
                <w:sz w:val="20"/>
                <w:szCs w:val="20"/>
                <w:lang w:val="sr-Cyrl-RS"/>
              </w:rPr>
            </w:pPr>
          </w:p>
        </w:tc>
        <w:tc>
          <w:tcPr>
            <w:tcW w:w="3402" w:type="dxa"/>
            <w:tcBorders>
              <w:top w:val="single" w:sz="4" w:space="0" w:color="auto"/>
            </w:tcBorders>
          </w:tcPr>
          <w:p w:rsidR="000407A7" w:rsidRDefault="000407A7" w:rsidP="003D577A">
            <w:pPr>
              <w:rPr>
                <w:sz w:val="20"/>
                <w:szCs w:val="20"/>
                <w:lang w:val="sr-Cyrl-RS"/>
              </w:rPr>
            </w:pPr>
          </w:p>
          <w:p w:rsidR="000407A7" w:rsidRPr="00B6709E" w:rsidRDefault="000407A7" w:rsidP="003D577A">
            <w:pPr>
              <w:rPr>
                <w:sz w:val="20"/>
                <w:szCs w:val="20"/>
                <w:lang w:val="sr-Cyrl-RS"/>
              </w:rPr>
            </w:pPr>
          </w:p>
        </w:tc>
      </w:tr>
      <w:tr w:rsidR="000407A7" w:rsidTr="003D577A">
        <w:tc>
          <w:tcPr>
            <w:tcW w:w="1418" w:type="dxa"/>
          </w:tcPr>
          <w:p w:rsidR="000407A7" w:rsidRPr="00B6709E" w:rsidRDefault="000407A7" w:rsidP="003D577A">
            <w:pPr>
              <w:jc w:val="center"/>
              <w:rPr>
                <w:i/>
                <w:iCs/>
                <w:noProof/>
                <w:sz w:val="20"/>
                <w:szCs w:val="20"/>
                <w:lang w:val="sr-Cyrl-CS"/>
              </w:rPr>
            </w:pPr>
            <w:r w:rsidRPr="00B6709E">
              <w:rPr>
                <w:i/>
                <w:iCs/>
                <w:noProof/>
                <w:sz w:val="20"/>
                <w:szCs w:val="20"/>
                <w:lang w:val="sr-Cyrl-CS"/>
              </w:rPr>
              <w:t xml:space="preserve">Ставка </w:t>
            </w:r>
            <w:r w:rsidRPr="00B6709E">
              <w:rPr>
                <w:i/>
                <w:iCs/>
                <w:noProof/>
                <w:sz w:val="20"/>
                <w:szCs w:val="20"/>
                <w:lang w:val="sr-Latn-RS"/>
              </w:rPr>
              <w:t>2</w:t>
            </w:r>
            <w:r w:rsidRPr="00B6709E">
              <w:rPr>
                <w:i/>
                <w:iCs/>
                <w:noProof/>
                <w:sz w:val="20"/>
                <w:szCs w:val="20"/>
                <w:lang w:val="sr-Cyrl-CS"/>
              </w:rPr>
              <w:t>.</w:t>
            </w:r>
          </w:p>
        </w:tc>
        <w:tc>
          <w:tcPr>
            <w:tcW w:w="3119" w:type="dxa"/>
          </w:tcPr>
          <w:p w:rsidR="000407A7" w:rsidRPr="00B6709E" w:rsidRDefault="000407A7" w:rsidP="003D577A">
            <w:pPr>
              <w:rPr>
                <w:sz w:val="20"/>
                <w:szCs w:val="20"/>
              </w:rPr>
            </w:pPr>
            <w:r w:rsidRPr="00B6709E">
              <w:rPr>
                <w:iCs/>
                <w:noProof/>
                <w:sz w:val="20"/>
                <w:szCs w:val="20"/>
                <w:lang w:val="sr-Latn-CS"/>
              </w:rPr>
              <w:t>A</w:t>
            </w:r>
            <w:r>
              <w:rPr>
                <w:iCs/>
                <w:noProof/>
                <w:sz w:val="20"/>
                <w:szCs w:val="20"/>
                <w:lang w:val="sr-Cyrl-RS"/>
              </w:rPr>
              <w:t>нти</w:t>
            </w:r>
            <w:r w:rsidRPr="00B6709E">
              <w:rPr>
                <w:iCs/>
                <w:noProof/>
                <w:sz w:val="20"/>
                <w:szCs w:val="20"/>
                <w:lang w:val="sr-Latn-CS"/>
              </w:rPr>
              <w:t>-</w:t>
            </w:r>
            <w:r>
              <w:rPr>
                <w:iCs/>
                <w:noProof/>
                <w:sz w:val="20"/>
                <w:szCs w:val="20"/>
                <w:lang w:val="sr-Cyrl-RS"/>
              </w:rPr>
              <w:t>Б</w:t>
            </w:r>
            <w:r w:rsidRPr="00B6709E">
              <w:rPr>
                <w:iCs/>
                <w:noProof/>
                <w:sz w:val="20"/>
                <w:szCs w:val="20"/>
                <w:lang w:val="sr-Latn-CS"/>
              </w:rPr>
              <w:t xml:space="preserve"> </w:t>
            </w:r>
            <w:r>
              <w:rPr>
                <w:iCs/>
                <w:noProof/>
                <w:sz w:val="20"/>
                <w:szCs w:val="20"/>
                <w:lang w:val="sr-Cyrl-RS"/>
              </w:rPr>
              <w:t>серум</w:t>
            </w:r>
            <w:r w:rsidRPr="00B6709E">
              <w:rPr>
                <w:iCs/>
                <w:noProof/>
                <w:sz w:val="20"/>
                <w:szCs w:val="20"/>
                <w:lang w:val="sr-Latn-CS"/>
              </w:rPr>
              <w:t xml:space="preserve"> (</w:t>
            </w:r>
            <w:r>
              <w:rPr>
                <w:iCs/>
                <w:noProof/>
                <w:sz w:val="20"/>
                <w:szCs w:val="20"/>
                <w:lang w:val="sr-Cyrl-CS"/>
              </w:rPr>
              <w:t>титар</w:t>
            </w:r>
            <w:r w:rsidRPr="00B6709E">
              <w:rPr>
                <w:iCs/>
                <w:noProof/>
                <w:sz w:val="20"/>
                <w:szCs w:val="20"/>
                <w:lang w:val="sr-Cyrl-CS"/>
              </w:rPr>
              <w:t xml:space="preserve"> </w:t>
            </w:r>
            <w:r>
              <w:rPr>
                <w:iCs/>
                <w:noProof/>
                <w:sz w:val="20"/>
                <w:szCs w:val="20"/>
                <w:lang w:val="sr-Cyrl-CS"/>
              </w:rPr>
              <w:t>антитела</w:t>
            </w:r>
            <w:r w:rsidRPr="00B6709E">
              <w:rPr>
                <w:iCs/>
                <w:noProof/>
                <w:sz w:val="20"/>
                <w:szCs w:val="20"/>
                <w:lang w:val="sr-Cyrl-CS"/>
              </w:rPr>
              <w:t xml:space="preserve"> </w:t>
            </w:r>
            <w:r>
              <w:rPr>
                <w:iCs/>
                <w:noProof/>
                <w:sz w:val="20"/>
                <w:szCs w:val="20"/>
                <w:lang w:val="sr-Cyrl-CS"/>
              </w:rPr>
              <w:t>серума</w:t>
            </w:r>
            <w:r w:rsidRPr="00B6709E">
              <w:rPr>
                <w:iCs/>
                <w:noProof/>
                <w:sz w:val="20"/>
                <w:szCs w:val="20"/>
                <w:lang w:val="sr-Cyrl-CS"/>
              </w:rPr>
              <w:t xml:space="preserve"> </w:t>
            </w:r>
            <w:r>
              <w:rPr>
                <w:iCs/>
                <w:noProof/>
                <w:sz w:val="20"/>
                <w:szCs w:val="20"/>
                <w:lang w:val="sr-Cyrl-CS"/>
              </w:rPr>
              <w:t>мора</w:t>
            </w:r>
            <w:r w:rsidRPr="00B6709E">
              <w:rPr>
                <w:iCs/>
                <w:noProof/>
                <w:sz w:val="20"/>
                <w:szCs w:val="20"/>
                <w:lang w:val="sr-Cyrl-CS"/>
              </w:rPr>
              <w:t xml:space="preserve"> </w:t>
            </w:r>
            <w:r>
              <w:rPr>
                <w:iCs/>
                <w:noProof/>
                <w:sz w:val="20"/>
                <w:szCs w:val="20"/>
                <w:lang w:val="sr-Cyrl-CS"/>
              </w:rPr>
              <w:t>бити</w:t>
            </w:r>
            <w:r w:rsidRPr="00B6709E">
              <w:rPr>
                <w:iCs/>
                <w:noProof/>
                <w:sz w:val="20"/>
                <w:szCs w:val="20"/>
                <w:lang w:val="sr-Cyrl-CS"/>
              </w:rPr>
              <w:t xml:space="preserve"> </w:t>
            </w:r>
            <w:r>
              <w:rPr>
                <w:iCs/>
                <w:noProof/>
                <w:sz w:val="20"/>
                <w:szCs w:val="20"/>
                <w:lang w:val="sr-Cyrl-CS"/>
              </w:rPr>
              <w:t>минимум</w:t>
            </w:r>
            <w:r w:rsidRPr="00B6709E">
              <w:rPr>
                <w:iCs/>
                <w:noProof/>
                <w:sz w:val="20"/>
                <w:szCs w:val="20"/>
                <w:lang w:val="sr-Cyrl-CS"/>
              </w:rPr>
              <w:t xml:space="preserve"> 1.256 </w:t>
            </w:r>
            <w:r>
              <w:rPr>
                <w:iCs/>
                <w:noProof/>
                <w:sz w:val="20"/>
                <w:szCs w:val="20"/>
                <w:lang w:val="sr-Cyrl-CS"/>
              </w:rPr>
              <w:t>и</w:t>
            </w:r>
            <w:r w:rsidRPr="00B6709E">
              <w:rPr>
                <w:iCs/>
                <w:noProof/>
                <w:sz w:val="20"/>
                <w:szCs w:val="20"/>
                <w:lang w:val="sr-Cyrl-CS"/>
              </w:rPr>
              <w:t xml:space="preserve"> </w:t>
            </w:r>
            <w:r>
              <w:rPr>
                <w:iCs/>
                <w:noProof/>
                <w:sz w:val="20"/>
                <w:szCs w:val="20"/>
                <w:lang w:val="sr-Cyrl-CS"/>
              </w:rPr>
              <w:t>више</w:t>
            </w:r>
            <w:r w:rsidRPr="00B6709E">
              <w:rPr>
                <w:iCs/>
                <w:noProof/>
                <w:sz w:val="20"/>
                <w:szCs w:val="20"/>
                <w:lang w:val="sr-Cyrl-CS"/>
              </w:rPr>
              <w:t xml:space="preserve">; </w:t>
            </w:r>
            <w:r>
              <w:rPr>
                <w:iCs/>
                <w:noProof/>
                <w:sz w:val="20"/>
                <w:szCs w:val="20"/>
                <w:lang w:val="sr-Cyrl-CS"/>
              </w:rPr>
              <w:t>серум</w:t>
            </w:r>
            <w:r w:rsidRPr="00B6709E">
              <w:rPr>
                <w:iCs/>
                <w:noProof/>
                <w:sz w:val="20"/>
                <w:szCs w:val="20"/>
                <w:lang w:val="sr-Cyrl-CS"/>
              </w:rPr>
              <w:t xml:space="preserve"> </w:t>
            </w:r>
            <w:r>
              <w:rPr>
                <w:iCs/>
                <w:noProof/>
                <w:sz w:val="20"/>
                <w:szCs w:val="20"/>
                <w:lang w:val="sr-Cyrl-CS"/>
              </w:rPr>
              <w:t>мора</w:t>
            </w:r>
            <w:r w:rsidRPr="00B6709E">
              <w:rPr>
                <w:iCs/>
                <w:noProof/>
                <w:sz w:val="20"/>
                <w:szCs w:val="20"/>
                <w:lang w:val="sr-Cyrl-CS"/>
              </w:rPr>
              <w:t xml:space="preserve"> </w:t>
            </w:r>
            <w:r>
              <w:rPr>
                <w:iCs/>
                <w:noProof/>
                <w:sz w:val="20"/>
                <w:szCs w:val="20"/>
                <w:lang w:val="sr-Cyrl-CS"/>
              </w:rPr>
              <w:t>бити</w:t>
            </w:r>
            <w:r w:rsidRPr="00B6709E">
              <w:rPr>
                <w:iCs/>
                <w:noProof/>
                <w:sz w:val="20"/>
                <w:szCs w:val="20"/>
                <w:lang w:val="sr-Cyrl-CS"/>
              </w:rPr>
              <w:t xml:space="preserve"> </w:t>
            </w:r>
            <w:r>
              <w:rPr>
                <w:iCs/>
                <w:noProof/>
                <w:sz w:val="20"/>
                <w:szCs w:val="20"/>
                <w:lang w:val="sr-Cyrl-CS"/>
              </w:rPr>
              <w:t>за</w:t>
            </w:r>
            <w:r w:rsidRPr="00B6709E">
              <w:rPr>
                <w:iCs/>
                <w:noProof/>
                <w:sz w:val="20"/>
                <w:szCs w:val="20"/>
                <w:lang w:val="sr-Cyrl-CS"/>
              </w:rPr>
              <w:t xml:space="preserve"> </w:t>
            </w:r>
            <w:r>
              <w:rPr>
                <w:iCs/>
                <w:noProof/>
                <w:sz w:val="20"/>
                <w:szCs w:val="20"/>
                <w:lang w:val="sr-Cyrl-CS"/>
              </w:rPr>
              <w:t>рад</w:t>
            </w:r>
            <w:r w:rsidRPr="00B6709E">
              <w:rPr>
                <w:iCs/>
                <w:noProof/>
                <w:sz w:val="20"/>
                <w:szCs w:val="20"/>
                <w:lang w:val="sr-Cyrl-CS"/>
              </w:rPr>
              <w:t xml:space="preserve"> </w:t>
            </w:r>
            <w:r>
              <w:rPr>
                <w:iCs/>
                <w:noProof/>
                <w:sz w:val="20"/>
                <w:szCs w:val="20"/>
                <w:lang w:val="sr-Cyrl-CS"/>
              </w:rPr>
              <w:t>у</w:t>
            </w:r>
            <w:r w:rsidRPr="00B6709E">
              <w:rPr>
                <w:iCs/>
                <w:noProof/>
                <w:sz w:val="20"/>
                <w:szCs w:val="20"/>
                <w:lang w:val="sr-Cyrl-CS"/>
              </w:rPr>
              <w:t xml:space="preserve"> </w:t>
            </w:r>
            <w:r>
              <w:rPr>
                <w:iCs/>
                <w:noProof/>
                <w:sz w:val="20"/>
                <w:szCs w:val="20"/>
                <w:lang w:val="sr-Cyrl-CS"/>
              </w:rPr>
              <w:t>епруветама</w:t>
            </w:r>
            <w:r w:rsidRPr="00B6709E">
              <w:rPr>
                <w:iCs/>
                <w:noProof/>
                <w:sz w:val="20"/>
                <w:szCs w:val="20"/>
                <w:lang w:val="sr-Latn-CS"/>
              </w:rPr>
              <w:t>)</w:t>
            </w:r>
          </w:p>
        </w:tc>
        <w:tc>
          <w:tcPr>
            <w:tcW w:w="992" w:type="dxa"/>
          </w:tcPr>
          <w:p w:rsidR="000407A7" w:rsidRPr="00B6709E" w:rsidRDefault="000407A7" w:rsidP="003D577A">
            <w:pPr>
              <w:jc w:val="center"/>
              <w:rPr>
                <w:sz w:val="20"/>
                <w:szCs w:val="20"/>
                <w:lang w:val="sr-Cyrl-RS"/>
              </w:rPr>
            </w:pPr>
            <w:r>
              <w:rPr>
                <w:sz w:val="20"/>
                <w:szCs w:val="20"/>
                <w:lang w:val="sr-Cyrl-RS"/>
              </w:rPr>
              <w:t>900</w:t>
            </w:r>
          </w:p>
        </w:tc>
        <w:tc>
          <w:tcPr>
            <w:tcW w:w="1134" w:type="dxa"/>
            <w:vAlign w:val="center"/>
          </w:tcPr>
          <w:p w:rsidR="000407A7" w:rsidRPr="00B6709E" w:rsidRDefault="000407A7" w:rsidP="003D577A">
            <w:pPr>
              <w:tabs>
                <w:tab w:val="clear" w:pos="1440"/>
              </w:tabs>
              <w:suppressAutoHyphens w:val="0"/>
              <w:jc w:val="center"/>
              <w:rPr>
                <w:rFonts w:eastAsia="Calibri"/>
                <w:noProof/>
                <w:sz w:val="20"/>
                <w:szCs w:val="20"/>
                <w:lang w:val="sr-Latn-CS" w:eastAsia="en-US"/>
              </w:rPr>
            </w:pPr>
            <w:r w:rsidRPr="00B6709E">
              <w:rPr>
                <w:rFonts w:eastAsia="Calibri"/>
                <w:noProof/>
                <w:sz w:val="20"/>
                <w:szCs w:val="20"/>
                <w:lang w:val="sr-Latn-CS" w:eastAsia="en-US"/>
              </w:rPr>
              <w:t>ml.</w:t>
            </w:r>
          </w:p>
        </w:tc>
        <w:tc>
          <w:tcPr>
            <w:tcW w:w="1276" w:type="dxa"/>
          </w:tcPr>
          <w:p w:rsidR="000407A7" w:rsidRPr="00B6709E" w:rsidRDefault="000407A7" w:rsidP="003D577A">
            <w:pPr>
              <w:rPr>
                <w:sz w:val="20"/>
                <w:szCs w:val="20"/>
              </w:rPr>
            </w:pPr>
          </w:p>
        </w:tc>
        <w:tc>
          <w:tcPr>
            <w:tcW w:w="1559" w:type="dxa"/>
          </w:tcPr>
          <w:p w:rsidR="000407A7" w:rsidRPr="00B6709E" w:rsidRDefault="000407A7" w:rsidP="003D577A">
            <w:pPr>
              <w:rPr>
                <w:sz w:val="20"/>
                <w:szCs w:val="20"/>
              </w:rPr>
            </w:pPr>
          </w:p>
        </w:tc>
        <w:tc>
          <w:tcPr>
            <w:tcW w:w="1134" w:type="dxa"/>
          </w:tcPr>
          <w:p w:rsidR="000407A7" w:rsidRPr="00B6709E" w:rsidRDefault="000407A7" w:rsidP="003D577A">
            <w:pPr>
              <w:rPr>
                <w:sz w:val="20"/>
                <w:szCs w:val="20"/>
              </w:rPr>
            </w:pPr>
          </w:p>
        </w:tc>
        <w:tc>
          <w:tcPr>
            <w:tcW w:w="1559" w:type="dxa"/>
          </w:tcPr>
          <w:p w:rsidR="000407A7" w:rsidRPr="00B6709E" w:rsidRDefault="000407A7" w:rsidP="003D577A">
            <w:pPr>
              <w:rPr>
                <w:sz w:val="20"/>
                <w:szCs w:val="20"/>
              </w:rPr>
            </w:pPr>
          </w:p>
        </w:tc>
        <w:tc>
          <w:tcPr>
            <w:tcW w:w="3402" w:type="dxa"/>
          </w:tcPr>
          <w:p w:rsidR="000407A7" w:rsidRDefault="000407A7" w:rsidP="003D577A">
            <w:pPr>
              <w:rPr>
                <w:sz w:val="20"/>
                <w:szCs w:val="20"/>
              </w:rPr>
            </w:pPr>
          </w:p>
          <w:p w:rsidR="000407A7" w:rsidRPr="00B6709E" w:rsidRDefault="000407A7" w:rsidP="003D577A">
            <w:pPr>
              <w:rPr>
                <w:sz w:val="20"/>
                <w:szCs w:val="20"/>
              </w:rPr>
            </w:pPr>
          </w:p>
        </w:tc>
      </w:tr>
      <w:tr w:rsidR="000407A7" w:rsidTr="003D577A">
        <w:tc>
          <w:tcPr>
            <w:tcW w:w="1418" w:type="dxa"/>
          </w:tcPr>
          <w:p w:rsidR="000407A7" w:rsidRPr="00B6709E" w:rsidRDefault="000407A7" w:rsidP="003D577A">
            <w:pPr>
              <w:jc w:val="center"/>
              <w:rPr>
                <w:i/>
                <w:iCs/>
                <w:noProof/>
                <w:sz w:val="20"/>
                <w:szCs w:val="20"/>
                <w:lang w:val="sr-Cyrl-CS"/>
              </w:rPr>
            </w:pPr>
            <w:r w:rsidRPr="00B6709E">
              <w:rPr>
                <w:i/>
                <w:iCs/>
                <w:noProof/>
                <w:sz w:val="20"/>
                <w:szCs w:val="20"/>
                <w:lang w:val="sr-Cyrl-CS"/>
              </w:rPr>
              <w:t xml:space="preserve">Ставка </w:t>
            </w:r>
            <w:r w:rsidRPr="00B6709E">
              <w:rPr>
                <w:i/>
                <w:iCs/>
                <w:noProof/>
                <w:sz w:val="20"/>
                <w:szCs w:val="20"/>
                <w:lang w:val="sr-Latn-RS"/>
              </w:rPr>
              <w:t>3</w:t>
            </w:r>
            <w:r w:rsidRPr="00B6709E">
              <w:rPr>
                <w:i/>
                <w:iCs/>
                <w:noProof/>
                <w:sz w:val="20"/>
                <w:szCs w:val="20"/>
                <w:lang w:val="sr-Cyrl-CS"/>
              </w:rPr>
              <w:t>.</w:t>
            </w:r>
          </w:p>
        </w:tc>
        <w:tc>
          <w:tcPr>
            <w:tcW w:w="3119" w:type="dxa"/>
          </w:tcPr>
          <w:p w:rsidR="000407A7" w:rsidRPr="00B6709E" w:rsidRDefault="000407A7" w:rsidP="003D577A">
            <w:pPr>
              <w:rPr>
                <w:sz w:val="20"/>
                <w:szCs w:val="20"/>
              </w:rPr>
            </w:pPr>
            <w:r w:rsidRPr="00B6709E">
              <w:rPr>
                <w:iCs/>
                <w:noProof/>
                <w:sz w:val="20"/>
                <w:szCs w:val="20"/>
                <w:lang w:val="sr-Latn-CS"/>
              </w:rPr>
              <w:t>A</w:t>
            </w:r>
            <w:r>
              <w:rPr>
                <w:iCs/>
                <w:noProof/>
                <w:sz w:val="20"/>
                <w:szCs w:val="20"/>
                <w:lang w:val="sr-Cyrl-RS"/>
              </w:rPr>
              <w:t>нти</w:t>
            </w:r>
            <w:r w:rsidRPr="00B6709E">
              <w:rPr>
                <w:iCs/>
                <w:noProof/>
                <w:sz w:val="20"/>
                <w:szCs w:val="20"/>
                <w:lang w:val="sr-Latn-CS"/>
              </w:rPr>
              <w:t>-</w:t>
            </w:r>
            <w:r>
              <w:rPr>
                <w:iCs/>
                <w:noProof/>
                <w:sz w:val="20"/>
                <w:szCs w:val="20"/>
                <w:lang w:val="sr-Cyrl-RS"/>
              </w:rPr>
              <w:t>Д</w:t>
            </w:r>
            <w:r w:rsidRPr="00B6709E">
              <w:rPr>
                <w:iCs/>
                <w:noProof/>
                <w:sz w:val="20"/>
                <w:szCs w:val="20"/>
                <w:lang w:val="sr-Latn-CS"/>
              </w:rPr>
              <w:t xml:space="preserve"> </w:t>
            </w:r>
            <w:r>
              <w:rPr>
                <w:iCs/>
                <w:noProof/>
                <w:sz w:val="20"/>
                <w:szCs w:val="20"/>
                <w:lang w:val="sr-Cyrl-RS"/>
              </w:rPr>
              <w:t>серум</w:t>
            </w:r>
            <w:r w:rsidRPr="00B6709E">
              <w:rPr>
                <w:iCs/>
                <w:noProof/>
                <w:sz w:val="20"/>
                <w:szCs w:val="20"/>
                <w:lang w:val="sr-Latn-CS"/>
              </w:rPr>
              <w:t xml:space="preserve"> </w:t>
            </w:r>
            <w:r>
              <w:rPr>
                <w:iCs/>
                <w:noProof/>
                <w:sz w:val="20"/>
                <w:szCs w:val="20"/>
                <w:lang w:val="sr-Latn-RS"/>
              </w:rPr>
              <w:t xml:space="preserve">IgG/IgM </w:t>
            </w:r>
            <w:r w:rsidRPr="00B6709E">
              <w:rPr>
                <w:iCs/>
                <w:noProof/>
                <w:sz w:val="20"/>
                <w:szCs w:val="20"/>
                <w:lang w:val="sr-Latn-CS"/>
              </w:rPr>
              <w:t>(</w:t>
            </w:r>
            <w:r>
              <w:rPr>
                <w:iCs/>
                <w:noProof/>
                <w:sz w:val="20"/>
                <w:szCs w:val="20"/>
                <w:lang w:val="sr-Cyrl-CS"/>
              </w:rPr>
              <w:t>титар</w:t>
            </w:r>
            <w:r w:rsidRPr="00B6709E">
              <w:rPr>
                <w:iCs/>
                <w:noProof/>
                <w:sz w:val="20"/>
                <w:szCs w:val="20"/>
                <w:lang w:val="sr-Cyrl-CS"/>
              </w:rPr>
              <w:t xml:space="preserve"> </w:t>
            </w:r>
            <w:r>
              <w:rPr>
                <w:iCs/>
                <w:noProof/>
                <w:sz w:val="20"/>
                <w:szCs w:val="20"/>
                <w:lang w:val="sr-Cyrl-CS"/>
              </w:rPr>
              <w:t>антитела</w:t>
            </w:r>
            <w:r w:rsidRPr="00B6709E">
              <w:rPr>
                <w:iCs/>
                <w:noProof/>
                <w:sz w:val="20"/>
                <w:szCs w:val="20"/>
                <w:lang w:val="sr-Cyrl-CS"/>
              </w:rPr>
              <w:t xml:space="preserve"> </w:t>
            </w:r>
            <w:r>
              <w:rPr>
                <w:iCs/>
                <w:noProof/>
                <w:sz w:val="20"/>
                <w:szCs w:val="20"/>
                <w:lang w:val="sr-Cyrl-CS"/>
              </w:rPr>
              <w:t>серума</w:t>
            </w:r>
            <w:r w:rsidRPr="00B6709E">
              <w:rPr>
                <w:iCs/>
                <w:noProof/>
                <w:sz w:val="20"/>
                <w:szCs w:val="20"/>
                <w:lang w:val="sr-Cyrl-CS"/>
              </w:rPr>
              <w:t xml:space="preserve"> </w:t>
            </w:r>
            <w:r>
              <w:rPr>
                <w:iCs/>
                <w:noProof/>
                <w:sz w:val="20"/>
                <w:szCs w:val="20"/>
                <w:lang w:val="sr-Cyrl-CS"/>
              </w:rPr>
              <w:t>мора</w:t>
            </w:r>
            <w:r w:rsidRPr="00B6709E">
              <w:rPr>
                <w:iCs/>
                <w:noProof/>
                <w:sz w:val="20"/>
                <w:szCs w:val="20"/>
                <w:lang w:val="sr-Cyrl-CS"/>
              </w:rPr>
              <w:t xml:space="preserve"> </w:t>
            </w:r>
            <w:r>
              <w:rPr>
                <w:iCs/>
                <w:noProof/>
                <w:sz w:val="20"/>
                <w:szCs w:val="20"/>
                <w:lang w:val="sr-Cyrl-CS"/>
              </w:rPr>
              <w:t>бити</w:t>
            </w:r>
            <w:r w:rsidRPr="00B6709E">
              <w:rPr>
                <w:iCs/>
                <w:noProof/>
                <w:sz w:val="20"/>
                <w:szCs w:val="20"/>
                <w:lang w:val="sr-Cyrl-CS"/>
              </w:rPr>
              <w:t xml:space="preserve"> </w:t>
            </w:r>
            <w:r>
              <w:rPr>
                <w:iCs/>
                <w:noProof/>
                <w:sz w:val="20"/>
                <w:szCs w:val="20"/>
                <w:lang w:val="sr-Cyrl-CS"/>
              </w:rPr>
              <w:t>минимум 1.</w:t>
            </w:r>
            <w:r w:rsidRPr="00B6709E">
              <w:rPr>
                <w:iCs/>
                <w:noProof/>
                <w:sz w:val="20"/>
                <w:szCs w:val="20"/>
                <w:lang w:val="sr-Cyrl-CS"/>
              </w:rPr>
              <w:t>6</w:t>
            </w:r>
            <w:r>
              <w:rPr>
                <w:iCs/>
                <w:noProof/>
                <w:sz w:val="20"/>
                <w:szCs w:val="20"/>
                <w:lang w:val="sr-Latn-RS"/>
              </w:rPr>
              <w:t>4</w:t>
            </w:r>
            <w:r w:rsidRPr="00B6709E">
              <w:rPr>
                <w:iCs/>
                <w:noProof/>
                <w:sz w:val="20"/>
                <w:szCs w:val="20"/>
                <w:lang w:val="sr-Cyrl-CS"/>
              </w:rPr>
              <w:t xml:space="preserve"> </w:t>
            </w:r>
            <w:r>
              <w:rPr>
                <w:iCs/>
                <w:noProof/>
                <w:sz w:val="20"/>
                <w:szCs w:val="20"/>
                <w:lang w:val="sr-Cyrl-CS"/>
              </w:rPr>
              <w:t>и</w:t>
            </w:r>
            <w:r w:rsidRPr="00B6709E">
              <w:rPr>
                <w:iCs/>
                <w:noProof/>
                <w:sz w:val="20"/>
                <w:szCs w:val="20"/>
                <w:lang w:val="sr-Cyrl-CS"/>
              </w:rPr>
              <w:t xml:space="preserve"> </w:t>
            </w:r>
            <w:r>
              <w:rPr>
                <w:iCs/>
                <w:noProof/>
                <w:sz w:val="20"/>
                <w:szCs w:val="20"/>
                <w:lang w:val="sr-Cyrl-CS"/>
              </w:rPr>
              <w:t>више</w:t>
            </w:r>
            <w:r w:rsidRPr="00B6709E">
              <w:rPr>
                <w:iCs/>
                <w:noProof/>
                <w:sz w:val="20"/>
                <w:szCs w:val="20"/>
                <w:lang w:val="sr-Cyrl-CS"/>
              </w:rPr>
              <w:t xml:space="preserve">; </w:t>
            </w:r>
            <w:r>
              <w:rPr>
                <w:iCs/>
                <w:noProof/>
                <w:sz w:val="20"/>
                <w:szCs w:val="20"/>
                <w:lang w:val="sr-Cyrl-CS"/>
              </w:rPr>
              <w:t>серум</w:t>
            </w:r>
            <w:r w:rsidRPr="00B6709E">
              <w:rPr>
                <w:iCs/>
                <w:noProof/>
                <w:sz w:val="20"/>
                <w:szCs w:val="20"/>
                <w:lang w:val="sr-Cyrl-CS"/>
              </w:rPr>
              <w:t xml:space="preserve"> </w:t>
            </w:r>
            <w:r>
              <w:rPr>
                <w:iCs/>
                <w:noProof/>
                <w:sz w:val="20"/>
                <w:szCs w:val="20"/>
                <w:lang w:val="sr-Cyrl-CS"/>
              </w:rPr>
              <w:t>мора</w:t>
            </w:r>
            <w:r w:rsidRPr="00B6709E">
              <w:rPr>
                <w:iCs/>
                <w:noProof/>
                <w:sz w:val="20"/>
                <w:szCs w:val="20"/>
                <w:lang w:val="sr-Cyrl-CS"/>
              </w:rPr>
              <w:t xml:space="preserve"> </w:t>
            </w:r>
            <w:r>
              <w:rPr>
                <w:iCs/>
                <w:noProof/>
                <w:sz w:val="20"/>
                <w:szCs w:val="20"/>
                <w:lang w:val="sr-Cyrl-CS"/>
              </w:rPr>
              <w:t>бити</w:t>
            </w:r>
            <w:r w:rsidRPr="00B6709E">
              <w:rPr>
                <w:iCs/>
                <w:noProof/>
                <w:sz w:val="20"/>
                <w:szCs w:val="20"/>
                <w:lang w:val="sr-Cyrl-CS"/>
              </w:rPr>
              <w:t xml:space="preserve"> </w:t>
            </w:r>
            <w:r>
              <w:rPr>
                <w:iCs/>
                <w:noProof/>
                <w:sz w:val="20"/>
                <w:szCs w:val="20"/>
                <w:lang w:val="sr-Cyrl-CS"/>
              </w:rPr>
              <w:t>за</w:t>
            </w:r>
            <w:r w:rsidRPr="00B6709E">
              <w:rPr>
                <w:iCs/>
                <w:noProof/>
                <w:sz w:val="20"/>
                <w:szCs w:val="20"/>
                <w:lang w:val="sr-Cyrl-CS"/>
              </w:rPr>
              <w:t xml:space="preserve"> </w:t>
            </w:r>
            <w:r>
              <w:rPr>
                <w:iCs/>
                <w:noProof/>
                <w:sz w:val="20"/>
                <w:szCs w:val="20"/>
                <w:lang w:val="sr-Cyrl-CS"/>
              </w:rPr>
              <w:t>рад</w:t>
            </w:r>
            <w:r w:rsidRPr="00B6709E">
              <w:rPr>
                <w:iCs/>
                <w:noProof/>
                <w:sz w:val="20"/>
                <w:szCs w:val="20"/>
                <w:lang w:val="sr-Cyrl-CS"/>
              </w:rPr>
              <w:t xml:space="preserve"> </w:t>
            </w:r>
            <w:r>
              <w:rPr>
                <w:iCs/>
                <w:noProof/>
                <w:sz w:val="20"/>
                <w:szCs w:val="20"/>
                <w:lang w:val="sr-Cyrl-CS"/>
              </w:rPr>
              <w:t>у</w:t>
            </w:r>
            <w:r w:rsidRPr="00B6709E">
              <w:rPr>
                <w:iCs/>
                <w:noProof/>
                <w:sz w:val="20"/>
                <w:szCs w:val="20"/>
                <w:lang w:val="sr-Cyrl-CS"/>
              </w:rPr>
              <w:t xml:space="preserve"> </w:t>
            </w:r>
            <w:r>
              <w:rPr>
                <w:iCs/>
                <w:noProof/>
                <w:sz w:val="20"/>
                <w:szCs w:val="20"/>
                <w:lang w:val="sr-Cyrl-CS"/>
              </w:rPr>
              <w:t>епруветама</w:t>
            </w:r>
            <w:r w:rsidRPr="00B6709E">
              <w:rPr>
                <w:iCs/>
                <w:noProof/>
                <w:sz w:val="20"/>
                <w:szCs w:val="20"/>
                <w:lang w:val="sr-Latn-CS"/>
              </w:rPr>
              <w:t>)</w:t>
            </w:r>
          </w:p>
        </w:tc>
        <w:tc>
          <w:tcPr>
            <w:tcW w:w="992" w:type="dxa"/>
          </w:tcPr>
          <w:p w:rsidR="000407A7" w:rsidRPr="00B6709E" w:rsidRDefault="000407A7" w:rsidP="003D577A">
            <w:pPr>
              <w:jc w:val="center"/>
              <w:rPr>
                <w:sz w:val="20"/>
                <w:szCs w:val="20"/>
              </w:rPr>
            </w:pPr>
            <w:r>
              <w:rPr>
                <w:sz w:val="20"/>
                <w:szCs w:val="20"/>
              </w:rPr>
              <w:t>900</w:t>
            </w:r>
          </w:p>
        </w:tc>
        <w:tc>
          <w:tcPr>
            <w:tcW w:w="1134" w:type="dxa"/>
            <w:vAlign w:val="center"/>
          </w:tcPr>
          <w:p w:rsidR="000407A7" w:rsidRPr="00B6709E" w:rsidRDefault="000407A7" w:rsidP="003D577A">
            <w:pPr>
              <w:tabs>
                <w:tab w:val="clear" w:pos="1440"/>
              </w:tabs>
              <w:suppressAutoHyphens w:val="0"/>
              <w:jc w:val="center"/>
              <w:rPr>
                <w:rFonts w:eastAsia="Calibri"/>
                <w:noProof/>
                <w:sz w:val="20"/>
                <w:szCs w:val="20"/>
                <w:lang w:val="sr-Latn-CS" w:eastAsia="en-US"/>
              </w:rPr>
            </w:pPr>
            <w:r w:rsidRPr="00B6709E">
              <w:rPr>
                <w:rFonts w:eastAsia="Calibri"/>
                <w:noProof/>
                <w:sz w:val="20"/>
                <w:szCs w:val="20"/>
                <w:lang w:val="sr-Latn-CS" w:eastAsia="en-US"/>
              </w:rPr>
              <w:t>ml.</w:t>
            </w:r>
          </w:p>
        </w:tc>
        <w:tc>
          <w:tcPr>
            <w:tcW w:w="1276" w:type="dxa"/>
          </w:tcPr>
          <w:p w:rsidR="000407A7" w:rsidRPr="00B6709E" w:rsidRDefault="000407A7" w:rsidP="003D577A">
            <w:pPr>
              <w:rPr>
                <w:sz w:val="20"/>
                <w:szCs w:val="20"/>
              </w:rPr>
            </w:pPr>
          </w:p>
        </w:tc>
        <w:tc>
          <w:tcPr>
            <w:tcW w:w="1559" w:type="dxa"/>
          </w:tcPr>
          <w:p w:rsidR="000407A7" w:rsidRPr="00B6709E" w:rsidRDefault="000407A7" w:rsidP="003D577A">
            <w:pPr>
              <w:rPr>
                <w:sz w:val="20"/>
                <w:szCs w:val="20"/>
              </w:rPr>
            </w:pPr>
          </w:p>
        </w:tc>
        <w:tc>
          <w:tcPr>
            <w:tcW w:w="1134" w:type="dxa"/>
          </w:tcPr>
          <w:p w:rsidR="000407A7" w:rsidRPr="00B6709E" w:rsidRDefault="000407A7" w:rsidP="003D577A">
            <w:pPr>
              <w:rPr>
                <w:sz w:val="20"/>
                <w:szCs w:val="20"/>
              </w:rPr>
            </w:pPr>
          </w:p>
        </w:tc>
        <w:tc>
          <w:tcPr>
            <w:tcW w:w="1559" w:type="dxa"/>
          </w:tcPr>
          <w:p w:rsidR="000407A7" w:rsidRPr="00B6709E" w:rsidRDefault="000407A7" w:rsidP="003D577A">
            <w:pPr>
              <w:rPr>
                <w:sz w:val="20"/>
                <w:szCs w:val="20"/>
              </w:rPr>
            </w:pPr>
          </w:p>
        </w:tc>
        <w:tc>
          <w:tcPr>
            <w:tcW w:w="3402" w:type="dxa"/>
          </w:tcPr>
          <w:p w:rsidR="000407A7" w:rsidRDefault="000407A7" w:rsidP="003D577A">
            <w:pPr>
              <w:rPr>
                <w:sz w:val="20"/>
                <w:szCs w:val="20"/>
              </w:rPr>
            </w:pPr>
          </w:p>
          <w:p w:rsidR="000407A7" w:rsidRPr="00B6709E" w:rsidRDefault="000407A7" w:rsidP="003D577A">
            <w:pPr>
              <w:rPr>
                <w:sz w:val="20"/>
                <w:szCs w:val="20"/>
              </w:rPr>
            </w:pPr>
          </w:p>
        </w:tc>
      </w:tr>
      <w:tr w:rsidR="000407A7" w:rsidTr="003D577A">
        <w:tc>
          <w:tcPr>
            <w:tcW w:w="1418" w:type="dxa"/>
          </w:tcPr>
          <w:p w:rsidR="000407A7" w:rsidRPr="00B6709E" w:rsidRDefault="000407A7" w:rsidP="003D577A">
            <w:pPr>
              <w:jc w:val="center"/>
              <w:rPr>
                <w:i/>
                <w:iCs/>
                <w:noProof/>
                <w:sz w:val="20"/>
                <w:szCs w:val="20"/>
                <w:lang w:val="sr-Cyrl-CS"/>
              </w:rPr>
            </w:pPr>
            <w:r w:rsidRPr="00B6709E">
              <w:rPr>
                <w:i/>
                <w:iCs/>
                <w:noProof/>
                <w:sz w:val="20"/>
                <w:szCs w:val="20"/>
                <w:lang w:val="sr-Cyrl-CS"/>
              </w:rPr>
              <w:t xml:space="preserve">Ставка 4. </w:t>
            </w:r>
          </w:p>
        </w:tc>
        <w:tc>
          <w:tcPr>
            <w:tcW w:w="3119" w:type="dxa"/>
          </w:tcPr>
          <w:p w:rsidR="000407A7" w:rsidRPr="00373173" w:rsidRDefault="000407A7" w:rsidP="003D577A">
            <w:pPr>
              <w:rPr>
                <w:sz w:val="20"/>
                <w:szCs w:val="20"/>
                <w:lang w:val="sr-Cyrl-RS"/>
              </w:rPr>
            </w:pPr>
            <w:r>
              <w:rPr>
                <w:sz w:val="20"/>
                <w:szCs w:val="20"/>
                <w:lang w:val="sr-Cyrl-RS"/>
              </w:rPr>
              <w:t>Анти-Ц фенотип за рад у епрувети</w:t>
            </w:r>
          </w:p>
        </w:tc>
        <w:tc>
          <w:tcPr>
            <w:tcW w:w="992" w:type="dxa"/>
          </w:tcPr>
          <w:p w:rsidR="000407A7" w:rsidRPr="00373173" w:rsidRDefault="000407A7" w:rsidP="003D577A">
            <w:pPr>
              <w:jc w:val="center"/>
              <w:rPr>
                <w:sz w:val="20"/>
                <w:szCs w:val="20"/>
                <w:lang w:val="sr-Cyrl-RS"/>
              </w:rPr>
            </w:pPr>
            <w:r>
              <w:rPr>
                <w:sz w:val="20"/>
                <w:szCs w:val="20"/>
                <w:lang w:val="sr-Cyrl-RS"/>
              </w:rPr>
              <w:t>5</w:t>
            </w:r>
          </w:p>
        </w:tc>
        <w:tc>
          <w:tcPr>
            <w:tcW w:w="1134" w:type="dxa"/>
            <w:vAlign w:val="center"/>
          </w:tcPr>
          <w:p w:rsidR="000407A7" w:rsidRPr="00B6709E" w:rsidRDefault="000407A7" w:rsidP="003D577A">
            <w:pPr>
              <w:tabs>
                <w:tab w:val="clear" w:pos="1440"/>
              </w:tabs>
              <w:suppressAutoHyphens w:val="0"/>
              <w:jc w:val="center"/>
              <w:rPr>
                <w:rFonts w:eastAsia="Calibri"/>
                <w:noProof/>
                <w:sz w:val="20"/>
                <w:szCs w:val="20"/>
                <w:lang w:val="sr-Latn-CS" w:eastAsia="en-US"/>
              </w:rPr>
            </w:pPr>
            <w:r w:rsidRPr="00B6709E">
              <w:rPr>
                <w:rFonts w:eastAsia="Calibri"/>
                <w:noProof/>
                <w:sz w:val="20"/>
                <w:szCs w:val="20"/>
                <w:lang w:val="sr-Latn-CS" w:eastAsia="en-US"/>
              </w:rPr>
              <w:t>ml.</w:t>
            </w:r>
          </w:p>
        </w:tc>
        <w:tc>
          <w:tcPr>
            <w:tcW w:w="1276" w:type="dxa"/>
          </w:tcPr>
          <w:p w:rsidR="000407A7" w:rsidRPr="00B6709E" w:rsidRDefault="000407A7" w:rsidP="003D577A">
            <w:pPr>
              <w:rPr>
                <w:sz w:val="20"/>
                <w:szCs w:val="20"/>
              </w:rPr>
            </w:pPr>
          </w:p>
        </w:tc>
        <w:tc>
          <w:tcPr>
            <w:tcW w:w="1559" w:type="dxa"/>
          </w:tcPr>
          <w:p w:rsidR="000407A7" w:rsidRPr="00B6709E" w:rsidRDefault="000407A7" w:rsidP="003D577A">
            <w:pPr>
              <w:rPr>
                <w:sz w:val="20"/>
                <w:szCs w:val="20"/>
              </w:rPr>
            </w:pPr>
          </w:p>
        </w:tc>
        <w:tc>
          <w:tcPr>
            <w:tcW w:w="1134" w:type="dxa"/>
          </w:tcPr>
          <w:p w:rsidR="000407A7" w:rsidRPr="00B6709E" w:rsidRDefault="000407A7" w:rsidP="003D577A">
            <w:pPr>
              <w:rPr>
                <w:sz w:val="20"/>
                <w:szCs w:val="20"/>
              </w:rPr>
            </w:pPr>
          </w:p>
        </w:tc>
        <w:tc>
          <w:tcPr>
            <w:tcW w:w="1559" w:type="dxa"/>
          </w:tcPr>
          <w:p w:rsidR="000407A7" w:rsidRPr="00B6709E" w:rsidRDefault="000407A7" w:rsidP="003D577A">
            <w:pPr>
              <w:rPr>
                <w:sz w:val="20"/>
                <w:szCs w:val="20"/>
              </w:rPr>
            </w:pPr>
          </w:p>
        </w:tc>
        <w:tc>
          <w:tcPr>
            <w:tcW w:w="3402" w:type="dxa"/>
          </w:tcPr>
          <w:p w:rsidR="000407A7" w:rsidRDefault="000407A7" w:rsidP="003D577A">
            <w:pPr>
              <w:rPr>
                <w:sz w:val="20"/>
                <w:szCs w:val="20"/>
              </w:rPr>
            </w:pPr>
          </w:p>
          <w:p w:rsidR="000407A7" w:rsidRPr="00B6709E" w:rsidRDefault="000407A7" w:rsidP="003D577A">
            <w:pPr>
              <w:rPr>
                <w:sz w:val="20"/>
                <w:szCs w:val="20"/>
              </w:rPr>
            </w:pPr>
          </w:p>
        </w:tc>
      </w:tr>
      <w:tr w:rsidR="000407A7" w:rsidTr="003D577A">
        <w:tc>
          <w:tcPr>
            <w:tcW w:w="1418"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5</w:t>
            </w:r>
            <w:r w:rsidRPr="00B6709E">
              <w:rPr>
                <w:i/>
                <w:iCs/>
                <w:noProof/>
                <w:sz w:val="20"/>
                <w:szCs w:val="20"/>
                <w:lang w:val="sr-Cyrl-CS"/>
              </w:rPr>
              <w:t>.</w:t>
            </w:r>
          </w:p>
        </w:tc>
        <w:tc>
          <w:tcPr>
            <w:tcW w:w="3119" w:type="dxa"/>
          </w:tcPr>
          <w:p w:rsidR="000407A7" w:rsidRDefault="000407A7" w:rsidP="003D577A">
            <w:r w:rsidRPr="00F37384">
              <w:rPr>
                <w:sz w:val="20"/>
                <w:szCs w:val="20"/>
                <w:lang w:val="sr-Cyrl-RS"/>
              </w:rPr>
              <w:t>Анти-</w:t>
            </w:r>
            <w:r>
              <w:rPr>
                <w:sz w:val="20"/>
                <w:szCs w:val="20"/>
                <w:lang w:val="sr-Cyrl-RS"/>
              </w:rPr>
              <w:t>ц</w:t>
            </w:r>
            <w:r w:rsidRPr="00F37384">
              <w:rPr>
                <w:sz w:val="20"/>
                <w:szCs w:val="20"/>
                <w:lang w:val="sr-Cyrl-RS"/>
              </w:rPr>
              <w:t xml:space="preserve"> фенотип за рад у епрувети</w:t>
            </w:r>
          </w:p>
        </w:tc>
        <w:tc>
          <w:tcPr>
            <w:tcW w:w="992" w:type="dxa"/>
          </w:tcPr>
          <w:p w:rsidR="000407A7" w:rsidRPr="00373173" w:rsidRDefault="000407A7" w:rsidP="003D577A">
            <w:pPr>
              <w:jc w:val="center"/>
              <w:rPr>
                <w:sz w:val="20"/>
                <w:szCs w:val="20"/>
                <w:lang w:val="sr-Cyrl-RS"/>
              </w:rPr>
            </w:pPr>
            <w:r>
              <w:rPr>
                <w:sz w:val="20"/>
                <w:szCs w:val="20"/>
                <w:lang w:val="sr-Cyrl-RS"/>
              </w:rPr>
              <w:t>5</w:t>
            </w:r>
          </w:p>
        </w:tc>
        <w:tc>
          <w:tcPr>
            <w:tcW w:w="1134" w:type="dxa"/>
            <w:vAlign w:val="center"/>
          </w:tcPr>
          <w:p w:rsidR="000407A7" w:rsidRPr="00B6709E" w:rsidRDefault="000407A7" w:rsidP="003D577A">
            <w:pPr>
              <w:tabs>
                <w:tab w:val="clear" w:pos="1440"/>
              </w:tabs>
              <w:suppressAutoHyphens w:val="0"/>
              <w:jc w:val="center"/>
              <w:rPr>
                <w:rFonts w:eastAsia="Calibri"/>
                <w:noProof/>
                <w:sz w:val="20"/>
                <w:szCs w:val="20"/>
                <w:lang w:val="sr-Latn-CS" w:eastAsia="en-US"/>
              </w:rPr>
            </w:pPr>
            <w:r w:rsidRPr="00B6709E">
              <w:rPr>
                <w:rFonts w:eastAsia="Calibri"/>
                <w:noProof/>
                <w:sz w:val="20"/>
                <w:szCs w:val="20"/>
                <w:lang w:val="sr-Latn-CS" w:eastAsia="en-US"/>
              </w:rPr>
              <w:t>ml.</w:t>
            </w:r>
          </w:p>
        </w:tc>
        <w:tc>
          <w:tcPr>
            <w:tcW w:w="1276" w:type="dxa"/>
          </w:tcPr>
          <w:p w:rsidR="000407A7" w:rsidRPr="00B6709E" w:rsidRDefault="000407A7" w:rsidP="003D577A">
            <w:pPr>
              <w:rPr>
                <w:sz w:val="20"/>
                <w:szCs w:val="20"/>
              </w:rPr>
            </w:pPr>
          </w:p>
        </w:tc>
        <w:tc>
          <w:tcPr>
            <w:tcW w:w="1559" w:type="dxa"/>
          </w:tcPr>
          <w:p w:rsidR="000407A7" w:rsidRPr="00B6709E" w:rsidRDefault="000407A7" w:rsidP="003D577A">
            <w:pPr>
              <w:rPr>
                <w:sz w:val="20"/>
                <w:szCs w:val="20"/>
              </w:rPr>
            </w:pPr>
          </w:p>
        </w:tc>
        <w:tc>
          <w:tcPr>
            <w:tcW w:w="1134" w:type="dxa"/>
          </w:tcPr>
          <w:p w:rsidR="000407A7" w:rsidRPr="00B6709E" w:rsidRDefault="000407A7" w:rsidP="003D577A">
            <w:pPr>
              <w:rPr>
                <w:sz w:val="20"/>
                <w:szCs w:val="20"/>
              </w:rPr>
            </w:pPr>
          </w:p>
        </w:tc>
        <w:tc>
          <w:tcPr>
            <w:tcW w:w="1559" w:type="dxa"/>
          </w:tcPr>
          <w:p w:rsidR="000407A7" w:rsidRPr="00B6709E" w:rsidRDefault="000407A7" w:rsidP="003D577A">
            <w:pPr>
              <w:rPr>
                <w:sz w:val="20"/>
                <w:szCs w:val="20"/>
              </w:rPr>
            </w:pPr>
          </w:p>
        </w:tc>
        <w:tc>
          <w:tcPr>
            <w:tcW w:w="3402" w:type="dxa"/>
          </w:tcPr>
          <w:p w:rsidR="000407A7" w:rsidRDefault="000407A7" w:rsidP="003D577A">
            <w:pPr>
              <w:rPr>
                <w:sz w:val="20"/>
                <w:szCs w:val="20"/>
              </w:rPr>
            </w:pPr>
          </w:p>
          <w:p w:rsidR="000407A7" w:rsidRPr="00B6709E" w:rsidRDefault="000407A7" w:rsidP="003D577A">
            <w:pPr>
              <w:rPr>
                <w:sz w:val="20"/>
                <w:szCs w:val="20"/>
              </w:rPr>
            </w:pPr>
          </w:p>
        </w:tc>
      </w:tr>
      <w:tr w:rsidR="000407A7" w:rsidTr="003D577A">
        <w:tc>
          <w:tcPr>
            <w:tcW w:w="1418"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6</w:t>
            </w:r>
            <w:r w:rsidRPr="00B6709E">
              <w:rPr>
                <w:i/>
                <w:iCs/>
                <w:noProof/>
                <w:sz w:val="20"/>
                <w:szCs w:val="20"/>
                <w:lang w:val="sr-Cyrl-CS"/>
              </w:rPr>
              <w:t>.</w:t>
            </w:r>
          </w:p>
        </w:tc>
        <w:tc>
          <w:tcPr>
            <w:tcW w:w="3119" w:type="dxa"/>
          </w:tcPr>
          <w:p w:rsidR="000407A7" w:rsidRDefault="000407A7" w:rsidP="003D577A">
            <w:r>
              <w:rPr>
                <w:sz w:val="20"/>
                <w:szCs w:val="20"/>
                <w:lang w:val="sr-Cyrl-RS"/>
              </w:rPr>
              <w:t>Анти-Е</w:t>
            </w:r>
            <w:r w:rsidRPr="00F37384">
              <w:rPr>
                <w:sz w:val="20"/>
                <w:szCs w:val="20"/>
                <w:lang w:val="sr-Cyrl-RS"/>
              </w:rPr>
              <w:t xml:space="preserve"> фенотип за рад у епрувети</w:t>
            </w:r>
          </w:p>
        </w:tc>
        <w:tc>
          <w:tcPr>
            <w:tcW w:w="992" w:type="dxa"/>
          </w:tcPr>
          <w:p w:rsidR="000407A7" w:rsidRPr="00373173" w:rsidRDefault="000407A7" w:rsidP="003D577A">
            <w:pPr>
              <w:jc w:val="center"/>
              <w:rPr>
                <w:sz w:val="20"/>
                <w:szCs w:val="20"/>
                <w:lang w:val="sr-Cyrl-RS"/>
              </w:rPr>
            </w:pPr>
            <w:r>
              <w:rPr>
                <w:sz w:val="20"/>
                <w:szCs w:val="20"/>
                <w:lang w:val="sr-Cyrl-RS"/>
              </w:rPr>
              <w:t>5</w:t>
            </w:r>
          </w:p>
        </w:tc>
        <w:tc>
          <w:tcPr>
            <w:tcW w:w="1134" w:type="dxa"/>
            <w:vAlign w:val="center"/>
          </w:tcPr>
          <w:p w:rsidR="000407A7" w:rsidRPr="00B6709E" w:rsidRDefault="000407A7" w:rsidP="003D577A">
            <w:pPr>
              <w:tabs>
                <w:tab w:val="clear" w:pos="1440"/>
              </w:tabs>
              <w:suppressAutoHyphens w:val="0"/>
              <w:jc w:val="center"/>
              <w:rPr>
                <w:rFonts w:eastAsia="Calibri"/>
                <w:noProof/>
                <w:sz w:val="20"/>
                <w:szCs w:val="20"/>
                <w:lang w:val="sr-Latn-CS" w:eastAsia="en-US"/>
              </w:rPr>
            </w:pPr>
            <w:r w:rsidRPr="00B6709E">
              <w:rPr>
                <w:rFonts w:eastAsia="Calibri"/>
                <w:noProof/>
                <w:sz w:val="20"/>
                <w:szCs w:val="20"/>
                <w:lang w:val="sr-Latn-CS" w:eastAsia="en-US"/>
              </w:rPr>
              <w:t>ml.</w:t>
            </w:r>
          </w:p>
        </w:tc>
        <w:tc>
          <w:tcPr>
            <w:tcW w:w="1276" w:type="dxa"/>
          </w:tcPr>
          <w:p w:rsidR="000407A7" w:rsidRPr="00B6709E" w:rsidRDefault="000407A7" w:rsidP="003D577A">
            <w:pPr>
              <w:rPr>
                <w:sz w:val="20"/>
                <w:szCs w:val="20"/>
              </w:rPr>
            </w:pPr>
          </w:p>
        </w:tc>
        <w:tc>
          <w:tcPr>
            <w:tcW w:w="1559" w:type="dxa"/>
          </w:tcPr>
          <w:p w:rsidR="000407A7" w:rsidRPr="00B6709E" w:rsidRDefault="000407A7" w:rsidP="003D577A">
            <w:pPr>
              <w:rPr>
                <w:sz w:val="20"/>
                <w:szCs w:val="20"/>
              </w:rPr>
            </w:pPr>
          </w:p>
        </w:tc>
        <w:tc>
          <w:tcPr>
            <w:tcW w:w="1134" w:type="dxa"/>
          </w:tcPr>
          <w:p w:rsidR="000407A7" w:rsidRPr="00B6709E" w:rsidRDefault="000407A7" w:rsidP="003D577A">
            <w:pPr>
              <w:rPr>
                <w:sz w:val="20"/>
                <w:szCs w:val="20"/>
              </w:rPr>
            </w:pPr>
          </w:p>
        </w:tc>
        <w:tc>
          <w:tcPr>
            <w:tcW w:w="1559" w:type="dxa"/>
          </w:tcPr>
          <w:p w:rsidR="000407A7" w:rsidRPr="00B6709E" w:rsidRDefault="000407A7" w:rsidP="003D577A">
            <w:pPr>
              <w:rPr>
                <w:sz w:val="20"/>
                <w:szCs w:val="20"/>
              </w:rPr>
            </w:pPr>
          </w:p>
        </w:tc>
        <w:tc>
          <w:tcPr>
            <w:tcW w:w="3402" w:type="dxa"/>
          </w:tcPr>
          <w:p w:rsidR="000407A7" w:rsidRDefault="000407A7" w:rsidP="003D577A">
            <w:pPr>
              <w:rPr>
                <w:sz w:val="20"/>
                <w:szCs w:val="20"/>
              </w:rPr>
            </w:pPr>
          </w:p>
          <w:p w:rsidR="000407A7" w:rsidRPr="00B6709E" w:rsidRDefault="000407A7" w:rsidP="003D577A">
            <w:pPr>
              <w:rPr>
                <w:sz w:val="20"/>
                <w:szCs w:val="20"/>
              </w:rPr>
            </w:pPr>
          </w:p>
        </w:tc>
      </w:tr>
      <w:tr w:rsidR="000407A7" w:rsidTr="003D577A">
        <w:tc>
          <w:tcPr>
            <w:tcW w:w="1418" w:type="dxa"/>
          </w:tcPr>
          <w:p w:rsidR="000407A7" w:rsidRPr="00B6709E" w:rsidRDefault="000407A7" w:rsidP="003D577A">
            <w:pPr>
              <w:jc w:val="center"/>
              <w:rPr>
                <w:sz w:val="20"/>
                <w:szCs w:val="20"/>
              </w:rPr>
            </w:pPr>
            <w:r w:rsidRPr="00B6709E">
              <w:rPr>
                <w:i/>
                <w:iCs/>
                <w:noProof/>
                <w:sz w:val="20"/>
                <w:szCs w:val="20"/>
                <w:lang w:val="sr-Cyrl-CS"/>
              </w:rPr>
              <w:t xml:space="preserve">Ставка </w:t>
            </w:r>
            <w:r w:rsidRPr="00B6709E">
              <w:rPr>
                <w:i/>
                <w:iCs/>
                <w:noProof/>
                <w:sz w:val="20"/>
                <w:szCs w:val="20"/>
              </w:rPr>
              <w:t>7</w:t>
            </w:r>
            <w:r w:rsidRPr="00B6709E">
              <w:rPr>
                <w:i/>
                <w:iCs/>
                <w:noProof/>
                <w:sz w:val="20"/>
                <w:szCs w:val="20"/>
                <w:lang w:val="sr-Cyrl-CS"/>
              </w:rPr>
              <w:t>.</w:t>
            </w:r>
          </w:p>
        </w:tc>
        <w:tc>
          <w:tcPr>
            <w:tcW w:w="3119" w:type="dxa"/>
          </w:tcPr>
          <w:p w:rsidR="000407A7" w:rsidRDefault="000407A7" w:rsidP="003D577A">
            <w:r w:rsidRPr="00F37384">
              <w:rPr>
                <w:sz w:val="20"/>
                <w:szCs w:val="20"/>
                <w:lang w:val="sr-Cyrl-RS"/>
              </w:rPr>
              <w:t>Анти-</w:t>
            </w:r>
            <w:r>
              <w:rPr>
                <w:sz w:val="20"/>
                <w:szCs w:val="20"/>
                <w:lang w:val="sr-Cyrl-RS"/>
              </w:rPr>
              <w:t>е</w:t>
            </w:r>
            <w:r w:rsidRPr="00F37384">
              <w:rPr>
                <w:sz w:val="20"/>
                <w:szCs w:val="20"/>
                <w:lang w:val="sr-Cyrl-RS"/>
              </w:rPr>
              <w:t xml:space="preserve"> фенотип за рад у епрувети</w:t>
            </w:r>
          </w:p>
        </w:tc>
        <w:tc>
          <w:tcPr>
            <w:tcW w:w="992" w:type="dxa"/>
          </w:tcPr>
          <w:p w:rsidR="000407A7" w:rsidRPr="00373173" w:rsidRDefault="000407A7" w:rsidP="003D577A">
            <w:pPr>
              <w:jc w:val="center"/>
              <w:rPr>
                <w:sz w:val="20"/>
                <w:szCs w:val="20"/>
                <w:lang w:val="sr-Cyrl-RS"/>
              </w:rPr>
            </w:pPr>
            <w:r>
              <w:rPr>
                <w:sz w:val="20"/>
                <w:szCs w:val="20"/>
                <w:lang w:val="sr-Cyrl-RS"/>
              </w:rPr>
              <w:t>5</w:t>
            </w:r>
          </w:p>
        </w:tc>
        <w:tc>
          <w:tcPr>
            <w:tcW w:w="1134" w:type="dxa"/>
            <w:vAlign w:val="center"/>
          </w:tcPr>
          <w:p w:rsidR="000407A7" w:rsidRPr="00B6709E" w:rsidRDefault="000407A7" w:rsidP="003D577A">
            <w:pPr>
              <w:tabs>
                <w:tab w:val="clear" w:pos="1440"/>
              </w:tabs>
              <w:suppressAutoHyphens w:val="0"/>
              <w:jc w:val="center"/>
              <w:rPr>
                <w:rFonts w:eastAsia="Calibri"/>
                <w:noProof/>
                <w:sz w:val="20"/>
                <w:szCs w:val="20"/>
                <w:lang w:val="sr-Latn-CS" w:eastAsia="en-US"/>
              </w:rPr>
            </w:pPr>
            <w:r w:rsidRPr="00B6709E">
              <w:rPr>
                <w:rFonts w:eastAsia="Calibri"/>
                <w:noProof/>
                <w:sz w:val="20"/>
                <w:szCs w:val="20"/>
                <w:lang w:val="sr-Latn-CS" w:eastAsia="en-US"/>
              </w:rPr>
              <w:t>ml.</w:t>
            </w:r>
          </w:p>
        </w:tc>
        <w:tc>
          <w:tcPr>
            <w:tcW w:w="1276" w:type="dxa"/>
          </w:tcPr>
          <w:p w:rsidR="000407A7" w:rsidRPr="00B6709E" w:rsidRDefault="000407A7" w:rsidP="003D577A">
            <w:pPr>
              <w:rPr>
                <w:sz w:val="20"/>
                <w:szCs w:val="20"/>
              </w:rPr>
            </w:pPr>
          </w:p>
        </w:tc>
        <w:tc>
          <w:tcPr>
            <w:tcW w:w="1559" w:type="dxa"/>
          </w:tcPr>
          <w:p w:rsidR="000407A7" w:rsidRPr="00B6709E" w:rsidRDefault="000407A7" w:rsidP="003D577A">
            <w:pPr>
              <w:rPr>
                <w:sz w:val="20"/>
                <w:szCs w:val="20"/>
              </w:rPr>
            </w:pPr>
          </w:p>
        </w:tc>
        <w:tc>
          <w:tcPr>
            <w:tcW w:w="1134" w:type="dxa"/>
          </w:tcPr>
          <w:p w:rsidR="000407A7" w:rsidRPr="00B6709E" w:rsidRDefault="000407A7" w:rsidP="003D577A">
            <w:pPr>
              <w:rPr>
                <w:sz w:val="20"/>
                <w:szCs w:val="20"/>
              </w:rPr>
            </w:pPr>
          </w:p>
        </w:tc>
        <w:tc>
          <w:tcPr>
            <w:tcW w:w="1559" w:type="dxa"/>
          </w:tcPr>
          <w:p w:rsidR="000407A7" w:rsidRPr="00B6709E" w:rsidRDefault="000407A7" w:rsidP="003D577A">
            <w:pPr>
              <w:rPr>
                <w:sz w:val="20"/>
                <w:szCs w:val="20"/>
              </w:rPr>
            </w:pPr>
          </w:p>
        </w:tc>
        <w:tc>
          <w:tcPr>
            <w:tcW w:w="3402" w:type="dxa"/>
          </w:tcPr>
          <w:p w:rsidR="000407A7" w:rsidRDefault="000407A7" w:rsidP="003D577A">
            <w:pPr>
              <w:rPr>
                <w:sz w:val="20"/>
                <w:szCs w:val="20"/>
              </w:rPr>
            </w:pPr>
          </w:p>
        </w:tc>
      </w:tr>
      <w:tr w:rsidR="000407A7" w:rsidTr="003D577A">
        <w:tc>
          <w:tcPr>
            <w:tcW w:w="1418" w:type="dxa"/>
          </w:tcPr>
          <w:p w:rsidR="000407A7" w:rsidRPr="00B6709E" w:rsidRDefault="000407A7" w:rsidP="003D577A">
            <w:pPr>
              <w:jc w:val="center"/>
              <w:rPr>
                <w:i/>
                <w:iCs/>
                <w:noProof/>
                <w:sz w:val="20"/>
                <w:szCs w:val="20"/>
                <w:lang w:val="sr-Cyrl-CS"/>
              </w:rPr>
            </w:pPr>
          </w:p>
        </w:tc>
        <w:tc>
          <w:tcPr>
            <w:tcW w:w="6521" w:type="dxa"/>
            <w:gridSpan w:val="4"/>
            <w:vAlign w:val="center"/>
          </w:tcPr>
          <w:p w:rsidR="000407A7" w:rsidRPr="00B6709E" w:rsidRDefault="000407A7" w:rsidP="003D577A">
            <w:pPr>
              <w:jc w:val="right"/>
              <w:rPr>
                <w:sz w:val="20"/>
                <w:szCs w:val="20"/>
              </w:rPr>
            </w:pPr>
            <w:r w:rsidRPr="009D5BDA">
              <w:rPr>
                <w:b/>
                <w:iCs/>
                <w:sz w:val="20"/>
                <w:szCs w:val="20"/>
                <w:lang w:val="sr-Cyrl-RS"/>
              </w:rPr>
              <w:t>УКУПНО:</w:t>
            </w:r>
          </w:p>
        </w:tc>
        <w:tc>
          <w:tcPr>
            <w:tcW w:w="1559" w:type="dxa"/>
          </w:tcPr>
          <w:p w:rsidR="000407A7" w:rsidRPr="00B6709E" w:rsidRDefault="000407A7" w:rsidP="003D577A">
            <w:pPr>
              <w:rPr>
                <w:sz w:val="20"/>
                <w:szCs w:val="20"/>
              </w:rPr>
            </w:pPr>
          </w:p>
        </w:tc>
        <w:tc>
          <w:tcPr>
            <w:tcW w:w="1134" w:type="dxa"/>
          </w:tcPr>
          <w:p w:rsidR="000407A7" w:rsidRPr="00B6709E" w:rsidRDefault="000407A7" w:rsidP="003D577A">
            <w:pPr>
              <w:rPr>
                <w:sz w:val="20"/>
                <w:szCs w:val="20"/>
              </w:rPr>
            </w:pPr>
          </w:p>
        </w:tc>
        <w:tc>
          <w:tcPr>
            <w:tcW w:w="1559" w:type="dxa"/>
          </w:tcPr>
          <w:p w:rsidR="000407A7" w:rsidRPr="00B6709E" w:rsidRDefault="000407A7" w:rsidP="003D577A">
            <w:pPr>
              <w:rPr>
                <w:sz w:val="20"/>
                <w:szCs w:val="20"/>
              </w:rPr>
            </w:pPr>
          </w:p>
        </w:tc>
        <w:tc>
          <w:tcPr>
            <w:tcW w:w="3402" w:type="dxa"/>
          </w:tcPr>
          <w:p w:rsidR="000407A7" w:rsidRDefault="000407A7" w:rsidP="003D577A">
            <w:pPr>
              <w:rPr>
                <w:sz w:val="20"/>
                <w:szCs w:val="20"/>
              </w:rPr>
            </w:pPr>
          </w:p>
        </w:tc>
      </w:tr>
      <w:tr w:rsidR="000407A7" w:rsidTr="003D577A">
        <w:tc>
          <w:tcPr>
            <w:tcW w:w="1418" w:type="dxa"/>
          </w:tcPr>
          <w:p w:rsidR="000407A7" w:rsidRPr="00B6709E" w:rsidRDefault="000407A7" w:rsidP="003D577A">
            <w:pPr>
              <w:jc w:val="center"/>
              <w:rPr>
                <w:i/>
                <w:iCs/>
                <w:noProof/>
                <w:sz w:val="20"/>
                <w:szCs w:val="20"/>
                <w:lang w:val="sr-Cyrl-CS"/>
              </w:rPr>
            </w:pPr>
          </w:p>
        </w:tc>
        <w:tc>
          <w:tcPr>
            <w:tcW w:w="14175" w:type="dxa"/>
            <w:gridSpan w:val="8"/>
          </w:tcPr>
          <w:p w:rsidR="000407A7" w:rsidRDefault="000407A7" w:rsidP="003D577A">
            <w:pPr>
              <w:rPr>
                <w:sz w:val="20"/>
                <w:szCs w:val="20"/>
              </w:rPr>
            </w:pPr>
            <w:r w:rsidRPr="003B0715">
              <w:rPr>
                <w:b/>
                <w:sz w:val="20"/>
                <w:szCs w:val="20"/>
              </w:rPr>
              <w:t>Напомена:</w:t>
            </w:r>
            <w:r w:rsidRPr="003B0715">
              <w:rPr>
                <w:b/>
                <w:i/>
                <w:sz w:val="20"/>
                <w:szCs w:val="20"/>
              </w:rPr>
              <w:t xml:space="preserve"> титар антитела у серумима за </w:t>
            </w:r>
            <w:r w:rsidRPr="003B0715">
              <w:rPr>
                <w:b/>
                <w:i/>
                <w:sz w:val="20"/>
                <w:szCs w:val="20"/>
                <w:lang w:val="sr-Cyrl-RS"/>
              </w:rPr>
              <w:t>Анти-</w:t>
            </w:r>
            <w:r w:rsidRPr="003B0715">
              <w:rPr>
                <w:b/>
                <w:i/>
                <w:sz w:val="20"/>
                <w:szCs w:val="20"/>
              </w:rPr>
              <w:t xml:space="preserve"> A</w:t>
            </w:r>
            <w:r w:rsidRPr="003B0715">
              <w:rPr>
                <w:b/>
                <w:i/>
                <w:sz w:val="20"/>
                <w:szCs w:val="20"/>
                <w:lang w:val="sr-Cyrl-RS"/>
              </w:rPr>
              <w:t xml:space="preserve"> и</w:t>
            </w:r>
            <w:r w:rsidRPr="003B0715">
              <w:rPr>
                <w:b/>
                <w:i/>
                <w:sz w:val="20"/>
                <w:szCs w:val="20"/>
              </w:rPr>
              <w:t xml:space="preserve"> A</w:t>
            </w:r>
            <w:r w:rsidRPr="003B0715">
              <w:rPr>
                <w:b/>
                <w:i/>
                <w:sz w:val="20"/>
                <w:szCs w:val="20"/>
                <w:lang w:val="sr-Cyrl-RS"/>
              </w:rPr>
              <w:t>нти -</w:t>
            </w:r>
            <w:r w:rsidRPr="003B0715">
              <w:rPr>
                <w:b/>
                <w:i/>
                <w:sz w:val="20"/>
                <w:szCs w:val="20"/>
              </w:rPr>
              <w:t xml:space="preserve"> </w:t>
            </w:r>
            <w:r w:rsidRPr="003B0715">
              <w:rPr>
                <w:b/>
                <w:i/>
                <w:sz w:val="20"/>
                <w:szCs w:val="20"/>
                <w:lang w:val="sr-Cyrl-RS"/>
              </w:rPr>
              <w:t xml:space="preserve">Б </w:t>
            </w:r>
            <w:r w:rsidRPr="003B0715">
              <w:rPr>
                <w:b/>
                <w:i/>
                <w:sz w:val="20"/>
                <w:szCs w:val="20"/>
              </w:rPr>
              <w:t>мора бити минимум 1</w:t>
            </w:r>
            <w:r w:rsidRPr="003B0715">
              <w:rPr>
                <w:b/>
                <w:i/>
                <w:sz w:val="20"/>
                <w:szCs w:val="20"/>
                <w:lang w:val="sr-Cyrl-RS"/>
              </w:rPr>
              <w:t>.</w:t>
            </w:r>
            <w:r w:rsidRPr="003B0715">
              <w:rPr>
                <w:b/>
                <w:i/>
                <w:sz w:val="20"/>
                <w:szCs w:val="20"/>
              </w:rPr>
              <w:t>256 и више; титар антитела за A</w:t>
            </w:r>
            <w:r w:rsidRPr="003B0715">
              <w:rPr>
                <w:b/>
                <w:i/>
                <w:sz w:val="20"/>
                <w:szCs w:val="20"/>
                <w:lang w:val="sr-Cyrl-RS"/>
              </w:rPr>
              <w:t>нти Д</w:t>
            </w:r>
            <w:r w:rsidRPr="003B0715">
              <w:rPr>
                <w:b/>
                <w:i/>
                <w:sz w:val="20"/>
                <w:szCs w:val="20"/>
              </w:rPr>
              <w:t xml:space="preserve"> (IgG</w:t>
            </w:r>
            <w:r w:rsidRPr="003B0715">
              <w:rPr>
                <w:b/>
                <w:i/>
                <w:sz w:val="20"/>
                <w:szCs w:val="20"/>
                <w:lang w:val="sr-Cyrl-RS"/>
              </w:rPr>
              <w:t>/</w:t>
            </w:r>
            <w:r w:rsidRPr="003B0715">
              <w:rPr>
                <w:b/>
                <w:i/>
                <w:sz w:val="20"/>
                <w:szCs w:val="20"/>
              </w:rPr>
              <w:t>IgM) мора бити минимум 1</w:t>
            </w:r>
            <w:r w:rsidRPr="003B0715">
              <w:rPr>
                <w:b/>
                <w:i/>
                <w:sz w:val="20"/>
                <w:szCs w:val="20"/>
                <w:lang w:val="sr-Cyrl-RS"/>
              </w:rPr>
              <w:t>.</w:t>
            </w:r>
            <w:r w:rsidRPr="003B0715">
              <w:rPr>
                <w:b/>
                <w:i/>
                <w:sz w:val="20"/>
                <w:szCs w:val="20"/>
              </w:rPr>
              <w:t xml:space="preserve">64 и више. Сви реагенси за партију </w:t>
            </w:r>
            <w:r w:rsidRPr="003B0715">
              <w:rPr>
                <w:b/>
                <w:i/>
                <w:sz w:val="20"/>
                <w:szCs w:val="20"/>
                <w:lang w:val="sr-Cyrl-RS"/>
              </w:rPr>
              <w:t>11</w:t>
            </w:r>
            <w:r w:rsidRPr="003B0715">
              <w:rPr>
                <w:b/>
                <w:i/>
                <w:sz w:val="20"/>
                <w:szCs w:val="20"/>
              </w:rPr>
              <w:t xml:space="preserve"> морају бити за рад у епрувети – </w:t>
            </w:r>
            <w:r w:rsidRPr="003B0715">
              <w:rPr>
                <w:b/>
                <w:i/>
                <w:noProof/>
                <w:sz w:val="20"/>
                <w:szCs w:val="20"/>
                <w:lang w:val="sr-Cyrl-CS"/>
              </w:rPr>
              <w:t>хемаглутинациј</w:t>
            </w:r>
            <w:r w:rsidRPr="003B0715">
              <w:rPr>
                <w:b/>
                <w:i/>
                <w:sz w:val="20"/>
                <w:szCs w:val="20"/>
                <w:lang w:val="sr-Cyrl-CS"/>
              </w:rPr>
              <w:t>а</w:t>
            </w:r>
            <w:r w:rsidRPr="003B0715">
              <w:rPr>
                <w:b/>
                <w:i/>
                <w:sz w:val="20"/>
                <w:szCs w:val="20"/>
              </w:rPr>
              <w:t xml:space="preserve">. </w:t>
            </w:r>
            <w:r w:rsidRPr="003B0715">
              <w:rPr>
                <w:b/>
                <w:i/>
                <w:sz w:val="20"/>
                <w:szCs w:val="20"/>
                <w:lang w:val="sr-Cyrl-RS"/>
              </w:rPr>
              <w:t xml:space="preserve"> Због боље прецизности у раду и сигурности, сви реагенси требају да буду од истог произвођача. </w:t>
            </w:r>
            <w:r w:rsidRPr="003B0715">
              <w:rPr>
                <w:b/>
                <w:i/>
                <w:sz w:val="20"/>
                <w:szCs w:val="20"/>
              </w:rPr>
              <w:t>Неопходно је приложити сертификат анализа за реагенсе којима се доказује захтевана техничка спецификација везана за титар антитела</w:t>
            </w:r>
            <w:r w:rsidRPr="003B0715">
              <w:rPr>
                <w:b/>
                <w:i/>
                <w:sz w:val="20"/>
                <w:szCs w:val="20"/>
                <w:lang w:val="sr-Cyrl-RS"/>
              </w:rPr>
              <w:t>, оргинална упутства за реагенсе и брошуру произвођача</w:t>
            </w:r>
            <w:r w:rsidRPr="003B0715">
              <w:rPr>
                <w:b/>
                <w:sz w:val="20"/>
                <w:szCs w:val="20"/>
                <w:lang w:val="sr-Cyrl-RS"/>
              </w:rPr>
              <w:t>.</w:t>
            </w:r>
          </w:p>
        </w:tc>
      </w:tr>
    </w:tbl>
    <w:p w:rsidR="000407A7" w:rsidRPr="009D5BDA" w:rsidRDefault="000407A7" w:rsidP="000407A7">
      <w:pPr>
        <w:rPr>
          <w:b/>
          <w:sz w:val="20"/>
          <w:szCs w:val="20"/>
          <w:lang w:val="sr-Cyrl-CS"/>
        </w:rPr>
      </w:pPr>
    </w:p>
    <w:p w:rsidR="000407A7" w:rsidRDefault="000407A7" w:rsidP="000407A7">
      <w:pPr>
        <w:rPr>
          <w:rFonts w:eastAsia="Calibri"/>
          <w:sz w:val="20"/>
          <w:szCs w:val="20"/>
          <w:lang w:eastAsia="en-US"/>
        </w:rPr>
      </w:pPr>
      <w:r>
        <w:rPr>
          <w:rFonts w:eastAsia="Calibri"/>
          <w:sz w:val="20"/>
          <w:szCs w:val="20"/>
          <w:lang w:val="sr-Cyrl-RS" w:eastAsia="en-US"/>
        </w:rPr>
        <w:t xml:space="preserve">                                        </w:t>
      </w:r>
    </w:p>
    <w:p w:rsidR="00DA0E9A" w:rsidRPr="00DA0E9A" w:rsidRDefault="00DA0E9A" w:rsidP="000407A7">
      <w:pPr>
        <w:rPr>
          <w:rFonts w:eastAsia="Calibri"/>
          <w:sz w:val="20"/>
          <w:szCs w:val="20"/>
          <w:lang w:eastAsia="en-US"/>
        </w:rPr>
      </w:pPr>
    </w:p>
    <w:p w:rsidR="000407A7" w:rsidRPr="009D5BDA" w:rsidRDefault="000407A7" w:rsidP="000407A7">
      <w:pPr>
        <w:rPr>
          <w:rFonts w:eastAsia="Calibri"/>
          <w:sz w:val="20"/>
          <w:szCs w:val="20"/>
          <w:lang w:val="sr-Cyrl-RS" w:eastAsia="en-US"/>
        </w:rPr>
      </w:pPr>
      <w:r>
        <w:rPr>
          <w:rFonts w:eastAsia="Calibri"/>
          <w:sz w:val="20"/>
          <w:szCs w:val="20"/>
          <w:lang w:val="sr-Cyrl-RS" w:eastAsia="en-US"/>
        </w:rPr>
        <w:t xml:space="preserve">                                                </w:t>
      </w:r>
      <w:r w:rsidRPr="009D5BDA">
        <w:rPr>
          <w:rFonts w:eastAsia="Calibri"/>
          <w:sz w:val="20"/>
          <w:szCs w:val="20"/>
          <w:lang w:val="sr-Cyrl-RS" w:eastAsia="en-US"/>
        </w:rPr>
        <w:t>Место и датум:_______________                                                         М.П.                              Потпис овлашћеног лица:________________</w:t>
      </w:r>
    </w:p>
    <w:p w:rsidR="000407A7" w:rsidRPr="009D5BDA" w:rsidRDefault="000407A7" w:rsidP="000407A7">
      <w:pPr>
        <w:rPr>
          <w:rFonts w:eastAsia="Calibri"/>
          <w:sz w:val="20"/>
          <w:szCs w:val="20"/>
          <w:lang w:val="sr-Cyrl-RS" w:eastAsia="en-US"/>
        </w:rPr>
      </w:pPr>
    </w:p>
    <w:p w:rsidR="008445F6" w:rsidRPr="008445F6" w:rsidRDefault="008445F6" w:rsidP="000407A7">
      <w:pPr>
        <w:jc w:val="center"/>
        <w:rPr>
          <w:b/>
          <w:iCs/>
          <w:noProof/>
          <w:sz w:val="20"/>
          <w:szCs w:val="20"/>
          <w:lang w:val="sr-Cyrl-RS"/>
        </w:rPr>
      </w:pPr>
    </w:p>
    <w:sectPr w:rsidR="008445F6" w:rsidRPr="008445F6" w:rsidSect="00A6749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97F" w:rsidRDefault="0081497F" w:rsidP="00D626E3">
      <w:r>
        <w:separator/>
      </w:r>
    </w:p>
  </w:endnote>
  <w:endnote w:type="continuationSeparator" w:id="0">
    <w:p w:rsidR="0081497F" w:rsidRDefault="0081497F"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59004"/>
      <w:docPartObj>
        <w:docPartGallery w:val="Page Numbers (Bottom of Page)"/>
        <w:docPartUnique/>
      </w:docPartObj>
    </w:sdtPr>
    <w:sdtEndPr/>
    <w:sdtContent>
      <w:sdt>
        <w:sdtPr>
          <w:id w:val="-807315376"/>
          <w:docPartObj>
            <w:docPartGallery w:val="Page Numbers (Top of Page)"/>
            <w:docPartUnique/>
          </w:docPartObj>
        </w:sdtPr>
        <w:sdtEndPr/>
        <w:sdtContent>
          <w:p w:rsidR="003D577A" w:rsidRDefault="003D577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B13432">
              <w:rPr>
                <w:bCs/>
                <w:i/>
                <w:noProof/>
                <w:sz w:val="20"/>
                <w:szCs w:val="20"/>
              </w:rPr>
              <w:t>24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B13432">
              <w:rPr>
                <w:bCs/>
                <w:i/>
                <w:noProof/>
                <w:sz w:val="20"/>
                <w:szCs w:val="20"/>
              </w:rPr>
              <w:t>24</w:t>
            </w:r>
            <w:r w:rsidRPr="00A26472">
              <w:rPr>
                <w:bCs/>
                <w:i/>
                <w:sz w:val="20"/>
                <w:szCs w:val="20"/>
              </w:rPr>
              <w:fldChar w:fldCharType="end"/>
            </w:r>
          </w:p>
        </w:sdtContent>
      </w:sdt>
    </w:sdtContent>
  </w:sdt>
  <w:p w:rsidR="003D577A" w:rsidRDefault="003D5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A" w:rsidRPr="002302BB" w:rsidRDefault="003D577A" w:rsidP="002302BB">
    <w:pPr>
      <w:pStyle w:val="Footer"/>
      <w:jc w:val="right"/>
      <w:rPr>
        <w:i/>
      </w:rPr>
    </w:pPr>
    <w:r w:rsidRPr="002302BB">
      <w:rPr>
        <w:i/>
        <w:sz w:val="22"/>
        <w:szCs w:val="22"/>
        <w:lang w:val="sr-Cyrl-CS"/>
      </w:rPr>
      <w:t>Страна</w:t>
    </w:r>
    <w:sdt>
      <w:sdtPr>
        <w:rPr>
          <w:i/>
          <w:sz w:val="22"/>
          <w:szCs w:val="22"/>
        </w:rPr>
        <w:id w:val="1173688958"/>
        <w:docPartObj>
          <w:docPartGallery w:val="Page Numbers (Bottom of Page)"/>
          <w:docPartUnique/>
        </w:docPartObj>
      </w:sdtPr>
      <w:sdtEndPr>
        <w:rPr>
          <w:sz w:val="24"/>
          <w:szCs w:val="24"/>
        </w:rPr>
      </w:sdtEndPr>
      <w:sdtContent>
        <w:sdt>
          <w:sdtPr>
            <w:rPr>
              <w:i/>
              <w:sz w:val="22"/>
              <w:szCs w:val="22"/>
            </w:rPr>
            <w:id w:val="-1330900040"/>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B13432">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B13432">
              <w:rPr>
                <w:bCs/>
                <w:i/>
                <w:noProof/>
                <w:sz w:val="22"/>
                <w:szCs w:val="22"/>
              </w:rPr>
              <w:t>42</w:t>
            </w:r>
            <w:r w:rsidRPr="002302BB">
              <w:rPr>
                <w:bCs/>
                <w:i/>
                <w:sz w:val="22"/>
                <w:szCs w:val="22"/>
              </w:rPr>
              <w:fldChar w:fldCharType="end"/>
            </w:r>
          </w:sdtContent>
        </w:sdt>
      </w:sdtContent>
    </w:sdt>
  </w:p>
  <w:p w:rsidR="003D577A" w:rsidRPr="002302BB" w:rsidRDefault="003D57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51670110"/>
      <w:docPartObj>
        <w:docPartGallery w:val="Page Numbers (Bottom of Page)"/>
        <w:docPartUnique/>
      </w:docPartObj>
    </w:sdtPr>
    <w:sdtEndPr/>
    <w:sdtContent>
      <w:sdt>
        <w:sdtPr>
          <w:rPr>
            <w:i/>
            <w:sz w:val="20"/>
            <w:szCs w:val="20"/>
          </w:rPr>
          <w:id w:val="-1207716544"/>
          <w:docPartObj>
            <w:docPartGallery w:val="Page Numbers (Top of Page)"/>
            <w:docPartUnique/>
          </w:docPartObj>
        </w:sdtPr>
        <w:sdtEndPr/>
        <w:sdtContent>
          <w:p w:rsidR="003D577A" w:rsidRPr="009F7716" w:rsidRDefault="003D577A"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B13432">
              <w:rPr>
                <w:b/>
                <w:bCs/>
                <w:i/>
                <w:noProof/>
                <w:sz w:val="20"/>
                <w:szCs w:val="20"/>
              </w:rPr>
              <w:t>42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B13432">
              <w:rPr>
                <w:b/>
                <w:bCs/>
                <w:i/>
                <w:noProof/>
                <w:sz w:val="20"/>
                <w:szCs w:val="20"/>
              </w:rPr>
              <w:t>42</w:t>
            </w:r>
            <w:r w:rsidRPr="009F7716">
              <w:rPr>
                <w:b/>
                <w:bCs/>
                <w:i/>
                <w:sz w:val="20"/>
                <w:szCs w:val="20"/>
              </w:rPr>
              <w:fldChar w:fldCharType="end"/>
            </w:r>
          </w:p>
        </w:sdtContent>
      </w:sdt>
    </w:sdtContent>
  </w:sdt>
  <w:p w:rsidR="003D577A" w:rsidRDefault="003D5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97F" w:rsidRDefault="0081497F" w:rsidP="00D626E3">
      <w:r>
        <w:separator/>
      </w:r>
    </w:p>
  </w:footnote>
  <w:footnote w:type="continuationSeparator" w:id="0">
    <w:p w:rsidR="0081497F" w:rsidRDefault="0081497F"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A" w:rsidRDefault="003D577A" w:rsidP="00DA5BB4">
    <w:pPr>
      <w:ind w:left="360"/>
      <w:jc w:val="center"/>
      <w:rPr>
        <w:rFonts w:eastAsia="Calibri"/>
        <w:sz w:val="22"/>
        <w:szCs w:val="22"/>
        <w:lang w:val="sr-Cyrl-CS" w:eastAsia="en-US"/>
      </w:rPr>
    </w:pPr>
  </w:p>
  <w:p w:rsidR="003D577A" w:rsidRPr="001943C7" w:rsidRDefault="0081497F" w:rsidP="00DA5BB4">
    <w:pPr>
      <w:ind w:left="360"/>
      <w:jc w:val="center"/>
      <w:rPr>
        <w:b/>
        <w:sz w:val="20"/>
        <w:szCs w:val="20"/>
      </w:rPr>
    </w:pPr>
    <w:sdt>
      <w:sdtPr>
        <w:rPr>
          <w:rFonts w:eastAsiaTheme="minorHAnsi"/>
          <w:sz w:val="20"/>
          <w:szCs w:val="20"/>
          <w:lang w:val="sr-Cyrl-RS" w:eastAsia="en-US"/>
        </w:rPr>
        <w:alias w:val="Title"/>
        <w:id w:val="599452302"/>
        <w:dataBinding w:prefixMappings="xmlns:ns0='http://schemas.openxmlformats.org/package/2006/metadata/core-properties' xmlns:ns1='http://purl.org/dc/elements/1.1/'" w:xpath="/ns0:coreProperties[1]/ns1:title[1]" w:storeItemID="{6C3C8BC8-F283-45AE-878A-BAB7291924A1}"/>
        <w:text/>
      </w:sdtPr>
      <w:sdtEndPr/>
      <w:sdtContent>
        <w:r w:rsidR="003D577A" w:rsidRPr="001943C7">
          <w:rPr>
            <w:rFonts w:eastAsiaTheme="minorHAnsi"/>
            <w:sz w:val="20"/>
            <w:szCs w:val="20"/>
            <w:lang w:val="sr-Cyrl-RS" w:eastAsia="en-US"/>
          </w:rPr>
          <w:t xml:space="preserve">ЈН ОП </w:t>
        </w:r>
        <w:r w:rsidR="003D577A">
          <w:rPr>
            <w:rFonts w:eastAsiaTheme="minorHAnsi"/>
            <w:sz w:val="20"/>
            <w:szCs w:val="20"/>
            <w:lang w:val="sr-Cyrl-RS" w:eastAsia="en-US"/>
          </w:rPr>
          <w:t>57</w:t>
        </w:r>
        <w:r w:rsidR="003D577A" w:rsidRPr="001943C7">
          <w:rPr>
            <w:rFonts w:eastAsiaTheme="minorHAnsi"/>
            <w:sz w:val="20"/>
            <w:szCs w:val="20"/>
            <w:lang w:val="sr-Cyrl-RS" w:eastAsia="en-US"/>
          </w:rPr>
          <w:t xml:space="preserve">Д/18 – лабораторијски реагенси и потрошни материјал </w:t>
        </w:r>
        <w:r w:rsidR="003D577A">
          <w:rPr>
            <w:rFonts w:eastAsiaTheme="minorHAnsi"/>
            <w:sz w:val="20"/>
            <w:szCs w:val="20"/>
            <w:lang w:val="sr-Cyrl-RS" w:eastAsia="en-US"/>
          </w:rPr>
          <w:t xml:space="preserve">по партијама </w:t>
        </w:r>
        <w:r w:rsidR="003D577A" w:rsidRPr="001943C7">
          <w:rPr>
            <w:rFonts w:eastAsiaTheme="minorHAnsi"/>
            <w:sz w:val="20"/>
            <w:szCs w:val="20"/>
            <w:lang w:val="sr-Cyrl-RS" w:eastAsia="en-US"/>
          </w:rPr>
          <w:t xml:space="preserve">за период до </w:t>
        </w:r>
        <w:r w:rsidR="003D577A">
          <w:rPr>
            <w:rFonts w:eastAsiaTheme="minorHAnsi"/>
            <w:sz w:val="20"/>
            <w:szCs w:val="20"/>
            <w:lang w:val="sr-Cyrl-RS" w:eastAsia="en-US"/>
          </w:rPr>
          <w:t>четири месеца</w:t>
        </w:r>
      </w:sdtContent>
    </w:sdt>
  </w:p>
  <w:p w:rsidR="003D577A" w:rsidRPr="008B61B7" w:rsidRDefault="003D577A"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A" w:rsidRPr="00F177B0" w:rsidRDefault="0081497F" w:rsidP="000701D1">
    <w:pPr>
      <w:ind w:left="360"/>
      <w:jc w:val="center"/>
      <w:rPr>
        <w:b/>
        <w:sz w:val="16"/>
        <w:szCs w:val="16"/>
      </w:rPr>
    </w:pPr>
    <w:sdt>
      <w:sdtPr>
        <w:rPr>
          <w:rFonts w:eastAsia="Calibri"/>
          <w:sz w:val="22"/>
          <w:szCs w:val="22"/>
          <w:lang w:val="sr-Cyrl-CS" w:eastAsia="en-US"/>
        </w:rPr>
        <w:alias w:val="Title"/>
        <w:id w:val="-1468046340"/>
        <w:dataBinding w:prefixMappings="xmlns:ns0='http://schemas.openxmlformats.org/package/2006/metadata/core-properties' xmlns:ns1='http://purl.org/dc/elements/1.1/'" w:xpath="/ns0:coreProperties[1]/ns1:title[1]" w:storeItemID="{6C3C8BC8-F283-45AE-878A-BAB7291924A1}"/>
        <w:text/>
      </w:sdtPr>
      <w:sdtEndPr/>
      <w:sdtContent>
        <w:r w:rsidR="003D577A">
          <w:rPr>
            <w:rFonts w:eastAsia="Calibri"/>
            <w:sz w:val="22"/>
            <w:szCs w:val="22"/>
            <w:lang w:val="sr-Latn-RS" w:eastAsia="en-US"/>
          </w:rPr>
          <w:t>ЈН ОП 57Д/18 – лабораторијски реагенси и потрошни материјал по партијама за период до четири месеца</w:t>
        </w:r>
      </w:sdtContent>
    </w:sdt>
  </w:p>
  <w:p w:rsidR="003D577A" w:rsidRDefault="003D577A">
    <w:pPr>
      <w:pStyle w:val="Header"/>
    </w:pPr>
  </w:p>
  <w:p w:rsidR="003D577A" w:rsidRDefault="003D57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A" w:rsidRDefault="003D577A" w:rsidP="00DA5BB4">
    <w:pPr>
      <w:ind w:left="360"/>
      <w:jc w:val="center"/>
      <w:rPr>
        <w:rFonts w:eastAsia="Calibri"/>
        <w:sz w:val="22"/>
        <w:szCs w:val="22"/>
        <w:lang w:val="sr-Cyrl-CS" w:eastAsia="en-US"/>
      </w:rPr>
    </w:pPr>
  </w:p>
  <w:p w:rsidR="003D577A" w:rsidRPr="000407A7" w:rsidRDefault="0081497F" w:rsidP="0031342E">
    <w:pPr>
      <w:jc w:val="center"/>
      <w:rPr>
        <w:b/>
        <w:sz w:val="18"/>
        <w:szCs w:val="18"/>
      </w:rPr>
    </w:pPr>
    <w:sdt>
      <w:sdtPr>
        <w:rPr>
          <w:rFonts w:eastAsia="Calibri"/>
          <w:sz w:val="18"/>
          <w:szCs w:val="18"/>
          <w:lang w:val="sr-Cyrl-CS" w:eastAsia="en-US"/>
        </w:rPr>
        <w:alias w:val="Title"/>
        <w:id w:val="-1426179300"/>
        <w:dataBinding w:prefixMappings="xmlns:ns0='http://schemas.openxmlformats.org/package/2006/metadata/core-properties' xmlns:ns1='http://purl.org/dc/elements/1.1/'" w:xpath="/ns0:coreProperties[1]/ns1:title[1]" w:storeItemID="{6C3C8BC8-F283-45AE-878A-BAB7291924A1}"/>
        <w:text/>
      </w:sdtPr>
      <w:sdtEndPr/>
      <w:sdtContent>
        <w:r w:rsidR="003D577A" w:rsidRPr="000407A7">
          <w:rPr>
            <w:rFonts w:eastAsia="Calibri"/>
            <w:sz w:val="18"/>
            <w:szCs w:val="18"/>
            <w:lang w:val="sr-Latn-RS" w:eastAsia="en-US"/>
          </w:rPr>
          <w:t>ЈН ОП 57Д/18 – лабораторијски реагенси и потрошни материјал по партијама за период до четири месеца</w:t>
        </w:r>
      </w:sdtContent>
    </w:sdt>
  </w:p>
  <w:p w:rsidR="003D577A" w:rsidRPr="008B61B7" w:rsidRDefault="003D577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D2F3C4D"/>
    <w:multiLevelType w:val="hybridMultilevel"/>
    <w:tmpl w:val="F5A6983C"/>
    <w:lvl w:ilvl="0" w:tplc="7582756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56D7418"/>
    <w:multiLevelType w:val="hybridMultilevel"/>
    <w:tmpl w:val="ED264BBC"/>
    <w:lvl w:ilvl="0" w:tplc="CDB08D3E">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2A22E9D"/>
    <w:multiLevelType w:val="hybridMultilevel"/>
    <w:tmpl w:val="43A20F38"/>
    <w:lvl w:ilvl="0" w:tplc="22625E4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5730E03"/>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45">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7"/>
  </w:num>
  <w:num w:numId="3">
    <w:abstractNumId w:val="0"/>
  </w:num>
  <w:num w:numId="4">
    <w:abstractNumId w:val="47"/>
  </w:num>
  <w:num w:numId="5">
    <w:abstractNumId w:val="15"/>
  </w:num>
  <w:num w:numId="6">
    <w:abstractNumId w:val="43"/>
  </w:num>
  <w:num w:numId="7">
    <w:abstractNumId w:val="3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2"/>
  </w:num>
  <w:num w:numId="11">
    <w:abstractNumId w:val="16"/>
  </w:num>
  <w:num w:numId="12">
    <w:abstractNumId w:val="35"/>
  </w:num>
  <w:num w:numId="13">
    <w:abstractNumId w:val="18"/>
  </w:num>
  <w:num w:numId="14">
    <w:abstractNumId w:val="39"/>
  </w:num>
  <w:num w:numId="15">
    <w:abstractNumId w:val="7"/>
  </w:num>
  <w:num w:numId="16">
    <w:abstractNumId w:val="27"/>
  </w:num>
  <w:num w:numId="17">
    <w:abstractNumId w:val="45"/>
  </w:num>
  <w:num w:numId="18">
    <w:abstractNumId w:val="9"/>
  </w:num>
  <w:num w:numId="19">
    <w:abstractNumId w:val="8"/>
  </w:num>
  <w:num w:numId="20">
    <w:abstractNumId w:val="28"/>
  </w:num>
  <w:num w:numId="21">
    <w:abstractNumId w:val="46"/>
  </w:num>
  <w:num w:numId="22">
    <w:abstractNumId w:val="11"/>
  </w:num>
  <w:num w:numId="23">
    <w:abstractNumId w:val="19"/>
  </w:num>
  <w:num w:numId="24">
    <w:abstractNumId w:val="16"/>
  </w:num>
  <w:num w:numId="25">
    <w:abstractNumId w:val="32"/>
  </w:num>
  <w:num w:numId="26">
    <w:abstractNumId w:val="40"/>
  </w:num>
  <w:num w:numId="27">
    <w:abstractNumId w:val="41"/>
  </w:num>
  <w:num w:numId="28">
    <w:abstractNumId w:val="17"/>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3"/>
  </w:num>
  <w:num w:numId="32">
    <w:abstractNumId w:val="26"/>
  </w:num>
  <w:num w:numId="33">
    <w:abstractNumId w:val="42"/>
  </w:num>
  <w:num w:numId="34">
    <w:abstractNumId w:val="23"/>
  </w:num>
  <w:num w:numId="35">
    <w:abstractNumId w:val="14"/>
  </w:num>
  <w:num w:numId="36">
    <w:abstractNumId w:val="10"/>
  </w:num>
  <w:num w:numId="37">
    <w:abstractNumId w:val="38"/>
  </w:num>
  <w:num w:numId="38">
    <w:abstractNumId w:val="12"/>
  </w:num>
  <w:num w:numId="39">
    <w:abstractNumId w:val="34"/>
  </w:num>
  <w:num w:numId="40">
    <w:abstractNumId w:val="13"/>
  </w:num>
  <w:num w:numId="41">
    <w:abstractNumId w:val="22"/>
  </w:num>
  <w:num w:numId="42">
    <w:abstractNumId w:val="21"/>
  </w:num>
  <w:num w:numId="43">
    <w:abstractNumId w:val="44"/>
  </w:num>
  <w:num w:numId="44">
    <w:abstractNumId w:val="36"/>
  </w:num>
  <w:num w:numId="45">
    <w:abstractNumId w:val="29"/>
  </w:num>
  <w:num w:numId="46">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337"/>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24CC"/>
    <w:rsid w:val="000252E9"/>
    <w:rsid w:val="0002789F"/>
    <w:rsid w:val="000326F2"/>
    <w:rsid w:val="00032F5F"/>
    <w:rsid w:val="0003327F"/>
    <w:rsid w:val="000356A4"/>
    <w:rsid w:val="00037E12"/>
    <w:rsid w:val="0004023F"/>
    <w:rsid w:val="000403B7"/>
    <w:rsid w:val="000407A7"/>
    <w:rsid w:val="000409B2"/>
    <w:rsid w:val="00040BA1"/>
    <w:rsid w:val="00041249"/>
    <w:rsid w:val="000422A3"/>
    <w:rsid w:val="000427EA"/>
    <w:rsid w:val="00043047"/>
    <w:rsid w:val="0004564A"/>
    <w:rsid w:val="00045995"/>
    <w:rsid w:val="00046E88"/>
    <w:rsid w:val="00047D83"/>
    <w:rsid w:val="00050AAD"/>
    <w:rsid w:val="00054E34"/>
    <w:rsid w:val="00057872"/>
    <w:rsid w:val="00057E51"/>
    <w:rsid w:val="0006508D"/>
    <w:rsid w:val="000674B4"/>
    <w:rsid w:val="000701D1"/>
    <w:rsid w:val="00072B36"/>
    <w:rsid w:val="00073F23"/>
    <w:rsid w:val="000742E8"/>
    <w:rsid w:val="00074952"/>
    <w:rsid w:val="000764B6"/>
    <w:rsid w:val="000802DD"/>
    <w:rsid w:val="00081840"/>
    <w:rsid w:val="0008502F"/>
    <w:rsid w:val="000865A7"/>
    <w:rsid w:val="00086A0B"/>
    <w:rsid w:val="0009050C"/>
    <w:rsid w:val="00091E89"/>
    <w:rsid w:val="00091EE7"/>
    <w:rsid w:val="0009360D"/>
    <w:rsid w:val="0009450D"/>
    <w:rsid w:val="0009486F"/>
    <w:rsid w:val="00094A86"/>
    <w:rsid w:val="00094EE3"/>
    <w:rsid w:val="000A0628"/>
    <w:rsid w:val="000A1644"/>
    <w:rsid w:val="000A1DEC"/>
    <w:rsid w:val="000A21E2"/>
    <w:rsid w:val="000A26C2"/>
    <w:rsid w:val="000A44F2"/>
    <w:rsid w:val="000A5913"/>
    <w:rsid w:val="000B0117"/>
    <w:rsid w:val="000B23A4"/>
    <w:rsid w:val="000B2684"/>
    <w:rsid w:val="000B43EE"/>
    <w:rsid w:val="000C180D"/>
    <w:rsid w:val="000C43AA"/>
    <w:rsid w:val="000C58C8"/>
    <w:rsid w:val="000C5AAA"/>
    <w:rsid w:val="000C654F"/>
    <w:rsid w:val="000D38D4"/>
    <w:rsid w:val="000D3D60"/>
    <w:rsid w:val="000D4037"/>
    <w:rsid w:val="000D4EA9"/>
    <w:rsid w:val="000D4FE4"/>
    <w:rsid w:val="000D5140"/>
    <w:rsid w:val="000D74EA"/>
    <w:rsid w:val="000E21B7"/>
    <w:rsid w:val="000E3BDB"/>
    <w:rsid w:val="000E439B"/>
    <w:rsid w:val="000E4B3B"/>
    <w:rsid w:val="000E52F3"/>
    <w:rsid w:val="000E56B8"/>
    <w:rsid w:val="000E7265"/>
    <w:rsid w:val="000E7490"/>
    <w:rsid w:val="000E7F0E"/>
    <w:rsid w:val="000F046E"/>
    <w:rsid w:val="000F256B"/>
    <w:rsid w:val="000F2CA6"/>
    <w:rsid w:val="000F35AD"/>
    <w:rsid w:val="000F3766"/>
    <w:rsid w:val="000F585F"/>
    <w:rsid w:val="000F67E4"/>
    <w:rsid w:val="000F76DD"/>
    <w:rsid w:val="000F7C25"/>
    <w:rsid w:val="00103340"/>
    <w:rsid w:val="0010415C"/>
    <w:rsid w:val="00105A76"/>
    <w:rsid w:val="00106244"/>
    <w:rsid w:val="001071E2"/>
    <w:rsid w:val="00107806"/>
    <w:rsid w:val="00112F62"/>
    <w:rsid w:val="001131C5"/>
    <w:rsid w:val="00114893"/>
    <w:rsid w:val="00116174"/>
    <w:rsid w:val="00116D51"/>
    <w:rsid w:val="00117049"/>
    <w:rsid w:val="001174C7"/>
    <w:rsid w:val="00117687"/>
    <w:rsid w:val="001212E3"/>
    <w:rsid w:val="00121314"/>
    <w:rsid w:val="0012201B"/>
    <w:rsid w:val="0012242D"/>
    <w:rsid w:val="00122578"/>
    <w:rsid w:val="00123D90"/>
    <w:rsid w:val="00124C9F"/>
    <w:rsid w:val="001254CE"/>
    <w:rsid w:val="00127BA0"/>
    <w:rsid w:val="00127F94"/>
    <w:rsid w:val="001304D3"/>
    <w:rsid w:val="0013534C"/>
    <w:rsid w:val="00135E62"/>
    <w:rsid w:val="00135F29"/>
    <w:rsid w:val="0013615C"/>
    <w:rsid w:val="00136467"/>
    <w:rsid w:val="00140328"/>
    <w:rsid w:val="00142CE1"/>
    <w:rsid w:val="00142D9C"/>
    <w:rsid w:val="00147C3F"/>
    <w:rsid w:val="001514C6"/>
    <w:rsid w:val="00151827"/>
    <w:rsid w:val="00151B5D"/>
    <w:rsid w:val="00154246"/>
    <w:rsid w:val="00155CD7"/>
    <w:rsid w:val="00156E21"/>
    <w:rsid w:val="00157841"/>
    <w:rsid w:val="001612C1"/>
    <w:rsid w:val="001613FD"/>
    <w:rsid w:val="001702D7"/>
    <w:rsid w:val="00171467"/>
    <w:rsid w:val="0017146A"/>
    <w:rsid w:val="00171D55"/>
    <w:rsid w:val="0017336F"/>
    <w:rsid w:val="0017676C"/>
    <w:rsid w:val="00177240"/>
    <w:rsid w:val="001775D7"/>
    <w:rsid w:val="001807B3"/>
    <w:rsid w:val="00181A0B"/>
    <w:rsid w:val="00182E66"/>
    <w:rsid w:val="00185A7B"/>
    <w:rsid w:val="001869A0"/>
    <w:rsid w:val="00186CC7"/>
    <w:rsid w:val="00187802"/>
    <w:rsid w:val="001922AE"/>
    <w:rsid w:val="001927E3"/>
    <w:rsid w:val="00194365"/>
    <w:rsid w:val="001943C7"/>
    <w:rsid w:val="001953D6"/>
    <w:rsid w:val="0019798A"/>
    <w:rsid w:val="001A30D0"/>
    <w:rsid w:val="001A5F70"/>
    <w:rsid w:val="001B2141"/>
    <w:rsid w:val="001B31A8"/>
    <w:rsid w:val="001B6BFF"/>
    <w:rsid w:val="001B6DEE"/>
    <w:rsid w:val="001C04AC"/>
    <w:rsid w:val="001C0C8E"/>
    <w:rsid w:val="001C149E"/>
    <w:rsid w:val="001C189C"/>
    <w:rsid w:val="001C29D2"/>
    <w:rsid w:val="001C5B1F"/>
    <w:rsid w:val="001C5F25"/>
    <w:rsid w:val="001C6861"/>
    <w:rsid w:val="001C7CC4"/>
    <w:rsid w:val="001D06F8"/>
    <w:rsid w:val="001D0B3D"/>
    <w:rsid w:val="001D0F1A"/>
    <w:rsid w:val="001D4E04"/>
    <w:rsid w:val="001D5D5B"/>
    <w:rsid w:val="001D6921"/>
    <w:rsid w:val="001D7BC6"/>
    <w:rsid w:val="001D7CE0"/>
    <w:rsid w:val="001E2036"/>
    <w:rsid w:val="001E28BF"/>
    <w:rsid w:val="001E2928"/>
    <w:rsid w:val="001E3FBC"/>
    <w:rsid w:val="001E7C73"/>
    <w:rsid w:val="001F06D3"/>
    <w:rsid w:val="001F251D"/>
    <w:rsid w:val="001F55C4"/>
    <w:rsid w:val="001F635C"/>
    <w:rsid w:val="001F766C"/>
    <w:rsid w:val="00201C4F"/>
    <w:rsid w:val="00201CD4"/>
    <w:rsid w:val="002025C4"/>
    <w:rsid w:val="0020316E"/>
    <w:rsid w:val="00204E3E"/>
    <w:rsid w:val="0020500A"/>
    <w:rsid w:val="0020595D"/>
    <w:rsid w:val="00205C85"/>
    <w:rsid w:val="0020742C"/>
    <w:rsid w:val="0020746D"/>
    <w:rsid w:val="002109AD"/>
    <w:rsid w:val="00211E82"/>
    <w:rsid w:val="0021210B"/>
    <w:rsid w:val="00212854"/>
    <w:rsid w:val="00212D5F"/>
    <w:rsid w:val="00216780"/>
    <w:rsid w:val="00217902"/>
    <w:rsid w:val="00217E52"/>
    <w:rsid w:val="002205A1"/>
    <w:rsid w:val="00221960"/>
    <w:rsid w:val="00222C29"/>
    <w:rsid w:val="00226045"/>
    <w:rsid w:val="002302BB"/>
    <w:rsid w:val="0023070B"/>
    <w:rsid w:val="0023406C"/>
    <w:rsid w:val="002345DC"/>
    <w:rsid w:val="00234F6F"/>
    <w:rsid w:val="002359EF"/>
    <w:rsid w:val="00235C93"/>
    <w:rsid w:val="00237B83"/>
    <w:rsid w:val="00240974"/>
    <w:rsid w:val="00241979"/>
    <w:rsid w:val="00245AC8"/>
    <w:rsid w:val="002467E0"/>
    <w:rsid w:val="002472A5"/>
    <w:rsid w:val="002476F5"/>
    <w:rsid w:val="002515F7"/>
    <w:rsid w:val="00251E33"/>
    <w:rsid w:val="00252366"/>
    <w:rsid w:val="002534C8"/>
    <w:rsid w:val="00254096"/>
    <w:rsid w:val="00254586"/>
    <w:rsid w:val="0025511A"/>
    <w:rsid w:val="002555D9"/>
    <w:rsid w:val="00255650"/>
    <w:rsid w:val="00256682"/>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8737D"/>
    <w:rsid w:val="002878C5"/>
    <w:rsid w:val="00290111"/>
    <w:rsid w:val="0029527D"/>
    <w:rsid w:val="002A128D"/>
    <w:rsid w:val="002A1BA9"/>
    <w:rsid w:val="002A33F5"/>
    <w:rsid w:val="002A58B5"/>
    <w:rsid w:val="002A61CE"/>
    <w:rsid w:val="002A6235"/>
    <w:rsid w:val="002B06D0"/>
    <w:rsid w:val="002B0C5B"/>
    <w:rsid w:val="002B5833"/>
    <w:rsid w:val="002B7138"/>
    <w:rsid w:val="002C2BB9"/>
    <w:rsid w:val="002C4489"/>
    <w:rsid w:val="002C78C7"/>
    <w:rsid w:val="002D0C79"/>
    <w:rsid w:val="002D0E26"/>
    <w:rsid w:val="002D1C18"/>
    <w:rsid w:val="002D3627"/>
    <w:rsid w:val="002D5E45"/>
    <w:rsid w:val="002E3269"/>
    <w:rsid w:val="002E4793"/>
    <w:rsid w:val="002E50D8"/>
    <w:rsid w:val="002E6555"/>
    <w:rsid w:val="002E7AEA"/>
    <w:rsid w:val="002F0184"/>
    <w:rsid w:val="002F0822"/>
    <w:rsid w:val="002F4016"/>
    <w:rsid w:val="002F5C11"/>
    <w:rsid w:val="002F607E"/>
    <w:rsid w:val="003010B1"/>
    <w:rsid w:val="003011D2"/>
    <w:rsid w:val="003018F4"/>
    <w:rsid w:val="00303C96"/>
    <w:rsid w:val="00304280"/>
    <w:rsid w:val="00304B31"/>
    <w:rsid w:val="0030630A"/>
    <w:rsid w:val="003070EB"/>
    <w:rsid w:val="0030726A"/>
    <w:rsid w:val="003075C5"/>
    <w:rsid w:val="00307EF0"/>
    <w:rsid w:val="00310BD6"/>
    <w:rsid w:val="00311018"/>
    <w:rsid w:val="00312211"/>
    <w:rsid w:val="0031342E"/>
    <w:rsid w:val="00313862"/>
    <w:rsid w:val="003152F6"/>
    <w:rsid w:val="00316A22"/>
    <w:rsid w:val="003175B1"/>
    <w:rsid w:val="003201BF"/>
    <w:rsid w:val="00320A95"/>
    <w:rsid w:val="00320AE8"/>
    <w:rsid w:val="00321271"/>
    <w:rsid w:val="00321751"/>
    <w:rsid w:val="00324899"/>
    <w:rsid w:val="00326807"/>
    <w:rsid w:val="00326FD6"/>
    <w:rsid w:val="00327A2E"/>
    <w:rsid w:val="00330E90"/>
    <w:rsid w:val="0033440F"/>
    <w:rsid w:val="00334C4F"/>
    <w:rsid w:val="00337DFB"/>
    <w:rsid w:val="003400FC"/>
    <w:rsid w:val="003406DB"/>
    <w:rsid w:val="00341067"/>
    <w:rsid w:val="0034177F"/>
    <w:rsid w:val="003431EA"/>
    <w:rsid w:val="003432BC"/>
    <w:rsid w:val="003447EF"/>
    <w:rsid w:val="00345079"/>
    <w:rsid w:val="003461D1"/>
    <w:rsid w:val="00351FD0"/>
    <w:rsid w:val="00352A98"/>
    <w:rsid w:val="00352DDB"/>
    <w:rsid w:val="00354DD1"/>
    <w:rsid w:val="0035736D"/>
    <w:rsid w:val="003577B8"/>
    <w:rsid w:val="00360ADD"/>
    <w:rsid w:val="00360AFB"/>
    <w:rsid w:val="00360E4D"/>
    <w:rsid w:val="0036245A"/>
    <w:rsid w:val="00364B8E"/>
    <w:rsid w:val="00365D10"/>
    <w:rsid w:val="0036701B"/>
    <w:rsid w:val="003673F1"/>
    <w:rsid w:val="00370DBC"/>
    <w:rsid w:val="00371121"/>
    <w:rsid w:val="0037113E"/>
    <w:rsid w:val="0037160D"/>
    <w:rsid w:val="00373D2A"/>
    <w:rsid w:val="00374692"/>
    <w:rsid w:val="00374CC0"/>
    <w:rsid w:val="00375A23"/>
    <w:rsid w:val="003767C4"/>
    <w:rsid w:val="00376B75"/>
    <w:rsid w:val="0037768F"/>
    <w:rsid w:val="00381177"/>
    <w:rsid w:val="00382483"/>
    <w:rsid w:val="00382CA3"/>
    <w:rsid w:val="0038308A"/>
    <w:rsid w:val="003839FB"/>
    <w:rsid w:val="003917AC"/>
    <w:rsid w:val="00391C1E"/>
    <w:rsid w:val="00393267"/>
    <w:rsid w:val="00394034"/>
    <w:rsid w:val="00397247"/>
    <w:rsid w:val="003979BC"/>
    <w:rsid w:val="00397C7B"/>
    <w:rsid w:val="003A1D16"/>
    <w:rsid w:val="003A241D"/>
    <w:rsid w:val="003A2F57"/>
    <w:rsid w:val="003A33CC"/>
    <w:rsid w:val="003A4808"/>
    <w:rsid w:val="003A4B33"/>
    <w:rsid w:val="003A4CDE"/>
    <w:rsid w:val="003A5E83"/>
    <w:rsid w:val="003A6BFE"/>
    <w:rsid w:val="003A7039"/>
    <w:rsid w:val="003B19C7"/>
    <w:rsid w:val="003B1E0D"/>
    <w:rsid w:val="003B2270"/>
    <w:rsid w:val="003B2977"/>
    <w:rsid w:val="003B4A97"/>
    <w:rsid w:val="003B5B79"/>
    <w:rsid w:val="003C1FA1"/>
    <w:rsid w:val="003C25FB"/>
    <w:rsid w:val="003C35AA"/>
    <w:rsid w:val="003C4248"/>
    <w:rsid w:val="003C502B"/>
    <w:rsid w:val="003D0698"/>
    <w:rsid w:val="003D1E51"/>
    <w:rsid w:val="003D26F8"/>
    <w:rsid w:val="003D3802"/>
    <w:rsid w:val="003D577A"/>
    <w:rsid w:val="003D6A66"/>
    <w:rsid w:val="003D7208"/>
    <w:rsid w:val="003D7BC1"/>
    <w:rsid w:val="003E00C5"/>
    <w:rsid w:val="003E4BAB"/>
    <w:rsid w:val="003E61AC"/>
    <w:rsid w:val="003E6423"/>
    <w:rsid w:val="003E7608"/>
    <w:rsid w:val="003F059D"/>
    <w:rsid w:val="003F0967"/>
    <w:rsid w:val="003F0EB7"/>
    <w:rsid w:val="003F2527"/>
    <w:rsid w:val="00400F95"/>
    <w:rsid w:val="0040261B"/>
    <w:rsid w:val="00404DFE"/>
    <w:rsid w:val="0041056B"/>
    <w:rsid w:val="00411155"/>
    <w:rsid w:val="00412901"/>
    <w:rsid w:val="00413BA3"/>
    <w:rsid w:val="00414289"/>
    <w:rsid w:val="004165C0"/>
    <w:rsid w:val="004204EC"/>
    <w:rsid w:val="00420FAE"/>
    <w:rsid w:val="0042120E"/>
    <w:rsid w:val="0042193A"/>
    <w:rsid w:val="00422125"/>
    <w:rsid w:val="00422C04"/>
    <w:rsid w:val="00424B16"/>
    <w:rsid w:val="00425120"/>
    <w:rsid w:val="00425B0A"/>
    <w:rsid w:val="0042610B"/>
    <w:rsid w:val="00426566"/>
    <w:rsid w:val="00426DA0"/>
    <w:rsid w:val="0042769B"/>
    <w:rsid w:val="0042788D"/>
    <w:rsid w:val="00430B38"/>
    <w:rsid w:val="004325C1"/>
    <w:rsid w:val="00433685"/>
    <w:rsid w:val="00433C19"/>
    <w:rsid w:val="00434B8C"/>
    <w:rsid w:val="0043677C"/>
    <w:rsid w:val="0043708E"/>
    <w:rsid w:val="004376C5"/>
    <w:rsid w:val="0044099E"/>
    <w:rsid w:val="004416C8"/>
    <w:rsid w:val="00442A3D"/>
    <w:rsid w:val="00442CEA"/>
    <w:rsid w:val="00444735"/>
    <w:rsid w:val="0044763F"/>
    <w:rsid w:val="00447FC0"/>
    <w:rsid w:val="004501BB"/>
    <w:rsid w:val="00451510"/>
    <w:rsid w:val="00451F5E"/>
    <w:rsid w:val="00451F84"/>
    <w:rsid w:val="00452192"/>
    <w:rsid w:val="00454165"/>
    <w:rsid w:val="00455BA7"/>
    <w:rsid w:val="00455E96"/>
    <w:rsid w:val="00455F77"/>
    <w:rsid w:val="00461056"/>
    <w:rsid w:val="00461057"/>
    <w:rsid w:val="00461375"/>
    <w:rsid w:val="0046272B"/>
    <w:rsid w:val="0046380A"/>
    <w:rsid w:val="00464107"/>
    <w:rsid w:val="004644FB"/>
    <w:rsid w:val="00465E94"/>
    <w:rsid w:val="00466991"/>
    <w:rsid w:val="00466AFD"/>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328"/>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1AD6"/>
    <w:rsid w:val="004C4F11"/>
    <w:rsid w:val="004C58CC"/>
    <w:rsid w:val="004C5AE6"/>
    <w:rsid w:val="004D05DB"/>
    <w:rsid w:val="004D26B0"/>
    <w:rsid w:val="004D2E1E"/>
    <w:rsid w:val="004D369C"/>
    <w:rsid w:val="004D3A9F"/>
    <w:rsid w:val="004D3D91"/>
    <w:rsid w:val="004D3D9F"/>
    <w:rsid w:val="004D4DFC"/>
    <w:rsid w:val="004D5926"/>
    <w:rsid w:val="004D5FC9"/>
    <w:rsid w:val="004D670C"/>
    <w:rsid w:val="004E0AB0"/>
    <w:rsid w:val="004E0C15"/>
    <w:rsid w:val="004E0FD1"/>
    <w:rsid w:val="004E34C8"/>
    <w:rsid w:val="004E416F"/>
    <w:rsid w:val="004E6D4E"/>
    <w:rsid w:val="004F0101"/>
    <w:rsid w:val="004F10DE"/>
    <w:rsid w:val="004F121E"/>
    <w:rsid w:val="004F3577"/>
    <w:rsid w:val="004F3F0A"/>
    <w:rsid w:val="004F4AAA"/>
    <w:rsid w:val="004F7EE2"/>
    <w:rsid w:val="00501048"/>
    <w:rsid w:val="00505317"/>
    <w:rsid w:val="00506008"/>
    <w:rsid w:val="005063B3"/>
    <w:rsid w:val="0050796B"/>
    <w:rsid w:val="0051076A"/>
    <w:rsid w:val="0051222D"/>
    <w:rsid w:val="00512623"/>
    <w:rsid w:val="00513766"/>
    <w:rsid w:val="00513848"/>
    <w:rsid w:val="005146D0"/>
    <w:rsid w:val="00514A1A"/>
    <w:rsid w:val="00517031"/>
    <w:rsid w:val="00517467"/>
    <w:rsid w:val="00520ABD"/>
    <w:rsid w:val="00521682"/>
    <w:rsid w:val="00524521"/>
    <w:rsid w:val="00524667"/>
    <w:rsid w:val="00525EE6"/>
    <w:rsid w:val="00527973"/>
    <w:rsid w:val="005303A8"/>
    <w:rsid w:val="0053080D"/>
    <w:rsid w:val="005308A0"/>
    <w:rsid w:val="005327B7"/>
    <w:rsid w:val="00532C76"/>
    <w:rsid w:val="0053412A"/>
    <w:rsid w:val="005358E5"/>
    <w:rsid w:val="00535AB1"/>
    <w:rsid w:val="005417A4"/>
    <w:rsid w:val="00541B9A"/>
    <w:rsid w:val="005422D6"/>
    <w:rsid w:val="00542C9A"/>
    <w:rsid w:val="00542E5B"/>
    <w:rsid w:val="00544D5A"/>
    <w:rsid w:val="00547319"/>
    <w:rsid w:val="00552793"/>
    <w:rsid w:val="005529D4"/>
    <w:rsid w:val="00552D72"/>
    <w:rsid w:val="00553DED"/>
    <w:rsid w:val="005558EA"/>
    <w:rsid w:val="00561158"/>
    <w:rsid w:val="00563BBC"/>
    <w:rsid w:val="005641D0"/>
    <w:rsid w:val="00565D39"/>
    <w:rsid w:val="00565FE2"/>
    <w:rsid w:val="00566F47"/>
    <w:rsid w:val="0057543E"/>
    <w:rsid w:val="0057615A"/>
    <w:rsid w:val="00576DC6"/>
    <w:rsid w:val="00577987"/>
    <w:rsid w:val="005779E5"/>
    <w:rsid w:val="00581933"/>
    <w:rsid w:val="005835A5"/>
    <w:rsid w:val="00584668"/>
    <w:rsid w:val="00584BC4"/>
    <w:rsid w:val="00585E57"/>
    <w:rsid w:val="00586435"/>
    <w:rsid w:val="0058693F"/>
    <w:rsid w:val="00586B08"/>
    <w:rsid w:val="005911D4"/>
    <w:rsid w:val="00594FAD"/>
    <w:rsid w:val="005954F6"/>
    <w:rsid w:val="00596139"/>
    <w:rsid w:val="005A10C4"/>
    <w:rsid w:val="005A1C23"/>
    <w:rsid w:val="005A3B36"/>
    <w:rsid w:val="005A556B"/>
    <w:rsid w:val="005A698D"/>
    <w:rsid w:val="005B1D70"/>
    <w:rsid w:val="005B2F60"/>
    <w:rsid w:val="005B3A06"/>
    <w:rsid w:val="005B3B96"/>
    <w:rsid w:val="005B549E"/>
    <w:rsid w:val="005C1991"/>
    <w:rsid w:val="005C25A8"/>
    <w:rsid w:val="005C3FF1"/>
    <w:rsid w:val="005C47C1"/>
    <w:rsid w:val="005C641D"/>
    <w:rsid w:val="005C6EF8"/>
    <w:rsid w:val="005C70BB"/>
    <w:rsid w:val="005C7330"/>
    <w:rsid w:val="005C7E5C"/>
    <w:rsid w:val="005D13E4"/>
    <w:rsid w:val="005D19D3"/>
    <w:rsid w:val="005D2597"/>
    <w:rsid w:val="005D30CC"/>
    <w:rsid w:val="005D3BA8"/>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3349"/>
    <w:rsid w:val="00604030"/>
    <w:rsid w:val="006048BF"/>
    <w:rsid w:val="00605C01"/>
    <w:rsid w:val="00606C75"/>
    <w:rsid w:val="006104F5"/>
    <w:rsid w:val="0061121E"/>
    <w:rsid w:val="006114BC"/>
    <w:rsid w:val="00611CA3"/>
    <w:rsid w:val="00616C7D"/>
    <w:rsid w:val="006179C5"/>
    <w:rsid w:val="0062096A"/>
    <w:rsid w:val="0062140E"/>
    <w:rsid w:val="00622A97"/>
    <w:rsid w:val="0062314B"/>
    <w:rsid w:val="00623737"/>
    <w:rsid w:val="0062582C"/>
    <w:rsid w:val="006261E1"/>
    <w:rsid w:val="00630420"/>
    <w:rsid w:val="0063215A"/>
    <w:rsid w:val="00633E69"/>
    <w:rsid w:val="00633FCA"/>
    <w:rsid w:val="00633FD6"/>
    <w:rsid w:val="00634BF2"/>
    <w:rsid w:val="00635E69"/>
    <w:rsid w:val="00636593"/>
    <w:rsid w:val="0064036B"/>
    <w:rsid w:val="00640DD6"/>
    <w:rsid w:val="00643CF6"/>
    <w:rsid w:val="00645016"/>
    <w:rsid w:val="00645CE6"/>
    <w:rsid w:val="006476FB"/>
    <w:rsid w:val="00647B47"/>
    <w:rsid w:val="00651840"/>
    <w:rsid w:val="00653FE9"/>
    <w:rsid w:val="006542F8"/>
    <w:rsid w:val="0066098D"/>
    <w:rsid w:val="00661703"/>
    <w:rsid w:val="006629F3"/>
    <w:rsid w:val="00663400"/>
    <w:rsid w:val="006678FE"/>
    <w:rsid w:val="00667BD3"/>
    <w:rsid w:val="00667E8C"/>
    <w:rsid w:val="00667F53"/>
    <w:rsid w:val="00671F1E"/>
    <w:rsid w:val="00676B31"/>
    <w:rsid w:val="006777F8"/>
    <w:rsid w:val="006801A8"/>
    <w:rsid w:val="00680585"/>
    <w:rsid w:val="006813A7"/>
    <w:rsid w:val="00681DED"/>
    <w:rsid w:val="00681E00"/>
    <w:rsid w:val="0068234B"/>
    <w:rsid w:val="0068296F"/>
    <w:rsid w:val="00684AFD"/>
    <w:rsid w:val="00686B7D"/>
    <w:rsid w:val="00686EE8"/>
    <w:rsid w:val="00687A8B"/>
    <w:rsid w:val="006A0933"/>
    <w:rsid w:val="006A222B"/>
    <w:rsid w:val="006A425F"/>
    <w:rsid w:val="006A5906"/>
    <w:rsid w:val="006A5A11"/>
    <w:rsid w:val="006A6513"/>
    <w:rsid w:val="006B0EFB"/>
    <w:rsid w:val="006B1B7E"/>
    <w:rsid w:val="006B2412"/>
    <w:rsid w:val="006B245D"/>
    <w:rsid w:val="006B45E4"/>
    <w:rsid w:val="006B732B"/>
    <w:rsid w:val="006C18D3"/>
    <w:rsid w:val="006C295B"/>
    <w:rsid w:val="006C3574"/>
    <w:rsid w:val="006C4829"/>
    <w:rsid w:val="006C56F4"/>
    <w:rsid w:val="006C6E2E"/>
    <w:rsid w:val="006D0FA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4F2B"/>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18"/>
    <w:rsid w:val="007211F4"/>
    <w:rsid w:val="00721F34"/>
    <w:rsid w:val="007238E2"/>
    <w:rsid w:val="007264A5"/>
    <w:rsid w:val="007277C3"/>
    <w:rsid w:val="00727B03"/>
    <w:rsid w:val="007301C7"/>
    <w:rsid w:val="00730C43"/>
    <w:rsid w:val="007310DB"/>
    <w:rsid w:val="0073321F"/>
    <w:rsid w:val="007334AF"/>
    <w:rsid w:val="00733C3B"/>
    <w:rsid w:val="00735586"/>
    <w:rsid w:val="00737D6C"/>
    <w:rsid w:val="00737E7F"/>
    <w:rsid w:val="00737E8E"/>
    <w:rsid w:val="00741A98"/>
    <w:rsid w:val="0074439B"/>
    <w:rsid w:val="007445D7"/>
    <w:rsid w:val="00747869"/>
    <w:rsid w:val="00750B6E"/>
    <w:rsid w:val="00750D3B"/>
    <w:rsid w:val="0075157E"/>
    <w:rsid w:val="00753084"/>
    <w:rsid w:val="00753535"/>
    <w:rsid w:val="00754084"/>
    <w:rsid w:val="007541AB"/>
    <w:rsid w:val="00754C42"/>
    <w:rsid w:val="00757553"/>
    <w:rsid w:val="007576A7"/>
    <w:rsid w:val="00760519"/>
    <w:rsid w:val="00761AE3"/>
    <w:rsid w:val="0076359D"/>
    <w:rsid w:val="00765316"/>
    <w:rsid w:val="00765AB0"/>
    <w:rsid w:val="00767B2F"/>
    <w:rsid w:val="00767BA5"/>
    <w:rsid w:val="00770117"/>
    <w:rsid w:val="00770546"/>
    <w:rsid w:val="00770A40"/>
    <w:rsid w:val="00770CCC"/>
    <w:rsid w:val="0077133D"/>
    <w:rsid w:val="00773BE9"/>
    <w:rsid w:val="00775891"/>
    <w:rsid w:val="00775A8B"/>
    <w:rsid w:val="00775BA9"/>
    <w:rsid w:val="00775BAC"/>
    <w:rsid w:val="007760EB"/>
    <w:rsid w:val="00776BB1"/>
    <w:rsid w:val="007770DC"/>
    <w:rsid w:val="00780378"/>
    <w:rsid w:val="007823AB"/>
    <w:rsid w:val="00784795"/>
    <w:rsid w:val="00786212"/>
    <w:rsid w:val="007916BA"/>
    <w:rsid w:val="00793643"/>
    <w:rsid w:val="007939F3"/>
    <w:rsid w:val="007970FE"/>
    <w:rsid w:val="007971BF"/>
    <w:rsid w:val="007A05BC"/>
    <w:rsid w:val="007A1509"/>
    <w:rsid w:val="007A3653"/>
    <w:rsid w:val="007A38F8"/>
    <w:rsid w:val="007A4990"/>
    <w:rsid w:val="007A75B4"/>
    <w:rsid w:val="007B2991"/>
    <w:rsid w:val="007B2A70"/>
    <w:rsid w:val="007B3B7A"/>
    <w:rsid w:val="007B5AA3"/>
    <w:rsid w:val="007B75AC"/>
    <w:rsid w:val="007C08D7"/>
    <w:rsid w:val="007C3461"/>
    <w:rsid w:val="007C5390"/>
    <w:rsid w:val="007C6013"/>
    <w:rsid w:val="007C6072"/>
    <w:rsid w:val="007C697D"/>
    <w:rsid w:val="007C6BE4"/>
    <w:rsid w:val="007C6E0B"/>
    <w:rsid w:val="007C762F"/>
    <w:rsid w:val="007D0293"/>
    <w:rsid w:val="007D0969"/>
    <w:rsid w:val="007D0F4B"/>
    <w:rsid w:val="007D111F"/>
    <w:rsid w:val="007D5398"/>
    <w:rsid w:val="007D5CA7"/>
    <w:rsid w:val="007D5E54"/>
    <w:rsid w:val="007D65B4"/>
    <w:rsid w:val="007D67C6"/>
    <w:rsid w:val="007E158B"/>
    <w:rsid w:val="007E172B"/>
    <w:rsid w:val="007E2B65"/>
    <w:rsid w:val="007E2E2B"/>
    <w:rsid w:val="007E4136"/>
    <w:rsid w:val="007E4DB4"/>
    <w:rsid w:val="007E645D"/>
    <w:rsid w:val="007E68FB"/>
    <w:rsid w:val="007E6A2C"/>
    <w:rsid w:val="007E77F7"/>
    <w:rsid w:val="007F0064"/>
    <w:rsid w:val="007F1683"/>
    <w:rsid w:val="007F1C54"/>
    <w:rsid w:val="007F2474"/>
    <w:rsid w:val="007F2764"/>
    <w:rsid w:val="007F577E"/>
    <w:rsid w:val="007F6FDE"/>
    <w:rsid w:val="00800313"/>
    <w:rsid w:val="00800382"/>
    <w:rsid w:val="008019F4"/>
    <w:rsid w:val="00804993"/>
    <w:rsid w:val="008055D0"/>
    <w:rsid w:val="00810D12"/>
    <w:rsid w:val="008134F0"/>
    <w:rsid w:val="00813FAB"/>
    <w:rsid w:val="0081497F"/>
    <w:rsid w:val="0081676A"/>
    <w:rsid w:val="008204EF"/>
    <w:rsid w:val="0082057E"/>
    <w:rsid w:val="00821552"/>
    <w:rsid w:val="00822453"/>
    <w:rsid w:val="00824348"/>
    <w:rsid w:val="008248FC"/>
    <w:rsid w:val="00825CB7"/>
    <w:rsid w:val="0082650A"/>
    <w:rsid w:val="00826D2C"/>
    <w:rsid w:val="00826E66"/>
    <w:rsid w:val="00827023"/>
    <w:rsid w:val="0083016F"/>
    <w:rsid w:val="00830E2B"/>
    <w:rsid w:val="008314EA"/>
    <w:rsid w:val="00831995"/>
    <w:rsid w:val="008330DF"/>
    <w:rsid w:val="0083394C"/>
    <w:rsid w:val="008343B9"/>
    <w:rsid w:val="0083444F"/>
    <w:rsid w:val="00834461"/>
    <w:rsid w:val="008352C4"/>
    <w:rsid w:val="0083548C"/>
    <w:rsid w:val="0083659B"/>
    <w:rsid w:val="00836B10"/>
    <w:rsid w:val="00841802"/>
    <w:rsid w:val="00843C66"/>
    <w:rsid w:val="00843EEF"/>
    <w:rsid w:val="008445F6"/>
    <w:rsid w:val="0084565C"/>
    <w:rsid w:val="00845BA3"/>
    <w:rsid w:val="00846826"/>
    <w:rsid w:val="00846BCC"/>
    <w:rsid w:val="0084781A"/>
    <w:rsid w:val="0085109D"/>
    <w:rsid w:val="00851A5F"/>
    <w:rsid w:val="00854AE3"/>
    <w:rsid w:val="00856ACE"/>
    <w:rsid w:val="00857E24"/>
    <w:rsid w:val="00861EFF"/>
    <w:rsid w:val="008626EE"/>
    <w:rsid w:val="008638AD"/>
    <w:rsid w:val="00864858"/>
    <w:rsid w:val="00864F77"/>
    <w:rsid w:val="00865AAB"/>
    <w:rsid w:val="00865D4A"/>
    <w:rsid w:val="0086621C"/>
    <w:rsid w:val="00867B52"/>
    <w:rsid w:val="00870A3E"/>
    <w:rsid w:val="00871D1A"/>
    <w:rsid w:val="00871F4C"/>
    <w:rsid w:val="008724E5"/>
    <w:rsid w:val="008737EB"/>
    <w:rsid w:val="00873A70"/>
    <w:rsid w:val="008756DE"/>
    <w:rsid w:val="00875AA0"/>
    <w:rsid w:val="00875D3C"/>
    <w:rsid w:val="00876BE4"/>
    <w:rsid w:val="00877C0F"/>
    <w:rsid w:val="00880F30"/>
    <w:rsid w:val="00881940"/>
    <w:rsid w:val="008829EF"/>
    <w:rsid w:val="008830E9"/>
    <w:rsid w:val="0088341D"/>
    <w:rsid w:val="00884190"/>
    <w:rsid w:val="00886FD5"/>
    <w:rsid w:val="00887FEA"/>
    <w:rsid w:val="00890435"/>
    <w:rsid w:val="00891D88"/>
    <w:rsid w:val="00892E7E"/>
    <w:rsid w:val="008976FF"/>
    <w:rsid w:val="008A17BA"/>
    <w:rsid w:val="008A1864"/>
    <w:rsid w:val="008A3F95"/>
    <w:rsid w:val="008A4291"/>
    <w:rsid w:val="008A56EE"/>
    <w:rsid w:val="008B077C"/>
    <w:rsid w:val="008B264F"/>
    <w:rsid w:val="008B2B8A"/>
    <w:rsid w:val="008B40E6"/>
    <w:rsid w:val="008B47C9"/>
    <w:rsid w:val="008B53A9"/>
    <w:rsid w:val="008B5438"/>
    <w:rsid w:val="008B61B7"/>
    <w:rsid w:val="008B71F8"/>
    <w:rsid w:val="008B7459"/>
    <w:rsid w:val="008C0C90"/>
    <w:rsid w:val="008C0E1C"/>
    <w:rsid w:val="008C301F"/>
    <w:rsid w:val="008C355F"/>
    <w:rsid w:val="008C365A"/>
    <w:rsid w:val="008C3FC4"/>
    <w:rsid w:val="008C42C9"/>
    <w:rsid w:val="008C6250"/>
    <w:rsid w:val="008D14DE"/>
    <w:rsid w:val="008D5821"/>
    <w:rsid w:val="008D60F5"/>
    <w:rsid w:val="008D792E"/>
    <w:rsid w:val="008E128A"/>
    <w:rsid w:val="008E27FC"/>
    <w:rsid w:val="008E2A3F"/>
    <w:rsid w:val="008E2B17"/>
    <w:rsid w:val="008E2FA5"/>
    <w:rsid w:val="008E32DD"/>
    <w:rsid w:val="008E56A7"/>
    <w:rsid w:val="008E5C4A"/>
    <w:rsid w:val="008E6EEA"/>
    <w:rsid w:val="008F04E6"/>
    <w:rsid w:val="008F0CC9"/>
    <w:rsid w:val="008F11C0"/>
    <w:rsid w:val="008F1C5C"/>
    <w:rsid w:val="008F29A4"/>
    <w:rsid w:val="008F2C53"/>
    <w:rsid w:val="008F3370"/>
    <w:rsid w:val="008F3562"/>
    <w:rsid w:val="008F38B6"/>
    <w:rsid w:val="008F60F3"/>
    <w:rsid w:val="008F7BC3"/>
    <w:rsid w:val="00902DEC"/>
    <w:rsid w:val="00903384"/>
    <w:rsid w:val="00905410"/>
    <w:rsid w:val="00906184"/>
    <w:rsid w:val="00910E08"/>
    <w:rsid w:val="00912346"/>
    <w:rsid w:val="00914A3D"/>
    <w:rsid w:val="00917979"/>
    <w:rsid w:val="00920274"/>
    <w:rsid w:val="00921397"/>
    <w:rsid w:val="00922EC1"/>
    <w:rsid w:val="00924D58"/>
    <w:rsid w:val="00925F93"/>
    <w:rsid w:val="00927CCA"/>
    <w:rsid w:val="00930D66"/>
    <w:rsid w:val="00932DB0"/>
    <w:rsid w:val="009338FA"/>
    <w:rsid w:val="00935666"/>
    <w:rsid w:val="00937416"/>
    <w:rsid w:val="00941263"/>
    <w:rsid w:val="00944269"/>
    <w:rsid w:val="00945E4E"/>
    <w:rsid w:val="009477C9"/>
    <w:rsid w:val="009479C0"/>
    <w:rsid w:val="00950BEE"/>
    <w:rsid w:val="00951B11"/>
    <w:rsid w:val="0095375C"/>
    <w:rsid w:val="00955429"/>
    <w:rsid w:val="009554D4"/>
    <w:rsid w:val="009573D9"/>
    <w:rsid w:val="009600C8"/>
    <w:rsid w:val="00960322"/>
    <w:rsid w:val="00964E16"/>
    <w:rsid w:val="00965BB2"/>
    <w:rsid w:val="0096709E"/>
    <w:rsid w:val="009672B9"/>
    <w:rsid w:val="0097297C"/>
    <w:rsid w:val="00972CC8"/>
    <w:rsid w:val="00973A04"/>
    <w:rsid w:val="00973BA5"/>
    <w:rsid w:val="00974B94"/>
    <w:rsid w:val="00975CED"/>
    <w:rsid w:val="00976E64"/>
    <w:rsid w:val="009836C3"/>
    <w:rsid w:val="00987D1F"/>
    <w:rsid w:val="00990B47"/>
    <w:rsid w:val="00990EA8"/>
    <w:rsid w:val="009916C4"/>
    <w:rsid w:val="00991F5B"/>
    <w:rsid w:val="00992030"/>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28E7"/>
    <w:rsid w:val="009C47D2"/>
    <w:rsid w:val="009C601D"/>
    <w:rsid w:val="009C6A4A"/>
    <w:rsid w:val="009C6EC3"/>
    <w:rsid w:val="009D0D73"/>
    <w:rsid w:val="009D1BA4"/>
    <w:rsid w:val="009D5606"/>
    <w:rsid w:val="009D5675"/>
    <w:rsid w:val="009D5BDA"/>
    <w:rsid w:val="009D70C0"/>
    <w:rsid w:val="009D795F"/>
    <w:rsid w:val="009E152C"/>
    <w:rsid w:val="009E269E"/>
    <w:rsid w:val="009E3312"/>
    <w:rsid w:val="009E7697"/>
    <w:rsid w:val="009E7B71"/>
    <w:rsid w:val="009F1092"/>
    <w:rsid w:val="009F1EA3"/>
    <w:rsid w:val="009F2E83"/>
    <w:rsid w:val="009F30E0"/>
    <w:rsid w:val="009F3B51"/>
    <w:rsid w:val="009F3FA9"/>
    <w:rsid w:val="009F4316"/>
    <w:rsid w:val="009F4FB7"/>
    <w:rsid w:val="009F5704"/>
    <w:rsid w:val="009F70B2"/>
    <w:rsid w:val="009F7716"/>
    <w:rsid w:val="009F7AA5"/>
    <w:rsid w:val="009F7C05"/>
    <w:rsid w:val="00A07DFC"/>
    <w:rsid w:val="00A1195D"/>
    <w:rsid w:val="00A13243"/>
    <w:rsid w:val="00A22837"/>
    <w:rsid w:val="00A246AF"/>
    <w:rsid w:val="00A24DDA"/>
    <w:rsid w:val="00A25975"/>
    <w:rsid w:val="00A259EB"/>
    <w:rsid w:val="00A260B3"/>
    <w:rsid w:val="00A26472"/>
    <w:rsid w:val="00A33550"/>
    <w:rsid w:val="00A3400C"/>
    <w:rsid w:val="00A3529A"/>
    <w:rsid w:val="00A35BA0"/>
    <w:rsid w:val="00A37226"/>
    <w:rsid w:val="00A37638"/>
    <w:rsid w:val="00A37671"/>
    <w:rsid w:val="00A37772"/>
    <w:rsid w:val="00A426BB"/>
    <w:rsid w:val="00A4282B"/>
    <w:rsid w:val="00A42B85"/>
    <w:rsid w:val="00A43BD7"/>
    <w:rsid w:val="00A4489F"/>
    <w:rsid w:val="00A449D2"/>
    <w:rsid w:val="00A45E85"/>
    <w:rsid w:val="00A46056"/>
    <w:rsid w:val="00A465A6"/>
    <w:rsid w:val="00A46EC7"/>
    <w:rsid w:val="00A46F7D"/>
    <w:rsid w:val="00A47A38"/>
    <w:rsid w:val="00A50D83"/>
    <w:rsid w:val="00A51495"/>
    <w:rsid w:val="00A514A7"/>
    <w:rsid w:val="00A545E4"/>
    <w:rsid w:val="00A57BEC"/>
    <w:rsid w:val="00A601E5"/>
    <w:rsid w:val="00A60FA4"/>
    <w:rsid w:val="00A62D95"/>
    <w:rsid w:val="00A65287"/>
    <w:rsid w:val="00A6552F"/>
    <w:rsid w:val="00A65617"/>
    <w:rsid w:val="00A66994"/>
    <w:rsid w:val="00A67490"/>
    <w:rsid w:val="00A67F68"/>
    <w:rsid w:val="00A705EE"/>
    <w:rsid w:val="00A7230A"/>
    <w:rsid w:val="00A72BBE"/>
    <w:rsid w:val="00A72C25"/>
    <w:rsid w:val="00A73A80"/>
    <w:rsid w:val="00A74F3B"/>
    <w:rsid w:val="00A75371"/>
    <w:rsid w:val="00A757E6"/>
    <w:rsid w:val="00A77EED"/>
    <w:rsid w:val="00A80077"/>
    <w:rsid w:val="00A800E0"/>
    <w:rsid w:val="00A8130D"/>
    <w:rsid w:val="00A81CDA"/>
    <w:rsid w:val="00A8305A"/>
    <w:rsid w:val="00A837E4"/>
    <w:rsid w:val="00A8467F"/>
    <w:rsid w:val="00A84E5A"/>
    <w:rsid w:val="00A86082"/>
    <w:rsid w:val="00A87EE1"/>
    <w:rsid w:val="00A94784"/>
    <w:rsid w:val="00A97208"/>
    <w:rsid w:val="00AA1536"/>
    <w:rsid w:val="00AA1F54"/>
    <w:rsid w:val="00AA2A9E"/>
    <w:rsid w:val="00AA2D29"/>
    <w:rsid w:val="00AA3370"/>
    <w:rsid w:val="00AA385A"/>
    <w:rsid w:val="00AA3876"/>
    <w:rsid w:val="00AA42B3"/>
    <w:rsid w:val="00AA45F5"/>
    <w:rsid w:val="00AA4EF3"/>
    <w:rsid w:val="00AA5A76"/>
    <w:rsid w:val="00AA62D3"/>
    <w:rsid w:val="00AB09BC"/>
    <w:rsid w:val="00AB0B1C"/>
    <w:rsid w:val="00AB1DBD"/>
    <w:rsid w:val="00AB230F"/>
    <w:rsid w:val="00AB2889"/>
    <w:rsid w:val="00AB2C3C"/>
    <w:rsid w:val="00AB618C"/>
    <w:rsid w:val="00AB64F8"/>
    <w:rsid w:val="00AB6729"/>
    <w:rsid w:val="00AB6825"/>
    <w:rsid w:val="00AB6CB8"/>
    <w:rsid w:val="00AC0E5F"/>
    <w:rsid w:val="00AC219E"/>
    <w:rsid w:val="00AC222A"/>
    <w:rsid w:val="00AC2DCF"/>
    <w:rsid w:val="00AC3322"/>
    <w:rsid w:val="00AC4981"/>
    <w:rsid w:val="00AC7F2A"/>
    <w:rsid w:val="00AD1279"/>
    <w:rsid w:val="00AD5136"/>
    <w:rsid w:val="00AD6335"/>
    <w:rsid w:val="00AD6719"/>
    <w:rsid w:val="00AD6869"/>
    <w:rsid w:val="00AD7261"/>
    <w:rsid w:val="00AD7E2F"/>
    <w:rsid w:val="00AD7F02"/>
    <w:rsid w:val="00AE12A1"/>
    <w:rsid w:val="00AE2EE6"/>
    <w:rsid w:val="00AE6BBC"/>
    <w:rsid w:val="00AE751A"/>
    <w:rsid w:val="00AE7659"/>
    <w:rsid w:val="00AE7862"/>
    <w:rsid w:val="00AF22F8"/>
    <w:rsid w:val="00AF23FE"/>
    <w:rsid w:val="00B02FE0"/>
    <w:rsid w:val="00B03795"/>
    <w:rsid w:val="00B0675D"/>
    <w:rsid w:val="00B103BF"/>
    <w:rsid w:val="00B12088"/>
    <w:rsid w:val="00B129F7"/>
    <w:rsid w:val="00B1331D"/>
    <w:rsid w:val="00B13432"/>
    <w:rsid w:val="00B13A6F"/>
    <w:rsid w:val="00B13C7C"/>
    <w:rsid w:val="00B1530A"/>
    <w:rsid w:val="00B16059"/>
    <w:rsid w:val="00B17708"/>
    <w:rsid w:val="00B20E08"/>
    <w:rsid w:val="00B23A7C"/>
    <w:rsid w:val="00B250DC"/>
    <w:rsid w:val="00B30271"/>
    <w:rsid w:val="00B306A1"/>
    <w:rsid w:val="00B317F9"/>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BE2"/>
    <w:rsid w:val="00B90BFA"/>
    <w:rsid w:val="00B9128D"/>
    <w:rsid w:val="00B9148E"/>
    <w:rsid w:val="00B916C4"/>
    <w:rsid w:val="00B91821"/>
    <w:rsid w:val="00B9255F"/>
    <w:rsid w:val="00B92E32"/>
    <w:rsid w:val="00B93601"/>
    <w:rsid w:val="00B936FC"/>
    <w:rsid w:val="00B937FD"/>
    <w:rsid w:val="00B95657"/>
    <w:rsid w:val="00B96B09"/>
    <w:rsid w:val="00BA09B4"/>
    <w:rsid w:val="00BA3A84"/>
    <w:rsid w:val="00BA3D29"/>
    <w:rsid w:val="00BB1EB4"/>
    <w:rsid w:val="00BB6DEB"/>
    <w:rsid w:val="00BC0367"/>
    <w:rsid w:val="00BC051B"/>
    <w:rsid w:val="00BC0F1C"/>
    <w:rsid w:val="00BC3A2B"/>
    <w:rsid w:val="00BC5E96"/>
    <w:rsid w:val="00BC66A2"/>
    <w:rsid w:val="00BC6AA7"/>
    <w:rsid w:val="00BC6B75"/>
    <w:rsid w:val="00BC728D"/>
    <w:rsid w:val="00BC75BA"/>
    <w:rsid w:val="00BD13A1"/>
    <w:rsid w:val="00BD150B"/>
    <w:rsid w:val="00BD6368"/>
    <w:rsid w:val="00BE01CC"/>
    <w:rsid w:val="00BE2780"/>
    <w:rsid w:val="00BE28BA"/>
    <w:rsid w:val="00BE3590"/>
    <w:rsid w:val="00BE39D1"/>
    <w:rsid w:val="00BE5E7C"/>
    <w:rsid w:val="00BE6B34"/>
    <w:rsid w:val="00BE7676"/>
    <w:rsid w:val="00BF04D4"/>
    <w:rsid w:val="00BF0866"/>
    <w:rsid w:val="00BF2BFC"/>
    <w:rsid w:val="00BF2F52"/>
    <w:rsid w:val="00BF5611"/>
    <w:rsid w:val="00BF5C5D"/>
    <w:rsid w:val="00BF6366"/>
    <w:rsid w:val="00BF6BD6"/>
    <w:rsid w:val="00C0026F"/>
    <w:rsid w:val="00C0126C"/>
    <w:rsid w:val="00C03F92"/>
    <w:rsid w:val="00C05090"/>
    <w:rsid w:val="00C058DF"/>
    <w:rsid w:val="00C05B0C"/>
    <w:rsid w:val="00C06F1B"/>
    <w:rsid w:val="00C10361"/>
    <w:rsid w:val="00C1096A"/>
    <w:rsid w:val="00C11E9F"/>
    <w:rsid w:val="00C12AD8"/>
    <w:rsid w:val="00C131CC"/>
    <w:rsid w:val="00C1429D"/>
    <w:rsid w:val="00C148B3"/>
    <w:rsid w:val="00C15E19"/>
    <w:rsid w:val="00C16270"/>
    <w:rsid w:val="00C1691D"/>
    <w:rsid w:val="00C2139C"/>
    <w:rsid w:val="00C21CD9"/>
    <w:rsid w:val="00C22571"/>
    <w:rsid w:val="00C23226"/>
    <w:rsid w:val="00C24396"/>
    <w:rsid w:val="00C26649"/>
    <w:rsid w:val="00C26F2E"/>
    <w:rsid w:val="00C27037"/>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1B84"/>
    <w:rsid w:val="00C62F33"/>
    <w:rsid w:val="00C64569"/>
    <w:rsid w:val="00C664F9"/>
    <w:rsid w:val="00C672CA"/>
    <w:rsid w:val="00C703A2"/>
    <w:rsid w:val="00C7072C"/>
    <w:rsid w:val="00C73557"/>
    <w:rsid w:val="00C74FBF"/>
    <w:rsid w:val="00C770C4"/>
    <w:rsid w:val="00C77F4F"/>
    <w:rsid w:val="00C82020"/>
    <w:rsid w:val="00C82985"/>
    <w:rsid w:val="00C833D9"/>
    <w:rsid w:val="00C838CB"/>
    <w:rsid w:val="00C86B33"/>
    <w:rsid w:val="00C91484"/>
    <w:rsid w:val="00C91E22"/>
    <w:rsid w:val="00C96CFA"/>
    <w:rsid w:val="00C977B6"/>
    <w:rsid w:val="00C97FCC"/>
    <w:rsid w:val="00CA0EC7"/>
    <w:rsid w:val="00CA0F2F"/>
    <w:rsid w:val="00CA5C1A"/>
    <w:rsid w:val="00CA7C26"/>
    <w:rsid w:val="00CB101E"/>
    <w:rsid w:val="00CB2C79"/>
    <w:rsid w:val="00CB2C91"/>
    <w:rsid w:val="00CB2E76"/>
    <w:rsid w:val="00CB3998"/>
    <w:rsid w:val="00CB6DB1"/>
    <w:rsid w:val="00CB6DEC"/>
    <w:rsid w:val="00CB7C07"/>
    <w:rsid w:val="00CC1376"/>
    <w:rsid w:val="00CC30A2"/>
    <w:rsid w:val="00CC3109"/>
    <w:rsid w:val="00CC3812"/>
    <w:rsid w:val="00CC6E1E"/>
    <w:rsid w:val="00CC70A6"/>
    <w:rsid w:val="00CC71CA"/>
    <w:rsid w:val="00CC72C6"/>
    <w:rsid w:val="00CC7775"/>
    <w:rsid w:val="00CC7C8B"/>
    <w:rsid w:val="00CD0928"/>
    <w:rsid w:val="00CD0E45"/>
    <w:rsid w:val="00CD1AE7"/>
    <w:rsid w:val="00CD25E1"/>
    <w:rsid w:val="00CD291A"/>
    <w:rsid w:val="00CD2A2F"/>
    <w:rsid w:val="00CD318B"/>
    <w:rsid w:val="00CD3EBD"/>
    <w:rsid w:val="00CE0141"/>
    <w:rsid w:val="00CE032C"/>
    <w:rsid w:val="00CE0396"/>
    <w:rsid w:val="00CE0691"/>
    <w:rsid w:val="00CE1968"/>
    <w:rsid w:val="00CE5C25"/>
    <w:rsid w:val="00CE62BA"/>
    <w:rsid w:val="00CF178E"/>
    <w:rsid w:val="00CF2B03"/>
    <w:rsid w:val="00CF33B8"/>
    <w:rsid w:val="00CF5936"/>
    <w:rsid w:val="00CF7186"/>
    <w:rsid w:val="00CF78C6"/>
    <w:rsid w:val="00D04CED"/>
    <w:rsid w:val="00D05109"/>
    <w:rsid w:val="00D053AB"/>
    <w:rsid w:val="00D059E6"/>
    <w:rsid w:val="00D05F34"/>
    <w:rsid w:val="00D060E5"/>
    <w:rsid w:val="00D07AB5"/>
    <w:rsid w:val="00D11D40"/>
    <w:rsid w:val="00D14717"/>
    <w:rsid w:val="00D15D9C"/>
    <w:rsid w:val="00D16375"/>
    <w:rsid w:val="00D16E1B"/>
    <w:rsid w:val="00D16E6D"/>
    <w:rsid w:val="00D17263"/>
    <w:rsid w:val="00D1735E"/>
    <w:rsid w:val="00D1769E"/>
    <w:rsid w:val="00D2396E"/>
    <w:rsid w:val="00D2399E"/>
    <w:rsid w:val="00D24495"/>
    <w:rsid w:val="00D24EA7"/>
    <w:rsid w:val="00D32997"/>
    <w:rsid w:val="00D32C1B"/>
    <w:rsid w:val="00D33D8F"/>
    <w:rsid w:val="00D34AC2"/>
    <w:rsid w:val="00D35907"/>
    <w:rsid w:val="00D37537"/>
    <w:rsid w:val="00D3762F"/>
    <w:rsid w:val="00D378B3"/>
    <w:rsid w:val="00D40287"/>
    <w:rsid w:val="00D41F18"/>
    <w:rsid w:val="00D4363F"/>
    <w:rsid w:val="00D43D7E"/>
    <w:rsid w:val="00D4585A"/>
    <w:rsid w:val="00D46662"/>
    <w:rsid w:val="00D47659"/>
    <w:rsid w:val="00D503FC"/>
    <w:rsid w:val="00D50E8F"/>
    <w:rsid w:val="00D53B8B"/>
    <w:rsid w:val="00D54244"/>
    <w:rsid w:val="00D605AD"/>
    <w:rsid w:val="00D61203"/>
    <w:rsid w:val="00D61B99"/>
    <w:rsid w:val="00D6205A"/>
    <w:rsid w:val="00D626E3"/>
    <w:rsid w:val="00D62E4A"/>
    <w:rsid w:val="00D643C7"/>
    <w:rsid w:val="00D64D87"/>
    <w:rsid w:val="00D64DBC"/>
    <w:rsid w:val="00D663B8"/>
    <w:rsid w:val="00D66BE4"/>
    <w:rsid w:val="00D70421"/>
    <w:rsid w:val="00D712FF"/>
    <w:rsid w:val="00D71A52"/>
    <w:rsid w:val="00D7465B"/>
    <w:rsid w:val="00D74E0B"/>
    <w:rsid w:val="00D75E5F"/>
    <w:rsid w:val="00D8005E"/>
    <w:rsid w:val="00D81A1A"/>
    <w:rsid w:val="00D82249"/>
    <w:rsid w:val="00D82EFB"/>
    <w:rsid w:val="00D84188"/>
    <w:rsid w:val="00D84B97"/>
    <w:rsid w:val="00D85262"/>
    <w:rsid w:val="00D85474"/>
    <w:rsid w:val="00D85A8E"/>
    <w:rsid w:val="00D86287"/>
    <w:rsid w:val="00D8697B"/>
    <w:rsid w:val="00D86A07"/>
    <w:rsid w:val="00D907CC"/>
    <w:rsid w:val="00D9116E"/>
    <w:rsid w:val="00D93CB1"/>
    <w:rsid w:val="00D94535"/>
    <w:rsid w:val="00DA0C35"/>
    <w:rsid w:val="00DA0E9A"/>
    <w:rsid w:val="00DA23C5"/>
    <w:rsid w:val="00DA51F9"/>
    <w:rsid w:val="00DA5BB4"/>
    <w:rsid w:val="00DB12BC"/>
    <w:rsid w:val="00DB270A"/>
    <w:rsid w:val="00DB2B2D"/>
    <w:rsid w:val="00DB55DC"/>
    <w:rsid w:val="00DB617A"/>
    <w:rsid w:val="00DB68BA"/>
    <w:rsid w:val="00DB7E09"/>
    <w:rsid w:val="00DB7FF3"/>
    <w:rsid w:val="00DC1D13"/>
    <w:rsid w:val="00DC21ED"/>
    <w:rsid w:val="00DC28F0"/>
    <w:rsid w:val="00DC5277"/>
    <w:rsid w:val="00DC6F23"/>
    <w:rsid w:val="00DC748B"/>
    <w:rsid w:val="00DC78BF"/>
    <w:rsid w:val="00DC7966"/>
    <w:rsid w:val="00DC7D0B"/>
    <w:rsid w:val="00DD0720"/>
    <w:rsid w:val="00DD27C7"/>
    <w:rsid w:val="00DD2CE9"/>
    <w:rsid w:val="00DD3272"/>
    <w:rsid w:val="00DD7468"/>
    <w:rsid w:val="00DE2484"/>
    <w:rsid w:val="00DE2C57"/>
    <w:rsid w:val="00DE30CA"/>
    <w:rsid w:val="00DE40D3"/>
    <w:rsid w:val="00DE428A"/>
    <w:rsid w:val="00DF0C85"/>
    <w:rsid w:val="00DF1217"/>
    <w:rsid w:val="00DF157D"/>
    <w:rsid w:val="00DF216A"/>
    <w:rsid w:val="00DF4771"/>
    <w:rsid w:val="00DF47CA"/>
    <w:rsid w:val="00DF532B"/>
    <w:rsid w:val="00DF7C63"/>
    <w:rsid w:val="00E0080F"/>
    <w:rsid w:val="00E00A24"/>
    <w:rsid w:val="00E05DA1"/>
    <w:rsid w:val="00E0651C"/>
    <w:rsid w:val="00E113D4"/>
    <w:rsid w:val="00E13CA4"/>
    <w:rsid w:val="00E13DC6"/>
    <w:rsid w:val="00E16B91"/>
    <w:rsid w:val="00E21281"/>
    <w:rsid w:val="00E21D11"/>
    <w:rsid w:val="00E21F80"/>
    <w:rsid w:val="00E23EB8"/>
    <w:rsid w:val="00E24E04"/>
    <w:rsid w:val="00E303CC"/>
    <w:rsid w:val="00E3124C"/>
    <w:rsid w:val="00E31B68"/>
    <w:rsid w:val="00E325ED"/>
    <w:rsid w:val="00E3578E"/>
    <w:rsid w:val="00E359A3"/>
    <w:rsid w:val="00E35E74"/>
    <w:rsid w:val="00E378E1"/>
    <w:rsid w:val="00E40208"/>
    <w:rsid w:val="00E40316"/>
    <w:rsid w:val="00E41049"/>
    <w:rsid w:val="00E421C0"/>
    <w:rsid w:val="00E43E08"/>
    <w:rsid w:val="00E4485B"/>
    <w:rsid w:val="00E450B5"/>
    <w:rsid w:val="00E4562A"/>
    <w:rsid w:val="00E4619A"/>
    <w:rsid w:val="00E50B71"/>
    <w:rsid w:val="00E5112B"/>
    <w:rsid w:val="00E51BC5"/>
    <w:rsid w:val="00E51D1E"/>
    <w:rsid w:val="00E52F5A"/>
    <w:rsid w:val="00E578F4"/>
    <w:rsid w:val="00E60A2C"/>
    <w:rsid w:val="00E6302E"/>
    <w:rsid w:val="00E63DDA"/>
    <w:rsid w:val="00E6558B"/>
    <w:rsid w:val="00E657E0"/>
    <w:rsid w:val="00E700AE"/>
    <w:rsid w:val="00E70440"/>
    <w:rsid w:val="00E705F5"/>
    <w:rsid w:val="00E70704"/>
    <w:rsid w:val="00E709BD"/>
    <w:rsid w:val="00E724C5"/>
    <w:rsid w:val="00E7276E"/>
    <w:rsid w:val="00E737E1"/>
    <w:rsid w:val="00E75672"/>
    <w:rsid w:val="00E80C48"/>
    <w:rsid w:val="00E827E6"/>
    <w:rsid w:val="00E82818"/>
    <w:rsid w:val="00E84E15"/>
    <w:rsid w:val="00E8607A"/>
    <w:rsid w:val="00E911D9"/>
    <w:rsid w:val="00E91B0C"/>
    <w:rsid w:val="00E95473"/>
    <w:rsid w:val="00E95C10"/>
    <w:rsid w:val="00E96150"/>
    <w:rsid w:val="00E96AC7"/>
    <w:rsid w:val="00E97275"/>
    <w:rsid w:val="00E97C70"/>
    <w:rsid w:val="00EA1928"/>
    <w:rsid w:val="00EA2AE4"/>
    <w:rsid w:val="00EA555A"/>
    <w:rsid w:val="00EA5931"/>
    <w:rsid w:val="00EA607E"/>
    <w:rsid w:val="00EB0659"/>
    <w:rsid w:val="00EB21C2"/>
    <w:rsid w:val="00EB2480"/>
    <w:rsid w:val="00EB349B"/>
    <w:rsid w:val="00EB36D1"/>
    <w:rsid w:val="00EC1D53"/>
    <w:rsid w:val="00EC354B"/>
    <w:rsid w:val="00EC36C5"/>
    <w:rsid w:val="00EC4030"/>
    <w:rsid w:val="00EC5B0A"/>
    <w:rsid w:val="00EC5F9B"/>
    <w:rsid w:val="00EC6334"/>
    <w:rsid w:val="00ED0715"/>
    <w:rsid w:val="00ED0BBF"/>
    <w:rsid w:val="00ED268B"/>
    <w:rsid w:val="00ED3FCD"/>
    <w:rsid w:val="00EE0C4A"/>
    <w:rsid w:val="00EE18F5"/>
    <w:rsid w:val="00EE1AEF"/>
    <w:rsid w:val="00EE23C0"/>
    <w:rsid w:val="00EE2A95"/>
    <w:rsid w:val="00EE653D"/>
    <w:rsid w:val="00EF0569"/>
    <w:rsid w:val="00EF26AA"/>
    <w:rsid w:val="00EF6616"/>
    <w:rsid w:val="00EF6DA3"/>
    <w:rsid w:val="00F00445"/>
    <w:rsid w:val="00F017B7"/>
    <w:rsid w:val="00F01C5D"/>
    <w:rsid w:val="00F0200B"/>
    <w:rsid w:val="00F022AB"/>
    <w:rsid w:val="00F02772"/>
    <w:rsid w:val="00F02D95"/>
    <w:rsid w:val="00F036C1"/>
    <w:rsid w:val="00F03C6C"/>
    <w:rsid w:val="00F0497F"/>
    <w:rsid w:val="00F05AC7"/>
    <w:rsid w:val="00F07C66"/>
    <w:rsid w:val="00F100FB"/>
    <w:rsid w:val="00F10639"/>
    <w:rsid w:val="00F107BB"/>
    <w:rsid w:val="00F123B6"/>
    <w:rsid w:val="00F13DD8"/>
    <w:rsid w:val="00F15D5F"/>
    <w:rsid w:val="00F177B0"/>
    <w:rsid w:val="00F21D96"/>
    <w:rsid w:val="00F250C8"/>
    <w:rsid w:val="00F26DB2"/>
    <w:rsid w:val="00F27A5E"/>
    <w:rsid w:val="00F3111A"/>
    <w:rsid w:val="00F35235"/>
    <w:rsid w:val="00F4015D"/>
    <w:rsid w:val="00F40B33"/>
    <w:rsid w:val="00F44047"/>
    <w:rsid w:val="00F4432E"/>
    <w:rsid w:val="00F46C82"/>
    <w:rsid w:val="00F50A91"/>
    <w:rsid w:val="00F51C02"/>
    <w:rsid w:val="00F52B34"/>
    <w:rsid w:val="00F5616B"/>
    <w:rsid w:val="00F56A87"/>
    <w:rsid w:val="00F607C7"/>
    <w:rsid w:val="00F619E9"/>
    <w:rsid w:val="00F6328A"/>
    <w:rsid w:val="00F63AF0"/>
    <w:rsid w:val="00F64D5B"/>
    <w:rsid w:val="00F64F3D"/>
    <w:rsid w:val="00F65465"/>
    <w:rsid w:val="00F66425"/>
    <w:rsid w:val="00F66CD2"/>
    <w:rsid w:val="00F671B2"/>
    <w:rsid w:val="00F67F30"/>
    <w:rsid w:val="00F711F9"/>
    <w:rsid w:val="00F7140E"/>
    <w:rsid w:val="00F72F27"/>
    <w:rsid w:val="00F74C49"/>
    <w:rsid w:val="00F76CC2"/>
    <w:rsid w:val="00F7797E"/>
    <w:rsid w:val="00F80077"/>
    <w:rsid w:val="00F81776"/>
    <w:rsid w:val="00F825C5"/>
    <w:rsid w:val="00F82771"/>
    <w:rsid w:val="00F82BAC"/>
    <w:rsid w:val="00F83D89"/>
    <w:rsid w:val="00F84DD3"/>
    <w:rsid w:val="00F85601"/>
    <w:rsid w:val="00F902BA"/>
    <w:rsid w:val="00F905DD"/>
    <w:rsid w:val="00F90F79"/>
    <w:rsid w:val="00F93470"/>
    <w:rsid w:val="00F939EF"/>
    <w:rsid w:val="00F9462D"/>
    <w:rsid w:val="00F97AAB"/>
    <w:rsid w:val="00FA430A"/>
    <w:rsid w:val="00FA444F"/>
    <w:rsid w:val="00FA4C43"/>
    <w:rsid w:val="00FA6B9D"/>
    <w:rsid w:val="00FB2269"/>
    <w:rsid w:val="00FB25AB"/>
    <w:rsid w:val="00FB27B9"/>
    <w:rsid w:val="00FB4EFA"/>
    <w:rsid w:val="00FB62FB"/>
    <w:rsid w:val="00FB6BDD"/>
    <w:rsid w:val="00FC22B1"/>
    <w:rsid w:val="00FC2600"/>
    <w:rsid w:val="00FC2A99"/>
    <w:rsid w:val="00FC30ED"/>
    <w:rsid w:val="00FD0720"/>
    <w:rsid w:val="00FD0F60"/>
    <w:rsid w:val="00FD1B64"/>
    <w:rsid w:val="00FD4A6D"/>
    <w:rsid w:val="00FD5D20"/>
    <w:rsid w:val="00FD6368"/>
    <w:rsid w:val="00FD7750"/>
    <w:rsid w:val="00FE1724"/>
    <w:rsid w:val="00FE186A"/>
    <w:rsid w:val="00FE3951"/>
    <w:rsid w:val="00FE40DB"/>
    <w:rsid w:val="00FE7227"/>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60915059">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267997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19530687">
      <w:bodyDiv w:val="1"/>
      <w:marLeft w:val="0"/>
      <w:marRight w:val="0"/>
      <w:marTop w:val="0"/>
      <w:marBottom w:val="0"/>
      <w:divBdr>
        <w:top w:val="none" w:sz="0" w:space="0" w:color="auto"/>
        <w:left w:val="none" w:sz="0" w:space="0" w:color="auto"/>
        <w:bottom w:val="none" w:sz="0" w:space="0" w:color="auto"/>
        <w:right w:val="none" w:sz="0" w:space="0" w:color="auto"/>
      </w:divBdr>
    </w:div>
    <w:div w:id="620192406">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70397965">
      <w:bodyDiv w:val="1"/>
      <w:marLeft w:val="0"/>
      <w:marRight w:val="0"/>
      <w:marTop w:val="0"/>
      <w:marBottom w:val="0"/>
      <w:divBdr>
        <w:top w:val="none" w:sz="0" w:space="0" w:color="auto"/>
        <w:left w:val="none" w:sz="0" w:space="0" w:color="auto"/>
        <w:bottom w:val="none" w:sz="0" w:space="0" w:color="auto"/>
        <w:right w:val="none" w:sz="0" w:space="0" w:color="auto"/>
      </w:divBdr>
    </w:div>
    <w:div w:id="816141972">
      <w:bodyDiv w:val="1"/>
      <w:marLeft w:val="0"/>
      <w:marRight w:val="0"/>
      <w:marTop w:val="0"/>
      <w:marBottom w:val="0"/>
      <w:divBdr>
        <w:top w:val="none" w:sz="0" w:space="0" w:color="auto"/>
        <w:left w:val="none" w:sz="0" w:space="0" w:color="auto"/>
        <w:bottom w:val="none" w:sz="0" w:space="0" w:color="auto"/>
        <w:right w:val="none" w:sz="0" w:space="0" w:color="auto"/>
      </w:divBdr>
    </w:div>
    <w:div w:id="85519138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98079845">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86000765">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14757144">
      <w:bodyDiv w:val="1"/>
      <w:marLeft w:val="0"/>
      <w:marRight w:val="0"/>
      <w:marTop w:val="0"/>
      <w:marBottom w:val="0"/>
      <w:divBdr>
        <w:top w:val="none" w:sz="0" w:space="0" w:color="auto"/>
        <w:left w:val="none" w:sz="0" w:space="0" w:color="auto"/>
        <w:bottom w:val="none" w:sz="0" w:space="0" w:color="auto"/>
        <w:right w:val="none" w:sz="0" w:space="0" w:color="auto"/>
      </w:divBdr>
    </w:div>
    <w:div w:id="1540897795">
      <w:bodyDiv w:val="1"/>
      <w:marLeft w:val="0"/>
      <w:marRight w:val="0"/>
      <w:marTop w:val="0"/>
      <w:marBottom w:val="0"/>
      <w:divBdr>
        <w:top w:val="none" w:sz="0" w:space="0" w:color="auto"/>
        <w:left w:val="none" w:sz="0" w:space="0" w:color="auto"/>
        <w:bottom w:val="none" w:sz="0" w:space="0" w:color="auto"/>
        <w:right w:val="none" w:sz="0" w:space="0" w:color="auto"/>
      </w:divBdr>
    </w:div>
    <w:div w:id="1571378691">
      <w:bodyDiv w:val="1"/>
      <w:marLeft w:val="0"/>
      <w:marRight w:val="0"/>
      <w:marTop w:val="0"/>
      <w:marBottom w:val="0"/>
      <w:divBdr>
        <w:top w:val="none" w:sz="0" w:space="0" w:color="auto"/>
        <w:left w:val="none" w:sz="0" w:space="0" w:color="auto"/>
        <w:bottom w:val="none" w:sz="0" w:space="0" w:color="auto"/>
        <w:right w:val="none" w:sz="0" w:space="0" w:color="auto"/>
      </w:divBdr>
    </w:div>
    <w:div w:id="1630237570">
      <w:bodyDiv w:val="1"/>
      <w:marLeft w:val="0"/>
      <w:marRight w:val="0"/>
      <w:marTop w:val="0"/>
      <w:marBottom w:val="0"/>
      <w:divBdr>
        <w:top w:val="none" w:sz="0" w:space="0" w:color="auto"/>
        <w:left w:val="none" w:sz="0" w:space="0" w:color="auto"/>
        <w:bottom w:val="none" w:sz="0" w:space="0" w:color="auto"/>
        <w:right w:val="none" w:sz="0" w:space="0" w:color="auto"/>
      </w:divBdr>
    </w:div>
    <w:div w:id="1641837164">
      <w:bodyDiv w:val="1"/>
      <w:marLeft w:val="0"/>
      <w:marRight w:val="0"/>
      <w:marTop w:val="0"/>
      <w:marBottom w:val="0"/>
      <w:divBdr>
        <w:top w:val="none" w:sz="0" w:space="0" w:color="auto"/>
        <w:left w:val="none" w:sz="0" w:space="0" w:color="auto"/>
        <w:bottom w:val="none" w:sz="0" w:space="0" w:color="auto"/>
        <w:right w:val="none" w:sz="0" w:space="0" w:color="auto"/>
      </w:divBdr>
    </w:div>
    <w:div w:id="1705903059">
      <w:bodyDiv w:val="1"/>
      <w:marLeft w:val="0"/>
      <w:marRight w:val="0"/>
      <w:marTop w:val="0"/>
      <w:marBottom w:val="0"/>
      <w:divBdr>
        <w:top w:val="none" w:sz="0" w:space="0" w:color="auto"/>
        <w:left w:val="none" w:sz="0" w:space="0" w:color="auto"/>
        <w:bottom w:val="none" w:sz="0" w:space="0" w:color="auto"/>
        <w:right w:val="none" w:sz="0" w:space="0" w:color="auto"/>
      </w:divBdr>
    </w:div>
    <w:div w:id="1730034838">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95266195">
      <w:bodyDiv w:val="1"/>
      <w:marLeft w:val="0"/>
      <w:marRight w:val="0"/>
      <w:marTop w:val="0"/>
      <w:marBottom w:val="0"/>
      <w:divBdr>
        <w:top w:val="none" w:sz="0" w:space="0" w:color="auto"/>
        <w:left w:val="none" w:sz="0" w:space="0" w:color="auto"/>
        <w:bottom w:val="none" w:sz="0" w:space="0" w:color="auto"/>
        <w:right w:val="none" w:sz="0" w:space="0" w:color="auto"/>
      </w:divBdr>
    </w:div>
    <w:div w:id="2007979440">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9756-ABA0-4E4D-80FC-F0B63775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5597</TotalTime>
  <Pages>1</Pages>
  <Words>13447</Words>
  <Characters>76650</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ЈН ОП 57Д/18 – лабораторијски реагенси и потрошни материјал по партијама за период до четири месеца</vt:lpstr>
    </vt:vector>
  </TitlesOfParts>
  <Company/>
  <LinksUpToDate>false</LinksUpToDate>
  <CharactersWithSpaces>89918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57Д/18 – лабораторијски реагенси и потрошни материјал по партијама за период до четири месеца</dc:title>
  <dc:creator>Milan</dc:creator>
  <cp:lastModifiedBy>Pantović Jadranka</cp:lastModifiedBy>
  <cp:revision>267</cp:revision>
  <cp:lastPrinted>2017-12-29T06:51:00Z</cp:lastPrinted>
  <dcterms:created xsi:type="dcterms:W3CDTF">2015-09-01T12:14:00Z</dcterms:created>
  <dcterms:modified xsi:type="dcterms:W3CDTF">2018-10-11T07:36:00Z</dcterms:modified>
</cp:coreProperties>
</file>