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AA5574" w:rsidRDefault="00D626E3" w:rsidP="00F26BEB">
      <w:pPr>
        <w:tabs>
          <w:tab w:val="clear" w:pos="1440"/>
        </w:tabs>
        <w:spacing w:before="1200"/>
        <w:rPr>
          <w:noProof/>
          <w:sz w:val="22"/>
          <w:szCs w:val="22"/>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-783590</wp:posOffset>
            </wp:positionH>
            <wp:positionV relativeFrom="paragraph">
              <wp:posOffset>-1016025</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F26BEB">
        <w:rPr>
          <w:noProof/>
          <w:sz w:val="22"/>
          <w:szCs w:val="22"/>
          <w:lang w:val="sr-Cyrl-CS"/>
        </w:rPr>
        <w:t xml:space="preserve">                                                                                                                   </w:t>
      </w:r>
      <w:r w:rsidRPr="00AA5574">
        <w:rPr>
          <w:noProof/>
          <w:sz w:val="22"/>
          <w:szCs w:val="22"/>
          <w:lang w:val="sr-Cyrl-CS"/>
        </w:rPr>
        <w:t>Број:</w:t>
      </w:r>
      <w:r w:rsidR="00623737" w:rsidRPr="00AA5574">
        <w:rPr>
          <w:noProof/>
          <w:sz w:val="22"/>
          <w:szCs w:val="22"/>
          <w:lang w:val="sr-Cyrl-CS"/>
        </w:rPr>
        <w:t xml:space="preserve"> </w:t>
      </w:r>
      <w:r w:rsidR="00F05E68">
        <w:rPr>
          <w:noProof/>
          <w:sz w:val="22"/>
          <w:szCs w:val="22"/>
          <w:lang w:val="sr-Cyrl-RS"/>
        </w:rPr>
        <w:t>10288</w:t>
      </w:r>
      <w:r w:rsidR="00D84B97" w:rsidRPr="00AA5574">
        <w:rPr>
          <w:noProof/>
          <w:sz w:val="22"/>
          <w:szCs w:val="22"/>
          <w:lang w:val="sr-Cyrl-CS"/>
        </w:rPr>
        <w:t>/</w:t>
      </w:r>
      <w:r w:rsidR="00DF776A" w:rsidRPr="00AA5574">
        <w:rPr>
          <w:noProof/>
          <w:sz w:val="22"/>
          <w:szCs w:val="22"/>
        </w:rPr>
        <w:t>5</w:t>
      </w:r>
    </w:p>
    <w:p w:rsidR="00D626E3" w:rsidRPr="00AA5574" w:rsidRDefault="00F87504" w:rsidP="00F87504">
      <w:pPr>
        <w:tabs>
          <w:tab w:val="clear" w:pos="1440"/>
        </w:tabs>
        <w:rPr>
          <w:b/>
          <w:noProof/>
          <w:sz w:val="22"/>
          <w:szCs w:val="22"/>
          <w:lang w:val="sr-Cyrl-CS"/>
        </w:rPr>
      </w:pPr>
      <w:r w:rsidRPr="00AA5574">
        <w:rPr>
          <w:noProof/>
          <w:sz w:val="22"/>
          <w:szCs w:val="22"/>
          <w:lang w:val="sr-Cyrl-CS"/>
        </w:rPr>
        <w:t xml:space="preserve">                                                                                                                  </w:t>
      </w:r>
      <w:r w:rsidR="00D626E3" w:rsidRPr="00AA5574">
        <w:rPr>
          <w:noProof/>
          <w:sz w:val="22"/>
          <w:szCs w:val="22"/>
          <w:lang w:val="sr-Cyrl-CS"/>
        </w:rPr>
        <w:t>Датум:</w:t>
      </w:r>
      <w:r w:rsidR="00EF26AA" w:rsidRPr="00AA5574">
        <w:rPr>
          <w:noProof/>
          <w:sz w:val="22"/>
          <w:szCs w:val="22"/>
          <w:lang w:val="sr-Cyrl-CS"/>
        </w:rPr>
        <w:t xml:space="preserve"> </w:t>
      </w:r>
      <w:r w:rsidR="00F05E68">
        <w:rPr>
          <w:noProof/>
          <w:sz w:val="22"/>
          <w:szCs w:val="22"/>
          <w:lang w:val="sr-Cyrl-RS"/>
        </w:rPr>
        <w:t>3</w:t>
      </w:r>
      <w:r w:rsidR="00AA5574">
        <w:rPr>
          <w:noProof/>
          <w:sz w:val="22"/>
          <w:szCs w:val="22"/>
        </w:rPr>
        <w:t>0</w:t>
      </w:r>
      <w:r w:rsidR="0004564A" w:rsidRPr="00AA5574">
        <w:rPr>
          <w:noProof/>
          <w:sz w:val="22"/>
          <w:szCs w:val="22"/>
          <w:lang w:val="sr-Cyrl-CS"/>
        </w:rPr>
        <w:t>.</w:t>
      </w:r>
      <w:r w:rsidR="00DF776A" w:rsidRPr="00AA5574">
        <w:rPr>
          <w:noProof/>
          <w:sz w:val="22"/>
          <w:szCs w:val="22"/>
        </w:rPr>
        <w:t>12</w:t>
      </w:r>
      <w:r w:rsidR="0004564A" w:rsidRPr="00AA5574">
        <w:rPr>
          <w:noProof/>
          <w:sz w:val="22"/>
          <w:szCs w:val="22"/>
          <w:lang w:val="sr-Cyrl-CS"/>
        </w:rPr>
        <w:t>.201</w:t>
      </w:r>
      <w:r w:rsidR="00F05E68">
        <w:rPr>
          <w:noProof/>
          <w:sz w:val="22"/>
          <w:szCs w:val="22"/>
          <w:lang w:val="sr-Cyrl-RS"/>
        </w:rPr>
        <w:t>9</w:t>
      </w:r>
      <w:r w:rsidR="0004564A" w:rsidRPr="00AA5574">
        <w:rPr>
          <w:noProof/>
          <w:sz w:val="22"/>
          <w:szCs w:val="22"/>
          <w:lang w:val="sr-Cyrl-CS"/>
        </w:rPr>
        <w:t>.</w:t>
      </w:r>
      <w:r w:rsidR="007211F4" w:rsidRPr="00AA5574">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CB3D59">
        <w:rPr>
          <w:rFonts w:ascii="Times New Roman" w:hAnsi="Times New Roman"/>
          <w:b/>
          <w:noProof/>
          <w:lang w:val="sr-Cyrl-CS"/>
        </w:rPr>
        <w:t>КОНКУРСНА ДОКУМЕНТАЦИЈА</w:t>
      </w:r>
      <w:bookmarkEnd w:id="0"/>
      <w:bookmarkEnd w:id="1"/>
      <w:bookmarkEnd w:id="2"/>
      <w:bookmarkEnd w:id="3"/>
      <w:bookmarkEnd w:id="4"/>
      <w:bookmarkEnd w:id="5"/>
      <w:bookmarkEnd w:id="6"/>
      <w:bookmarkEnd w:id="7"/>
    </w:p>
    <w:p w:rsidR="000C64AE" w:rsidRDefault="00976E64" w:rsidP="00761AA9">
      <w:pPr>
        <w:jc w:val="center"/>
        <w:rPr>
          <w:rFonts w:eastAsia="Calibri"/>
          <w:b/>
          <w:sz w:val="22"/>
          <w:szCs w:val="22"/>
          <w:lang w:eastAsia="en-U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 </w:t>
      </w:r>
      <w:r w:rsidR="000C64AE" w:rsidRPr="000C64AE">
        <w:rPr>
          <w:b/>
          <w:sz w:val="22"/>
          <w:szCs w:val="22"/>
          <w:lang w:val="sr-Cyrl-RS"/>
        </w:rPr>
        <w:t>остали уградни материјал у ортопедији (остеосинтетски материјал)</w:t>
      </w:r>
      <w:r w:rsidR="000C64AE" w:rsidRPr="000C64AE">
        <w:rPr>
          <w:b/>
          <w:sz w:val="22"/>
          <w:szCs w:val="22"/>
        </w:rPr>
        <w:t xml:space="preserve"> </w:t>
      </w:r>
    </w:p>
    <w:p w:rsidR="00761AA9" w:rsidRPr="00DF2C73" w:rsidRDefault="00761AA9" w:rsidP="00761AA9">
      <w:pPr>
        <w:jc w:val="center"/>
        <w:rPr>
          <w:b/>
          <w:sz w:val="22"/>
          <w:szCs w:val="22"/>
          <w:lang w:val="sr-Cyrl-RS" w:eastAsia="en-US"/>
        </w:rPr>
      </w:pPr>
      <w:r>
        <w:rPr>
          <w:rFonts w:eastAsia="Calibri"/>
          <w:b/>
          <w:sz w:val="22"/>
          <w:szCs w:val="22"/>
          <w:lang w:val="sr-Cyrl-RS" w:eastAsia="en-US"/>
        </w:rPr>
        <w:t xml:space="preserve">по партијама </w:t>
      </w:r>
      <w:r w:rsidRPr="00761AA9">
        <w:rPr>
          <w:b/>
          <w:sz w:val="22"/>
          <w:szCs w:val="22"/>
          <w:lang w:val="sr-Cyrl-RS" w:eastAsia="en-US"/>
        </w:rPr>
        <w:t xml:space="preserve">за период до </w:t>
      </w:r>
      <w:r w:rsidR="00DF2C73">
        <w:rPr>
          <w:b/>
          <w:sz w:val="22"/>
          <w:szCs w:val="22"/>
          <w:lang w:val="sr-Cyrl-RS" w:eastAsia="en-US"/>
        </w:rPr>
        <w:t>годину дана</w:t>
      </w:r>
    </w:p>
    <w:p w:rsidR="009A2B34" w:rsidRPr="00452EA7" w:rsidRDefault="009A2B34" w:rsidP="00452EA7">
      <w:pPr>
        <w:jc w:val="center"/>
        <w:rPr>
          <w:b/>
          <w:noProof/>
          <w:sz w:val="22"/>
          <w:szCs w:val="22"/>
          <w:lang w:val="sr-Cyrl-CS"/>
        </w:rPr>
      </w:pPr>
    </w:p>
    <w:p w:rsidR="00851CA7" w:rsidRPr="00CB3D59" w:rsidRDefault="00851CA7" w:rsidP="00BF0866">
      <w:pPr>
        <w:jc w:val="center"/>
        <w:rPr>
          <w:b/>
          <w:noProof/>
          <w:spacing w:val="40"/>
          <w:sz w:val="22"/>
          <w:szCs w:val="22"/>
          <w:lang w:val="sr-Cyrl-CS"/>
        </w:rPr>
      </w:pPr>
    </w:p>
    <w:p w:rsidR="00BF0866" w:rsidRPr="00CB3D59" w:rsidRDefault="00FF6C91" w:rsidP="00BF0866">
      <w:pPr>
        <w:jc w:val="center"/>
        <w:rPr>
          <w:b/>
          <w:noProof/>
          <w:spacing w:val="40"/>
          <w:sz w:val="22"/>
          <w:szCs w:val="22"/>
          <w:lang w:val="sr-Cyrl-CS"/>
        </w:rPr>
      </w:pPr>
      <w:r w:rsidRPr="00CB3D59">
        <w:rPr>
          <w:b/>
          <w:noProof/>
          <w:spacing w:val="40"/>
          <w:sz w:val="22"/>
          <w:szCs w:val="22"/>
          <w:lang w:val="sr-Cyrl-CS"/>
        </w:rPr>
        <w:t>ОТВОРЕНИ ПОСТУПАК</w:t>
      </w:r>
    </w:p>
    <w:p w:rsidR="00D626E3" w:rsidRPr="00F05E68" w:rsidRDefault="00E0651C" w:rsidP="00D626E3">
      <w:pPr>
        <w:spacing w:before="120" w:after="120"/>
        <w:jc w:val="center"/>
        <w:rPr>
          <w:b/>
          <w:noProof/>
          <w:spacing w:val="40"/>
          <w:sz w:val="22"/>
          <w:szCs w:val="22"/>
          <w:lang w:val="sr-Cyrl-RS"/>
        </w:rPr>
      </w:pPr>
      <w:r w:rsidRPr="00CB3D59">
        <w:rPr>
          <w:b/>
          <w:noProof/>
          <w:spacing w:val="40"/>
          <w:sz w:val="22"/>
          <w:szCs w:val="22"/>
          <w:lang w:val="sr-Cyrl-CS"/>
        </w:rPr>
        <w:t xml:space="preserve">ЈН </w:t>
      </w:r>
      <w:r w:rsidR="00FF6C91" w:rsidRPr="00CB3D59">
        <w:rPr>
          <w:b/>
          <w:noProof/>
          <w:spacing w:val="40"/>
          <w:sz w:val="22"/>
          <w:szCs w:val="22"/>
          <w:lang w:val="sr-Cyrl-CS"/>
        </w:rPr>
        <w:t>О</w:t>
      </w:r>
      <w:r w:rsidR="00BF0866" w:rsidRPr="00CB3D59">
        <w:rPr>
          <w:b/>
          <w:noProof/>
          <w:spacing w:val="40"/>
          <w:sz w:val="22"/>
          <w:szCs w:val="22"/>
          <w:lang w:val="sr-Cyrl-CS"/>
        </w:rPr>
        <w:t xml:space="preserve">П </w:t>
      </w:r>
      <w:r w:rsidR="00F05E68">
        <w:rPr>
          <w:b/>
          <w:noProof/>
          <w:spacing w:val="40"/>
          <w:sz w:val="22"/>
          <w:szCs w:val="22"/>
          <w:lang w:val="sr-Cyrl-RS"/>
        </w:rPr>
        <w:t>49</w:t>
      </w:r>
      <w:r w:rsidR="009F2E83" w:rsidRPr="00CB3D59">
        <w:rPr>
          <w:b/>
          <w:noProof/>
          <w:spacing w:val="40"/>
          <w:sz w:val="22"/>
          <w:szCs w:val="22"/>
          <w:lang w:val="sr-Cyrl-CS"/>
        </w:rPr>
        <w:t>Д</w:t>
      </w:r>
      <w:r w:rsidR="00976E64" w:rsidRPr="00CB3D59">
        <w:rPr>
          <w:b/>
          <w:noProof/>
          <w:spacing w:val="40"/>
          <w:sz w:val="22"/>
          <w:szCs w:val="22"/>
          <w:lang w:val="sr-Cyrl-CS"/>
        </w:rPr>
        <w:t>/1</w:t>
      </w:r>
      <w:r w:rsidR="00F05E68">
        <w:rPr>
          <w:b/>
          <w:noProof/>
          <w:spacing w:val="40"/>
          <w:sz w:val="22"/>
          <w:szCs w:val="22"/>
          <w:lang w:val="sr-Cyrl-RS"/>
        </w:rPr>
        <w:t>9</w:t>
      </w:r>
    </w:p>
    <w:p w:rsidR="0081606F" w:rsidRDefault="0081606F" w:rsidP="00D626E3">
      <w:pPr>
        <w:spacing w:before="120" w:after="120"/>
        <w:jc w:val="center"/>
        <w:rPr>
          <w:b/>
          <w:noProof/>
          <w:spacing w:val="40"/>
          <w:sz w:val="22"/>
          <w:szCs w:val="22"/>
        </w:rPr>
      </w:pPr>
    </w:p>
    <w:p w:rsidR="006B45E4" w:rsidRPr="00CB3D59" w:rsidRDefault="006B45E4" w:rsidP="00D626E3">
      <w:pPr>
        <w:spacing w:before="120" w:after="120"/>
        <w:jc w:val="center"/>
        <w:rPr>
          <w:b/>
          <w:noProof/>
          <w:sz w:val="22"/>
          <w:szCs w:val="22"/>
          <w:lang w:val="sr-Cyrl-CS"/>
        </w:rPr>
      </w:pP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291DD7" w:rsidRPr="00291DD7" w:rsidRDefault="00291DD7" w:rsidP="00BF0866">
      <w:pPr>
        <w:spacing w:before="120" w:after="120"/>
        <w:rPr>
          <w:b/>
          <w:noProof/>
          <w:sz w:val="22"/>
          <w:szCs w:val="22"/>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CB3D59" w:rsidRDefault="00E827E6" w:rsidP="00D626E3">
      <w:pPr>
        <w:spacing w:before="120" w:after="120"/>
        <w:jc w:val="center"/>
        <w:rPr>
          <w:noProof/>
          <w:sz w:val="22"/>
          <w:szCs w:val="22"/>
          <w:lang w:val="sr-Cyrl-CS"/>
        </w:rPr>
      </w:pPr>
      <w:r w:rsidRPr="00CB3D59">
        <w:rPr>
          <w:noProof/>
          <w:sz w:val="22"/>
          <w:szCs w:val="22"/>
          <w:lang w:val="sr-Cyrl-CS"/>
        </w:rPr>
        <w:t xml:space="preserve">Београд, </w:t>
      </w:r>
      <w:r w:rsidR="001F27CA">
        <w:rPr>
          <w:noProof/>
          <w:sz w:val="22"/>
          <w:szCs w:val="22"/>
          <w:lang w:val="sr-Cyrl-RS"/>
        </w:rPr>
        <w:t>децембар</w:t>
      </w:r>
      <w:r w:rsidR="00B77328" w:rsidRPr="00CB3D59">
        <w:rPr>
          <w:noProof/>
          <w:sz w:val="22"/>
          <w:szCs w:val="22"/>
          <w:lang w:val="sr-Cyrl-CS"/>
        </w:rPr>
        <w:t xml:space="preserve"> </w:t>
      </w:r>
      <w:r w:rsidRPr="00CB3D59">
        <w:rPr>
          <w:noProof/>
          <w:sz w:val="22"/>
          <w:szCs w:val="22"/>
          <w:lang w:val="sr-Cyrl-CS"/>
        </w:rPr>
        <w:t>201</w:t>
      </w:r>
      <w:r w:rsidR="00F05E68">
        <w:rPr>
          <w:noProof/>
          <w:sz w:val="22"/>
          <w:szCs w:val="22"/>
          <w:lang w:val="sr-Cyrl-RS"/>
        </w:rPr>
        <w:t>9</w:t>
      </w:r>
      <w:r w:rsidRPr="00CB3D59">
        <w:rPr>
          <w:noProof/>
          <w:sz w:val="22"/>
          <w:szCs w:val="22"/>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E70440" w:rsidRPr="00CB3D59" w:rsidRDefault="00E70440" w:rsidP="00E70440">
      <w:pPr>
        <w:tabs>
          <w:tab w:val="left" w:pos="1080"/>
          <w:tab w:val="left" w:pos="9498"/>
        </w:tabs>
        <w:spacing w:after="120"/>
        <w:rPr>
          <w:noProof/>
          <w:sz w:val="22"/>
          <w:szCs w:val="22"/>
          <w:lang w:val="sr-Cyrl-CS"/>
        </w:rPr>
      </w:pPr>
    </w:p>
    <w:p w:rsidR="004717C3" w:rsidRDefault="004717C3" w:rsidP="00E70440">
      <w:pPr>
        <w:tabs>
          <w:tab w:val="left" w:pos="1080"/>
          <w:tab w:val="left" w:pos="9498"/>
        </w:tabs>
        <w:spacing w:after="120"/>
        <w:rPr>
          <w:noProof/>
          <w:sz w:val="22"/>
          <w:szCs w:val="22"/>
          <w:lang w:val="sr-Cyrl-CS"/>
        </w:rPr>
      </w:pPr>
    </w:p>
    <w:p w:rsidR="00CC62B8" w:rsidRPr="00CB3D59" w:rsidRDefault="00CC62B8"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r w:rsidR="00722265">
              <w:rPr>
                <w:b/>
                <w:noProof/>
                <w:sz w:val="22"/>
                <w:szCs w:val="22"/>
                <w:lang w:val="sr-Cyrl-CS"/>
              </w:rPr>
              <w:t>-5</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CB3D59" w:rsidRDefault="00A53F8E" w:rsidP="00722265">
            <w:pPr>
              <w:widowControl w:val="0"/>
              <w:autoSpaceDE w:val="0"/>
              <w:autoSpaceDN w:val="0"/>
              <w:adjustRightInd w:val="0"/>
              <w:ind w:right="-20"/>
              <w:jc w:val="center"/>
              <w:rPr>
                <w:b/>
                <w:noProof/>
                <w:sz w:val="22"/>
                <w:szCs w:val="22"/>
                <w:lang w:val="sr-Cyrl-CS"/>
              </w:rPr>
            </w:pPr>
            <w:r>
              <w:rPr>
                <w:b/>
                <w:noProof/>
                <w:sz w:val="22"/>
                <w:szCs w:val="22"/>
                <w:lang w:val="sr-Cyrl-CS"/>
              </w:rPr>
              <w:t>5</w:t>
            </w:r>
            <w:r w:rsidR="00EA01A9">
              <w:rPr>
                <w:b/>
                <w:noProof/>
                <w:sz w:val="22"/>
                <w:szCs w:val="22"/>
                <w:lang w:val="sr-Cyrl-CS"/>
              </w:rPr>
              <w:t>-</w:t>
            </w:r>
            <w:r w:rsidR="00722265">
              <w:rPr>
                <w:b/>
                <w:noProof/>
                <w:sz w:val="22"/>
                <w:szCs w:val="22"/>
                <w:lang w:val="sr-Cyrl-CS"/>
              </w:rPr>
              <w:t>8</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4118C1" w:rsidRDefault="005D325D" w:rsidP="005D325D">
            <w:pPr>
              <w:widowControl w:val="0"/>
              <w:autoSpaceDE w:val="0"/>
              <w:autoSpaceDN w:val="0"/>
              <w:adjustRightInd w:val="0"/>
              <w:ind w:right="-20"/>
              <w:jc w:val="center"/>
              <w:rPr>
                <w:b/>
                <w:noProof/>
                <w:sz w:val="22"/>
                <w:szCs w:val="22"/>
              </w:rPr>
            </w:pPr>
            <w:r>
              <w:rPr>
                <w:b/>
                <w:noProof/>
                <w:sz w:val="22"/>
                <w:szCs w:val="22"/>
                <w:lang w:val="sr-Cyrl-CS"/>
              </w:rPr>
              <w:t>8</w:t>
            </w:r>
            <w:r w:rsidR="00722265">
              <w:rPr>
                <w:b/>
                <w:noProof/>
                <w:sz w:val="22"/>
                <w:szCs w:val="22"/>
                <w:lang w:val="sr-Cyrl-CS"/>
              </w:rPr>
              <w:t>-11</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59327F" w:rsidRDefault="00722265" w:rsidP="0016697B">
            <w:pPr>
              <w:widowControl w:val="0"/>
              <w:autoSpaceDE w:val="0"/>
              <w:autoSpaceDN w:val="0"/>
              <w:adjustRightInd w:val="0"/>
              <w:ind w:right="-20"/>
              <w:jc w:val="center"/>
              <w:rPr>
                <w:b/>
                <w:noProof/>
                <w:sz w:val="22"/>
                <w:szCs w:val="22"/>
                <w:lang w:val="sr-Cyrl-RS"/>
              </w:rPr>
            </w:pPr>
            <w:r>
              <w:rPr>
                <w:b/>
                <w:noProof/>
                <w:sz w:val="22"/>
                <w:szCs w:val="22"/>
                <w:lang w:val="sr-Cyrl-RS"/>
              </w:rPr>
              <w:t>12</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5D325D" w:rsidRDefault="00722265" w:rsidP="0016697B">
            <w:pPr>
              <w:widowControl w:val="0"/>
              <w:autoSpaceDE w:val="0"/>
              <w:autoSpaceDN w:val="0"/>
              <w:adjustRightInd w:val="0"/>
              <w:ind w:right="-20"/>
              <w:jc w:val="center"/>
              <w:rPr>
                <w:b/>
                <w:noProof/>
                <w:sz w:val="22"/>
                <w:szCs w:val="22"/>
                <w:lang w:val="sr-Cyrl-RS"/>
              </w:rPr>
            </w:pPr>
            <w:r>
              <w:rPr>
                <w:b/>
                <w:noProof/>
                <w:sz w:val="22"/>
                <w:szCs w:val="22"/>
                <w:lang w:val="sr-Cyrl-RS"/>
              </w:rPr>
              <w:t>13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5D325D" w:rsidRDefault="00722265" w:rsidP="00EA01A9">
            <w:pPr>
              <w:widowControl w:val="0"/>
              <w:autoSpaceDE w:val="0"/>
              <w:autoSpaceDN w:val="0"/>
              <w:adjustRightInd w:val="0"/>
              <w:ind w:right="-20"/>
              <w:jc w:val="center"/>
              <w:rPr>
                <w:b/>
                <w:noProof/>
                <w:sz w:val="22"/>
                <w:szCs w:val="22"/>
                <w:lang w:val="sr-Cyrl-RS"/>
              </w:rPr>
            </w:pPr>
            <w:r>
              <w:rPr>
                <w:b/>
                <w:noProof/>
                <w:sz w:val="22"/>
                <w:szCs w:val="22"/>
                <w:lang w:val="sr-Cyrl-RS"/>
              </w:rPr>
              <w:t>14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5D325D" w:rsidRDefault="00722265" w:rsidP="00CF3352">
            <w:pPr>
              <w:widowControl w:val="0"/>
              <w:autoSpaceDE w:val="0"/>
              <w:autoSpaceDN w:val="0"/>
              <w:adjustRightInd w:val="0"/>
              <w:ind w:right="-20"/>
              <w:jc w:val="center"/>
              <w:rPr>
                <w:b/>
                <w:noProof/>
                <w:sz w:val="22"/>
                <w:szCs w:val="22"/>
                <w:lang w:val="sr-Cyrl-RS"/>
              </w:rPr>
            </w:pPr>
            <w:r>
              <w:rPr>
                <w:b/>
                <w:noProof/>
                <w:sz w:val="22"/>
                <w:szCs w:val="22"/>
                <w:lang w:val="sr-Cyrl-RS"/>
              </w:rPr>
              <w:t>15</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4118C1" w:rsidRDefault="00722265" w:rsidP="0016697B">
            <w:pPr>
              <w:widowControl w:val="0"/>
              <w:autoSpaceDE w:val="0"/>
              <w:autoSpaceDN w:val="0"/>
              <w:adjustRightInd w:val="0"/>
              <w:ind w:right="-20"/>
              <w:jc w:val="center"/>
              <w:rPr>
                <w:b/>
                <w:noProof/>
                <w:sz w:val="22"/>
                <w:szCs w:val="22"/>
              </w:rPr>
            </w:pPr>
            <w:r>
              <w:rPr>
                <w:b/>
                <w:noProof/>
                <w:sz w:val="22"/>
                <w:szCs w:val="22"/>
                <w:lang w:val="sr-Cyrl-CS"/>
              </w:rPr>
              <w:t>15-21</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59327F" w:rsidRDefault="00722265" w:rsidP="00EA01A9">
            <w:pPr>
              <w:widowControl w:val="0"/>
              <w:autoSpaceDE w:val="0"/>
              <w:autoSpaceDN w:val="0"/>
              <w:adjustRightInd w:val="0"/>
              <w:ind w:right="-20"/>
              <w:jc w:val="center"/>
              <w:rPr>
                <w:b/>
                <w:noProof/>
                <w:sz w:val="22"/>
                <w:szCs w:val="22"/>
                <w:lang w:val="sr-Cyrl-RS"/>
              </w:rPr>
            </w:pPr>
            <w:r>
              <w:rPr>
                <w:b/>
                <w:noProof/>
                <w:sz w:val="22"/>
                <w:szCs w:val="22"/>
                <w:lang w:val="sr-Cyrl-RS"/>
              </w:rPr>
              <w:t>22</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59327F" w:rsidRDefault="00A53F8E" w:rsidP="004118C1">
            <w:pPr>
              <w:widowControl w:val="0"/>
              <w:autoSpaceDE w:val="0"/>
              <w:autoSpaceDN w:val="0"/>
              <w:adjustRightInd w:val="0"/>
              <w:ind w:right="-20"/>
              <w:jc w:val="center"/>
              <w:rPr>
                <w:b/>
                <w:noProof/>
                <w:sz w:val="22"/>
                <w:szCs w:val="22"/>
                <w:lang w:val="sr-Cyrl-RS"/>
              </w:rPr>
            </w:pPr>
            <w:r w:rsidRPr="00CB3D59">
              <w:rPr>
                <w:b/>
                <w:noProof/>
                <w:sz w:val="22"/>
                <w:szCs w:val="22"/>
                <w:lang w:val="sr-Cyrl-CS"/>
              </w:rPr>
              <w:t>2</w:t>
            </w:r>
            <w:r w:rsidR="00722265">
              <w:rPr>
                <w:b/>
                <w:noProof/>
                <w:sz w:val="22"/>
                <w:szCs w:val="22"/>
                <w:lang w:val="sr-Cyrl-RS"/>
              </w:rPr>
              <w:t>3</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EB1A01" w:rsidRDefault="00722265" w:rsidP="00CF3352">
            <w:pPr>
              <w:widowControl w:val="0"/>
              <w:autoSpaceDE w:val="0"/>
              <w:autoSpaceDN w:val="0"/>
              <w:adjustRightInd w:val="0"/>
              <w:ind w:right="-20"/>
              <w:jc w:val="center"/>
              <w:rPr>
                <w:b/>
                <w:noProof/>
                <w:sz w:val="22"/>
                <w:szCs w:val="22"/>
                <w:lang w:val="sr-Cyrl-RS"/>
              </w:rPr>
            </w:pPr>
            <w:r>
              <w:rPr>
                <w:b/>
                <w:noProof/>
                <w:sz w:val="22"/>
                <w:szCs w:val="22"/>
                <w:lang w:val="sr-Cyrl-RS"/>
              </w:rPr>
              <w:t>24</w:t>
            </w:r>
          </w:p>
        </w:tc>
      </w:tr>
      <w:tr w:rsidR="00D56C1E" w:rsidRPr="00CB3D59" w:rsidTr="004118C1">
        <w:tc>
          <w:tcPr>
            <w:tcW w:w="831" w:type="dxa"/>
            <w:shd w:val="clear" w:color="auto" w:fill="auto"/>
          </w:tcPr>
          <w:p w:rsidR="00D56C1E" w:rsidRPr="001039AA" w:rsidRDefault="00D56C1E" w:rsidP="00732E41">
            <w:pPr>
              <w:widowControl w:val="0"/>
              <w:suppressAutoHyphens w:val="0"/>
              <w:autoSpaceDE w:val="0"/>
              <w:autoSpaceDN w:val="0"/>
              <w:adjustRightInd w:val="0"/>
              <w:ind w:left="360" w:right="-20"/>
              <w:rPr>
                <w:b/>
                <w:noProof/>
                <w:sz w:val="22"/>
                <w:szCs w:val="22"/>
                <w:lang w:val="sr-Cyrl-RS"/>
              </w:rPr>
            </w:pPr>
            <w:r w:rsidRPr="001039AA">
              <w:rPr>
                <w:b/>
                <w:noProof/>
                <w:sz w:val="22"/>
                <w:szCs w:val="22"/>
                <w:lang w:val="sr-Cyrl-RS"/>
              </w:rPr>
              <w:t>14.</w:t>
            </w:r>
          </w:p>
        </w:tc>
        <w:tc>
          <w:tcPr>
            <w:tcW w:w="8157" w:type="dxa"/>
            <w:shd w:val="clear" w:color="auto" w:fill="auto"/>
          </w:tcPr>
          <w:p w:rsidR="00D56C1E" w:rsidRPr="006934E4"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ПОНУДЕ ПО ПАРТИЈАМА</w:t>
            </w:r>
          </w:p>
        </w:tc>
        <w:tc>
          <w:tcPr>
            <w:tcW w:w="956" w:type="dxa"/>
            <w:shd w:val="clear" w:color="auto" w:fill="auto"/>
            <w:vAlign w:val="center"/>
          </w:tcPr>
          <w:p w:rsidR="00D56C1E" w:rsidRPr="00CB3D59" w:rsidRDefault="00722265" w:rsidP="00CF3352">
            <w:pPr>
              <w:widowControl w:val="0"/>
              <w:autoSpaceDE w:val="0"/>
              <w:autoSpaceDN w:val="0"/>
              <w:adjustRightInd w:val="0"/>
              <w:ind w:right="-20"/>
              <w:jc w:val="center"/>
              <w:rPr>
                <w:b/>
                <w:noProof/>
                <w:sz w:val="22"/>
                <w:szCs w:val="22"/>
                <w:lang w:val="sr-Cyrl-CS"/>
              </w:rPr>
            </w:pPr>
            <w:r>
              <w:rPr>
                <w:b/>
                <w:noProof/>
                <w:sz w:val="22"/>
                <w:szCs w:val="22"/>
                <w:lang w:val="sr-Cyrl-CS"/>
              </w:rPr>
              <w:t>25</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15.</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EB1A01" w:rsidRDefault="00722265" w:rsidP="0059327F">
            <w:pPr>
              <w:widowControl w:val="0"/>
              <w:autoSpaceDE w:val="0"/>
              <w:autoSpaceDN w:val="0"/>
              <w:adjustRightInd w:val="0"/>
              <w:ind w:right="-20"/>
              <w:jc w:val="center"/>
              <w:rPr>
                <w:b/>
                <w:noProof/>
                <w:sz w:val="22"/>
                <w:szCs w:val="22"/>
                <w:lang w:val="sr-Cyrl-RS"/>
              </w:rPr>
            </w:pPr>
            <w:r>
              <w:rPr>
                <w:b/>
                <w:noProof/>
                <w:sz w:val="22"/>
                <w:szCs w:val="22"/>
                <w:lang w:val="sr-Cyrl-RS"/>
              </w:rPr>
              <w:t>26</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16.</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DF2C73" w:rsidRPr="00EB1A01" w:rsidRDefault="00DF2C73" w:rsidP="0059327F">
            <w:pPr>
              <w:widowControl w:val="0"/>
              <w:autoSpaceDE w:val="0"/>
              <w:autoSpaceDN w:val="0"/>
              <w:adjustRightInd w:val="0"/>
              <w:ind w:right="-20"/>
              <w:jc w:val="center"/>
              <w:rPr>
                <w:b/>
                <w:noProof/>
                <w:sz w:val="22"/>
                <w:szCs w:val="22"/>
                <w:lang w:val="sr-Cyrl-RS"/>
              </w:rPr>
            </w:pPr>
            <w:r w:rsidRPr="00CB3D59">
              <w:rPr>
                <w:b/>
                <w:noProof/>
                <w:sz w:val="22"/>
                <w:szCs w:val="22"/>
                <w:lang w:val="sr-Cyrl-CS"/>
              </w:rPr>
              <w:t>2</w:t>
            </w:r>
            <w:r w:rsidR="00722265">
              <w:rPr>
                <w:b/>
                <w:noProof/>
                <w:sz w:val="22"/>
                <w:szCs w:val="22"/>
                <w:lang w:val="sr-Cyrl-CS"/>
              </w:rPr>
              <w:t>7</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17.</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DF2C73" w:rsidRPr="00EB1A01" w:rsidRDefault="00DF2C73" w:rsidP="00CF3352">
            <w:pPr>
              <w:widowControl w:val="0"/>
              <w:autoSpaceDE w:val="0"/>
              <w:autoSpaceDN w:val="0"/>
              <w:adjustRightInd w:val="0"/>
              <w:ind w:right="-20"/>
              <w:jc w:val="center"/>
              <w:rPr>
                <w:b/>
                <w:noProof/>
                <w:sz w:val="22"/>
                <w:szCs w:val="22"/>
                <w:lang w:val="sr-Cyrl-RS"/>
              </w:rPr>
            </w:pPr>
            <w:r>
              <w:rPr>
                <w:b/>
                <w:noProof/>
                <w:sz w:val="22"/>
                <w:szCs w:val="22"/>
                <w:lang w:val="sr-Cyrl-CS"/>
              </w:rPr>
              <w:t>2</w:t>
            </w:r>
            <w:r w:rsidR="00722265">
              <w:rPr>
                <w:b/>
                <w:noProof/>
                <w:sz w:val="22"/>
                <w:szCs w:val="22"/>
                <w:lang w:val="sr-Cyrl-RS"/>
              </w:rPr>
              <w:t>8</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18.</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DF2C73" w:rsidRPr="00EB1A01" w:rsidRDefault="00DF2C73" w:rsidP="00CF3352">
            <w:pPr>
              <w:widowControl w:val="0"/>
              <w:autoSpaceDE w:val="0"/>
              <w:autoSpaceDN w:val="0"/>
              <w:adjustRightInd w:val="0"/>
              <w:ind w:right="-20"/>
              <w:jc w:val="center"/>
              <w:rPr>
                <w:b/>
                <w:noProof/>
                <w:sz w:val="22"/>
                <w:szCs w:val="22"/>
                <w:lang w:val="sr-Cyrl-RS"/>
              </w:rPr>
            </w:pPr>
            <w:r>
              <w:rPr>
                <w:b/>
                <w:noProof/>
                <w:sz w:val="22"/>
                <w:szCs w:val="22"/>
                <w:lang w:val="sr-Cyrl-CS"/>
              </w:rPr>
              <w:t>2</w:t>
            </w:r>
            <w:r w:rsidR="00722265">
              <w:rPr>
                <w:b/>
                <w:noProof/>
                <w:sz w:val="22"/>
                <w:szCs w:val="22"/>
                <w:lang w:val="sr-Cyrl-RS"/>
              </w:rPr>
              <w:t>9</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19.</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МОДЕЛ </w:t>
            </w:r>
            <w:r>
              <w:rPr>
                <w:b/>
                <w:noProof/>
                <w:sz w:val="22"/>
                <w:szCs w:val="22"/>
                <w:lang w:val="sr-Cyrl-CS"/>
              </w:rPr>
              <w:t>ОКВИРНОГ СПОРАЗУМА</w:t>
            </w:r>
          </w:p>
        </w:tc>
        <w:tc>
          <w:tcPr>
            <w:tcW w:w="956" w:type="dxa"/>
            <w:shd w:val="clear" w:color="auto" w:fill="auto"/>
            <w:vAlign w:val="center"/>
          </w:tcPr>
          <w:p w:rsidR="00DF2C73" w:rsidRPr="00EB1A01" w:rsidRDefault="00722265" w:rsidP="005D325D">
            <w:pPr>
              <w:widowControl w:val="0"/>
              <w:autoSpaceDE w:val="0"/>
              <w:autoSpaceDN w:val="0"/>
              <w:adjustRightInd w:val="0"/>
              <w:ind w:right="-20"/>
              <w:jc w:val="center"/>
              <w:rPr>
                <w:b/>
                <w:noProof/>
                <w:sz w:val="22"/>
                <w:szCs w:val="22"/>
                <w:lang w:val="sr-Cyrl-RS"/>
              </w:rPr>
            </w:pPr>
            <w:r>
              <w:rPr>
                <w:b/>
                <w:noProof/>
                <w:sz w:val="22"/>
                <w:szCs w:val="22"/>
                <w:lang w:val="sr-Cyrl-CS"/>
              </w:rPr>
              <w:t>30-33</w:t>
            </w:r>
          </w:p>
        </w:tc>
      </w:tr>
      <w:tr w:rsidR="00DF2C73" w:rsidRPr="00CB3D59" w:rsidTr="004118C1">
        <w:tc>
          <w:tcPr>
            <w:tcW w:w="831" w:type="dxa"/>
            <w:shd w:val="clear" w:color="auto" w:fill="auto"/>
          </w:tcPr>
          <w:p w:rsidR="00DF2C73" w:rsidRPr="00D56C1E"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20.</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Pr>
                <w:b/>
                <w:noProof/>
                <w:sz w:val="22"/>
                <w:szCs w:val="22"/>
                <w:lang w:val="sr-Cyrl-CS"/>
              </w:rPr>
              <w:t xml:space="preserve">МОДЕЛ </w:t>
            </w:r>
            <w:r w:rsidRPr="00CB3D59">
              <w:rPr>
                <w:b/>
                <w:noProof/>
                <w:sz w:val="22"/>
                <w:szCs w:val="22"/>
                <w:lang w:val="sr-Cyrl-CS"/>
              </w:rPr>
              <w:t>УГОВОРА</w:t>
            </w:r>
          </w:p>
        </w:tc>
        <w:tc>
          <w:tcPr>
            <w:tcW w:w="956" w:type="dxa"/>
            <w:shd w:val="clear" w:color="auto" w:fill="auto"/>
            <w:vAlign w:val="center"/>
          </w:tcPr>
          <w:p w:rsidR="00DF2C73" w:rsidRPr="004118C1" w:rsidRDefault="00722265" w:rsidP="005D325D">
            <w:pPr>
              <w:widowControl w:val="0"/>
              <w:autoSpaceDE w:val="0"/>
              <w:autoSpaceDN w:val="0"/>
              <w:adjustRightInd w:val="0"/>
              <w:ind w:right="-20"/>
              <w:jc w:val="center"/>
              <w:rPr>
                <w:b/>
                <w:noProof/>
                <w:sz w:val="22"/>
                <w:szCs w:val="22"/>
              </w:rPr>
            </w:pPr>
            <w:r>
              <w:rPr>
                <w:b/>
                <w:noProof/>
                <w:sz w:val="22"/>
                <w:szCs w:val="22"/>
                <w:lang w:val="sr-Cyrl-CS"/>
              </w:rPr>
              <w:t>34-36</w:t>
            </w:r>
          </w:p>
        </w:tc>
      </w:tr>
      <w:tr w:rsidR="00DF2C73" w:rsidRPr="00CB3D59" w:rsidTr="004118C1">
        <w:tc>
          <w:tcPr>
            <w:tcW w:w="831" w:type="dxa"/>
            <w:shd w:val="clear" w:color="auto" w:fill="auto"/>
          </w:tcPr>
          <w:p w:rsidR="00DF2C73"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21.</w:t>
            </w:r>
          </w:p>
        </w:tc>
        <w:tc>
          <w:tcPr>
            <w:tcW w:w="8157" w:type="dxa"/>
            <w:shd w:val="clear" w:color="auto" w:fill="auto"/>
          </w:tcPr>
          <w:p w:rsidR="00DF2C73" w:rsidRPr="004717C3" w:rsidRDefault="00DF2C73" w:rsidP="00DF2C73">
            <w:pPr>
              <w:widowControl w:val="0"/>
              <w:autoSpaceDE w:val="0"/>
              <w:autoSpaceDN w:val="0"/>
              <w:adjustRightInd w:val="0"/>
              <w:ind w:right="-20"/>
              <w:rPr>
                <w:b/>
                <w:sz w:val="22"/>
                <w:szCs w:val="22"/>
                <w:lang w:val="sr-Cyrl-CS"/>
              </w:rPr>
            </w:pPr>
            <w:r w:rsidRPr="004717C3">
              <w:rPr>
                <w:b/>
                <w:sz w:val="22"/>
                <w:szCs w:val="22"/>
                <w:lang w:val="sr-Cyrl-CS"/>
              </w:rPr>
              <w:t>СПЕЦИФИКАЦИЈА ДОБАРА ПО ПАРТИЈАМА</w:t>
            </w:r>
          </w:p>
        </w:tc>
        <w:tc>
          <w:tcPr>
            <w:tcW w:w="956" w:type="dxa"/>
            <w:shd w:val="clear" w:color="auto" w:fill="auto"/>
            <w:vAlign w:val="center"/>
          </w:tcPr>
          <w:p w:rsidR="00DF2C73" w:rsidRDefault="00722265" w:rsidP="005D325D">
            <w:pPr>
              <w:widowControl w:val="0"/>
              <w:autoSpaceDE w:val="0"/>
              <w:autoSpaceDN w:val="0"/>
              <w:adjustRightInd w:val="0"/>
              <w:ind w:right="-20"/>
              <w:jc w:val="center"/>
              <w:rPr>
                <w:b/>
                <w:noProof/>
                <w:sz w:val="22"/>
                <w:szCs w:val="22"/>
                <w:lang w:val="sr-Cyrl-CS"/>
              </w:rPr>
            </w:pPr>
            <w:r>
              <w:rPr>
                <w:b/>
                <w:noProof/>
                <w:sz w:val="22"/>
                <w:szCs w:val="22"/>
                <w:lang w:val="sr-Cyrl-CS"/>
              </w:rPr>
              <w:t>37-46</w:t>
            </w:r>
          </w:p>
        </w:tc>
      </w:tr>
    </w:tbl>
    <w:p w:rsidR="00851A5F" w:rsidRPr="00CB3D59" w:rsidRDefault="00851A5F" w:rsidP="00D626E3">
      <w:pPr>
        <w:rPr>
          <w:bCs/>
          <w:noProof/>
          <w:sz w:val="22"/>
          <w:szCs w:val="22"/>
          <w:lang w:val="sr-Cyrl-CS"/>
        </w:rPr>
      </w:pPr>
    </w:p>
    <w:p w:rsidR="00F64EF2" w:rsidRDefault="00E70440" w:rsidP="00F64EF2">
      <w:pPr>
        <w:rPr>
          <w:b/>
          <w:bCs/>
          <w:noProof/>
          <w:sz w:val="22"/>
          <w:szCs w:val="22"/>
          <w:lang w:val="sr-Cyrl-CS"/>
        </w:rPr>
      </w:pPr>
      <w:r w:rsidRPr="00BC0592">
        <w:rPr>
          <w:b/>
          <w:bCs/>
          <w:noProof/>
          <w:sz w:val="22"/>
          <w:szCs w:val="22"/>
          <w:lang w:val="sr-Cyrl-CS"/>
        </w:rPr>
        <w:t xml:space="preserve">Конкурсна документација има </w:t>
      </w:r>
      <w:r w:rsidR="00722265">
        <w:rPr>
          <w:b/>
          <w:bCs/>
          <w:noProof/>
          <w:sz w:val="22"/>
          <w:szCs w:val="22"/>
          <w:lang w:val="sr-Cyrl-RS"/>
        </w:rPr>
        <w:t>46</w:t>
      </w:r>
      <w:r w:rsidRPr="00BC0592">
        <w:rPr>
          <w:b/>
          <w:bCs/>
          <w:noProof/>
          <w:sz w:val="22"/>
          <w:szCs w:val="22"/>
          <w:lang w:val="sr-Cyrl-CS"/>
        </w:rPr>
        <w:t xml:space="preserve"> стран</w:t>
      </w:r>
      <w:r w:rsidR="00CC62B8">
        <w:rPr>
          <w:b/>
          <w:bCs/>
          <w:noProof/>
          <w:sz w:val="22"/>
          <w:szCs w:val="22"/>
          <w:lang w:val="sr-Cyrl-RS"/>
        </w:rPr>
        <w:t>а</w:t>
      </w:r>
      <w:r w:rsidR="00341067" w:rsidRPr="00BC0592">
        <w:rPr>
          <w:b/>
          <w:bCs/>
          <w:noProof/>
          <w:sz w:val="22"/>
          <w:szCs w:val="22"/>
          <w:lang w:val="sr-Cyrl-CS"/>
        </w:rPr>
        <w:t>.</w:t>
      </w:r>
      <w:bookmarkStart w:id="8" w:name="_Toc414521022"/>
      <w:bookmarkStart w:id="9"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Default="00F26BEB" w:rsidP="00F64EF2">
      <w:pPr>
        <w:rPr>
          <w:b/>
          <w:bCs/>
          <w:noProof/>
          <w:sz w:val="22"/>
          <w:szCs w:val="22"/>
          <w:lang w:val="sr-Cyrl-CS"/>
        </w:rPr>
      </w:pPr>
    </w:p>
    <w:p w:rsidR="0081606F" w:rsidRPr="0081606F" w:rsidRDefault="0081606F" w:rsidP="00F64EF2">
      <w:pPr>
        <w:rPr>
          <w:b/>
          <w:noProof/>
          <w:sz w:val="22"/>
          <w:szCs w:val="22"/>
          <w:lang w:val="sr-Cyrl-RS"/>
        </w:rPr>
      </w:pPr>
    </w:p>
    <w:p w:rsidR="00F26BEB" w:rsidRDefault="00F26BEB" w:rsidP="00F64EF2">
      <w:pPr>
        <w:rPr>
          <w:b/>
          <w:noProof/>
          <w:sz w:val="22"/>
          <w:szCs w:val="22"/>
          <w:lang w:val="sr-Cyrl-CS"/>
        </w:rPr>
      </w:pPr>
    </w:p>
    <w:p w:rsidR="002F0184" w:rsidRPr="00F64EF2" w:rsidRDefault="002F0184" w:rsidP="00F64EF2">
      <w:pPr>
        <w:rPr>
          <w:b/>
          <w:noProof/>
          <w:sz w:val="22"/>
          <w:szCs w:val="22"/>
          <w:lang w:val="sr-Cyrl-CS"/>
        </w:rPr>
      </w:pPr>
      <w:r w:rsidRPr="00F64EF2">
        <w:rPr>
          <w:b/>
          <w:noProof/>
          <w:sz w:val="22"/>
          <w:szCs w:val="22"/>
          <w:lang w:val="sr-Cyrl-CS"/>
        </w:rPr>
        <w:t>ОБРАЗАЦ ЗА КОВЕРАТ</w:t>
      </w:r>
      <w:bookmarkEnd w:id="8"/>
      <w:bookmarkEnd w:id="9"/>
    </w:p>
    <w:p w:rsidR="00452EA7" w:rsidRDefault="00452EA7" w:rsidP="002F0184">
      <w:pPr>
        <w:autoSpaceDE w:val="0"/>
        <w:autoSpaceDN w:val="0"/>
        <w:adjustRightInd w:val="0"/>
        <w:spacing w:after="240"/>
        <w:jc w:val="left"/>
        <w:rPr>
          <w:b/>
          <w:bCs/>
          <w:noProof/>
          <w:sz w:val="22"/>
          <w:szCs w:val="22"/>
          <w:lang w:val="sr-Cyrl-CS"/>
        </w:rPr>
      </w:pPr>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eastAsia="en-US"/>
        </w:rPr>
        <w:drawing>
          <wp:anchor distT="0" distB="0" distL="114300" distR="114300" simplePos="0" relativeHeight="251663360" behindDoc="0" locked="0" layoutInCell="1" allowOverlap="1" wp14:anchorId="7DF3299D" wp14:editId="749058F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1312" behindDoc="0" locked="0" layoutInCell="1" allowOverlap="1" wp14:anchorId="60B27311" wp14:editId="38F543F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eastAsia="en-US"/>
        </w:rPr>
        <w:drawing>
          <wp:anchor distT="0" distB="0" distL="114300" distR="114300" simplePos="0" relativeHeight="251664384" behindDoc="0" locked="0" layoutInCell="1" allowOverlap="1" wp14:anchorId="0BA4CBE4" wp14:editId="4C2EB3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0288" behindDoc="0" locked="0" layoutInCell="1" allowOverlap="1" wp14:anchorId="369FC51E" wp14:editId="2A59D7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eastAsia="en-US"/>
        </w:rPr>
        <w:drawing>
          <wp:anchor distT="0" distB="0" distL="114300" distR="114300" simplePos="0" relativeHeight="251667456" behindDoc="0" locked="0" layoutInCell="1" allowOverlap="1" wp14:anchorId="539D0989" wp14:editId="4A839C7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6432" behindDoc="0" locked="0" layoutInCell="1" allowOverlap="1" wp14:anchorId="361771CE" wp14:editId="3C75B21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6A3A40" w:rsidRDefault="00D8005E" w:rsidP="002F0184">
      <w:pPr>
        <w:jc w:val="center"/>
        <w:rPr>
          <w:b/>
          <w:bCs/>
          <w:noProof/>
          <w:spacing w:val="68"/>
          <w:sz w:val="22"/>
          <w:szCs w:val="22"/>
        </w:rPr>
      </w:pPr>
      <w:r w:rsidRPr="00CB3D59">
        <w:rPr>
          <w:b/>
          <w:bCs/>
          <w:noProof/>
          <w:sz w:val="22"/>
          <w:szCs w:val="22"/>
          <w:lang w:val="sr-Cyrl-CS"/>
        </w:rPr>
        <w:t xml:space="preserve">ЈН </w:t>
      </w:r>
      <w:r w:rsidR="00FF6C91" w:rsidRPr="00CB3D59">
        <w:rPr>
          <w:b/>
          <w:bCs/>
          <w:noProof/>
          <w:sz w:val="22"/>
          <w:szCs w:val="22"/>
          <w:lang w:val="sr-Cyrl-CS"/>
        </w:rPr>
        <w:t>О</w:t>
      </w:r>
      <w:r w:rsidR="00B77328" w:rsidRPr="00CB3D59">
        <w:rPr>
          <w:b/>
          <w:bCs/>
          <w:noProof/>
          <w:sz w:val="22"/>
          <w:szCs w:val="22"/>
          <w:lang w:val="sr-Cyrl-CS"/>
        </w:rPr>
        <w:t xml:space="preserve">П </w:t>
      </w:r>
      <w:r w:rsidR="00F05E68">
        <w:rPr>
          <w:b/>
          <w:bCs/>
          <w:noProof/>
          <w:sz w:val="22"/>
          <w:szCs w:val="22"/>
          <w:lang w:val="sr-Cyrl-CS"/>
        </w:rPr>
        <w:t>49</w:t>
      </w:r>
      <w:r w:rsidR="009F2E83" w:rsidRPr="00CB3D59">
        <w:rPr>
          <w:b/>
          <w:bCs/>
          <w:noProof/>
          <w:sz w:val="22"/>
          <w:szCs w:val="22"/>
          <w:lang w:val="sr-Cyrl-CS"/>
        </w:rPr>
        <w:t>Д</w:t>
      </w:r>
      <w:r w:rsidR="002F0184" w:rsidRPr="00CB3D59">
        <w:rPr>
          <w:b/>
          <w:bCs/>
          <w:noProof/>
          <w:sz w:val="22"/>
          <w:szCs w:val="22"/>
          <w:lang w:val="sr-Cyrl-CS"/>
        </w:rPr>
        <w:t>/1</w:t>
      </w:r>
      <w:r w:rsidR="00F05E68">
        <w:rPr>
          <w:b/>
          <w:bCs/>
          <w:noProof/>
          <w:sz w:val="22"/>
          <w:szCs w:val="22"/>
          <w:lang w:val="sr-Cyrl-CS"/>
        </w:rPr>
        <w:t>9</w:t>
      </w:r>
    </w:p>
    <w:p w:rsidR="002F0184" w:rsidRPr="00CB3D59" w:rsidRDefault="002F0184" w:rsidP="002F0184">
      <w:pPr>
        <w:jc w:val="center"/>
        <w:rPr>
          <w:b/>
          <w:bCs/>
          <w:noProof/>
          <w:spacing w:val="68"/>
          <w:sz w:val="22"/>
          <w:szCs w:val="22"/>
          <w:lang w:val="sr-Cyrl-CS"/>
        </w:rPr>
      </w:pPr>
      <w:r w:rsidRPr="00CB3D59">
        <w:rPr>
          <w:b/>
          <w:bCs/>
          <w:noProof/>
          <w:spacing w:val="68"/>
          <w:sz w:val="22"/>
          <w:szCs w:val="22"/>
          <w:lang w:val="sr-Cyrl-CS"/>
        </w:rPr>
        <w:t>НЕ ОТВАРАТИ !</w:t>
      </w:r>
    </w:p>
    <w:p w:rsidR="00A31C5C" w:rsidRDefault="00761AA9" w:rsidP="00761AA9">
      <w:pPr>
        <w:jc w:val="center"/>
        <w:rPr>
          <w:b/>
          <w:bCs/>
          <w:noProof/>
          <w:spacing w:val="68"/>
          <w:sz w:val="22"/>
          <w:szCs w:val="22"/>
          <w:lang w:val="sr-Cyrl-CS"/>
        </w:rPr>
      </w:pPr>
      <w:r w:rsidRPr="00CB3D59">
        <w:rPr>
          <w:b/>
          <w:bCs/>
          <w:noProof/>
          <w:spacing w:val="68"/>
          <w:sz w:val="22"/>
          <w:szCs w:val="22"/>
          <w:lang w:val="sr-Cyrl-CS"/>
        </w:rPr>
        <w:t>1</w:t>
      </w:r>
      <w:r w:rsidR="00F64EF2">
        <w:rPr>
          <w:b/>
          <w:bCs/>
          <w:noProof/>
          <w:spacing w:val="68"/>
          <w:sz w:val="22"/>
          <w:szCs w:val="22"/>
          <w:lang w:val="sr-Cyrl-CS"/>
        </w:rPr>
        <w:t xml:space="preserve"> 2</w:t>
      </w:r>
      <w:r w:rsidRPr="00CB3D59">
        <w:rPr>
          <w:b/>
          <w:bCs/>
          <w:noProof/>
          <w:spacing w:val="68"/>
          <w:sz w:val="22"/>
          <w:szCs w:val="22"/>
          <w:lang w:val="sr-Cyrl-CS"/>
        </w:rPr>
        <w:t xml:space="preserve"> </w:t>
      </w:r>
      <w:r w:rsidR="00DF2C73">
        <w:rPr>
          <w:b/>
          <w:bCs/>
          <w:noProof/>
          <w:spacing w:val="68"/>
          <w:sz w:val="22"/>
          <w:szCs w:val="22"/>
          <w:lang w:val="sr-Cyrl-CS"/>
        </w:rPr>
        <w:t xml:space="preserve">3 </w:t>
      </w:r>
      <w:r w:rsidR="001F27CA">
        <w:rPr>
          <w:b/>
          <w:bCs/>
          <w:noProof/>
          <w:spacing w:val="68"/>
          <w:sz w:val="22"/>
          <w:szCs w:val="22"/>
          <w:lang w:val="sr-Cyrl-CS"/>
        </w:rPr>
        <w:t>4 5 6 7 8 9 10 11 12</w:t>
      </w:r>
      <w:r w:rsidR="00F05E68">
        <w:rPr>
          <w:b/>
          <w:bCs/>
          <w:noProof/>
          <w:spacing w:val="68"/>
          <w:sz w:val="22"/>
          <w:szCs w:val="22"/>
          <w:lang w:val="sr-Cyrl-CS"/>
        </w:rPr>
        <w:t xml:space="preserve"> 13 14</w:t>
      </w:r>
    </w:p>
    <w:p w:rsidR="00761AA9" w:rsidRPr="00CB3D59" w:rsidRDefault="00761AA9" w:rsidP="00761AA9">
      <w:pPr>
        <w:jc w:val="center"/>
        <w:rPr>
          <w:b/>
          <w:bCs/>
          <w:noProof/>
          <w:spacing w:val="68"/>
          <w:sz w:val="22"/>
          <w:szCs w:val="22"/>
          <w:lang w:val="sr-Cyrl-CS"/>
        </w:rPr>
      </w:pPr>
      <w:r w:rsidRPr="00CB3D59">
        <w:rPr>
          <w:b/>
          <w:bCs/>
          <w:noProof/>
          <w:spacing w:val="68"/>
          <w:sz w:val="22"/>
          <w:szCs w:val="22"/>
          <w:lang w:val="sr-Cyrl-CS"/>
        </w:rPr>
        <w:t>(заокружити број партије за коју се подноси понуда)</w:t>
      </w:r>
    </w:p>
    <w:p w:rsidR="002F0184" w:rsidRPr="00CB3D59" w:rsidRDefault="002F0184"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Pr="00CB3D59" w:rsidRDefault="002F0184" w:rsidP="002F0184">
      <w:pPr>
        <w:rPr>
          <w:noProof/>
          <w:sz w:val="22"/>
          <w:szCs w:val="22"/>
          <w:lang w:val="sr-Cyrl-CS"/>
        </w:rPr>
      </w:pPr>
    </w:p>
    <w:p w:rsidR="00452EA7" w:rsidRPr="00761AA9" w:rsidRDefault="002F0184" w:rsidP="00761AA9">
      <w:pPr>
        <w:autoSpaceDE w:val="0"/>
        <w:autoSpaceDN w:val="0"/>
        <w:adjustRightInd w:val="0"/>
        <w:spacing w:before="480"/>
        <w:jc w:val="left"/>
        <w:rPr>
          <w:noProof/>
          <w:sz w:val="22"/>
          <w:szCs w:val="22"/>
          <w:lang w:val="sr-Cyrl-CS"/>
        </w:rPr>
      </w:pPr>
      <w:r w:rsidRPr="00CB3D59">
        <w:rPr>
          <w:noProof/>
          <w:sz w:val="22"/>
          <w:szCs w:val="22"/>
          <w:lang w:eastAsia="en-US"/>
        </w:rPr>
        <w:drawing>
          <wp:anchor distT="0" distB="0" distL="114300" distR="114300" simplePos="0" relativeHeight="251665408" behindDoc="0" locked="0" layoutInCell="1" allowOverlap="1" wp14:anchorId="40BF3581" wp14:editId="02746D9C">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2336" behindDoc="0" locked="0" layoutInCell="1" allowOverlap="1" wp14:anchorId="479DA1AF" wp14:editId="05509045">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DF2C73" w:rsidRDefault="00DF2C73" w:rsidP="004B2932">
      <w:pPr>
        <w:rPr>
          <w:bCs/>
          <w:noProof/>
          <w:sz w:val="22"/>
          <w:szCs w:val="22"/>
          <w:lang w:val="sr-Cyrl-CS"/>
        </w:rPr>
      </w:pPr>
    </w:p>
    <w:p w:rsidR="00A31C5C" w:rsidRDefault="00A31C5C" w:rsidP="00400A9F">
      <w:pPr>
        <w:rPr>
          <w:bCs/>
          <w:noProof/>
          <w:sz w:val="20"/>
          <w:szCs w:val="20"/>
          <w:lang w:val="sr-Cyrl-CS"/>
        </w:rPr>
      </w:pPr>
    </w:p>
    <w:p w:rsidR="00A31C5C" w:rsidRDefault="00A31C5C" w:rsidP="00400A9F">
      <w:pPr>
        <w:rPr>
          <w:bCs/>
          <w:noProof/>
          <w:sz w:val="20"/>
          <w:szCs w:val="20"/>
          <w:lang w:val="sr-Cyrl-CS"/>
        </w:rPr>
      </w:pPr>
    </w:p>
    <w:p w:rsidR="00623737" w:rsidRDefault="00D626E3" w:rsidP="00400A9F">
      <w:pPr>
        <w:rPr>
          <w:bCs/>
          <w:noProof/>
          <w:sz w:val="20"/>
          <w:szCs w:val="20"/>
          <w:lang w:val="sr-Cyrl-CS"/>
        </w:rPr>
      </w:pPr>
      <w:r w:rsidRPr="00F26BEB">
        <w:rPr>
          <w:bCs/>
          <w:noProof/>
          <w:sz w:val="20"/>
          <w:szCs w:val="20"/>
          <w:lang w:val="sr-Cyrl-CS"/>
        </w:rPr>
        <w:t xml:space="preserve">На основу члана </w:t>
      </w:r>
      <w:r w:rsidR="00623737" w:rsidRPr="00F26BEB">
        <w:rPr>
          <w:bCs/>
          <w:noProof/>
          <w:sz w:val="20"/>
          <w:szCs w:val="20"/>
          <w:lang w:val="sr-Cyrl-CS"/>
        </w:rPr>
        <w:t>54</w:t>
      </w:r>
      <w:r w:rsidRPr="00F26BEB">
        <w:rPr>
          <w:bCs/>
          <w:noProof/>
          <w:sz w:val="20"/>
          <w:szCs w:val="20"/>
          <w:lang w:val="sr-Cyrl-CS"/>
        </w:rPr>
        <w:t xml:space="preserve">. </w:t>
      </w:r>
      <w:r w:rsidR="00623737" w:rsidRPr="00F26BEB">
        <w:rPr>
          <w:bCs/>
          <w:noProof/>
          <w:sz w:val="20"/>
          <w:szCs w:val="20"/>
          <w:lang w:val="sr-Cyrl-CS"/>
        </w:rPr>
        <w:t xml:space="preserve">став 12. </w:t>
      </w:r>
      <w:r w:rsidRPr="00F26BEB">
        <w:rPr>
          <w:bCs/>
          <w:noProof/>
          <w:sz w:val="20"/>
          <w:szCs w:val="20"/>
          <w:lang w:val="sr-Cyrl-CS"/>
        </w:rPr>
        <w:t>и члана 61. Закона о јавним набавкама („Сл</w:t>
      </w:r>
      <w:r w:rsidR="00B77328" w:rsidRPr="00F26BEB">
        <w:rPr>
          <w:bCs/>
          <w:noProof/>
          <w:sz w:val="20"/>
          <w:szCs w:val="20"/>
          <w:lang w:val="sr-Cyrl-CS"/>
        </w:rPr>
        <w:t>ужбени</w:t>
      </w:r>
      <w:r w:rsidRPr="00F26BEB">
        <w:rPr>
          <w:bCs/>
          <w:noProof/>
          <w:sz w:val="20"/>
          <w:szCs w:val="20"/>
          <w:lang w:val="sr-Cyrl-CS"/>
        </w:rPr>
        <w:t xml:space="preserve"> гласник Р</w:t>
      </w:r>
      <w:r w:rsidR="00B77328" w:rsidRPr="00F26BEB">
        <w:rPr>
          <w:bCs/>
          <w:noProof/>
          <w:sz w:val="20"/>
          <w:szCs w:val="20"/>
          <w:lang w:val="sr-Cyrl-CS"/>
        </w:rPr>
        <w:t xml:space="preserve">епублике </w:t>
      </w:r>
      <w:r w:rsidRPr="00F26BEB">
        <w:rPr>
          <w:bCs/>
          <w:noProof/>
          <w:sz w:val="20"/>
          <w:szCs w:val="20"/>
          <w:lang w:val="sr-Cyrl-CS"/>
        </w:rPr>
        <w:t>С</w:t>
      </w:r>
      <w:r w:rsidR="00B77328" w:rsidRPr="00F26BEB">
        <w:rPr>
          <w:bCs/>
          <w:noProof/>
          <w:sz w:val="20"/>
          <w:szCs w:val="20"/>
          <w:lang w:val="sr-Cyrl-CS"/>
        </w:rPr>
        <w:t>рбије</w:t>
      </w:r>
      <w:r w:rsidRPr="00F26BEB">
        <w:rPr>
          <w:bCs/>
          <w:noProof/>
          <w:sz w:val="20"/>
          <w:szCs w:val="20"/>
          <w:lang w:val="sr-Cyrl-CS"/>
        </w:rPr>
        <w:t>”</w:t>
      </w:r>
      <w:r w:rsidR="00B77328" w:rsidRPr="00F26BEB">
        <w:rPr>
          <w:bCs/>
          <w:noProof/>
          <w:sz w:val="20"/>
          <w:szCs w:val="20"/>
          <w:lang w:val="sr-Cyrl-CS"/>
        </w:rPr>
        <w:t>,</w:t>
      </w:r>
      <w:r w:rsidRPr="00F26BEB">
        <w:rPr>
          <w:bCs/>
          <w:noProof/>
          <w:sz w:val="20"/>
          <w:szCs w:val="20"/>
          <w:lang w:val="sr-Cyrl-CS"/>
        </w:rPr>
        <w:t xml:space="preserve"> бр. 124/2012</w:t>
      </w:r>
      <w:r w:rsidR="00B77328" w:rsidRPr="00F26BEB">
        <w:rPr>
          <w:bCs/>
          <w:noProof/>
          <w:sz w:val="20"/>
          <w:szCs w:val="20"/>
          <w:lang w:val="sr-Cyrl-CS"/>
        </w:rPr>
        <w:t xml:space="preserve">, </w:t>
      </w:r>
      <w:r w:rsidR="0030726A" w:rsidRPr="00F26BEB">
        <w:rPr>
          <w:bCs/>
          <w:noProof/>
          <w:sz w:val="20"/>
          <w:szCs w:val="20"/>
          <w:lang w:val="sr-Cyrl-CS"/>
        </w:rPr>
        <w:t>14/2015</w:t>
      </w:r>
      <w:r w:rsidRPr="00F26BEB">
        <w:rPr>
          <w:bCs/>
          <w:noProof/>
          <w:sz w:val="20"/>
          <w:szCs w:val="20"/>
          <w:lang w:val="sr-Cyrl-CS"/>
        </w:rPr>
        <w:t xml:space="preserve">, </w:t>
      </w:r>
      <w:r w:rsidR="00B77328" w:rsidRPr="00F26BEB">
        <w:rPr>
          <w:bCs/>
          <w:noProof/>
          <w:sz w:val="20"/>
          <w:szCs w:val="20"/>
          <w:lang w:val="sr-Cyrl-CS"/>
        </w:rPr>
        <w:t>68/</w:t>
      </w:r>
      <w:r w:rsidR="00623737" w:rsidRPr="00F26BEB">
        <w:rPr>
          <w:bCs/>
          <w:noProof/>
          <w:sz w:val="20"/>
          <w:szCs w:val="20"/>
          <w:lang w:val="sr-Cyrl-CS"/>
        </w:rPr>
        <w:t>20</w:t>
      </w:r>
      <w:r w:rsidR="00B77328" w:rsidRPr="00F26BEB">
        <w:rPr>
          <w:bCs/>
          <w:noProof/>
          <w:sz w:val="20"/>
          <w:szCs w:val="20"/>
          <w:lang w:val="sr-Cyrl-CS"/>
        </w:rPr>
        <w:t xml:space="preserve">15 </w:t>
      </w:r>
      <w:r w:rsidRPr="00F26BEB">
        <w:rPr>
          <w:bCs/>
          <w:noProof/>
          <w:sz w:val="20"/>
          <w:szCs w:val="20"/>
          <w:lang w:val="sr-Cyrl-CS"/>
        </w:rPr>
        <w:t xml:space="preserve">у даљем тексту: ЗЈН), </w:t>
      </w:r>
      <w:r w:rsidR="00623737" w:rsidRPr="00F26BEB">
        <w:rPr>
          <w:bCs/>
          <w:noProof/>
          <w:sz w:val="20"/>
          <w:szCs w:val="20"/>
          <w:lang w:val="sr-Cyrl-CS"/>
        </w:rPr>
        <w:t xml:space="preserve">члана </w:t>
      </w:r>
      <w:r w:rsidR="002302BB" w:rsidRPr="00F26BEB">
        <w:rPr>
          <w:bCs/>
          <w:noProof/>
          <w:sz w:val="20"/>
          <w:szCs w:val="20"/>
          <w:lang w:val="sr-Cyrl-CS"/>
        </w:rPr>
        <w:t>2</w:t>
      </w:r>
      <w:r w:rsidR="00623737" w:rsidRPr="00F26BEB">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F26BEB">
        <w:rPr>
          <w:bCs/>
          <w:noProof/>
          <w:sz w:val="20"/>
          <w:szCs w:val="20"/>
          <w:lang w:val="sr-Cyrl-CS"/>
        </w:rPr>
        <w:t>86</w:t>
      </w:r>
      <w:r w:rsidR="00623737" w:rsidRPr="00F26BEB">
        <w:rPr>
          <w:bCs/>
          <w:noProof/>
          <w:sz w:val="20"/>
          <w:szCs w:val="20"/>
          <w:lang w:val="sr-Cyrl-CS"/>
        </w:rPr>
        <w:t>/201</w:t>
      </w:r>
      <w:r w:rsidR="00D53B8B" w:rsidRPr="00F26BEB">
        <w:rPr>
          <w:bCs/>
          <w:noProof/>
          <w:sz w:val="20"/>
          <w:szCs w:val="20"/>
          <w:lang w:val="sr-Cyrl-CS"/>
        </w:rPr>
        <w:t>5</w:t>
      </w:r>
      <w:r w:rsidR="00623737" w:rsidRPr="00F26BEB">
        <w:rPr>
          <w:bCs/>
          <w:noProof/>
          <w:sz w:val="20"/>
          <w:szCs w:val="20"/>
          <w:lang w:val="sr-Cyrl-CS"/>
        </w:rPr>
        <w:t xml:space="preserve">), </w:t>
      </w:r>
      <w:r w:rsidRPr="00BF13D2">
        <w:rPr>
          <w:bCs/>
          <w:noProof/>
          <w:sz w:val="20"/>
          <w:szCs w:val="20"/>
          <w:lang w:val="sr-Cyrl-CS"/>
        </w:rPr>
        <w:t>Одлуке о покретању поступка бр.</w:t>
      </w:r>
      <w:r w:rsidR="00833009" w:rsidRPr="00BF13D2">
        <w:rPr>
          <w:noProof/>
          <w:sz w:val="20"/>
          <w:szCs w:val="20"/>
          <w:lang w:val="sr-Cyrl-CS"/>
        </w:rPr>
        <w:t xml:space="preserve"> </w:t>
      </w:r>
      <w:r w:rsidR="00F05E68">
        <w:rPr>
          <w:noProof/>
          <w:sz w:val="20"/>
          <w:szCs w:val="20"/>
          <w:lang w:val="sr-Cyrl-RS"/>
        </w:rPr>
        <w:t>10288</w:t>
      </w:r>
      <w:r w:rsidR="00F177B0" w:rsidRPr="00BF13D2">
        <w:rPr>
          <w:bCs/>
          <w:noProof/>
          <w:sz w:val="20"/>
          <w:szCs w:val="20"/>
          <w:lang w:val="sr-Cyrl-CS"/>
        </w:rPr>
        <w:t>/</w:t>
      </w:r>
      <w:r w:rsidR="00DF776A" w:rsidRPr="00BF13D2">
        <w:rPr>
          <w:bCs/>
          <w:noProof/>
          <w:sz w:val="20"/>
          <w:szCs w:val="20"/>
        </w:rPr>
        <w:t>1</w:t>
      </w:r>
      <w:r w:rsidRPr="00BF13D2">
        <w:rPr>
          <w:bCs/>
          <w:noProof/>
          <w:sz w:val="20"/>
          <w:szCs w:val="20"/>
          <w:lang w:val="sr-Cyrl-CS"/>
        </w:rPr>
        <w:t xml:space="preserve"> од</w:t>
      </w:r>
      <w:r w:rsidR="00623737" w:rsidRPr="00BF13D2">
        <w:rPr>
          <w:bCs/>
          <w:noProof/>
          <w:sz w:val="20"/>
          <w:szCs w:val="20"/>
          <w:lang w:val="sr-Cyrl-CS"/>
        </w:rPr>
        <w:t xml:space="preserve"> </w:t>
      </w:r>
      <w:r w:rsidR="00F05E68">
        <w:rPr>
          <w:bCs/>
          <w:noProof/>
          <w:sz w:val="20"/>
          <w:szCs w:val="20"/>
          <w:lang w:val="sr-Cyrl-RS"/>
        </w:rPr>
        <w:t>30</w:t>
      </w:r>
      <w:r w:rsidR="00D53B8B" w:rsidRPr="00BF13D2">
        <w:rPr>
          <w:bCs/>
          <w:noProof/>
          <w:sz w:val="20"/>
          <w:szCs w:val="20"/>
          <w:lang w:val="sr-Cyrl-CS"/>
        </w:rPr>
        <w:t>.</w:t>
      </w:r>
      <w:r w:rsidR="00DF776A" w:rsidRPr="00BF13D2">
        <w:rPr>
          <w:bCs/>
          <w:noProof/>
          <w:sz w:val="20"/>
          <w:szCs w:val="20"/>
        </w:rPr>
        <w:t>12</w:t>
      </w:r>
      <w:r w:rsidR="007D0969" w:rsidRPr="00BF13D2">
        <w:rPr>
          <w:bCs/>
          <w:noProof/>
          <w:sz w:val="20"/>
          <w:szCs w:val="20"/>
          <w:lang w:val="sr-Cyrl-CS"/>
        </w:rPr>
        <w:t>.201</w:t>
      </w:r>
      <w:r w:rsidR="00F05E68">
        <w:rPr>
          <w:bCs/>
          <w:noProof/>
          <w:sz w:val="20"/>
          <w:szCs w:val="20"/>
          <w:lang w:val="sr-Cyrl-CS"/>
        </w:rPr>
        <w:t>9</w:t>
      </w:r>
      <w:r w:rsidR="00360ADD" w:rsidRPr="00BF13D2">
        <w:rPr>
          <w:bCs/>
          <w:noProof/>
          <w:sz w:val="20"/>
          <w:szCs w:val="20"/>
          <w:lang w:val="sr-Cyrl-CS"/>
        </w:rPr>
        <w:t xml:space="preserve">. године </w:t>
      </w:r>
      <w:r w:rsidR="00D4585A" w:rsidRPr="00BF13D2">
        <w:rPr>
          <w:bCs/>
          <w:noProof/>
          <w:sz w:val="20"/>
          <w:szCs w:val="20"/>
          <w:lang w:val="sr-Cyrl-CS"/>
        </w:rPr>
        <w:t>и Решења о именовању чланова</w:t>
      </w:r>
      <w:r w:rsidR="00B54353" w:rsidRPr="00BF13D2">
        <w:rPr>
          <w:bCs/>
          <w:noProof/>
          <w:sz w:val="20"/>
          <w:szCs w:val="20"/>
          <w:lang w:val="sr-Cyrl-CS"/>
        </w:rPr>
        <w:t xml:space="preserve"> комисије бр. </w:t>
      </w:r>
      <w:r w:rsidR="00F05E68">
        <w:rPr>
          <w:bCs/>
          <w:noProof/>
          <w:sz w:val="20"/>
          <w:szCs w:val="20"/>
          <w:lang w:val="sr-Cyrl-RS"/>
        </w:rPr>
        <w:t>10288</w:t>
      </w:r>
      <w:r w:rsidR="00623737" w:rsidRPr="00BF13D2">
        <w:rPr>
          <w:bCs/>
          <w:noProof/>
          <w:sz w:val="20"/>
          <w:szCs w:val="20"/>
          <w:lang w:val="sr-Cyrl-CS"/>
        </w:rPr>
        <w:t>/</w:t>
      </w:r>
      <w:r w:rsidR="00DF776A" w:rsidRPr="00BF13D2">
        <w:rPr>
          <w:bCs/>
          <w:noProof/>
          <w:sz w:val="20"/>
          <w:szCs w:val="20"/>
        </w:rPr>
        <w:t>2</w:t>
      </w:r>
      <w:r w:rsidR="00D53B8B" w:rsidRPr="00BF13D2">
        <w:rPr>
          <w:bCs/>
          <w:noProof/>
          <w:sz w:val="20"/>
          <w:szCs w:val="20"/>
          <w:lang w:val="sr-Cyrl-CS"/>
        </w:rPr>
        <w:t xml:space="preserve"> </w:t>
      </w:r>
      <w:r w:rsidR="00B54353" w:rsidRPr="00BF13D2">
        <w:rPr>
          <w:bCs/>
          <w:noProof/>
          <w:sz w:val="20"/>
          <w:szCs w:val="20"/>
          <w:lang w:val="sr-Cyrl-CS"/>
        </w:rPr>
        <w:t xml:space="preserve">од </w:t>
      </w:r>
      <w:r w:rsidR="007A3653" w:rsidRPr="00BF13D2">
        <w:rPr>
          <w:bCs/>
          <w:noProof/>
          <w:sz w:val="20"/>
          <w:szCs w:val="20"/>
          <w:lang w:val="sr-Cyrl-CS"/>
        </w:rPr>
        <w:t xml:space="preserve"> </w:t>
      </w:r>
      <w:r w:rsidR="00F05E68">
        <w:rPr>
          <w:bCs/>
          <w:noProof/>
          <w:sz w:val="20"/>
          <w:szCs w:val="20"/>
          <w:lang w:val="sr-Cyrl-RS"/>
        </w:rPr>
        <w:t>30</w:t>
      </w:r>
      <w:r w:rsidR="00106244" w:rsidRPr="00BF13D2">
        <w:rPr>
          <w:bCs/>
          <w:noProof/>
          <w:sz w:val="20"/>
          <w:szCs w:val="20"/>
          <w:lang w:val="sr-Cyrl-CS"/>
        </w:rPr>
        <w:t>.</w:t>
      </w:r>
      <w:r w:rsidR="00DF776A" w:rsidRPr="00BF13D2">
        <w:rPr>
          <w:bCs/>
          <w:noProof/>
          <w:sz w:val="20"/>
          <w:szCs w:val="20"/>
        </w:rPr>
        <w:t>12</w:t>
      </w:r>
      <w:r w:rsidR="00106244" w:rsidRPr="00BF13D2">
        <w:rPr>
          <w:bCs/>
          <w:noProof/>
          <w:sz w:val="20"/>
          <w:szCs w:val="20"/>
          <w:lang w:val="sr-Cyrl-CS"/>
        </w:rPr>
        <w:t>.</w:t>
      </w:r>
      <w:r w:rsidR="004717C3" w:rsidRPr="00BF13D2">
        <w:rPr>
          <w:bCs/>
          <w:noProof/>
          <w:sz w:val="20"/>
          <w:szCs w:val="20"/>
          <w:lang w:val="sr-Cyrl-CS"/>
        </w:rPr>
        <w:t>201</w:t>
      </w:r>
      <w:r w:rsidR="00F05E68">
        <w:rPr>
          <w:bCs/>
          <w:noProof/>
          <w:sz w:val="20"/>
          <w:szCs w:val="20"/>
          <w:lang w:val="sr-Cyrl-CS"/>
        </w:rPr>
        <w:t>9</w:t>
      </w:r>
      <w:r w:rsidR="00B54353" w:rsidRPr="00BF13D2">
        <w:rPr>
          <w:bCs/>
          <w:noProof/>
          <w:sz w:val="20"/>
          <w:szCs w:val="20"/>
          <w:lang w:val="sr-Cyrl-CS"/>
        </w:rPr>
        <w:t>.</w:t>
      </w:r>
      <w:r w:rsidR="001C6861" w:rsidRPr="00BF13D2">
        <w:rPr>
          <w:bCs/>
          <w:noProof/>
          <w:sz w:val="20"/>
          <w:szCs w:val="20"/>
          <w:lang w:val="sr-Cyrl-CS"/>
        </w:rPr>
        <w:t xml:space="preserve"> године</w:t>
      </w:r>
      <w:r w:rsidRPr="00F26BEB">
        <w:rPr>
          <w:bCs/>
          <w:noProof/>
          <w:sz w:val="20"/>
          <w:szCs w:val="20"/>
          <w:lang w:val="sr-Cyrl-CS"/>
        </w:rPr>
        <w:t xml:space="preserve">, </w:t>
      </w:r>
      <w:r w:rsidR="007A3653" w:rsidRPr="00F26BEB">
        <w:rPr>
          <w:bCs/>
          <w:noProof/>
          <w:sz w:val="20"/>
          <w:szCs w:val="20"/>
          <w:lang w:val="sr-Cyrl-CS"/>
        </w:rPr>
        <w:t xml:space="preserve"> </w:t>
      </w:r>
      <w:r w:rsidR="00623737" w:rsidRPr="00F26BEB">
        <w:rPr>
          <w:bCs/>
          <w:noProof/>
          <w:sz w:val="20"/>
          <w:szCs w:val="20"/>
          <w:lang w:val="sr-Cyrl-CS"/>
        </w:rPr>
        <w:t>Комисија за</w:t>
      </w:r>
      <w:r w:rsidR="009F2E83" w:rsidRPr="00F26BEB">
        <w:rPr>
          <w:bCs/>
          <w:noProof/>
          <w:sz w:val="20"/>
          <w:szCs w:val="20"/>
          <w:lang w:val="sr-Cyrl-CS"/>
        </w:rPr>
        <w:t xml:space="preserve"> јавну набавку </w:t>
      </w:r>
      <w:r w:rsidR="005950CA" w:rsidRPr="00F26BEB">
        <w:rPr>
          <w:bCs/>
          <w:noProof/>
          <w:sz w:val="20"/>
          <w:szCs w:val="20"/>
          <w:lang w:val="sr-Cyrl-CS"/>
        </w:rPr>
        <w:t xml:space="preserve">добара – </w:t>
      </w:r>
      <w:r w:rsidR="00400A9F" w:rsidRPr="00400A9F">
        <w:rPr>
          <w:sz w:val="20"/>
          <w:szCs w:val="20"/>
          <w:lang w:val="sr-Cyrl-RS"/>
        </w:rPr>
        <w:t xml:space="preserve">остали уградни материјал у ортопедији (остеосинтетски материјал) </w:t>
      </w:r>
      <w:r w:rsidR="00761AA9" w:rsidRPr="00400A9F">
        <w:rPr>
          <w:rFonts w:eastAsia="Calibri"/>
          <w:sz w:val="20"/>
          <w:szCs w:val="20"/>
          <w:lang w:val="sr-Cyrl-RS" w:eastAsia="en-US"/>
        </w:rPr>
        <w:t xml:space="preserve">по партијама </w:t>
      </w:r>
      <w:r w:rsidR="00761AA9" w:rsidRPr="00400A9F">
        <w:rPr>
          <w:sz w:val="20"/>
          <w:szCs w:val="20"/>
          <w:lang w:val="sr-Cyrl-RS" w:eastAsia="en-US"/>
        </w:rPr>
        <w:t xml:space="preserve">за период до </w:t>
      </w:r>
      <w:r w:rsidR="00DF2C73" w:rsidRPr="00400A9F">
        <w:rPr>
          <w:sz w:val="20"/>
          <w:szCs w:val="20"/>
          <w:lang w:val="sr-Cyrl-RS" w:eastAsia="en-US"/>
        </w:rPr>
        <w:t>годину дана</w:t>
      </w:r>
      <w:r w:rsidR="00623737" w:rsidRPr="00400A9F">
        <w:rPr>
          <w:bCs/>
          <w:noProof/>
          <w:sz w:val="20"/>
          <w:szCs w:val="20"/>
          <w:lang w:val="sr-Cyrl-CS"/>
        </w:rPr>
        <w:t xml:space="preserve">, сачинила је </w:t>
      </w:r>
    </w:p>
    <w:p w:rsidR="00400A9F" w:rsidRPr="00400A9F" w:rsidRDefault="00400A9F" w:rsidP="00400A9F">
      <w:pPr>
        <w:rPr>
          <w:sz w:val="20"/>
          <w:szCs w:val="20"/>
          <w:lang w:val="sr-Cyrl-RS"/>
        </w:rPr>
      </w:pPr>
    </w:p>
    <w:p w:rsidR="009F2E83" w:rsidRDefault="00623737" w:rsidP="00761AA9">
      <w:pPr>
        <w:pStyle w:val="Heading3"/>
        <w:spacing w:before="0" w:after="0"/>
        <w:jc w:val="center"/>
        <w:rPr>
          <w:rFonts w:ascii="Times New Roman" w:hAnsi="Times New Roman"/>
          <w:noProof/>
          <w:sz w:val="20"/>
          <w:szCs w:val="20"/>
          <w:lang w:val="sr-Cyrl-CS"/>
        </w:rPr>
      </w:pPr>
      <w:bookmarkStart w:id="10" w:name="_Toc372499435"/>
      <w:bookmarkStart w:id="11" w:name="_Toc417377454"/>
      <w:r w:rsidRPr="00F26BEB">
        <w:rPr>
          <w:rFonts w:ascii="Times New Roman" w:hAnsi="Times New Roman"/>
          <w:noProof/>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F05E68" w:rsidRPr="00F05E68" w:rsidRDefault="00F05E68" w:rsidP="00F05E68">
      <w:pPr>
        <w:jc w:val="center"/>
        <w:rPr>
          <w:sz w:val="22"/>
          <w:szCs w:val="22"/>
          <w:lang w:val="sr-Cyrl-CS"/>
        </w:rPr>
      </w:pPr>
      <w:r w:rsidRPr="00F05E68">
        <w:rPr>
          <w:sz w:val="22"/>
          <w:szCs w:val="22"/>
          <w:lang w:val="sr-Cyrl-CS"/>
        </w:rPr>
        <w:t>ЈН ОП 49Д/19</w:t>
      </w:r>
    </w:p>
    <w:p w:rsidR="00D626E3" w:rsidRPr="00F26BEB" w:rsidRDefault="00D15EFF" w:rsidP="00D626E3">
      <w:pPr>
        <w:pStyle w:val="Heading3"/>
        <w:rPr>
          <w:rFonts w:ascii="Times New Roman" w:hAnsi="Times New Roman"/>
          <w:noProof/>
          <w:sz w:val="20"/>
          <w:szCs w:val="20"/>
          <w:lang w:val="sr-Cyrl-CS"/>
        </w:rPr>
      </w:pPr>
      <w:r w:rsidRPr="00F26BEB">
        <w:rPr>
          <w:rFonts w:ascii="Times New Roman" w:hAnsi="Times New Roman"/>
          <w:noProof/>
          <w:sz w:val="20"/>
          <w:szCs w:val="20"/>
          <w:lang w:val="sr-Latn-RS"/>
        </w:rPr>
        <w:t xml:space="preserve">I </w:t>
      </w:r>
      <w:r w:rsidR="00BB1EB4" w:rsidRPr="00F26BEB">
        <w:rPr>
          <w:rFonts w:ascii="Times New Roman" w:hAnsi="Times New Roman"/>
          <w:noProof/>
          <w:sz w:val="20"/>
          <w:szCs w:val="20"/>
          <w:lang w:val="sr-Cyrl-CS"/>
        </w:rPr>
        <w:t xml:space="preserve"> </w:t>
      </w:r>
      <w:bookmarkEnd w:id="12"/>
      <w:bookmarkEnd w:id="13"/>
      <w:bookmarkEnd w:id="14"/>
      <w:bookmarkEnd w:id="15"/>
      <w:bookmarkEnd w:id="16"/>
      <w:bookmarkEnd w:id="17"/>
      <w:r w:rsidR="00BB1EB4" w:rsidRPr="00F26BEB">
        <w:rPr>
          <w:rFonts w:ascii="Times New Roman" w:hAnsi="Times New Roman"/>
          <w:noProof/>
          <w:sz w:val="20"/>
          <w:szCs w:val="20"/>
          <w:lang w:val="sr-Cyrl-CS"/>
        </w:rPr>
        <w:t>ОПШТИ ПОДАЦИ О ЈАВНОЈ НАБАВЦИ:</w:t>
      </w:r>
      <w:bookmarkEnd w:id="18"/>
      <w:bookmarkEnd w:id="19"/>
    </w:p>
    <w:p w:rsidR="0068296F" w:rsidRPr="00F26BEB" w:rsidRDefault="0068296F" w:rsidP="0068296F">
      <w:pPr>
        <w:tabs>
          <w:tab w:val="clear" w:pos="1440"/>
          <w:tab w:val="left" w:pos="0"/>
        </w:tabs>
        <w:rPr>
          <w:noProof/>
          <w:sz w:val="20"/>
          <w:szCs w:val="20"/>
          <w:lang w:val="sr-Cyrl-CS"/>
        </w:rPr>
      </w:pPr>
      <w:r w:rsidRPr="00F26BEB">
        <w:rPr>
          <w:noProof/>
          <w:sz w:val="20"/>
          <w:szCs w:val="20"/>
          <w:lang w:val="sr-Cyrl-CS"/>
        </w:rPr>
        <w:t>1. Назив, адреса и интернет страница наручиоца</w:t>
      </w:r>
    </w:p>
    <w:p w:rsidR="0068296F" w:rsidRPr="00F26BEB"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F26BEB">
        <w:rPr>
          <w:rFonts w:ascii="Times New Roman" w:hAnsi="Times New Roman"/>
          <w:noProof/>
          <w:sz w:val="20"/>
        </w:rPr>
        <w:t xml:space="preserve">Клиничко болнички центар „Бежанијска </w:t>
      </w:r>
      <w:r w:rsidR="00712C1C" w:rsidRPr="00F26BEB">
        <w:rPr>
          <w:rFonts w:ascii="Times New Roman" w:hAnsi="Times New Roman"/>
          <w:noProof/>
          <w:sz w:val="20"/>
        </w:rPr>
        <w:t>к</w:t>
      </w:r>
      <w:r w:rsidRPr="00F26BEB">
        <w:rPr>
          <w:rFonts w:ascii="Times New Roman" w:hAnsi="Times New Roman"/>
          <w:noProof/>
          <w:sz w:val="20"/>
        </w:rPr>
        <w:t xml:space="preserve">оса“-Београд, 11080 Београд, Бежанијска </w:t>
      </w:r>
      <w:r w:rsidR="00712C1C" w:rsidRPr="00F26BEB">
        <w:rPr>
          <w:rFonts w:ascii="Times New Roman" w:hAnsi="Times New Roman"/>
          <w:noProof/>
          <w:sz w:val="20"/>
        </w:rPr>
        <w:t>к</w:t>
      </w:r>
      <w:r w:rsidRPr="00F26BEB">
        <w:rPr>
          <w:rFonts w:ascii="Times New Roman" w:hAnsi="Times New Roman"/>
          <w:noProof/>
          <w:sz w:val="20"/>
        </w:rPr>
        <w:t>оса бб. Интернет страница наручиоца:</w:t>
      </w:r>
      <w:r w:rsidR="00D15EFF" w:rsidRPr="00F26BEB">
        <w:rPr>
          <w:rFonts w:ascii="Times New Roman" w:hAnsi="Times New Roman"/>
          <w:noProof/>
          <w:sz w:val="20"/>
          <w:lang w:val="sr-Latn-RS"/>
        </w:rPr>
        <w:t xml:space="preserve"> </w:t>
      </w:r>
      <w:r w:rsidR="00D15EFF" w:rsidRPr="00F26BEB">
        <w:rPr>
          <w:rFonts w:ascii="Times New Roman" w:hAnsi="Times New Roman"/>
          <w:noProof/>
          <w:sz w:val="20"/>
          <w:u w:val="single"/>
          <w:lang w:val="sr-Latn-RS"/>
        </w:rPr>
        <w:t>www.bkosa.edu.rs</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Матични број:…………………………………………...0</w:t>
      </w:r>
      <w:r w:rsidRPr="00F26BEB">
        <w:rPr>
          <w:noProof/>
          <w:color w:val="auto"/>
          <w:sz w:val="20"/>
          <w:szCs w:val="20"/>
          <w:lang w:val="sr-Cyrl-CS"/>
        </w:rPr>
        <w:t>7039743</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 xml:space="preserve">Шифра делатности: …………………………………… </w:t>
      </w:r>
      <w:r w:rsidRPr="00F26BEB">
        <w:rPr>
          <w:noProof/>
          <w:color w:val="auto"/>
          <w:sz w:val="20"/>
          <w:szCs w:val="20"/>
          <w:lang w:val="sr-Cyrl-CS"/>
        </w:rPr>
        <w:t>85110</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 xml:space="preserve">ПИБ: …………………………………………………… </w:t>
      </w:r>
      <w:r w:rsidRPr="00F26BEB">
        <w:rPr>
          <w:noProof/>
          <w:color w:val="auto"/>
          <w:sz w:val="20"/>
          <w:szCs w:val="20"/>
          <w:lang w:val="sr-Cyrl-CS"/>
        </w:rPr>
        <w:t>100200745</w:t>
      </w:r>
    </w:p>
    <w:p w:rsidR="0068296F" w:rsidRPr="00F26BEB" w:rsidRDefault="0068296F" w:rsidP="0068296F">
      <w:pPr>
        <w:pStyle w:val="Default"/>
        <w:tabs>
          <w:tab w:val="left" w:pos="0"/>
        </w:tabs>
        <w:rPr>
          <w:noProof/>
          <w:color w:val="FF0000"/>
          <w:sz w:val="20"/>
          <w:szCs w:val="20"/>
          <w:lang w:val="sr-Cyrl-CS"/>
        </w:rPr>
      </w:pPr>
      <w:r w:rsidRPr="00F26BEB">
        <w:rPr>
          <w:noProof/>
          <w:sz w:val="20"/>
          <w:szCs w:val="20"/>
          <w:lang w:val="sr-Cyrl-CS"/>
        </w:rPr>
        <w:t xml:space="preserve">Текући рачун: …………………………………………. </w:t>
      </w:r>
      <w:r w:rsidRPr="00F26BEB">
        <w:rPr>
          <w:noProof/>
          <w:color w:val="auto"/>
          <w:sz w:val="20"/>
          <w:szCs w:val="20"/>
          <w:lang w:val="sr-Cyrl-CS"/>
        </w:rPr>
        <w:t>840-633-661-54</w:t>
      </w:r>
    </w:p>
    <w:p w:rsidR="0068296F" w:rsidRPr="00F26BEB" w:rsidRDefault="0068296F" w:rsidP="0068296F">
      <w:pPr>
        <w:pStyle w:val="ListParagraph"/>
        <w:tabs>
          <w:tab w:val="clear" w:pos="1080"/>
          <w:tab w:val="left" w:pos="709"/>
          <w:tab w:val="left" w:pos="1077"/>
        </w:tabs>
        <w:spacing w:after="0"/>
        <w:ind w:firstLine="0"/>
        <w:rPr>
          <w:rFonts w:ascii="Times New Roman" w:hAnsi="Times New Roman"/>
          <w:noProof/>
          <w:sz w:val="20"/>
        </w:rPr>
      </w:pPr>
    </w:p>
    <w:p w:rsidR="00462E91" w:rsidRPr="00F26BEB" w:rsidRDefault="00462E91" w:rsidP="00462E91">
      <w:pPr>
        <w:tabs>
          <w:tab w:val="left" w:pos="709"/>
        </w:tabs>
        <w:rPr>
          <w:noProof/>
          <w:sz w:val="20"/>
          <w:szCs w:val="20"/>
          <w:lang w:val="sr-Cyrl-CS"/>
        </w:rPr>
      </w:pPr>
      <w:r w:rsidRPr="00F26BEB">
        <w:rPr>
          <w:noProof/>
          <w:sz w:val="20"/>
          <w:szCs w:val="20"/>
          <w:lang w:val="sr-Cyrl-CS"/>
        </w:rPr>
        <w:t>2. Врста поступка јавне набавке: с</w:t>
      </w:r>
      <w:r w:rsidRPr="00F26BEB">
        <w:rPr>
          <w:noProof/>
          <w:sz w:val="20"/>
          <w:szCs w:val="20"/>
        </w:rPr>
        <w:t xml:space="preserve">проводи се отворени поступак на основу члана 32. ЗЈН. </w:t>
      </w:r>
    </w:p>
    <w:p w:rsidR="00462E91" w:rsidRPr="00F26BEB" w:rsidRDefault="00462E91" w:rsidP="00462E91">
      <w:pPr>
        <w:pStyle w:val="Default"/>
        <w:tabs>
          <w:tab w:val="left" w:pos="709"/>
        </w:tabs>
        <w:ind w:left="567"/>
        <w:jc w:val="both"/>
        <w:rPr>
          <w:noProof/>
          <w:color w:val="auto"/>
          <w:sz w:val="20"/>
          <w:szCs w:val="20"/>
          <w:lang w:val="sr-Cyrl-CS"/>
        </w:rPr>
      </w:pPr>
      <w:r w:rsidRPr="00F26BEB">
        <w:rPr>
          <w:noProof/>
          <w:color w:val="auto"/>
          <w:sz w:val="20"/>
          <w:szCs w:val="20"/>
          <w:lang w:val="sr-Cyrl-CS"/>
        </w:rPr>
        <w:t xml:space="preserve">На ову набавку ће се примењивати: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јавним набавкама („</w:t>
      </w:r>
      <w:r w:rsidRPr="00F26BEB">
        <w:rPr>
          <w:iCs/>
          <w:sz w:val="20"/>
          <w:szCs w:val="20"/>
          <w:lang w:val="sr-Cyrl-CS"/>
        </w:rPr>
        <w:t>С</w:t>
      </w:r>
      <w:r w:rsidRPr="00F26BEB">
        <w:rPr>
          <w:iCs/>
          <w:sz w:val="20"/>
          <w:szCs w:val="20"/>
        </w:rPr>
        <w:t xml:space="preserve">л. гласник </w:t>
      </w:r>
      <w:r w:rsidRPr="00F26BEB">
        <w:rPr>
          <w:iCs/>
          <w:sz w:val="20"/>
          <w:szCs w:val="20"/>
          <w:lang w:val="sr-Cyrl-CS"/>
        </w:rPr>
        <w:t>РС</w:t>
      </w:r>
      <w:r w:rsidRPr="00F26BEB">
        <w:rPr>
          <w:iCs/>
          <w:sz w:val="20"/>
          <w:szCs w:val="20"/>
        </w:rPr>
        <w:t xml:space="preserve">“ бр. 124/12, 14/15 и 68/15);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општем управном поступку у делу који није регулисан законом о јавним набавкама (</w:t>
      </w:r>
      <w:r w:rsidRPr="00F26BEB">
        <w:rPr>
          <w:iCs/>
          <w:sz w:val="20"/>
          <w:szCs w:val="20"/>
          <w:lang w:val="sr-Cyrl-CS"/>
        </w:rPr>
        <w:t>Сл.</w:t>
      </w:r>
      <w:r w:rsidRPr="00F26BEB">
        <w:rPr>
          <w:iCs/>
          <w:sz w:val="20"/>
          <w:szCs w:val="20"/>
        </w:rPr>
        <w:t xml:space="preserve"> лист </w:t>
      </w:r>
      <w:r w:rsidRPr="00F26BEB">
        <w:rPr>
          <w:iCs/>
          <w:sz w:val="20"/>
          <w:szCs w:val="20"/>
          <w:lang w:val="sr-Cyrl-CS"/>
        </w:rPr>
        <w:t>СРЈ</w:t>
      </w:r>
      <w:r w:rsidRPr="00F26BEB">
        <w:rPr>
          <w:iCs/>
          <w:sz w:val="20"/>
          <w:szCs w:val="20"/>
        </w:rPr>
        <w:t>”, бр. 33</w:t>
      </w:r>
      <w:r w:rsidRPr="00F26BEB">
        <w:rPr>
          <w:iCs/>
          <w:sz w:val="20"/>
          <w:szCs w:val="20"/>
          <w:lang w:val="sr-Cyrl-CS"/>
        </w:rPr>
        <w:t>/</w:t>
      </w:r>
      <w:r w:rsidRPr="00F26BEB">
        <w:rPr>
          <w:iCs/>
          <w:sz w:val="20"/>
          <w:szCs w:val="20"/>
        </w:rPr>
        <w:t>97, 31/01, “Сл. Гласник РС“ бр. 30</w:t>
      </w:r>
      <w:r w:rsidRPr="00F26BEB">
        <w:rPr>
          <w:iCs/>
          <w:sz w:val="20"/>
          <w:szCs w:val="20"/>
          <w:lang w:val="sr-Cyrl-CS"/>
        </w:rPr>
        <w:t>/10, 18/16</w:t>
      </w:r>
      <w:r w:rsidRPr="00F26BEB">
        <w:rPr>
          <w:iCs/>
          <w:sz w:val="20"/>
          <w:szCs w:val="20"/>
        </w:rPr>
        <w:t xml:space="preserve">);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облигационим односима након закључења уговора о јавној набавци (“</w:t>
      </w:r>
      <w:r w:rsidRPr="00F26BEB">
        <w:rPr>
          <w:iCs/>
          <w:sz w:val="20"/>
          <w:szCs w:val="20"/>
          <w:lang w:val="sr-Cyrl-CS"/>
        </w:rPr>
        <w:t>С</w:t>
      </w:r>
      <w:r w:rsidRPr="00F26BEB">
        <w:rPr>
          <w:iCs/>
          <w:sz w:val="20"/>
          <w:szCs w:val="20"/>
        </w:rPr>
        <w:t xml:space="preserve">л. лист </w:t>
      </w:r>
      <w:r w:rsidRPr="00F26BEB">
        <w:rPr>
          <w:iCs/>
          <w:sz w:val="20"/>
          <w:szCs w:val="20"/>
          <w:lang w:val="sr-Cyrl-CS"/>
        </w:rPr>
        <w:t>СФРЈ</w:t>
      </w:r>
      <w:r w:rsidRPr="00F26BEB">
        <w:rPr>
          <w:iCs/>
          <w:sz w:val="20"/>
          <w:szCs w:val="20"/>
        </w:rPr>
        <w:t>”, бр. 29/78, 39/85, 57/89 и “</w:t>
      </w:r>
      <w:r w:rsidRPr="00F26BEB">
        <w:rPr>
          <w:iCs/>
          <w:sz w:val="20"/>
          <w:szCs w:val="20"/>
          <w:lang w:val="sr-Cyrl-CS"/>
        </w:rPr>
        <w:t>С</w:t>
      </w:r>
      <w:r w:rsidRPr="00F26BEB">
        <w:rPr>
          <w:iCs/>
          <w:sz w:val="20"/>
          <w:szCs w:val="20"/>
        </w:rPr>
        <w:t xml:space="preserve">л. лист </w:t>
      </w:r>
      <w:r w:rsidRPr="00F26BEB">
        <w:rPr>
          <w:iCs/>
          <w:sz w:val="20"/>
          <w:szCs w:val="20"/>
          <w:lang w:val="sr-Cyrl-CS"/>
        </w:rPr>
        <w:t>СРЈ</w:t>
      </w:r>
      <w:r w:rsidRPr="00F26BEB">
        <w:rPr>
          <w:iCs/>
          <w:sz w:val="20"/>
          <w:szCs w:val="20"/>
        </w:rPr>
        <w:t xml:space="preserve">” 31/93);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Т</w:t>
      </w:r>
      <w:r w:rsidRPr="00F26BEB">
        <w:rPr>
          <w:iCs/>
          <w:sz w:val="20"/>
          <w:szCs w:val="20"/>
        </w:rPr>
        <w:t xml:space="preserve">ехнички прописи везани за </w:t>
      </w:r>
      <w:r w:rsidRPr="00F26BEB">
        <w:rPr>
          <w:iCs/>
          <w:sz w:val="20"/>
          <w:szCs w:val="20"/>
          <w:lang w:val="sr-Cyrl-CS"/>
        </w:rPr>
        <w:t>добра</w:t>
      </w:r>
      <w:r w:rsidRPr="00F26BEB">
        <w:rPr>
          <w:iCs/>
          <w:sz w:val="20"/>
          <w:szCs w:val="20"/>
        </w:rPr>
        <w:t xml:space="preserve"> која су предмет јавне набавке</w:t>
      </w:r>
      <w:r w:rsidRPr="00F26BEB">
        <w:rPr>
          <w:iCs/>
          <w:sz w:val="20"/>
          <w:szCs w:val="20"/>
          <w:lang w:val="sr-Cyrl-RS"/>
        </w:rPr>
        <w:t>;</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 xml:space="preserve">Подзаконски акти који се односе на </w:t>
      </w:r>
      <w:r w:rsidRPr="00F26BEB">
        <w:rPr>
          <w:iCs/>
          <w:sz w:val="20"/>
          <w:szCs w:val="20"/>
        </w:rPr>
        <w:t>поступак јавне набавке</w:t>
      </w:r>
      <w:r w:rsidRPr="00F26BEB">
        <w:rPr>
          <w:iCs/>
          <w:sz w:val="20"/>
          <w:szCs w:val="20"/>
          <w:lang w:val="sr-Cyrl-RS"/>
        </w:rPr>
        <w:t>;</w:t>
      </w:r>
      <w:r w:rsidRPr="00F26BEB">
        <w:rPr>
          <w:iCs/>
          <w:sz w:val="20"/>
          <w:szCs w:val="20"/>
        </w:rPr>
        <w:t xml:space="preserve"> </w:t>
      </w:r>
    </w:p>
    <w:p w:rsidR="00462E91" w:rsidRPr="00F26BEB" w:rsidRDefault="00462E91" w:rsidP="006B147F">
      <w:pPr>
        <w:pStyle w:val="Default"/>
        <w:numPr>
          <w:ilvl w:val="0"/>
          <w:numId w:val="6"/>
        </w:numPr>
        <w:tabs>
          <w:tab w:val="left" w:pos="1134"/>
        </w:tabs>
        <w:spacing w:after="120"/>
        <w:ind w:left="568" w:hanging="284"/>
        <w:jc w:val="both"/>
        <w:rPr>
          <w:color w:val="00B050"/>
          <w:sz w:val="20"/>
          <w:szCs w:val="20"/>
        </w:rPr>
      </w:pPr>
      <w:r w:rsidRPr="00F26BEB">
        <w:rPr>
          <w:sz w:val="20"/>
          <w:szCs w:val="20"/>
          <w:lang w:val="sr-Cyrl-CS"/>
        </w:rPr>
        <w:t xml:space="preserve">Материјални </w:t>
      </w:r>
      <w:r w:rsidRPr="00F26BEB">
        <w:rPr>
          <w:sz w:val="20"/>
          <w:szCs w:val="20"/>
        </w:rPr>
        <w:t>прописи који ближе регулишу предмет јавне набавке или услове предвиђене у конкурсној документацији.</w:t>
      </w:r>
    </w:p>
    <w:p w:rsidR="00462E91" w:rsidRPr="00F26BEB" w:rsidRDefault="00462E91" w:rsidP="00462E91">
      <w:pPr>
        <w:pStyle w:val="ListParagraph"/>
        <w:tabs>
          <w:tab w:val="left" w:pos="709"/>
        </w:tabs>
        <w:spacing w:after="0"/>
        <w:ind w:left="0" w:firstLine="0"/>
        <w:rPr>
          <w:rFonts w:ascii="Times New Roman" w:hAnsi="Times New Roman"/>
          <w:noProof/>
          <w:sz w:val="20"/>
        </w:rPr>
      </w:pPr>
      <w:r w:rsidRPr="00F26BEB">
        <w:rPr>
          <w:rFonts w:ascii="Times New Roman" w:hAnsi="Times New Roman"/>
          <w:noProof/>
          <w:sz w:val="20"/>
        </w:rPr>
        <w:t>3.    Циљ поступка</w:t>
      </w:r>
    </w:p>
    <w:p w:rsidR="00DF2C73" w:rsidRPr="00F26BEB" w:rsidRDefault="00462E91" w:rsidP="00DF2C73">
      <w:pPr>
        <w:tabs>
          <w:tab w:val="left" w:pos="709"/>
        </w:tabs>
        <w:spacing w:after="120"/>
        <w:rPr>
          <w:noProof/>
          <w:sz w:val="20"/>
          <w:szCs w:val="20"/>
          <w:lang w:val="sr-Cyrl-CS"/>
        </w:rPr>
      </w:pPr>
      <w:r w:rsidRPr="00F26BEB">
        <w:rPr>
          <w:noProof/>
          <w:sz w:val="20"/>
          <w:szCs w:val="20"/>
          <w:lang w:val="sr-Cyrl-CS"/>
        </w:rPr>
        <w:t xml:space="preserve">        </w:t>
      </w:r>
      <w:r w:rsidR="00DF2C73" w:rsidRPr="00F26BEB">
        <w:rPr>
          <w:noProof/>
          <w:sz w:val="20"/>
          <w:szCs w:val="20"/>
          <w:lang w:val="sr-Cyrl-CS"/>
        </w:rPr>
        <w:t xml:space="preserve">Поступак јавне набавке се спроводи ради закључења </w:t>
      </w:r>
      <w:r w:rsidR="00DF2C73" w:rsidRPr="00F26BEB">
        <w:rPr>
          <w:rFonts w:eastAsia="Calibri"/>
          <w:sz w:val="20"/>
          <w:szCs w:val="20"/>
          <w:lang w:val="sr-Cyrl-RS" w:eastAsia="en-US"/>
        </w:rPr>
        <w:t xml:space="preserve">оквирног споразума са једним понуђачем на период </w:t>
      </w:r>
      <w:r w:rsidR="009308EE" w:rsidRPr="00F26BEB">
        <w:rPr>
          <w:rFonts w:eastAsia="Calibri"/>
          <w:sz w:val="20"/>
          <w:szCs w:val="20"/>
          <w:lang w:val="sr-Cyrl-RS" w:eastAsia="en-US"/>
        </w:rPr>
        <w:t>до</w:t>
      </w:r>
      <w:r w:rsidR="00DF2C73" w:rsidRPr="00F26BEB">
        <w:rPr>
          <w:rFonts w:eastAsia="Calibri"/>
          <w:sz w:val="20"/>
          <w:szCs w:val="20"/>
          <w:lang w:val="sr-Cyrl-RS" w:eastAsia="en-US"/>
        </w:rPr>
        <w:t xml:space="preserve"> годину дана</w:t>
      </w:r>
    </w:p>
    <w:p w:rsidR="00462E91" w:rsidRPr="00F26BEB" w:rsidRDefault="00462E91" w:rsidP="00462E91">
      <w:pPr>
        <w:rPr>
          <w:noProof/>
          <w:sz w:val="20"/>
          <w:szCs w:val="20"/>
          <w:lang w:val="sr-Cyrl-CS"/>
        </w:rPr>
      </w:pPr>
      <w:r w:rsidRPr="00F26BEB">
        <w:rPr>
          <w:noProof/>
          <w:sz w:val="20"/>
          <w:szCs w:val="20"/>
          <w:lang w:val="sr-Cyrl-CS"/>
        </w:rPr>
        <w:t xml:space="preserve">4. Контакт (лице/служба) </w:t>
      </w:r>
    </w:p>
    <w:p w:rsidR="00462E91" w:rsidRPr="001F27CA" w:rsidRDefault="001F27CA" w:rsidP="00462E91">
      <w:pPr>
        <w:pStyle w:val="ListParagraph"/>
        <w:tabs>
          <w:tab w:val="left" w:pos="426"/>
          <w:tab w:val="left" w:pos="709"/>
        </w:tabs>
        <w:spacing w:after="0"/>
        <w:ind w:left="0" w:firstLine="0"/>
        <w:rPr>
          <w:rFonts w:ascii="Times New Roman" w:hAnsi="Times New Roman"/>
          <w:noProof/>
          <w:sz w:val="20"/>
          <w:lang w:val="sr-Latn-RS"/>
        </w:rPr>
      </w:pPr>
      <w:r>
        <w:rPr>
          <w:rFonts w:ascii="Times New Roman" w:hAnsi="Times New Roman"/>
          <w:noProof/>
          <w:sz w:val="20"/>
          <w:lang w:val="sr-Latn-RS"/>
        </w:rPr>
        <w:t xml:space="preserve"> </w:t>
      </w:r>
      <w:r w:rsidR="00F05E68">
        <w:rPr>
          <w:rFonts w:ascii="Times New Roman" w:hAnsi="Times New Roman"/>
          <w:noProof/>
          <w:sz w:val="20"/>
          <w:lang w:val="sr-Cyrl-RS"/>
        </w:rPr>
        <w:t xml:space="preserve">   </w:t>
      </w:r>
      <w:r>
        <w:rPr>
          <w:rFonts w:ascii="Times New Roman" w:hAnsi="Times New Roman"/>
          <w:noProof/>
          <w:sz w:val="20"/>
          <w:lang w:val="sr-Cyrl-RS"/>
        </w:rPr>
        <w:t>Гордана Вићентијевић</w:t>
      </w:r>
      <w:r w:rsidR="00F05E68">
        <w:rPr>
          <w:rFonts w:ascii="Times New Roman" w:hAnsi="Times New Roman"/>
          <w:noProof/>
          <w:sz w:val="20"/>
          <w:lang w:val="sr-Cyrl-RS"/>
        </w:rPr>
        <w:t>, Урош Папић</w:t>
      </w:r>
      <w:r w:rsidRPr="00F26BEB">
        <w:rPr>
          <w:rFonts w:ascii="Times New Roman" w:hAnsi="Times New Roman"/>
          <w:noProof/>
          <w:sz w:val="20"/>
        </w:rPr>
        <w:t xml:space="preserve"> </w:t>
      </w:r>
      <w:r w:rsidR="00462E91" w:rsidRPr="00F26BEB">
        <w:rPr>
          <w:rFonts w:ascii="Times New Roman" w:hAnsi="Times New Roman"/>
          <w:noProof/>
          <w:sz w:val="20"/>
        </w:rPr>
        <w:t>(</w:t>
      </w:r>
      <w:r>
        <w:rPr>
          <w:rFonts w:ascii="Times New Roman" w:hAnsi="Times New Roman"/>
          <w:noProof/>
          <w:sz w:val="20"/>
          <w:lang w:val="sr-Latn-RS"/>
        </w:rPr>
        <w:t>javne.nabavke</w:t>
      </w:r>
      <w:r w:rsidR="00462E91" w:rsidRPr="00F26BEB">
        <w:rPr>
          <w:rFonts w:ascii="Times New Roman" w:hAnsi="Times New Roman"/>
          <w:noProof/>
          <w:sz w:val="20"/>
        </w:rPr>
        <w:t>@</w:t>
      </w:r>
      <w:r w:rsidR="00462E91" w:rsidRPr="00F26BEB">
        <w:rPr>
          <w:rFonts w:ascii="Times New Roman" w:hAnsi="Times New Roman"/>
          <w:noProof/>
          <w:sz w:val="20"/>
          <w:lang w:val="sr-Latn-RS"/>
        </w:rPr>
        <w:t>bkosa.edu.rs</w:t>
      </w:r>
      <w:r w:rsidR="00462E91" w:rsidRPr="00F26BEB">
        <w:rPr>
          <w:rFonts w:ascii="Times New Roman" w:hAnsi="Times New Roman"/>
          <w:noProof/>
          <w:sz w:val="20"/>
        </w:rPr>
        <w:t xml:space="preserve">), </w:t>
      </w:r>
    </w:p>
    <w:p w:rsidR="00462E91" w:rsidRPr="00F26BEB" w:rsidRDefault="001F27CA" w:rsidP="00462E91">
      <w:pPr>
        <w:tabs>
          <w:tab w:val="left" w:pos="426"/>
        </w:tabs>
        <w:rPr>
          <w:noProof/>
          <w:sz w:val="20"/>
          <w:szCs w:val="20"/>
        </w:rPr>
      </w:pPr>
      <w:r>
        <w:rPr>
          <w:noProof/>
          <w:sz w:val="20"/>
          <w:szCs w:val="20"/>
          <w:lang w:val="sr-Latn-RS"/>
        </w:rPr>
        <w:t xml:space="preserve">    </w:t>
      </w:r>
      <w:r w:rsidR="00462E91" w:rsidRPr="00F26BEB">
        <w:rPr>
          <w:noProof/>
          <w:sz w:val="20"/>
          <w:szCs w:val="20"/>
          <w:lang w:val="sr-Cyrl-CS"/>
        </w:rPr>
        <w:t>Телефони:011/2095-636, 011/2095-659 у времену од 9,00- 12,00 часова.</w:t>
      </w:r>
    </w:p>
    <w:p w:rsidR="00E97275" w:rsidRPr="00F26BEB" w:rsidRDefault="00E97275" w:rsidP="0068296F">
      <w:pPr>
        <w:pStyle w:val="ListParagraph"/>
        <w:tabs>
          <w:tab w:val="left" w:pos="426"/>
          <w:tab w:val="left" w:pos="709"/>
        </w:tabs>
        <w:spacing w:after="0"/>
        <w:ind w:left="0" w:firstLine="0"/>
        <w:rPr>
          <w:rFonts w:ascii="Times New Roman" w:hAnsi="Times New Roman"/>
          <w:noProof/>
          <w:sz w:val="20"/>
          <w:lang w:val="en-US"/>
        </w:rPr>
      </w:pPr>
    </w:p>
    <w:p w:rsidR="0068296F" w:rsidRPr="00F26BEB" w:rsidRDefault="00D15EFF" w:rsidP="00D15EFF">
      <w:pPr>
        <w:tabs>
          <w:tab w:val="clear" w:pos="1440"/>
          <w:tab w:val="left" w:pos="142"/>
          <w:tab w:val="left" w:pos="709"/>
          <w:tab w:val="left" w:pos="1080"/>
        </w:tabs>
        <w:rPr>
          <w:b/>
          <w:noProof/>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F26BEB">
        <w:rPr>
          <w:b/>
          <w:noProof/>
          <w:sz w:val="20"/>
          <w:szCs w:val="20"/>
          <w:lang w:val="sr-Latn-RS"/>
        </w:rPr>
        <w:t>II</w:t>
      </w:r>
      <w:r w:rsidR="00BB1EB4" w:rsidRPr="00F26BEB">
        <w:rPr>
          <w:b/>
          <w:noProof/>
          <w:sz w:val="20"/>
          <w:szCs w:val="20"/>
          <w:lang w:val="sr-Cyrl-CS"/>
        </w:rPr>
        <w:t xml:space="preserve"> ПОДАЦИ О ПРЕДМЕТУ ЈАВНЕ НАБАВКЕ</w:t>
      </w:r>
    </w:p>
    <w:p w:rsidR="0068296F" w:rsidRPr="00F26BEB" w:rsidRDefault="0068296F" w:rsidP="0068296F">
      <w:pPr>
        <w:tabs>
          <w:tab w:val="clear" w:pos="1440"/>
          <w:tab w:val="left" w:pos="709"/>
          <w:tab w:val="left" w:pos="1080"/>
        </w:tabs>
        <w:ind w:left="990"/>
        <w:rPr>
          <w:noProof/>
          <w:sz w:val="20"/>
          <w:szCs w:val="20"/>
          <w:lang w:val="sr-Cyrl-CS"/>
        </w:rPr>
      </w:pPr>
    </w:p>
    <w:p w:rsidR="00452EA7" w:rsidRPr="00F26BEB" w:rsidRDefault="0068296F" w:rsidP="004717C3">
      <w:pPr>
        <w:numPr>
          <w:ilvl w:val="0"/>
          <w:numId w:val="7"/>
        </w:numPr>
        <w:tabs>
          <w:tab w:val="clear" w:pos="1440"/>
          <w:tab w:val="left" w:pos="0"/>
          <w:tab w:val="left" w:pos="1080"/>
          <w:tab w:val="left" w:pos="1134"/>
        </w:tabs>
        <w:suppressAutoHyphens w:val="0"/>
        <w:ind w:left="360" w:hanging="426"/>
        <w:rPr>
          <w:noProof/>
          <w:sz w:val="20"/>
          <w:szCs w:val="20"/>
          <w:lang w:val="sr-Cyrl-CS"/>
        </w:rPr>
      </w:pPr>
      <w:r w:rsidRPr="00F26BEB">
        <w:rPr>
          <w:noProof/>
          <w:sz w:val="20"/>
          <w:szCs w:val="20"/>
          <w:lang w:val="sr-Cyrl-CS"/>
        </w:rPr>
        <w:t>Предмет јавне набавке</w:t>
      </w:r>
      <w:r w:rsidR="009F2E83" w:rsidRPr="00F26BEB">
        <w:rPr>
          <w:noProof/>
          <w:sz w:val="20"/>
          <w:szCs w:val="20"/>
          <w:lang w:val="sr-Cyrl-CS"/>
        </w:rPr>
        <w:t>: добра –</w:t>
      </w:r>
      <w:r w:rsidR="000C64AE">
        <w:rPr>
          <w:noProof/>
          <w:sz w:val="20"/>
          <w:szCs w:val="20"/>
        </w:rPr>
        <w:t xml:space="preserve"> </w:t>
      </w:r>
      <w:r w:rsidR="000C64AE" w:rsidRPr="000C64AE">
        <w:rPr>
          <w:rFonts w:eastAsia="Calibri"/>
          <w:sz w:val="20"/>
          <w:szCs w:val="20"/>
          <w:lang w:val="sr-Cyrl-RS" w:eastAsia="en-US"/>
        </w:rPr>
        <w:t>остали уградни материјал у ортопедији (остеосинтетски материјал)</w:t>
      </w:r>
      <w:r w:rsidR="00F64EF2" w:rsidRPr="00F26BEB">
        <w:rPr>
          <w:rFonts w:eastAsia="Calibri"/>
          <w:sz w:val="20"/>
          <w:szCs w:val="20"/>
          <w:lang w:eastAsia="en-US"/>
        </w:rPr>
        <w:t xml:space="preserve"> </w:t>
      </w:r>
      <w:r w:rsidR="006B147F" w:rsidRPr="00F26BEB">
        <w:rPr>
          <w:sz w:val="20"/>
          <w:szCs w:val="20"/>
          <w:lang w:val="sr-Cyrl-RS" w:eastAsia="en-US"/>
        </w:rPr>
        <w:t xml:space="preserve">за период до </w:t>
      </w:r>
      <w:r w:rsidR="000C64AE">
        <w:rPr>
          <w:sz w:val="20"/>
          <w:szCs w:val="20"/>
          <w:lang w:val="sr-Cyrl-RS" w:eastAsia="en-US"/>
        </w:rPr>
        <w:t>годину дана</w:t>
      </w:r>
    </w:p>
    <w:p w:rsidR="004717C3" w:rsidRPr="00F26BEB" w:rsidRDefault="004717C3" w:rsidP="00452EA7">
      <w:pPr>
        <w:tabs>
          <w:tab w:val="clear" w:pos="1440"/>
          <w:tab w:val="left" w:pos="0"/>
          <w:tab w:val="left" w:pos="1080"/>
          <w:tab w:val="left" w:pos="1134"/>
        </w:tabs>
        <w:suppressAutoHyphens w:val="0"/>
        <w:ind w:left="360"/>
        <w:rPr>
          <w:noProof/>
          <w:sz w:val="20"/>
          <w:szCs w:val="20"/>
          <w:lang w:val="sr-Cyrl-CS"/>
        </w:rPr>
      </w:pPr>
      <w:r w:rsidRPr="00F26BEB">
        <w:rPr>
          <w:noProof/>
          <w:sz w:val="20"/>
          <w:szCs w:val="20"/>
          <w:lang w:val="sr-Cyrl-CS"/>
        </w:rPr>
        <w:t xml:space="preserve">1.1. </w:t>
      </w:r>
      <w:r w:rsidR="0068296F" w:rsidRPr="00F26BEB">
        <w:rPr>
          <w:noProof/>
          <w:sz w:val="20"/>
          <w:szCs w:val="20"/>
          <w:lang w:val="sr-Cyrl-CS"/>
        </w:rPr>
        <w:t xml:space="preserve">Назив и ознака из општег речника набавке: </w:t>
      </w:r>
    </w:p>
    <w:p w:rsidR="004B2932" w:rsidRPr="00F26BEB" w:rsidRDefault="004717C3" w:rsidP="009C7BC9">
      <w:pPr>
        <w:rPr>
          <w:rFonts w:eastAsia="Calibri"/>
          <w:noProof/>
          <w:sz w:val="20"/>
          <w:szCs w:val="20"/>
          <w:lang w:val="sr-Cyrl-CS" w:eastAsia="en-US"/>
        </w:rPr>
      </w:pPr>
      <w:r w:rsidRPr="00F26BEB">
        <w:rPr>
          <w:noProof/>
          <w:sz w:val="20"/>
          <w:szCs w:val="20"/>
          <w:lang w:val="sr-Cyrl-CS"/>
        </w:rPr>
        <w:t xml:space="preserve">             -</w:t>
      </w:r>
      <w:bookmarkStart w:id="28" w:name="_GoBack"/>
      <w:r w:rsidRPr="00F26BEB">
        <w:rPr>
          <w:noProof/>
          <w:sz w:val="20"/>
          <w:szCs w:val="20"/>
          <w:lang w:val="sr-Cyrl-CS"/>
        </w:rPr>
        <w:t xml:space="preserve"> </w:t>
      </w:r>
      <w:r w:rsidR="009C7BC9">
        <w:rPr>
          <w:noProof/>
          <w:sz w:val="20"/>
          <w:szCs w:val="20"/>
          <w:lang w:val="sr-Cyrl-CS"/>
        </w:rPr>
        <w:t>33140000 медицински потрошни материјал</w:t>
      </w:r>
    </w:p>
    <w:bookmarkEnd w:id="28"/>
    <w:p w:rsidR="00452EA7" w:rsidRPr="00F26BEB" w:rsidRDefault="001B2B0A" w:rsidP="004B2932">
      <w:pPr>
        <w:ind w:left="360"/>
        <w:rPr>
          <w:noProof/>
          <w:sz w:val="20"/>
          <w:szCs w:val="20"/>
          <w:lang w:val="sr-Cyrl-CS"/>
        </w:rPr>
      </w:pPr>
      <w:r w:rsidRPr="00F26BEB">
        <w:rPr>
          <w:noProof/>
          <w:sz w:val="20"/>
          <w:szCs w:val="20"/>
          <w:lang w:val="sr-Cyrl-CS"/>
        </w:rPr>
        <w:t xml:space="preserve">1.2. </w:t>
      </w:r>
      <w:r w:rsidR="0068296F" w:rsidRPr="00F26BEB">
        <w:rPr>
          <w:noProof/>
          <w:sz w:val="20"/>
          <w:szCs w:val="20"/>
          <w:lang w:val="sr-Cyrl-CS"/>
        </w:rPr>
        <w:t xml:space="preserve">Јавна набавка је обликована </w:t>
      </w:r>
      <w:r w:rsidR="007A3653" w:rsidRPr="00F26BEB">
        <w:rPr>
          <w:noProof/>
          <w:sz w:val="20"/>
          <w:szCs w:val="20"/>
          <w:lang w:val="sr-Cyrl-CS"/>
        </w:rPr>
        <w:t xml:space="preserve">у </w:t>
      </w:r>
      <w:r w:rsidR="00F05E68">
        <w:rPr>
          <w:noProof/>
          <w:sz w:val="20"/>
          <w:szCs w:val="20"/>
          <w:lang w:val="sr-Latn-RS"/>
        </w:rPr>
        <w:t>1</w:t>
      </w:r>
      <w:r w:rsidR="00F05E68">
        <w:rPr>
          <w:noProof/>
          <w:sz w:val="20"/>
          <w:szCs w:val="20"/>
          <w:lang w:val="sr-Cyrl-RS"/>
        </w:rPr>
        <w:t>2</w:t>
      </w:r>
      <w:r w:rsidR="00761AA9" w:rsidRPr="00F26BEB">
        <w:rPr>
          <w:noProof/>
          <w:sz w:val="20"/>
          <w:szCs w:val="20"/>
          <w:lang w:val="sr-Cyrl-CS"/>
        </w:rPr>
        <w:t xml:space="preserve"> </w:t>
      </w:r>
      <w:r w:rsidR="00452EA7" w:rsidRPr="00F26BEB">
        <w:rPr>
          <w:noProof/>
          <w:sz w:val="20"/>
          <w:szCs w:val="20"/>
          <w:lang w:val="sr-Cyrl-CS"/>
        </w:rPr>
        <w:t>п</w:t>
      </w:r>
      <w:r w:rsidR="007A3653" w:rsidRPr="00F26BEB">
        <w:rPr>
          <w:noProof/>
          <w:sz w:val="20"/>
          <w:szCs w:val="20"/>
          <w:lang w:val="sr-Cyrl-CS"/>
        </w:rPr>
        <w:t>артиј</w:t>
      </w:r>
      <w:r w:rsidR="001F27CA">
        <w:rPr>
          <w:noProof/>
          <w:sz w:val="20"/>
          <w:szCs w:val="20"/>
          <w:lang w:val="sr-Latn-RS"/>
        </w:rPr>
        <w:t>a</w:t>
      </w:r>
      <w:r w:rsidR="00761AA9" w:rsidRPr="00F26BEB">
        <w:rPr>
          <w:noProof/>
          <w:sz w:val="20"/>
          <w:szCs w:val="20"/>
          <w:lang w:val="sr-Cyrl-CS"/>
        </w:rPr>
        <w:t>:</w:t>
      </w:r>
    </w:p>
    <w:tbl>
      <w:tblPr>
        <w:tblStyle w:val="TableGrid"/>
        <w:tblW w:w="9747" w:type="dxa"/>
        <w:tblLook w:val="04A0" w:firstRow="1" w:lastRow="0" w:firstColumn="1" w:lastColumn="0" w:noHBand="0" w:noVBand="1"/>
      </w:tblPr>
      <w:tblGrid>
        <w:gridCol w:w="1242"/>
        <w:gridCol w:w="6804"/>
        <w:gridCol w:w="1701"/>
      </w:tblGrid>
      <w:tr w:rsidR="00F05E68" w:rsidTr="00F05E68">
        <w:tc>
          <w:tcPr>
            <w:tcW w:w="1242" w:type="dxa"/>
            <w:tcBorders>
              <w:top w:val="single" w:sz="4" w:space="0" w:color="auto"/>
              <w:left w:val="single" w:sz="4" w:space="0" w:color="auto"/>
              <w:bottom w:val="single" w:sz="4" w:space="0" w:color="auto"/>
              <w:right w:val="single" w:sz="4" w:space="0" w:color="auto"/>
            </w:tcBorders>
          </w:tcPr>
          <w:p w:rsidR="00F05E68" w:rsidRPr="00F05E68" w:rsidRDefault="00F05E68">
            <w:pPr>
              <w:pStyle w:val="NoSpacing"/>
              <w:rPr>
                <w:rFonts w:ascii="Times New Roman" w:hAnsi="Times New Roman"/>
                <w:lang w:val="sr-Cyrl-RS"/>
              </w:rPr>
            </w:pPr>
          </w:p>
        </w:tc>
        <w:tc>
          <w:tcPr>
            <w:tcW w:w="6804" w:type="dxa"/>
            <w:tcBorders>
              <w:top w:val="single" w:sz="4" w:space="0" w:color="auto"/>
              <w:left w:val="single" w:sz="4" w:space="0" w:color="auto"/>
              <w:bottom w:val="single" w:sz="4" w:space="0" w:color="auto"/>
              <w:right w:val="single" w:sz="4" w:space="0" w:color="auto"/>
            </w:tcBorders>
            <w:hideMark/>
          </w:tcPr>
          <w:p w:rsidR="00F05E68" w:rsidRPr="00F05E68" w:rsidRDefault="00F05E68">
            <w:pPr>
              <w:jc w:val="center"/>
              <w:rPr>
                <w:b/>
                <w:sz w:val="20"/>
                <w:szCs w:val="20"/>
                <w:lang w:val="sr-Cyrl-RS" w:eastAsia="sr-Latn-CS"/>
              </w:rPr>
            </w:pPr>
            <w:r w:rsidRPr="00F05E68">
              <w:rPr>
                <w:b/>
                <w:sz w:val="20"/>
                <w:szCs w:val="20"/>
                <w:lang w:val="sr-Cyrl-RS"/>
              </w:rPr>
              <w:t>Назив партије</w:t>
            </w:r>
          </w:p>
        </w:tc>
        <w:tc>
          <w:tcPr>
            <w:tcW w:w="1701" w:type="dxa"/>
            <w:tcBorders>
              <w:top w:val="single" w:sz="4" w:space="0" w:color="auto"/>
              <w:left w:val="single" w:sz="4" w:space="0" w:color="auto"/>
              <w:bottom w:val="single" w:sz="4" w:space="0" w:color="auto"/>
              <w:right w:val="single" w:sz="4" w:space="0" w:color="auto"/>
            </w:tcBorders>
            <w:hideMark/>
          </w:tcPr>
          <w:p w:rsidR="00F05E68" w:rsidRPr="00F05E68" w:rsidRDefault="00F05E68">
            <w:pPr>
              <w:jc w:val="center"/>
              <w:rPr>
                <w:b/>
                <w:sz w:val="20"/>
                <w:szCs w:val="20"/>
                <w:lang w:val="sr-Cyrl-RS" w:eastAsia="sr-Latn-CS"/>
              </w:rPr>
            </w:pPr>
            <w:r w:rsidRPr="00F05E68">
              <w:rPr>
                <w:b/>
                <w:sz w:val="20"/>
                <w:szCs w:val="20"/>
                <w:lang w:val="sr-Cyrl-RS"/>
              </w:rPr>
              <w:t>Процењена вредност по партијама у дин. без ПДВ-а</w:t>
            </w:r>
          </w:p>
        </w:tc>
      </w:tr>
      <w:tr w:rsidR="00F05E68" w:rsidTr="00F05E68">
        <w:tc>
          <w:tcPr>
            <w:tcW w:w="1242" w:type="dxa"/>
            <w:tcBorders>
              <w:top w:val="single" w:sz="4" w:space="0" w:color="auto"/>
              <w:left w:val="single" w:sz="4" w:space="0" w:color="auto"/>
              <w:bottom w:val="single" w:sz="4" w:space="0" w:color="auto"/>
              <w:right w:val="single" w:sz="4" w:space="0" w:color="auto"/>
            </w:tcBorders>
            <w:hideMark/>
          </w:tcPr>
          <w:p w:rsidR="00F05E68" w:rsidRPr="00F05E68" w:rsidRDefault="00F05E68">
            <w:pPr>
              <w:rPr>
                <w:iCs/>
                <w:sz w:val="20"/>
                <w:szCs w:val="20"/>
                <w:lang w:val="sr-Cyrl-RS" w:eastAsia="sr-Latn-CS"/>
              </w:rPr>
            </w:pPr>
            <w:r w:rsidRPr="00F05E68">
              <w:rPr>
                <w:iCs/>
                <w:noProof/>
                <w:sz w:val="20"/>
                <w:szCs w:val="20"/>
                <w:lang w:val="sr-Cyrl-CS"/>
              </w:rPr>
              <w:t>Партија</w:t>
            </w:r>
            <w:r w:rsidRPr="00F05E68">
              <w:rPr>
                <w:iCs/>
                <w:sz w:val="20"/>
                <w:szCs w:val="20"/>
                <w:lang w:val="sr-Cyrl-CS"/>
              </w:rPr>
              <w:t xml:space="preserve"> </w:t>
            </w:r>
            <w:r w:rsidRPr="00F05E68">
              <w:rPr>
                <w:iCs/>
                <w:sz w:val="20"/>
                <w:szCs w:val="20"/>
                <w:lang w:val="sr-Cyrl-RS"/>
              </w:rPr>
              <w:t>1</w:t>
            </w:r>
          </w:p>
        </w:tc>
        <w:tc>
          <w:tcPr>
            <w:tcW w:w="6804" w:type="dxa"/>
            <w:tcBorders>
              <w:top w:val="single" w:sz="4" w:space="0" w:color="auto"/>
              <w:left w:val="single" w:sz="4" w:space="0" w:color="auto"/>
              <w:bottom w:val="single" w:sz="4" w:space="0" w:color="auto"/>
              <w:right w:val="single" w:sz="4" w:space="0" w:color="auto"/>
            </w:tcBorders>
            <w:vAlign w:val="center"/>
            <w:hideMark/>
          </w:tcPr>
          <w:p w:rsidR="00F05E68" w:rsidRPr="00F05E68" w:rsidRDefault="00F05E68">
            <w:pPr>
              <w:rPr>
                <w:sz w:val="20"/>
                <w:szCs w:val="20"/>
                <w:lang w:val="sr-Latn-RS" w:eastAsia="sr-Latn-CS"/>
              </w:rPr>
            </w:pPr>
            <w:r w:rsidRPr="00F05E68">
              <w:rPr>
                <w:noProof/>
                <w:color w:val="000000"/>
                <w:sz w:val="20"/>
                <w:szCs w:val="20"/>
                <w:lang w:val="sr-Cyrl-CS"/>
              </w:rPr>
              <w:t>Шрафoви, плоче, жице и игле</w:t>
            </w:r>
          </w:p>
        </w:tc>
        <w:tc>
          <w:tcPr>
            <w:tcW w:w="1701" w:type="dxa"/>
            <w:tcBorders>
              <w:top w:val="single" w:sz="4" w:space="0" w:color="auto"/>
              <w:left w:val="single" w:sz="4" w:space="0" w:color="auto"/>
              <w:bottom w:val="single" w:sz="4" w:space="0" w:color="auto"/>
              <w:right w:val="single" w:sz="4" w:space="0" w:color="auto"/>
            </w:tcBorders>
            <w:hideMark/>
          </w:tcPr>
          <w:p w:rsidR="00F05E68" w:rsidRPr="00F05E68" w:rsidRDefault="00F05E68">
            <w:pPr>
              <w:jc w:val="right"/>
              <w:rPr>
                <w:sz w:val="20"/>
                <w:szCs w:val="20"/>
                <w:lang w:val="sr-Cyrl-RS" w:eastAsia="sr-Latn-CS"/>
              </w:rPr>
            </w:pPr>
            <w:r w:rsidRPr="00F05E68">
              <w:rPr>
                <w:sz w:val="20"/>
                <w:szCs w:val="20"/>
                <w:lang w:val="sr-Cyrl-RS"/>
              </w:rPr>
              <w:t>1.8370505,00</w:t>
            </w:r>
          </w:p>
        </w:tc>
      </w:tr>
      <w:tr w:rsidR="00F05E68" w:rsidTr="00F05E68">
        <w:tc>
          <w:tcPr>
            <w:tcW w:w="1242" w:type="dxa"/>
            <w:tcBorders>
              <w:top w:val="single" w:sz="4" w:space="0" w:color="auto"/>
              <w:left w:val="single" w:sz="4" w:space="0" w:color="auto"/>
              <w:bottom w:val="single" w:sz="4" w:space="0" w:color="auto"/>
              <w:right w:val="single" w:sz="4" w:space="0" w:color="auto"/>
            </w:tcBorders>
            <w:hideMark/>
          </w:tcPr>
          <w:p w:rsidR="00F05E68" w:rsidRPr="00F05E68" w:rsidRDefault="00F05E68">
            <w:pPr>
              <w:rPr>
                <w:iCs/>
                <w:sz w:val="20"/>
                <w:szCs w:val="20"/>
                <w:lang w:val="sr-Cyrl-RS" w:eastAsia="sr-Latn-CS"/>
              </w:rPr>
            </w:pPr>
            <w:r w:rsidRPr="00F05E68">
              <w:rPr>
                <w:iCs/>
                <w:noProof/>
                <w:sz w:val="20"/>
                <w:szCs w:val="20"/>
                <w:lang w:val="sr-Cyrl-CS"/>
              </w:rPr>
              <w:t>Партија</w:t>
            </w:r>
            <w:r w:rsidRPr="00F05E68">
              <w:rPr>
                <w:iCs/>
                <w:sz w:val="20"/>
                <w:szCs w:val="20"/>
                <w:lang w:val="sr-Cyrl-CS"/>
              </w:rPr>
              <w:t xml:space="preserve"> </w:t>
            </w:r>
            <w:r w:rsidRPr="00F05E68">
              <w:rPr>
                <w:iCs/>
                <w:sz w:val="20"/>
                <w:szCs w:val="20"/>
                <w:lang w:val="sr-Cyrl-RS"/>
              </w:rPr>
              <w:t>2</w:t>
            </w:r>
          </w:p>
        </w:tc>
        <w:tc>
          <w:tcPr>
            <w:tcW w:w="6804" w:type="dxa"/>
            <w:tcBorders>
              <w:top w:val="single" w:sz="4" w:space="0" w:color="auto"/>
              <w:left w:val="single" w:sz="4" w:space="0" w:color="auto"/>
              <w:bottom w:val="single" w:sz="4" w:space="0" w:color="auto"/>
              <w:right w:val="single" w:sz="4" w:space="0" w:color="auto"/>
            </w:tcBorders>
            <w:vAlign w:val="center"/>
            <w:hideMark/>
          </w:tcPr>
          <w:p w:rsidR="00F05E68" w:rsidRPr="00F05E68" w:rsidRDefault="00F05E68">
            <w:pPr>
              <w:rPr>
                <w:sz w:val="20"/>
                <w:szCs w:val="20"/>
                <w:lang w:val="sr-Latn-RS" w:eastAsia="sr-Latn-CS"/>
              </w:rPr>
            </w:pPr>
            <w:r w:rsidRPr="00F05E68">
              <w:rPr>
                <w:noProof/>
                <w:color w:val="000000"/>
                <w:sz w:val="20"/>
                <w:szCs w:val="20"/>
                <w:lang w:val="sr-Cyrl-CS"/>
              </w:rPr>
              <w:t>LCP, L и Т плоче и шрафови</w:t>
            </w:r>
          </w:p>
        </w:tc>
        <w:tc>
          <w:tcPr>
            <w:tcW w:w="1701" w:type="dxa"/>
            <w:tcBorders>
              <w:top w:val="single" w:sz="4" w:space="0" w:color="auto"/>
              <w:left w:val="single" w:sz="4" w:space="0" w:color="auto"/>
              <w:bottom w:val="single" w:sz="4" w:space="0" w:color="auto"/>
              <w:right w:val="single" w:sz="4" w:space="0" w:color="auto"/>
            </w:tcBorders>
            <w:hideMark/>
          </w:tcPr>
          <w:p w:rsidR="00F05E68" w:rsidRPr="00F05E68" w:rsidRDefault="00F05E68">
            <w:pPr>
              <w:jc w:val="right"/>
              <w:rPr>
                <w:sz w:val="20"/>
                <w:szCs w:val="20"/>
                <w:lang w:val="sr-Cyrl-RS" w:eastAsia="sr-Latn-CS"/>
              </w:rPr>
            </w:pPr>
            <w:r w:rsidRPr="00F05E68">
              <w:rPr>
                <w:sz w:val="20"/>
                <w:szCs w:val="20"/>
                <w:lang w:val="sr-Cyrl-RS"/>
              </w:rPr>
              <w:t>2.017.770,00</w:t>
            </w:r>
          </w:p>
        </w:tc>
      </w:tr>
      <w:tr w:rsidR="00F05E68" w:rsidTr="00F05E68">
        <w:tc>
          <w:tcPr>
            <w:tcW w:w="1242" w:type="dxa"/>
            <w:tcBorders>
              <w:top w:val="single" w:sz="4" w:space="0" w:color="auto"/>
              <w:left w:val="single" w:sz="4" w:space="0" w:color="auto"/>
              <w:bottom w:val="single" w:sz="4" w:space="0" w:color="auto"/>
              <w:right w:val="single" w:sz="4" w:space="0" w:color="auto"/>
            </w:tcBorders>
            <w:hideMark/>
          </w:tcPr>
          <w:p w:rsidR="00F05E68" w:rsidRPr="00F05E68" w:rsidRDefault="00F05E68">
            <w:pPr>
              <w:rPr>
                <w:iCs/>
                <w:noProof/>
                <w:sz w:val="20"/>
                <w:szCs w:val="20"/>
                <w:lang w:val="sr-Latn-RS" w:eastAsia="sr-Latn-CS"/>
              </w:rPr>
            </w:pPr>
            <w:r w:rsidRPr="00F05E68">
              <w:rPr>
                <w:iCs/>
                <w:noProof/>
                <w:sz w:val="20"/>
                <w:szCs w:val="20"/>
                <w:lang w:val="sr-Cyrl-CS"/>
              </w:rPr>
              <w:t>Партија</w:t>
            </w:r>
            <w:r w:rsidRPr="00F05E68">
              <w:rPr>
                <w:iCs/>
                <w:sz w:val="20"/>
                <w:szCs w:val="20"/>
                <w:lang w:val="sr-Cyrl-CS"/>
              </w:rPr>
              <w:t xml:space="preserve"> </w:t>
            </w:r>
            <w:r w:rsidRPr="00F05E68">
              <w:rPr>
                <w:iCs/>
                <w:sz w:val="20"/>
                <w:szCs w:val="20"/>
                <w:lang w:val="sr-Latn-RS"/>
              </w:rPr>
              <w:t>3</w:t>
            </w:r>
          </w:p>
        </w:tc>
        <w:tc>
          <w:tcPr>
            <w:tcW w:w="6804" w:type="dxa"/>
            <w:tcBorders>
              <w:top w:val="single" w:sz="4" w:space="0" w:color="auto"/>
              <w:left w:val="single" w:sz="4" w:space="0" w:color="auto"/>
              <w:bottom w:val="single" w:sz="4" w:space="0" w:color="auto"/>
              <w:right w:val="single" w:sz="4" w:space="0" w:color="auto"/>
            </w:tcBorders>
            <w:hideMark/>
          </w:tcPr>
          <w:p w:rsidR="00F05E68" w:rsidRPr="00F05E68" w:rsidRDefault="00F05E68">
            <w:pPr>
              <w:rPr>
                <w:iCs/>
                <w:sz w:val="20"/>
                <w:szCs w:val="20"/>
                <w:lang w:val="sr-Cyrl-RS" w:eastAsia="sr-Latn-CS"/>
              </w:rPr>
            </w:pPr>
            <w:r w:rsidRPr="00F05E68">
              <w:rPr>
                <w:noProof/>
                <w:sz w:val="20"/>
                <w:szCs w:val="20"/>
                <w:lang w:val="sr-Cyrl-CS"/>
              </w:rPr>
              <w:t>Ацетабуларна плоча</w:t>
            </w:r>
          </w:p>
        </w:tc>
        <w:tc>
          <w:tcPr>
            <w:tcW w:w="1701" w:type="dxa"/>
            <w:tcBorders>
              <w:top w:val="single" w:sz="4" w:space="0" w:color="auto"/>
              <w:left w:val="single" w:sz="4" w:space="0" w:color="auto"/>
              <w:bottom w:val="single" w:sz="4" w:space="0" w:color="auto"/>
              <w:right w:val="single" w:sz="4" w:space="0" w:color="auto"/>
            </w:tcBorders>
            <w:hideMark/>
          </w:tcPr>
          <w:p w:rsidR="00F05E68" w:rsidRPr="00F05E68" w:rsidRDefault="00F05E68">
            <w:pPr>
              <w:jc w:val="right"/>
              <w:rPr>
                <w:sz w:val="20"/>
                <w:szCs w:val="20"/>
                <w:lang w:val="sr-Cyrl-RS" w:eastAsia="sr-Latn-CS"/>
              </w:rPr>
            </w:pPr>
            <w:r w:rsidRPr="00F05E68">
              <w:rPr>
                <w:sz w:val="20"/>
                <w:szCs w:val="20"/>
                <w:lang w:val="sr-Cyrl-RS"/>
              </w:rPr>
              <w:t>145.000,00</w:t>
            </w:r>
          </w:p>
        </w:tc>
      </w:tr>
      <w:tr w:rsidR="00F05E68" w:rsidTr="00F05E68">
        <w:tc>
          <w:tcPr>
            <w:tcW w:w="1242" w:type="dxa"/>
            <w:tcBorders>
              <w:top w:val="single" w:sz="4" w:space="0" w:color="auto"/>
              <w:left w:val="single" w:sz="4" w:space="0" w:color="auto"/>
              <w:bottom w:val="single" w:sz="4" w:space="0" w:color="auto"/>
              <w:right w:val="single" w:sz="4" w:space="0" w:color="auto"/>
            </w:tcBorders>
            <w:hideMark/>
          </w:tcPr>
          <w:p w:rsidR="00F05E68" w:rsidRPr="00F05E68" w:rsidRDefault="00F05E68">
            <w:pPr>
              <w:rPr>
                <w:iCs/>
                <w:sz w:val="20"/>
                <w:szCs w:val="20"/>
                <w:lang w:val="sr-Cyrl-RS" w:eastAsia="sr-Latn-CS"/>
              </w:rPr>
            </w:pPr>
            <w:r w:rsidRPr="00F05E68">
              <w:rPr>
                <w:iCs/>
                <w:noProof/>
                <w:sz w:val="20"/>
                <w:szCs w:val="20"/>
                <w:lang w:val="sr-Cyrl-CS"/>
              </w:rPr>
              <w:t>Партија</w:t>
            </w:r>
            <w:r w:rsidRPr="00F05E68">
              <w:rPr>
                <w:iCs/>
                <w:sz w:val="20"/>
                <w:szCs w:val="20"/>
                <w:lang w:val="sr-Cyrl-CS"/>
              </w:rPr>
              <w:t xml:space="preserve"> </w:t>
            </w:r>
            <w:r w:rsidRPr="00F05E68">
              <w:rPr>
                <w:iCs/>
                <w:sz w:val="20"/>
                <w:szCs w:val="20"/>
                <w:lang w:val="sr-Cyrl-RS"/>
              </w:rPr>
              <w:t>4</w:t>
            </w:r>
          </w:p>
        </w:tc>
        <w:tc>
          <w:tcPr>
            <w:tcW w:w="6804" w:type="dxa"/>
            <w:tcBorders>
              <w:top w:val="single" w:sz="4" w:space="0" w:color="auto"/>
              <w:left w:val="single" w:sz="4" w:space="0" w:color="auto"/>
              <w:bottom w:val="single" w:sz="4" w:space="0" w:color="auto"/>
              <w:right w:val="single" w:sz="4" w:space="0" w:color="auto"/>
            </w:tcBorders>
            <w:hideMark/>
          </w:tcPr>
          <w:p w:rsidR="00F05E68" w:rsidRPr="00F05E68" w:rsidRDefault="00F05E68">
            <w:pPr>
              <w:jc w:val="left"/>
              <w:rPr>
                <w:sz w:val="20"/>
                <w:szCs w:val="20"/>
                <w:lang w:val="sr-Latn-RS" w:eastAsia="sr-Latn-CS"/>
              </w:rPr>
            </w:pPr>
            <w:r w:rsidRPr="00F05E68">
              <w:rPr>
                <w:sz w:val="20"/>
                <w:szCs w:val="20"/>
                <w:lang w:val="sr-Latn-RS"/>
              </w:rPr>
              <w:t>Ресорптивно-остеокондуктивни интерферентни шрафови,анкори, сет за ушивање менискуса, сет за Синдесмозис реконструкцију, Трака за</w:t>
            </w:r>
            <w:r w:rsidRPr="00F05E68">
              <w:rPr>
                <w:sz w:val="20"/>
                <w:szCs w:val="20"/>
                <w:lang w:val="sr-Cyrl-RS"/>
              </w:rPr>
              <w:t xml:space="preserve"> </w:t>
            </w:r>
            <w:r w:rsidRPr="00F05E68">
              <w:rPr>
                <w:sz w:val="20"/>
                <w:szCs w:val="20"/>
                <w:lang w:val="sr-Latn-RS"/>
              </w:rPr>
              <w:t>фиксацију прелома хумеруса, Канулирани компресивни шраф</w:t>
            </w:r>
          </w:p>
        </w:tc>
        <w:tc>
          <w:tcPr>
            <w:tcW w:w="1701" w:type="dxa"/>
            <w:tcBorders>
              <w:top w:val="single" w:sz="4" w:space="0" w:color="auto"/>
              <w:left w:val="single" w:sz="4" w:space="0" w:color="auto"/>
              <w:bottom w:val="single" w:sz="4" w:space="0" w:color="auto"/>
              <w:right w:val="single" w:sz="4" w:space="0" w:color="auto"/>
            </w:tcBorders>
            <w:hideMark/>
          </w:tcPr>
          <w:p w:rsidR="00F05E68" w:rsidRPr="00F05E68" w:rsidRDefault="00F05E68">
            <w:pPr>
              <w:jc w:val="right"/>
              <w:rPr>
                <w:sz w:val="20"/>
                <w:szCs w:val="20"/>
                <w:lang w:val="sr-Cyrl-RS" w:eastAsia="sr-Latn-CS"/>
              </w:rPr>
            </w:pPr>
            <w:r w:rsidRPr="00F05E68">
              <w:rPr>
                <w:sz w:val="20"/>
                <w:szCs w:val="20"/>
                <w:lang w:val="sr-Cyrl-RS"/>
              </w:rPr>
              <w:t>2.540.000,00</w:t>
            </w:r>
          </w:p>
        </w:tc>
      </w:tr>
      <w:tr w:rsidR="00F05E68" w:rsidTr="00F05E68">
        <w:tc>
          <w:tcPr>
            <w:tcW w:w="1242" w:type="dxa"/>
            <w:tcBorders>
              <w:top w:val="single" w:sz="4" w:space="0" w:color="auto"/>
              <w:left w:val="single" w:sz="4" w:space="0" w:color="auto"/>
              <w:bottom w:val="single" w:sz="4" w:space="0" w:color="auto"/>
              <w:right w:val="single" w:sz="4" w:space="0" w:color="auto"/>
            </w:tcBorders>
            <w:hideMark/>
          </w:tcPr>
          <w:p w:rsidR="00F05E68" w:rsidRPr="00F05E68" w:rsidRDefault="00F05E68">
            <w:pPr>
              <w:rPr>
                <w:iCs/>
                <w:sz w:val="20"/>
                <w:szCs w:val="20"/>
                <w:lang w:val="sr-Cyrl-RS" w:eastAsia="sr-Latn-CS"/>
              </w:rPr>
            </w:pPr>
            <w:r w:rsidRPr="00F05E68">
              <w:rPr>
                <w:iCs/>
                <w:noProof/>
                <w:sz w:val="20"/>
                <w:szCs w:val="20"/>
                <w:lang w:val="sr-Cyrl-CS"/>
              </w:rPr>
              <w:lastRenderedPageBreak/>
              <w:t>Партија</w:t>
            </w:r>
            <w:r w:rsidRPr="00F05E68">
              <w:rPr>
                <w:iCs/>
                <w:sz w:val="20"/>
                <w:szCs w:val="20"/>
                <w:lang w:val="sr-Cyrl-CS"/>
              </w:rPr>
              <w:t xml:space="preserve"> </w:t>
            </w:r>
            <w:r w:rsidRPr="00F05E68">
              <w:rPr>
                <w:iCs/>
                <w:sz w:val="20"/>
                <w:szCs w:val="20"/>
                <w:lang w:val="sr-Cyrl-RS"/>
              </w:rPr>
              <w:t>5</w:t>
            </w:r>
          </w:p>
        </w:tc>
        <w:tc>
          <w:tcPr>
            <w:tcW w:w="6804" w:type="dxa"/>
            <w:tcBorders>
              <w:top w:val="single" w:sz="4" w:space="0" w:color="auto"/>
              <w:left w:val="single" w:sz="4" w:space="0" w:color="auto"/>
              <w:bottom w:val="single" w:sz="4" w:space="0" w:color="auto"/>
              <w:right w:val="single" w:sz="4" w:space="0" w:color="auto"/>
            </w:tcBorders>
            <w:hideMark/>
          </w:tcPr>
          <w:p w:rsidR="00F05E68" w:rsidRPr="00F05E68" w:rsidRDefault="00F05E68">
            <w:pPr>
              <w:rPr>
                <w:sz w:val="20"/>
                <w:szCs w:val="20"/>
                <w:lang w:val="sr-Latn-RS" w:eastAsia="sr-Latn-CS"/>
              </w:rPr>
            </w:pPr>
            <w:r w:rsidRPr="00F05E68">
              <w:rPr>
                <w:sz w:val="20"/>
                <w:szCs w:val="20"/>
                <w:lang w:val="sr-Latn-RS"/>
              </w:rPr>
              <w:t>Интрамедуларни клинови за Тибију</w:t>
            </w:r>
          </w:p>
        </w:tc>
        <w:tc>
          <w:tcPr>
            <w:tcW w:w="1701" w:type="dxa"/>
            <w:tcBorders>
              <w:top w:val="single" w:sz="4" w:space="0" w:color="auto"/>
              <w:left w:val="single" w:sz="4" w:space="0" w:color="auto"/>
              <w:bottom w:val="single" w:sz="4" w:space="0" w:color="auto"/>
              <w:right w:val="single" w:sz="4" w:space="0" w:color="auto"/>
            </w:tcBorders>
            <w:hideMark/>
          </w:tcPr>
          <w:p w:rsidR="00F05E68" w:rsidRPr="00F05E68" w:rsidRDefault="00F05E68">
            <w:pPr>
              <w:jc w:val="right"/>
              <w:rPr>
                <w:sz w:val="20"/>
                <w:szCs w:val="20"/>
                <w:lang w:val="sr-Cyrl-RS" w:eastAsia="sr-Latn-CS"/>
              </w:rPr>
            </w:pPr>
            <w:r w:rsidRPr="00F05E68">
              <w:rPr>
                <w:sz w:val="20"/>
                <w:szCs w:val="20"/>
                <w:lang w:val="sr-Cyrl-RS"/>
              </w:rPr>
              <w:t>860.000,00</w:t>
            </w:r>
          </w:p>
        </w:tc>
      </w:tr>
      <w:tr w:rsidR="00F05E68" w:rsidTr="00F05E68">
        <w:tc>
          <w:tcPr>
            <w:tcW w:w="1242" w:type="dxa"/>
            <w:tcBorders>
              <w:top w:val="single" w:sz="4" w:space="0" w:color="auto"/>
              <w:left w:val="single" w:sz="4" w:space="0" w:color="auto"/>
              <w:bottom w:val="single" w:sz="4" w:space="0" w:color="auto"/>
              <w:right w:val="single" w:sz="4" w:space="0" w:color="auto"/>
            </w:tcBorders>
            <w:hideMark/>
          </w:tcPr>
          <w:p w:rsidR="00F05E68" w:rsidRPr="00F05E68" w:rsidRDefault="00F05E68">
            <w:pPr>
              <w:rPr>
                <w:iCs/>
                <w:sz w:val="20"/>
                <w:szCs w:val="20"/>
                <w:lang w:val="sr-Cyrl-RS" w:eastAsia="sr-Latn-CS"/>
              </w:rPr>
            </w:pPr>
            <w:r w:rsidRPr="00F05E68">
              <w:rPr>
                <w:iCs/>
                <w:noProof/>
                <w:sz w:val="20"/>
                <w:szCs w:val="20"/>
                <w:lang w:val="sr-Cyrl-CS"/>
              </w:rPr>
              <w:t>Партија</w:t>
            </w:r>
            <w:r w:rsidRPr="00F05E68">
              <w:rPr>
                <w:iCs/>
                <w:sz w:val="20"/>
                <w:szCs w:val="20"/>
                <w:lang w:val="sr-Cyrl-CS"/>
              </w:rPr>
              <w:t xml:space="preserve"> </w:t>
            </w:r>
            <w:r w:rsidRPr="00F05E68">
              <w:rPr>
                <w:iCs/>
                <w:sz w:val="20"/>
                <w:szCs w:val="20"/>
                <w:lang w:val="sr-Cyrl-RS"/>
              </w:rPr>
              <w:t>6</w:t>
            </w:r>
          </w:p>
        </w:tc>
        <w:tc>
          <w:tcPr>
            <w:tcW w:w="6804" w:type="dxa"/>
            <w:tcBorders>
              <w:top w:val="single" w:sz="4" w:space="0" w:color="auto"/>
              <w:left w:val="single" w:sz="4" w:space="0" w:color="auto"/>
              <w:bottom w:val="single" w:sz="4" w:space="0" w:color="auto"/>
              <w:right w:val="single" w:sz="4" w:space="0" w:color="auto"/>
            </w:tcBorders>
            <w:hideMark/>
          </w:tcPr>
          <w:p w:rsidR="00F05E68" w:rsidRPr="00F05E68" w:rsidRDefault="00F05E68">
            <w:pPr>
              <w:rPr>
                <w:sz w:val="20"/>
                <w:szCs w:val="20"/>
                <w:lang w:val="sr-Latn-RS" w:eastAsia="sr-Latn-CS"/>
              </w:rPr>
            </w:pPr>
            <w:r w:rsidRPr="00F05E68">
              <w:rPr>
                <w:sz w:val="20"/>
                <w:szCs w:val="20"/>
                <w:lang w:val="sr-Latn-RS"/>
              </w:rPr>
              <w:t>Интрамедуларни клинови за Фемур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F05E68" w:rsidRPr="00F05E68" w:rsidRDefault="00F05E68">
            <w:pPr>
              <w:jc w:val="right"/>
              <w:rPr>
                <w:sz w:val="20"/>
                <w:szCs w:val="20"/>
                <w:lang w:val="sr-Cyrl-RS" w:eastAsia="sr-Latn-CS"/>
              </w:rPr>
            </w:pPr>
            <w:r w:rsidRPr="00F05E68">
              <w:rPr>
                <w:sz w:val="20"/>
                <w:szCs w:val="20"/>
                <w:lang w:val="sr-Cyrl-RS"/>
              </w:rPr>
              <w:t>262.500,00</w:t>
            </w:r>
          </w:p>
        </w:tc>
      </w:tr>
      <w:tr w:rsidR="00F05E68" w:rsidTr="00F05E68">
        <w:tc>
          <w:tcPr>
            <w:tcW w:w="1242" w:type="dxa"/>
            <w:tcBorders>
              <w:top w:val="single" w:sz="4" w:space="0" w:color="auto"/>
              <w:left w:val="single" w:sz="4" w:space="0" w:color="auto"/>
              <w:bottom w:val="single" w:sz="4" w:space="0" w:color="auto"/>
              <w:right w:val="single" w:sz="4" w:space="0" w:color="auto"/>
            </w:tcBorders>
            <w:hideMark/>
          </w:tcPr>
          <w:p w:rsidR="00F05E68" w:rsidRPr="00F05E68" w:rsidRDefault="00F05E68">
            <w:pPr>
              <w:rPr>
                <w:sz w:val="20"/>
                <w:szCs w:val="20"/>
                <w:lang w:val="sr-Latn-RS" w:eastAsia="sr-Latn-CS"/>
              </w:rPr>
            </w:pPr>
            <w:r w:rsidRPr="00F05E68">
              <w:rPr>
                <w:iCs/>
                <w:noProof/>
                <w:sz w:val="20"/>
                <w:szCs w:val="20"/>
                <w:lang w:val="sr-Cyrl-CS"/>
              </w:rPr>
              <w:t>Партија</w:t>
            </w:r>
            <w:r w:rsidRPr="00F05E68">
              <w:rPr>
                <w:iCs/>
                <w:sz w:val="20"/>
                <w:szCs w:val="20"/>
                <w:lang w:val="sr-Cyrl-CS"/>
              </w:rPr>
              <w:t xml:space="preserve"> </w:t>
            </w:r>
            <w:r w:rsidRPr="00F05E68">
              <w:rPr>
                <w:iCs/>
                <w:sz w:val="20"/>
                <w:szCs w:val="20"/>
                <w:lang w:val="sr-Latn-RS"/>
              </w:rPr>
              <w:t>7</w:t>
            </w:r>
          </w:p>
        </w:tc>
        <w:tc>
          <w:tcPr>
            <w:tcW w:w="6804" w:type="dxa"/>
            <w:tcBorders>
              <w:top w:val="single" w:sz="4" w:space="0" w:color="auto"/>
              <w:left w:val="single" w:sz="4" w:space="0" w:color="auto"/>
              <w:bottom w:val="single" w:sz="4" w:space="0" w:color="auto"/>
              <w:right w:val="single" w:sz="4" w:space="0" w:color="auto"/>
            </w:tcBorders>
            <w:hideMark/>
          </w:tcPr>
          <w:p w:rsidR="00F05E68" w:rsidRPr="00F05E68" w:rsidRDefault="00F05E68">
            <w:pPr>
              <w:rPr>
                <w:sz w:val="20"/>
                <w:szCs w:val="20"/>
                <w:lang w:val="sr-Latn-RS" w:eastAsia="sr-Latn-CS"/>
              </w:rPr>
            </w:pPr>
            <w:r w:rsidRPr="00F05E68">
              <w:rPr>
                <w:sz w:val="20"/>
                <w:szCs w:val="20"/>
                <w:lang w:val="sr-Latn-RS"/>
              </w:rPr>
              <w:t>Интрамедуларни клинови за Проксимални фемур – тип 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05E68" w:rsidRPr="00F05E68" w:rsidRDefault="00F05E68">
            <w:pPr>
              <w:jc w:val="right"/>
              <w:rPr>
                <w:sz w:val="20"/>
                <w:szCs w:val="20"/>
                <w:lang w:val="sr-Cyrl-RS" w:eastAsia="sr-Latn-CS"/>
              </w:rPr>
            </w:pPr>
            <w:r w:rsidRPr="00F05E68">
              <w:rPr>
                <w:sz w:val="20"/>
                <w:szCs w:val="20"/>
                <w:lang w:val="sr-Cyrl-RS"/>
              </w:rPr>
              <w:t>5.239.500,00</w:t>
            </w:r>
          </w:p>
        </w:tc>
      </w:tr>
      <w:tr w:rsidR="00F05E68" w:rsidTr="00F05E68">
        <w:tc>
          <w:tcPr>
            <w:tcW w:w="1242" w:type="dxa"/>
            <w:tcBorders>
              <w:top w:val="single" w:sz="4" w:space="0" w:color="auto"/>
              <w:left w:val="single" w:sz="4" w:space="0" w:color="auto"/>
              <w:bottom w:val="single" w:sz="4" w:space="0" w:color="auto"/>
              <w:right w:val="single" w:sz="4" w:space="0" w:color="auto"/>
            </w:tcBorders>
            <w:hideMark/>
          </w:tcPr>
          <w:p w:rsidR="00F05E68" w:rsidRPr="00F05E68" w:rsidRDefault="00F05E68">
            <w:pPr>
              <w:rPr>
                <w:sz w:val="20"/>
                <w:szCs w:val="20"/>
                <w:lang w:val="sr-Latn-RS" w:eastAsia="sr-Latn-CS"/>
              </w:rPr>
            </w:pPr>
            <w:r w:rsidRPr="00F05E68">
              <w:rPr>
                <w:iCs/>
                <w:noProof/>
                <w:sz w:val="20"/>
                <w:szCs w:val="20"/>
                <w:lang w:val="sr-Cyrl-CS"/>
              </w:rPr>
              <w:t>Партија</w:t>
            </w:r>
            <w:r w:rsidRPr="00F05E68">
              <w:rPr>
                <w:iCs/>
                <w:sz w:val="20"/>
                <w:szCs w:val="20"/>
                <w:lang w:val="sr-Cyrl-CS"/>
              </w:rPr>
              <w:t xml:space="preserve"> </w:t>
            </w:r>
            <w:r w:rsidRPr="00F05E68">
              <w:rPr>
                <w:iCs/>
                <w:sz w:val="20"/>
                <w:szCs w:val="20"/>
                <w:lang w:val="sr-Latn-RS"/>
              </w:rPr>
              <w:t>8</w:t>
            </w:r>
          </w:p>
        </w:tc>
        <w:tc>
          <w:tcPr>
            <w:tcW w:w="6804" w:type="dxa"/>
            <w:tcBorders>
              <w:top w:val="single" w:sz="4" w:space="0" w:color="auto"/>
              <w:left w:val="single" w:sz="4" w:space="0" w:color="auto"/>
              <w:bottom w:val="single" w:sz="4" w:space="0" w:color="auto"/>
              <w:right w:val="single" w:sz="4" w:space="0" w:color="auto"/>
            </w:tcBorders>
            <w:hideMark/>
          </w:tcPr>
          <w:p w:rsidR="00F05E68" w:rsidRPr="00F05E68" w:rsidRDefault="00F05E68">
            <w:pPr>
              <w:rPr>
                <w:sz w:val="20"/>
                <w:szCs w:val="20"/>
                <w:lang w:val="sr-Latn-RS" w:eastAsia="sr-Latn-CS"/>
              </w:rPr>
            </w:pPr>
            <w:r w:rsidRPr="00F05E68">
              <w:rPr>
                <w:sz w:val="20"/>
                <w:szCs w:val="20"/>
                <w:lang w:val="sr-Latn-RS"/>
              </w:rPr>
              <w:t>Интрамедуларни клинови за Проксимални фемур – тип 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05E68" w:rsidRPr="00F05E68" w:rsidRDefault="00F05E68">
            <w:pPr>
              <w:jc w:val="right"/>
              <w:rPr>
                <w:sz w:val="20"/>
                <w:szCs w:val="20"/>
                <w:lang w:val="sr-Cyrl-RS" w:eastAsia="sr-Latn-CS"/>
              </w:rPr>
            </w:pPr>
            <w:r w:rsidRPr="00F05E68">
              <w:rPr>
                <w:sz w:val="20"/>
                <w:szCs w:val="20"/>
                <w:lang w:val="sr-Cyrl-RS"/>
              </w:rPr>
              <w:t>2.100.000,00</w:t>
            </w:r>
          </w:p>
        </w:tc>
      </w:tr>
      <w:tr w:rsidR="00F05E68" w:rsidTr="00F05E68">
        <w:tc>
          <w:tcPr>
            <w:tcW w:w="1242" w:type="dxa"/>
            <w:tcBorders>
              <w:top w:val="single" w:sz="4" w:space="0" w:color="auto"/>
              <w:left w:val="single" w:sz="4" w:space="0" w:color="auto"/>
              <w:bottom w:val="single" w:sz="4" w:space="0" w:color="auto"/>
              <w:right w:val="single" w:sz="4" w:space="0" w:color="auto"/>
            </w:tcBorders>
            <w:hideMark/>
          </w:tcPr>
          <w:p w:rsidR="00F05E68" w:rsidRPr="00F05E68" w:rsidRDefault="00F05E68">
            <w:pPr>
              <w:rPr>
                <w:sz w:val="20"/>
                <w:szCs w:val="20"/>
                <w:lang w:val="sr-Latn-RS" w:eastAsia="sr-Latn-CS"/>
              </w:rPr>
            </w:pPr>
            <w:r w:rsidRPr="00F05E68">
              <w:rPr>
                <w:iCs/>
                <w:noProof/>
                <w:sz w:val="20"/>
                <w:szCs w:val="20"/>
                <w:lang w:val="sr-Cyrl-CS"/>
              </w:rPr>
              <w:t>Партија</w:t>
            </w:r>
            <w:r w:rsidRPr="00F05E68">
              <w:rPr>
                <w:iCs/>
                <w:sz w:val="20"/>
                <w:szCs w:val="20"/>
                <w:lang w:val="sr-Cyrl-CS"/>
              </w:rPr>
              <w:t xml:space="preserve"> </w:t>
            </w:r>
            <w:r w:rsidRPr="00F05E68">
              <w:rPr>
                <w:iCs/>
                <w:sz w:val="20"/>
                <w:szCs w:val="20"/>
                <w:lang w:val="sr-Latn-RS"/>
              </w:rPr>
              <w:t>9</w:t>
            </w:r>
          </w:p>
        </w:tc>
        <w:tc>
          <w:tcPr>
            <w:tcW w:w="6804" w:type="dxa"/>
            <w:tcBorders>
              <w:top w:val="single" w:sz="4" w:space="0" w:color="auto"/>
              <w:left w:val="single" w:sz="4" w:space="0" w:color="auto"/>
              <w:bottom w:val="single" w:sz="4" w:space="0" w:color="auto"/>
              <w:right w:val="single" w:sz="4" w:space="0" w:color="auto"/>
            </w:tcBorders>
            <w:hideMark/>
          </w:tcPr>
          <w:p w:rsidR="00F05E68" w:rsidRPr="00F05E68" w:rsidRDefault="00F05E68">
            <w:pPr>
              <w:rPr>
                <w:sz w:val="20"/>
                <w:szCs w:val="20"/>
                <w:lang w:val="sr-Latn-RS" w:eastAsia="sr-Latn-CS"/>
              </w:rPr>
            </w:pPr>
            <w:r w:rsidRPr="00F05E68">
              <w:rPr>
                <w:sz w:val="20"/>
                <w:szCs w:val="20"/>
                <w:lang w:val="sr-Latn-RS"/>
              </w:rPr>
              <w:t>Интрамедуларни клинови за Хумерус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F05E68" w:rsidRPr="00F05E68" w:rsidRDefault="00F05E68">
            <w:pPr>
              <w:jc w:val="right"/>
              <w:rPr>
                <w:sz w:val="20"/>
                <w:szCs w:val="20"/>
                <w:lang w:val="sr-Cyrl-RS" w:eastAsia="sr-Latn-CS"/>
              </w:rPr>
            </w:pPr>
            <w:r w:rsidRPr="00F05E68">
              <w:rPr>
                <w:sz w:val="20"/>
                <w:szCs w:val="20"/>
                <w:lang w:val="sr-Cyrl-RS"/>
              </w:rPr>
              <w:t>421.000,00</w:t>
            </w:r>
          </w:p>
        </w:tc>
      </w:tr>
      <w:tr w:rsidR="00F05E68" w:rsidTr="00F05E68">
        <w:tc>
          <w:tcPr>
            <w:tcW w:w="1242" w:type="dxa"/>
            <w:tcBorders>
              <w:top w:val="single" w:sz="4" w:space="0" w:color="auto"/>
              <w:left w:val="single" w:sz="4" w:space="0" w:color="auto"/>
              <w:bottom w:val="single" w:sz="4" w:space="0" w:color="auto"/>
              <w:right w:val="single" w:sz="4" w:space="0" w:color="auto"/>
            </w:tcBorders>
            <w:hideMark/>
          </w:tcPr>
          <w:p w:rsidR="00F05E68" w:rsidRPr="00F05E68" w:rsidRDefault="00F05E68">
            <w:pPr>
              <w:rPr>
                <w:sz w:val="20"/>
                <w:szCs w:val="20"/>
                <w:lang w:val="sr-Latn-RS" w:eastAsia="sr-Latn-CS"/>
              </w:rPr>
            </w:pPr>
            <w:r w:rsidRPr="00F05E68">
              <w:rPr>
                <w:iCs/>
                <w:noProof/>
                <w:sz w:val="20"/>
                <w:szCs w:val="20"/>
                <w:lang w:val="sr-Cyrl-CS"/>
              </w:rPr>
              <w:t>Партија</w:t>
            </w:r>
            <w:r w:rsidRPr="00F05E68">
              <w:rPr>
                <w:iCs/>
                <w:sz w:val="20"/>
                <w:szCs w:val="20"/>
                <w:lang w:val="sr-Cyrl-CS"/>
              </w:rPr>
              <w:t xml:space="preserve"> </w:t>
            </w:r>
            <w:r w:rsidRPr="00F05E68">
              <w:rPr>
                <w:iCs/>
                <w:sz w:val="20"/>
                <w:szCs w:val="20"/>
                <w:lang w:val="sr-Latn-RS"/>
              </w:rPr>
              <w:t>10</w:t>
            </w:r>
          </w:p>
        </w:tc>
        <w:tc>
          <w:tcPr>
            <w:tcW w:w="6804" w:type="dxa"/>
            <w:tcBorders>
              <w:top w:val="single" w:sz="4" w:space="0" w:color="auto"/>
              <w:left w:val="single" w:sz="4" w:space="0" w:color="auto"/>
              <w:bottom w:val="single" w:sz="4" w:space="0" w:color="auto"/>
              <w:right w:val="single" w:sz="4" w:space="0" w:color="auto"/>
            </w:tcBorders>
            <w:hideMark/>
          </w:tcPr>
          <w:p w:rsidR="00F05E68" w:rsidRPr="00F05E68" w:rsidRDefault="00F05E68">
            <w:pPr>
              <w:rPr>
                <w:sz w:val="20"/>
                <w:szCs w:val="20"/>
                <w:lang w:val="sr-Cyrl-RS" w:eastAsia="sr-Latn-CS"/>
              </w:rPr>
            </w:pPr>
            <w:r w:rsidRPr="00F05E68">
              <w:rPr>
                <w:sz w:val="20"/>
                <w:szCs w:val="20"/>
                <w:lang w:val="sr-Cyrl-RS"/>
              </w:rPr>
              <w:t>Интрамедуларни клинови за проксимални хумерус и дијафизу хумеруса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05E68" w:rsidRPr="00F05E68" w:rsidRDefault="00F05E68">
            <w:pPr>
              <w:jc w:val="right"/>
              <w:rPr>
                <w:sz w:val="20"/>
                <w:szCs w:val="20"/>
                <w:lang w:val="sr-Cyrl-RS" w:eastAsia="sr-Latn-CS"/>
              </w:rPr>
            </w:pPr>
            <w:r w:rsidRPr="00F05E68">
              <w:rPr>
                <w:sz w:val="20"/>
                <w:szCs w:val="20"/>
                <w:lang w:val="sr-Cyrl-RS"/>
              </w:rPr>
              <w:t>406.000,00</w:t>
            </w:r>
          </w:p>
        </w:tc>
      </w:tr>
      <w:tr w:rsidR="00F05E68" w:rsidTr="00F05E68">
        <w:tc>
          <w:tcPr>
            <w:tcW w:w="1242" w:type="dxa"/>
            <w:tcBorders>
              <w:top w:val="single" w:sz="4" w:space="0" w:color="auto"/>
              <w:left w:val="single" w:sz="4" w:space="0" w:color="auto"/>
              <w:bottom w:val="single" w:sz="4" w:space="0" w:color="auto"/>
              <w:right w:val="single" w:sz="4" w:space="0" w:color="auto"/>
            </w:tcBorders>
            <w:hideMark/>
          </w:tcPr>
          <w:p w:rsidR="00F05E68" w:rsidRPr="00F05E68" w:rsidRDefault="00F05E68">
            <w:pPr>
              <w:rPr>
                <w:sz w:val="20"/>
                <w:szCs w:val="20"/>
                <w:lang w:val="sr-Latn-RS" w:eastAsia="sr-Latn-CS"/>
              </w:rPr>
            </w:pPr>
            <w:r w:rsidRPr="00F05E68">
              <w:rPr>
                <w:iCs/>
                <w:noProof/>
                <w:sz w:val="20"/>
                <w:szCs w:val="20"/>
                <w:lang w:val="sr-Cyrl-CS"/>
              </w:rPr>
              <w:t>Партија</w:t>
            </w:r>
            <w:r w:rsidRPr="00F05E68">
              <w:rPr>
                <w:iCs/>
                <w:sz w:val="20"/>
                <w:szCs w:val="20"/>
                <w:lang w:val="sr-Cyrl-CS"/>
              </w:rPr>
              <w:t xml:space="preserve"> </w:t>
            </w:r>
            <w:r w:rsidRPr="00F05E68">
              <w:rPr>
                <w:iCs/>
                <w:sz w:val="20"/>
                <w:szCs w:val="20"/>
                <w:lang w:val="sr-Latn-RS"/>
              </w:rPr>
              <w:t>11</w:t>
            </w:r>
          </w:p>
        </w:tc>
        <w:tc>
          <w:tcPr>
            <w:tcW w:w="6804" w:type="dxa"/>
            <w:tcBorders>
              <w:top w:val="single" w:sz="4" w:space="0" w:color="auto"/>
              <w:left w:val="single" w:sz="4" w:space="0" w:color="auto"/>
              <w:bottom w:val="single" w:sz="4" w:space="0" w:color="auto"/>
              <w:right w:val="single" w:sz="4" w:space="0" w:color="auto"/>
            </w:tcBorders>
            <w:hideMark/>
          </w:tcPr>
          <w:p w:rsidR="00F05E68" w:rsidRPr="00F05E68" w:rsidRDefault="00F05E68">
            <w:pPr>
              <w:rPr>
                <w:sz w:val="20"/>
                <w:szCs w:val="20"/>
                <w:lang w:val="sr-Cyrl-RS" w:eastAsia="sr-Latn-CS"/>
              </w:rPr>
            </w:pPr>
            <w:r w:rsidRPr="00F05E68">
              <w:rPr>
                <w:sz w:val="20"/>
                <w:szCs w:val="20"/>
                <w:lang w:val="sr-Cyrl-RS"/>
              </w:rPr>
              <w:t>Спољашњи фиксатори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05E68" w:rsidRPr="00F05E68" w:rsidRDefault="00F05E68">
            <w:pPr>
              <w:jc w:val="right"/>
              <w:rPr>
                <w:sz w:val="20"/>
                <w:szCs w:val="20"/>
                <w:lang w:val="sr-Cyrl-RS" w:eastAsia="sr-Latn-CS"/>
              </w:rPr>
            </w:pPr>
            <w:r w:rsidRPr="00F05E68">
              <w:rPr>
                <w:sz w:val="20"/>
                <w:szCs w:val="20"/>
                <w:lang w:val="sr-Cyrl-RS"/>
              </w:rPr>
              <w:t>823.000,00</w:t>
            </w:r>
          </w:p>
        </w:tc>
      </w:tr>
      <w:tr w:rsidR="00F05E68" w:rsidTr="00F05E68">
        <w:tc>
          <w:tcPr>
            <w:tcW w:w="1242" w:type="dxa"/>
            <w:tcBorders>
              <w:top w:val="single" w:sz="4" w:space="0" w:color="auto"/>
              <w:left w:val="single" w:sz="4" w:space="0" w:color="auto"/>
              <w:bottom w:val="single" w:sz="4" w:space="0" w:color="auto"/>
              <w:right w:val="single" w:sz="4" w:space="0" w:color="auto"/>
            </w:tcBorders>
            <w:hideMark/>
          </w:tcPr>
          <w:p w:rsidR="00F05E68" w:rsidRPr="00F05E68" w:rsidRDefault="00F05E68">
            <w:pPr>
              <w:rPr>
                <w:sz w:val="20"/>
                <w:szCs w:val="20"/>
                <w:lang w:val="sr-Latn-RS" w:eastAsia="sr-Latn-CS"/>
              </w:rPr>
            </w:pPr>
            <w:r w:rsidRPr="00F05E68">
              <w:rPr>
                <w:iCs/>
                <w:noProof/>
                <w:sz w:val="20"/>
                <w:szCs w:val="20"/>
                <w:lang w:val="sr-Cyrl-CS"/>
              </w:rPr>
              <w:t>Партија</w:t>
            </w:r>
            <w:r w:rsidRPr="00F05E68">
              <w:rPr>
                <w:iCs/>
                <w:sz w:val="20"/>
                <w:szCs w:val="20"/>
                <w:lang w:val="sr-Cyrl-CS"/>
              </w:rPr>
              <w:t xml:space="preserve"> </w:t>
            </w:r>
            <w:r w:rsidRPr="00F05E68">
              <w:rPr>
                <w:iCs/>
                <w:sz w:val="20"/>
                <w:szCs w:val="20"/>
                <w:lang w:val="sr-Latn-RS"/>
              </w:rPr>
              <w:t>12</w:t>
            </w:r>
          </w:p>
        </w:tc>
        <w:tc>
          <w:tcPr>
            <w:tcW w:w="6804" w:type="dxa"/>
            <w:tcBorders>
              <w:top w:val="single" w:sz="4" w:space="0" w:color="auto"/>
              <w:left w:val="single" w:sz="4" w:space="0" w:color="auto"/>
              <w:bottom w:val="single" w:sz="4" w:space="0" w:color="auto"/>
              <w:right w:val="single" w:sz="4" w:space="0" w:color="auto"/>
            </w:tcBorders>
            <w:vAlign w:val="center"/>
            <w:hideMark/>
          </w:tcPr>
          <w:p w:rsidR="00F05E68" w:rsidRPr="00F05E68" w:rsidRDefault="00F05E68">
            <w:pPr>
              <w:jc w:val="left"/>
              <w:rPr>
                <w:rFonts w:eastAsia="Calibri"/>
                <w:sz w:val="20"/>
                <w:szCs w:val="20"/>
                <w:lang w:val="sr-Cyrl-RS" w:eastAsia="sr-Latn-CS"/>
              </w:rPr>
            </w:pPr>
            <w:r w:rsidRPr="00F05E68">
              <w:rPr>
                <w:sz w:val="20"/>
                <w:szCs w:val="20"/>
                <w:lang w:val="sr-Cyrl-RS"/>
              </w:rPr>
              <w:t>Коштани цемент без антибиотиком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F05E68" w:rsidRPr="00F05E68" w:rsidRDefault="00F05E68">
            <w:pPr>
              <w:jc w:val="right"/>
              <w:rPr>
                <w:sz w:val="20"/>
                <w:szCs w:val="20"/>
                <w:lang w:val="sr-Cyrl-RS" w:eastAsia="sr-Latn-CS"/>
              </w:rPr>
            </w:pPr>
            <w:r w:rsidRPr="00F05E68">
              <w:rPr>
                <w:sz w:val="20"/>
                <w:szCs w:val="20"/>
                <w:lang w:val="sr-Cyrl-RS"/>
              </w:rPr>
              <w:t>598.500,00</w:t>
            </w:r>
          </w:p>
        </w:tc>
      </w:tr>
    </w:tbl>
    <w:p w:rsidR="0068296F" w:rsidRPr="00F26BEB" w:rsidRDefault="0068296F" w:rsidP="0068296F">
      <w:pPr>
        <w:tabs>
          <w:tab w:val="left" w:pos="851"/>
        </w:tabs>
        <w:rPr>
          <w:noProof/>
          <w:sz w:val="20"/>
          <w:szCs w:val="20"/>
          <w:lang w:val="sr-Cyrl-RS"/>
        </w:rPr>
      </w:pPr>
    </w:p>
    <w:p w:rsidR="00B809E5" w:rsidRPr="00F26BEB" w:rsidRDefault="0068296F" w:rsidP="00611CA3">
      <w:pPr>
        <w:tabs>
          <w:tab w:val="left" w:pos="851"/>
        </w:tabs>
        <w:rPr>
          <w:noProof/>
          <w:sz w:val="20"/>
          <w:szCs w:val="20"/>
          <w:lang w:val="sr-Cyrl-CS"/>
        </w:rPr>
      </w:pPr>
      <w:r w:rsidRPr="00F26BEB">
        <w:rPr>
          <w:noProof/>
          <w:sz w:val="20"/>
          <w:szCs w:val="20"/>
          <w:lang w:val="sr-Cyrl-CS"/>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D626E3" w:rsidRPr="00F26BEB" w:rsidRDefault="007F1683" w:rsidP="001C6861">
      <w:pPr>
        <w:tabs>
          <w:tab w:val="clear" w:pos="1440"/>
        </w:tabs>
        <w:suppressAutoHyphens w:val="0"/>
        <w:autoSpaceDE w:val="0"/>
        <w:autoSpaceDN w:val="0"/>
        <w:adjustRightInd w:val="0"/>
        <w:rPr>
          <w:rFonts w:eastAsia="Calibri"/>
          <w:bCs/>
          <w:noProof/>
          <w:color w:val="000000"/>
          <w:sz w:val="20"/>
          <w:szCs w:val="20"/>
          <w:lang w:val="sr-Cyrl-CS" w:eastAsia="en-US"/>
        </w:rPr>
      </w:pPr>
      <w:r w:rsidRPr="00F26BEB">
        <w:rPr>
          <w:rFonts w:eastAsia="Calibri"/>
          <w:bCs/>
          <w:noProof/>
          <w:color w:val="000000"/>
          <w:sz w:val="20"/>
          <w:szCs w:val="20"/>
          <w:lang w:val="sr-Cyrl-CS" w:eastAsia="en-US"/>
        </w:rPr>
        <w:t>3.</w:t>
      </w:r>
      <w:r w:rsidR="00D626E3" w:rsidRPr="00F26BEB">
        <w:rPr>
          <w:rFonts w:eastAsia="Calibri"/>
          <w:bCs/>
          <w:noProof/>
          <w:color w:val="000000"/>
          <w:sz w:val="20"/>
          <w:szCs w:val="20"/>
          <w:lang w:val="sr-Cyrl-CS" w:eastAsia="en-US"/>
        </w:rPr>
        <w:t xml:space="preserve">2. </w:t>
      </w:r>
      <w:r w:rsidR="00D626E3" w:rsidRPr="00F26BEB">
        <w:rPr>
          <w:rFonts w:eastAsia="Calibri"/>
          <w:b/>
          <w:bCs/>
          <w:i/>
          <w:noProof/>
          <w:color w:val="000000"/>
          <w:sz w:val="20"/>
          <w:szCs w:val="20"/>
          <w:lang w:val="sr-Cyrl-CS" w:eastAsia="en-US"/>
        </w:rPr>
        <w:t>Начин спровођења контроле</w:t>
      </w:r>
      <w:r w:rsidR="00D626E3" w:rsidRPr="00F26BEB">
        <w:rPr>
          <w:rFonts w:eastAsia="Calibri"/>
          <w:bCs/>
          <w:noProof/>
          <w:color w:val="000000"/>
          <w:sz w:val="20"/>
          <w:szCs w:val="20"/>
          <w:lang w:val="sr-Cyrl-CS" w:eastAsia="en-US"/>
        </w:rPr>
        <w:t xml:space="preserve">: Контролу </w:t>
      </w:r>
      <w:r w:rsidR="004D05DB" w:rsidRPr="00F26BEB">
        <w:rPr>
          <w:rFonts w:eastAsia="Calibri"/>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F26BEB">
        <w:rPr>
          <w:rFonts w:eastAsia="Calibri"/>
          <w:bCs/>
          <w:noProof/>
          <w:color w:val="000000"/>
          <w:sz w:val="20"/>
          <w:szCs w:val="20"/>
          <w:lang w:val="sr-Cyrl-CS" w:eastAsia="en-US"/>
        </w:rPr>
        <w:t>.</w:t>
      </w:r>
    </w:p>
    <w:p w:rsidR="004D05DB" w:rsidRPr="00F26BEB" w:rsidRDefault="007F1683" w:rsidP="005779E5">
      <w:pPr>
        <w:pStyle w:val="Default"/>
        <w:jc w:val="both"/>
        <w:rPr>
          <w:noProof/>
          <w:sz w:val="20"/>
          <w:szCs w:val="20"/>
          <w:lang w:val="sr-Cyrl-CS"/>
        </w:rPr>
      </w:pPr>
      <w:r w:rsidRPr="00F26BEB">
        <w:rPr>
          <w:noProof/>
          <w:sz w:val="20"/>
          <w:szCs w:val="20"/>
          <w:lang w:val="sr-Cyrl-CS"/>
        </w:rPr>
        <w:t>3.</w:t>
      </w:r>
      <w:r w:rsidR="00D626E3" w:rsidRPr="00F26BEB">
        <w:rPr>
          <w:noProof/>
          <w:sz w:val="20"/>
          <w:szCs w:val="20"/>
          <w:lang w:val="sr-Cyrl-CS"/>
        </w:rPr>
        <w:t>3.</w:t>
      </w:r>
      <w:r w:rsidR="00A601E5" w:rsidRPr="00F26BEB">
        <w:rPr>
          <w:noProof/>
          <w:sz w:val="20"/>
          <w:szCs w:val="20"/>
          <w:lang w:val="sr-Cyrl-CS"/>
        </w:rPr>
        <w:t xml:space="preserve"> </w:t>
      </w:r>
      <w:r w:rsidR="00D626E3" w:rsidRPr="00F26BEB">
        <w:rPr>
          <w:rStyle w:val="Heading3Char"/>
          <w:rFonts w:ascii="Times New Roman" w:eastAsia="Calibri" w:hAnsi="Times New Roman"/>
          <w:i/>
          <w:noProof/>
          <w:sz w:val="20"/>
          <w:szCs w:val="20"/>
          <w:lang w:val="sr-Cyrl-CS"/>
        </w:rPr>
        <w:t xml:space="preserve">Место </w:t>
      </w:r>
      <w:r w:rsidR="00E95473" w:rsidRPr="00F26BEB">
        <w:rPr>
          <w:rStyle w:val="Heading3Char"/>
          <w:rFonts w:ascii="Times New Roman" w:eastAsia="Calibri" w:hAnsi="Times New Roman"/>
          <w:i/>
          <w:noProof/>
          <w:sz w:val="20"/>
          <w:szCs w:val="20"/>
          <w:lang w:val="sr-Cyrl-CS"/>
        </w:rPr>
        <w:t xml:space="preserve">и рок </w:t>
      </w:r>
      <w:r w:rsidR="004D05DB" w:rsidRPr="00F26BEB">
        <w:rPr>
          <w:rStyle w:val="Heading3Char"/>
          <w:rFonts w:ascii="Times New Roman" w:eastAsia="Calibri" w:hAnsi="Times New Roman"/>
          <w:i/>
          <w:noProof/>
          <w:sz w:val="20"/>
          <w:szCs w:val="20"/>
          <w:lang w:val="sr-Cyrl-CS"/>
        </w:rPr>
        <w:t>испоруке</w:t>
      </w:r>
      <w:r w:rsidR="00D626E3" w:rsidRPr="00F26BEB">
        <w:rPr>
          <w:noProof/>
          <w:sz w:val="20"/>
          <w:szCs w:val="20"/>
          <w:lang w:val="sr-Cyrl-CS"/>
        </w:rPr>
        <w:t xml:space="preserve">: </w:t>
      </w:r>
    </w:p>
    <w:p w:rsidR="004D05DB" w:rsidRPr="00F26BEB" w:rsidRDefault="004D05DB" w:rsidP="005779E5">
      <w:pPr>
        <w:pStyle w:val="Default"/>
        <w:jc w:val="both"/>
        <w:rPr>
          <w:noProof/>
          <w:sz w:val="20"/>
          <w:szCs w:val="20"/>
          <w:lang w:val="sr-Cyrl-CS"/>
        </w:rPr>
      </w:pPr>
      <w:r w:rsidRPr="00F26BEB">
        <w:rPr>
          <w:noProof/>
          <w:sz w:val="20"/>
          <w:szCs w:val="20"/>
          <w:lang w:val="sr-Cyrl-CS"/>
        </w:rPr>
        <w:t xml:space="preserve">- </w:t>
      </w:r>
      <w:r w:rsidR="005779E5" w:rsidRPr="00F26BEB">
        <w:rPr>
          <w:noProof/>
          <w:sz w:val="20"/>
          <w:szCs w:val="20"/>
          <w:lang w:val="sr-Cyrl-CS"/>
        </w:rPr>
        <w:t xml:space="preserve">Место </w:t>
      </w:r>
      <w:r w:rsidRPr="00F26BEB">
        <w:rPr>
          <w:noProof/>
          <w:sz w:val="20"/>
          <w:szCs w:val="20"/>
          <w:lang w:val="sr-Cyrl-CS"/>
        </w:rPr>
        <w:t>испоруке</w:t>
      </w:r>
      <w:r w:rsidR="005779E5" w:rsidRPr="00F26BEB">
        <w:rPr>
          <w:noProof/>
          <w:sz w:val="20"/>
          <w:szCs w:val="20"/>
          <w:lang w:val="sr-Cyrl-CS"/>
        </w:rPr>
        <w:t xml:space="preserve"> је </w:t>
      </w:r>
      <w:r w:rsidRPr="00F26BEB">
        <w:rPr>
          <w:noProof/>
          <w:sz w:val="20"/>
          <w:szCs w:val="20"/>
          <w:lang w:val="sr-Cyrl-CS"/>
        </w:rPr>
        <w:t xml:space="preserve">КБЦ „Бежанијска </w:t>
      </w:r>
      <w:r w:rsidR="00712C1C" w:rsidRPr="00F26BEB">
        <w:rPr>
          <w:noProof/>
          <w:sz w:val="20"/>
          <w:szCs w:val="20"/>
          <w:lang w:val="sr-Cyrl-CS"/>
        </w:rPr>
        <w:t>к</w:t>
      </w:r>
      <w:r w:rsidRPr="00F26BEB">
        <w:rPr>
          <w:noProof/>
          <w:sz w:val="20"/>
          <w:szCs w:val="20"/>
          <w:lang w:val="sr-Cyrl-CS"/>
        </w:rPr>
        <w:t xml:space="preserve">оса“, Београд, </w:t>
      </w:r>
      <w:r w:rsidR="00C76CE1" w:rsidRPr="00F26BEB">
        <w:rPr>
          <w:noProof/>
          <w:sz w:val="20"/>
          <w:szCs w:val="20"/>
          <w:lang w:val="sr-Cyrl-CS"/>
        </w:rPr>
        <w:t xml:space="preserve">Бежанијска коса бб, </w:t>
      </w:r>
      <w:r w:rsidRPr="00F26BEB">
        <w:rPr>
          <w:noProof/>
          <w:sz w:val="20"/>
          <w:szCs w:val="20"/>
          <w:lang w:val="sr-Cyrl-CS"/>
        </w:rPr>
        <w:t>ФЦО Наручиоца - Апотека</w:t>
      </w:r>
      <w:r w:rsidR="005779E5" w:rsidRPr="00F26BEB">
        <w:rPr>
          <w:noProof/>
          <w:sz w:val="20"/>
          <w:szCs w:val="20"/>
          <w:lang w:val="sr-Cyrl-CS"/>
        </w:rPr>
        <w:t xml:space="preserve">, </w:t>
      </w:r>
    </w:p>
    <w:p w:rsidR="005779E5" w:rsidRPr="00F26BEB" w:rsidRDefault="004D05DB" w:rsidP="004D05DB">
      <w:pPr>
        <w:pStyle w:val="Default"/>
        <w:jc w:val="both"/>
        <w:rPr>
          <w:noProof/>
          <w:sz w:val="20"/>
          <w:szCs w:val="20"/>
          <w:lang w:val="sr-Cyrl-CS"/>
        </w:rPr>
      </w:pPr>
      <w:r w:rsidRPr="00F26BEB">
        <w:rPr>
          <w:noProof/>
          <w:sz w:val="20"/>
          <w:szCs w:val="20"/>
          <w:lang w:val="sr-Cyrl-CS"/>
        </w:rPr>
        <w:t xml:space="preserve">- Рок испоруке је </w:t>
      </w:r>
      <w:r w:rsidR="008038B0" w:rsidRPr="00F26BEB">
        <w:rPr>
          <w:noProof/>
          <w:sz w:val="20"/>
          <w:szCs w:val="20"/>
          <w:lang w:val="sr-Cyrl-CS"/>
        </w:rPr>
        <w:t>до 30</w:t>
      </w:r>
      <w:r w:rsidRPr="00F26BEB">
        <w:rPr>
          <w:noProof/>
          <w:sz w:val="20"/>
          <w:szCs w:val="20"/>
          <w:lang w:val="sr-Cyrl-CS"/>
        </w:rPr>
        <w:t xml:space="preserve"> сат</w:t>
      </w:r>
      <w:r w:rsidR="008038B0" w:rsidRPr="00F26BEB">
        <w:rPr>
          <w:noProof/>
          <w:sz w:val="20"/>
          <w:szCs w:val="20"/>
          <w:lang w:val="sr-Cyrl-CS"/>
        </w:rPr>
        <w:t>и</w:t>
      </w:r>
      <w:r w:rsidRPr="00F26BEB">
        <w:rPr>
          <w:noProof/>
          <w:sz w:val="20"/>
          <w:szCs w:val="20"/>
          <w:lang w:val="sr-Cyrl-CS"/>
        </w:rPr>
        <w:t xml:space="preserve"> од пријема захтева. </w:t>
      </w:r>
    </w:p>
    <w:p w:rsidR="00E95473" w:rsidRPr="00F26BEB" w:rsidRDefault="007F1683" w:rsidP="00D54244">
      <w:pPr>
        <w:rPr>
          <w:rFonts w:eastAsia="Calibri"/>
          <w:noProof/>
          <w:sz w:val="20"/>
          <w:szCs w:val="20"/>
          <w:lang w:val="sr-Cyrl-CS" w:eastAsia="en-US"/>
        </w:rPr>
      </w:pPr>
      <w:r w:rsidRPr="00F26BEB">
        <w:rPr>
          <w:rFonts w:eastAsia="Calibri"/>
          <w:noProof/>
          <w:sz w:val="20"/>
          <w:szCs w:val="20"/>
          <w:lang w:val="sr-Cyrl-CS" w:eastAsia="en-US"/>
        </w:rPr>
        <w:t>3.</w:t>
      </w:r>
      <w:r w:rsidR="00FF60A1" w:rsidRPr="00F26BEB">
        <w:rPr>
          <w:rFonts w:eastAsia="Calibri"/>
          <w:noProof/>
          <w:sz w:val="20"/>
          <w:szCs w:val="20"/>
          <w:lang w:val="sr-Cyrl-CS" w:eastAsia="en-US"/>
        </w:rPr>
        <w:t xml:space="preserve">4. </w:t>
      </w:r>
      <w:r w:rsidR="00FF60A1" w:rsidRPr="00F26BEB">
        <w:rPr>
          <w:rFonts w:eastAsia="Calibri"/>
          <w:b/>
          <w:i/>
          <w:noProof/>
          <w:sz w:val="20"/>
          <w:szCs w:val="20"/>
          <w:lang w:val="sr-Cyrl-CS" w:eastAsia="en-US"/>
        </w:rPr>
        <w:t>Захтеви у погледу квалитета предмета набавке</w:t>
      </w:r>
      <w:r w:rsidR="00877C0F" w:rsidRPr="00F26BEB">
        <w:rPr>
          <w:rFonts w:eastAsia="Calibri"/>
          <w:noProof/>
          <w:sz w:val="20"/>
          <w:szCs w:val="20"/>
          <w:lang w:val="sr-Cyrl-CS" w:eastAsia="en-US"/>
        </w:rPr>
        <w:t>:</w:t>
      </w:r>
    </w:p>
    <w:p w:rsidR="001D7BC6" w:rsidRPr="00F26BEB" w:rsidRDefault="00422125" w:rsidP="001D7BC6">
      <w:pPr>
        <w:pStyle w:val="Default"/>
        <w:jc w:val="both"/>
        <w:rPr>
          <w:noProof/>
          <w:color w:val="auto"/>
          <w:sz w:val="20"/>
          <w:szCs w:val="20"/>
          <w:lang w:val="sr-Cyrl-CS"/>
        </w:rPr>
      </w:pPr>
      <w:r w:rsidRPr="00F26BEB">
        <w:rPr>
          <w:bCs/>
          <w:noProof/>
          <w:sz w:val="20"/>
          <w:szCs w:val="20"/>
          <w:lang w:val="sr-Cyrl-CS"/>
        </w:rPr>
        <w:t>Квалитет предмета набавке мора у потпуности одговарати важећим домаћим или међународним стандардима</w:t>
      </w:r>
      <w:r w:rsidR="00A601E5" w:rsidRPr="00F26BEB">
        <w:rPr>
          <w:bCs/>
          <w:noProof/>
          <w:sz w:val="20"/>
          <w:szCs w:val="20"/>
          <w:lang w:val="sr-Cyrl-CS"/>
        </w:rPr>
        <w:t xml:space="preserve"> за ту врсту добара</w:t>
      </w:r>
      <w:r w:rsidR="001D7BC6" w:rsidRPr="00F26BEB">
        <w:rPr>
          <w:noProof/>
          <w:color w:val="auto"/>
          <w:sz w:val="20"/>
          <w:szCs w:val="20"/>
          <w:lang w:val="sr-Cyrl-CS"/>
        </w:rPr>
        <w:t>.</w:t>
      </w:r>
      <w:r w:rsidR="00BE1B64" w:rsidRPr="00F26BEB">
        <w:rPr>
          <w:noProof/>
          <w:color w:val="auto"/>
          <w:sz w:val="20"/>
          <w:szCs w:val="20"/>
          <w:lang w:val="sr-Cyrl-CS"/>
        </w:rPr>
        <w:t xml:space="preserve"> </w:t>
      </w:r>
    </w:p>
    <w:p w:rsidR="009E369F" w:rsidRPr="00F26BEB" w:rsidRDefault="009E369F" w:rsidP="009E369F">
      <w:pPr>
        <w:autoSpaceDE w:val="0"/>
        <w:autoSpaceDN w:val="0"/>
        <w:adjustRightInd w:val="0"/>
        <w:rPr>
          <w:noProof/>
          <w:sz w:val="20"/>
          <w:szCs w:val="20"/>
          <w:lang w:val="sr-Cyrl-CS"/>
        </w:rPr>
      </w:pPr>
      <w:r w:rsidRPr="00F26BEB">
        <w:rPr>
          <w:bCs/>
          <w:noProof/>
          <w:sz w:val="20"/>
          <w:szCs w:val="20"/>
          <w:lang w:val="sr-Cyrl-CS"/>
        </w:rPr>
        <w:t xml:space="preserve">3.5. </w:t>
      </w:r>
      <w:r w:rsidRPr="00F26BEB">
        <w:rPr>
          <w:b/>
          <w:i/>
          <w:noProof/>
          <w:sz w:val="20"/>
          <w:szCs w:val="20"/>
          <w:lang w:val="sr-Cyrl-CS"/>
        </w:rPr>
        <w:t xml:space="preserve">Захтеви у погледу рока </w:t>
      </w:r>
      <w:r w:rsidR="00064EBC" w:rsidRPr="00F26BEB">
        <w:rPr>
          <w:b/>
          <w:i/>
          <w:noProof/>
          <w:sz w:val="20"/>
          <w:szCs w:val="20"/>
          <w:lang w:val="sr-Cyrl-CS"/>
        </w:rPr>
        <w:t>употребе, односно рока стерилности</w:t>
      </w:r>
    </w:p>
    <w:p w:rsidR="00611CA3" w:rsidRDefault="00C85B0E" w:rsidP="00AD6869">
      <w:pPr>
        <w:tabs>
          <w:tab w:val="clear" w:pos="1440"/>
        </w:tabs>
        <w:suppressAutoHyphens w:val="0"/>
        <w:autoSpaceDE w:val="0"/>
        <w:autoSpaceDN w:val="0"/>
        <w:adjustRightInd w:val="0"/>
        <w:rPr>
          <w:rFonts w:eastAsia="Calibri"/>
          <w:noProof/>
          <w:sz w:val="20"/>
          <w:szCs w:val="20"/>
          <w:lang w:val="sr-Cyrl-CS" w:eastAsia="en-US"/>
        </w:rPr>
      </w:pPr>
      <w:r w:rsidRPr="00F26BEB">
        <w:rPr>
          <w:rFonts w:eastAsia="Calibri"/>
          <w:noProof/>
          <w:sz w:val="20"/>
          <w:szCs w:val="20"/>
          <w:lang w:val="sr-Cyrl-CS" w:eastAsia="en-US"/>
        </w:rPr>
        <w:t>Рок употребе, односно рок стерилности за д</w:t>
      </w:r>
      <w:r w:rsidR="009E369F" w:rsidRPr="00F26BEB">
        <w:rPr>
          <w:rFonts w:eastAsia="Calibri"/>
          <w:noProof/>
          <w:sz w:val="20"/>
          <w:szCs w:val="20"/>
          <w:lang w:val="sr-Cyrl-CS" w:eastAsia="en-US"/>
        </w:rPr>
        <w:t>обра која су предмет јавне набавке</w:t>
      </w:r>
      <w:r w:rsidRPr="00F26BEB">
        <w:rPr>
          <w:rFonts w:eastAsia="Calibri"/>
          <w:noProof/>
          <w:sz w:val="20"/>
          <w:szCs w:val="20"/>
          <w:lang w:val="sr-Cyrl-CS" w:eastAsia="en-US"/>
        </w:rPr>
        <w:t>, у тренутку испоруке не сме бити краћи од ½ декларисаног рока употребе, односно стерилности</w:t>
      </w:r>
      <w:r w:rsidR="009E369F" w:rsidRPr="00F26BEB">
        <w:rPr>
          <w:rFonts w:eastAsia="Calibri"/>
          <w:noProof/>
          <w:sz w:val="20"/>
          <w:szCs w:val="20"/>
          <w:lang w:val="sr-Cyrl-CS" w:eastAsia="en-US"/>
        </w:rPr>
        <w:t xml:space="preserve">. </w:t>
      </w:r>
    </w:p>
    <w:p w:rsidR="000C64AE" w:rsidRDefault="000C64AE" w:rsidP="00AD6869">
      <w:pPr>
        <w:tabs>
          <w:tab w:val="clear" w:pos="1440"/>
        </w:tabs>
        <w:suppressAutoHyphens w:val="0"/>
        <w:autoSpaceDE w:val="0"/>
        <w:autoSpaceDN w:val="0"/>
        <w:adjustRightInd w:val="0"/>
        <w:rPr>
          <w:rFonts w:eastAsia="Calibri"/>
          <w:noProof/>
          <w:sz w:val="20"/>
          <w:szCs w:val="20"/>
          <w:lang w:val="sr-Cyrl-CS" w:eastAsia="en-US"/>
        </w:rPr>
      </w:pPr>
    </w:p>
    <w:tbl>
      <w:tblPr>
        <w:tblStyle w:val="TableGrid"/>
        <w:tblW w:w="0" w:type="auto"/>
        <w:tblLook w:val="04A0" w:firstRow="1" w:lastRow="0" w:firstColumn="1" w:lastColumn="0" w:noHBand="0" w:noVBand="1"/>
      </w:tblPr>
      <w:tblGrid>
        <w:gridCol w:w="1501"/>
        <w:gridCol w:w="6819"/>
        <w:gridCol w:w="1256"/>
      </w:tblGrid>
      <w:tr w:rsidR="001F27CA" w:rsidRPr="00476762" w:rsidTr="001F27CA">
        <w:tc>
          <w:tcPr>
            <w:tcW w:w="1501" w:type="dxa"/>
          </w:tcPr>
          <w:p w:rsidR="001F27CA" w:rsidRPr="00476762" w:rsidRDefault="001F27CA" w:rsidP="001F27CA">
            <w:pPr>
              <w:jc w:val="center"/>
              <w:rPr>
                <w:b/>
                <w:iCs/>
                <w:noProof/>
                <w:sz w:val="20"/>
                <w:szCs w:val="20"/>
                <w:lang w:val="sr-Cyrl-CS"/>
              </w:rPr>
            </w:pPr>
            <w:r w:rsidRPr="00476762">
              <w:rPr>
                <w:b/>
                <w:iCs/>
                <w:noProof/>
                <w:sz w:val="20"/>
                <w:szCs w:val="20"/>
                <w:lang w:val="sr-Cyrl-CS"/>
              </w:rPr>
              <w:t>Партије</w:t>
            </w:r>
          </w:p>
        </w:tc>
        <w:tc>
          <w:tcPr>
            <w:tcW w:w="6819" w:type="dxa"/>
          </w:tcPr>
          <w:p w:rsidR="001F27CA" w:rsidRPr="00476762" w:rsidRDefault="001F27CA" w:rsidP="001F27CA">
            <w:pPr>
              <w:tabs>
                <w:tab w:val="clear" w:pos="1440"/>
              </w:tabs>
              <w:suppressAutoHyphens w:val="0"/>
              <w:jc w:val="center"/>
              <w:rPr>
                <w:rFonts w:eastAsia="Calibri"/>
                <w:b/>
                <w:bCs/>
                <w:noProof/>
                <w:sz w:val="20"/>
                <w:szCs w:val="20"/>
                <w:lang w:val="sr-Cyrl-CS" w:eastAsia="en-US"/>
              </w:rPr>
            </w:pPr>
            <w:r w:rsidRPr="00476762">
              <w:rPr>
                <w:rFonts w:eastAsia="Calibri"/>
                <w:b/>
                <w:bCs/>
                <w:noProof/>
                <w:sz w:val="20"/>
                <w:szCs w:val="20"/>
                <w:lang w:val="sr-Cyrl-CS" w:eastAsia="en-US"/>
              </w:rPr>
              <w:t>Назив добара</w:t>
            </w:r>
          </w:p>
        </w:tc>
        <w:tc>
          <w:tcPr>
            <w:tcW w:w="1256" w:type="dxa"/>
          </w:tcPr>
          <w:p w:rsidR="001F27CA" w:rsidRPr="00476762" w:rsidRDefault="001F27CA" w:rsidP="001F27CA">
            <w:pPr>
              <w:tabs>
                <w:tab w:val="clear" w:pos="1440"/>
              </w:tabs>
              <w:suppressAutoHyphens w:val="0"/>
              <w:jc w:val="center"/>
              <w:rPr>
                <w:rFonts w:eastAsia="Calibri"/>
                <w:b/>
                <w:bCs/>
                <w:noProof/>
                <w:sz w:val="20"/>
                <w:szCs w:val="20"/>
                <w:lang w:val="sr-Cyrl-CS" w:eastAsia="en-US"/>
              </w:rPr>
            </w:pPr>
            <w:r w:rsidRPr="00476762">
              <w:rPr>
                <w:rFonts w:eastAsia="Calibri"/>
                <w:b/>
                <w:bCs/>
                <w:noProof/>
                <w:sz w:val="20"/>
                <w:szCs w:val="20"/>
                <w:lang w:val="sr-Cyrl-CS" w:eastAsia="en-US"/>
              </w:rPr>
              <w:t>Колич. по једин. мере</w:t>
            </w:r>
          </w:p>
        </w:tc>
      </w:tr>
      <w:tr w:rsidR="001F27CA" w:rsidRPr="00476762" w:rsidTr="001F27CA">
        <w:tc>
          <w:tcPr>
            <w:tcW w:w="1501" w:type="dxa"/>
          </w:tcPr>
          <w:p w:rsidR="001F27CA" w:rsidRPr="00476762" w:rsidRDefault="001F27CA" w:rsidP="001F27CA">
            <w:pPr>
              <w:rPr>
                <w:noProof/>
                <w:sz w:val="20"/>
                <w:szCs w:val="20"/>
                <w:lang w:val="sr-Cyrl-CS"/>
              </w:rPr>
            </w:pPr>
            <w:r w:rsidRPr="00476762">
              <w:rPr>
                <w:b/>
                <w:i/>
                <w:iCs/>
                <w:noProof/>
                <w:sz w:val="20"/>
                <w:szCs w:val="20"/>
                <w:lang w:val="sr-Cyrl-CS"/>
              </w:rPr>
              <w:t>Партија 1</w:t>
            </w:r>
          </w:p>
        </w:tc>
        <w:tc>
          <w:tcPr>
            <w:tcW w:w="8075" w:type="dxa"/>
            <w:gridSpan w:val="2"/>
            <w:vAlign w:val="center"/>
          </w:tcPr>
          <w:p w:rsidR="001F27CA" w:rsidRPr="00476762" w:rsidRDefault="001F27CA" w:rsidP="001F27CA">
            <w:pPr>
              <w:tabs>
                <w:tab w:val="left" w:pos="851"/>
              </w:tabs>
              <w:rPr>
                <w:noProof/>
                <w:sz w:val="20"/>
                <w:szCs w:val="20"/>
                <w:lang w:val="sr-Cyrl-CS"/>
              </w:rPr>
            </w:pPr>
            <w:r w:rsidRPr="00476762">
              <w:rPr>
                <w:b/>
                <w:i/>
                <w:noProof/>
                <w:color w:val="000000"/>
                <w:sz w:val="20"/>
                <w:szCs w:val="20"/>
                <w:lang w:val="sr-Cyrl-RS"/>
              </w:rPr>
              <w:t>Ш</w:t>
            </w:r>
            <w:r w:rsidRPr="00476762">
              <w:rPr>
                <w:b/>
                <w:i/>
                <w:noProof/>
                <w:color w:val="000000"/>
                <w:sz w:val="20"/>
                <w:szCs w:val="20"/>
                <w:lang w:val="sr-Cyrl-CS"/>
              </w:rPr>
              <w:t>раф</w:t>
            </w:r>
            <w:r w:rsidRPr="00476762">
              <w:rPr>
                <w:b/>
                <w:i/>
                <w:noProof/>
                <w:color w:val="000000"/>
                <w:sz w:val="20"/>
                <w:szCs w:val="20"/>
              </w:rPr>
              <w:t>o</w:t>
            </w:r>
            <w:r w:rsidRPr="00476762">
              <w:rPr>
                <w:b/>
                <w:i/>
                <w:noProof/>
                <w:color w:val="000000"/>
                <w:sz w:val="20"/>
                <w:szCs w:val="20"/>
                <w:lang w:val="sr-Cyrl-RS"/>
              </w:rPr>
              <w:t xml:space="preserve">ви, плоче, жице и игле </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1.</w:t>
            </w:r>
          </w:p>
        </w:tc>
        <w:tc>
          <w:tcPr>
            <w:tcW w:w="6819" w:type="dxa"/>
            <w:vAlign w:val="center"/>
          </w:tcPr>
          <w:p w:rsidR="001F27CA" w:rsidRPr="00476762" w:rsidRDefault="001F27CA" w:rsidP="001F27CA">
            <w:pPr>
              <w:rPr>
                <w:b/>
                <w:i/>
                <w:noProof/>
                <w:color w:val="000000"/>
                <w:sz w:val="20"/>
                <w:szCs w:val="20"/>
                <w:lang w:val="sr-Latn-RS"/>
              </w:rPr>
            </w:pPr>
            <w:r w:rsidRPr="00476762">
              <w:rPr>
                <w:noProof/>
                <w:color w:val="000000"/>
                <w:sz w:val="20"/>
                <w:szCs w:val="20"/>
                <w:lang w:val="sr-Cyrl-CS" w:eastAsia="sr-Latn-CS"/>
              </w:rPr>
              <w:t>Шраф кортикални од нерђајућег медицинског челика 4,5</w:t>
            </w:r>
            <w:r w:rsidRPr="00476762">
              <w:rPr>
                <w:noProof/>
                <w:color w:val="000000"/>
                <w:sz w:val="20"/>
                <w:szCs w:val="20"/>
                <w:lang w:val="sr-Latn-RS" w:eastAsia="sr-Latn-CS"/>
              </w:rPr>
              <w:t>mm</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50</w:t>
            </w:r>
            <w:r w:rsidRPr="00476762">
              <w:rPr>
                <w:rFonts w:eastAsia="Calibri"/>
                <w:noProof/>
                <w:sz w:val="20"/>
                <w:szCs w:val="20"/>
                <w:lang w:val="sr-Cyrl-CS" w:eastAsia="en-US"/>
              </w:rPr>
              <w:t>0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2.</w:t>
            </w:r>
          </w:p>
        </w:tc>
        <w:tc>
          <w:tcPr>
            <w:tcW w:w="6819" w:type="dxa"/>
            <w:vAlign w:val="center"/>
          </w:tcPr>
          <w:p w:rsidR="001F27CA" w:rsidRPr="00476762" w:rsidRDefault="001F27CA" w:rsidP="001F27CA">
            <w:pPr>
              <w:rPr>
                <w:b/>
                <w:i/>
                <w:noProof/>
                <w:color w:val="000000"/>
                <w:sz w:val="20"/>
                <w:szCs w:val="20"/>
                <w:lang w:val="sr-Latn-RS"/>
              </w:rPr>
            </w:pPr>
            <w:r w:rsidRPr="00476762">
              <w:rPr>
                <w:noProof/>
                <w:color w:val="000000"/>
                <w:sz w:val="20"/>
                <w:szCs w:val="20"/>
                <w:lang w:val="sr-Cyrl-CS" w:eastAsia="sr-Latn-CS"/>
              </w:rPr>
              <w:t>Шраф кортикални од нерђајућег медицинског челика 3,5</w:t>
            </w:r>
            <w:r w:rsidRPr="00476762">
              <w:rPr>
                <w:noProof/>
                <w:color w:val="000000"/>
                <w:sz w:val="20"/>
                <w:szCs w:val="20"/>
                <w:lang w:val="sr-Latn-RS" w:eastAsia="sr-Latn-CS"/>
              </w:rPr>
              <w:t>mm</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500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3.</w:t>
            </w:r>
          </w:p>
        </w:tc>
        <w:tc>
          <w:tcPr>
            <w:tcW w:w="6819" w:type="dxa"/>
            <w:vAlign w:val="center"/>
          </w:tcPr>
          <w:p w:rsidR="001F27CA" w:rsidRPr="00476762" w:rsidRDefault="001F27CA" w:rsidP="001F27CA">
            <w:pPr>
              <w:rPr>
                <w:b/>
                <w:i/>
                <w:noProof/>
                <w:color w:val="000000"/>
                <w:sz w:val="20"/>
                <w:szCs w:val="20"/>
                <w:lang w:val="sr-Latn-RS"/>
              </w:rPr>
            </w:pPr>
            <w:r w:rsidRPr="00476762">
              <w:rPr>
                <w:noProof/>
                <w:color w:val="000000"/>
                <w:sz w:val="20"/>
                <w:szCs w:val="20"/>
                <w:lang w:val="sr-Cyrl-CS" w:eastAsia="sr-Latn-CS"/>
              </w:rPr>
              <w:t>Шраф кортикални од нерђајућег медицинског челика 2,7</w:t>
            </w:r>
            <w:r w:rsidRPr="00476762">
              <w:rPr>
                <w:noProof/>
                <w:color w:val="000000"/>
                <w:sz w:val="20"/>
                <w:szCs w:val="20"/>
                <w:lang w:val="sr-Latn-RS" w:eastAsia="sr-Latn-CS"/>
              </w:rPr>
              <w:t>mm</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30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4.</w:t>
            </w:r>
          </w:p>
        </w:tc>
        <w:tc>
          <w:tcPr>
            <w:tcW w:w="6819" w:type="dxa"/>
            <w:vAlign w:val="center"/>
          </w:tcPr>
          <w:p w:rsidR="001F27CA" w:rsidRPr="00476762" w:rsidRDefault="001F27CA" w:rsidP="001F27CA">
            <w:pPr>
              <w:rPr>
                <w:b/>
                <w:i/>
                <w:noProof/>
                <w:color w:val="000000"/>
                <w:sz w:val="20"/>
                <w:szCs w:val="20"/>
                <w:lang w:val="sr-Cyrl-CS"/>
              </w:rPr>
            </w:pPr>
            <w:r w:rsidRPr="00476762">
              <w:rPr>
                <w:noProof/>
                <w:color w:val="000000"/>
                <w:sz w:val="20"/>
                <w:szCs w:val="20"/>
                <w:lang w:val="sr-Cyrl-CS" w:eastAsia="sr-Latn-CS"/>
              </w:rPr>
              <w:t>Шраф спонгиозни од нерђајућег медицинског челика 6,5</w:t>
            </w:r>
            <w:r w:rsidRPr="00476762">
              <w:rPr>
                <w:noProof/>
                <w:color w:val="000000"/>
                <w:sz w:val="20"/>
                <w:szCs w:val="20"/>
                <w:lang w:val="sr-Latn-RS" w:eastAsia="sr-Latn-CS"/>
              </w:rPr>
              <w:t>mm</w:t>
            </w:r>
            <w:r w:rsidRPr="00476762">
              <w:rPr>
                <w:noProof/>
                <w:color w:val="000000"/>
                <w:sz w:val="20"/>
                <w:szCs w:val="20"/>
                <w:lang w:val="sr-Cyrl-CS" w:eastAsia="sr-Latn-CS"/>
              </w:rPr>
              <w:t xml:space="preserve"> са подлошком за шраф</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40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5.</w:t>
            </w:r>
          </w:p>
        </w:tc>
        <w:tc>
          <w:tcPr>
            <w:tcW w:w="6819" w:type="dxa"/>
            <w:vAlign w:val="center"/>
          </w:tcPr>
          <w:p w:rsidR="001F27CA" w:rsidRPr="00476762" w:rsidRDefault="001F27CA" w:rsidP="001F27CA">
            <w:pPr>
              <w:rPr>
                <w:b/>
                <w:i/>
                <w:noProof/>
                <w:color w:val="000000"/>
                <w:sz w:val="20"/>
                <w:szCs w:val="20"/>
                <w:lang w:val="sr-Cyrl-CS"/>
              </w:rPr>
            </w:pPr>
            <w:r w:rsidRPr="00476762">
              <w:rPr>
                <w:noProof/>
                <w:color w:val="000000"/>
                <w:sz w:val="20"/>
                <w:szCs w:val="20"/>
                <w:lang w:val="sr-Cyrl-CS" w:eastAsia="sr-Latn-CS"/>
              </w:rPr>
              <w:t>Подлошка за спонгиозни шраф 6,5</w:t>
            </w:r>
            <w:r w:rsidRPr="00476762">
              <w:rPr>
                <w:noProof/>
                <w:color w:val="000000"/>
                <w:sz w:val="20"/>
                <w:szCs w:val="20"/>
                <w:lang w:val="sr-Latn-RS" w:eastAsia="sr-Latn-CS"/>
              </w:rPr>
              <w:t>mm</w:t>
            </w:r>
            <w:r w:rsidRPr="00476762">
              <w:rPr>
                <w:noProof/>
                <w:color w:val="000000"/>
                <w:sz w:val="20"/>
                <w:szCs w:val="20"/>
                <w:lang w:val="sr-Cyrl-CS" w:eastAsia="sr-Latn-CS"/>
              </w:rPr>
              <w:t xml:space="preserve"> од нерђајућег медицинског челика</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40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6.</w:t>
            </w:r>
          </w:p>
        </w:tc>
        <w:tc>
          <w:tcPr>
            <w:tcW w:w="6819" w:type="dxa"/>
            <w:vAlign w:val="center"/>
          </w:tcPr>
          <w:p w:rsidR="001F27CA" w:rsidRPr="00476762" w:rsidRDefault="001F27CA" w:rsidP="001F27CA">
            <w:pPr>
              <w:rPr>
                <w:b/>
                <w:i/>
                <w:noProof/>
                <w:color w:val="000000"/>
                <w:sz w:val="20"/>
                <w:szCs w:val="20"/>
                <w:lang w:val="sr-Latn-RS"/>
              </w:rPr>
            </w:pPr>
            <w:r w:rsidRPr="00476762">
              <w:rPr>
                <w:noProof/>
                <w:color w:val="000000"/>
                <w:sz w:val="20"/>
                <w:szCs w:val="20"/>
                <w:lang w:val="sr-Cyrl-CS" w:eastAsia="sr-Latn-CS"/>
              </w:rPr>
              <w:t>Шраф малеоларни од нерђајућег медицинског челика 4,0</w:t>
            </w:r>
            <w:r w:rsidRPr="00476762">
              <w:rPr>
                <w:noProof/>
                <w:color w:val="000000"/>
                <w:sz w:val="20"/>
                <w:szCs w:val="20"/>
                <w:lang w:val="sr-Latn-RS" w:eastAsia="sr-Latn-CS"/>
              </w:rPr>
              <w:t>mm</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3</w:t>
            </w:r>
            <w:r w:rsidRPr="00476762">
              <w:rPr>
                <w:rFonts w:eastAsia="Calibri"/>
                <w:noProof/>
                <w:sz w:val="20"/>
                <w:szCs w:val="20"/>
                <w:lang w:eastAsia="en-US"/>
              </w:rPr>
              <w:t>5</w:t>
            </w:r>
            <w:r w:rsidRPr="00476762">
              <w:rPr>
                <w:rFonts w:eastAsia="Calibri"/>
                <w:noProof/>
                <w:sz w:val="20"/>
                <w:szCs w:val="20"/>
                <w:lang w:val="sr-Cyrl-CS" w:eastAsia="en-US"/>
              </w:rPr>
              <w:t xml:space="preserve">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7.</w:t>
            </w:r>
          </w:p>
        </w:tc>
        <w:tc>
          <w:tcPr>
            <w:tcW w:w="6819" w:type="dxa"/>
            <w:vAlign w:val="center"/>
          </w:tcPr>
          <w:p w:rsidR="001F27CA" w:rsidRPr="00476762" w:rsidRDefault="001F27CA" w:rsidP="001F27CA">
            <w:pPr>
              <w:rPr>
                <w:b/>
                <w:i/>
                <w:noProof/>
                <w:color w:val="000000"/>
                <w:sz w:val="20"/>
                <w:szCs w:val="20"/>
                <w:lang w:val="sr-Latn-RS"/>
              </w:rPr>
            </w:pPr>
            <w:r w:rsidRPr="00476762">
              <w:rPr>
                <w:noProof/>
                <w:color w:val="000000"/>
                <w:sz w:val="20"/>
                <w:szCs w:val="20"/>
                <w:lang w:val="sr-Cyrl-CS" w:eastAsia="sr-Latn-CS"/>
              </w:rPr>
              <w:t>Шраф навикуларни од нерђајућег медицинског челика 3,5</w:t>
            </w:r>
            <w:r w:rsidRPr="00476762">
              <w:rPr>
                <w:noProof/>
                <w:color w:val="000000"/>
                <w:sz w:val="20"/>
                <w:szCs w:val="20"/>
                <w:lang w:val="sr-Latn-RS" w:eastAsia="sr-Latn-CS"/>
              </w:rPr>
              <w:t>mm</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30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8.</w:t>
            </w:r>
          </w:p>
        </w:tc>
        <w:tc>
          <w:tcPr>
            <w:tcW w:w="6819" w:type="dxa"/>
            <w:vAlign w:val="center"/>
          </w:tcPr>
          <w:p w:rsidR="001F27CA" w:rsidRPr="00476762" w:rsidRDefault="001F27CA" w:rsidP="001F27CA">
            <w:pPr>
              <w:rPr>
                <w:b/>
                <w:i/>
                <w:noProof/>
                <w:color w:val="000000"/>
                <w:sz w:val="20"/>
                <w:szCs w:val="20"/>
                <w:lang w:val="sr-Latn-RS"/>
              </w:rPr>
            </w:pPr>
            <w:r w:rsidRPr="00476762">
              <w:rPr>
                <w:noProof/>
                <w:color w:val="000000"/>
                <w:sz w:val="20"/>
                <w:szCs w:val="20"/>
                <w:lang w:val="sr-Cyrl-CS" w:eastAsia="sr-Latn-CS"/>
              </w:rPr>
              <w:t>Трећинска тубуларна плоча од нерђајућег медицинског челика за корткалне шрафове 3,5</w:t>
            </w:r>
            <w:r w:rsidRPr="00476762">
              <w:rPr>
                <w:noProof/>
                <w:color w:val="000000"/>
                <w:sz w:val="20"/>
                <w:szCs w:val="20"/>
                <w:lang w:val="sr-Latn-RS" w:eastAsia="sr-Latn-CS"/>
              </w:rPr>
              <w:t>mm</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50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9.</w:t>
            </w:r>
          </w:p>
        </w:tc>
        <w:tc>
          <w:tcPr>
            <w:tcW w:w="6819" w:type="dxa"/>
            <w:vAlign w:val="center"/>
          </w:tcPr>
          <w:p w:rsidR="001F27CA" w:rsidRPr="00476762" w:rsidRDefault="001F27CA" w:rsidP="001F27CA">
            <w:pPr>
              <w:rPr>
                <w:b/>
                <w:i/>
                <w:noProof/>
                <w:color w:val="000000"/>
                <w:sz w:val="20"/>
                <w:szCs w:val="20"/>
                <w:lang w:val="sr-Latn-RS"/>
              </w:rPr>
            </w:pPr>
            <w:r w:rsidRPr="00476762">
              <w:rPr>
                <w:noProof/>
                <w:color w:val="000000"/>
                <w:sz w:val="20"/>
                <w:szCs w:val="20"/>
                <w:lang w:val="sr-Cyrl-CS" w:eastAsia="sr-Latn-CS"/>
              </w:rPr>
              <w:t>Четвртинска тубуларна плоча од нерђајућег медицинског челика за кортикалне шрафове 2,7</w:t>
            </w:r>
            <w:r w:rsidRPr="00476762">
              <w:rPr>
                <w:noProof/>
                <w:color w:val="000000"/>
                <w:sz w:val="20"/>
                <w:szCs w:val="20"/>
                <w:lang w:val="sr-Latn-RS" w:eastAsia="sr-Latn-CS"/>
              </w:rPr>
              <w:t>mm</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10.</w:t>
            </w:r>
          </w:p>
        </w:tc>
        <w:tc>
          <w:tcPr>
            <w:tcW w:w="6819" w:type="dxa"/>
            <w:vAlign w:val="center"/>
          </w:tcPr>
          <w:p w:rsidR="001F27CA" w:rsidRPr="00476762" w:rsidRDefault="001F27CA" w:rsidP="001F27CA">
            <w:pPr>
              <w:rPr>
                <w:b/>
                <w:i/>
                <w:noProof/>
                <w:color w:val="000000"/>
                <w:sz w:val="20"/>
                <w:szCs w:val="20"/>
                <w:lang w:val="sr-Cyrl-CS"/>
              </w:rPr>
            </w:pPr>
            <w:r w:rsidRPr="00476762">
              <w:rPr>
                <w:noProof/>
                <w:color w:val="000000"/>
                <w:sz w:val="20"/>
                <w:szCs w:val="20"/>
                <w:lang w:val="sr-Cyrl-CS" w:eastAsia="sr-Latn-CS"/>
              </w:rPr>
              <w:t xml:space="preserve">Плоча од нерђајућег медицинског челика </w:t>
            </w:r>
            <w:r w:rsidRPr="00476762">
              <w:rPr>
                <w:noProof/>
                <w:color w:val="000000"/>
                <w:sz w:val="20"/>
                <w:szCs w:val="20"/>
                <w:lang w:val="sr-Latn-RS" w:eastAsia="sr-Latn-CS"/>
              </w:rPr>
              <w:t>DHS</w:t>
            </w:r>
            <w:r w:rsidRPr="00476762">
              <w:rPr>
                <w:noProof/>
                <w:color w:val="000000"/>
                <w:sz w:val="20"/>
                <w:szCs w:val="20"/>
                <w:lang w:val="sr-Cyrl-CS" w:eastAsia="sr-Latn-CS"/>
              </w:rPr>
              <w:t xml:space="preserve"> 135°,са слајдинг шрафовима од нерђајућег медицинског челика од 80-120</w:t>
            </w:r>
            <w:r w:rsidRPr="00476762">
              <w:rPr>
                <w:noProof/>
                <w:color w:val="000000"/>
                <w:sz w:val="20"/>
                <w:szCs w:val="20"/>
                <w:lang w:val="sr-Latn-RS" w:eastAsia="sr-Latn-CS"/>
              </w:rPr>
              <w:t>mm</w:t>
            </w:r>
            <w:r w:rsidRPr="00476762">
              <w:rPr>
                <w:noProof/>
                <w:color w:val="000000"/>
                <w:sz w:val="20"/>
                <w:szCs w:val="20"/>
                <w:lang w:val="sr-Cyrl-CS" w:eastAsia="sr-Latn-CS"/>
              </w:rPr>
              <w:t xml:space="preserve"> и шрафом осигурачем (јединствен систем)</w:t>
            </w:r>
          </w:p>
        </w:tc>
        <w:tc>
          <w:tcPr>
            <w:tcW w:w="1256" w:type="dxa"/>
          </w:tcPr>
          <w:p w:rsidR="001F27CA" w:rsidRPr="00476762" w:rsidRDefault="008E0BCE" w:rsidP="001F27CA">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5</w:t>
            </w:r>
            <w:r w:rsidR="001F27CA" w:rsidRPr="00476762">
              <w:rPr>
                <w:rFonts w:eastAsia="Calibri"/>
                <w:noProof/>
                <w:sz w:val="20"/>
                <w:szCs w:val="20"/>
                <w:lang w:val="sr-Cyrl-CS" w:eastAsia="en-US"/>
              </w:rPr>
              <w:t>0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11.</w:t>
            </w:r>
          </w:p>
        </w:tc>
        <w:tc>
          <w:tcPr>
            <w:tcW w:w="6819" w:type="dxa"/>
            <w:vAlign w:val="center"/>
          </w:tcPr>
          <w:p w:rsidR="00BF13D2" w:rsidRDefault="001F27CA" w:rsidP="001F27CA">
            <w:pPr>
              <w:rPr>
                <w:noProof/>
                <w:color w:val="000000"/>
                <w:sz w:val="20"/>
                <w:szCs w:val="20"/>
                <w:lang w:eastAsia="sr-Latn-CS"/>
              </w:rPr>
            </w:pPr>
            <w:r w:rsidRPr="00476762">
              <w:rPr>
                <w:noProof/>
                <w:color w:val="000000"/>
                <w:sz w:val="20"/>
                <w:szCs w:val="20"/>
                <w:lang w:val="sr-Cyrl-CS" w:eastAsia="sr-Latn-CS"/>
              </w:rPr>
              <w:t xml:space="preserve">Плоча од нерђајућег медицинског челика </w:t>
            </w:r>
            <w:r w:rsidRPr="00476762">
              <w:rPr>
                <w:noProof/>
                <w:color w:val="000000"/>
                <w:sz w:val="20"/>
                <w:szCs w:val="20"/>
                <w:lang w:val="sr-Latn-RS" w:eastAsia="sr-Latn-CS"/>
              </w:rPr>
              <w:t>DCS</w:t>
            </w:r>
            <w:r w:rsidRPr="00476762">
              <w:rPr>
                <w:noProof/>
                <w:color w:val="000000"/>
                <w:sz w:val="20"/>
                <w:szCs w:val="20"/>
                <w:lang w:val="sr-Cyrl-CS" w:eastAsia="sr-Latn-CS"/>
              </w:rPr>
              <w:t xml:space="preserve"> 95° са слајдинг шрафовима од нерђајућег медицинског челика  од 60-80</w:t>
            </w:r>
            <w:r w:rsidRPr="00476762">
              <w:rPr>
                <w:noProof/>
                <w:color w:val="000000"/>
                <w:sz w:val="20"/>
                <w:szCs w:val="20"/>
                <w:lang w:val="sr-Latn-RS" w:eastAsia="sr-Latn-CS"/>
              </w:rPr>
              <w:t>mm</w:t>
            </w:r>
            <w:r w:rsidRPr="00476762">
              <w:rPr>
                <w:noProof/>
                <w:color w:val="000000"/>
                <w:sz w:val="20"/>
                <w:szCs w:val="20"/>
                <w:lang w:val="sr-Cyrl-CS" w:eastAsia="sr-Latn-CS"/>
              </w:rPr>
              <w:t xml:space="preserve"> и шрафом осигурачем </w:t>
            </w:r>
          </w:p>
          <w:p w:rsidR="001F27CA" w:rsidRPr="00476762" w:rsidRDefault="001F27CA" w:rsidP="00BF13D2">
            <w:pPr>
              <w:rPr>
                <w:b/>
                <w:i/>
                <w:noProof/>
                <w:color w:val="000000"/>
                <w:sz w:val="20"/>
                <w:szCs w:val="20"/>
                <w:lang w:val="sr-Cyrl-CS"/>
              </w:rPr>
            </w:pPr>
            <w:r w:rsidRPr="00476762">
              <w:rPr>
                <w:noProof/>
                <w:color w:val="000000"/>
                <w:sz w:val="20"/>
                <w:szCs w:val="20"/>
                <w:lang w:val="sr-Cyrl-CS" w:eastAsia="sr-Latn-CS"/>
              </w:rPr>
              <w:t>(јединствен систем)</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10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12.</w:t>
            </w:r>
          </w:p>
        </w:tc>
        <w:tc>
          <w:tcPr>
            <w:tcW w:w="6819" w:type="dxa"/>
            <w:vAlign w:val="center"/>
          </w:tcPr>
          <w:p w:rsidR="001F27CA" w:rsidRPr="00476762" w:rsidRDefault="001F27CA" w:rsidP="001F27CA">
            <w:pPr>
              <w:rPr>
                <w:b/>
                <w:i/>
                <w:noProof/>
                <w:color w:val="000000"/>
                <w:sz w:val="20"/>
                <w:szCs w:val="20"/>
                <w:lang w:val="sr-Latn-RS"/>
              </w:rPr>
            </w:pPr>
            <w:r w:rsidRPr="00476762">
              <w:rPr>
                <w:noProof/>
                <w:color w:val="000000"/>
                <w:sz w:val="20"/>
                <w:szCs w:val="20"/>
                <w:lang w:val="sr-Cyrl-CS" w:eastAsia="sr-Latn-CS"/>
              </w:rPr>
              <w:t>Кондиларна плоча од нерђајућег медицинског челика 95°  са жилетом од 50-80</w:t>
            </w:r>
            <w:r w:rsidRPr="00476762">
              <w:rPr>
                <w:noProof/>
                <w:color w:val="000000"/>
                <w:sz w:val="20"/>
                <w:szCs w:val="20"/>
                <w:lang w:val="sr-Latn-RS" w:eastAsia="sr-Latn-CS"/>
              </w:rPr>
              <w:t>mm</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1</w:t>
            </w:r>
            <w:r w:rsidRPr="00476762">
              <w:rPr>
                <w:rFonts w:eastAsia="Calibri"/>
                <w:noProof/>
                <w:sz w:val="20"/>
                <w:szCs w:val="20"/>
                <w:lang w:val="sr-Cyrl-CS" w:eastAsia="en-US"/>
              </w:rPr>
              <w:t>0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13.</w:t>
            </w:r>
          </w:p>
        </w:tc>
        <w:tc>
          <w:tcPr>
            <w:tcW w:w="6819" w:type="dxa"/>
            <w:vAlign w:val="center"/>
          </w:tcPr>
          <w:p w:rsidR="001F27CA" w:rsidRPr="00476762" w:rsidRDefault="001F27CA" w:rsidP="001F27CA">
            <w:pPr>
              <w:rPr>
                <w:b/>
                <w:i/>
                <w:noProof/>
                <w:color w:val="000000"/>
                <w:sz w:val="20"/>
                <w:szCs w:val="20"/>
                <w:lang w:val="sr-Latn-RS"/>
              </w:rPr>
            </w:pPr>
            <w:r w:rsidRPr="00476762">
              <w:rPr>
                <w:noProof/>
                <w:color w:val="000000"/>
                <w:sz w:val="20"/>
                <w:szCs w:val="20"/>
                <w:lang w:val="sr-Latn-RS" w:eastAsia="sr-Latn-CS"/>
              </w:rPr>
              <w:t>DCP</w:t>
            </w:r>
            <w:r w:rsidRPr="00476762">
              <w:rPr>
                <w:noProof/>
                <w:color w:val="000000"/>
                <w:sz w:val="20"/>
                <w:szCs w:val="20"/>
                <w:lang w:val="sr-Cyrl-CS" w:eastAsia="sr-Latn-CS"/>
              </w:rPr>
              <w:t xml:space="preserve"> плоча од нерђајућег медицинског челика за кортикалне шрафове 3,5</w:t>
            </w:r>
            <w:r w:rsidRPr="00476762">
              <w:rPr>
                <w:noProof/>
                <w:color w:val="000000"/>
                <w:sz w:val="20"/>
                <w:szCs w:val="20"/>
                <w:lang w:val="sr-Latn-RS" w:eastAsia="sr-Latn-CS"/>
              </w:rPr>
              <w:t>mm</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14.</w:t>
            </w:r>
          </w:p>
        </w:tc>
        <w:tc>
          <w:tcPr>
            <w:tcW w:w="6819" w:type="dxa"/>
            <w:vAlign w:val="center"/>
          </w:tcPr>
          <w:p w:rsidR="001F27CA" w:rsidRPr="00476762" w:rsidRDefault="001F27CA" w:rsidP="001F27CA">
            <w:pPr>
              <w:rPr>
                <w:b/>
                <w:i/>
                <w:noProof/>
                <w:color w:val="000000"/>
                <w:sz w:val="20"/>
                <w:szCs w:val="20"/>
                <w:lang w:val="sr-Latn-RS"/>
              </w:rPr>
            </w:pPr>
            <w:r w:rsidRPr="00476762">
              <w:rPr>
                <w:noProof/>
                <w:color w:val="000000"/>
                <w:sz w:val="20"/>
                <w:szCs w:val="20"/>
                <w:lang w:val="sr-Latn-RS" w:eastAsia="sr-Latn-CS"/>
              </w:rPr>
              <w:t>DCP</w:t>
            </w:r>
            <w:r w:rsidRPr="00476762">
              <w:rPr>
                <w:noProof/>
                <w:color w:val="000000"/>
                <w:sz w:val="20"/>
                <w:szCs w:val="20"/>
                <w:lang w:val="sr-Cyrl-CS" w:eastAsia="sr-Latn-CS"/>
              </w:rPr>
              <w:t xml:space="preserve"> плоча од нерђајућег медицинског челика уска за кортикалне шрафове 4,5</w:t>
            </w:r>
            <w:r w:rsidRPr="00476762">
              <w:rPr>
                <w:noProof/>
                <w:color w:val="000000"/>
                <w:sz w:val="20"/>
                <w:szCs w:val="20"/>
                <w:lang w:val="sr-Latn-RS" w:eastAsia="sr-Latn-CS"/>
              </w:rPr>
              <w:t>mm</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3</w:t>
            </w:r>
            <w:r w:rsidRPr="00476762">
              <w:rPr>
                <w:rFonts w:eastAsia="Calibri"/>
                <w:noProof/>
                <w:sz w:val="20"/>
                <w:szCs w:val="20"/>
                <w:lang w:val="sr-Cyrl-CS" w:eastAsia="en-US"/>
              </w:rPr>
              <w:t xml:space="preserve">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15.</w:t>
            </w:r>
          </w:p>
        </w:tc>
        <w:tc>
          <w:tcPr>
            <w:tcW w:w="6819" w:type="dxa"/>
            <w:vAlign w:val="center"/>
          </w:tcPr>
          <w:p w:rsidR="001F27CA" w:rsidRPr="00476762" w:rsidRDefault="001F27CA" w:rsidP="001F27CA">
            <w:pPr>
              <w:rPr>
                <w:b/>
                <w:i/>
                <w:noProof/>
                <w:color w:val="000000"/>
                <w:sz w:val="20"/>
                <w:szCs w:val="20"/>
                <w:lang w:val="sr-Latn-RS"/>
              </w:rPr>
            </w:pPr>
            <w:r w:rsidRPr="00476762">
              <w:rPr>
                <w:noProof/>
                <w:color w:val="000000"/>
                <w:sz w:val="20"/>
                <w:szCs w:val="20"/>
                <w:lang w:val="sr-Latn-RS" w:eastAsia="sr-Latn-CS"/>
              </w:rPr>
              <w:t>DCP</w:t>
            </w:r>
            <w:r w:rsidRPr="00476762">
              <w:rPr>
                <w:noProof/>
                <w:color w:val="000000"/>
                <w:sz w:val="20"/>
                <w:szCs w:val="20"/>
                <w:lang w:val="sr-Cyrl-CS" w:eastAsia="sr-Latn-CS"/>
              </w:rPr>
              <w:t xml:space="preserve"> плоча од нерђајућег медицинског челика широка за кортикалне шрафове 4,5</w:t>
            </w:r>
            <w:r w:rsidRPr="00476762">
              <w:rPr>
                <w:noProof/>
                <w:color w:val="000000"/>
                <w:sz w:val="20"/>
                <w:szCs w:val="20"/>
                <w:lang w:val="sr-Latn-RS" w:eastAsia="sr-Latn-CS"/>
              </w:rPr>
              <w:t>mm</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2</w:t>
            </w:r>
            <w:r w:rsidRPr="00476762">
              <w:rPr>
                <w:rFonts w:eastAsia="Calibri"/>
                <w:noProof/>
                <w:sz w:val="20"/>
                <w:szCs w:val="20"/>
                <w:lang w:val="sr-Cyrl-CS" w:eastAsia="en-US"/>
              </w:rPr>
              <w:t xml:space="preserve">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16.</w:t>
            </w:r>
          </w:p>
        </w:tc>
        <w:tc>
          <w:tcPr>
            <w:tcW w:w="6819" w:type="dxa"/>
            <w:vAlign w:val="center"/>
          </w:tcPr>
          <w:p w:rsidR="001F27CA" w:rsidRPr="00476762" w:rsidRDefault="001F27CA" w:rsidP="001F27CA">
            <w:pPr>
              <w:rPr>
                <w:b/>
                <w:i/>
                <w:noProof/>
                <w:color w:val="000000"/>
                <w:sz w:val="20"/>
                <w:szCs w:val="20"/>
                <w:lang w:val="sr-Latn-RS"/>
              </w:rPr>
            </w:pPr>
            <w:r w:rsidRPr="00476762">
              <w:rPr>
                <w:noProof/>
                <w:color w:val="000000"/>
                <w:sz w:val="20"/>
                <w:szCs w:val="20"/>
                <w:lang w:val="sr-Cyrl-CS" w:eastAsia="sr-Latn-CS"/>
              </w:rPr>
              <w:t>Серклаж жица од нерђајућег медицинског челика 1.0-2.0</w:t>
            </w:r>
            <w:r w:rsidRPr="00476762">
              <w:rPr>
                <w:noProof/>
                <w:color w:val="000000"/>
                <w:sz w:val="20"/>
                <w:szCs w:val="20"/>
                <w:lang w:val="sr-Latn-RS" w:eastAsia="sr-Latn-CS"/>
              </w:rPr>
              <w:t>mm</w:t>
            </w:r>
          </w:p>
        </w:tc>
        <w:tc>
          <w:tcPr>
            <w:tcW w:w="1256" w:type="dxa"/>
          </w:tcPr>
          <w:p w:rsidR="001F27CA" w:rsidRPr="00476762" w:rsidRDefault="008E0BCE" w:rsidP="001F27CA">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5</w:t>
            </w:r>
            <w:r w:rsidR="001F27CA" w:rsidRPr="00476762">
              <w:rPr>
                <w:rFonts w:eastAsia="Calibri"/>
                <w:noProof/>
                <w:sz w:val="20"/>
                <w:szCs w:val="20"/>
                <w:lang w:val="sr-Cyrl-CS" w:eastAsia="en-US"/>
              </w:rPr>
              <w:t>0 метара</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17.</w:t>
            </w:r>
          </w:p>
        </w:tc>
        <w:tc>
          <w:tcPr>
            <w:tcW w:w="6819" w:type="dxa"/>
            <w:vAlign w:val="center"/>
          </w:tcPr>
          <w:p w:rsidR="001F27CA" w:rsidRPr="00476762" w:rsidRDefault="001F27CA" w:rsidP="001F27CA">
            <w:pPr>
              <w:rPr>
                <w:b/>
                <w:i/>
                <w:noProof/>
                <w:color w:val="000000"/>
                <w:sz w:val="20"/>
                <w:szCs w:val="20"/>
                <w:lang w:val="sr-Cyrl-CS"/>
              </w:rPr>
            </w:pPr>
            <w:r w:rsidRPr="00476762">
              <w:rPr>
                <w:noProof/>
                <w:color w:val="000000"/>
                <w:sz w:val="20"/>
                <w:szCs w:val="20"/>
                <w:lang w:val="sr-Cyrl-CS" w:eastAsia="sr-Latn-CS"/>
              </w:rPr>
              <w:t>Киршнерове игле од нерђајућег медицинског челика ( дијаметра 1.4-2.0</w:t>
            </w:r>
            <w:r w:rsidRPr="00476762">
              <w:rPr>
                <w:noProof/>
                <w:color w:val="000000"/>
                <w:sz w:val="20"/>
                <w:szCs w:val="20"/>
                <w:lang w:val="sr-Latn-RS" w:eastAsia="sr-Latn-CS"/>
              </w:rPr>
              <w:t>mm</w:t>
            </w:r>
            <w:r w:rsidRPr="00476762">
              <w:rPr>
                <w:noProof/>
                <w:color w:val="000000"/>
                <w:sz w:val="20"/>
                <w:szCs w:val="20"/>
                <w:lang w:val="sr-Cyrl-CS" w:eastAsia="sr-Latn-CS"/>
              </w:rPr>
              <w:t>)</w:t>
            </w:r>
          </w:p>
        </w:tc>
        <w:tc>
          <w:tcPr>
            <w:tcW w:w="1256" w:type="dxa"/>
          </w:tcPr>
          <w:p w:rsidR="001F27CA" w:rsidRPr="00476762" w:rsidRDefault="008E0BCE" w:rsidP="001F27CA">
            <w:pPr>
              <w:tabs>
                <w:tab w:val="clear" w:pos="1440"/>
              </w:tabs>
              <w:suppressAutoHyphens w:val="0"/>
              <w:jc w:val="right"/>
              <w:rPr>
                <w:rFonts w:eastAsia="Calibri"/>
                <w:noProof/>
                <w:sz w:val="20"/>
                <w:szCs w:val="20"/>
                <w:lang w:val="sr-Cyrl-CS" w:eastAsia="en-US"/>
              </w:rPr>
            </w:pPr>
            <w:r>
              <w:rPr>
                <w:rFonts w:eastAsia="Calibri"/>
                <w:noProof/>
                <w:sz w:val="20"/>
                <w:szCs w:val="20"/>
                <w:lang w:val="sr-Cyrl-RS" w:eastAsia="en-US"/>
              </w:rPr>
              <w:t>10</w:t>
            </w:r>
            <w:r w:rsidR="001F27CA" w:rsidRPr="00476762">
              <w:rPr>
                <w:rFonts w:eastAsia="Calibri"/>
                <w:noProof/>
                <w:sz w:val="20"/>
                <w:szCs w:val="20"/>
                <w:lang w:val="sr-Cyrl-CS" w:eastAsia="en-US"/>
              </w:rPr>
              <w:t>0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18.</w:t>
            </w:r>
          </w:p>
        </w:tc>
        <w:tc>
          <w:tcPr>
            <w:tcW w:w="6819" w:type="dxa"/>
            <w:vAlign w:val="center"/>
          </w:tcPr>
          <w:p w:rsidR="001F27CA" w:rsidRPr="00476762" w:rsidRDefault="001F27CA" w:rsidP="001F27CA">
            <w:pPr>
              <w:rPr>
                <w:b/>
                <w:i/>
                <w:noProof/>
                <w:color w:val="000000"/>
                <w:sz w:val="20"/>
                <w:szCs w:val="20"/>
                <w:lang w:val="sr-Latn-RS"/>
              </w:rPr>
            </w:pPr>
            <w:r w:rsidRPr="00476762">
              <w:rPr>
                <w:noProof/>
                <w:color w:val="000000"/>
                <w:sz w:val="20"/>
                <w:szCs w:val="20"/>
                <w:lang w:val="sr-Cyrl-CS" w:eastAsia="sr-Latn-CS"/>
              </w:rPr>
              <w:t>Т плоча од нерђајућег медицинског челика за дистални радијус за К</w:t>
            </w:r>
            <w:r w:rsidRPr="00476762">
              <w:rPr>
                <w:noProof/>
                <w:color w:val="000000"/>
                <w:sz w:val="20"/>
                <w:szCs w:val="20"/>
                <w:lang w:val="sr-Latn-RS" w:eastAsia="sr-Latn-CS"/>
              </w:rPr>
              <w:t>Š</w:t>
            </w:r>
            <w:r w:rsidRPr="00476762">
              <w:rPr>
                <w:noProof/>
                <w:color w:val="000000"/>
                <w:sz w:val="20"/>
                <w:szCs w:val="20"/>
                <w:lang w:val="sr-Cyrl-CS" w:eastAsia="sr-Latn-CS"/>
              </w:rPr>
              <w:t xml:space="preserve"> 3,5</w:t>
            </w:r>
            <w:r w:rsidRPr="00476762">
              <w:rPr>
                <w:noProof/>
                <w:color w:val="000000"/>
                <w:sz w:val="20"/>
                <w:szCs w:val="20"/>
                <w:lang w:val="sr-Latn-RS" w:eastAsia="sr-Latn-CS"/>
              </w:rPr>
              <w:t>mm</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RS" w:eastAsia="en-US"/>
              </w:rPr>
              <w:t>10</w:t>
            </w:r>
            <w:r w:rsidRPr="00476762">
              <w:rPr>
                <w:rFonts w:eastAsia="Calibri"/>
                <w:noProof/>
                <w:sz w:val="20"/>
                <w:szCs w:val="20"/>
                <w:lang w:val="sr-Cyrl-CS" w:eastAsia="en-US"/>
              </w:rPr>
              <w:t xml:space="preserve">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19.</w:t>
            </w:r>
          </w:p>
        </w:tc>
        <w:tc>
          <w:tcPr>
            <w:tcW w:w="6819" w:type="dxa"/>
            <w:vAlign w:val="center"/>
          </w:tcPr>
          <w:p w:rsidR="001F27CA" w:rsidRPr="00476762" w:rsidRDefault="001F27CA" w:rsidP="001F27CA">
            <w:pPr>
              <w:rPr>
                <w:b/>
                <w:i/>
                <w:noProof/>
                <w:color w:val="000000"/>
                <w:sz w:val="20"/>
                <w:szCs w:val="20"/>
                <w:lang w:val="sr-Latn-RS"/>
              </w:rPr>
            </w:pPr>
            <w:r w:rsidRPr="00476762">
              <w:rPr>
                <w:noProof/>
                <w:color w:val="000000"/>
                <w:sz w:val="20"/>
                <w:szCs w:val="20"/>
                <w:lang w:val="sr-Cyrl-CS" w:eastAsia="sr-Latn-CS"/>
              </w:rPr>
              <w:t>Угаона плоча од нерђајућег медицинског челика  130° са жилетом од 60-1</w:t>
            </w:r>
            <w:r w:rsidRPr="00476762">
              <w:rPr>
                <w:noProof/>
                <w:color w:val="000000"/>
                <w:sz w:val="20"/>
                <w:szCs w:val="20"/>
                <w:lang w:val="sr-Latn-RS" w:eastAsia="sr-Latn-CS"/>
              </w:rPr>
              <w:t>2</w:t>
            </w:r>
            <w:r w:rsidRPr="00476762">
              <w:rPr>
                <w:noProof/>
                <w:color w:val="000000"/>
                <w:sz w:val="20"/>
                <w:szCs w:val="20"/>
                <w:lang w:val="sr-Cyrl-CS" w:eastAsia="sr-Latn-CS"/>
              </w:rPr>
              <w:t>0</w:t>
            </w:r>
            <w:r w:rsidRPr="00476762">
              <w:rPr>
                <w:noProof/>
                <w:color w:val="000000"/>
                <w:sz w:val="20"/>
                <w:szCs w:val="20"/>
                <w:lang w:val="sr-Latn-RS" w:eastAsia="sr-Latn-CS"/>
              </w:rPr>
              <w:t>mm</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eastAsia="en-US"/>
              </w:rPr>
              <w:t>5</w:t>
            </w:r>
            <w:r w:rsidRPr="00476762">
              <w:rPr>
                <w:rFonts w:eastAsia="Calibri"/>
                <w:noProof/>
                <w:sz w:val="20"/>
                <w:szCs w:val="20"/>
                <w:lang w:val="sr-Cyrl-CS" w:eastAsia="en-US"/>
              </w:rPr>
              <w:t xml:space="preserve">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20.</w:t>
            </w:r>
          </w:p>
        </w:tc>
        <w:tc>
          <w:tcPr>
            <w:tcW w:w="6819" w:type="dxa"/>
            <w:vAlign w:val="center"/>
          </w:tcPr>
          <w:p w:rsidR="001F27CA" w:rsidRPr="00476762" w:rsidRDefault="001F27CA" w:rsidP="001F27CA">
            <w:pPr>
              <w:rPr>
                <w:b/>
                <w:i/>
                <w:noProof/>
                <w:color w:val="000000"/>
                <w:sz w:val="20"/>
                <w:szCs w:val="20"/>
                <w:lang w:val="sr-Cyrl-CS"/>
              </w:rPr>
            </w:pPr>
            <w:r w:rsidRPr="00476762">
              <w:rPr>
                <w:noProof/>
                <w:color w:val="000000"/>
                <w:sz w:val="20"/>
                <w:szCs w:val="20"/>
                <w:lang w:val="sr-Cyrl-CS" w:eastAsia="sr-Latn-CS"/>
              </w:rPr>
              <w:t xml:space="preserve">Титанијумски шраф, канулиран, за лигаментопластику укрштених </w:t>
            </w:r>
            <w:r w:rsidRPr="00476762">
              <w:rPr>
                <w:noProof/>
                <w:color w:val="000000"/>
                <w:sz w:val="20"/>
                <w:szCs w:val="20"/>
                <w:lang w:val="sr-Cyrl-CS" w:eastAsia="sr-Latn-CS"/>
              </w:rPr>
              <w:lastRenderedPageBreak/>
              <w:t xml:space="preserve">лигамента техником </w:t>
            </w:r>
            <w:r w:rsidRPr="00476762">
              <w:rPr>
                <w:noProof/>
                <w:color w:val="000000"/>
                <w:sz w:val="20"/>
                <w:szCs w:val="20"/>
                <w:lang w:val="sr-Latn-CS" w:eastAsia="sr-Latn-CS"/>
              </w:rPr>
              <w:t>BTB</w:t>
            </w:r>
            <w:r w:rsidRPr="00476762">
              <w:rPr>
                <w:noProof/>
                <w:color w:val="000000"/>
                <w:sz w:val="20"/>
                <w:szCs w:val="20"/>
                <w:lang w:val="sr-Cyrl-CS" w:eastAsia="sr-Latn-CS"/>
              </w:rPr>
              <w:t xml:space="preserve"> (дијаметра од 7-10</w:t>
            </w:r>
            <w:r w:rsidRPr="00476762">
              <w:rPr>
                <w:noProof/>
                <w:color w:val="000000"/>
                <w:sz w:val="20"/>
                <w:szCs w:val="20"/>
                <w:lang w:val="sr-Latn-RS" w:eastAsia="sr-Latn-CS"/>
              </w:rPr>
              <w:t>mm</w:t>
            </w:r>
            <w:r w:rsidRPr="00476762">
              <w:rPr>
                <w:noProof/>
                <w:color w:val="000000"/>
                <w:sz w:val="20"/>
                <w:szCs w:val="20"/>
                <w:lang w:val="sr-Cyrl-CS" w:eastAsia="sr-Latn-CS"/>
              </w:rPr>
              <w:t xml:space="preserve"> дужина од 25-30</w:t>
            </w:r>
            <w:r w:rsidRPr="00476762">
              <w:rPr>
                <w:noProof/>
                <w:color w:val="000000"/>
                <w:sz w:val="20"/>
                <w:szCs w:val="20"/>
                <w:lang w:val="sr-Latn-RS" w:eastAsia="sr-Latn-CS"/>
              </w:rPr>
              <w:t>mm</w:t>
            </w:r>
            <w:r w:rsidRPr="00476762">
              <w:rPr>
                <w:noProof/>
                <w:color w:val="000000"/>
                <w:sz w:val="20"/>
                <w:szCs w:val="20"/>
                <w:lang w:val="sr-Cyrl-CS" w:eastAsia="sr-Latn-CS"/>
              </w:rPr>
              <w:t>)</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lastRenderedPageBreak/>
              <w:t>20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lastRenderedPageBreak/>
              <w:t>Ставка 21.</w:t>
            </w:r>
          </w:p>
        </w:tc>
        <w:tc>
          <w:tcPr>
            <w:tcW w:w="6819" w:type="dxa"/>
            <w:vAlign w:val="center"/>
          </w:tcPr>
          <w:p w:rsidR="001F27CA" w:rsidRPr="00476762" w:rsidRDefault="001F27CA" w:rsidP="001F27CA">
            <w:pPr>
              <w:rPr>
                <w:noProof/>
                <w:color w:val="000000"/>
                <w:sz w:val="20"/>
                <w:szCs w:val="20"/>
                <w:lang w:val="sr-Cyrl-CS" w:eastAsia="sr-Latn-CS"/>
              </w:rPr>
            </w:pPr>
            <w:r w:rsidRPr="00476762">
              <w:rPr>
                <w:noProof/>
                <w:color w:val="000000"/>
                <w:sz w:val="20"/>
                <w:szCs w:val="20"/>
                <w:lang w:val="sr-Cyrl-CS" w:eastAsia="sr-Latn-CS"/>
              </w:rPr>
              <w:t xml:space="preserve">Игла од нерђајућег медицинског челика са стопером </w:t>
            </w:r>
            <w:r w:rsidRPr="00476762">
              <w:rPr>
                <w:noProof/>
                <w:color w:val="000000"/>
                <w:sz w:val="20"/>
                <w:szCs w:val="20"/>
                <w:lang w:val="sr-Latn-RS" w:eastAsia="sr-Latn-CS"/>
              </w:rPr>
              <w:t>L</w:t>
            </w:r>
            <w:r w:rsidRPr="00476762">
              <w:rPr>
                <w:noProof/>
                <w:color w:val="000000"/>
                <w:sz w:val="20"/>
                <w:szCs w:val="20"/>
                <w:lang w:val="sr-Cyrl-CS" w:eastAsia="sr-Latn-CS"/>
              </w:rPr>
              <w:t>400</w:t>
            </w:r>
            <w:r w:rsidRPr="00476762">
              <w:rPr>
                <w:b/>
                <w:i/>
                <w:noProof/>
                <w:color w:val="000000"/>
                <w:sz w:val="20"/>
                <w:szCs w:val="20"/>
                <w:lang w:val="sr-Cyrl-CS"/>
              </w:rPr>
              <w:t xml:space="preserve"> </w:t>
            </w:r>
            <w:r w:rsidRPr="00476762">
              <w:rPr>
                <w:noProof/>
                <w:color w:val="000000"/>
                <w:sz w:val="20"/>
                <w:szCs w:val="20"/>
                <w:lang w:val="sr-Cyrl-CS"/>
              </w:rPr>
              <w:t xml:space="preserve">за Илизаров апарат </w:t>
            </w:r>
            <w:r w:rsidRPr="00476762">
              <w:rPr>
                <w:noProof/>
                <w:color w:val="000000"/>
                <w:sz w:val="20"/>
                <w:szCs w:val="20"/>
                <w:lang w:val="sr-Latn-RS"/>
              </w:rPr>
              <w:t>L</w:t>
            </w:r>
            <w:r w:rsidRPr="00476762">
              <w:rPr>
                <w:noProof/>
                <w:color w:val="000000"/>
                <w:sz w:val="20"/>
                <w:szCs w:val="20"/>
                <w:lang w:val="sr-Cyrl-CS"/>
              </w:rPr>
              <w:t xml:space="preserve">400 тип </w:t>
            </w:r>
            <w:r w:rsidRPr="00476762">
              <w:rPr>
                <w:noProof/>
                <w:color w:val="000000"/>
                <w:sz w:val="20"/>
                <w:szCs w:val="20"/>
                <w:lang w:val="sr-Latn-RS"/>
              </w:rPr>
              <w:t>I</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10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22.</w:t>
            </w:r>
          </w:p>
        </w:tc>
        <w:tc>
          <w:tcPr>
            <w:tcW w:w="6819" w:type="dxa"/>
            <w:vAlign w:val="center"/>
          </w:tcPr>
          <w:p w:rsidR="001F27CA" w:rsidRPr="00476762" w:rsidRDefault="001F27CA" w:rsidP="001F27CA">
            <w:pPr>
              <w:rPr>
                <w:noProof/>
                <w:color w:val="000000"/>
                <w:sz w:val="20"/>
                <w:szCs w:val="20"/>
                <w:lang w:val="sr-Cyrl-CS" w:eastAsia="sr-Latn-CS"/>
              </w:rPr>
            </w:pPr>
            <w:r w:rsidRPr="00476762">
              <w:rPr>
                <w:noProof/>
                <w:color w:val="000000"/>
                <w:sz w:val="20"/>
                <w:szCs w:val="20"/>
                <w:lang w:val="sr-Cyrl-CS" w:eastAsia="sr-Latn-CS"/>
              </w:rPr>
              <w:t xml:space="preserve">Игла од нерђајућег медицинског челика без стопера </w:t>
            </w:r>
            <w:r w:rsidRPr="00476762">
              <w:rPr>
                <w:noProof/>
                <w:color w:val="000000"/>
                <w:sz w:val="20"/>
                <w:szCs w:val="20"/>
                <w:lang w:val="sr-Latn-RS" w:eastAsia="sr-Latn-CS"/>
              </w:rPr>
              <w:t>L</w:t>
            </w:r>
            <w:r w:rsidRPr="00476762">
              <w:rPr>
                <w:noProof/>
                <w:color w:val="000000"/>
                <w:sz w:val="20"/>
                <w:szCs w:val="20"/>
                <w:lang w:val="sr-Cyrl-CS" w:eastAsia="sr-Latn-CS"/>
              </w:rPr>
              <w:t xml:space="preserve">400 </w:t>
            </w:r>
            <w:r w:rsidRPr="00476762">
              <w:rPr>
                <w:noProof/>
                <w:color w:val="000000"/>
                <w:sz w:val="20"/>
                <w:szCs w:val="20"/>
                <w:lang w:val="sr-Cyrl-CS"/>
              </w:rPr>
              <w:t xml:space="preserve">за Илизаров апарат </w:t>
            </w:r>
            <w:r w:rsidRPr="00476762">
              <w:rPr>
                <w:noProof/>
                <w:color w:val="000000"/>
                <w:sz w:val="20"/>
                <w:szCs w:val="20"/>
                <w:lang w:val="sr-Latn-RS"/>
              </w:rPr>
              <w:t>L</w:t>
            </w:r>
            <w:r w:rsidRPr="00476762">
              <w:rPr>
                <w:noProof/>
                <w:color w:val="000000"/>
                <w:sz w:val="20"/>
                <w:szCs w:val="20"/>
                <w:lang w:val="sr-Cyrl-CS"/>
              </w:rPr>
              <w:t xml:space="preserve">400 тип </w:t>
            </w:r>
            <w:r w:rsidRPr="00476762">
              <w:rPr>
                <w:noProof/>
                <w:color w:val="000000"/>
                <w:sz w:val="20"/>
                <w:szCs w:val="20"/>
                <w:lang w:val="sr-Latn-RS"/>
              </w:rPr>
              <w:t>II</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10 ком.</w:t>
            </w:r>
          </w:p>
        </w:tc>
      </w:tr>
      <w:tr w:rsidR="001F27CA" w:rsidRPr="00476762" w:rsidTr="001F27CA">
        <w:tc>
          <w:tcPr>
            <w:tcW w:w="1501" w:type="dxa"/>
          </w:tcPr>
          <w:p w:rsidR="001F27CA" w:rsidRPr="00476762" w:rsidRDefault="001F27CA" w:rsidP="001F27CA">
            <w:pPr>
              <w:rPr>
                <w:i/>
                <w:iCs/>
                <w:noProof/>
                <w:sz w:val="20"/>
                <w:szCs w:val="20"/>
                <w:lang w:val="sr-Cyrl-RS"/>
              </w:rPr>
            </w:pPr>
            <w:r w:rsidRPr="00476762">
              <w:rPr>
                <w:i/>
                <w:iCs/>
                <w:noProof/>
                <w:sz w:val="20"/>
                <w:szCs w:val="20"/>
                <w:lang w:val="sr-Cyrl-RS"/>
              </w:rPr>
              <w:t>Ставка 23.</w:t>
            </w:r>
          </w:p>
        </w:tc>
        <w:tc>
          <w:tcPr>
            <w:tcW w:w="6819" w:type="dxa"/>
            <w:vAlign w:val="center"/>
          </w:tcPr>
          <w:p w:rsidR="001F27CA" w:rsidRPr="00476762" w:rsidRDefault="001F27CA" w:rsidP="001F27CA">
            <w:pPr>
              <w:rPr>
                <w:noProof/>
                <w:color w:val="000000"/>
                <w:sz w:val="20"/>
                <w:szCs w:val="20"/>
                <w:lang w:val="sr-Cyrl-CS" w:eastAsia="sr-Latn-CS"/>
              </w:rPr>
            </w:pPr>
            <w:r w:rsidRPr="00476762">
              <w:rPr>
                <w:noProof/>
                <w:color w:val="000000"/>
                <w:sz w:val="20"/>
                <w:szCs w:val="20"/>
                <w:lang w:val="sr-Cyrl-CS" w:eastAsia="sr-Latn-CS"/>
              </w:rPr>
              <w:t>Шраф канулирани за врат фемура од нерђајућег медицинског челика 6,5</w:t>
            </w:r>
            <w:r w:rsidRPr="00476762">
              <w:rPr>
                <w:noProof/>
                <w:color w:val="000000"/>
                <w:sz w:val="20"/>
                <w:szCs w:val="20"/>
                <w:lang w:val="sr-Latn-RS" w:eastAsia="sr-Latn-CS"/>
              </w:rPr>
              <w:t>mm</w:t>
            </w:r>
            <w:r w:rsidRPr="00476762">
              <w:rPr>
                <w:noProof/>
                <w:color w:val="000000"/>
                <w:sz w:val="20"/>
                <w:szCs w:val="20"/>
                <w:lang w:val="sr-Cyrl-CS" w:eastAsia="sr-Latn-CS"/>
              </w:rPr>
              <w:t>, самонарезујући</w:t>
            </w:r>
          </w:p>
        </w:tc>
        <w:tc>
          <w:tcPr>
            <w:tcW w:w="1256" w:type="dxa"/>
          </w:tcPr>
          <w:p w:rsidR="001F27CA" w:rsidRPr="00400A9F" w:rsidRDefault="001F27CA" w:rsidP="001F27CA">
            <w:pPr>
              <w:tabs>
                <w:tab w:val="clear" w:pos="1440"/>
              </w:tabs>
              <w:suppressAutoHyphens w:val="0"/>
              <w:jc w:val="right"/>
              <w:rPr>
                <w:rFonts w:eastAsia="Calibri"/>
                <w:noProof/>
                <w:sz w:val="20"/>
                <w:szCs w:val="20"/>
                <w:lang w:val="sr-Cyrl-RS" w:eastAsia="en-US"/>
              </w:rPr>
            </w:pPr>
            <w:r>
              <w:rPr>
                <w:rFonts w:eastAsia="Calibri"/>
                <w:noProof/>
                <w:sz w:val="20"/>
                <w:szCs w:val="20"/>
                <w:lang w:val="sr-Latn-RS" w:eastAsia="en-US"/>
              </w:rPr>
              <w:t>3</w:t>
            </w:r>
            <w:r w:rsidRPr="00476762">
              <w:rPr>
                <w:rFonts w:eastAsia="Calibri"/>
                <w:noProof/>
                <w:sz w:val="20"/>
                <w:szCs w:val="20"/>
                <w:lang w:val="sr-Latn-RS" w:eastAsia="en-US"/>
              </w:rPr>
              <w:t xml:space="preserve">0 </w:t>
            </w:r>
            <w:r>
              <w:rPr>
                <w:rFonts w:eastAsia="Calibri"/>
                <w:noProof/>
                <w:sz w:val="20"/>
                <w:szCs w:val="20"/>
                <w:lang w:val="sr-Cyrl-RS" w:eastAsia="en-US"/>
              </w:rPr>
              <w:t>ком.</w:t>
            </w:r>
          </w:p>
        </w:tc>
      </w:tr>
      <w:tr w:rsidR="001F27CA" w:rsidRPr="00476762" w:rsidTr="001F27CA">
        <w:tc>
          <w:tcPr>
            <w:tcW w:w="1501" w:type="dxa"/>
          </w:tcPr>
          <w:p w:rsidR="001F27CA" w:rsidRPr="00476762" w:rsidRDefault="001F27CA" w:rsidP="001F27CA">
            <w:pPr>
              <w:rPr>
                <w:i/>
                <w:iCs/>
                <w:noProof/>
                <w:sz w:val="20"/>
                <w:szCs w:val="20"/>
                <w:lang w:val="sr-Cyrl-CS"/>
              </w:rPr>
            </w:pPr>
            <w:r w:rsidRPr="00476762">
              <w:rPr>
                <w:i/>
                <w:iCs/>
                <w:noProof/>
                <w:sz w:val="20"/>
                <w:szCs w:val="20"/>
                <w:lang w:val="sr-Cyrl-CS"/>
              </w:rPr>
              <w:t>Ставка 24.</w:t>
            </w:r>
          </w:p>
        </w:tc>
        <w:tc>
          <w:tcPr>
            <w:tcW w:w="6819" w:type="dxa"/>
            <w:vAlign w:val="center"/>
          </w:tcPr>
          <w:p w:rsidR="001F27CA" w:rsidRPr="00476762" w:rsidRDefault="001F27CA" w:rsidP="001F27CA">
            <w:pPr>
              <w:rPr>
                <w:b/>
                <w:i/>
                <w:noProof/>
                <w:color w:val="000000"/>
                <w:sz w:val="20"/>
                <w:szCs w:val="20"/>
                <w:lang w:val="sr-Cyrl-CS"/>
              </w:rPr>
            </w:pPr>
            <w:r w:rsidRPr="00476762">
              <w:rPr>
                <w:noProof/>
                <w:color w:val="000000"/>
                <w:sz w:val="20"/>
                <w:szCs w:val="20"/>
                <w:lang w:val="sr-Cyrl-CS" w:eastAsia="sr-Latn-CS"/>
              </w:rPr>
              <w:t>Канулирани шраф од нерђајућег медицинског челика 4,0</w:t>
            </w:r>
            <w:r w:rsidRPr="00476762">
              <w:rPr>
                <w:noProof/>
                <w:color w:val="000000"/>
                <w:sz w:val="20"/>
                <w:szCs w:val="20"/>
                <w:lang w:val="sr-Latn-RS" w:eastAsia="sr-Latn-CS"/>
              </w:rPr>
              <w:t>mm</w:t>
            </w:r>
            <w:r w:rsidRPr="00476762">
              <w:rPr>
                <w:noProof/>
                <w:color w:val="000000"/>
                <w:sz w:val="20"/>
                <w:szCs w:val="20"/>
                <w:lang w:val="sr-Cyrl-RS" w:eastAsia="sr-Latn-CS"/>
              </w:rPr>
              <w:t>, самонарезујући</w:t>
            </w:r>
          </w:p>
        </w:tc>
        <w:tc>
          <w:tcPr>
            <w:tcW w:w="1256" w:type="dxa"/>
          </w:tcPr>
          <w:p w:rsidR="001F27CA" w:rsidRPr="00400A9F" w:rsidRDefault="001F27CA" w:rsidP="001F27CA">
            <w:pPr>
              <w:tabs>
                <w:tab w:val="clear" w:pos="1440"/>
              </w:tabs>
              <w:suppressAutoHyphens w:val="0"/>
              <w:jc w:val="right"/>
              <w:rPr>
                <w:rFonts w:eastAsia="Calibri"/>
                <w:noProof/>
                <w:sz w:val="20"/>
                <w:szCs w:val="20"/>
                <w:lang w:val="sr-Cyrl-RS" w:eastAsia="en-US"/>
              </w:rPr>
            </w:pPr>
            <w:r w:rsidRPr="00476762">
              <w:rPr>
                <w:rFonts w:eastAsia="Calibri"/>
                <w:noProof/>
                <w:sz w:val="20"/>
                <w:szCs w:val="20"/>
                <w:lang w:val="sr-Latn-RS" w:eastAsia="en-US"/>
              </w:rPr>
              <w:t>5</w:t>
            </w:r>
            <w:r>
              <w:rPr>
                <w:rFonts w:eastAsia="Calibri"/>
                <w:noProof/>
                <w:sz w:val="20"/>
                <w:szCs w:val="20"/>
                <w:lang w:val="sr-Cyrl-RS" w:eastAsia="en-US"/>
              </w:rPr>
              <w:t xml:space="preserve"> ком.</w:t>
            </w:r>
          </w:p>
        </w:tc>
      </w:tr>
      <w:tr w:rsidR="001F27CA" w:rsidRPr="00476762" w:rsidTr="001F27CA">
        <w:tc>
          <w:tcPr>
            <w:tcW w:w="1501" w:type="dxa"/>
          </w:tcPr>
          <w:p w:rsidR="001F27CA" w:rsidRPr="00476762" w:rsidRDefault="001F27CA" w:rsidP="001F27CA">
            <w:pPr>
              <w:rPr>
                <w:noProof/>
                <w:sz w:val="20"/>
                <w:szCs w:val="20"/>
                <w:lang w:val="sr-Latn-RS"/>
              </w:rPr>
            </w:pPr>
            <w:r w:rsidRPr="00476762">
              <w:rPr>
                <w:b/>
                <w:i/>
                <w:iCs/>
                <w:noProof/>
                <w:sz w:val="20"/>
                <w:szCs w:val="20"/>
                <w:lang w:val="sr-Cyrl-CS"/>
              </w:rPr>
              <w:t xml:space="preserve">Партија </w:t>
            </w:r>
            <w:r w:rsidRPr="00476762">
              <w:rPr>
                <w:b/>
                <w:i/>
                <w:iCs/>
                <w:noProof/>
                <w:sz w:val="20"/>
                <w:szCs w:val="20"/>
                <w:lang w:val="sr-Latn-RS"/>
              </w:rPr>
              <w:t>2</w:t>
            </w:r>
          </w:p>
        </w:tc>
        <w:tc>
          <w:tcPr>
            <w:tcW w:w="8075" w:type="dxa"/>
            <w:gridSpan w:val="2"/>
            <w:vAlign w:val="center"/>
          </w:tcPr>
          <w:p w:rsidR="001F27CA" w:rsidRPr="00476762" w:rsidRDefault="001F27CA" w:rsidP="001F27CA">
            <w:pPr>
              <w:tabs>
                <w:tab w:val="left" w:pos="851"/>
              </w:tabs>
              <w:rPr>
                <w:noProof/>
                <w:sz w:val="20"/>
                <w:szCs w:val="20"/>
                <w:lang w:val="sr-Cyrl-CS"/>
              </w:rPr>
            </w:pPr>
            <w:r w:rsidRPr="00476762">
              <w:rPr>
                <w:b/>
                <w:i/>
                <w:noProof/>
                <w:color w:val="000000"/>
                <w:sz w:val="20"/>
                <w:szCs w:val="20"/>
                <w:lang w:val="sr-Latn-RS"/>
              </w:rPr>
              <w:t>LCP</w:t>
            </w:r>
            <w:r w:rsidRPr="00476762">
              <w:rPr>
                <w:b/>
                <w:i/>
                <w:noProof/>
                <w:color w:val="000000"/>
                <w:sz w:val="20"/>
                <w:szCs w:val="20"/>
                <w:lang w:val="sr-Cyrl-CS"/>
              </w:rPr>
              <w:t xml:space="preserve">, </w:t>
            </w:r>
            <w:r w:rsidRPr="00476762">
              <w:rPr>
                <w:b/>
                <w:i/>
                <w:noProof/>
                <w:color w:val="000000"/>
                <w:sz w:val="20"/>
                <w:szCs w:val="20"/>
                <w:lang w:val="sr-Latn-RS"/>
              </w:rPr>
              <w:t>L</w:t>
            </w:r>
            <w:r w:rsidRPr="00476762">
              <w:rPr>
                <w:b/>
                <w:i/>
                <w:noProof/>
                <w:color w:val="000000"/>
                <w:sz w:val="20"/>
                <w:szCs w:val="20"/>
                <w:lang w:val="sr-Cyrl-CS"/>
              </w:rPr>
              <w:t xml:space="preserve"> и Т плоче и шрафови</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1.</w:t>
            </w:r>
          </w:p>
        </w:tc>
        <w:tc>
          <w:tcPr>
            <w:tcW w:w="6819" w:type="dxa"/>
            <w:vAlign w:val="center"/>
          </w:tcPr>
          <w:p w:rsidR="001F27CA" w:rsidRPr="00476762" w:rsidRDefault="001F27CA" w:rsidP="001F27CA">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нерђајућег медицинског челика за дистални радијус за воларну уградњу, анатомска </w:t>
            </w:r>
          </w:p>
        </w:tc>
        <w:tc>
          <w:tcPr>
            <w:tcW w:w="1256" w:type="dxa"/>
          </w:tcPr>
          <w:p w:rsidR="001F27CA" w:rsidRPr="00476762" w:rsidRDefault="00BB53C7" w:rsidP="001F27CA">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4</w:t>
            </w:r>
            <w:r w:rsidR="001F27CA" w:rsidRPr="00476762">
              <w:rPr>
                <w:rFonts w:eastAsia="Calibri"/>
                <w:noProof/>
                <w:sz w:val="20"/>
                <w:szCs w:val="20"/>
                <w:lang w:val="sr-Cyrl-CS" w:eastAsia="en-US"/>
              </w:rPr>
              <w:t xml:space="preserve">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 xml:space="preserve">Ставка </w:t>
            </w:r>
            <w:r w:rsidRPr="00476762">
              <w:rPr>
                <w:i/>
                <w:iCs/>
                <w:noProof/>
                <w:sz w:val="20"/>
                <w:szCs w:val="20"/>
                <w:lang w:val="sr-Latn-RS"/>
              </w:rPr>
              <w:t>2</w:t>
            </w:r>
            <w:r w:rsidRPr="00476762">
              <w:rPr>
                <w:i/>
                <w:iCs/>
                <w:noProof/>
                <w:sz w:val="20"/>
                <w:szCs w:val="20"/>
                <w:lang w:val="sr-Cyrl-CS"/>
              </w:rPr>
              <w:t>.</w:t>
            </w:r>
          </w:p>
        </w:tc>
        <w:tc>
          <w:tcPr>
            <w:tcW w:w="6819" w:type="dxa"/>
            <w:vAlign w:val="center"/>
          </w:tcPr>
          <w:p w:rsidR="001F27CA" w:rsidRPr="00476762" w:rsidRDefault="001F27CA" w:rsidP="001F27CA">
            <w:pPr>
              <w:rPr>
                <w:noProof/>
                <w:color w:val="000000"/>
                <w:sz w:val="20"/>
                <w:szCs w:val="20"/>
                <w:lang w:val="sr-Latn-R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дистални радијус, закључавајући, дијаметра 2,4</w:t>
            </w:r>
            <w:r w:rsidRPr="00476762">
              <w:rPr>
                <w:noProof/>
                <w:color w:val="000000"/>
                <w:sz w:val="20"/>
                <w:szCs w:val="20"/>
                <w:lang w:val="sr-Latn-RS" w:eastAsia="sr-Latn-CS"/>
              </w:rPr>
              <w:t>mm</w:t>
            </w:r>
          </w:p>
        </w:tc>
        <w:tc>
          <w:tcPr>
            <w:tcW w:w="1256" w:type="dxa"/>
          </w:tcPr>
          <w:p w:rsidR="001F27CA" w:rsidRPr="00476762" w:rsidRDefault="00BB53C7" w:rsidP="001F27CA">
            <w:pPr>
              <w:tabs>
                <w:tab w:val="clear" w:pos="1440"/>
              </w:tabs>
              <w:suppressAutoHyphens w:val="0"/>
              <w:jc w:val="right"/>
              <w:rPr>
                <w:rFonts w:eastAsia="Calibri"/>
                <w:noProof/>
                <w:sz w:val="20"/>
                <w:szCs w:val="20"/>
                <w:lang w:val="sr-Latn-RS" w:eastAsia="en-US"/>
              </w:rPr>
            </w:pPr>
            <w:r>
              <w:rPr>
                <w:noProof/>
                <w:color w:val="000000"/>
                <w:sz w:val="20"/>
                <w:szCs w:val="20"/>
                <w:lang w:val="sr-Cyrl-RS" w:eastAsia="sr-Latn-CS"/>
              </w:rPr>
              <w:t>16</w:t>
            </w:r>
            <w:r w:rsidR="001F27CA" w:rsidRPr="00476762">
              <w:rPr>
                <w:noProof/>
                <w:color w:val="000000"/>
                <w:sz w:val="20"/>
                <w:szCs w:val="20"/>
                <w:lang w:val="sr-Cyrl-CS" w:eastAsia="sr-Latn-CS"/>
              </w:rPr>
              <w:t xml:space="preserve"> ком</w:t>
            </w:r>
            <w:r w:rsidR="001F27CA" w:rsidRPr="00476762">
              <w:rPr>
                <w:noProof/>
                <w:color w:val="000000"/>
                <w:sz w:val="20"/>
                <w:szCs w:val="20"/>
                <w:lang w:val="sr-Latn-RS" w:eastAsia="sr-Latn-CS"/>
              </w:rPr>
              <w:t>.</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3.</w:t>
            </w:r>
          </w:p>
        </w:tc>
        <w:tc>
          <w:tcPr>
            <w:tcW w:w="6819" w:type="dxa"/>
            <w:vAlign w:val="center"/>
          </w:tcPr>
          <w:p w:rsidR="001F27CA" w:rsidRPr="00476762" w:rsidRDefault="001F27CA" w:rsidP="001F27CA">
            <w:pPr>
              <w:rPr>
                <w:noProof/>
                <w:color w:val="FF0000"/>
                <w:sz w:val="20"/>
                <w:szCs w:val="20"/>
                <w:lang w:val="sr-Latn-RS" w:eastAsia="sr-Latn-CS"/>
              </w:rPr>
            </w:pPr>
            <w:r w:rsidRPr="00476762">
              <w:rPr>
                <w:noProof/>
                <w:sz w:val="20"/>
                <w:szCs w:val="20"/>
                <w:lang w:val="sr-Latn-RS" w:eastAsia="sr-Latn-CS"/>
              </w:rPr>
              <w:t>LCP</w:t>
            </w:r>
            <w:r w:rsidRPr="00476762">
              <w:rPr>
                <w:noProof/>
                <w:sz w:val="20"/>
                <w:szCs w:val="20"/>
                <w:lang w:val="sr-Cyrl-CS" w:eastAsia="sr-Latn-CS"/>
              </w:rPr>
              <w:t xml:space="preserve"> плоча за латерални стуб дисталног хумеруса од нерђајућег медицинског челика за дистални окрајак хумеруса</w:t>
            </w:r>
            <w:r w:rsidRPr="00476762">
              <w:rPr>
                <w:noProof/>
                <w:sz w:val="20"/>
                <w:szCs w:val="20"/>
                <w:lang w:val="sr-Latn-RS" w:eastAsia="sr-Latn-CS"/>
              </w:rPr>
              <w:t>, a</w:t>
            </w:r>
            <w:r w:rsidRPr="00476762">
              <w:rPr>
                <w:noProof/>
                <w:sz w:val="20"/>
                <w:szCs w:val="20"/>
                <w:lang w:val="sr-Cyrl-RS" w:eastAsia="sr-Latn-CS"/>
              </w:rPr>
              <w:t>натомска, 3-12 отвора</w:t>
            </w:r>
          </w:p>
        </w:tc>
        <w:tc>
          <w:tcPr>
            <w:tcW w:w="1256" w:type="dxa"/>
          </w:tcPr>
          <w:p w:rsidR="001F27CA" w:rsidRPr="00476762" w:rsidRDefault="00BB53C7" w:rsidP="001F27CA">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2</w:t>
            </w:r>
            <w:r w:rsidR="001F27CA" w:rsidRPr="00476762">
              <w:rPr>
                <w:rFonts w:eastAsia="Calibri"/>
                <w:noProof/>
                <w:sz w:val="20"/>
                <w:szCs w:val="20"/>
                <w:lang w:val="sr-Cyrl-CS" w:eastAsia="en-US"/>
              </w:rPr>
              <w:t xml:space="preserve">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4.</w:t>
            </w:r>
          </w:p>
        </w:tc>
        <w:tc>
          <w:tcPr>
            <w:tcW w:w="6819" w:type="dxa"/>
            <w:vAlign w:val="center"/>
          </w:tcPr>
          <w:p w:rsidR="001F27CA" w:rsidRPr="00476762" w:rsidRDefault="001F27CA" w:rsidP="001F27CA">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латерални стуб дисталног окрајка хумеруса закључавајући дијаметра 3,0 и 4,0</w:t>
            </w:r>
            <w:r w:rsidRPr="00476762">
              <w:rPr>
                <w:noProof/>
                <w:color w:val="000000"/>
                <w:sz w:val="20"/>
                <w:szCs w:val="20"/>
                <w:lang w:val="sr-Latn-RS" w:eastAsia="sr-Latn-CS"/>
              </w:rPr>
              <w:t>mm</w:t>
            </w:r>
            <w:r w:rsidRPr="00476762">
              <w:rPr>
                <w:noProof/>
                <w:color w:val="000000"/>
                <w:sz w:val="20"/>
                <w:szCs w:val="20"/>
                <w:lang w:val="sr-Cyrl-CS" w:eastAsia="sr-Latn-CS"/>
              </w:rPr>
              <w:t xml:space="preserve"> </w:t>
            </w:r>
          </w:p>
        </w:tc>
        <w:tc>
          <w:tcPr>
            <w:tcW w:w="1256" w:type="dxa"/>
          </w:tcPr>
          <w:p w:rsidR="001F27CA" w:rsidRPr="00476762" w:rsidRDefault="00BB53C7" w:rsidP="001F27CA">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10</w:t>
            </w:r>
            <w:r w:rsidR="001F27CA" w:rsidRPr="00476762">
              <w:rPr>
                <w:rFonts w:eastAsia="Calibri"/>
                <w:noProof/>
                <w:sz w:val="20"/>
                <w:szCs w:val="20"/>
                <w:lang w:val="sr-Cyrl-CS" w:eastAsia="en-US"/>
              </w:rPr>
              <w:t xml:space="preserve">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5.</w:t>
            </w:r>
          </w:p>
        </w:tc>
        <w:tc>
          <w:tcPr>
            <w:tcW w:w="6819" w:type="dxa"/>
            <w:vAlign w:val="center"/>
          </w:tcPr>
          <w:p w:rsidR="001F27CA" w:rsidRPr="00476762" w:rsidRDefault="001F27CA" w:rsidP="001F27CA">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за медијални стуб дисталног хумеруса од нерђајућег медицинског челика за дистални окрајак хумеруса, анатомска 4-12 отвора</w:t>
            </w:r>
          </w:p>
        </w:tc>
        <w:tc>
          <w:tcPr>
            <w:tcW w:w="1256" w:type="dxa"/>
          </w:tcPr>
          <w:p w:rsidR="001F27CA" w:rsidRPr="00476762" w:rsidRDefault="00BB53C7" w:rsidP="001F27CA">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2</w:t>
            </w:r>
            <w:r w:rsidR="001F27CA" w:rsidRPr="00476762">
              <w:rPr>
                <w:rFonts w:eastAsia="Calibri"/>
                <w:noProof/>
                <w:sz w:val="20"/>
                <w:szCs w:val="20"/>
                <w:lang w:val="sr-Cyrl-CS" w:eastAsia="en-US"/>
              </w:rPr>
              <w:t xml:space="preserve">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6.</w:t>
            </w:r>
          </w:p>
        </w:tc>
        <w:tc>
          <w:tcPr>
            <w:tcW w:w="6819" w:type="dxa"/>
            <w:vAlign w:val="center"/>
          </w:tcPr>
          <w:p w:rsidR="001F27CA" w:rsidRPr="00476762" w:rsidRDefault="001F27CA" w:rsidP="001F27CA">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латерални стуб дисталног окрајка хумеруса закључавајући дијаметра 3,0 и 4,0</w:t>
            </w:r>
            <w:r w:rsidRPr="00476762">
              <w:rPr>
                <w:noProof/>
                <w:color w:val="000000"/>
                <w:sz w:val="20"/>
                <w:szCs w:val="20"/>
                <w:lang w:val="sr-Latn-RS" w:eastAsia="sr-Latn-CS"/>
              </w:rPr>
              <w:t>mm</w:t>
            </w:r>
          </w:p>
        </w:tc>
        <w:tc>
          <w:tcPr>
            <w:tcW w:w="1256" w:type="dxa"/>
          </w:tcPr>
          <w:p w:rsidR="001F27CA" w:rsidRPr="00476762" w:rsidRDefault="00BB53C7" w:rsidP="001F27CA">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10</w:t>
            </w:r>
            <w:r w:rsidR="001F27CA" w:rsidRPr="00476762">
              <w:rPr>
                <w:rFonts w:eastAsia="Calibri"/>
                <w:noProof/>
                <w:sz w:val="20"/>
                <w:szCs w:val="20"/>
                <w:lang w:val="sr-Cyrl-CS" w:eastAsia="en-US"/>
              </w:rPr>
              <w:t xml:space="preserve">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7.</w:t>
            </w:r>
          </w:p>
        </w:tc>
        <w:tc>
          <w:tcPr>
            <w:tcW w:w="6819" w:type="dxa"/>
            <w:vAlign w:val="center"/>
          </w:tcPr>
          <w:p w:rsidR="001F27CA" w:rsidRPr="00476762" w:rsidRDefault="001F27CA" w:rsidP="001F27CA">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нерђајућег медицинског челика за горњи окрајак хумеруса, анатомска,  2-12 отвора</w:t>
            </w:r>
          </w:p>
        </w:tc>
        <w:tc>
          <w:tcPr>
            <w:tcW w:w="1256" w:type="dxa"/>
          </w:tcPr>
          <w:p w:rsidR="001F27CA" w:rsidRPr="00476762" w:rsidRDefault="00BB53C7" w:rsidP="001F27CA">
            <w:pPr>
              <w:tabs>
                <w:tab w:val="clear" w:pos="1440"/>
              </w:tabs>
              <w:suppressAutoHyphens w:val="0"/>
              <w:jc w:val="right"/>
              <w:rPr>
                <w:rFonts w:eastAsia="Calibri"/>
                <w:noProof/>
                <w:sz w:val="20"/>
                <w:szCs w:val="20"/>
                <w:lang w:val="sr-Cyrl-CS" w:eastAsia="en-US"/>
              </w:rPr>
            </w:pPr>
            <w:r>
              <w:rPr>
                <w:rFonts w:eastAsia="Calibri"/>
                <w:noProof/>
                <w:sz w:val="20"/>
                <w:szCs w:val="20"/>
                <w:lang w:val="sr-Cyrl-RS" w:eastAsia="en-US"/>
              </w:rPr>
              <w:t>4</w:t>
            </w:r>
            <w:r w:rsidR="001F27CA" w:rsidRPr="00476762">
              <w:rPr>
                <w:rFonts w:eastAsia="Calibri"/>
                <w:noProof/>
                <w:sz w:val="20"/>
                <w:szCs w:val="20"/>
                <w:lang w:val="sr-Cyrl-CS" w:eastAsia="en-US"/>
              </w:rPr>
              <w:t xml:space="preserve">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8.</w:t>
            </w:r>
          </w:p>
        </w:tc>
        <w:tc>
          <w:tcPr>
            <w:tcW w:w="6819" w:type="dxa"/>
            <w:vAlign w:val="center"/>
          </w:tcPr>
          <w:p w:rsidR="001F27CA" w:rsidRPr="00476762" w:rsidRDefault="001F27CA" w:rsidP="001F27CA">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горњи окрајак хумеруса закључавајући дијаметра 4,0</w:t>
            </w:r>
            <w:r w:rsidRPr="00476762">
              <w:rPr>
                <w:noProof/>
                <w:color w:val="000000"/>
                <w:sz w:val="20"/>
                <w:szCs w:val="20"/>
                <w:lang w:val="sr-Latn-RS" w:eastAsia="sr-Latn-CS"/>
              </w:rPr>
              <w:t>mm</w:t>
            </w:r>
          </w:p>
        </w:tc>
        <w:tc>
          <w:tcPr>
            <w:tcW w:w="1256" w:type="dxa"/>
          </w:tcPr>
          <w:p w:rsidR="001F27CA" w:rsidRPr="00476762" w:rsidRDefault="00BB53C7" w:rsidP="001F27CA">
            <w:pPr>
              <w:tabs>
                <w:tab w:val="clear" w:pos="1440"/>
              </w:tabs>
              <w:suppressAutoHyphens w:val="0"/>
              <w:jc w:val="right"/>
              <w:rPr>
                <w:rFonts w:eastAsia="Calibri"/>
                <w:noProof/>
                <w:sz w:val="20"/>
                <w:szCs w:val="20"/>
                <w:lang w:val="sr-Cyrl-CS" w:eastAsia="en-US"/>
              </w:rPr>
            </w:pPr>
            <w:r>
              <w:rPr>
                <w:noProof/>
                <w:color w:val="000000"/>
                <w:sz w:val="20"/>
                <w:szCs w:val="20"/>
                <w:lang w:val="sr-Cyrl-RS" w:eastAsia="sr-Latn-CS"/>
              </w:rPr>
              <w:t>28</w:t>
            </w:r>
            <w:r w:rsidR="001F27CA" w:rsidRPr="00476762">
              <w:rPr>
                <w:noProof/>
                <w:color w:val="000000"/>
                <w:sz w:val="20"/>
                <w:szCs w:val="20"/>
                <w:lang w:val="sr-Cyrl-CS" w:eastAsia="sr-Latn-CS"/>
              </w:rPr>
              <w:t xml:space="preserve">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9.</w:t>
            </w:r>
          </w:p>
        </w:tc>
        <w:tc>
          <w:tcPr>
            <w:tcW w:w="6819" w:type="dxa"/>
            <w:vAlign w:val="center"/>
          </w:tcPr>
          <w:p w:rsidR="001F27CA" w:rsidRPr="00476762" w:rsidRDefault="001F27CA" w:rsidP="001F27CA">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нерђајућег медицинског челика за клавикулу, лева или десна, анатомска, 3-12 отвора</w:t>
            </w:r>
          </w:p>
        </w:tc>
        <w:tc>
          <w:tcPr>
            <w:tcW w:w="1256" w:type="dxa"/>
          </w:tcPr>
          <w:p w:rsidR="001F27CA" w:rsidRPr="00476762" w:rsidRDefault="00BB53C7" w:rsidP="001F27CA">
            <w:pPr>
              <w:tabs>
                <w:tab w:val="clear" w:pos="1440"/>
              </w:tabs>
              <w:suppressAutoHyphens w:val="0"/>
              <w:jc w:val="right"/>
              <w:rPr>
                <w:rFonts w:eastAsia="Calibri"/>
                <w:noProof/>
                <w:sz w:val="20"/>
                <w:szCs w:val="20"/>
                <w:lang w:val="sr-Cyrl-CS" w:eastAsia="en-US"/>
              </w:rPr>
            </w:pPr>
            <w:r>
              <w:rPr>
                <w:rFonts w:eastAsia="Calibri"/>
                <w:noProof/>
                <w:sz w:val="20"/>
                <w:szCs w:val="20"/>
                <w:lang w:val="sr-Cyrl-RS" w:eastAsia="en-US"/>
              </w:rPr>
              <w:t>1</w:t>
            </w:r>
            <w:r w:rsidR="001F27CA" w:rsidRPr="00476762">
              <w:rPr>
                <w:rFonts w:eastAsia="Calibri"/>
                <w:noProof/>
                <w:sz w:val="20"/>
                <w:szCs w:val="20"/>
                <w:lang w:val="sr-Cyrl-CS" w:eastAsia="en-US"/>
              </w:rPr>
              <w:t xml:space="preserve">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10.</w:t>
            </w:r>
          </w:p>
        </w:tc>
        <w:tc>
          <w:tcPr>
            <w:tcW w:w="6819" w:type="dxa"/>
            <w:vAlign w:val="center"/>
          </w:tcPr>
          <w:p w:rsidR="001F27CA" w:rsidRPr="00476762" w:rsidRDefault="001F27CA" w:rsidP="001F27CA">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самозакључавајући</w:t>
            </w:r>
          </w:p>
        </w:tc>
        <w:tc>
          <w:tcPr>
            <w:tcW w:w="1256" w:type="dxa"/>
          </w:tcPr>
          <w:p w:rsidR="001F27CA" w:rsidRPr="00476762" w:rsidRDefault="00BB53C7" w:rsidP="001F27CA">
            <w:pPr>
              <w:tabs>
                <w:tab w:val="clear" w:pos="1440"/>
              </w:tabs>
              <w:suppressAutoHyphens w:val="0"/>
              <w:jc w:val="right"/>
              <w:rPr>
                <w:rFonts w:eastAsia="Calibri"/>
                <w:noProof/>
                <w:sz w:val="20"/>
                <w:szCs w:val="20"/>
                <w:lang w:val="sr-Cyrl-CS" w:eastAsia="en-US"/>
              </w:rPr>
            </w:pPr>
            <w:r>
              <w:rPr>
                <w:rFonts w:eastAsia="Calibri"/>
                <w:noProof/>
                <w:sz w:val="20"/>
                <w:szCs w:val="20"/>
                <w:lang w:val="sr-Cyrl-RS" w:eastAsia="en-US"/>
              </w:rPr>
              <w:t>6</w:t>
            </w:r>
            <w:r w:rsidR="001F27CA" w:rsidRPr="00476762">
              <w:rPr>
                <w:rFonts w:eastAsia="Calibri"/>
                <w:noProof/>
                <w:sz w:val="20"/>
                <w:szCs w:val="20"/>
                <w:lang w:val="sr-Cyrl-CS" w:eastAsia="en-US"/>
              </w:rPr>
              <w:t xml:space="preserve">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11.</w:t>
            </w:r>
          </w:p>
        </w:tc>
        <w:tc>
          <w:tcPr>
            <w:tcW w:w="6819" w:type="dxa"/>
            <w:vAlign w:val="center"/>
          </w:tcPr>
          <w:p w:rsidR="001F27CA" w:rsidRPr="00476762" w:rsidRDefault="001F27CA" w:rsidP="001F27CA">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нерђаућег медицинског челика за проксималну тибију, литерална, лева или десна, анатомска, 2-15 отвора</w:t>
            </w:r>
          </w:p>
        </w:tc>
        <w:tc>
          <w:tcPr>
            <w:tcW w:w="1256" w:type="dxa"/>
          </w:tcPr>
          <w:p w:rsidR="001F27CA" w:rsidRPr="00476762" w:rsidRDefault="00BB53C7" w:rsidP="001F27CA">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14</w:t>
            </w:r>
            <w:r w:rsidR="001F27CA" w:rsidRPr="00476762">
              <w:rPr>
                <w:rFonts w:eastAsia="Calibri"/>
                <w:noProof/>
                <w:sz w:val="20"/>
                <w:szCs w:val="20"/>
                <w:lang w:val="sr-Cyrl-CS" w:eastAsia="en-US"/>
              </w:rPr>
              <w:t xml:space="preserve">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12.</w:t>
            </w:r>
          </w:p>
        </w:tc>
        <w:tc>
          <w:tcPr>
            <w:tcW w:w="6819" w:type="dxa"/>
            <w:vAlign w:val="center"/>
          </w:tcPr>
          <w:p w:rsidR="001F27CA" w:rsidRPr="00476762" w:rsidRDefault="001F27CA" w:rsidP="001F27CA">
            <w:pPr>
              <w:rPr>
                <w:noProof/>
                <w:color w:val="FF0000"/>
                <w:sz w:val="20"/>
                <w:szCs w:val="20"/>
                <w:lang w:val="sr-Cyrl-RS" w:eastAsia="sr-Latn-CS"/>
              </w:rPr>
            </w:pPr>
            <w:r w:rsidRPr="00476762">
              <w:rPr>
                <w:noProof/>
                <w:sz w:val="20"/>
                <w:szCs w:val="20"/>
                <w:lang w:val="sr-Cyrl-CS" w:eastAsia="sr-Latn-CS"/>
              </w:rPr>
              <w:t xml:space="preserve">Шрафови од нерђајућег медицинског челика за </w:t>
            </w:r>
            <w:r w:rsidRPr="00476762">
              <w:rPr>
                <w:noProof/>
                <w:sz w:val="20"/>
                <w:szCs w:val="20"/>
                <w:lang w:val="sr-Latn-RS" w:eastAsia="sr-Latn-CS"/>
              </w:rPr>
              <w:t>LCP</w:t>
            </w:r>
            <w:r w:rsidRPr="00476762">
              <w:rPr>
                <w:noProof/>
                <w:sz w:val="20"/>
                <w:szCs w:val="20"/>
                <w:lang w:val="sr-Cyrl-CS" w:eastAsia="sr-Latn-CS"/>
              </w:rPr>
              <w:t xml:space="preserve"> плочу за проксималну тибију самозакључавајући, дијаметра 4,0</w:t>
            </w:r>
            <w:r w:rsidRPr="00476762">
              <w:rPr>
                <w:noProof/>
                <w:sz w:val="20"/>
                <w:szCs w:val="20"/>
                <w:lang w:val="sr-Latn-RS" w:eastAsia="sr-Latn-CS"/>
              </w:rPr>
              <w:t>mm</w:t>
            </w:r>
          </w:p>
        </w:tc>
        <w:tc>
          <w:tcPr>
            <w:tcW w:w="1256" w:type="dxa"/>
          </w:tcPr>
          <w:p w:rsidR="001F27CA" w:rsidRPr="00476762" w:rsidRDefault="00BB53C7" w:rsidP="001F27CA">
            <w:pPr>
              <w:tabs>
                <w:tab w:val="clear" w:pos="1440"/>
              </w:tabs>
              <w:suppressAutoHyphens w:val="0"/>
              <w:jc w:val="right"/>
              <w:rPr>
                <w:rFonts w:eastAsia="Calibri"/>
                <w:noProof/>
                <w:sz w:val="20"/>
                <w:szCs w:val="20"/>
                <w:lang w:val="sr-Cyrl-CS" w:eastAsia="en-US"/>
              </w:rPr>
            </w:pPr>
            <w:r>
              <w:rPr>
                <w:noProof/>
                <w:color w:val="000000"/>
                <w:sz w:val="20"/>
                <w:szCs w:val="20"/>
                <w:lang w:val="sr-Cyrl-CS" w:eastAsia="sr-Latn-CS"/>
              </w:rPr>
              <w:t>98</w:t>
            </w:r>
            <w:r w:rsidR="001F27CA" w:rsidRPr="00476762">
              <w:rPr>
                <w:noProof/>
                <w:color w:val="000000"/>
                <w:sz w:val="20"/>
                <w:szCs w:val="20"/>
                <w:lang w:val="sr-Cyrl-CS" w:eastAsia="sr-Latn-CS"/>
              </w:rPr>
              <w:t xml:space="preserve">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13.</w:t>
            </w:r>
          </w:p>
        </w:tc>
        <w:tc>
          <w:tcPr>
            <w:tcW w:w="6819" w:type="dxa"/>
            <w:vAlign w:val="center"/>
          </w:tcPr>
          <w:p w:rsidR="001F27CA" w:rsidRPr="00476762" w:rsidRDefault="001F27CA" w:rsidP="001F27CA">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нерђајућег медицинског челика за калканеус за кортикалне закључавајуће шрафове </w:t>
            </w:r>
          </w:p>
        </w:tc>
        <w:tc>
          <w:tcPr>
            <w:tcW w:w="1256" w:type="dxa"/>
          </w:tcPr>
          <w:p w:rsidR="001F27CA" w:rsidRPr="00476762" w:rsidRDefault="00BB53C7" w:rsidP="001F27CA">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2</w:t>
            </w:r>
            <w:r w:rsidR="001F27CA" w:rsidRPr="00476762">
              <w:rPr>
                <w:rFonts w:eastAsia="Calibri"/>
                <w:noProof/>
                <w:sz w:val="20"/>
                <w:szCs w:val="20"/>
                <w:lang w:val="sr-Cyrl-CS" w:eastAsia="en-US"/>
              </w:rPr>
              <w:t xml:space="preserve">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14.</w:t>
            </w:r>
          </w:p>
        </w:tc>
        <w:tc>
          <w:tcPr>
            <w:tcW w:w="6819" w:type="dxa"/>
            <w:vAlign w:val="center"/>
          </w:tcPr>
          <w:p w:rsidR="001F27CA" w:rsidRPr="00476762" w:rsidRDefault="001F27CA" w:rsidP="001F27CA">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калканеус, закључавајући, дијаметра 4,0</w:t>
            </w:r>
            <w:r w:rsidRPr="00476762">
              <w:rPr>
                <w:noProof/>
                <w:color w:val="000000"/>
                <w:sz w:val="20"/>
                <w:szCs w:val="20"/>
                <w:lang w:val="sr-Latn-RS" w:eastAsia="sr-Latn-CS"/>
              </w:rPr>
              <w:t>mm</w:t>
            </w:r>
          </w:p>
        </w:tc>
        <w:tc>
          <w:tcPr>
            <w:tcW w:w="1256" w:type="dxa"/>
          </w:tcPr>
          <w:p w:rsidR="001F27CA" w:rsidRPr="00476762" w:rsidRDefault="00BB53C7" w:rsidP="001F27CA">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14</w:t>
            </w:r>
            <w:r w:rsidR="001F27CA" w:rsidRPr="00476762">
              <w:rPr>
                <w:rFonts w:eastAsia="Calibri"/>
                <w:noProof/>
                <w:sz w:val="20"/>
                <w:szCs w:val="20"/>
                <w:lang w:val="sr-Cyrl-CS" w:eastAsia="en-US"/>
              </w:rPr>
              <w:t xml:space="preserve">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15.</w:t>
            </w:r>
          </w:p>
        </w:tc>
        <w:tc>
          <w:tcPr>
            <w:tcW w:w="6819" w:type="dxa"/>
            <w:vAlign w:val="center"/>
          </w:tcPr>
          <w:p w:rsidR="001F27CA" w:rsidRPr="00476762" w:rsidRDefault="001F27CA" w:rsidP="001F27CA">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нерђаућег медицинског челика за дисталну тибију, анатомска, са 3-12 отвора за кортикалне и спонгиозне закључавајуће шрафове</w:t>
            </w:r>
          </w:p>
        </w:tc>
        <w:tc>
          <w:tcPr>
            <w:tcW w:w="1256" w:type="dxa"/>
          </w:tcPr>
          <w:p w:rsidR="001F27CA" w:rsidRPr="00476762" w:rsidRDefault="00BB53C7" w:rsidP="001F27CA">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7</w:t>
            </w:r>
            <w:r w:rsidR="001F27CA" w:rsidRPr="00476762">
              <w:rPr>
                <w:rFonts w:eastAsia="Calibri"/>
                <w:noProof/>
                <w:sz w:val="20"/>
                <w:szCs w:val="20"/>
                <w:lang w:val="sr-Cyrl-CS" w:eastAsia="en-US"/>
              </w:rPr>
              <w:t xml:space="preserve">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16.</w:t>
            </w:r>
          </w:p>
        </w:tc>
        <w:tc>
          <w:tcPr>
            <w:tcW w:w="6819" w:type="dxa"/>
            <w:vAlign w:val="center"/>
          </w:tcPr>
          <w:p w:rsidR="001F27CA" w:rsidRPr="00476762" w:rsidRDefault="001F27CA" w:rsidP="001F27CA">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дисталну тибију, закључавајући, дијаметра 4,0 и 5,0</w:t>
            </w:r>
            <w:r w:rsidRPr="00476762">
              <w:rPr>
                <w:noProof/>
                <w:color w:val="000000"/>
                <w:sz w:val="20"/>
                <w:szCs w:val="20"/>
                <w:lang w:val="sr-Latn-RS" w:eastAsia="sr-Latn-CS"/>
              </w:rPr>
              <w:t>mm</w:t>
            </w:r>
          </w:p>
        </w:tc>
        <w:tc>
          <w:tcPr>
            <w:tcW w:w="1256" w:type="dxa"/>
          </w:tcPr>
          <w:p w:rsidR="001F27CA" w:rsidRPr="00476762" w:rsidRDefault="00BB53C7" w:rsidP="001F27CA">
            <w:pPr>
              <w:tabs>
                <w:tab w:val="clear" w:pos="1440"/>
              </w:tabs>
              <w:suppressAutoHyphens w:val="0"/>
              <w:jc w:val="right"/>
              <w:rPr>
                <w:rFonts w:eastAsia="Calibri"/>
                <w:noProof/>
                <w:sz w:val="20"/>
                <w:szCs w:val="20"/>
                <w:lang w:val="sr-Cyrl-CS" w:eastAsia="en-US"/>
              </w:rPr>
            </w:pPr>
            <w:r>
              <w:rPr>
                <w:noProof/>
                <w:color w:val="000000"/>
                <w:sz w:val="20"/>
                <w:szCs w:val="20"/>
                <w:lang w:val="sr-Cyrl-CS" w:eastAsia="sr-Latn-CS"/>
              </w:rPr>
              <w:t>49</w:t>
            </w:r>
            <w:r w:rsidR="001F27CA" w:rsidRPr="00476762">
              <w:rPr>
                <w:noProof/>
                <w:color w:val="000000"/>
                <w:sz w:val="20"/>
                <w:szCs w:val="20"/>
                <w:lang w:val="sr-Cyrl-CS" w:eastAsia="sr-Latn-CS"/>
              </w:rPr>
              <w:t xml:space="preserve">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17.</w:t>
            </w:r>
          </w:p>
        </w:tc>
        <w:tc>
          <w:tcPr>
            <w:tcW w:w="6819" w:type="dxa"/>
            <w:vAlign w:val="center"/>
          </w:tcPr>
          <w:p w:rsidR="001F27CA" w:rsidRPr="00476762" w:rsidRDefault="001F27CA" w:rsidP="001F27CA">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нерђајућег медицинског челика за дистални фемур, анатомска, 3-13 отвора, за кортикалне и спонгиозне закључавајуће шрафове</w:t>
            </w:r>
          </w:p>
        </w:tc>
        <w:tc>
          <w:tcPr>
            <w:tcW w:w="1256" w:type="dxa"/>
          </w:tcPr>
          <w:p w:rsidR="001F27CA" w:rsidRPr="00476762" w:rsidRDefault="00BB53C7" w:rsidP="001F27CA">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4</w:t>
            </w:r>
            <w:r w:rsidR="001F27CA" w:rsidRPr="00476762">
              <w:rPr>
                <w:rFonts w:eastAsia="Calibri"/>
                <w:noProof/>
                <w:sz w:val="20"/>
                <w:szCs w:val="20"/>
                <w:lang w:val="sr-Cyrl-CS" w:eastAsia="en-US"/>
              </w:rPr>
              <w:t xml:space="preserve">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18.</w:t>
            </w:r>
          </w:p>
        </w:tc>
        <w:tc>
          <w:tcPr>
            <w:tcW w:w="6819" w:type="dxa"/>
            <w:vAlign w:val="center"/>
          </w:tcPr>
          <w:p w:rsidR="001F27CA" w:rsidRPr="00476762" w:rsidRDefault="001F27CA" w:rsidP="001F27CA">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дистални фемур, закључавајући, дијаметра 5,0 и 6,0</w:t>
            </w:r>
            <w:r w:rsidRPr="00476762">
              <w:rPr>
                <w:noProof/>
                <w:color w:val="000000"/>
                <w:sz w:val="20"/>
                <w:szCs w:val="20"/>
                <w:lang w:val="sr-Latn-RS" w:eastAsia="sr-Latn-CS"/>
              </w:rPr>
              <w:t>mm</w:t>
            </w:r>
          </w:p>
        </w:tc>
        <w:tc>
          <w:tcPr>
            <w:tcW w:w="1256" w:type="dxa"/>
          </w:tcPr>
          <w:p w:rsidR="001F27CA" w:rsidRPr="00476762" w:rsidRDefault="00BB53C7" w:rsidP="001F27CA">
            <w:pPr>
              <w:tabs>
                <w:tab w:val="clear" w:pos="1440"/>
              </w:tabs>
              <w:suppressAutoHyphens w:val="0"/>
              <w:jc w:val="right"/>
              <w:rPr>
                <w:rFonts w:eastAsia="Calibri"/>
                <w:noProof/>
                <w:sz w:val="20"/>
                <w:szCs w:val="20"/>
                <w:lang w:val="sr-Cyrl-CS" w:eastAsia="en-US"/>
              </w:rPr>
            </w:pPr>
            <w:r>
              <w:rPr>
                <w:noProof/>
                <w:color w:val="000000"/>
                <w:sz w:val="20"/>
                <w:szCs w:val="20"/>
                <w:lang w:val="sr-Cyrl-CS" w:eastAsia="sr-Latn-CS"/>
              </w:rPr>
              <w:t>28</w:t>
            </w:r>
            <w:r w:rsidR="001F27CA" w:rsidRPr="00476762">
              <w:rPr>
                <w:noProof/>
                <w:color w:val="000000"/>
                <w:sz w:val="20"/>
                <w:szCs w:val="20"/>
                <w:lang w:val="sr-Cyrl-CS" w:eastAsia="sr-Latn-CS"/>
              </w:rPr>
              <w:t xml:space="preserve">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19.</w:t>
            </w:r>
          </w:p>
        </w:tc>
        <w:tc>
          <w:tcPr>
            <w:tcW w:w="6819" w:type="dxa"/>
            <w:vAlign w:val="center"/>
          </w:tcPr>
          <w:p w:rsidR="001F27CA" w:rsidRPr="00476762" w:rsidRDefault="001F27CA" w:rsidP="001F27CA">
            <w:pPr>
              <w:rPr>
                <w:noProof/>
                <w:color w:val="000000"/>
                <w:sz w:val="20"/>
                <w:szCs w:val="20"/>
                <w:lang w:val="sr-Cyrl-CS" w:eastAsia="sr-Latn-CS"/>
              </w:rPr>
            </w:pPr>
            <w:r w:rsidRPr="00476762">
              <w:rPr>
                <w:noProof/>
                <w:color w:val="000000"/>
                <w:sz w:val="20"/>
                <w:szCs w:val="20"/>
                <w:lang w:val="sr-Latn-RS" w:eastAsia="sr-Latn-CS"/>
              </w:rPr>
              <w:t>LCP</w:t>
            </w:r>
            <w:r w:rsidRPr="00476762">
              <w:rPr>
                <w:noProof/>
                <w:color w:val="000000"/>
                <w:sz w:val="20"/>
                <w:szCs w:val="20"/>
                <w:lang w:val="sr-Cyrl-CS" w:eastAsia="sr-Latn-CS"/>
              </w:rPr>
              <w:t xml:space="preserve"> плоча од нерђајућег медицинског челика за дијафизу фемура, 3-18 отвора, за кортикалне закључавајуће шрафове</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4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20.</w:t>
            </w:r>
          </w:p>
        </w:tc>
        <w:tc>
          <w:tcPr>
            <w:tcW w:w="6819" w:type="dxa"/>
            <w:vAlign w:val="center"/>
          </w:tcPr>
          <w:p w:rsidR="001F27CA" w:rsidRPr="00476762" w:rsidRDefault="001F27CA" w:rsidP="001F27CA">
            <w:pPr>
              <w:rPr>
                <w:noProof/>
                <w:color w:val="000000"/>
                <w:sz w:val="20"/>
                <w:szCs w:val="20"/>
                <w:lang w:val="sr-Cyrl-CS" w:eastAsia="sr-Latn-CS"/>
              </w:rPr>
            </w:pPr>
            <w:r w:rsidRPr="00476762">
              <w:rPr>
                <w:noProof/>
                <w:color w:val="000000"/>
                <w:sz w:val="20"/>
                <w:szCs w:val="20"/>
                <w:lang w:val="sr-Cyrl-CS" w:eastAsia="sr-Latn-CS"/>
              </w:rPr>
              <w:t xml:space="preserve">Шрафови од нерђајућег медицинског челика за </w:t>
            </w:r>
            <w:r w:rsidRPr="00476762">
              <w:rPr>
                <w:noProof/>
                <w:color w:val="000000"/>
                <w:sz w:val="20"/>
                <w:szCs w:val="20"/>
                <w:lang w:val="sr-Latn-RS" w:eastAsia="sr-Latn-CS"/>
              </w:rPr>
              <w:t>LCP</w:t>
            </w:r>
            <w:r w:rsidRPr="00476762">
              <w:rPr>
                <w:noProof/>
                <w:color w:val="000000"/>
                <w:sz w:val="20"/>
                <w:szCs w:val="20"/>
                <w:lang w:val="sr-Cyrl-CS" w:eastAsia="sr-Latn-CS"/>
              </w:rPr>
              <w:t xml:space="preserve"> плочу за дијафизу фемура, закључавајући, дијаметра 5,0</w:t>
            </w:r>
            <w:r w:rsidRPr="00476762">
              <w:rPr>
                <w:noProof/>
                <w:color w:val="000000"/>
                <w:sz w:val="20"/>
                <w:szCs w:val="20"/>
                <w:lang w:val="sr-Latn-RS" w:eastAsia="sr-Latn-CS"/>
              </w:rPr>
              <w:t>mm</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noProof/>
                <w:color w:val="000000"/>
                <w:sz w:val="20"/>
                <w:szCs w:val="20"/>
                <w:lang w:val="sr-Cyrl-CS" w:eastAsia="sr-Latn-CS"/>
              </w:rPr>
              <w:t>36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21.</w:t>
            </w:r>
          </w:p>
        </w:tc>
        <w:tc>
          <w:tcPr>
            <w:tcW w:w="6819" w:type="dxa"/>
            <w:vAlign w:val="center"/>
          </w:tcPr>
          <w:p w:rsidR="001F27CA" w:rsidRPr="00476762" w:rsidRDefault="001F27CA" w:rsidP="001F27CA">
            <w:pPr>
              <w:rPr>
                <w:b/>
                <w:i/>
                <w:noProof/>
                <w:color w:val="000000"/>
                <w:sz w:val="20"/>
                <w:szCs w:val="20"/>
                <w:lang w:val="sr-Cyrl-CS"/>
              </w:rPr>
            </w:pPr>
            <w:r w:rsidRPr="00476762">
              <w:rPr>
                <w:noProof/>
                <w:color w:val="000000"/>
                <w:sz w:val="20"/>
                <w:szCs w:val="20"/>
                <w:lang w:val="sr-Latn-RS" w:eastAsia="sr-Latn-CS"/>
              </w:rPr>
              <w:t>L</w:t>
            </w:r>
            <w:r w:rsidRPr="00476762">
              <w:rPr>
                <w:noProof/>
                <w:color w:val="000000"/>
                <w:sz w:val="20"/>
                <w:szCs w:val="20"/>
                <w:lang w:val="sr-Cyrl-CS" w:eastAsia="sr-Latn-CS"/>
              </w:rPr>
              <w:t xml:space="preserve"> плоча од нерђајућег медицинског челика за проксималну тибију</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w:t>
            </w:r>
            <w:r w:rsidRPr="00476762">
              <w:rPr>
                <w:rFonts w:eastAsia="Calibri"/>
                <w:noProof/>
                <w:sz w:val="20"/>
                <w:szCs w:val="20"/>
                <w:lang w:eastAsia="en-US"/>
              </w:rPr>
              <w:t>5</w:t>
            </w:r>
            <w:r w:rsidRPr="00476762">
              <w:rPr>
                <w:rFonts w:eastAsia="Calibri"/>
                <w:noProof/>
                <w:sz w:val="20"/>
                <w:szCs w:val="20"/>
                <w:lang w:val="sr-Cyrl-CS" w:eastAsia="en-US"/>
              </w:rPr>
              <w:t xml:space="preserve">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22.</w:t>
            </w:r>
          </w:p>
        </w:tc>
        <w:tc>
          <w:tcPr>
            <w:tcW w:w="6819" w:type="dxa"/>
            <w:vAlign w:val="center"/>
          </w:tcPr>
          <w:p w:rsidR="001F27CA" w:rsidRPr="00476762" w:rsidRDefault="001F27CA" w:rsidP="001F27CA">
            <w:pPr>
              <w:rPr>
                <w:b/>
                <w:i/>
                <w:noProof/>
                <w:color w:val="000000"/>
                <w:sz w:val="20"/>
                <w:szCs w:val="20"/>
                <w:lang w:val="sr-Latn-RS"/>
              </w:rPr>
            </w:pPr>
            <w:r w:rsidRPr="00476762">
              <w:rPr>
                <w:noProof/>
                <w:color w:val="000000"/>
                <w:sz w:val="20"/>
                <w:szCs w:val="20"/>
                <w:lang w:val="sr-Cyrl-CS" w:eastAsia="sr-Latn-CS"/>
              </w:rPr>
              <w:t>Т плоча од нерђајућег медицинског челика за проксималну тибију за К</w:t>
            </w:r>
            <w:r w:rsidRPr="00476762">
              <w:rPr>
                <w:noProof/>
                <w:color w:val="000000"/>
                <w:sz w:val="20"/>
                <w:szCs w:val="20"/>
                <w:lang w:val="sr-Latn-RS" w:eastAsia="sr-Latn-CS"/>
              </w:rPr>
              <w:t>Š</w:t>
            </w:r>
            <w:r w:rsidRPr="00476762">
              <w:rPr>
                <w:noProof/>
                <w:color w:val="000000"/>
                <w:sz w:val="20"/>
                <w:szCs w:val="20"/>
                <w:lang w:val="sr-Cyrl-CS" w:eastAsia="sr-Latn-CS"/>
              </w:rPr>
              <w:t xml:space="preserve"> 4,5</w:t>
            </w:r>
            <w:r w:rsidRPr="00476762">
              <w:rPr>
                <w:noProof/>
                <w:color w:val="000000"/>
                <w:sz w:val="20"/>
                <w:szCs w:val="20"/>
                <w:lang w:val="sr-Latn-RS" w:eastAsia="sr-Latn-CS"/>
              </w:rPr>
              <w:t>mm</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5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b/>
                <w:i/>
                <w:iCs/>
                <w:noProof/>
                <w:sz w:val="20"/>
                <w:szCs w:val="20"/>
                <w:lang w:val="sr-Cyrl-CS"/>
              </w:rPr>
              <w:t>Партија 3</w:t>
            </w:r>
          </w:p>
        </w:tc>
        <w:tc>
          <w:tcPr>
            <w:tcW w:w="8075" w:type="dxa"/>
            <w:gridSpan w:val="2"/>
            <w:vAlign w:val="center"/>
          </w:tcPr>
          <w:p w:rsidR="001F27CA" w:rsidRPr="00476762" w:rsidRDefault="001F27CA" w:rsidP="00E5131B">
            <w:pPr>
              <w:tabs>
                <w:tab w:val="clear" w:pos="1440"/>
              </w:tabs>
              <w:suppressAutoHyphens w:val="0"/>
              <w:jc w:val="left"/>
              <w:rPr>
                <w:rFonts w:eastAsia="Calibri"/>
                <w:noProof/>
                <w:sz w:val="20"/>
                <w:szCs w:val="20"/>
                <w:lang w:eastAsia="en-US"/>
              </w:rPr>
            </w:pPr>
            <w:r w:rsidRPr="00476762">
              <w:rPr>
                <w:b/>
                <w:i/>
                <w:noProof/>
                <w:color w:val="000000"/>
                <w:sz w:val="20"/>
                <w:szCs w:val="20"/>
                <w:lang w:val="sr-Cyrl-CS"/>
              </w:rPr>
              <w:t>Ацетабуларна плоча</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1.</w:t>
            </w:r>
          </w:p>
        </w:tc>
        <w:tc>
          <w:tcPr>
            <w:tcW w:w="6819" w:type="dxa"/>
            <w:vAlign w:val="center"/>
          </w:tcPr>
          <w:p w:rsidR="001F27CA" w:rsidRPr="00476762" w:rsidRDefault="001F27CA" w:rsidP="001F27CA">
            <w:pPr>
              <w:rPr>
                <w:noProof/>
                <w:color w:val="000000"/>
                <w:sz w:val="20"/>
                <w:szCs w:val="20"/>
                <w:lang w:val="sr-Latn-RS" w:eastAsia="sr-Latn-CS"/>
              </w:rPr>
            </w:pPr>
            <w:r w:rsidRPr="00476762">
              <w:rPr>
                <w:noProof/>
                <w:color w:val="000000"/>
                <w:sz w:val="20"/>
                <w:szCs w:val="20"/>
                <w:lang w:val="sr-Cyrl-CS" w:eastAsia="sr-Latn-CS"/>
              </w:rPr>
              <w:t>Ацетабуларна плоча за цементирајућу ацетабуларну капу, дијаметра 50, 54, 58, 62, 66</w:t>
            </w:r>
            <w:r w:rsidRPr="00476762">
              <w:rPr>
                <w:noProof/>
                <w:color w:val="000000"/>
                <w:sz w:val="20"/>
                <w:szCs w:val="20"/>
                <w:lang w:val="sr-Latn-RS" w:eastAsia="sr-Latn-CS"/>
              </w:rPr>
              <w:t>mm</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2</w:t>
            </w:r>
            <w:r w:rsidRPr="00476762">
              <w:rPr>
                <w:rFonts w:eastAsia="Calibri"/>
                <w:noProof/>
                <w:sz w:val="20"/>
                <w:szCs w:val="20"/>
                <w:lang w:val="sr-Cyrl-CS" w:eastAsia="en-US"/>
              </w:rPr>
              <w:t xml:space="preserve"> ком.</w:t>
            </w:r>
          </w:p>
        </w:tc>
      </w:tr>
      <w:tr w:rsidR="001F27CA" w:rsidRPr="00476762" w:rsidTr="001F27CA">
        <w:tc>
          <w:tcPr>
            <w:tcW w:w="1501" w:type="dxa"/>
          </w:tcPr>
          <w:p w:rsidR="001F27CA" w:rsidRPr="00476762" w:rsidRDefault="001F27CA" w:rsidP="001F27CA">
            <w:pPr>
              <w:rPr>
                <w:b/>
                <w:i/>
                <w:iCs/>
                <w:noProof/>
                <w:sz w:val="20"/>
                <w:szCs w:val="20"/>
                <w:lang w:val="sr-Cyrl-CS"/>
              </w:rPr>
            </w:pPr>
            <w:r w:rsidRPr="00476762">
              <w:rPr>
                <w:i/>
                <w:iCs/>
                <w:noProof/>
                <w:sz w:val="20"/>
                <w:szCs w:val="20"/>
                <w:lang w:val="sr-Cyrl-CS"/>
              </w:rPr>
              <w:t>Ставка 2.</w:t>
            </w:r>
          </w:p>
        </w:tc>
        <w:tc>
          <w:tcPr>
            <w:tcW w:w="6819" w:type="dxa"/>
            <w:vAlign w:val="center"/>
          </w:tcPr>
          <w:p w:rsidR="001F27CA" w:rsidRPr="00476762" w:rsidRDefault="001F27CA" w:rsidP="001F27CA">
            <w:pPr>
              <w:rPr>
                <w:noProof/>
                <w:color w:val="000000"/>
                <w:sz w:val="20"/>
                <w:szCs w:val="20"/>
                <w:lang w:val="sr-Cyrl-CS" w:eastAsia="sr-Latn-CS"/>
              </w:rPr>
            </w:pPr>
            <w:r w:rsidRPr="00476762">
              <w:rPr>
                <w:noProof/>
                <w:color w:val="000000"/>
                <w:sz w:val="20"/>
                <w:szCs w:val="20"/>
                <w:lang w:val="sr-Cyrl-CS" w:eastAsia="sr-Latn-CS"/>
              </w:rPr>
              <w:t>Кортикални шрафови за ацетабуларну плочу</w:t>
            </w:r>
          </w:p>
        </w:tc>
        <w:tc>
          <w:tcPr>
            <w:tcW w:w="1256" w:type="dxa"/>
          </w:tcPr>
          <w:p w:rsidR="001F27CA" w:rsidRPr="00476762" w:rsidRDefault="001F27CA" w:rsidP="001F27CA">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10</w:t>
            </w:r>
            <w:r w:rsidRPr="00476762">
              <w:rPr>
                <w:rFonts w:eastAsia="Calibri"/>
                <w:noProof/>
                <w:sz w:val="20"/>
                <w:szCs w:val="20"/>
                <w:lang w:val="sr-Cyrl-CS" w:eastAsia="en-US"/>
              </w:rPr>
              <w:t xml:space="preserve"> ком.</w:t>
            </w:r>
          </w:p>
        </w:tc>
      </w:tr>
      <w:tr w:rsidR="001F27CA" w:rsidRPr="00476762" w:rsidTr="001F27CA">
        <w:trPr>
          <w:trHeight w:val="129"/>
        </w:trPr>
        <w:tc>
          <w:tcPr>
            <w:tcW w:w="1501" w:type="dxa"/>
          </w:tcPr>
          <w:p w:rsidR="001F27CA" w:rsidRPr="000525F5" w:rsidRDefault="000525F5" w:rsidP="001F27CA">
            <w:pPr>
              <w:rPr>
                <w:i/>
                <w:iCs/>
                <w:noProof/>
                <w:color w:val="FF0000"/>
                <w:sz w:val="20"/>
                <w:szCs w:val="20"/>
                <w:lang w:val="sr-Cyrl-CS"/>
              </w:rPr>
            </w:pPr>
            <w:r>
              <w:rPr>
                <w:b/>
                <w:i/>
                <w:iCs/>
                <w:noProof/>
                <w:sz w:val="20"/>
                <w:szCs w:val="20"/>
                <w:lang w:val="sr-Cyrl-CS"/>
              </w:rPr>
              <w:t>Партија 4</w:t>
            </w:r>
          </w:p>
        </w:tc>
        <w:tc>
          <w:tcPr>
            <w:tcW w:w="8075" w:type="dxa"/>
            <w:gridSpan w:val="2"/>
            <w:vAlign w:val="center"/>
          </w:tcPr>
          <w:p w:rsidR="001F27CA" w:rsidRPr="00162806" w:rsidRDefault="000525F5" w:rsidP="001F27CA">
            <w:pPr>
              <w:tabs>
                <w:tab w:val="clear" w:pos="1440"/>
              </w:tabs>
              <w:suppressAutoHyphens w:val="0"/>
              <w:jc w:val="left"/>
              <w:rPr>
                <w:rFonts w:eastAsia="Calibri"/>
                <w:b/>
                <w:i/>
                <w:noProof/>
                <w:sz w:val="20"/>
                <w:szCs w:val="20"/>
                <w:lang w:val="sr-Cyrl-CS" w:eastAsia="en-US"/>
              </w:rPr>
            </w:pPr>
            <w:r w:rsidRPr="00162806">
              <w:rPr>
                <w:rFonts w:eastAsia="Calibri"/>
                <w:b/>
                <w:i/>
                <w:noProof/>
                <w:sz w:val="20"/>
                <w:szCs w:val="20"/>
                <w:lang w:val="sr-Cyrl-CS" w:eastAsia="en-US"/>
              </w:rPr>
              <w:t>Ресорптивно-остеокондуктивни интерферентни шрафови,</w:t>
            </w:r>
            <w:r w:rsidR="00162806" w:rsidRPr="00162806">
              <w:rPr>
                <w:rFonts w:eastAsia="Calibri"/>
                <w:b/>
                <w:i/>
                <w:noProof/>
                <w:sz w:val="20"/>
                <w:szCs w:val="20"/>
                <w:lang w:val="sr-Cyrl-CS" w:eastAsia="en-US"/>
              </w:rPr>
              <w:t xml:space="preserve">анкори, сет за ушивање </w:t>
            </w:r>
            <w:r w:rsidR="00162806" w:rsidRPr="00162806">
              <w:rPr>
                <w:rFonts w:eastAsia="Calibri"/>
                <w:b/>
                <w:i/>
                <w:noProof/>
                <w:sz w:val="20"/>
                <w:szCs w:val="20"/>
                <w:lang w:val="sr-Cyrl-CS" w:eastAsia="en-US"/>
              </w:rPr>
              <w:lastRenderedPageBreak/>
              <w:t>менискуса, сет за Синдесмозис</w:t>
            </w:r>
            <w:r w:rsidR="00162806">
              <w:rPr>
                <w:rFonts w:eastAsia="Calibri"/>
                <w:b/>
                <w:i/>
                <w:noProof/>
                <w:sz w:val="20"/>
                <w:szCs w:val="20"/>
                <w:lang w:val="sr-Cyrl-CS" w:eastAsia="en-US"/>
              </w:rPr>
              <w:t xml:space="preserve"> реконструкцију, Трака за фиксацију прелома хумеруса, Канулирани компресивни шраф</w:t>
            </w:r>
          </w:p>
        </w:tc>
      </w:tr>
      <w:tr w:rsidR="00162806" w:rsidRPr="00476762" w:rsidTr="00BB53C7">
        <w:tc>
          <w:tcPr>
            <w:tcW w:w="1501" w:type="dxa"/>
          </w:tcPr>
          <w:p w:rsidR="00162806" w:rsidRDefault="00162806">
            <w:pPr>
              <w:rPr>
                <w:b/>
                <w:i/>
                <w:iCs/>
                <w:noProof/>
                <w:sz w:val="20"/>
                <w:szCs w:val="20"/>
                <w:lang w:val="sr-Cyrl-CS"/>
              </w:rPr>
            </w:pPr>
            <w:r>
              <w:rPr>
                <w:i/>
                <w:iCs/>
                <w:noProof/>
                <w:sz w:val="20"/>
                <w:szCs w:val="20"/>
                <w:lang w:val="sr-Cyrl-CS"/>
              </w:rPr>
              <w:lastRenderedPageBreak/>
              <w:t>Ставка 1.</w:t>
            </w:r>
          </w:p>
        </w:tc>
        <w:tc>
          <w:tcPr>
            <w:tcW w:w="6819" w:type="dxa"/>
            <w:vAlign w:val="center"/>
          </w:tcPr>
          <w:p w:rsidR="00162806" w:rsidRPr="00162806" w:rsidRDefault="00162806" w:rsidP="001F27CA">
            <w:pPr>
              <w:rPr>
                <w:noProof/>
                <w:sz w:val="20"/>
                <w:szCs w:val="20"/>
                <w:lang w:val="sr-Cyrl-RS"/>
              </w:rPr>
            </w:pPr>
            <w:r>
              <w:rPr>
                <w:noProof/>
                <w:sz w:val="20"/>
                <w:szCs w:val="20"/>
                <w:lang w:val="sr-Cyrl-CS"/>
              </w:rPr>
              <w:t xml:space="preserve">Ресорптивно-остеокондуктивно интерферентни шрафиз </w:t>
            </w:r>
            <w:r>
              <w:rPr>
                <w:noProof/>
                <w:sz w:val="20"/>
                <w:szCs w:val="20"/>
                <w:lang w:val="sr-Latn-RS"/>
              </w:rPr>
              <w:t>Biphasic calcxium phosphata</w:t>
            </w:r>
            <w:r>
              <w:rPr>
                <w:noProof/>
                <w:sz w:val="20"/>
                <w:szCs w:val="20"/>
                <w:lang w:val="sr-Cyrl-RS"/>
              </w:rPr>
              <w:t xml:space="preserve"> и</w:t>
            </w:r>
            <w:r>
              <w:rPr>
                <w:noProof/>
                <w:sz w:val="20"/>
                <w:szCs w:val="20"/>
                <w:lang w:val="sr-Latn-RS"/>
              </w:rPr>
              <w:t xml:space="preserve"> PDL</w:t>
            </w:r>
            <w:r>
              <w:rPr>
                <w:noProof/>
                <w:sz w:val="20"/>
                <w:szCs w:val="20"/>
                <w:lang w:val="sr-Cyrl-RS"/>
              </w:rPr>
              <w:t xml:space="preserve"> киселине, канулиран, навој целом дужином шрафа, за лигаментопластику уктштених лигамњената техником</w:t>
            </w:r>
            <w:r>
              <w:rPr>
                <w:noProof/>
                <w:sz w:val="20"/>
                <w:szCs w:val="20"/>
                <w:lang w:val="sr-Latn-RS"/>
              </w:rPr>
              <w:t xml:space="preserve"> BTB</w:t>
            </w:r>
            <w:r w:rsidR="00A6729E">
              <w:rPr>
                <w:noProof/>
                <w:sz w:val="20"/>
                <w:szCs w:val="20"/>
                <w:lang w:val="sr-Cyrl-RS"/>
              </w:rPr>
              <w:t xml:space="preserve"> (дијаметра 7-11 х </w:t>
            </w:r>
            <w:r>
              <w:rPr>
                <w:noProof/>
                <w:sz w:val="20"/>
                <w:szCs w:val="20"/>
                <w:lang w:val="sr-Cyrl-RS"/>
              </w:rPr>
              <w:t>28мм)</w:t>
            </w:r>
          </w:p>
          <w:p w:rsidR="00162806" w:rsidRPr="00162806" w:rsidRDefault="00162806" w:rsidP="001F27CA">
            <w:pPr>
              <w:rPr>
                <w:noProof/>
                <w:sz w:val="20"/>
                <w:szCs w:val="20"/>
                <w:lang w:val="sr-Latn-RS"/>
              </w:rPr>
            </w:pPr>
          </w:p>
        </w:tc>
        <w:tc>
          <w:tcPr>
            <w:tcW w:w="1256" w:type="dxa"/>
            <w:vAlign w:val="center"/>
          </w:tcPr>
          <w:p w:rsidR="00162806" w:rsidRPr="00476762" w:rsidRDefault="00BB53C7" w:rsidP="00BB53C7">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20</w:t>
            </w:r>
            <w:r w:rsidR="00162718">
              <w:rPr>
                <w:rFonts w:eastAsia="Calibri"/>
                <w:noProof/>
                <w:sz w:val="20"/>
                <w:szCs w:val="20"/>
                <w:lang w:val="sr-Cyrl-CS" w:eastAsia="en-US"/>
              </w:rPr>
              <w:t xml:space="preserve"> </w:t>
            </w:r>
            <w:r>
              <w:rPr>
                <w:rFonts w:eastAsia="Calibri"/>
                <w:noProof/>
                <w:sz w:val="20"/>
                <w:szCs w:val="20"/>
                <w:lang w:val="sr-Cyrl-CS" w:eastAsia="en-US"/>
              </w:rPr>
              <w:t>ком</w:t>
            </w:r>
          </w:p>
        </w:tc>
      </w:tr>
      <w:tr w:rsidR="00A6729E" w:rsidRPr="00476762" w:rsidTr="00BB53C7">
        <w:tc>
          <w:tcPr>
            <w:tcW w:w="1501" w:type="dxa"/>
          </w:tcPr>
          <w:p w:rsidR="00A6729E" w:rsidRDefault="00A6729E">
            <w:pPr>
              <w:rPr>
                <w:b/>
                <w:i/>
                <w:iCs/>
                <w:noProof/>
                <w:sz w:val="20"/>
                <w:szCs w:val="20"/>
                <w:lang w:val="sr-Cyrl-CS"/>
              </w:rPr>
            </w:pPr>
            <w:r>
              <w:rPr>
                <w:i/>
                <w:iCs/>
                <w:noProof/>
                <w:sz w:val="20"/>
                <w:szCs w:val="20"/>
                <w:lang w:val="sr-Cyrl-CS"/>
              </w:rPr>
              <w:t xml:space="preserve">Ставка </w:t>
            </w:r>
            <w:r>
              <w:rPr>
                <w:i/>
                <w:iCs/>
                <w:noProof/>
                <w:sz w:val="20"/>
                <w:szCs w:val="20"/>
                <w:lang w:val="sr-Latn-RS"/>
              </w:rPr>
              <w:t>2</w:t>
            </w:r>
            <w:r>
              <w:rPr>
                <w:i/>
                <w:iCs/>
                <w:noProof/>
                <w:sz w:val="20"/>
                <w:szCs w:val="20"/>
                <w:lang w:val="sr-Cyrl-CS"/>
              </w:rPr>
              <w:t>.</w:t>
            </w:r>
          </w:p>
        </w:tc>
        <w:tc>
          <w:tcPr>
            <w:tcW w:w="6819" w:type="dxa"/>
            <w:vAlign w:val="center"/>
          </w:tcPr>
          <w:p w:rsidR="00A6729E" w:rsidRPr="00A6729E" w:rsidRDefault="00A6729E" w:rsidP="001F27CA">
            <w:pPr>
              <w:tabs>
                <w:tab w:val="clear" w:pos="1440"/>
              </w:tabs>
              <w:suppressAutoHyphens w:val="0"/>
              <w:jc w:val="left"/>
              <w:rPr>
                <w:rFonts w:eastAsia="Calibri"/>
                <w:noProof/>
                <w:sz w:val="20"/>
                <w:szCs w:val="20"/>
                <w:lang w:val="sr-Cyrl-RS" w:eastAsia="en-US"/>
              </w:rPr>
            </w:pPr>
            <w:r>
              <w:rPr>
                <w:rFonts w:eastAsia="Calibri"/>
                <w:noProof/>
                <w:sz w:val="20"/>
                <w:szCs w:val="20"/>
                <w:lang w:val="sr-Cyrl-RS" w:eastAsia="en-US"/>
              </w:rPr>
              <w:t>Био-ресорптивни остеокондуктивни материјал за реконструкцију, анмкор са навојем  4,5 х 19,1мм</w:t>
            </w:r>
          </w:p>
        </w:tc>
        <w:tc>
          <w:tcPr>
            <w:tcW w:w="1256" w:type="dxa"/>
            <w:vAlign w:val="center"/>
          </w:tcPr>
          <w:p w:rsidR="00A6729E" w:rsidRPr="00A6729E" w:rsidRDefault="00BB53C7" w:rsidP="00BB53C7">
            <w:pPr>
              <w:tabs>
                <w:tab w:val="clear" w:pos="1440"/>
              </w:tabs>
              <w:suppressAutoHyphens w:val="0"/>
              <w:jc w:val="right"/>
              <w:rPr>
                <w:rFonts w:eastAsia="Calibri"/>
                <w:noProof/>
                <w:sz w:val="20"/>
                <w:szCs w:val="20"/>
                <w:lang w:val="sr-Cyrl-RS" w:eastAsia="en-US"/>
              </w:rPr>
            </w:pPr>
            <w:r>
              <w:rPr>
                <w:rFonts w:eastAsia="Calibri"/>
                <w:noProof/>
                <w:sz w:val="20"/>
                <w:szCs w:val="20"/>
                <w:lang w:val="sr-Cyrl-RS" w:eastAsia="en-US"/>
              </w:rPr>
              <w:t>15</w:t>
            </w:r>
            <w:r w:rsidR="00162718">
              <w:rPr>
                <w:rFonts w:eastAsia="Calibri"/>
                <w:noProof/>
                <w:sz w:val="20"/>
                <w:szCs w:val="20"/>
                <w:lang w:val="sr-Cyrl-RS" w:eastAsia="en-US"/>
              </w:rPr>
              <w:t xml:space="preserve"> </w:t>
            </w:r>
            <w:r>
              <w:rPr>
                <w:rFonts w:eastAsia="Calibri"/>
                <w:noProof/>
                <w:sz w:val="20"/>
                <w:szCs w:val="20"/>
                <w:lang w:val="sr-Cyrl-RS" w:eastAsia="en-US"/>
              </w:rPr>
              <w:t>ком</w:t>
            </w:r>
          </w:p>
        </w:tc>
      </w:tr>
      <w:tr w:rsidR="00162806" w:rsidRPr="00476762" w:rsidTr="00BB53C7">
        <w:tc>
          <w:tcPr>
            <w:tcW w:w="1501" w:type="dxa"/>
          </w:tcPr>
          <w:p w:rsidR="00162806" w:rsidRDefault="00162806">
            <w:pPr>
              <w:rPr>
                <w:b/>
                <w:i/>
                <w:iCs/>
                <w:noProof/>
                <w:sz w:val="20"/>
                <w:szCs w:val="20"/>
                <w:lang w:val="sr-Cyrl-CS"/>
              </w:rPr>
            </w:pPr>
            <w:r>
              <w:rPr>
                <w:i/>
                <w:iCs/>
                <w:noProof/>
                <w:sz w:val="20"/>
                <w:szCs w:val="20"/>
                <w:lang w:val="sr-Cyrl-CS"/>
              </w:rPr>
              <w:t>Ставка 3.</w:t>
            </w:r>
          </w:p>
        </w:tc>
        <w:tc>
          <w:tcPr>
            <w:tcW w:w="6819" w:type="dxa"/>
            <w:vAlign w:val="center"/>
          </w:tcPr>
          <w:p w:rsidR="00162806" w:rsidRPr="00A6729E" w:rsidRDefault="00A6729E" w:rsidP="00A6729E">
            <w:pPr>
              <w:rPr>
                <w:noProof/>
                <w:sz w:val="20"/>
                <w:szCs w:val="20"/>
                <w:lang w:val="sr-Cyrl-RS" w:eastAsia="sr-Latn-CS"/>
              </w:rPr>
            </w:pPr>
            <w:r>
              <w:rPr>
                <w:noProof/>
                <w:sz w:val="20"/>
                <w:szCs w:val="20"/>
                <w:lang w:val="sr-Latn-RS" w:eastAsia="sr-Latn-CS"/>
              </w:rPr>
              <w:t>All-inside</w:t>
            </w:r>
            <w:r>
              <w:rPr>
                <w:noProof/>
                <w:sz w:val="20"/>
                <w:szCs w:val="20"/>
                <w:lang w:val="sr-Cyrl-RS" w:eastAsia="sr-Latn-CS"/>
              </w:rPr>
              <w:t xml:space="preserve"> систем,</w:t>
            </w:r>
            <w:r>
              <w:rPr>
                <w:noProof/>
                <w:sz w:val="20"/>
                <w:szCs w:val="20"/>
                <w:lang w:val="sr-Latn-RS" w:eastAsia="sr-Latn-CS"/>
              </w:rPr>
              <w:t xml:space="preserve"> low</w:t>
            </w:r>
            <w:r>
              <w:rPr>
                <w:noProof/>
                <w:sz w:val="20"/>
                <w:szCs w:val="20"/>
                <w:lang w:val="sr-Cyrl-RS" w:eastAsia="sr-Latn-CS"/>
              </w:rPr>
              <w:t xml:space="preserve"> профил игла, сет за ушивање менискуса  два имплантата</w:t>
            </w:r>
            <w:r>
              <w:rPr>
                <w:noProof/>
                <w:sz w:val="20"/>
                <w:szCs w:val="20"/>
                <w:lang w:val="sr-Latn-RS" w:eastAsia="sr-Latn-CS"/>
              </w:rPr>
              <w:t xml:space="preserve"> PEEK </w:t>
            </w:r>
            <w:r>
              <w:rPr>
                <w:noProof/>
                <w:sz w:val="20"/>
                <w:szCs w:val="20"/>
                <w:lang w:val="sr-Cyrl-RS" w:eastAsia="sr-Latn-CS"/>
              </w:rPr>
              <w:t>материјала, повезан са мултифиламентним концем, направљеним од</w:t>
            </w:r>
            <w:r>
              <w:rPr>
                <w:noProof/>
                <w:sz w:val="20"/>
                <w:szCs w:val="20"/>
                <w:lang w:val="sr-Latn-RS" w:eastAsia="sr-Latn-CS"/>
              </w:rPr>
              <w:t xml:space="preserve"> UHMWPE</w:t>
            </w:r>
            <w:r>
              <w:rPr>
                <w:noProof/>
                <w:sz w:val="20"/>
                <w:szCs w:val="20"/>
                <w:lang w:val="sr-Cyrl-RS" w:eastAsia="sr-Latn-CS"/>
              </w:rPr>
              <w:t xml:space="preserve"> и полиестера са чворовиома и апликатором</w:t>
            </w:r>
          </w:p>
        </w:tc>
        <w:tc>
          <w:tcPr>
            <w:tcW w:w="1256" w:type="dxa"/>
            <w:vAlign w:val="center"/>
          </w:tcPr>
          <w:p w:rsidR="00162806" w:rsidRPr="00476762" w:rsidRDefault="00BB53C7" w:rsidP="00BB53C7">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10</w:t>
            </w:r>
            <w:r w:rsidR="00162718">
              <w:rPr>
                <w:rFonts w:eastAsia="Calibri"/>
                <w:noProof/>
                <w:sz w:val="20"/>
                <w:szCs w:val="20"/>
                <w:lang w:val="sr-Cyrl-CS" w:eastAsia="en-US"/>
              </w:rPr>
              <w:t xml:space="preserve"> </w:t>
            </w:r>
            <w:r>
              <w:rPr>
                <w:rFonts w:eastAsia="Calibri"/>
                <w:noProof/>
                <w:sz w:val="20"/>
                <w:szCs w:val="20"/>
                <w:lang w:val="sr-Cyrl-CS" w:eastAsia="en-US"/>
              </w:rPr>
              <w:t>ком</w:t>
            </w:r>
          </w:p>
        </w:tc>
      </w:tr>
      <w:tr w:rsidR="00162806" w:rsidRPr="00476762" w:rsidTr="00BB53C7">
        <w:tc>
          <w:tcPr>
            <w:tcW w:w="1501" w:type="dxa"/>
          </w:tcPr>
          <w:p w:rsidR="00162806" w:rsidRDefault="00162806">
            <w:pPr>
              <w:rPr>
                <w:b/>
                <w:i/>
                <w:iCs/>
                <w:noProof/>
                <w:sz w:val="20"/>
                <w:szCs w:val="20"/>
                <w:lang w:val="sr-Cyrl-CS"/>
              </w:rPr>
            </w:pPr>
            <w:r>
              <w:rPr>
                <w:i/>
                <w:iCs/>
                <w:noProof/>
                <w:sz w:val="20"/>
                <w:szCs w:val="20"/>
                <w:lang w:val="sr-Cyrl-CS"/>
              </w:rPr>
              <w:t>Ставка 4.</w:t>
            </w:r>
          </w:p>
        </w:tc>
        <w:tc>
          <w:tcPr>
            <w:tcW w:w="6819" w:type="dxa"/>
            <w:vAlign w:val="center"/>
          </w:tcPr>
          <w:p w:rsidR="00162806" w:rsidRPr="008E0BCE" w:rsidRDefault="00A6729E" w:rsidP="001F27CA">
            <w:pPr>
              <w:rPr>
                <w:noProof/>
                <w:sz w:val="20"/>
                <w:szCs w:val="20"/>
                <w:lang w:val="sr-Cyrl-RS"/>
              </w:rPr>
            </w:pPr>
            <w:r w:rsidRPr="00A6729E">
              <w:rPr>
                <w:noProof/>
                <w:sz w:val="20"/>
                <w:szCs w:val="20"/>
                <w:lang w:val="sr-Cyrl-CS"/>
              </w:rPr>
              <w:t xml:space="preserve">Сет за </w:t>
            </w:r>
            <w:r>
              <w:rPr>
                <w:noProof/>
                <w:sz w:val="20"/>
                <w:szCs w:val="20"/>
                <w:lang w:val="sr-Cyrl-CS"/>
              </w:rPr>
              <w:t>Синдесмозис реконструкцију  комплет од два титанијумска дугмета</w:t>
            </w:r>
            <w:r w:rsidR="008E0BCE">
              <w:rPr>
                <w:noProof/>
                <w:sz w:val="20"/>
                <w:szCs w:val="20"/>
                <w:lang w:val="sr-Cyrl-CS"/>
              </w:rPr>
              <w:t xml:space="preserve"> (3,5 и 6,5мм) са </w:t>
            </w:r>
            <w:r w:rsidR="008E0BCE">
              <w:rPr>
                <w:noProof/>
                <w:sz w:val="20"/>
                <w:szCs w:val="20"/>
                <w:lang w:val="sr-Latn-RS" w:eastAsia="sr-Latn-CS"/>
              </w:rPr>
              <w:t>UHMWPE</w:t>
            </w:r>
            <w:r w:rsidR="008E0BCE">
              <w:rPr>
                <w:noProof/>
                <w:sz w:val="20"/>
                <w:szCs w:val="20"/>
                <w:lang w:val="sr-Cyrl-RS" w:eastAsia="sr-Latn-CS"/>
              </w:rPr>
              <w:t xml:space="preserve"> концем</w:t>
            </w:r>
          </w:p>
        </w:tc>
        <w:tc>
          <w:tcPr>
            <w:tcW w:w="1256" w:type="dxa"/>
            <w:vAlign w:val="center"/>
          </w:tcPr>
          <w:p w:rsidR="00162806" w:rsidRPr="00476762" w:rsidRDefault="00BB53C7" w:rsidP="00BB53C7">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20</w:t>
            </w:r>
            <w:r w:rsidR="00162718">
              <w:rPr>
                <w:rFonts w:eastAsia="Calibri"/>
                <w:noProof/>
                <w:sz w:val="20"/>
                <w:szCs w:val="20"/>
                <w:lang w:val="sr-Cyrl-CS" w:eastAsia="en-US"/>
              </w:rPr>
              <w:t xml:space="preserve"> </w:t>
            </w:r>
            <w:r>
              <w:rPr>
                <w:rFonts w:eastAsia="Calibri"/>
                <w:noProof/>
                <w:sz w:val="20"/>
                <w:szCs w:val="20"/>
                <w:lang w:val="sr-Cyrl-CS" w:eastAsia="en-US"/>
              </w:rPr>
              <w:t>ком</w:t>
            </w:r>
          </w:p>
        </w:tc>
      </w:tr>
      <w:tr w:rsidR="00162806" w:rsidRPr="00476762" w:rsidTr="00BB53C7">
        <w:tc>
          <w:tcPr>
            <w:tcW w:w="1501" w:type="dxa"/>
          </w:tcPr>
          <w:p w:rsidR="00162806" w:rsidRDefault="00162806">
            <w:pPr>
              <w:rPr>
                <w:b/>
                <w:i/>
                <w:iCs/>
                <w:noProof/>
                <w:sz w:val="20"/>
                <w:szCs w:val="20"/>
                <w:lang w:val="sr-Cyrl-CS"/>
              </w:rPr>
            </w:pPr>
            <w:r>
              <w:rPr>
                <w:i/>
                <w:iCs/>
                <w:noProof/>
                <w:sz w:val="20"/>
                <w:szCs w:val="20"/>
                <w:lang w:val="sr-Cyrl-CS"/>
              </w:rPr>
              <w:t>Ставка 5.</w:t>
            </w:r>
          </w:p>
        </w:tc>
        <w:tc>
          <w:tcPr>
            <w:tcW w:w="6819" w:type="dxa"/>
            <w:vAlign w:val="center"/>
          </w:tcPr>
          <w:p w:rsidR="00162806" w:rsidRPr="008E0BCE" w:rsidRDefault="008E0BCE" w:rsidP="001F27CA">
            <w:pPr>
              <w:rPr>
                <w:noProof/>
                <w:sz w:val="20"/>
                <w:szCs w:val="20"/>
                <w:lang w:val="sr-Cyrl-RS"/>
              </w:rPr>
            </w:pPr>
            <w:r>
              <w:rPr>
                <w:noProof/>
                <w:sz w:val="20"/>
                <w:szCs w:val="20"/>
                <w:lang w:val="sr-Cyrl-CS"/>
              </w:rPr>
              <w:t xml:space="preserve">Трака за фиксацију прелома хумеруса ширине 2мм, мултифиламентна, направљена са </w:t>
            </w:r>
            <w:r>
              <w:rPr>
                <w:noProof/>
                <w:sz w:val="20"/>
                <w:szCs w:val="20"/>
                <w:lang w:val="sr-Latn-RS" w:eastAsia="sr-Latn-CS"/>
              </w:rPr>
              <w:t>UHMWPE</w:t>
            </w:r>
            <w:r>
              <w:rPr>
                <w:noProof/>
                <w:sz w:val="20"/>
                <w:szCs w:val="20"/>
                <w:lang w:val="sr-Cyrl-RS" w:eastAsia="sr-Latn-CS"/>
              </w:rPr>
              <w:t xml:space="preserve"> и полиестера, са унапред припремљеном омчом и инструментом за финалну тензију</w:t>
            </w:r>
          </w:p>
        </w:tc>
        <w:tc>
          <w:tcPr>
            <w:tcW w:w="1256" w:type="dxa"/>
            <w:vAlign w:val="center"/>
          </w:tcPr>
          <w:p w:rsidR="00162806" w:rsidRPr="00476762" w:rsidRDefault="00BB53C7" w:rsidP="00BB53C7">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15</w:t>
            </w:r>
            <w:r w:rsidR="00162718">
              <w:rPr>
                <w:rFonts w:eastAsia="Calibri"/>
                <w:noProof/>
                <w:sz w:val="20"/>
                <w:szCs w:val="20"/>
                <w:lang w:val="sr-Cyrl-CS" w:eastAsia="en-US"/>
              </w:rPr>
              <w:t xml:space="preserve"> </w:t>
            </w:r>
            <w:r>
              <w:rPr>
                <w:rFonts w:eastAsia="Calibri"/>
                <w:noProof/>
                <w:sz w:val="20"/>
                <w:szCs w:val="20"/>
                <w:lang w:val="sr-Cyrl-CS" w:eastAsia="en-US"/>
              </w:rPr>
              <w:t>ком</w:t>
            </w:r>
          </w:p>
        </w:tc>
      </w:tr>
      <w:tr w:rsidR="00162806" w:rsidRPr="00476762" w:rsidTr="00BB53C7">
        <w:tc>
          <w:tcPr>
            <w:tcW w:w="1501" w:type="dxa"/>
          </w:tcPr>
          <w:p w:rsidR="00162806" w:rsidRDefault="00162806">
            <w:pPr>
              <w:rPr>
                <w:b/>
                <w:i/>
                <w:iCs/>
                <w:noProof/>
                <w:sz w:val="20"/>
                <w:szCs w:val="20"/>
                <w:lang w:val="sr-Cyrl-CS"/>
              </w:rPr>
            </w:pPr>
            <w:r>
              <w:rPr>
                <w:i/>
                <w:iCs/>
                <w:noProof/>
                <w:sz w:val="20"/>
                <w:szCs w:val="20"/>
                <w:lang w:val="sr-Cyrl-CS"/>
              </w:rPr>
              <w:t>Ставка 6.</w:t>
            </w:r>
          </w:p>
        </w:tc>
        <w:tc>
          <w:tcPr>
            <w:tcW w:w="6819" w:type="dxa"/>
            <w:vAlign w:val="center"/>
          </w:tcPr>
          <w:p w:rsidR="00162806" w:rsidRPr="008E0BCE" w:rsidRDefault="008E0BCE" w:rsidP="001F27CA">
            <w:pPr>
              <w:rPr>
                <w:noProof/>
                <w:sz w:val="20"/>
                <w:szCs w:val="20"/>
                <w:lang w:val="sr-Cyrl-CS"/>
              </w:rPr>
            </w:pPr>
            <w:r>
              <w:rPr>
                <w:noProof/>
                <w:sz w:val="20"/>
                <w:szCs w:val="20"/>
                <w:lang w:val="sr-Cyrl-CS"/>
              </w:rPr>
              <w:t>Канулирани компресивни шраф са варијабилним навојем целом дужином, титанијум, дијаметра 2,5; 3,5;4; х 5-50мм</w:t>
            </w:r>
          </w:p>
        </w:tc>
        <w:tc>
          <w:tcPr>
            <w:tcW w:w="1256" w:type="dxa"/>
            <w:vAlign w:val="center"/>
          </w:tcPr>
          <w:p w:rsidR="00162806" w:rsidRPr="00476762" w:rsidRDefault="00BB53C7" w:rsidP="00BB53C7">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10</w:t>
            </w:r>
            <w:r w:rsidR="00162718">
              <w:rPr>
                <w:rFonts w:eastAsia="Calibri"/>
                <w:noProof/>
                <w:sz w:val="20"/>
                <w:szCs w:val="20"/>
                <w:lang w:val="sr-Cyrl-CS" w:eastAsia="en-US"/>
              </w:rPr>
              <w:t xml:space="preserve"> </w:t>
            </w:r>
            <w:r>
              <w:rPr>
                <w:rFonts w:eastAsia="Calibri"/>
                <w:noProof/>
                <w:sz w:val="20"/>
                <w:szCs w:val="20"/>
                <w:lang w:val="sr-Cyrl-CS" w:eastAsia="en-US"/>
              </w:rPr>
              <w:t>ком</w:t>
            </w:r>
          </w:p>
        </w:tc>
      </w:tr>
      <w:tr w:rsidR="001F27CA" w:rsidRPr="00476762" w:rsidTr="001F27CA">
        <w:tc>
          <w:tcPr>
            <w:tcW w:w="1501" w:type="dxa"/>
          </w:tcPr>
          <w:p w:rsidR="000525F5" w:rsidRPr="000525F5" w:rsidRDefault="000525F5" w:rsidP="00016184">
            <w:pPr>
              <w:rPr>
                <w:b/>
                <w:i/>
                <w:iCs/>
                <w:noProof/>
                <w:sz w:val="20"/>
                <w:szCs w:val="20"/>
                <w:lang w:val="sr-Cyrl-CS"/>
              </w:rPr>
            </w:pPr>
            <w:r>
              <w:rPr>
                <w:b/>
                <w:i/>
                <w:iCs/>
                <w:noProof/>
                <w:sz w:val="20"/>
                <w:szCs w:val="20"/>
                <w:lang w:val="sr-Cyrl-CS"/>
              </w:rPr>
              <w:t>Партија 5</w:t>
            </w:r>
          </w:p>
        </w:tc>
        <w:tc>
          <w:tcPr>
            <w:tcW w:w="8075" w:type="dxa"/>
            <w:gridSpan w:val="2"/>
            <w:vAlign w:val="center"/>
          </w:tcPr>
          <w:p w:rsidR="001F27CA" w:rsidRPr="000525F5" w:rsidRDefault="001F27CA" w:rsidP="001F27CA">
            <w:pPr>
              <w:tabs>
                <w:tab w:val="left" w:pos="851"/>
              </w:tabs>
              <w:rPr>
                <w:noProof/>
                <w:sz w:val="20"/>
                <w:szCs w:val="20"/>
                <w:lang w:val="sr-Cyrl-CS"/>
              </w:rPr>
            </w:pPr>
            <w:r w:rsidRPr="000525F5">
              <w:rPr>
                <w:b/>
                <w:i/>
                <w:noProof/>
                <w:sz w:val="20"/>
                <w:szCs w:val="20"/>
                <w:lang w:val="sr-Cyrl-CS"/>
              </w:rPr>
              <w:t>Интрамедуларни клинови</w:t>
            </w:r>
            <w:r w:rsidR="00016184" w:rsidRPr="000525F5">
              <w:rPr>
                <w:b/>
                <w:i/>
                <w:noProof/>
                <w:sz w:val="20"/>
                <w:szCs w:val="20"/>
                <w:lang w:val="sr-Cyrl-CS"/>
              </w:rPr>
              <w:t xml:space="preserve"> за Тибију</w:t>
            </w:r>
          </w:p>
        </w:tc>
      </w:tr>
      <w:tr w:rsidR="00016184" w:rsidRPr="00476762" w:rsidTr="001F27CA">
        <w:tc>
          <w:tcPr>
            <w:tcW w:w="1501" w:type="dxa"/>
          </w:tcPr>
          <w:p w:rsidR="00016184" w:rsidRPr="000525F5" w:rsidRDefault="00016184" w:rsidP="00BF13D2">
            <w:pPr>
              <w:rPr>
                <w:b/>
                <w:i/>
                <w:iCs/>
                <w:noProof/>
                <w:sz w:val="20"/>
                <w:szCs w:val="20"/>
                <w:lang w:val="sr-Cyrl-CS"/>
              </w:rPr>
            </w:pPr>
            <w:r w:rsidRPr="000525F5">
              <w:rPr>
                <w:i/>
                <w:iCs/>
                <w:noProof/>
                <w:sz w:val="20"/>
                <w:szCs w:val="20"/>
                <w:lang w:val="sr-Cyrl-CS"/>
              </w:rPr>
              <w:t>Ставка 1.</w:t>
            </w:r>
          </w:p>
        </w:tc>
        <w:tc>
          <w:tcPr>
            <w:tcW w:w="6819" w:type="dxa"/>
            <w:vAlign w:val="center"/>
          </w:tcPr>
          <w:p w:rsidR="00016184" w:rsidRPr="000525F5" w:rsidRDefault="00016184" w:rsidP="00BF13D2">
            <w:pPr>
              <w:rPr>
                <w:noProof/>
                <w:sz w:val="20"/>
                <w:szCs w:val="20"/>
                <w:highlight w:val="yellow"/>
                <w:lang w:eastAsia="sr-Latn-CS"/>
              </w:rPr>
            </w:pPr>
            <w:r w:rsidRPr="000525F5">
              <w:rPr>
                <w:noProof/>
                <w:sz w:val="20"/>
                <w:szCs w:val="20"/>
                <w:lang w:eastAsia="sr-Latn-CS"/>
              </w:rPr>
              <w:t>Анатомски закривљен, канулирани титанијумски интрамедуларни клин за тибију са мултипланарним закључавањем, распона дебљина од 8 - 13 мм, дужине 255-465 мм, за технике са римовањем и без и инсерцију преко жичаног водича и припадајућим завртњима, би и уникортикалним и завршним завртњем за затварање проксималнок канала клина-стерилисан.</w:t>
            </w:r>
          </w:p>
        </w:tc>
        <w:tc>
          <w:tcPr>
            <w:tcW w:w="1256" w:type="dxa"/>
          </w:tcPr>
          <w:p w:rsidR="00016184" w:rsidRPr="00476762" w:rsidRDefault="00BB53C7" w:rsidP="00BF13D2">
            <w:pPr>
              <w:tabs>
                <w:tab w:val="clear" w:pos="1440"/>
              </w:tabs>
              <w:suppressAutoHyphens w:val="0"/>
              <w:jc w:val="right"/>
              <w:rPr>
                <w:rFonts w:eastAsia="Calibri"/>
                <w:noProof/>
                <w:sz w:val="20"/>
                <w:szCs w:val="20"/>
                <w:lang w:val="sr-Cyrl-CS" w:eastAsia="en-US"/>
              </w:rPr>
            </w:pPr>
            <w:r>
              <w:rPr>
                <w:rFonts w:eastAsia="Calibri"/>
                <w:noProof/>
                <w:sz w:val="20"/>
                <w:szCs w:val="20"/>
                <w:lang w:eastAsia="en-US"/>
              </w:rPr>
              <w:t>1</w:t>
            </w:r>
            <w:r>
              <w:rPr>
                <w:rFonts w:eastAsia="Calibri"/>
                <w:noProof/>
                <w:sz w:val="20"/>
                <w:szCs w:val="20"/>
                <w:lang w:val="sr-Cyrl-RS" w:eastAsia="en-US"/>
              </w:rPr>
              <w:t>2</w:t>
            </w:r>
            <w:r w:rsidR="00016184" w:rsidRPr="00476762">
              <w:rPr>
                <w:rFonts w:eastAsia="Calibri"/>
                <w:noProof/>
                <w:sz w:val="20"/>
                <w:szCs w:val="20"/>
                <w:lang w:val="sr-Cyrl-CS" w:eastAsia="en-US"/>
              </w:rPr>
              <w:t xml:space="preserve"> ком.</w:t>
            </w:r>
          </w:p>
        </w:tc>
      </w:tr>
      <w:tr w:rsidR="00016184" w:rsidRPr="00476762" w:rsidTr="001F27CA">
        <w:tc>
          <w:tcPr>
            <w:tcW w:w="1501" w:type="dxa"/>
          </w:tcPr>
          <w:p w:rsidR="00016184" w:rsidRPr="000525F5" w:rsidRDefault="00016184" w:rsidP="00BF13D2">
            <w:pPr>
              <w:rPr>
                <w:b/>
                <w:i/>
                <w:iCs/>
                <w:noProof/>
                <w:sz w:val="20"/>
                <w:szCs w:val="20"/>
                <w:lang w:val="sr-Cyrl-CS"/>
              </w:rPr>
            </w:pPr>
            <w:r w:rsidRPr="000525F5">
              <w:rPr>
                <w:i/>
                <w:iCs/>
                <w:noProof/>
                <w:sz w:val="20"/>
                <w:szCs w:val="20"/>
                <w:lang w:val="sr-Cyrl-CS"/>
              </w:rPr>
              <w:t xml:space="preserve">Ставка </w:t>
            </w:r>
            <w:r w:rsidRPr="000525F5">
              <w:rPr>
                <w:i/>
                <w:iCs/>
                <w:noProof/>
                <w:sz w:val="20"/>
                <w:szCs w:val="20"/>
                <w:lang w:val="sr-Latn-RS"/>
              </w:rPr>
              <w:t>2</w:t>
            </w:r>
            <w:r w:rsidRPr="000525F5">
              <w:rPr>
                <w:i/>
                <w:iCs/>
                <w:noProof/>
                <w:sz w:val="20"/>
                <w:szCs w:val="20"/>
                <w:lang w:val="sr-Cyrl-CS"/>
              </w:rPr>
              <w:t>.</w:t>
            </w:r>
          </w:p>
        </w:tc>
        <w:tc>
          <w:tcPr>
            <w:tcW w:w="6819" w:type="dxa"/>
            <w:vAlign w:val="center"/>
          </w:tcPr>
          <w:p w:rsidR="00016184" w:rsidRPr="000525F5" w:rsidRDefault="00016184" w:rsidP="00BF13D2">
            <w:pPr>
              <w:rPr>
                <w:noProof/>
                <w:sz w:val="20"/>
                <w:szCs w:val="20"/>
                <w:highlight w:val="yellow"/>
                <w:lang w:val="sr-Cyrl-CS" w:eastAsia="sr-Latn-CS"/>
              </w:rPr>
            </w:pPr>
            <w:r w:rsidRPr="000525F5">
              <w:rPr>
                <w:noProof/>
                <w:sz w:val="20"/>
                <w:szCs w:val="20"/>
                <w:lang w:val="sr-Cyrl-CS" w:eastAsia="sr-Latn-CS"/>
              </w:rPr>
              <w:t>Шрафови од титанијума за закључавање интрамедуларног клина за тибију 5,0 мм- стерилисан</w:t>
            </w:r>
          </w:p>
        </w:tc>
        <w:tc>
          <w:tcPr>
            <w:tcW w:w="1256" w:type="dxa"/>
          </w:tcPr>
          <w:p w:rsidR="00016184" w:rsidRPr="00476762" w:rsidRDefault="00016184" w:rsidP="00BF13D2">
            <w:pPr>
              <w:tabs>
                <w:tab w:val="clear" w:pos="1440"/>
              </w:tabs>
              <w:suppressAutoHyphens w:val="0"/>
              <w:jc w:val="right"/>
              <w:rPr>
                <w:rFonts w:eastAsia="Calibri"/>
                <w:noProof/>
                <w:sz w:val="20"/>
                <w:szCs w:val="20"/>
                <w:lang w:val="sr-Cyrl-CS" w:eastAsia="en-US"/>
              </w:rPr>
            </w:pPr>
            <w:r>
              <w:rPr>
                <w:rFonts w:eastAsia="Calibri"/>
                <w:noProof/>
                <w:sz w:val="20"/>
                <w:szCs w:val="20"/>
                <w:lang w:val="sr-Cyrl-RS" w:eastAsia="en-US"/>
              </w:rPr>
              <w:t>4</w:t>
            </w:r>
            <w:r w:rsidRPr="00476762">
              <w:rPr>
                <w:rFonts w:eastAsia="Calibri"/>
                <w:noProof/>
                <w:sz w:val="20"/>
                <w:szCs w:val="20"/>
                <w:lang w:eastAsia="en-US"/>
              </w:rPr>
              <w:t>0</w:t>
            </w:r>
            <w:r w:rsidRPr="00476762">
              <w:rPr>
                <w:rFonts w:eastAsia="Calibri"/>
                <w:noProof/>
                <w:sz w:val="20"/>
                <w:szCs w:val="20"/>
                <w:lang w:val="sr-Cyrl-CS" w:eastAsia="en-US"/>
              </w:rPr>
              <w:t xml:space="preserve"> ком.</w:t>
            </w:r>
          </w:p>
        </w:tc>
      </w:tr>
      <w:tr w:rsidR="009C3F09" w:rsidRPr="00476762" w:rsidTr="00BF13D2">
        <w:tc>
          <w:tcPr>
            <w:tcW w:w="1501" w:type="dxa"/>
          </w:tcPr>
          <w:p w:rsidR="009C3F09" w:rsidRPr="00476762" w:rsidRDefault="009C3F09" w:rsidP="00BF13D2">
            <w:pPr>
              <w:rPr>
                <w:b/>
                <w:i/>
                <w:iCs/>
                <w:noProof/>
                <w:sz w:val="20"/>
                <w:szCs w:val="20"/>
                <w:lang w:val="sr-Cyrl-CS"/>
              </w:rPr>
            </w:pPr>
            <w:r w:rsidRPr="00476762">
              <w:rPr>
                <w:b/>
                <w:i/>
                <w:iCs/>
                <w:noProof/>
                <w:sz w:val="20"/>
                <w:szCs w:val="20"/>
                <w:lang w:val="sr-Cyrl-CS"/>
              </w:rPr>
              <w:t xml:space="preserve">Партија </w:t>
            </w:r>
            <w:r w:rsidR="000525F5">
              <w:rPr>
                <w:b/>
                <w:i/>
                <w:iCs/>
                <w:noProof/>
                <w:sz w:val="20"/>
                <w:szCs w:val="20"/>
                <w:lang w:val="sr-Cyrl-CS"/>
              </w:rPr>
              <w:t>6</w:t>
            </w:r>
          </w:p>
        </w:tc>
        <w:tc>
          <w:tcPr>
            <w:tcW w:w="8075" w:type="dxa"/>
            <w:gridSpan w:val="2"/>
            <w:vAlign w:val="center"/>
          </w:tcPr>
          <w:p w:rsidR="009C3F09" w:rsidRPr="00476762" w:rsidRDefault="009C3F09" w:rsidP="009C3F09">
            <w:pPr>
              <w:tabs>
                <w:tab w:val="clear" w:pos="1440"/>
              </w:tabs>
              <w:suppressAutoHyphens w:val="0"/>
              <w:jc w:val="left"/>
              <w:rPr>
                <w:rFonts w:eastAsia="Calibri"/>
                <w:noProof/>
                <w:sz w:val="20"/>
                <w:szCs w:val="20"/>
                <w:lang w:eastAsia="en-US"/>
              </w:rPr>
            </w:pPr>
            <w:r w:rsidRPr="00476762">
              <w:rPr>
                <w:b/>
                <w:i/>
                <w:noProof/>
                <w:color w:val="000000"/>
                <w:sz w:val="20"/>
                <w:szCs w:val="20"/>
                <w:lang w:val="sr-Cyrl-CS"/>
              </w:rPr>
              <w:t>Интрамедуларни клинови</w:t>
            </w:r>
            <w:r>
              <w:rPr>
                <w:b/>
                <w:i/>
                <w:noProof/>
                <w:color w:val="000000"/>
                <w:sz w:val="20"/>
                <w:szCs w:val="20"/>
                <w:lang w:val="sr-Cyrl-CS"/>
              </w:rPr>
              <w:t xml:space="preserve"> </w:t>
            </w:r>
            <w:r w:rsidRPr="00016184">
              <w:rPr>
                <w:b/>
                <w:i/>
                <w:noProof/>
                <w:color w:val="000000"/>
                <w:sz w:val="20"/>
                <w:szCs w:val="20"/>
                <w:lang w:val="sr-Cyrl-CS"/>
              </w:rPr>
              <w:t>за Фемур</w:t>
            </w:r>
          </w:p>
        </w:tc>
      </w:tr>
      <w:tr w:rsidR="00016184" w:rsidRPr="00476762" w:rsidTr="001F27CA">
        <w:tc>
          <w:tcPr>
            <w:tcW w:w="1501" w:type="dxa"/>
          </w:tcPr>
          <w:p w:rsidR="00016184" w:rsidRPr="00476762" w:rsidRDefault="00016184" w:rsidP="00BF13D2">
            <w:pPr>
              <w:rPr>
                <w:b/>
                <w:i/>
                <w:iCs/>
                <w:noProof/>
                <w:sz w:val="20"/>
                <w:szCs w:val="20"/>
                <w:lang w:val="sr-Cyrl-CS"/>
              </w:rPr>
            </w:pPr>
            <w:r w:rsidRPr="00476762">
              <w:rPr>
                <w:i/>
                <w:iCs/>
                <w:noProof/>
                <w:sz w:val="20"/>
                <w:szCs w:val="20"/>
                <w:lang w:val="sr-Cyrl-CS"/>
              </w:rPr>
              <w:t>Ставка 1.</w:t>
            </w:r>
          </w:p>
        </w:tc>
        <w:tc>
          <w:tcPr>
            <w:tcW w:w="6819" w:type="dxa"/>
            <w:vAlign w:val="center"/>
          </w:tcPr>
          <w:p w:rsidR="00016184" w:rsidRPr="00016184" w:rsidRDefault="00016184" w:rsidP="00BF13D2">
            <w:pPr>
              <w:rPr>
                <w:noProof/>
                <w:color w:val="000000"/>
                <w:sz w:val="20"/>
                <w:szCs w:val="20"/>
                <w:highlight w:val="yellow"/>
                <w:lang w:eastAsia="sr-Latn-CS"/>
              </w:rPr>
            </w:pPr>
            <w:r w:rsidRPr="00016184">
              <w:rPr>
                <w:noProof/>
                <w:color w:val="000000"/>
                <w:sz w:val="20"/>
                <w:szCs w:val="20"/>
                <w:lang w:val="sr-Cyrl-CS" w:eastAsia="sr-Latn-CS"/>
              </w:rPr>
              <w:t>Анатомски закривљен, канулирани титанијумски интрамедуларни клин за дијафизу фемура, са могућношћу антероградне и ретроградне имплантације, римујући или не римујући феморални канал, са најмање седам расположивих дијаметара пречника клина и најмање 12 расположивих дужина клина за инсерцију преко жичаног водича са припадајућим завртњима за проксимално и дистално закључавање, уз могућност избора варијанте закључавања са два паралелна завртња у дистални део клина или закључавање у дистални део уз помоћ спиралне оштрице, са завршним завртњем различитих дужина за затварање проксималног канала клина</w:t>
            </w:r>
            <w:r w:rsidRPr="00016184">
              <w:rPr>
                <w:noProof/>
                <w:color w:val="000000"/>
                <w:sz w:val="20"/>
                <w:szCs w:val="20"/>
                <w:lang w:eastAsia="sr-Latn-CS"/>
              </w:rPr>
              <w:t>- стерилисан</w:t>
            </w:r>
          </w:p>
        </w:tc>
        <w:tc>
          <w:tcPr>
            <w:tcW w:w="1256" w:type="dxa"/>
          </w:tcPr>
          <w:p w:rsidR="00016184" w:rsidRPr="00016184" w:rsidRDefault="00BB53C7" w:rsidP="00BF13D2">
            <w:pPr>
              <w:tabs>
                <w:tab w:val="clear" w:pos="1440"/>
              </w:tabs>
              <w:suppressAutoHyphens w:val="0"/>
              <w:jc w:val="right"/>
              <w:rPr>
                <w:rFonts w:eastAsia="Calibri"/>
                <w:noProof/>
                <w:sz w:val="20"/>
                <w:szCs w:val="20"/>
                <w:lang w:val="sr-Cyrl-CS" w:eastAsia="en-US"/>
              </w:rPr>
            </w:pPr>
            <w:r>
              <w:rPr>
                <w:rFonts w:eastAsia="Calibri"/>
                <w:noProof/>
                <w:sz w:val="20"/>
                <w:szCs w:val="20"/>
                <w:lang w:val="sr-Cyrl-RS" w:eastAsia="en-US"/>
              </w:rPr>
              <w:t>3</w:t>
            </w:r>
            <w:r w:rsidR="00016184" w:rsidRPr="00016184">
              <w:rPr>
                <w:rFonts w:eastAsia="Calibri"/>
                <w:noProof/>
                <w:sz w:val="20"/>
                <w:szCs w:val="20"/>
                <w:lang w:val="sr-Cyrl-CS" w:eastAsia="en-US"/>
              </w:rPr>
              <w:t xml:space="preserve"> ком.</w:t>
            </w:r>
          </w:p>
        </w:tc>
      </w:tr>
      <w:tr w:rsidR="00016184" w:rsidRPr="00476762" w:rsidTr="001F27CA">
        <w:tc>
          <w:tcPr>
            <w:tcW w:w="1501" w:type="dxa"/>
          </w:tcPr>
          <w:p w:rsidR="00016184" w:rsidRPr="00476762" w:rsidRDefault="00016184" w:rsidP="001F27CA">
            <w:pPr>
              <w:rPr>
                <w:b/>
                <w:i/>
                <w:iCs/>
                <w:noProof/>
                <w:sz w:val="20"/>
                <w:szCs w:val="20"/>
                <w:lang w:val="sr-Cyrl-CS"/>
              </w:rPr>
            </w:pPr>
            <w:r w:rsidRPr="00476762">
              <w:rPr>
                <w:i/>
                <w:iCs/>
                <w:noProof/>
                <w:sz w:val="20"/>
                <w:szCs w:val="20"/>
                <w:lang w:val="sr-Cyrl-CS"/>
              </w:rPr>
              <w:t xml:space="preserve">Ставка </w:t>
            </w:r>
            <w:r w:rsidRPr="00476762">
              <w:rPr>
                <w:i/>
                <w:iCs/>
                <w:noProof/>
                <w:sz w:val="20"/>
                <w:szCs w:val="20"/>
                <w:lang w:val="sr-Latn-RS"/>
              </w:rPr>
              <w:t>2</w:t>
            </w:r>
            <w:r w:rsidRPr="00476762">
              <w:rPr>
                <w:i/>
                <w:iCs/>
                <w:noProof/>
                <w:sz w:val="20"/>
                <w:szCs w:val="20"/>
                <w:lang w:val="sr-Cyrl-CS"/>
              </w:rPr>
              <w:t>.</w:t>
            </w:r>
          </w:p>
        </w:tc>
        <w:tc>
          <w:tcPr>
            <w:tcW w:w="6819" w:type="dxa"/>
            <w:vAlign w:val="center"/>
          </w:tcPr>
          <w:p w:rsidR="00016184" w:rsidRPr="00016184" w:rsidRDefault="00016184" w:rsidP="00BF13D2">
            <w:pPr>
              <w:rPr>
                <w:noProof/>
                <w:color w:val="000000"/>
                <w:sz w:val="20"/>
                <w:szCs w:val="20"/>
                <w:highlight w:val="yellow"/>
                <w:lang w:val="sr-Cyrl-CS" w:eastAsia="sr-Latn-CS"/>
              </w:rPr>
            </w:pPr>
            <w:r w:rsidRPr="00016184">
              <w:rPr>
                <w:noProof/>
                <w:color w:val="000000"/>
                <w:sz w:val="20"/>
                <w:szCs w:val="20"/>
                <w:lang w:val="sr-Cyrl-CS" w:eastAsia="sr-Latn-CS"/>
              </w:rPr>
              <w:t>Шрафови од нерђајућег медицинског челика за закључавање интрамедуларног клина за дијафизу фемура дијаметра 5,0 - 6,0 мм –стерилисан.</w:t>
            </w:r>
          </w:p>
        </w:tc>
        <w:tc>
          <w:tcPr>
            <w:tcW w:w="1256" w:type="dxa"/>
          </w:tcPr>
          <w:p w:rsidR="00016184" w:rsidRPr="00016184" w:rsidRDefault="00BB53C7" w:rsidP="00BF13D2">
            <w:pPr>
              <w:tabs>
                <w:tab w:val="clear" w:pos="1440"/>
              </w:tabs>
              <w:suppressAutoHyphens w:val="0"/>
              <w:jc w:val="right"/>
              <w:rPr>
                <w:rFonts w:eastAsia="Calibri"/>
                <w:noProof/>
                <w:sz w:val="20"/>
                <w:szCs w:val="20"/>
                <w:lang w:val="sr-Cyrl-CS" w:eastAsia="en-US"/>
              </w:rPr>
            </w:pPr>
            <w:r>
              <w:rPr>
                <w:noProof/>
                <w:color w:val="000000"/>
                <w:sz w:val="20"/>
                <w:szCs w:val="20"/>
                <w:lang w:val="sr-Cyrl-RS" w:eastAsia="sr-Latn-CS"/>
              </w:rPr>
              <w:t>15</w:t>
            </w:r>
            <w:r w:rsidR="00016184" w:rsidRPr="00016184">
              <w:rPr>
                <w:noProof/>
                <w:color w:val="000000"/>
                <w:sz w:val="20"/>
                <w:szCs w:val="20"/>
                <w:lang w:eastAsia="sr-Latn-CS"/>
              </w:rPr>
              <w:t xml:space="preserve"> </w:t>
            </w:r>
            <w:r w:rsidR="00016184" w:rsidRPr="00016184">
              <w:rPr>
                <w:noProof/>
                <w:color w:val="000000"/>
                <w:sz w:val="20"/>
                <w:szCs w:val="20"/>
                <w:lang w:val="sr-Cyrl-CS" w:eastAsia="sr-Latn-CS"/>
              </w:rPr>
              <w:t>ком.</w:t>
            </w:r>
          </w:p>
        </w:tc>
      </w:tr>
      <w:tr w:rsidR="009C3F09" w:rsidRPr="00476762" w:rsidTr="00BF13D2">
        <w:tc>
          <w:tcPr>
            <w:tcW w:w="1501" w:type="dxa"/>
          </w:tcPr>
          <w:p w:rsidR="009C3F09" w:rsidRPr="00476762" w:rsidRDefault="009C3F09" w:rsidP="00016184">
            <w:pPr>
              <w:rPr>
                <w:b/>
                <w:i/>
                <w:iCs/>
                <w:noProof/>
                <w:sz w:val="20"/>
                <w:szCs w:val="20"/>
                <w:lang w:val="sr-Cyrl-CS"/>
              </w:rPr>
            </w:pPr>
            <w:r w:rsidRPr="00476762">
              <w:rPr>
                <w:b/>
                <w:i/>
                <w:iCs/>
                <w:noProof/>
                <w:sz w:val="20"/>
                <w:szCs w:val="20"/>
                <w:lang w:val="sr-Cyrl-CS"/>
              </w:rPr>
              <w:t xml:space="preserve">Партија </w:t>
            </w:r>
            <w:r w:rsidR="000525F5">
              <w:rPr>
                <w:b/>
                <w:i/>
                <w:iCs/>
                <w:noProof/>
                <w:sz w:val="20"/>
                <w:szCs w:val="20"/>
                <w:lang w:val="sr-Cyrl-CS"/>
              </w:rPr>
              <w:t>7</w:t>
            </w:r>
          </w:p>
        </w:tc>
        <w:tc>
          <w:tcPr>
            <w:tcW w:w="8075" w:type="dxa"/>
            <w:gridSpan w:val="2"/>
            <w:vAlign w:val="center"/>
          </w:tcPr>
          <w:p w:rsidR="009C3F09" w:rsidRPr="00016184" w:rsidRDefault="009C3F09" w:rsidP="009C3F09">
            <w:pPr>
              <w:tabs>
                <w:tab w:val="clear" w:pos="1440"/>
              </w:tabs>
              <w:suppressAutoHyphens w:val="0"/>
              <w:jc w:val="left"/>
              <w:rPr>
                <w:noProof/>
                <w:color w:val="000000"/>
                <w:sz w:val="20"/>
                <w:szCs w:val="20"/>
                <w:lang w:eastAsia="sr-Latn-CS"/>
              </w:rPr>
            </w:pPr>
            <w:r w:rsidRPr="00476762">
              <w:rPr>
                <w:b/>
                <w:i/>
                <w:noProof/>
                <w:color w:val="000000"/>
                <w:sz w:val="20"/>
                <w:szCs w:val="20"/>
                <w:lang w:val="sr-Cyrl-CS"/>
              </w:rPr>
              <w:t>Интрамедуларни клинови</w:t>
            </w:r>
            <w:r>
              <w:rPr>
                <w:b/>
                <w:i/>
                <w:noProof/>
                <w:color w:val="000000"/>
                <w:sz w:val="20"/>
                <w:szCs w:val="20"/>
                <w:lang w:val="sr-Cyrl-CS"/>
              </w:rPr>
              <w:t xml:space="preserve"> </w:t>
            </w:r>
            <w:r w:rsidRPr="00016184">
              <w:rPr>
                <w:b/>
                <w:i/>
                <w:noProof/>
                <w:color w:val="000000"/>
                <w:sz w:val="20"/>
                <w:szCs w:val="20"/>
                <w:lang w:val="sr-Cyrl-CS"/>
              </w:rPr>
              <w:t xml:space="preserve">за Проксимални фемур – тип </w:t>
            </w:r>
            <w:r w:rsidRPr="00016184">
              <w:rPr>
                <w:b/>
                <w:i/>
                <w:noProof/>
                <w:color w:val="000000"/>
                <w:sz w:val="20"/>
                <w:szCs w:val="20"/>
                <w:lang w:val="sr-Latn-RS"/>
              </w:rPr>
              <w:t>1</w:t>
            </w:r>
          </w:p>
        </w:tc>
      </w:tr>
      <w:tr w:rsidR="00016184" w:rsidRPr="00476762" w:rsidTr="001F27CA">
        <w:tc>
          <w:tcPr>
            <w:tcW w:w="1501" w:type="dxa"/>
          </w:tcPr>
          <w:p w:rsidR="00016184" w:rsidRPr="00476762" w:rsidRDefault="00016184" w:rsidP="00BF13D2">
            <w:pPr>
              <w:rPr>
                <w:b/>
                <w:i/>
                <w:iCs/>
                <w:noProof/>
                <w:sz w:val="20"/>
                <w:szCs w:val="20"/>
                <w:lang w:val="sr-Cyrl-CS"/>
              </w:rPr>
            </w:pPr>
            <w:r w:rsidRPr="00476762">
              <w:rPr>
                <w:i/>
                <w:iCs/>
                <w:noProof/>
                <w:sz w:val="20"/>
                <w:szCs w:val="20"/>
                <w:lang w:val="sr-Cyrl-CS"/>
              </w:rPr>
              <w:t>Ставка 1.</w:t>
            </w:r>
          </w:p>
        </w:tc>
        <w:tc>
          <w:tcPr>
            <w:tcW w:w="6819" w:type="dxa"/>
            <w:vAlign w:val="center"/>
          </w:tcPr>
          <w:p w:rsidR="00016184" w:rsidRPr="00016184" w:rsidRDefault="00016184" w:rsidP="00BF13D2">
            <w:pPr>
              <w:rPr>
                <w:noProof/>
                <w:color w:val="000000"/>
                <w:sz w:val="20"/>
                <w:szCs w:val="20"/>
                <w:lang w:eastAsia="sr-Latn-CS"/>
              </w:rPr>
            </w:pPr>
            <w:r w:rsidRPr="00016184">
              <w:rPr>
                <w:noProof/>
                <w:color w:val="000000"/>
                <w:sz w:val="20"/>
                <w:szCs w:val="20"/>
                <w:lang w:val="sr-Cyrl-CS" w:eastAsia="sr-Latn-CS"/>
              </w:rPr>
              <w:t>Закључавајући интрамедуларни клин, кратки (дужине 1</w:t>
            </w:r>
            <w:r w:rsidRPr="00016184">
              <w:rPr>
                <w:noProof/>
                <w:color w:val="000000"/>
                <w:sz w:val="20"/>
                <w:szCs w:val="20"/>
                <w:lang w:eastAsia="sr-Latn-CS"/>
              </w:rPr>
              <w:t>8</w:t>
            </w:r>
            <w:r w:rsidRPr="00016184">
              <w:rPr>
                <w:noProof/>
                <w:color w:val="000000"/>
                <w:sz w:val="20"/>
                <w:szCs w:val="20"/>
                <w:lang w:val="sr-Cyrl-CS" w:eastAsia="sr-Latn-CS"/>
              </w:rPr>
              <w:t>0-</w:t>
            </w:r>
            <w:r w:rsidRPr="00016184">
              <w:rPr>
                <w:noProof/>
                <w:color w:val="000000"/>
                <w:sz w:val="20"/>
                <w:szCs w:val="20"/>
                <w:lang w:eastAsia="sr-Latn-CS"/>
              </w:rPr>
              <w:t>20</w:t>
            </w:r>
            <w:r w:rsidRPr="00016184">
              <w:rPr>
                <w:noProof/>
                <w:color w:val="000000"/>
                <w:sz w:val="20"/>
                <w:szCs w:val="20"/>
                <w:lang w:val="sr-Cyrl-CS" w:eastAsia="sr-Latn-CS"/>
              </w:rPr>
              <w:t>0</w:t>
            </w:r>
            <w:r w:rsidRPr="00016184">
              <w:rPr>
                <w:noProof/>
                <w:color w:val="000000"/>
                <w:sz w:val="20"/>
                <w:szCs w:val="20"/>
                <w:lang w:eastAsia="sr-Latn-CS"/>
              </w:rPr>
              <w:t xml:space="preserve">mm) </w:t>
            </w:r>
            <w:r w:rsidRPr="00016184">
              <w:rPr>
                <w:noProof/>
                <w:color w:val="000000"/>
                <w:sz w:val="20"/>
                <w:szCs w:val="20"/>
                <w:lang w:val="sr-Cyrl-CS" w:eastAsia="sr-Latn-CS"/>
              </w:rPr>
              <w:t xml:space="preserve">или дуги (дужине </w:t>
            </w:r>
            <w:r w:rsidRPr="00016184">
              <w:rPr>
                <w:noProof/>
                <w:color w:val="000000"/>
                <w:sz w:val="20"/>
                <w:szCs w:val="20"/>
                <w:lang w:eastAsia="sr-Latn-CS"/>
              </w:rPr>
              <w:t>26</w:t>
            </w:r>
            <w:r w:rsidRPr="00016184">
              <w:rPr>
                <w:noProof/>
                <w:color w:val="000000"/>
                <w:sz w:val="20"/>
                <w:szCs w:val="20"/>
                <w:lang w:val="sr-Cyrl-CS" w:eastAsia="sr-Latn-CS"/>
              </w:rPr>
              <w:t>0-</w:t>
            </w:r>
            <w:r w:rsidRPr="00016184">
              <w:rPr>
                <w:noProof/>
                <w:color w:val="000000"/>
                <w:sz w:val="20"/>
                <w:szCs w:val="20"/>
                <w:lang w:eastAsia="sr-Latn-CS"/>
              </w:rPr>
              <w:t>46</w:t>
            </w:r>
            <w:r w:rsidRPr="00016184">
              <w:rPr>
                <w:noProof/>
                <w:color w:val="000000"/>
                <w:sz w:val="20"/>
                <w:szCs w:val="20"/>
                <w:lang w:val="sr-Cyrl-CS" w:eastAsia="sr-Latn-CS"/>
              </w:rPr>
              <w:t>0</w:t>
            </w:r>
            <w:r w:rsidRPr="00016184">
              <w:rPr>
                <w:noProof/>
                <w:color w:val="000000"/>
                <w:sz w:val="20"/>
                <w:szCs w:val="20"/>
                <w:lang w:eastAsia="sr-Latn-CS"/>
              </w:rPr>
              <w:t>mm)</w:t>
            </w:r>
            <w:r w:rsidRPr="00016184">
              <w:rPr>
                <w:noProof/>
                <w:color w:val="000000"/>
                <w:sz w:val="20"/>
                <w:szCs w:val="20"/>
                <w:lang w:val="sr-Cyrl-CS" w:eastAsia="sr-Latn-CS"/>
              </w:rPr>
              <w:t>;</w:t>
            </w:r>
            <w:r w:rsidRPr="00016184">
              <w:rPr>
                <w:noProof/>
                <w:color w:val="000000"/>
                <w:sz w:val="20"/>
                <w:szCs w:val="20"/>
                <w:lang w:eastAsia="sr-Latn-CS"/>
              </w:rPr>
              <w:t xml:space="preserve"> дистални дијаметар клина: 10, 11.5 i 13 mm; </w:t>
            </w:r>
            <w:r>
              <w:rPr>
                <w:noProof/>
                <w:color w:val="000000"/>
                <w:sz w:val="20"/>
                <w:szCs w:val="20"/>
                <w:lang w:val="sr-Cyrl-CS" w:eastAsia="sr-Latn-CS"/>
              </w:rPr>
              <w:t>могућност</w:t>
            </w:r>
            <w:r w:rsidRPr="00016184">
              <w:rPr>
                <w:noProof/>
                <w:color w:val="000000"/>
                <w:sz w:val="20"/>
                <w:szCs w:val="20"/>
                <w:lang w:val="sr-Cyrl-CS" w:eastAsia="sr-Latn-CS"/>
              </w:rPr>
              <w:t xml:space="preserve"> </w:t>
            </w:r>
            <w:r>
              <w:rPr>
                <w:noProof/>
                <w:color w:val="000000"/>
                <w:sz w:val="20"/>
                <w:szCs w:val="20"/>
                <w:lang w:val="sr-Cyrl-CS" w:eastAsia="sr-Latn-CS"/>
              </w:rPr>
              <w:t>динамичког</w:t>
            </w:r>
            <w:r w:rsidRPr="00016184">
              <w:rPr>
                <w:noProof/>
                <w:color w:val="000000"/>
                <w:sz w:val="20"/>
                <w:szCs w:val="20"/>
                <w:lang w:val="sr-Cyrl-CS" w:eastAsia="sr-Latn-CS"/>
              </w:rPr>
              <w:t xml:space="preserve"> </w:t>
            </w:r>
            <w:r>
              <w:rPr>
                <w:noProof/>
                <w:color w:val="000000"/>
                <w:sz w:val="20"/>
                <w:szCs w:val="20"/>
                <w:lang w:val="sr-Cyrl-CS" w:eastAsia="sr-Latn-CS"/>
              </w:rPr>
              <w:t>и</w:t>
            </w:r>
            <w:r w:rsidRPr="00016184">
              <w:rPr>
                <w:noProof/>
                <w:color w:val="000000"/>
                <w:sz w:val="20"/>
                <w:szCs w:val="20"/>
                <w:lang w:val="sr-Cyrl-CS" w:eastAsia="sr-Latn-CS"/>
              </w:rPr>
              <w:t xml:space="preserve"> </w:t>
            </w:r>
            <w:r>
              <w:rPr>
                <w:noProof/>
                <w:color w:val="000000"/>
                <w:sz w:val="20"/>
                <w:szCs w:val="20"/>
                <w:lang w:val="sr-Cyrl-CS" w:eastAsia="sr-Latn-CS"/>
              </w:rPr>
              <w:t>статичког</w:t>
            </w:r>
            <w:r w:rsidRPr="00016184">
              <w:rPr>
                <w:noProof/>
                <w:color w:val="000000"/>
                <w:sz w:val="20"/>
                <w:szCs w:val="20"/>
                <w:lang w:val="sr-Cyrl-CS" w:eastAsia="sr-Latn-CS"/>
              </w:rPr>
              <w:t xml:space="preserve"> </w:t>
            </w:r>
            <w:r>
              <w:rPr>
                <w:noProof/>
                <w:color w:val="000000"/>
                <w:sz w:val="20"/>
                <w:szCs w:val="20"/>
                <w:lang w:val="sr-Cyrl-CS" w:eastAsia="sr-Latn-CS"/>
              </w:rPr>
              <w:t>закључавања</w:t>
            </w:r>
            <w:r w:rsidRPr="00016184">
              <w:rPr>
                <w:noProof/>
                <w:color w:val="000000"/>
                <w:sz w:val="20"/>
                <w:szCs w:val="20"/>
                <w:lang w:eastAsia="sr-Latn-CS"/>
              </w:rPr>
              <w:t xml:space="preserve">; CD </w:t>
            </w:r>
            <w:r>
              <w:rPr>
                <w:noProof/>
                <w:color w:val="000000"/>
                <w:sz w:val="20"/>
                <w:szCs w:val="20"/>
                <w:lang w:val="sr-Cyrl-CS" w:eastAsia="sr-Latn-CS"/>
              </w:rPr>
              <w:t>угао</w:t>
            </w:r>
            <w:r w:rsidRPr="00016184">
              <w:rPr>
                <w:noProof/>
                <w:color w:val="000000"/>
                <w:sz w:val="20"/>
                <w:szCs w:val="20"/>
                <w:lang w:eastAsia="sr-Latn-CS"/>
              </w:rPr>
              <w:t xml:space="preserve">: 125 i 130 st.; </w:t>
            </w:r>
            <w:r w:rsidRPr="00016184">
              <w:rPr>
                <w:noProof/>
                <w:color w:val="000000"/>
                <w:sz w:val="20"/>
                <w:szCs w:val="20"/>
                <w:lang w:val="sr-Cyrl-CS" w:eastAsia="sr-Latn-CS"/>
              </w:rPr>
              <w:t xml:space="preserve">од титанијума; </w:t>
            </w:r>
            <w:r w:rsidRPr="00016184">
              <w:rPr>
                <w:noProof/>
                <w:color w:val="000000"/>
                <w:sz w:val="20"/>
                <w:szCs w:val="20"/>
                <w:lang w:eastAsia="sr-Latn-CS"/>
              </w:rPr>
              <w:t>стерилисан.</w:t>
            </w:r>
          </w:p>
        </w:tc>
        <w:tc>
          <w:tcPr>
            <w:tcW w:w="1256" w:type="dxa"/>
          </w:tcPr>
          <w:p w:rsidR="00016184" w:rsidRPr="00016184" w:rsidRDefault="00BB53C7" w:rsidP="00BF13D2">
            <w:pPr>
              <w:tabs>
                <w:tab w:val="clear" w:pos="1440"/>
              </w:tabs>
              <w:suppressAutoHyphens w:val="0"/>
              <w:jc w:val="right"/>
              <w:rPr>
                <w:rFonts w:eastAsia="Calibri"/>
                <w:noProof/>
                <w:sz w:val="20"/>
                <w:szCs w:val="20"/>
                <w:lang w:val="sr-Cyrl-CS" w:eastAsia="en-US"/>
              </w:rPr>
            </w:pPr>
            <w:r>
              <w:rPr>
                <w:rFonts w:eastAsia="Calibri"/>
                <w:noProof/>
                <w:sz w:val="20"/>
                <w:szCs w:val="20"/>
                <w:lang w:val="sr-Cyrl-RS" w:eastAsia="en-US"/>
              </w:rPr>
              <w:t>74</w:t>
            </w:r>
            <w:r w:rsidR="00016184" w:rsidRPr="00016184">
              <w:rPr>
                <w:rFonts w:eastAsia="Calibri"/>
                <w:noProof/>
                <w:sz w:val="20"/>
                <w:szCs w:val="20"/>
                <w:lang w:val="sr-Cyrl-CS" w:eastAsia="en-US"/>
              </w:rPr>
              <w:t xml:space="preserve"> ком.</w:t>
            </w:r>
          </w:p>
        </w:tc>
      </w:tr>
      <w:tr w:rsidR="00016184" w:rsidRPr="00476762" w:rsidTr="001F27CA">
        <w:tc>
          <w:tcPr>
            <w:tcW w:w="1501" w:type="dxa"/>
          </w:tcPr>
          <w:p w:rsidR="00016184" w:rsidRPr="00476762" w:rsidRDefault="00016184" w:rsidP="00BF13D2">
            <w:pPr>
              <w:rPr>
                <w:b/>
                <w:i/>
                <w:iCs/>
                <w:noProof/>
                <w:sz w:val="20"/>
                <w:szCs w:val="20"/>
                <w:lang w:val="sr-Cyrl-CS"/>
              </w:rPr>
            </w:pPr>
            <w:r w:rsidRPr="00476762">
              <w:rPr>
                <w:i/>
                <w:iCs/>
                <w:noProof/>
                <w:sz w:val="20"/>
                <w:szCs w:val="20"/>
                <w:lang w:val="sr-Cyrl-CS"/>
              </w:rPr>
              <w:t xml:space="preserve">Ставка </w:t>
            </w:r>
            <w:r w:rsidRPr="00476762">
              <w:rPr>
                <w:i/>
                <w:iCs/>
                <w:noProof/>
                <w:sz w:val="20"/>
                <w:szCs w:val="20"/>
                <w:lang w:val="sr-Latn-RS"/>
              </w:rPr>
              <w:t>2</w:t>
            </w:r>
            <w:r w:rsidRPr="00476762">
              <w:rPr>
                <w:i/>
                <w:iCs/>
                <w:noProof/>
                <w:sz w:val="20"/>
                <w:szCs w:val="20"/>
                <w:lang w:val="sr-Cyrl-CS"/>
              </w:rPr>
              <w:t>.</w:t>
            </w:r>
          </w:p>
        </w:tc>
        <w:tc>
          <w:tcPr>
            <w:tcW w:w="6819" w:type="dxa"/>
            <w:vAlign w:val="center"/>
          </w:tcPr>
          <w:p w:rsidR="00016184" w:rsidRPr="00016184" w:rsidRDefault="00016184" w:rsidP="00BF13D2">
            <w:pPr>
              <w:rPr>
                <w:noProof/>
                <w:color w:val="000000"/>
                <w:sz w:val="20"/>
                <w:szCs w:val="20"/>
                <w:lang w:eastAsia="sr-Latn-CS"/>
              </w:rPr>
            </w:pPr>
            <w:r w:rsidRPr="00016184">
              <w:rPr>
                <w:noProof/>
                <w:color w:val="000000"/>
                <w:sz w:val="20"/>
                <w:szCs w:val="20"/>
                <w:lang w:val="sr-Cyrl-CS" w:eastAsia="sr-Latn-CS"/>
              </w:rPr>
              <w:t>Интегрирани проксимални завртањ (</w:t>
            </w:r>
            <w:r w:rsidRPr="00016184">
              <w:rPr>
                <w:noProof/>
                <w:color w:val="000000"/>
                <w:sz w:val="20"/>
                <w:szCs w:val="20"/>
                <w:lang w:eastAsia="sr-Latn-CS"/>
              </w:rPr>
              <w:t>Lag screw + компресивни шраф) дијаметра 15,25мм, дужине 70-125 мм од титанијума,  стерилисан, или субтрохантерни проксимални завртањ (Lag screw) дијаметра 11мм и  дужине 70-125мм,  од титанијума,стерилисан..</w:t>
            </w:r>
          </w:p>
        </w:tc>
        <w:tc>
          <w:tcPr>
            <w:tcW w:w="1256" w:type="dxa"/>
          </w:tcPr>
          <w:p w:rsidR="00016184" w:rsidRPr="00016184" w:rsidRDefault="00BB53C7" w:rsidP="00BF13D2">
            <w:pPr>
              <w:tabs>
                <w:tab w:val="clear" w:pos="1440"/>
              </w:tabs>
              <w:suppressAutoHyphens w:val="0"/>
              <w:jc w:val="right"/>
              <w:rPr>
                <w:rFonts w:eastAsia="Calibri"/>
                <w:noProof/>
                <w:sz w:val="20"/>
                <w:szCs w:val="20"/>
                <w:lang w:val="sr-Cyrl-CS" w:eastAsia="en-US"/>
              </w:rPr>
            </w:pPr>
            <w:r>
              <w:rPr>
                <w:rFonts w:eastAsia="Calibri"/>
                <w:noProof/>
                <w:sz w:val="20"/>
                <w:szCs w:val="20"/>
                <w:lang w:val="sr-Cyrl-RS" w:eastAsia="en-US"/>
              </w:rPr>
              <w:t>74</w:t>
            </w:r>
            <w:r w:rsidR="00016184" w:rsidRPr="00016184">
              <w:rPr>
                <w:rFonts w:eastAsia="Calibri"/>
                <w:noProof/>
                <w:sz w:val="20"/>
                <w:szCs w:val="20"/>
                <w:lang w:val="sr-Cyrl-CS" w:eastAsia="en-US"/>
              </w:rPr>
              <w:t xml:space="preserve"> ком</w:t>
            </w:r>
            <w:r w:rsidR="009C3F09">
              <w:rPr>
                <w:rFonts w:eastAsia="Calibri"/>
                <w:noProof/>
                <w:sz w:val="20"/>
                <w:szCs w:val="20"/>
                <w:lang w:val="sr-Cyrl-CS" w:eastAsia="en-US"/>
              </w:rPr>
              <w:t>.</w:t>
            </w:r>
          </w:p>
        </w:tc>
      </w:tr>
      <w:tr w:rsidR="00016184" w:rsidRPr="00476762" w:rsidTr="001F27CA">
        <w:tc>
          <w:tcPr>
            <w:tcW w:w="1501" w:type="dxa"/>
          </w:tcPr>
          <w:p w:rsidR="00016184" w:rsidRPr="00476762" w:rsidRDefault="00016184" w:rsidP="001F27CA">
            <w:pPr>
              <w:rPr>
                <w:b/>
                <w:i/>
                <w:iCs/>
                <w:noProof/>
                <w:sz w:val="20"/>
                <w:szCs w:val="20"/>
                <w:lang w:val="sr-Cyrl-CS"/>
              </w:rPr>
            </w:pPr>
            <w:r w:rsidRPr="00476762">
              <w:rPr>
                <w:i/>
                <w:iCs/>
                <w:noProof/>
                <w:sz w:val="20"/>
                <w:szCs w:val="20"/>
                <w:lang w:val="sr-Cyrl-CS"/>
              </w:rPr>
              <w:t>Ставка 3.</w:t>
            </w:r>
          </w:p>
        </w:tc>
        <w:tc>
          <w:tcPr>
            <w:tcW w:w="6819" w:type="dxa"/>
            <w:vAlign w:val="center"/>
          </w:tcPr>
          <w:p w:rsidR="00016184" w:rsidRPr="00016184" w:rsidRDefault="00016184" w:rsidP="00016184">
            <w:pPr>
              <w:rPr>
                <w:noProof/>
                <w:color w:val="000000"/>
                <w:sz w:val="20"/>
                <w:szCs w:val="20"/>
                <w:lang w:eastAsia="sr-Latn-CS"/>
              </w:rPr>
            </w:pPr>
            <w:r w:rsidRPr="00016184">
              <w:rPr>
                <w:noProof/>
                <w:color w:val="000000"/>
                <w:sz w:val="20"/>
                <w:szCs w:val="20"/>
                <w:lang w:eastAsia="sr-Latn-CS"/>
              </w:rPr>
              <w:t>Дистални завртањ: дијаметра 5мм и расположивих дужина 25-50мм од титанијума, стерилисан.</w:t>
            </w:r>
          </w:p>
        </w:tc>
        <w:tc>
          <w:tcPr>
            <w:tcW w:w="1256" w:type="dxa"/>
          </w:tcPr>
          <w:p w:rsidR="00016184" w:rsidRPr="00016184" w:rsidRDefault="00BB53C7" w:rsidP="00BF13D2">
            <w:pPr>
              <w:tabs>
                <w:tab w:val="clear" w:pos="1440"/>
              </w:tabs>
              <w:suppressAutoHyphens w:val="0"/>
              <w:jc w:val="right"/>
              <w:rPr>
                <w:rFonts w:eastAsia="Calibri"/>
                <w:noProof/>
                <w:sz w:val="20"/>
                <w:szCs w:val="20"/>
                <w:lang w:val="sr-Cyrl-CS" w:eastAsia="en-US"/>
              </w:rPr>
            </w:pPr>
            <w:r>
              <w:rPr>
                <w:rFonts w:eastAsia="Calibri"/>
                <w:noProof/>
                <w:sz w:val="20"/>
                <w:szCs w:val="20"/>
                <w:lang w:val="sr-Cyrl-RS" w:eastAsia="en-US"/>
              </w:rPr>
              <w:t>74</w:t>
            </w:r>
            <w:r w:rsidR="00016184" w:rsidRPr="00016184">
              <w:rPr>
                <w:rFonts w:eastAsia="Calibri"/>
                <w:noProof/>
                <w:sz w:val="20"/>
                <w:szCs w:val="20"/>
                <w:lang w:val="sr-Cyrl-CS" w:eastAsia="en-US"/>
              </w:rPr>
              <w:t xml:space="preserve"> ком</w:t>
            </w:r>
            <w:r w:rsidR="009C3F09">
              <w:rPr>
                <w:rFonts w:eastAsia="Calibri"/>
                <w:noProof/>
                <w:sz w:val="20"/>
                <w:szCs w:val="20"/>
                <w:lang w:val="sr-Cyrl-CS" w:eastAsia="en-US"/>
              </w:rPr>
              <w:t>.</w:t>
            </w:r>
          </w:p>
        </w:tc>
      </w:tr>
      <w:tr w:rsidR="00016184" w:rsidRPr="00476762" w:rsidTr="001F27CA">
        <w:tc>
          <w:tcPr>
            <w:tcW w:w="1501" w:type="dxa"/>
          </w:tcPr>
          <w:p w:rsidR="00016184" w:rsidRPr="00476762" w:rsidRDefault="00016184" w:rsidP="001F27CA">
            <w:pPr>
              <w:rPr>
                <w:b/>
                <w:i/>
                <w:iCs/>
                <w:noProof/>
                <w:sz w:val="20"/>
                <w:szCs w:val="20"/>
                <w:lang w:val="sr-Cyrl-CS"/>
              </w:rPr>
            </w:pPr>
            <w:r w:rsidRPr="00476762">
              <w:rPr>
                <w:i/>
                <w:iCs/>
                <w:noProof/>
                <w:sz w:val="20"/>
                <w:szCs w:val="20"/>
                <w:lang w:val="sr-Cyrl-CS"/>
              </w:rPr>
              <w:t>Ставка 4.</w:t>
            </w:r>
          </w:p>
        </w:tc>
        <w:tc>
          <w:tcPr>
            <w:tcW w:w="6819" w:type="dxa"/>
            <w:vAlign w:val="center"/>
          </w:tcPr>
          <w:p w:rsidR="00016184" w:rsidRPr="00016184" w:rsidRDefault="00016184" w:rsidP="00BF13D2">
            <w:pPr>
              <w:rPr>
                <w:noProof/>
                <w:color w:val="000000"/>
                <w:sz w:val="20"/>
                <w:szCs w:val="20"/>
                <w:lang w:eastAsia="sr-Latn-CS"/>
              </w:rPr>
            </w:pPr>
            <w:r w:rsidRPr="00016184">
              <w:rPr>
                <w:noProof/>
                <w:color w:val="000000"/>
                <w:sz w:val="20"/>
                <w:szCs w:val="20"/>
                <w:lang w:eastAsia="sr-Latn-CS"/>
              </w:rPr>
              <w:t>Завршни завртањ (end cup)-  од титанијума, стерилисан</w:t>
            </w:r>
          </w:p>
        </w:tc>
        <w:tc>
          <w:tcPr>
            <w:tcW w:w="1256" w:type="dxa"/>
          </w:tcPr>
          <w:p w:rsidR="00016184" w:rsidRPr="00016184" w:rsidRDefault="00BB53C7" w:rsidP="00BF13D2">
            <w:pPr>
              <w:tabs>
                <w:tab w:val="clear" w:pos="1440"/>
              </w:tabs>
              <w:suppressAutoHyphens w:val="0"/>
              <w:jc w:val="right"/>
              <w:rPr>
                <w:rFonts w:eastAsia="Calibri"/>
                <w:noProof/>
                <w:sz w:val="20"/>
                <w:szCs w:val="20"/>
                <w:lang w:val="sr-Cyrl-CS" w:eastAsia="en-US"/>
              </w:rPr>
            </w:pPr>
            <w:r>
              <w:rPr>
                <w:rFonts w:eastAsia="Calibri"/>
                <w:noProof/>
                <w:sz w:val="20"/>
                <w:szCs w:val="20"/>
                <w:lang w:val="sr-Cyrl-RS" w:eastAsia="en-US"/>
              </w:rPr>
              <w:t>5</w:t>
            </w:r>
            <w:r w:rsidR="00016184" w:rsidRPr="00016184">
              <w:rPr>
                <w:rFonts w:eastAsia="Calibri"/>
                <w:noProof/>
                <w:sz w:val="20"/>
                <w:szCs w:val="20"/>
                <w:lang w:val="sr-Cyrl-CS" w:eastAsia="en-US"/>
              </w:rPr>
              <w:t xml:space="preserve"> ком</w:t>
            </w:r>
            <w:r w:rsidR="009C3F09">
              <w:rPr>
                <w:rFonts w:eastAsia="Calibri"/>
                <w:noProof/>
                <w:sz w:val="20"/>
                <w:szCs w:val="20"/>
                <w:lang w:val="sr-Cyrl-CS" w:eastAsia="en-US"/>
              </w:rPr>
              <w:t>.</w:t>
            </w:r>
          </w:p>
        </w:tc>
      </w:tr>
      <w:tr w:rsidR="009C3F09" w:rsidRPr="00476762" w:rsidTr="00BF13D2">
        <w:tc>
          <w:tcPr>
            <w:tcW w:w="1501" w:type="dxa"/>
          </w:tcPr>
          <w:p w:rsidR="009C3F09" w:rsidRPr="00476762" w:rsidRDefault="009C3F09" w:rsidP="00016184">
            <w:pPr>
              <w:rPr>
                <w:b/>
                <w:i/>
                <w:iCs/>
                <w:noProof/>
                <w:sz w:val="20"/>
                <w:szCs w:val="20"/>
                <w:lang w:val="sr-Cyrl-CS"/>
              </w:rPr>
            </w:pPr>
            <w:r w:rsidRPr="00476762">
              <w:rPr>
                <w:b/>
                <w:i/>
                <w:iCs/>
                <w:noProof/>
                <w:sz w:val="20"/>
                <w:szCs w:val="20"/>
                <w:lang w:val="sr-Cyrl-CS"/>
              </w:rPr>
              <w:t xml:space="preserve">Партија </w:t>
            </w:r>
            <w:r w:rsidR="000525F5">
              <w:rPr>
                <w:b/>
                <w:i/>
                <w:iCs/>
                <w:noProof/>
                <w:sz w:val="20"/>
                <w:szCs w:val="20"/>
                <w:lang w:val="sr-Cyrl-CS"/>
              </w:rPr>
              <w:t>8</w:t>
            </w:r>
          </w:p>
        </w:tc>
        <w:tc>
          <w:tcPr>
            <w:tcW w:w="8075" w:type="dxa"/>
            <w:gridSpan w:val="2"/>
            <w:vAlign w:val="center"/>
          </w:tcPr>
          <w:p w:rsidR="009C3F09" w:rsidRPr="00016184" w:rsidRDefault="009C3F09" w:rsidP="009C3F09">
            <w:pPr>
              <w:tabs>
                <w:tab w:val="clear" w:pos="1440"/>
              </w:tabs>
              <w:suppressAutoHyphens w:val="0"/>
              <w:jc w:val="left"/>
              <w:rPr>
                <w:rFonts w:eastAsia="Calibri"/>
                <w:noProof/>
                <w:sz w:val="20"/>
                <w:szCs w:val="20"/>
                <w:lang w:eastAsia="en-US"/>
              </w:rPr>
            </w:pPr>
            <w:r w:rsidRPr="00476762">
              <w:rPr>
                <w:b/>
                <w:i/>
                <w:noProof/>
                <w:color w:val="000000"/>
                <w:sz w:val="20"/>
                <w:szCs w:val="20"/>
                <w:lang w:val="sr-Cyrl-CS"/>
              </w:rPr>
              <w:t>Интрамедуларни клинови</w:t>
            </w:r>
            <w:r>
              <w:rPr>
                <w:b/>
                <w:i/>
                <w:noProof/>
                <w:color w:val="000000"/>
                <w:sz w:val="20"/>
                <w:szCs w:val="20"/>
                <w:lang w:val="sr-Cyrl-CS"/>
              </w:rPr>
              <w:t xml:space="preserve"> </w:t>
            </w:r>
            <w:r w:rsidRPr="00016184">
              <w:rPr>
                <w:b/>
                <w:i/>
                <w:noProof/>
                <w:color w:val="000000"/>
                <w:sz w:val="20"/>
                <w:szCs w:val="20"/>
                <w:lang w:val="sr-Cyrl-CS"/>
              </w:rPr>
              <w:t xml:space="preserve">за Проксимални фемур – тип </w:t>
            </w:r>
            <w:r>
              <w:rPr>
                <w:b/>
                <w:i/>
                <w:noProof/>
                <w:color w:val="000000"/>
                <w:sz w:val="20"/>
                <w:szCs w:val="20"/>
                <w:lang w:val="sr-Cyrl-RS"/>
              </w:rPr>
              <w:t>2</w:t>
            </w:r>
          </w:p>
        </w:tc>
      </w:tr>
      <w:tr w:rsidR="00016184" w:rsidRPr="00476762" w:rsidTr="001F27CA">
        <w:tc>
          <w:tcPr>
            <w:tcW w:w="1501" w:type="dxa"/>
          </w:tcPr>
          <w:p w:rsidR="00016184" w:rsidRPr="00476762" w:rsidRDefault="00016184" w:rsidP="00016184">
            <w:pPr>
              <w:rPr>
                <w:b/>
                <w:i/>
                <w:iCs/>
                <w:noProof/>
                <w:sz w:val="20"/>
                <w:szCs w:val="20"/>
                <w:lang w:val="sr-Cyrl-CS"/>
              </w:rPr>
            </w:pPr>
            <w:r w:rsidRPr="00476762">
              <w:rPr>
                <w:i/>
                <w:iCs/>
                <w:noProof/>
                <w:sz w:val="20"/>
                <w:szCs w:val="20"/>
                <w:lang w:val="sr-Cyrl-CS"/>
              </w:rPr>
              <w:t xml:space="preserve">Ставка </w:t>
            </w:r>
            <w:r>
              <w:rPr>
                <w:i/>
                <w:iCs/>
                <w:noProof/>
                <w:sz w:val="20"/>
                <w:szCs w:val="20"/>
                <w:lang w:val="sr-Cyrl-CS"/>
              </w:rPr>
              <w:t>1</w:t>
            </w:r>
            <w:r w:rsidRPr="00476762">
              <w:rPr>
                <w:i/>
                <w:iCs/>
                <w:noProof/>
                <w:sz w:val="20"/>
                <w:szCs w:val="20"/>
                <w:lang w:val="sr-Cyrl-CS"/>
              </w:rPr>
              <w:t>.</w:t>
            </w:r>
          </w:p>
        </w:tc>
        <w:tc>
          <w:tcPr>
            <w:tcW w:w="6819" w:type="dxa"/>
            <w:vAlign w:val="center"/>
          </w:tcPr>
          <w:p w:rsidR="00016184" w:rsidRPr="00016184" w:rsidRDefault="00016184" w:rsidP="00BF13D2">
            <w:pPr>
              <w:rPr>
                <w:noProof/>
                <w:color w:val="000000"/>
                <w:sz w:val="20"/>
                <w:szCs w:val="20"/>
                <w:lang w:eastAsia="sr-Latn-CS"/>
              </w:rPr>
            </w:pPr>
            <w:r w:rsidRPr="00016184">
              <w:rPr>
                <w:noProof/>
                <w:color w:val="000000"/>
                <w:sz w:val="20"/>
                <w:szCs w:val="20"/>
                <w:lang w:eastAsia="sr-Latn-CS"/>
              </w:rPr>
              <w:t xml:space="preserve">Интрамедуларни клин за проксималну трансфиксацију бутне кости  од титанијумске легуре, (дужине 170 до 240 мм кратка верзија,  300-420 мм у дугој верзији) са сетом инструмената за уградњу, припадајућим завртњем за дистално закључавање различитих дужина 16 - 100мм; уз могућност </w:t>
            </w:r>
            <w:r w:rsidRPr="00016184">
              <w:rPr>
                <w:noProof/>
                <w:color w:val="000000"/>
                <w:sz w:val="20"/>
                <w:szCs w:val="20"/>
                <w:lang w:eastAsia="sr-Latn-CS"/>
              </w:rPr>
              <w:lastRenderedPageBreak/>
              <w:t>динамичког и статичког закључавања; проксимални деротациони клин  дужина од 75- 130 мм; проксимална трансфиксација под углом 125,  130, 135 степени са могућношћу аугментације коштаним цементом кроз главеновратни клин,</w:t>
            </w:r>
            <w:r>
              <w:rPr>
                <w:noProof/>
                <w:color w:val="000000"/>
                <w:sz w:val="20"/>
                <w:szCs w:val="20"/>
                <w:lang w:val="sr-Cyrl-RS" w:eastAsia="sr-Latn-CS"/>
              </w:rPr>
              <w:t xml:space="preserve"> </w:t>
            </w:r>
            <w:r w:rsidRPr="00016184">
              <w:rPr>
                <w:noProof/>
                <w:color w:val="000000"/>
                <w:sz w:val="20"/>
                <w:szCs w:val="20"/>
                <w:lang w:eastAsia="sr-Latn-CS"/>
              </w:rPr>
              <w:t>стерилан.</w:t>
            </w:r>
          </w:p>
        </w:tc>
        <w:tc>
          <w:tcPr>
            <w:tcW w:w="1256" w:type="dxa"/>
          </w:tcPr>
          <w:p w:rsidR="00016184" w:rsidRPr="009C3F09" w:rsidRDefault="00BB53C7" w:rsidP="00BF13D2">
            <w:pPr>
              <w:tabs>
                <w:tab w:val="clear" w:pos="1440"/>
              </w:tabs>
              <w:suppressAutoHyphens w:val="0"/>
              <w:jc w:val="right"/>
              <w:rPr>
                <w:rFonts w:eastAsia="Calibri"/>
                <w:noProof/>
                <w:sz w:val="20"/>
                <w:szCs w:val="20"/>
                <w:lang w:val="sr-Cyrl-RS" w:eastAsia="en-US"/>
              </w:rPr>
            </w:pPr>
            <w:r>
              <w:rPr>
                <w:rFonts w:eastAsia="Calibri"/>
                <w:noProof/>
                <w:sz w:val="20"/>
                <w:szCs w:val="20"/>
                <w:lang w:eastAsia="en-US"/>
              </w:rPr>
              <w:lastRenderedPageBreak/>
              <w:t>2</w:t>
            </w:r>
            <w:r>
              <w:rPr>
                <w:rFonts w:eastAsia="Calibri"/>
                <w:noProof/>
                <w:sz w:val="20"/>
                <w:szCs w:val="20"/>
                <w:lang w:val="sr-Cyrl-RS" w:eastAsia="en-US"/>
              </w:rPr>
              <w:t>5</w:t>
            </w:r>
            <w:r w:rsidR="00016184" w:rsidRPr="00016184">
              <w:rPr>
                <w:rFonts w:eastAsia="Calibri"/>
                <w:noProof/>
                <w:sz w:val="20"/>
                <w:szCs w:val="20"/>
                <w:lang w:eastAsia="en-US"/>
              </w:rPr>
              <w:t xml:space="preserve"> ком</w:t>
            </w:r>
            <w:r w:rsidR="009C3F09">
              <w:rPr>
                <w:rFonts w:eastAsia="Calibri"/>
                <w:noProof/>
                <w:sz w:val="20"/>
                <w:szCs w:val="20"/>
                <w:lang w:val="sr-Cyrl-RS" w:eastAsia="en-US"/>
              </w:rPr>
              <w:t>.</w:t>
            </w:r>
          </w:p>
        </w:tc>
      </w:tr>
      <w:tr w:rsidR="009C3F09" w:rsidRPr="00476762" w:rsidTr="00BF13D2">
        <w:tc>
          <w:tcPr>
            <w:tcW w:w="1501" w:type="dxa"/>
          </w:tcPr>
          <w:p w:rsidR="009C3F09" w:rsidRPr="00476762" w:rsidRDefault="009C3F09" w:rsidP="00016184">
            <w:pPr>
              <w:rPr>
                <w:b/>
                <w:i/>
                <w:iCs/>
                <w:noProof/>
                <w:sz w:val="20"/>
                <w:szCs w:val="20"/>
                <w:lang w:val="sr-Cyrl-CS"/>
              </w:rPr>
            </w:pPr>
            <w:r w:rsidRPr="00476762">
              <w:rPr>
                <w:b/>
                <w:i/>
                <w:iCs/>
                <w:noProof/>
                <w:sz w:val="20"/>
                <w:szCs w:val="20"/>
                <w:lang w:val="sr-Cyrl-CS"/>
              </w:rPr>
              <w:lastRenderedPageBreak/>
              <w:t xml:space="preserve">Партија </w:t>
            </w:r>
            <w:r w:rsidR="000525F5">
              <w:rPr>
                <w:b/>
                <w:i/>
                <w:iCs/>
                <w:noProof/>
                <w:sz w:val="20"/>
                <w:szCs w:val="20"/>
                <w:lang w:val="sr-Cyrl-CS"/>
              </w:rPr>
              <w:t>9</w:t>
            </w:r>
          </w:p>
        </w:tc>
        <w:tc>
          <w:tcPr>
            <w:tcW w:w="8075" w:type="dxa"/>
            <w:gridSpan w:val="2"/>
            <w:vAlign w:val="center"/>
          </w:tcPr>
          <w:p w:rsidR="009C3F09" w:rsidRPr="00016184" w:rsidRDefault="009C3F09" w:rsidP="009C3F09">
            <w:pPr>
              <w:tabs>
                <w:tab w:val="clear" w:pos="1440"/>
              </w:tabs>
              <w:suppressAutoHyphens w:val="0"/>
              <w:jc w:val="left"/>
              <w:rPr>
                <w:rFonts w:eastAsia="Calibri"/>
                <w:noProof/>
                <w:sz w:val="20"/>
                <w:szCs w:val="20"/>
                <w:lang w:eastAsia="en-US"/>
              </w:rPr>
            </w:pPr>
            <w:r w:rsidRPr="00476762">
              <w:rPr>
                <w:b/>
                <w:i/>
                <w:noProof/>
                <w:color w:val="000000"/>
                <w:sz w:val="20"/>
                <w:szCs w:val="20"/>
                <w:lang w:val="sr-Cyrl-CS"/>
              </w:rPr>
              <w:t>Интрамедуларни клинови</w:t>
            </w:r>
            <w:r>
              <w:rPr>
                <w:b/>
                <w:i/>
                <w:noProof/>
                <w:color w:val="000000"/>
                <w:sz w:val="20"/>
                <w:szCs w:val="20"/>
                <w:lang w:val="sr-Cyrl-CS"/>
              </w:rPr>
              <w:t xml:space="preserve"> </w:t>
            </w:r>
            <w:r w:rsidRPr="00016184">
              <w:rPr>
                <w:b/>
                <w:i/>
                <w:noProof/>
                <w:color w:val="000000"/>
                <w:sz w:val="20"/>
                <w:szCs w:val="20"/>
                <w:lang w:val="sr-Cyrl-CS"/>
              </w:rPr>
              <w:t xml:space="preserve">за </w:t>
            </w:r>
            <w:r w:rsidRPr="00016184">
              <w:rPr>
                <w:b/>
                <w:i/>
                <w:noProof/>
                <w:color w:val="000000"/>
                <w:sz w:val="20"/>
                <w:szCs w:val="20"/>
                <w:lang w:val="sr-Cyrl-RS"/>
              </w:rPr>
              <w:t>Хумерус</w:t>
            </w:r>
          </w:p>
        </w:tc>
      </w:tr>
      <w:tr w:rsidR="00016184" w:rsidRPr="00476762" w:rsidTr="001F27CA">
        <w:tc>
          <w:tcPr>
            <w:tcW w:w="1501" w:type="dxa"/>
          </w:tcPr>
          <w:p w:rsidR="00016184" w:rsidRPr="00476762" w:rsidRDefault="00016184" w:rsidP="00016184">
            <w:pPr>
              <w:rPr>
                <w:b/>
                <w:i/>
                <w:iCs/>
                <w:noProof/>
                <w:sz w:val="20"/>
                <w:szCs w:val="20"/>
                <w:lang w:val="sr-Cyrl-CS"/>
              </w:rPr>
            </w:pPr>
            <w:r w:rsidRPr="00476762">
              <w:rPr>
                <w:i/>
                <w:iCs/>
                <w:noProof/>
                <w:sz w:val="20"/>
                <w:szCs w:val="20"/>
                <w:lang w:val="sr-Cyrl-CS"/>
              </w:rPr>
              <w:t xml:space="preserve">Ставка </w:t>
            </w:r>
            <w:r>
              <w:rPr>
                <w:i/>
                <w:iCs/>
                <w:noProof/>
                <w:sz w:val="20"/>
                <w:szCs w:val="20"/>
                <w:lang w:val="sr-Cyrl-CS"/>
              </w:rPr>
              <w:t>1</w:t>
            </w:r>
            <w:r w:rsidRPr="00476762">
              <w:rPr>
                <w:i/>
                <w:iCs/>
                <w:noProof/>
                <w:sz w:val="20"/>
                <w:szCs w:val="20"/>
                <w:lang w:val="sr-Cyrl-CS"/>
              </w:rPr>
              <w:t>.</w:t>
            </w:r>
          </w:p>
        </w:tc>
        <w:tc>
          <w:tcPr>
            <w:tcW w:w="6819" w:type="dxa"/>
            <w:vAlign w:val="center"/>
          </w:tcPr>
          <w:p w:rsidR="00016184" w:rsidRPr="00016184" w:rsidRDefault="00016184" w:rsidP="00BF13D2">
            <w:pPr>
              <w:rPr>
                <w:noProof/>
                <w:sz w:val="20"/>
                <w:szCs w:val="20"/>
                <w:highlight w:val="yellow"/>
                <w:lang w:val="sr-Cyrl-CS" w:eastAsia="sr-Latn-CS"/>
              </w:rPr>
            </w:pPr>
            <w:r w:rsidRPr="00016184">
              <w:rPr>
                <w:noProof/>
                <w:sz w:val="20"/>
                <w:szCs w:val="20"/>
                <w:lang w:val="sr-Cyrl-CS" w:eastAsia="sr-Latn-CS"/>
              </w:rPr>
              <w:t>Анатомски, канулирани титанијумски интрамедуларни клин за хумерус са</w:t>
            </w:r>
            <w:r w:rsidRPr="00016184">
              <w:rPr>
                <w:noProof/>
                <w:sz w:val="20"/>
                <w:szCs w:val="20"/>
                <w:lang w:eastAsia="sr-Latn-CS"/>
              </w:rPr>
              <w:t xml:space="preserve"> </w:t>
            </w:r>
            <w:r w:rsidRPr="00016184">
              <w:rPr>
                <w:noProof/>
                <w:sz w:val="20"/>
                <w:szCs w:val="20"/>
                <w:lang w:val="sr-Cyrl-CS" w:eastAsia="sr-Latn-CS"/>
              </w:rPr>
              <w:t>мултипланарним закључавањем, кратка и дуга опција, распона дебљина од 7-11мм, дужине 150 - 320 мм, за инсерцију преко жичаног водича и припадајућим</w:t>
            </w:r>
            <w:r w:rsidRPr="00016184">
              <w:rPr>
                <w:noProof/>
                <w:sz w:val="20"/>
                <w:szCs w:val="20"/>
                <w:lang w:eastAsia="sr-Latn-CS"/>
              </w:rPr>
              <w:t xml:space="preserve"> </w:t>
            </w:r>
            <w:r w:rsidRPr="00016184">
              <w:rPr>
                <w:noProof/>
                <w:sz w:val="20"/>
                <w:szCs w:val="20"/>
                <w:lang w:val="sr-Cyrl-CS" w:eastAsia="sr-Latn-CS"/>
              </w:rPr>
              <w:t>завртњима са могућношћу пласирања асцендетног завртња за медијалнукалкарну подршку и завршним завртњем за затварање проксималног канала клина-стерилисан.</w:t>
            </w:r>
          </w:p>
        </w:tc>
        <w:tc>
          <w:tcPr>
            <w:tcW w:w="1256" w:type="dxa"/>
          </w:tcPr>
          <w:p w:rsidR="00016184" w:rsidRPr="00016184" w:rsidRDefault="00BB53C7" w:rsidP="00BF13D2">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5</w:t>
            </w:r>
            <w:r w:rsidR="00016184" w:rsidRPr="00016184">
              <w:rPr>
                <w:rFonts w:eastAsia="Calibri"/>
                <w:noProof/>
                <w:sz w:val="20"/>
                <w:szCs w:val="20"/>
                <w:lang w:val="sr-Cyrl-CS" w:eastAsia="en-US"/>
              </w:rPr>
              <w:t xml:space="preserve"> ком.</w:t>
            </w:r>
          </w:p>
        </w:tc>
      </w:tr>
      <w:tr w:rsidR="00016184" w:rsidRPr="00476762" w:rsidTr="001F27CA">
        <w:tc>
          <w:tcPr>
            <w:tcW w:w="1501" w:type="dxa"/>
          </w:tcPr>
          <w:p w:rsidR="00016184" w:rsidRPr="00476762" w:rsidRDefault="00016184" w:rsidP="00016184">
            <w:pPr>
              <w:rPr>
                <w:b/>
                <w:i/>
                <w:iCs/>
                <w:noProof/>
                <w:sz w:val="20"/>
                <w:szCs w:val="20"/>
                <w:lang w:val="sr-Cyrl-CS"/>
              </w:rPr>
            </w:pPr>
            <w:r w:rsidRPr="00476762">
              <w:rPr>
                <w:i/>
                <w:iCs/>
                <w:noProof/>
                <w:sz w:val="20"/>
                <w:szCs w:val="20"/>
                <w:lang w:val="sr-Cyrl-CS"/>
              </w:rPr>
              <w:t xml:space="preserve">Ставка </w:t>
            </w:r>
            <w:r>
              <w:rPr>
                <w:i/>
                <w:iCs/>
                <w:noProof/>
                <w:sz w:val="20"/>
                <w:szCs w:val="20"/>
                <w:lang w:val="sr-Cyrl-CS"/>
              </w:rPr>
              <w:t>2</w:t>
            </w:r>
            <w:r w:rsidRPr="00476762">
              <w:rPr>
                <w:i/>
                <w:iCs/>
                <w:noProof/>
                <w:sz w:val="20"/>
                <w:szCs w:val="20"/>
                <w:lang w:val="sr-Cyrl-CS"/>
              </w:rPr>
              <w:t>.</w:t>
            </w:r>
          </w:p>
        </w:tc>
        <w:tc>
          <w:tcPr>
            <w:tcW w:w="6819" w:type="dxa"/>
            <w:vAlign w:val="center"/>
          </w:tcPr>
          <w:p w:rsidR="00016184" w:rsidRPr="00016184" w:rsidRDefault="00016184" w:rsidP="00BF13D2">
            <w:pPr>
              <w:rPr>
                <w:noProof/>
                <w:sz w:val="20"/>
                <w:szCs w:val="20"/>
                <w:lang w:val="sr-Cyrl-CS" w:eastAsia="sr-Latn-CS"/>
              </w:rPr>
            </w:pPr>
            <w:r w:rsidRPr="00016184">
              <w:rPr>
                <w:noProof/>
                <w:sz w:val="20"/>
                <w:szCs w:val="20"/>
                <w:lang w:val="sr-Cyrl-CS" w:eastAsia="sr-Latn-CS"/>
              </w:rPr>
              <w:t>Шрафови самонарезујући за закључавање интрамедуларног клина, дијаметра 4.0mm,  стерилисан</w:t>
            </w:r>
          </w:p>
        </w:tc>
        <w:tc>
          <w:tcPr>
            <w:tcW w:w="1256" w:type="dxa"/>
          </w:tcPr>
          <w:p w:rsidR="00016184" w:rsidRPr="00016184" w:rsidRDefault="00BB53C7" w:rsidP="00BF13D2">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20</w:t>
            </w:r>
            <w:r w:rsidR="00016184" w:rsidRPr="00016184">
              <w:rPr>
                <w:rFonts w:eastAsia="Calibri"/>
                <w:noProof/>
                <w:sz w:val="20"/>
                <w:szCs w:val="20"/>
                <w:lang w:val="sr-Cyrl-CS" w:eastAsia="en-US"/>
              </w:rPr>
              <w:t xml:space="preserve"> ком</w:t>
            </w:r>
            <w:r w:rsidR="00016184">
              <w:rPr>
                <w:rFonts w:eastAsia="Calibri"/>
                <w:noProof/>
                <w:sz w:val="20"/>
                <w:szCs w:val="20"/>
                <w:lang w:val="sr-Cyrl-CS" w:eastAsia="en-US"/>
              </w:rPr>
              <w:t>.</w:t>
            </w:r>
          </w:p>
        </w:tc>
      </w:tr>
      <w:tr w:rsidR="000525F5" w:rsidRPr="00476762" w:rsidTr="001F27CA">
        <w:tc>
          <w:tcPr>
            <w:tcW w:w="1501" w:type="dxa"/>
          </w:tcPr>
          <w:p w:rsidR="000525F5" w:rsidRPr="00476762" w:rsidRDefault="000525F5" w:rsidP="00016184">
            <w:pPr>
              <w:rPr>
                <w:i/>
                <w:iCs/>
                <w:noProof/>
                <w:sz w:val="20"/>
                <w:szCs w:val="20"/>
                <w:lang w:val="sr-Cyrl-CS"/>
              </w:rPr>
            </w:pPr>
            <w:r>
              <w:rPr>
                <w:b/>
                <w:i/>
                <w:iCs/>
                <w:noProof/>
                <w:sz w:val="20"/>
                <w:szCs w:val="20"/>
                <w:lang w:val="sr-Cyrl-CS"/>
              </w:rPr>
              <w:t>Партија 10</w:t>
            </w:r>
          </w:p>
        </w:tc>
        <w:tc>
          <w:tcPr>
            <w:tcW w:w="6819" w:type="dxa"/>
            <w:vAlign w:val="center"/>
          </w:tcPr>
          <w:p w:rsidR="000525F5" w:rsidRPr="000525F5" w:rsidRDefault="000525F5" w:rsidP="00BF13D2">
            <w:pPr>
              <w:rPr>
                <w:b/>
                <w:i/>
                <w:noProof/>
                <w:sz w:val="20"/>
                <w:szCs w:val="20"/>
                <w:lang w:val="sr-Cyrl-RS" w:eastAsia="sr-Latn-CS"/>
              </w:rPr>
            </w:pPr>
            <w:r>
              <w:rPr>
                <w:b/>
                <w:i/>
                <w:noProof/>
                <w:sz w:val="20"/>
                <w:szCs w:val="20"/>
                <w:lang w:val="sr-Cyrl-RS" w:eastAsia="sr-Latn-CS"/>
              </w:rPr>
              <w:t>Интрамедуларни клиновио за проксимални хумерус и дијафизу хумеруса</w:t>
            </w:r>
          </w:p>
        </w:tc>
        <w:tc>
          <w:tcPr>
            <w:tcW w:w="1256" w:type="dxa"/>
          </w:tcPr>
          <w:p w:rsidR="000525F5" w:rsidRPr="00016184" w:rsidRDefault="000525F5" w:rsidP="00BF13D2">
            <w:pPr>
              <w:tabs>
                <w:tab w:val="clear" w:pos="1440"/>
              </w:tabs>
              <w:suppressAutoHyphens w:val="0"/>
              <w:jc w:val="right"/>
              <w:rPr>
                <w:rFonts w:eastAsia="Calibri"/>
                <w:noProof/>
                <w:sz w:val="20"/>
                <w:szCs w:val="20"/>
                <w:lang w:val="sr-Cyrl-CS" w:eastAsia="en-US"/>
              </w:rPr>
            </w:pPr>
          </w:p>
        </w:tc>
      </w:tr>
      <w:tr w:rsidR="000525F5" w:rsidRPr="00476762" w:rsidTr="001F27CA">
        <w:tc>
          <w:tcPr>
            <w:tcW w:w="1501" w:type="dxa"/>
          </w:tcPr>
          <w:p w:rsidR="000525F5" w:rsidRPr="00476762" w:rsidRDefault="00937280" w:rsidP="00016184">
            <w:pPr>
              <w:rPr>
                <w:i/>
                <w:iCs/>
                <w:noProof/>
                <w:sz w:val="20"/>
                <w:szCs w:val="20"/>
                <w:lang w:val="sr-Cyrl-CS"/>
              </w:rPr>
            </w:pPr>
            <w:r w:rsidRPr="00937280">
              <w:rPr>
                <w:i/>
                <w:iCs/>
                <w:noProof/>
                <w:sz w:val="20"/>
                <w:szCs w:val="20"/>
                <w:lang w:val="sr-Cyrl-CS"/>
              </w:rPr>
              <w:t>Ставка 1.</w:t>
            </w:r>
          </w:p>
        </w:tc>
        <w:tc>
          <w:tcPr>
            <w:tcW w:w="6819" w:type="dxa"/>
            <w:vAlign w:val="center"/>
          </w:tcPr>
          <w:p w:rsidR="000525F5" w:rsidRPr="00016184" w:rsidRDefault="00162718" w:rsidP="00BF13D2">
            <w:pPr>
              <w:rPr>
                <w:noProof/>
                <w:sz w:val="20"/>
                <w:szCs w:val="20"/>
                <w:lang w:val="sr-Cyrl-CS" w:eastAsia="sr-Latn-CS"/>
              </w:rPr>
            </w:pPr>
            <w:r>
              <w:rPr>
                <w:noProof/>
                <w:sz w:val="20"/>
                <w:szCs w:val="20"/>
                <w:lang w:val="sr-Cyrl-CS" w:eastAsia="sr-Latn-CS"/>
              </w:rPr>
              <w:t>Од титанијума, проксимални трапозоидни део промер 12х10,5мм, дијаметра 8/7мм, 9/7мм, 10/8,5мм и дужине од 160-280мм, припадајући завртањ дијамерта 5мм дужине 26-64мм и дијаметра 4мм и дужине 2-4мм (до пет завртња по клину). Стерилно. Флексибилни римери су обавезни део основног инструментаријума</w:t>
            </w:r>
          </w:p>
        </w:tc>
        <w:tc>
          <w:tcPr>
            <w:tcW w:w="1256" w:type="dxa"/>
          </w:tcPr>
          <w:p w:rsidR="000525F5" w:rsidRPr="00016184" w:rsidRDefault="00BB53C7" w:rsidP="00BF13D2">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5 ком</w:t>
            </w:r>
          </w:p>
        </w:tc>
      </w:tr>
      <w:tr w:rsidR="000525F5" w:rsidRPr="00476762" w:rsidTr="001F27CA">
        <w:tc>
          <w:tcPr>
            <w:tcW w:w="1501" w:type="dxa"/>
          </w:tcPr>
          <w:p w:rsidR="000525F5" w:rsidRPr="00476762" w:rsidRDefault="000525F5" w:rsidP="00016184">
            <w:pPr>
              <w:rPr>
                <w:i/>
                <w:iCs/>
                <w:noProof/>
                <w:sz w:val="20"/>
                <w:szCs w:val="20"/>
                <w:lang w:val="sr-Cyrl-CS"/>
              </w:rPr>
            </w:pPr>
          </w:p>
        </w:tc>
        <w:tc>
          <w:tcPr>
            <w:tcW w:w="6819" w:type="dxa"/>
            <w:vAlign w:val="center"/>
          </w:tcPr>
          <w:p w:rsidR="000525F5" w:rsidRPr="00016184" w:rsidRDefault="000525F5" w:rsidP="00BF13D2">
            <w:pPr>
              <w:rPr>
                <w:noProof/>
                <w:sz w:val="20"/>
                <w:szCs w:val="20"/>
                <w:lang w:val="sr-Cyrl-CS" w:eastAsia="sr-Latn-CS"/>
              </w:rPr>
            </w:pPr>
          </w:p>
        </w:tc>
        <w:tc>
          <w:tcPr>
            <w:tcW w:w="1256" w:type="dxa"/>
          </w:tcPr>
          <w:p w:rsidR="000525F5" w:rsidRPr="00016184" w:rsidRDefault="000525F5" w:rsidP="00BF13D2">
            <w:pPr>
              <w:tabs>
                <w:tab w:val="clear" w:pos="1440"/>
              </w:tabs>
              <w:suppressAutoHyphens w:val="0"/>
              <w:jc w:val="right"/>
              <w:rPr>
                <w:rFonts w:eastAsia="Calibri"/>
                <w:noProof/>
                <w:sz w:val="20"/>
                <w:szCs w:val="20"/>
                <w:lang w:val="sr-Cyrl-CS" w:eastAsia="en-US"/>
              </w:rPr>
            </w:pPr>
          </w:p>
        </w:tc>
      </w:tr>
      <w:tr w:rsidR="00016184" w:rsidRPr="00476762" w:rsidTr="001F27CA">
        <w:tc>
          <w:tcPr>
            <w:tcW w:w="1501" w:type="dxa"/>
          </w:tcPr>
          <w:p w:rsidR="00016184" w:rsidRPr="00476762" w:rsidRDefault="00016184" w:rsidP="00016184">
            <w:pPr>
              <w:rPr>
                <w:noProof/>
                <w:sz w:val="20"/>
                <w:szCs w:val="20"/>
                <w:lang w:val="sr-Cyrl-CS"/>
              </w:rPr>
            </w:pPr>
            <w:r w:rsidRPr="00476762">
              <w:rPr>
                <w:b/>
                <w:i/>
                <w:iCs/>
                <w:noProof/>
                <w:sz w:val="20"/>
                <w:szCs w:val="20"/>
                <w:lang w:val="sr-Cyrl-CS"/>
              </w:rPr>
              <w:t xml:space="preserve">Партија </w:t>
            </w:r>
            <w:r>
              <w:rPr>
                <w:b/>
                <w:i/>
                <w:iCs/>
                <w:noProof/>
                <w:sz w:val="20"/>
                <w:szCs w:val="20"/>
                <w:lang w:val="sr-Cyrl-CS"/>
              </w:rPr>
              <w:t>11</w:t>
            </w:r>
          </w:p>
        </w:tc>
        <w:tc>
          <w:tcPr>
            <w:tcW w:w="8075" w:type="dxa"/>
            <w:gridSpan w:val="2"/>
            <w:vAlign w:val="center"/>
          </w:tcPr>
          <w:p w:rsidR="00016184" w:rsidRPr="00476762" w:rsidRDefault="00016184" w:rsidP="001F27CA">
            <w:pPr>
              <w:tabs>
                <w:tab w:val="left" w:pos="851"/>
              </w:tabs>
              <w:rPr>
                <w:noProof/>
                <w:sz w:val="20"/>
                <w:szCs w:val="20"/>
                <w:lang w:val="sr-Cyrl-CS"/>
              </w:rPr>
            </w:pPr>
            <w:r w:rsidRPr="00476762">
              <w:rPr>
                <w:b/>
                <w:i/>
                <w:noProof/>
                <w:color w:val="000000"/>
                <w:sz w:val="20"/>
                <w:szCs w:val="20"/>
                <w:lang w:val="sr-Cyrl-CS"/>
              </w:rPr>
              <w:t>Спољашњи фиксатори</w:t>
            </w:r>
          </w:p>
        </w:tc>
      </w:tr>
      <w:tr w:rsidR="00016184" w:rsidRPr="00476762" w:rsidTr="001F27CA">
        <w:tc>
          <w:tcPr>
            <w:tcW w:w="1501" w:type="dxa"/>
          </w:tcPr>
          <w:p w:rsidR="00016184" w:rsidRPr="00476762" w:rsidRDefault="00016184" w:rsidP="001F27CA">
            <w:pPr>
              <w:rPr>
                <w:b/>
                <w:i/>
                <w:iCs/>
                <w:noProof/>
                <w:sz w:val="20"/>
                <w:szCs w:val="20"/>
                <w:lang w:val="sr-Cyrl-CS"/>
              </w:rPr>
            </w:pPr>
            <w:r w:rsidRPr="00476762">
              <w:rPr>
                <w:i/>
                <w:iCs/>
                <w:noProof/>
                <w:sz w:val="20"/>
                <w:szCs w:val="20"/>
                <w:lang w:val="sr-Cyrl-CS"/>
              </w:rPr>
              <w:t>Ставка 1.</w:t>
            </w:r>
          </w:p>
        </w:tc>
        <w:tc>
          <w:tcPr>
            <w:tcW w:w="6819" w:type="dxa"/>
            <w:vAlign w:val="center"/>
          </w:tcPr>
          <w:p w:rsidR="00016184" w:rsidRPr="00016184" w:rsidRDefault="00016184" w:rsidP="00BF13D2">
            <w:pPr>
              <w:rPr>
                <w:b/>
                <w:i/>
                <w:noProof/>
                <w:color w:val="000000"/>
                <w:sz w:val="20"/>
                <w:szCs w:val="20"/>
                <w:lang w:val="sr-Cyrl-CS"/>
              </w:rPr>
            </w:pPr>
            <w:r w:rsidRPr="00016184">
              <w:rPr>
                <w:noProof/>
                <w:color w:val="000000"/>
                <w:sz w:val="20"/>
                <w:szCs w:val="20"/>
                <w:lang w:val="sr-Cyrl-CS" w:eastAsia="sr-Latn-CS"/>
              </w:rPr>
              <w:t xml:space="preserve">Спољашњи фиксатор од нерђајућег медицинског челика за тибију, са </w:t>
            </w:r>
            <w:r w:rsidRPr="00016184">
              <w:rPr>
                <w:noProof/>
                <w:color w:val="000000"/>
                <w:sz w:val="20"/>
                <w:szCs w:val="20"/>
                <w:lang w:val="sr-Latn-CS" w:eastAsia="sr-Latn-CS"/>
              </w:rPr>
              <w:t>self-tapping</w:t>
            </w:r>
            <w:r w:rsidRPr="00016184">
              <w:rPr>
                <w:noProof/>
                <w:color w:val="000000"/>
                <w:sz w:val="20"/>
                <w:szCs w:val="20"/>
                <w:lang w:val="sr-Cyrl-CS" w:eastAsia="sr-Latn-CS"/>
              </w:rPr>
              <w:t xml:space="preserve">и </w:t>
            </w:r>
            <w:r w:rsidRPr="00016184">
              <w:rPr>
                <w:noProof/>
                <w:color w:val="000000"/>
                <w:sz w:val="20"/>
                <w:szCs w:val="20"/>
                <w:lang w:val="sr-Latn-CS" w:eastAsia="sr-Latn-CS"/>
              </w:rPr>
              <w:t>self-drilling</w:t>
            </w:r>
            <w:r w:rsidRPr="00016184">
              <w:rPr>
                <w:noProof/>
                <w:color w:val="000000"/>
                <w:sz w:val="20"/>
                <w:szCs w:val="20"/>
                <w:lang w:val="sr-Cyrl-CS" w:eastAsia="sr-Latn-CS"/>
              </w:rPr>
              <w:t>клиновима са могућношћу конвергентне орјентације клинова (0-90степени), и клемама за спајање клинова са носећом шипком.</w:t>
            </w:r>
          </w:p>
        </w:tc>
        <w:tc>
          <w:tcPr>
            <w:tcW w:w="1256" w:type="dxa"/>
          </w:tcPr>
          <w:p w:rsidR="00016184" w:rsidRPr="00476762" w:rsidRDefault="00016184"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7 ком.</w:t>
            </w:r>
          </w:p>
        </w:tc>
      </w:tr>
      <w:tr w:rsidR="00016184" w:rsidRPr="00476762" w:rsidTr="001F27CA">
        <w:tc>
          <w:tcPr>
            <w:tcW w:w="1501" w:type="dxa"/>
          </w:tcPr>
          <w:p w:rsidR="00016184" w:rsidRPr="00476762" w:rsidRDefault="00016184" w:rsidP="001F27CA">
            <w:pPr>
              <w:rPr>
                <w:b/>
                <w:i/>
                <w:iCs/>
                <w:noProof/>
                <w:sz w:val="20"/>
                <w:szCs w:val="20"/>
                <w:lang w:val="sr-Cyrl-CS"/>
              </w:rPr>
            </w:pPr>
            <w:r w:rsidRPr="00476762">
              <w:rPr>
                <w:i/>
                <w:iCs/>
                <w:noProof/>
                <w:sz w:val="20"/>
                <w:szCs w:val="20"/>
                <w:lang w:val="sr-Cyrl-CS"/>
              </w:rPr>
              <w:t>Ставка 2.</w:t>
            </w:r>
          </w:p>
        </w:tc>
        <w:tc>
          <w:tcPr>
            <w:tcW w:w="6819" w:type="dxa"/>
            <w:vAlign w:val="center"/>
          </w:tcPr>
          <w:p w:rsidR="00016184" w:rsidRPr="00016184" w:rsidRDefault="00016184" w:rsidP="00BF13D2">
            <w:pPr>
              <w:rPr>
                <w:b/>
                <w:i/>
                <w:noProof/>
                <w:color w:val="000000"/>
                <w:sz w:val="20"/>
                <w:szCs w:val="20"/>
                <w:lang w:val="sr-Cyrl-CS"/>
              </w:rPr>
            </w:pPr>
            <w:r w:rsidRPr="00016184">
              <w:rPr>
                <w:noProof/>
                <w:color w:val="000000"/>
                <w:sz w:val="20"/>
                <w:szCs w:val="20"/>
                <w:lang w:val="sr-Cyrl-CS" w:eastAsia="sr-Latn-CS"/>
              </w:rPr>
              <w:t xml:space="preserve">Спољашњи фиксатор од нерђајућег медицинског челика за фемур са </w:t>
            </w:r>
            <w:r w:rsidRPr="00016184">
              <w:rPr>
                <w:noProof/>
                <w:color w:val="000000"/>
                <w:sz w:val="20"/>
                <w:szCs w:val="20"/>
                <w:lang w:val="sr-Latn-CS" w:eastAsia="sr-Latn-CS"/>
              </w:rPr>
              <w:t>self-tapping</w:t>
            </w:r>
            <w:r w:rsidRPr="00016184">
              <w:rPr>
                <w:noProof/>
                <w:color w:val="000000"/>
                <w:sz w:val="20"/>
                <w:szCs w:val="20"/>
                <w:lang w:val="sr-Cyrl-CS" w:eastAsia="sr-Latn-CS"/>
              </w:rPr>
              <w:t xml:space="preserve">и </w:t>
            </w:r>
            <w:r w:rsidRPr="00016184">
              <w:rPr>
                <w:noProof/>
                <w:color w:val="000000"/>
                <w:sz w:val="20"/>
                <w:szCs w:val="20"/>
                <w:lang w:val="sr-Latn-CS" w:eastAsia="sr-Latn-CS"/>
              </w:rPr>
              <w:t>self-drilling</w:t>
            </w:r>
            <w:r w:rsidRPr="00016184">
              <w:rPr>
                <w:noProof/>
                <w:color w:val="000000"/>
                <w:sz w:val="20"/>
                <w:szCs w:val="20"/>
                <w:lang w:val="sr-Cyrl-CS" w:eastAsia="sr-Latn-CS"/>
              </w:rPr>
              <w:t>клиновима са могућношћу конвергентне орјентације клинова (0-90степени), и клемама за спајање клинова са носећом шипком.</w:t>
            </w:r>
          </w:p>
        </w:tc>
        <w:tc>
          <w:tcPr>
            <w:tcW w:w="1256" w:type="dxa"/>
          </w:tcPr>
          <w:p w:rsidR="00016184" w:rsidRPr="00476762" w:rsidRDefault="00016184" w:rsidP="001F27CA">
            <w:pPr>
              <w:tabs>
                <w:tab w:val="clear" w:pos="1440"/>
              </w:tabs>
              <w:suppressAutoHyphens w:val="0"/>
              <w:jc w:val="right"/>
              <w:rPr>
                <w:rFonts w:eastAsia="Calibri"/>
                <w:noProof/>
                <w:sz w:val="20"/>
                <w:szCs w:val="20"/>
                <w:lang w:val="sr-Cyrl-CS" w:eastAsia="en-US"/>
              </w:rPr>
            </w:pPr>
            <w:r w:rsidRPr="00476762">
              <w:rPr>
                <w:rFonts w:eastAsia="Calibri"/>
                <w:noProof/>
                <w:sz w:val="20"/>
                <w:szCs w:val="20"/>
                <w:lang w:val="sr-Cyrl-CS" w:eastAsia="en-US"/>
              </w:rPr>
              <w:t>1 ком.</w:t>
            </w:r>
          </w:p>
        </w:tc>
      </w:tr>
      <w:tr w:rsidR="00016184" w:rsidRPr="00476762" w:rsidTr="001F27CA">
        <w:tc>
          <w:tcPr>
            <w:tcW w:w="1501" w:type="dxa"/>
          </w:tcPr>
          <w:p w:rsidR="00016184" w:rsidRPr="00476762" w:rsidRDefault="00016184" w:rsidP="001F27CA">
            <w:pPr>
              <w:rPr>
                <w:b/>
                <w:i/>
                <w:iCs/>
                <w:noProof/>
                <w:sz w:val="20"/>
                <w:szCs w:val="20"/>
                <w:lang w:val="sr-Cyrl-CS"/>
              </w:rPr>
            </w:pPr>
            <w:r w:rsidRPr="00476762">
              <w:rPr>
                <w:i/>
                <w:iCs/>
                <w:noProof/>
                <w:sz w:val="20"/>
                <w:szCs w:val="20"/>
                <w:lang w:val="sr-Cyrl-CS"/>
              </w:rPr>
              <w:t>Ставка 3.</w:t>
            </w:r>
          </w:p>
        </w:tc>
        <w:tc>
          <w:tcPr>
            <w:tcW w:w="6819" w:type="dxa"/>
            <w:vAlign w:val="center"/>
          </w:tcPr>
          <w:p w:rsidR="00016184" w:rsidRPr="00016184" w:rsidRDefault="00016184" w:rsidP="00BF13D2">
            <w:pPr>
              <w:rPr>
                <w:b/>
                <w:i/>
                <w:noProof/>
                <w:color w:val="000000"/>
                <w:sz w:val="20"/>
                <w:szCs w:val="20"/>
                <w:lang w:val="sr-Cyrl-CS"/>
              </w:rPr>
            </w:pPr>
            <w:r w:rsidRPr="00016184">
              <w:rPr>
                <w:noProof/>
                <w:color w:val="000000"/>
                <w:sz w:val="20"/>
                <w:szCs w:val="20"/>
                <w:lang w:val="sr-Cyrl-CS" w:eastAsia="sr-Latn-CS"/>
              </w:rPr>
              <w:t xml:space="preserve">Спољашњи фиксатор од нерђајућег медицинског челика за ручни зглоб са </w:t>
            </w:r>
            <w:r w:rsidRPr="00016184">
              <w:rPr>
                <w:noProof/>
                <w:color w:val="000000"/>
                <w:sz w:val="20"/>
                <w:szCs w:val="20"/>
                <w:lang w:val="sr-Latn-CS" w:eastAsia="sr-Latn-CS"/>
              </w:rPr>
              <w:t>self-tapping</w:t>
            </w:r>
            <w:r w:rsidRPr="00016184">
              <w:rPr>
                <w:noProof/>
                <w:color w:val="000000"/>
                <w:sz w:val="20"/>
                <w:szCs w:val="20"/>
                <w:lang w:val="sr-Cyrl-CS" w:eastAsia="sr-Latn-CS"/>
              </w:rPr>
              <w:t xml:space="preserve">и </w:t>
            </w:r>
            <w:r w:rsidRPr="00016184">
              <w:rPr>
                <w:noProof/>
                <w:color w:val="000000"/>
                <w:sz w:val="20"/>
                <w:szCs w:val="20"/>
                <w:lang w:val="sr-Latn-CS" w:eastAsia="sr-Latn-CS"/>
              </w:rPr>
              <w:t>self-drilling</w:t>
            </w:r>
            <w:r w:rsidRPr="00016184">
              <w:rPr>
                <w:noProof/>
                <w:color w:val="000000"/>
                <w:sz w:val="20"/>
                <w:szCs w:val="20"/>
                <w:lang w:val="sr-Cyrl-CS" w:eastAsia="sr-Latn-CS"/>
              </w:rPr>
              <w:t xml:space="preserve"> клиновима са могућношћу конвергентне орјентације клинова (0-90степени), и клемама за спајање клинова са носећом шипком.</w:t>
            </w:r>
          </w:p>
        </w:tc>
        <w:tc>
          <w:tcPr>
            <w:tcW w:w="1256" w:type="dxa"/>
          </w:tcPr>
          <w:p w:rsidR="00016184" w:rsidRPr="00476762" w:rsidRDefault="00BB53C7" w:rsidP="001F27CA">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1</w:t>
            </w:r>
            <w:r w:rsidR="00016184" w:rsidRPr="00476762">
              <w:rPr>
                <w:rFonts w:eastAsia="Calibri"/>
                <w:noProof/>
                <w:sz w:val="20"/>
                <w:szCs w:val="20"/>
                <w:lang w:val="sr-Cyrl-CS" w:eastAsia="en-US"/>
              </w:rPr>
              <w:t xml:space="preserve"> ком.</w:t>
            </w:r>
          </w:p>
        </w:tc>
      </w:tr>
      <w:tr w:rsidR="00016184" w:rsidRPr="00476762" w:rsidTr="001F27CA">
        <w:tc>
          <w:tcPr>
            <w:tcW w:w="1501" w:type="dxa"/>
          </w:tcPr>
          <w:p w:rsidR="00016184" w:rsidRPr="00476762" w:rsidRDefault="00016184" w:rsidP="009C3F09">
            <w:pPr>
              <w:rPr>
                <w:i/>
                <w:iCs/>
                <w:noProof/>
                <w:sz w:val="20"/>
                <w:szCs w:val="20"/>
                <w:lang w:val="sr-Cyrl-CS"/>
              </w:rPr>
            </w:pPr>
            <w:r w:rsidRPr="00476762">
              <w:rPr>
                <w:b/>
                <w:i/>
                <w:iCs/>
                <w:noProof/>
                <w:sz w:val="20"/>
                <w:szCs w:val="20"/>
                <w:lang w:val="sr-Cyrl-CS"/>
              </w:rPr>
              <w:t xml:space="preserve">Партија </w:t>
            </w:r>
            <w:r w:rsidR="009C3F09">
              <w:rPr>
                <w:b/>
                <w:i/>
                <w:iCs/>
                <w:noProof/>
                <w:sz w:val="20"/>
                <w:szCs w:val="20"/>
                <w:lang w:val="sr-Cyrl-CS"/>
              </w:rPr>
              <w:t>12</w:t>
            </w:r>
          </w:p>
        </w:tc>
        <w:tc>
          <w:tcPr>
            <w:tcW w:w="8075" w:type="dxa"/>
            <w:gridSpan w:val="2"/>
            <w:vAlign w:val="center"/>
          </w:tcPr>
          <w:p w:rsidR="00016184" w:rsidRPr="00476762" w:rsidRDefault="00016184" w:rsidP="001F27CA">
            <w:pPr>
              <w:tabs>
                <w:tab w:val="clear" w:pos="1440"/>
              </w:tabs>
              <w:suppressAutoHyphens w:val="0"/>
              <w:jc w:val="left"/>
              <w:rPr>
                <w:rFonts w:eastAsia="Calibri"/>
                <w:noProof/>
                <w:sz w:val="20"/>
                <w:szCs w:val="20"/>
                <w:lang w:val="sr-Cyrl-CS" w:eastAsia="en-US"/>
              </w:rPr>
            </w:pPr>
            <w:r w:rsidRPr="00476762">
              <w:rPr>
                <w:b/>
                <w:i/>
                <w:noProof/>
                <w:color w:val="000000"/>
                <w:sz w:val="20"/>
                <w:szCs w:val="20"/>
                <w:lang w:val="sr-Cyrl-CS" w:eastAsia="sr-Latn-CS"/>
              </w:rPr>
              <w:t>Коштани цемент без антибиотика</w:t>
            </w:r>
          </w:p>
        </w:tc>
      </w:tr>
      <w:tr w:rsidR="00016184" w:rsidRPr="00476762" w:rsidTr="001F27CA">
        <w:tc>
          <w:tcPr>
            <w:tcW w:w="1501" w:type="dxa"/>
          </w:tcPr>
          <w:p w:rsidR="00016184" w:rsidRPr="00476762" w:rsidRDefault="00016184" w:rsidP="001F27CA">
            <w:pPr>
              <w:rPr>
                <w:i/>
                <w:iCs/>
                <w:noProof/>
                <w:sz w:val="20"/>
                <w:szCs w:val="20"/>
                <w:lang w:val="sr-Cyrl-CS"/>
              </w:rPr>
            </w:pPr>
            <w:r w:rsidRPr="00476762">
              <w:rPr>
                <w:i/>
                <w:iCs/>
                <w:noProof/>
                <w:sz w:val="20"/>
                <w:szCs w:val="20"/>
                <w:lang w:val="sr-Cyrl-CS"/>
              </w:rPr>
              <w:t>Ставка 1.</w:t>
            </w:r>
          </w:p>
        </w:tc>
        <w:tc>
          <w:tcPr>
            <w:tcW w:w="6819" w:type="dxa"/>
          </w:tcPr>
          <w:p w:rsidR="00016184" w:rsidRPr="00476762" w:rsidRDefault="00016184" w:rsidP="001F27CA">
            <w:pPr>
              <w:rPr>
                <w:iCs/>
                <w:color w:val="FF0000"/>
                <w:sz w:val="20"/>
                <w:szCs w:val="20"/>
                <w:lang w:val="sr-Cyrl-RS"/>
              </w:rPr>
            </w:pPr>
            <w:r w:rsidRPr="00476762">
              <w:rPr>
                <w:noProof/>
                <w:sz w:val="20"/>
                <w:szCs w:val="20"/>
                <w:lang w:val="sr-Cyrl-CS" w:eastAsia="sr-Latn-CS"/>
              </w:rPr>
              <w:t>Коштани цемент стандардни, стандардно паковање</w:t>
            </w:r>
            <w:r w:rsidRPr="00476762">
              <w:rPr>
                <w:sz w:val="20"/>
                <w:szCs w:val="20"/>
                <w:lang w:val="sr-Cyrl-CS" w:eastAsia="sr-Latn-CS"/>
              </w:rPr>
              <w:t xml:space="preserve"> </w:t>
            </w:r>
            <w:r w:rsidRPr="00476762">
              <w:rPr>
                <w:sz w:val="20"/>
                <w:szCs w:val="20"/>
                <w:lang w:eastAsia="sr-Latn-CS"/>
              </w:rPr>
              <w:t xml:space="preserve">40g. </w:t>
            </w:r>
            <w:r w:rsidRPr="00476762">
              <w:rPr>
                <w:noProof/>
                <w:sz w:val="20"/>
                <w:szCs w:val="20"/>
                <w:lang w:val="sr-Cyrl-CS" w:eastAsia="sr-Latn-CS"/>
              </w:rPr>
              <w:t xml:space="preserve">Стерилисан етилен оксидом. Ниско вискозан. Предвиђен за припрему и мешање </w:t>
            </w:r>
            <w:r w:rsidR="009C3F09">
              <w:rPr>
                <w:noProof/>
                <w:sz w:val="20"/>
                <w:szCs w:val="20"/>
                <w:lang w:val="sr-Cyrl-CS" w:eastAsia="sr-Latn-CS"/>
              </w:rPr>
              <w:t xml:space="preserve">у </w:t>
            </w:r>
            <w:r w:rsidRPr="00476762">
              <w:rPr>
                <w:noProof/>
                <w:sz w:val="20"/>
                <w:szCs w:val="20"/>
                <w:lang w:val="sr-Cyrl-CS" w:eastAsia="sr-Latn-CS"/>
              </w:rPr>
              <w:t>вакумском систему и апликовање уз помоћ шприца за коштани цемент.</w:t>
            </w:r>
          </w:p>
        </w:tc>
        <w:tc>
          <w:tcPr>
            <w:tcW w:w="1256" w:type="dxa"/>
          </w:tcPr>
          <w:p w:rsidR="00016184" w:rsidRPr="00476762" w:rsidRDefault="00016184" w:rsidP="001F27CA">
            <w:pPr>
              <w:tabs>
                <w:tab w:val="clear" w:pos="1440"/>
              </w:tabs>
              <w:suppressAutoHyphens w:val="0"/>
              <w:jc w:val="right"/>
              <w:rPr>
                <w:rFonts w:eastAsia="Calibri"/>
                <w:sz w:val="20"/>
                <w:szCs w:val="20"/>
                <w:lang w:val="sr-Cyrl-RS" w:eastAsia="en-US"/>
              </w:rPr>
            </w:pPr>
            <w:r w:rsidRPr="00476762">
              <w:rPr>
                <w:rFonts w:eastAsia="Calibri"/>
                <w:sz w:val="20"/>
                <w:szCs w:val="20"/>
                <w:lang w:eastAsia="en-US"/>
              </w:rPr>
              <w:t>1</w:t>
            </w:r>
            <w:r w:rsidRPr="00476762">
              <w:rPr>
                <w:rFonts w:eastAsia="Calibri"/>
                <w:sz w:val="20"/>
                <w:szCs w:val="20"/>
                <w:lang w:val="sr-Cyrl-RS" w:eastAsia="en-US"/>
              </w:rPr>
              <w:t>30 ком.</w:t>
            </w:r>
          </w:p>
        </w:tc>
      </w:tr>
      <w:tr w:rsidR="00E7737E" w:rsidRPr="00476762" w:rsidTr="00162718">
        <w:tc>
          <w:tcPr>
            <w:tcW w:w="1501" w:type="dxa"/>
          </w:tcPr>
          <w:p w:rsidR="00E7737E" w:rsidRPr="00476762" w:rsidRDefault="00E7737E" w:rsidP="001F27CA">
            <w:pPr>
              <w:rPr>
                <w:i/>
                <w:iCs/>
                <w:noProof/>
                <w:sz w:val="20"/>
                <w:szCs w:val="20"/>
                <w:lang w:val="sr-Cyrl-CS"/>
              </w:rPr>
            </w:pPr>
            <w:r>
              <w:rPr>
                <w:i/>
                <w:iCs/>
                <w:noProof/>
                <w:sz w:val="20"/>
                <w:szCs w:val="20"/>
                <w:lang w:val="sr-Cyrl-CS"/>
              </w:rPr>
              <w:t>Ставка 2.</w:t>
            </w:r>
          </w:p>
        </w:tc>
        <w:tc>
          <w:tcPr>
            <w:tcW w:w="6819" w:type="dxa"/>
          </w:tcPr>
          <w:p w:rsidR="00E7737E" w:rsidRDefault="00E7737E" w:rsidP="001F27CA">
            <w:pPr>
              <w:rPr>
                <w:noProof/>
                <w:sz w:val="20"/>
                <w:szCs w:val="20"/>
                <w:lang w:val="sr-Cyrl-CS" w:eastAsia="sr-Latn-CS"/>
              </w:rPr>
            </w:pPr>
            <w:r>
              <w:rPr>
                <w:noProof/>
                <w:sz w:val="20"/>
                <w:szCs w:val="20"/>
                <w:lang w:val="sr-Cyrl-CS" w:eastAsia="sr-Latn-CS"/>
              </w:rPr>
              <w:t>Коштани цемент стандардни, стандардно паковање</w:t>
            </w:r>
            <w:r>
              <w:rPr>
                <w:sz w:val="20"/>
                <w:szCs w:val="20"/>
                <w:lang w:val="sr-Cyrl-CS" w:eastAsia="sr-Latn-CS"/>
              </w:rPr>
              <w:t xml:space="preserve"> </w:t>
            </w:r>
            <w:r>
              <w:rPr>
                <w:sz w:val="20"/>
                <w:szCs w:val="20"/>
                <w:lang w:eastAsia="sr-Latn-CS"/>
              </w:rPr>
              <w:t xml:space="preserve">40g. </w:t>
            </w:r>
            <w:r>
              <w:rPr>
                <w:noProof/>
                <w:sz w:val="20"/>
                <w:szCs w:val="20"/>
                <w:lang w:val="sr-Cyrl-CS" w:eastAsia="sr-Latn-CS"/>
              </w:rPr>
              <w:t>Стерилисан етилен оксидом. Ниско вискозан. У коштаном цементу фабррички импрегнирана два антибиотика</w:t>
            </w:r>
            <w:r w:rsidR="00162718">
              <w:rPr>
                <w:noProof/>
                <w:sz w:val="20"/>
                <w:szCs w:val="20"/>
                <w:lang w:val="sr-Cyrl-CS" w:eastAsia="sr-Latn-CS"/>
              </w:rPr>
              <w:t xml:space="preserve"> широког спектра дејства. Опционо у систему за мешање и апликовање</w:t>
            </w:r>
          </w:p>
          <w:p w:rsidR="00162718" w:rsidRPr="00476762" w:rsidRDefault="00162718" w:rsidP="001F27CA">
            <w:pPr>
              <w:rPr>
                <w:noProof/>
                <w:sz w:val="20"/>
                <w:szCs w:val="20"/>
                <w:lang w:val="sr-Cyrl-CS" w:eastAsia="sr-Latn-CS"/>
              </w:rPr>
            </w:pPr>
          </w:p>
        </w:tc>
        <w:tc>
          <w:tcPr>
            <w:tcW w:w="1256" w:type="dxa"/>
            <w:vAlign w:val="center"/>
          </w:tcPr>
          <w:p w:rsidR="00E7737E" w:rsidRPr="00162718" w:rsidRDefault="00162718" w:rsidP="00162718">
            <w:pPr>
              <w:tabs>
                <w:tab w:val="clear" w:pos="1440"/>
              </w:tabs>
              <w:suppressAutoHyphens w:val="0"/>
              <w:jc w:val="right"/>
              <w:rPr>
                <w:rFonts w:eastAsia="Calibri"/>
                <w:sz w:val="20"/>
                <w:szCs w:val="20"/>
                <w:lang w:val="sr-Cyrl-RS" w:eastAsia="en-US"/>
              </w:rPr>
            </w:pPr>
            <w:r>
              <w:rPr>
                <w:rFonts w:eastAsia="Calibri"/>
                <w:sz w:val="20"/>
                <w:szCs w:val="20"/>
                <w:lang w:val="sr-Cyrl-RS" w:eastAsia="en-US"/>
              </w:rPr>
              <w:t>5 ком</w:t>
            </w:r>
          </w:p>
        </w:tc>
      </w:tr>
    </w:tbl>
    <w:p w:rsidR="000C64AE" w:rsidRDefault="000C64AE" w:rsidP="00AD6869">
      <w:pPr>
        <w:tabs>
          <w:tab w:val="clear" w:pos="1440"/>
        </w:tabs>
        <w:suppressAutoHyphens w:val="0"/>
        <w:autoSpaceDE w:val="0"/>
        <w:autoSpaceDN w:val="0"/>
        <w:adjustRightInd w:val="0"/>
        <w:rPr>
          <w:rFonts w:eastAsia="Calibri"/>
          <w:noProof/>
          <w:sz w:val="20"/>
          <w:szCs w:val="20"/>
          <w:lang w:eastAsia="en-US"/>
        </w:rPr>
      </w:pPr>
    </w:p>
    <w:p w:rsidR="00A500A3" w:rsidRPr="00A500A3" w:rsidRDefault="00A500A3" w:rsidP="00AD6869">
      <w:pPr>
        <w:tabs>
          <w:tab w:val="clear" w:pos="1440"/>
        </w:tabs>
        <w:suppressAutoHyphens w:val="0"/>
        <w:autoSpaceDE w:val="0"/>
        <w:autoSpaceDN w:val="0"/>
        <w:adjustRightInd w:val="0"/>
        <w:rPr>
          <w:rFonts w:eastAsia="Calibri"/>
          <w:noProof/>
          <w:sz w:val="20"/>
          <w:szCs w:val="20"/>
          <w:lang w:eastAsia="en-US"/>
        </w:rPr>
      </w:pPr>
    </w:p>
    <w:p w:rsidR="00A500A3" w:rsidRDefault="00D15EFF" w:rsidP="00A500A3">
      <w:pPr>
        <w:pStyle w:val="Heading3"/>
        <w:spacing w:before="0" w:after="0"/>
        <w:jc w:val="center"/>
        <w:rPr>
          <w:rFonts w:ascii="Times New Roman" w:eastAsiaTheme="majorEastAsia" w:hAnsi="Times New Roman"/>
          <w:noProof/>
          <w:sz w:val="20"/>
          <w:szCs w:val="20"/>
        </w:rPr>
      </w:pPr>
      <w:bookmarkStart w:id="29" w:name="_Toc372499441"/>
      <w:bookmarkStart w:id="30" w:name="_Toc417377459"/>
      <w:r w:rsidRPr="00F26BEB">
        <w:rPr>
          <w:rStyle w:val="Heading5Char"/>
          <w:rFonts w:ascii="Times New Roman" w:hAnsi="Times New Roman" w:cs="Times New Roman"/>
          <w:noProof/>
          <w:color w:val="auto"/>
          <w:sz w:val="20"/>
          <w:szCs w:val="20"/>
          <w:lang w:val="sr-Latn-CS"/>
        </w:rPr>
        <w:t>I</w:t>
      </w:r>
      <w:bookmarkEnd w:id="29"/>
      <w:bookmarkEnd w:id="30"/>
      <w:r w:rsidRPr="00F26BEB">
        <w:rPr>
          <w:rStyle w:val="Heading5Char"/>
          <w:rFonts w:ascii="Times New Roman" w:hAnsi="Times New Roman" w:cs="Times New Roman"/>
          <w:noProof/>
          <w:color w:val="auto"/>
          <w:sz w:val="20"/>
          <w:szCs w:val="20"/>
          <w:lang w:val="sr-Latn-CS"/>
        </w:rPr>
        <w:t>II</w:t>
      </w:r>
      <w:r w:rsidR="00D17263" w:rsidRPr="00F26BEB">
        <w:rPr>
          <w:rStyle w:val="Heading5Char"/>
          <w:rFonts w:ascii="Times New Roman" w:hAnsi="Times New Roman" w:cs="Times New Roman"/>
          <w:noProof/>
          <w:color w:val="auto"/>
          <w:sz w:val="20"/>
          <w:szCs w:val="20"/>
          <w:lang w:val="sr-Cyrl-CS"/>
        </w:rPr>
        <w:t xml:space="preserve"> </w:t>
      </w:r>
      <w:r w:rsidR="007301C7" w:rsidRPr="00F26BEB">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F26BEB">
        <w:rPr>
          <w:rFonts w:ascii="Times New Roman" w:eastAsiaTheme="majorEastAsia" w:hAnsi="Times New Roman"/>
          <w:noProof/>
          <w:sz w:val="20"/>
          <w:szCs w:val="20"/>
          <w:lang w:val="sr-Cyrl-CS"/>
        </w:rPr>
        <w:t xml:space="preserve">И 76. </w:t>
      </w:r>
      <w:r w:rsidR="007301C7" w:rsidRPr="00F26BEB">
        <w:rPr>
          <w:rFonts w:ascii="Times New Roman" w:eastAsiaTheme="majorEastAsia" w:hAnsi="Times New Roman"/>
          <w:noProof/>
          <w:sz w:val="20"/>
          <w:szCs w:val="20"/>
          <w:lang w:val="sr-Cyrl-CS"/>
        </w:rPr>
        <w:t xml:space="preserve">ЗЈН И </w:t>
      </w:r>
    </w:p>
    <w:p w:rsidR="007301C7" w:rsidRPr="00F26BEB" w:rsidRDefault="007301C7" w:rsidP="00A500A3">
      <w:pPr>
        <w:pStyle w:val="Heading3"/>
        <w:spacing w:before="0" w:after="0"/>
        <w:jc w:val="center"/>
        <w:rPr>
          <w:rFonts w:ascii="Times New Roman" w:eastAsiaTheme="majorEastAsia" w:hAnsi="Times New Roman"/>
          <w:noProof/>
          <w:sz w:val="20"/>
          <w:szCs w:val="20"/>
        </w:rPr>
      </w:pPr>
      <w:r w:rsidRPr="00F26BEB">
        <w:rPr>
          <w:rFonts w:ascii="Times New Roman" w:eastAsiaTheme="majorEastAsia" w:hAnsi="Times New Roman"/>
          <w:noProof/>
          <w:sz w:val="20"/>
          <w:szCs w:val="20"/>
          <w:lang w:val="sr-Cyrl-CS"/>
        </w:rPr>
        <w:t>УПУТСТВО КАКО СЕ ДОКАЗУЈЕ ИСПУЊЕНОСТ ТИХ УСЛОВА</w:t>
      </w:r>
    </w:p>
    <w:p w:rsidR="0041351B" w:rsidRPr="00F26BEB" w:rsidRDefault="0041351B" w:rsidP="0041351B">
      <w:pPr>
        <w:pStyle w:val="Heading3"/>
        <w:rPr>
          <w:rFonts w:ascii="Times New Roman" w:hAnsi="Times New Roman"/>
          <w:b w:val="0"/>
          <w:iCs/>
          <w:noProof/>
          <w:sz w:val="20"/>
          <w:szCs w:val="20"/>
          <w:lang w:val="sr-Cyrl-CS"/>
        </w:rPr>
      </w:pPr>
      <w:r w:rsidRPr="00F26BEB">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F26BEB" w:rsidRDefault="0041351B" w:rsidP="0041351B">
      <w:pPr>
        <w:tabs>
          <w:tab w:val="clear" w:pos="1440"/>
          <w:tab w:val="left" w:pos="1080"/>
        </w:tabs>
        <w:ind w:firstLine="426"/>
        <w:rPr>
          <w:bCs/>
          <w:iCs/>
          <w:noProof/>
          <w:sz w:val="20"/>
          <w:szCs w:val="20"/>
          <w:lang w:val="sr-Cyrl-CS"/>
        </w:rPr>
      </w:pPr>
    </w:p>
    <w:p w:rsidR="0041351B" w:rsidRPr="00F26BEB" w:rsidRDefault="0041351B" w:rsidP="0041351B">
      <w:pPr>
        <w:jc w:val="center"/>
        <w:rPr>
          <w:b/>
          <w:noProof/>
          <w:sz w:val="20"/>
          <w:szCs w:val="20"/>
          <w:lang w:val="sr-Cyrl-CS"/>
        </w:rPr>
      </w:pPr>
      <w:r w:rsidRPr="00F26BEB">
        <w:rPr>
          <w:b/>
          <w:noProof/>
          <w:sz w:val="20"/>
          <w:szCs w:val="20"/>
          <w:lang w:val="sr-Cyrl-CS"/>
        </w:rPr>
        <w:t>3.1.</w:t>
      </w:r>
      <w:r w:rsidRPr="00F26BEB">
        <w:rPr>
          <w:b/>
          <w:noProof/>
          <w:sz w:val="20"/>
          <w:szCs w:val="20"/>
        </w:rPr>
        <w:t xml:space="preserve"> </w:t>
      </w:r>
      <w:r w:rsidRPr="00F26BEB">
        <w:rPr>
          <w:b/>
          <w:noProof/>
          <w:sz w:val="20"/>
          <w:szCs w:val="20"/>
          <w:lang w:val="sr-Cyrl-CS"/>
        </w:rPr>
        <w:t>ОБАВЕЗНИ УСЛОВИ ЗА УЧЕШЋЕ У ПОСТУПКУ ЈАВНЕ НАБАВКЕ</w:t>
      </w:r>
      <w:bookmarkStart w:id="31" w:name="_Toc417377460"/>
      <w:r w:rsidRPr="00F26BEB">
        <w:rPr>
          <w:b/>
          <w:noProof/>
          <w:sz w:val="20"/>
          <w:szCs w:val="20"/>
        </w:rPr>
        <w:t xml:space="preserve"> </w:t>
      </w:r>
      <w:r w:rsidRPr="00F26BEB">
        <w:rPr>
          <w:b/>
          <w:noProof/>
          <w:sz w:val="20"/>
          <w:szCs w:val="20"/>
          <w:lang w:val="sr-Cyrl-CS"/>
        </w:rPr>
        <w:t>ИЗ ЧЛАНА 75. ЗЈН</w:t>
      </w:r>
      <w:bookmarkEnd w:id="31"/>
    </w:p>
    <w:p w:rsidR="0041351B" w:rsidRPr="00F26BEB" w:rsidRDefault="0041351B" w:rsidP="0041351B">
      <w:pPr>
        <w:rPr>
          <w:noProof/>
          <w:sz w:val="20"/>
          <w:szCs w:val="20"/>
          <w:lang w:val="sr-Cyrl-CS"/>
        </w:rPr>
      </w:pPr>
      <w:r w:rsidRPr="00F26BEB">
        <w:rPr>
          <w:noProof/>
          <w:sz w:val="20"/>
          <w:szCs w:val="20"/>
          <w:lang w:val="sr-Cyrl-CS"/>
        </w:rPr>
        <w:tab/>
      </w:r>
    </w:p>
    <w:p w:rsidR="0041351B" w:rsidRPr="00F26BEB" w:rsidRDefault="0041351B" w:rsidP="0041351B">
      <w:pPr>
        <w:rPr>
          <w:b/>
          <w:bCs/>
          <w:iCs/>
          <w:noProof/>
          <w:sz w:val="20"/>
          <w:szCs w:val="20"/>
          <w:lang w:val="sr-Cyrl-CS"/>
        </w:rPr>
      </w:pPr>
      <w:r w:rsidRPr="00F26BEB">
        <w:rPr>
          <w:b/>
          <w:noProof/>
          <w:sz w:val="20"/>
          <w:szCs w:val="20"/>
          <w:lang w:val="sr-Cyrl-CS"/>
        </w:rPr>
        <w:t>3.1.1.</w:t>
      </w:r>
      <w:r w:rsidRPr="00F26BEB">
        <w:rPr>
          <w:b/>
          <w:iCs/>
          <w:noProof/>
          <w:sz w:val="20"/>
          <w:szCs w:val="20"/>
          <w:lang w:val="sr-Cyrl-CS"/>
        </w:rPr>
        <w:t xml:space="preserve">Услов из члана </w:t>
      </w:r>
      <w:r w:rsidRPr="00F26BEB">
        <w:rPr>
          <w:b/>
          <w:bCs/>
          <w:iCs/>
          <w:noProof/>
          <w:sz w:val="20"/>
          <w:szCs w:val="20"/>
          <w:lang w:val="sr-Cyrl-CS"/>
        </w:rPr>
        <w:t xml:space="preserve">75. став 1. тачка 1) ЗЈН </w:t>
      </w:r>
    </w:p>
    <w:p w:rsidR="0041351B" w:rsidRPr="00F26BEB" w:rsidRDefault="0041351B" w:rsidP="0041351B">
      <w:pPr>
        <w:rPr>
          <w:noProof/>
          <w:sz w:val="20"/>
          <w:szCs w:val="20"/>
          <w:lang w:val="sr-Cyrl-CS"/>
        </w:rPr>
      </w:pPr>
      <w:r w:rsidRPr="00F26BEB">
        <w:rPr>
          <w:noProof/>
          <w:sz w:val="20"/>
          <w:szCs w:val="20"/>
          <w:lang w:val="sr-Cyrl-CS"/>
        </w:rPr>
        <w:lastRenderedPageBreak/>
        <w:t>- да је понуђач регистрован код надлежног органа, односно уписан у одговарајући регистар;</w:t>
      </w:r>
    </w:p>
    <w:p w:rsidR="0041351B" w:rsidRPr="00F26BEB" w:rsidRDefault="0041351B" w:rsidP="0041351B">
      <w:pPr>
        <w:rPr>
          <w:b/>
          <w:iCs/>
          <w:noProof/>
          <w:sz w:val="20"/>
          <w:szCs w:val="20"/>
        </w:rPr>
      </w:pPr>
    </w:p>
    <w:p w:rsidR="0041351B" w:rsidRPr="00F26BEB" w:rsidRDefault="0041351B" w:rsidP="0041351B">
      <w:pPr>
        <w:rPr>
          <w:iCs/>
          <w:noProof/>
          <w:sz w:val="20"/>
          <w:szCs w:val="20"/>
          <w:lang w:val="sr-Cyrl-CS"/>
        </w:rPr>
      </w:pPr>
      <w:r w:rsidRPr="00F26BEB">
        <w:rPr>
          <w:b/>
          <w:iCs/>
          <w:noProof/>
          <w:sz w:val="20"/>
          <w:szCs w:val="20"/>
          <w:lang w:val="sr-Cyrl-CS"/>
        </w:rPr>
        <w:t xml:space="preserve">3.1.2.Услов из члана </w:t>
      </w:r>
      <w:r w:rsidRPr="00F26BEB">
        <w:rPr>
          <w:b/>
          <w:bCs/>
          <w:iCs/>
          <w:noProof/>
          <w:sz w:val="20"/>
          <w:szCs w:val="20"/>
          <w:lang w:val="sr-Cyrl-CS"/>
        </w:rPr>
        <w:t>75. став 1. тачка 2) ЗЈН</w:t>
      </w:r>
    </w:p>
    <w:p w:rsidR="0041351B" w:rsidRPr="00F26BEB" w:rsidRDefault="0041351B" w:rsidP="0041351B">
      <w:pPr>
        <w:rPr>
          <w:noProof/>
          <w:sz w:val="20"/>
          <w:szCs w:val="20"/>
          <w:lang w:val="sr-Cyrl-CS"/>
        </w:rPr>
      </w:pPr>
      <w:r w:rsidRPr="00F26BEB">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Pr="00F26BEB" w:rsidRDefault="001B2B0A" w:rsidP="0041351B">
      <w:pPr>
        <w:rPr>
          <w:b/>
          <w:iCs/>
          <w:noProof/>
          <w:sz w:val="20"/>
          <w:szCs w:val="20"/>
          <w:lang w:val="sr-Cyrl-CS"/>
        </w:rPr>
      </w:pPr>
    </w:p>
    <w:p w:rsidR="0041351B" w:rsidRPr="00F26BEB" w:rsidRDefault="0041351B" w:rsidP="0041351B">
      <w:pPr>
        <w:rPr>
          <w:noProof/>
          <w:sz w:val="20"/>
          <w:szCs w:val="20"/>
          <w:lang w:val="sr-Cyrl-CS"/>
        </w:rPr>
      </w:pPr>
      <w:r w:rsidRPr="00F26BEB">
        <w:rPr>
          <w:b/>
          <w:iCs/>
          <w:noProof/>
          <w:sz w:val="20"/>
          <w:szCs w:val="20"/>
          <w:lang w:val="sr-Cyrl-CS"/>
        </w:rPr>
        <w:t xml:space="preserve">3.1.3. Услов из члана </w:t>
      </w:r>
      <w:r w:rsidRPr="00F26BEB">
        <w:rPr>
          <w:b/>
          <w:bCs/>
          <w:iCs/>
          <w:noProof/>
          <w:sz w:val="20"/>
          <w:szCs w:val="20"/>
          <w:lang w:val="sr-Cyrl-CS"/>
        </w:rPr>
        <w:t>75. став 1. тачка 4) ЗЈН</w:t>
      </w:r>
    </w:p>
    <w:p w:rsidR="0041351B" w:rsidRPr="00F26BEB" w:rsidRDefault="0041351B" w:rsidP="0041351B">
      <w:pPr>
        <w:rPr>
          <w:noProof/>
          <w:sz w:val="20"/>
          <w:szCs w:val="20"/>
          <w:lang w:val="sr-Cyrl-CS"/>
        </w:rPr>
      </w:pPr>
      <w:r w:rsidRPr="00F26BEB">
        <w:rPr>
          <w:bCs/>
          <w:noProof/>
          <w:sz w:val="20"/>
          <w:szCs w:val="20"/>
          <w:lang w:val="sr-Cyrl-CS"/>
        </w:rPr>
        <w:t xml:space="preserve">- </w:t>
      </w:r>
      <w:r w:rsidRPr="00F26BEB">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BF13D2" w:rsidRDefault="0041351B" w:rsidP="0041351B">
      <w:pPr>
        <w:rPr>
          <w:noProof/>
          <w:sz w:val="20"/>
          <w:szCs w:val="20"/>
        </w:rPr>
      </w:pPr>
      <w:r w:rsidRPr="00F26BEB">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CC62B8" w:rsidRPr="00F26BEB" w:rsidRDefault="00CC62B8" w:rsidP="0041351B">
      <w:pPr>
        <w:rPr>
          <w:b/>
          <w:iCs/>
          <w:noProof/>
          <w:sz w:val="20"/>
          <w:szCs w:val="20"/>
          <w:lang w:val="sr-Cyrl-CS"/>
        </w:rPr>
      </w:pPr>
    </w:p>
    <w:p w:rsidR="0041351B" w:rsidRPr="00F26BEB" w:rsidRDefault="0041351B" w:rsidP="0041351B">
      <w:pPr>
        <w:rPr>
          <w:b/>
          <w:bCs/>
          <w:iCs/>
          <w:noProof/>
          <w:sz w:val="20"/>
          <w:szCs w:val="20"/>
          <w:lang w:val="sr-Cyrl-CS"/>
        </w:rPr>
      </w:pPr>
      <w:r w:rsidRPr="00F26BEB">
        <w:rPr>
          <w:b/>
          <w:iCs/>
          <w:noProof/>
          <w:sz w:val="20"/>
          <w:szCs w:val="20"/>
          <w:lang w:val="sr-Cyrl-CS"/>
        </w:rPr>
        <w:t xml:space="preserve">3.1.4. Услов из члана </w:t>
      </w:r>
      <w:r w:rsidRPr="00F26BEB">
        <w:rPr>
          <w:b/>
          <w:bCs/>
          <w:iCs/>
          <w:noProof/>
          <w:sz w:val="20"/>
          <w:szCs w:val="20"/>
          <w:lang w:val="sr-Cyrl-CS"/>
        </w:rPr>
        <w:t>75. став 1. тачка 5) ЗЈН</w:t>
      </w:r>
    </w:p>
    <w:p w:rsidR="0041351B" w:rsidRPr="00F26BEB" w:rsidRDefault="0041351B" w:rsidP="0041351B">
      <w:pPr>
        <w:rPr>
          <w:bCs/>
          <w:iCs/>
          <w:noProof/>
          <w:sz w:val="20"/>
          <w:szCs w:val="20"/>
          <w:lang w:val="sr-Cyrl-CS"/>
        </w:rPr>
      </w:pPr>
      <w:r w:rsidRPr="00F26BEB">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F26BEB" w:rsidRDefault="0041351B" w:rsidP="0041351B">
      <w:pPr>
        <w:rPr>
          <w:b/>
          <w:iCs/>
          <w:noProof/>
          <w:sz w:val="20"/>
          <w:szCs w:val="20"/>
          <w:lang w:val="sr-Cyrl-CS"/>
        </w:rPr>
      </w:pPr>
    </w:p>
    <w:p w:rsidR="0041351B" w:rsidRPr="00F26BEB" w:rsidRDefault="0041351B" w:rsidP="0041351B">
      <w:pPr>
        <w:tabs>
          <w:tab w:val="left" w:pos="1134"/>
        </w:tabs>
        <w:rPr>
          <w:noProof/>
          <w:sz w:val="20"/>
          <w:szCs w:val="20"/>
          <w:lang w:val="sr-Cyrl-CS"/>
        </w:rPr>
      </w:pPr>
      <w:r w:rsidRPr="00F26BEB">
        <w:rPr>
          <w:b/>
          <w:noProof/>
          <w:sz w:val="20"/>
          <w:szCs w:val="20"/>
          <w:lang w:val="sr-Cyrl-CS"/>
        </w:rPr>
        <w:t xml:space="preserve">3.1.5.Услов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41351B" w:rsidRPr="00F26BEB" w:rsidRDefault="0041351B" w:rsidP="0041351B">
      <w:pPr>
        <w:rPr>
          <w:noProof/>
          <w:sz w:val="20"/>
          <w:szCs w:val="20"/>
          <w:lang w:val="sr-Cyrl-CS"/>
        </w:rPr>
      </w:pPr>
      <w:r w:rsidRPr="00F26BEB">
        <w:rPr>
          <w:bCs/>
          <w:iCs/>
          <w:noProof/>
          <w:sz w:val="20"/>
          <w:szCs w:val="20"/>
          <w:lang w:val="sr-Cyrl-CS"/>
        </w:rPr>
        <w:t xml:space="preserve">- </w:t>
      </w:r>
      <w:r w:rsidRPr="00F26BEB">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41351B" w:rsidRDefault="0041351B" w:rsidP="0041351B">
      <w:pPr>
        <w:tabs>
          <w:tab w:val="clear" w:pos="1440"/>
          <w:tab w:val="left" w:pos="990"/>
        </w:tabs>
        <w:outlineLvl w:val="0"/>
        <w:rPr>
          <w:b/>
          <w:noProof/>
          <w:sz w:val="20"/>
          <w:szCs w:val="20"/>
          <w:lang w:val="sr-Cyrl-RS"/>
        </w:rPr>
      </w:pPr>
      <w:bookmarkStart w:id="32" w:name="_Toc424299610"/>
    </w:p>
    <w:p w:rsidR="00F26BEB" w:rsidRPr="00F26BEB" w:rsidRDefault="00F26BEB" w:rsidP="0041351B">
      <w:pPr>
        <w:tabs>
          <w:tab w:val="clear" w:pos="1440"/>
          <w:tab w:val="left" w:pos="990"/>
        </w:tabs>
        <w:outlineLvl w:val="0"/>
        <w:rPr>
          <w:b/>
          <w:noProof/>
          <w:sz w:val="20"/>
          <w:szCs w:val="20"/>
          <w:lang w:val="sr-Cyrl-RS"/>
        </w:rPr>
      </w:pPr>
    </w:p>
    <w:p w:rsidR="0041351B" w:rsidRPr="00F26BEB" w:rsidRDefault="0041351B" w:rsidP="0041351B">
      <w:pPr>
        <w:tabs>
          <w:tab w:val="clear" w:pos="1440"/>
          <w:tab w:val="left" w:pos="990"/>
        </w:tabs>
        <w:outlineLvl w:val="0"/>
        <w:rPr>
          <w:b/>
          <w:noProof/>
          <w:sz w:val="20"/>
          <w:szCs w:val="20"/>
          <w:lang w:val="sr-Cyrl-CS"/>
        </w:rPr>
      </w:pPr>
      <w:r w:rsidRPr="00F26BEB">
        <w:rPr>
          <w:b/>
          <w:noProof/>
          <w:sz w:val="20"/>
          <w:szCs w:val="20"/>
          <w:lang w:val="sr-Cyrl-CS"/>
        </w:rPr>
        <w:t>3.2. УПУТСТВО КАКО СЕ ДОКАЗУЈЕ ИСПУЊЕНОСТ ОБАВЕЗНИХ УСЛОВА ИЗ ЧЛАНА 75. ЗЈН</w:t>
      </w:r>
      <w:bookmarkEnd w:id="32"/>
    </w:p>
    <w:p w:rsidR="0041351B" w:rsidRPr="00F26BEB" w:rsidRDefault="0041351B" w:rsidP="0041351B">
      <w:pPr>
        <w:rPr>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F26BEB" w:rsidRDefault="00D71913"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b/>
          <w:iCs/>
          <w:noProof/>
          <w:sz w:val="20"/>
          <w:szCs w:val="20"/>
          <w:lang w:val="sr-Cyrl-CS"/>
        </w:rPr>
        <w:t xml:space="preserve">3.2.1.Услов из члана </w:t>
      </w:r>
      <w:r w:rsidRPr="00F26BEB">
        <w:rPr>
          <w:b/>
          <w:bCs/>
          <w:iCs/>
          <w:noProof/>
          <w:sz w:val="20"/>
          <w:szCs w:val="20"/>
          <w:lang w:val="sr-Cyrl-CS"/>
        </w:rPr>
        <w:t>75. став 1. тачка 1) ЗЈН</w:t>
      </w:r>
    </w:p>
    <w:p w:rsidR="00D71913" w:rsidRPr="00F26BEB" w:rsidRDefault="00D71913" w:rsidP="00D71913">
      <w:pPr>
        <w:pStyle w:val="ListParagraph"/>
        <w:spacing w:after="0"/>
        <w:ind w:left="0" w:firstLine="0"/>
        <w:rPr>
          <w:rFonts w:ascii="Times New Roman" w:hAnsi="Times New Roman"/>
          <w:noProof/>
          <w:sz w:val="20"/>
        </w:rPr>
      </w:pPr>
      <w:r w:rsidRPr="00F26BEB">
        <w:rPr>
          <w:rFonts w:ascii="Times New Roman" w:hAnsi="Times New Roman"/>
          <w:b/>
          <w:iCs/>
          <w:noProof/>
          <w:sz w:val="20"/>
        </w:rPr>
        <w:t xml:space="preserve">      Доказ</w:t>
      </w:r>
      <w:r w:rsidRPr="00F26BEB">
        <w:rPr>
          <w:rFonts w:ascii="Times New Roman" w:hAnsi="Times New Roman"/>
          <w:iCs/>
          <w:noProof/>
          <w:sz w:val="20"/>
        </w:rPr>
        <w:t xml:space="preserve">: Извод </w:t>
      </w:r>
      <w:r w:rsidRPr="00F26BEB">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F26BEB" w:rsidRDefault="00D71913" w:rsidP="00D71913">
      <w:pPr>
        <w:rPr>
          <w:noProof/>
          <w:sz w:val="20"/>
          <w:szCs w:val="20"/>
          <w:lang w:val="sr-Cyrl-CS"/>
        </w:rPr>
      </w:pPr>
    </w:p>
    <w:p w:rsidR="00D71913" w:rsidRPr="00F26BEB" w:rsidRDefault="00D71913" w:rsidP="00D71913">
      <w:pPr>
        <w:rPr>
          <w:bCs/>
          <w:iCs/>
          <w:noProof/>
          <w:sz w:val="20"/>
          <w:szCs w:val="20"/>
          <w:lang w:val="sr-Cyrl-CS"/>
        </w:rPr>
      </w:pPr>
      <w:r w:rsidRPr="00F26BEB">
        <w:rPr>
          <w:b/>
          <w:iCs/>
          <w:noProof/>
          <w:sz w:val="20"/>
          <w:szCs w:val="20"/>
          <w:lang w:val="sr-Cyrl-CS"/>
        </w:rPr>
        <w:t xml:space="preserve">3.2.2. Услов из члана </w:t>
      </w:r>
      <w:r w:rsidRPr="00F26BEB">
        <w:rPr>
          <w:b/>
          <w:bCs/>
          <w:iCs/>
          <w:noProof/>
          <w:sz w:val="20"/>
          <w:szCs w:val="20"/>
          <w:lang w:val="sr-Cyrl-CS"/>
        </w:rPr>
        <w:t>75. став 1. тачка 2) ЗЈН</w:t>
      </w:r>
    </w:p>
    <w:p w:rsidR="00D71913" w:rsidRPr="00F26BEB" w:rsidRDefault="00D71913" w:rsidP="00D71913">
      <w:pPr>
        <w:tabs>
          <w:tab w:val="clear" w:pos="1440"/>
          <w:tab w:val="left" w:pos="284"/>
        </w:tabs>
        <w:rPr>
          <w:bCs/>
          <w:noProof/>
          <w:sz w:val="20"/>
          <w:szCs w:val="20"/>
          <w:lang w:val="sr-Cyrl-CS"/>
        </w:rPr>
      </w:pPr>
      <w:r w:rsidRPr="00F26BEB">
        <w:rPr>
          <w:b/>
          <w:noProof/>
          <w:sz w:val="20"/>
          <w:szCs w:val="20"/>
          <w:lang w:val="sr-Cyrl-CS"/>
        </w:rPr>
        <w:tab/>
        <w:t>Доказ:</w:t>
      </w:r>
      <w:r w:rsidRPr="00F26BEB">
        <w:rPr>
          <w:noProof/>
          <w:sz w:val="20"/>
          <w:szCs w:val="20"/>
          <w:u w:val="single"/>
          <w:lang w:val="sr-Cyrl-CS"/>
        </w:rPr>
        <w:t>за пр</w:t>
      </w:r>
      <w:r w:rsidRPr="00F26BEB">
        <w:rPr>
          <w:bCs/>
          <w:noProof/>
          <w:sz w:val="20"/>
          <w:szCs w:val="20"/>
          <w:u w:val="single"/>
          <w:lang w:val="sr-Cyrl-CS"/>
        </w:rPr>
        <w:t>авна лица:</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bCs/>
          <w:noProof/>
          <w:sz w:val="20"/>
        </w:rPr>
        <w:t xml:space="preserve">1) </w:t>
      </w:r>
      <w:r w:rsidRPr="00F26BEB">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F26BEB" w:rsidRDefault="00D71913" w:rsidP="00D71913">
      <w:pPr>
        <w:pStyle w:val="ListParagraph"/>
        <w:spacing w:after="0"/>
        <w:ind w:left="284" w:hanging="284"/>
        <w:rPr>
          <w:rFonts w:ascii="Times New Roman" w:hAnsi="Times New Roman"/>
          <w:noProof/>
          <w:sz w:val="20"/>
          <w:lang w:val="en-US"/>
        </w:rPr>
      </w:pPr>
      <w:r w:rsidRPr="00F26BEB">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b/>
          <w:noProof/>
          <w:sz w:val="20"/>
        </w:rPr>
        <w:tab/>
        <w:t>Доказ:</w:t>
      </w:r>
      <w:r w:rsidRPr="00F26BEB">
        <w:rPr>
          <w:rFonts w:ascii="Times New Roman" w:hAnsi="Times New Roman"/>
          <w:noProof/>
          <w:sz w:val="20"/>
          <w:u w:val="single"/>
        </w:rPr>
        <w:t>за п</w:t>
      </w:r>
      <w:r w:rsidRPr="00F26BEB">
        <w:rPr>
          <w:rFonts w:ascii="Times New Roman" w:hAnsi="Times New Roman"/>
          <w:bCs/>
          <w:noProof/>
          <w:sz w:val="20"/>
          <w:u w:val="single"/>
        </w:rPr>
        <w:t>редузетнике и физичка лица</w:t>
      </w:r>
      <w:r w:rsidRPr="00F26BEB">
        <w:rPr>
          <w:rFonts w:ascii="Times New Roman" w:hAnsi="Times New Roman"/>
          <w:noProof/>
          <w:sz w:val="20"/>
          <w:u w:val="single"/>
        </w:rPr>
        <w:t>:</w:t>
      </w:r>
    </w:p>
    <w:p w:rsidR="00D71913" w:rsidRPr="000C64AE" w:rsidRDefault="00D71913" w:rsidP="000C64AE">
      <w:pPr>
        <w:pStyle w:val="ListParagraph"/>
        <w:spacing w:after="0"/>
        <w:ind w:left="284" w:hanging="284"/>
        <w:rPr>
          <w:rFonts w:ascii="Times New Roman" w:hAnsi="Times New Roman"/>
          <w:noProof/>
          <w:sz w:val="20"/>
        </w:rPr>
      </w:pPr>
      <w:r w:rsidRPr="00F26BEB">
        <w:rPr>
          <w:rFonts w:ascii="Times New Roman" w:hAnsi="Times New Roman"/>
          <w:noProof/>
          <w:sz w:val="20"/>
        </w:rPr>
        <w:t xml:space="preserve">    </w:t>
      </w:r>
      <w:r w:rsidR="000C64AE">
        <w:rPr>
          <w:rFonts w:ascii="Times New Roman" w:hAnsi="Times New Roman"/>
          <w:noProof/>
          <w:sz w:val="20"/>
          <w:lang w:val="sr-Cyrl-RS"/>
        </w:rPr>
        <w:t xml:space="preserve">  </w:t>
      </w:r>
      <w:r w:rsidRPr="00F26BEB">
        <w:rPr>
          <w:rFonts w:ascii="Times New Roman" w:hAnsi="Times New Roman"/>
          <w:noProof/>
          <w:sz w:val="20"/>
        </w:rPr>
        <w:t>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C64AE">
        <w:rPr>
          <w:rFonts w:ascii="Times New Roman" w:hAnsi="Times New Roman"/>
          <w:noProof/>
          <w:sz w:val="20"/>
        </w:rPr>
        <w:t>Захтев се може поднети према месту рођења или према месту пребивалишта.</w:t>
      </w:r>
    </w:p>
    <w:p w:rsidR="00D71913" w:rsidRPr="00F26BEB" w:rsidRDefault="00D71913" w:rsidP="00D71913">
      <w:pPr>
        <w:pStyle w:val="ListParagraph"/>
        <w:spacing w:after="0"/>
        <w:ind w:left="284" w:firstLine="0"/>
        <w:rPr>
          <w:rFonts w:ascii="Times New Roman" w:hAnsi="Times New Roman"/>
          <w:noProof/>
          <w:sz w:val="20"/>
        </w:rPr>
      </w:pPr>
      <w:r w:rsidRPr="00F26BEB">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F26BEB" w:rsidRDefault="00D71913" w:rsidP="00D71913">
      <w:pPr>
        <w:pStyle w:val="ListParagraph"/>
        <w:spacing w:after="0"/>
        <w:ind w:left="284" w:hanging="284"/>
        <w:rPr>
          <w:rFonts w:ascii="Times New Roman" w:hAnsi="Times New Roman"/>
          <w:b/>
          <w:noProof/>
          <w:sz w:val="20"/>
        </w:rPr>
      </w:pPr>
      <w:r w:rsidRPr="00F26BEB">
        <w:rPr>
          <w:rFonts w:ascii="Times New Roman" w:hAnsi="Times New Roman"/>
          <w:b/>
          <w:noProof/>
          <w:sz w:val="20"/>
        </w:rPr>
        <w:t>Доказ не може бити старији од два месеца пре отварања понуда.</w:t>
      </w:r>
    </w:p>
    <w:p w:rsidR="00D71913" w:rsidRPr="00F26BEB" w:rsidRDefault="00D71913" w:rsidP="00D71913">
      <w:pPr>
        <w:rPr>
          <w:noProof/>
          <w:sz w:val="20"/>
          <w:szCs w:val="20"/>
          <w:lang w:val="sr-Cyrl-CS"/>
        </w:rPr>
      </w:pPr>
    </w:p>
    <w:p w:rsidR="00D71913" w:rsidRPr="00F26BEB" w:rsidRDefault="00D71913" w:rsidP="00D71913">
      <w:pPr>
        <w:tabs>
          <w:tab w:val="clear" w:pos="1440"/>
          <w:tab w:val="left" w:pos="1134"/>
        </w:tabs>
        <w:rPr>
          <w:b/>
          <w:bCs/>
          <w:iCs/>
          <w:noProof/>
          <w:sz w:val="20"/>
          <w:szCs w:val="20"/>
          <w:lang w:val="sr-Cyrl-CS"/>
        </w:rPr>
      </w:pPr>
      <w:r w:rsidRPr="00F26BEB">
        <w:rPr>
          <w:b/>
          <w:iCs/>
          <w:noProof/>
          <w:sz w:val="20"/>
          <w:szCs w:val="20"/>
          <w:lang w:val="sr-Cyrl-CS"/>
        </w:rPr>
        <w:t xml:space="preserve"> 3.2.3. Услов из члана </w:t>
      </w:r>
      <w:r w:rsidRPr="00F26BEB">
        <w:rPr>
          <w:b/>
          <w:bCs/>
          <w:iCs/>
          <w:noProof/>
          <w:sz w:val="20"/>
          <w:szCs w:val="20"/>
          <w:lang w:val="sr-Cyrl-CS"/>
        </w:rPr>
        <w:t>75. став 1. тачка 4) ЗЈН</w:t>
      </w:r>
    </w:p>
    <w:p w:rsidR="00D71913" w:rsidRPr="00F26BEB" w:rsidRDefault="00D71913" w:rsidP="00D71913">
      <w:pPr>
        <w:rPr>
          <w:b/>
          <w:noProof/>
          <w:sz w:val="20"/>
          <w:szCs w:val="20"/>
          <w:lang w:val="sr-Cyrl-CS"/>
        </w:rPr>
      </w:pPr>
      <w:r w:rsidRPr="00F26BEB">
        <w:rPr>
          <w:b/>
          <w:noProof/>
          <w:sz w:val="20"/>
          <w:szCs w:val="20"/>
          <w:lang w:val="sr-Cyrl-CS"/>
        </w:rPr>
        <w:t>Доказ:</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b/>
          <w:noProof/>
          <w:sz w:val="20"/>
        </w:rPr>
        <w:t xml:space="preserve">1. </w:t>
      </w:r>
      <w:r w:rsidRPr="00F26BEB">
        <w:rPr>
          <w:rFonts w:ascii="Times New Roman" w:hAnsi="Times New Roman"/>
          <w:noProof/>
          <w:sz w:val="20"/>
        </w:rPr>
        <w:t xml:space="preserve">Уверење </w:t>
      </w:r>
      <w:r w:rsidRPr="00F26BEB">
        <w:rPr>
          <w:rFonts w:ascii="Times New Roman" w:hAnsi="Times New Roman"/>
          <w:bCs/>
          <w:noProof/>
          <w:sz w:val="20"/>
        </w:rPr>
        <w:t xml:space="preserve">Пореске управе Министарства надлежног за послове финансија </w:t>
      </w:r>
      <w:r w:rsidRPr="00F26BEB">
        <w:rPr>
          <w:rFonts w:ascii="Times New Roman" w:hAnsi="Times New Roman"/>
          <w:noProof/>
          <w:sz w:val="20"/>
        </w:rPr>
        <w:t>да је измирио доспеле порезе и доприносе;</w:t>
      </w:r>
    </w:p>
    <w:p w:rsidR="00D71913" w:rsidRPr="00F26BEB" w:rsidRDefault="00D71913" w:rsidP="00D71913">
      <w:pPr>
        <w:pStyle w:val="ListParagraph"/>
        <w:tabs>
          <w:tab w:val="left" w:pos="1701"/>
        </w:tabs>
        <w:spacing w:after="0"/>
        <w:ind w:left="360" w:firstLine="0"/>
        <w:rPr>
          <w:rFonts w:ascii="Times New Roman" w:hAnsi="Times New Roman"/>
          <w:b/>
          <w:noProof/>
          <w:sz w:val="20"/>
        </w:rPr>
      </w:pPr>
      <w:r w:rsidRPr="00F26BEB">
        <w:rPr>
          <w:rFonts w:ascii="Times New Roman" w:hAnsi="Times New Roman"/>
          <w:b/>
          <w:noProof/>
          <w:sz w:val="20"/>
        </w:rPr>
        <w:t>2.</w:t>
      </w:r>
      <w:r w:rsidRPr="00F26BEB">
        <w:rPr>
          <w:rFonts w:ascii="Times New Roman" w:hAnsi="Times New Roman"/>
          <w:noProof/>
          <w:sz w:val="20"/>
        </w:rPr>
        <w:t xml:space="preserve"> Уверење надлежне управе </w:t>
      </w:r>
      <w:r w:rsidRPr="00F26BEB">
        <w:rPr>
          <w:rFonts w:ascii="Times New Roman" w:hAnsi="Times New Roman"/>
          <w:bCs/>
          <w:noProof/>
          <w:sz w:val="20"/>
        </w:rPr>
        <w:t xml:space="preserve">локалне самоуправе </w:t>
      </w:r>
      <w:r w:rsidRPr="00F26BEB">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w:t>
      </w:r>
      <w:r w:rsidRPr="00F26BEB">
        <w:rPr>
          <w:rFonts w:ascii="Times New Roman" w:hAnsi="Times New Roman"/>
          <w:noProof/>
          <w:sz w:val="20"/>
        </w:rPr>
        <w:lastRenderedPageBreak/>
        <w:t xml:space="preserve">управе </w:t>
      </w:r>
      <w:r w:rsidRPr="00F26BEB">
        <w:rPr>
          <w:rFonts w:ascii="Times New Roman" w:hAnsi="Times New Roman"/>
          <w:bCs/>
          <w:noProof/>
          <w:sz w:val="20"/>
        </w:rPr>
        <w:t xml:space="preserve">локалне самоуправе на којој се издвојена пословна јединица налази </w:t>
      </w:r>
      <w:r w:rsidRPr="00F26BEB">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Pr="00F26BEB" w:rsidRDefault="00D71913" w:rsidP="00D71913">
      <w:pPr>
        <w:pStyle w:val="ListParagraph"/>
        <w:spacing w:after="0"/>
        <w:ind w:left="284" w:hanging="284"/>
        <w:rPr>
          <w:rFonts w:ascii="Times New Roman" w:hAnsi="Times New Roman"/>
          <w:b/>
          <w:noProof/>
          <w:sz w:val="20"/>
        </w:rPr>
      </w:pPr>
      <w:r w:rsidRPr="00F26BEB">
        <w:rPr>
          <w:rFonts w:ascii="Times New Roman" w:hAnsi="Times New Roman"/>
          <w:b/>
          <w:noProof/>
          <w:sz w:val="20"/>
        </w:rPr>
        <w:t>Доказ не може бити старији од два месеца пре отварања понуда.</w:t>
      </w:r>
    </w:p>
    <w:p w:rsidR="00CF3352" w:rsidRPr="00F26BEB" w:rsidRDefault="00CF3352" w:rsidP="00D71913">
      <w:pPr>
        <w:rPr>
          <w:b/>
          <w:noProof/>
          <w:sz w:val="20"/>
          <w:szCs w:val="20"/>
          <w:lang w:val="sr-Cyrl-RS"/>
        </w:rPr>
      </w:pPr>
    </w:p>
    <w:p w:rsidR="00D71913" w:rsidRPr="00F26BEB" w:rsidRDefault="00D71913" w:rsidP="00D71913">
      <w:pPr>
        <w:rPr>
          <w:b/>
          <w:bCs/>
          <w:iCs/>
          <w:noProof/>
          <w:sz w:val="20"/>
          <w:szCs w:val="20"/>
          <w:lang w:val="sr-Cyrl-CS"/>
        </w:rPr>
      </w:pPr>
      <w:r w:rsidRPr="00F26BEB">
        <w:rPr>
          <w:b/>
          <w:noProof/>
          <w:sz w:val="20"/>
          <w:szCs w:val="20"/>
          <w:lang w:val="sr-Cyrl-CS"/>
        </w:rPr>
        <w:t xml:space="preserve">3.2.4. </w:t>
      </w:r>
      <w:r w:rsidRPr="00F26BEB">
        <w:rPr>
          <w:b/>
          <w:iCs/>
          <w:noProof/>
          <w:sz w:val="20"/>
          <w:szCs w:val="20"/>
          <w:lang w:val="sr-Cyrl-CS"/>
        </w:rPr>
        <w:t xml:space="preserve">Услов из члана </w:t>
      </w:r>
      <w:r w:rsidRPr="00F26BEB">
        <w:rPr>
          <w:b/>
          <w:bCs/>
          <w:iCs/>
          <w:noProof/>
          <w:sz w:val="20"/>
          <w:szCs w:val="20"/>
          <w:lang w:val="sr-Cyrl-CS"/>
        </w:rPr>
        <w:t>75. став 1. тачка 5) ЗЈН</w:t>
      </w:r>
    </w:p>
    <w:p w:rsidR="00D71913" w:rsidRPr="00F26BEB" w:rsidRDefault="00D71913" w:rsidP="00D71913">
      <w:pPr>
        <w:pStyle w:val="ListParagraph"/>
        <w:spacing w:after="0"/>
        <w:ind w:left="0" w:firstLine="0"/>
        <w:rPr>
          <w:rFonts w:ascii="Times New Roman" w:hAnsi="Times New Roman"/>
          <w:b/>
          <w:noProof/>
          <w:sz w:val="20"/>
        </w:rPr>
      </w:pPr>
      <w:r w:rsidRPr="00F26BEB">
        <w:rPr>
          <w:rFonts w:ascii="Times New Roman" w:hAnsi="Times New Roman"/>
          <w:b/>
          <w:noProof/>
          <w:sz w:val="20"/>
        </w:rPr>
        <w:t xml:space="preserve">Доказ: </w:t>
      </w:r>
    </w:p>
    <w:p w:rsidR="00D71913" w:rsidRPr="00F26BEB" w:rsidRDefault="00D71913" w:rsidP="00D71913">
      <w:pPr>
        <w:tabs>
          <w:tab w:val="clear" w:pos="1440"/>
          <w:tab w:val="left" w:pos="1134"/>
          <w:tab w:val="left" w:pos="1276"/>
        </w:tabs>
        <w:rPr>
          <w:noProof/>
          <w:sz w:val="20"/>
          <w:szCs w:val="20"/>
          <w:lang w:val="sr-Cyrl-CS"/>
        </w:rPr>
      </w:pPr>
      <w:r w:rsidRPr="00F26BEB">
        <w:rPr>
          <w:noProof/>
          <w:sz w:val="20"/>
          <w:szCs w:val="20"/>
          <w:lang w:val="sr-Cyrl-CS"/>
        </w:rPr>
        <w:t>1. Важеће Решење Министарства здравља које се односи на предмет јавне набавке.</w:t>
      </w:r>
    </w:p>
    <w:p w:rsidR="00CC62B8" w:rsidRDefault="00D71913" w:rsidP="000E439B">
      <w:pPr>
        <w:spacing w:line="100" w:lineRule="atLeast"/>
        <w:rPr>
          <w:noProof/>
          <w:sz w:val="20"/>
          <w:szCs w:val="20"/>
        </w:rPr>
      </w:pPr>
      <w:r w:rsidRPr="00F26BEB">
        <w:rPr>
          <w:b/>
          <w:noProof/>
          <w:sz w:val="20"/>
          <w:szCs w:val="20"/>
          <w:lang w:val="sr-Cyrl-CS"/>
        </w:rPr>
        <w:t xml:space="preserve">2. </w:t>
      </w:r>
      <w:r w:rsidRPr="00F26BEB">
        <w:rPr>
          <w:noProof/>
          <w:sz w:val="20"/>
          <w:szCs w:val="20"/>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BF13D2" w:rsidRDefault="00BF13D2" w:rsidP="000E439B">
      <w:pPr>
        <w:spacing w:line="100" w:lineRule="atLeast"/>
        <w:rPr>
          <w:noProof/>
          <w:sz w:val="20"/>
          <w:szCs w:val="20"/>
        </w:rPr>
      </w:pPr>
    </w:p>
    <w:p w:rsidR="00BF13D2" w:rsidRPr="00BF13D2" w:rsidRDefault="00BF13D2" w:rsidP="000E439B">
      <w:pPr>
        <w:spacing w:line="100" w:lineRule="atLeast"/>
        <w:rPr>
          <w:noProof/>
          <w:sz w:val="20"/>
          <w:szCs w:val="20"/>
        </w:rPr>
      </w:pPr>
    </w:p>
    <w:p w:rsidR="000E439B" w:rsidRPr="00F26BEB" w:rsidRDefault="000E439B" w:rsidP="000E439B">
      <w:pPr>
        <w:spacing w:line="100" w:lineRule="atLeast"/>
        <w:rPr>
          <w:noProof/>
          <w:sz w:val="20"/>
          <w:szCs w:val="20"/>
          <w:lang w:val="sr-Cyrl-CS"/>
        </w:rPr>
      </w:pPr>
      <w:r w:rsidRPr="00F26BEB">
        <w:rPr>
          <w:b/>
          <w:bCs/>
          <w:noProof/>
          <w:sz w:val="20"/>
          <w:szCs w:val="20"/>
          <w:lang w:val="sr-Cyrl-CS"/>
        </w:rPr>
        <w:t>Напомен</w:t>
      </w:r>
      <w:r w:rsidR="00CB3D59" w:rsidRPr="00F26BEB">
        <w:rPr>
          <w:b/>
          <w:bCs/>
          <w:noProof/>
          <w:sz w:val="20"/>
          <w:szCs w:val="20"/>
          <w:lang w:val="sr-Cyrl-CS"/>
        </w:rPr>
        <w:t>е</w:t>
      </w:r>
      <w:r w:rsidRPr="00F26BEB">
        <w:rPr>
          <w:b/>
          <w:bCs/>
          <w:noProof/>
          <w:sz w:val="20"/>
          <w:szCs w:val="20"/>
          <w:lang w:val="sr-Cyrl-CS"/>
        </w:rPr>
        <w:t>:</w:t>
      </w:r>
      <w:r w:rsidRPr="00F26BEB">
        <w:rPr>
          <w:noProof/>
          <w:sz w:val="20"/>
          <w:szCs w:val="20"/>
          <w:lang w:val="sr-Cyrl-CS"/>
        </w:rPr>
        <w:t xml:space="preserve"> </w:t>
      </w:r>
      <w:r w:rsidR="00C72D8A" w:rsidRPr="00F26BEB">
        <w:rPr>
          <w:iCs/>
          <w:noProof/>
          <w:sz w:val="20"/>
          <w:szCs w:val="20"/>
          <w:lang w:val="sr-Cyrl-CS"/>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r w:rsidR="00145AC1" w:rsidRPr="00F26BEB">
        <w:rPr>
          <w:noProof/>
          <w:sz w:val="20"/>
          <w:szCs w:val="20"/>
          <w:lang w:val="sr-Cyrl-CS"/>
        </w:rPr>
        <w:t xml:space="preserve"> </w:t>
      </w:r>
      <w:r w:rsidR="00703D26" w:rsidRPr="00F26BEB">
        <w:rPr>
          <w:noProof/>
          <w:sz w:val="20"/>
          <w:szCs w:val="20"/>
          <w:lang w:val="sr-Cyrl-CS"/>
        </w:rPr>
        <w:t>У решењу АЛИМС-а понуђачи треба јасно и недвосмислено, да означе број партије на коју се односи решење.</w:t>
      </w:r>
    </w:p>
    <w:p w:rsidR="00A31C5C" w:rsidRDefault="00A31C5C" w:rsidP="00593FF0">
      <w:pPr>
        <w:tabs>
          <w:tab w:val="clear" w:pos="1440"/>
          <w:tab w:val="left" w:pos="1134"/>
          <w:tab w:val="left" w:pos="1276"/>
        </w:tabs>
        <w:rPr>
          <w:noProof/>
          <w:sz w:val="20"/>
          <w:szCs w:val="20"/>
          <w:lang w:val="sr-Cyrl-CS"/>
        </w:rPr>
      </w:pPr>
    </w:p>
    <w:p w:rsidR="000E439B" w:rsidRPr="00F26BEB" w:rsidRDefault="00593FF0" w:rsidP="00593FF0">
      <w:pPr>
        <w:tabs>
          <w:tab w:val="clear" w:pos="1440"/>
          <w:tab w:val="left" w:pos="1134"/>
          <w:tab w:val="left" w:pos="1276"/>
        </w:tabs>
        <w:rPr>
          <w:noProof/>
          <w:sz w:val="20"/>
          <w:szCs w:val="20"/>
          <w:lang w:val="sr-Cyrl-CS"/>
        </w:rPr>
      </w:pPr>
      <w:r w:rsidRPr="00F26BEB">
        <w:rPr>
          <w:noProof/>
          <w:sz w:val="20"/>
          <w:szCs w:val="20"/>
          <w:lang w:val="sr-Cyrl-CS"/>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достави изјаву под пуном моралном,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F26BEB" w:rsidRDefault="00F26BEB" w:rsidP="00593FF0">
      <w:pPr>
        <w:tabs>
          <w:tab w:val="clear" w:pos="1440"/>
          <w:tab w:val="left" w:pos="1134"/>
          <w:tab w:val="left" w:pos="1276"/>
        </w:tabs>
        <w:rPr>
          <w:b/>
          <w:noProof/>
          <w:sz w:val="20"/>
          <w:szCs w:val="20"/>
        </w:rPr>
      </w:pPr>
    </w:p>
    <w:p w:rsidR="00BF13D2" w:rsidRPr="00F05E68" w:rsidRDefault="00BF13D2" w:rsidP="00593FF0">
      <w:pPr>
        <w:tabs>
          <w:tab w:val="clear" w:pos="1440"/>
          <w:tab w:val="left" w:pos="1134"/>
          <w:tab w:val="left" w:pos="1276"/>
        </w:tabs>
        <w:rPr>
          <w:b/>
          <w:noProof/>
          <w:sz w:val="20"/>
          <w:szCs w:val="20"/>
          <w:lang w:val="sr-Cyrl-RS"/>
        </w:rPr>
      </w:pPr>
    </w:p>
    <w:p w:rsidR="00D71913" w:rsidRPr="00F26BEB" w:rsidRDefault="00D71913" w:rsidP="00D71913">
      <w:pPr>
        <w:tabs>
          <w:tab w:val="clear" w:pos="1440"/>
          <w:tab w:val="left" w:pos="1134"/>
          <w:tab w:val="left" w:pos="1276"/>
        </w:tabs>
        <w:rPr>
          <w:b/>
          <w:bCs/>
          <w:iCs/>
          <w:noProof/>
          <w:sz w:val="20"/>
          <w:szCs w:val="20"/>
          <w:lang w:val="sr-Cyrl-CS"/>
        </w:rPr>
      </w:pPr>
      <w:r w:rsidRPr="00F26BEB">
        <w:rPr>
          <w:b/>
          <w:noProof/>
          <w:sz w:val="20"/>
          <w:szCs w:val="20"/>
          <w:lang w:val="sr-Cyrl-CS"/>
        </w:rPr>
        <w:t xml:space="preserve">3.2.5. 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B809E5" w:rsidRPr="00F26BEB" w:rsidRDefault="00D71913" w:rsidP="00D71913">
      <w:pPr>
        <w:rPr>
          <w:b/>
          <w:iCs/>
          <w:noProof/>
          <w:sz w:val="20"/>
          <w:szCs w:val="20"/>
          <w:lang w:val="sr-Cyrl-RS"/>
        </w:rPr>
      </w:pPr>
      <w:r w:rsidRPr="00F26BEB">
        <w:rPr>
          <w:b/>
          <w:iCs/>
          <w:noProof/>
          <w:sz w:val="20"/>
          <w:szCs w:val="20"/>
        </w:rPr>
        <w:t xml:space="preserve">Доказ: </w:t>
      </w:r>
    </w:p>
    <w:p w:rsidR="00D71913" w:rsidRPr="00F26BEB" w:rsidRDefault="00D71913" w:rsidP="00D71913">
      <w:pPr>
        <w:rPr>
          <w:b/>
          <w:iCs/>
          <w:noProof/>
          <w:sz w:val="20"/>
          <w:szCs w:val="20"/>
          <w:lang w:val="sr-Cyrl-RS"/>
        </w:rPr>
      </w:pPr>
      <w:r w:rsidRPr="00F26BEB">
        <w:rPr>
          <w:iCs/>
          <w:noProof/>
          <w:sz w:val="20"/>
          <w:szCs w:val="20"/>
          <w:lang w:val="sr-Cyrl-CS"/>
        </w:rPr>
        <w:t>Потписан и оверен образац изјаве.</w:t>
      </w:r>
      <w:r w:rsidRPr="00F26BEB">
        <w:rPr>
          <w:noProof/>
          <w:sz w:val="20"/>
          <w:szCs w:val="20"/>
          <w:lang w:val="sr-Cyrl-CS"/>
        </w:rPr>
        <w:t xml:space="preserve">Изјава мора да буде потписана од стране овлашћеног лица понуђача и оверена печатом. </w:t>
      </w:r>
      <w:r w:rsidRPr="00F26BEB">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F26BEB" w:rsidRDefault="00291DD7" w:rsidP="00D71913">
      <w:pPr>
        <w:rPr>
          <w:b/>
          <w:noProof/>
          <w:sz w:val="20"/>
          <w:szCs w:val="20"/>
        </w:rPr>
      </w:pPr>
    </w:p>
    <w:p w:rsidR="00D71913" w:rsidRPr="00F26BEB" w:rsidRDefault="00D71913" w:rsidP="00D71913">
      <w:pPr>
        <w:rPr>
          <w:b/>
          <w:noProof/>
          <w:sz w:val="20"/>
          <w:szCs w:val="20"/>
        </w:rPr>
      </w:pPr>
      <w:r w:rsidRPr="00F26BEB">
        <w:rPr>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291DD7" w:rsidRPr="00F26BEB" w:rsidRDefault="00291DD7" w:rsidP="00D71913">
      <w:pPr>
        <w:rPr>
          <w:b/>
          <w:noProof/>
          <w:sz w:val="20"/>
          <w:szCs w:val="20"/>
        </w:rPr>
      </w:pPr>
    </w:p>
    <w:p w:rsidR="00D71913" w:rsidRPr="00F26BEB" w:rsidRDefault="00D71913" w:rsidP="00D71913">
      <w:pPr>
        <w:tabs>
          <w:tab w:val="left" w:pos="1080"/>
        </w:tabs>
        <w:rPr>
          <w:iCs/>
          <w:noProof/>
          <w:sz w:val="20"/>
          <w:szCs w:val="20"/>
          <w:lang w:val="sr-Cyrl-CS"/>
        </w:rPr>
      </w:pPr>
      <w:r w:rsidRPr="00F26BEB">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F26BEB" w:rsidRDefault="00D71913" w:rsidP="00D71913">
      <w:pPr>
        <w:tabs>
          <w:tab w:val="left" w:pos="1080"/>
        </w:tabs>
        <w:rPr>
          <w:iCs/>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Изјава мора да буде потписана од стране овлашћеног лица понуђача и оверена печатом.</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rFonts w:eastAsia="Calibri"/>
          <w:b/>
          <w:noProof/>
          <w:sz w:val="20"/>
          <w:szCs w:val="20"/>
          <w:lang w:val="sr-Cyrl-CS"/>
        </w:rPr>
      </w:pPr>
      <w:r w:rsidRPr="00F26BEB">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Pr="00F26BEB" w:rsidRDefault="00D71913" w:rsidP="00D71913">
      <w:pPr>
        <w:tabs>
          <w:tab w:val="left" w:pos="426"/>
        </w:tabs>
        <w:rPr>
          <w:noProof/>
          <w:sz w:val="20"/>
          <w:szCs w:val="20"/>
          <w:lang w:val="sr-Cyrl-CS"/>
        </w:rPr>
      </w:pPr>
    </w:p>
    <w:p w:rsidR="00870A3E" w:rsidRPr="00F26BEB" w:rsidRDefault="00870A3E" w:rsidP="002476F5">
      <w:pPr>
        <w:tabs>
          <w:tab w:val="left" w:pos="426"/>
        </w:tabs>
        <w:rPr>
          <w:noProof/>
          <w:sz w:val="20"/>
          <w:szCs w:val="20"/>
        </w:rPr>
      </w:pPr>
    </w:p>
    <w:p w:rsidR="00D71913" w:rsidRPr="00F26BEB" w:rsidRDefault="00D71913" w:rsidP="00D71913">
      <w:pPr>
        <w:tabs>
          <w:tab w:val="clear" w:pos="1440"/>
        </w:tabs>
        <w:suppressAutoHyphens w:val="0"/>
        <w:jc w:val="center"/>
        <w:rPr>
          <w:b/>
          <w:bCs/>
          <w:iCs/>
          <w:noProof/>
          <w:sz w:val="20"/>
          <w:szCs w:val="20"/>
          <w:lang w:val="sr-Cyrl-CS"/>
        </w:rPr>
      </w:pPr>
      <w:r w:rsidRPr="00F26BEB">
        <w:rPr>
          <w:rFonts w:eastAsia="Calibri"/>
          <w:b/>
          <w:bCs/>
          <w:noProof/>
          <w:sz w:val="20"/>
          <w:szCs w:val="20"/>
          <w:lang w:val="sr-Cyrl-CS" w:eastAsia="en-US"/>
        </w:rPr>
        <w:t>3</w:t>
      </w:r>
      <w:r w:rsidRPr="00F26BEB">
        <w:rPr>
          <w:b/>
          <w:bCs/>
          <w:iCs/>
          <w:noProof/>
          <w:sz w:val="20"/>
          <w:szCs w:val="20"/>
          <w:lang w:val="sr-Cyrl-CS"/>
        </w:rPr>
        <w:t>.3 ДОДАТНИ УСЛОВИ ЗА УЧЕШЋЕ У ПОСТУПКУ ЈАВНЕ НАБАВКЕ ИЗ ЧЛАНА 76. ЗЈН</w:t>
      </w:r>
    </w:p>
    <w:p w:rsidR="00D71913" w:rsidRPr="00F26BEB" w:rsidRDefault="00D71913" w:rsidP="00D71913">
      <w:pPr>
        <w:tabs>
          <w:tab w:val="clear" w:pos="1440"/>
        </w:tabs>
        <w:suppressAutoHyphens w:val="0"/>
        <w:rPr>
          <w:rFonts w:eastAsia="Calibri"/>
          <w:noProof/>
          <w:sz w:val="20"/>
          <w:szCs w:val="20"/>
          <w:lang w:val="sr-Cyrl-CS"/>
        </w:rPr>
      </w:pPr>
    </w:p>
    <w:p w:rsidR="00D71913" w:rsidRPr="00F26BEB" w:rsidRDefault="00D71913" w:rsidP="00D71913">
      <w:pPr>
        <w:pStyle w:val="ListParagraph"/>
        <w:spacing w:after="0"/>
        <w:ind w:left="0" w:firstLine="0"/>
        <w:rPr>
          <w:rFonts w:ascii="Times New Roman" w:hAnsi="Times New Roman"/>
          <w:iCs/>
          <w:noProof/>
          <w:sz w:val="20"/>
        </w:rPr>
      </w:pPr>
      <w:r w:rsidRPr="00F26BEB">
        <w:rPr>
          <w:rFonts w:ascii="Times New Roman" w:hAnsi="Times New Roman"/>
          <w:bCs/>
          <w:iCs/>
          <w:noProof/>
          <w:sz w:val="20"/>
        </w:rPr>
        <w:t xml:space="preserve">Понуђач који </w:t>
      </w:r>
      <w:r w:rsidRPr="00F26BEB">
        <w:rPr>
          <w:rFonts w:ascii="Times New Roman" w:hAnsi="Times New Roman"/>
          <w:iCs/>
          <w:noProof/>
          <w:sz w:val="20"/>
        </w:rPr>
        <w:t xml:space="preserve">учествује у поступку ове јавне набавке, мора испунити додатне услове за учешће у поступку јавне набавке који су дефинисани чланом 76. </w:t>
      </w:r>
      <w:r w:rsidR="00F54C30" w:rsidRPr="00F26BEB">
        <w:rPr>
          <w:rFonts w:ascii="Times New Roman" w:hAnsi="Times New Roman"/>
          <w:iCs/>
          <w:noProof/>
          <w:sz w:val="20"/>
          <w:lang w:val="sr-Cyrl-RS"/>
        </w:rPr>
        <w:t xml:space="preserve">став 2. и став 4. </w:t>
      </w:r>
      <w:r w:rsidRPr="00F26BEB">
        <w:rPr>
          <w:rFonts w:ascii="Times New Roman" w:hAnsi="Times New Roman"/>
          <w:iCs/>
          <w:noProof/>
          <w:sz w:val="20"/>
        </w:rPr>
        <w:t xml:space="preserve">ЗЈН. </w:t>
      </w:r>
      <w:r w:rsidRPr="00F26BEB">
        <w:rPr>
          <w:rFonts w:ascii="Times New Roman" w:hAnsi="Times New Roman"/>
          <w:bCs/>
          <w:iCs/>
          <w:noProof/>
          <w:sz w:val="20"/>
        </w:rPr>
        <w:t>Додатне услове група понуђача испуњава заједно.</w:t>
      </w:r>
    </w:p>
    <w:p w:rsidR="00D71913" w:rsidRPr="00F26BEB" w:rsidRDefault="00D71913" w:rsidP="00D71913">
      <w:pPr>
        <w:pStyle w:val="ListParagraph"/>
        <w:spacing w:after="0"/>
        <w:ind w:left="0" w:firstLine="0"/>
        <w:rPr>
          <w:rFonts w:ascii="Times New Roman" w:hAnsi="Times New Roman"/>
          <w:iCs/>
          <w:noProof/>
          <w:sz w:val="20"/>
        </w:rPr>
      </w:pPr>
    </w:p>
    <w:p w:rsidR="00D71913" w:rsidRPr="00F26BEB" w:rsidRDefault="00D71913" w:rsidP="00D71913">
      <w:pPr>
        <w:tabs>
          <w:tab w:val="clear" w:pos="1440"/>
        </w:tabs>
        <w:rPr>
          <w:b/>
          <w:bCs/>
          <w:iCs/>
          <w:noProof/>
          <w:sz w:val="20"/>
          <w:szCs w:val="20"/>
          <w:lang w:val="sr-Cyrl-CS"/>
        </w:rPr>
      </w:pPr>
      <w:r w:rsidRPr="00F26BEB">
        <w:rPr>
          <w:b/>
          <w:noProof/>
          <w:sz w:val="20"/>
          <w:szCs w:val="20"/>
          <w:lang w:val="sr-Cyrl-CS"/>
        </w:rPr>
        <w:t>3.3.1. Додатни у</w:t>
      </w:r>
      <w:r w:rsidRPr="00F26BEB">
        <w:rPr>
          <w:b/>
          <w:iCs/>
          <w:noProof/>
          <w:sz w:val="20"/>
          <w:szCs w:val="20"/>
          <w:lang w:val="sr-Cyrl-CS"/>
        </w:rPr>
        <w:t xml:space="preserve">слов из члана </w:t>
      </w:r>
      <w:r w:rsidRPr="00F26BEB">
        <w:rPr>
          <w:b/>
          <w:bCs/>
          <w:iCs/>
          <w:noProof/>
          <w:sz w:val="20"/>
          <w:szCs w:val="20"/>
          <w:lang w:val="sr-Cyrl-CS"/>
        </w:rPr>
        <w:t>76. став 2.  ЗЈН – финансијски капацитет</w:t>
      </w:r>
    </w:p>
    <w:p w:rsidR="00D71913" w:rsidRPr="00F26BEB" w:rsidRDefault="00D71913" w:rsidP="00D71913">
      <w:pPr>
        <w:rPr>
          <w:noProof/>
          <w:sz w:val="20"/>
          <w:szCs w:val="20"/>
        </w:rPr>
      </w:pPr>
      <w:r w:rsidRPr="00F26BEB">
        <w:rPr>
          <w:noProof/>
          <w:sz w:val="20"/>
          <w:szCs w:val="20"/>
          <w:lang w:val="sr-Cyrl-CS"/>
        </w:rPr>
        <w:lastRenderedPageBreak/>
        <w:t xml:space="preserve">- да у последњих 6 месеци, који претходе </w:t>
      </w:r>
      <w:r w:rsidRPr="00F26BEB">
        <w:rPr>
          <w:noProof/>
          <w:sz w:val="20"/>
          <w:szCs w:val="20"/>
        </w:rPr>
        <w:t xml:space="preserve"> </w:t>
      </w:r>
      <w:r w:rsidRPr="00F26BEB">
        <w:rPr>
          <w:noProof/>
          <w:sz w:val="20"/>
          <w:szCs w:val="20"/>
          <w:lang w:val="sr-Cyrl-CS"/>
        </w:rPr>
        <w:t xml:space="preserve">месецу у коме је објављен позив за подношење понуда, није био у блокади. </w:t>
      </w:r>
    </w:p>
    <w:p w:rsidR="00D71913" w:rsidRPr="00F26BEB" w:rsidRDefault="00D71913" w:rsidP="00D71913">
      <w:pPr>
        <w:rPr>
          <w:noProof/>
          <w:sz w:val="20"/>
          <w:szCs w:val="20"/>
        </w:rPr>
      </w:pPr>
    </w:p>
    <w:p w:rsidR="00D71913" w:rsidRPr="00F26BEB" w:rsidRDefault="00D71913" w:rsidP="00D71913">
      <w:pPr>
        <w:tabs>
          <w:tab w:val="clear" w:pos="1440"/>
        </w:tabs>
        <w:rPr>
          <w:b/>
          <w:bCs/>
          <w:iCs/>
          <w:noProof/>
          <w:sz w:val="20"/>
          <w:szCs w:val="20"/>
          <w:lang w:val="sr-Cyrl-CS"/>
        </w:rPr>
      </w:pPr>
      <w:r w:rsidRPr="00F26BEB">
        <w:rPr>
          <w:b/>
          <w:noProof/>
          <w:sz w:val="20"/>
          <w:szCs w:val="20"/>
          <w:lang w:val="sr-Cyrl-CS"/>
        </w:rPr>
        <w:t>3.3.2. Додатни у</w:t>
      </w:r>
      <w:r w:rsidRPr="00F26BEB">
        <w:rPr>
          <w:b/>
          <w:iCs/>
          <w:noProof/>
          <w:sz w:val="20"/>
          <w:szCs w:val="20"/>
          <w:lang w:val="sr-Cyrl-CS"/>
        </w:rPr>
        <w:t xml:space="preserve">слов из члана </w:t>
      </w:r>
      <w:r w:rsidRPr="00F26BEB">
        <w:rPr>
          <w:b/>
          <w:bCs/>
          <w:iCs/>
          <w:noProof/>
          <w:sz w:val="20"/>
          <w:szCs w:val="20"/>
          <w:lang w:val="sr-Cyrl-CS"/>
        </w:rPr>
        <w:t>76. став 4.  ЗЈН – други додатни услови</w:t>
      </w:r>
    </w:p>
    <w:p w:rsidR="00D71913" w:rsidRPr="00F26BEB" w:rsidRDefault="00D71913" w:rsidP="00D71913">
      <w:pPr>
        <w:tabs>
          <w:tab w:val="clear" w:pos="1440"/>
          <w:tab w:val="left" w:pos="720"/>
        </w:tabs>
        <w:rPr>
          <w:noProof/>
          <w:color w:val="FF0000"/>
          <w:sz w:val="20"/>
          <w:szCs w:val="20"/>
          <w:lang w:val="sr-Cyrl-CS"/>
        </w:rPr>
      </w:pPr>
      <w:r w:rsidRPr="00F26BEB">
        <w:rPr>
          <w:b/>
          <w:bCs/>
          <w:iCs/>
          <w:noProof/>
          <w:sz w:val="20"/>
          <w:szCs w:val="20"/>
          <w:lang w:val="sr-Cyrl-CS"/>
        </w:rPr>
        <w:t xml:space="preserve">- </w:t>
      </w:r>
      <w:r w:rsidRPr="00F26BEB">
        <w:rPr>
          <w:iCs/>
          <w:noProof/>
          <w:sz w:val="20"/>
          <w:szCs w:val="20"/>
          <w:lang w:val="sr-Cyrl-CS"/>
        </w:rPr>
        <w:t xml:space="preserve">да понуде понуђача испуњавају техничке карактеристике/спецификације из конкурсне документације. </w:t>
      </w:r>
    </w:p>
    <w:p w:rsidR="00593FF0" w:rsidRPr="00F26BEB" w:rsidRDefault="00593FF0" w:rsidP="000422A3">
      <w:pPr>
        <w:rPr>
          <w:noProof/>
          <w:sz w:val="20"/>
          <w:szCs w:val="20"/>
          <w:lang w:val="sr-Cyrl-CS"/>
        </w:rPr>
      </w:pPr>
    </w:p>
    <w:p w:rsidR="00A31C5C" w:rsidRPr="00BF13D2" w:rsidRDefault="00A31C5C" w:rsidP="00AB230F">
      <w:pPr>
        <w:rPr>
          <w:b/>
          <w:i/>
          <w:noProof/>
          <w:sz w:val="20"/>
          <w:szCs w:val="20"/>
        </w:rPr>
      </w:pPr>
    </w:p>
    <w:p w:rsidR="005D19D3" w:rsidRPr="00F26BEB" w:rsidRDefault="005D19D3" w:rsidP="005D19D3">
      <w:pPr>
        <w:tabs>
          <w:tab w:val="clear" w:pos="1440"/>
          <w:tab w:val="left" w:pos="990"/>
        </w:tabs>
        <w:ind w:left="630"/>
        <w:jc w:val="center"/>
        <w:outlineLvl w:val="0"/>
        <w:rPr>
          <w:b/>
          <w:noProof/>
          <w:sz w:val="20"/>
          <w:szCs w:val="20"/>
          <w:lang w:val="sr-Cyrl-CS"/>
        </w:rPr>
      </w:pPr>
      <w:bookmarkStart w:id="33" w:name="_Toc410026677"/>
      <w:bookmarkStart w:id="34" w:name="_Toc424299613"/>
      <w:r w:rsidRPr="00F26BEB">
        <w:rPr>
          <w:b/>
          <w:noProof/>
          <w:sz w:val="20"/>
          <w:szCs w:val="20"/>
          <w:lang w:val="sr-Cyrl-CS"/>
        </w:rPr>
        <w:t>3.4.  УПУТСТВО КАКО СЕ ДОКАЗУЈЕ ИСПУЊЕНОСТ ДОДАТНИХ</w:t>
      </w:r>
    </w:p>
    <w:p w:rsidR="001B2B0A" w:rsidRPr="00F26BEB" w:rsidRDefault="005D19D3" w:rsidP="001B2B0A">
      <w:pPr>
        <w:tabs>
          <w:tab w:val="clear" w:pos="1440"/>
          <w:tab w:val="left" w:pos="990"/>
        </w:tabs>
        <w:ind w:left="630"/>
        <w:jc w:val="center"/>
        <w:outlineLvl w:val="0"/>
        <w:rPr>
          <w:b/>
          <w:sz w:val="20"/>
          <w:szCs w:val="20"/>
          <w:lang w:val="sr-Cyrl-CS"/>
        </w:rPr>
      </w:pPr>
      <w:r w:rsidRPr="00F26BEB">
        <w:rPr>
          <w:b/>
          <w:noProof/>
          <w:sz w:val="20"/>
          <w:szCs w:val="20"/>
          <w:lang w:val="sr-Cyrl-CS"/>
        </w:rPr>
        <w:t xml:space="preserve"> УСЛОВА ИЗ ЧЛАНА 76. </w:t>
      </w:r>
      <w:bookmarkEnd w:id="33"/>
      <w:bookmarkEnd w:id="34"/>
      <w:r w:rsidR="001B2B0A" w:rsidRPr="00F26BEB">
        <w:rPr>
          <w:b/>
          <w:sz w:val="20"/>
          <w:szCs w:val="20"/>
          <w:lang w:val="sr-Cyrl-CS"/>
        </w:rPr>
        <w:t>СТАВ 2. И СТАВ 4. ЗЈН</w:t>
      </w:r>
    </w:p>
    <w:p w:rsidR="005D19D3" w:rsidRPr="00F26BEB" w:rsidRDefault="005D19D3" w:rsidP="00C1691D">
      <w:pPr>
        <w:tabs>
          <w:tab w:val="clear" w:pos="1440"/>
          <w:tab w:val="left" w:pos="990"/>
        </w:tabs>
        <w:ind w:left="630"/>
        <w:jc w:val="center"/>
        <w:outlineLvl w:val="0"/>
        <w:rPr>
          <w:b/>
          <w:noProof/>
          <w:sz w:val="20"/>
          <w:szCs w:val="20"/>
          <w:lang w:val="sr-Cyrl-CS"/>
        </w:rPr>
      </w:pPr>
    </w:p>
    <w:p w:rsidR="005D19D3" w:rsidRPr="00F26BEB" w:rsidRDefault="005D19D3" w:rsidP="005D19D3">
      <w:pPr>
        <w:tabs>
          <w:tab w:val="clear" w:pos="1440"/>
          <w:tab w:val="left" w:pos="990"/>
        </w:tabs>
        <w:ind w:left="630"/>
        <w:jc w:val="center"/>
        <w:outlineLvl w:val="0"/>
        <w:rPr>
          <w:b/>
          <w:noProof/>
          <w:sz w:val="20"/>
          <w:szCs w:val="20"/>
          <w:lang w:val="sr-Cyrl-CS"/>
        </w:rPr>
      </w:pPr>
    </w:p>
    <w:p w:rsidR="001B2B0A" w:rsidRPr="00F26BEB" w:rsidRDefault="001B2B0A" w:rsidP="001B2B0A">
      <w:pPr>
        <w:tabs>
          <w:tab w:val="clear" w:pos="1440"/>
          <w:tab w:val="left" w:pos="720"/>
        </w:tabs>
        <w:rPr>
          <w:sz w:val="20"/>
          <w:szCs w:val="20"/>
          <w:lang w:val="sr-Cyrl-CS"/>
        </w:rPr>
      </w:pPr>
      <w:r w:rsidRPr="00F26BEB">
        <w:rPr>
          <w:sz w:val="20"/>
          <w:szCs w:val="20"/>
          <w:lang w:val="sr-Cyrl-CS"/>
        </w:rPr>
        <w:t xml:space="preserve">Испуњеност </w:t>
      </w:r>
      <w:r w:rsidRPr="00F26BEB">
        <w:rPr>
          <w:sz w:val="20"/>
          <w:szCs w:val="20"/>
        </w:rPr>
        <w:t xml:space="preserve">додатних </w:t>
      </w:r>
      <w:r w:rsidRPr="00F26BEB">
        <w:rPr>
          <w:sz w:val="20"/>
          <w:szCs w:val="20"/>
          <w:lang w:val="sr-Cyrl-CS"/>
        </w:rPr>
        <w:t>услова из члана 7</w:t>
      </w:r>
      <w:r w:rsidRPr="00F26BEB">
        <w:rPr>
          <w:sz w:val="20"/>
          <w:szCs w:val="20"/>
        </w:rPr>
        <w:t>6</w:t>
      </w:r>
      <w:r w:rsidRPr="00F26BEB">
        <w:rPr>
          <w:sz w:val="20"/>
          <w:szCs w:val="20"/>
          <w:lang w:val="sr-Cyrl-CS"/>
        </w:rPr>
        <w:t xml:space="preserve">. став </w:t>
      </w:r>
      <w:r w:rsidRPr="00F26BEB">
        <w:rPr>
          <w:sz w:val="20"/>
          <w:szCs w:val="20"/>
        </w:rPr>
        <w:t>2. понуђач, доказује достављањем следећих доказа:</w:t>
      </w:r>
    </w:p>
    <w:p w:rsidR="001B2B0A" w:rsidRPr="00F26BEB" w:rsidRDefault="001B2B0A" w:rsidP="001B2B0A">
      <w:pPr>
        <w:outlineLvl w:val="0"/>
        <w:rPr>
          <w:b/>
          <w:sz w:val="20"/>
          <w:szCs w:val="20"/>
          <w:lang w:val="sr-Cyrl-CS"/>
        </w:rPr>
      </w:pPr>
    </w:p>
    <w:p w:rsidR="001B2B0A" w:rsidRPr="00F26BEB" w:rsidRDefault="001B2B0A" w:rsidP="001B2B0A">
      <w:pPr>
        <w:tabs>
          <w:tab w:val="left" w:pos="1134"/>
        </w:tabs>
        <w:rPr>
          <w:b/>
          <w:bCs/>
          <w:sz w:val="20"/>
          <w:szCs w:val="20"/>
          <w:lang w:val="sr-Cyrl-CS"/>
        </w:rPr>
      </w:pPr>
      <w:r w:rsidRPr="00F26BEB">
        <w:rPr>
          <w:b/>
          <w:sz w:val="20"/>
          <w:szCs w:val="20"/>
          <w:lang w:val="sr-Cyrl-CS"/>
        </w:rPr>
        <w:t xml:space="preserve">3.4.1. Додатни услов из члана </w:t>
      </w:r>
      <w:r w:rsidRPr="00F26BEB">
        <w:rPr>
          <w:b/>
          <w:bCs/>
          <w:sz w:val="20"/>
          <w:szCs w:val="20"/>
          <w:lang w:val="sr-Cyrl-CS"/>
        </w:rPr>
        <w:t>76. став 2.  ЗЈН – финансијски капацитет</w:t>
      </w:r>
    </w:p>
    <w:p w:rsidR="001B2B0A" w:rsidRPr="00F26BEB" w:rsidRDefault="001B2B0A" w:rsidP="001B2B0A">
      <w:pPr>
        <w:tabs>
          <w:tab w:val="left" w:pos="142"/>
          <w:tab w:val="left" w:pos="284"/>
        </w:tabs>
        <w:rPr>
          <w:sz w:val="20"/>
          <w:szCs w:val="20"/>
          <w:lang w:val="sr-Cyrl-CS"/>
        </w:rPr>
      </w:pPr>
      <w:r w:rsidRPr="00F26BEB">
        <w:rPr>
          <w:b/>
          <w:iCs/>
          <w:sz w:val="20"/>
          <w:szCs w:val="20"/>
          <w:lang w:val="sr-Cyrl-CS"/>
        </w:rPr>
        <w:t>Доказ</w:t>
      </w:r>
      <w:r w:rsidRPr="00F26BEB">
        <w:rPr>
          <w:iCs/>
          <w:sz w:val="20"/>
          <w:szCs w:val="20"/>
          <w:lang w:val="sr-Cyrl-CS"/>
        </w:rPr>
        <w:t>:</w:t>
      </w:r>
      <w:r w:rsidRPr="00F26BEB">
        <w:rPr>
          <w:b/>
          <w:iCs/>
          <w:sz w:val="20"/>
          <w:szCs w:val="20"/>
          <w:lang w:val="sr-Cyrl-CS"/>
        </w:rPr>
        <w:t xml:space="preserve"> </w:t>
      </w:r>
      <w:r w:rsidRPr="00F26BEB">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Default="00291DD7" w:rsidP="001B2B0A">
      <w:pPr>
        <w:rPr>
          <w:b/>
          <w:i/>
          <w:sz w:val="20"/>
          <w:szCs w:val="20"/>
          <w:lang w:val="sr-Cyrl-RS"/>
        </w:rPr>
      </w:pPr>
    </w:p>
    <w:p w:rsidR="00A31C5C" w:rsidRPr="00F26BEB" w:rsidRDefault="00A31C5C" w:rsidP="001B2B0A">
      <w:pPr>
        <w:rPr>
          <w:b/>
          <w:i/>
          <w:sz w:val="20"/>
          <w:szCs w:val="20"/>
          <w:lang w:val="sr-Cyrl-RS"/>
        </w:rPr>
      </w:pPr>
    </w:p>
    <w:p w:rsidR="001B2B0A" w:rsidRPr="00F26BEB" w:rsidRDefault="001B2B0A" w:rsidP="001B2B0A">
      <w:pPr>
        <w:rPr>
          <w:b/>
          <w:i/>
          <w:sz w:val="20"/>
          <w:szCs w:val="20"/>
          <w:lang w:val="sr-Cyrl-CS"/>
        </w:rPr>
      </w:pPr>
      <w:r w:rsidRPr="00F26BEB">
        <w:rPr>
          <w:b/>
          <w:i/>
          <w:sz w:val="20"/>
          <w:szCs w:val="20"/>
          <w:lang w:val="sr-Cyrl-CS"/>
        </w:rPr>
        <w:t>Посебне напомене:</w:t>
      </w:r>
    </w:p>
    <w:p w:rsidR="001B2B0A" w:rsidRPr="00F26BEB" w:rsidRDefault="001B2B0A" w:rsidP="001B2B0A">
      <w:pPr>
        <w:rPr>
          <w:b/>
          <w:i/>
          <w:sz w:val="20"/>
          <w:szCs w:val="20"/>
          <w:lang w:val="sr-Cyrl-CS"/>
        </w:rPr>
      </w:pPr>
      <w:r w:rsidRPr="00F26BEB">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F26BEB" w:rsidRDefault="001B2B0A" w:rsidP="001B2B0A">
      <w:pPr>
        <w:pStyle w:val="BodyText"/>
        <w:spacing w:after="0"/>
        <w:rPr>
          <w:b/>
          <w:i/>
          <w:sz w:val="20"/>
          <w:szCs w:val="20"/>
        </w:rPr>
      </w:pPr>
      <w:r w:rsidRPr="00F26BEB">
        <w:rPr>
          <w:b/>
          <w:i/>
          <w:sz w:val="20"/>
          <w:szCs w:val="20"/>
        </w:rPr>
        <w:t xml:space="preserve">2) </w:t>
      </w:r>
      <w:r w:rsidRPr="00F26BEB">
        <w:rPr>
          <w:b/>
          <w:i/>
          <w:sz w:val="20"/>
          <w:szCs w:val="20"/>
          <w:lang w:val="sr-Cyrl-CS"/>
        </w:rPr>
        <w:t>У случају подношења заједничке понуде,задати услов о неопходном финансијском капацитету</w:t>
      </w:r>
      <w:r w:rsidRPr="00F26BEB">
        <w:rPr>
          <w:b/>
          <w:i/>
          <w:sz w:val="20"/>
          <w:szCs w:val="20"/>
        </w:rPr>
        <w:t xml:space="preserve">, </w:t>
      </w:r>
      <w:r w:rsidRPr="00F26BEB">
        <w:rPr>
          <w:b/>
          <w:i/>
          <w:sz w:val="20"/>
          <w:szCs w:val="20"/>
          <w:lang w:val="sr-Cyrl-CS"/>
        </w:rPr>
        <w:t>чланови групе понуђача испуњавају заједно</w:t>
      </w:r>
      <w:r w:rsidRPr="00F26BEB">
        <w:rPr>
          <w:b/>
          <w:i/>
          <w:sz w:val="20"/>
          <w:szCs w:val="20"/>
        </w:rPr>
        <w:t>.</w:t>
      </w:r>
    </w:p>
    <w:p w:rsidR="00133109" w:rsidRPr="00F26BEB" w:rsidRDefault="001B2B0A" w:rsidP="005D19D3">
      <w:pPr>
        <w:pStyle w:val="BodyText"/>
        <w:rPr>
          <w:b/>
          <w:i/>
          <w:sz w:val="20"/>
          <w:szCs w:val="20"/>
          <w:lang w:val="sr-Cyrl-RS"/>
        </w:rPr>
      </w:pPr>
      <w:r w:rsidRPr="00F26BE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F26BEB" w:rsidRDefault="00F26BEB" w:rsidP="005D19D3">
      <w:pPr>
        <w:pStyle w:val="BodyText"/>
        <w:rPr>
          <w:b/>
          <w:i/>
          <w:sz w:val="20"/>
          <w:szCs w:val="20"/>
        </w:rPr>
      </w:pPr>
    </w:p>
    <w:p w:rsidR="00A500A3" w:rsidRPr="00A500A3" w:rsidRDefault="00A500A3" w:rsidP="005D19D3">
      <w:pPr>
        <w:pStyle w:val="BodyText"/>
        <w:rPr>
          <w:b/>
          <w:i/>
          <w:sz w:val="20"/>
          <w:szCs w:val="20"/>
        </w:rPr>
      </w:pPr>
    </w:p>
    <w:p w:rsidR="005F195D" w:rsidRPr="00F26BEB" w:rsidRDefault="005F195D" w:rsidP="00291DD7">
      <w:pPr>
        <w:pStyle w:val="BodyText"/>
        <w:jc w:val="center"/>
        <w:rPr>
          <w:b/>
          <w:bCs/>
          <w:noProof/>
          <w:sz w:val="20"/>
          <w:szCs w:val="20"/>
          <w:lang w:val="sr-Cyrl-CS"/>
        </w:rPr>
      </w:pPr>
      <w:r w:rsidRPr="00F26BEB">
        <w:rPr>
          <w:b/>
          <w:noProof/>
          <w:sz w:val="20"/>
          <w:szCs w:val="20"/>
          <w:lang w:val="sr-Cyrl-CS"/>
        </w:rPr>
        <w:t xml:space="preserve">3.4.2. Додатни услов из члана </w:t>
      </w:r>
      <w:r w:rsidRPr="00F26BEB">
        <w:rPr>
          <w:b/>
          <w:bCs/>
          <w:noProof/>
          <w:sz w:val="20"/>
          <w:szCs w:val="20"/>
          <w:lang w:val="sr-Cyrl-CS"/>
        </w:rPr>
        <w:t>76. став 4.  ЗЈН – други додатни услови</w:t>
      </w:r>
    </w:p>
    <w:p w:rsidR="00D71913" w:rsidRPr="00F26BEB" w:rsidRDefault="00D71913" w:rsidP="00145AC1">
      <w:pPr>
        <w:pStyle w:val="BodyText"/>
        <w:spacing w:after="0"/>
        <w:rPr>
          <w:b/>
          <w:bCs/>
          <w:noProof/>
          <w:sz w:val="20"/>
          <w:szCs w:val="20"/>
          <w:lang w:val="sr-Cyrl-CS"/>
        </w:rPr>
      </w:pPr>
      <w:r w:rsidRPr="00F26BEB">
        <w:rPr>
          <w:b/>
          <w:bCs/>
          <w:noProof/>
          <w:sz w:val="20"/>
          <w:szCs w:val="20"/>
          <w:lang w:val="sr-Cyrl-CS"/>
        </w:rPr>
        <w:t>Доказ:</w:t>
      </w:r>
    </w:p>
    <w:p w:rsidR="001B2B0A" w:rsidRPr="00F26BEB" w:rsidRDefault="001B2B0A" w:rsidP="001B2B0A">
      <w:pPr>
        <w:tabs>
          <w:tab w:val="left" w:pos="720"/>
        </w:tabs>
        <w:rPr>
          <w:noProof/>
          <w:sz w:val="20"/>
          <w:szCs w:val="20"/>
          <w:lang w:val="sr-Cyrl-CS"/>
        </w:rPr>
      </w:pPr>
      <w:r w:rsidRPr="00F26BEB">
        <w:rPr>
          <w:noProof/>
          <w:sz w:val="20"/>
          <w:szCs w:val="20"/>
          <w:lang w:val="sr-Cyrl-CS"/>
        </w:rPr>
        <w:t>- Као доказ техничких карактеристика/спецификације предмета јавне набавке, понуђач је дужан да уз понуду достави каталог (који издаје произвођач или дистрибутер) са детаљним техничким карактеристикама производа који се нуде, у коме  исте требају да буду обележене. 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w:t>
      </w:r>
    </w:p>
    <w:p w:rsidR="001B2B0A" w:rsidRDefault="001B2B0A" w:rsidP="001B2B0A">
      <w:pPr>
        <w:rPr>
          <w:noProof/>
          <w:sz w:val="20"/>
          <w:szCs w:val="20"/>
        </w:rPr>
      </w:pPr>
    </w:p>
    <w:p w:rsidR="00A500A3" w:rsidRPr="00A500A3" w:rsidRDefault="00A500A3" w:rsidP="001B2B0A">
      <w:pPr>
        <w:rPr>
          <w:noProof/>
          <w:sz w:val="20"/>
          <w:szCs w:val="20"/>
        </w:rPr>
      </w:pPr>
    </w:p>
    <w:p w:rsidR="00C83229" w:rsidRPr="00F26BEB" w:rsidRDefault="00C83229" w:rsidP="00C83229">
      <w:pPr>
        <w:rPr>
          <w:b/>
          <w:i/>
          <w:noProof/>
          <w:sz w:val="20"/>
          <w:szCs w:val="20"/>
          <w:lang w:val="sr-Cyrl-CS"/>
        </w:rPr>
      </w:pPr>
      <w:r w:rsidRPr="00F26BEB">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7D66EE" w:rsidRPr="00F26BEB" w:rsidRDefault="007D66EE" w:rsidP="00B333A2">
      <w:pPr>
        <w:spacing w:before="120" w:after="120"/>
        <w:jc w:val="center"/>
        <w:rPr>
          <w:rFonts w:eastAsia="Calibri"/>
          <w:b/>
          <w:noProof/>
          <w:sz w:val="20"/>
          <w:szCs w:val="20"/>
          <w:lang w:val="sr-Cyrl-CS"/>
        </w:rPr>
      </w:pPr>
    </w:p>
    <w:p w:rsidR="007D66EE" w:rsidRPr="00F26BEB" w:rsidRDefault="007D66EE" w:rsidP="00B333A2">
      <w:pPr>
        <w:spacing w:before="120" w:after="120"/>
        <w:jc w:val="center"/>
        <w:rPr>
          <w:rFonts w:eastAsia="Calibri"/>
          <w:b/>
          <w:noProof/>
          <w:sz w:val="20"/>
          <w:szCs w:val="20"/>
          <w:lang w:val="sr-Cyrl-CS"/>
        </w:rPr>
      </w:pPr>
    </w:p>
    <w:p w:rsidR="007D66EE" w:rsidRPr="00F26BEB" w:rsidRDefault="007D66EE" w:rsidP="00B333A2">
      <w:pPr>
        <w:spacing w:before="120" w:after="120"/>
        <w:jc w:val="center"/>
        <w:rPr>
          <w:rFonts w:eastAsia="Calibri"/>
          <w:b/>
          <w:noProof/>
          <w:sz w:val="20"/>
          <w:szCs w:val="20"/>
          <w:lang w:val="sr-Cyrl-CS"/>
        </w:rPr>
      </w:pPr>
    </w:p>
    <w:p w:rsidR="00D15EFF" w:rsidRPr="00F26BEB" w:rsidRDefault="00D15EFF" w:rsidP="00145AC1">
      <w:pPr>
        <w:spacing w:before="120" w:after="120"/>
        <w:rPr>
          <w:rFonts w:eastAsia="Calibri"/>
          <w:b/>
          <w:noProof/>
          <w:sz w:val="20"/>
          <w:szCs w:val="20"/>
          <w:lang w:val="sr-Latn-RS"/>
        </w:rPr>
      </w:pPr>
    </w:p>
    <w:p w:rsidR="00F87504" w:rsidRPr="00F26BEB" w:rsidRDefault="00F87504" w:rsidP="00D71913">
      <w:pPr>
        <w:spacing w:before="120" w:after="120"/>
        <w:jc w:val="center"/>
        <w:rPr>
          <w:rFonts w:eastAsia="Calibri"/>
          <w:b/>
          <w:noProof/>
          <w:sz w:val="20"/>
          <w:szCs w:val="20"/>
          <w:lang w:val="sr-Cyrl-CS"/>
        </w:rPr>
      </w:pPr>
    </w:p>
    <w:p w:rsidR="00F87504" w:rsidRPr="00F26BEB" w:rsidRDefault="00F87504" w:rsidP="00D71913">
      <w:pPr>
        <w:spacing w:before="120" w:after="120"/>
        <w:jc w:val="center"/>
        <w:rPr>
          <w:rFonts w:eastAsia="Calibri"/>
          <w:b/>
          <w:noProof/>
          <w:sz w:val="20"/>
          <w:szCs w:val="20"/>
          <w:lang w:val="sr-Cyrl-CS"/>
        </w:rPr>
      </w:pPr>
    </w:p>
    <w:p w:rsidR="00F87504" w:rsidRPr="00F26BEB" w:rsidRDefault="00F87504" w:rsidP="00D71913">
      <w:pPr>
        <w:spacing w:before="120" w:after="120"/>
        <w:jc w:val="center"/>
        <w:rPr>
          <w:rFonts w:eastAsia="Calibri"/>
          <w:b/>
          <w:noProof/>
          <w:sz w:val="20"/>
          <w:szCs w:val="20"/>
          <w:lang w:val="sr-Cyrl-CS"/>
        </w:rPr>
      </w:pPr>
    </w:p>
    <w:p w:rsidR="00F54C30" w:rsidRPr="00F26BEB" w:rsidRDefault="00F54C30" w:rsidP="007F53A8">
      <w:pPr>
        <w:spacing w:before="120" w:after="120"/>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Default="00B809E5" w:rsidP="00D71913">
      <w:pPr>
        <w:spacing w:before="120" w:after="120"/>
        <w:jc w:val="center"/>
        <w:rPr>
          <w:rFonts w:eastAsia="Calibri"/>
          <w:b/>
          <w:noProof/>
          <w:sz w:val="20"/>
          <w:szCs w:val="20"/>
          <w:lang w:val="sr-Cyrl-CS"/>
        </w:rPr>
      </w:pPr>
    </w:p>
    <w:p w:rsidR="00A31C5C" w:rsidRDefault="00A31C5C" w:rsidP="00D71913">
      <w:pPr>
        <w:spacing w:before="120" w:after="120"/>
        <w:jc w:val="center"/>
        <w:rPr>
          <w:rFonts w:eastAsia="Calibri"/>
          <w:b/>
          <w:noProof/>
          <w:sz w:val="20"/>
          <w:szCs w:val="20"/>
          <w:lang w:val="sr-Cyrl-CS"/>
        </w:rPr>
      </w:pPr>
    </w:p>
    <w:p w:rsidR="00A31C5C" w:rsidRDefault="00A31C5C" w:rsidP="00D71913">
      <w:pPr>
        <w:spacing w:before="120" w:after="120"/>
        <w:jc w:val="center"/>
        <w:rPr>
          <w:rFonts w:eastAsia="Calibri"/>
          <w:b/>
          <w:noProof/>
          <w:sz w:val="20"/>
          <w:szCs w:val="20"/>
          <w:lang w:val="sr-Cyrl-CS"/>
        </w:rPr>
      </w:pPr>
    </w:p>
    <w:p w:rsidR="00A31C5C" w:rsidRDefault="00A31C5C" w:rsidP="00D71913">
      <w:pPr>
        <w:spacing w:before="120" w:after="120"/>
        <w:jc w:val="center"/>
        <w:rPr>
          <w:rFonts w:eastAsia="Calibri"/>
          <w:b/>
          <w:noProof/>
          <w:sz w:val="20"/>
          <w:szCs w:val="20"/>
          <w:lang w:val="sr-Cyrl-CS"/>
        </w:rPr>
      </w:pPr>
    </w:p>
    <w:p w:rsidR="00A31C5C" w:rsidRDefault="00A31C5C" w:rsidP="00D71913">
      <w:pPr>
        <w:spacing w:before="120" w:after="120"/>
        <w:jc w:val="center"/>
        <w:rPr>
          <w:rFonts w:eastAsia="Calibri"/>
          <w:b/>
          <w:noProof/>
          <w:sz w:val="20"/>
          <w:szCs w:val="20"/>
          <w:lang w:val="sr-Cyrl-CS"/>
        </w:rPr>
      </w:pPr>
    </w:p>
    <w:p w:rsidR="00B809E5" w:rsidRPr="00F05E68" w:rsidRDefault="00B809E5" w:rsidP="00291DD7">
      <w:pPr>
        <w:spacing w:before="120" w:after="120"/>
        <w:rPr>
          <w:rFonts w:eastAsia="Calibri"/>
          <w:b/>
          <w:noProof/>
          <w:sz w:val="20"/>
          <w:szCs w:val="20"/>
          <w:lang w:val="sr-Cyrl-RS"/>
        </w:rPr>
      </w:pP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t>ОБРАЗАЦ ИЗЈАВЕ ПОНУЂАЧА</w:t>
      </w: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t>о испуњавању услова из члана 75. став 1. Закона о јавним набавкама</w:t>
      </w: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F26BEB" w:rsidRDefault="00D71913" w:rsidP="00D71913">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jc w:val="center"/>
        <w:rPr>
          <w:b/>
          <w:noProof/>
          <w:sz w:val="20"/>
          <w:szCs w:val="20"/>
          <w:lang w:val="sr-Cyrl-CS"/>
        </w:rPr>
      </w:pPr>
      <w:r w:rsidRPr="00F26BEB">
        <w:rPr>
          <w:b/>
          <w:noProof/>
          <w:sz w:val="20"/>
          <w:szCs w:val="20"/>
          <w:lang w:val="sr-Cyrl-CS"/>
        </w:rPr>
        <w:t>И З Ј А В У</w:t>
      </w:r>
    </w:p>
    <w:p w:rsidR="00D71913" w:rsidRPr="00F26BEB" w:rsidRDefault="00D71913" w:rsidP="00D71913">
      <w:pPr>
        <w:spacing w:line="100" w:lineRule="atLeast"/>
        <w:jc w:val="center"/>
        <w:rPr>
          <w:noProof/>
          <w:sz w:val="20"/>
          <w:szCs w:val="20"/>
          <w:lang w:val="sr-Cyrl-CS"/>
        </w:rPr>
      </w:pPr>
    </w:p>
    <w:p w:rsidR="00D71913" w:rsidRPr="00F26BEB" w:rsidRDefault="00D71913" w:rsidP="00C83229">
      <w:pPr>
        <w:rPr>
          <w:sz w:val="20"/>
          <w:szCs w:val="20"/>
          <w:lang w:val="sr-Cyrl-RS" w:eastAsia="en-US"/>
        </w:rPr>
      </w:pPr>
      <w:r w:rsidRPr="00F26BEB">
        <w:rPr>
          <w:noProof/>
          <w:sz w:val="20"/>
          <w:szCs w:val="20"/>
          <w:lang w:val="sr-Cyrl-CS"/>
        </w:rPr>
        <w:t>Понуђач</w:t>
      </w:r>
      <w:r w:rsidRPr="00F26BEB">
        <w:rPr>
          <w:i/>
          <w:noProof/>
          <w:sz w:val="20"/>
          <w:szCs w:val="20"/>
          <w:lang w:val="sr-Cyrl-CS"/>
        </w:rPr>
        <w:t xml:space="preserve"> _____________________________________________</w:t>
      </w:r>
      <w:r w:rsidRPr="00F26BEB">
        <w:rPr>
          <w:noProof/>
          <w:sz w:val="20"/>
          <w:szCs w:val="20"/>
          <w:lang w:val="sr-Cyrl-CS"/>
        </w:rPr>
        <w:t xml:space="preserve">у  отвореном поступку јавне набавке добара – </w:t>
      </w:r>
      <w:r w:rsidR="000C64AE" w:rsidRPr="00400A9F">
        <w:rPr>
          <w:sz w:val="20"/>
          <w:szCs w:val="20"/>
          <w:lang w:val="sr-Cyrl-RS"/>
        </w:rPr>
        <w:t xml:space="preserve">остали </w:t>
      </w:r>
      <w:r w:rsidR="000C64AE" w:rsidRPr="000C64AE">
        <w:rPr>
          <w:sz w:val="20"/>
          <w:szCs w:val="20"/>
          <w:lang w:val="sr-Cyrl-RS"/>
        </w:rPr>
        <w:t xml:space="preserve">уградни материјал у ортопедији (остеосинтетски материјал) </w:t>
      </w:r>
      <w:r w:rsidR="00C83229" w:rsidRPr="000C64AE">
        <w:rPr>
          <w:rFonts w:eastAsia="Calibri"/>
          <w:sz w:val="20"/>
          <w:szCs w:val="20"/>
          <w:lang w:val="sr-Cyrl-RS" w:eastAsia="en-US"/>
        </w:rPr>
        <w:t xml:space="preserve">по партијама </w:t>
      </w:r>
      <w:r w:rsidR="00C83229" w:rsidRPr="000C64AE">
        <w:rPr>
          <w:sz w:val="20"/>
          <w:szCs w:val="20"/>
          <w:lang w:val="sr-Cyrl-RS" w:eastAsia="en-US"/>
        </w:rPr>
        <w:t xml:space="preserve">за период до </w:t>
      </w:r>
      <w:r w:rsidR="002E5931" w:rsidRPr="000C64AE">
        <w:rPr>
          <w:sz w:val="20"/>
          <w:szCs w:val="20"/>
          <w:lang w:val="sr-Cyrl-RS" w:eastAsia="en-US"/>
        </w:rPr>
        <w:t>годину дана</w:t>
      </w:r>
      <w:r w:rsidRPr="000C64AE">
        <w:rPr>
          <w:rFonts w:eastAsia="Calibri"/>
          <w:noProof/>
          <w:sz w:val="20"/>
          <w:szCs w:val="20"/>
          <w:lang w:val="sr-Cyrl-CS" w:eastAsia="en-US"/>
        </w:rPr>
        <w:t>,</w:t>
      </w:r>
      <w:r w:rsidRPr="000C64AE">
        <w:rPr>
          <w:noProof/>
          <w:sz w:val="20"/>
          <w:szCs w:val="20"/>
          <w:lang w:val="sr-Cyrl-CS"/>
        </w:rPr>
        <w:t xml:space="preserve"> за</w:t>
      </w:r>
      <w:r w:rsidRPr="00F26BEB">
        <w:rPr>
          <w:noProof/>
          <w:sz w:val="20"/>
          <w:szCs w:val="20"/>
          <w:lang w:val="sr-Cyrl-CS"/>
        </w:rPr>
        <w:t xml:space="preserve"> потребе  КБЦ „Бежанијска коса“</w:t>
      </w:r>
      <w:r w:rsidRPr="00F26BEB">
        <w:rPr>
          <w:i/>
          <w:noProof/>
          <w:sz w:val="20"/>
          <w:szCs w:val="20"/>
          <w:lang w:val="sr-Cyrl-CS"/>
        </w:rPr>
        <w:t xml:space="preserve">, </w:t>
      </w:r>
      <w:r w:rsidRPr="00F26BEB">
        <w:rPr>
          <w:noProof/>
          <w:sz w:val="20"/>
          <w:szCs w:val="20"/>
          <w:lang w:val="sr-Cyrl-CS"/>
        </w:rPr>
        <w:t xml:space="preserve">број ЈН ОП </w:t>
      </w:r>
      <w:r w:rsidR="00F05E68">
        <w:rPr>
          <w:noProof/>
          <w:sz w:val="20"/>
          <w:szCs w:val="20"/>
          <w:lang w:val="sr-Cyrl-CS"/>
        </w:rPr>
        <w:t>49</w:t>
      </w:r>
      <w:r w:rsidRPr="00F26BEB">
        <w:rPr>
          <w:noProof/>
          <w:sz w:val="20"/>
          <w:szCs w:val="20"/>
          <w:lang w:val="sr-Cyrl-CS"/>
        </w:rPr>
        <w:t>Д/1</w:t>
      </w:r>
      <w:r w:rsidR="00F05E68">
        <w:rPr>
          <w:noProof/>
          <w:sz w:val="20"/>
          <w:szCs w:val="20"/>
          <w:lang w:val="sr-Cyrl-CS"/>
        </w:rPr>
        <w:t>9</w:t>
      </w:r>
      <w:r w:rsidRPr="00F26BEB">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F26BEB" w:rsidRDefault="00D71913" w:rsidP="00D71913">
      <w:pPr>
        <w:spacing w:line="100" w:lineRule="atLeast"/>
        <w:rPr>
          <w:iCs/>
          <w:noProof/>
          <w:sz w:val="20"/>
          <w:szCs w:val="20"/>
          <w:lang w:val="sr-Cyrl-CS"/>
        </w:rPr>
      </w:pP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F26BEB">
        <w:rPr>
          <w:iCs/>
          <w:noProof/>
          <w:sz w:val="20"/>
          <w:szCs w:val="20"/>
          <w:lang w:val="sr-Cyrl-CS"/>
        </w:rPr>
        <w:t>Понуђач је регистрован код надлежног органа, односно уписан у одговарајући регистар;</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F26BEB">
        <w:rPr>
          <w:iCs/>
          <w:noProof/>
          <w:sz w:val="20"/>
          <w:szCs w:val="20"/>
          <w:lang w:val="sr-Cyrl-CS"/>
        </w:rPr>
        <w:t xml:space="preserve">Понуђач и његов законски </w:t>
      </w:r>
      <w:r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F26BEB">
        <w:rPr>
          <w:iCs/>
          <w:noProof/>
          <w:sz w:val="20"/>
          <w:szCs w:val="20"/>
          <w:lang w:val="sr-Cyrl-CS"/>
        </w:rPr>
        <w:t>Понуђач</w:t>
      </w:r>
      <w:r w:rsidRPr="00F26BEB">
        <w:rPr>
          <w:bCs/>
          <w:iCs/>
          <w:noProof/>
          <w:sz w:val="20"/>
          <w:szCs w:val="20"/>
          <w:lang w:val="sr-Cyrl-CS"/>
        </w:rPr>
        <w:t xml:space="preserve"> је измирио </w:t>
      </w:r>
      <w:r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t xml:space="preserve">   </w:t>
      </w:r>
      <w:r w:rsidR="00A500A3">
        <w:rPr>
          <w:noProof/>
          <w:sz w:val="20"/>
          <w:szCs w:val="20"/>
        </w:rPr>
        <w:t xml:space="preserve">                           </w:t>
      </w:r>
      <w:r w:rsidRPr="00F26BEB">
        <w:rPr>
          <w:noProof/>
          <w:sz w:val="20"/>
          <w:szCs w:val="20"/>
          <w:lang w:val="sr-Cyrl-CS"/>
        </w:rPr>
        <w:t>Понуђач</w:t>
      </w:r>
    </w:p>
    <w:p w:rsidR="00F87504" w:rsidRPr="00F26BEB" w:rsidRDefault="00D71913" w:rsidP="00F87504">
      <w:pPr>
        <w:pStyle w:val="NoSpacing"/>
        <w:rPr>
          <w:rFonts w:ascii="Times New Roman" w:hAnsi="Times New Roman"/>
          <w:b/>
          <w:noProof/>
          <w:sz w:val="20"/>
          <w:szCs w:val="20"/>
          <w:lang w:val="sr-Cyrl-CS"/>
        </w:rPr>
      </w:pPr>
      <w:r w:rsidRPr="00F26BEB">
        <w:rPr>
          <w:rFonts w:ascii="Times New Roman" w:hAnsi="Times New Roman"/>
          <w:noProof/>
          <w:sz w:val="20"/>
          <w:szCs w:val="20"/>
          <w:lang w:val="sr-Cyrl-CS"/>
        </w:rPr>
        <w:t xml:space="preserve">Датум:_____________                </w:t>
      </w:r>
      <w:r w:rsidR="00145AC1" w:rsidRPr="00F26BEB">
        <w:rPr>
          <w:rFonts w:ascii="Times New Roman" w:hAnsi="Times New Roman"/>
          <w:noProof/>
          <w:sz w:val="20"/>
          <w:szCs w:val="20"/>
          <w:lang w:val="sr-Latn-RS"/>
        </w:rPr>
        <w:t xml:space="preserve">                        </w:t>
      </w:r>
      <w:r w:rsidR="00A500A3">
        <w:rPr>
          <w:rFonts w:ascii="Times New Roman" w:hAnsi="Times New Roman"/>
          <w:noProof/>
          <w:sz w:val="20"/>
          <w:szCs w:val="20"/>
          <w:lang w:val="sr-Latn-RS"/>
        </w:rPr>
        <w:t xml:space="preserve">                      </w:t>
      </w:r>
      <w:r w:rsidRPr="00F26BEB">
        <w:rPr>
          <w:rFonts w:ascii="Times New Roman" w:hAnsi="Times New Roman"/>
          <w:noProof/>
          <w:sz w:val="20"/>
          <w:szCs w:val="20"/>
          <w:lang w:val="sr-Cyrl-CS"/>
        </w:rPr>
        <w:t xml:space="preserve">М.П.                                                      </w:t>
      </w:r>
      <w:r w:rsidR="00F87504" w:rsidRPr="00F26BEB">
        <w:rPr>
          <w:rFonts w:ascii="Times New Roman" w:hAnsi="Times New Roman"/>
          <w:noProof/>
          <w:sz w:val="20"/>
          <w:szCs w:val="20"/>
          <w:lang w:val="sr-Cyrl-CS"/>
        </w:rPr>
        <w:t>________________</w:t>
      </w:r>
    </w:p>
    <w:p w:rsidR="00960322" w:rsidRPr="00F26BEB" w:rsidRDefault="00960322" w:rsidP="00D71913">
      <w:pPr>
        <w:pStyle w:val="NoSpacing"/>
        <w:rPr>
          <w:rFonts w:ascii="Times New Roman" w:hAnsi="Times New Roman"/>
          <w:b/>
          <w:noProof/>
          <w:sz w:val="20"/>
          <w:szCs w:val="20"/>
          <w:lang w:val="sr-Cyrl-CS"/>
        </w:rPr>
      </w:pPr>
    </w:p>
    <w:p w:rsidR="003E00C5" w:rsidRPr="00F26BEB" w:rsidRDefault="003E00C5" w:rsidP="003E00C5">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1A5F70" w:rsidRPr="00F26BEB" w:rsidRDefault="001A5F70" w:rsidP="001A5F70">
      <w:pPr>
        <w:spacing w:before="120" w:after="120"/>
        <w:jc w:val="center"/>
        <w:rPr>
          <w:rFonts w:eastAsia="Calibri"/>
          <w:b/>
          <w:noProof/>
          <w:sz w:val="20"/>
          <w:szCs w:val="20"/>
          <w:lang w:val="sr-Cyrl-CS"/>
        </w:rPr>
      </w:pPr>
    </w:p>
    <w:p w:rsidR="001A5F70" w:rsidRPr="00F26BEB" w:rsidRDefault="001A5F70" w:rsidP="00EC6334">
      <w:pPr>
        <w:spacing w:before="120" w:after="120"/>
        <w:rPr>
          <w:rFonts w:eastAsia="Calibri"/>
          <w:b/>
          <w:noProof/>
          <w:sz w:val="20"/>
          <w:szCs w:val="20"/>
          <w:lang w:val="sr-Cyrl-CS"/>
        </w:rPr>
      </w:pPr>
    </w:p>
    <w:p w:rsidR="00EF0569" w:rsidRPr="00F26BEB" w:rsidRDefault="00EF0569" w:rsidP="001A5F70">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D71913" w:rsidRPr="00F26BEB" w:rsidRDefault="00D71913" w:rsidP="001F251D">
      <w:pPr>
        <w:spacing w:before="120" w:after="120"/>
        <w:jc w:val="center"/>
        <w:rPr>
          <w:rFonts w:eastAsia="Calibri"/>
          <w:b/>
          <w:noProof/>
          <w:sz w:val="20"/>
          <w:szCs w:val="20"/>
        </w:rPr>
      </w:pPr>
    </w:p>
    <w:p w:rsidR="00D71913" w:rsidRPr="00F26BEB" w:rsidRDefault="00D71913" w:rsidP="001F251D">
      <w:pPr>
        <w:spacing w:before="120" w:after="120"/>
        <w:jc w:val="center"/>
        <w:rPr>
          <w:rFonts w:eastAsia="Calibri"/>
          <w:b/>
          <w:noProof/>
          <w:sz w:val="20"/>
          <w:szCs w:val="20"/>
        </w:rPr>
      </w:pPr>
    </w:p>
    <w:p w:rsidR="00D71913" w:rsidRPr="00F26BEB" w:rsidRDefault="00D71913" w:rsidP="001F251D">
      <w:pPr>
        <w:spacing w:before="120" w:after="120"/>
        <w:jc w:val="center"/>
        <w:rPr>
          <w:rFonts w:eastAsia="Calibri"/>
          <w:b/>
          <w:noProof/>
          <w:sz w:val="20"/>
          <w:szCs w:val="20"/>
        </w:rPr>
      </w:pPr>
    </w:p>
    <w:p w:rsidR="00145AC1" w:rsidRPr="00F26BEB" w:rsidRDefault="00145AC1" w:rsidP="002C2B17">
      <w:pPr>
        <w:spacing w:before="120" w:after="120"/>
        <w:rPr>
          <w:rFonts w:eastAsia="Calibri"/>
          <w:b/>
          <w:noProof/>
          <w:sz w:val="20"/>
          <w:szCs w:val="20"/>
          <w:lang w:val="sr-Cyrl-RS"/>
        </w:rPr>
      </w:pPr>
    </w:p>
    <w:p w:rsidR="00F54C30" w:rsidRPr="00F26BEB" w:rsidRDefault="00F54C30" w:rsidP="002C2B17">
      <w:pPr>
        <w:spacing w:before="120" w:after="120"/>
        <w:rPr>
          <w:rFonts w:eastAsia="Calibri"/>
          <w:b/>
          <w:noProof/>
          <w:sz w:val="20"/>
          <w:szCs w:val="20"/>
          <w:lang w:val="sr-Cyrl-RS"/>
        </w:rPr>
      </w:pPr>
    </w:p>
    <w:p w:rsidR="00F54C30" w:rsidRDefault="00F54C30" w:rsidP="002C2B17">
      <w:pPr>
        <w:spacing w:before="120" w:after="120"/>
        <w:rPr>
          <w:rFonts w:eastAsia="Calibri"/>
          <w:b/>
          <w:noProof/>
          <w:sz w:val="20"/>
          <w:szCs w:val="20"/>
          <w:lang w:val="sr-Cyrl-RS"/>
        </w:rPr>
      </w:pPr>
    </w:p>
    <w:p w:rsidR="00F26BEB" w:rsidRDefault="00F26BEB" w:rsidP="002C2B17">
      <w:pPr>
        <w:spacing w:before="120" w:after="120"/>
        <w:rPr>
          <w:rFonts w:eastAsia="Calibri"/>
          <w:b/>
          <w:noProof/>
          <w:sz w:val="20"/>
          <w:szCs w:val="20"/>
          <w:lang w:val="sr-Cyrl-RS"/>
        </w:rPr>
      </w:pPr>
    </w:p>
    <w:p w:rsidR="00A31C5C" w:rsidRDefault="00A31C5C" w:rsidP="002C2B17">
      <w:pPr>
        <w:spacing w:before="120" w:after="120"/>
        <w:rPr>
          <w:rFonts w:eastAsia="Calibri"/>
          <w:b/>
          <w:noProof/>
          <w:sz w:val="20"/>
          <w:szCs w:val="20"/>
          <w:lang w:val="sr-Cyrl-RS"/>
        </w:rPr>
      </w:pPr>
    </w:p>
    <w:p w:rsidR="00A31C5C" w:rsidRDefault="00A31C5C" w:rsidP="002C2B17">
      <w:pPr>
        <w:spacing w:before="120" w:after="120"/>
        <w:rPr>
          <w:rFonts w:eastAsia="Calibri"/>
          <w:b/>
          <w:noProof/>
          <w:sz w:val="20"/>
          <w:szCs w:val="20"/>
          <w:lang w:val="sr-Cyrl-RS"/>
        </w:rPr>
      </w:pPr>
    </w:p>
    <w:p w:rsidR="00F26BEB" w:rsidRPr="00F26BEB" w:rsidRDefault="00F26BEB" w:rsidP="002C2B17">
      <w:pPr>
        <w:spacing w:before="120" w:after="120"/>
        <w:rPr>
          <w:rFonts w:eastAsia="Calibri"/>
          <w:b/>
          <w:noProof/>
          <w:sz w:val="20"/>
          <w:szCs w:val="20"/>
          <w:lang w:val="sr-Cyrl-RS"/>
        </w:rPr>
      </w:pPr>
    </w:p>
    <w:p w:rsidR="001F251D" w:rsidRPr="00F26BEB" w:rsidRDefault="001F251D" w:rsidP="001F251D">
      <w:pPr>
        <w:spacing w:before="120" w:after="120"/>
        <w:jc w:val="center"/>
        <w:rPr>
          <w:rFonts w:eastAsia="Calibri"/>
          <w:b/>
          <w:noProof/>
          <w:sz w:val="20"/>
          <w:szCs w:val="20"/>
          <w:lang w:val="sr-Cyrl-CS"/>
        </w:rPr>
      </w:pPr>
      <w:r w:rsidRPr="00F26BEB">
        <w:rPr>
          <w:rFonts w:eastAsia="Calibri"/>
          <w:b/>
          <w:noProof/>
          <w:sz w:val="20"/>
          <w:szCs w:val="20"/>
          <w:lang w:val="sr-Cyrl-CS"/>
        </w:rPr>
        <w:t>ОБРАЗАЦ ИЗЈАВЕ ПОДИЗВОЂАЧА</w:t>
      </w:r>
    </w:p>
    <w:p w:rsidR="001F251D" w:rsidRPr="00F26BEB" w:rsidRDefault="001F251D" w:rsidP="001F251D">
      <w:pPr>
        <w:spacing w:before="120" w:after="120"/>
        <w:jc w:val="center"/>
        <w:rPr>
          <w:rFonts w:eastAsia="Calibri"/>
          <w:b/>
          <w:noProof/>
          <w:sz w:val="20"/>
          <w:szCs w:val="20"/>
          <w:lang w:val="sr-Cyrl-CS"/>
        </w:rPr>
      </w:pPr>
      <w:r w:rsidRPr="00F26BEB">
        <w:rPr>
          <w:rFonts w:eastAsia="Calibri"/>
          <w:b/>
          <w:noProof/>
          <w:sz w:val="20"/>
          <w:szCs w:val="20"/>
          <w:lang w:val="sr-Cyrl-CS"/>
        </w:rPr>
        <w:t xml:space="preserve">о испуњавању услова из члана 75. став 1. </w:t>
      </w:r>
      <w:r w:rsidR="00B333A2" w:rsidRPr="00F26BEB">
        <w:rPr>
          <w:rFonts w:eastAsia="Calibri"/>
          <w:b/>
          <w:noProof/>
          <w:sz w:val="20"/>
          <w:szCs w:val="20"/>
          <w:lang w:val="sr-Cyrl-CS"/>
        </w:rPr>
        <w:t>З</w:t>
      </w:r>
      <w:r w:rsidRPr="00F26BEB">
        <w:rPr>
          <w:rFonts w:eastAsia="Calibri"/>
          <w:b/>
          <w:noProof/>
          <w:sz w:val="20"/>
          <w:szCs w:val="20"/>
          <w:lang w:val="sr-Cyrl-CS"/>
        </w:rPr>
        <w:t>акона о јавним набавкама</w:t>
      </w: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F26BEB" w:rsidRDefault="001F251D" w:rsidP="001F251D">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jc w:val="center"/>
        <w:rPr>
          <w:b/>
          <w:noProof/>
          <w:sz w:val="20"/>
          <w:szCs w:val="20"/>
          <w:lang w:val="sr-Cyrl-CS"/>
        </w:rPr>
      </w:pPr>
      <w:r w:rsidRPr="00F26BEB">
        <w:rPr>
          <w:b/>
          <w:noProof/>
          <w:sz w:val="20"/>
          <w:szCs w:val="20"/>
          <w:lang w:val="sr-Cyrl-CS"/>
        </w:rPr>
        <w:t>И З Ј А В У</w:t>
      </w:r>
    </w:p>
    <w:p w:rsidR="001F251D" w:rsidRPr="00F26BEB" w:rsidRDefault="001F251D" w:rsidP="001F251D">
      <w:pPr>
        <w:spacing w:line="100" w:lineRule="atLeast"/>
        <w:jc w:val="center"/>
        <w:rPr>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Подизвођач</w:t>
      </w:r>
      <w:r w:rsidRPr="00F26BEB">
        <w:rPr>
          <w:i/>
          <w:noProof/>
          <w:sz w:val="20"/>
          <w:szCs w:val="20"/>
          <w:lang w:val="sr-Cyrl-CS"/>
        </w:rPr>
        <w:t xml:space="preserve"> _____________________________________________</w:t>
      </w:r>
      <w:r w:rsidRPr="00F26BEB">
        <w:rPr>
          <w:noProof/>
          <w:sz w:val="20"/>
          <w:szCs w:val="20"/>
          <w:lang w:val="sr-Cyrl-CS"/>
        </w:rPr>
        <w:t xml:space="preserve">у  отвореном поступку јавне набавке </w:t>
      </w:r>
      <w:r w:rsidR="00ED0BBF" w:rsidRPr="00F26BEB">
        <w:rPr>
          <w:noProof/>
          <w:sz w:val="20"/>
          <w:szCs w:val="20"/>
          <w:lang w:val="sr-Cyrl-CS"/>
        </w:rPr>
        <w:t xml:space="preserve">добара </w:t>
      </w:r>
      <w:r w:rsidR="00C83229" w:rsidRPr="00F26BEB">
        <w:rPr>
          <w:noProof/>
          <w:sz w:val="20"/>
          <w:szCs w:val="20"/>
          <w:lang w:val="sr-Cyrl-CS"/>
        </w:rPr>
        <w:t xml:space="preserve"> </w:t>
      </w:r>
      <w:r w:rsidR="00ED0BBF" w:rsidRPr="00F26BEB">
        <w:rPr>
          <w:noProof/>
          <w:sz w:val="20"/>
          <w:szCs w:val="20"/>
          <w:lang w:val="sr-Cyrl-CS"/>
        </w:rPr>
        <w:t xml:space="preserve">– </w:t>
      </w:r>
      <w:r w:rsidR="000C64AE" w:rsidRPr="000C64AE">
        <w:rPr>
          <w:sz w:val="20"/>
          <w:szCs w:val="20"/>
          <w:lang w:val="sr-Cyrl-RS"/>
        </w:rPr>
        <w:t xml:space="preserve">остали уградни материјал у ортопедији (остеосинтетски материјал) </w:t>
      </w:r>
      <w:r w:rsidR="00C83229" w:rsidRPr="000C64AE">
        <w:rPr>
          <w:rFonts w:eastAsia="Calibri"/>
          <w:sz w:val="20"/>
          <w:szCs w:val="20"/>
          <w:lang w:val="sr-Cyrl-RS" w:eastAsia="en-US"/>
        </w:rPr>
        <w:t xml:space="preserve"> по партијама </w:t>
      </w:r>
      <w:r w:rsidR="00C83229" w:rsidRPr="000C64AE">
        <w:rPr>
          <w:sz w:val="20"/>
          <w:szCs w:val="20"/>
          <w:lang w:val="sr-Cyrl-RS" w:eastAsia="en-US"/>
        </w:rPr>
        <w:t xml:space="preserve">за период до </w:t>
      </w:r>
      <w:r w:rsidR="002E5931" w:rsidRPr="000C64AE">
        <w:rPr>
          <w:sz w:val="20"/>
          <w:szCs w:val="20"/>
          <w:lang w:val="sr-Cyrl-RS" w:eastAsia="en-US"/>
        </w:rPr>
        <w:t>годину</w:t>
      </w:r>
      <w:r w:rsidR="002E5931" w:rsidRPr="00F26BEB">
        <w:rPr>
          <w:sz w:val="20"/>
          <w:szCs w:val="20"/>
          <w:lang w:val="sr-Cyrl-RS" w:eastAsia="en-US"/>
        </w:rPr>
        <w:t xml:space="preserve"> дана</w:t>
      </w:r>
      <w:r w:rsidR="00C83229" w:rsidRPr="00F26BEB">
        <w:rPr>
          <w:rFonts w:eastAsia="Calibri"/>
          <w:noProof/>
          <w:sz w:val="20"/>
          <w:szCs w:val="20"/>
          <w:lang w:val="sr-Cyrl-CS" w:eastAsia="en-US"/>
        </w:rPr>
        <w:t>,</w:t>
      </w:r>
      <w:r w:rsidR="00C83229" w:rsidRPr="00F26BEB">
        <w:rPr>
          <w:noProof/>
          <w:sz w:val="20"/>
          <w:szCs w:val="20"/>
          <w:lang w:val="sr-Cyrl-CS"/>
        </w:rPr>
        <w:t xml:space="preserve"> за потребе  КБЦ „Бежанијска коса“</w:t>
      </w:r>
      <w:r w:rsidR="00C83229" w:rsidRPr="00F26BEB">
        <w:rPr>
          <w:i/>
          <w:noProof/>
          <w:sz w:val="20"/>
          <w:szCs w:val="20"/>
          <w:lang w:val="sr-Cyrl-CS"/>
        </w:rPr>
        <w:t xml:space="preserve">, </w:t>
      </w:r>
      <w:r w:rsidR="00C83229" w:rsidRPr="00F26BEB">
        <w:rPr>
          <w:noProof/>
          <w:sz w:val="20"/>
          <w:szCs w:val="20"/>
          <w:lang w:val="sr-Cyrl-CS"/>
        </w:rPr>
        <w:t xml:space="preserve">број ЈН ОП </w:t>
      </w:r>
      <w:r w:rsidR="00F05E68">
        <w:rPr>
          <w:noProof/>
          <w:sz w:val="20"/>
          <w:szCs w:val="20"/>
          <w:lang w:val="sr-Cyrl-CS"/>
        </w:rPr>
        <w:t>49</w:t>
      </w:r>
      <w:r w:rsidR="00C83229" w:rsidRPr="00F26BEB">
        <w:rPr>
          <w:noProof/>
          <w:sz w:val="20"/>
          <w:szCs w:val="20"/>
          <w:lang w:val="sr-Cyrl-CS"/>
        </w:rPr>
        <w:t>Д/1</w:t>
      </w:r>
      <w:r w:rsidR="00F05E68">
        <w:rPr>
          <w:noProof/>
          <w:sz w:val="20"/>
          <w:szCs w:val="20"/>
          <w:lang w:val="sr-Cyrl-CS"/>
        </w:rPr>
        <w:t>9</w:t>
      </w:r>
      <w:r w:rsidR="00C83229" w:rsidRPr="00F26BEB">
        <w:rPr>
          <w:noProof/>
          <w:sz w:val="20"/>
          <w:szCs w:val="20"/>
          <w:lang w:val="sr-Cyrl-CS"/>
        </w:rPr>
        <w:t>,</w:t>
      </w:r>
      <w:r w:rsidR="00064EBC" w:rsidRPr="00F26BEB">
        <w:rPr>
          <w:noProof/>
          <w:sz w:val="20"/>
          <w:szCs w:val="20"/>
          <w:lang w:val="sr-Cyrl-CS"/>
        </w:rPr>
        <w:t xml:space="preserve"> </w:t>
      </w:r>
      <w:r w:rsidRPr="00F26BEB">
        <w:rPr>
          <w:noProof/>
          <w:sz w:val="20"/>
          <w:szCs w:val="20"/>
          <w:lang w:val="sr-Cyrl-CS"/>
        </w:rPr>
        <w:t xml:space="preserve"> испуњава све услове из члана 75. став 1. </w:t>
      </w:r>
      <w:r w:rsidR="00885EA7" w:rsidRPr="00F26BEB">
        <w:rPr>
          <w:noProof/>
          <w:sz w:val="20"/>
          <w:szCs w:val="20"/>
          <w:lang w:val="sr-Cyrl-CS"/>
        </w:rPr>
        <w:t xml:space="preserve">тачка 1) до 4) </w:t>
      </w:r>
      <w:r w:rsidRPr="00F26BEB">
        <w:rPr>
          <w:noProof/>
          <w:sz w:val="20"/>
          <w:szCs w:val="20"/>
          <w:lang w:val="sr-Cyrl-CS"/>
        </w:rPr>
        <w:t>Закона, односно услове дефинисане конкурсном документацијом за предметну јавну набавку, и то:</w:t>
      </w:r>
    </w:p>
    <w:p w:rsidR="001F251D" w:rsidRPr="00F26BEB" w:rsidRDefault="001F251D" w:rsidP="001F251D">
      <w:pPr>
        <w:spacing w:line="100" w:lineRule="atLeast"/>
        <w:rPr>
          <w:iCs/>
          <w:noProof/>
          <w:sz w:val="20"/>
          <w:szCs w:val="20"/>
          <w:lang w:val="sr-Cyrl-CS"/>
        </w:rPr>
      </w:pPr>
    </w:p>
    <w:p w:rsidR="001F251D" w:rsidRPr="00F26BEB" w:rsidRDefault="00A24DDA" w:rsidP="00A24DDA">
      <w:pPr>
        <w:suppressAutoHyphens w:val="0"/>
        <w:spacing w:before="120" w:line="100" w:lineRule="atLeast"/>
        <w:rPr>
          <w:iCs/>
          <w:noProof/>
          <w:sz w:val="20"/>
          <w:szCs w:val="20"/>
          <w:lang w:val="sr-Cyrl-CS"/>
        </w:rPr>
      </w:pPr>
      <w:r w:rsidRPr="00F26BEB">
        <w:rPr>
          <w:iCs/>
          <w:noProof/>
          <w:sz w:val="20"/>
          <w:szCs w:val="20"/>
          <w:lang w:val="sr-Cyrl-CS"/>
        </w:rPr>
        <w:t>1)</w:t>
      </w:r>
      <w:r w:rsidR="001F251D" w:rsidRPr="00F26BEB">
        <w:rPr>
          <w:iCs/>
          <w:noProof/>
          <w:sz w:val="20"/>
          <w:szCs w:val="20"/>
          <w:lang w:val="sr-Cyrl-CS"/>
        </w:rPr>
        <w:t>Подизвођач је регистрован код надлежног органа, односно уписан у одговарајући регистар;</w:t>
      </w:r>
    </w:p>
    <w:p w:rsidR="001F251D" w:rsidRPr="00F26BEB" w:rsidRDefault="00A24DDA" w:rsidP="00A24DDA">
      <w:pPr>
        <w:tabs>
          <w:tab w:val="clear" w:pos="1440"/>
        </w:tabs>
        <w:suppressAutoHyphens w:val="0"/>
        <w:spacing w:before="120" w:after="120" w:line="100" w:lineRule="atLeast"/>
        <w:rPr>
          <w:bCs/>
          <w:iCs/>
          <w:noProof/>
          <w:sz w:val="20"/>
          <w:szCs w:val="20"/>
          <w:lang w:val="sr-Cyrl-CS"/>
        </w:rPr>
      </w:pPr>
      <w:r w:rsidRPr="00F26BEB">
        <w:rPr>
          <w:iCs/>
          <w:noProof/>
          <w:sz w:val="20"/>
          <w:szCs w:val="20"/>
          <w:lang w:val="sr-Cyrl-CS"/>
        </w:rPr>
        <w:t xml:space="preserve">2) </w:t>
      </w:r>
      <w:r w:rsidR="001F251D" w:rsidRPr="00F26BEB">
        <w:rPr>
          <w:iCs/>
          <w:noProof/>
          <w:sz w:val="20"/>
          <w:szCs w:val="20"/>
          <w:lang w:val="sr-Cyrl-CS"/>
        </w:rPr>
        <w:t xml:space="preserve">Подизвођач и његов законски </w:t>
      </w:r>
      <w:r w:rsidR="001F251D"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F26BEB" w:rsidRDefault="00A24DDA" w:rsidP="00A24DDA">
      <w:pPr>
        <w:suppressAutoHyphens w:val="0"/>
        <w:spacing w:before="120" w:line="100" w:lineRule="atLeast"/>
        <w:rPr>
          <w:noProof/>
          <w:sz w:val="20"/>
          <w:szCs w:val="20"/>
          <w:lang w:val="sr-Cyrl-CS"/>
        </w:rPr>
      </w:pPr>
      <w:r w:rsidRPr="00F26BEB">
        <w:rPr>
          <w:iCs/>
          <w:noProof/>
          <w:sz w:val="20"/>
          <w:szCs w:val="20"/>
          <w:lang w:val="sr-Cyrl-CS"/>
        </w:rPr>
        <w:t xml:space="preserve">3) </w:t>
      </w:r>
      <w:r w:rsidR="001F251D" w:rsidRPr="00F26BEB">
        <w:rPr>
          <w:iCs/>
          <w:noProof/>
          <w:sz w:val="20"/>
          <w:szCs w:val="20"/>
          <w:lang w:val="sr-Cyrl-CS"/>
        </w:rPr>
        <w:t>Подизвођач</w:t>
      </w:r>
      <w:r w:rsidR="001F251D" w:rsidRPr="00F26BEB">
        <w:rPr>
          <w:bCs/>
          <w:iCs/>
          <w:noProof/>
          <w:sz w:val="20"/>
          <w:szCs w:val="20"/>
          <w:lang w:val="sr-Cyrl-CS"/>
        </w:rPr>
        <w:t xml:space="preserve"> је измирио </w:t>
      </w:r>
      <w:r w:rsidR="001F251D"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F26BEB">
        <w:rPr>
          <w:noProof/>
          <w:sz w:val="20"/>
          <w:szCs w:val="20"/>
          <w:lang w:val="sr-Cyrl-CS"/>
        </w:rPr>
        <w:t>.</w:t>
      </w: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00A500A3">
        <w:rPr>
          <w:noProof/>
          <w:sz w:val="20"/>
          <w:szCs w:val="20"/>
        </w:rPr>
        <w:t xml:space="preserve">                          </w:t>
      </w:r>
      <w:r w:rsidRPr="00F26BEB">
        <w:rPr>
          <w:noProof/>
          <w:sz w:val="20"/>
          <w:szCs w:val="20"/>
          <w:lang w:val="sr-Cyrl-CS"/>
        </w:rPr>
        <w:t>Подизвођач</w:t>
      </w:r>
    </w:p>
    <w:p w:rsidR="001F251D" w:rsidRPr="00F26BEB" w:rsidRDefault="001F251D" w:rsidP="001F251D">
      <w:pPr>
        <w:spacing w:before="120" w:after="120"/>
        <w:rPr>
          <w:rFonts w:eastAsia="Calibri"/>
          <w:noProof/>
          <w:sz w:val="20"/>
          <w:szCs w:val="20"/>
          <w:lang w:val="sr-Cyrl-CS"/>
        </w:rPr>
      </w:pPr>
      <w:r w:rsidRPr="00F26BEB">
        <w:rPr>
          <w:noProof/>
          <w:sz w:val="20"/>
          <w:szCs w:val="20"/>
          <w:lang w:val="sr-Cyrl-CS"/>
        </w:rPr>
        <w:t xml:space="preserve">Датум:_____________                </w:t>
      </w:r>
      <w:r w:rsidR="00145AC1" w:rsidRPr="00F26BEB">
        <w:rPr>
          <w:noProof/>
          <w:sz w:val="20"/>
          <w:szCs w:val="20"/>
          <w:lang w:val="sr-Latn-RS"/>
        </w:rPr>
        <w:t xml:space="preserve">        </w:t>
      </w:r>
      <w:r w:rsidR="00A500A3">
        <w:rPr>
          <w:noProof/>
          <w:sz w:val="20"/>
          <w:szCs w:val="20"/>
          <w:lang w:val="sr-Latn-RS"/>
        </w:rPr>
        <w:t xml:space="preserve">                             </w:t>
      </w:r>
      <w:r w:rsidRPr="00F26BEB">
        <w:rPr>
          <w:noProof/>
          <w:sz w:val="20"/>
          <w:szCs w:val="20"/>
          <w:lang w:val="sr-Cyrl-CS"/>
        </w:rPr>
        <w:t xml:space="preserve">М.П.                                     </w:t>
      </w:r>
      <w:r w:rsidR="007823AB" w:rsidRPr="00F26BEB">
        <w:rPr>
          <w:noProof/>
          <w:sz w:val="20"/>
          <w:szCs w:val="20"/>
          <w:lang w:val="sr-Cyrl-CS"/>
        </w:rPr>
        <w:t xml:space="preserve">                         </w:t>
      </w:r>
      <w:r w:rsidR="00F87504" w:rsidRPr="00F26BEB">
        <w:rPr>
          <w:noProof/>
          <w:sz w:val="20"/>
          <w:szCs w:val="20"/>
          <w:lang w:val="sr-Cyrl-CS"/>
        </w:rPr>
        <w:t>_______________</w:t>
      </w:r>
    </w:p>
    <w:p w:rsidR="001F251D" w:rsidRPr="00F26BEB" w:rsidRDefault="001F251D" w:rsidP="001F251D">
      <w:pPr>
        <w:spacing w:before="120" w:after="120"/>
        <w:rPr>
          <w:rFonts w:eastAsia="Calibri"/>
          <w:noProof/>
          <w:sz w:val="20"/>
          <w:szCs w:val="20"/>
          <w:lang w:val="sr-Cyrl-CS"/>
        </w:rPr>
      </w:pPr>
    </w:p>
    <w:p w:rsidR="001F251D" w:rsidRPr="00F26BEB" w:rsidRDefault="001F251D" w:rsidP="001F251D">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A24DDA" w:rsidRPr="00F26BEB" w:rsidRDefault="00A24DDA" w:rsidP="00A24DDA">
      <w:pPr>
        <w:tabs>
          <w:tab w:val="left" w:pos="1080"/>
        </w:tabs>
        <w:spacing w:after="120" w:line="100" w:lineRule="atLeast"/>
        <w:rPr>
          <w:bCs/>
          <w:iCs/>
          <w:noProof/>
          <w:sz w:val="20"/>
          <w:szCs w:val="20"/>
          <w:lang w:val="sr-Cyrl-CS"/>
        </w:rPr>
      </w:pPr>
      <w:r w:rsidRPr="00F26BEB">
        <w:rPr>
          <w:b/>
          <w:bCs/>
          <w:noProof/>
          <w:sz w:val="20"/>
          <w:szCs w:val="20"/>
          <w:lang w:val="sr-Cyrl-CS"/>
        </w:rPr>
        <w:t xml:space="preserve">Напомена: </w:t>
      </w:r>
      <w:r w:rsidRPr="00F26BEB">
        <w:rPr>
          <w:bCs/>
          <w:iCs/>
          <w:noProof/>
          <w:sz w:val="20"/>
          <w:szCs w:val="20"/>
          <w:lang w:val="sr-Cyrl-CS"/>
        </w:rPr>
        <w:t xml:space="preserve">Изјава мора бити потписана од стране овлашћеног лица подизвођача и оверена печатом. </w:t>
      </w: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461375" w:rsidRPr="00F26BEB" w:rsidRDefault="00461375" w:rsidP="003E00C5">
      <w:pPr>
        <w:jc w:val="center"/>
        <w:rPr>
          <w:b/>
          <w:noProof/>
          <w:sz w:val="20"/>
          <w:szCs w:val="20"/>
          <w:lang w:val="sr-Cyrl-CS"/>
        </w:rPr>
      </w:pPr>
    </w:p>
    <w:p w:rsidR="00E97275" w:rsidRPr="00F26BEB" w:rsidRDefault="00E97275" w:rsidP="00F87504">
      <w:pPr>
        <w:rPr>
          <w:b/>
          <w:noProof/>
          <w:sz w:val="20"/>
          <w:szCs w:val="20"/>
          <w:lang w:val="sr-Cyrl-CS"/>
        </w:rPr>
      </w:pPr>
    </w:p>
    <w:p w:rsidR="00E70440" w:rsidRPr="00F26BEB" w:rsidRDefault="00E70440" w:rsidP="009E369F">
      <w:pP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544121" w:rsidRDefault="00544121" w:rsidP="003E00C5">
      <w:pPr>
        <w:jc w:val="center"/>
        <w:rPr>
          <w:b/>
          <w:noProof/>
          <w:sz w:val="20"/>
          <w:szCs w:val="20"/>
          <w:lang w:val="sr-Cyrl-CS"/>
        </w:rPr>
      </w:pPr>
    </w:p>
    <w:p w:rsidR="00F26BEB" w:rsidRDefault="00F26BEB" w:rsidP="003E00C5">
      <w:pPr>
        <w:jc w:val="center"/>
        <w:rPr>
          <w:b/>
          <w:noProof/>
          <w:sz w:val="20"/>
          <w:szCs w:val="20"/>
          <w:lang w:val="sr-Cyrl-CS"/>
        </w:rPr>
      </w:pPr>
    </w:p>
    <w:p w:rsidR="00F26BEB" w:rsidRDefault="00F26BEB" w:rsidP="003E00C5">
      <w:pPr>
        <w:jc w:val="center"/>
        <w:rPr>
          <w:b/>
          <w:noProof/>
          <w:sz w:val="20"/>
          <w:szCs w:val="20"/>
          <w:lang w:val="sr-Cyrl-CS"/>
        </w:rPr>
      </w:pPr>
    </w:p>
    <w:p w:rsidR="00681324" w:rsidRDefault="00681324" w:rsidP="003E00C5">
      <w:pPr>
        <w:jc w:val="center"/>
        <w:rPr>
          <w:b/>
          <w:noProof/>
          <w:sz w:val="20"/>
          <w:szCs w:val="20"/>
          <w:lang w:val="sr-Cyrl-CS"/>
        </w:rPr>
      </w:pPr>
    </w:p>
    <w:p w:rsidR="00F26BEB" w:rsidRPr="00F26BEB" w:rsidRDefault="00F26BEB" w:rsidP="003E00C5">
      <w:pPr>
        <w:jc w:val="center"/>
        <w:rPr>
          <w:b/>
          <w:noProof/>
          <w:sz w:val="20"/>
          <w:szCs w:val="20"/>
          <w:lang w:val="sr-Cyrl-CS"/>
        </w:rPr>
      </w:pPr>
    </w:p>
    <w:p w:rsidR="007F53A8" w:rsidRPr="00F26BEB" w:rsidRDefault="007F53A8" w:rsidP="00DD7483">
      <w:pPr>
        <w:rPr>
          <w:b/>
          <w:noProof/>
          <w:sz w:val="20"/>
          <w:szCs w:val="20"/>
        </w:rPr>
      </w:pPr>
    </w:p>
    <w:p w:rsidR="00A24DDA" w:rsidRPr="00F26BEB" w:rsidRDefault="00757553" w:rsidP="006B147F">
      <w:pPr>
        <w:jc w:val="center"/>
        <w:rPr>
          <w:b/>
          <w:noProof/>
          <w:sz w:val="20"/>
          <w:szCs w:val="20"/>
          <w:lang w:val="sr-Cyrl-CS"/>
        </w:rPr>
      </w:pPr>
      <w:r w:rsidRPr="00F26BEB">
        <w:rPr>
          <w:b/>
          <w:noProof/>
          <w:sz w:val="20"/>
          <w:szCs w:val="20"/>
          <w:lang w:val="sr-Cyrl-CS"/>
        </w:rPr>
        <w:t xml:space="preserve">ОБРАЗАЦ </w:t>
      </w:r>
      <w:r w:rsidR="003E00C5" w:rsidRPr="00F26BEB">
        <w:rPr>
          <w:b/>
          <w:noProof/>
          <w:sz w:val="20"/>
          <w:szCs w:val="20"/>
          <w:lang w:val="sr-Cyrl-CS"/>
        </w:rPr>
        <w:t>ИЗЈАВ</w:t>
      </w:r>
      <w:r w:rsidRPr="00F26BEB">
        <w:rPr>
          <w:b/>
          <w:noProof/>
          <w:sz w:val="20"/>
          <w:szCs w:val="20"/>
          <w:lang w:val="sr-Cyrl-CS"/>
        </w:rPr>
        <w:t>Е</w:t>
      </w:r>
      <w:r w:rsidR="003E00C5" w:rsidRPr="00F26BEB">
        <w:rPr>
          <w:b/>
          <w:noProof/>
          <w:sz w:val="20"/>
          <w:szCs w:val="20"/>
          <w:lang w:val="sr-Cyrl-CS"/>
        </w:rPr>
        <w:t xml:space="preserve"> О </w:t>
      </w:r>
      <w:r w:rsidR="00A24DDA" w:rsidRPr="00F26BEB">
        <w:rPr>
          <w:b/>
          <w:noProof/>
          <w:sz w:val="20"/>
          <w:szCs w:val="20"/>
          <w:lang w:val="sr-Cyrl-CS"/>
        </w:rPr>
        <w:t>ПОШТОВАЊУ ОБАВЕЗА</w:t>
      </w:r>
    </w:p>
    <w:p w:rsidR="003E00C5" w:rsidRPr="00F26BEB" w:rsidRDefault="00A24DDA" w:rsidP="003E00C5">
      <w:pPr>
        <w:jc w:val="center"/>
        <w:rPr>
          <w:b/>
          <w:noProof/>
          <w:sz w:val="20"/>
          <w:szCs w:val="20"/>
          <w:lang w:val="sr-Cyrl-CS"/>
        </w:rPr>
      </w:pPr>
      <w:r w:rsidRPr="00F26BEB">
        <w:rPr>
          <w:b/>
          <w:noProof/>
          <w:sz w:val="20"/>
          <w:szCs w:val="20"/>
          <w:lang w:val="sr-Cyrl-CS"/>
        </w:rPr>
        <w:t>ИЗ ЧЛАНА</w:t>
      </w:r>
      <w:r w:rsidR="003E00C5" w:rsidRPr="00F26BEB">
        <w:rPr>
          <w:b/>
          <w:noProof/>
          <w:sz w:val="20"/>
          <w:szCs w:val="20"/>
          <w:lang w:val="sr-Cyrl-CS"/>
        </w:rPr>
        <w:t xml:space="preserve"> 75. СТ</w:t>
      </w:r>
      <w:r w:rsidRPr="00F26BEB">
        <w:rPr>
          <w:b/>
          <w:noProof/>
          <w:sz w:val="20"/>
          <w:szCs w:val="20"/>
          <w:lang w:val="sr-Cyrl-CS"/>
        </w:rPr>
        <w:t>АВ</w:t>
      </w:r>
      <w:r w:rsidR="003E00C5" w:rsidRPr="00F26BEB">
        <w:rPr>
          <w:b/>
          <w:noProof/>
          <w:sz w:val="20"/>
          <w:szCs w:val="20"/>
          <w:lang w:val="sr-Cyrl-CS"/>
        </w:rPr>
        <w:t xml:space="preserve"> 2. ЗАКОНА</w:t>
      </w:r>
    </w:p>
    <w:p w:rsidR="003E00C5" w:rsidRPr="00F26BEB"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F26BEB" w:rsidRDefault="003E00C5" w:rsidP="003E00C5">
      <w:pPr>
        <w:tabs>
          <w:tab w:val="left" w:pos="6028"/>
        </w:tabs>
        <w:autoSpaceDE w:val="0"/>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На основу члана 75. став 2. Закона о јавним набавкама, као заступник понуђача дајем следећу </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F26BEB">
        <w:rPr>
          <w:rFonts w:eastAsia="Arial Unicode MS"/>
          <w:b/>
          <w:bCs/>
          <w:iCs/>
          <w:noProof/>
          <w:color w:val="000000"/>
          <w:kern w:val="1"/>
          <w:sz w:val="20"/>
          <w:szCs w:val="20"/>
          <w:lang w:val="sr-Cyrl-CS"/>
        </w:rPr>
        <w:t>И З Ј А В У</w:t>
      </w: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0C64AE" w:rsidRDefault="003E00C5" w:rsidP="003E00C5">
      <w:pPr>
        <w:spacing w:line="100" w:lineRule="atLeast"/>
        <w:rPr>
          <w:noProof/>
          <w:sz w:val="20"/>
          <w:szCs w:val="20"/>
          <w:lang w:val="sr-Cyrl-CS"/>
        </w:rPr>
      </w:pPr>
      <w:r w:rsidRPr="00F26BEB">
        <w:rPr>
          <w:rFonts w:eastAsia="Arial Unicode MS"/>
          <w:bCs/>
          <w:iCs/>
          <w:noProof/>
          <w:color w:val="000000"/>
          <w:kern w:val="1"/>
          <w:sz w:val="20"/>
          <w:szCs w:val="20"/>
          <w:lang w:val="sr-Cyrl-CS"/>
        </w:rPr>
        <w:t>Понуђач</w:t>
      </w:r>
      <w:r w:rsidRPr="00F26BEB">
        <w:rPr>
          <w:rFonts w:eastAsia="Arial Unicode MS"/>
          <w:noProof/>
          <w:color w:val="000000"/>
          <w:kern w:val="1"/>
          <w:sz w:val="20"/>
          <w:szCs w:val="20"/>
          <w:lang w:val="sr-Cyrl-CS"/>
        </w:rPr>
        <w:t>________________________________________</w:t>
      </w:r>
      <w:r w:rsidR="00D15EFF" w:rsidRPr="00F26BEB">
        <w:rPr>
          <w:rFonts w:eastAsia="Arial Unicode MS"/>
          <w:noProof/>
          <w:color w:val="000000"/>
          <w:kern w:val="1"/>
          <w:sz w:val="20"/>
          <w:szCs w:val="20"/>
          <w:lang w:val="sr-Cyrl-CS"/>
        </w:rPr>
        <w:t>______</w:t>
      </w:r>
      <w:r w:rsidRPr="00F26BEB">
        <w:rPr>
          <w:rFonts w:eastAsia="Arial Unicode MS"/>
          <w:noProof/>
          <w:color w:val="000000"/>
          <w:kern w:val="1"/>
          <w:sz w:val="20"/>
          <w:szCs w:val="20"/>
          <w:lang w:val="sr-Cyrl-CS"/>
        </w:rPr>
        <w:t xml:space="preserve"> у поступку јавне набавке</w:t>
      </w:r>
      <w:r w:rsidR="001D7BC6" w:rsidRPr="00F26BEB">
        <w:rPr>
          <w:rFonts w:eastAsia="Arial Unicode MS"/>
          <w:noProof/>
          <w:color w:val="000000"/>
          <w:kern w:val="1"/>
          <w:sz w:val="20"/>
          <w:szCs w:val="20"/>
          <w:lang w:val="sr-Cyrl-CS"/>
        </w:rPr>
        <w:t xml:space="preserve"> </w:t>
      </w:r>
      <w:r w:rsidR="00ED0BBF" w:rsidRPr="00F26BEB">
        <w:rPr>
          <w:rFonts w:eastAsia="Arial Unicode MS"/>
          <w:noProof/>
          <w:color w:val="000000"/>
          <w:kern w:val="1"/>
          <w:sz w:val="20"/>
          <w:szCs w:val="20"/>
          <w:lang w:val="sr-Cyrl-CS"/>
        </w:rPr>
        <w:t>добар</w:t>
      </w:r>
      <w:r w:rsidR="001D7BC6" w:rsidRPr="00F26BEB">
        <w:rPr>
          <w:rFonts w:eastAsia="Arial Unicode MS"/>
          <w:noProof/>
          <w:color w:val="000000"/>
          <w:kern w:val="1"/>
          <w:sz w:val="20"/>
          <w:szCs w:val="20"/>
          <w:lang w:val="sr-Cyrl-CS"/>
        </w:rPr>
        <w:t xml:space="preserve">а - </w:t>
      </w:r>
      <w:r w:rsidRPr="00F26BEB">
        <w:rPr>
          <w:noProof/>
          <w:sz w:val="20"/>
          <w:szCs w:val="20"/>
          <w:lang w:val="sr-Cyrl-CS"/>
        </w:rPr>
        <w:t xml:space="preserve"> </w:t>
      </w:r>
      <w:r w:rsidR="000C64AE" w:rsidRPr="000C64AE">
        <w:rPr>
          <w:sz w:val="20"/>
          <w:szCs w:val="20"/>
          <w:lang w:val="sr-Cyrl-RS"/>
        </w:rPr>
        <w:t xml:space="preserve">остали уградни материјал у ортопедији (остеосинтетски материјал) </w:t>
      </w:r>
      <w:r w:rsidR="00C83229" w:rsidRPr="000C64AE">
        <w:rPr>
          <w:rFonts w:eastAsia="Calibri"/>
          <w:sz w:val="20"/>
          <w:szCs w:val="20"/>
          <w:lang w:val="sr-Cyrl-RS" w:eastAsia="en-US"/>
        </w:rPr>
        <w:t xml:space="preserve"> по партијама </w:t>
      </w:r>
      <w:r w:rsidR="00C83229" w:rsidRPr="000C64AE">
        <w:rPr>
          <w:sz w:val="20"/>
          <w:szCs w:val="20"/>
          <w:lang w:val="sr-Cyrl-RS" w:eastAsia="en-US"/>
        </w:rPr>
        <w:t xml:space="preserve">за период до </w:t>
      </w:r>
      <w:r w:rsidR="002E5931" w:rsidRPr="000C64AE">
        <w:rPr>
          <w:sz w:val="20"/>
          <w:szCs w:val="20"/>
          <w:lang w:val="sr-Cyrl-RS" w:eastAsia="en-US"/>
        </w:rPr>
        <w:t>годину дана</w:t>
      </w:r>
      <w:r w:rsidR="00C83229" w:rsidRPr="00F26BEB">
        <w:rPr>
          <w:rFonts w:eastAsia="Calibri"/>
          <w:noProof/>
          <w:sz w:val="20"/>
          <w:szCs w:val="20"/>
          <w:lang w:val="sr-Cyrl-CS" w:eastAsia="en-US"/>
        </w:rPr>
        <w:t>,</w:t>
      </w:r>
      <w:r w:rsidR="00C83229" w:rsidRPr="00F26BEB">
        <w:rPr>
          <w:noProof/>
          <w:sz w:val="20"/>
          <w:szCs w:val="20"/>
          <w:lang w:val="sr-Cyrl-CS"/>
        </w:rPr>
        <w:t xml:space="preserve"> за потребе  КБЦ „Бежанијска коса“</w:t>
      </w:r>
      <w:r w:rsidR="00C83229" w:rsidRPr="00F26BEB">
        <w:rPr>
          <w:i/>
          <w:noProof/>
          <w:sz w:val="20"/>
          <w:szCs w:val="20"/>
          <w:lang w:val="sr-Cyrl-CS"/>
        </w:rPr>
        <w:t xml:space="preserve">, </w:t>
      </w:r>
      <w:r w:rsidR="00C83229" w:rsidRPr="00F26BEB">
        <w:rPr>
          <w:noProof/>
          <w:sz w:val="20"/>
          <w:szCs w:val="20"/>
          <w:lang w:val="sr-Cyrl-CS"/>
        </w:rPr>
        <w:t xml:space="preserve">број ЈН ОП </w:t>
      </w:r>
      <w:r w:rsidR="00F05E68">
        <w:rPr>
          <w:noProof/>
          <w:sz w:val="20"/>
          <w:szCs w:val="20"/>
          <w:lang w:val="sr-Cyrl-CS"/>
        </w:rPr>
        <w:t>49</w:t>
      </w:r>
      <w:r w:rsidR="00C83229" w:rsidRPr="00F26BEB">
        <w:rPr>
          <w:noProof/>
          <w:sz w:val="20"/>
          <w:szCs w:val="20"/>
          <w:lang w:val="sr-Cyrl-CS"/>
        </w:rPr>
        <w:t>Д/1</w:t>
      </w:r>
      <w:r w:rsidR="00F05E68">
        <w:rPr>
          <w:noProof/>
          <w:sz w:val="20"/>
          <w:szCs w:val="20"/>
          <w:lang w:val="sr-Cyrl-CS"/>
        </w:rPr>
        <w:t>9</w:t>
      </w:r>
      <w:r w:rsidR="00C83229" w:rsidRPr="00F26BEB">
        <w:rPr>
          <w:noProof/>
          <w:sz w:val="20"/>
          <w:szCs w:val="20"/>
          <w:lang w:val="sr-Cyrl-CS"/>
        </w:rPr>
        <w:t xml:space="preserve">, </w:t>
      </w:r>
      <w:r w:rsidRPr="00F26BEB">
        <w:rPr>
          <w:rFonts w:eastAsia="Arial Unicode MS"/>
          <w:bCs/>
          <w:iCs/>
          <w:noProof/>
          <w:color w:val="000000"/>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F26BEB">
        <w:rPr>
          <w:rFonts w:eastAsia="Arial Unicode MS"/>
          <w:bCs/>
          <w:iCs/>
          <w:noProof/>
          <w:color w:val="000000"/>
          <w:kern w:val="1"/>
          <w:sz w:val="20"/>
          <w:szCs w:val="20"/>
          <w:lang w:val="sr-Cyrl-CS"/>
        </w:rPr>
        <w:t xml:space="preserve"> животне средине и да</w:t>
      </w:r>
      <w:r w:rsidR="00960322" w:rsidRPr="00F26BEB">
        <w:rPr>
          <w:noProof/>
          <w:sz w:val="20"/>
          <w:szCs w:val="20"/>
          <w:lang w:val="sr-Cyrl-CS"/>
        </w:rPr>
        <w:t xml:space="preserve"> нема забрану обављања делатности која је на снази у време подношења </w:t>
      </w:r>
      <w:r w:rsidR="001D7BC6" w:rsidRPr="00F26BEB">
        <w:rPr>
          <w:rFonts w:eastAsia="Arial Unicode MS"/>
          <w:bCs/>
          <w:iCs/>
          <w:noProof/>
          <w:color w:val="000000"/>
          <w:kern w:val="1"/>
          <w:sz w:val="20"/>
          <w:szCs w:val="20"/>
          <w:lang w:val="sr-Cyrl-CS"/>
        </w:rPr>
        <w:t>понуда</w:t>
      </w:r>
      <w:r w:rsidRPr="00F26BEB">
        <w:rPr>
          <w:rFonts w:eastAsia="Arial Unicode MS"/>
          <w:bCs/>
          <w:iCs/>
          <w:noProof/>
          <w:color w:val="000000"/>
          <w:kern w:val="1"/>
          <w:sz w:val="20"/>
          <w:szCs w:val="20"/>
          <w:lang w:val="sr-Cyrl-CS"/>
        </w:rPr>
        <w:t>.</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Default="003E00C5" w:rsidP="003E00C5">
      <w:pPr>
        <w:tabs>
          <w:tab w:val="left" w:pos="6028"/>
        </w:tabs>
        <w:autoSpaceDE w:val="0"/>
        <w:jc w:val="left"/>
        <w:rPr>
          <w:rFonts w:eastAsia="Arial Unicode MS"/>
          <w:bCs/>
          <w:iCs/>
          <w:noProof/>
          <w:color w:val="000000"/>
          <w:kern w:val="1"/>
          <w:sz w:val="20"/>
          <w:szCs w:val="20"/>
        </w:rPr>
      </w:pPr>
      <w:r w:rsidRPr="00F26BEB">
        <w:rPr>
          <w:rFonts w:eastAsia="Arial Unicode MS"/>
          <w:bCs/>
          <w:iCs/>
          <w:noProof/>
          <w:color w:val="000000"/>
          <w:kern w:val="1"/>
          <w:sz w:val="20"/>
          <w:szCs w:val="20"/>
          <w:lang w:val="sr-Cyrl-CS"/>
        </w:rPr>
        <w:t xml:space="preserve">Датум </w:t>
      </w:r>
      <w:r w:rsidRPr="00F26BEB">
        <w:rPr>
          <w:rFonts w:eastAsia="Arial Unicode MS"/>
          <w:bCs/>
          <w:iCs/>
          <w:noProof/>
          <w:color w:val="000000"/>
          <w:kern w:val="1"/>
          <w:sz w:val="20"/>
          <w:szCs w:val="20"/>
          <w:lang w:val="sr-Cyrl-CS"/>
        </w:rPr>
        <w:tab/>
      </w:r>
      <w:r w:rsidRPr="00F26BEB">
        <w:rPr>
          <w:rFonts w:eastAsia="Arial Unicode MS"/>
          <w:bCs/>
          <w:iCs/>
          <w:noProof/>
          <w:color w:val="000000"/>
          <w:kern w:val="1"/>
          <w:sz w:val="20"/>
          <w:szCs w:val="20"/>
          <w:lang w:val="sr-Cyrl-CS"/>
        </w:rPr>
        <w:tab/>
      </w:r>
      <w:r w:rsidR="00E70440" w:rsidRPr="00F26BEB">
        <w:rPr>
          <w:rFonts w:eastAsia="Arial Unicode MS"/>
          <w:bCs/>
          <w:iCs/>
          <w:noProof/>
          <w:color w:val="000000"/>
          <w:kern w:val="1"/>
          <w:sz w:val="20"/>
          <w:szCs w:val="20"/>
          <w:lang w:val="sr-Cyrl-CS"/>
        </w:rPr>
        <w:t xml:space="preserve">                     </w:t>
      </w:r>
      <w:r w:rsidR="00A500A3">
        <w:rPr>
          <w:rFonts w:eastAsia="Arial Unicode MS"/>
          <w:bCs/>
          <w:iCs/>
          <w:noProof/>
          <w:color w:val="000000"/>
          <w:kern w:val="1"/>
          <w:sz w:val="20"/>
          <w:szCs w:val="20"/>
        </w:rPr>
        <w:t xml:space="preserve">               </w:t>
      </w:r>
      <w:r w:rsidRPr="00F26BEB">
        <w:rPr>
          <w:rFonts w:eastAsia="Arial Unicode MS"/>
          <w:bCs/>
          <w:iCs/>
          <w:noProof/>
          <w:color w:val="000000"/>
          <w:kern w:val="1"/>
          <w:sz w:val="20"/>
          <w:szCs w:val="20"/>
          <w:lang w:val="sr-Cyrl-CS"/>
        </w:rPr>
        <w:t>Понуђач</w:t>
      </w:r>
    </w:p>
    <w:p w:rsidR="00A500A3" w:rsidRPr="00A500A3" w:rsidRDefault="00A500A3" w:rsidP="003E00C5">
      <w:pPr>
        <w:tabs>
          <w:tab w:val="left" w:pos="6028"/>
        </w:tabs>
        <w:autoSpaceDE w:val="0"/>
        <w:jc w:val="left"/>
        <w:rPr>
          <w:rFonts w:eastAsia="Arial Unicode MS"/>
          <w:bCs/>
          <w:iCs/>
          <w:noProof/>
          <w:color w:val="000000"/>
          <w:kern w:val="1"/>
          <w:sz w:val="20"/>
          <w:szCs w:val="20"/>
        </w:rPr>
      </w:pPr>
    </w:p>
    <w:p w:rsidR="00E70440" w:rsidRPr="00F26BEB" w:rsidRDefault="003E00C5" w:rsidP="00E70440">
      <w:pPr>
        <w:tabs>
          <w:tab w:val="left" w:pos="4005"/>
        </w:tabs>
        <w:autoSpaceDE w:val="0"/>
        <w:rPr>
          <w:rFonts w:eastAsia="Arial Unicode MS"/>
          <w:bCs/>
          <w:iCs/>
          <w:noProof/>
          <w:kern w:val="1"/>
          <w:sz w:val="20"/>
          <w:szCs w:val="20"/>
          <w:lang w:val="sr-Cyrl-CS"/>
        </w:rPr>
      </w:pPr>
      <w:r w:rsidRPr="00F26BEB">
        <w:rPr>
          <w:rFonts w:eastAsia="Arial Unicode MS"/>
          <w:bCs/>
          <w:iCs/>
          <w:noProof/>
          <w:color w:val="000000"/>
          <w:kern w:val="1"/>
          <w:sz w:val="20"/>
          <w:szCs w:val="20"/>
          <w:lang w:val="sr-Cyrl-CS"/>
        </w:rPr>
        <w:t xml:space="preserve">________________                                  </w:t>
      </w:r>
      <w:r w:rsidR="00A500A3">
        <w:rPr>
          <w:rFonts w:eastAsia="Arial Unicode MS"/>
          <w:bCs/>
          <w:iCs/>
          <w:noProof/>
          <w:color w:val="000000"/>
          <w:kern w:val="1"/>
          <w:sz w:val="20"/>
          <w:szCs w:val="20"/>
        </w:rPr>
        <w:t xml:space="preserve">                      </w:t>
      </w:r>
      <w:r w:rsidR="00E70440" w:rsidRPr="00F26BEB">
        <w:rPr>
          <w:rFonts w:eastAsia="Arial Unicode MS"/>
          <w:bCs/>
          <w:iCs/>
          <w:noProof/>
          <w:kern w:val="1"/>
          <w:sz w:val="20"/>
          <w:szCs w:val="20"/>
          <w:lang w:val="sr-Cyrl-CS"/>
        </w:rPr>
        <w:t xml:space="preserve">М.П.                                      </w:t>
      </w:r>
      <w:r w:rsidR="00A500A3">
        <w:rPr>
          <w:rFonts w:eastAsia="Arial Unicode MS"/>
          <w:bCs/>
          <w:iCs/>
          <w:noProof/>
          <w:kern w:val="1"/>
          <w:sz w:val="20"/>
          <w:szCs w:val="20"/>
        </w:rPr>
        <w:t xml:space="preserve">           </w:t>
      </w:r>
      <w:r w:rsidR="00E70440" w:rsidRPr="00F26BEB">
        <w:rPr>
          <w:rFonts w:eastAsia="Arial Unicode MS"/>
          <w:bCs/>
          <w:iCs/>
          <w:noProof/>
          <w:kern w:val="1"/>
          <w:sz w:val="20"/>
          <w:szCs w:val="20"/>
          <w:lang w:val="sr-Cyrl-CS"/>
        </w:rPr>
        <w:t>___________________</w:t>
      </w:r>
    </w:p>
    <w:p w:rsidR="003E00C5" w:rsidRPr="00F26BEB" w:rsidRDefault="003E00C5" w:rsidP="003E00C5">
      <w:pPr>
        <w:tabs>
          <w:tab w:val="left" w:pos="6028"/>
        </w:tabs>
        <w:autoSpaceDE w:val="0"/>
        <w:jc w:val="left"/>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                                               </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spacing w:line="100" w:lineRule="atLeast"/>
        <w:jc w:val="center"/>
        <w:rPr>
          <w:noProof/>
          <w:color w:val="000000"/>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Cs/>
          <w:iCs/>
          <w:noProof/>
          <w:kern w:val="1"/>
          <w:sz w:val="20"/>
          <w:szCs w:val="20"/>
          <w:lang w:val="sr-Cyrl-CS"/>
        </w:rPr>
      </w:pPr>
      <w:r w:rsidRPr="00F26BEB">
        <w:rPr>
          <w:rFonts w:eastAsia="Arial Unicode MS"/>
          <w:b/>
          <w:bCs/>
          <w:iCs/>
          <w:noProof/>
          <w:kern w:val="1"/>
          <w:sz w:val="20"/>
          <w:szCs w:val="20"/>
          <w:lang w:val="sr-Cyrl-CS"/>
        </w:rPr>
        <w:t xml:space="preserve">Напомена: </w:t>
      </w:r>
      <w:r w:rsidRPr="00F26BEB">
        <w:rPr>
          <w:rFonts w:eastAsia="Arial Unicode MS"/>
          <w:bCs/>
          <w:iCs/>
          <w:noProof/>
          <w:kern w:val="1"/>
          <w:sz w:val="20"/>
          <w:szCs w:val="20"/>
          <w:u w:val="single"/>
          <w:lang w:val="sr-Cyrl-CS"/>
        </w:rPr>
        <w:t>Уколико понуду подноси група понуђача</w:t>
      </w:r>
      <w:r w:rsidRPr="00F26BEB">
        <w:rPr>
          <w:rFonts w:eastAsia="Arial Unicode MS"/>
          <w:b/>
          <w:bCs/>
          <w:iCs/>
          <w:noProof/>
          <w:kern w:val="1"/>
          <w:sz w:val="20"/>
          <w:szCs w:val="20"/>
          <w:u w:val="single"/>
          <w:lang w:val="sr-Cyrl-CS"/>
        </w:rPr>
        <w:t>,</w:t>
      </w:r>
      <w:r w:rsidRPr="00F26BEB">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F26BEB" w:rsidRDefault="003E00C5" w:rsidP="003E00C5">
      <w:pPr>
        <w:tabs>
          <w:tab w:val="clear" w:pos="1440"/>
        </w:tabs>
        <w:suppressAutoHyphens w:val="0"/>
        <w:jc w:val="center"/>
        <w:rPr>
          <w:rFonts w:eastAsia="Calibri"/>
          <w:noProof/>
          <w:sz w:val="20"/>
          <w:szCs w:val="20"/>
          <w:lang w:val="sr-Cyrl-CS" w:eastAsia="en-US"/>
        </w:rPr>
      </w:pPr>
    </w:p>
    <w:p w:rsidR="00CE5C25" w:rsidRPr="00F26BEB"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5" w:name="_Toc413051472"/>
    </w:p>
    <w:p w:rsidR="00CE5C25" w:rsidRPr="00F26BEB" w:rsidRDefault="00CE5C25" w:rsidP="00CE5C25">
      <w:pPr>
        <w:tabs>
          <w:tab w:val="clear" w:pos="1440"/>
        </w:tabs>
        <w:ind w:left="720" w:right="26" w:firstLine="270"/>
        <w:rPr>
          <w:noProof/>
          <w:sz w:val="20"/>
          <w:szCs w:val="20"/>
          <w:lang w:val="sr-Cyrl-CS"/>
        </w:rPr>
      </w:pPr>
    </w:p>
    <w:p w:rsidR="00CE5C25" w:rsidRPr="00F26BEB" w:rsidRDefault="00CE5C25" w:rsidP="00CE5C25">
      <w:pPr>
        <w:rPr>
          <w:bCs/>
          <w:iCs/>
          <w:noProof/>
          <w:sz w:val="20"/>
          <w:szCs w:val="20"/>
          <w:lang w:val="sr-Cyrl-CS"/>
        </w:rPr>
      </w:pPr>
    </w:p>
    <w:p w:rsidR="00CE5C25" w:rsidRPr="00F26BEB" w:rsidRDefault="00CE5C25" w:rsidP="00CE5C25">
      <w:pPr>
        <w:rPr>
          <w:b/>
          <w:bCs/>
          <w:noProof/>
          <w:sz w:val="20"/>
          <w:szCs w:val="20"/>
          <w:lang w:val="sr-Cyrl-CS"/>
        </w:rPr>
      </w:pPr>
    </w:p>
    <w:p w:rsidR="00544121" w:rsidRPr="00F26BEB" w:rsidRDefault="00544121" w:rsidP="00CE5C25">
      <w:pPr>
        <w:rPr>
          <w:b/>
          <w:bCs/>
          <w:noProof/>
          <w:sz w:val="20"/>
          <w:szCs w:val="20"/>
          <w:lang w:val="sr-Cyrl-CS"/>
        </w:rPr>
      </w:pPr>
    </w:p>
    <w:p w:rsidR="006B147F" w:rsidRPr="00F26BEB" w:rsidRDefault="006B147F" w:rsidP="00CE5C25">
      <w:pPr>
        <w:rPr>
          <w:b/>
          <w:bCs/>
          <w:noProof/>
          <w:sz w:val="20"/>
          <w:szCs w:val="20"/>
          <w:lang w:val="sr-Cyrl-CS"/>
        </w:rPr>
      </w:pPr>
    </w:p>
    <w:p w:rsidR="007F53A8" w:rsidRPr="00F26BEB" w:rsidRDefault="007F53A8" w:rsidP="00D15EFF">
      <w:pPr>
        <w:tabs>
          <w:tab w:val="clear" w:pos="1440"/>
          <w:tab w:val="left" w:pos="142"/>
          <w:tab w:val="left" w:pos="709"/>
          <w:tab w:val="left" w:pos="1080"/>
        </w:tabs>
        <w:rPr>
          <w:b/>
          <w:noProof/>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DD7483" w:rsidRPr="00F26BEB" w:rsidRDefault="00DD7483"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rPr>
      </w:pPr>
    </w:p>
    <w:p w:rsidR="00A500A3" w:rsidRPr="00A500A3" w:rsidRDefault="00A500A3" w:rsidP="00D15EFF">
      <w:pPr>
        <w:tabs>
          <w:tab w:val="clear" w:pos="1440"/>
          <w:tab w:val="left" w:pos="142"/>
          <w:tab w:val="left" w:pos="709"/>
          <w:tab w:val="left" w:pos="1080"/>
        </w:tabs>
        <w:rPr>
          <w:b/>
          <w:noProof/>
          <w:sz w:val="20"/>
          <w:szCs w:val="20"/>
        </w:rPr>
      </w:pPr>
    </w:p>
    <w:p w:rsidR="00DD7483" w:rsidRPr="000C64AE" w:rsidRDefault="00DD7483" w:rsidP="00D15EFF">
      <w:pPr>
        <w:tabs>
          <w:tab w:val="clear" w:pos="1440"/>
          <w:tab w:val="left" w:pos="142"/>
          <w:tab w:val="left" w:pos="709"/>
          <w:tab w:val="left" w:pos="1080"/>
        </w:tabs>
        <w:rPr>
          <w:b/>
          <w:noProof/>
          <w:sz w:val="20"/>
          <w:szCs w:val="20"/>
          <w:lang w:val="sr-Cyrl-RS"/>
        </w:rPr>
      </w:pPr>
    </w:p>
    <w:p w:rsidR="00F05E68" w:rsidRDefault="00F05E68">
      <w:pPr>
        <w:tabs>
          <w:tab w:val="clear" w:pos="1440"/>
        </w:tabs>
        <w:suppressAutoHyphens w:val="0"/>
        <w:spacing w:after="200" w:line="276" w:lineRule="auto"/>
        <w:jc w:val="left"/>
        <w:rPr>
          <w:b/>
          <w:noProof/>
          <w:sz w:val="20"/>
          <w:szCs w:val="20"/>
          <w:lang w:val="sr-Latn-RS"/>
        </w:rPr>
      </w:pPr>
      <w:r>
        <w:rPr>
          <w:b/>
          <w:noProof/>
          <w:sz w:val="20"/>
          <w:szCs w:val="20"/>
          <w:lang w:val="sr-Latn-RS"/>
        </w:rPr>
        <w:br w:type="page"/>
      </w:r>
    </w:p>
    <w:p w:rsidR="00F05E68" w:rsidRDefault="00F05E68" w:rsidP="00D15EFF">
      <w:pPr>
        <w:tabs>
          <w:tab w:val="clear" w:pos="1440"/>
          <w:tab w:val="left" w:pos="142"/>
          <w:tab w:val="left" w:pos="709"/>
          <w:tab w:val="left" w:pos="1080"/>
        </w:tabs>
        <w:rPr>
          <w:b/>
          <w:noProof/>
          <w:sz w:val="20"/>
          <w:szCs w:val="20"/>
          <w:lang w:val="sr-Cyrl-RS"/>
        </w:rPr>
      </w:pPr>
    </w:p>
    <w:p w:rsidR="00F05E68" w:rsidRDefault="00F05E68" w:rsidP="00D15EFF">
      <w:pPr>
        <w:tabs>
          <w:tab w:val="clear" w:pos="1440"/>
          <w:tab w:val="left" w:pos="142"/>
          <w:tab w:val="left" w:pos="709"/>
          <w:tab w:val="left" w:pos="1080"/>
        </w:tabs>
        <w:rPr>
          <w:b/>
          <w:noProof/>
          <w:sz w:val="20"/>
          <w:szCs w:val="20"/>
          <w:lang w:val="sr-Cyrl-RS"/>
        </w:rPr>
      </w:pPr>
    </w:p>
    <w:p w:rsidR="005D4247" w:rsidRPr="00F26BEB" w:rsidRDefault="00D15EFF" w:rsidP="00D15EFF">
      <w:pPr>
        <w:tabs>
          <w:tab w:val="clear" w:pos="1440"/>
          <w:tab w:val="left" w:pos="142"/>
          <w:tab w:val="left" w:pos="709"/>
          <w:tab w:val="left" w:pos="1080"/>
        </w:tabs>
        <w:rPr>
          <w:b/>
          <w:noProof/>
          <w:sz w:val="20"/>
          <w:szCs w:val="20"/>
          <w:lang w:val="sr-Latn-RS"/>
        </w:rPr>
      </w:pPr>
      <w:r w:rsidRPr="00F26BEB">
        <w:rPr>
          <w:b/>
          <w:noProof/>
          <w:sz w:val="20"/>
          <w:szCs w:val="20"/>
          <w:lang w:val="sr-Latn-RS"/>
        </w:rPr>
        <w:t>IV</w:t>
      </w:r>
      <w:r w:rsidRPr="00F26BEB">
        <w:rPr>
          <w:b/>
          <w:noProof/>
          <w:sz w:val="20"/>
          <w:szCs w:val="20"/>
          <w:lang w:val="sr-Cyrl-CS"/>
        </w:rPr>
        <w:t xml:space="preserve"> КРИТЕРИЈУМИ ЗА ДОДЕЛУ УГОВОРА</w:t>
      </w:r>
    </w:p>
    <w:p w:rsidR="00D71913" w:rsidRPr="00F26BEB" w:rsidRDefault="00D71913" w:rsidP="00D71913">
      <w:pPr>
        <w:tabs>
          <w:tab w:val="clear" w:pos="1440"/>
          <w:tab w:val="left" w:pos="720"/>
        </w:tabs>
        <w:spacing w:before="240" w:after="120"/>
        <w:rPr>
          <w:rFonts w:eastAsia="Calibri"/>
          <w:b/>
          <w:noProof/>
          <w:sz w:val="20"/>
          <w:szCs w:val="20"/>
          <w:lang w:val="sr-Cyrl-CS" w:eastAsia="en-US"/>
        </w:rPr>
      </w:pPr>
      <w:r w:rsidRPr="00F26BEB">
        <w:rPr>
          <w:b/>
          <w:noProof/>
          <w:sz w:val="20"/>
          <w:szCs w:val="20"/>
          <w:lang w:val="sr-Cyrl-CS"/>
        </w:rPr>
        <w:t xml:space="preserve">4.1. Критеријум за оцењивање понуда </w:t>
      </w:r>
      <w:r w:rsidR="002E5931" w:rsidRPr="00F26BEB">
        <w:rPr>
          <w:b/>
          <w:noProof/>
          <w:sz w:val="20"/>
          <w:szCs w:val="20"/>
          <w:lang w:val="sr-Cyrl-CS"/>
        </w:rPr>
        <w:t>ради закључења оквирног споразума</w:t>
      </w:r>
      <w:r w:rsidRPr="00F26BEB">
        <w:rPr>
          <w:b/>
          <w:noProof/>
          <w:sz w:val="20"/>
          <w:szCs w:val="20"/>
          <w:lang w:val="sr-Cyrl-CS"/>
        </w:rPr>
        <w:t xml:space="preserve">:  </w:t>
      </w:r>
      <w:r w:rsidRPr="00F26BEB">
        <w:rPr>
          <w:rFonts w:eastAsia="Calibri"/>
          <w:noProof/>
          <w:sz w:val="20"/>
          <w:szCs w:val="20"/>
          <w:lang w:val="sr-Cyrl-CS" w:eastAsia="en-US"/>
        </w:rPr>
        <w:t xml:space="preserve">Критеријум за оцењивање понуда </w:t>
      </w:r>
      <w:r w:rsidR="008038B0" w:rsidRPr="00F26BEB">
        <w:rPr>
          <w:rFonts w:eastAsia="Calibri"/>
          <w:noProof/>
          <w:sz w:val="20"/>
          <w:szCs w:val="20"/>
          <w:lang w:val="sr-Cyrl-CS" w:eastAsia="en-US"/>
        </w:rPr>
        <w:t>ради закључења оквирног споразума</w:t>
      </w:r>
      <w:r w:rsidRPr="00F26BEB">
        <w:rPr>
          <w:rFonts w:eastAsia="Calibri"/>
          <w:noProof/>
          <w:sz w:val="20"/>
          <w:szCs w:val="20"/>
          <w:lang w:val="sr-Cyrl-CS" w:eastAsia="en-US"/>
        </w:rPr>
        <w:t xml:space="preserve"> је </w:t>
      </w:r>
      <w:r w:rsidRPr="00F26BEB">
        <w:rPr>
          <w:rFonts w:eastAsia="Calibri"/>
          <w:b/>
          <w:noProof/>
          <w:color w:val="000000"/>
          <w:sz w:val="20"/>
          <w:szCs w:val="20"/>
          <w:lang w:val="sr-Cyrl-CS" w:eastAsia="en-US"/>
        </w:rPr>
        <w:t>„најнижа понуђена цена“</w:t>
      </w:r>
      <w:r w:rsidR="00AA5574">
        <w:rPr>
          <w:rFonts w:eastAsia="Calibri"/>
          <w:b/>
          <w:noProof/>
          <w:color w:val="000000"/>
          <w:sz w:val="20"/>
          <w:szCs w:val="20"/>
          <w:lang w:eastAsia="en-US"/>
        </w:rPr>
        <w:t xml:space="preserve"> </w:t>
      </w:r>
      <w:r w:rsidR="00AA5574" w:rsidRPr="00AA5574">
        <w:rPr>
          <w:rFonts w:eastAsia="Calibri"/>
          <w:noProof/>
          <w:color w:val="000000"/>
          <w:sz w:val="20"/>
          <w:szCs w:val="20"/>
          <w:lang w:val="sr-Cyrl-RS" w:eastAsia="en-US"/>
        </w:rPr>
        <w:t>за све партије</w:t>
      </w:r>
      <w:r w:rsidRPr="00AA5574">
        <w:rPr>
          <w:rFonts w:eastAsia="Calibri"/>
          <w:noProof/>
          <w:sz w:val="20"/>
          <w:szCs w:val="20"/>
          <w:lang w:val="sr-Cyrl-CS" w:eastAsia="en-US"/>
        </w:rPr>
        <w:t>.</w:t>
      </w:r>
      <w:r w:rsidRPr="00F26BEB">
        <w:rPr>
          <w:rFonts w:eastAsia="Calibri"/>
          <w:b/>
          <w:noProof/>
          <w:sz w:val="20"/>
          <w:szCs w:val="20"/>
          <w:lang w:val="sr-Cyrl-CS" w:eastAsia="en-US"/>
        </w:rPr>
        <w:t xml:space="preserve">  </w:t>
      </w:r>
    </w:p>
    <w:p w:rsidR="00D71913" w:rsidRPr="00F26BEB" w:rsidRDefault="00D71913" w:rsidP="00D71913">
      <w:pPr>
        <w:tabs>
          <w:tab w:val="clear" w:pos="1440"/>
        </w:tabs>
        <w:rPr>
          <w:b/>
          <w:noProof/>
          <w:sz w:val="20"/>
          <w:szCs w:val="20"/>
          <w:lang w:val="sr-Cyrl-CS"/>
        </w:rPr>
      </w:pPr>
      <w:r w:rsidRPr="00F26BEB">
        <w:rPr>
          <w:b/>
          <w:noProof/>
          <w:sz w:val="20"/>
          <w:szCs w:val="20"/>
          <w:lang w:val="sr-Cyrl-CS"/>
        </w:rPr>
        <w:t xml:space="preserve">4.2. Елементе критеријума на основу којих ће наручилац извршити доделу </w:t>
      </w:r>
      <w:r w:rsidR="008038B0" w:rsidRPr="00F26BEB">
        <w:rPr>
          <w:b/>
          <w:noProof/>
          <w:sz w:val="20"/>
          <w:szCs w:val="20"/>
          <w:lang w:val="sr-Cyrl-CS"/>
        </w:rPr>
        <w:t>оквирног споразума</w:t>
      </w:r>
      <w:r w:rsidRPr="00F26BEB">
        <w:rPr>
          <w:b/>
          <w:noProof/>
          <w:sz w:val="20"/>
          <w:szCs w:val="20"/>
          <w:lang w:val="sr-Cyrl-CS"/>
        </w:rPr>
        <w:t xml:space="preserve"> у ситуацији када постоје две или више понуда са истом понуђеном ценом:</w:t>
      </w:r>
    </w:p>
    <w:p w:rsidR="00D16375" w:rsidRPr="00F26BEB" w:rsidRDefault="007F53A8" w:rsidP="009E369F">
      <w:pPr>
        <w:widowControl w:val="0"/>
        <w:tabs>
          <w:tab w:val="clear" w:pos="1440"/>
        </w:tabs>
        <w:suppressAutoHyphens w:val="0"/>
        <w:autoSpaceDE w:val="0"/>
        <w:autoSpaceDN w:val="0"/>
        <w:adjustRightInd w:val="0"/>
        <w:snapToGrid w:val="0"/>
        <w:rPr>
          <w:iCs/>
          <w:sz w:val="20"/>
          <w:szCs w:val="20"/>
          <w:lang w:val="sr-Cyrl-RS"/>
        </w:rPr>
      </w:pPr>
      <w:r w:rsidRPr="00F26BEB">
        <w:rPr>
          <w:iCs/>
          <w:sz w:val="20"/>
          <w:szCs w:val="20"/>
        </w:rPr>
        <w:t>Уколико две или више понуд</w:t>
      </w:r>
      <w:r w:rsidRPr="00F26BEB">
        <w:rPr>
          <w:iCs/>
          <w:sz w:val="20"/>
          <w:szCs w:val="20"/>
          <w:lang w:val="sr-Cyrl-RS"/>
        </w:rPr>
        <w:t>е</w:t>
      </w:r>
      <w:r w:rsidRPr="00F26BEB">
        <w:rPr>
          <w:iCs/>
          <w:sz w:val="20"/>
          <w:szCs w:val="20"/>
        </w:rPr>
        <w:t xml:space="preserve"> имају исту најнижу понуђену цену, као најповољнија биће изабрана понуда оног понуђача који </w:t>
      </w:r>
      <w:r w:rsidR="008038B0" w:rsidRPr="00F26BEB">
        <w:rPr>
          <w:iCs/>
          <w:sz w:val="20"/>
          <w:szCs w:val="20"/>
          <w:lang w:val="sr-Cyrl-RS"/>
        </w:rPr>
        <w:t xml:space="preserve">је </w:t>
      </w:r>
      <w:r w:rsidRPr="00F26BEB">
        <w:rPr>
          <w:iCs/>
          <w:sz w:val="20"/>
          <w:szCs w:val="20"/>
          <w:lang w:val="sr-Cyrl-RS"/>
        </w:rPr>
        <w:t>понуди</w:t>
      </w:r>
      <w:r w:rsidR="008038B0" w:rsidRPr="00F26BEB">
        <w:rPr>
          <w:iCs/>
          <w:sz w:val="20"/>
          <w:szCs w:val="20"/>
          <w:lang w:val="sr-Cyrl-RS"/>
        </w:rPr>
        <w:t>о</w:t>
      </w:r>
      <w:r w:rsidRPr="00F26BEB">
        <w:rPr>
          <w:iCs/>
          <w:sz w:val="20"/>
          <w:szCs w:val="20"/>
          <w:lang w:val="sr-Cyrl-RS"/>
        </w:rPr>
        <w:t xml:space="preserve"> </w:t>
      </w:r>
      <w:r w:rsidR="008038B0" w:rsidRPr="00F26BEB">
        <w:rPr>
          <w:iCs/>
          <w:sz w:val="20"/>
          <w:szCs w:val="20"/>
          <w:lang w:val="sr-Cyrl-RS"/>
        </w:rPr>
        <w:t>краћи</w:t>
      </w:r>
      <w:r w:rsidRPr="00F26BEB">
        <w:rPr>
          <w:iCs/>
          <w:sz w:val="20"/>
          <w:szCs w:val="20"/>
          <w:lang w:val="sr-Cyrl-RS"/>
        </w:rPr>
        <w:t xml:space="preserve"> рок </w:t>
      </w:r>
      <w:r w:rsidR="008038B0" w:rsidRPr="00F26BEB">
        <w:rPr>
          <w:iCs/>
          <w:sz w:val="20"/>
          <w:szCs w:val="20"/>
          <w:lang w:val="sr-Cyrl-RS"/>
        </w:rPr>
        <w:t>испоруке</w:t>
      </w:r>
      <w:r w:rsidR="00CF3352" w:rsidRPr="00F26BEB">
        <w:rPr>
          <w:iCs/>
          <w:sz w:val="20"/>
          <w:szCs w:val="20"/>
        </w:rPr>
        <w:t>.</w:t>
      </w:r>
    </w:p>
    <w:p w:rsidR="008038B0" w:rsidRPr="00F26BEB"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F26BEB" w:rsidRDefault="008038B0" w:rsidP="008038B0">
      <w:pPr>
        <w:widowControl w:val="0"/>
        <w:autoSpaceDE w:val="0"/>
        <w:autoSpaceDN w:val="0"/>
        <w:adjustRightInd w:val="0"/>
        <w:snapToGrid w:val="0"/>
        <w:rPr>
          <w:sz w:val="20"/>
          <w:szCs w:val="20"/>
          <w:lang w:val="sr-Cyrl-RS" w:eastAsia="en-US"/>
        </w:rPr>
      </w:pPr>
      <w:r w:rsidRPr="00F26BEB">
        <w:rPr>
          <w:sz w:val="20"/>
          <w:szCs w:val="20"/>
          <w:lang w:eastAsia="en-US"/>
        </w:rPr>
        <w:t xml:space="preserve">У случају да применом резервног критеријума наручилац не може да донесе одлуку о </w:t>
      </w:r>
      <w:r w:rsidRPr="00F26BEB">
        <w:rPr>
          <w:sz w:val="20"/>
          <w:szCs w:val="20"/>
          <w:lang w:val="sr-Cyrl-RS" w:eastAsia="en-US"/>
        </w:rPr>
        <w:t>закључењу оквирног споразума</w:t>
      </w:r>
      <w:r w:rsidRPr="00F26BEB">
        <w:rPr>
          <w:sz w:val="20"/>
          <w:szCs w:val="20"/>
          <w:lang w:eastAsia="en-US"/>
        </w:rPr>
        <w:t xml:space="preserve">, наручилац ће </w:t>
      </w:r>
      <w:r w:rsidRPr="00F26BEB">
        <w:rPr>
          <w:sz w:val="20"/>
          <w:szCs w:val="20"/>
          <w:lang w:val="sr-Cyrl-RS" w:eastAsia="en-US"/>
        </w:rPr>
        <w:t xml:space="preserve">оквирни споразум доделити </w:t>
      </w:r>
      <w:r w:rsidRPr="00F26BEB">
        <w:rPr>
          <w:sz w:val="20"/>
          <w:szCs w:val="20"/>
          <w:lang w:eastAsia="en-US"/>
        </w:rPr>
        <w:t xml:space="preserve">понуђачу који буде извучен путем жреба. </w:t>
      </w:r>
      <w:r w:rsidRPr="00F26BEB">
        <w:rPr>
          <w:sz w:val="20"/>
          <w:szCs w:val="20"/>
        </w:rPr>
        <w:t>Наручилац ће писмено обавестити све понуђаче</w:t>
      </w:r>
      <w:r w:rsidRPr="00F26BEB">
        <w:rPr>
          <w:sz w:val="20"/>
          <w:szCs w:val="20"/>
          <w:lang w:val="sr-Cyrl-RS"/>
        </w:rPr>
        <w:t xml:space="preserve"> који су поднели понуде</w:t>
      </w:r>
      <w:r w:rsidRPr="00F26BEB">
        <w:rPr>
          <w:sz w:val="20"/>
          <w:szCs w:val="20"/>
        </w:rPr>
        <w:t xml:space="preserve"> о датуму када ће се одржати извлачење путем жреба. </w:t>
      </w:r>
      <w:r w:rsidRPr="00F26BEB">
        <w:rPr>
          <w:sz w:val="20"/>
          <w:szCs w:val="20"/>
          <w:lang w:eastAsia="en-US"/>
        </w:rPr>
        <w:t>Жребом ће бити обухваћене само оне понуде које имају једнаку најнижу понуђену цену</w:t>
      </w:r>
      <w:r w:rsidRPr="00F26BEB">
        <w:rPr>
          <w:sz w:val="20"/>
          <w:szCs w:val="20"/>
          <w:lang w:val="sr-Cyrl-RS" w:eastAsia="en-US"/>
        </w:rPr>
        <w:t xml:space="preserve">. </w:t>
      </w:r>
      <w:r w:rsidRPr="00F26BEB">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F26BEB">
        <w:rPr>
          <w:sz w:val="20"/>
          <w:szCs w:val="20"/>
          <w:lang w:val="sr-Cyrl-RS" w:eastAsia="en-US"/>
        </w:rPr>
        <w:t>додељен оквирни споразум</w:t>
      </w:r>
      <w:r w:rsidRPr="00F26BEB">
        <w:rPr>
          <w:sz w:val="20"/>
          <w:szCs w:val="20"/>
          <w:lang w:eastAsia="en-US"/>
        </w:rPr>
        <w:t xml:space="preserve">. </w:t>
      </w:r>
    </w:p>
    <w:p w:rsidR="008038B0" w:rsidRPr="00F26BEB"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6"/>
    <w:bookmarkEnd w:id="37"/>
    <w:bookmarkEnd w:id="38"/>
    <w:p w:rsidR="00D71913" w:rsidRPr="00F26BEB" w:rsidRDefault="00D71913" w:rsidP="00D71913">
      <w:pPr>
        <w:keepNext/>
        <w:spacing w:before="240" w:after="60"/>
        <w:outlineLvl w:val="0"/>
        <w:rPr>
          <w:b/>
          <w:bCs/>
          <w:noProof/>
          <w:kern w:val="32"/>
          <w:sz w:val="20"/>
          <w:szCs w:val="20"/>
          <w:lang w:val="sr-Cyrl-CS"/>
        </w:rPr>
      </w:pPr>
      <w:r w:rsidRPr="00F26BEB">
        <w:rPr>
          <w:b/>
          <w:bCs/>
          <w:noProof/>
          <w:kern w:val="32"/>
          <w:sz w:val="20"/>
          <w:szCs w:val="20"/>
          <w:lang w:val="sr-Latn-RS"/>
        </w:rPr>
        <w:t>V</w:t>
      </w:r>
      <w:r w:rsidRPr="00F26BEB">
        <w:rPr>
          <w:b/>
          <w:bCs/>
          <w:noProof/>
          <w:kern w:val="32"/>
          <w:sz w:val="20"/>
          <w:szCs w:val="20"/>
          <w:lang w:val="sr-Cyrl-CS"/>
        </w:rPr>
        <w:t xml:space="preserve"> УПУТСТВО ПОНУЂАЧИМА КАКО ДА САЧИНЕ ПОНУДУ</w:t>
      </w:r>
    </w:p>
    <w:p w:rsidR="00D71913" w:rsidRPr="00F26BEB" w:rsidRDefault="00D71913" w:rsidP="00D71913">
      <w:pPr>
        <w:spacing w:before="120"/>
        <w:rPr>
          <w:noProof/>
          <w:sz w:val="20"/>
          <w:szCs w:val="20"/>
          <w:lang w:val="sr-Cyrl-CS"/>
        </w:rPr>
      </w:pPr>
      <w:r w:rsidRPr="00F26BEB">
        <w:rPr>
          <w:noProof/>
          <w:sz w:val="20"/>
          <w:szCs w:val="20"/>
          <w:lang w:val="sr-Cyrl-CS"/>
        </w:rPr>
        <w:t>1.</w:t>
      </w:r>
      <w:r w:rsidRPr="00F26BEB">
        <w:rPr>
          <w:b/>
          <w:noProof/>
          <w:sz w:val="20"/>
          <w:szCs w:val="20"/>
          <w:lang w:val="sr-Cyrl-CS"/>
        </w:rPr>
        <w:t>Понуда мора бити састављена на српском језику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F26BEB" w:rsidRDefault="00D71913" w:rsidP="00D71913">
      <w:pPr>
        <w:tabs>
          <w:tab w:val="left" w:pos="720"/>
        </w:tabs>
        <w:rPr>
          <w:noProof/>
          <w:sz w:val="20"/>
          <w:szCs w:val="20"/>
          <w:lang w:val="sr-Cyrl-CS"/>
        </w:rPr>
      </w:pPr>
      <w:r w:rsidRPr="00F26BEB">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случају спора релевантна је верзија конкурсне документације, односно понуде, на српском језику.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F26BEB" w:rsidRDefault="00D71913" w:rsidP="00D71913">
      <w:pPr>
        <w:rPr>
          <w:noProof/>
          <w:sz w:val="20"/>
          <w:szCs w:val="20"/>
          <w:lang w:val="sr-Cyrl-CS"/>
        </w:rPr>
      </w:pPr>
      <w:r w:rsidRPr="00F26BEB">
        <w:rPr>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F26BEB" w:rsidRDefault="00D71913" w:rsidP="00D71913">
      <w:pPr>
        <w:rPr>
          <w:noProof/>
          <w:sz w:val="20"/>
          <w:szCs w:val="20"/>
          <w:lang w:val="sr-Cyrl-CS"/>
        </w:rPr>
      </w:pPr>
      <w:r w:rsidRPr="00F26BEB">
        <w:rPr>
          <w:noProof/>
          <w:sz w:val="20"/>
          <w:szCs w:val="20"/>
          <w:lang w:val="sr-Cyrl-CS"/>
        </w:rPr>
        <w:t>Образац који понуђач треба да исече и залепи на коверту је саставни део конкурсне документације.</w:t>
      </w:r>
    </w:p>
    <w:p w:rsidR="00D71913" w:rsidRPr="00F26BEB" w:rsidRDefault="00D71913" w:rsidP="00D71913">
      <w:pPr>
        <w:rPr>
          <w:noProof/>
          <w:sz w:val="20"/>
          <w:szCs w:val="20"/>
          <w:lang w:val="sr-Cyrl-CS"/>
        </w:rPr>
      </w:pPr>
      <w:r w:rsidRPr="00F26BEB">
        <w:rPr>
          <w:noProof/>
          <w:sz w:val="20"/>
          <w:szCs w:val="20"/>
          <w:lang w:val="sr-Cyrl-CS"/>
        </w:rPr>
        <w:t>Понуђачи подносе понуду која мора бити сачињена из 2 (два) посебна дела.</w:t>
      </w:r>
    </w:p>
    <w:p w:rsidR="00D71913" w:rsidRPr="00F26BEB" w:rsidRDefault="00D71913" w:rsidP="00D71913">
      <w:pPr>
        <w:rPr>
          <w:noProof/>
          <w:sz w:val="20"/>
          <w:szCs w:val="20"/>
          <w:lang w:val="sr-Cyrl-CS"/>
        </w:rPr>
      </w:pPr>
      <w:r w:rsidRPr="00F26BEB">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F26BEB" w:rsidRDefault="00D71913" w:rsidP="00D71913">
      <w:pPr>
        <w:rPr>
          <w:noProof/>
          <w:sz w:val="20"/>
          <w:szCs w:val="20"/>
          <w:lang w:val="sr-Cyrl-CS"/>
        </w:rPr>
      </w:pPr>
      <w:r w:rsidRPr="00F26BEB">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F26BEB" w:rsidRDefault="00D71913" w:rsidP="00D71913">
      <w:pPr>
        <w:rPr>
          <w:noProof/>
          <w:sz w:val="20"/>
          <w:szCs w:val="20"/>
          <w:lang w:val="sr-Cyrl-CS"/>
        </w:rPr>
      </w:pPr>
      <w:r w:rsidRPr="00F26BEB">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F26BEB" w:rsidRDefault="00D71913" w:rsidP="00D71913">
      <w:pPr>
        <w:rPr>
          <w:noProof/>
          <w:sz w:val="20"/>
          <w:szCs w:val="20"/>
          <w:lang w:val="sr-Cyrl-CS"/>
        </w:rPr>
      </w:pPr>
      <w:r w:rsidRPr="00F26BEB">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F26BEB" w:rsidRDefault="00D71913" w:rsidP="00D71913">
      <w:pPr>
        <w:rPr>
          <w:noProof/>
          <w:sz w:val="20"/>
          <w:szCs w:val="20"/>
          <w:lang w:val="sr-Cyrl-CS"/>
        </w:rPr>
      </w:pPr>
      <w:r w:rsidRPr="00F26BEB">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F26BEB" w:rsidRDefault="00D71913" w:rsidP="00D71913">
      <w:pPr>
        <w:spacing w:before="120"/>
        <w:ind w:left="-51" w:firstLine="680"/>
        <w:rPr>
          <w:noProof/>
          <w:sz w:val="20"/>
          <w:szCs w:val="20"/>
          <w:lang w:val="sr-Cyrl-CS"/>
        </w:rPr>
      </w:pPr>
      <w:r w:rsidRPr="00F26BEB">
        <w:rPr>
          <w:noProof/>
          <w:sz w:val="20"/>
          <w:szCs w:val="20"/>
          <w:lang w:val="sr-Cyrl-CS"/>
        </w:rPr>
        <w:t>2.1. Делови имају називе: Део 1 и Део 2.</w:t>
      </w:r>
    </w:p>
    <w:p w:rsidR="00D71913" w:rsidRPr="00F26BEB" w:rsidRDefault="00D71913" w:rsidP="00D71913">
      <w:pPr>
        <w:spacing w:before="120"/>
        <w:rPr>
          <w:noProof/>
          <w:sz w:val="20"/>
          <w:szCs w:val="20"/>
          <w:lang w:val="sr-Cyrl-CS"/>
        </w:rPr>
      </w:pPr>
      <w:r w:rsidRPr="00F26BEB">
        <w:rPr>
          <w:noProof/>
          <w:sz w:val="20"/>
          <w:szCs w:val="20"/>
          <w:lang w:val="sr-Cyrl-CS"/>
        </w:rPr>
        <w:t>2.1.1. Део 1</w:t>
      </w:r>
    </w:p>
    <w:p w:rsidR="00D71913" w:rsidRPr="00F26BEB" w:rsidRDefault="00D71913" w:rsidP="00D71913">
      <w:pPr>
        <w:spacing w:before="120"/>
        <w:rPr>
          <w:noProof/>
          <w:sz w:val="20"/>
          <w:szCs w:val="20"/>
          <w:lang w:val="sr-Cyrl-CS"/>
        </w:rPr>
      </w:pPr>
      <w:r w:rsidRPr="00F26BEB">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F26BEB" w:rsidRDefault="00D71913" w:rsidP="00D71913">
      <w:pPr>
        <w:tabs>
          <w:tab w:val="left" w:pos="720"/>
        </w:tabs>
        <w:spacing w:before="120" w:after="120"/>
        <w:rPr>
          <w:noProof/>
          <w:sz w:val="20"/>
          <w:szCs w:val="20"/>
          <w:lang w:val="sr-Cyrl-CS"/>
        </w:rPr>
      </w:pPr>
      <w:r w:rsidRPr="00F26BEB">
        <w:rPr>
          <w:noProof/>
          <w:sz w:val="20"/>
          <w:szCs w:val="20"/>
          <w:lang w:val="sr-Cyrl-CS"/>
        </w:rPr>
        <w:t>2.1.2. Део 2</w:t>
      </w:r>
    </w:p>
    <w:p w:rsidR="00D71913" w:rsidRPr="00F26BEB" w:rsidRDefault="00D71913" w:rsidP="00D71913">
      <w:pPr>
        <w:spacing w:before="120" w:after="120"/>
        <w:rPr>
          <w:noProof/>
          <w:color w:val="FF0000"/>
          <w:sz w:val="20"/>
          <w:szCs w:val="20"/>
          <w:lang w:val="sr-Cyrl-CS"/>
        </w:rPr>
      </w:pPr>
      <w:r w:rsidRPr="00F26BEB">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F26BEB" w:rsidRDefault="00D71913" w:rsidP="00D71913">
      <w:pPr>
        <w:rPr>
          <w:noProof/>
          <w:sz w:val="20"/>
          <w:szCs w:val="20"/>
          <w:lang w:val="sr-Cyrl-CS"/>
        </w:rPr>
      </w:pPr>
      <w:r w:rsidRPr="00F26BEB">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F26BEB" w:rsidRDefault="00D71913" w:rsidP="00D71913">
      <w:pPr>
        <w:rPr>
          <w:noProof/>
          <w:sz w:val="20"/>
          <w:szCs w:val="20"/>
          <w:lang w:val="sr-Cyrl-CS"/>
        </w:rPr>
      </w:pPr>
      <w:r w:rsidRPr="00F26BEB">
        <w:rPr>
          <w:noProof/>
          <w:sz w:val="20"/>
          <w:szCs w:val="20"/>
          <w:lang w:val="sr-Cyrl-CS"/>
        </w:rPr>
        <w:lastRenderedPageBreak/>
        <w:t xml:space="preserve">Докази о испуњености услова могу се достављати у неовереним копијама, а наручилац може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је понуђач доставио изјаву из члана 77. став 4. ЗЈН, наручилац је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F26BEB" w:rsidRDefault="00D71913" w:rsidP="00D71913">
      <w:pPr>
        <w:tabs>
          <w:tab w:val="left" w:pos="720"/>
        </w:tabs>
        <w:rPr>
          <w:noProof/>
          <w:sz w:val="20"/>
          <w:szCs w:val="20"/>
          <w:lang w:val="sr-Cyrl-CS"/>
        </w:rPr>
      </w:pPr>
      <w:r w:rsidRPr="00F26BEB">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F26BEB" w:rsidRDefault="00D71913" w:rsidP="00D71913">
      <w:pPr>
        <w:tabs>
          <w:tab w:val="left" w:pos="720"/>
        </w:tabs>
        <w:rPr>
          <w:noProof/>
          <w:sz w:val="20"/>
          <w:szCs w:val="20"/>
          <w:lang w:val="sr-Cyrl-CS"/>
        </w:rPr>
      </w:pPr>
      <w:r w:rsidRPr="00F26BEB">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F26BEB" w:rsidRDefault="00D71913" w:rsidP="00D71913">
      <w:pPr>
        <w:tabs>
          <w:tab w:val="left" w:pos="720"/>
        </w:tabs>
        <w:rPr>
          <w:noProof/>
          <w:sz w:val="20"/>
          <w:szCs w:val="20"/>
          <w:lang w:val="sr-Cyrl-CS"/>
        </w:rPr>
      </w:pPr>
      <w:r w:rsidRPr="00F26BEB">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2.1.4. Упутство о начину слања и попуњавања образаца</w:t>
      </w:r>
    </w:p>
    <w:p w:rsidR="00D71913" w:rsidRPr="00F26BEB" w:rsidRDefault="00D71913" w:rsidP="00D71913">
      <w:pPr>
        <w:ind w:left="-51"/>
        <w:rPr>
          <w:noProof/>
          <w:sz w:val="20"/>
          <w:szCs w:val="20"/>
          <w:lang w:val="sr-Cyrl-CS"/>
        </w:rPr>
      </w:pPr>
      <w:r w:rsidRPr="00F26BEB">
        <w:rPr>
          <w:noProof/>
          <w:sz w:val="20"/>
          <w:szCs w:val="20"/>
          <w:lang w:val="sr-Cyrl-CS"/>
        </w:rPr>
        <w:t>У складу са чланом 20. ЗЈН, понуђачу се конкурсна документација доставља путем електронске поште, у WОРД (доц.) и/или ЕXЦЕЛ (xлс.) формату.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F26BEB" w:rsidRDefault="00D71913" w:rsidP="00D71913">
      <w:pPr>
        <w:rPr>
          <w:noProof/>
          <w:sz w:val="20"/>
          <w:szCs w:val="20"/>
          <w:lang w:val="sr-Cyrl-CS"/>
        </w:rPr>
      </w:pPr>
      <w:r w:rsidRPr="00F26BEB">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F26BEB" w:rsidRDefault="00D71913" w:rsidP="00D71913">
      <w:pPr>
        <w:rPr>
          <w:noProof/>
          <w:sz w:val="20"/>
          <w:szCs w:val="20"/>
          <w:lang w:val="sr-Cyrl-CS"/>
        </w:rPr>
      </w:pPr>
      <w:r w:rsidRPr="00F26BEB">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F26BEB" w:rsidRDefault="00D71913" w:rsidP="00D71913">
      <w:pPr>
        <w:rPr>
          <w:noProof/>
          <w:sz w:val="20"/>
          <w:szCs w:val="20"/>
          <w:lang w:val="sr-Cyrl-CS"/>
        </w:rPr>
      </w:pPr>
      <w:r w:rsidRPr="00F26BEB">
        <w:rPr>
          <w:noProof/>
          <w:sz w:val="20"/>
          <w:szCs w:val="20"/>
          <w:lang w:val="sr-Cyrl-CS"/>
        </w:rPr>
        <w:t>Образац понуде не може се попуњавати графитном оловком или фломастером.</w:t>
      </w:r>
    </w:p>
    <w:p w:rsidR="00D71913" w:rsidRPr="00F26BEB" w:rsidRDefault="00D71913" w:rsidP="00D71913">
      <w:pPr>
        <w:rPr>
          <w:noProof/>
          <w:sz w:val="20"/>
          <w:szCs w:val="20"/>
          <w:lang w:val="sr-Cyrl-CS"/>
        </w:rPr>
      </w:pPr>
      <w:r w:rsidRPr="00F26BEB">
        <w:rPr>
          <w:noProof/>
          <w:sz w:val="20"/>
          <w:szCs w:val="20"/>
          <w:lang w:val="sr-Cyrl-CS"/>
        </w:rPr>
        <w:t xml:space="preserve">Свака учињена исправка мора бити оверена печатом и потписана од стране овлашћеног лица. </w:t>
      </w:r>
    </w:p>
    <w:p w:rsidR="00D71913" w:rsidRPr="00F26BEB" w:rsidRDefault="00D71913" w:rsidP="00D71913">
      <w:pPr>
        <w:rPr>
          <w:noProof/>
          <w:sz w:val="20"/>
          <w:szCs w:val="20"/>
          <w:lang w:val="sr-Cyrl-CS"/>
        </w:rPr>
      </w:pPr>
      <w:r w:rsidRPr="00F26BEB">
        <w:rPr>
          <w:noProof/>
          <w:sz w:val="20"/>
          <w:szCs w:val="20"/>
          <w:lang w:val="sr-Cyrl-CS"/>
        </w:rPr>
        <w:t>Свако бељење или подебљавање бројева мора се парафирати и оверити од стране овлашћеног лица.</w:t>
      </w:r>
    </w:p>
    <w:p w:rsidR="00D71913" w:rsidRPr="00F26BEB" w:rsidRDefault="00D71913" w:rsidP="00DD7483">
      <w:pPr>
        <w:spacing w:after="120"/>
        <w:rPr>
          <w:noProof/>
          <w:sz w:val="20"/>
          <w:szCs w:val="20"/>
          <w:lang w:val="sr-Cyrl-CS"/>
        </w:rPr>
      </w:pPr>
      <w:r w:rsidRPr="00F26BEB">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AA5574" w:rsidRDefault="00D71913" w:rsidP="00D71913">
      <w:pPr>
        <w:rPr>
          <w:noProof/>
          <w:sz w:val="20"/>
          <w:szCs w:val="20"/>
          <w:lang w:val="sr-Cyrl-CS"/>
        </w:rPr>
      </w:pPr>
      <w:r w:rsidRPr="00AA5574">
        <w:rPr>
          <w:noProof/>
          <w:sz w:val="20"/>
          <w:szCs w:val="20"/>
          <w:lang w:val="sr-Cyrl-CS"/>
        </w:rPr>
        <w:t xml:space="preserve">2.1.6. Рок за подношење понуде је </w:t>
      </w:r>
      <w:r w:rsidR="009C3F09" w:rsidRPr="00AA5574">
        <w:rPr>
          <w:b/>
          <w:noProof/>
          <w:sz w:val="20"/>
          <w:szCs w:val="20"/>
          <w:lang w:val="sr-Cyrl-RS"/>
        </w:rPr>
        <w:t>2</w:t>
      </w:r>
      <w:r w:rsidR="00F05E68">
        <w:rPr>
          <w:b/>
          <w:noProof/>
          <w:sz w:val="20"/>
          <w:szCs w:val="20"/>
          <w:lang w:val="sr-Cyrl-RS"/>
        </w:rPr>
        <w:t>0</w:t>
      </w:r>
      <w:r w:rsidRPr="00AA5574">
        <w:rPr>
          <w:b/>
          <w:noProof/>
          <w:sz w:val="20"/>
          <w:szCs w:val="20"/>
          <w:lang w:val="sr-Cyrl-CS"/>
        </w:rPr>
        <w:t>.</w:t>
      </w:r>
      <w:r w:rsidR="00F05E68">
        <w:rPr>
          <w:b/>
          <w:noProof/>
          <w:sz w:val="20"/>
          <w:szCs w:val="20"/>
          <w:lang w:val="sr-Cyrl-CS"/>
        </w:rPr>
        <w:t>01</w:t>
      </w:r>
      <w:r w:rsidRPr="00AA5574">
        <w:rPr>
          <w:b/>
          <w:noProof/>
          <w:sz w:val="20"/>
          <w:szCs w:val="20"/>
          <w:lang w:val="sr-Cyrl-CS"/>
        </w:rPr>
        <w:t>.201</w:t>
      </w:r>
      <w:r w:rsidR="00F05E68">
        <w:rPr>
          <w:b/>
          <w:noProof/>
          <w:sz w:val="20"/>
          <w:szCs w:val="20"/>
          <w:lang w:val="sr-Cyrl-CS"/>
        </w:rPr>
        <w:t>9. године до 08</w:t>
      </w:r>
      <w:r w:rsidRPr="00AA5574">
        <w:rPr>
          <w:b/>
          <w:noProof/>
          <w:sz w:val="20"/>
          <w:szCs w:val="20"/>
          <w:lang w:val="sr-Cyrl-CS"/>
        </w:rPr>
        <w:t>:00 часова</w:t>
      </w:r>
      <w:r w:rsidRPr="00AA5574">
        <w:rPr>
          <w:noProof/>
          <w:sz w:val="20"/>
          <w:szCs w:val="20"/>
          <w:lang w:val="sr-Cyrl-CS"/>
        </w:rPr>
        <w:t>.</w:t>
      </w:r>
    </w:p>
    <w:p w:rsidR="00D71913" w:rsidRPr="00AA5574" w:rsidRDefault="00D71913" w:rsidP="00D71913">
      <w:pPr>
        <w:rPr>
          <w:b/>
          <w:noProof/>
          <w:sz w:val="20"/>
          <w:szCs w:val="20"/>
          <w:lang w:val="sr-Cyrl-CS"/>
        </w:rPr>
      </w:pPr>
      <w:r w:rsidRPr="00AA5574">
        <w:rPr>
          <w:noProof/>
          <w:sz w:val="20"/>
          <w:szCs w:val="20"/>
          <w:lang w:val="sr-Cyrl-CS"/>
        </w:rPr>
        <w:t xml:space="preserve">Понуда се сматра </w:t>
      </w:r>
      <w:r w:rsidRPr="00AA5574">
        <w:rPr>
          <w:b/>
          <w:noProof/>
          <w:sz w:val="20"/>
          <w:szCs w:val="20"/>
          <w:lang w:val="sr-Cyrl-CS"/>
        </w:rPr>
        <w:t>благовременом</w:t>
      </w:r>
      <w:r w:rsidRPr="00AA5574">
        <w:rPr>
          <w:noProof/>
          <w:sz w:val="20"/>
          <w:szCs w:val="20"/>
          <w:lang w:val="sr-Cyrl-CS"/>
        </w:rPr>
        <w:t xml:space="preserve"> ако је у архиву наручиоца на адреси Наручиоца, Бежанијска коса бб, Београд, пристигла закључно </w:t>
      </w:r>
      <w:r w:rsidRPr="00AA5574">
        <w:rPr>
          <w:b/>
          <w:noProof/>
          <w:sz w:val="20"/>
          <w:szCs w:val="20"/>
          <w:lang w:val="sr-Cyrl-CS"/>
        </w:rPr>
        <w:t xml:space="preserve">са </w:t>
      </w:r>
      <w:r w:rsidR="009C3F09" w:rsidRPr="00AA5574">
        <w:rPr>
          <w:b/>
          <w:noProof/>
          <w:sz w:val="20"/>
          <w:szCs w:val="20"/>
          <w:lang w:val="sr-Cyrl-RS"/>
        </w:rPr>
        <w:t>2</w:t>
      </w:r>
      <w:r w:rsidR="003B7331">
        <w:rPr>
          <w:b/>
          <w:noProof/>
          <w:sz w:val="20"/>
          <w:szCs w:val="20"/>
          <w:lang w:val="sr-Cyrl-RS"/>
        </w:rPr>
        <w:t>0</w:t>
      </w:r>
      <w:r w:rsidRPr="00AA5574">
        <w:rPr>
          <w:b/>
          <w:noProof/>
          <w:sz w:val="20"/>
          <w:szCs w:val="20"/>
          <w:lang w:val="sr-Cyrl-CS"/>
        </w:rPr>
        <w:t>.</w:t>
      </w:r>
      <w:r w:rsidR="003B7331">
        <w:rPr>
          <w:b/>
          <w:noProof/>
          <w:sz w:val="20"/>
          <w:szCs w:val="20"/>
          <w:lang w:val="sr-Cyrl-CS"/>
        </w:rPr>
        <w:t>01</w:t>
      </w:r>
      <w:r w:rsidRPr="00AA5574">
        <w:rPr>
          <w:b/>
          <w:noProof/>
          <w:sz w:val="20"/>
          <w:szCs w:val="20"/>
          <w:lang w:val="sr-Cyrl-CS"/>
        </w:rPr>
        <w:t>.201</w:t>
      </w:r>
      <w:r w:rsidR="003B7331">
        <w:rPr>
          <w:b/>
          <w:noProof/>
          <w:sz w:val="20"/>
          <w:szCs w:val="20"/>
          <w:lang w:val="sr-Cyrl-CS"/>
        </w:rPr>
        <w:t>9.  године до 08</w:t>
      </w:r>
      <w:r w:rsidRPr="00AA5574">
        <w:rPr>
          <w:b/>
          <w:noProof/>
          <w:sz w:val="20"/>
          <w:szCs w:val="20"/>
          <w:lang w:val="sr-Cyrl-CS"/>
        </w:rPr>
        <w:t xml:space="preserve">:00 часова, </w:t>
      </w:r>
      <w:r w:rsidRPr="00AA5574">
        <w:rPr>
          <w:noProof/>
          <w:sz w:val="20"/>
          <w:szCs w:val="20"/>
          <w:lang w:val="sr-Cyrl-CS"/>
        </w:rPr>
        <w:t>без обзира на начин достављања.</w:t>
      </w:r>
    </w:p>
    <w:p w:rsidR="00D71913" w:rsidRPr="00AA5574" w:rsidRDefault="00D71913" w:rsidP="00D71913">
      <w:pPr>
        <w:rPr>
          <w:noProof/>
          <w:sz w:val="20"/>
          <w:szCs w:val="20"/>
          <w:lang w:val="sr-Cyrl-CS"/>
        </w:rPr>
      </w:pPr>
      <w:r w:rsidRPr="00AA5574">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9C3F09" w:rsidRPr="00AA5574">
        <w:rPr>
          <w:b/>
          <w:noProof/>
          <w:sz w:val="20"/>
          <w:szCs w:val="20"/>
          <w:lang w:val="sr-Cyrl-RS"/>
        </w:rPr>
        <w:t>2</w:t>
      </w:r>
      <w:r w:rsidR="003B7331">
        <w:rPr>
          <w:b/>
          <w:noProof/>
          <w:sz w:val="20"/>
          <w:szCs w:val="20"/>
          <w:lang w:val="sr-Cyrl-RS"/>
        </w:rPr>
        <w:t>0</w:t>
      </w:r>
      <w:r w:rsidRPr="00AA5574">
        <w:rPr>
          <w:b/>
          <w:noProof/>
          <w:sz w:val="20"/>
          <w:szCs w:val="20"/>
          <w:lang w:val="sr-Cyrl-CS"/>
        </w:rPr>
        <w:t>.</w:t>
      </w:r>
      <w:r w:rsidR="003B7331">
        <w:rPr>
          <w:b/>
          <w:noProof/>
          <w:sz w:val="20"/>
          <w:szCs w:val="20"/>
          <w:lang w:val="sr-Cyrl-CS"/>
        </w:rPr>
        <w:t>01.2020. године до 08</w:t>
      </w:r>
      <w:r w:rsidRPr="00AA5574">
        <w:rPr>
          <w:b/>
          <w:noProof/>
          <w:sz w:val="20"/>
          <w:szCs w:val="20"/>
          <w:lang w:val="sr-Cyrl-CS"/>
        </w:rPr>
        <w:t>:00 часова</w:t>
      </w:r>
      <w:r w:rsidRPr="00AA5574">
        <w:rPr>
          <w:noProof/>
          <w:sz w:val="20"/>
          <w:szCs w:val="20"/>
          <w:lang w:val="sr-Cyrl-CS"/>
        </w:rPr>
        <w:t>, без обзира на начин достављања.</w:t>
      </w:r>
    </w:p>
    <w:p w:rsidR="00D71913" w:rsidRPr="00AA5574" w:rsidRDefault="00D71913" w:rsidP="00D71913">
      <w:pPr>
        <w:rPr>
          <w:b/>
          <w:noProof/>
          <w:sz w:val="20"/>
          <w:szCs w:val="20"/>
          <w:lang w:val="sr-Cyrl-CS"/>
        </w:rPr>
      </w:pPr>
      <w:r w:rsidRPr="00AA5574">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F76136" w:rsidRDefault="00D71913" w:rsidP="005C5E24">
      <w:pPr>
        <w:rPr>
          <w:sz w:val="20"/>
          <w:szCs w:val="20"/>
        </w:rPr>
      </w:pPr>
      <w:r w:rsidRPr="00AA5574">
        <w:rPr>
          <w:noProof/>
          <w:sz w:val="20"/>
          <w:szCs w:val="20"/>
          <w:lang w:val="sr-Cyrl-CS"/>
        </w:rPr>
        <w:t xml:space="preserve">Отварање понуда је јавно и одржаће се одмах након истека рока за подношење понуда,  дана </w:t>
      </w:r>
      <w:r w:rsidR="009C3F09" w:rsidRPr="00AA5574">
        <w:rPr>
          <w:b/>
          <w:noProof/>
          <w:sz w:val="20"/>
          <w:szCs w:val="20"/>
          <w:lang w:val="sr-Cyrl-RS"/>
        </w:rPr>
        <w:t>2</w:t>
      </w:r>
      <w:r w:rsidR="003B7331">
        <w:rPr>
          <w:b/>
          <w:noProof/>
          <w:sz w:val="20"/>
          <w:szCs w:val="20"/>
          <w:lang w:val="sr-Cyrl-RS"/>
        </w:rPr>
        <w:t>0</w:t>
      </w:r>
      <w:r w:rsidRPr="00AA5574">
        <w:rPr>
          <w:b/>
          <w:noProof/>
          <w:sz w:val="20"/>
          <w:szCs w:val="20"/>
          <w:lang w:val="sr-Cyrl-CS"/>
        </w:rPr>
        <w:t>.</w:t>
      </w:r>
      <w:r w:rsidR="003B7331">
        <w:rPr>
          <w:b/>
          <w:noProof/>
          <w:sz w:val="20"/>
          <w:szCs w:val="20"/>
          <w:lang w:val="sr-Cyrl-CS"/>
        </w:rPr>
        <w:t>01.2020. године, у 12</w:t>
      </w:r>
      <w:r w:rsidRPr="00AA5574">
        <w:rPr>
          <w:b/>
          <w:noProof/>
          <w:sz w:val="20"/>
          <w:szCs w:val="20"/>
          <w:lang w:val="sr-Cyrl-CS"/>
        </w:rPr>
        <w:t xml:space="preserve">:00 часова. </w:t>
      </w:r>
      <w:r w:rsidRPr="00AA5574">
        <w:rPr>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AA5574">
        <w:rPr>
          <w:sz w:val="20"/>
          <w:szCs w:val="20"/>
        </w:rPr>
        <w:t xml:space="preserve">Отварање понуда ће се обавити у просторијама наручиоца, КБЦ "Бежанијска коса", Београд, Бежанијска Коса бб, </w:t>
      </w:r>
      <w:r w:rsidR="005C5E24" w:rsidRPr="00F76136">
        <w:rPr>
          <w:sz w:val="20"/>
          <w:szCs w:val="20"/>
        </w:rPr>
        <w:t>стара поликлиника, одсек за јавне набавке.</w:t>
      </w:r>
    </w:p>
    <w:p w:rsidR="00D71913" w:rsidRPr="00F76136" w:rsidRDefault="00D71913" w:rsidP="00D71913">
      <w:pPr>
        <w:rPr>
          <w:noProof/>
          <w:sz w:val="20"/>
          <w:szCs w:val="20"/>
          <w:lang w:val="sr-Cyrl-CS"/>
        </w:rPr>
      </w:pPr>
      <w:r w:rsidRPr="00F76136">
        <w:rPr>
          <w:noProof/>
          <w:sz w:val="20"/>
          <w:szCs w:val="20"/>
          <w:lang w:val="sr-Cyrl-CS"/>
        </w:rPr>
        <w:t>Отварању понуда могу присуствовати сва заинтересована лица.</w:t>
      </w:r>
    </w:p>
    <w:p w:rsidR="00D71913" w:rsidRPr="00F76136" w:rsidRDefault="00D71913" w:rsidP="00D71913">
      <w:pPr>
        <w:rPr>
          <w:noProof/>
          <w:sz w:val="20"/>
          <w:szCs w:val="20"/>
          <w:lang w:val="sr-Cyrl-CS"/>
        </w:rPr>
      </w:pPr>
      <w:r w:rsidRPr="00F76136">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F76136" w:rsidRDefault="00D71913" w:rsidP="00D71913">
      <w:pPr>
        <w:rPr>
          <w:noProof/>
          <w:sz w:val="20"/>
          <w:szCs w:val="20"/>
        </w:rPr>
      </w:pPr>
      <w:r w:rsidRPr="00F76136">
        <w:rPr>
          <w:noProof/>
          <w:sz w:val="20"/>
          <w:szCs w:val="20"/>
          <w:lang w:val="sr-Cyrl-CS"/>
        </w:rPr>
        <w:t xml:space="preserve">Одлука о </w:t>
      </w:r>
      <w:r w:rsidR="00C2661D" w:rsidRPr="00F76136">
        <w:rPr>
          <w:noProof/>
          <w:sz w:val="20"/>
          <w:szCs w:val="20"/>
          <w:lang w:val="sr-Cyrl-CS"/>
        </w:rPr>
        <w:t>закључењу оквирног споразума</w:t>
      </w:r>
      <w:r w:rsidRPr="00F76136">
        <w:rPr>
          <w:noProof/>
          <w:sz w:val="20"/>
          <w:szCs w:val="20"/>
          <w:lang w:val="sr-Cyrl-CS"/>
        </w:rPr>
        <w:t xml:space="preserve"> биће донета у року до 25 дана а не више од 40 дана од дана отварања понуда.</w:t>
      </w:r>
    </w:p>
    <w:p w:rsidR="00DD7483" w:rsidRPr="00F26BEB" w:rsidRDefault="00DD7483" w:rsidP="00D71913">
      <w:pPr>
        <w:rPr>
          <w:b/>
          <w:i/>
          <w:noProof/>
          <w:sz w:val="20"/>
          <w:szCs w:val="20"/>
          <w:lang w:val="sr-Cyrl-RS"/>
        </w:rPr>
      </w:pPr>
      <w:r w:rsidRPr="00F76136">
        <w:rPr>
          <w:b/>
          <w:i/>
          <w:noProof/>
          <w:sz w:val="20"/>
          <w:szCs w:val="20"/>
          <w:lang w:val="sr-Cyrl-RS"/>
        </w:rPr>
        <w:t xml:space="preserve">Напомена: наручилац ће обуставити поступак предметне јавне набавке из објективних и доказивих разлога, </w:t>
      </w:r>
      <w:r w:rsidRPr="00F26BEB">
        <w:rPr>
          <w:b/>
          <w:i/>
          <w:noProof/>
          <w:sz w:val="20"/>
          <w:szCs w:val="20"/>
          <w:lang w:val="sr-Cyrl-RS"/>
        </w:rPr>
        <w:t>који онемогућавају да се започети поступак оконча.</w:t>
      </w:r>
    </w:p>
    <w:p w:rsidR="007F53A8" w:rsidRPr="00F26BEB" w:rsidRDefault="00DD7483" w:rsidP="00D71913">
      <w:pPr>
        <w:rPr>
          <w:b/>
          <w:noProof/>
          <w:sz w:val="20"/>
          <w:szCs w:val="20"/>
          <w:lang w:val="sr-Cyrl-CS"/>
        </w:rPr>
      </w:pPr>
      <w:r w:rsidRPr="00F26BEB">
        <w:rPr>
          <w:b/>
          <w:noProof/>
          <w:sz w:val="20"/>
          <w:szCs w:val="20"/>
          <w:lang w:val="sr-Cyrl-CS"/>
        </w:rPr>
        <w:t xml:space="preserve"> </w:t>
      </w:r>
    </w:p>
    <w:p w:rsidR="00C83229" w:rsidRPr="00F26BEB" w:rsidRDefault="00C83229" w:rsidP="00C83229">
      <w:pPr>
        <w:rPr>
          <w:b/>
          <w:sz w:val="20"/>
          <w:szCs w:val="20"/>
          <w:lang w:val="sr-Cyrl-CS"/>
        </w:rPr>
      </w:pPr>
      <w:r w:rsidRPr="00F26BEB">
        <w:rPr>
          <w:b/>
          <w:sz w:val="20"/>
          <w:szCs w:val="20"/>
          <w:lang w:val="sr-Cyrl-CS"/>
        </w:rPr>
        <w:t>3. Могућност  подношења понуде за поједине партије  или за све партије</w:t>
      </w:r>
    </w:p>
    <w:p w:rsidR="00C83229" w:rsidRPr="00F26BEB" w:rsidRDefault="00C83229" w:rsidP="00C83229">
      <w:pPr>
        <w:rPr>
          <w:b/>
          <w:sz w:val="20"/>
          <w:szCs w:val="20"/>
          <w:lang w:val="sr-Cyrl-CS"/>
        </w:rPr>
      </w:pPr>
      <w:r w:rsidRPr="00F26BEB">
        <w:rPr>
          <w:sz w:val="20"/>
          <w:szCs w:val="20"/>
        </w:rPr>
        <w:t>Jaвна н</w:t>
      </w:r>
      <w:r w:rsidRPr="00F26BEB">
        <w:rPr>
          <w:sz w:val="20"/>
          <w:szCs w:val="20"/>
          <w:lang w:val="sr-Cyrl-CS"/>
        </w:rPr>
        <w:t>абавка је обликована по партијама.</w:t>
      </w:r>
    </w:p>
    <w:p w:rsidR="00C83229" w:rsidRPr="00F26BEB" w:rsidRDefault="000215E3" w:rsidP="00C83229">
      <w:pPr>
        <w:tabs>
          <w:tab w:val="clear" w:pos="1440"/>
          <w:tab w:val="left" w:pos="720"/>
        </w:tabs>
        <w:rPr>
          <w:sz w:val="20"/>
          <w:szCs w:val="20"/>
          <w:lang w:val="sr-Cyrl-CS"/>
        </w:rPr>
      </w:pPr>
      <w:r w:rsidRPr="00F26BEB">
        <w:rPr>
          <w:sz w:val="20"/>
          <w:szCs w:val="20"/>
          <w:lang w:val="sr-Cyrl-CS"/>
        </w:rPr>
        <w:lastRenderedPageBreak/>
        <w:t>П</w:t>
      </w:r>
      <w:r w:rsidR="00C83229" w:rsidRPr="00F26BEB">
        <w:rPr>
          <w:sz w:val="20"/>
          <w:szCs w:val="20"/>
          <w:lang w:val="sr-Latn-CS"/>
        </w:rPr>
        <w:t xml:space="preserve">онуђач </w:t>
      </w:r>
      <w:r w:rsidR="00C83229" w:rsidRPr="00F26BEB">
        <w:rPr>
          <w:noProof/>
          <w:sz w:val="20"/>
          <w:szCs w:val="20"/>
          <w:lang w:val="sr-Cyrl-CS"/>
        </w:rPr>
        <w:t>може подне</w:t>
      </w:r>
      <w:r w:rsidR="00C83229" w:rsidRPr="00F26BEB">
        <w:rPr>
          <w:noProof/>
          <w:sz w:val="20"/>
          <w:szCs w:val="20"/>
          <w:lang w:val="sr-Latn-CS"/>
        </w:rPr>
        <w:t xml:space="preserve">ти </w:t>
      </w:r>
      <w:r w:rsidR="00C83229" w:rsidRPr="00F26BEB">
        <w:rPr>
          <w:noProof/>
          <w:sz w:val="20"/>
          <w:szCs w:val="20"/>
          <w:lang w:val="sr-Cyrl-CS"/>
        </w:rPr>
        <w:t xml:space="preserve">понуду за једну или </w:t>
      </w:r>
      <w:r w:rsidRPr="00F26BEB">
        <w:rPr>
          <w:noProof/>
          <w:sz w:val="20"/>
          <w:szCs w:val="20"/>
          <w:lang w:val="sr-Cyrl-CS"/>
        </w:rPr>
        <w:t>више</w:t>
      </w:r>
      <w:r w:rsidR="00C83229" w:rsidRPr="00F26BEB">
        <w:rPr>
          <w:noProof/>
          <w:sz w:val="20"/>
          <w:szCs w:val="20"/>
          <w:lang w:val="sr-Cyrl-CS"/>
        </w:rPr>
        <w:t xml:space="preserve"> партиј</w:t>
      </w:r>
      <w:r w:rsidRPr="00F26BEB">
        <w:rPr>
          <w:noProof/>
          <w:sz w:val="20"/>
          <w:szCs w:val="20"/>
          <w:lang w:val="sr-Cyrl-CS"/>
        </w:rPr>
        <w:t xml:space="preserve">а. Понуда мора да обухвати најмање једну целокупну партију. Уколико </w:t>
      </w:r>
      <w:r w:rsidRPr="00F26BEB">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C83229" w:rsidRPr="00F26BEB" w:rsidRDefault="00C83229" w:rsidP="00C83229">
      <w:pPr>
        <w:rPr>
          <w:b/>
          <w:sz w:val="20"/>
          <w:szCs w:val="20"/>
          <w:lang w:val="sr-Cyrl-CS"/>
        </w:rPr>
      </w:pPr>
      <w:r w:rsidRPr="00F26BEB">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F26BEB" w:rsidRDefault="00D71913" w:rsidP="00D71913">
      <w:pPr>
        <w:tabs>
          <w:tab w:val="clear" w:pos="1440"/>
          <w:tab w:val="left" w:pos="720"/>
        </w:tabs>
        <w:rPr>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4. Могућност  подношења понуде са варијантама</w:t>
      </w:r>
    </w:p>
    <w:p w:rsidR="00D71913" w:rsidRPr="00F26BEB" w:rsidRDefault="00D71913" w:rsidP="00D71913">
      <w:pPr>
        <w:rPr>
          <w:noProof/>
          <w:sz w:val="20"/>
          <w:szCs w:val="20"/>
          <w:lang w:val="sr-Cyrl-CS"/>
        </w:rPr>
      </w:pPr>
      <w:r w:rsidRPr="00F26BEB">
        <w:rPr>
          <w:noProof/>
          <w:sz w:val="20"/>
          <w:szCs w:val="20"/>
          <w:lang w:val="sr-Cyrl-CS"/>
        </w:rPr>
        <w:t xml:space="preserve">Није могуће поднети понуду са варијантама. </w:t>
      </w:r>
    </w:p>
    <w:p w:rsidR="00D71913" w:rsidRPr="00F26BEB" w:rsidRDefault="00D71913" w:rsidP="00D71913">
      <w:pPr>
        <w:rPr>
          <w:b/>
          <w:noProof/>
          <w:color w:val="00B050"/>
          <w:sz w:val="20"/>
          <w:szCs w:val="20"/>
          <w:lang w:val="sr-Cyrl-CS"/>
        </w:rPr>
      </w:pPr>
    </w:p>
    <w:p w:rsidR="00D71913" w:rsidRPr="00F26BEB" w:rsidRDefault="00D71913" w:rsidP="00D71913">
      <w:pPr>
        <w:rPr>
          <w:noProof/>
          <w:sz w:val="20"/>
          <w:szCs w:val="20"/>
          <w:lang w:val="sr-Cyrl-CS"/>
        </w:rPr>
      </w:pPr>
      <w:r w:rsidRPr="00F26BEB">
        <w:rPr>
          <w:b/>
          <w:noProof/>
          <w:sz w:val="20"/>
          <w:szCs w:val="20"/>
          <w:lang w:val="sr-Cyrl-CS"/>
        </w:rPr>
        <w:t xml:space="preserve"> 5. Начин измене, допуне и опозива понуде у смислу члана 87. став 6. ЗЈН</w:t>
      </w:r>
    </w:p>
    <w:p w:rsidR="00D71913" w:rsidRPr="00F26BEB" w:rsidRDefault="00D71913" w:rsidP="00D71913">
      <w:pPr>
        <w:rPr>
          <w:noProof/>
          <w:sz w:val="20"/>
          <w:szCs w:val="20"/>
          <w:lang w:val="sr-Cyrl-CS"/>
        </w:rPr>
      </w:pPr>
      <w:r w:rsidRPr="00F26BEB">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F26BEB" w:rsidRDefault="00D71913" w:rsidP="00D71913">
      <w:pPr>
        <w:rPr>
          <w:noProof/>
          <w:sz w:val="20"/>
          <w:szCs w:val="20"/>
          <w:lang w:val="sr-Cyrl-CS"/>
        </w:rPr>
      </w:pPr>
      <w:r w:rsidRPr="00F26BEB">
        <w:rPr>
          <w:noProof/>
          <w:sz w:val="20"/>
          <w:szCs w:val="20"/>
          <w:lang w:val="sr-Cyrl-CS"/>
        </w:rPr>
        <w:t>Понуђач је дужан да јасно назначи који део понуде мења, односно која документа накнадно доставља.</w:t>
      </w:r>
    </w:p>
    <w:p w:rsidR="00D71913" w:rsidRPr="00F26BEB" w:rsidRDefault="00D71913" w:rsidP="00D71913">
      <w:pPr>
        <w:rPr>
          <w:noProof/>
          <w:sz w:val="20"/>
          <w:szCs w:val="20"/>
          <w:lang w:val="sr-Cyrl-CS"/>
        </w:rPr>
      </w:pPr>
      <w:r w:rsidRPr="00F26BEB">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F26BEB" w:rsidRDefault="00D71913" w:rsidP="00D71913">
      <w:pPr>
        <w:rPr>
          <w:noProof/>
          <w:sz w:val="20"/>
          <w:szCs w:val="20"/>
          <w:lang w:val="sr-Cyrl-CS"/>
        </w:rPr>
      </w:pPr>
      <w:r w:rsidRPr="00F26BEB">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F26BEB" w:rsidRDefault="00D71913" w:rsidP="00D71913">
      <w:pPr>
        <w:rPr>
          <w:noProof/>
          <w:sz w:val="20"/>
          <w:szCs w:val="20"/>
          <w:lang w:val="sr-Cyrl-CS"/>
        </w:rPr>
      </w:pPr>
      <w:r w:rsidRPr="00F26BEB">
        <w:rPr>
          <w:noProof/>
          <w:sz w:val="20"/>
          <w:szCs w:val="20"/>
          <w:lang w:val="sr-Cyrl-CS"/>
        </w:rPr>
        <w:t xml:space="preserve">Понуђач подноси измену, допуну или опозив понуде у затвореној коверти овереној печатом. </w:t>
      </w:r>
    </w:p>
    <w:p w:rsidR="00D71913" w:rsidRPr="00F26BEB" w:rsidRDefault="00D71913" w:rsidP="00D71913">
      <w:pPr>
        <w:rPr>
          <w:noProof/>
          <w:sz w:val="20"/>
          <w:szCs w:val="20"/>
          <w:lang w:val="sr-Cyrl-CS"/>
        </w:rPr>
      </w:pPr>
      <w:r w:rsidRPr="00F26BEB">
        <w:rPr>
          <w:noProof/>
          <w:sz w:val="20"/>
          <w:szCs w:val="20"/>
          <w:lang w:val="sr-Cyrl-CS"/>
        </w:rPr>
        <w:t>Понуђач може да поднесе само једну понуду.</w:t>
      </w:r>
    </w:p>
    <w:p w:rsidR="00D71913" w:rsidRPr="00F26BEB" w:rsidRDefault="00D71913" w:rsidP="00D71913">
      <w:pPr>
        <w:rPr>
          <w:rFonts w:eastAsia="TimesNewRomanPSMT"/>
          <w:bCs/>
          <w:iCs/>
          <w:noProof/>
          <w:sz w:val="20"/>
          <w:szCs w:val="20"/>
          <w:lang w:val="sr-Cyrl-CS"/>
        </w:rPr>
      </w:pPr>
      <w:r w:rsidRPr="00F26BEB">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D71913" w:rsidRPr="00F26BEB" w:rsidRDefault="00D71913" w:rsidP="00D71913">
      <w:pPr>
        <w:ind w:left="1134"/>
        <w:rPr>
          <w:rFonts w:eastAsia="TimesNewRomanPSMT"/>
          <w:bCs/>
          <w:iCs/>
          <w:noProof/>
          <w:sz w:val="20"/>
          <w:szCs w:val="20"/>
          <w:lang w:val="sr-Cyrl-CS"/>
        </w:rPr>
      </w:pPr>
      <w:r w:rsidRPr="00F26BEB">
        <w:rPr>
          <w:rFonts w:eastAsia="TimesNewRomanPSMT"/>
          <w:bCs/>
          <w:iCs/>
          <w:noProof/>
          <w:sz w:val="20"/>
          <w:szCs w:val="20"/>
          <w:lang w:val="sr-Cyrl-CS"/>
        </w:rPr>
        <w:t>„Измена понуде</w:t>
      </w:r>
      <w:r w:rsidRPr="00F26BEB">
        <w:rPr>
          <w:rFonts w:eastAsia="TimesNewRomanPS-BoldMT"/>
          <w:bCs/>
          <w:noProof/>
          <w:sz w:val="20"/>
          <w:szCs w:val="20"/>
          <w:lang w:val="sr-Cyrl-CS"/>
        </w:rPr>
        <w:t xml:space="preserve"> за јавну набавку</w:t>
      </w:r>
      <w:r w:rsidRPr="00F26BEB">
        <w:rPr>
          <w:noProof/>
          <w:sz w:val="20"/>
          <w:szCs w:val="20"/>
          <w:lang w:val="sr-Cyrl-CS"/>
        </w:rPr>
        <w:t xml:space="preserve"> ЈН ОП </w:t>
      </w:r>
      <w:r w:rsidR="003B7331">
        <w:rPr>
          <w:noProof/>
          <w:sz w:val="20"/>
          <w:szCs w:val="20"/>
          <w:lang w:val="sr-Cyrl-CS"/>
        </w:rPr>
        <w:t>49</w:t>
      </w:r>
      <w:r w:rsidRPr="00F26BEB">
        <w:rPr>
          <w:noProof/>
          <w:sz w:val="20"/>
          <w:szCs w:val="20"/>
          <w:lang w:val="sr-Cyrl-CS"/>
        </w:rPr>
        <w:t>Д/1</w:t>
      </w:r>
      <w:r w:rsidR="003B7331">
        <w:rPr>
          <w:noProof/>
          <w:sz w:val="20"/>
          <w:szCs w:val="20"/>
          <w:lang w:val="sr-Cyrl-CS"/>
        </w:rPr>
        <w:t>9</w:t>
      </w:r>
      <w:r w:rsidRPr="00F26BEB">
        <w:rPr>
          <w:noProof/>
          <w:sz w:val="20"/>
          <w:szCs w:val="20"/>
          <w:lang w:val="sr-Cyrl-CS"/>
        </w:rPr>
        <w:t xml:space="preserve"> </w:t>
      </w:r>
      <w:r w:rsidRPr="00F26BEB">
        <w:rPr>
          <w:rFonts w:eastAsia="TimesNewRomanPSMT"/>
          <w:bCs/>
          <w:noProof/>
          <w:sz w:val="20"/>
          <w:szCs w:val="20"/>
          <w:lang w:val="sr-Cyrl-CS"/>
        </w:rPr>
        <w:t xml:space="preserve">- </w:t>
      </w:r>
      <w:r w:rsidRPr="00F26BEB">
        <w:rPr>
          <w:rFonts w:eastAsia="TimesNewRomanPS-BoldMT"/>
          <w:bCs/>
          <w:noProof/>
          <w:sz w:val="20"/>
          <w:szCs w:val="20"/>
          <w:lang w:val="sr-Cyrl-CS"/>
        </w:rPr>
        <w:t>НЕ ОТВАРАТИ”</w:t>
      </w:r>
      <w:r w:rsidRPr="00F26BEB">
        <w:rPr>
          <w:rFonts w:eastAsia="TimesNewRomanPSMT"/>
          <w:bCs/>
          <w:iCs/>
          <w:noProof/>
          <w:sz w:val="20"/>
          <w:szCs w:val="20"/>
          <w:lang w:val="sr-Cyrl-CS"/>
        </w:rPr>
        <w:t xml:space="preserve"> или</w:t>
      </w:r>
    </w:p>
    <w:p w:rsidR="00D71913" w:rsidRPr="00F26BEB" w:rsidRDefault="00D71913" w:rsidP="00D71913">
      <w:pPr>
        <w:ind w:left="1134"/>
        <w:rPr>
          <w:rFonts w:eastAsia="TimesNewRomanPSMT"/>
          <w:bCs/>
          <w:iCs/>
          <w:noProof/>
          <w:sz w:val="20"/>
          <w:szCs w:val="20"/>
          <w:lang w:val="sr-Cyrl-CS"/>
        </w:rPr>
      </w:pPr>
      <w:r w:rsidRPr="00F26BEB">
        <w:rPr>
          <w:rFonts w:eastAsia="TimesNewRomanPSMT"/>
          <w:bCs/>
          <w:iCs/>
          <w:noProof/>
          <w:sz w:val="20"/>
          <w:szCs w:val="20"/>
          <w:lang w:val="sr-Cyrl-CS"/>
        </w:rPr>
        <w:t xml:space="preserve">„Допуна понуде </w:t>
      </w:r>
      <w:r w:rsidRPr="00F26BEB">
        <w:rPr>
          <w:rFonts w:eastAsia="TimesNewRomanPS-BoldMT"/>
          <w:bCs/>
          <w:noProof/>
          <w:sz w:val="20"/>
          <w:szCs w:val="20"/>
          <w:lang w:val="sr-Cyrl-CS"/>
        </w:rPr>
        <w:t xml:space="preserve">за јавну набавку  </w:t>
      </w:r>
      <w:r w:rsidRPr="00F26BEB">
        <w:rPr>
          <w:noProof/>
          <w:sz w:val="20"/>
          <w:szCs w:val="20"/>
          <w:lang w:val="sr-Cyrl-CS"/>
        </w:rPr>
        <w:t xml:space="preserve">ЈН ОП </w:t>
      </w:r>
      <w:r w:rsidR="003B7331">
        <w:rPr>
          <w:noProof/>
          <w:sz w:val="20"/>
          <w:szCs w:val="20"/>
          <w:lang w:val="sr-Cyrl-RS"/>
        </w:rPr>
        <w:t>49</w:t>
      </w:r>
      <w:r w:rsidRPr="00F26BEB">
        <w:rPr>
          <w:noProof/>
          <w:sz w:val="20"/>
          <w:szCs w:val="20"/>
          <w:lang w:val="sr-Cyrl-CS"/>
        </w:rPr>
        <w:t>Д/1</w:t>
      </w:r>
      <w:r w:rsidR="003B7331">
        <w:rPr>
          <w:noProof/>
          <w:sz w:val="20"/>
          <w:szCs w:val="20"/>
          <w:lang w:val="sr-Cyrl-CS"/>
        </w:rPr>
        <w:t>9</w:t>
      </w:r>
      <w:r w:rsidRPr="00F26BEB">
        <w:rPr>
          <w:rFonts w:eastAsia="TimesNewRomanPSMT"/>
          <w:bCs/>
          <w:noProof/>
          <w:sz w:val="20"/>
          <w:szCs w:val="20"/>
          <w:lang w:val="sr-Cyrl-CS"/>
        </w:rPr>
        <w:t xml:space="preserve">- </w:t>
      </w:r>
      <w:r w:rsidRPr="00F26BEB">
        <w:rPr>
          <w:rFonts w:eastAsia="TimesNewRomanPS-BoldMT"/>
          <w:bCs/>
          <w:noProof/>
          <w:sz w:val="20"/>
          <w:szCs w:val="20"/>
          <w:lang w:val="sr-Cyrl-CS"/>
        </w:rPr>
        <w:t>НЕ ОТВАРАТИ”</w:t>
      </w:r>
      <w:r w:rsidRPr="00F26BEB">
        <w:rPr>
          <w:rFonts w:eastAsia="TimesNewRomanPSMT"/>
          <w:bCs/>
          <w:iCs/>
          <w:noProof/>
          <w:sz w:val="20"/>
          <w:szCs w:val="20"/>
          <w:lang w:val="sr-Cyrl-CS"/>
        </w:rPr>
        <w:t xml:space="preserve"> или</w:t>
      </w:r>
    </w:p>
    <w:p w:rsidR="00D71913" w:rsidRPr="00F26BEB" w:rsidRDefault="00D71913" w:rsidP="00D71913">
      <w:pPr>
        <w:ind w:left="1134"/>
        <w:rPr>
          <w:rFonts w:eastAsia="TimesNewRomanPSMT"/>
          <w:bCs/>
          <w:iCs/>
          <w:noProof/>
          <w:sz w:val="20"/>
          <w:szCs w:val="20"/>
          <w:lang w:val="sr-Cyrl-CS"/>
        </w:rPr>
      </w:pPr>
      <w:r w:rsidRPr="00F26BEB">
        <w:rPr>
          <w:rFonts w:eastAsia="TimesNewRomanPSMT"/>
          <w:bCs/>
          <w:iCs/>
          <w:noProof/>
          <w:sz w:val="20"/>
          <w:szCs w:val="20"/>
          <w:lang w:val="sr-Cyrl-CS"/>
        </w:rPr>
        <w:t xml:space="preserve">„Опозив понуде </w:t>
      </w:r>
      <w:r w:rsidRPr="00F26BEB">
        <w:rPr>
          <w:rFonts w:eastAsia="TimesNewRomanPS-BoldMT"/>
          <w:bCs/>
          <w:noProof/>
          <w:sz w:val="20"/>
          <w:szCs w:val="20"/>
          <w:lang w:val="sr-Cyrl-CS"/>
        </w:rPr>
        <w:t xml:space="preserve">за јавну набавку  </w:t>
      </w:r>
      <w:r w:rsidRPr="00F26BEB">
        <w:rPr>
          <w:noProof/>
          <w:sz w:val="20"/>
          <w:szCs w:val="20"/>
          <w:lang w:val="sr-Cyrl-CS"/>
        </w:rPr>
        <w:t xml:space="preserve">ЈН ОП </w:t>
      </w:r>
      <w:r w:rsidR="003B7331">
        <w:rPr>
          <w:noProof/>
          <w:sz w:val="20"/>
          <w:szCs w:val="20"/>
          <w:lang w:val="sr-Cyrl-RS"/>
        </w:rPr>
        <w:t>49</w:t>
      </w:r>
      <w:r w:rsidRPr="00F26BEB">
        <w:rPr>
          <w:noProof/>
          <w:sz w:val="20"/>
          <w:szCs w:val="20"/>
          <w:lang w:val="sr-Cyrl-CS"/>
        </w:rPr>
        <w:t>Д/1</w:t>
      </w:r>
      <w:r w:rsidR="003B7331">
        <w:rPr>
          <w:noProof/>
          <w:sz w:val="20"/>
          <w:szCs w:val="20"/>
          <w:lang w:val="sr-Cyrl-CS"/>
        </w:rPr>
        <w:t>9</w:t>
      </w:r>
      <w:r w:rsidRPr="00F26BEB">
        <w:rPr>
          <w:noProof/>
          <w:sz w:val="20"/>
          <w:szCs w:val="20"/>
          <w:lang w:val="sr-Cyrl-CS"/>
        </w:rPr>
        <w:t xml:space="preserve"> </w:t>
      </w:r>
      <w:r w:rsidRPr="00F26BEB">
        <w:rPr>
          <w:rFonts w:eastAsia="TimesNewRomanPSMT"/>
          <w:bCs/>
          <w:noProof/>
          <w:sz w:val="20"/>
          <w:szCs w:val="20"/>
          <w:lang w:val="sr-Cyrl-CS"/>
        </w:rPr>
        <w:t xml:space="preserve">- </w:t>
      </w:r>
      <w:r w:rsidRPr="00F26BEB">
        <w:rPr>
          <w:rFonts w:eastAsia="TimesNewRomanPS-BoldMT"/>
          <w:bCs/>
          <w:noProof/>
          <w:sz w:val="20"/>
          <w:szCs w:val="20"/>
          <w:lang w:val="sr-Cyrl-CS"/>
        </w:rPr>
        <w:t>НЕ ОТВАРАТИ”  или</w:t>
      </w:r>
    </w:p>
    <w:p w:rsidR="00D71913" w:rsidRPr="00F26BEB" w:rsidRDefault="00D71913" w:rsidP="00D71913">
      <w:pPr>
        <w:ind w:left="1134"/>
        <w:rPr>
          <w:rFonts w:eastAsia="TimesNewRomanPSMT"/>
          <w:bCs/>
          <w:noProof/>
          <w:sz w:val="20"/>
          <w:szCs w:val="20"/>
          <w:lang w:val="sr-Cyrl-CS"/>
        </w:rPr>
      </w:pPr>
      <w:r w:rsidRPr="00F26BEB">
        <w:rPr>
          <w:rFonts w:eastAsia="TimesNewRomanPSMT"/>
          <w:bCs/>
          <w:iCs/>
          <w:noProof/>
          <w:sz w:val="20"/>
          <w:szCs w:val="20"/>
          <w:lang w:val="sr-Cyrl-CS"/>
        </w:rPr>
        <w:t>„Измена и допуна понуде</w:t>
      </w:r>
      <w:r w:rsidRPr="00F26BEB">
        <w:rPr>
          <w:rFonts w:eastAsia="TimesNewRomanPS-BoldMT"/>
          <w:bCs/>
          <w:noProof/>
          <w:sz w:val="20"/>
          <w:szCs w:val="20"/>
          <w:lang w:val="sr-Cyrl-CS"/>
        </w:rPr>
        <w:t xml:space="preserve"> за јавну набавку </w:t>
      </w:r>
      <w:r w:rsidRPr="00F26BEB">
        <w:rPr>
          <w:noProof/>
          <w:sz w:val="20"/>
          <w:szCs w:val="20"/>
          <w:lang w:val="sr-Cyrl-CS"/>
        </w:rPr>
        <w:t xml:space="preserve">ЈН ОП </w:t>
      </w:r>
      <w:r w:rsidR="003B7331">
        <w:rPr>
          <w:noProof/>
          <w:sz w:val="20"/>
          <w:szCs w:val="20"/>
          <w:lang w:val="sr-Cyrl-RS"/>
        </w:rPr>
        <w:t>49</w:t>
      </w:r>
      <w:r w:rsidRPr="00F26BEB">
        <w:rPr>
          <w:noProof/>
          <w:sz w:val="20"/>
          <w:szCs w:val="20"/>
          <w:lang w:val="sr-Cyrl-CS"/>
        </w:rPr>
        <w:t>Д/1</w:t>
      </w:r>
      <w:r w:rsidR="003B7331">
        <w:rPr>
          <w:noProof/>
          <w:sz w:val="20"/>
          <w:szCs w:val="20"/>
          <w:lang w:val="sr-Cyrl-CS"/>
        </w:rPr>
        <w:t>9</w:t>
      </w:r>
      <w:r w:rsidRPr="00F26BEB">
        <w:rPr>
          <w:rFonts w:eastAsia="TimesNewRomanPSMT"/>
          <w:bCs/>
          <w:noProof/>
          <w:sz w:val="20"/>
          <w:szCs w:val="20"/>
          <w:lang w:val="sr-Cyrl-CS"/>
        </w:rPr>
        <w:t xml:space="preserve">- </w:t>
      </w:r>
      <w:r w:rsidRPr="00F26BEB">
        <w:rPr>
          <w:rFonts w:eastAsia="TimesNewRomanPS-BoldMT"/>
          <w:bCs/>
          <w:noProof/>
          <w:sz w:val="20"/>
          <w:szCs w:val="20"/>
          <w:lang w:val="sr-Cyrl-CS"/>
        </w:rPr>
        <w:t>НЕ ОТВАРАТИ”.</w:t>
      </w:r>
    </w:p>
    <w:p w:rsidR="00D71913" w:rsidRPr="00F26BEB" w:rsidRDefault="00D71913" w:rsidP="00D71913">
      <w:pPr>
        <w:rPr>
          <w:rFonts w:eastAsia="TimesNewRomanPSMT"/>
          <w:bCs/>
          <w:noProof/>
          <w:sz w:val="20"/>
          <w:szCs w:val="20"/>
          <w:lang w:val="sr-Cyrl-CS"/>
        </w:rPr>
      </w:pPr>
      <w:r w:rsidRPr="00F26BEB">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F26BEB" w:rsidRDefault="00D71913" w:rsidP="00D71913">
      <w:pPr>
        <w:rPr>
          <w:noProof/>
          <w:sz w:val="20"/>
          <w:szCs w:val="20"/>
          <w:lang w:val="sr-Cyrl-CS"/>
        </w:rPr>
      </w:pPr>
      <w:r w:rsidRPr="00F26BEB">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F26BEB" w:rsidRDefault="00D71913" w:rsidP="00D71913">
      <w:pPr>
        <w:rPr>
          <w:b/>
          <w:i/>
          <w:iCs/>
          <w:noProof/>
          <w:sz w:val="20"/>
          <w:szCs w:val="20"/>
          <w:lang w:val="sr-Cyrl-CS"/>
        </w:rPr>
      </w:pPr>
      <w:r w:rsidRPr="00F26BEB">
        <w:rPr>
          <w:noProof/>
          <w:sz w:val="20"/>
          <w:szCs w:val="20"/>
          <w:lang w:val="sr-Cyrl-CS"/>
        </w:rPr>
        <w:t>По истеку рока за подношење понуда понуђач не може да повуче нити да мења своју понуду.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6. Самостална понуда</w:t>
      </w:r>
    </w:p>
    <w:p w:rsidR="00D71913" w:rsidRPr="00F26BEB" w:rsidRDefault="00D71913" w:rsidP="00D71913">
      <w:pPr>
        <w:ind w:left="-51"/>
        <w:rPr>
          <w:noProof/>
          <w:sz w:val="20"/>
          <w:szCs w:val="20"/>
          <w:lang w:val="sr-Cyrl-CS"/>
        </w:rPr>
      </w:pPr>
      <w:r w:rsidRPr="00F26BEB">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F26BEB" w:rsidRDefault="00D71913" w:rsidP="00D71913">
      <w:pPr>
        <w:ind w:left="-51"/>
        <w:rPr>
          <w:noProof/>
          <w:sz w:val="20"/>
          <w:szCs w:val="20"/>
          <w:lang w:val="sr-Cyrl-CS"/>
        </w:rPr>
      </w:pPr>
      <w:r w:rsidRPr="00F26BEB">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F26BEB" w:rsidRDefault="000215E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7. Делимично извршење понуде од стране подизвођача </w:t>
      </w:r>
    </w:p>
    <w:p w:rsidR="00D71913" w:rsidRPr="00F26BEB" w:rsidRDefault="00D71913" w:rsidP="00D71913">
      <w:pPr>
        <w:ind w:left="-51"/>
        <w:rPr>
          <w:noProof/>
          <w:sz w:val="20"/>
          <w:szCs w:val="20"/>
          <w:lang w:val="sr-Cyrl-CS"/>
        </w:rPr>
      </w:pPr>
      <w:r w:rsidRPr="00F26BEB">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F26BEB">
        <w:rPr>
          <w:noProof/>
          <w:sz w:val="20"/>
          <w:szCs w:val="20"/>
        </w:rPr>
        <w:t xml:space="preserve"> </w:t>
      </w:r>
      <w:r w:rsidRPr="00F26BEB">
        <w:rPr>
          <w:noProof/>
          <w:sz w:val="20"/>
          <w:szCs w:val="20"/>
          <w:lang w:val="sr-Cyrl-CS"/>
        </w:rPr>
        <w:t>Проценат укупне вредности набавке који ће бити поверен подизвођачу не може бити већи од 50 %.</w:t>
      </w:r>
      <w:r w:rsidRPr="00F26BEB">
        <w:rPr>
          <w:noProof/>
          <w:sz w:val="20"/>
          <w:szCs w:val="20"/>
        </w:rPr>
        <w:t xml:space="preserve"> </w:t>
      </w:r>
      <w:r w:rsidRPr="00F26BEB">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F26BEB">
        <w:rPr>
          <w:noProof/>
          <w:sz w:val="20"/>
          <w:szCs w:val="20"/>
          <w:lang w:val="sr-Cyrl-CS"/>
        </w:rPr>
        <w:t>оквирни споразум о јавној набавци</w:t>
      </w:r>
      <w:r w:rsidRPr="00F26BEB">
        <w:rPr>
          <w:noProof/>
          <w:sz w:val="20"/>
          <w:szCs w:val="20"/>
          <w:lang w:val="sr-Cyrl-CS"/>
        </w:rPr>
        <w:t xml:space="preserve"> </w:t>
      </w:r>
      <w:r w:rsidR="0032328E" w:rsidRPr="00F26BEB">
        <w:rPr>
          <w:noProof/>
          <w:sz w:val="20"/>
          <w:szCs w:val="20"/>
          <w:lang w:val="sr-Cyrl-CS"/>
        </w:rPr>
        <w:t xml:space="preserve">буде закључен </w:t>
      </w:r>
      <w:r w:rsidRPr="00F26BEB">
        <w:rPr>
          <w:noProof/>
          <w:sz w:val="20"/>
          <w:szCs w:val="20"/>
          <w:lang w:val="sr-Cyrl-CS"/>
        </w:rPr>
        <w:t xml:space="preserve">између наручиоца и понуђача, тај подизвођач ће бити наведен у </w:t>
      </w:r>
      <w:r w:rsidR="0032328E" w:rsidRPr="00F26BEB">
        <w:rPr>
          <w:noProof/>
          <w:sz w:val="20"/>
          <w:szCs w:val="20"/>
          <w:lang w:val="sr-Cyrl-CS"/>
        </w:rPr>
        <w:t>оквирном споразуму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w:t>
      </w:r>
      <w:r w:rsidR="0032328E" w:rsidRPr="00F26BEB">
        <w:rPr>
          <w:noProof/>
          <w:sz w:val="20"/>
          <w:szCs w:val="20"/>
          <w:lang w:val="sr-Cyrl-CS"/>
        </w:rPr>
        <w:t xml:space="preserve"> </w:t>
      </w:r>
      <w:r w:rsidRPr="00F26BEB">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F26BEB">
        <w:rPr>
          <w:noProof/>
          <w:sz w:val="20"/>
          <w:szCs w:val="20"/>
          <w:lang w:val="sr-Cyrl-CS"/>
        </w:rPr>
        <w:t>оквирног споразума</w:t>
      </w:r>
      <w:r w:rsidRPr="00F26BEB">
        <w:rPr>
          <w:noProof/>
          <w:sz w:val="20"/>
          <w:szCs w:val="20"/>
          <w:lang w:val="sr-Cyrl-CS"/>
        </w:rPr>
        <w:t>, без обзира на број подизвођача.</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8. Заједничка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Понуду може поднети група понуђача.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lastRenderedPageBreak/>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F26BEB" w:rsidRDefault="00D71913" w:rsidP="00D71913">
      <w:pPr>
        <w:tabs>
          <w:tab w:val="clear" w:pos="1440"/>
          <w:tab w:val="left" w:pos="567"/>
        </w:tabs>
        <w:rPr>
          <w:noProof/>
          <w:sz w:val="20"/>
          <w:szCs w:val="20"/>
          <w:lang w:val="sr-Cyrl-CS"/>
        </w:rPr>
      </w:pPr>
      <w:r w:rsidRPr="00F26BEB">
        <w:rPr>
          <w:noProof/>
          <w:sz w:val="20"/>
          <w:szCs w:val="20"/>
          <w:lang w:val="sr-Cyrl-CS"/>
        </w:rPr>
        <w:t>1) податке о члану групе који ће бити носилац посла, односно који ће поднети понуду и који ће заступати групу понуђача пред наручиоцем</w:t>
      </w:r>
      <w:r w:rsidRPr="00F26BEB">
        <w:rPr>
          <w:noProof/>
          <w:sz w:val="20"/>
          <w:szCs w:val="20"/>
        </w:rPr>
        <w:t xml:space="preserve"> </w:t>
      </w:r>
      <w:r w:rsidRPr="00F26BEB">
        <w:rPr>
          <w:noProof/>
          <w:sz w:val="20"/>
          <w:szCs w:val="20"/>
          <w:lang w:val="sr-Cyrl-RS"/>
        </w:rPr>
        <w:t xml:space="preserve">и </w:t>
      </w:r>
      <w:r w:rsidRPr="00F26BEB">
        <w:rPr>
          <w:noProof/>
          <w:sz w:val="20"/>
          <w:szCs w:val="20"/>
          <w:lang w:val="sr-Cyrl-CS"/>
        </w:rPr>
        <w:t>2) опис послова сваког од понуђача из групе понуђача у извршењу уговора.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Понуђачи који поднесу заједничку понуду одговарају неограничено солидарно према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понуду у своје име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одговара задруга и задругари у складу са законом.</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неограничено солидарно одговарају задругари. </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71913" w:rsidRPr="00F26BEB" w:rsidRDefault="00D71913" w:rsidP="00D71913">
      <w:pPr>
        <w:autoSpaceDE w:val="0"/>
        <w:autoSpaceDN w:val="0"/>
        <w:adjustRightInd w:val="0"/>
        <w:rPr>
          <w:noProof/>
          <w:sz w:val="20"/>
          <w:szCs w:val="20"/>
          <w:lang w:val="sr-Cyrl-CS"/>
        </w:rPr>
      </w:pPr>
      <w:r w:rsidRPr="00F26BEB">
        <w:rPr>
          <w:bCs/>
          <w:noProof/>
          <w:sz w:val="20"/>
          <w:szCs w:val="20"/>
          <w:lang w:val="sr-Cyrl-CS"/>
        </w:rPr>
        <w:t>9.1</w:t>
      </w:r>
      <w:r w:rsidRPr="00F26BEB">
        <w:rPr>
          <w:b/>
          <w:bCs/>
          <w:noProof/>
          <w:sz w:val="20"/>
          <w:szCs w:val="20"/>
          <w:lang w:val="sr-Cyrl-CS"/>
        </w:rPr>
        <w:t xml:space="preserve">. </w:t>
      </w:r>
      <w:r w:rsidRPr="00F26BEB">
        <w:rPr>
          <w:noProof/>
          <w:sz w:val="20"/>
          <w:szCs w:val="20"/>
          <w:lang w:val="sr-Cyrl-CS"/>
        </w:rPr>
        <w:t>Захтеви у погледу начина, рока и услова плаћања:</w:t>
      </w:r>
    </w:p>
    <w:p w:rsidR="00D71913" w:rsidRPr="00F26BEB" w:rsidRDefault="00D71913" w:rsidP="00D71913">
      <w:pPr>
        <w:rPr>
          <w:noProof/>
          <w:sz w:val="20"/>
          <w:szCs w:val="20"/>
          <w:lang w:val="sr-Cyrl-CS"/>
        </w:rPr>
      </w:pPr>
      <w:r w:rsidRPr="00F26BEB">
        <w:rPr>
          <w:noProof/>
          <w:sz w:val="20"/>
          <w:szCs w:val="20"/>
          <w:lang w:val="sr-Cyrl-CS"/>
        </w:rPr>
        <w:t xml:space="preserve">       Плаћање се врши уплатом на рачун понуђача, у року </w:t>
      </w:r>
      <w:r w:rsidR="00D37703" w:rsidRPr="00F26BEB">
        <w:rPr>
          <w:sz w:val="20"/>
          <w:szCs w:val="20"/>
          <w:lang w:val="sr-Cyrl-CS"/>
        </w:rPr>
        <w:t xml:space="preserve">од </w:t>
      </w:r>
      <w:r w:rsidR="0032328E" w:rsidRPr="00F26BEB">
        <w:rPr>
          <w:sz w:val="20"/>
          <w:szCs w:val="20"/>
          <w:lang w:val="sr-Cyrl-CS"/>
        </w:rPr>
        <w:t>90</w:t>
      </w:r>
      <w:r w:rsidR="00D37703" w:rsidRPr="00F26BEB">
        <w:rPr>
          <w:sz w:val="20"/>
          <w:szCs w:val="20"/>
          <w:lang w:val="sr-Cyrl-CS"/>
        </w:rPr>
        <w:t xml:space="preserve"> дана </w:t>
      </w:r>
      <w:r w:rsidRPr="00F26BEB">
        <w:rPr>
          <w:noProof/>
          <w:sz w:val="20"/>
          <w:szCs w:val="20"/>
          <w:lang w:val="sr-Cyrl-CS"/>
        </w:rPr>
        <w:t>од дана испоруке и испостављања уредне фактуре.</w:t>
      </w:r>
    </w:p>
    <w:p w:rsidR="00D71913" w:rsidRPr="00F26BEB" w:rsidRDefault="00D71913" w:rsidP="00D71913">
      <w:pPr>
        <w:autoSpaceDE w:val="0"/>
        <w:autoSpaceDN w:val="0"/>
        <w:adjustRightInd w:val="0"/>
        <w:rPr>
          <w:noProof/>
          <w:sz w:val="20"/>
          <w:szCs w:val="20"/>
          <w:lang w:val="sr-Cyrl-CS"/>
        </w:rPr>
      </w:pPr>
      <w:r w:rsidRPr="00F26BEB">
        <w:rPr>
          <w:bCs/>
          <w:noProof/>
          <w:sz w:val="20"/>
          <w:szCs w:val="20"/>
          <w:lang w:val="sr-Cyrl-CS"/>
        </w:rPr>
        <w:t xml:space="preserve">9.2. </w:t>
      </w:r>
      <w:r w:rsidRPr="00F26BEB">
        <w:rPr>
          <w:noProof/>
          <w:sz w:val="20"/>
          <w:szCs w:val="20"/>
          <w:lang w:val="sr-Cyrl-CS"/>
        </w:rPr>
        <w:t>Захтев у погледу рока употребе, односно рока стерилности:</w:t>
      </w:r>
    </w:p>
    <w:p w:rsidR="00D71913" w:rsidRPr="00F26BEB" w:rsidRDefault="00D71913" w:rsidP="00D71913">
      <w:pPr>
        <w:autoSpaceDE w:val="0"/>
        <w:autoSpaceDN w:val="0"/>
        <w:adjustRightInd w:val="0"/>
        <w:rPr>
          <w:rFonts w:eastAsia="Calibri"/>
          <w:noProof/>
          <w:sz w:val="20"/>
          <w:szCs w:val="20"/>
          <w:lang w:val="sr-Cyrl-CS" w:eastAsia="en-US"/>
        </w:rPr>
      </w:pPr>
      <w:r w:rsidRPr="00F26BEB">
        <w:rPr>
          <w:rFonts w:eastAsia="Calibri"/>
          <w:noProof/>
          <w:color w:val="FF0000"/>
          <w:sz w:val="20"/>
          <w:szCs w:val="20"/>
          <w:lang w:val="sr-Cyrl-CS" w:eastAsia="en-US"/>
        </w:rPr>
        <w:t xml:space="preserve">        </w:t>
      </w:r>
      <w:r w:rsidRPr="00F26BEB">
        <w:rPr>
          <w:rFonts w:eastAsia="Calibri"/>
          <w:noProof/>
          <w:sz w:val="20"/>
          <w:szCs w:val="20"/>
          <w:lang w:val="sr-Cyrl-CS" w:eastAsia="en-US"/>
        </w:rPr>
        <w:t xml:space="preserve">Рок употребе, односно рок стерилности за добра која су предмет јавне набавке, у тренутку испоруке не сме бити краћи од ½ декларисаног рока употребе, односно стерилности. </w:t>
      </w:r>
    </w:p>
    <w:p w:rsidR="00D71913" w:rsidRPr="00F26BEB" w:rsidRDefault="00D71913" w:rsidP="00D71913">
      <w:pPr>
        <w:autoSpaceDE w:val="0"/>
        <w:autoSpaceDN w:val="0"/>
        <w:adjustRightInd w:val="0"/>
        <w:rPr>
          <w:noProof/>
          <w:sz w:val="20"/>
          <w:szCs w:val="20"/>
          <w:lang w:val="sr-Cyrl-CS"/>
        </w:rPr>
      </w:pPr>
      <w:r w:rsidRPr="00F26BEB">
        <w:rPr>
          <w:bCs/>
          <w:noProof/>
          <w:sz w:val="20"/>
          <w:szCs w:val="20"/>
          <w:lang w:val="sr-Cyrl-CS"/>
        </w:rPr>
        <w:t xml:space="preserve">9.3. </w:t>
      </w:r>
      <w:r w:rsidRPr="00F26BEB">
        <w:rPr>
          <w:noProof/>
          <w:sz w:val="20"/>
          <w:szCs w:val="20"/>
          <w:lang w:val="sr-Cyrl-CS"/>
        </w:rPr>
        <w:t>Захтев у погледу начина, рока и места испоруке:</w:t>
      </w:r>
    </w:p>
    <w:p w:rsidR="00D71913" w:rsidRPr="00F26BEB" w:rsidRDefault="00D71913" w:rsidP="00D71913">
      <w:pPr>
        <w:pStyle w:val="Default"/>
        <w:jc w:val="both"/>
        <w:rPr>
          <w:noProof/>
          <w:sz w:val="20"/>
          <w:szCs w:val="20"/>
          <w:lang w:val="sr-Cyrl-CS"/>
        </w:rPr>
      </w:pPr>
      <w:r w:rsidRPr="00F26BEB">
        <w:rPr>
          <w:noProof/>
          <w:sz w:val="20"/>
          <w:szCs w:val="20"/>
          <w:lang w:val="sr-Cyrl-CS"/>
        </w:rPr>
        <w:t xml:space="preserve">       Место испоруке је КБЦ „Бежанијска коса“, Београд, Бежанијска коса бб, ФЦО Наручиоца - Апотека, </w:t>
      </w:r>
    </w:p>
    <w:p w:rsidR="00D71913" w:rsidRPr="00F26BEB" w:rsidRDefault="00D71913" w:rsidP="00D71913">
      <w:pPr>
        <w:autoSpaceDE w:val="0"/>
        <w:autoSpaceDN w:val="0"/>
        <w:adjustRightInd w:val="0"/>
        <w:rPr>
          <w:noProof/>
          <w:sz w:val="20"/>
          <w:szCs w:val="20"/>
          <w:lang w:val="sr-Cyrl-CS"/>
        </w:rPr>
      </w:pPr>
      <w:r w:rsidRPr="00F26BEB">
        <w:rPr>
          <w:noProof/>
          <w:sz w:val="20"/>
          <w:szCs w:val="20"/>
          <w:lang w:val="sr-Cyrl-CS"/>
        </w:rPr>
        <w:t xml:space="preserve">       Рок испоруке је </w:t>
      </w:r>
      <w:r w:rsidR="0032328E" w:rsidRPr="00F26BEB">
        <w:rPr>
          <w:sz w:val="20"/>
          <w:szCs w:val="20"/>
          <w:lang w:val="sr-Cyrl-RS"/>
        </w:rPr>
        <w:t>најдуже</w:t>
      </w:r>
      <w:r w:rsidR="0032328E" w:rsidRPr="00F26BEB">
        <w:rPr>
          <w:sz w:val="20"/>
          <w:szCs w:val="20"/>
        </w:rPr>
        <w:t xml:space="preserve"> </w:t>
      </w:r>
      <w:r w:rsidR="0032328E" w:rsidRPr="00F26BEB">
        <w:rPr>
          <w:sz w:val="20"/>
          <w:szCs w:val="20"/>
          <w:lang w:val="sr-Cyrl-RS"/>
        </w:rPr>
        <w:t>до 30</w:t>
      </w:r>
      <w:r w:rsidR="0032328E" w:rsidRPr="00F26BEB">
        <w:rPr>
          <w:sz w:val="20"/>
          <w:szCs w:val="20"/>
        </w:rPr>
        <w:t xml:space="preserve"> сат</w:t>
      </w:r>
      <w:r w:rsidR="0032328E" w:rsidRPr="00F26BEB">
        <w:rPr>
          <w:sz w:val="20"/>
          <w:szCs w:val="20"/>
          <w:lang w:val="sr-Cyrl-RS"/>
        </w:rPr>
        <w:t>и</w:t>
      </w:r>
      <w:r w:rsidR="0032328E" w:rsidRPr="00F26BEB">
        <w:rPr>
          <w:sz w:val="20"/>
          <w:szCs w:val="20"/>
        </w:rPr>
        <w:t xml:space="preserve"> од пријема захтева</w:t>
      </w:r>
      <w:r w:rsidRPr="00F26BEB">
        <w:rPr>
          <w:noProof/>
          <w:sz w:val="20"/>
          <w:szCs w:val="20"/>
          <w:lang w:val="sr-Cyrl-CS"/>
        </w:rPr>
        <w:t>.</w:t>
      </w:r>
    </w:p>
    <w:p w:rsidR="00D71913" w:rsidRPr="00F26BEB" w:rsidRDefault="00D71913" w:rsidP="00D71913">
      <w:pPr>
        <w:rPr>
          <w:rFonts w:eastAsia="Calibri"/>
          <w:noProof/>
          <w:sz w:val="20"/>
          <w:szCs w:val="20"/>
          <w:lang w:val="sr-Cyrl-CS" w:eastAsia="en-US"/>
        </w:rPr>
      </w:pPr>
      <w:r w:rsidRPr="00F26BEB">
        <w:rPr>
          <w:rFonts w:eastAsia="Calibri"/>
          <w:noProof/>
          <w:sz w:val="20"/>
          <w:szCs w:val="20"/>
          <w:lang w:val="sr-Cyrl-CS" w:eastAsia="en-US"/>
        </w:rPr>
        <w:t>9.4. Захтев у погледу квалитета предмета набавке:</w:t>
      </w:r>
    </w:p>
    <w:p w:rsidR="00D71913" w:rsidRPr="00F26BEB" w:rsidRDefault="00D71913" w:rsidP="00D71913">
      <w:pPr>
        <w:pStyle w:val="Default"/>
        <w:jc w:val="both"/>
        <w:rPr>
          <w:noProof/>
          <w:color w:val="auto"/>
          <w:sz w:val="20"/>
          <w:szCs w:val="20"/>
          <w:lang w:val="sr-Cyrl-CS"/>
        </w:rPr>
      </w:pPr>
      <w:r w:rsidRPr="00F26BEB">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F26BEB">
        <w:rPr>
          <w:noProof/>
          <w:color w:val="auto"/>
          <w:sz w:val="20"/>
          <w:szCs w:val="20"/>
          <w:lang w:val="sr-Cyrl-CS"/>
        </w:rPr>
        <w:t xml:space="preserve">. </w:t>
      </w:r>
    </w:p>
    <w:p w:rsidR="00D71913" w:rsidRPr="00F26BEB" w:rsidRDefault="00D71913" w:rsidP="00D71913">
      <w:pPr>
        <w:autoSpaceDE w:val="0"/>
        <w:autoSpaceDN w:val="0"/>
        <w:adjustRightInd w:val="0"/>
        <w:rPr>
          <w:b/>
          <w:bCs/>
          <w:noProof/>
          <w:sz w:val="20"/>
          <w:szCs w:val="20"/>
          <w:lang w:val="sr-Cyrl-CS"/>
        </w:rPr>
      </w:pPr>
    </w:p>
    <w:p w:rsidR="00D71913" w:rsidRPr="00F26BEB" w:rsidRDefault="00D71913" w:rsidP="00D71913">
      <w:pPr>
        <w:autoSpaceDE w:val="0"/>
        <w:autoSpaceDN w:val="0"/>
        <w:adjustRightInd w:val="0"/>
        <w:rPr>
          <w:b/>
          <w:bCs/>
          <w:noProof/>
          <w:sz w:val="20"/>
          <w:szCs w:val="20"/>
          <w:lang w:val="sr-Cyrl-CS"/>
        </w:rPr>
      </w:pPr>
      <w:r w:rsidRPr="00F26BEB">
        <w:rPr>
          <w:b/>
          <w:bCs/>
          <w:noProof/>
          <w:sz w:val="20"/>
          <w:szCs w:val="20"/>
          <w:lang w:val="sr-Cyrl-CS"/>
        </w:rPr>
        <w:t>10. Валута и начин на који мора да буде наведена и изражена цена у понуди</w:t>
      </w:r>
    </w:p>
    <w:p w:rsidR="00D71913" w:rsidRPr="00F26BEB" w:rsidRDefault="00D71913" w:rsidP="00D71913">
      <w:pPr>
        <w:ind w:left="-51"/>
        <w:rPr>
          <w:noProof/>
          <w:sz w:val="20"/>
          <w:szCs w:val="20"/>
          <w:lang w:val="sr-Cyrl-CS"/>
        </w:rPr>
      </w:pPr>
      <w:r w:rsidRPr="00F26BEB">
        <w:rPr>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D71913" w:rsidRPr="00F26BEB" w:rsidRDefault="00D71913" w:rsidP="00D71913">
      <w:pPr>
        <w:ind w:left="-51"/>
        <w:rPr>
          <w:noProof/>
          <w:sz w:val="20"/>
          <w:szCs w:val="20"/>
          <w:lang w:val="sr-Cyrl-CS"/>
        </w:rPr>
      </w:pPr>
      <w:r w:rsidRPr="00F26BEB">
        <w:rPr>
          <w:noProof/>
          <w:sz w:val="20"/>
          <w:szCs w:val="20"/>
          <w:lang w:val="sr-Cyrl-CS"/>
        </w:rPr>
        <w:t>Износ ПДВ-а мора бити посебно наведен, као и укупна цена понуде са ПДВ-ом.</w:t>
      </w:r>
    </w:p>
    <w:p w:rsidR="00D71913" w:rsidRPr="00F26BEB" w:rsidRDefault="00D71913" w:rsidP="00D71913">
      <w:pPr>
        <w:ind w:left="-51"/>
        <w:rPr>
          <w:noProof/>
          <w:sz w:val="20"/>
          <w:szCs w:val="20"/>
          <w:lang w:val="sr-Cyrl-CS"/>
        </w:rPr>
      </w:pPr>
      <w:r w:rsidRPr="00F26BEB">
        <w:rPr>
          <w:noProof/>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32328E" w:rsidRPr="00F26BEB" w:rsidRDefault="0032328E" w:rsidP="0032328E">
      <w:pPr>
        <w:rPr>
          <w:bCs/>
          <w:iCs/>
          <w:noProof/>
          <w:sz w:val="20"/>
          <w:szCs w:val="20"/>
          <w:lang w:val="sr-Cyrl-RS"/>
        </w:rPr>
      </w:pPr>
      <w:r w:rsidRPr="00F26BEB">
        <w:rPr>
          <w:bCs/>
          <w:iCs/>
          <w:noProof/>
          <w:sz w:val="20"/>
          <w:szCs w:val="20"/>
          <w:lang w:val="sr-Cyrl-RS"/>
        </w:rPr>
        <w:t>Понуде понуђача који нису у систему ПДВ-а и понуђача који су у систему ПДВ-а оцењују се тако што се упоређују њихове цене исказане без ПДВ-а.</w:t>
      </w:r>
    </w:p>
    <w:p w:rsidR="00D71913" w:rsidRPr="00F26BEB" w:rsidRDefault="0032328E" w:rsidP="00D71913">
      <w:pPr>
        <w:tabs>
          <w:tab w:val="clear" w:pos="1440"/>
          <w:tab w:val="left" w:pos="720"/>
        </w:tabs>
        <w:rPr>
          <w:noProof/>
          <w:sz w:val="20"/>
          <w:szCs w:val="20"/>
          <w:lang w:val="sr-Cyrl-CS"/>
        </w:rPr>
      </w:pPr>
      <w:r w:rsidRPr="00F26BEB">
        <w:rPr>
          <w:noProof/>
          <w:sz w:val="20"/>
          <w:szCs w:val="20"/>
          <w:lang w:val="sr-Cyrl-CS"/>
        </w:rPr>
        <w:t>Јединичне ц</w:t>
      </w:r>
      <w:r w:rsidR="00D71913" w:rsidRPr="00F26BEB">
        <w:rPr>
          <w:noProof/>
          <w:sz w:val="20"/>
          <w:szCs w:val="20"/>
          <w:lang w:val="sr-Cyrl-CS"/>
        </w:rPr>
        <w:t>ен</w:t>
      </w:r>
      <w:r w:rsidRPr="00F26BEB">
        <w:rPr>
          <w:noProof/>
          <w:sz w:val="20"/>
          <w:szCs w:val="20"/>
          <w:lang w:val="sr-Cyrl-CS"/>
        </w:rPr>
        <w:t xml:space="preserve">е су </w:t>
      </w:r>
      <w:r w:rsidR="00D71913" w:rsidRPr="00F26BEB">
        <w:rPr>
          <w:noProof/>
          <w:sz w:val="20"/>
          <w:szCs w:val="20"/>
          <w:lang w:val="sr-Cyrl-CS"/>
        </w:rPr>
        <w:t>фиксн</w:t>
      </w:r>
      <w:r w:rsidRPr="00F26BEB">
        <w:rPr>
          <w:noProof/>
          <w:sz w:val="20"/>
          <w:szCs w:val="20"/>
          <w:lang w:val="sr-Cyrl-CS"/>
        </w:rPr>
        <w:t>е</w:t>
      </w:r>
      <w:r w:rsidR="00D71913" w:rsidRPr="00F26BEB">
        <w:rPr>
          <w:noProof/>
          <w:sz w:val="20"/>
          <w:szCs w:val="20"/>
          <w:lang w:val="sr-Cyrl-CS"/>
        </w:rPr>
        <w:t xml:space="preserve"> и не мо</w:t>
      </w:r>
      <w:r w:rsidRPr="00F26BEB">
        <w:rPr>
          <w:noProof/>
          <w:sz w:val="20"/>
          <w:szCs w:val="20"/>
          <w:lang w:val="sr-Cyrl-CS"/>
        </w:rPr>
        <w:t xml:space="preserve">гу </w:t>
      </w:r>
      <w:r w:rsidR="00D71913" w:rsidRPr="00F26BEB">
        <w:rPr>
          <w:noProof/>
          <w:sz w:val="20"/>
          <w:szCs w:val="20"/>
          <w:lang w:val="sr-Cyrl-CS"/>
        </w:rPr>
        <w:t xml:space="preserve">се мењати до коначног извршења.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да одбије понуду због неуобичајено ниске цене.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D71913" w:rsidRPr="00F26BEB" w:rsidRDefault="00D71913" w:rsidP="00D71913">
      <w:pPr>
        <w:tabs>
          <w:tab w:val="left" w:pos="720"/>
        </w:tabs>
        <w:rPr>
          <w:noProof/>
          <w:sz w:val="20"/>
          <w:szCs w:val="20"/>
          <w:lang w:val="sr-Cyrl-CS"/>
        </w:rPr>
      </w:pPr>
      <w:r w:rsidRPr="00F26BEB">
        <w:rPr>
          <w:noProof/>
          <w:sz w:val="20"/>
          <w:szCs w:val="20"/>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71913" w:rsidRPr="00F26BEB" w:rsidRDefault="00D71913" w:rsidP="00D71913">
      <w:pPr>
        <w:rPr>
          <w:noProof/>
          <w:sz w:val="20"/>
          <w:szCs w:val="20"/>
          <w:lang w:val="sr-Cyrl-CS"/>
        </w:rPr>
      </w:pPr>
      <w:r w:rsidRPr="00F26BEB">
        <w:rPr>
          <w:noProof/>
          <w:sz w:val="20"/>
          <w:szCs w:val="20"/>
          <w:lang w:val="sr-Cyrl-CS"/>
        </w:rPr>
        <w:t>Рок за достављање одговора на захтев наручиоца за детаљно образложење свих делова цене, износи 3 (три</w:t>
      </w:r>
      <w:r w:rsidR="00A500A3">
        <w:rPr>
          <w:noProof/>
          <w:sz w:val="20"/>
          <w:szCs w:val="20"/>
          <w:lang w:val="sr-Cyrl-CS"/>
        </w:rPr>
        <w:t>) дана од дана пријема захтева.</w:t>
      </w:r>
      <w:r w:rsidR="00A500A3">
        <w:rPr>
          <w:noProof/>
          <w:sz w:val="20"/>
          <w:szCs w:val="20"/>
        </w:rPr>
        <w:t xml:space="preserve"> </w:t>
      </w:r>
      <w:r w:rsidRPr="00F26BEB">
        <w:rPr>
          <w:noProof/>
          <w:sz w:val="20"/>
          <w:szCs w:val="20"/>
          <w:lang w:val="sr-Cyrl-CS"/>
        </w:rPr>
        <w:t>Наручилац ће по добијању образложења провери</w:t>
      </w:r>
      <w:r w:rsidR="00A500A3">
        <w:rPr>
          <w:noProof/>
          <w:sz w:val="20"/>
          <w:szCs w:val="20"/>
          <w:lang w:val="sr-Cyrl-CS"/>
        </w:rPr>
        <w:t>т</w:t>
      </w:r>
      <w:r w:rsidR="00A500A3">
        <w:rPr>
          <w:noProof/>
          <w:sz w:val="20"/>
          <w:szCs w:val="20"/>
          <w:lang w:val="sr-Cyrl-RS"/>
        </w:rPr>
        <w:t>и</w:t>
      </w:r>
      <w:r w:rsidRPr="00F26BEB">
        <w:rPr>
          <w:noProof/>
          <w:sz w:val="20"/>
          <w:szCs w:val="20"/>
          <w:lang w:val="sr-Cyrl-CS"/>
        </w:rPr>
        <w:t xml:space="preserve"> меродавне саставне елементе понуде.</w:t>
      </w:r>
    </w:p>
    <w:p w:rsidR="00CF3352" w:rsidRPr="00F26BEB" w:rsidRDefault="00CF3352" w:rsidP="00D71913">
      <w:pPr>
        <w:rPr>
          <w:b/>
          <w:bCs/>
          <w:noProof/>
          <w:color w:val="000000"/>
          <w:sz w:val="20"/>
          <w:szCs w:val="20"/>
        </w:rPr>
      </w:pPr>
    </w:p>
    <w:p w:rsidR="007F53A8" w:rsidRPr="00F26BEB" w:rsidRDefault="00D71913" w:rsidP="00D71913">
      <w:pPr>
        <w:rPr>
          <w:b/>
          <w:bCs/>
          <w:noProof/>
          <w:color w:val="000000"/>
          <w:sz w:val="20"/>
          <w:szCs w:val="20"/>
          <w:lang w:val="sr-Cyrl-CS"/>
        </w:rPr>
      </w:pPr>
      <w:r w:rsidRPr="00F26BEB">
        <w:rPr>
          <w:b/>
          <w:bCs/>
          <w:noProof/>
          <w:color w:val="000000"/>
          <w:sz w:val="20"/>
          <w:szCs w:val="20"/>
          <w:lang w:val="sr-Cyrl-CS"/>
        </w:rPr>
        <w:t>11. Средства обезбеђења</w:t>
      </w:r>
    </w:p>
    <w:p w:rsidR="007F53A8" w:rsidRPr="00F26BEB" w:rsidRDefault="007F53A8" w:rsidP="007F53A8">
      <w:pPr>
        <w:tabs>
          <w:tab w:val="clear" w:pos="1440"/>
          <w:tab w:val="left" w:pos="851"/>
        </w:tabs>
        <w:rPr>
          <w:noProof/>
          <w:sz w:val="20"/>
          <w:szCs w:val="20"/>
          <w:lang w:val="sr-Cyrl-CS"/>
        </w:rPr>
      </w:pPr>
    </w:p>
    <w:p w:rsidR="0084458B" w:rsidRPr="00F26BEB" w:rsidRDefault="0084458B" w:rsidP="0084458B">
      <w:pPr>
        <w:rPr>
          <w:noProof/>
          <w:sz w:val="20"/>
          <w:szCs w:val="20"/>
          <w:lang w:val="sr-Cyrl-CS"/>
        </w:rPr>
      </w:pPr>
      <w:r w:rsidRPr="00F26BEB">
        <w:rPr>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F26BEB" w:rsidRDefault="0084458B" w:rsidP="0084458B">
      <w:pPr>
        <w:tabs>
          <w:tab w:val="clear" w:pos="1440"/>
          <w:tab w:val="left" w:pos="720"/>
        </w:tabs>
        <w:rPr>
          <w:noProof/>
          <w:sz w:val="20"/>
          <w:szCs w:val="20"/>
          <w:u w:val="single"/>
          <w:lang w:val="sr-Cyrl-CS"/>
        </w:rPr>
      </w:pPr>
    </w:p>
    <w:p w:rsidR="0084458B" w:rsidRPr="00F26BEB" w:rsidRDefault="0084458B" w:rsidP="0084458B">
      <w:pPr>
        <w:tabs>
          <w:tab w:val="clear" w:pos="1440"/>
          <w:tab w:val="left" w:pos="720"/>
        </w:tabs>
        <w:rPr>
          <w:noProof/>
          <w:sz w:val="20"/>
          <w:szCs w:val="20"/>
          <w:u w:val="single"/>
          <w:lang w:val="sr-Cyrl-CS"/>
        </w:rPr>
      </w:pPr>
      <w:r w:rsidRPr="00F26BEB">
        <w:rPr>
          <w:noProof/>
          <w:sz w:val="20"/>
          <w:szCs w:val="20"/>
          <w:u w:val="single"/>
          <w:lang w:val="sr-Cyrl-CS"/>
        </w:rPr>
        <w:t>11.1.Меница за озбиљност понуде</w:t>
      </w:r>
    </w:p>
    <w:p w:rsidR="0084458B" w:rsidRDefault="0084458B" w:rsidP="0084458B">
      <w:pPr>
        <w:rPr>
          <w:noProof/>
          <w:sz w:val="20"/>
          <w:szCs w:val="20"/>
          <w:lang w:val="sr-Cyrl-CS"/>
        </w:rPr>
      </w:pPr>
      <w:r w:rsidRPr="00F26BEB">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F755CA" w:rsidRPr="00F26BEB" w:rsidRDefault="00F755CA" w:rsidP="0084458B">
      <w:pPr>
        <w:rPr>
          <w:noProof/>
          <w:sz w:val="20"/>
          <w:szCs w:val="20"/>
          <w:lang w:val="sr-Cyrl-CS"/>
        </w:rPr>
      </w:pPr>
      <w:r w:rsidRPr="008A6572">
        <w:rPr>
          <w:noProof/>
          <w:sz w:val="20"/>
          <w:szCs w:val="20"/>
          <w:lang w:val="sr-Cyrl-CS"/>
        </w:rPr>
        <w:t>Менично овлашћење за озбиљност понуде треба да важи колико важи понуда.</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lastRenderedPageBreak/>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26BEB">
        <w:rPr>
          <w:noProof/>
          <w:sz w:val="20"/>
          <w:szCs w:val="20"/>
          <w:lang w:val="sr-Cyrl-CS"/>
        </w:rPr>
        <w:tab/>
      </w:r>
    </w:p>
    <w:p w:rsidR="0084458B" w:rsidRPr="00F26BEB" w:rsidRDefault="0084458B" w:rsidP="0084458B">
      <w:pPr>
        <w:rPr>
          <w:noProof/>
          <w:sz w:val="20"/>
          <w:szCs w:val="20"/>
          <w:lang w:val="sr-Cyrl-CS"/>
        </w:rPr>
      </w:pPr>
      <w:r w:rsidRPr="00F26BEB">
        <w:rPr>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ab/>
        <w:t>- уколико понуђач након истека рока за подношење понуда повуче, опозове или измени своју понуду,</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F26BEB" w:rsidRDefault="0084458B" w:rsidP="0084458B">
      <w:pPr>
        <w:rPr>
          <w:b/>
          <w:i/>
          <w:noProof/>
          <w:sz w:val="20"/>
          <w:szCs w:val="20"/>
          <w:lang w:val="sr-Latn-RS"/>
        </w:rPr>
      </w:pPr>
    </w:p>
    <w:p w:rsidR="0084458B" w:rsidRPr="00F26BEB" w:rsidRDefault="0084458B" w:rsidP="0084458B">
      <w:pPr>
        <w:rPr>
          <w:noProof/>
          <w:sz w:val="20"/>
          <w:szCs w:val="20"/>
          <w:u w:val="single"/>
          <w:lang w:val="sr-Cyrl-CS"/>
        </w:rPr>
      </w:pPr>
      <w:r w:rsidRPr="00F26BEB">
        <w:rPr>
          <w:iCs/>
          <w:noProof/>
          <w:sz w:val="20"/>
          <w:szCs w:val="20"/>
          <w:u w:val="single"/>
          <w:lang w:val="sr-Cyrl-CS"/>
        </w:rPr>
        <w:t>11.2.</w:t>
      </w:r>
      <w:r w:rsidR="00EA7448" w:rsidRPr="00F26BEB">
        <w:rPr>
          <w:iCs/>
          <w:noProof/>
          <w:sz w:val="20"/>
          <w:szCs w:val="20"/>
          <w:u w:val="single"/>
          <w:lang w:val="sr-Cyrl-CS"/>
        </w:rPr>
        <w:t xml:space="preserve"> </w:t>
      </w:r>
      <w:r w:rsidRPr="00F26BEB">
        <w:rPr>
          <w:iCs/>
          <w:noProof/>
          <w:sz w:val="20"/>
          <w:szCs w:val="20"/>
          <w:u w:val="single"/>
          <w:lang w:val="sr-Cyrl-CS"/>
        </w:rPr>
        <w:t xml:space="preserve">Меница </w:t>
      </w:r>
      <w:r w:rsidRPr="00F26BEB">
        <w:rPr>
          <w:noProof/>
          <w:sz w:val="20"/>
          <w:szCs w:val="20"/>
          <w:u w:val="single"/>
          <w:lang w:val="sr-Cyrl-CS"/>
        </w:rPr>
        <w:t>за добро извршење посла, односно извршење уговорних обавеза</w:t>
      </w:r>
    </w:p>
    <w:p w:rsidR="0084458B" w:rsidRPr="00F26BEB" w:rsidRDefault="0084458B" w:rsidP="0084458B">
      <w:pPr>
        <w:rPr>
          <w:noProof/>
          <w:sz w:val="20"/>
          <w:szCs w:val="20"/>
          <w:lang w:val="sr-Cyrl-CS"/>
        </w:rPr>
      </w:pPr>
      <w:r w:rsidRPr="00F26BEB">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26BEB">
        <w:rPr>
          <w:noProof/>
          <w:sz w:val="20"/>
          <w:szCs w:val="20"/>
          <w:lang w:val="sr-Cyrl-CS"/>
        </w:rPr>
        <w:tab/>
      </w:r>
    </w:p>
    <w:p w:rsidR="0084458B" w:rsidRPr="00F26BEB" w:rsidRDefault="0084458B" w:rsidP="0084458B">
      <w:pPr>
        <w:rPr>
          <w:noProof/>
          <w:sz w:val="20"/>
          <w:szCs w:val="20"/>
          <w:lang w:val="sr-Cyrl-CS"/>
        </w:rPr>
      </w:pPr>
    </w:p>
    <w:p w:rsidR="0084458B" w:rsidRPr="00F26BEB" w:rsidRDefault="0084458B" w:rsidP="0084458B">
      <w:pPr>
        <w:rPr>
          <w:noProof/>
          <w:sz w:val="20"/>
          <w:szCs w:val="20"/>
          <w:lang w:val="sr-Cyrl-CS"/>
        </w:rPr>
      </w:pPr>
      <w:r w:rsidRPr="00F26BEB">
        <w:rPr>
          <w:noProof/>
          <w:sz w:val="20"/>
          <w:szCs w:val="20"/>
          <w:lang w:val="sr-Cyrl-CS"/>
        </w:rPr>
        <w:t xml:space="preserve">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w:t>
      </w:r>
      <w:r w:rsidRPr="00F26BEB">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F26BEB" w:rsidRDefault="0084458B" w:rsidP="0084458B">
      <w:pPr>
        <w:rPr>
          <w:sz w:val="20"/>
          <w:szCs w:val="20"/>
          <w:lang w:val="sr-Cyrl-RS"/>
        </w:rPr>
      </w:pPr>
    </w:p>
    <w:p w:rsidR="0084458B" w:rsidRPr="00F26BEB" w:rsidRDefault="0084458B" w:rsidP="0084458B">
      <w:pPr>
        <w:rPr>
          <w:rFonts w:eastAsia="TimesNewRomanPSMT"/>
          <w:bCs/>
          <w:iCs/>
          <w:sz w:val="20"/>
          <w:szCs w:val="20"/>
          <w:lang w:val="sr-Cyrl-CS"/>
        </w:rPr>
      </w:pPr>
      <w:r w:rsidRPr="00F26BEB">
        <w:rPr>
          <w:sz w:val="20"/>
          <w:szCs w:val="20"/>
        </w:rPr>
        <w:t xml:space="preserve">Средство обезбеђења траје најмање </w:t>
      </w:r>
      <w:r w:rsidR="00CE65AE" w:rsidRPr="00F26BEB">
        <w:rPr>
          <w:sz w:val="20"/>
          <w:szCs w:val="20"/>
          <w:lang w:val="sr-Cyrl-RS"/>
        </w:rPr>
        <w:t>деведесет</w:t>
      </w:r>
      <w:r w:rsidRPr="00F26BEB">
        <w:rPr>
          <w:rFonts w:eastAsia="TimesNewRomanPSMT"/>
          <w:sz w:val="20"/>
          <w:szCs w:val="20"/>
        </w:rPr>
        <w:t xml:space="preserve"> дана дуже </w:t>
      </w:r>
      <w:r w:rsidRPr="00F26BEB">
        <w:rPr>
          <w:sz w:val="20"/>
          <w:szCs w:val="20"/>
        </w:rPr>
        <w:t>од истека важења оквирног споразума.</w:t>
      </w:r>
      <w:r w:rsidRPr="00F26BEB">
        <w:rPr>
          <w:noProof/>
          <w:sz w:val="20"/>
          <w:szCs w:val="20"/>
        </w:rPr>
        <w:t xml:space="preserve"> </w:t>
      </w:r>
      <w:r w:rsidRPr="00F26BEB">
        <w:rPr>
          <w:sz w:val="20"/>
          <w:szCs w:val="20"/>
        </w:rPr>
        <w:t xml:space="preserve">По извршењу обавеза </w:t>
      </w:r>
      <w:r w:rsidRPr="00F26BEB">
        <w:rPr>
          <w:sz w:val="20"/>
          <w:szCs w:val="20"/>
          <w:lang w:val="sr-Cyrl-RS"/>
        </w:rPr>
        <w:t>понуђач</w:t>
      </w:r>
      <w:r w:rsidRPr="00F26BEB">
        <w:rPr>
          <w:sz w:val="20"/>
          <w:szCs w:val="20"/>
        </w:rPr>
        <w:t xml:space="preserve">а из оквирног споразума, средство финансијског обезбеђења за добро извршење посла, </w:t>
      </w:r>
      <w:r w:rsidRPr="00F26BEB">
        <w:rPr>
          <w:noProof/>
          <w:sz w:val="20"/>
          <w:szCs w:val="20"/>
          <w:lang w:val="sr-Cyrl-CS"/>
        </w:rPr>
        <w:t>односно извршење уговорних обавеза</w:t>
      </w:r>
      <w:r w:rsidRPr="00F26BEB">
        <w:rPr>
          <w:sz w:val="20"/>
          <w:szCs w:val="20"/>
        </w:rPr>
        <w:t xml:space="preserve"> по основу оквирног споразума, биће враћено </w:t>
      </w:r>
      <w:r w:rsidRPr="00F26BEB">
        <w:rPr>
          <w:sz w:val="20"/>
          <w:szCs w:val="20"/>
          <w:lang w:val="sr-Cyrl-RS"/>
        </w:rPr>
        <w:t>понуђа</w:t>
      </w:r>
      <w:r w:rsidRPr="00F26BEB">
        <w:rPr>
          <w:sz w:val="20"/>
          <w:szCs w:val="20"/>
        </w:rPr>
        <w:t>чу, на његов захтев.</w:t>
      </w:r>
    </w:p>
    <w:p w:rsidR="0084458B" w:rsidRPr="00F26BEB" w:rsidRDefault="0084458B" w:rsidP="00D71913">
      <w:pPr>
        <w:tabs>
          <w:tab w:val="clear" w:pos="1440"/>
          <w:tab w:val="left" w:pos="720"/>
        </w:tabs>
        <w:rPr>
          <w:b/>
          <w:noProof/>
          <w:sz w:val="20"/>
          <w:szCs w:val="20"/>
          <w:lang w:val="sr-Cyrl-CS"/>
        </w:rPr>
      </w:pPr>
    </w:p>
    <w:p w:rsidR="00D71913" w:rsidRPr="00F26BEB" w:rsidRDefault="00D71913" w:rsidP="00D71913">
      <w:pPr>
        <w:tabs>
          <w:tab w:val="clear" w:pos="1440"/>
          <w:tab w:val="left" w:pos="720"/>
        </w:tabs>
        <w:rPr>
          <w:b/>
          <w:noProof/>
          <w:sz w:val="20"/>
          <w:szCs w:val="20"/>
          <w:lang w:val="sr-Cyrl-CS"/>
        </w:rPr>
      </w:pPr>
      <w:r w:rsidRPr="00F26BEB">
        <w:rPr>
          <w:b/>
          <w:noProof/>
          <w:sz w:val="20"/>
          <w:szCs w:val="20"/>
          <w:lang w:val="sr-Cyrl-CS"/>
        </w:rPr>
        <w:t>12.</w:t>
      </w:r>
      <w:r w:rsidRPr="00F26BEB">
        <w:rPr>
          <w:b/>
          <w:noProof/>
          <w:color w:val="00B050"/>
          <w:sz w:val="20"/>
          <w:szCs w:val="20"/>
          <w:lang w:val="sr-Cyrl-CS"/>
        </w:rPr>
        <w:t xml:space="preserve"> </w:t>
      </w:r>
      <w:r w:rsidRPr="00F26BEB">
        <w:rPr>
          <w:b/>
          <w:noProof/>
          <w:sz w:val="20"/>
          <w:szCs w:val="20"/>
          <w:lang w:val="sr-Cyrl-CS"/>
        </w:rPr>
        <w:t>Начин на који понуђач може тражити додатне информације и појашњења</w:t>
      </w:r>
    </w:p>
    <w:p w:rsidR="00D71913" w:rsidRPr="00F26BEB" w:rsidRDefault="00D71913" w:rsidP="00D71913">
      <w:pPr>
        <w:rPr>
          <w:noProof/>
          <w:sz w:val="20"/>
          <w:szCs w:val="20"/>
          <w:lang w:val="sr-Cyrl-CS"/>
        </w:rPr>
      </w:pPr>
      <w:r w:rsidRPr="00F26BEB">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F26BEB" w:rsidRDefault="00D71913" w:rsidP="00D71913">
      <w:pPr>
        <w:rPr>
          <w:noProof/>
          <w:color w:val="FF0000"/>
          <w:sz w:val="20"/>
          <w:szCs w:val="20"/>
          <w:lang w:val="sr-Cyrl-CS"/>
        </w:rPr>
      </w:pPr>
      <w:r w:rsidRPr="00F26BEB">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F26BEB" w:rsidRDefault="00D71913" w:rsidP="00D71913">
      <w:pPr>
        <w:rPr>
          <w:noProof/>
          <w:sz w:val="20"/>
          <w:szCs w:val="20"/>
          <w:lang w:val="sr-Cyrl-CS"/>
        </w:rPr>
      </w:pPr>
      <w:r w:rsidRPr="00F26BEB">
        <w:rPr>
          <w:noProof/>
          <w:sz w:val="20"/>
          <w:szCs w:val="20"/>
          <w:lang w:val="sr-Cyrl-CS"/>
        </w:rPr>
        <w:t xml:space="preserve">Рок за достављање захтева за додатним информацијама </w:t>
      </w:r>
      <w:r w:rsidR="007F53A8" w:rsidRPr="00F26BEB">
        <w:rPr>
          <w:noProof/>
          <w:sz w:val="20"/>
          <w:szCs w:val="20"/>
          <w:lang w:val="sr-Cyrl-CS"/>
        </w:rPr>
        <w:t>је</w:t>
      </w:r>
      <w:r w:rsidRPr="00F26BEB">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F26BEB" w:rsidRDefault="00D71913" w:rsidP="00D71913">
      <w:pPr>
        <w:tabs>
          <w:tab w:val="clear" w:pos="1440"/>
          <w:tab w:val="left" w:pos="0"/>
        </w:tabs>
        <w:rPr>
          <w:noProof/>
          <w:sz w:val="20"/>
          <w:szCs w:val="20"/>
          <w:lang w:val="sr-Cyrl-CS"/>
        </w:rPr>
      </w:pPr>
      <w:r w:rsidRPr="00F26BEB">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F26BEB" w:rsidRDefault="00C83229" w:rsidP="00C83229">
      <w:pPr>
        <w:rPr>
          <w:sz w:val="20"/>
          <w:szCs w:val="20"/>
          <w:lang w:val="sr-Cyrl-CS"/>
        </w:rPr>
      </w:pPr>
      <w:r w:rsidRPr="00F26BEB">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9C3F09" w:rsidRDefault="00D71913" w:rsidP="009C3F09">
      <w:pPr>
        <w:tabs>
          <w:tab w:val="clear" w:pos="1440"/>
          <w:tab w:val="left" w:pos="0"/>
        </w:tabs>
        <w:rPr>
          <w:noProof/>
          <w:sz w:val="20"/>
          <w:szCs w:val="20"/>
          <w:lang w:val="sr-Cyrl-CS"/>
        </w:rPr>
      </w:pPr>
      <w:r w:rsidRPr="00F26BEB">
        <w:rPr>
          <w:noProof/>
          <w:sz w:val="20"/>
          <w:szCs w:val="20"/>
          <w:lang w:val="sr-Cyrl-CS"/>
        </w:rPr>
        <w:t>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w:t>
      </w:r>
      <w:r w:rsidR="009C3F09">
        <w:rPr>
          <w:noProof/>
          <w:sz w:val="20"/>
          <w:szCs w:val="20"/>
          <w:lang w:val="sr-Cyrl-CS"/>
        </w:rPr>
        <w:t xml:space="preserve">а коса бб, електронска адреса: </w:t>
      </w:r>
      <w:r w:rsidR="009C3F09">
        <w:rPr>
          <w:noProof/>
          <w:color w:val="0000FF"/>
          <w:sz w:val="20"/>
          <w:szCs w:val="20"/>
          <w:u w:val="single"/>
          <w:lang w:val="sr-Latn-CS"/>
        </w:rPr>
        <w:t>javne.nabavke</w:t>
      </w:r>
      <w:r w:rsidRPr="00F26BEB">
        <w:rPr>
          <w:noProof/>
          <w:color w:val="0000FF"/>
          <w:sz w:val="20"/>
          <w:szCs w:val="20"/>
          <w:u w:val="single"/>
          <w:lang w:val="sr-Latn-CS"/>
        </w:rPr>
        <w:t>@bkosa.edu.rs</w:t>
      </w:r>
      <w:r w:rsidR="007C664A" w:rsidRPr="00F26BEB">
        <w:rPr>
          <w:noProof/>
          <w:color w:val="0000FF"/>
          <w:sz w:val="20"/>
          <w:szCs w:val="20"/>
          <w:u w:val="single"/>
          <w:lang w:val="sr-Cyrl-RS"/>
        </w:rPr>
        <w:t>.</w:t>
      </w:r>
    </w:p>
    <w:p w:rsidR="00D71913" w:rsidRPr="00F26BEB" w:rsidRDefault="00D71913" w:rsidP="00D71913">
      <w:pPr>
        <w:rPr>
          <w:noProof/>
          <w:sz w:val="20"/>
          <w:szCs w:val="20"/>
          <w:lang w:val="sr-Cyrl-CS"/>
        </w:rPr>
      </w:pPr>
      <w:r w:rsidRPr="00F26BEB">
        <w:rPr>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3B7331">
        <w:rPr>
          <w:noProof/>
          <w:sz w:val="20"/>
          <w:szCs w:val="20"/>
          <w:lang w:val="sr-Cyrl-CS"/>
        </w:rPr>
        <w:t>49</w:t>
      </w:r>
      <w:r w:rsidRPr="00F26BEB">
        <w:rPr>
          <w:noProof/>
          <w:sz w:val="20"/>
          <w:szCs w:val="20"/>
          <w:lang w:val="sr-Cyrl-CS"/>
        </w:rPr>
        <w:t>Д/1</w:t>
      </w:r>
      <w:r w:rsidR="003B7331">
        <w:rPr>
          <w:noProof/>
          <w:sz w:val="20"/>
          <w:szCs w:val="20"/>
          <w:lang w:val="sr-Cyrl-CS"/>
        </w:rPr>
        <w:t>9</w:t>
      </w:r>
      <w:r w:rsidRPr="00F26BEB">
        <w:rPr>
          <w:noProof/>
          <w:sz w:val="20"/>
          <w:szCs w:val="20"/>
          <w:lang w:val="sr-Cyrl-CS"/>
        </w:rPr>
        <w:t xml:space="preserve">“. </w:t>
      </w:r>
    </w:p>
    <w:p w:rsidR="00D71913" w:rsidRPr="00F26BEB" w:rsidRDefault="00D71913" w:rsidP="00D71913">
      <w:pPr>
        <w:rPr>
          <w:noProof/>
          <w:sz w:val="20"/>
          <w:szCs w:val="20"/>
          <w:lang w:val="sr-Cyrl-CS"/>
        </w:rPr>
      </w:pPr>
      <w:r w:rsidRPr="00F26BEB">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F26BEB" w:rsidRDefault="00D71913" w:rsidP="00D71913">
      <w:pPr>
        <w:rPr>
          <w:noProof/>
          <w:sz w:val="20"/>
          <w:szCs w:val="20"/>
          <w:lang w:val="sr-Cyrl-CS"/>
        </w:rPr>
      </w:pPr>
      <w:r w:rsidRPr="00F26BEB">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F26BEB" w:rsidRDefault="00D71913" w:rsidP="00D71913">
      <w:pPr>
        <w:rPr>
          <w:b/>
          <w:noProof/>
          <w:sz w:val="20"/>
          <w:szCs w:val="20"/>
          <w:lang w:val="sr-Cyrl-CS"/>
        </w:rPr>
      </w:pPr>
    </w:p>
    <w:p w:rsidR="00D71913" w:rsidRPr="00F26BEB" w:rsidRDefault="00D71913" w:rsidP="00D71913">
      <w:pPr>
        <w:tabs>
          <w:tab w:val="left" w:pos="720"/>
        </w:tabs>
        <w:rPr>
          <w:b/>
          <w:noProof/>
          <w:sz w:val="20"/>
          <w:szCs w:val="20"/>
          <w:lang w:val="sr-Cyrl-CS"/>
        </w:rPr>
      </w:pPr>
      <w:r w:rsidRPr="00F26BEB">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У случају разлике између јединичне и укупне цене, меродавна је јединична цена.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F26BEB" w:rsidRDefault="00D71913" w:rsidP="00D71913">
      <w:pPr>
        <w:tabs>
          <w:tab w:val="clear" w:pos="1440"/>
          <w:tab w:val="left" w:pos="720"/>
        </w:tabs>
        <w:rPr>
          <w:b/>
          <w:noProof/>
          <w:sz w:val="20"/>
          <w:szCs w:val="20"/>
          <w:lang w:val="sr-Cyrl-CS"/>
        </w:rPr>
      </w:pPr>
    </w:p>
    <w:p w:rsidR="00D71913" w:rsidRPr="00F26BEB" w:rsidRDefault="00D71913" w:rsidP="00D71913">
      <w:pPr>
        <w:keepNext/>
        <w:tabs>
          <w:tab w:val="clear" w:pos="1440"/>
          <w:tab w:val="left" w:pos="720"/>
          <w:tab w:val="left" w:pos="10800"/>
        </w:tabs>
        <w:suppressAutoHyphens w:val="0"/>
        <w:rPr>
          <w:b/>
          <w:noProof/>
          <w:sz w:val="20"/>
          <w:szCs w:val="20"/>
          <w:lang w:eastAsia="en-US"/>
        </w:rPr>
      </w:pPr>
      <w:r w:rsidRPr="00F26BEB">
        <w:rPr>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F26BEB" w:rsidRDefault="00D71913" w:rsidP="00D71913">
      <w:pPr>
        <w:keepNext/>
        <w:tabs>
          <w:tab w:val="clear" w:pos="1440"/>
          <w:tab w:val="left" w:pos="720"/>
          <w:tab w:val="left" w:pos="10800"/>
        </w:tabs>
        <w:suppressAutoHyphens w:val="0"/>
        <w:rPr>
          <w:b/>
          <w:noProof/>
          <w:sz w:val="20"/>
          <w:szCs w:val="20"/>
          <w:lang w:val="sr-Cyrl-CS" w:eastAsia="en-US"/>
        </w:rPr>
      </w:pPr>
      <w:r w:rsidRPr="00F26BEB">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F26BEB" w:rsidRDefault="00D71913" w:rsidP="00D71913">
      <w:pPr>
        <w:tabs>
          <w:tab w:val="clear" w:pos="1440"/>
          <w:tab w:val="left" w:pos="540"/>
        </w:tabs>
        <w:rPr>
          <w:b/>
          <w:noProof/>
          <w:sz w:val="20"/>
          <w:szCs w:val="20"/>
        </w:rPr>
      </w:pPr>
    </w:p>
    <w:p w:rsidR="00D71913" w:rsidRPr="00F26BEB" w:rsidRDefault="00D71913" w:rsidP="00D71913">
      <w:pPr>
        <w:tabs>
          <w:tab w:val="clear" w:pos="1440"/>
          <w:tab w:val="left" w:pos="540"/>
        </w:tabs>
        <w:rPr>
          <w:b/>
          <w:noProof/>
          <w:sz w:val="20"/>
          <w:szCs w:val="20"/>
          <w:lang w:val="sr-Cyrl-CS"/>
        </w:rPr>
      </w:pPr>
      <w:r w:rsidRPr="00F26BEB">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F26BEB" w:rsidRDefault="00F920B3" w:rsidP="00D71913">
      <w:pPr>
        <w:tabs>
          <w:tab w:val="clear" w:pos="1440"/>
          <w:tab w:val="left" w:pos="720"/>
        </w:tabs>
        <w:rPr>
          <w:sz w:val="20"/>
          <w:szCs w:val="20"/>
          <w:lang w:val="sr-Cyrl-RS"/>
        </w:rPr>
      </w:pPr>
      <w:r w:rsidRPr="00F26BEB">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F26BEB" w:rsidRDefault="0081780A" w:rsidP="0081780A">
      <w:pPr>
        <w:tabs>
          <w:tab w:val="left" w:pos="708"/>
        </w:tabs>
        <w:rPr>
          <w:noProof/>
          <w:sz w:val="20"/>
          <w:szCs w:val="20"/>
        </w:rPr>
      </w:pPr>
      <w:r w:rsidRPr="00F26BEB">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F26BEB" w:rsidRDefault="0081780A" w:rsidP="0081780A">
      <w:pPr>
        <w:tabs>
          <w:tab w:val="left" w:pos="708"/>
        </w:tabs>
        <w:rPr>
          <w:noProof/>
          <w:sz w:val="20"/>
          <w:szCs w:val="20"/>
          <w:lang w:val="sr-Cyrl-CS"/>
        </w:rPr>
      </w:pPr>
      <w:r w:rsidRPr="00F26BEB">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F26BEB" w:rsidRDefault="0081780A" w:rsidP="0081780A">
      <w:pPr>
        <w:rPr>
          <w:noProof/>
          <w:sz w:val="20"/>
          <w:szCs w:val="20"/>
          <w:lang w:val="sr-Cyrl-CS"/>
        </w:rPr>
      </w:pPr>
      <w:r w:rsidRPr="00F26BEB">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F26BEB" w:rsidRDefault="0081780A" w:rsidP="0081780A">
      <w:pPr>
        <w:rPr>
          <w:noProof/>
          <w:sz w:val="20"/>
          <w:szCs w:val="20"/>
          <w:lang w:val="sr-Cyrl-CS"/>
        </w:rPr>
      </w:pPr>
      <w:r w:rsidRPr="00F26BEB">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1780A" w:rsidRPr="00F26BEB" w:rsidRDefault="0081780A" w:rsidP="0081780A">
      <w:pPr>
        <w:rPr>
          <w:noProof/>
          <w:sz w:val="20"/>
          <w:szCs w:val="20"/>
          <w:lang w:val="sr-Cyrl-CS"/>
        </w:rPr>
      </w:pPr>
      <w:r w:rsidRPr="00F26BEB">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1780A" w:rsidRPr="00F26BEB" w:rsidRDefault="0081780A" w:rsidP="0081780A">
      <w:pPr>
        <w:rPr>
          <w:noProof/>
          <w:sz w:val="20"/>
          <w:szCs w:val="20"/>
          <w:lang w:val="sr-Cyrl-CS"/>
        </w:rPr>
      </w:pPr>
      <w:r w:rsidRPr="00F26BEB">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5D325D" w:rsidRDefault="0081780A" w:rsidP="003B7331">
      <w:pPr>
        <w:rPr>
          <w:noProof/>
          <w:sz w:val="20"/>
          <w:szCs w:val="20"/>
          <w:lang w:val="sr-Cyrl-CS"/>
        </w:rPr>
      </w:pPr>
      <w:r w:rsidRPr="00F26BEB">
        <w:rPr>
          <w:noProof/>
          <w:sz w:val="20"/>
          <w:szCs w:val="20"/>
          <w:lang w:val="sr-Cyrl-CS"/>
        </w:rPr>
        <w:lastRenderedPageBreak/>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w:t>
      </w:r>
      <w:r w:rsidR="003B7331">
        <w:rPr>
          <w:noProof/>
          <w:sz w:val="20"/>
          <w:szCs w:val="20"/>
          <w:lang w:val="sr-Cyrl-CS"/>
        </w:rPr>
        <w:t>ост већа од 120.000.000 динара.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Свака странка у поступку сноси трошкове које проузрокује својим радњама.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F26BEB" w:rsidRDefault="0081780A" w:rsidP="0081780A">
      <w:pPr>
        <w:tabs>
          <w:tab w:val="clear" w:pos="1440"/>
        </w:tabs>
        <w:rPr>
          <w:noProof/>
          <w:sz w:val="20"/>
          <w:szCs w:val="20"/>
          <w:lang w:val="sr-Cyrl-CS"/>
        </w:rPr>
      </w:pPr>
      <w:r w:rsidRPr="00F26BEB">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Default="0081780A" w:rsidP="0081780A">
      <w:pPr>
        <w:tabs>
          <w:tab w:val="left" w:pos="720"/>
        </w:tabs>
        <w:rPr>
          <w:noProof/>
          <w:sz w:val="20"/>
          <w:szCs w:val="20"/>
          <w:lang w:val="sr-Cyrl-CS"/>
        </w:rPr>
      </w:pPr>
      <w:r w:rsidRPr="00F26BEB">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Default="00F26BEB" w:rsidP="0081780A">
      <w:pPr>
        <w:tabs>
          <w:tab w:val="left" w:pos="720"/>
        </w:tabs>
        <w:rPr>
          <w:noProof/>
          <w:sz w:val="20"/>
          <w:szCs w:val="20"/>
          <w:lang w:val="sr-Cyrl-CS"/>
        </w:rPr>
      </w:pPr>
    </w:p>
    <w:p w:rsidR="00F26BEB" w:rsidRDefault="00F26BEB" w:rsidP="0081780A">
      <w:pPr>
        <w:tabs>
          <w:tab w:val="left" w:pos="720"/>
        </w:tabs>
        <w:rPr>
          <w:noProof/>
          <w:sz w:val="20"/>
          <w:szCs w:val="20"/>
          <w:lang w:val="sr-Cyrl-CS"/>
        </w:rPr>
      </w:pPr>
    </w:p>
    <w:p w:rsidR="00F26BEB" w:rsidRPr="00F26BEB" w:rsidRDefault="00F26BEB" w:rsidP="0081780A">
      <w:pPr>
        <w:tabs>
          <w:tab w:val="left" w:pos="720"/>
        </w:tabs>
        <w:rPr>
          <w:noProof/>
          <w:sz w:val="20"/>
          <w:szCs w:val="20"/>
        </w:rPr>
      </w:pPr>
    </w:p>
    <w:p w:rsidR="00D71913" w:rsidRPr="00F26BEB" w:rsidRDefault="00D71913" w:rsidP="00D71913">
      <w:pPr>
        <w:tabs>
          <w:tab w:val="left" w:pos="720"/>
        </w:tabs>
        <w:rPr>
          <w:noProof/>
          <w:sz w:val="20"/>
          <w:szCs w:val="20"/>
        </w:rPr>
      </w:pPr>
      <w:r w:rsidRPr="00F26BEB">
        <w:rPr>
          <w:noProof/>
          <w:sz w:val="20"/>
          <w:szCs w:val="20"/>
        </w:rPr>
        <w:t xml:space="preserve">                                                                                                                                       </w:t>
      </w:r>
      <w:r w:rsidR="003B7331">
        <w:rPr>
          <w:noProof/>
          <w:sz w:val="20"/>
          <w:szCs w:val="20"/>
          <w:lang w:val="sr-Cyrl-CS"/>
        </w:rPr>
        <w:t>Комисија за јавне набавке</w:t>
      </w:r>
    </w:p>
    <w:p w:rsidR="00DA0F1D" w:rsidRPr="00F26BEB" w:rsidRDefault="00D71913" w:rsidP="007C664A">
      <w:pPr>
        <w:tabs>
          <w:tab w:val="left" w:pos="720"/>
        </w:tabs>
        <w:rPr>
          <w:noProof/>
          <w:sz w:val="20"/>
          <w:szCs w:val="20"/>
          <w:lang w:val="sr-Cyrl-CS"/>
        </w:rPr>
      </w:pPr>
      <w:r w:rsidRPr="00F26BEB">
        <w:rPr>
          <w:noProof/>
          <w:sz w:val="20"/>
          <w:szCs w:val="20"/>
        </w:rPr>
        <w:t xml:space="preserve">                                                                                                         </w:t>
      </w:r>
      <w:r w:rsidR="00F920B3" w:rsidRPr="00F26BEB">
        <w:rPr>
          <w:noProof/>
          <w:sz w:val="20"/>
          <w:szCs w:val="20"/>
          <w:lang w:val="sr-Cyrl-RS"/>
        </w:rPr>
        <w:t xml:space="preserve">              </w:t>
      </w:r>
      <w:r w:rsidR="003B7331">
        <w:rPr>
          <w:noProof/>
          <w:sz w:val="20"/>
          <w:szCs w:val="20"/>
          <w:lang w:val="sr-Cyrl-CS"/>
        </w:rPr>
        <w:tab/>
      </w:r>
      <w:r w:rsidR="003B7331">
        <w:rPr>
          <w:noProof/>
          <w:sz w:val="20"/>
          <w:szCs w:val="20"/>
          <w:lang w:val="sr-Cyrl-CS"/>
        </w:rPr>
        <w:tab/>
        <w:t xml:space="preserve">     ЈН ОП 49Д/19</w:t>
      </w:r>
    </w:p>
    <w:p w:rsidR="007C664A" w:rsidRPr="00F26BEB" w:rsidRDefault="007C664A" w:rsidP="007C664A">
      <w:pPr>
        <w:tabs>
          <w:tab w:val="left" w:pos="720"/>
        </w:tabs>
        <w:rPr>
          <w:noProof/>
          <w:sz w:val="20"/>
          <w:szCs w:val="20"/>
          <w:lang w:val="sr-Cyrl-CS"/>
        </w:rPr>
      </w:pPr>
    </w:p>
    <w:p w:rsidR="00145AC1" w:rsidRPr="00F26BEB" w:rsidRDefault="00145AC1" w:rsidP="00834497">
      <w:pPr>
        <w:tabs>
          <w:tab w:val="clear" w:pos="1440"/>
        </w:tabs>
        <w:spacing w:before="360" w:after="360"/>
        <w:jc w:val="center"/>
        <w:rPr>
          <w:b/>
          <w:noProof/>
          <w:sz w:val="20"/>
          <w:szCs w:val="20"/>
          <w:lang w:val="sr-Cyrl-CS"/>
        </w:rPr>
      </w:pPr>
    </w:p>
    <w:p w:rsidR="00145AC1" w:rsidRPr="00F26BEB" w:rsidRDefault="00145AC1" w:rsidP="00834497">
      <w:pPr>
        <w:tabs>
          <w:tab w:val="clear" w:pos="1440"/>
        </w:tabs>
        <w:spacing w:before="360" w:after="360"/>
        <w:jc w:val="center"/>
        <w:rPr>
          <w:b/>
          <w:noProof/>
          <w:sz w:val="20"/>
          <w:szCs w:val="20"/>
          <w:lang w:val="sr-Cyrl-CS"/>
        </w:rPr>
      </w:pPr>
    </w:p>
    <w:p w:rsidR="00145AC1" w:rsidRPr="00F26BEB" w:rsidRDefault="00145AC1" w:rsidP="00F87504">
      <w:pPr>
        <w:tabs>
          <w:tab w:val="clear" w:pos="1440"/>
        </w:tabs>
        <w:spacing w:before="360" w:after="360"/>
        <w:rPr>
          <w:b/>
          <w:noProof/>
          <w:sz w:val="20"/>
          <w:szCs w:val="20"/>
          <w:lang w:val="sr-Cyrl-CS"/>
        </w:rPr>
      </w:pPr>
    </w:p>
    <w:p w:rsidR="00D37703" w:rsidRPr="00F26BEB" w:rsidRDefault="00D37703" w:rsidP="00F87504">
      <w:pPr>
        <w:tabs>
          <w:tab w:val="clear" w:pos="1440"/>
        </w:tabs>
        <w:spacing w:before="360" w:after="360"/>
        <w:rPr>
          <w:b/>
          <w:noProof/>
          <w:sz w:val="20"/>
          <w:szCs w:val="20"/>
          <w:lang w:val="sr-Cyrl-CS"/>
        </w:rPr>
      </w:pPr>
    </w:p>
    <w:p w:rsidR="00D37703" w:rsidRPr="00F26BEB" w:rsidRDefault="00D37703" w:rsidP="00F87504">
      <w:pPr>
        <w:tabs>
          <w:tab w:val="clear" w:pos="1440"/>
        </w:tabs>
        <w:spacing w:before="360" w:after="360"/>
        <w:rPr>
          <w:b/>
          <w:noProof/>
          <w:sz w:val="20"/>
          <w:szCs w:val="20"/>
          <w:lang w:val="sr-Cyrl-CS"/>
        </w:rPr>
      </w:pPr>
    </w:p>
    <w:p w:rsidR="00D37703" w:rsidRDefault="00D37703"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Pr="00F26BEB" w:rsidRDefault="00F26BEB" w:rsidP="00F87504">
      <w:pPr>
        <w:tabs>
          <w:tab w:val="clear" w:pos="1440"/>
        </w:tabs>
        <w:spacing w:before="360" w:after="360"/>
        <w:rPr>
          <w:b/>
          <w:noProof/>
          <w:sz w:val="20"/>
          <w:szCs w:val="20"/>
          <w:lang w:val="sr-Cyrl-CS"/>
        </w:rPr>
      </w:pPr>
    </w:p>
    <w:p w:rsidR="00AF5681" w:rsidRDefault="00AF5681" w:rsidP="00834497">
      <w:pPr>
        <w:tabs>
          <w:tab w:val="clear" w:pos="1440"/>
        </w:tabs>
        <w:spacing w:before="360" w:after="360"/>
        <w:jc w:val="center"/>
        <w:rPr>
          <w:b/>
          <w:noProof/>
          <w:sz w:val="20"/>
          <w:szCs w:val="20"/>
          <w:lang w:val="sr-Cyrl-CS"/>
        </w:rPr>
      </w:pPr>
    </w:p>
    <w:p w:rsidR="00AF5681" w:rsidRDefault="00AF5681" w:rsidP="00834497">
      <w:pPr>
        <w:tabs>
          <w:tab w:val="clear" w:pos="1440"/>
        </w:tabs>
        <w:spacing w:before="360" w:after="360"/>
        <w:jc w:val="center"/>
        <w:rPr>
          <w:b/>
          <w:noProof/>
          <w:sz w:val="20"/>
          <w:szCs w:val="20"/>
          <w:lang w:val="sr-Cyrl-CS"/>
        </w:rPr>
      </w:pPr>
    </w:p>
    <w:p w:rsidR="00AF5681" w:rsidRDefault="00AF5681" w:rsidP="00834497">
      <w:pPr>
        <w:tabs>
          <w:tab w:val="clear" w:pos="1440"/>
        </w:tabs>
        <w:spacing w:before="360" w:after="360"/>
        <w:jc w:val="center"/>
        <w:rPr>
          <w:b/>
          <w:noProof/>
          <w:sz w:val="20"/>
          <w:szCs w:val="20"/>
          <w:lang w:val="sr-Cyrl-CS"/>
        </w:rPr>
      </w:pPr>
    </w:p>
    <w:p w:rsidR="00AF5681" w:rsidRDefault="00AF5681" w:rsidP="00834497">
      <w:pPr>
        <w:tabs>
          <w:tab w:val="clear" w:pos="1440"/>
        </w:tabs>
        <w:spacing w:before="360" w:after="360"/>
        <w:jc w:val="center"/>
        <w:rPr>
          <w:b/>
          <w:noProof/>
          <w:sz w:val="20"/>
          <w:szCs w:val="20"/>
          <w:lang w:val="sr-Cyrl-CS"/>
        </w:rPr>
      </w:pPr>
    </w:p>
    <w:p w:rsidR="00AF5681" w:rsidRDefault="00AF5681" w:rsidP="00834497">
      <w:pPr>
        <w:tabs>
          <w:tab w:val="clear" w:pos="1440"/>
        </w:tabs>
        <w:spacing w:before="360" w:after="360"/>
        <w:jc w:val="center"/>
        <w:rPr>
          <w:b/>
          <w:noProof/>
          <w:sz w:val="20"/>
          <w:szCs w:val="20"/>
          <w:lang w:val="sr-Cyrl-CS"/>
        </w:rPr>
      </w:pPr>
    </w:p>
    <w:p w:rsidR="00AF5681" w:rsidRDefault="00AF5681" w:rsidP="00834497">
      <w:pPr>
        <w:tabs>
          <w:tab w:val="clear" w:pos="1440"/>
        </w:tabs>
        <w:spacing w:before="360" w:after="360"/>
        <w:jc w:val="center"/>
        <w:rPr>
          <w:b/>
          <w:noProof/>
          <w:sz w:val="20"/>
          <w:szCs w:val="20"/>
          <w:lang w:val="sr-Cyrl-CS"/>
        </w:rPr>
      </w:pPr>
    </w:p>
    <w:p w:rsidR="000029D5" w:rsidRPr="00F26BEB" w:rsidRDefault="000029D5" w:rsidP="005D325D">
      <w:pPr>
        <w:tabs>
          <w:tab w:val="clear" w:pos="1440"/>
        </w:tabs>
        <w:spacing w:before="360" w:after="360"/>
        <w:jc w:val="center"/>
        <w:rPr>
          <w:b/>
          <w:noProof/>
          <w:sz w:val="20"/>
          <w:szCs w:val="20"/>
          <w:lang w:val="sr-Cyrl-CS"/>
        </w:rPr>
      </w:pPr>
      <w:r w:rsidRPr="00F26BEB">
        <w:rPr>
          <w:b/>
          <w:noProof/>
          <w:sz w:val="20"/>
          <w:szCs w:val="20"/>
          <w:lang w:val="sr-Cyrl-CS"/>
        </w:rPr>
        <w:t>ДЕО 1</w:t>
      </w:r>
    </w:p>
    <w:p w:rsidR="000029D5" w:rsidRPr="00F26BEB" w:rsidRDefault="000029D5" w:rsidP="00E70440">
      <w:pPr>
        <w:jc w:val="center"/>
        <w:rPr>
          <w:noProof/>
          <w:sz w:val="20"/>
          <w:szCs w:val="20"/>
          <w:lang w:val="sr-Cyrl-CS"/>
        </w:rPr>
      </w:pPr>
    </w:p>
    <w:p w:rsidR="00E70440" w:rsidRPr="00F26BEB" w:rsidRDefault="00E70440" w:rsidP="00E70440">
      <w:pPr>
        <w:jc w:val="center"/>
        <w:rPr>
          <w:noProof/>
          <w:sz w:val="20"/>
          <w:szCs w:val="20"/>
          <w:lang w:val="sr-Cyrl-CS"/>
        </w:rPr>
      </w:pPr>
      <w:r w:rsidRPr="00F26BEB">
        <w:rPr>
          <w:noProof/>
          <w:sz w:val="20"/>
          <w:szCs w:val="20"/>
          <w:lang w:val="sr-Cyrl-CS"/>
        </w:rPr>
        <w:t xml:space="preserve">Списак доказа о испуњености услова за учествовање у поступку из члана 75. ЗЈН </w:t>
      </w:r>
    </w:p>
    <w:p w:rsidR="00E70440" w:rsidRPr="00F26BEB" w:rsidRDefault="00E70440" w:rsidP="00E70440">
      <w:pPr>
        <w:jc w:val="center"/>
        <w:rPr>
          <w:noProof/>
          <w:sz w:val="20"/>
          <w:szCs w:val="20"/>
          <w:lang w:val="sr-Cyrl-CS"/>
        </w:rPr>
      </w:pPr>
      <w:r w:rsidRPr="00F26BEB">
        <w:rPr>
          <w:noProof/>
          <w:sz w:val="20"/>
          <w:szCs w:val="20"/>
          <w:lang w:val="sr-Cyrl-CS"/>
        </w:rPr>
        <w:t>Докази се слажу се по следећем редоследу:</w:t>
      </w:r>
    </w:p>
    <w:p w:rsidR="00E70440" w:rsidRPr="00F26BEB" w:rsidRDefault="00E70440" w:rsidP="006B2412">
      <w:pPr>
        <w:tabs>
          <w:tab w:val="clear" w:pos="1440"/>
          <w:tab w:val="left" w:pos="1080"/>
        </w:tabs>
        <w:jc w:val="center"/>
        <w:rPr>
          <w:b/>
          <w:iCs/>
          <w:noProof/>
          <w:sz w:val="20"/>
          <w:szCs w:val="20"/>
          <w:lang w:val="sr-Cyrl-CS"/>
        </w:rPr>
      </w:pPr>
    </w:p>
    <w:p w:rsidR="00E70440" w:rsidRPr="00F26BEB" w:rsidRDefault="00E70440" w:rsidP="00E70440">
      <w:pPr>
        <w:tabs>
          <w:tab w:val="clear" w:pos="1440"/>
          <w:tab w:val="left" w:pos="1080"/>
        </w:tabs>
        <w:rPr>
          <w:b/>
          <w:iCs/>
          <w:noProof/>
          <w:sz w:val="20"/>
          <w:szCs w:val="20"/>
          <w:lang w:val="sr-Cyrl-CS"/>
        </w:rPr>
      </w:pPr>
    </w:p>
    <w:p w:rsidR="006B2412" w:rsidRPr="00F26BEB" w:rsidRDefault="00145AC1" w:rsidP="006B2412">
      <w:pPr>
        <w:tabs>
          <w:tab w:val="clear" w:pos="1440"/>
          <w:tab w:val="left" w:pos="1080"/>
        </w:tabs>
        <w:jc w:val="center"/>
        <w:rPr>
          <w:b/>
          <w:iCs/>
          <w:noProof/>
          <w:sz w:val="20"/>
          <w:szCs w:val="20"/>
          <w:lang w:val="sr-Cyrl-CS"/>
        </w:rPr>
      </w:pPr>
      <w:r w:rsidRPr="00F26BEB">
        <w:rPr>
          <w:b/>
          <w:iCs/>
          <w:noProof/>
          <w:sz w:val="20"/>
          <w:szCs w:val="20"/>
        </w:rPr>
        <w:t>I</w:t>
      </w:r>
      <w:r w:rsidR="006B2412" w:rsidRPr="00F26BEB">
        <w:rPr>
          <w:b/>
          <w:iCs/>
          <w:noProof/>
          <w:sz w:val="20"/>
          <w:szCs w:val="20"/>
          <w:lang w:val="sr-Cyrl-CS"/>
        </w:rPr>
        <w:t xml:space="preserve"> Докази из члана 75.</w:t>
      </w:r>
    </w:p>
    <w:p w:rsidR="005D2597" w:rsidRPr="00F26BEB" w:rsidRDefault="005D2597" w:rsidP="006B2412">
      <w:pPr>
        <w:tabs>
          <w:tab w:val="clear" w:pos="1440"/>
          <w:tab w:val="left" w:pos="1080"/>
        </w:tabs>
        <w:jc w:val="center"/>
        <w:rPr>
          <w:b/>
          <w:iCs/>
          <w:noProof/>
          <w:sz w:val="20"/>
          <w:szCs w:val="20"/>
          <w:lang w:val="sr-Cyrl-CS"/>
        </w:rPr>
      </w:pPr>
    </w:p>
    <w:p w:rsidR="00007F6F" w:rsidRPr="00F26BEB" w:rsidRDefault="00007F6F" w:rsidP="006B2412">
      <w:pPr>
        <w:tabs>
          <w:tab w:val="clear" w:pos="1440"/>
          <w:tab w:val="left" w:pos="1080"/>
        </w:tabs>
        <w:jc w:val="center"/>
        <w:rPr>
          <w:b/>
          <w:iCs/>
          <w:noProof/>
          <w:sz w:val="20"/>
          <w:szCs w:val="20"/>
          <w:lang w:val="sr-Cyrl-CS"/>
        </w:rPr>
      </w:pPr>
    </w:p>
    <w:p w:rsidR="005D2597" w:rsidRPr="00F26BEB" w:rsidRDefault="00890435" w:rsidP="00FE40DB">
      <w:pPr>
        <w:ind w:left="-142"/>
        <w:rPr>
          <w:iCs/>
          <w:noProof/>
          <w:sz w:val="20"/>
          <w:szCs w:val="20"/>
          <w:lang w:val="sr-Cyrl-CS"/>
        </w:rPr>
      </w:pPr>
      <w:r w:rsidRPr="00F26BEB">
        <w:rPr>
          <w:b/>
          <w:iCs/>
          <w:noProof/>
          <w:sz w:val="20"/>
          <w:szCs w:val="20"/>
          <w:lang w:val="sr-Cyrl-CS"/>
        </w:rPr>
        <w:t>1.</w:t>
      </w:r>
      <w:r w:rsidR="006B2412" w:rsidRPr="00F26BEB">
        <w:rPr>
          <w:b/>
          <w:iCs/>
          <w:noProof/>
          <w:sz w:val="20"/>
          <w:szCs w:val="20"/>
          <w:lang w:val="sr-Cyrl-CS"/>
        </w:rPr>
        <w:t>Доказ</w:t>
      </w:r>
      <w:r w:rsidR="006B2412" w:rsidRPr="00F26BEB">
        <w:rPr>
          <w:iCs/>
          <w:noProof/>
          <w:sz w:val="20"/>
          <w:szCs w:val="20"/>
          <w:lang w:val="sr-Cyrl-CS"/>
        </w:rPr>
        <w:t xml:space="preserve">: </w:t>
      </w:r>
      <w:r w:rsidR="005D2597" w:rsidRPr="00F26BEB">
        <w:rPr>
          <w:b/>
          <w:iCs/>
          <w:noProof/>
          <w:sz w:val="20"/>
          <w:szCs w:val="20"/>
          <w:lang w:val="sr-Cyrl-CS"/>
        </w:rPr>
        <w:t xml:space="preserve">Услов из члана </w:t>
      </w:r>
      <w:r w:rsidR="005D2597" w:rsidRPr="00F26BEB">
        <w:rPr>
          <w:b/>
          <w:bCs/>
          <w:iCs/>
          <w:noProof/>
          <w:sz w:val="20"/>
          <w:szCs w:val="20"/>
          <w:lang w:val="sr-Cyrl-CS"/>
        </w:rPr>
        <w:t>75. став 1. тачка 1</w:t>
      </w:r>
      <w:r w:rsidR="00EA5931" w:rsidRPr="00F26BEB">
        <w:rPr>
          <w:b/>
          <w:bCs/>
          <w:iCs/>
          <w:noProof/>
          <w:sz w:val="20"/>
          <w:szCs w:val="20"/>
          <w:lang w:val="sr-Cyrl-CS"/>
        </w:rPr>
        <w:t xml:space="preserve">) </w:t>
      </w:r>
      <w:r w:rsidR="005D2597" w:rsidRPr="00F26BEB">
        <w:rPr>
          <w:b/>
          <w:bCs/>
          <w:iCs/>
          <w:noProof/>
          <w:sz w:val="20"/>
          <w:szCs w:val="20"/>
          <w:lang w:val="sr-Cyrl-CS"/>
        </w:rPr>
        <w:t xml:space="preserve">до тачке </w:t>
      </w:r>
      <w:r w:rsidR="00885EA7" w:rsidRPr="00F26BEB">
        <w:rPr>
          <w:b/>
          <w:bCs/>
          <w:iCs/>
          <w:noProof/>
          <w:sz w:val="20"/>
          <w:szCs w:val="20"/>
          <w:lang w:val="sr-Cyrl-CS"/>
        </w:rPr>
        <w:t>5)</w:t>
      </w:r>
      <w:r w:rsidR="00E97275" w:rsidRPr="00F26BEB">
        <w:rPr>
          <w:b/>
          <w:bCs/>
          <w:iCs/>
          <w:noProof/>
          <w:sz w:val="20"/>
          <w:szCs w:val="20"/>
          <w:lang w:val="sr-Cyrl-CS"/>
        </w:rPr>
        <w:t xml:space="preserve"> ЗЈН</w:t>
      </w:r>
    </w:p>
    <w:p w:rsidR="005D2597" w:rsidRPr="00F26BEB" w:rsidRDefault="006E7D20" w:rsidP="00FE40DB">
      <w:pPr>
        <w:ind w:left="-142"/>
        <w:rPr>
          <w:iCs/>
          <w:noProof/>
          <w:sz w:val="20"/>
          <w:szCs w:val="20"/>
          <w:lang w:val="sr-Cyrl-CS"/>
        </w:rPr>
      </w:pPr>
      <w:r w:rsidRPr="00F26BEB">
        <w:rPr>
          <w:iCs/>
          <w:noProof/>
          <w:sz w:val="20"/>
          <w:szCs w:val="20"/>
          <w:lang w:val="sr-Cyrl-CS"/>
        </w:rPr>
        <w:t xml:space="preserve">Докази наведени на страни </w:t>
      </w:r>
      <w:r w:rsidR="00722265">
        <w:rPr>
          <w:iCs/>
          <w:noProof/>
          <w:sz w:val="20"/>
          <w:szCs w:val="20"/>
          <w:lang w:val="sr-Cyrl-CS"/>
        </w:rPr>
        <w:t>9</w:t>
      </w:r>
      <w:r w:rsidRPr="00F26BEB">
        <w:rPr>
          <w:iCs/>
          <w:noProof/>
          <w:sz w:val="20"/>
          <w:szCs w:val="20"/>
          <w:lang w:val="sr-Cyrl-CS"/>
        </w:rPr>
        <w:t xml:space="preserve"> и </w:t>
      </w:r>
      <w:r w:rsidR="00722265">
        <w:rPr>
          <w:iCs/>
          <w:noProof/>
          <w:sz w:val="20"/>
          <w:szCs w:val="20"/>
          <w:lang w:val="sr-Cyrl-CS"/>
        </w:rPr>
        <w:t>10</w:t>
      </w:r>
      <w:r w:rsidRPr="00F26BEB">
        <w:rPr>
          <w:iCs/>
          <w:noProof/>
          <w:sz w:val="20"/>
          <w:szCs w:val="20"/>
          <w:lang w:val="sr-Cyrl-CS"/>
        </w:rPr>
        <w:t xml:space="preserve"> конкурсне документације.</w:t>
      </w:r>
    </w:p>
    <w:p w:rsidR="006E7D20" w:rsidRPr="00F26BEB" w:rsidRDefault="006E7D20" w:rsidP="00FE40DB">
      <w:pPr>
        <w:ind w:left="-142"/>
        <w:rPr>
          <w:iCs/>
          <w:noProof/>
          <w:sz w:val="20"/>
          <w:szCs w:val="20"/>
          <w:lang w:val="sr-Cyrl-CS"/>
        </w:rPr>
      </w:pPr>
    </w:p>
    <w:p w:rsidR="007C664A" w:rsidRPr="00F26BEB" w:rsidRDefault="007C664A" w:rsidP="007C664A">
      <w:pPr>
        <w:ind w:left="-142"/>
        <w:rPr>
          <w:iCs/>
          <w:noProof/>
          <w:sz w:val="20"/>
          <w:szCs w:val="20"/>
          <w:lang w:val="sr-Cyrl-CS"/>
        </w:rPr>
      </w:pPr>
      <w:r w:rsidRPr="00F26BEB">
        <w:rPr>
          <w:iCs/>
          <w:noProof/>
          <w:sz w:val="20"/>
          <w:szCs w:val="20"/>
          <w:lang w:val="sr-Cyrl-CS"/>
        </w:rPr>
        <w:t>Напомена: Уместо доказа из чл. 75 став 1. тачка 1) до 4) ЗЈН:</w:t>
      </w:r>
    </w:p>
    <w:p w:rsidR="007C664A" w:rsidRPr="00F26BEB" w:rsidRDefault="007C664A" w:rsidP="007C664A">
      <w:pPr>
        <w:ind w:left="-142"/>
        <w:rPr>
          <w:iCs/>
          <w:noProof/>
          <w:sz w:val="20"/>
          <w:szCs w:val="20"/>
          <w:lang w:val="sr-Cyrl-CS"/>
        </w:rPr>
      </w:pPr>
      <w:r w:rsidRPr="00F26BEB">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или </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-изјаву </w:t>
      </w:r>
      <w:r w:rsidRPr="00F26BEB">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F26BEB">
        <w:rPr>
          <w:iCs/>
          <w:noProof/>
          <w:sz w:val="20"/>
          <w:szCs w:val="20"/>
          <w:lang w:val="sr-Cyrl-CS"/>
        </w:rPr>
        <w:t>.</w:t>
      </w:r>
    </w:p>
    <w:p w:rsidR="00245AC8" w:rsidRPr="00F26BEB" w:rsidRDefault="00245AC8" w:rsidP="00CB3998">
      <w:pPr>
        <w:rPr>
          <w:noProof/>
          <w:sz w:val="20"/>
          <w:szCs w:val="20"/>
          <w:lang w:val="sr-Cyrl-CS"/>
        </w:rPr>
      </w:pPr>
    </w:p>
    <w:p w:rsidR="006B2412" w:rsidRPr="00F26BEB" w:rsidRDefault="00E50B71" w:rsidP="00FE40DB">
      <w:pPr>
        <w:ind w:left="-142"/>
        <w:rPr>
          <w:b/>
          <w:bCs/>
          <w:iCs/>
          <w:noProof/>
          <w:sz w:val="20"/>
          <w:szCs w:val="20"/>
          <w:lang w:val="sr-Cyrl-CS"/>
        </w:rPr>
      </w:pPr>
      <w:r w:rsidRPr="00F26BEB">
        <w:rPr>
          <w:b/>
          <w:iCs/>
          <w:noProof/>
          <w:sz w:val="20"/>
          <w:szCs w:val="20"/>
          <w:lang w:val="sr-Cyrl-CS"/>
        </w:rPr>
        <w:t>2</w:t>
      </w:r>
      <w:r w:rsidR="006B2412" w:rsidRPr="00F26BEB">
        <w:rPr>
          <w:b/>
          <w:iCs/>
          <w:noProof/>
          <w:sz w:val="20"/>
          <w:szCs w:val="20"/>
          <w:lang w:val="sr-Cyrl-CS"/>
        </w:rPr>
        <w:t xml:space="preserve">. Доказ: </w:t>
      </w:r>
      <w:r w:rsidR="006B2412" w:rsidRPr="00F26BEB">
        <w:rPr>
          <w:b/>
          <w:noProof/>
          <w:sz w:val="20"/>
          <w:szCs w:val="20"/>
          <w:lang w:val="sr-Cyrl-CS"/>
        </w:rPr>
        <w:t xml:space="preserve">Услов </w:t>
      </w:r>
      <w:r w:rsidR="006B2412" w:rsidRPr="00F26BEB">
        <w:rPr>
          <w:b/>
          <w:iCs/>
          <w:noProof/>
          <w:sz w:val="20"/>
          <w:szCs w:val="20"/>
          <w:lang w:val="sr-Cyrl-CS"/>
        </w:rPr>
        <w:t xml:space="preserve">из члана </w:t>
      </w:r>
      <w:r w:rsidR="006B2412" w:rsidRPr="00F26BEB">
        <w:rPr>
          <w:b/>
          <w:bCs/>
          <w:iCs/>
          <w:noProof/>
          <w:sz w:val="20"/>
          <w:szCs w:val="20"/>
          <w:lang w:val="sr-Cyrl-CS"/>
        </w:rPr>
        <w:t>75. став 2.  ЗЈН</w:t>
      </w:r>
    </w:p>
    <w:p w:rsidR="006B2412" w:rsidRPr="00F26BEB" w:rsidRDefault="006B2412" w:rsidP="00FE40DB">
      <w:pPr>
        <w:ind w:left="-142"/>
        <w:rPr>
          <w:bCs/>
          <w:iCs/>
          <w:noProof/>
          <w:sz w:val="20"/>
          <w:szCs w:val="20"/>
          <w:lang w:val="sr-Cyrl-CS"/>
        </w:rPr>
      </w:pPr>
      <w:r w:rsidRPr="00F26BEB">
        <w:rPr>
          <w:iCs/>
          <w:noProof/>
          <w:sz w:val="20"/>
          <w:szCs w:val="20"/>
          <w:lang w:val="sr-Cyrl-CS"/>
        </w:rPr>
        <w:t xml:space="preserve">1) Потписан </w:t>
      </w:r>
      <w:r w:rsidR="00E50B71" w:rsidRPr="00F26BEB">
        <w:rPr>
          <w:iCs/>
          <w:noProof/>
          <w:sz w:val="20"/>
          <w:szCs w:val="20"/>
          <w:lang w:val="sr-Cyrl-CS"/>
        </w:rPr>
        <w:t>и</w:t>
      </w:r>
      <w:r w:rsidRPr="00F26BEB">
        <w:rPr>
          <w:iCs/>
          <w:noProof/>
          <w:sz w:val="20"/>
          <w:szCs w:val="20"/>
          <w:lang w:val="sr-Cyrl-CS"/>
        </w:rPr>
        <w:t xml:space="preserve"> оверен образац изјаве</w:t>
      </w:r>
      <w:r w:rsidR="00BC0367" w:rsidRPr="00F26BEB">
        <w:rPr>
          <w:iCs/>
          <w:noProof/>
          <w:sz w:val="20"/>
          <w:szCs w:val="20"/>
          <w:lang w:val="sr-Cyrl-CS"/>
        </w:rPr>
        <w:t>.</w:t>
      </w:r>
    </w:p>
    <w:p w:rsidR="00565FE2" w:rsidRPr="00F26BEB" w:rsidRDefault="00565FE2" w:rsidP="00FE40DB">
      <w:pPr>
        <w:ind w:left="-142"/>
        <w:rPr>
          <w:b/>
          <w:noProof/>
          <w:sz w:val="20"/>
          <w:szCs w:val="20"/>
          <w:lang w:val="sr-Cyrl-CS"/>
        </w:rPr>
      </w:pPr>
    </w:p>
    <w:p w:rsidR="007823AB" w:rsidRPr="00F26BEB" w:rsidRDefault="00145AC1" w:rsidP="007823AB">
      <w:pPr>
        <w:tabs>
          <w:tab w:val="clear" w:pos="1440"/>
          <w:tab w:val="left" w:pos="1080"/>
        </w:tabs>
        <w:jc w:val="center"/>
        <w:rPr>
          <w:b/>
          <w:iCs/>
          <w:noProof/>
          <w:sz w:val="20"/>
          <w:szCs w:val="20"/>
          <w:lang w:val="sr-Cyrl-CS"/>
        </w:rPr>
      </w:pPr>
      <w:r w:rsidRPr="00F26BEB">
        <w:rPr>
          <w:b/>
          <w:iCs/>
          <w:noProof/>
          <w:sz w:val="20"/>
          <w:szCs w:val="20"/>
        </w:rPr>
        <w:t xml:space="preserve">II </w:t>
      </w:r>
      <w:r w:rsidR="007823AB" w:rsidRPr="00F26BEB">
        <w:rPr>
          <w:b/>
          <w:iCs/>
          <w:noProof/>
          <w:sz w:val="20"/>
          <w:szCs w:val="20"/>
          <w:lang w:val="sr-Cyrl-CS"/>
        </w:rPr>
        <w:t>Докази из члана 76.</w:t>
      </w:r>
    </w:p>
    <w:p w:rsidR="00007F6F" w:rsidRPr="00F26BEB" w:rsidRDefault="00007F6F" w:rsidP="00FE40DB">
      <w:pPr>
        <w:ind w:left="-142"/>
        <w:rPr>
          <w:iCs/>
          <w:noProof/>
          <w:sz w:val="20"/>
          <w:szCs w:val="20"/>
          <w:lang w:val="sr-Cyrl-CS"/>
        </w:rPr>
      </w:pPr>
    </w:p>
    <w:p w:rsidR="00106244" w:rsidRPr="00F26BEB" w:rsidRDefault="00106244" w:rsidP="00FE40DB">
      <w:pPr>
        <w:ind w:left="-142"/>
        <w:rPr>
          <w:iCs/>
          <w:noProof/>
          <w:sz w:val="20"/>
          <w:szCs w:val="20"/>
          <w:lang w:val="sr-Cyrl-CS"/>
        </w:rPr>
      </w:pPr>
    </w:p>
    <w:p w:rsidR="007823AB" w:rsidRPr="00F26BEB" w:rsidRDefault="007823AB" w:rsidP="007823AB">
      <w:pPr>
        <w:tabs>
          <w:tab w:val="left" w:pos="1134"/>
        </w:tabs>
        <w:rPr>
          <w:b/>
          <w:bCs/>
          <w:noProof/>
          <w:sz w:val="20"/>
          <w:szCs w:val="20"/>
          <w:lang w:val="sr-Cyrl-CS"/>
        </w:rPr>
      </w:pPr>
      <w:r w:rsidRPr="00F26BEB">
        <w:rPr>
          <w:b/>
          <w:noProof/>
          <w:sz w:val="20"/>
          <w:szCs w:val="20"/>
          <w:lang w:val="sr-Cyrl-CS"/>
        </w:rPr>
        <w:t xml:space="preserve"> 1. </w:t>
      </w:r>
      <w:r w:rsidRPr="00F26BEB">
        <w:rPr>
          <w:b/>
          <w:iCs/>
          <w:noProof/>
          <w:sz w:val="20"/>
          <w:szCs w:val="20"/>
          <w:lang w:val="sr-Cyrl-CS"/>
        </w:rPr>
        <w:t>Доказ:</w:t>
      </w:r>
      <w:r w:rsidRPr="00F26BEB">
        <w:rPr>
          <w:b/>
          <w:noProof/>
          <w:sz w:val="20"/>
          <w:szCs w:val="20"/>
          <w:lang w:val="sr-Cyrl-CS"/>
        </w:rPr>
        <w:t xml:space="preserve"> Додатни услов из члана </w:t>
      </w:r>
      <w:r w:rsidRPr="00F26BEB">
        <w:rPr>
          <w:b/>
          <w:bCs/>
          <w:noProof/>
          <w:sz w:val="20"/>
          <w:szCs w:val="20"/>
          <w:lang w:val="sr-Cyrl-CS"/>
        </w:rPr>
        <w:t>76. став 2.  ЗЈН – финансијски капацитет</w:t>
      </w:r>
      <w:r w:rsidR="00885EA7" w:rsidRPr="00F26BEB">
        <w:rPr>
          <w:b/>
          <w:bCs/>
          <w:noProof/>
          <w:sz w:val="20"/>
          <w:szCs w:val="20"/>
          <w:lang w:val="sr-Cyrl-CS"/>
        </w:rPr>
        <w:t xml:space="preserve"> и из члана 76. став 4. ЗЈН – други додатни услови</w:t>
      </w:r>
    </w:p>
    <w:p w:rsidR="007823AB" w:rsidRPr="00F26BEB" w:rsidRDefault="00885EA7" w:rsidP="007823AB">
      <w:pPr>
        <w:pStyle w:val="BodyText"/>
        <w:rPr>
          <w:iCs/>
          <w:noProof/>
          <w:sz w:val="20"/>
          <w:szCs w:val="20"/>
          <w:lang w:val="sr-Cyrl-CS"/>
        </w:rPr>
      </w:pPr>
      <w:r w:rsidRPr="00F26BEB">
        <w:rPr>
          <w:iCs/>
          <w:noProof/>
          <w:sz w:val="20"/>
          <w:szCs w:val="20"/>
          <w:lang w:val="sr-Cyrl-CS"/>
        </w:rPr>
        <w:t xml:space="preserve">Докази наведени на страни </w:t>
      </w:r>
      <w:r w:rsidR="00722265">
        <w:rPr>
          <w:iCs/>
          <w:noProof/>
          <w:sz w:val="20"/>
          <w:szCs w:val="20"/>
          <w:lang w:val="sr-Cyrl-RS"/>
        </w:rPr>
        <w:t>10 и 11</w:t>
      </w:r>
      <w:r w:rsidRPr="00F26BEB">
        <w:rPr>
          <w:iCs/>
          <w:noProof/>
          <w:sz w:val="20"/>
          <w:szCs w:val="20"/>
          <w:lang w:val="sr-Cyrl-CS"/>
        </w:rPr>
        <w:t xml:space="preserve"> конкурсне документације.</w:t>
      </w:r>
    </w:p>
    <w:p w:rsidR="00145AC1" w:rsidRPr="00F26BEB" w:rsidRDefault="00145AC1" w:rsidP="007823AB">
      <w:pPr>
        <w:pStyle w:val="BodyText"/>
        <w:rPr>
          <w:iCs/>
          <w:noProof/>
          <w:sz w:val="20"/>
          <w:szCs w:val="20"/>
          <w:lang w:val="sr-Cyrl-CS"/>
        </w:rPr>
      </w:pPr>
    </w:p>
    <w:p w:rsidR="00145AC1" w:rsidRPr="00F26BEB" w:rsidRDefault="00145AC1" w:rsidP="00145AC1">
      <w:pPr>
        <w:tabs>
          <w:tab w:val="clear" w:pos="1440"/>
          <w:tab w:val="left" w:pos="1080"/>
        </w:tabs>
        <w:jc w:val="center"/>
        <w:rPr>
          <w:b/>
          <w:iCs/>
          <w:sz w:val="20"/>
          <w:szCs w:val="20"/>
          <w:lang w:val="sr-Cyrl-RS"/>
        </w:rPr>
      </w:pPr>
      <w:r w:rsidRPr="00F26BEB">
        <w:rPr>
          <w:b/>
          <w:iCs/>
          <w:sz w:val="20"/>
          <w:szCs w:val="20"/>
          <w:lang w:val="sr-Latn-CS"/>
        </w:rPr>
        <w:t>I</w:t>
      </w:r>
      <w:r w:rsidRPr="00F26BEB">
        <w:rPr>
          <w:b/>
          <w:iCs/>
          <w:sz w:val="20"/>
          <w:szCs w:val="20"/>
        </w:rPr>
        <w:t>I</w:t>
      </w:r>
      <w:r w:rsidRPr="00F26BEB">
        <w:rPr>
          <w:b/>
          <w:iCs/>
          <w:sz w:val="20"/>
          <w:szCs w:val="20"/>
          <w:lang w:val="sr-Latn-RS"/>
        </w:rPr>
        <w:t>I</w:t>
      </w:r>
      <w:r w:rsidRPr="00F26BEB">
        <w:rPr>
          <w:b/>
          <w:iCs/>
          <w:sz w:val="20"/>
          <w:szCs w:val="20"/>
          <w:lang w:val="sr-Cyrl-RS"/>
        </w:rPr>
        <w:t xml:space="preserve"> Средство финансијског обезбеђења за озбиљност понуде</w:t>
      </w:r>
    </w:p>
    <w:p w:rsidR="00145AC1" w:rsidRPr="00F26BEB" w:rsidRDefault="00145AC1" w:rsidP="00145AC1">
      <w:pPr>
        <w:tabs>
          <w:tab w:val="clear" w:pos="1440"/>
          <w:tab w:val="left" w:pos="1080"/>
        </w:tabs>
        <w:rPr>
          <w:iCs/>
          <w:sz w:val="20"/>
          <w:szCs w:val="20"/>
          <w:lang w:val="sr-Cyrl-RS"/>
        </w:rPr>
      </w:pPr>
    </w:p>
    <w:p w:rsidR="00145AC1" w:rsidRPr="00F26BEB" w:rsidRDefault="00145AC1" w:rsidP="00145AC1">
      <w:pPr>
        <w:rPr>
          <w:iCs/>
          <w:sz w:val="20"/>
          <w:szCs w:val="20"/>
          <w:lang w:val="sr-Cyrl-RS"/>
        </w:rPr>
      </w:pPr>
      <w:r w:rsidRPr="00F26BEB">
        <w:rPr>
          <w:iCs/>
          <w:sz w:val="20"/>
          <w:szCs w:val="20"/>
          <w:lang w:val="sr-Cyrl-RS"/>
        </w:rPr>
        <w:t xml:space="preserve">- Средство финансијског обезбеђења наведено на страни </w:t>
      </w:r>
      <w:r w:rsidR="009221B1">
        <w:rPr>
          <w:iCs/>
          <w:sz w:val="20"/>
          <w:szCs w:val="20"/>
          <w:lang w:val="sr-Cyrl-RS"/>
        </w:rPr>
        <w:t>1</w:t>
      </w:r>
      <w:r w:rsidR="00722265">
        <w:rPr>
          <w:iCs/>
          <w:sz w:val="20"/>
          <w:szCs w:val="20"/>
          <w:lang w:val="sr-Cyrl-RS"/>
        </w:rPr>
        <w:t>8</w:t>
      </w:r>
      <w:r w:rsidR="009221B1">
        <w:rPr>
          <w:iCs/>
          <w:sz w:val="20"/>
          <w:szCs w:val="20"/>
          <w:lang w:val="sr-Cyrl-RS"/>
        </w:rPr>
        <w:t xml:space="preserve"> и </w:t>
      </w:r>
      <w:r w:rsidR="00CF3352" w:rsidRPr="00F26BEB">
        <w:rPr>
          <w:iCs/>
          <w:sz w:val="20"/>
          <w:szCs w:val="20"/>
        </w:rPr>
        <w:t>1</w:t>
      </w:r>
      <w:r w:rsidR="00722265">
        <w:rPr>
          <w:iCs/>
          <w:sz w:val="20"/>
          <w:szCs w:val="20"/>
          <w:lang w:val="sr-Cyrl-RS"/>
        </w:rPr>
        <w:t>9</w:t>
      </w:r>
      <w:r w:rsidRPr="00F26BEB">
        <w:rPr>
          <w:iCs/>
          <w:sz w:val="20"/>
          <w:szCs w:val="20"/>
          <w:lang w:val="sr-Cyrl-RS"/>
        </w:rPr>
        <w:t xml:space="preserve"> конкурсне документације.</w:t>
      </w:r>
    </w:p>
    <w:p w:rsidR="00145AC1" w:rsidRPr="00F26BEB" w:rsidRDefault="00145AC1" w:rsidP="007823AB">
      <w:pPr>
        <w:pStyle w:val="BodyText"/>
        <w:rPr>
          <w:noProof/>
          <w:sz w:val="20"/>
          <w:szCs w:val="20"/>
          <w:lang w:val="sr-Cyrl-CS"/>
        </w:rPr>
      </w:pPr>
    </w:p>
    <w:p w:rsidR="00007F6F" w:rsidRPr="00F26BEB" w:rsidRDefault="00007F6F" w:rsidP="00FE40DB">
      <w:pPr>
        <w:ind w:left="-142"/>
        <w:rPr>
          <w:iCs/>
          <w:noProof/>
          <w:sz w:val="20"/>
          <w:szCs w:val="20"/>
          <w:lang w:val="sr-Cyrl-CS"/>
        </w:rPr>
      </w:pPr>
    </w:p>
    <w:p w:rsidR="00007F6F" w:rsidRPr="00F26BEB" w:rsidRDefault="00007F6F" w:rsidP="00FE40DB">
      <w:pPr>
        <w:ind w:left="-142"/>
        <w:rPr>
          <w:iCs/>
          <w:noProof/>
          <w:sz w:val="20"/>
          <w:szCs w:val="20"/>
          <w:lang w:val="sr-Cyrl-CS"/>
        </w:rPr>
      </w:pPr>
    </w:p>
    <w:p w:rsidR="006B2412" w:rsidRPr="00F26BEB" w:rsidRDefault="00007F6F" w:rsidP="006B2412">
      <w:pPr>
        <w:rPr>
          <w:b/>
          <w:noProof/>
          <w:sz w:val="20"/>
          <w:szCs w:val="20"/>
          <w:lang w:val="sr-Cyrl-CS"/>
        </w:rPr>
      </w:pPr>
      <w:r w:rsidRPr="00F26BEB">
        <w:rPr>
          <w:b/>
          <w:noProof/>
          <w:sz w:val="20"/>
          <w:szCs w:val="20"/>
          <w:lang w:val="sr-Cyrl-CS"/>
        </w:rPr>
        <w:tab/>
      </w:r>
      <w:r w:rsidR="006B2412" w:rsidRPr="00F26BEB">
        <w:rPr>
          <w:b/>
          <w:noProof/>
          <w:sz w:val="20"/>
          <w:szCs w:val="20"/>
          <w:lang w:val="sr-Cyrl-CS"/>
        </w:rPr>
        <w:t>Напомена: ова страница(е) је саставни део  Дела 1 ( нулта страна)</w:t>
      </w:r>
    </w:p>
    <w:p w:rsidR="006B2412" w:rsidRPr="00F26BEB" w:rsidRDefault="006B2412"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6B2412" w:rsidRPr="00F26BEB" w:rsidRDefault="006B2412"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F54C30" w:rsidRPr="00F26BEB" w:rsidRDefault="00F54C30" w:rsidP="00CE5C25">
      <w:pPr>
        <w:autoSpaceDE w:val="0"/>
        <w:autoSpaceDN w:val="0"/>
        <w:adjustRightInd w:val="0"/>
        <w:jc w:val="center"/>
        <w:rPr>
          <w:b/>
          <w:noProof/>
          <w:sz w:val="20"/>
          <w:szCs w:val="20"/>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1"/>
      <w:bookmarkStart w:id="55" w:name="_Toc366841156"/>
      <w:bookmarkStart w:id="56" w:name="_Toc414521035"/>
      <w:bookmarkStart w:id="57" w:name="_Toc366837306"/>
      <w:bookmarkStart w:id="58" w:name="_Toc369534129"/>
      <w:bookmarkStart w:id="59" w:name="_Toc369777325"/>
      <w:bookmarkStart w:id="60" w:name="_Toc354996393"/>
      <w:bookmarkEnd w:id="39"/>
      <w:bookmarkEnd w:id="40"/>
      <w:bookmarkEnd w:id="41"/>
      <w:bookmarkEnd w:id="42"/>
      <w:bookmarkEnd w:id="43"/>
      <w:bookmarkEnd w:id="44"/>
    </w:p>
    <w:p w:rsidR="00F920B3" w:rsidRPr="00F26BEB" w:rsidRDefault="00F920B3" w:rsidP="00CE5C25">
      <w:pPr>
        <w:autoSpaceDE w:val="0"/>
        <w:autoSpaceDN w:val="0"/>
        <w:adjustRightInd w:val="0"/>
        <w:jc w:val="center"/>
        <w:rPr>
          <w:b/>
          <w:noProof/>
          <w:sz w:val="20"/>
          <w:szCs w:val="20"/>
          <w:lang w:val="sr-Cyrl-CS"/>
        </w:rPr>
      </w:pPr>
    </w:p>
    <w:p w:rsidR="00F920B3" w:rsidRPr="00F26BEB" w:rsidRDefault="00F920B3" w:rsidP="00CE5C25">
      <w:pPr>
        <w:autoSpaceDE w:val="0"/>
        <w:autoSpaceDN w:val="0"/>
        <w:adjustRightInd w:val="0"/>
        <w:jc w:val="center"/>
        <w:rPr>
          <w:b/>
          <w:noProof/>
          <w:sz w:val="20"/>
          <w:szCs w:val="20"/>
          <w:lang w:val="sr-Cyrl-CS"/>
        </w:rPr>
      </w:pPr>
    </w:p>
    <w:p w:rsidR="00F54C30" w:rsidRPr="00F26BEB" w:rsidRDefault="00F54C30"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2C1050" w:rsidRDefault="002C1050"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435735">
      <w:pPr>
        <w:autoSpaceDE w:val="0"/>
        <w:autoSpaceDN w:val="0"/>
        <w:adjustRightInd w:val="0"/>
        <w:rPr>
          <w:b/>
          <w:noProof/>
          <w:sz w:val="20"/>
          <w:szCs w:val="20"/>
          <w:lang w:val="sr-Cyrl-CS"/>
        </w:rPr>
      </w:pPr>
    </w:p>
    <w:p w:rsidR="00F755CA" w:rsidRDefault="00F755CA" w:rsidP="00435735">
      <w:pPr>
        <w:autoSpaceDE w:val="0"/>
        <w:autoSpaceDN w:val="0"/>
        <w:adjustRightInd w:val="0"/>
        <w:rPr>
          <w:b/>
          <w:noProof/>
          <w:sz w:val="20"/>
          <w:szCs w:val="20"/>
          <w:lang w:val="sr-Cyrl-CS"/>
        </w:rPr>
      </w:pPr>
    </w:p>
    <w:p w:rsidR="00F755CA" w:rsidRDefault="00F755CA" w:rsidP="00435735">
      <w:pPr>
        <w:autoSpaceDE w:val="0"/>
        <w:autoSpaceDN w:val="0"/>
        <w:adjustRightInd w:val="0"/>
        <w:rPr>
          <w:b/>
          <w:noProof/>
          <w:sz w:val="20"/>
          <w:szCs w:val="20"/>
          <w:lang w:val="sr-Cyrl-CS"/>
        </w:rPr>
      </w:pPr>
    </w:p>
    <w:p w:rsidR="00F26BEB" w:rsidRPr="00F26BEB" w:rsidRDefault="00F26BEB"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CE5C25" w:rsidRPr="00F26BEB" w:rsidRDefault="00CE5C25" w:rsidP="00CE5C25">
      <w:pPr>
        <w:autoSpaceDE w:val="0"/>
        <w:autoSpaceDN w:val="0"/>
        <w:adjustRightInd w:val="0"/>
        <w:jc w:val="center"/>
        <w:rPr>
          <w:b/>
          <w:noProof/>
          <w:sz w:val="20"/>
          <w:szCs w:val="20"/>
          <w:lang w:val="sr-Cyrl-CS"/>
        </w:rPr>
      </w:pPr>
      <w:r w:rsidRPr="00F26BEB">
        <w:rPr>
          <w:b/>
          <w:noProof/>
          <w:sz w:val="20"/>
          <w:szCs w:val="20"/>
          <w:lang w:val="sr-Cyrl-CS"/>
        </w:rPr>
        <w:t>ДЕО 2</w:t>
      </w:r>
    </w:p>
    <w:p w:rsidR="00CE5C25" w:rsidRPr="00F26BEB" w:rsidRDefault="00CE5C25" w:rsidP="00CE5C25">
      <w:pPr>
        <w:rPr>
          <w:noProof/>
          <w:sz w:val="20"/>
          <w:szCs w:val="20"/>
          <w:lang w:val="sr-Cyrl-CS"/>
        </w:rPr>
      </w:pPr>
    </w:p>
    <w:p w:rsidR="00CE5C25" w:rsidRPr="00F26BEB" w:rsidRDefault="00CE5C25" w:rsidP="00CE5C25">
      <w:pPr>
        <w:jc w:val="center"/>
        <w:rPr>
          <w:noProof/>
          <w:sz w:val="20"/>
          <w:szCs w:val="20"/>
          <w:lang w:val="sr-Cyrl-CS"/>
        </w:rPr>
      </w:pPr>
    </w:p>
    <w:p w:rsidR="00517467" w:rsidRPr="00F26BEB" w:rsidRDefault="00517467" w:rsidP="0081780A">
      <w:pPr>
        <w:spacing w:before="120" w:after="120"/>
        <w:rPr>
          <w:noProof/>
          <w:sz w:val="20"/>
          <w:szCs w:val="20"/>
          <w:lang w:val="sr-Cyrl-CS"/>
        </w:rPr>
      </w:pPr>
    </w:p>
    <w:p w:rsidR="0081780A" w:rsidRPr="00F26BEB" w:rsidRDefault="0003327F" w:rsidP="0081780A">
      <w:pPr>
        <w:spacing w:before="120"/>
        <w:rPr>
          <w:noProof/>
          <w:sz w:val="20"/>
          <w:szCs w:val="20"/>
          <w:lang w:val="sr-Cyrl-CS"/>
        </w:rPr>
      </w:pPr>
      <w:r w:rsidRPr="00F26BEB">
        <w:rPr>
          <w:noProof/>
          <w:sz w:val="20"/>
          <w:szCs w:val="20"/>
          <w:lang w:val="sr-Cyrl-CS"/>
        </w:rPr>
        <w:t xml:space="preserve">                       </w:t>
      </w:r>
      <w:r w:rsidR="0081780A" w:rsidRPr="00F26BEB">
        <w:rPr>
          <w:noProof/>
          <w:sz w:val="20"/>
          <w:szCs w:val="20"/>
          <w:lang w:val="sr-Cyrl-CS"/>
        </w:rPr>
        <w:t>1. Образац понуде</w:t>
      </w:r>
    </w:p>
    <w:p w:rsidR="0081780A" w:rsidRPr="00F26BEB" w:rsidRDefault="0081780A" w:rsidP="0081780A">
      <w:pPr>
        <w:rPr>
          <w:noProof/>
          <w:sz w:val="20"/>
          <w:szCs w:val="20"/>
          <w:lang w:val="sr-Cyrl-CS"/>
        </w:rPr>
      </w:pPr>
      <w:r w:rsidRPr="00F26BEB">
        <w:rPr>
          <w:noProof/>
          <w:sz w:val="20"/>
          <w:szCs w:val="20"/>
          <w:lang w:val="sr-Cyrl-CS"/>
        </w:rPr>
        <w:t xml:space="preserve">                       2. Образац </w:t>
      </w:r>
      <w:r w:rsidRPr="00F26BEB">
        <w:rPr>
          <w:sz w:val="20"/>
          <w:szCs w:val="20"/>
        </w:rPr>
        <w:t>понуде за партију</w:t>
      </w:r>
      <w:r w:rsidRPr="00F26BEB">
        <w:rPr>
          <w:sz w:val="20"/>
          <w:szCs w:val="20"/>
          <w:lang w:val="sr-Cyrl-RS"/>
        </w:rPr>
        <w:t xml:space="preserve"> </w:t>
      </w:r>
    </w:p>
    <w:p w:rsidR="0081780A" w:rsidRPr="00F26BEB" w:rsidRDefault="0081780A" w:rsidP="0081780A">
      <w:pPr>
        <w:spacing w:before="120" w:after="120"/>
        <w:rPr>
          <w:noProof/>
          <w:sz w:val="20"/>
          <w:szCs w:val="20"/>
          <w:lang w:val="sr-Cyrl-CS"/>
        </w:rPr>
      </w:pPr>
      <w:r w:rsidRPr="00F26BEB">
        <w:rPr>
          <w:noProof/>
          <w:sz w:val="20"/>
          <w:szCs w:val="20"/>
        </w:rPr>
        <w:t xml:space="preserve">                       </w:t>
      </w:r>
      <w:r w:rsidRPr="00F26BEB">
        <w:rPr>
          <w:noProof/>
          <w:sz w:val="20"/>
          <w:szCs w:val="20"/>
          <w:lang w:val="sr-Cyrl-CS"/>
        </w:rPr>
        <w:t>3. Образац структуре цене са упутством како да се понуди</w:t>
      </w:r>
    </w:p>
    <w:p w:rsidR="0081780A" w:rsidRPr="00F26BEB" w:rsidRDefault="0081780A" w:rsidP="0081780A">
      <w:pPr>
        <w:rPr>
          <w:noProof/>
          <w:sz w:val="20"/>
          <w:szCs w:val="20"/>
          <w:lang w:val="sr-Cyrl-CS"/>
        </w:rPr>
      </w:pPr>
      <w:r w:rsidRPr="00F26BEB">
        <w:rPr>
          <w:noProof/>
          <w:sz w:val="20"/>
          <w:szCs w:val="20"/>
          <w:lang w:val="sr-Cyrl-CS"/>
        </w:rPr>
        <w:t xml:space="preserve">                       4. Образац трошкова понуде</w:t>
      </w:r>
    </w:p>
    <w:p w:rsidR="0081780A" w:rsidRPr="00F26BEB" w:rsidRDefault="0081780A" w:rsidP="0081780A">
      <w:pPr>
        <w:spacing w:before="120" w:after="120"/>
        <w:rPr>
          <w:noProof/>
          <w:sz w:val="20"/>
          <w:szCs w:val="20"/>
          <w:lang w:val="sr-Cyrl-CS"/>
        </w:rPr>
      </w:pPr>
      <w:r w:rsidRPr="00F26BEB">
        <w:rPr>
          <w:noProof/>
          <w:sz w:val="20"/>
          <w:szCs w:val="20"/>
        </w:rPr>
        <w:t xml:space="preserve">                       </w:t>
      </w:r>
      <w:r w:rsidRPr="00F26BEB">
        <w:rPr>
          <w:noProof/>
          <w:sz w:val="20"/>
          <w:szCs w:val="20"/>
          <w:lang w:val="sr-Cyrl-CS"/>
        </w:rPr>
        <w:t>5. Образац изјаве о независној понуди</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6. Модел оквирног споразума</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7. Модел уговора</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8. </w:t>
      </w:r>
      <w:r w:rsidRPr="00F26BEB">
        <w:rPr>
          <w:sz w:val="20"/>
          <w:szCs w:val="20"/>
          <w:lang w:val="sr-Cyrl-RS"/>
        </w:rPr>
        <w:t>Спецификација добара по партијама</w:t>
      </w:r>
    </w:p>
    <w:p w:rsidR="0081780A" w:rsidRPr="00F26BEB" w:rsidRDefault="0081780A" w:rsidP="0081780A">
      <w:pPr>
        <w:autoSpaceDE w:val="0"/>
        <w:autoSpaceDN w:val="0"/>
        <w:adjustRightInd w:val="0"/>
        <w:rPr>
          <w:noProof/>
          <w:sz w:val="20"/>
          <w:szCs w:val="20"/>
          <w:lang w:val="sr-Cyrl-CS"/>
        </w:rPr>
      </w:pPr>
    </w:p>
    <w:p w:rsidR="007F53A8" w:rsidRPr="00F26BEB" w:rsidRDefault="007F53A8" w:rsidP="0081780A">
      <w:pPr>
        <w:spacing w:before="120"/>
        <w:rPr>
          <w:noProof/>
          <w:sz w:val="20"/>
          <w:szCs w:val="20"/>
          <w:lang w:val="sr-Cyrl-CS"/>
        </w:rPr>
      </w:pPr>
    </w:p>
    <w:p w:rsidR="00064EBC" w:rsidRPr="00F26BEB" w:rsidRDefault="00064EBC" w:rsidP="007F53A8">
      <w:pPr>
        <w:spacing w:before="120"/>
        <w:rPr>
          <w:noProof/>
          <w:sz w:val="20"/>
          <w:szCs w:val="20"/>
          <w:lang w:val="sr-Cyrl-CS"/>
        </w:rPr>
      </w:pPr>
    </w:p>
    <w:p w:rsidR="00CE5C25" w:rsidRPr="00F26BEB" w:rsidRDefault="00CE5C25" w:rsidP="00CE5C25">
      <w:pPr>
        <w:autoSpaceDE w:val="0"/>
        <w:autoSpaceDN w:val="0"/>
        <w:adjustRightInd w:val="0"/>
        <w:rPr>
          <w:noProof/>
          <w:sz w:val="20"/>
          <w:szCs w:val="20"/>
          <w:lang w:val="sr-Cyrl-CS"/>
        </w:rPr>
      </w:pPr>
    </w:p>
    <w:p w:rsidR="00E70440" w:rsidRPr="00F26BEB" w:rsidRDefault="00E70440" w:rsidP="00CE5C25">
      <w:pPr>
        <w:autoSpaceDE w:val="0"/>
        <w:autoSpaceDN w:val="0"/>
        <w:adjustRightInd w:val="0"/>
        <w:rPr>
          <w:noProof/>
          <w:sz w:val="20"/>
          <w:szCs w:val="20"/>
          <w:lang w:val="sr-Cyrl-CS"/>
        </w:rPr>
      </w:pPr>
    </w:p>
    <w:p w:rsidR="00EA5931" w:rsidRPr="00F26BEB" w:rsidRDefault="00EA5931" w:rsidP="00EA5931">
      <w:pPr>
        <w:rPr>
          <w:noProof/>
          <w:sz w:val="20"/>
          <w:szCs w:val="20"/>
          <w:lang w:val="sr-Cyrl-CS"/>
        </w:rPr>
      </w:pPr>
    </w:p>
    <w:p w:rsidR="0013534C" w:rsidRPr="00F26BEB" w:rsidRDefault="0013534C" w:rsidP="0013534C">
      <w:pPr>
        <w:rPr>
          <w:b/>
          <w:noProof/>
          <w:sz w:val="20"/>
          <w:szCs w:val="20"/>
          <w:lang w:val="sr-Cyrl-CS"/>
        </w:rPr>
      </w:pPr>
      <w:r w:rsidRPr="00F26BEB">
        <w:rPr>
          <w:b/>
          <w:noProof/>
          <w:sz w:val="20"/>
          <w:szCs w:val="20"/>
          <w:lang w:val="sr-Cyrl-CS"/>
        </w:rPr>
        <w:t>Напомена: ова страница(е) је саставни део  Дела 2 ( нулта страна)</w:t>
      </w:r>
    </w:p>
    <w:p w:rsidR="00EC36C5" w:rsidRPr="00F26BEB" w:rsidRDefault="00EC36C5" w:rsidP="00AA3876">
      <w:pPr>
        <w:pStyle w:val="Heading3"/>
        <w:rPr>
          <w:rFonts w:ascii="Times New Roman" w:hAnsi="Times New Roman"/>
          <w:noProof/>
          <w:sz w:val="20"/>
          <w:szCs w:val="20"/>
          <w:lang w:val="sr-Cyrl-CS"/>
        </w:rPr>
      </w:pPr>
    </w:p>
    <w:p w:rsidR="00EC36C5" w:rsidRPr="00F26BEB" w:rsidRDefault="00EC36C5" w:rsidP="00EC36C5">
      <w:pPr>
        <w:rPr>
          <w:noProof/>
          <w:sz w:val="20"/>
          <w:szCs w:val="20"/>
          <w:lang w:val="sr-Cyrl-CS"/>
        </w:rPr>
      </w:pPr>
    </w:p>
    <w:p w:rsidR="00EC36C5" w:rsidRPr="00F26BEB" w:rsidRDefault="00EC36C5" w:rsidP="00AA3876">
      <w:pPr>
        <w:pStyle w:val="Heading3"/>
        <w:rPr>
          <w:rFonts w:ascii="Times New Roman" w:hAnsi="Times New Roman"/>
          <w:b w:val="0"/>
          <w:bCs w:val="0"/>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7F53A8" w:rsidRPr="00F26BEB" w:rsidRDefault="007F53A8"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D37703" w:rsidRPr="00F26BEB" w:rsidRDefault="00D37703" w:rsidP="007F53A8">
      <w:pPr>
        <w:rPr>
          <w:sz w:val="20"/>
          <w:szCs w:val="20"/>
          <w:lang w:val="sr-Cyrl-RS"/>
        </w:rPr>
      </w:pPr>
    </w:p>
    <w:p w:rsidR="002C1050" w:rsidRPr="00F26BEB" w:rsidRDefault="002C1050" w:rsidP="007F53A8">
      <w:pPr>
        <w:rPr>
          <w:sz w:val="20"/>
          <w:szCs w:val="20"/>
          <w:lang w:val="sr-Cyrl-RS"/>
        </w:rPr>
      </w:pPr>
    </w:p>
    <w:p w:rsidR="00F54C30" w:rsidRDefault="00F54C30" w:rsidP="007F53A8">
      <w:pPr>
        <w:rPr>
          <w:sz w:val="20"/>
          <w:szCs w:val="20"/>
          <w:lang w:val="sr-Cyrl-RS"/>
        </w:rPr>
      </w:pPr>
    </w:p>
    <w:p w:rsidR="00F26BEB" w:rsidRDefault="00F26BEB" w:rsidP="007F53A8">
      <w:pPr>
        <w:rPr>
          <w:sz w:val="20"/>
          <w:szCs w:val="20"/>
          <w:lang w:val="sr-Cyrl-RS"/>
        </w:rPr>
      </w:pPr>
    </w:p>
    <w:p w:rsidR="00F26BEB" w:rsidRPr="00F26BEB" w:rsidRDefault="00F26BEB" w:rsidP="007F53A8">
      <w:pPr>
        <w:rPr>
          <w:sz w:val="20"/>
          <w:szCs w:val="20"/>
          <w:lang w:val="sr-Cyrl-RS"/>
        </w:rPr>
      </w:pPr>
    </w:p>
    <w:p w:rsidR="00021D88" w:rsidRPr="00F26BEB" w:rsidRDefault="00021D88" w:rsidP="007F53A8">
      <w:pPr>
        <w:rPr>
          <w:sz w:val="20"/>
          <w:szCs w:val="20"/>
          <w:lang w:val="sr-Cyrl-RS"/>
        </w:rPr>
      </w:pPr>
    </w:p>
    <w:bookmarkEnd w:id="45"/>
    <w:bookmarkEnd w:id="46"/>
    <w:bookmarkEnd w:id="47"/>
    <w:bookmarkEnd w:id="48"/>
    <w:bookmarkEnd w:id="49"/>
    <w:bookmarkEnd w:id="50"/>
    <w:bookmarkEnd w:id="51"/>
    <w:bookmarkEnd w:id="52"/>
    <w:p w:rsidR="007F53A8" w:rsidRPr="00F26BEB" w:rsidRDefault="007F53A8" w:rsidP="007F53A8">
      <w:pPr>
        <w:pStyle w:val="Heading3"/>
        <w:jc w:val="center"/>
        <w:rPr>
          <w:rStyle w:val="Heading3Char"/>
          <w:rFonts w:ascii="Times New Roman" w:hAnsi="Times New Roman"/>
          <w:b/>
          <w:bCs/>
          <w:noProof/>
          <w:sz w:val="20"/>
          <w:szCs w:val="20"/>
          <w:lang w:val="sr-Cyrl-CS"/>
        </w:rPr>
      </w:pPr>
      <w:r w:rsidRPr="00F26BEB">
        <w:rPr>
          <w:rFonts w:ascii="Times New Roman" w:hAnsi="Times New Roman"/>
          <w:noProof/>
          <w:sz w:val="20"/>
          <w:szCs w:val="20"/>
          <w:lang w:val="sr-Latn-RS"/>
        </w:rPr>
        <w:t>VI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F26BEB" w:rsidRDefault="007F53A8" w:rsidP="007F53A8">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F26BEB" w:rsidTr="00CF3352">
        <w:trPr>
          <w:trHeight w:val="788"/>
        </w:trPr>
        <w:tc>
          <w:tcPr>
            <w:tcW w:w="9961" w:type="dxa"/>
            <w:gridSpan w:val="3"/>
            <w:vAlign w:val="center"/>
          </w:tcPr>
          <w:p w:rsidR="007F53A8" w:rsidRPr="00F26BEB" w:rsidRDefault="007F53A8" w:rsidP="00CF3352">
            <w:pPr>
              <w:jc w:val="center"/>
              <w:rPr>
                <w:noProof/>
                <w:sz w:val="20"/>
                <w:szCs w:val="20"/>
                <w:lang w:val="sr-Cyrl-CS"/>
              </w:rPr>
            </w:pPr>
          </w:p>
          <w:p w:rsidR="007F53A8" w:rsidRPr="00F26BEB" w:rsidRDefault="007F53A8" w:rsidP="00CF3352">
            <w:pPr>
              <w:jc w:val="center"/>
              <w:rPr>
                <w:noProof/>
                <w:sz w:val="20"/>
                <w:szCs w:val="20"/>
                <w:lang w:val="sr-Cyrl-CS"/>
              </w:rPr>
            </w:pPr>
            <w:r w:rsidRPr="00F26BEB">
              <w:rPr>
                <w:noProof/>
                <w:sz w:val="20"/>
                <w:szCs w:val="20"/>
                <w:lang w:val="sr-Cyrl-CS"/>
              </w:rPr>
              <w:t>Понуда се подноси: (заокружити)</w:t>
            </w:r>
          </w:p>
          <w:p w:rsidR="007F53A8" w:rsidRPr="00F26BEB" w:rsidRDefault="007F53A8" w:rsidP="00CF3352">
            <w:pPr>
              <w:rPr>
                <w:noProof/>
                <w:sz w:val="20"/>
                <w:szCs w:val="20"/>
                <w:lang w:val="sr-Cyrl-CS"/>
              </w:rPr>
            </w:pPr>
            <w:r w:rsidRPr="00F26BEB">
              <w:rPr>
                <w:noProof/>
                <w:sz w:val="20"/>
                <w:szCs w:val="20"/>
                <w:lang w:val="sr-Cyrl-CS"/>
              </w:rPr>
              <w:t>1. Самостално;                       2. Са подизвођачем;                  3. Заједничка понуда</w:t>
            </w:r>
          </w:p>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outlineLvl w:val="0"/>
              <w:rPr>
                <w:b/>
                <w:noProof/>
                <w:sz w:val="20"/>
                <w:szCs w:val="20"/>
                <w:lang w:val="sr-Cyrl-CS"/>
              </w:rPr>
            </w:pPr>
            <w:bookmarkStart w:id="61" w:name="_Toc410026685"/>
            <w:bookmarkStart w:id="62" w:name="_Toc424299621"/>
            <w:r w:rsidRPr="00F26BEB">
              <w:rPr>
                <w:b/>
                <w:noProof/>
                <w:sz w:val="20"/>
                <w:szCs w:val="20"/>
                <w:lang w:val="sr-Cyrl-CS"/>
              </w:rPr>
              <w:t>ПОДАЦИ О ПОНУЂАЧУ</w:t>
            </w:r>
            <w:bookmarkEnd w:id="61"/>
            <w:bookmarkEnd w:id="62"/>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Назив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2.</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Деловодни број и датум понуде</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3.</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Адреса седишта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4.</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Матични број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5.</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ПИБ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6.</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7.</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Директор/потписник уговора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8.</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Лице за контакт</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9.</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телефона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10.</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факса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rPr>
                <w:b/>
                <w:noProof/>
                <w:sz w:val="20"/>
                <w:szCs w:val="20"/>
                <w:lang w:val="sr-Cyrl-CS"/>
              </w:rPr>
            </w:pPr>
            <w:r w:rsidRPr="00F26BEB">
              <w:rPr>
                <w:b/>
                <w:noProof/>
                <w:sz w:val="20"/>
                <w:szCs w:val="20"/>
                <w:lang w:val="sr-Cyrl-CS"/>
              </w:rPr>
              <w:t>ПОДАЦИ ИЗ ПОНУДЕ</w:t>
            </w: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12.</w:t>
            </w:r>
          </w:p>
        </w:tc>
        <w:tc>
          <w:tcPr>
            <w:tcW w:w="4523" w:type="dxa"/>
            <w:shd w:val="clear" w:color="auto" w:fill="auto"/>
            <w:vAlign w:val="center"/>
          </w:tcPr>
          <w:p w:rsidR="0081780A" w:rsidRPr="00F26BEB" w:rsidRDefault="0081780A" w:rsidP="002668D2">
            <w:pPr>
              <w:ind w:firstLine="12"/>
              <w:jc w:val="left"/>
              <w:rPr>
                <w:sz w:val="20"/>
                <w:szCs w:val="20"/>
                <w:lang w:val="ru-RU"/>
              </w:rPr>
            </w:pPr>
            <w:r w:rsidRPr="00F26BEB">
              <w:rPr>
                <w:sz w:val="20"/>
                <w:szCs w:val="20"/>
                <w:lang w:val="ru-RU"/>
              </w:rPr>
              <w:t xml:space="preserve">Рок плаћања </w:t>
            </w:r>
            <w:r w:rsidRPr="00F26BEB">
              <w:rPr>
                <w:sz w:val="20"/>
                <w:szCs w:val="20"/>
              </w:rPr>
              <w:t xml:space="preserve">у данима </w:t>
            </w:r>
            <w:r w:rsidRPr="00F26BEB">
              <w:rPr>
                <w:sz w:val="20"/>
                <w:szCs w:val="20"/>
                <w:lang w:val="ru-RU"/>
              </w:rPr>
              <w:t xml:space="preserve">од дана пријема фактуре </w:t>
            </w:r>
          </w:p>
        </w:tc>
        <w:tc>
          <w:tcPr>
            <w:tcW w:w="4935" w:type="dxa"/>
            <w:shd w:val="clear" w:color="auto" w:fill="auto"/>
            <w:vAlign w:val="center"/>
          </w:tcPr>
          <w:p w:rsidR="0081780A" w:rsidRPr="00F26BEB" w:rsidRDefault="0081780A" w:rsidP="002668D2">
            <w:pPr>
              <w:jc w:val="left"/>
              <w:rPr>
                <w:sz w:val="20"/>
                <w:szCs w:val="20"/>
                <w:lang w:val="sr-Cyrl-CS"/>
              </w:rPr>
            </w:pPr>
            <w:r w:rsidRPr="00F26BEB">
              <w:rPr>
                <w:noProof/>
                <w:sz w:val="20"/>
                <w:szCs w:val="20"/>
                <w:lang w:val="sr-Cyrl-CS"/>
              </w:rPr>
              <w:t>до 90 дана</w:t>
            </w: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13.</w:t>
            </w:r>
          </w:p>
        </w:tc>
        <w:tc>
          <w:tcPr>
            <w:tcW w:w="4523" w:type="dxa"/>
            <w:shd w:val="clear" w:color="auto" w:fill="auto"/>
            <w:vAlign w:val="center"/>
          </w:tcPr>
          <w:p w:rsidR="0081780A" w:rsidRPr="00F26BEB" w:rsidRDefault="0081780A" w:rsidP="002668D2">
            <w:pPr>
              <w:rPr>
                <w:sz w:val="20"/>
                <w:szCs w:val="20"/>
                <w:lang w:val="sr-Cyrl-CS"/>
              </w:rPr>
            </w:pPr>
            <w:r w:rsidRPr="00F26BEB">
              <w:rPr>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F26BEB" w:rsidRDefault="0081780A" w:rsidP="002668D2">
            <w:pPr>
              <w:rPr>
                <w:sz w:val="20"/>
                <w:szCs w:val="20"/>
              </w:rPr>
            </w:pP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14.</w:t>
            </w:r>
          </w:p>
        </w:tc>
        <w:tc>
          <w:tcPr>
            <w:tcW w:w="4523" w:type="dxa"/>
            <w:shd w:val="clear" w:color="auto" w:fill="auto"/>
            <w:vAlign w:val="center"/>
          </w:tcPr>
          <w:p w:rsidR="0081780A" w:rsidRPr="00F26BEB" w:rsidRDefault="0081780A" w:rsidP="002668D2">
            <w:pPr>
              <w:jc w:val="left"/>
              <w:rPr>
                <w:sz w:val="20"/>
                <w:szCs w:val="20"/>
                <w:lang w:val="sr-Cyrl-RS"/>
              </w:rPr>
            </w:pPr>
            <w:r w:rsidRPr="00F26BEB">
              <w:rPr>
                <w:sz w:val="20"/>
                <w:szCs w:val="20"/>
                <w:lang w:val="sr-Cyrl-CS"/>
              </w:rPr>
              <w:t>Рок испоруке</w:t>
            </w:r>
            <w:r w:rsidRPr="00F26BEB">
              <w:rPr>
                <w:sz w:val="20"/>
                <w:szCs w:val="20"/>
              </w:rPr>
              <w:t xml:space="preserve"> </w:t>
            </w:r>
            <w:r w:rsidRPr="00F26BEB">
              <w:rPr>
                <w:sz w:val="20"/>
                <w:szCs w:val="20"/>
                <w:lang w:val="sr-Cyrl-RS"/>
              </w:rPr>
              <w:t>(не може бити дужи од 30</w:t>
            </w:r>
            <w:r w:rsidRPr="00F26BEB">
              <w:rPr>
                <w:iCs/>
                <w:sz w:val="20"/>
                <w:szCs w:val="20"/>
                <w:lang w:val="sr-Cyrl-RS"/>
              </w:rPr>
              <w:t xml:space="preserve"> сати од пријема захтева)</w:t>
            </w:r>
          </w:p>
        </w:tc>
        <w:tc>
          <w:tcPr>
            <w:tcW w:w="4935" w:type="dxa"/>
            <w:shd w:val="clear" w:color="auto" w:fill="auto"/>
            <w:vAlign w:val="center"/>
          </w:tcPr>
          <w:p w:rsidR="0081780A" w:rsidRPr="00F26BEB" w:rsidRDefault="0081780A" w:rsidP="002668D2">
            <w:pPr>
              <w:pStyle w:val="Default"/>
              <w:jc w:val="both"/>
              <w:rPr>
                <w:bCs/>
                <w:sz w:val="20"/>
                <w:szCs w:val="20"/>
                <w:lang w:val="sr-Cyrl-CS"/>
              </w:rPr>
            </w:pPr>
          </w:p>
        </w:tc>
      </w:tr>
    </w:tbl>
    <w:p w:rsidR="007F53A8" w:rsidRPr="00F26BEB"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F26BEB" w:rsidTr="00CF3352">
        <w:trPr>
          <w:jc w:val="center"/>
        </w:trPr>
        <w:tc>
          <w:tcPr>
            <w:tcW w:w="3190" w:type="dxa"/>
            <w:tcBorders>
              <w:top w:val="nil"/>
              <w:left w:val="nil"/>
              <w:bottom w:val="single" w:sz="4" w:space="0" w:color="auto"/>
              <w:right w:val="nil"/>
            </w:tcBorders>
            <w:shd w:val="clear" w:color="auto" w:fill="auto"/>
          </w:tcPr>
          <w:p w:rsidR="007F53A8" w:rsidRPr="00F26BEB" w:rsidRDefault="007F53A8" w:rsidP="00CF335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Понуђач</w:t>
            </w:r>
          </w:p>
        </w:tc>
      </w:tr>
      <w:tr w:rsidR="007F53A8" w:rsidRPr="00F26BEB" w:rsidTr="00CF3352">
        <w:trPr>
          <w:jc w:val="center"/>
        </w:trPr>
        <w:tc>
          <w:tcPr>
            <w:tcW w:w="3190" w:type="dxa"/>
            <w:tcBorders>
              <w:top w:val="single" w:sz="4" w:space="0" w:color="auto"/>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p>
        </w:tc>
      </w:tr>
    </w:tbl>
    <w:p w:rsidR="007F53A8" w:rsidRPr="00F26BEB" w:rsidRDefault="007F53A8" w:rsidP="007F53A8">
      <w:pPr>
        <w:rPr>
          <w:bCs/>
          <w:noProof/>
          <w:sz w:val="20"/>
          <w:szCs w:val="20"/>
          <w:lang w:val="sr-Cyrl-CS"/>
        </w:rPr>
      </w:pPr>
    </w:p>
    <w:p w:rsidR="007F53A8" w:rsidRPr="00F26BEB" w:rsidRDefault="007F53A8" w:rsidP="007F53A8">
      <w:pPr>
        <w:rPr>
          <w:i/>
          <w:iCs/>
          <w:noProof/>
          <w:sz w:val="20"/>
          <w:szCs w:val="20"/>
          <w:lang w:val="sr-Cyrl-CS"/>
        </w:rPr>
      </w:pPr>
      <w:r w:rsidRPr="00F26BEB">
        <w:rPr>
          <w:b/>
          <w:bCs/>
          <w:i/>
          <w:iCs/>
          <w:noProof/>
          <w:sz w:val="20"/>
          <w:szCs w:val="20"/>
          <w:u w:val="single"/>
          <w:lang w:val="sr-Cyrl-CS"/>
        </w:rPr>
        <w:t>Напомене:</w:t>
      </w:r>
    </w:p>
    <w:p w:rsidR="007F53A8" w:rsidRPr="00F26BEB" w:rsidRDefault="007F53A8" w:rsidP="007F53A8">
      <w:pPr>
        <w:rPr>
          <w:i/>
          <w:iCs/>
          <w:noProof/>
          <w:sz w:val="20"/>
          <w:szCs w:val="20"/>
          <w:lang w:val="sr-Cyrl-CS"/>
        </w:rPr>
      </w:pPr>
      <w:r w:rsidRPr="00F26BEB">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F26BEB" w:rsidRDefault="00D37703" w:rsidP="007F53A8">
      <w:pPr>
        <w:rPr>
          <w:i/>
          <w:iCs/>
          <w:noProof/>
          <w:sz w:val="20"/>
          <w:szCs w:val="20"/>
          <w:lang w:val="sr-Cyrl-C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Default="00D37703"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A500A3" w:rsidRDefault="00A500A3" w:rsidP="00D37703">
      <w:pPr>
        <w:jc w:val="center"/>
        <w:rPr>
          <w:b/>
          <w:sz w:val="20"/>
          <w:szCs w:val="20"/>
          <w:lang w:val="sr-Cyrl-RS"/>
        </w:rPr>
      </w:pPr>
    </w:p>
    <w:p w:rsidR="00F26BEB" w:rsidRPr="00F26BEB" w:rsidRDefault="00F26BEB"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bCs/>
          <w:sz w:val="20"/>
          <w:szCs w:val="20"/>
          <w:lang w:val="ru-RU"/>
        </w:rPr>
      </w:pPr>
      <w:r w:rsidRPr="00F26BEB">
        <w:rPr>
          <w:b/>
          <w:sz w:val="20"/>
          <w:szCs w:val="20"/>
        </w:rPr>
        <w:t>VI</w:t>
      </w:r>
      <w:r w:rsidRPr="00F26BEB">
        <w:rPr>
          <w:b/>
          <w:bCs/>
          <w:sz w:val="20"/>
          <w:szCs w:val="20"/>
          <w:lang w:val="ru-RU"/>
        </w:rPr>
        <w:t>а ОБРАЗАЦ ПОНУДЕ ПО ПАРТИЈАМА</w:t>
      </w:r>
    </w:p>
    <w:p w:rsidR="00D37703" w:rsidRPr="00F26BEB" w:rsidRDefault="00D37703" w:rsidP="00D37703">
      <w:pPr>
        <w:jc w:val="center"/>
        <w:rPr>
          <w:b/>
          <w:bCs/>
          <w:sz w:val="20"/>
          <w:szCs w:val="20"/>
        </w:rPr>
      </w:pPr>
      <w:r w:rsidRPr="00F26BEB">
        <w:rPr>
          <w:b/>
          <w:bCs/>
          <w:sz w:val="20"/>
          <w:szCs w:val="20"/>
          <w:lang w:val="ru-RU"/>
        </w:rPr>
        <w:t xml:space="preserve"> ПАРТИЈА</w:t>
      </w:r>
      <w:r w:rsidRPr="00F26BEB">
        <w:rPr>
          <w:b/>
          <w:bCs/>
          <w:sz w:val="20"/>
          <w:szCs w:val="20"/>
        </w:rPr>
        <w:t xml:space="preserve"> БРОЈ:_________</w:t>
      </w: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Укупна цена без ПДВ-а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Износ ПДВ-а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Укупна цена са ПДВ-ом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bl>
    <w:p w:rsidR="00D37703" w:rsidRPr="00F26BEB" w:rsidRDefault="00D37703" w:rsidP="00D37703">
      <w:pPr>
        <w:ind w:firstLine="720"/>
        <w:rPr>
          <w:bCs/>
          <w:sz w:val="20"/>
          <w:szCs w:val="20"/>
          <w:lang w:val="sr-Cyrl-C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F26BEB" w:rsidTr="006B147F">
        <w:trPr>
          <w:jc w:val="center"/>
        </w:trPr>
        <w:tc>
          <w:tcPr>
            <w:tcW w:w="3190" w:type="dxa"/>
            <w:tcBorders>
              <w:top w:val="nil"/>
              <w:left w:val="nil"/>
              <w:bottom w:val="single" w:sz="4" w:space="0" w:color="auto"/>
              <w:right w:val="nil"/>
            </w:tcBorders>
            <w:shd w:val="clear" w:color="auto" w:fill="auto"/>
          </w:tcPr>
          <w:p w:rsidR="00D37703" w:rsidRPr="00F26BEB" w:rsidRDefault="00D37703" w:rsidP="006B147F">
            <w:pPr>
              <w:spacing w:before="120" w:after="120"/>
              <w:rPr>
                <w:sz w:val="20"/>
                <w:szCs w:val="20"/>
              </w:rPr>
            </w:pPr>
            <w:r w:rsidRPr="00F26BEB">
              <w:rPr>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F26BEB" w:rsidRDefault="00D37703" w:rsidP="006B147F">
            <w:pPr>
              <w:spacing w:before="120" w:after="120"/>
              <w:jc w:val="center"/>
              <w:rPr>
                <w:sz w:val="20"/>
                <w:szCs w:val="20"/>
              </w:rPr>
            </w:pPr>
            <w:r w:rsidRPr="00F26BEB">
              <w:rPr>
                <w:sz w:val="20"/>
                <w:szCs w:val="20"/>
                <w:lang w:val="sr-Cyrl-CS"/>
              </w:rPr>
              <w:t>М.П.</w:t>
            </w:r>
          </w:p>
        </w:tc>
        <w:tc>
          <w:tcPr>
            <w:tcW w:w="3191" w:type="dxa"/>
            <w:tcBorders>
              <w:top w:val="nil"/>
              <w:left w:val="nil"/>
              <w:bottom w:val="nil"/>
              <w:right w:val="nil"/>
            </w:tcBorders>
            <w:shd w:val="clear" w:color="auto" w:fill="auto"/>
          </w:tcPr>
          <w:p w:rsidR="00D37703" w:rsidRPr="00F26BEB" w:rsidRDefault="00D37703" w:rsidP="006B147F">
            <w:pPr>
              <w:spacing w:before="120" w:after="120"/>
              <w:jc w:val="center"/>
              <w:rPr>
                <w:sz w:val="20"/>
                <w:szCs w:val="20"/>
              </w:rPr>
            </w:pPr>
            <w:r w:rsidRPr="00F26BEB">
              <w:rPr>
                <w:sz w:val="20"/>
                <w:szCs w:val="20"/>
                <w:lang w:val="sr-Cyrl-CS"/>
              </w:rPr>
              <w:t>Понуђач</w:t>
            </w:r>
          </w:p>
        </w:tc>
      </w:tr>
      <w:tr w:rsidR="00D37703" w:rsidRPr="00F26BEB" w:rsidTr="006B147F">
        <w:trPr>
          <w:jc w:val="center"/>
        </w:trPr>
        <w:tc>
          <w:tcPr>
            <w:tcW w:w="3190" w:type="dxa"/>
            <w:tcBorders>
              <w:top w:val="single" w:sz="4" w:space="0" w:color="auto"/>
              <w:left w:val="nil"/>
              <w:bottom w:val="single" w:sz="4" w:space="0" w:color="auto"/>
              <w:right w:val="nil"/>
            </w:tcBorders>
            <w:shd w:val="clear" w:color="auto" w:fill="auto"/>
          </w:tcPr>
          <w:p w:rsidR="00D37703" w:rsidRPr="00F26BEB" w:rsidRDefault="00D37703" w:rsidP="006B147F">
            <w:pPr>
              <w:spacing w:before="120" w:after="120"/>
              <w:jc w:val="center"/>
              <w:rPr>
                <w:sz w:val="20"/>
                <w:szCs w:val="20"/>
              </w:rPr>
            </w:pPr>
            <w:r w:rsidRPr="00F26BEB">
              <w:rPr>
                <w:sz w:val="20"/>
                <w:szCs w:val="20"/>
                <w:lang w:val="sr-Cyrl-CS"/>
              </w:rPr>
              <w:t>Датум:</w:t>
            </w:r>
          </w:p>
        </w:tc>
        <w:tc>
          <w:tcPr>
            <w:tcW w:w="3190" w:type="dxa"/>
            <w:vMerge/>
            <w:tcBorders>
              <w:top w:val="nil"/>
              <w:left w:val="nil"/>
              <w:bottom w:val="nil"/>
              <w:right w:val="nil"/>
            </w:tcBorders>
            <w:shd w:val="clear" w:color="auto" w:fill="auto"/>
          </w:tcPr>
          <w:p w:rsidR="00D37703" w:rsidRPr="00F26BEB" w:rsidRDefault="00D37703" w:rsidP="006B147F">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37703" w:rsidRPr="00F26BEB" w:rsidRDefault="00D37703" w:rsidP="006B147F">
            <w:pPr>
              <w:spacing w:before="120" w:after="120"/>
              <w:jc w:val="center"/>
              <w:rPr>
                <w:sz w:val="20"/>
                <w:szCs w:val="20"/>
              </w:rPr>
            </w:pPr>
          </w:p>
        </w:tc>
      </w:tr>
    </w:tbl>
    <w:p w:rsidR="00D37703" w:rsidRPr="00F26BEB" w:rsidRDefault="00D37703" w:rsidP="00D37703">
      <w:pPr>
        <w:jc w:val="center"/>
        <w:outlineLvl w:val="0"/>
        <w:rPr>
          <w:sz w:val="20"/>
          <w:szCs w:val="20"/>
          <w:lang w:val="sr-Cyrl-CS"/>
        </w:rPr>
      </w:pPr>
    </w:p>
    <w:p w:rsidR="00D37703" w:rsidRPr="00F26BEB" w:rsidRDefault="00D37703" w:rsidP="00D37703">
      <w:pPr>
        <w:outlineLvl w:val="0"/>
        <w:rPr>
          <w:sz w:val="20"/>
          <w:szCs w:val="20"/>
          <w:lang w:val="sr-Cyrl-CS"/>
        </w:rPr>
      </w:pPr>
    </w:p>
    <w:p w:rsidR="00D37703" w:rsidRPr="00F26BEB" w:rsidRDefault="00D37703" w:rsidP="00D37703">
      <w:pPr>
        <w:outlineLvl w:val="0"/>
        <w:rPr>
          <w:sz w:val="20"/>
          <w:szCs w:val="20"/>
          <w:lang w:val="sr-Cyrl-CS"/>
        </w:rPr>
      </w:pPr>
    </w:p>
    <w:p w:rsidR="00D37703" w:rsidRPr="00F26BEB" w:rsidRDefault="00D37703" w:rsidP="00D37703">
      <w:pPr>
        <w:rPr>
          <w:bCs/>
          <w:i/>
          <w:sz w:val="20"/>
          <w:szCs w:val="20"/>
          <w:lang w:val="sr-Cyrl-CS"/>
        </w:rPr>
      </w:pPr>
      <w:r w:rsidRPr="00F26BEB">
        <w:rPr>
          <w:bCs/>
          <w:i/>
          <w:sz w:val="20"/>
          <w:szCs w:val="20"/>
          <w:lang w:val="sr-Cyrl-CS"/>
        </w:rPr>
        <w:t>Напомена:</w:t>
      </w:r>
    </w:p>
    <w:p w:rsidR="00D37703" w:rsidRPr="00F26BEB" w:rsidRDefault="00D37703" w:rsidP="00D37703">
      <w:pPr>
        <w:rPr>
          <w:bCs/>
          <w:i/>
          <w:sz w:val="20"/>
          <w:szCs w:val="20"/>
          <w:lang w:val="sr-Cyrl-CS"/>
        </w:rPr>
      </w:pPr>
      <w:r w:rsidRPr="00F26BEB">
        <w:rPr>
          <w:bCs/>
          <w:i/>
          <w:sz w:val="20"/>
          <w:szCs w:val="20"/>
          <w:lang w:val="sr-Cyrl-CS"/>
        </w:rPr>
        <w:t>Овај образац се копира и попуњава за сваку партију за коју се доставља понуда.</w:t>
      </w:r>
    </w:p>
    <w:p w:rsidR="00D37703" w:rsidRPr="00F26BEB" w:rsidRDefault="00D37703" w:rsidP="00D37703">
      <w:pPr>
        <w:rPr>
          <w:bCs/>
          <w:i/>
          <w:sz w:val="20"/>
          <w:szCs w:val="20"/>
          <w:lang w:val="sr-Cyrl-CS"/>
        </w:rPr>
      </w:pPr>
      <w:r w:rsidRPr="00F26BEB">
        <w:rPr>
          <w:bCs/>
          <w:i/>
          <w:sz w:val="20"/>
          <w:szCs w:val="20"/>
          <w:lang w:val="sr-Cyrl-CS"/>
        </w:rPr>
        <w:t>Образац се прилаже иза образца понуде, по бројчаном редоследу партија које се нуде.</w:t>
      </w:r>
    </w:p>
    <w:p w:rsidR="00D37703" w:rsidRPr="00F26BEB" w:rsidRDefault="00D37703" w:rsidP="00D37703">
      <w:pPr>
        <w:rPr>
          <w:bCs/>
          <w:sz w:val="20"/>
          <w:szCs w:val="20"/>
        </w:rPr>
      </w:pPr>
    </w:p>
    <w:p w:rsidR="00D37703" w:rsidRPr="00F26BEB" w:rsidRDefault="00D37703" w:rsidP="00D37703">
      <w:pPr>
        <w:rPr>
          <w:b/>
          <w:sz w:val="20"/>
          <w:szCs w:val="20"/>
        </w:rPr>
      </w:pPr>
    </w:p>
    <w:p w:rsidR="00D37703" w:rsidRPr="00F26BEB" w:rsidRDefault="00D37703" w:rsidP="007F53A8">
      <w:pPr>
        <w:rPr>
          <w:i/>
          <w:iCs/>
          <w:noProof/>
          <w:sz w:val="20"/>
          <w:szCs w:val="20"/>
          <w:lang w:val="sr-Cyrl-CS"/>
        </w:rPr>
      </w:pPr>
    </w:p>
    <w:p w:rsidR="007F53A8" w:rsidRPr="00F26BEB" w:rsidRDefault="007F53A8"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81780A" w:rsidRPr="00F26BEB" w:rsidRDefault="0081780A" w:rsidP="007F53A8">
      <w:pPr>
        <w:rPr>
          <w:bCs/>
          <w:noProof/>
          <w:sz w:val="20"/>
          <w:szCs w:val="20"/>
          <w:lang w:val="sr-Cyrl-CS"/>
        </w:rPr>
        <w:sectPr w:rsidR="0081780A" w:rsidRPr="00F26BEB"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F26BEB" w:rsidRDefault="00D37703" w:rsidP="007F53A8">
      <w:pPr>
        <w:rPr>
          <w:bCs/>
          <w:noProof/>
          <w:sz w:val="20"/>
          <w:szCs w:val="20"/>
          <w:lang w:val="sr-Cyrl-CS"/>
        </w:rPr>
      </w:pPr>
    </w:p>
    <w:p w:rsidR="0081780A" w:rsidRPr="00F26BEB" w:rsidRDefault="0081780A" w:rsidP="0081780A">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Latn-RS"/>
        </w:rPr>
        <w:t>VII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F26BEB" w:rsidTr="002668D2">
        <w:trPr>
          <w:trHeight w:val="347"/>
        </w:trPr>
        <w:tc>
          <w:tcPr>
            <w:tcW w:w="9396" w:type="dxa"/>
            <w:gridSpan w:val="3"/>
            <w:vAlign w:val="center"/>
          </w:tcPr>
          <w:p w:rsidR="0081780A" w:rsidRPr="00F26BEB" w:rsidRDefault="0081780A" w:rsidP="002668D2">
            <w:pPr>
              <w:jc w:val="center"/>
              <w:outlineLvl w:val="0"/>
              <w:rPr>
                <w:b/>
                <w:noProof/>
                <w:sz w:val="20"/>
                <w:szCs w:val="20"/>
                <w:lang w:val="sr-Cyrl-CS"/>
              </w:rPr>
            </w:pPr>
            <w:bookmarkStart w:id="63" w:name="_Toc410026686"/>
            <w:bookmarkStart w:id="64" w:name="_Toc424299622"/>
            <w:r w:rsidRPr="00F26BEB">
              <w:rPr>
                <w:b/>
                <w:noProof/>
                <w:sz w:val="20"/>
                <w:szCs w:val="20"/>
                <w:lang w:val="sr-Cyrl-CS"/>
              </w:rPr>
              <w:t>ПОДАЦИ О ПОДИЗВОЂАЧУ</w:t>
            </w:r>
            <w:bookmarkEnd w:id="63"/>
            <w:bookmarkEnd w:id="64"/>
          </w:p>
        </w:tc>
      </w:tr>
      <w:tr w:rsidR="0081780A" w:rsidRPr="00F26BEB" w:rsidTr="002668D2">
        <w:trPr>
          <w:trHeight w:val="347"/>
        </w:trPr>
        <w:tc>
          <w:tcPr>
            <w:tcW w:w="441" w:type="dxa"/>
            <w:vAlign w:val="center"/>
          </w:tcPr>
          <w:p w:rsidR="0081780A" w:rsidRPr="00F26BEB" w:rsidRDefault="0081780A" w:rsidP="002668D2">
            <w:pPr>
              <w:jc w:val="center"/>
              <w:rPr>
                <w:noProof/>
                <w:sz w:val="20"/>
                <w:szCs w:val="20"/>
                <w:lang w:val="sr-Cyrl-CS"/>
              </w:rPr>
            </w:pPr>
            <w:r w:rsidRPr="00F26BEB">
              <w:rPr>
                <w:noProof/>
                <w:sz w:val="20"/>
                <w:szCs w:val="20"/>
                <w:lang w:val="sr-Cyrl-CS"/>
              </w:rPr>
              <w:t>1</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Назив подизвођача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2</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Адреса седишта подизвођача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3</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 xml:space="preserve">Матични број /ПИБ </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4</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5</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Директор/ лице за контакт</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6</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телефона / број факса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7</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Е-</w:t>
            </w:r>
            <w:r w:rsidRPr="00F26BEB">
              <w:rPr>
                <w:noProof/>
                <w:sz w:val="20"/>
                <w:szCs w:val="20"/>
                <w:lang w:val="sr-Latn-CS"/>
              </w:rPr>
              <w:t xml:space="preserve">mail </w:t>
            </w:r>
            <w:r w:rsidRPr="00F26BEB">
              <w:rPr>
                <w:noProof/>
                <w:sz w:val="20"/>
                <w:szCs w:val="20"/>
                <w:lang w:val="sr-Cyrl-CS"/>
              </w:rPr>
              <w:t>адреса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8</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F26BEB" w:rsidRDefault="0081780A" w:rsidP="002668D2">
            <w:pPr>
              <w:rPr>
                <w:noProof/>
                <w:sz w:val="20"/>
                <w:szCs w:val="20"/>
                <w:lang w:val="sr-Cyrl-CS"/>
              </w:rPr>
            </w:pPr>
          </w:p>
        </w:tc>
      </w:tr>
    </w:tbl>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F26BEB" w:rsidTr="002668D2">
        <w:trPr>
          <w:trHeight w:val="338"/>
        </w:trPr>
        <w:tc>
          <w:tcPr>
            <w:tcW w:w="9373" w:type="dxa"/>
            <w:gridSpan w:val="3"/>
            <w:vAlign w:val="center"/>
          </w:tcPr>
          <w:p w:rsidR="0081780A" w:rsidRPr="00F26BEB" w:rsidRDefault="0081780A" w:rsidP="002668D2">
            <w:pPr>
              <w:jc w:val="center"/>
              <w:outlineLvl w:val="0"/>
              <w:rPr>
                <w:b/>
                <w:noProof/>
                <w:sz w:val="20"/>
                <w:szCs w:val="20"/>
                <w:lang w:val="sr-Cyrl-CS"/>
              </w:rPr>
            </w:pPr>
            <w:bookmarkStart w:id="65" w:name="_Toc410026687"/>
            <w:bookmarkStart w:id="66" w:name="_Toc424299623"/>
            <w:r w:rsidRPr="00F26BEB">
              <w:rPr>
                <w:b/>
                <w:noProof/>
                <w:sz w:val="20"/>
                <w:szCs w:val="20"/>
                <w:lang w:val="sr-Cyrl-CS"/>
              </w:rPr>
              <w:t>ПОДАЦИ О УЧЕСНИКУ ЗАЈЕДНИЧКЕ ПОНУДЕ</w:t>
            </w:r>
            <w:bookmarkEnd w:id="65"/>
            <w:bookmarkEnd w:id="66"/>
          </w:p>
        </w:tc>
      </w:tr>
      <w:tr w:rsidR="0081780A" w:rsidRPr="00F26BEB" w:rsidTr="002668D2">
        <w:trPr>
          <w:trHeight w:val="338"/>
        </w:trPr>
        <w:tc>
          <w:tcPr>
            <w:tcW w:w="440" w:type="dxa"/>
            <w:vAlign w:val="center"/>
          </w:tcPr>
          <w:p w:rsidR="0081780A" w:rsidRPr="00F26BEB" w:rsidRDefault="0081780A" w:rsidP="002668D2">
            <w:pPr>
              <w:jc w:val="center"/>
              <w:rPr>
                <w:noProof/>
                <w:sz w:val="20"/>
                <w:szCs w:val="20"/>
                <w:lang w:val="sr-Cyrl-CS"/>
              </w:rPr>
            </w:pPr>
            <w:r w:rsidRPr="00F26BEB">
              <w:rPr>
                <w:noProof/>
                <w:sz w:val="20"/>
                <w:szCs w:val="20"/>
                <w:lang w:val="sr-Cyrl-CS"/>
              </w:rPr>
              <w:t>1</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Назив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2</w:t>
            </w:r>
          </w:p>
        </w:tc>
        <w:tc>
          <w:tcPr>
            <w:tcW w:w="5198" w:type="dxa"/>
            <w:shd w:val="clear" w:color="auto" w:fill="auto"/>
            <w:vAlign w:val="center"/>
          </w:tcPr>
          <w:p w:rsidR="0081780A" w:rsidRPr="00F26BEB" w:rsidRDefault="0081780A" w:rsidP="002668D2">
            <w:pPr>
              <w:ind w:left="34" w:hanging="22"/>
              <w:jc w:val="left"/>
              <w:rPr>
                <w:noProof/>
                <w:sz w:val="20"/>
                <w:szCs w:val="20"/>
                <w:lang w:val="sr-Cyrl-CS"/>
              </w:rPr>
            </w:pPr>
            <w:r w:rsidRPr="00F26BEB">
              <w:rPr>
                <w:noProof/>
                <w:sz w:val="20"/>
                <w:szCs w:val="20"/>
                <w:lang w:val="sr-Cyrl-CS"/>
              </w:rPr>
              <w:t>Адреса седишта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3</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Матични број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4</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ПИБ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5</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6</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Директор</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7</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Лице за контакт</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8</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телефона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9</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факса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10</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3735" w:type="dxa"/>
            <w:shd w:val="clear" w:color="auto" w:fill="auto"/>
            <w:vAlign w:val="center"/>
          </w:tcPr>
          <w:p w:rsidR="0081780A" w:rsidRPr="00F26BEB" w:rsidRDefault="0081780A" w:rsidP="002668D2">
            <w:pPr>
              <w:rPr>
                <w:noProof/>
                <w:sz w:val="20"/>
                <w:szCs w:val="20"/>
                <w:lang w:val="sr-Cyrl-CS"/>
              </w:rPr>
            </w:pPr>
          </w:p>
        </w:tc>
      </w:tr>
    </w:tbl>
    <w:p w:rsidR="0081780A" w:rsidRPr="00F26BEB" w:rsidRDefault="0081780A" w:rsidP="0081780A">
      <w:pPr>
        <w:rPr>
          <w:bCs/>
          <w:noProof/>
          <w:sz w:val="20"/>
          <w:szCs w:val="20"/>
          <w:lang w:val="sr-Cyrl-CS"/>
        </w:rPr>
      </w:pP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F26BEB" w:rsidTr="002668D2">
        <w:trPr>
          <w:jc w:val="center"/>
        </w:trPr>
        <w:tc>
          <w:tcPr>
            <w:tcW w:w="3190" w:type="dxa"/>
            <w:tcBorders>
              <w:top w:val="nil"/>
              <w:left w:val="nil"/>
              <w:bottom w:val="single" w:sz="4" w:space="0" w:color="auto"/>
              <w:right w:val="nil"/>
            </w:tcBorders>
            <w:shd w:val="clear" w:color="auto" w:fill="auto"/>
          </w:tcPr>
          <w:p w:rsidR="0081780A" w:rsidRPr="00F26BEB" w:rsidRDefault="0081780A" w:rsidP="002668D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Понуђач</w:t>
            </w:r>
          </w:p>
        </w:tc>
      </w:tr>
      <w:tr w:rsidR="0081780A" w:rsidRPr="00F26BEB" w:rsidTr="002668D2">
        <w:trPr>
          <w:jc w:val="center"/>
        </w:trPr>
        <w:tc>
          <w:tcPr>
            <w:tcW w:w="3190" w:type="dxa"/>
            <w:tcBorders>
              <w:top w:val="single" w:sz="4" w:space="0" w:color="auto"/>
              <w:left w:val="nil"/>
              <w:bottom w:val="single" w:sz="4" w:space="0" w:color="auto"/>
              <w:right w:val="nil"/>
            </w:tcBorders>
            <w:shd w:val="clear" w:color="auto" w:fill="auto"/>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81780A" w:rsidRPr="00F26BEB"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F26BEB" w:rsidRDefault="0081780A" w:rsidP="002668D2">
            <w:pPr>
              <w:spacing w:before="120" w:after="120"/>
              <w:jc w:val="center"/>
              <w:rPr>
                <w:noProof/>
                <w:sz w:val="20"/>
                <w:szCs w:val="20"/>
                <w:lang w:val="sr-Cyrl-CS"/>
              </w:rPr>
            </w:pPr>
          </w:p>
        </w:tc>
      </w:tr>
    </w:tbl>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p w:rsidR="0081780A" w:rsidRPr="00F26BEB" w:rsidRDefault="0081780A" w:rsidP="0081780A">
      <w:pPr>
        <w:rPr>
          <w:i/>
          <w:iCs/>
          <w:noProof/>
          <w:sz w:val="20"/>
          <w:szCs w:val="20"/>
          <w:lang w:val="sr-Cyrl-CS"/>
        </w:rPr>
      </w:pPr>
      <w:r w:rsidRPr="00F26BEB">
        <w:rPr>
          <w:b/>
          <w:bCs/>
          <w:i/>
          <w:iCs/>
          <w:noProof/>
          <w:sz w:val="20"/>
          <w:szCs w:val="20"/>
          <w:u w:val="single"/>
          <w:lang w:val="sr-Cyrl-CS"/>
        </w:rPr>
        <w:t>Напомена:</w:t>
      </w:r>
    </w:p>
    <w:p w:rsidR="0081780A" w:rsidRPr="00F26BEB" w:rsidRDefault="0081780A" w:rsidP="0081780A">
      <w:pPr>
        <w:rPr>
          <w:i/>
          <w:iCs/>
          <w:noProof/>
          <w:sz w:val="20"/>
          <w:szCs w:val="20"/>
          <w:lang w:val="sr-Cyrl-CS"/>
        </w:rPr>
      </w:pPr>
      <w:r w:rsidRPr="00F26BEB">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F26BEB" w:rsidRDefault="0081780A" w:rsidP="0081780A">
      <w:pPr>
        <w:pStyle w:val="NoSpacing"/>
        <w:rPr>
          <w:rFonts w:ascii="Times New Roman" w:hAnsi="Times New Roman"/>
          <w:bCs/>
          <w:noProof/>
          <w:sz w:val="20"/>
          <w:szCs w:val="20"/>
          <w:lang w:val="sr-Cyrl-CS"/>
        </w:rPr>
      </w:pPr>
    </w:p>
    <w:p w:rsidR="0081780A" w:rsidRPr="00F26BEB" w:rsidRDefault="0081780A" w:rsidP="00400A9F">
      <w:pPr>
        <w:rPr>
          <w:i/>
          <w:iCs/>
          <w:noProof/>
          <w:sz w:val="20"/>
          <w:szCs w:val="20"/>
          <w:lang w:val="sr-Cyrl-CS"/>
        </w:rPr>
      </w:pPr>
      <w:r w:rsidRPr="00F26BEB">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F26BEB" w:rsidRDefault="0081780A" w:rsidP="0081780A">
      <w:pPr>
        <w:jc w:val="left"/>
        <w:rPr>
          <w:i/>
          <w:iCs/>
          <w:noProof/>
          <w:sz w:val="20"/>
          <w:szCs w:val="20"/>
          <w:lang w:val="sr-Cyrl-CS"/>
        </w:rPr>
      </w:pPr>
    </w:p>
    <w:p w:rsidR="0081780A" w:rsidRPr="00F26BEB" w:rsidRDefault="0081780A" w:rsidP="0081780A">
      <w:pPr>
        <w:jc w:val="left"/>
        <w:rPr>
          <w:i/>
          <w:iCs/>
          <w:noProof/>
          <w:sz w:val="20"/>
          <w:szCs w:val="20"/>
          <w:lang w:val="sr-Cyrl-CS"/>
        </w:rPr>
      </w:pPr>
    </w:p>
    <w:p w:rsidR="00D37703" w:rsidRPr="00F26BEB"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F26BEB" w:rsidTr="002C1050">
        <w:trPr>
          <w:trHeight w:val="80"/>
        </w:trPr>
        <w:tc>
          <w:tcPr>
            <w:tcW w:w="15612" w:type="dxa"/>
            <w:tcBorders>
              <w:top w:val="nil"/>
              <w:left w:val="nil"/>
              <w:right w:val="nil"/>
            </w:tcBorders>
            <w:shd w:val="clear" w:color="auto" w:fill="auto"/>
            <w:vAlign w:val="bottom"/>
          </w:tcPr>
          <w:p w:rsidR="002C1050" w:rsidRPr="00F26BEB"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F26BEB" w:rsidRDefault="00CF3352" w:rsidP="00F54C30">
      <w:pPr>
        <w:rPr>
          <w:bCs/>
          <w:noProof/>
          <w:sz w:val="20"/>
          <w:szCs w:val="20"/>
          <w:lang w:val="sr-Cyrl-RS"/>
        </w:rPr>
      </w:pPr>
    </w:p>
    <w:p w:rsidR="00145AC1" w:rsidRPr="00F26BEB" w:rsidRDefault="00145AC1" w:rsidP="00145AC1">
      <w:pPr>
        <w:jc w:val="left"/>
        <w:rPr>
          <w:i/>
          <w:iCs/>
          <w:noProof/>
          <w:sz w:val="20"/>
          <w:szCs w:val="20"/>
          <w:lang w:val="sr-Cyrl-CS"/>
        </w:rPr>
      </w:pPr>
    </w:p>
    <w:p w:rsidR="00145AC1" w:rsidRPr="00F26BEB" w:rsidRDefault="00145AC1" w:rsidP="00145AC1">
      <w:pPr>
        <w:jc w:val="left"/>
        <w:rPr>
          <w:i/>
          <w:iCs/>
          <w:noProof/>
          <w:sz w:val="20"/>
          <w:szCs w:val="20"/>
          <w:lang w:val="sr-Cyrl-CS"/>
        </w:rPr>
      </w:pPr>
    </w:p>
    <w:p w:rsidR="0069562E" w:rsidRPr="00F26BEB" w:rsidRDefault="0069562E" w:rsidP="0069562E">
      <w:pPr>
        <w:jc w:val="center"/>
        <w:rPr>
          <w:b/>
          <w:noProof/>
          <w:sz w:val="20"/>
          <w:szCs w:val="20"/>
          <w:lang w:val="sr-Cyrl-CS"/>
        </w:rPr>
      </w:pPr>
    </w:p>
    <w:p w:rsidR="002C2B17" w:rsidRDefault="002C2B17" w:rsidP="0081780A">
      <w:pPr>
        <w:rPr>
          <w:b/>
          <w:noProof/>
          <w:sz w:val="20"/>
          <w:szCs w:val="20"/>
          <w:lang w:val="sr-Cyrl-CS"/>
        </w:rPr>
      </w:pPr>
    </w:p>
    <w:p w:rsidR="00C16A97" w:rsidRDefault="00C16A97" w:rsidP="0081780A">
      <w:pPr>
        <w:rPr>
          <w:b/>
          <w:noProof/>
          <w:sz w:val="20"/>
          <w:szCs w:val="20"/>
          <w:lang w:val="sr-Cyrl-CS"/>
        </w:rPr>
      </w:pPr>
    </w:p>
    <w:p w:rsidR="00A500A3" w:rsidRDefault="00A500A3" w:rsidP="0081780A">
      <w:pPr>
        <w:rPr>
          <w:b/>
          <w:noProof/>
          <w:sz w:val="20"/>
          <w:szCs w:val="20"/>
          <w:lang w:val="sr-Cyrl-CS"/>
        </w:rPr>
      </w:pPr>
    </w:p>
    <w:p w:rsidR="00A500A3" w:rsidRDefault="00A500A3" w:rsidP="0081780A">
      <w:pPr>
        <w:rPr>
          <w:b/>
          <w:noProof/>
          <w:sz w:val="20"/>
          <w:szCs w:val="20"/>
          <w:lang w:val="sr-Cyrl-CS"/>
        </w:rPr>
      </w:pPr>
    </w:p>
    <w:p w:rsidR="00A500A3" w:rsidRDefault="00A500A3" w:rsidP="0081780A">
      <w:pPr>
        <w:rPr>
          <w:b/>
          <w:noProof/>
          <w:sz w:val="20"/>
          <w:szCs w:val="20"/>
          <w:lang w:val="sr-Cyrl-CS"/>
        </w:rPr>
      </w:pPr>
    </w:p>
    <w:p w:rsidR="00A500A3" w:rsidRDefault="00A500A3" w:rsidP="0081780A">
      <w:pPr>
        <w:rPr>
          <w:b/>
          <w:noProof/>
          <w:sz w:val="20"/>
          <w:szCs w:val="20"/>
          <w:lang w:val="sr-Cyrl-CS"/>
        </w:rPr>
      </w:pPr>
    </w:p>
    <w:p w:rsidR="00C16A97" w:rsidRDefault="00C16A97" w:rsidP="0081780A">
      <w:pPr>
        <w:rPr>
          <w:b/>
          <w:noProof/>
          <w:sz w:val="20"/>
          <w:szCs w:val="20"/>
          <w:lang w:val="sr-Cyrl-CS"/>
        </w:rPr>
      </w:pPr>
    </w:p>
    <w:p w:rsidR="00C16A97" w:rsidRDefault="00C16A97" w:rsidP="0081780A">
      <w:pPr>
        <w:rPr>
          <w:b/>
          <w:noProof/>
          <w:sz w:val="20"/>
          <w:szCs w:val="20"/>
          <w:lang w:val="sr-Cyrl-CS"/>
        </w:rPr>
      </w:pPr>
    </w:p>
    <w:p w:rsidR="00C16A97" w:rsidRPr="00F26BEB" w:rsidRDefault="00C16A97" w:rsidP="0081780A">
      <w:pPr>
        <w:rPr>
          <w:b/>
          <w:noProof/>
          <w:sz w:val="20"/>
          <w:szCs w:val="20"/>
          <w:lang w:val="sr-Cyrl-CS"/>
        </w:rPr>
      </w:pPr>
    </w:p>
    <w:p w:rsidR="00A43259" w:rsidRPr="00F26BEB" w:rsidRDefault="00A43259" w:rsidP="0069562E">
      <w:pPr>
        <w:jc w:val="center"/>
        <w:rPr>
          <w:b/>
          <w:noProof/>
          <w:sz w:val="20"/>
          <w:szCs w:val="20"/>
          <w:lang w:val="sr-Cyrl-RS"/>
        </w:rPr>
      </w:pPr>
    </w:p>
    <w:p w:rsidR="00DA0F1D" w:rsidRPr="00F26BEB" w:rsidRDefault="00021D88" w:rsidP="00D37703">
      <w:pPr>
        <w:jc w:val="center"/>
        <w:rPr>
          <w:b/>
          <w:noProof/>
          <w:sz w:val="20"/>
          <w:szCs w:val="20"/>
          <w:lang w:val="sr-Cyrl-CS"/>
        </w:rPr>
      </w:pPr>
      <w:r w:rsidRPr="00F26BEB">
        <w:rPr>
          <w:b/>
          <w:noProof/>
          <w:sz w:val="20"/>
          <w:szCs w:val="20"/>
          <w:lang w:val="sr-Latn-RS"/>
        </w:rPr>
        <w:t>VII</w:t>
      </w:r>
      <w:r w:rsidR="00A43259" w:rsidRPr="00F26BEB">
        <w:rPr>
          <w:b/>
          <w:noProof/>
          <w:sz w:val="20"/>
          <w:szCs w:val="20"/>
          <w:lang w:val="sr-Latn-CS"/>
        </w:rPr>
        <w:t>I</w:t>
      </w:r>
      <w:r w:rsidR="00A43259" w:rsidRPr="00F26BEB">
        <w:rPr>
          <w:b/>
          <w:noProof/>
          <w:sz w:val="20"/>
          <w:szCs w:val="20"/>
          <w:lang w:val="sr-Cyrl-CS"/>
        </w:rPr>
        <w:t xml:space="preserve"> </w:t>
      </w:r>
      <w:r w:rsidR="0069562E" w:rsidRPr="00F26BEB">
        <w:rPr>
          <w:b/>
          <w:noProof/>
          <w:sz w:val="20"/>
          <w:szCs w:val="20"/>
          <w:lang w:val="sr-Cyrl-CS"/>
        </w:rPr>
        <w:t>ОБР</w:t>
      </w:r>
      <w:r w:rsidR="00DA0F1D" w:rsidRPr="00F26BEB">
        <w:rPr>
          <w:b/>
          <w:noProof/>
          <w:sz w:val="20"/>
          <w:szCs w:val="20"/>
          <w:lang w:val="sr-Cyrl-CS"/>
        </w:rPr>
        <w:t>АЗАЦ СТРУКТУРЕ ПОНУЂЕНЕ ЦЕНЕ</w:t>
      </w:r>
    </w:p>
    <w:p w:rsidR="00DA0F1D" w:rsidRPr="00F26BEB" w:rsidRDefault="00DA0F1D" w:rsidP="00DA0F1D">
      <w:pPr>
        <w:ind w:left="3240"/>
        <w:outlineLvl w:val="0"/>
        <w:rPr>
          <w:b/>
          <w:noProof/>
          <w:sz w:val="20"/>
          <w:szCs w:val="20"/>
          <w:lang w:val="sr-Cyrl-CS"/>
        </w:rPr>
      </w:pPr>
      <w:r w:rsidRPr="00F26BEB">
        <w:rPr>
          <w:b/>
          <w:noProof/>
          <w:sz w:val="20"/>
          <w:szCs w:val="20"/>
          <w:lang w:val="sr-Cyrl-CS"/>
        </w:rPr>
        <w:t>са упутством како да се попуни</w:t>
      </w:r>
    </w:p>
    <w:p w:rsidR="00D37703" w:rsidRPr="00F26BEB" w:rsidRDefault="00DA0F1D" w:rsidP="00D37703">
      <w:pPr>
        <w:ind w:left="3240"/>
        <w:outlineLvl w:val="0"/>
        <w:rPr>
          <w:b/>
          <w:noProof/>
          <w:sz w:val="20"/>
          <w:szCs w:val="20"/>
          <w:lang w:val="sr-Cyrl-CS"/>
        </w:rPr>
      </w:pPr>
      <w:r w:rsidRPr="00F26BEB">
        <w:rPr>
          <w:b/>
          <w:noProof/>
          <w:sz w:val="20"/>
          <w:szCs w:val="20"/>
          <w:lang w:val="sr-Cyrl-CS"/>
        </w:rPr>
        <w:t xml:space="preserve">           </w:t>
      </w:r>
    </w:p>
    <w:p w:rsidR="00D37703" w:rsidRPr="00F26BEB" w:rsidRDefault="00D37703" w:rsidP="00F920B3">
      <w:pPr>
        <w:jc w:val="center"/>
        <w:outlineLvl w:val="0"/>
        <w:rPr>
          <w:b/>
          <w:noProof/>
          <w:sz w:val="20"/>
          <w:szCs w:val="20"/>
          <w:lang w:val="sr-Cyrl-CS"/>
        </w:rPr>
      </w:pPr>
      <w:r w:rsidRPr="00F26BEB">
        <w:rPr>
          <w:b/>
          <w:noProof/>
          <w:sz w:val="20"/>
          <w:szCs w:val="20"/>
          <w:lang w:val="sr-Cyrl-CS"/>
        </w:rPr>
        <w:t>ПАРТИЈА _______</w:t>
      </w:r>
    </w:p>
    <w:p w:rsidR="00DA0F1D" w:rsidRPr="00F26BEB" w:rsidRDefault="00DA0F1D" w:rsidP="00DA0F1D">
      <w:pPr>
        <w:ind w:left="3240"/>
        <w:outlineLvl w:val="0"/>
        <w:rPr>
          <w:b/>
          <w:noProof/>
          <w:sz w:val="20"/>
          <w:szCs w:val="20"/>
          <w:lang w:val="sr-Cyrl-CS"/>
        </w:rPr>
      </w:pPr>
    </w:p>
    <w:p w:rsidR="00DA0F1D" w:rsidRPr="00F26BEB" w:rsidRDefault="00DA0F1D" w:rsidP="00DA0F1D">
      <w:pPr>
        <w:ind w:left="3240"/>
        <w:outlineLvl w:val="0"/>
        <w:rPr>
          <w:b/>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A43259" w:rsidRPr="00F26BEB" w:rsidRDefault="00A43259" w:rsidP="00DA0F1D">
      <w:pPr>
        <w:tabs>
          <w:tab w:val="clear" w:pos="1440"/>
        </w:tabs>
        <w:suppressAutoHyphens w:val="0"/>
        <w:rPr>
          <w:rFonts w:eastAsia="Calibri"/>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без ПДВ-</w:t>
      </w:r>
      <w:r w:rsidR="00CB3D59" w:rsidRPr="00F26BEB">
        <w:rPr>
          <w:rFonts w:eastAsia="Calibri"/>
          <w:noProof/>
          <w:sz w:val="20"/>
          <w:szCs w:val="20"/>
          <w:lang w:val="sr-Cyrl-CS"/>
        </w:rPr>
        <w:t>а</w:t>
      </w:r>
      <w:r w:rsidRPr="00F26BEB">
        <w:rPr>
          <w:rFonts w:eastAsia="Calibri"/>
          <w:noProof/>
          <w:sz w:val="20"/>
          <w:szCs w:val="20"/>
          <w:lang w:val="sr-Cyrl-CS"/>
        </w:rPr>
        <w:t>:_____________динара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Стопа ПДВ-а: __________  %</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са ПДВ-ом:____________ динара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цене добара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рада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транспорта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царине</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учешће осталих трошкова</w:t>
      </w:r>
    </w:p>
    <w:p w:rsidR="00DA0F1D" w:rsidRPr="00F26BEB" w:rsidRDefault="00DA0F1D" w:rsidP="00DA0F1D">
      <w:pPr>
        <w:tabs>
          <w:tab w:val="clear" w:pos="1440"/>
        </w:tabs>
        <w:suppressAutoHyphens w:val="0"/>
        <w:ind w:left="1080"/>
        <w:contextualSpacing/>
        <w:rPr>
          <w:rFonts w:eastAsia="Calibri"/>
          <w:noProof/>
          <w:sz w:val="20"/>
          <w:szCs w:val="20"/>
          <w:lang w:val="sr-Cyrl-CS"/>
        </w:rPr>
      </w:pPr>
    </w:p>
    <w:p w:rsidR="00DA0F1D" w:rsidRPr="00F26BEB" w:rsidRDefault="00DA0F1D" w:rsidP="00DA0F1D">
      <w:pPr>
        <w:tabs>
          <w:tab w:val="clear" w:pos="1440"/>
        </w:tabs>
        <w:suppressAutoHyphens w:val="0"/>
        <w:ind w:left="360"/>
        <w:rPr>
          <w:rFonts w:eastAsia="Calibri"/>
          <w:noProof/>
          <w:sz w:val="20"/>
          <w:szCs w:val="20"/>
          <w:lang w:val="sr-Cyrl-CS"/>
        </w:rPr>
      </w:pPr>
    </w:p>
    <w:p w:rsidR="00DA0F1D" w:rsidRPr="00F26BEB"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F26B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F26BEB" w:rsidRDefault="00DA0F1D" w:rsidP="00785B31">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F26BEB" w:rsidRDefault="00A500A3" w:rsidP="00785B31">
            <w:pPr>
              <w:tabs>
                <w:tab w:val="clear" w:pos="1440"/>
              </w:tabs>
              <w:suppressAutoHyphens w:val="0"/>
              <w:spacing w:before="120" w:after="120" w:line="276" w:lineRule="auto"/>
              <w:jc w:val="center"/>
              <w:rPr>
                <w:rFonts w:eastAsia="Calibri"/>
                <w:noProof/>
                <w:sz w:val="20"/>
                <w:szCs w:val="20"/>
                <w:lang w:val="sr-Cyrl-CS"/>
              </w:rPr>
            </w:pPr>
            <w:r>
              <w:rPr>
                <w:rFonts w:eastAsia="Calibri"/>
                <w:noProof/>
                <w:sz w:val="20"/>
                <w:szCs w:val="20"/>
                <w:lang w:val="sr-Cyrl-CS"/>
              </w:rPr>
              <w:t xml:space="preserve">                       </w:t>
            </w:r>
            <w:r w:rsidR="00DA0F1D" w:rsidRPr="00F26BEB">
              <w:rPr>
                <w:rFonts w:eastAsia="Calibri"/>
                <w:noProof/>
                <w:sz w:val="20"/>
                <w:szCs w:val="20"/>
                <w:lang w:val="sr-Cyrl-CS"/>
              </w:rPr>
              <w:t>М.П.</w:t>
            </w:r>
          </w:p>
        </w:tc>
        <w:tc>
          <w:tcPr>
            <w:tcW w:w="3191" w:type="dxa"/>
            <w:tcMar>
              <w:top w:w="0" w:type="dxa"/>
              <w:left w:w="108" w:type="dxa"/>
              <w:bottom w:w="0" w:type="dxa"/>
              <w:right w:w="108" w:type="dxa"/>
            </w:tcMar>
            <w:hideMark/>
          </w:tcPr>
          <w:p w:rsidR="00DA0F1D" w:rsidRPr="00F26BEB" w:rsidRDefault="00A500A3" w:rsidP="00785B31">
            <w:pPr>
              <w:tabs>
                <w:tab w:val="clear" w:pos="1440"/>
              </w:tabs>
              <w:suppressAutoHyphens w:val="0"/>
              <w:spacing w:before="360" w:after="120" w:line="276" w:lineRule="auto"/>
              <w:rPr>
                <w:rFonts w:eastAsia="Calibri"/>
                <w:noProof/>
                <w:sz w:val="20"/>
                <w:szCs w:val="20"/>
                <w:lang w:val="sr-Cyrl-CS"/>
              </w:rPr>
            </w:pPr>
            <w:r>
              <w:rPr>
                <w:rFonts w:eastAsia="Calibri"/>
                <w:noProof/>
                <w:sz w:val="20"/>
                <w:szCs w:val="20"/>
                <w:lang w:val="sr-Cyrl-CS"/>
              </w:rPr>
              <w:t xml:space="preserve">                         </w:t>
            </w:r>
            <w:r w:rsidR="00DA0F1D" w:rsidRPr="00F26BEB">
              <w:rPr>
                <w:rFonts w:eastAsia="Calibri"/>
                <w:noProof/>
                <w:sz w:val="20"/>
                <w:szCs w:val="20"/>
                <w:lang w:val="sr-Cyrl-CS"/>
              </w:rPr>
              <w:t>Понуђач</w:t>
            </w:r>
          </w:p>
        </w:tc>
      </w:tr>
      <w:tr w:rsidR="00DA0F1D" w:rsidRPr="00F26B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F26BEB" w:rsidRDefault="00DA0F1D" w:rsidP="00785B31">
            <w:pPr>
              <w:tabs>
                <w:tab w:val="clear" w:pos="1440"/>
              </w:tabs>
              <w:suppressAutoHyphens w:val="0"/>
              <w:spacing w:before="120" w:after="120" w:line="276" w:lineRule="auto"/>
              <w:rPr>
                <w:rFonts w:eastAsia="Calibri"/>
                <w:noProof/>
                <w:sz w:val="20"/>
                <w:szCs w:val="20"/>
                <w:lang w:val="sr-Cyrl-CS"/>
              </w:rPr>
            </w:pPr>
            <w:r w:rsidRPr="00F26BEB">
              <w:rPr>
                <w:rFonts w:eastAsia="Calibri"/>
                <w:noProof/>
                <w:sz w:val="20"/>
                <w:szCs w:val="20"/>
                <w:lang w:val="sr-Cyrl-CS"/>
              </w:rPr>
              <w:t>Датум:</w:t>
            </w:r>
          </w:p>
        </w:tc>
        <w:tc>
          <w:tcPr>
            <w:tcW w:w="0" w:type="auto"/>
            <w:vMerge/>
            <w:vAlign w:val="center"/>
            <w:hideMark/>
          </w:tcPr>
          <w:p w:rsidR="00DA0F1D" w:rsidRPr="00F26BEB"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F26BEB"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F26B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F26B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F26BEB" w:rsidRDefault="00DA0F1D" w:rsidP="00DA0F1D">
      <w:pPr>
        <w:tabs>
          <w:tab w:val="clear" w:pos="1440"/>
        </w:tabs>
        <w:suppressAutoHyphens w:val="0"/>
        <w:rPr>
          <w:rFonts w:eastAsia="Calibri"/>
          <w:noProof/>
          <w:sz w:val="20"/>
          <w:szCs w:val="20"/>
          <w:lang w:val="sr-Cyrl-CS"/>
        </w:rPr>
      </w:pPr>
    </w:p>
    <w:p w:rsidR="00A43259" w:rsidRPr="00F26BEB" w:rsidRDefault="00A43259" w:rsidP="00DA0F1D">
      <w:pPr>
        <w:tabs>
          <w:tab w:val="clear" w:pos="1440"/>
        </w:tabs>
        <w:suppressAutoHyphens w:val="0"/>
        <w:rPr>
          <w:rFonts w:eastAsia="Calibri"/>
          <w:b/>
          <w:noProof/>
          <w:sz w:val="20"/>
          <w:szCs w:val="20"/>
          <w:lang w:val="sr-Cyrl-CS"/>
        </w:rPr>
      </w:pPr>
    </w:p>
    <w:p w:rsidR="00DA0F1D" w:rsidRPr="00F26BEB" w:rsidRDefault="00DA0F1D" w:rsidP="00DA0F1D">
      <w:pPr>
        <w:tabs>
          <w:tab w:val="clear" w:pos="1440"/>
        </w:tabs>
        <w:suppressAutoHyphens w:val="0"/>
        <w:rPr>
          <w:rFonts w:eastAsia="Calibri"/>
          <w:i/>
          <w:noProof/>
          <w:sz w:val="20"/>
          <w:szCs w:val="20"/>
          <w:lang w:val="sr-Cyrl-CS"/>
        </w:rPr>
      </w:pPr>
      <w:r w:rsidRPr="00F26BEB">
        <w:rPr>
          <w:rFonts w:eastAsia="Calibri"/>
          <w:b/>
          <w:noProof/>
          <w:sz w:val="20"/>
          <w:szCs w:val="20"/>
          <w:lang w:val="sr-Cyrl-CS"/>
        </w:rPr>
        <w:t>Напомена</w:t>
      </w:r>
      <w:r w:rsidRPr="00F26BEB">
        <w:rPr>
          <w:rFonts w:eastAsia="Calibri"/>
          <w:noProof/>
          <w:sz w:val="20"/>
          <w:szCs w:val="20"/>
          <w:lang w:val="sr-Cyrl-CS"/>
        </w:rPr>
        <w:t xml:space="preserve">: </w:t>
      </w:r>
      <w:r w:rsidRPr="00F26BEB">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F26BEB">
        <w:rPr>
          <w:rFonts w:eastAsia="Calibri"/>
          <w:i/>
          <w:noProof/>
          <w:sz w:val="20"/>
          <w:szCs w:val="20"/>
          <w:lang w:val="sr-Cyrl-CS"/>
        </w:rPr>
        <w:t>оквирног споразума</w:t>
      </w:r>
      <w:r w:rsidRPr="00F26BEB">
        <w:rPr>
          <w:rFonts w:eastAsia="Calibri"/>
          <w:i/>
          <w:noProof/>
          <w:sz w:val="20"/>
          <w:szCs w:val="20"/>
          <w:lang w:val="sr-Cyrl-CS"/>
        </w:rPr>
        <w:t>. Понуђач овај образац попуњава тако што тражене податке уноси, потписује и оверава печатом.</w:t>
      </w:r>
    </w:p>
    <w:p w:rsidR="00D37703" w:rsidRPr="00F26BEB" w:rsidRDefault="00D37703" w:rsidP="00D37703">
      <w:pPr>
        <w:rPr>
          <w:bCs/>
          <w:i/>
          <w:noProof/>
          <w:sz w:val="20"/>
          <w:szCs w:val="20"/>
          <w:lang w:val="sr-Cyrl-CS"/>
        </w:rPr>
      </w:pPr>
      <w:r w:rsidRPr="00F26BEB">
        <w:rPr>
          <w:bCs/>
          <w:i/>
          <w:noProof/>
          <w:sz w:val="20"/>
          <w:szCs w:val="20"/>
          <w:lang w:val="sr-Cyrl-CS"/>
        </w:rPr>
        <w:t>Овај образац се копира и попуњава за сваку партију за коју се доставља понуда.</w:t>
      </w:r>
    </w:p>
    <w:p w:rsidR="00A53F8E" w:rsidRPr="00F26BEB" w:rsidRDefault="00A53F8E" w:rsidP="00DA0F1D">
      <w:pPr>
        <w:tabs>
          <w:tab w:val="clear" w:pos="1440"/>
        </w:tabs>
        <w:suppressAutoHyphens w:val="0"/>
        <w:rPr>
          <w:rFonts w:eastAsia="Calibri"/>
          <w:i/>
          <w:noProof/>
          <w:sz w:val="20"/>
          <w:szCs w:val="20"/>
          <w:lang w:val="sr-Cyrl-CS"/>
        </w:rPr>
      </w:pPr>
    </w:p>
    <w:p w:rsidR="00DA0F1D" w:rsidRPr="00F26BEB" w:rsidRDefault="00DA0F1D" w:rsidP="00DA0F1D">
      <w:pPr>
        <w:rPr>
          <w:bCs/>
          <w:i/>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bookmarkEnd w:id="53"/>
    <w:bookmarkEnd w:id="54"/>
    <w:bookmarkEnd w:id="55"/>
    <w:bookmarkEnd w:id="56"/>
    <w:p w:rsidR="0069562E" w:rsidRPr="00F26BEB" w:rsidRDefault="0069562E" w:rsidP="00825CB7">
      <w:pPr>
        <w:pStyle w:val="NoSpacing"/>
        <w:rPr>
          <w:rFonts w:ascii="Times New Roman" w:hAnsi="Times New Roman"/>
          <w:noProof/>
          <w:sz w:val="20"/>
          <w:szCs w:val="20"/>
          <w:lang w:val="sr-Cyrl-CS"/>
        </w:rPr>
      </w:pPr>
    </w:p>
    <w:p w:rsidR="002C2B17" w:rsidRPr="00F26BEB" w:rsidRDefault="002C2B17" w:rsidP="00DA0F1D">
      <w:pPr>
        <w:pStyle w:val="Heading3"/>
        <w:jc w:val="center"/>
        <w:rPr>
          <w:rFonts w:ascii="Times New Roman" w:hAnsi="Times New Roman"/>
          <w:noProof/>
          <w:sz w:val="20"/>
          <w:szCs w:val="20"/>
          <w:lang w:val="sr-Cyrl-RS"/>
        </w:rPr>
      </w:pPr>
      <w:bookmarkStart w:id="67" w:name="_Toc414521042"/>
      <w:bookmarkStart w:id="68" w:name="_Toc417377468"/>
    </w:p>
    <w:p w:rsidR="004118C1" w:rsidRDefault="004118C1" w:rsidP="00DA0F1D">
      <w:pPr>
        <w:pStyle w:val="Heading3"/>
        <w:jc w:val="center"/>
        <w:rPr>
          <w:rFonts w:ascii="Times New Roman" w:hAnsi="Times New Roman"/>
          <w:noProof/>
          <w:sz w:val="20"/>
          <w:szCs w:val="20"/>
          <w:lang w:val="sr-Cyrl-RS"/>
        </w:rPr>
      </w:pPr>
    </w:p>
    <w:p w:rsidR="00C16A97" w:rsidRDefault="00C16A97" w:rsidP="00C16A97">
      <w:pPr>
        <w:rPr>
          <w:lang w:val="sr-Cyrl-RS"/>
        </w:rPr>
      </w:pPr>
    </w:p>
    <w:p w:rsidR="00C16A97" w:rsidRDefault="00C16A97" w:rsidP="00C16A97">
      <w:pPr>
        <w:rPr>
          <w:lang w:val="sr-Cyrl-RS"/>
        </w:rPr>
      </w:pPr>
    </w:p>
    <w:p w:rsidR="00C16A97" w:rsidRDefault="00C16A97" w:rsidP="00C16A97">
      <w:pPr>
        <w:rPr>
          <w:lang w:val="sr-Cyrl-RS"/>
        </w:rPr>
      </w:pPr>
    </w:p>
    <w:p w:rsidR="00AF5681" w:rsidRDefault="00AF5681" w:rsidP="00C16A97">
      <w:pPr>
        <w:rPr>
          <w:lang w:val="sr-Cyrl-RS"/>
        </w:rPr>
      </w:pPr>
    </w:p>
    <w:p w:rsidR="00AF5681" w:rsidRDefault="00AF5681" w:rsidP="00C16A97">
      <w:pPr>
        <w:rPr>
          <w:lang w:val="sr-Cyrl-RS"/>
        </w:rPr>
      </w:pPr>
    </w:p>
    <w:p w:rsidR="00AF5681" w:rsidRPr="00C16A97" w:rsidRDefault="00AF5681" w:rsidP="00C16A97">
      <w:pPr>
        <w:rPr>
          <w:lang w:val="sr-Cyrl-RS"/>
        </w:rPr>
      </w:pPr>
    </w:p>
    <w:p w:rsidR="00DA0F1D" w:rsidRPr="00F26BEB" w:rsidRDefault="00021D88" w:rsidP="00DA0F1D">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Latn-RS"/>
        </w:rPr>
        <w:t>I</w:t>
      </w:r>
      <w:r w:rsidR="00A43259" w:rsidRPr="00F26BEB">
        <w:rPr>
          <w:rFonts w:ascii="Times New Roman" w:hAnsi="Times New Roman"/>
          <w:noProof/>
          <w:sz w:val="20"/>
          <w:szCs w:val="20"/>
          <w:lang w:val="sr-Latn-CS"/>
        </w:rPr>
        <w:t>X</w:t>
      </w:r>
      <w:r w:rsidR="00DA0F1D" w:rsidRPr="00F26BEB">
        <w:rPr>
          <w:rFonts w:ascii="Times New Roman" w:hAnsi="Times New Roman"/>
          <w:noProof/>
          <w:sz w:val="20"/>
          <w:szCs w:val="20"/>
          <w:lang w:val="sr-Cyrl-CS"/>
        </w:rPr>
        <w:t xml:space="preserve"> ОБРАЗАЦ ТРОШКОВА ПРИПРЕМЕ ПОНУДЕ</w:t>
      </w:r>
      <w:bookmarkEnd w:id="67"/>
      <w:bookmarkEnd w:id="68"/>
    </w:p>
    <w:p w:rsidR="00DA0F1D" w:rsidRDefault="00DA0F1D" w:rsidP="00DA0F1D">
      <w:pPr>
        <w:jc w:val="center"/>
        <w:outlineLvl w:val="0"/>
        <w:rPr>
          <w:b/>
          <w:noProof/>
          <w:sz w:val="20"/>
          <w:szCs w:val="20"/>
          <w:lang w:val="sr-Cyrl-CS"/>
        </w:rPr>
      </w:pPr>
    </w:p>
    <w:p w:rsidR="00AF5681" w:rsidRDefault="00AF5681" w:rsidP="00DA0F1D">
      <w:pPr>
        <w:spacing w:after="120"/>
        <w:rPr>
          <w:b/>
          <w:noProof/>
          <w:sz w:val="20"/>
          <w:szCs w:val="20"/>
          <w:lang w:val="sr-Cyrl-CS"/>
        </w:rPr>
      </w:pPr>
    </w:p>
    <w:p w:rsidR="00AF5681" w:rsidRDefault="00AF5681" w:rsidP="00DA0F1D">
      <w:pPr>
        <w:spacing w:after="120"/>
        <w:rPr>
          <w:b/>
          <w:noProof/>
          <w:sz w:val="20"/>
          <w:szCs w:val="20"/>
          <w:lang w:val="sr-Cyrl-CS"/>
        </w:rPr>
      </w:pPr>
    </w:p>
    <w:p w:rsidR="00DA0F1D" w:rsidRPr="00F26BEB" w:rsidRDefault="00DA0F1D" w:rsidP="00DA0F1D">
      <w:pPr>
        <w:spacing w:after="120"/>
        <w:rPr>
          <w:noProof/>
          <w:sz w:val="20"/>
          <w:szCs w:val="20"/>
          <w:lang w:val="sr-Cyrl-CS"/>
        </w:rPr>
      </w:pPr>
      <w:r w:rsidRPr="00F26BEB">
        <w:rPr>
          <w:noProof/>
          <w:sz w:val="20"/>
          <w:szCs w:val="20"/>
          <w:lang w:val="sr-Cyrl-CS"/>
        </w:rPr>
        <w:t>У складу са чланом 88. став 1. Закона, понуђач__________________________</w:t>
      </w:r>
      <w:r w:rsidRPr="00F26BEB">
        <w:rPr>
          <w:i/>
          <w:iCs/>
          <w:noProof/>
          <w:sz w:val="20"/>
          <w:szCs w:val="20"/>
          <w:lang w:val="sr-Cyrl-CS"/>
        </w:rPr>
        <w:t xml:space="preserve">, </w:t>
      </w:r>
      <w:r w:rsidRPr="00F26BEB">
        <w:rPr>
          <w:noProof/>
          <w:sz w:val="20"/>
          <w:szCs w:val="20"/>
          <w:lang w:val="sr-Cyrl-CS"/>
        </w:rPr>
        <w:t>доставља укупан износ и структуру трошкова припремања понуде, како следи у табели:</w:t>
      </w:r>
    </w:p>
    <w:p w:rsidR="00DA0F1D" w:rsidRPr="00F26BEB" w:rsidRDefault="00DA0F1D" w:rsidP="00DA0F1D">
      <w:pPr>
        <w:spacing w:after="120"/>
        <w:rPr>
          <w:noProof/>
          <w:sz w:val="20"/>
          <w:szCs w:val="20"/>
          <w:lang w:val="sr-Cyrl-CS"/>
        </w:rPr>
      </w:pPr>
    </w:p>
    <w:p w:rsidR="00DA0F1D" w:rsidRPr="00F26BEB"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F26BEB"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jc w:val="center"/>
              <w:rPr>
                <w:noProof/>
                <w:sz w:val="20"/>
                <w:szCs w:val="20"/>
                <w:lang w:val="sr-Cyrl-CS"/>
              </w:rPr>
            </w:pPr>
            <w:r w:rsidRPr="00F26BEB">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jc w:val="center"/>
              <w:rPr>
                <w:noProof/>
                <w:sz w:val="20"/>
                <w:szCs w:val="20"/>
                <w:lang w:val="sr-Cyrl-CS"/>
              </w:rPr>
            </w:pPr>
            <w:r w:rsidRPr="00F26BEB">
              <w:rPr>
                <w:noProof/>
                <w:sz w:val="20"/>
                <w:szCs w:val="20"/>
                <w:lang w:val="sr-Cyrl-CS"/>
              </w:rPr>
              <w:t>ИЗНОС ТРОШКА У РСД</w:t>
            </w: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jc w:val="right"/>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jc w:val="right"/>
              <w:rPr>
                <w:noProof/>
                <w:sz w:val="20"/>
                <w:szCs w:val="20"/>
                <w:lang w:val="sr-Cyrl-CS"/>
              </w:rPr>
            </w:pPr>
          </w:p>
        </w:tc>
      </w:tr>
      <w:tr w:rsidR="00DA0F1D" w:rsidRPr="00F26BEB"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p w:rsidR="00DA0F1D" w:rsidRPr="00F26BEB" w:rsidRDefault="00DA0F1D" w:rsidP="00785B31">
            <w:pPr>
              <w:jc w:val="left"/>
              <w:rPr>
                <w:noProof/>
                <w:sz w:val="20"/>
                <w:szCs w:val="20"/>
                <w:lang w:val="sr-Cyrl-CS"/>
              </w:rPr>
            </w:pPr>
            <w:r w:rsidRPr="00F26BEB">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bl>
    <w:p w:rsidR="00DA0F1D" w:rsidRPr="00F26BEB" w:rsidRDefault="00DA0F1D" w:rsidP="00DA0F1D">
      <w:pPr>
        <w:rPr>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jc w:val="left"/>
        <w:rPr>
          <w:noProof/>
          <w:sz w:val="20"/>
          <w:szCs w:val="20"/>
          <w:lang w:val="sr-Cyrl-CS"/>
        </w:rPr>
      </w:pPr>
    </w:p>
    <w:p w:rsidR="00DA0F1D" w:rsidRPr="00F26BEB" w:rsidRDefault="00DA0F1D" w:rsidP="00DA0F1D">
      <w:pPr>
        <w:rPr>
          <w:noProof/>
          <w:sz w:val="20"/>
          <w:szCs w:val="20"/>
          <w:lang w:val="sr-Cyrl-CS"/>
        </w:rPr>
      </w:pPr>
      <w:r w:rsidRPr="00F26BEB">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F26BEB" w:rsidRDefault="00DA0F1D" w:rsidP="00DA0F1D">
      <w:pPr>
        <w:rPr>
          <w:noProof/>
          <w:sz w:val="20"/>
          <w:szCs w:val="20"/>
          <w:lang w:val="sr-Cyrl-CS"/>
        </w:rPr>
      </w:pPr>
      <w:r w:rsidRPr="00F26BEB">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F26BEB" w:rsidRDefault="00DA0F1D" w:rsidP="00DA0F1D">
      <w:pPr>
        <w:spacing w:after="120"/>
        <w:jc w:val="left"/>
        <w:rPr>
          <w:b/>
          <w:bCs/>
          <w:noProof/>
          <w:sz w:val="20"/>
          <w:szCs w:val="20"/>
          <w:lang w:val="sr-Cyrl-CS"/>
        </w:rPr>
      </w:pPr>
    </w:p>
    <w:p w:rsidR="00DA0F1D" w:rsidRPr="00F26BEB"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F26BEB" w:rsidTr="00785B31">
        <w:trPr>
          <w:trHeight w:val="497"/>
        </w:trPr>
        <w:tc>
          <w:tcPr>
            <w:tcW w:w="3491" w:type="dxa"/>
            <w:shd w:val="clear" w:color="auto" w:fill="auto"/>
            <w:vAlign w:val="center"/>
          </w:tcPr>
          <w:p w:rsidR="00DA0F1D" w:rsidRPr="00F26BEB" w:rsidRDefault="00DA0F1D" w:rsidP="00785B31">
            <w:pPr>
              <w:pStyle w:val="BodyText2"/>
              <w:spacing w:line="100" w:lineRule="atLeast"/>
              <w:jc w:val="center"/>
              <w:rPr>
                <w:noProof/>
                <w:sz w:val="20"/>
                <w:szCs w:val="20"/>
                <w:lang w:val="sr-Cyrl-CS"/>
              </w:rPr>
            </w:pPr>
            <w:r w:rsidRPr="00F26BEB">
              <w:rPr>
                <w:noProof/>
                <w:sz w:val="20"/>
                <w:szCs w:val="20"/>
                <w:lang w:val="sr-Cyrl-CS"/>
              </w:rPr>
              <w:t>Датум:</w:t>
            </w:r>
          </w:p>
        </w:tc>
        <w:tc>
          <w:tcPr>
            <w:tcW w:w="3477" w:type="dxa"/>
            <w:shd w:val="clear" w:color="auto" w:fill="auto"/>
            <w:vAlign w:val="center"/>
          </w:tcPr>
          <w:p w:rsidR="00DA0F1D" w:rsidRPr="00F26BEB" w:rsidRDefault="00DA0F1D" w:rsidP="00785B31">
            <w:pPr>
              <w:pStyle w:val="BodyText2"/>
              <w:spacing w:line="100" w:lineRule="atLeast"/>
              <w:jc w:val="center"/>
              <w:rPr>
                <w:noProof/>
                <w:sz w:val="20"/>
                <w:szCs w:val="20"/>
                <w:lang w:val="sr-Cyrl-CS"/>
              </w:rPr>
            </w:pPr>
            <w:r w:rsidRPr="00F26BEB">
              <w:rPr>
                <w:noProof/>
                <w:sz w:val="20"/>
                <w:szCs w:val="20"/>
                <w:lang w:val="sr-Cyrl-CS"/>
              </w:rPr>
              <w:t>М.П.</w:t>
            </w:r>
          </w:p>
        </w:tc>
        <w:tc>
          <w:tcPr>
            <w:tcW w:w="3506" w:type="dxa"/>
            <w:shd w:val="clear" w:color="auto" w:fill="auto"/>
            <w:vAlign w:val="center"/>
          </w:tcPr>
          <w:p w:rsidR="00DA0F1D" w:rsidRPr="00F26BEB" w:rsidRDefault="00DA0F1D" w:rsidP="00785B31">
            <w:pPr>
              <w:pStyle w:val="BodyText2"/>
              <w:spacing w:line="100" w:lineRule="atLeast"/>
              <w:rPr>
                <w:noProof/>
                <w:sz w:val="20"/>
                <w:szCs w:val="20"/>
                <w:lang w:val="sr-Cyrl-CS"/>
              </w:rPr>
            </w:pPr>
            <w:r w:rsidRPr="00F26BEB">
              <w:rPr>
                <w:noProof/>
                <w:sz w:val="20"/>
                <w:szCs w:val="20"/>
                <w:lang w:val="sr-Cyrl-CS"/>
              </w:rPr>
              <w:t>Потпис понуђача</w:t>
            </w:r>
          </w:p>
        </w:tc>
      </w:tr>
      <w:tr w:rsidR="00DA0F1D" w:rsidRPr="00F26BEB" w:rsidTr="00785B31">
        <w:trPr>
          <w:trHeight w:val="497"/>
        </w:trPr>
        <w:tc>
          <w:tcPr>
            <w:tcW w:w="3491" w:type="dxa"/>
            <w:tcBorders>
              <w:bottom w:val="single" w:sz="4" w:space="0" w:color="000000"/>
            </w:tcBorders>
            <w:shd w:val="clear" w:color="auto" w:fill="auto"/>
          </w:tcPr>
          <w:p w:rsidR="00DA0F1D" w:rsidRPr="00F26BEB"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F26BEB"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F26BEB" w:rsidRDefault="00DA0F1D" w:rsidP="00785B31">
            <w:pPr>
              <w:pStyle w:val="BodyText2"/>
              <w:snapToGrid w:val="0"/>
              <w:spacing w:line="100" w:lineRule="atLeast"/>
              <w:rPr>
                <w:noProof/>
                <w:sz w:val="20"/>
                <w:szCs w:val="20"/>
                <w:lang w:val="sr-Cyrl-CS"/>
              </w:rPr>
            </w:pPr>
          </w:p>
        </w:tc>
      </w:tr>
    </w:tbl>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9F4316" w:rsidRPr="00F26BEB" w:rsidRDefault="009F4316" w:rsidP="00C03F92">
      <w:pPr>
        <w:pStyle w:val="BodyText3"/>
        <w:spacing w:after="0"/>
        <w:rPr>
          <w:noProof/>
          <w:sz w:val="20"/>
          <w:szCs w:val="20"/>
          <w:lang w:val="sr-Cyrl-C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7"/>
      <w:bookmarkEnd w:id="58"/>
      <w:bookmarkEnd w:id="59"/>
      <w:bookmarkEnd w:id="60"/>
    </w:p>
    <w:p w:rsidR="00E70440" w:rsidRPr="00F26BEB" w:rsidRDefault="00E70440" w:rsidP="00C03F92">
      <w:pPr>
        <w:pStyle w:val="BodyText3"/>
        <w:spacing w:after="0"/>
        <w:rPr>
          <w:noProof/>
          <w:sz w:val="20"/>
          <w:szCs w:val="20"/>
          <w:lang w:val="sr-Cyrl-CS"/>
        </w:rPr>
      </w:pPr>
    </w:p>
    <w:p w:rsidR="00E70440" w:rsidRPr="00F26BEB" w:rsidRDefault="00E70440" w:rsidP="00C03F92">
      <w:pPr>
        <w:pStyle w:val="BodyText3"/>
        <w:spacing w:after="0"/>
        <w:rPr>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4118C1" w:rsidRPr="00F26BEB" w:rsidRDefault="004118C1" w:rsidP="00CF7186">
      <w:pPr>
        <w:pStyle w:val="BodyText3"/>
        <w:spacing w:after="0"/>
        <w:jc w:val="center"/>
        <w:rPr>
          <w:b/>
          <w:noProof/>
          <w:sz w:val="20"/>
          <w:szCs w:val="20"/>
        </w:rPr>
      </w:pPr>
    </w:p>
    <w:p w:rsidR="004118C1" w:rsidRPr="00F26BEB" w:rsidRDefault="004118C1" w:rsidP="00CF7186">
      <w:pPr>
        <w:pStyle w:val="BodyText3"/>
        <w:spacing w:after="0"/>
        <w:jc w:val="center"/>
        <w:rPr>
          <w:b/>
          <w:noProof/>
          <w:sz w:val="20"/>
          <w:szCs w:val="20"/>
        </w:rPr>
      </w:pPr>
    </w:p>
    <w:p w:rsidR="004118C1" w:rsidRPr="00F26BEB" w:rsidRDefault="004118C1" w:rsidP="00CF7186">
      <w:pPr>
        <w:pStyle w:val="BodyText3"/>
        <w:spacing w:after="0"/>
        <w:jc w:val="center"/>
        <w:rPr>
          <w:b/>
          <w:noProof/>
          <w:sz w:val="20"/>
          <w:szCs w:val="20"/>
        </w:rPr>
      </w:pPr>
    </w:p>
    <w:p w:rsidR="004118C1" w:rsidRPr="00F26BEB" w:rsidRDefault="004118C1" w:rsidP="00D37703">
      <w:pPr>
        <w:pStyle w:val="BodyText3"/>
        <w:spacing w:after="0"/>
        <w:rPr>
          <w:b/>
          <w:noProof/>
          <w:sz w:val="20"/>
          <w:szCs w:val="20"/>
          <w:lang w:val="sr-Cyrl-RS"/>
        </w:rPr>
      </w:pPr>
    </w:p>
    <w:p w:rsidR="006A73FB" w:rsidRPr="00F26BEB" w:rsidRDefault="006A73FB" w:rsidP="00D37703">
      <w:pPr>
        <w:pStyle w:val="BodyText3"/>
        <w:spacing w:after="0"/>
        <w:rPr>
          <w:b/>
          <w:noProof/>
          <w:sz w:val="20"/>
          <w:szCs w:val="20"/>
          <w:lang w:val="sr-Cyrl-RS"/>
        </w:rPr>
      </w:pPr>
    </w:p>
    <w:p w:rsidR="006A73FB" w:rsidRPr="00F26BEB" w:rsidRDefault="006A73FB" w:rsidP="00D37703">
      <w:pPr>
        <w:pStyle w:val="BodyText3"/>
        <w:spacing w:after="0"/>
        <w:rPr>
          <w:b/>
          <w:noProof/>
          <w:sz w:val="20"/>
          <w:szCs w:val="20"/>
          <w:lang w:val="sr-Cyrl-RS"/>
        </w:rPr>
      </w:pPr>
    </w:p>
    <w:p w:rsidR="006A73FB" w:rsidRDefault="006A73FB"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400A9F" w:rsidRDefault="00400A9F" w:rsidP="00D37703">
      <w:pPr>
        <w:pStyle w:val="BodyText3"/>
        <w:spacing w:after="0"/>
        <w:rPr>
          <w:b/>
          <w:noProof/>
          <w:sz w:val="20"/>
          <w:szCs w:val="20"/>
          <w:lang w:val="sr-Cyrl-RS"/>
        </w:rPr>
      </w:pPr>
    </w:p>
    <w:p w:rsidR="00C16A97" w:rsidRPr="00F26BEB" w:rsidRDefault="00C16A97" w:rsidP="00D37703">
      <w:pPr>
        <w:pStyle w:val="BodyText3"/>
        <w:spacing w:after="0"/>
        <w:rPr>
          <w:b/>
          <w:noProof/>
          <w:sz w:val="20"/>
          <w:szCs w:val="20"/>
          <w:lang w:val="sr-Cyrl-RS"/>
        </w:rPr>
      </w:pPr>
    </w:p>
    <w:p w:rsidR="009F4316" w:rsidRPr="00F26BEB" w:rsidRDefault="00F03C6C" w:rsidP="00CF7186">
      <w:pPr>
        <w:pStyle w:val="BodyText3"/>
        <w:spacing w:after="0"/>
        <w:jc w:val="center"/>
        <w:rPr>
          <w:b/>
          <w:noProof/>
          <w:sz w:val="20"/>
          <w:szCs w:val="20"/>
          <w:lang w:val="sr-Cyrl-CS"/>
        </w:rPr>
      </w:pPr>
      <w:r w:rsidRPr="00F26BEB">
        <w:rPr>
          <w:b/>
          <w:noProof/>
          <w:sz w:val="20"/>
          <w:szCs w:val="20"/>
          <w:lang w:val="sr-Cyrl-CS"/>
        </w:rPr>
        <w:t>X</w:t>
      </w:r>
      <w:r w:rsidR="00C61746" w:rsidRPr="00F26BEB">
        <w:rPr>
          <w:b/>
          <w:noProof/>
          <w:sz w:val="20"/>
          <w:szCs w:val="20"/>
          <w:lang w:val="sr-Cyrl-CS"/>
        </w:rPr>
        <w:t xml:space="preserve"> </w:t>
      </w:r>
      <w:r w:rsidR="00CF7186" w:rsidRPr="00F26BEB">
        <w:rPr>
          <w:b/>
          <w:noProof/>
          <w:sz w:val="20"/>
          <w:szCs w:val="20"/>
          <w:lang w:val="sr-Cyrl-CS"/>
        </w:rPr>
        <w:t>ОБРАЗАЦ ИЗЈАВЕ О НЕЗАВИСНОЈ ПОНУДИ</w:t>
      </w: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noProof/>
          <w:sz w:val="20"/>
          <w:szCs w:val="20"/>
          <w:lang w:val="sr-Cyrl-CS"/>
        </w:rPr>
      </w:pPr>
    </w:p>
    <w:p w:rsidR="00C03F92" w:rsidRPr="00F26BEB" w:rsidRDefault="00C03F92" w:rsidP="00AF5681">
      <w:pPr>
        <w:pStyle w:val="BodyText3"/>
        <w:spacing w:after="0"/>
        <w:jc w:val="center"/>
        <w:rPr>
          <w:noProof/>
          <w:sz w:val="20"/>
          <w:szCs w:val="20"/>
          <w:lang w:val="sr-Cyrl-CS"/>
        </w:rPr>
      </w:pPr>
      <w:r w:rsidRPr="00F26BEB">
        <w:rPr>
          <w:noProof/>
          <w:sz w:val="20"/>
          <w:szCs w:val="20"/>
          <w:lang w:val="sr-Cyrl-CS"/>
        </w:rPr>
        <w:t>У складу са чланом 26. Закона, ________________________________________, подноси</w:t>
      </w:r>
    </w:p>
    <w:p w:rsidR="00C03F92" w:rsidRPr="00F26BEB" w:rsidRDefault="00C03F92" w:rsidP="00AF5681">
      <w:pPr>
        <w:pStyle w:val="BodyText3"/>
        <w:spacing w:after="0"/>
        <w:jc w:val="center"/>
        <w:rPr>
          <w:noProof/>
          <w:sz w:val="20"/>
          <w:szCs w:val="20"/>
          <w:lang w:val="sr-Cyrl-CS"/>
        </w:rPr>
      </w:pPr>
      <w:r w:rsidRPr="00F26BEB">
        <w:rPr>
          <w:noProof/>
          <w:sz w:val="20"/>
          <w:szCs w:val="20"/>
          <w:lang w:val="sr-Cyrl-CS"/>
        </w:rPr>
        <w:t>(назив понуђача)</w:t>
      </w:r>
    </w:p>
    <w:p w:rsidR="00C03F92" w:rsidRPr="00F26BEB" w:rsidRDefault="00C03F92" w:rsidP="00AF5681">
      <w:pPr>
        <w:pStyle w:val="BodyText3"/>
        <w:spacing w:before="360" w:after="360"/>
        <w:rPr>
          <w:noProof/>
          <w:w w:val="200"/>
          <w:sz w:val="20"/>
          <w:szCs w:val="20"/>
          <w:lang w:val="sr-Cyrl-CS"/>
        </w:rPr>
      </w:pPr>
    </w:p>
    <w:p w:rsidR="00C03F92" w:rsidRPr="00F26BEB" w:rsidRDefault="00C03F92" w:rsidP="00C03F92">
      <w:pPr>
        <w:pStyle w:val="BodyText3"/>
        <w:spacing w:before="360" w:after="360"/>
        <w:ind w:firstLine="227"/>
        <w:jc w:val="center"/>
        <w:rPr>
          <w:b/>
          <w:bCs/>
          <w:noProof/>
          <w:sz w:val="20"/>
          <w:szCs w:val="20"/>
          <w:lang w:val="sr-Cyrl-CS"/>
        </w:rPr>
      </w:pPr>
      <w:r w:rsidRPr="00F26BEB">
        <w:rPr>
          <w:b/>
          <w:bCs/>
          <w:noProof/>
          <w:sz w:val="20"/>
          <w:szCs w:val="20"/>
          <w:lang w:val="sr-Cyrl-CS"/>
        </w:rPr>
        <w:t xml:space="preserve">ИЗЈАВУ </w:t>
      </w:r>
    </w:p>
    <w:p w:rsidR="00C03F92" w:rsidRPr="00F26BEB" w:rsidRDefault="00C03F92" w:rsidP="00C03F92">
      <w:pPr>
        <w:pStyle w:val="BodyText3"/>
        <w:spacing w:before="360" w:after="360"/>
        <w:ind w:firstLine="227"/>
        <w:jc w:val="center"/>
        <w:rPr>
          <w:bCs/>
          <w:noProof/>
          <w:sz w:val="20"/>
          <w:szCs w:val="20"/>
          <w:lang w:val="sr-Cyrl-CS"/>
        </w:rPr>
      </w:pPr>
      <w:r w:rsidRPr="00F26BEB">
        <w:rPr>
          <w:b/>
          <w:bCs/>
          <w:noProof/>
          <w:sz w:val="20"/>
          <w:szCs w:val="20"/>
          <w:lang w:val="sr-Cyrl-CS"/>
        </w:rPr>
        <w:t>О НЕЗАВИСНОЈ ПОНУДИ</w:t>
      </w:r>
    </w:p>
    <w:p w:rsidR="00C03F92" w:rsidRPr="00F26BEB" w:rsidRDefault="00C03F92" w:rsidP="00C03F92">
      <w:pPr>
        <w:pStyle w:val="BodyText3"/>
        <w:spacing w:after="0"/>
        <w:rPr>
          <w:bCs/>
          <w:noProof/>
          <w:sz w:val="20"/>
          <w:szCs w:val="20"/>
          <w:lang w:val="sr-Cyrl-CS"/>
        </w:rPr>
      </w:pPr>
    </w:p>
    <w:p w:rsidR="00C03F92" w:rsidRPr="00F26BEB" w:rsidRDefault="00C03F92" w:rsidP="00C03F92">
      <w:pPr>
        <w:pStyle w:val="BodyText3"/>
        <w:spacing w:after="0"/>
        <w:rPr>
          <w:bCs/>
          <w:noProof/>
          <w:sz w:val="20"/>
          <w:szCs w:val="20"/>
          <w:lang w:val="sr-Cyrl-CS"/>
        </w:rPr>
      </w:pPr>
    </w:p>
    <w:p w:rsidR="00C03F92" w:rsidRPr="00F26BEB" w:rsidRDefault="00C03F92" w:rsidP="00C03F92">
      <w:pPr>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C03F92" w:rsidRPr="00F26BEB" w:rsidRDefault="00C03F92" w:rsidP="00C03F92">
      <w:pPr>
        <w:rPr>
          <w:bCs/>
          <w:noProof/>
          <w:sz w:val="20"/>
          <w:szCs w:val="20"/>
          <w:lang w:val="sr-Cyrl-CS"/>
        </w:rPr>
      </w:pPr>
      <w:r w:rsidRPr="00F26BEB">
        <w:rPr>
          <w:noProof/>
          <w:sz w:val="20"/>
          <w:szCs w:val="20"/>
          <w:lang w:val="sr-Cyrl-CS"/>
        </w:rPr>
        <w:t>Под пуном материјалном и кривичном одговорношћу п</w:t>
      </w:r>
      <w:r w:rsidRPr="00F26BEB">
        <w:rPr>
          <w:bCs/>
          <w:noProof/>
          <w:sz w:val="20"/>
          <w:szCs w:val="20"/>
          <w:lang w:val="sr-Cyrl-CS"/>
        </w:rPr>
        <w:t xml:space="preserve">отврђујем да сам понуду у </w:t>
      </w:r>
      <w:r w:rsidR="005F33AC" w:rsidRPr="00F26BEB">
        <w:rPr>
          <w:bCs/>
          <w:noProof/>
          <w:sz w:val="20"/>
          <w:szCs w:val="20"/>
          <w:lang w:val="sr-Cyrl-CS"/>
        </w:rPr>
        <w:t xml:space="preserve">отвореном </w:t>
      </w:r>
      <w:r w:rsidRPr="00F26BEB">
        <w:rPr>
          <w:bCs/>
          <w:noProof/>
          <w:sz w:val="20"/>
          <w:szCs w:val="20"/>
          <w:lang w:val="sr-Cyrl-CS"/>
        </w:rPr>
        <w:t xml:space="preserve">поступку јавне набавке </w:t>
      </w:r>
      <w:r w:rsidR="00CC6C72" w:rsidRPr="00F26BEB">
        <w:rPr>
          <w:bCs/>
          <w:noProof/>
          <w:sz w:val="20"/>
          <w:szCs w:val="20"/>
          <w:lang w:val="sr-Cyrl-RS"/>
        </w:rPr>
        <w:t>добара</w:t>
      </w:r>
      <w:r w:rsidR="00435735">
        <w:rPr>
          <w:bCs/>
          <w:noProof/>
          <w:sz w:val="20"/>
          <w:szCs w:val="20"/>
          <w:lang w:val="sr-Cyrl-RS"/>
        </w:rPr>
        <w:t xml:space="preserve"> -</w:t>
      </w:r>
      <w:r w:rsidR="005F33AC" w:rsidRPr="00F26BEB">
        <w:rPr>
          <w:bCs/>
          <w:noProof/>
          <w:sz w:val="20"/>
          <w:szCs w:val="20"/>
          <w:lang w:val="sr-Cyrl-CS"/>
        </w:rPr>
        <w:t xml:space="preserve"> </w:t>
      </w:r>
      <w:sdt>
        <w:sdtPr>
          <w:rPr>
            <w:rFonts w:eastAsia="Calibri"/>
            <w:noProof/>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1F27CA">
            <w:rPr>
              <w:rFonts w:eastAsia="Calibri"/>
              <w:noProof/>
              <w:sz w:val="20"/>
              <w:szCs w:val="20"/>
              <w:lang w:val="sr-Latn-RS" w:eastAsia="en-US"/>
            </w:rPr>
            <w:t>остали уградни материјал у ортопедији (остеосинтетски материјал) по партијама за</w:t>
          </w:r>
          <w:r w:rsidR="003B7331">
            <w:rPr>
              <w:rFonts w:eastAsia="Calibri"/>
              <w:noProof/>
              <w:sz w:val="20"/>
              <w:szCs w:val="20"/>
              <w:lang w:val="sr-Latn-RS" w:eastAsia="en-US"/>
            </w:rPr>
            <w:t xml:space="preserve"> период до годину дана, ЈН ОП </w:t>
          </w:r>
          <w:r w:rsidR="003B7331">
            <w:rPr>
              <w:rFonts w:eastAsia="Calibri"/>
              <w:noProof/>
              <w:sz w:val="20"/>
              <w:szCs w:val="20"/>
              <w:lang w:val="sr-Cyrl-RS" w:eastAsia="en-US"/>
            </w:rPr>
            <w:t>49</w:t>
          </w:r>
          <w:r w:rsidR="003B7331">
            <w:rPr>
              <w:rFonts w:eastAsia="Calibri"/>
              <w:noProof/>
              <w:sz w:val="20"/>
              <w:szCs w:val="20"/>
              <w:lang w:val="sr-Latn-RS" w:eastAsia="en-US"/>
            </w:rPr>
            <w:t>Д/1</w:t>
          </w:r>
          <w:r w:rsidR="003B7331">
            <w:rPr>
              <w:rFonts w:eastAsia="Calibri"/>
              <w:noProof/>
              <w:sz w:val="20"/>
              <w:szCs w:val="20"/>
              <w:lang w:val="sr-Cyrl-RS" w:eastAsia="en-US"/>
            </w:rPr>
            <w:t>9</w:t>
          </w:r>
        </w:sdtContent>
      </w:sdt>
      <w:r w:rsidR="00CC6C72" w:rsidRPr="00F26BEB">
        <w:rPr>
          <w:bCs/>
          <w:noProof/>
          <w:sz w:val="20"/>
          <w:szCs w:val="20"/>
          <w:lang w:val="sr-Cyrl-CS"/>
        </w:rPr>
        <w:t>, п</w:t>
      </w:r>
      <w:r w:rsidRPr="00F26BEB">
        <w:rPr>
          <w:bCs/>
          <w:noProof/>
          <w:sz w:val="20"/>
          <w:szCs w:val="20"/>
          <w:lang w:val="sr-Cyrl-CS"/>
        </w:rPr>
        <w:t>однео независно, без договора са другим понуђачима или заинтересованим лицима.</w:t>
      </w:r>
    </w:p>
    <w:p w:rsidR="00C03F92" w:rsidRPr="00F26BEB" w:rsidRDefault="00C03F92" w:rsidP="00C03F92">
      <w:pPr>
        <w:rPr>
          <w:bCs/>
          <w:noProof/>
          <w:sz w:val="20"/>
          <w:szCs w:val="20"/>
          <w:lang w:val="sr-Cyrl-CS"/>
        </w:rPr>
      </w:pPr>
    </w:p>
    <w:p w:rsidR="00C03F92" w:rsidRPr="00F26BEB" w:rsidRDefault="00C03F92" w:rsidP="00C03F92">
      <w:pPr>
        <w:rPr>
          <w:bCs/>
          <w:noProof/>
          <w:sz w:val="20"/>
          <w:szCs w:val="20"/>
          <w:lang w:val="sr-Cyrl-CS"/>
        </w:rPr>
      </w:pPr>
    </w:p>
    <w:p w:rsidR="00C03F92" w:rsidRPr="00F26BEB"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F26BEB" w:rsidTr="00CB6DB1">
        <w:tc>
          <w:tcPr>
            <w:tcW w:w="3080"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Датум:</w:t>
            </w:r>
          </w:p>
        </w:tc>
        <w:tc>
          <w:tcPr>
            <w:tcW w:w="3065"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М.П.</w:t>
            </w:r>
          </w:p>
        </w:tc>
        <w:tc>
          <w:tcPr>
            <w:tcW w:w="3097"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Потпис понуђача</w:t>
            </w:r>
          </w:p>
        </w:tc>
      </w:tr>
      <w:tr w:rsidR="00C03F92" w:rsidRPr="00F26BEB" w:rsidTr="00CB6DB1">
        <w:tc>
          <w:tcPr>
            <w:tcW w:w="3080" w:type="dxa"/>
            <w:tcBorders>
              <w:bottom w:val="single" w:sz="4" w:space="0" w:color="000000"/>
            </w:tcBorders>
            <w:shd w:val="clear" w:color="auto" w:fill="auto"/>
          </w:tcPr>
          <w:p w:rsidR="00C03F92" w:rsidRPr="00F26BEB"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F26BEB"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F26BEB" w:rsidRDefault="00C03F92" w:rsidP="00CB6DB1">
            <w:pPr>
              <w:pStyle w:val="BodyText2"/>
              <w:snapToGrid w:val="0"/>
              <w:spacing w:line="100" w:lineRule="atLeast"/>
              <w:rPr>
                <w:noProof/>
                <w:sz w:val="20"/>
                <w:szCs w:val="20"/>
                <w:lang w:val="sr-Cyrl-CS"/>
              </w:rPr>
            </w:pPr>
          </w:p>
        </w:tc>
      </w:tr>
    </w:tbl>
    <w:p w:rsidR="00C03F92" w:rsidRPr="00F26BEB" w:rsidRDefault="00C03F92" w:rsidP="00C03F92">
      <w:pPr>
        <w:pStyle w:val="BodyText3"/>
        <w:spacing w:after="0"/>
        <w:ind w:firstLine="227"/>
        <w:rPr>
          <w:noProof/>
          <w:sz w:val="20"/>
          <w:szCs w:val="20"/>
          <w:lang w:val="sr-Cyrl-CS"/>
        </w:rPr>
      </w:pPr>
    </w:p>
    <w:p w:rsidR="00C03F92" w:rsidRPr="00F26BEB" w:rsidRDefault="00C03F92" w:rsidP="00C03F92">
      <w:pPr>
        <w:tabs>
          <w:tab w:val="left" w:pos="6028"/>
        </w:tabs>
        <w:autoSpaceDE w:val="0"/>
        <w:rPr>
          <w:noProof/>
          <w:sz w:val="20"/>
          <w:szCs w:val="20"/>
          <w:lang w:val="sr-Cyrl-CS"/>
        </w:rPr>
      </w:pPr>
    </w:p>
    <w:p w:rsidR="00C03F92" w:rsidRPr="00F26BEB" w:rsidRDefault="00C03F92" w:rsidP="00C03F92">
      <w:pPr>
        <w:tabs>
          <w:tab w:val="left" w:pos="6028"/>
        </w:tabs>
        <w:autoSpaceDE w:val="0"/>
        <w:rPr>
          <w:bCs/>
          <w:i/>
          <w:iCs/>
          <w:noProof/>
          <w:sz w:val="20"/>
          <w:szCs w:val="20"/>
          <w:lang w:val="sr-Cyrl-CS"/>
        </w:rPr>
      </w:pPr>
      <w:r w:rsidRPr="00F26BEB">
        <w:rPr>
          <w:b/>
          <w:bCs/>
          <w:iCs/>
          <w:noProof/>
          <w:sz w:val="20"/>
          <w:szCs w:val="20"/>
          <w:lang w:val="sr-Cyrl-CS"/>
        </w:rPr>
        <w:t xml:space="preserve">Напомена: </w:t>
      </w:r>
      <w:r w:rsidR="00CB3998" w:rsidRPr="00F26BEB">
        <w:rPr>
          <w:bCs/>
          <w:i/>
          <w:iCs/>
          <w:noProof/>
          <w:sz w:val="20"/>
          <w:szCs w:val="20"/>
          <w:lang w:val="sr-Cyrl-CS"/>
        </w:rPr>
        <w:t xml:space="preserve">У </w:t>
      </w:r>
      <w:r w:rsidRPr="00F26BEB">
        <w:rPr>
          <w:bCs/>
          <w:i/>
          <w:iCs/>
          <w:noProof/>
          <w:sz w:val="20"/>
          <w:szCs w:val="20"/>
          <w:lang w:val="sr-Cyrl-CS"/>
        </w:rPr>
        <w:t>случају постојања основане сумње у истинитост изјаве</w:t>
      </w:r>
      <w:r w:rsidR="00786212" w:rsidRPr="00F26BEB">
        <w:rPr>
          <w:bCs/>
          <w:i/>
          <w:iCs/>
          <w:noProof/>
          <w:sz w:val="20"/>
          <w:szCs w:val="20"/>
          <w:lang w:val="sr-Cyrl-CS"/>
        </w:rPr>
        <w:t xml:space="preserve"> о независној понуди, наручи</w:t>
      </w:r>
      <w:r w:rsidR="00CB3998" w:rsidRPr="00F26BEB">
        <w:rPr>
          <w:bCs/>
          <w:i/>
          <w:iCs/>
          <w:noProof/>
          <w:sz w:val="20"/>
          <w:szCs w:val="20"/>
          <w:lang w:val="sr-Cyrl-CS"/>
        </w:rPr>
        <w:t xml:space="preserve">лац </w:t>
      </w:r>
      <w:r w:rsidRPr="00F26BEB">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F26BEB" w:rsidRDefault="00C03F92" w:rsidP="00C03F92">
      <w:pPr>
        <w:tabs>
          <w:tab w:val="left" w:pos="6028"/>
        </w:tabs>
        <w:autoSpaceDE w:val="0"/>
        <w:rPr>
          <w:bCs/>
          <w:i/>
          <w:iCs/>
          <w:noProof/>
          <w:sz w:val="20"/>
          <w:szCs w:val="20"/>
          <w:lang w:val="sr-Cyrl-CS"/>
        </w:rPr>
      </w:pPr>
      <w:r w:rsidRPr="00F26BEB">
        <w:rPr>
          <w:bCs/>
          <w:i/>
          <w:iCs/>
          <w:noProof/>
          <w:sz w:val="20"/>
          <w:szCs w:val="20"/>
          <w:u w:val="single"/>
          <w:lang w:val="sr-Cyrl-CS"/>
        </w:rPr>
        <w:t>Уколико понуду подноси група понуђача</w:t>
      </w:r>
      <w:r w:rsidRPr="00F26BEB">
        <w:rPr>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F26BEB" w:rsidRDefault="00C03F92" w:rsidP="00C03F92">
      <w:pPr>
        <w:tabs>
          <w:tab w:val="clear" w:pos="1440"/>
        </w:tabs>
        <w:suppressAutoHyphens w:val="0"/>
        <w:jc w:val="center"/>
        <w:rPr>
          <w:rFonts w:eastAsia="Calibri"/>
          <w:noProof/>
          <w:sz w:val="20"/>
          <w:szCs w:val="20"/>
          <w:lang w:val="sr-Cyrl-CS" w:eastAsia="en-US"/>
        </w:rPr>
      </w:pPr>
    </w:p>
    <w:p w:rsidR="00964E16" w:rsidRPr="00F26BEB" w:rsidRDefault="00964E16" w:rsidP="00181A0B">
      <w:pPr>
        <w:pStyle w:val="Heading3"/>
        <w:jc w:val="center"/>
        <w:rPr>
          <w:rFonts w:ascii="Times New Roman" w:hAnsi="Times New Roman"/>
          <w:noProof/>
          <w:sz w:val="20"/>
          <w:szCs w:val="20"/>
          <w:lang w:val="sr-Cyrl-CS"/>
        </w:rPr>
      </w:pPr>
    </w:p>
    <w:p w:rsidR="00C03F92" w:rsidRPr="00F26BEB" w:rsidRDefault="00C03F92" w:rsidP="00C03F92">
      <w:pPr>
        <w:rPr>
          <w:noProof/>
          <w:sz w:val="20"/>
          <w:szCs w:val="20"/>
          <w:lang w:val="sr-Cyrl-CS"/>
        </w:rPr>
      </w:pPr>
    </w:p>
    <w:p w:rsidR="00C03F92" w:rsidRPr="00F26BEB" w:rsidRDefault="00C03F92" w:rsidP="00C03F92">
      <w:pPr>
        <w:rPr>
          <w:noProof/>
          <w:sz w:val="20"/>
          <w:szCs w:val="20"/>
          <w:lang w:val="sr-Cyrl-CS"/>
        </w:rPr>
      </w:pPr>
    </w:p>
    <w:bookmarkEnd w:id="69"/>
    <w:bookmarkEnd w:id="70"/>
    <w:bookmarkEnd w:id="71"/>
    <w:bookmarkEnd w:id="72"/>
    <w:bookmarkEnd w:id="73"/>
    <w:bookmarkEnd w:id="74"/>
    <w:bookmarkEnd w:id="75"/>
    <w:bookmarkEnd w:id="76"/>
    <w:p w:rsidR="00EA7448" w:rsidRPr="00F26BEB" w:rsidRDefault="00EA7448" w:rsidP="00EA7448">
      <w:pPr>
        <w:rPr>
          <w:sz w:val="20"/>
          <w:szCs w:val="20"/>
          <w:lang w:val="sr-Latn-RS"/>
        </w:rPr>
      </w:pPr>
    </w:p>
    <w:p w:rsidR="00021D88" w:rsidRDefault="00021D88" w:rsidP="00EA7448">
      <w:pPr>
        <w:pStyle w:val="Heading2"/>
        <w:jc w:val="center"/>
        <w:rPr>
          <w:rFonts w:ascii="Times New Roman" w:hAnsi="Times New Roman"/>
          <w:i w:val="0"/>
          <w:noProof/>
          <w:sz w:val="20"/>
          <w:szCs w:val="20"/>
          <w:lang w:val="sr-Cyrl-RS"/>
        </w:rPr>
      </w:pPr>
    </w:p>
    <w:p w:rsidR="00C16A97" w:rsidRPr="00C16A97" w:rsidRDefault="00C16A97" w:rsidP="00C16A97">
      <w:pPr>
        <w:rPr>
          <w:lang w:val="sr-Cyrl-RS"/>
        </w:rPr>
      </w:pPr>
    </w:p>
    <w:p w:rsidR="00EA7448" w:rsidRPr="00F26BEB" w:rsidRDefault="00EA7448" w:rsidP="00EA7448">
      <w:pPr>
        <w:pStyle w:val="Heading2"/>
        <w:jc w:val="center"/>
        <w:rPr>
          <w:rFonts w:ascii="Times New Roman" w:hAnsi="Times New Roman"/>
          <w:i w:val="0"/>
          <w:noProof/>
          <w:sz w:val="20"/>
          <w:szCs w:val="20"/>
          <w:lang w:val="sr-Cyrl-RS"/>
        </w:rPr>
      </w:pPr>
      <w:r w:rsidRPr="00F26BEB">
        <w:rPr>
          <w:rFonts w:ascii="Times New Roman" w:hAnsi="Times New Roman"/>
          <w:i w:val="0"/>
          <w:noProof/>
          <w:sz w:val="20"/>
          <w:szCs w:val="20"/>
          <w:lang w:val="sr-Cyrl-CS"/>
        </w:rPr>
        <w:lastRenderedPageBreak/>
        <w:t>X</w:t>
      </w:r>
      <w:r w:rsidRPr="00F26BEB">
        <w:rPr>
          <w:rFonts w:ascii="Times New Roman" w:hAnsi="Times New Roman"/>
          <w:i w:val="0"/>
          <w:noProof/>
          <w:sz w:val="20"/>
          <w:szCs w:val="20"/>
          <w:lang w:val="sr-Latn-RS"/>
        </w:rPr>
        <w:t>I</w:t>
      </w:r>
      <w:r w:rsidRPr="00F26BEB">
        <w:rPr>
          <w:rFonts w:ascii="Times New Roman" w:hAnsi="Times New Roman"/>
          <w:i w:val="0"/>
          <w:noProof/>
          <w:sz w:val="20"/>
          <w:szCs w:val="20"/>
          <w:lang w:val="sr-Cyrl-CS"/>
        </w:rPr>
        <w:t xml:space="preserve"> МОДЕЛ </w:t>
      </w:r>
      <w:r w:rsidRPr="00F26BEB">
        <w:rPr>
          <w:rFonts w:ascii="Times New Roman" w:hAnsi="Times New Roman"/>
          <w:i w:val="0"/>
          <w:noProof/>
          <w:sz w:val="20"/>
          <w:szCs w:val="20"/>
        </w:rPr>
        <w:t>OK</w:t>
      </w:r>
      <w:r w:rsidRPr="00F26BEB">
        <w:rPr>
          <w:rFonts w:ascii="Times New Roman" w:hAnsi="Times New Roman"/>
          <w:i w:val="0"/>
          <w:noProof/>
          <w:sz w:val="20"/>
          <w:szCs w:val="20"/>
          <w:lang w:val="sr-Cyrl-RS"/>
        </w:rPr>
        <w:t>ВИРНОГ СПОРАЗУМА</w:t>
      </w:r>
    </w:p>
    <w:p w:rsidR="00EA7448" w:rsidRPr="00F26BEB" w:rsidRDefault="00EA7448" w:rsidP="00EA7448">
      <w:pPr>
        <w:rPr>
          <w:noProof/>
          <w:color w:val="000000"/>
          <w:sz w:val="20"/>
          <w:szCs w:val="20"/>
          <w:lang w:val="sr-Cyrl-CS"/>
        </w:rPr>
      </w:pPr>
    </w:p>
    <w:p w:rsidR="00EA7448" w:rsidRPr="007F5B39" w:rsidRDefault="00EA7448" w:rsidP="007F5B39">
      <w:pPr>
        <w:rPr>
          <w:b/>
          <w:bCs/>
          <w:i/>
          <w:noProof/>
          <w:color w:val="000000"/>
          <w:sz w:val="20"/>
          <w:szCs w:val="20"/>
          <w:lang w:val="sr-Cyrl-CS"/>
        </w:rPr>
      </w:pPr>
      <w:r w:rsidRPr="007F5B39">
        <w:rPr>
          <w:b/>
          <w:bCs/>
          <w:i/>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r w:rsidR="007F5B39" w:rsidRPr="007F5B39">
        <w:rPr>
          <w:b/>
          <w:bCs/>
          <w:i/>
          <w:noProof/>
          <w:color w:val="000000"/>
          <w:sz w:val="20"/>
          <w:szCs w:val="20"/>
          <w:lang w:val="sr-Cyrl-CS"/>
        </w:rPr>
        <w:t xml:space="preserve">. </w:t>
      </w:r>
      <w:r w:rsidRPr="007F5B39">
        <w:rPr>
          <w:b/>
          <w:i/>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7F5B39"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7F5B39" w:rsidRDefault="00EA7448" w:rsidP="00EA7448">
      <w:pPr>
        <w:tabs>
          <w:tab w:val="clear" w:pos="1440"/>
        </w:tabs>
        <w:suppressAutoHyphens w:val="0"/>
        <w:autoSpaceDE w:val="0"/>
        <w:autoSpaceDN w:val="0"/>
        <w:adjustRightInd w:val="0"/>
        <w:rPr>
          <w:i/>
          <w:iCs/>
          <w:noProof/>
          <w:color w:val="FF0000"/>
          <w:sz w:val="20"/>
          <w:szCs w:val="20"/>
          <w:lang w:val="sr-Cyrl-CS" w:eastAsia="en-US"/>
        </w:rPr>
      </w:pPr>
    </w:p>
    <w:p w:rsidR="00EA7448" w:rsidRPr="007F5B39" w:rsidRDefault="00EA7448" w:rsidP="00EA7448">
      <w:pPr>
        <w:tabs>
          <w:tab w:val="clear" w:pos="1440"/>
        </w:tabs>
        <w:suppressAutoHyphens w:val="0"/>
        <w:autoSpaceDE w:val="0"/>
        <w:autoSpaceDN w:val="0"/>
        <w:adjustRightInd w:val="0"/>
        <w:rPr>
          <w:b/>
          <w:i/>
          <w:iCs/>
          <w:noProof/>
          <w:sz w:val="20"/>
          <w:szCs w:val="20"/>
          <w:lang w:val="sr-Cyrl-CS" w:eastAsia="en-US"/>
        </w:rPr>
      </w:pPr>
      <w:r w:rsidRPr="007F5B39">
        <w:rPr>
          <w:b/>
          <w:i/>
          <w:iCs/>
          <w:noProof/>
          <w:sz w:val="20"/>
          <w:szCs w:val="20"/>
          <w:lang w:val="sr-Cyrl-CS" w:eastAsia="en-US"/>
        </w:rPr>
        <w:t>Напомена:</w:t>
      </w:r>
    </w:p>
    <w:p w:rsidR="00EA7448" w:rsidRPr="007F5B39" w:rsidRDefault="00EA7448" w:rsidP="00EA7448">
      <w:pPr>
        <w:tabs>
          <w:tab w:val="clear" w:pos="1440"/>
        </w:tabs>
        <w:suppressAutoHyphens w:val="0"/>
        <w:autoSpaceDE w:val="0"/>
        <w:autoSpaceDN w:val="0"/>
        <w:adjustRightInd w:val="0"/>
        <w:rPr>
          <w:b/>
          <w:i/>
          <w:iCs/>
          <w:noProof/>
          <w:sz w:val="20"/>
          <w:szCs w:val="20"/>
          <w:lang w:val="sr-Cyrl-CS" w:eastAsia="en-US"/>
        </w:rPr>
      </w:pPr>
      <w:r w:rsidRPr="007F5B39">
        <w:rPr>
          <w:b/>
          <w:i/>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r w:rsidR="007F5B39">
        <w:rPr>
          <w:b/>
          <w:i/>
          <w:iCs/>
          <w:noProof/>
          <w:sz w:val="20"/>
          <w:szCs w:val="20"/>
          <w:lang w:val="sr-Cyrl-CS" w:eastAsia="en-US"/>
        </w:rPr>
        <w:t>.</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F26BEB" w:rsidTr="00564310">
        <w:trPr>
          <w:trHeight w:val="255"/>
          <w:tblCellSpacing w:w="0" w:type="dxa"/>
        </w:trPr>
        <w:tc>
          <w:tcPr>
            <w:tcW w:w="11448" w:type="dxa"/>
            <w:vAlign w:val="bottom"/>
            <w:hideMark/>
          </w:tcPr>
          <w:p w:rsidR="00EA7448" w:rsidRPr="00F26BEB" w:rsidRDefault="00EA7448" w:rsidP="00564310">
            <w:pPr>
              <w:tabs>
                <w:tab w:val="clear" w:pos="1440"/>
              </w:tabs>
              <w:spacing w:line="100" w:lineRule="atLeast"/>
              <w:rPr>
                <w:bCs/>
                <w:iCs/>
                <w:noProof/>
                <w:sz w:val="20"/>
                <w:szCs w:val="20"/>
                <w:lang w:val="sr-Cyrl-CS" w:eastAsia="en-US"/>
              </w:rPr>
            </w:pPr>
          </w:p>
        </w:tc>
      </w:tr>
    </w:tbl>
    <w:p w:rsidR="00EA7448" w:rsidRPr="00F26BEB" w:rsidRDefault="00EA7448" w:rsidP="00EA7448">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F26BEB" w:rsidRDefault="00EA7448" w:rsidP="00EA7448">
      <w:pPr>
        <w:rPr>
          <w:bCs/>
          <w:noProof/>
          <w:sz w:val="20"/>
          <w:szCs w:val="20"/>
          <w:lang w:val="sr-Cyrl-CS"/>
        </w:rPr>
      </w:pPr>
    </w:p>
    <w:p w:rsidR="00EA7448" w:rsidRPr="00F26BEB" w:rsidRDefault="00EA7448" w:rsidP="00EA7448">
      <w:pPr>
        <w:numPr>
          <w:ilvl w:val="0"/>
          <w:numId w:val="3"/>
        </w:numPr>
        <w:tabs>
          <w:tab w:val="clear" w:pos="1440"/>
        </w:tabs>
        <w:rPr>
          <w:bCs/>
          <w:noProof/>
          <w:sz w:val="20"/>
          <w:szCs w:val="20"/>
          <w:lang w:val="sr-Cyrl-CS"/>
        </w:rPr>
      </w:pPr>
      <w:r w:rsidRPr="00F26BEB">
        <w:rPr>
          <w:bCs/>
          <w:noProof/>
          <w:sz w:val="20"/>
          <w:szCs w:val="20"/>
          <w:lang w:val="sr-Cyrl-CS"/>
        </w:rPr>
        <w:t xml:space="preserve">Клиничко болнички центар „Бежанијска коса“, Београд, Бежанијска коса бб кога заступа ВНС </w:t>
      </w:r>
      <w:r w:rsidR="003B7331">
        <w:rPr>
          <w:bCs/>
          <w:noProof/>
          <w:sz w:val="20"/>
          <w:szCs w:val="20"/>
          <w:lang w:val="sr-Cyrl-CS"/>
        </w:rPr>
        <w:t>Доц</w:t>
      </w:r>
      <w:r w:rsidRPr="00F26BEB">
        <w:rPr>
          <w:bCs/>
          <w:noProof/>
          <w:sz w:val="20"/>
          <w:szCs w:val="20"/>
          <w:lang w:val="sr-Cyrl-CS"/>
        </w:rPr>
        <w:t xml:space="preserve">. др сци. мед. Марија Здравковић, </w:t>
      </w:r>
      <w:r w:rsidR="003B7331">
        <w:rPr>
          <w:bCs/>
          <w:noProof/>
          <w:sz w:val="20"/>
          <w:szCs w:val="20"/>
          <w:lang w:val="sr-Cyrl-CS"/>
        </w:rPr>
        <w:t xml:space="preserve">в.д. </w:t>
      </w:r>
      <w:r w:rsidRPr="00F26BEB">
        <w:rPr>
          <w:bCs/>
          <w:noProof/>
          <w:sz w:val="20"/>
          <w:szCs w:val="20"/>
          <w:lang w:val="sr-Cyrl-CS"/>
        </w:rPr>
        <w:t>директор</w:t>
      </w:r>
      <w:r w:rsidR="003B7331">
        <w:rPr>
          <w:bCs/>
          <w:noProof/>
          <w:sz w:val="20"/>
          <w:szCs w:val="20"/>
          <w:lang w:val="sr-Cyrl-CS"/>
        </w:rPr>
        <w:t>а</w:t>
      </w:r>
      <w:r w:rsidRPr="00F26BEB">
        <w:rPr>
          <w:bCs/>
          <w:noProof/>
          <w:sz w:val="20"/>
          <w:szCs w:val="20"/>
          <w:lang w:val="sr-Cyrl-CS"/>
        </w:rPr>
        <w:t xml:space="preserve"> (у даљем тексту: Наручилац)</w:t>
      </w:r>
    </w:p>
    <w:p w:rsidR="00EA7448" w:rsidRPr="00F26BEB" w:rsidRDefault="00EA7448" w:rsidP="00EA7448">
      <w:pPr>
        <w:rPr>
          <w:bCs/>
          <w:noProof/>
          <w:sz w:val="20"/>
          <w:szCs w:val="20"/>
          <w:lang w:val="sr-Cyrl-CS"/>
        </w:rPr>
      </w:pPr>
      <w:r w:rsidRPr="00F26BEB">
        <w:rPr>
          <w:bCs/>
          <w:noProof/>
          <w:sz w:val="20"/>
          <w:szCs w:val="20"/>
          <w:lang w:val="sr-Cyrl-CS"/>
        </w:rPr>
        <w:t>и</w:t>
      </w:r>
    </w:p>
    <w:p w:rsidR="00EA7448" w:rsidRPr="00F26BEB" w:rsidRDefault="00EA7448" w:rsidP="00EA7448">
      <w:pPr>
        <w:numPr>
          <w:ilvl w:val="0"/>
          <w:numId w:val="3"/>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EA7448" w:rsidRPr="00F26BEB" w:rsidRDefault="00EA7448" w:rsidP="00EA7448">
      <w:pPr>
        <w:tabs>
          <w:tab w:val="clear" w:pos="1440"/>
        </w:tabs>
        <w:rPr>
          <w:bCs/>
          <w:noProof/>
          <w:sz w:val="20"/>
          <w:szCs w:val="20"/>
          <w:lang w:val="sr-Cyrl-CS"/>
        </w:rPr>
      </w:pPr>
    </w:p>
    <w:p w:rsidR="00EA7448" w:rsidRDefault="00EA7448" w:rsidP="00EA7448">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7F5B39" w:rsidRPr="00F26BEB" w:rsidRDefault="007F5B39" w:rsidP="00EA7448">
      <w:pPr>
        <w:tabs>
          <w:tab w:val="clear" w:pos="1440"/>
        </w:tabs>
        <w:rPr>
          <w:bCs/>
          <w:noProof/>
          <w:sz w:val="20"/>
          <w:szCs w:val="20"/>
          <w:lang w:val="sr-Cyrl-CS"/>
        </w:rPr>
      </w:pPr>
    </w:p>
    <w:p w:rsidR="00EA7448" w:rsidRPr="00F26BEB" w:rsidRDefault="00EA7448" w:rsidP="00EA7448">
      <w:pPr>
        <w:tabs>
          <w:tab w:val="left" w:pos="720"/>
        </w:tabs>
        <w:rPr>
          <w:b/>
          <w:bCs/>
          <w:noProof/>
          <w:sz w:val="20"/>
          <w:szCs w:val="20"/>
          <w:lang w:val="sr-Cyrl-CS"/>
        </w:rPr>
      </w:pPr>
    </w:p>
    <w:p w:rsidR="00EA7448" w:rsidRPr="00F26BEB" w:rsidRDefault="00EA7448" w:rsidP="00EA7448">
      <w:pPr>
        <w:jc w:val="center"/>
        <w:outlineLvl w:val="0"/>
        <w:rPr>
          <w:bCs/>
          <w:noProof/>
          <w:sz w:val="20"/>
          <w:szCs w:val="20"/>
          <w:lang w:val="sr-Cyrl-CS"/>
        </w:rPr>
      </w:pPr>
      <w:bookmarkStart w:id="77" w:name="_Toc326656235"/>
      <w:bookmarkStart w:id="78" w:name="_Toc325539387"/>
      <w:r w:rsidRPr="00F26BEB">
        <w:rPr>
          <w:bCs/>
          <w:noProof/>
          <w:sz w:val="20"/>
          <w:szCs w:val="20"/>
          <w:lang w:val="sr-Cyrl-CS"/>
        </w:rPr>
        <w:t xml:space="preserve">ОКВИРНИ СПОРАЗУМ </w:t>
      </w:r>
      <w:bookmarkEnd w:id="77"/>
      <w:bookmarkEnd w:id="78"/>
      <w:r w:rsidR="00AF5681">
        <w:rPr>
          <w:bCs/>
          <w:noProof/>
          <w:sz w:val="20"/>
          <w:szCs w:val="20"/>
          <w:lang w:val="sr-Cyrl-CS"/>
        </w:rPr>
        <w:t>БР._____</w:t>
      </w:r>
    </w:p>
    <w:p w:rsidR="00EA7448" w:rsidRPr="00435735" w:rsidRDefault="00EA7448" w:rsidP="00EA7448">
      <w:pPr>
        <w:jc w:val="center"/>
        <w:rPr>
          <w:sz w:val="20"/>
          <w:szCs w:val="20"/>
          <w:lang w:val="sr-Cyrl-RS" w:eastAsia="en-US"/>
        </w:rPr>
      </w:pPr>
      <w:r w:rsidRPr="00435735">
        <w:rPr>
          <w:bCs/>
          <w:noProof/>
          <w:sz w:val="20"/>
          <w:szCs w:val="20"/>
          <w:lang w:val="sr-Cyrl-CS"/>
        </w:rPr>
        <w:t>-</w:t>
      </w:r>
      <w:r w:rsidRPr="00435735">
        <w:rPr>
          <w:noProof/>
          <w:sz w:val="20"/>
          <w:szCs w:val="20"/>
          <w:lang w:val="sr-Cyrl-CS"/>
        </w:rPr>
        <w:t xml:space="preserve"> </w:t>
      </w:r>
      <w:r w:rsidR="00435735" w:rsidRPr="00435735">
        <w:rPr>
          <w:sz w:val="20"/>
          <w:szCs w:val="20"/>
          <w:lang w:val="sr-Cyrl-RS"/>
        </w:rPr>
        <w:t xml:space="preserve">остали уградни материјал у ортопедији (остеосинтетски материјал) </w:t>
      </w:r>
      <w:r w:rsidRPr="00435735">
        <w:rPr>
          <w:rFonts w:eastAsia="Calibri"/>
          <w:sz w:val="20"/>
          <w:szCs w:val="20"/>
          <w:lang w:val="sr-Cyrl-RS" w:eastAsia="en-US"/>
        </w:rPr>
        <w:t xml:space="preserve"> </w:t>
      </w:r>
      <w:r w:rsidRPr="00435735">
        <w:rPr>
          <w:bCs/>
          <w:noProof/>
          <w:sz w:val="20"/>
          <w:szCs w:val="20"/>
          <w:lang w:val="sr-Cyrl-CS"/>
        </w:rPr>
        <w:t>-</w:t>
      </w:r>
    </w:p>
    <w:p w:rsidR="00AF5681" w:rsidRPr="002060F7" w:rsidRDefault="00AF5681" w:rsidP="00AF5681">
      <w:pPr>
        <w:jc w:val="center"/>
        <w:outlineLvl w:val="0"/>
        <w:rPr>
          <w:bCs/>
          <w:noProof/>
          <w:sz w:val="20"/>
          <w:szCs w:val="20"/>
          <w:lang w:val="sr-Cyrl-CS"/>
        </w:rPr>
      </w:pPr>
      <w:r>
        <w:rPr>
          <w:sz w:val="20"/>
          <w:szCs w:val="20"/>
          <w:lang w:val="sr-Cyrl-RS"/>
        </w:rPr>
        <w:t>за партију/е ________</w:t>
      </w:r>
    </w:p>
    <w:p w:rsidR="00EA7448" w:rsidRDefault="00EA7448" w:rsidP="00EA7448">
      <w:pPr>
        <w:tabs>
          <w:tab w:val="left" w:pos="720"/>
        </w:tabs>
        <w:jc w:val="center"/>
        <w:rPr>
          <w:bCs/>
          <w:noProof/>
          <w:sz w:val="20"/>
          <w:szCs w:val="20"/>
          <w:lang w:val="sr-Cyrl-CS"/>
        </w:rPr>
      </w:pPr>
    </w:p>
    <w:p w:rsidR="007F5B39" w:rsidRPr="00F26BEB" w:rsidRDefault="007F5B39" w:rsidP="00EA7448">
      <w:pPr>
        <w:tabs>
          <w:tab w:val="left" w:pos="720"/>
        </w:tabs>
        <w:jc w:val="center"/>
        <w:rPr>
          <w:bCs/>
          <w:noProof/>
          <w:sz w:val="20"/>
          <w:szCs w:val="20"/>
          <w:lang w:val="sr-Cyrl-CS"/>
        </w:rPr>
      </w:pPr>
    </w:p>
    <w:p w:rsidR="00EA7448" w:rsidRPr="00F26B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A7448" w:rsidRPr="00F26BEB" w:rsidRDefault="00EA7448" w:rsidP="00A500A3">
      <w:pPr>
        <w:tabs>
          <w:tab w:val="clear" w:pos="1440"/>
        </w:tabs>
        <w:spacing w:line="100" w:lineRule="atLeast"/>
        <w:ind w:left="708" w:firstLine="708"/>
        <w:jc w:val="left"/>
        <w:rPr>
          <w:rFonts w:eastAsia="Arial Unicode MS"/>
          <w:noProof/>
          <w:color w:val="000000"/>
          <w:kern w:val="1"/>
          <w:sz w:val="20"/>
          <w:szCs w:val="20"/>
          <w:lang w:val="sr-Cyrl-CS"/>
        </w:rPr>
      </w:pPr>
      <w:r w:rsidRPr="00F26BEB">
        <w:rPr>
          <w:rFonts w:eastAsia="Arial Unicode MS"/>
          <w:noProof/>
          <w:color w:val="000000"/>
          <w:kern w:val="1"/>
          <w:sz w:val="20"/>
          <w:szCs w:val="20"/>
          <w:lang w:val="sr-Cyrl-CS"/>
        </w:rPr>
        <w:t xml:space="preserve">Уговорне стране заједнички констатују: </w:t>
      </w:r>
    </w:p>
    <w:p w:rsidR="00EA7448" w:rsidRPr="00F26BEB" w:rsidRDefault="00EA7448" w:rsidP="00EA7448">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435735" w:rsidRPr="00435735">
        <w:rPr>
          <w:sz w:val="20"/>
          <w:szCs w:val="20"/>
          <w:lang w:val="sr-Cyrl-RS"/>
        </w:rPr>
        <w:t xml:space="preserve">остали уградни материјал у ортопедији (остеосинтетски материјал) </w:t>
      </w:r>
      <w:r w:rsidRPr="00435735">
        <w:rPr>
          <w:rFonts w:eastAsia="Calibri"/>
          <w:sz w:val="20"/>
          <w:szCs w:val="20"/>
          <w:lang w:val="sr-Cyrl-RS" w:eastAsia="en-US"/>
        </w:rPr>
        <w:t>по партијама</w:t>
      </w:r>
      <w:r w:rsidRPr="00435735">
        <w:rPr>
          <w:sz w:val="20"/>
          <w:szCs w:val="20"/>
          <w:lang w:val="sr-Cyrl-RS" w:eastAsia="en-US"/>
        </w:rPr>
        <w:t xml:space="preserve">, ЈН ОП </w:t>
      </w:r>
      <w:r w:rsidR="003B7331">
        <w:rPr>
          <w:sz w:val="20"/>
          <w:szCs w:val="20"/>
          <w:lang w:val="sr-Cyrl-RS" w:eastAsia="en-US"/>
        </w:rPr>
        <w:t>49</w:t>
      </w:r>
      <w:r w:rsidRPr="00435735">
        <w:rPr>
          <w:sz w:val="20"/>
          <w:szCs w:val="20"/>
          <w:lang w:val="sr-Cyrl-RS" w:eastAsia="en-US"/>
        </w:rPr>
        <w:t>Д/1</w:t>
      </w:r>
      <w:r w:rsidR="003B7331">
        <w:rPr>
          <w:sz w:val="20"/>
          <w:szCs w:val="20"/>
          <w:lang w:val="sr-Cyrl-RS" w:eastAsia="en-US"/>
        </w:rPr>
        <w:t>9</w:t>
      </w:r>
      <w:r w:rsidRPr="00435735">
        <w:rPr>
          <w:sz w:val="20"/>
          <w:szCs w:val="20"/>
          <w:lang w:val="sr-Cyrl-RS" w:eastAsia="en-US"/>
        </w:rPr>
        <w:t>, са</w:t>
      </w:r>
      <w:r w:rsidRPr="00F26BEB">
        <w:rPr>
          <w:sz w:val="20"/>
          <w:szCs w:val="20"/>
          <w:lang w:val="sr-Cyrl-RS" w:eastAsia="en-US"/>
        </w:rPr>
        <w:t xml:space="preserve"> циљем закључивања оквирног споразума са једним понуђачем на период од годину дана;</w:t>
      </w:r>
    </w:p>
    <w:p w:rsidR="00EA7448" w:rsidRPr="00F26BEB" w:rsidRDefault="00EA7448" w:rsidP="00EA7448">
      <w:pPr>
        <w:rPr>
          <w:sz w:val="20"/>
          <w:szCs w:val="20"/>
          <w:lang w:val="sr-Cyrl-RS" w:eastAsia="en-US"/>
        </w:rPr>
      </w:pPr>
      <w:r w:rsidRPr="00F26BEB">
        <w:rPr>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 за партије ___________;</w:t>
      </w:r>
    </w:p>
    <w:p w:rsidR="00AF5681" w:rsidRPr="00A72620" w:rsidRDefault="00AF5681" w:rsidP="00AF5681">
      <w:pPr>
        <w:rPr>
          <w:noProof/>
          <w:sz w:val="20"/>
          <w:szCs w:val="20"/>
          <w:lang w:val="sr-Cyrl-RS" w:eastAsia="sr-Cyrl-RS"/>
        </w:rPr>
      </w:pPr>
      <w:r w:rsidRPr="00A72620">
        <w:rPr>
          <w:noProof/>
          <w:sz w:val="20"/>
          <w:szCs w:val="20"/>
          <w:lang w:val="sr-Cyrl-RS" w:eastAsia="sr-Cyrl-RS"/>
        </w:rPr>
        <w:t>3. да је Добављач доставио Понуду са спецификациј</w:t>
      </w:r>
      <w:r>
        <w:rPr>
          <w:noProof/>
          <w:sz w:val="20"/>
          <w:szCs w:val="20"/>
          <w:lang w:val="sr-Cyrl-RS" w:eastAsia="sr-Cyrl-RS"/>
        </w:rPr>
        <w:t>ом, број _______ од ______</w:t>
      </w:r>
      <w:r w:rsidR="00F755CA">
        <w:rPr>
          <w:noProof/>
          <w:sz w:val="20"/>
          <w:szCs w:val="20"/>
          <w:lang w:val="sr-Cyrl-RS" w:eastAsia="sr-Cyrl-RS"/>
        </w:rPr>
        <w:t>________</w:t>
      </w:r>
      <w:r w:rsidRPr="00A72620">
        <w:rPr>
          <w:noProof/>
          <w:sz w:val="20"/>
          <w:szCs w:val="20"/>
          <w:lang w:val="sr-Cyrl-RS" w:eastAsia="sr-Cyrl-RS"/>
        </w:rPr>
        <w:t xml:space="preserve"> године, </w:t>
      </w:r>
      <w:r w:rsidRPr="009D5BDA">
        <w:rPr>
          <w:rFonts w:eastAsia="Arial Unicode MS"/>
          <w:kern w:val="1"/>
          <w:sz w:val="20"/>
          <w:szCs w:val="20"/>
          <w:lang w:val="ru-RU"/>
        </w:rPr>
        <w:t xml:space="preserve">код </w:t>
      </w:r>
      <w:r>
        <w:rPr>
          <w:rFonts w:eastAsia="Arial Unicode MS"/>
          <w:kern w:val="1"/>
          <w:sz w:val="20"/>
          <w:szCs w:val="20"/>
          <w:lang w:val="ru-RU"/>
        </w:rPr>
        <w:t>Наручиоца</w:t>
      </w:r>
      <w:r w:rsidRPr="009D5BDA">
        <w:rPr>
          <w:rFonts w:eastAsia="Arial Unicode MS"/>
          <w:kern w:val="1"/>
          <w:sz w:val="20"/>
          <w:szCs w:val="20"/>
          <w:lang w:val="ru-RU"/>
        </w:rPr>
        <w:t xml:space="preserve"> заведена под бројем_______ дана _________ године</w:t>
      </w:r>
      <w:r>
        <w:rPr>
          <w:rFonts w:eastAsia="Arial Unicode MS"/>
          <w:kern w:val="1"/>
          <w:sz w:val="20"/>
          <w:szCs w:val="20"/>
          <w:lang w:val="ru-RU"/>
        </w:rPr>
        <w:t xml:space="preserve">, а </w:t>
      </w:r>
      <w:r w:rsidRPr="00A72620">
        <w:rPr>
          <w:noProof/>
          <w:sz w:val="20"/>
          <w:szCs w:val="20"/>
          <w:lang w:val="sr-Cyrl-RS" w:eastAsia="sr-Cyrl-RS"/>
        </w:rPr>
        <w:t xml:space="preserve">која чини саставни део овог оквирног споразума; </w:t>
      </w:r>
    </w:p>
    <w:p w:rsidR="00EA7448" w:rsidRPr="00F26BEB" w:rsidRDefault="00EA7448" w:rsidP="00EA7448">
      <w:pPr>
        <w:rPr>
          <w:noProof/>
          <w:sz w:val="20"/>
          <w:szCs w:val="20"/>
          <w:lang w:val="sr-Cyrl-RS" w:eastAsia="sr-Cyrl-RS"/>
        </w:rPr>
      </w:pPr>
      <w:r w:rsidRPr="00F26BEB">
        <w:rPr>
          <w:noProof/>
          <w:sz w:val="20"/>
          <w:szCs w:val="20"/>
          <w:lang w:val="sr-Cyrl-RS" w:eastAsia="sr-Cyrl-RS"/>
        </w:rPr>
        <w:t>4. овај оквирни споразум не представља обавезу Наручиоца на закључивање уговора о јавној набавци;</w:t>
      </w:r>
    </w:p>
    <w:p w:rsidR="00EA7448" w:rsidRPr="00F26BEB" w:rsidRDefault="00EA7448" w:rsidP="00EA7448">
      <w:pPr>
        <w:rPr>
          <w:noProof/>
          <w:sz w:val="20"/>
          <w:szCs w:val="20"/>
          <w:lang w:val="sr-Cyrl-RS" w:eastAsia="sr-Cyrl-RS"/>
        </w:rPr>
      </w:pPr>
      <w:r w:rsidRPr="00F26BEB">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AF5681" w:rsidRPr="00C16A97" w:rsidRDefault="00AF5681" w:rsidP="00C16A97">
      <w:pPr>
        <w:rPr>
          <w:bCs/>
          <w:noProof/>
          <w:sz w:val="20"/>
          <w:szCs w:val="20"/>
          <w:lang w:val="sr-Cyrl-R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p>
    <w:p w:rsidR="00EA7448" w:rsidRPr="00F26BEB" w:rsidRDefault="00EA7448" w:rsidP="00EA7448">
      <w:pPr>
        <w:suppressAutoHyphens w:val="0"/>
        <w:autoSpaceDE w:val="0"/>
        <w:autoSpaceDN w:val="0"/>
        <w:adjustRightInd w:val="0"/>
        <w:rPr>
          <w:noProof/>
          <w:sz w:val="20"/>
          <w:szCs w:val="20"/>
          <w:lang w:val="sr-Cyrl-RS" w:eastAsia="sr-Cyrl-RS"/>
        </w:rPr>
      </w:pPr>
      <w:r w:rsidRPr="00F26BEB">
        <w:rPr>
          <w:noProof/>
          <w:sz w:val="20"/>
          <w:szCs w:val="20"/>
          <w:lang w:val="sr-Cyrl-RS" w:eastAsia="sr-Cyrl-RS"/>
        </w:rPr>
        <w:t xml:space="preserve">             </w:t>
      </w:r>
      <w:r w:rsidR="00A500A3">
        <w:rPr>
          <w:noProof/>
          <w:sz w:val="20"/>
          <w:szCs w:val="20"/>
          <w:lang w:val="sr-Cyrl-RS" w:eastAsia="sr-Cyrl-RS"/>
        </w:rPr>
        <w:tab/>
      </w:r>
      <w:r w:rsidRPr="00F26BEB">
        <w:rPr>
          <w:noProof/>
          <w:sz w:val="20"/>
          <w:szCs w:val="20"/>
          <w:lang w:val="sr-Cyrl-RS" w:eastAsia="sr-Cyrl-RS"/>
        </w:rPr>
        <w:t xml:space="preserve">Предмет овог оквирног споразума је утврђивање услова за закључивање појединачних уговора о јавној набавци добара - </w:t>
      </w:r>
      <w:r w:rsidR="00435735" w:rsidRPr="00435735">
        <w:rPr>
          <w:sz w:val="20"/>
          <w:szCs w:val="20"/>
          <w:lang w:val="sr-Cyrl-RS"/>
        </w:rPr>
        <w:t>остали уградни материјал у ортопедији (остеосинтетски материјал)</w:t>
      </w:r>
      <w:r w:rsidR="00435735">
        <w:rPr>
          <w:sz w:val="20"/>
          <w:szCs w:val="20"/>
          <w:lang w:val="sr-Cyrl-RS"/>
        </w:rPr>
        <w:t xml:space="preserve"> </w:t>
      </w:r>
      <w:r w:rsidRPr="00F26BEB">
        <w:rPr>
          <w:rFonts w:eastAsia="Calibri"/>
          <w:sz w:val="20"/>
          <w:szCs w:val="20"/>
          <w:lang w:val="sr-Cyrl-RS" w:eastAsia="en-US"/>
        </w:rPr>
        <w:t>по партијама</w:t>
      </w:r>
      <w:r w:rsidRPr="00F26BEB">
        <w:rPr>
          <w:noProof/>
          <w:sz w:val="20"/>
          <w:szCs w:val="20"/>
          <w:lang w:val="sr-Cyrl-RS" w:eastAsia="en-US"/>
        </w:rPr>
        <w:t xml:space="preserve">, </w:t>
      </w:r>
      <w:r w:rsidRPr="00F26BEB">
        <w:rPr>
          <w:noProof/>
          <w:sz w:val="20"/>
          <w:szCs w:val="20"/>
          <w:lang w:val="sr-Cyrl-RS" w:eastAsia="sr-Cyrl-RS"/>
        </w:rPr>
        <w:t xml:space="preserve">између Наручиоца и Добављача, а у складу са условима из конкурсне документације за ЈН ОП </w:t>
      </w:r>
      <w:r w:rsidR="003B7331">
        <w:rPr>
          <w:noProof/>
          <w:sz w:val="20"/>
          <w:szCs w:val="20"/>
          <w:lang w:val="sr-Cyrl-RS" w:eastAsia="sr-Cyrl-RS"/>
        </w:rPr>
        <w:t>49</w:t>
      </w:r>
      <w:r w:rsidRPr="00F26BEB">
        <w:rPr>
          <w:noProof/>
          <w:sz w:val="20"/>
          <w:szCs w:val="20"/>
          <w:lang w:val="sr-Cyrl-RS" w:eastAsia="sr-Cyrl-RS"/>
        </w:rPr>
        <w:t>Д/1</w:t>
      </w:r>
      <w:r w:rsidR="003B7331">
        <w:rPr>
          <w:noProof/>
          <w:sz w:val="20"/>
          <w:szCs w:val="20"/>
          <w:lang w:val="sr-Cyrl-RS" w:eastAsia="sr-Cyrl-RS"/>
        </w:rPr>
        <w:t>9</w:t>
      </w:r>
      <w:r w:rsidRPr="00F26BEB">
        <w:rPr>
          <w:noProof/>
          <w:sz w:val="20"/>
          <w:szCs w:val="20"/>
          <w:lang w:val="sr-Cyrl-RS" w:eastAsia="sr-Cyrl-RS"/>
        </w:rPr>
        <w:t>,</w:t>
      </w:r>
      <w:r w:rsidRPr="00F26BEB">
        <w:rPr>
          <w:noProof/>
          <w:color w:val="FF0000"/>
          <w:sz w:val="20"/>
          <w:szCs w:val="20"/>
          <w:lang w:val="sr-Cyrl-RS" w:eastAsia="sr-Cyrl-RS"/>
        </w:rPr>
        <w:t xml:space="preserve"> </w:t>
      </w:r>
      <w:r w:rsidRPr="00F26BEB">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p>
    <w:p w:rsidR="00EA7448" w:rsidRPr="00F26BEB" w:rsidRDefault="00EA7448" w:rsidP="00EA7448">
      <w:pPr>
        <w:rPr>
          <w:bCs/>
          <w:noProof/>
          <w:sz w:val="20"/>
          <w:szCs w:val="20"/>
          <w:lang w:val="sr-Cyrl-CS"/>
        </w:rPr>
      </w:pPr>
      <w:r w:rsidRPr="00F26BEB">
        <w:rPr>
          <w:bCs/>
          <w:noProof/>
          <w:sz w:val="20"/>
          <w:szCs w:val="20"/>
          <w:lang w:val="sr-Cyrl-CS"/>
        </w:rPr>
        <w:t xml:space="preserve">            </w:t>
      </w:r>
      <w:r w:rsidR="00A500A3">
        <w:rPr>
          <w:bCs/>
          <w:noProof/>
          <w:sz w:val="20"/>
          <w:szCs w:val="20"/>
          <w:lang w:val="sr-Cyrl-CS"/>
        </w:rPr>
        <w:tab/>
      </w:r>
      <w:r w:rsidRPr="00F26BEB">
        <w:rPr>
          <w:bCs/>
          <w:noProof/>
          <w:sz w:val="20"/>
          <w:szCs w:val="20"/>
          <w:lang w:val="sr-Cyrl-CS"/>
        </w:rPr>
        <w:t xml:space="preserve">Добра која су предмет овог оквирног споразума ближе су дефинисана у Спецификацији добара са количинама и јединичним ценама, из партија ______, која чини саставни део овог оквирног споразума. </w:t>
      </w:r>
    </w:p>
    <w:p w:rsidR="00EA7448" w:rsidRPr="00F26BEB" w:rsidRDefault="00EA7448" w:rsidP="00EA7448">
      <w:pPr>
        <w:jc w:val="center"/>
        <w:rPr>
          <w:bCs/>
          <w:noProof/>
          <w:sz w:val="20"/>
          <w:szCs w:val="20"/>
          <w:lang w:val="sr-Cyrl-CS"/>
        </w:rPr>
      </w:pPr>
    </w:p>
    <w:p w:rsidR="00C16A97" w:rsidRDefault="00C16A97"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3.</w:t>
      </w:r>
    </w:p>
    <w:p w:rsidR="00EA7448" w:rsidRPr="006243FA" w:rsidRDefault="00EA7448" w:rsidP="00EA7448">
      <w:pPr>
        <w:rPr>
          <w:noProof/>
          <w:sz w:val="20"/>
          <w:szCs w:val="20"/>
          <w:lang w:val="sr-Cyrl-CS"/>
        </w:rPr>
      </w:pPr>
      <w:r w:rsidRPr="00435735">
        <w:rPr>
          <w:noProof/>
          <w:sz w:val="20"/>
          <w:szCs w:val="20"/>
          <w:lang w:val="sr-Cyrl-CS"/>
        </w:rPr>
        <w:t xml:space="preserve">            </w:t>
      </w:r>
      <w:r w:rsidR="00A500A3" w:rsidRPr="006243FA">
        <w:rPr>
          <w:noProof/>
          <w:sz w:val="20"/>
          <w:szCs w:val="20"/>
          <w:lang w:val="sr-Cyrl-CS"/>
        </w:rPr>
        <w:tab/>
      </w:r>
      <w:r w:rsidRPr="006243FA">
        <w:rPr>
          <w:noProof/>
          <w:sz w:val="20"/>
          <w:szCs w:val="20"/>
          <w:lang w:val="sr-Cyrl-CS"/>
        </w:rPr>
        <w:t xml:space="preserve">Укупна вредност овог оквирног споразума за Партију </w:t>
      </w:r>
      <w:r w:rsidR="003B7331">
        <w:rPr>
          <w:noProof/>
          <w:sz w:val="20"/>
          <w:szCs w:val="20"/>
          <w:lang w:val="sr-Cyrl-CS"/>
        </w:rPr>
        <w:t>______</w:t>
      </w:r>
      <w:r w:rsidRPr="006243FA">
        <w:rPr>
          <w:noProof/>
          <w:sz w:val="20"/>
          <w:szCs w:val="20"/>
          <w:lang w:val="sr-Cyrl-CS"/>
        </w:rPr>
        <w:t xml:space="preserve"> износи _________  динара без ПДВ-а, ПДВ износи _________ динара, а са ПДВ-ом износи ________ динара.</w:t>
      </w:r>
    </w:p>
    <w:p w:rsidR="00EA7448" w:rsidRPr="006243FA" w:rsidRDefault="00EA7448" w:rsidP="00AF5681">
      <w:pPr>
        <w:rPr>
          <w:noProof/>
          <w:sz w:val="20"/>
          <w:szCs w:val="20"/>
          <w:lang w:val="sr-Cyrl-CS"/>
        </w:rPr>
      </w:pPr>
      <w:r w:rsidRPr="006243FA">
        <w:rPr>
          <w:noProof/>
          <w:sz w:val="20"/>
          <w:szCs w:val="20"/>
          <w:lang w:val="sr-Cyrl-CS"/>
        </w:rPr>
        <w:t xml:space="preserve">            </w:t>
      </w:r>
      <w:r w:rsidR="00A500A3" w:rsidRPr="006243FA">
        <w:rPr>
          <w:noProof/>
          <w:sz w:val="20"/>
          <w:szCs w:val="20"/>
          <w:lang w:val="sr-Cyrl-CS"/>
        </w:rPr>
        <w:tab/>
      </w:r>
      <w:r w:rsidRPr="006243FA">
        <w:rPr>
          <w:noProof/>
          <w:sz w:val="20"/>
          <w:szCs w:val="20"/>
          <w:lang w:val="sr-Cyrl-CS"/>
        </w:rPr>
        <w:t xml:space="preserve">Укупна вредност овог оквирног споразума за Партију </w:t>
      </w:r>
      <w:r w:rsidR="003B7331">
        <w:rPr>
          <w:noProof/>
          <w:sz w:val="20"/>
          <w:szCs w:val="20"/>
          <w:lang w:val="sr-Cyrl-CS"/>
        </w:rPr>
        <w:t>_______________</w:t>
      </w:r>
      <w:r w:rsidRPr="006243FA">
        <w:rPr>
          <w:noProof/>
          <w:sz w:val="20"/>
          <w:szCs w:val="20"/>
          <w:lang w:val="sr-Cyrl-CS"/>
        </w:rPr>
        <w:t>износи _________  динара без ПДВ-а, ПДВ износи _________ динара, а са</w:t>
      </w:r>
      <w:r w:rsidR="00AF5681" w:rsidRPr="006243FA">
        <w:rPr>
          <w:noProof/>
          <w:sz w:val="20"/>
          <w:szCs w:val="20"/>
          <w:lang w:val="sr-Cyrl-CS"/>
        </w:rPr>
        <w:t xml:space="preserve"> ПДВ-ом износи ________ динара.</w:t>
      </w:r>
    </w:p>
    <w:p w:rsidR="00435735" w:rsidRPr="006243FA" w:rsidRDefault="00435735" w:rsidP="00435735">
      <w:pPr>
        <w:suppressAutoHyphens w:val="0"/>
        <w:autoSpaceDE w:val="0"/>
        <w:autoSpaceDN w:val="0"/>
        <w:adjustRightInd w:val="0"/>
        <w:rPr>
          <w:noProof/>
          <w:sz w:val="20"/>
          <w:szCs w:val="20"/>
          <w:lang w:val="sr-Latn-RS"/>
        </w:rPr>
      </w:pPr>
      <w:r w:rsidRPr="006243FA">
        <w:rPr>
          <w:noProof/>
          <w:sz w:val="20"/>
          <w:szCs w:val="20"/>
          <w:lang w:val="sr-Cyrl-CS"/>
        </w:rPr>
        <w:t xml:space="preserve">            </w:t>
      </w:r>
      <w:r w:rsidR="00A500A3" w:rsidRPr="006243FA">
        <w:rPr>
          <w:noProof/>
          <w:sz w:val="20"/>
          <w:szCs w:val="20"/>
          <w:lang w:val="sr-Cyrl-CS"/>
        </w:rPr>
        <w:tab/>
      </w:r>
      <w:r w:rsidRPr="006243FA">
        <w:rPr>
          <w:noProof/>
          <w:sz w:val="20"/>
          <w:szCs w:val="20"/>
          <w:lang w:val="sr-Cyrl-CS"/>
        </w:rPr>
        <w:t xml:space="preserve">Укупна вредност овог оквирног споразума за Партију </w:t>
      </w:r>
      <w:r w:rsidR="003B7331">
        <w:rPr>
          <w:noProof/>
          <w:sz w:val="20"/>
          <w:szCs w:val="20"/>
          <w:lang w:val="sr-Cyrl-CS"/>
        </w:rPr>
        <w:t>__________</w:t>
      </w:r>
      <w:r w:rsidRPr="006243FA">
        <w:rPr>
          <w:noProof/>
          <w:sz w:val="20"/>
          <w:szCs w:val="20"/>
          <w:lang w:val="sr-Cyrl-CS"/>
        </w:rPr>
        <w:t xml:space="preserve"> износи _________  динара без ПДВ-а, ПДВ износи _________ динара, а са ПДВ-ом износи ________ динара.</w:t>
      </w:r>
    </w:p>
    <w:p w:rsidR="009C3F09" w:rsidRPr="006243FA" w:rsidRDefault="009C3F09" w:rsidP="009C3F09">
      <w:pPr>
        <w:suppressAutoHyphens w:val="0"/>
        <w:autoSpaceDE w:val="0"/>
        <w:autoSpaceDN w:val="0"/>
        <w:adjustRightInd w:val="0"/>
        <w:rPr>
          <w:noProof/>
          <w:sz w:val="20"/>
          <w:szCs w:val="20"/>
          <w:lang w:val="sr-Cyrl-RS" w:eastAsia="sr-Cyrl-RS"/>
        </w:rPr>
      </w:pPr>
      <w:r w:rsidRPr="006243FA">
        <w:rPr>
          <w:noProof/>
          <w:sz w:val="20"/>
          <w:szCs w:val="20"/>
          <w:lang w:val="sr-Latn-RS"/>
        </w:rPr>
        <w:tab/>
      </w:r>
      <w:r w:rsidRPr="006243FA">
        <w:rPr>
          <w:noProof/>
          <w:sz w:val="20"/>
          <w:szCs w:val="20"/>
          <w:lang w:val="sr-Cyrl-CS"/>
        </w:rPr>
        <w:t xml:space="preserve">Укупна вредност овог оквирног споразума за Партију </w:t>
      </w:r>
      <w:r w:rsidR="003B7331">
        <w:rPr>
          <w:noProof/>
          <w:sz w:val="20"/>
          <w:szCs w:val="20"/>
          <w:lang w:val="sr-Cyrl-CS"/>
        </w:rPr>
        <w:t>_______________</w:t>
      </w:r>
      <w:r w:rsidRPr="006243FA">
        <w:rPr>
          <w:noProof/>
          <w:sz w:val="20"/>
          <w:szCs w:val="20"/>
          <w:lang w:val="sr-Cyrl-CS"/>
        </w:rPr>
        <w:t xml:space="preserve"> износи _________  динара без ПДВ-а, ПДВ износи _________ динара, а са ПДВ-ом износи ________ динара.</w:t>
      </w:r>
    </w:p>
    <w:p w:rsidR="009C3F09" w:rsidRPr="006243FA" w:rsidRDefault="00A500A3" w:rsidP="009C3F09">
      <w:pPr>
        <w:suppressAutoHyphens w:val="0"/>
        <w:autoSpaceDE w:val="0"/>
        <w:autoSpaceDN w:val="0"/>
        <w:adjustRightInd w:val="0"/>
        <w:rPr>
          <w:noProof/>
          <w:sz w:val="20"/>
          <w:szCs w:val="20"/>
          <w:lang w:val="sr-Cyrl-RS" w:eastAsia="sr-Cyrl-RS"/>
        </w:rPr>
      </w:pPr>
      <w:r w:rsidRPr="006243FA">
        <w:rPr>
          <w:noProof/>
          <w:sz w:val="20"/>
          <w:szCs w:val="20"/>
          <w:lang w:val="sr-Cyrl-CS"/>
        </w:rPr>
        <w:tab/>
      </w:r>
      <w:r w:rsidR="009C3F09" w:rsidRPr="006243FA">
        <w:rPr>
          <w:noProof/>
          <w:sz w:val="20"/>
          <w:szCs w:val="20"/>
          <w:lang w:val="sr-Cyrl-CS"/>
        </w:rPr>
        <w:t xml:space="preserve">Укупна вредност овог оквирног споразума за Партију </w:t>
      </w:r>
      <w:r w:rsidR="003B7331">
        <w:rPr>
          <w:noProof/>
          <w:sz w:val="20"/>
          <w:szCs w:val="20"/>
          <w:lang w:val="sr-Cyrl-CS"/>
        </w:rPr>
        <w:t>______________</w:t>
      </w:r>
      <w:r w:rsidR="009C3F09" w:rsidRPr="006243FA">
        <w:rPr>
          <w:noProof/>
          <w:sz w:val="20"/>
          <w:szCs w:val="20"/>
          <w:lang w:val="sr-Cyrl-CS"/>
        </w:rPr>
        <w:t xml:space="preserve"> износи _________  динара без ПДВ-а, ПДВ износи _________ динара, а са ПДВ-ом износи ________ динара.</w:t>
      </w:r>
    </w:p>
    <w:p w:rsidR="009C3F09" w:rsidRPr="006243FA" w:rsidRDefault="00A500A3" w:rsidP="009C3F09">
      <w:pPr>
        <w:suppressAutoHyphens w:val="0"/>
        <w:autoSpaceDE w:val="0"/>
        <w:autoSpaceDN w:val="0"/>
        <w:adjustRightInd w:val="0"/>
        <w:rPr>
          <w:noProof/>
          <w:sz w:val="20"/>
          <w:szCs w:val="20"/>
          <w:lang w:val="sr-Cyrl-RS" w:eastAsia="sr-Cyrl-RS"/>
        </w:rPr>
      </w:pPr>
      <w:r w:rsidRPr="006243FA">
        <w:rPr>
          <w:noProof/>
          <w:sz w:val="20"/>
          <w:szCs w:val="20"/>
          <w:lang w:val="sr-Cyrl-CS"/>
        </w:rPr>
        <w:tab/>
      </w:r>
      <w:r w:rsidR="009C3F09" w:rsidRPr="006243FA">
        <w:rPr>
          <w:noProof/>
          <w:sz w:val="20"/>
          <w:szCs w:val="20"/>
          <w:lang w:val="sr-Cyrl-CS"/>
        </w:rPr>
        <w:t xml:space="preserve">Укупна вредност овог оквирног споразума за Партију  </w:t>
      </w:r>
      <w:r w:rsidR="003B7331">
        <w:rPr>
          <w:noProof/>
          <w:sz w:val="20"/>
          <w:szCs w:val="20"/>
          <w:lang w:val="sr-Cyrl-CS"/>
        </w:rPr>
        <w:t>_______________</w:t>
      </w:r>
      <w:r w:rsidR="009C3F09" w:rsidRPr="006243FA">
        <w:rPr>
          <w:noProof/>
          <w:sz w:val="20"/>
          <w:szCs w:val="20"/>
          <w:lang w:val="sr-Cyrl-CS"/>
        </w:rPr>
        <w:t xml:space="preserve"> износи _________  динара без ПДВ-а, ПДВ износи _________ динара, а са ПДВ-ом износи ________ динара.</w:t>
      </w:r>
    </w:p>
    <w:p w:rsidR="009C3F09" w:rsidRPr="006243FA" w:rsidRDefault="00A500A3" w:rsidP="009C3F09">
      <w:pPr>
        <w:suppressAutoHyphens w:val="0"/>
        <w:autoSpaceDE w:val="0"/>
        <w:autoSpaceDN w:val="0"/>
        <w:adjustRightInd w:val="0"/>
        <w:rPr>
          <w:noProof/>
          <w:sz w:val="20"/>
          <w:szCs w:val="20"/>
          <w:lang w:val="sr-Cyrl-RS" w:eastAsia="sr-Cyrl-RS"/>
        </w:rPr>
      </w:pPr>
      <w:r w:rsidRPr="006243FA">
        <w:rPr>
          <w:noProof/>
          <w:sz w:val="20"/>
          <w:szCs w:val="20"/>
          <w:lang w:val="sr-Cyrl-CS"/>
        </w:rPr>
        <w:tab/>
      </w:r>
      <w:r w:rsidR="009C3F09" w:rsidRPr="006243FA">
        <w:rPr>
          <w:noProof/>
          <w:sz w:val="20"/>
          <w:szCs w:val="20"/>
          <w:lang w:val="sr-Cyrl-CS"/>
        </w:rPr>
        <w:t xml:space="preserve">Укупна вредност овог оквирног споразума за Партију  </w:t>
      </w:r>
      <w:r w:rsidR="003B7331">
        <w:rPr>
          <w:noProof/>
          <w:sz w:val="20"/>
          <w:szCs w:val="20"/>
          <w:lang w:val="sr-Cyrl-CS"/>
        </w:rPr>
        <w:t>________________</w:t>
      </w:r>
      <w:r w:rsidR="009C3F09" w:rsidRPr="006243FA">
        <w:rPr>
          <w:noProof/>
          <w:sz w:val="20"/>
          <w:szCs w:val="20"/>
          <w:lang w:val="sr-Cyrl-CS"/>
        </w:rPr>
        <w:t xml:space="preserve"> износи _________  динара без ПДВ-а, ПДВ износи _________ динара, а са ПДВ-ом износи ________ динара.</w:t>
      </w:r>
    </w:p>
    <w:p w:rsidR="009C3F09" w:rsidRPr="006243FA" w:rsidRDefault="00A500A3" w:rsidP="009C3F09">
      <w:pPr>
        <w:suppressAutoHyphens w:val="0"/>
        <w:autoSpaceDE w:val="0"/>
        <w:autoSpaceDN w:val="0"/>
        <w:adjustRightInd w:val="0"/>
        <w:rPr>
          <w:noProof/>
          <w:sz w:val="20"/>
          <w:szCs w:val="20"/>
          <w:lang w:val="sr-Cyrl-RS" w:eastAsia="sr-Cyrl-RS"/>
        </w:rPr>
      </w:pPr>
      <w:r w:rsidRPr="006243FA">
        <w:rPr>
          <w:noProof/>
          <w:sz w:val="20"/>
          <w:szCs w:val="20"/>
          <w:lang w:val="sr-Cyrl-CS"/>
        </w:rPr>
        <w:tab/>
      </w:r>
      <w:r w:rsidR="009C3F09" w:rsidRPr="006243FA">
        <w:rPr>
          <w:noProof/>
          <w:sz w:val="20"/>
          <w:szCs w:val="20"/>
          <w:lang w:val="sr-Cyrl-CS"/>
        </w:rPr>
        <w:t xml:space="preserve">Укупна вредност овог оквирног споразума за Партију </w:t>
      </w:r>
      <w:r w:rsidR="003B7331">
        <w:rPr>
          <w:noProof/>
          <w:sz w:val="20"/>
          <w:szCs w:val="20"/>
          <w:lang w:val="sr-Cyrl-CS"/>
        </w:rPr>
        <w:t>_______________</w:t>
      </w:r>
      <w:r w:rsidR="009C3F09" w:rsidRPr="006243FA">
        <w:rPr>
          <w:noProof/>
          <w:sz w:val="20"/>
          <w:szCs w:val="20"/>
          <w:lang w:val="sr-Cyrl-CS"/>
        </w:rPr>
        <w:t xml:space="preserve"> износи _________  динара без ПДВ-а, ПДВ износи _________ динара, а са ПДВ-ом износи ________ динара.</w:t>
      </w:r>
    </w:p>
    <w:p w:rsidR="009C3F09" w:rsidRPr="006243FA" w:rsidRDefault="00A500A3" w:rsidP="009C3F09">
      <w:pPr>
        <w:suppressAutoHyphens w:val="0"/>
        <w:autoSpaceDE w:val="0"/>
        <w:autoSpaceDN w:val="0"/>
        <w:adjustRightInd w:val="0"/>
        <w:rPr>
          <w:noProof/>
          <w:sz w:val="20"/>
          <w:szCs w:val="20"/>
          <w:lang w:val="sr-Cyrl-RS" w:eastAsia="sr-Cyrl-RS"/>
        </w:rPr>
      </w:pPr>
      <w:r w:rsidRPr="006243FA">
        <w:rPr>
          <w:noProof/>
          <w:sz w:val="20"/>
          <w:szCs w:val="20"/>
          <w:lang w:val="sr-Cyrl-CS"/>
        </w:rPr>
        <w:tab/>
      </w:r>
      <w:r w:rsidR="009C3F09" w:rsidRPr="006243FA">
        <w:rPr>
          <w:noProof/>
          <w:sz w:val="20"/>
          <w:szCs w:val="20"/>
          <w:lang w:val="sr-Cyrl-CS"/>
        </w:rPr>
        <w:t xml:space="preserve">Укупна вредност овог оквирног споразума за Партију </w:t>
      </w:r>
      <w:r w:rsidR="003B7331">
        <w:rPr>
          <w:noProof/>
          <w:sz w:val="20"/>
          <w:szCs w:val="20"/>
          <w:lang w:val="sr-Cyrl-CS"/>
        </w:rPr>
        <w:t>________________</w:t>
      </w:r>
      <w:r w:rsidR="009C3F09" w:rsidRPr="006243FA">
        <w:rPr>
          <w:noProof/>
          <w:sz w:val="20"/>
          <w:szCs w:val="20"/>
          <w:lang w:val="sr-Cyrl-CS"/>
        </w:rPr>
        <w:t xml:space="preserve"> износи _________  динара без ПДВ-а, ПДВ износи _________ динара, а са ПДВ-ом износи ________ динара.</w:t>
      </w:r>
    </w:p>
    <w:p w:rsidR="009C3F09" w:rsidRPr="006243FA" w:rsidRDefault="00A500A3" w:rsidP="009C3F09">
      <w:pPr>
        <w:suppressAutoHyphens w:val="0"/>
        <w:autoSpaceDE w:val="0"/>
        <w:autoSpaceDN w:val="0"/>
        <w:adjustRightInd w:val="0"/>
        <w:rPr>
          <w:noProof/>
          <w:sz w:val="20"/>
          <w:szCs w:val="20"/>
          <w:lang w:val="sr-Cyrl-RS" w:eastAsia="sr-Cyrl-RS"/>
        </w:rPr>
      </w:pPr>
      <w:r w:rsidRPr="006243FA">
        <w:rPr>
          <w:noProof/>
          <w:sz w:val="20"/>
          <w:szCs w:val="20"/>
          <w:lang w:val="sr-Cyrl-CS"/>
        </w:rPr>
        <w:tab/>
      </w:r>
      <w:r w:rsidR="009C3F09" w:rsidRPr="006243FA">
        <w:rPr>
          <w:noProof/>
          <w:sz w:val="20"/>
          <w:szCs w:val="20"/>
          <w:lang w:val="sr-Cyrl-CS"/>
        </w:rPr>
        <w:t xml:space="preserve">Укупна вредност овог оквирног споразума за Партију </w:t>
      </w:r>
      <w:r w:rsidR="003B7331">
        <w:rPr>
          <w:noProof/>
          <w:sz w:val="20"/>
          <w:szCs w:val="20"/>
          <w:lang w:val="sr-Cyrl-CS"/>
        </w:rPr>
        <w:t>________________</w:t>
      </w:r>
      <w:r w:rsidR="009C3F09" w:rsidRPr="006243FA">
        <w:rPr>
          <w:noProof/>
          <w:sz w:val="20"/>
          <w:szCs w:val="20"/>
          <w:lang w:val="sr-Cyrl-CS"/>
        </w:rPr>
        <w:t xml:space="preserve"> износи _________  динара без ПДВ-а, ПДВ износи _________ динара, а са ПДВ-ом износи ________ динара.</w:t>
      </w:r>
    </w:p>
    <w:p w:rsidR="009C3F09" w:rsidRPr="006243FA" w:rsidRDefault="00A500A3" w:rsidP="009C3F09">
      <w:pPr>
        <w:suppressAutoHyphens w:val="0"/>
        <w:autoSpaceDE w:val="0"/>
        <w:autoSpaceDN w:val="0"/>
        <w:adjustRightInd w:val="0"/>
        <w:rPr>
          <w:noProof/>
          <w:sz w:val="20"/>
          <w:szCs w:val="20"/>
          <w:lang w:val="sr-Cyrl-RS" w:eastAsia="sr-Cyrl-RS"/>
        </w:rPr>
      </w:pPr>
      <w:r w:rsidRPr="006243FA">
        <w:rPr>
          <w:noProof/>
          <w:sz w:val="20"/>
          <w:szCs w:val="20"/>
          <w:lang w:val="sr-Cyrl-CS"/>
        </w:rPr>
        <w:tab/>
      </w:r>
      <w:r w:rsidR="009C3F09" w:rsidRPr="006243FA">
        <w:rPr>
          <w:noProof/>
          <w:sz w:val="20"/>
          <w:szCs w:val="20"/>
          <w:lang w:val="sr-Cyrl-CS"/>
        </w:rPr>
        <w:t xml:space="preserve">Укупна вредност овог оквирног споразума за Партију </w:t>
      </w:r>
      <w:r w:rsidR="003B7331">
        <w:rPr>
          <w:noProof/>
          <w:sz w:val="20"/>
          <w:szCs w:val="20"/>
          <w:lang w:val="sr-Cyrl-CS"/>
        </w:rPr>
        <w:t>______________</w:t>
      </w:r>
      <w:r w:rsidR="009C3F09" w:rsidRPr="006243FA">
        <w:rPr>
          <w:noProof/>
          <w:sz w:val="20"/>
          <w:szCs w:val="20"/>
          <w:lang w:val="sr-Cyrl-CS"/>
        </w:rPr>
        <w:t xml:space="preserve"> </w:t>
      </w:r>
      <w:r w:rsidR="003B7331">
        <w:rPr>
          <w:noProof/>
          <w:sz w:val="20"/>
          <w:szCs w:val="20"/>
          <w:lang w:val="sr-Cyrl-CS"/>
        </w:rPr>
        <w:t>износи</w:t>
      </w:r>
      <w:r w:rsidR="009C3F09" w:rsidRPr="006243FA">
        <w:rPr>
          <w:noProof/>
          <w:sz w:val="20"/>
          <w:szCs w:val="20"/>
          <w:lang w:val="sr-Cyrl-CS"/>
        </w:rPr>
        <w:t xml:space="preserve"> </w:t>
      </w:r>
      <w:r w:rsidR="003B7331">
        <w:rPr>
          <w:noProof/>
          <w:sz w:val="20"/>
          <w:szCs w:val="20"/>
          <w:lang w:val="sr-Cyrl-CS"/>
        </w:rPr>
        <w:t>________</w:t>
      </w:r>
      <w:r w:rsidR="009C3F09" w:rsidRPr="006243FA">
        <w:rPr>
          <w:noProof/>
          <w:sz w:val="20"/>
          <w:szCs w:val="20"/>
          <w:lang w:val="sr-Cyrl-CS"/>
        </w:rPr>
        <w:t xml:space="preserve"> динара без ПДВ-а, ПДВ износи _________ динара, а са ПДВ-ом износи ________ динара.</w:t>
      </w:r>
    </w:p>
    <w:p w:rsidR="009C3F09" w:rsidRPr="006243FA" w:rsidRDefault="00A500A3" w:rsidP="00435735">
      <w:pPr>
        <w:suppressAutoHyphens w:val="0"/>
        <w:autoSpaceDE w:val="0"/>
        <w:autoSpaceDN w:val="0"/>
        <w:adjustRightInd w:val="0"/>
        <w:rPr>
          <w:noProof/>
          <w:sz w:val="20"/>
          <w:szCs w:val="20"/>
          <w:lang w:val="sr-Cyrl-RS" w:eastAsia="sr-Cyrl-RS"/>
        </w:rPr>
      </w:pPr>
      <w:r w:rsidRPr="006243FA">
        <w:rPr>
          <w:noProof/>
          <w:sz w:val="20"/>
          <w:szCs w:val="20"/>
          <w:lang w:val="sr-Cyrl-CS"/>
        </w:rPr>
        <w:tab/>
      </w:r>
      <w:r w:rsidR="009C3F09" w:rsidRPr="006243FA">
        <w:rPr>
          <w:noProof/>
          <w:sz w:val="20"/>
          <w:szCs w:val="20"/>
          <w:lang w:val="sr-Cyrl-CS"/>
        </w:rPr>
        <w:t xml:space="preserve">Укупна вредност овог оквирног споразума за Партију </w:t>
      </w:r>
      <w:r w:rsidR="003B7331">
        <w:rPr>
          <w:noProof/>
          <w:sz w:val="20"/>
          <w:szCs w:val="20"/>
          <w:lang w:val="sr-Cyrl-CS"/>
        </w:rPr>
        <w:t>______________</w:t>
      </w:r>
      <w:r w:rsidR="009C3F09" w:rsidRPr="006243FA">
        <w:rPr>
          <w:noProof/>
          <w:sz w:val="20"/>
          <w:szCs w:val="20"/>
          <w:lang w:val="sr-Cyrl-CS"/>
        </w:rPr>
        <w:t xml:space="preserve"> износи _________  динара без ПДВ-а, ПДВ износи _________ динара, а са ПДВ-ом износи ________ динара.</w:t>
      </w:r>
    </w:p>
    <w:p w:rsidR="00EA7448" w:rsidRPr="006243FA" w:rsidRDefault="00EA7448" w:rsidP="00EA7448">
      <w:pPr>
        <w:rPr>
          <w:i/>
          <w:noProof/>
          <w:sz w:val="20"/>
          <w:szCs w:val="20"/>
          <w:lang w:val="sr-Cyrl-CS"/>
        </w:rPr>
      </w:pPr>
      <w:r w:rsidRPr="006243FA">
        <w:rPr>
          <w:noProof/>
          <w:sz w:val="20"/>
          <w:szCs w:val="20"/>
          <w:lang w:val="sr-Cyrl-CS"/>
        </w:rPr>
        <w:t xml:space="preserve">            </w:t>
      </w:r>
      <w:r w:rsidR="00A500A3" w:rsidRPr="006243FA">
        <w:rPr>
          <w:noProof/>
          <w:sz w:val="20"/>
          <w:szCs w:val="20"/>
          <w:lang w:val="sr-Cyrl-CS"/>
        </w:rPr>
        <w:tab/>
      </w:r>
      <w:r w:rsidRPr="006243FA">
        <w:rPr>
          <w:i/>
          <w:noProof/>
          <w:sz w:val="20"/>
          <w:szCs w:val="20"/>
          <w:lang w:val="sr-Cyrl-CS"/>
        </w:rPr>
        <w:t>Укупна вредност овог оквирног споразума за партије _______________ износи _________  динара без ПДВ-а, ПДВ износи _________ динара, а са ПДВ-ом износи ________ динара.</w:t>
      </w:r>
    </w:p>
    <w:p w:rsidR="00EA7448" w:rsidRPr="00435735" w:rsidRDefault="00A500A3" w:rsidP="00EA7448">
      <w:pPr>
        <w:ind w:firstLine="720"/>
        <w:rPr>
          <w:noProof/>
          <w:sz w:val="20"/>
          <w:szCs w:val="20"/>
          <w:lang w:val="sr-Cyrl-CS"/>
        </w:rPr>
      </w:pPr>
      <w:r>
        <w:rPr>
          <w:noProof/>
          <w:sz w:val="20"/>
          <w:szCs w:val="20"/>
          <w:lang w:val="sr-Cyrl-CS"/>
        </w:rPr>
        <w:tab/>
      </w:r>
      <w:r w:rsidR="00EA7448" w:rsidRPr="00435735">
        <w:rPr>
          <w:noProof/>
          <w:sz w:val="20"/>
          <w:szCs w:val="20"/>
          <w:lang w:val="sr-Cyrl-CS"/>
        </w:rPr>
        <w:t>Јединичне цене добара исказане у спецификацији добара из партија _______ су фиксне и не могу се мењати за све време важења овог оквирног споразума.</w:t>
      </w:r>
    </w:p>
    <w:p w:rsidR="00EA7448" w:rsidRPr="00F26BEB" w:rsidRDefault="00A500A3" w:rsidP="00EA7448">
      <w:pPr>
        <w:ind w:firstLine="720"/>
        <w:rPr>
          <w:noProof/>
          <w:sz w:val="20"/>
          <w:szCs w:val="20"/>
          <w:lang w:val="sr-Cyrl-CS"/>
        </w:rPr>
      </w:pPr>
      <w:r>
        <w:rPr>
          <w:noProof/>
          <w:sz w:val="20"/>
          <w:szCs w:val="20"/>
          <w:lang w:val="sr-Cyrl-CS"/>
        </w:rPr>
        <w:tab/>
      </w:r>
      <w:r w:rsidR="00EA7448" w:rsidRPr="00435735">
        <w:rPr>
          <w:noProof/>
          <w:sz w:val="20"/>
          <w:szCs w:val="20"/>
          <w:lang w:val="sr-Cyrl-CS"/>
        </w:rPr>
        <w:t>У цену је урачуната цена добара, трошкови транспорта и сви остали зависни трошкови Добављача.</w:t>
      </w:r>
    </w:p>
    <w:p w:rsidR="00435735" w:rsidRDefault="00435735" w:rsidP="00EA7448">
      <w:pPr>
        <w:suppressAutoHyphens w:val="0"/>
        <w:autoSpaceDE w:val="0"/>
        <w:autoSpaceDN w:val="0"/>
        <w:adjustRightInd w:val="0"/>
        <w:jc w:val="center"/>
        <w:rPr>
          <w:noProof/>
          <w:sz w:val="20"/>
          <w:szCs w:val="20"/>
          <w:lang w:val="sr-Cyrl-RS" w:eastAsia="sr-Cyrl-RS"/>
        </w:rPr>
      </w:pP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4.</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w:t>
      </w:r>
      <w:r w:rsidR="00A500A3">
        <w:rPr>
          <w:bCs/>
          <w:noProof/>
          <w:sz w:val="20"/>
          <w:szCs w:val="20"/>
          <w:lang w:val="sr-Cyrl-RS"/>
        </w:rPr>
        <w:tab/>
      </w:r>
      <w:r w:rsidRPr="00F26BEB">
        <w:rPr>
          <w:bCs/>
          <w:noProof/>
          <w:sz w:val="20"/>
          <w:szCs w:val="20"/>
          <w:lang w:val="sr-Cyrl-RS"/>
        </w:rPr>
        <w:t xml:space="preserve">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 </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w:t>
      </w:r>
      <w:r w:rsidR="00A500A3">
        <w:rPr>
          <w:bCs/>
          <w:noProof/>
          <w:sz w:val="20"/>
          <w:szCs w:val="20"/>
          <w:lang w:val="sr-Cyrl-RS"/>
        </w:rPr>
        <w:tab/>
      </w:r>
      <w:r w:rsidRPr="00F26BEB">
        <w:rPr>
          <w:bCs/>
          <w:noProof/>
          <w:sz w:val="20"/>
          <w:szCs w:val="20"/>
          <w:lang w:val="sr-Cyrl-RS"/>
        </w:rPr>
        <w:t xml:space="preserve">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w:t>
      </w:r>
      <w:r w:rsidR="00A500A3">
        <w:rPr>
          <w:bCs/>
          <w:noProof/>
          <w:sz w:val="20"/>
          <w:szCs w:val="20"/>
          <w:lang w:val="sr-Cyrl-RS"/>
        </w:rPr>
        <w:tab/>
      </w:r>
      <w:r w:rsidRPr="00F26BEB">
        <w:rPr>
          <w:bCs/>
          <w:noProof/>
          <w:sz w:val="20"/>
          <w:szCs w:val="20"/>
          <w:lang w:val="sr-Cyrl-RS"/>
        </w:rPr>
        <w:t xml:space="preserve">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F26BEB">
        <w:rPr>
          <w:rFonts w:eastAsia="Arial Unicode MS"/>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F26BEB">
        <w:rPr>
          <w:bCs/>
          <w:noProof/>
          <w:sz w:val="20"/>
          <w:szCs w:val="20"/>
          <w:lang w:val="sr-Cyrl-RS"/>
        </w:rPr>
        <w:t>.</w:t>
      </w:r>
    </w:p>
    <w:p w:rsidR="00EA7448" w:rsidRPr="00F26BEB" w:rsidRDefault="00EA7448" w:rsidP="00EA7448">
      <w:pPr>
        <w:suppressAutoHyphens w:val="0"/>
        <w:autoSpaceDE w:val="0"/>
        <w:autoSpaceDN w:val="0"/>
        <w:adjustRightInd w:val="0"/>
        <w:jc w:val="center"/>
        <w:rPr>
          <w:bCs/>
          <w:noProof/>
          <w:sz w:val="20"/>
          <w:szCs w:val="20"/>
          <w:lang w:val="sr-Cyrl-RS"/>
        </w:rPr>
      </w:pPr>
      <w:r w:rsidRPr="00F26BEB">
        <w:rPr>
          <w:bCs/>
          <w:noProof/>
          <w:sz w:val="20"/>
          <w:szCs w:val="20"/>
          <w:lang w:val="sr-Cyrl-RS"/>
        </w:rPr>
        <w:t xml:space="preserve">             </w:t>
      </w: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5.</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w:t>
      </w:r>
      <w:r w:rsidR="00A500A3">
        <w:rPr>
          <w:bCs/>
          <w:noProof/>
          <w:sz w:val="20"/>
          <w:szCs w:val="20"/>
          <w:lang w:val="sr-Cyrl-RS"/>
        </w:rPr>
        <w:tab/>
      </w:r>
      <w:r w:rsidRPr="00F26BEB">
        <w:rPr>
          <w:bCs/>
          <w:noProof/>
          <w:sz w:val="20"/>
          <w:szCs w:val="20"/>
          <w:lang w:val="sr-Cyrl-RS"/>
        </w:rPr>
        <w:t>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EA7448" w:rsidRPr="00F26BEB" w:rsidRDefault="00EA7448" w:rsidP="00EA7448">
      <w:pPr>
        <w:suppressAutoHyphens w:val="0"/>
        <w:autoSpaceDE w:val="0"/>
        <w:autoSpaceDN w:val="0"/>
        <w:adjustRightInd w:val="0"/>
        <w:rPr>
          <w:bCs/>
          <w:noProof/>
          <w:sz w:val="20"/>
          <w:szCs w:val="20"/>
          <w:lang w:val="sr-Cyrl-RS"/>
        </w:rPr>
      </w:pP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6.</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w:t>
      </w:r>
      <w:r w:rsidR="00A500A3">
        <w:rPr>
          <w:bCs/>
          <w:noProof/>
          <w:sz w:val="20"/>
          <w:szCs w:val="20"/>
          <w:lang w:val="sr-Cyrl-RS"/>
        </w:rPr>
        <w:tab/>
      </w:r>
      <w:r w:rsidRPr="00F26BEB">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w:t>
      </w:r>
      <w:r w:rsidR="00AF5681">
        <w:rPr>
          <w:bCs/>
          <w:noProof/>
          <w:sz w:val="20"/>
          <w:szCs w:val="20"/>
          <w:lang w:val="sr-Cyrl-RS"/>
        </w:rPr>
        <w:t>________</w:t>
      </w:r>
      <w:r w:rsidRPr="00F26BEB">
        <w:rPr>
          <w:bCs/>
          <w:noProof/>
          <w:sz w:val="20"/>
          <w:szCs w:val="20"/>
          <w:lang w:val="sr-Cyrl-RS"/>
        </w:rPr>
        <w:t>, а у складу са овим споразумом.</w:t>
      </w:r>
    </w:p>
    <w:p w:rsidR="00021D88" w:rsidRPr="00C16A97" w:rsidRDefault="00021D88" w:rsidP="00EA7448">
      <w:pPr>
        <w:jc w:val="center"/>
        <w:rPr>
          <w:noProof/>
          <w:sz w:val="20"/>
          <w:szCs w:val="20"/>
          <w:lang w:val="sr-Cyrl-RS"/>
        </w:rPr>
      </w:pPr>
    </w:p>
    <w:p w:rsidR="00EA7448" w:rsidRPr="00F26BEB" w:rsidRDefault="00EA7448" w:rsidP="00EA7448">
      <w:pPr>
        <w:jc w:val="center"/>
        <w:rPr>
          <w:noProof/>
          <w:sz w:val="20"/>
          <w:szCs w:val="20"/>
          <w:lang w:val="sr-Cyrl-CS"/>
        </w:rPr>
      </w:pPr>
      <w:r w:rsidRPr="00F26BEB">
        <w:rPr>
          <w:noProof/>
          <w:sz w:val="20"/>
          <w:szCs w:val="20"/>
          <w:lang w:val="sr-Cyrl-CS"/>
        </w:rPr>
        <w:t>Члан 7.</w:t>
      </w:r>
    </w:p>
    <w:p w:rsidR="00EA7448" w:rsidRPr="00F26BEB" w:rsidRDefault="00EA7448" w:rsidP="00EA7448">
      <w:pPr>
        <w:tabs>
          <w:tab w:val="left" w:pos="720"/>
        </w:tabs>
        <w:rPr>
          <w:rFonts w:eastAsia="Arial Unicode MS"/>
          <w:noProof/>
          <w:color w:val="000000"/>
          <w:kern w:val="1"/>
          <w:sz w:val="20"/>
          <w:szCs w:val="20"/>
          <w:lang w:val="sr-Cyrl-CS"/>
        </w:rPr>
      </w:pPr>
      <w:r w:rsidRPr="00F26BEB">
        <w:rPr>
          <w:noProof/>
          <w:sz w:val="20"/>
          <w:szCs w:val="20"/>
          <w:lang w:val="sr-Cyrl-CS"/>
        </w:rPr>
        <w:tab/>
        <w:t xml:space="preserve"> </w:t>
      </w:r>
      <w:r w:rsidR="00A500A3">
        <w:rPr>
          <w:noProof/>
          <w:sz w:val="20"/>
          <w:szCs w:val="20"/>
          <w:lang w:val="sr-Cyrl-CS"/>
        </w:rPr>
        <w:tab/>
      </w:r>
      <w:r w:rsidRPr="00F26BEB">
        <w:rPr>
          <w:noProof/>
          <w:sz w:val="20"/>
          <w:szCs w:val="20"/>
          <w:lang w:val="sr-Cyrl-CS"/>
        </w:rPr>
        <w:t xml:space="preserve">Добављач ће испоруку добара која су предмет овог оквирног споразума вршити сукцесивно, у складу са потребама </w:t>
      </w:r>
      <w:r w:rsidR="00AF5681">
        <w:rPr>
          <w:noProof/>
          <w:sz w:val="20"/>
          <w:szCs w:val="20"/>
          <w:lang w:val="sr-Cyrl-CS"/>
        </w:rPr>
        <w:t>Наручиоца</w:t>
      </w:r>
      <w:r w:rsidRPr="00F26BEB">
        <w:rPr>
          <w:noProof/>
          <w:sz w:val="20"/>
          <w:szCs w:val="20"/>
          <w:lang w:val="sr-Cyrl-CS"/>
        </w:rPr>
        <w:t xml:space="preserve">, а </w:t>
      </w:r>
      <w:r w:rsidRPr="00F26BEB">
        <w:rPr>
          <w:rFonts w:eastAsia="Arial Unicode MS"/>
          <w:noProof/>
          <w:color w:val="000000"/>
          <w:kern w:val="1"/>
          <w:sz w:val="20"/>
          <w:szCs w:val="20"/>
          <w:lang w:val="sr-Cyrl-CS"/>
        </w:rPr>
        <w:t>на основу писменог захтева Наручиоца.</w:t>
      </w:r>
    </w:p>
    <w:p w:rsidR="00EA7448" w:rsidRPr="00F26BEB" w:rsidRDefault="00EA7448" w:rsidP="00EA7448">
      <w:pPr>
        <w:tabs>
          <w:tab w:val="left" w:pos="720"/>
        </w:tabs>
        <w:rPr>
          <w:noProof/>
          <w:sz w:val="20"/>
          <w:szCs w:val="20"/>
          <w:lang w:val="sr-Cyrl-CS"/>
        </w:rPr>
      </w:pPr>
      <w:r w:rsidRPr="00F26BEB">
        <w:rPr>
          <w:rFonts w:eastAsia="Arial Unicode MS"/>
          <w:noProof/>
          <w:color w:val="000000"/>
          <w:kern w:val="1"/>
          <w:sz w:val="20"/>
          <w:szCs w:val="20"/>
          <w:lang w:val="sr-Cyrl-CS"/>
        </w:rPr>
        <w:t xml:space="preserve">              </w:t>
      </w:r>
      <w:r w:rsidR="00A500A3">
        <w:rPr>
          <w:rFonts w:eastAsia="Arial Unicode MS"/>
          <w:noProof/>
          <w:color w:val="000000"/>
          <w:kern w:val="1"/>
          <w:sz w:val="20"/>
          <w:szCs w:val="20"/>
          <w:lang w:val="sr-Cyrl-CS"/>
        </w:rPr>
        <w:tab/>
      </w:r>
      <w:r w:rsidR="00A500A3">
        <w:rPr>
          <w:rFonts w:eastAsia="Arial Unicode MS"/>
          <w:noProof/>
          <w:color w:val="000000"/>
          <w:kern w:val="1"/>
          <w:sz w:val="20"/>
          <w:szCs w:val="20"/>
          <w:lang w:val="sr-Cyrl-CS"/>
        </w:rPr>
        <w:tab/>
      </w:r>
      <w:r w:rsidRPr="00F26BEB">
        <w:rPr>
          <w:rFonts w:eastAsia="Arial Unicode MS"/>
          <w:noProof/>
          <w:color w:val="000000"/>
          <w:kern w:val="1"/>
          <w:sz w:val="20"/>
          <w:szCs w:val="20"/>
          <w:lang w:val="sr-Cyrl-CS"/>
        </w:rPr>
        <w:t xml:space="preserve">Рок испоруке утврђује се појединачним уговором и не може бити дужи </w:t>
      </w:r>
      <w:r w:rsidRPr="00F26BEB">
        <w:rPr>
          <w:sz w:val="20"/>
          <w:szCs w:val="20"/>
          <w:lang w:val="sr-Cyrl-CS"/>
        </w:rPr>
        <w:t>(</w:t>
      </w:r>
      <w:r w:rsidRPr="00F26BEB">
        <w:rPr>
          <w:i/>
          <w:sz w:val="20"/>
          <w:szCs w:val="20"/>
          <w:lang w:val="sr-Cyrl-CS"/>
        </w:rPr>
        <w:t>од  30 сати</w:t>
      </w:r>
      <w:r w:rsidRPr="00F26BEB">
        <w:rPr>
          <w:sz w:val="20"/>
          <w:szCs w:val="20"/>
          <w:lang w:val="sr-Cyrl-CS"/>
        </w:rPr>
        <w:t>)</w:t>
      </w:r>
      <w:r w:rsidRPr="00F26BEB">
        <w:rPr>
          <w:noProof/>
          <w:sz w:val="20"/>
          <w:szCs w:val="20"/>
          <w:lang w:val="sr-Cyrl-CS"/>
        </w:rPr>
        <w:t xml:space="preserve"> </w:t>
      </w:r>
      <w:r w:rsidRPr="00F26BEB">
        <w:rPr>
          <w:rFonts w:eastAsia="Arial Unicode MS"/>
          <w:noProof/>
          <w:color w:val="000000"/>
          <w:kern w:val="1"/>
          <w:sz w:val="20"/>
          <w:szCs w:val="20"/>
          <w:lang w:val="sr-Cyrl-CS"/>
        </w:rPr>
        <w:t xml:space="preserve">од _________ сати од пријема писменог </w:t>
      </w:r>
      <w:r w:rsidRPr="00F26BEB">
        <w:rPr>
          <w:noProof/>
          <w:sz w:val="20"/>
          <w:szCs w:val="20"/>
          <w:lang w:val="sr-Cyrl-CS"/>
        </w:rPr>
        <w:t xml:space="preserve">захтева Наручиоца. </w:t>
      </w:r>
    </w:p>
    <w:p w:rsidR="00EA7448" w:rsidRPr="00F26BEB" w:rsidRDefault="00EA7448" w:rsidP="00EA7448">
      <w:pPr>
        <w:rPr>
          <w:rFonts w:eastAsia="Arial Unicode MS"/>
          <w:noProof/>
          <w:color w:val="000000"/>
          <w:kern w:val="1"/>
          <w:sz w:val="20"/>
          <w:szCs w:val="20"/>
          <w:lang w:val="sr-Cyrl-CS"/>
        </w:rPr>
      </w:pPr>
      <w:r w:rsidRPr="00F26BEB">
        <w:rPr>
          <w:noProof/>
          <w:sz w:val="20"/>
          <w:szCs w:val="20"/>
          <w:lang w:val="sr-Cyrl-CS"/>
        </w:rPr>
        <w:t xml:space="preserve">              </w:t>
      </w:r>
      <w:r w:rsidR="00A500A3">
        <w:rPr>
          <w:noProof/>
          <w:sz w:val="20"/>
          <w:szCs w:val="20"/>
          <w:lang w:val="sr-Cyrl-CS"/>
        </w:rPr>
        <w:tab/>
      </w:r>
      <w:r w:rsidRPr="00F26BEB">
        <w:rPr>
          <w:noProof/>
          <w:sz w:val="20"/>
          <w:szCs w:val="20"/>
          <w:lang w:val="sr-Cyrl-CS"/>
        </w:rPr>
        <w:t xml:space="preserve">Место испоруке </w:t>
      </w:r>
      <w:r w:rsidRPr="00F26BEB">
        <w:rPr>
          <w:rFonts w:eastAsia="Arial Unicode MS"/>
          <w:noProof/>
          <w:color w:val="000000"/>
          <w:kern w:val="1"/>
          <w:sz w:val="20"/>
          <w:szCs w:val="20"/>
          <w:lang w:val="sr-Cyrl-CS"/>
        </w:rPr>
        <w:t>утврђује се појединачним уговором.</w:t>
      </w:r>
    </w:p>
    <w:p w:rsidR="007F5B39" w:rsidRDefault="007F5B39" w:rsidP="00EA7448">
      <w:pPr>
        <w:jc w:val="center"/>
        <w:rPr>
          <w:noProof/>
          <w:sz w:val="20"/>
          <w:szCs w:val="20"/>
          <w:lang w:val="sr-Cyrl-CS"/>
        </w:rPr>
      </w:pPr>
    </w:p>
    <w:p w:rsidR="007F5B39" w:rsidRDefault="007F5B39" w:rsidP="00EA7448">
      <w:pPr>
        <w:jc w:val="center"/>
        <w:rPr>
          <w:noProof/>
          <w:sz w:val="20"/>
          <w:szCs w:val="20"/>
          <w:lang w:val="sr-Cyrl-CS"/>
        </w:rPr>
      </w:pPr>
    </w:p>
    <w:p w:rsidR="007F5B39" w:rsidRDefault="007F5B39" w:rsidP="00EA7448">
      <w:pPr>
        <w:jc w:val="cente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lastRenderedPageBreak/>
        <w:t>Члан 8.</w:t>
      </w:r>
    </w:p>
    <w:p w:rsidR="00EA7448" w:rsidRPr="00F26BEB" w:rsidRDefault="00A500A3" w:rsidP="00EA7448">
      <w:pPr>
        <w:tabs>
          <w:tab w:val="clear" w:pos="1440"/>
        </w:tabs>
        <w:spacing w:line="100" w:lineRule="atLeast"/>
        <w:ind w:firstLine="720"/>
        <w:rPr>
          <w:rFonts w:eastAsia="Arial Unicode MS"/>
          <w:noProof/>
          <w:kern w:val="1"/>
          <w:sz w:val="20"/>
          <w:szCs w:val="20"/>
          <w:lang w:val="sr-Cyrl-CS"/>
        </w:rPr>
      </w:pPr>
      <w:r>
        <w:rPr>
          <w:rFonts w:eastAsia="Arial Unicode MS"/>
          <w:noProof/>
          <w:kern w:val="1"/>
          <w:sz w:val="20"/>
          <w:szCs w:val="20"/>
          <w:lang w:val="sr-Cyrl-CS"/>
        </w:rPr>
        <w:t xml:space="preserve">                </w:t>
      </w:r>
      <w:r w:rsidR="00EA7448" w:rsidRPr="00F26BEB">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EA7448" w:rsidRPr="00F26BEB" w:rsidRDefault="00EA7448" w:rsidP="00EA7448">
      <w:pPr>
        <w:jc w:val="cente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9.</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A500A3">
        <w:rPr>
          <w:noProof/>
          <w:color w:val="000000"/>
          <w:sz w:val="20"/>
          <w:szCs w:val="20"/>
          <w:lang w:val="sr-Cyrl-CS"/>
        </w:rPr>
        <w:tab/>
      </w:r>
      <w:r w:rsidRPr="00F26BEB">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A500A3">
        <w:rPr>
          <w:noProof/>
          <w:color w:val="000000"/>
          <w:sz w:val="20"/>
          <w:szCs w:val="20"/>
          <w:lang w:val="sr-Cyrl-CS"/>
        </w:rPr>
        <w:tab/>
      </w:r>
      <w:r w:rsidRPr="00F26BEB">
        <w:rPr>
          <w:noProof/>
          <w:color w:val="000000"/>
          <w:sz w:val="20"/>
          <w:szCs w:val="20"/>
          <w:lang w:val="sr-Cyrl-CS"/>
        </w:rPr>
        <w:t>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C16A97" w:rsidRDefault="00C16A97" w:rsidP="00EA7448">
      <w:pPr>
        <w:tabs>
          <w:tab w:val="clear" w:pos="1440"/>
        </w:tabs>
        <w:suppressAutoHyphens w:val="0"/>
        <w:jc w:val="center"/>
        <w:rPr>
          <w:bCs/>
          <w:noProof/>
          <w:color w:val="000000"/>
          <w:sz w:val="20"/>
          <w:szCs w:val="20"/>
          <w:lang w:val="sr-Cyrl-CS"/>
        </w:rPr>
      </w:pPr>
    </w:p>
    <w:p w:rsidR="00EA7448" w:rsidRPr="00F26BEB" w:rsidRDefault="00EA7448" w:rsidP="00EA7448">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10.</w:t>
      </w:r>
    </w:p>
    <w:p w:rsidR="00EA7448" w:rsidRPr="00F26BEB" w:rsidRDefault="00A500A3" w:rsidP="00EA7448">
      <w:pPr>
        <w:tabs>
          <w:tab w:val="clear" w:pos="1440"/>
        </w:tabs>
        <w:suppressAutoHyphens w:val="0"/>
        <w:autoSpaceDE w:val="0"/>
        <w:autoSpaceDN w:val="0"/>
        <w:adjustRightInd w:val="0"/>
        <w:ind w:firstLine="720"/>
        <w:rPr>
          <w:rFonts w:eastAsia="Calibri"/>
          <w:noProof/>
          <w:sz w:val="20"/>
          <w:szCs w:val="20"/>
          <w:lang w:val="sr-Cyrl-CS" w:eastAsia="en-US"/>
        </w:rPr>
      </w:pPr>
      <w:r>
        <w:rPr>
          <w:rFonts w:eastAsia="Calibri"/>
          <w:noProof/>
          <w:sz w:val="20"/>
          <w:szCs w:val="20"/>
          <w:lang w:val="sr-Cyrl-CS" w:eastAsia="en-US"/>
        </w:rPr>
        <w:t xml:space="preserve">                </w:t>
      </w:r>
      <w:r w:rsidR="00EA7448" w:rsidRPr="00F26B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F26BEB" w:rsidRDefault="00A500A3" w:rsidP="00EA7448">
      <w:pPr>
        <w:tabs>
          <w:tab w:val="clear" w:pos="1440"/>
        </w:tabs>
        <w:suppressAutoHyphens w:val="0"/>
        <w:autoSpaceDE w:val="0"/>
        <w:autoSpaceDN w:val="0"/>
        <w:adjustRightInd w:val="0"/>
        <w:ind w:firstLine="720"/>
        <w:rPr>
          <w:rFonts w:eastAsia="Calibri"/>
          <w:noProof/>
          <w:sz w:val="20"/>
          <w:szCs w:val="20"/>
          <w:lang w:val="sr-Cyrl-CS" w:eastAsia="en-US"/>
        </w:rPr>
      </w:pPr>
      <w:r>
        <w:rPr>
          <w:rFonts w:eastAsia="Calibri"/>
          <w:noProof/>
          <w:sz w:val="20"/>
          <w:szCs w:val="20"/>
          <w:lang w:val="sr-Cyrl-CS" w:eastAsia="en-US"/>
        </w:rPr>
        <w:t xml:space="preserve">                </w:t>
      </w:r>
      <w:r w:rsidR="00EA7448"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F26BEB" w:rsidRDefault="00A500A3" w:rsidP="00EA7448">
      <w:pPr>
        <w:tabs>
          <w:tab w:val="clear" w:pos="1440"/>
        </w:tabs>
        <w:suppressAutoHyphens w:val="0"/>
        <w:autoSpaceDE w:val="0"/>
        <w:autoSpaceDN w:val="0"/>
        <w:adjustRightInd w:val="0"/>
        <w:ind w:firstLine="720"/>
        <w:rPr>
          <w:rFonts w:eastAsia="Calibri"/>
          <w:noProof/>
          <w:sz w:val="20"/>
          <w:szCs w:val="20"/>
          <w:lang w:val="sr-Cyrl-CS" w:eastAsia="en-US"/>
        </w:rPr>
      </w:pPr>
      <w:r>
        <w:rPr>
          <w:rFonts w:eastAsia="Calibri"/>
          <w:noProof/>
          <w:sz w:val="20"/>
          <w:szCs w:val="20"/>
          <w:lang w:val="sr-Cyrl-CS" w:eastAsia="en-US"/>
        </w:rPr>
        <w:t xml:space="preserve">               </w:t>
      </w:r>
      <w:r w:rsidR="00EA7448"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AF5681" w:rsidRPr="009C3F09" w:rsidRDefault="00AF5681" w:rsidP="009C3F09">
      <w:pPr>
        <w:rPr>
          <w:noProof/>
          <w:color w:val="000000"/>
          <w:sz w:val="20"/>
          <w:szCs w:val="20"/>
          <w:lang w:val="sr-Latn-R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11.</w:t>
      </w:r>
    </w:p>
    <w:p w:rsidR="00EA7448" w:rsidRPr="00F26BEB" w:rsidRDefault="00EA7448" w:rsidP="00EA7448">
      <w:pPr>
        <w:rPr>
          <w:noProof/>
          <w:color w:val="000000"/>
          <w:sz w:val="20"/>
          <w:szCs w:val="20"/>
          <w:lang w:val="sr-Cyrl-CS" w:eastAsia="en-US"/>
        </w:rPr>
      </w:pPr>
      <w:r w:rsidRPr="00F26BEB">
        <w:rPr>
          <w:noProof/>
          <w:color w:val="000000"/>
          <w:sz w:val="20"/>
          <w:szCs w:val="20"/>
          <w:lang w:val="sr-Cyrl-CS"/>
        </w:rPr>
        <w:t xml:space="preserve">            </w:t>
      </w:r>
      <w:r w:rsidR="00A500A3">
        <w:rPr>
          <w:noProof/>
          <w:color w:val="000000"/>
          <w:sz w:val="20"/>
          <w:szCs w:val="20"/>
          <w:lang w:val="sr-Cyrl-CS"/>
        </w:rPr>
        <w:tab/>
      </w:r>
      <w:r w:rsidRPr="00F26B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r>
      <w:r w:rsidR="00A500A3">
        <w:rPr>
          <w:noProof/>
          <w:color w:val="000000"/>
          <w:sz w:val="20"/>
          <w:szCs w:val="20"/>
          <w:lang w:val="sr-Cyrl-CS" w:eastAsia="en-US"/>
        </w:rPr>
        <w:tab/>
      </w:r>
      <w:r w:rsidRPr="00F26BEB">
        <w:rPr>
          <w:noProof/>
          <w:color w:val="000000"/>
          <w:sz w:val="20"/>
          <w:szCs w:val="20"/>
          <w:lang w:val="sr-Cyrl-CS" w:eastAsia="en-US"/>
        </w:rPr>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F26BEB" w:rsidRDefault="00EA7448" w:rsidP="00EA7448">
      <w:pPr>
        <w:tabs>
          <w:tab w:val="left" w:pos="720"/>
        </w:tabs>
        <w:suppressAutoHyphens w:val="0"/>
        <w:rPr>
          <w:noProof/>
          <w:color w:val="000000"/>
          <w:sz w:val="20"/>
          <w:szCs w:val="20"/>
          <w:lang w:val="sr-Cyrl-CS"/>
        </w:rPr>
      </w:pPr>
      <w:r w:rsidRPr="00F26BEB">
        <w:rPr>
          <w:noProof/>
          <w:color w:val="000000"/>
          <w:sz w:val="20"/>
          <w:szCs w:val="20"/>
          <w:lang w:val="sr-Cyrl-CS" w:eastAsia="en-US"/>
        </w:rPr>
        <w:tab/>
      </w:r>
      <w:r w:rsidR="00A500A3">
        <w:rPr>
          <w:noProof/>
          <w:color w:val="000000"/>
          <w:sz w:val="20"/>
          <w:szCs w:val="20"/>
          <w:lang w:val="sr-Cyrl-CS" w:eastAsia="en-US"/>
        </w:rPr>
        <w:tab/>
      </w:r>
      <w:r w:rsidRPr="00F26BEB">
        <w:rPr>
          <w:noProof/>
          <w:color w:val="000000"/>
          <w:sz w:val="20"/>
          <w:szCs w:val="20"/>
          <w:lang w:val="sr-Cyrl-CS" w:eastAsia="en-US"/>
        </w:rPr>
        <w:t>У случају када независна специјализована установа утврди  одступање од  уговореног квалитета добара, трошкове анализе сноси Добављач.</w:t>
      </w:r>
    </w:p>
    <w:p w:rsidR="00EA7448" w:rsidRPr="00F26BEB" w:rsidRDefault="00EA7448" w:rsidP="00EA7448">
      <w:pPr>
        <w:tabs>
          <w:tab w:val="left" w:pos="720"/>
        </w:tabs>
        <w:suppressAutoHyphens w:val="0"/>
        <w:rPr>
          <w:noProof/>
          <w:color w:val="000000"/>
          <w:sz w:val="20"/>
          <w:szCs w:val="20"/>
          <w:lang w:val="sr-Cyrl-CS" w:eastAsia="en-US"/>
        </w:rPr>
      </w:pPr>
    </w:p>
    <w:p w:rsidR="00EA7448" w:rsidRPr="00F26BEB" w:rsidRDefault="00EA7448" w:rsidP="00EA7448">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12.</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r>
      <w:r w:rsidR="00A500A3">
        <w:rPr>
          <w:noProof/>
          <w:color w:val="000000"/>
          <w:sz w:val="20"/>
          <w:szCs w:val="20"/>
          <w:lang w:val="sr-Cyrl-CS" w:eastAsia="en-US"/>
        </w:rPr>
        <w:tab/>
      </w:r>
      <w:r w:rsidRPr="00F26BEB">
        <w:rPr>
          <w:noProof/>
          <w:color w:val="000000"/>
          <w:sz w:val="20"/>
          <w:szCs w:val="20"/>
          <w:lang w:val="sr-Cyrl-CS" w:eastAsia="en-US"/>
        </w:rPr>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EA7448" w:rsidRPr="00F26BEB"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F26BEB" w:rsidRDefault="00EA7448" w:rsidP="00EA7448">
      <w:pPr>
        <w:tabs>
          <w:tab w:val="left" w:pos="720"/>
        </w:tabs>
        <w:jc w:val="center"/>
        <w:rPr>
          <w:noProof/>
          <w:color w:val="000000"/>
          <w:sz w:val="20"/>
          <w:szCs w:val="20"/>
          <w:lang w:val="sr-Cyrl-CS"/>
        </w:rPr>
      </w:pPr>
      <w:r w:rsidRPr="00F26BEB">
        <w:rPr>
          <w:noProof/>
          <w:color w:val="000000"/>
          <w:sz w:val="20"/>
          <w:szCs w:val="20"/>
          <w:lang w:val="sr-Cyrl-CS"/>
        </w:rPr>
        <w:t>Члан 13.</w:t>
      </w:r>
    </w:p>
    <w:p w:rsidR="00EA7448" w:rsidRPr="00F26BEB" w:rsidRDefault="00EA7448" w:rsidP="00EA7448">
      <w:pPr>
        <w:tabs>
          <w:tab w:val="clear" w:pos="1440"/>
          <w:tab w:val="left" w:pos="709"/>
        </w:tabs>
        <w:rPr>
          <w:rFonts w:eastAsia="Calibri"/>
          <w:noProof/>
          <w:sz w:val="20"/>
          <w:szCs w:val="20"/>
          <w:lang w:val="sr-Cyrl-CS" w:eastAsia="en-US"/>
        </w:rPr>
      </w:pPr>
      <w:r w:rsidRPr="00F26BEB">
        <w:rPr>
          <w:bCs/>
          <w:noProof/>
          <w:sz w:val="20"/>
          <w:szCs w:val="20"/>
          <w:lang w:val="sr-Cyrl-CS"/>
        </w:rPr>
        <w:tab/>
      </w:r>
      <w:r w:rsidR="00A500A3">
        <w:rPr>
          <w:bCs/>
          <w:noProof/>
          <w:sz w:val="20"/>
          <w:szCs w:val="20"/>
          <w:lang w:val="sr-Cyrl-CS"/>
        </w:rPr>
        <w:tab/>
      </w:r>
      <w:r w:rsidRPr="00F26BEB">
        <w:rPr>
          <w:bCs/>
          <w:noProof/>
          <w:sz w:val="20"/>
          <w:szCs w:val="20"/>
          <w:lang w:val="sr-Cyrl-CS"/>
        </w:rPr>
        <w:t xml:space="preserve">Рок употребе, односно рок стерилности добара која су предмет овог оквирног споразума, у тренутку испоруке  </w:t>
      </w:r>
      <w:r w:rsidRPr="00F26BEB">
        <w:rPr>
          <w:rFonts w:eastAsia="Calibri"/>
          <w:noProof/>
          <w:sz w:val="20"/>
          <w:szCs w:val="20"/>
          <w:lang w:val="sr-Cyrl-CS" w:eastAsia="en-US"/>
        </w:rPr>
        <w:t>не сме бити краћи од ½ декларисаног рока употребе, односно стерилности.</w:t>
      </w: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t>Члан 14.</w:t>
      </w:r>
    </w:p>
    <w:p w:rsidR="00EA7448" w:rsidRPr="00F26BEB" w:rsidRDefault="00EA7448" w:rsidP="00EA7448">
      <w:pPr>
        <w:rPr>
          <w:noProof/>
          <w:sz w:val="20"/>
          <w:szCs w:val="20"/>
          <w:lang w:val="sr-Cyrl-CS"/>
        </w:rPr>
      </w:pPr>
      <w:r w:rsidRPr="00F26BEB">
        <w:rPr>
          <w:noProof/>
          <w:sz w:val="20"/>
          <w:szCs w:val="20"/>
          <w:lang w:val="sr-Cyrl-CS"/>
        </w:rPr>
        <w:t xml:space="preserve">            </w:t>
      </w:r>
      <w:r w:rsidR="00A500A3">
        <w:rPr>
          <w:noProof/>
          <w:sz w:val="20"/>
          <w:szCs w:val="20"/>
          <w:lang w:val="sr-Cyrl-CS"/>
        </w:rPr>
        <w:tab/>
      </w:r>
      <w:r w:rsidRPr="00F26BEB">
        <w:rPr>
          <w:noProof/>
          <w:sz w:val="20"/>
          <w:szCs w:val="20"/>
          <w:lang w:val="sr-Cyrl-CS"/>
        </w:rPr>
        <w:t xml:space="preserve">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rPr>
        <w:t xml:space="preserve">            </w:t>
      </w:r>
      <w:r w:rsidR="00A500A3">
        <w:rPr>
          <w:noProof/>
          <w:sz w:val="20"/>
          <w:szCs w:val="20"/>
          <w:lang w:val="sr-Cyrl-CS"/>
        </w:rPr>
        <w:tab/>
      </w:r>
      <w:r w:rsidR="00A500A3">
        <w:rPr>
          <w:noProof/>
          <w:sz w:val="20"/>
          <w:szCs w:val="20"/>
          <w:lang w:val="sr-Cyrl-CS"/>
        </w:rPr>
        <w:tab/>
      </w:r>
      <w:r w:rsidRPr="00F26BEB">
        <w:rPr>
          <w:noProof/>
          <w:sz w:val="20"/>
          <w:szCs w:val="20"/>
          <w:lang w:val="sr-Cyrl-CS"/>
        </w:rPr>
        <w:t>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као и картон депонованих потписа овлашћених лица Добављача, који мора бити оверен од пословне банке Добављача.</w:t>
      </w:r>
      <w:r w:rsidRPr="00F26BEB">
        <w:rPr>
          <w:noProof/>
          <w:sz w:val="20"/>
          <w:szCs w:val="20"/>
          <w:lang w:val="sr-Cyrl-CS" w:eastAsia="en-US"/>
        </w:rPr>
        <w:t xml:space="preserve"> </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eastAsia="en-US"/>
        </w:rPr>
        <w:t xml:space="preserve">            </w:t>
      </w:r>
      <w:r w:rsidR="00A500A3">
        <w:rPr>
          <w:noProof/>
          <w:sz w:val="20"/>
          <w:szCs w:val="20"/>
          <w:lang w:val="sr-Cyrl-CS" w:eastAsia="en-US"/>
        </w:rPr>
        <w:tab/>
      </w:r>
      <w:r w:rsidR="00A500A3">
        <w:rPr>
          <w:noProof/>
          <w:sz w:val="20"/>
          <w:szCs w:val="20"/>
          <w:lang w:val="sr-Cyrl-CS" w:eastAsia="en-US"/>
        </w:rPr>
        <w:tab/>
      </w:r>
      <w:r w:rsidRPr="00F26BEB">
        <w:rPr>
          <w:noProof/>
          <w:sz w:val="20"/>
          <w:szCs w:val="20"/>
          <w:lang w:val="sr-Cyrl-CS" w:eastAsia="en-US"/>
        </w:rPr>
        <w:t>Менично овлашћење мора садржати клаузулу да важи најмање 90 дана дуже од дана истека важења овог оквирног споразума.</w:t>
      </w:r>
    </w:p>
    <w:p w:rsidR="00EA7448" w:rsidRPr="00F26BEB" w:rsidRDefault="00EA7448" w:rsidP="00EA7448">
      <w:pPr>
        <w:rPr>
          <w:noProof/>
          <w:sz w:val="20"/>
          <w:szCs w:val="20"/>
          <w:lang w:val="sr-Cyrl-CS"/>
        </w:rPr>
      </w:pPr>
      <w:r w:rsidRPr="00F26BEB">
        <w:rPr>
          <w:noProof/>
          <w:sz w:val="20"/>
          <w:szCs w:val="20"/>
          <w:lang w:val="sr-Cyrl-CS"/>
        </w:rPr>
        <w:t xml:space="preserve">            </w:t>
      </w:r>
      <w:r w:rsidR="00A500A3">
        <w:rPr>
          <w:noProof/>
          <w:sz w:val="20"/>
          <w:szCs w:val="20"/>
          <w:lang w:val="sr-Cyrl-CS"/>
        </w:rPr>
        <w:tab/>
      </w:r>
      <w:r w:rsidRPr="00F26BEB">
        <w:rPr>
          <w:noProof/>
          <w:sz w:val="20"/>
          <w:szCs w:val="20"/>
          <w:lang w:val="sr-Cyrl-CS"/>
        </w:rPr>
        <w:t>Добављач уз меницу доставља и копију захтева за регистрацију менице, овереног од пословне банке Добављача.</w:t>
      </w:r>
    </w:p>
    <w:p w:rsidR="00EA7448" w:rsidRPr="00F26BEB" w:rsidRDefault="00EA7448" w:rsidP="00EA7448">
      <w:pPr>
        <w:rPr>
          <w:noProof/>
          <w:sz w:val="20"/>
          <w:szCs w:val="20"/>
          <w:lang w:val="sr-Cyrl-CS"/>
        </w:rPr>
      </w:pPr>
      <w:r w:rsidRPr="00F26BEB">
        <w:rPr>
          <w:noProof/>
          <w:sz w:val="20"/>
          <w:szCs w:val="20"/>
          <w:lang w:val="sr-Cyrl-CS"/>
        </w:rPr>
        <w:t xml:space="preserve">            </w:t>
      </w:r>
      <w:r w:rsidR="00A500A3">
        <w:rPr>
          <w:noProof/>
          <w:sz w:val="20"/>
          <w:szCs w:val="20"/>
          <w:lang w:val="sr-Cyrl-CS"/>
        </w:rPr>
        <w:tab/>
      </w:r>
      <w:r w:rsidRPr="00F26BEB">
        <w:rPr>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EA7448" w:rsidRPr="00F26BEB" w:rsidRDefault="00EA7448" w:rsidP="00EA7448">
      <w:pPr>
        <w:rPr>
          <w:noProof/>
          <w:sz w:val="20"/>
          <w:szCs w:val="20"/>
          <w:lang w:val="sr-Cyrl-CS"/>
        </w:rPr>
      </w:pPr>
      <w:r w:rsidRPr="00F26BEB">
        <w:rPr>
          <w:noProof/>
          <w:sz w:val="20"/>
          <w:szCs w:val="20"/>
          <w:lang w:val="sr-Cyrl-CS"/>
        </w:rPr>
        <w:t xml:space="preserve">            </w:t>
      </w:r>
      <w:r w:rsidR="00A500A3">
        <w:rPr>
          <w:noProof/>
          <w:sz w:val="20"/>
          <w:szCs w:val="20"/>
          <w:lang w:val="sr-Cyrl-CS"/>
        </w:rPr>
        <w:tab/>
      </w:r>
      <w:r w:rsidRPr="00F26BEB">
        <w:rPr>
          <w:noProof/>
          <w:sz w:val="20"/>
          <w:szCs w:val="20"/>
          <w:lang w:val="sr-Cyrl-CS"/>
        </w:rPr>
        <w:t xml:space="preserve">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F26BEB">
        <w:rPr>
          <w:noProof/>
          <w:sz w:val="20"/>
          <w:szCs w:val="20"/>
          <w:lang w:val="sr-Cyrl-CS"/>
        </w:rPr>
        <w:t>Добављач</w:t>
      </w:r>
      <w:r w:rsidRPr="00F26BEB">
        <w:rPr>
          <w:rFonts w:eastAsia="Calibri"/>
          <w:noProof/>
          <w:sz w:val="20"/>
          <w:szCs w:val="20"/>
          <w:lang w:val="sr-Cyrl-CS" w:eastAsia="en-US"/>
        </w:rPr>
        <w:t xml:space="preserve"> </w:t>
      </w:r>
      <w:r w:rsidRPr="00F26BEB">
        <w:rPr>
          <w:noProof/>
          <w:sz w:val="20"/>
          <w:szCs w:val="20"/>
          <w:lang w:val="sr-Cyrl-CS"/>
        </w:rPr>
        <w:t>престане да их реализује.</w:t>
      </w:r>
    </w:p>
    <w:p w:rsidR="00EA7448" w:rsidRPr="00F26BEB" w:rsidRDefault="00EA7448" w:rsidP="00EA7448">
      <w:pPr>
        <w:rPr>
          <w:noProof/>
          <w:sz w:val="20"/>
          <w:szCs w:val="20"/>
          <w:lang w:val="sr-Cyrl-CS"/>
        </w:rPr>
      </w:pPr>
      <w:r w:rsidRPr="00F26BEB">
        <w:rPr>
          <w:noProof/>
          <w:sz w:val="20"/>
          <w:szCs w:val="20"/>
          <w:lang w:val="sr-Cyrl-CS"/>
        </w:rPr>
        <w:t xml:space="preserve">            </w:t>
      </w:r>
      <w:r w:rsidR="00A500A3">
        <w:rPr>
          <w:noProof/>
          <w:sz w:val="20"/>
          <w:szCs w:val="20"/>
          <w:lang w:val="sr-Cyrl-CS"/>
        </w:rPr>
        <w:tab/>
      </w:r>
      <w:r w:rsidRPr="00F26BEB">
        <w:rPr>
          <w:noProof/>
          <w:sz w:val="20"/>
          <w:szCs w:val="20"/>
          <w:lang w:val="sr-Cyrl-CS"/>
        </w:rPr>
        <w:t>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EA7448" w:rsidRDefault="00EA7448" w:rsidP="00EA7448">
      <w:pPr>
        <w:tabs>
          <w:tab w:val="clear" w:pos="1440"/>
          <w:tab w:val="left" w:pos="720"/>
        </w:tabs>
        <w:spacing w:line="100" w:lineRule="atLeast"/>
        <w:rPr>
          <w:bCs/>
          <w:noProof/>
          <w:color w:val="000000"/>
          <w:sz w:val="20"/>
          <w:szCs w:val="20"/>
          <w:lang w:val="sr-Cyrl-CS"/>
        </w:rPr>
      </w:pPr>
    </w:p>
    <w:p w:rsidR="00AA5574" w:rsidRDefault="00AA5574" w:rsidP="00EA7448">
      <w:pPr>
        <w:tabs>
          <w:tab w:val="clear" w:pos="1440"/>
          <w:tab w:val="left" w:pos="720"/>
        </w:tabs>
        <w:spacing w:line="100" w:lineRule="atLeast"/>
        <w:rPr>
          <w:bCs/>
          <w:noProof/>
          <w:color w:val="000000"/>
          <w:sz w:val="20"/>
          <w:szCs w:val="20"/>
          <w:lang w:val="sr-Cyrl-CS"/>
        </w:rPr>
      </w:pPr>
    </w:p>
    <w:p w:rsidR="00AA5574" w:rsidRPr="00F26BEB" w:rsidRDefault="00AA5574" w:rsidP="00EA7448">
      <w:pPr>
        <w:tabs>
          <w:tab w:val="clear" w:pos="1440"/>
          <w:tab w:val="left" w:pos="720"/>
        </w:tabs>
        <w:spacing w:line="100" w:lineRule="atLeast"/>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15.</w:t>
      </w:r>
    </w:p>
    <w:p w:rsidR="00EA7448" w:rsidRPr="00F26BEB" w:rsidRDefault="00EA7448" w:rsidP="00EA7448">
      <w:pPr>
        <w:rPr>
          <w:noProof/>
          <w:sz w:val="20"/>
          <w:szCs w:val="20"/>
          <w:lang w:val="sr-Cyrl-CS"/>
        </w:rPr>
      </w:pPr>
      <w:r w:rsidRPr="00F26BEB">
        <w:rPr>
          <w:noProof/>
          <w:color w:val="000000"/>
          <w:sz w:val="20"/>
          <w:szCs w:val="20"/>
          <w:lang w:val="sr-Cyrl-CS"/>
        </w:rPr>
        <w:lastRenderedPageBreak/>
        <w:t xml:space="preserve">            </w:t>
      </w:r>
      <w:r w:rsidR="00A500A3">
        <w:rPr>
          <w:noProof/>
          <w:color w:val="000000"/>
          <w:sz w:val="20"/>
          <w:szCs w:val="20"/>
          <w:lang w:val="sr-Cyrl-CS"/>
        </w:rPr>
        <w:tab/>
      </w:r>
      <w:r w:rsidRPr="00F26BEB">
        <w:rPr>
          <w:noProof/>
          <w:color w:val="000000"/>
          <w:sz w:val="20"/>
          <w:szCs w:val="20"/>
          <w:lang w:val="sr-Cyrl-CS"/>
        </w:rPr>
        <w:t xml:space="preserve">Овај оквирни споразум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оквирним споразумом преузете обавезе.</w:t>
      </w:r>
    </w:p>
    <w:p w:rsidR="00A500A3" w:rsidRPr="00F26BEB" w:rsidRDefault="00A500A3"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16.</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A500A3">
        <w:rPr>
          <w:noProof/>
          <w:color w:val="000000"/>
          <w:sz w:val="20"/>
          <w:szCs w:val="20"/>
          <w:lang w:val="sr-Cyrl-CS"/>
        </w:rPr>
        <w:tab/>
      </w:r>
      <w:r w:rsidRPr="00F26BEB">
        <w:rPr>
          <w:noProof/>
          <w:color w:val="000000"/>
          <w:sz w:val="20"/>
          <w:szCs w:val="20"/>
          <w:lang w:val="sr-Cyrl-CS"/>
        </w:rPr>
        <w:t>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A500A3">
        <w:rPr>
          <w:noProof/>
          <w:color w:val="000000"/>
          <w:sz w:val="20"/>
          <w:szCs w:val="20"/>
          <w:lang w:val="sr-Cyrl-CS"/>
        </w:rPr>
        <w:tab/>
      </w:r>
      <w:r w:rsidRPr="00F26BEB">
        <w:rPr>
          <w:noProof/>
          <w:color w:val="000000"/>
          <w:sz w:val="20"/>
          <w:szCs w:val="20"/>
          <w:lang w:val="sr-Cyrl-CS"/>
        </w:rPr>
        <w:t>По протеку рока од 10 дана од дана пријема писаног обавештења друге уговорне стране, овај оквирни споразум ће се сматрати раскинутим.</w:t>
      </w:r>
    </w:p>
    <w:p w:rsidR="00EA7448" w:rsidRPr="00F26BEB" w:rsidRDefault="00EA7448" w:rsidP="00EA7448">
      <w:pPr>
        <w:jc w:val="cente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17.</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A500A3">
        <w:rPr>
          <w:noProof/>
          <w:color w:val="000000"/>
          <w:sz w:val="20"/>
          <w:szCs w:val="20"/>
          <w:lang w:val="sr-Cyrl-CS"/>
        </w:rPr>
        <w:tab/>
      </w:r>
      <w:r w:rsidRPr="00F26BEB">
        <w:rPr>
          <w:noProof/>
          <w:color w:val="000000"/>
          <w:sz w:val="20"/>
          <w:szCs w:val="20"/>
          <w:lang w:val="sr-Cyrl-CS"/>
        </w:rPr>
        <w:t>Раскидом овог оквирног споразума престаје могућност закључивања појединачних уговора.</w:t>
      </w:r>
    </w:p>
    <w:p w:rsidR="00EA7448" w:rsidRPr="00F26BEB" w:rsidRDefault="00EA7448" w:rsidP="00EA7448">
      <w:pPr>
        <w:rPr>
          <w:bCs/>
          <w:noProof/>
          <w:color w:val="000000"/>
          <w:sz w:val="20"/>
          <w:szCs w:val="20"/>
          <w:lang w:val="sr-Cyrl-CS"/>
        </w:rPr>
      </w:pPr>
      <w:r w:rsidRPr="00F26BEB">
        <w:rPr>
          <w:noProof/>
          <w:color w:val="000000"/>
          <w:sz w:val="20"/>
          <w:szCs w:val="20"/>
          <w:lang w:val="sr-Cyrl-CS"/>
        </w:rPr>
        <w:t xml:space="preserve">            </w:t>
      </w:r>
      <w:r w:rsidR="00435735">
        <w:rPr>
          <w:noProof/>
          <w:color w:val="000000"/>
          <w:sz w:val="20"/>
          <w:szCs w:val="20"/>
          <w:lang w:val="sr-Cyrl-CS"/>
        </w:rPr>
        <w:t xml:space="preserve"> </w:t>
      </w:r>
      <w:r w:rsidR="00A500A3">
        <w:rPr>
          <w:noProof/>
          <w:color w:val="000000"/>
          <w:sz w:val="20"/>
          <w:szCs w:val="20"/>
          <w:lang w:val="sr-Cyrl-CS"/>
        </w:rPr>
        <w:tab/>
      </w:r>
      <w:r w:rsidRPr="00F26BEB">
        <w:rPr>
          <w:noProof/>
          <w:color w:val="000000"/>
          <w:sz w:val="20"/>
          <w:szCs w:val="20"/>
          <w:lang w:val="sr-Cyrl-CS"/>
        </w:rPr>
        <w:t>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EA7448" w:rsidRPr="00F26BEB" w:rsidRDefault="00EA7448" w:rsidP="00EA7448">
      <w:pPr>
        <w:rPr>
          <w:bCs/>
          <w:noProof/>
          <w:color w:val="000000"/>
          <w:sz w:val="20"/>
          <w:szCs w:val="20"/>
          <w:lang w:val="sr-Cyrl-CS"/>
        </w:rPr>
      </w:pPr>
    </w:p>
    <w:p w:rsidR="00EA7448" w:rsidRPr="009C3F09" w:rsidRDefault="009C3F09" w:rsidP="009C3F09">
      <w:pPr>
        <w:jc w:val="center"/>
        <w:rPr>
          <w:noProof/>
          <w:color w:val="000000"/>
          <w:sz w:val="20"/>
          <w:szCs w:val="20"/>
          <w:lang w:val="sr-Latn-RS"/>
        </w:rPr>
      </w:pPr>
      <w:r>
        <w:rPr>
          <w:noProof/>
          <w:color w:val="000000"/>
          <w:sz w:val="20"/>
          <w:szCs w:val="20"/>
          <w:lang w:val="sr-Cyrl-CS"/>
        </w:rPr>
        <w:t>Члан 18.</w:t>
      </w:r>
    </w:p>
    <w:p w:rsidR="009C3F09" w:rsidRPr="009C3F09" w:rsidRDefault="00A500A3" w:rsidP="009C3F09">
      <w:pPr>
        <w:rPr>
          <w:noProof/>
          <w:color w:val="000000"/>
          <w:sz w:val="20"/>
          <w:szCs w:val="20"/>
          <w:lang w:val="sr-Cyrl-CS"/>
        </w:rPr>
      </w:pPr>
      <w:r>
        <w:rPr>
          <w:noProof/>
          <w:color w:val="000000"/>
          <w:sz w:val="20"/>
          <w:szCs w:val="20"/>
          <w:lang w:val="sr-Cyrl-CS"/>
        </w:rPr>
        <w:tab/>
      </w:r>
      <w:r w:rsidR="009C3F09" w:rsidRPr="009C3F09">
        <w:rPr>
          <w:noProof/>
          <w:color w:val="000000"/>
          <w:sz w:val="20"/>
          <w:szCs w:val="20"/>
          <w:lang w:val="sr-Cyrl-CS"/>
        </w:rPr>
        <w:t>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9C3F09" w:rsidRPr="009C3F09" w:rsidRDefault="009C3F09" w:rsidP="009C3F09">
      <w:pPr>
        <w:rPr>
          <w:bCs/>
          <w:noProof/>
          <w:color w:val="000000"/>
          <w:sz w:val="20"/>
          <w:szCs w:val="20"/>
          <w:lang w:val="sr-Latn-RS"/>
        </w:rPr>
      </w:pPr>
      <w:r w:rsidRPr="009C3F09">
        <w:rPr>
          <w:noProof/>
          <w:color w:val="000000"/>
          <w:sz w:val="20"/>
          <w:szCs w:val="20"/>
          <w:lang w:val="sr-Cyrl-CS"/>
        </w:rPr>
        <w:t xml:space="preserve">          </w:t>
      </w:r>
      <w:r w:rsidRPr="009C3F09">
        <w:rPr>
          <w:bCs/>
          <w:noProof/>
          <w:color w:val="000000"/>
          <w:sz w:val="20"/>
          <w:szCs w:val="20"/>
          <w:lang w:val="sr-Latn-RS"/>
        </w:rPr>
        <w:t xml:space="preserve">   </w:t>
      </w:r>
      <w:r w:rsidRPr="009C3F09">
        <w:rPr>
          <w:bCs/>
          <w:noProof/>
          <w:color w:val="000000"/>
          <w:sz w:val="20"/>
          <w:szCs w:val="20"/>
          <w:lang w:val="sr-Cyrl-RS"/>
        </w:rPr>
        <w:tab/>
        <w:t xml:space="preserve"> </w:t>
      </w:r>
      <w:r w:rsidRPr="009C3F09">
        <w:rPr>
          <w:noProof/>
          <w:color w:val="000000"/>
          <w:sz w:val="20"/>
          <w:szCs w:val="20"/>
          <w:lang w:val="sr-Cyrl-CS"/>
        </w:rPr>
        <w:t>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из партија које имају само једну ставку, пре истека рока трајања овог оквирног споразума, Наручилац има право да раскине овај оквирни споразум за те партије.</w:t>
      </w:r>
    </w:p>
    <w:p w:rsidR="009C3F09" w:rsidRPr="009C3F09" w:rsidRDefault="009C3F09" w:rsidP="009C3F09">
      <w:pPr>
        <w:rPr>
          <w:noProof/>
          <w:color w:val="000000"/>
          <w:sz w:val="20"/>
          <w:szCs w:val="20"/>
          <w:lang w:val="sr-Cyrl-CS"/>
        </w:rPr>
      </w:pPr>
      <w:r w:rsidRPr="009C3F09">
        <w:rPr>
          <w:noProof/>
          <w:color w:val="000000"/>
          <w:sz w:val="20"/>
          <w:szCs w:val="20"/>
          <w:lang w:val="sr-Cyrl-CS"/>
        </w:rPr>
        <w:t xml:space="preserve">            </w:t>
      </w:r>
      <w:r w:rsidRPr="009C3F09">
        <w:rPr>
          <w:noProof/>
          <w:color w:val="000000"/>
          <w:sz w:val="20"/>
          <w:szCs w:val="20"/>
          <w:lang w:val="sr-Latn-RS"/>
        </w:rPr>
        <w:t xml:space="preserve"> </w:t>
      </w:r>
      <w:r w:rsidRPr="009C3F09">
        <w:rPr>
          <w:noProof/>
          <w:color w:val="000000"/>
          <w:sz w:val="20"/>
          <w:szCs w:val="20"/>
          <w:lang w:val="sr-Cyrl-RS"/>
        </w:rPr>
        <w:tab/>
        <w:t xml:space="preserve"> </w:t>
      </w:r>
      <w:r w:rsidRPr="009C3F09">
        <w:rPr>
          <w:noProof/>
          <w:color w:val="000000"/>
          <w:sz w:val="20"/>
          <w:szCs w:val="20"/>
          <w:lang w:val="sr-Cyrl-CS"/>
        </w:rPr>
        <w:t>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из партија које имају две или више ставки, пре истека рока трајања овог оквирног споразума, Наручилац неће закључивати појединачне уговоре за оне ставке, односно за добра из тих ставки којима је престала могућност прометовања.</w:t>
      </w:r>
    </w:p>
    <w:p w:rsidR="009C3F09" w:rsidRPr="009C3F09" w:rsidRDefault="009C3F09" w:rsidP="009C3F09">
      <w:pPr>
        <w:rPr>
          <w:noProof/>
          <w:color w:val="000000"/>
          <w:sz w:val="20"/>
          <w:szCs w:val="20"/>
          <w:lang w:val="sr-Latn-RS"/>
        </w:rPr>
      </w:pPr>
      <w:r w:rsidRPr="009C3F09">
        <w:rPr>
          <w:noProof/>
          <w:color w:val="000000"/>
          <w:sz w:val="20"/>
          <w:szCs w:val="20"/>
          <w:lang w:val="sr-Cyrl-CS"/>
        </w:rPr>
        <w:t xml:space="preserve">            </w:t>
      </w:r>
      <w:r w:rsidRPr="009C3F09">
        <w:rPr>
          <w:noProof/>
          <w:color w:val="000000"/>
          <w:sz w:val="20"/>
          <w:szCs w:val="20"/>
          <w:lang w:val="sr-Latn-RS"/>
        </w:rPr>
        <w:t xml:space="preserve"> </w:t>
      </w:r>
      <w:r w:rsidRPr="009C3F09">
        <w:rPr>
          <w:noProof/>
          <w:color w:val="000000"/>
          <w:sz w:val="20"/>
          <w:szCs w:val="20"/>
          <w:lang w:val="sr-Cyrl-RS"/>
        </w:rPr>
        <w:tab/>
        <w:t xml:space="preserve"> </w:t>
      </w:r>
      <w:r w:rsidRPr="009C3F09">
        <w:rPr>
          <w:noProof/>
          <w:color w:val="000000"/>
          <w:sz w:val="20"/>
          <w:szCs w:val="20"/>
          <w:lang w:val="sr-Cyrl-CS"/>
        </w:rPr>
        <w:t>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за све ставке у оквиру партија које имају две или више ставки, пре истека рока трајања овог оквирног споразума, Наручилац има право да раскине овај оквирни споразум за те партије.</w:t>
      </w:r>
    </w:p>
    <w:p w:rsidR="009C3F09" w:rsidRDefault="009C3F09" w:rsidP="00EA7448">
      <w:pPr>
        <w:jc w:val="center"/>
        <w:rPr>
          <w:noProof/>
          <w:sz w:val="20"/>
          <w:szCs w:val="20"/>
          <w:lang w:val="sr-Latn-RS"/>
        </w:rPr>
      </w:pPr>
    </w:p>
    <w:p w:rsidR="00EA7448" w:rsidRPr="00F26BEB" w:rsidRDefault="00EA7448" w:rsidP="00EA7448">
      <w:pPr>
        <w:jc w:val="center"/>
        <w:rPr>
          <w:noProof/>
          <w:sz w:val="20"/>
          <w:szCs w:val="20"/>
          <w:lang w:val="sr-Cyrl-CS"/>
        </w:rPr>
      </w:pPr>
      <w:r w:rsidRPr="00F26BEB">
        <w:rPr>
          <w:noProof/>
          <w:sz w:val="20"/>
          <w:szCs w:val="20"/>
          <w:lang w:val="sr-Cyrl-CS"/>
        </w:rPr>
        <w:t>Члан 19.</w:t>
      </w:r>
    </w:p>
    <w:p w:rsidR="00EA7448" w:rsidRPr="00F26BEB" w:rsidRDefault="00EA7448" w:rsidP="00EA7448">
      <w:pPr>
        <w:rPr>
          <w:noProof/>
          <w:sz w:val="20"/>
          <w:szCs w:val="20"/>
          <w:lang w:val="sr-Cyrl-CS"/>
        </w:rPr>
      </w:pPr>
      <w:r w:rsidRPr="00F26BEB">
        <w:rPr>
          <w:noProof/>
          <w:sz w:val="20"/>
          <w:szCs w:val="20"/>
          <w:lang w:val="sr-Cyrl-CS"/>
        </w:rPr>
        <w:t xml:space="preserve">             </w:t>
      </w:r>
      <w:r w:rsidR="00A500A3">
        <w:rPr>
          <w:noProof/>
          <w:sz w:val="20"/>
          <w:szCs w:val="20"/>
          <w:lang w:val="sr-Cyrl-CS"/>
        </w:rPr>
        <w:tab/>
      </w:r>
      <w:r w:rsidRPr="00F26BEB">
        <w:rPr>
          <w:noProof/>
          <w:sz w:val="20"/>
          <w:szCs w:val="20"/>
          <w:lang w:val="sr-Cyrl-CS"/>
        </w:rPr>
        <w:t>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F26BEB" w:rsidRDefault="00021D88" w:rsidP="00EA7448">
      <w:pPr>
        <w:jc w:val="center"/>
        <w:rPr>
          <w:bCs/>
          <w:noProof/>
          <w:sz w:val="20"/>
          <w:szCs w:val="20"/>
          <w:lang w:val="sr-Latn-RS"/>
        </w:rPr>
      </w:pPr>
    </w:p>
    <w:p w:rsidR="00EA7448" w:rsidRPr="00F26BEB" w:rsidRDefault="00EA7448" w:rsidP="00EA7448">
      <w:pPr>
        <w:jc w:val="center"/>
        <w:rPr>
          <w:bCs/>
          <w:noProof/>
          <w:sz w:val="20"/>
          <w:szCs w:val="20"/>
          <w:lang w:val="sr-Cyrl-CS"/>
        </w:rPr>
      </w:pPr>
      <w:r w:rsidRPr="00F26BEB">
        <w:rPr>
          <w:bCs/>
          <w:noProof/>
          <w:sz w:val="20"/>
          <w:szCs w:val="20"/>
          <w:lang w:val="sr-Cyrl-CS"/>
        </w:rPr>
        <w:t>Члан 20.</w:t>
      </w:r>
    </w:p>
    <w:p w:rsidR="00EA7448" w:rsidRPr="00F26BEB" w:rsidRDefault="00EA7448" w:rsidP="00EA7448">
      <w:pPr>
        <w:rPr>
          <w:noProof/>
          <w:sz w:val="20"/>
          <w:szCs w:val="20"/>
          <w:lang w:val="sr-Cyrl-CS"/>
        </w:rPr>
      </w:pPr>
      <w:r w:rsidRPr="00F26BEB">
        <w:rPr>
          <w:noProof/>
          <w:sz w:val="20"/>
          <w:szCs w:val="20"/>
          <w:lang w:val="sr-Cyrl-CS"/>
        </w:rPr>
        <w:t xml:space="preserve">            </w:t>
      </w:r>
      <w:r w:rsidR="00A500A3">
        <w:rPr>
          <w:noProof/>
          <w:sz w:val="20"/>
          <w:szCs w:val="20"/>
          <w:lang w:val="sr-Cyrl-CS"/>
        </w:rPr>
        <w:tab/>
      </w:r>
      <w:r w:rsidRPr="00F26BEB">
        <w:rPr>
          <w:noProof/>
          <w:sz w:val="20"/>
          <w:szCs w:val="20"/>
          <w:lang w:val="sr-Cyrl-CS"/>
        </w:rPr>
        <w:t>Све евентуалне спорове уговорне стране ће решавати споразумно.</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w:t>
      </w:r>
      <w:r w:rsidR="00A500A3">
        <w:rPr>
          <w:noProof/>
          <w:sz w:val="20"/>
          <w:szCs w:val="20"/>
          <w:lang w:val="sr-Cyrl-CS"/>
        </w:rPr>
        <w:tab/>
      </w:r>
      <w:r w:rsidRPr="00F26BEB">
        <w:rPr>
          <w:noProof/>
          <w:sz w:val="20"/>
          <w:szCs w:val="20"/>
          <w:lang w:val="sr-Cyrl-CS"/>
        </w:rPr>
        <w:t>У немогућности споразумног решавања спора, уговара се надлежност Привредног суда у Београду.</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21.</w:t>
      </w:r>
    </w:p>
    <w:p w:rsidR="00EA7448" w:rsidRPr="00F26BEB" w:rsidRDefault="00EA7448" w:rsidP="00EA7448">
      <w:pPr>
        <w:rPr>
          <w:noProof/>
          <w:sz w:val="20"/>
          <w:szCs w:val="20"/>
          <w:lang w:val="sr-Cyrl-CS"/>
        </w:rPr>
      </w:pPr>
      <w:r w:rsidRPr="00F26BEB">
        <w:rPr>
          <w:noProof/>
          <w:sz w:val="20"/>
          <w:szCs w:val="20"/>
          <w:lang w:val="sr-Cyrl-CS"/>
        </w:rPr>
        <w:t xml:space="preserve">            </w:t>
      </w:r>
      <w:r w:rsidR="00A500A3">
        <w:rPr>
          <w:noProof/>
          <w:sz w:val="20"/>
          <w:szCs w:val="20"/>
          <w:lang w:val="sr-Cyrl-CS"/>
        </w:rPr>
        <w:tab/>
      </w:r>
      <w:r w:rsidRPr="00F26BEB">
        <w:rPr>
          <w:noProof/>
          <w:sz w:val="20"/>
          <w:szCs w:val="20"/>
          <w:lang w:val="sr-Cyrl-CS"/>
        </w:rPr>
        <w:t>Измене и допуне овог оквирног споразума вршиће се у писменој форми - Анексом, уз обострану сагласност уговорних страна.</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22.</w:t>
      </w:r>
    </w:p>
    <w:p w:rsidR="00EA7448" w:rsidRPr="00F26BEB" w:rsidRDefault="00EA7448" w:rsidP="00EA7448">
      <w:pPr>
        <w:rPr>
          <w:bCs/>
          <w:noProof/>
          <w:sz w:val="20"/>
          <w:szCs w:val="20"/>
          <w:lang w:val="sr-Cyrl-CS"/>
        </w:rPr>
      </w:pPr>
      <w:r w:rsidRPr="00F26BEB">
        <w:rPr>
          <w:bCs/>
          <w:noProof/>
          <w:sz w:val="20"/>
          <w:szCs w:val="20"/>
          <w:lang w:val="sr-Cyrl-CS"/>
        </w:rPr>
        <w:t xml:space="preserve">           </w:t>
      </w:r>
      <w:r w:rsidR="00A500A3">
        <w:rPr>
          <w:bCs/>
          <w:noProof/>
          <w:sz w:val="20"/>
          <w:szCs w:val="20"/>
          <w:lang w:val="sr-Cyrl-CS"/>
        </w:rPr>
        <w:tab/>
      </w:r>
      <w:r w:rsidRPr="00F26BEB">
        <w:rPr>
          <w:bCs/>
          <w:noProof/>
          <w:sz w:val="20"/>
          <w:szCs w:val="20"/>
          <w:lang w:val="sr-Cyrl-CS"/>
        </w:rPr>
        <w:t xml:space="preserve">Овај оквирни споразум се закључује на период од годину дана, а ступа на снагу даном потписивања </w:t>
      </w:r>
      <w:r w:rsidRPr="00F26BEB">
        <w:rPr>
          <w:noProof/>
          <w:sz w:val="20"/>
          <w:szCs w:val="20"/>
          <w:lang w:val="sr-Cyrl-CS"/>
        </w:rPr>
        <w:t>обе уговорне стране</w:t>
      </w:r>
      <w:r w:rsidRPr="00F26BEB">
        <w:rPr>
          <w:bCs/>
          <w:noProof/>
          <w:sz w:val="20"/>
          <w:szCs w:val="20"/>
          <w:lang w:val="sr-Cyrl-CS"/>
        </w:rPr>
        <w:t>.</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23.</w:t>
      </w:r>
    </w:p>
    <w:p w:rsidR="00EA7448" w:rsidRPr="00F26BEB" w:rsidRDefault="00EA7448" w:rsidP="00EA7448">
      <w:pPr>
        <w:rPr>
          <w:noProof/>
          <w:sz w:val="20"/>
          <w:szCs w:val="20"/>
          <w:lang w:val="sr-Cyrl-CS"/>
        </w:rPr>
      </w:pPr>
      <w:r w:rsidRPr="00F26BEB">
        <w:rPr>
          <w:noProof/>
          <w:sz w:val="20"/>
          <w:szCs w:val="20"/>
          <w:lang w:val="sr-Cyrl-CS"/>
        </w:rPr>
        <w:t xml:space="preserve">             </w:t>
      </w:r>
      <w:r w:rsidR="00A500A3">
        <w:rPr>
          <w:noProof/>
          <w:sz w:val="20"/>
          <w:szCs w:val="20"/>
          <w:lang w:val="sr-Cyrl-CS"/>
        </w:rPr>
        <w:tab/>
      </w:r>
      <w:r w:rsidRPr="00F26BEB">
        <w:rPr>
          <w:noProof/>
          <w:sz w:val="20"/>
          <w:szCs w:val="20"/>
          <w:lang w:val="sr-Cyrl-CS"/>
        </w:rPr>
        <w:t>Овај оквирни споразум сачињен је у 6 (шест) истоветних примерака, од којих 4 (четири) примерка задржава Наручилац, а 2 (два) примерка Добављач.</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Default="00EA7448" w:rsidP="00EA7448">
      <w:pPr>
        <w:rPr>
          <w:noProof/>
          <w:sz w:val="20"/>
          <w:szCs w:val="20"/>
          <w:lang w:val="sr-Cyrl-CS"/>
        </w:rPr>
      </w:pPr>
      <w:r w:rsidRPr="00F26BEB">
        <w:rPr>
          <w:noProof/>
          <w:sz w:val="20"/>
          <w:szCs w:val="20"/>
          <w:lang w:val="sr-Cyrl-CS"/>
        </w:rPr>
        <w:t xml:space="preserve">                   НАРУЧИЛАЦ                                                                                           </w:t>
      </w:r>
      <w:r w:rsidR="00A500A3">
        <w:rPr>
          <w:noProof/>
          <w:sz w:val="20"/>
          <w:szCs w:val="20"/>
          <w:lang w:val="sr-Cyrl-CS"/>
        </w:rPr>
        <w:t xml:space="preserve">                        </w:t>
      </w:r>
      <w:r w:rsidRPr="00F26BEB">
        <w:rPr>
          <w:noProof/>
          <w:sz w:val="20"/>
          <w:szCs w:val="20"/>
          <w:lang w:val="sr-Cyrl-CS"/>
        </w:rPr>
        <w:t>ДОБАВЉАЧ</w:t>
      </w:r>
    </w:p>
    <w:p w:rsidR="00A500A3" w:rsidRPr="00F26BEB" w:rsidRDefault="003B7331" w:rsidP="00EA7448">
      <w:pPr>
        <w:rPr>
          <w:noProof/>
          <w:sz w:val="20"/>
          <w:szCs w:val="20"/>
          <w:lang w:val="sr-Cyrl-CS"/>
        </w:rPr>
      </w:pPr>
      <w:r>
        <w:rPr>
          <w:noProof/>
          <w:sz w:val="20"/>
          <w:szCs w:val="20"/>
          <w:lang w:val="sr-Cyrl-CS"/>
        </w:rPr>
        <w:t xml:space="preserve">            КБЦ „Бежанијска коса“</w:t>
      </w:r>
    </w:p>
    <w:p w:rsidR="00EA7448" w:rsidRPr="00F26BEB" w:rsidRDefault="00EA7448" w:rsidP="00EA7448">
      <w:pPr>
        <w:rPr>
          <w:noProof/>
          <w:sz w:val="20"/>
          <w:szCs w:val="20"/>
          <w:lang w:val="sr-Cyrl-CS"/>
        </w:rPr>
      </w:pPr>
      <w:r w:rsidRPr="00F26BEB">
        <w:rPr>
          <w:noProof/>
          <w:sz w:val="20"/>
          <w:szCs w:val="20"/>
          <w:lang w:val="sr-Cyrl-CS"/>
        </w:rPr>
        <w:t xml:space="preserve">____________________________________                                                       </w:t>
      </w:r>
      <w:r w:rsidR="00A500A3">
        <w:rPr>
          <w:noProof/>
          <w:sz w:val="20"/>
          <w:szCs w:val="20"/>
          <w:lang w:val="sr-Cyrl-CS"/>
        </w:rPr>
        <w:t xml:space="preserve">                      </w:t>
      </w:r>
      <w:r w:rsidRPr="00F26BEB">
        <w:rPr>
          <w:noProof/>
          <w:sz w:val="20"/>
          <w:szCs w:val="20"/>
          <w:lang w:val="sr-Cyrl-CS"/>
        </w:rPr>
        <w:t xml:space="preserve">____________________  </w:t>
      </w:r>
    </w:p>
    <w:p w:rsidR="00EA7448" w:rsidRPr="00F26BEB" w:rsidRDefault="00EA7448" w:rsidP="00EA7448">
      <w:pPr>
        <w:tabs>
          <w:tab w:val="center" w:pos="4141"/>
        </w:tabs>
        <w:rPr>
          <w:noProof/>
          <w:sz w:val="20"/>
          <w:szCs w:val="20"/>
          <w:lang w:val="sr-Cyrl-CS"/>
        </w:rPr>
      </w:pPr>
      <w:r w:rsidRPr="00F26BEB">
        <w:rPr>
          <w:noProof/>
          <w:sz w:val="20"/>
          <w:szCs w:val="20"/>
          <w:lang w:val="sr-Cyrl-CS"/>
        </w:rPr>
        <w:t xml:space="preserve">ВНС </w:t>
      </w:r>
      <w:r w:rsidR="003B7331">
        <w:rPr>
          <w:noProof/>
          <w:sz w:val="20"/>
          <w:szCs w:val="20"/>
          <w:lang w:val="sr-Cyrl-CS"/>
        </w:rPr>
        <w:t>Доц</w:t>
      </w:r>
      <w:r w:rsidRPr="00F26BEB">
        <w:rPr>
          <w:noProof/>
          <w:sz w:val="20"/>
          <w:szCs w:val="20"/>
          <w:lang w:val="sr-Cyrl-CS"/>
        </w:rPr>
        <w:t xml:space="preserve">. др сци. мед. Марија Здравковић                                                                </w:t>
      </w:r>
    </w:p>
    <w:p w:rsidR="00EA7448" w:rsidRPr="00F26BEB" w:rsidRDefault="003B7331" w:rsidP="00EA7448">
      <w:pPr>
        <w:rPr>
          <w:bCs/>
          <w:noProof/>
          <w:sz w:val="20"/>
          <w:szCs w:val="20"/>
          <w:lang w:val="sr-Cyrl-CS"/>
        </w:rPr>
      </w:pPr>
      <w:r>
        <w:rPr>
          <w:bCs/>
          <w:noProof/>
          <w:sz w:val="20"/>
          <w:szCs w:val="20"/>
          <w:lang w:val="sr-Cyrl-CS"/>
        </w:rPr>
        <w:t xml:space="preserve">                   ВД </w:t>
      </w:r>
      <w:r w:rsidR="00EA7448" w:rsidRPr="00F26BEB">
        <w:rPr>
          <w:bCs/>
          <w:noProof/>
          <w:sz w:val="20"/>
          <w:szCs w:val="20"/>
          <w:lang w:val="sr-Cyrl-CS"/>
        </w:rPr>
        <w:t xml:space="preserve"> Директор</w:t>
      </w:r>
      <w:r>
        <w:rPr>
          <w:bCs/>
          <w:noProof/>
          <w:sz w:val="20"/>
          <w:szCs w:val="20"/>
          <w:lang w:val="sr-Cyrl-CS"/>
        </w:rPr>
        <w:t>а</w:t>
      </w:r>
    </w:p>
    <w:p w:rsidR="00A500A3" w:rsidRPr="00AA5574" w:rsidRDefault="00A500A3" w:rsidP="00A500A3">
      <w:pPr>
        <w:pStyle w:val="Heading2"/>
        <w:rPr>
          <w:rFonts w:ascii="Times New Roman" w:hAnsi="Times New Roman"/>
          <w:i w:val="0"/>
          <w:noProof/>
          <w:sz w:val="20"/>
          <w:szCs w:val="20"/>
          <w:lang w:val="sr-Cyrl-RS"/>
        </w:rPr>
      </w:pPr>
    </w:p>
    <w:p w:rsidR="00EA7448" w:rsidRPr="00F26BEB" w:rsidRDefault="00EA7448" w:rsidP="00A500A3">
      <w:pPr>
        <w:pStyle w:val="Heading2"/>
        <w:jc w:val="center"/>
        <w:rPr>
          <w:rFonts w:ascii="Times New Roman" w:hAnsi="Times New Roman"/>
          <w:i w:val="0"/>
          <w:noProof/>
          <w:sz w:val="20"/>
          <w:szCs w:val="20"/>
          <w:lang w:val="sr-Cyrl-CS"/>
        </w:rPr>
      </w:pPr>
      <w:r w:rsidRPr="00F26BEB">
        <w:rPr>
          <w:rFonts w:ascii="Times New Roman" w:hAnsi="Times New Roman"/>
          <w:i w:val="0"/>
          <w:noProof/>
          <w:sz w:val="20"/>
          <w:szCs w:val="20"/>
          <w:lang w:val="sr-Cyrl-CS"/>
        </w:rPr>
        <w:t>X</w:t>
      </w:r>
      <w:r w:rsidRPr="00F26BEB">
        <w:rPr>
          <w:rFonts w:ascii="Times New Roman" w:hAnsi="Times New Roman"/>
          <w:i w:val="0"/>
          <w:noProof/>
          <w:sz w:val="20"/>
          <w:szCs w:val="20"/>
          <w:lang w:val="sr-Latn-RS"/>
        </w:rPr>
        <w:t>II</w:t>
      </w:r>
      <w:r w:rsidRPr="00F26BEB">
        <w:rPr>
          <w:rFonts w:ascii="Times New Roman" w:hAnsi="Times New Roman"/>
          <w:i w:val="0"/>
          <w:noProof/>
          <w:sz w:val="20"/>
          <w:szCs w:val="20"/>
          <w:lang w:val="sr-Cyrl-CS"/>
        </w:rPr>
        <w:t xml:space="preserve"> МОДЕЛ УГОВОРА</w:t>
      </w:r>
    </w:p>
    <w:p w:rsidR="00EA7448" w:rsidRPr="00F26BEB" w:rsidRDefault="00EA7448" w:rsidP="00EA7448">
      <w:pPr>
        <w:rPr>
          <w:noProof/>
          <w:color w:val="000000"/>
          <w:sz w:val="20"/>
          <w:szCs w:val="20"/>
          <w:lang w:val="sr-Cyrl-CS"/>
        </w:rPr>
      </w:pPr>
    </w:p>
    <w:p w:rsidR="00EA7448" w:rsidRPr="00F26BEB" w:rsidRDefault="00EA7448" w:rsidP="00EA7448">
      <w:pPr>
        <w:rPr>
          <w:noProof/>
          <w:color w:val="000000"/>
          <w:sz w:val="20"/>
          <w:szCs w:val="20"/>
          <w:lang w:val="sr-Cyrl-CS"/>
        </w:rPr>
      </w:pPr>
    </w:p>
    <w:p w:rsidR="00EA7448" w:rsidRPr="007F5B39" w:rsidRDefault="00EA7448" w:rsidP="007F5B39">
      <w:pPr>
        <w:rPr>
          <w:b/>
          <w:bCs/>
          <w:i/>
          <w:noProof/>
          <w:color w:val="000000"/>
          <w:sz w:val="20"/>
          <w:szCs w:val="20"/>
          <w:lang w:val="sr-Cyrl-CS"/>
        </w:rPr>
      </w:pPr>
      <w:r w:rsidRPr="007F5B39">
        <w:rPr>
          <w:b/>
          <w:bCs/>
          <w:i/>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r w:rsidR="007F5B39" w:rsidRPr="007F5B39">
        <w:rPr>
          <w:b/>
          <w:bCs/>
          <w:i/>
          <w:noProof/>
          <w:color w:val="000000"/>
          <w:sz w:val="20"/>
          <w:szCs w:val="20"/>
          <w:lang w:val="sr-Cyrl-CS"/>
        </w:rPr>
        <w:t xml:space="preserve">. </w:t>
      </w:r>
      <w:r w:rsidRPr="007F5B39">
        <w:rPr>
          <w:b/>
          <w:i/>
          <w:noProof/>
          <w:color w:val="000000"/>
          <w:sz w:val="20"/>
          <w:szCs w:val="20"/>
          <w:lang w:val="sr-Cyrl-CS"/>
        </w:rPr>
        <w:t>Модел уговора ће у појединим члановима бити усклађен у складу са елементима наведеним у понуди</w:t>
      </w:r>
      <w:r w:rsidR="007F5B39" w:rsidRPr="007F5B39">
        <w:rPr>
          <w:b/>
          <w:i/>
          <w:noProof/>
          <w:color w:val="000000"/>
          <w:sz w:val="20"/>
          <w:szCs w:val="20"/>
          <w:lang w:val="sr-Cyrl-CS"/>
        </w:rPr>
        <w:t>.</w:t>
      </w:r>
    </w:p>
    <w:p w:rsidR="00EA7448" w:rsidRPr="00F26B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7F5B39" w:rsidRDefault="00EA7448" w:rsidP="00EA7448">
      <w:pPr>
        <w:tabs>
          <w:tab w:val="clear" w:pos="1440"/>
        </w:tabs>
        <w:suppressAutoHyphens w:val="0"/>
        <w:autoSpaceDE w:val="0"/>
        <w:autoSpaceDN w:val="0"/>
        <w:adjustRightInd w:val="0"/>
        <w:rPr>
          <w:b/>
          <w:i/>
          <w:iCs/>
          <w:noProof/>
          <w:sz w:val="20"/>
          <w:szCs w:val="20"/>
          <w:lang w:val="sr-Cyrl-CS" w:eastAsia="en-US"/>
        </w:rPr>
      </w:pPr>
      <w:r w:rsidRPr="007F5B39">
        <w:rPr>
          <w:b/>
          <w:i/>
          <w:iCs/>
          <w:noProof/>
          <w:sz w:val="20"/>
          <w:szCs w:val="20"/>
          <w:lang w:val="sr-Cyrl-CS" w:eastAsia="en-US"/>
        </w:rPr>
        <w:t>Напомена:</w:t>
      </w:r>
    </w:p>
    <w:p w:rsidR="00EA7448" w:rsidRPr="007F5B39" w:rsidRDefault="00EA7448" w:rsidP="00EA7448">
      <w:pPr>
        <w:tabs>
          <w:tab w:val="clear" w:pos="1440"/>
        </w:tabs>
        <w:suppressAutoHyphens w:val="0"/>
        <w:autoSpaceDE w:val="0"/>
        <w:autoSpaceDN w:val="0"/>
        <w:adjustRightInd w:val="0"/>
        <w:rPr>
          <w:b/>
          <w:i/>
          <w:iCs/>
          <w:noProof/>
          <w:sz w:val="20"/>
          <w:szCs w:val="20"/>
          <w:lang w:val="sr-Cyrl-CS" w:eastAsia="en-US"/>
        </w:rPr>
      </w:pPr>
      <w:r w:rsidRPr="007F5B39">
        <w:rPr>
          <w:b/>
          <w:i/>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F26BEB" w:rsidTr="00564310">
        <w:trPr>
          <w:trHeight w:val="255"/>
          <w:tblCellSpacing w:w="0" w:type="dxa"/>
        </w:trPr>
        <w:tc>
          <w:tcPr>
            <w:tcW w:w="11448" w:type="dxa"/>
            <w:vAlign w:val="bottom"/>
            <w:hideMark/>
          </w:tcPr>
          <w:p w:rsidR="00EA7448" w:rsidRPr="00F26BEB" w:rsidRDefault="00EA7448" w:rsidP="00564310">
            <w:pPr>
              <w:tabs>
                <w:tab w:val="clear" w:pos="1440"/>
              </w:tabs>
              <w:spacing w:line="100" w:lineRule="atLeast"/>
              <w:ind w:firstLine="708"/>
              <w:rPr>
                <w:bCs/>
                <w:iCs/>
                <w:noProof/>
                <w:sz w:val="20"/>
                <w:szCs w:val="20"/>
                <w:lang w:val="sr-Cyrl-CS" w:eastAsia="en-US"/>
              </w:rPr>
            </w:pPr>
          </w:p>
          <w:p w:rsidR="00EA7448" w:rsidRPr="00F26BEB" w:rsidRDefault="00EA7448" w:rsidP="00564310">
            <w:pPr>
              <w:tabs>
                <w:tab w:val="clear" w:pos="1440"/>
              </w:tabs>
              <w:spacing w:line="100" w:lineRule="atLeast"/>
              <w:rPr>
                <w:bCs/>
                <w:iCs/>
                <w:noProof/>
                <w:sz w:val="20"/>
                <w:szCs w:val="20"/>
                <w:lang w:val="sr-Cyrl-CS" w:eastAsia="en-US"/>
              </w:rPr>
            </w:pPr>
          </w:p>
        </w:tc>
      </w:tr>
    </w:tbl>
    <w:p w:rsidR="00EA7448" w:rsidRPr="00F26BEB" w:rsidRDefault="00EA7448" w:rsidP="00EA7448">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F26BEB" w:rsidRDefault="00EA7448" w:rsidP="00EA7448">
      <w:pPr>
        <w:rPr>
          <w:bCs/>
          <w:noProof/>
          <w:sz w:val="20"/>
          <w:szCs w:val="20"/>
          <w:lang w:val="sr-Cyrl-CS"/>
        </w:rPr>
      </w:pPr>
    </w:p>
    <w:p w:rsidR="00EA7448" w:rsidRPr="00F26BEB" w:rsidRDefault="00EA7448" w:rsidP="00EA7448">
      <w:pPr>
        <w:numPr>
          <w:ilvl w:val="0"/>
          <w:numId w:val="44"/>
        </w:numPr>
        <w:tabs>
          <w:tab w:val="clear" w:pos="1440"/>
        </w:tabs>
        <w:rPr>
          <w:bCs/>
          <w:noProof/>
          <w:sz w:val="20"/>
          <w:szCs w:val="20"/>
          <w:lang w:val="sr-Cyrl-CS"/>
        </w:rPr>
      </w:pPr>
      <w:r w:rsidRPr="00F26BEB">
        <w:rPr>
          <w:bCs/>
          <w:noProof/>
          <w:sz w:val="20"/>
          <w:szCs w:val="20"/>
          <w:lang w:val="sr-Cyrl-CS"/>
        </w:rPr>
        <w:t xml:space="preserve">Клиничко болнички центар „Бежанијска коса“, Београд, Бежанијска коса бб кога заступа ВНС </w:t>
      </w:r>
      <w:r w:rsidR="003B7331">
        <w:rPr>
          <w:bCs/>
          <w:noProof/>
          <w:sz w:val="20"/>
          <w:szCs w:val="20"/>
          <w:lang w:val="sr-Cyrl-CS"/>
        </w:rPr>
        <w:t>Доц</w:t>
      </w:r>
      <w:r w:rsidRPr="00F26BEB">
        <w:rPr>
          <w:bCs/>
          <w:noProof/>
          <w:sz w:val="20"/>
          <w:szCs w:val="20"/>
          <w:lang w:val="sr-Cyrl-CS"/>
        </w:rPr>
        <w:t xml:space="preserve">. др сци. мед. Марија Здравковић, </w:t>
      </w:r>
      <w:r w:rsidR="003B7331">
        <w:rPr>
          <w:bCs/>
          <w:noProof/>
          <w:sz w:val="20"/>
          <w:szCs w:val="20"/>
          <w:lang w:val="sr-Cyrl-CS"/>
        </w:rPr>
        <w:t xml:space="preserve">в.д. </w:t>
      </w:r>
      <w:r w:rsidRPr="00F26BEB">
        <w:rPr>
          <w:bCs/>
          <w:noProof/>
          <w:sz w:val="20"/>
          <w:szCs w:val="20"/>
          <w:lang w:val="sr-Cyrl-CS"/>
        </w:rPr>
        <w:t>директор</w:t>
      </w:r>
      <w:r w:rsidR="003B7331">
        <w:rPr>
          <w:bCs/>
          <w:noProof/>
          <w:sz w:val="20"/>
          <w:szCs w:val="20"/>
          <w:lang w:val="sr-Cyrl-CS"/>
        </w:rPr>
        <w:t>а</w:t>
      </w:r>
      <w:r w:rsidRPr="00F26BEB">
        <w:rPr>
          <w:bCs/>
          <w:noProof/>
          <w:sz w:val="20"/>
          <w:szCs w:val="20"/>
          <w:lang w:val="sr-Cyrl-CS"/>
        </w:rPr>
        <w:t xml:space="preserve"> (у даљем тексту: Наручилац)</w:t>
      </w:r>
    </w:p>
    <w:p w:rsidR="00EA7448" w:rsidRPr="00F26BEB" w:rsidRDefault="00EA7448" w:rsidP="00EA7448">
      <w:pPr>
        <w:rPr>
          <w:bCs/>
          <w:noProof/>
          <w:sz w:val="20"/>
          <w:szCs w:val="20"/>
          <w:lang w:val="sr-Cyrl-CS"/>
        </w:rPr>
      </w:pPr>
      <w:r w:rsidRPr="00F26BEB">
        <w:rPr>
          <w:bCs/>
          <w:noProof/>
          <w:sz w:val="20"/>
          <w:szCs w:val="20"/>
          <w:lang w:val="sr-Cyrl-CS"/>
        </w:rPr>
        <w:t>и</w:t>
      </w:r>
    </w:p>
    <w:p w:rsidR="00EA7448" w:rsidRPr="00F26BEB" w:rsidRDefault="00EA7448" w:rsidP="00EA7448">
      <w:pPr>
        <w:numPr>
          <w:ilvl w:val="0"/>
          <w:numId w:val="44"/>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EA7448" w:rsidRPr="00F26BEB" w:rsidRDefault="00EA7448" w:rsidP="00EA7448">
      <w:pPr>
        <w:tabs>
          <w:tab w:val="clear" w:pos="1440"/>
        </w:tabs>
        <w:rPr>
          <w:bCs/>
          <w:noProof/>
          <w:sz w:val="20"/>
          <w:szCs w:val="20"/>
          <w:lang w:val="sr-Cyrl-CS"/>
        </w:rPr>
      </w:pPr>
    </w:p>
    <w:p w:rsidR="00EA7448" w:rsidRPr="00F26BEB" w:rsidRDefault="00EA7448" w:rsidP="00EA7448">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EA7448" w:rsidRPr="00F26BEB" w:rsidRDefault="00EA7448" w:rsidP="00AF5681">
      <w:pPr>
        <w:tabs>
          <w:tab w:val="left" w:pos="720"/>
        </w:tabs>
        <w:rPr>
          <w:bCs/>
          <w:noProof/>
          <w:sz w:val="20"/>
          <w:szCs w:val="20"/>
          <w:lang w:val="sr-Cyrl-CS"/>
        </w:rPr>
      </w:pPr>
    </w:p>
    <w:p w:rsidR="00AF5681" w:rsidRDefault="00AF5681" w:rsidP="00AF5681">
      <w:pPr>
        <w:jc w:val="center"/>
        <w:outlineLvl w:val="0"/>
        <w:rPr>
          <w:bCs/>
          <w:noProof/>
          <w:sz w:val="20"/>
          <w:szCs w:val="20"/>
          <w:lang w:val="sr-Cyrl-CS"/>
        </w:rPr>
      </w:pPr>
      <w:r w:rsidRPr="00A72620">
        <w:rPr>
          <w:bCs/>
          <w:noProof/>
          <w:sz w:val="20"/>
          <w:szCs w:val="20"/>
          <w:lang w:val="sr-Cyrl-CS"/>
        </w:rPr>
        <w:t xml:space="preserve">УГОВОР </w:t>
      </w:r>
      <w:r>
        <w:rPr>
          <w:bCs/>
          <w:noProof/>
          <w:sz w:val="20"/>
          <w:szCs w:val="20"/>
          <w:lang w:val="sr-Cyrl-CS"/>
        </w:rPr>
        <w:t>БР. _____</w:t>
      </w:r>
    </w:p>
    <w:p w:rsidR="00AF5681" w:rsidRPr="00A72620" w:rsidRDefault="00AF5681" w:rsidP="00AF5681">
      <w:pPr>
        <w:tabs>
          <w:tab w:val="left" w:pos="720"/>
        </w:tabs>
        <w:jc w:val="center"/>
        <w:rPr>
          <w:bCs/>
          <w:noProof/>
          <w:sz w:val="20"/>
          <w:szCs w:val="20"/>
          <w:lang w:val="sr-Cyrl-CS"/>
        </w:rPr>
      </w:pPr>
    </w:p>
    <w:p w:rsidR="00AF5681" w:rsidRPr="00CC62B8" w:rsidRDefault="00AF5681" w:rsidP="00AF5681">
      <w:pPr>
        <w:rPr>
          <w:lang w:val="sr-Cyrl-RS"/>
        </w:rPr>
      </w:pPr>
    </w:p>
    <w:p w:rsidR="00EA7448" w:rsidRPr="00F26B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A7448" w:rsidRPr="00F26BEB" w:rsidRDefault="00EA7448" w:rsidP="007F5B39">
      <w:pPr>
        <w:tabs>
          <w:tab w:val="clear" w:pos="1440"/>
        </w:tabs>
        <w:spacing w:line="100" w:lineRule="atLeast"/>
        <w:ind w:left="708" w:firstLine="708"/>
        <w:jc w:val="left"/>
        <w:rPr>
          <w:rFonts w:eastAsia="Arial Unicode MS"/>
          <w:noProof/>
          <w:color w:val="000000"/>
          <w:kern w:val="1"/>
          <w:sz w:val="20"/>
          <w:szCs w:val="20"/>
          <w:lang w:val="sr-Latn-RS"/>
        </w:rPr>
      </w:pPr>
      <w:r w:rsidRPr="00F26BEB">
        <w:rPr>
          <w:rFonts w:eastAsia="Arial Unicode MS"/>
          <w:noProof/>
          <w:color w:val="000000"/>
          <w:kern w:val="1"/>
          <w:sz w:val="20"/>
          <w:szCs w:val="20"/>
          <w:lang w:val="sr-Cyrl-CS"/>
        </w:rPr>
        <w:t xml:space="preserve">Уговорне стране заједнички констатују: </w:t>
      </w:r>
    </w:p>
    <w:p w:rsidR="00EA7448" w:rsidRPr="00F26BEB" w:rsidRDefault="00EA7448" w:rsidP="00EA7448">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435735" w:rsidRPr="00435735">
        <w:rPr>
          <w:sz w:val="20"/>
          <w:szCs w:val="20"/>
          <w:lang w:val="sr-Cyrl-RS"/>
        </w:rPr>
        <w:t>остали уградни материјал у ортопедији (остеосинтетски материјал)</w:t>
      </w:r>
      <w:r w:rsidRPr="00F26BEB">
        <w:rPr>
          <w:sz w:val="20"/>
          <w:szCs w:val="20"/>
        </w:rPr>
        <w:t xml:space="preserve"> </w:t>
      </w:r>
      <w:r w:rsidRPr="00F26BEB">
        <w:rPr>
          <w:rFonts w:eastAsia="Calibri"/>
          <w:sz w:val="20"/>
          <w:szCs w:val="20"/>
          <w:lang w:val="sr-Cyrl-RS" w:eastAsia="en-US"/>
        </w:rPr>
        <w:t>по партијама</w:t>
      </w:r>
      <w:r w:rsidRPr="00F26BEB">
        <w:rPr>
          <w:sz w:val="20"/>
          <w:szCs w:val="20"/>
          <w:lang w:val="sr-Cyrl-RS" w:eastAsia="en-US"/>
        </w:rPr>
        <w:t xml:space="preserve">, ЈН ОП </w:t>
      </w:r>
      <w:r w:rsidR="003B7331">
        <w:rPr>
          <w:sz w:val="20"/>
          <w:szCs w:val="20"/>
          <w:lang w:val="sr-Cyrl-RS" w:eastAsia="en-US"/>
        </w:rPr>
        <w:t>49</w:t>
      </w:r>
      <w:r w:rsidRPr="00F26BEB">
        <w:rPr>
          <w:sz w:val="20"/>
          <w:szCs w:val="20"/>
          <w:lang w:val="sr-Cyrl-RS" w:eastAsia="en-US"/>
        </w:rPr>
        <w:t>Д/1</w:t>
      </w:r>
      <w:r w:rsidR="003B7331">
        <w:rPr>
          <w:sz w:val="20"/>
          <w:szCs w:val="20"/>
          <w:lang w:val="sr-Cyrl-RS" w:eastAsia="en-US"/>
        </w:rPr>
        <w:t>9</w:t>
      </w:r>
      <w:r w:rsidRPr="00F26BEB">
        <w:rPr>
          <w:sz w:val="20"/>
          <w:szCs w:val="20"/>
          <w:lang w:val="sr-Cyrl-RS" w:eastAsia="en-US"/>
        </w:rPr>
        <w:t>, са циљем закључивања оквирног споразума са једним понуђачем на период од годину дана;</w:t>
      </w:r>
    </w:p>
    <w:p w:rsidR="00EA7448" w:rsidRPr="00F26BEB" w:rsidRDefault="00EA7448" w:rsidP="00EA7448">
      <w:pPr>
        <w:rPr>
          <w:noProof/>
          <w:sz w:val="20"/>
          <w:szCs w:val="20"/>
          <w:lang w:val="sr-Latn-RS" w:eastAsia="sr-Cyrl-RS"/>
        </w:rPr>
      </w:pPr>
      <w:r w:rsidRPr="00F26BEB">
        <w:rPr>
          <w:sz w:val="20"/>
          <w:szCs w:val="20"/>
          <w:lang w:val="sr-Cyrl-RS" w:eastAsia="en-US"/>
        </w:rPr>
        <w:t xml:space="preserve">2. да је Наручилац </w:t>
      </w:r>
      <w:r w:rsidRPr="00F26BEB">
        <w:rPr>
          <w:noProof/>
          <w:sz w:val="20"/>
          <w:szCs w:val="20"/>
          <w:lang w:val="sr-Cyrl-RS" w:eastAsia="sr-Cyrl-RS"/>
        </w:rPr>
        <w:t xml:space="preserve">закључио </w:t>
      </w:r>
      <w:r w:rsidRPr="00F26BEB">
        <w:rPr>
          <w:noProof/>
          <w:sz w:val="20"/>
          <w:szCs w:val="20"/>
          <w:lang w:val="sr-Latn-RS" w:eastAsia="sr-Cyrl-RS"/>
        </w:rPr>
        <w:t>O</w:t>
      </w:r>
      <w:r w:rsidRPr="00F26BEB">
        <w:rPr>
          <w:noProof/>
          <w:sz w:val="20"/>
          <w:szCs w:val="20"/>
          <w:lang w:val="sr-Cyrl-RS" w:eastAsia="sr-Cyrl-RS"/>
        </w:rPr>
        <w:t>квирни споразум са Добављачем</w:t>
      </w:r>
      <w:r w:rsidRPr="00F26BEB">
        <w:rPr>
          <w:noProof/>
          <w:sz w:val="20"/>
          <w:szCs w:val="20"/>
          <w:lang w:val="sr-Cyrl-RS"/>
        </w:rPr>
        <w:t xml:space="preserve">, број _______ од ___________ године, </w:t>
      </w:r>
      <w:r w:rsidRPr="00F26BEB">
        <w:rPr>
          <w:bCs/>
          <w:iCs/>
          <w:noProof/>
          <w:sz w:val="20"/>
          <w:szCs w:val="20"/>
          <w:lang w:val="sr-Cyrl-RS"/>
        </w:rPr>
        <w:t xml:space="preserve"> за партије _________, а </w:t>
      </w:r>
      <w:r w:rsidRPr="00F26BEB">
        <w:rPr>
          <w:noProof/>
          <w:sz w:val="20"/>
          <w:szCs w:val="20"/>
          <w:lang w:val="sr-Cyrl-RS" w:eastAsia="sr-Cyrl-RS"/>
        </w:rPr>
        <w:t>на основу Одлуке</w:t>
      </w:r>
      <w:r w:rsidRPr="00F26BEB">
        <w:rPr>
          <w:noProof/>
          <w:sz w:val="20"/>
          <w:szCs w:val="20"/>
          <w:lang w:val="sr-Latn-RS" w:eastAsia="sr-Cyrl-RS"/>
        </w:rPr>
        <w:t xml:space="preserve"> o </w:t>
      </w:r>
      <w:r w:rsidRPr="00F26BEB">
        <w:rPr>
          <w:noProof/>
          <w:sz w:val="20"/>
          <w:szCs w:val="20"/>
          <w:lang w:val="sr-Cyrl-RS" w:eastAsia="sr-Cyrl-RS"/>
        </w:rPr>
        <w:t>з</w:t>
      </w:r>
      <w:r w:rsidRPr="00F26BEB">
        <w:rPr>
          <w:sz w:val="20"/>
          <w:szCs w:val="20"/>
          <w:lang w:val="sr-Cyrl-RS" w:eastAsia="en-US"/>
        </w:rPr>
        <w:t>акључивању оквирног споразума, број ______ од ____________године</w:t>
      </w:r>
      <w:r w:rsidRPr="00F26BEB">
        <w:rPr>
          <w:sz w:val="20"/>
          <w:szCs w:val="20"/>
          <w:lang w:val="sr-Latn-RS" w:eastAsia="en-US"/>
        </w:rPr>
        <w:t>;</w:t>
      </w:r>
    </w:p>
    <w:p w:rsidR="00CC62B8" w:rsidRPr="00A72620" w:rsidRDefault="00CC62B8" w:rsidP="00CC62B8">
      <w:pPr>
        <w:rPr>
          <w:noProof/>
          <w:sz w:val="20"/>
          <w:szCs w:val="20"/>
          <w:lang w:val="sr-Latn-RS" w:eastAsia="sr-Cyrl-RS"/>
        </w:rPr>
      </w:pPr>
      <w:r w:rsidRPr="00A72620">
        <w:rPr>
          <w:noProof/>
          <w:sz w:val="20"/>
          <w:szCs w:val="20"/>
          <w:lang w:val="sr-Cyrl-RS" w:eastAsia="sr-Cyrl-RS"/>
        </w:rPr>
        <w:t xml:space="preserve">3. да овај уговор о јавној набавци закључују у складу са </w:t>
      </w:r>
      <w:r w:rsidRPr="00A72620">
        <w:rPr>
          <w:noProof/>
          <w:sz w:val="20"/>
          <w:szCs w:val="20"/>
          <w:lang w:val="sr-Latn-RS" w:eastAsia="sr-Cyrl-RS"/>
        </w:rPr>
        <w:t>O</w:t>
      </w:r>
      <w:r w:rsidRPr="00A72620">
        <w:rPr>
          <w:noProof/>
          <w:sz w:val="20"/>
          <w:szCs w:val="20"/>
          <w:lang w:val="sr-Cyrl-RS" w:eastAsia="sr-Cyrl-RS"/>
        </w:rPr>
        <w:t>кви</w:t>
      </w:r>
      <w:r>
        <w:rPr>
          <w:noProof/>
          <w:sz w:val="20"/>
          <w:szCs w:val="20"/>
          <w:lang w:val="sr-Cyrl-RS" w:eastAsia="sr-Cyrl-RS"/>
        </w:rPr>
        <w:t>рним споразу</w:t>
      </w:r>
      <w:r w:rsidR="003B7331">
        <w:rPr>
          <w:noProof/>
          <w:sz w:val="20"/>
          <w:szCs w:val="20"/>
          <w:lang w:val="sr-Cyrl-RS" w:eastAsia="sr-Cyrl-RS"/>
        </w:rPr>
        <w:t>мом бр. ________ од ______. 2020</w:t>
      </w:r>
      <w:r>
        <w:rPr>
          <w:noProof/>
          <w:sz w:val="20"/>
          <w:szCs w:val="20"/>
          <w:lang w:val="sr-Cyrl-RS" w:eastAsia="sr-Cyrl-RS"/>
        </w:rPr>
        <w:t xml:space="preserve">. </w:t>
      </w:r>
      <w:r w:rsidRPr="00A72620">
        <w:rPr>
          <w:noProof/>
          <w:sz w:val="20"/>
          <w:szCs w:val="20"/>
          <w:lang w:val="sr-Cyrl-RS" w:eastAsia="sr-Cyrl-RS"/>
        </w:rPr>
        <w:t>године</w:t>
      </w:r>
      <w:r w:rsidRPr="00A72620">
        <w:rPr>
          <w:noProof/>
          <w:sz w:val="20"/>
          <w:szCs w:val="20"/>
          <w:lang w:val="sr-Latn-RS" w:eastAsia="sr-Cyrl-RS"/>
        </w:rPr>
        <w:t>;</w:t>
      </w:r>
    </w:p>
    <w:p w:rsidR="00CC62B8" w:rsidRPr="00A72620" w:rsidRDefault="00CC62B8" w:rsidP="00CC62B8">
      <w:pPr>
        <w:rPr>
          <w:noProof/>
          <w:sz w:val="20"/>
          <w:szCs w:val="20"/>
          <w:lang w:val="sr-Cyrl-RS" w:eastAsia="sr-Cyrl-RS"/>
        </w:rPr>
      </w:pPr>
      <w:r w:rsidRPr="00A72620">
        <w:rPr>
          <w:noProof/>
          <w:sz w:val="20"/>
          <w:szCs w:val="20"/>
          <w:lang w:val="sr-Latn-RS" w:eastAsia="sr-Cyrl-RS"/>
        </w:rPr>
        <w:t xml:space="preserve">4. </w:t>
      </w:r>
      <w:r w:rsidRPr="00A72620">
        <w:rPr>
          <w:noProof/>
          <w:sz w:val="20"/>
          <w:szCs w:val="20"/>
          <w:lang w:val="sr-Cyrl-RS" w:eastAsia="sr-Cyrl-RS"/>
        </w:rPr>
        <w:t xml:space="preserve">на сва питања која нису уређена овим уговором, примењују се одредбе </w:t>
      </w:r>
      <w:r w:rsidRPr="00A72620">
        <w:rPr>
          <w:noProof/>
          <w:sz w:val="20"/>
          <w:szCs w:val="20"/>
          <w:lang w:val="sr-Latn-RS" w:eastAsia="sr-Cyrl-RS"/>
        </w:rPr>
        <w:t>O</w:t>
      </w:r>
      <w:r w:rsidRPr="00A72620">
        <w:rPr>
          <w:noProof/>
          <w:sz w:val="20"/>
          <w:szCs w:val="20"/>
          <w:lang w:val="sr-Cyrl-RS" w:eastAsia="sr-Cyrl-RS"/>
        </w:rPr>
        <w:t>квирног споразума б</w:t>
      </w:r>
      <w:r w:rsidR="003B7331">
        <w:rPr>
          <w:noProof/>
          <w:sz w:val="20"/>
          <w:szCs w:val="20"/>
          <w:lang w:val="sr-Cyrl-RS" w:eastAsia="sr-Cyrl-RS"/>
        </w:rPr>
        <w:t>р. ____________ од _______. 2020</w:t>
      </w:r>
      <w:r>
        <w:rPr>
          <w:noProof/>
          <w:sz w:val="20"/>
          <w:szCs w:val="20"/>
          <w:lang w:val="sr-Cyrl-RS" w:eastAsia="sr-Cyrl-RS"/>
        </w:rPr>
        <w:t>.</w:t>
      </w:r>
      <w:r w:rsidRPr="00A72620">
        <w:rPr>
          <w:noProof/>
          <w:sz w:val="20"/>
          <w:szCs w:val="20"/>
          <w:lang w:val="sr-Cyrl-RS" w:eastAsia="sr-Cyrl-RS"/>
        </w:rPr>
        <w:t xml:space="preserve"> године.</w:t>
      </w:r>
    </w:p>
    <w:p w:rsidR="00EA7448" w:rsidRPr="00F26BEB" w:rsidRDefault="00EA7448" w:rsidP="00EA7448">
      <w:pPr>
        <w:jc w:val="center"/>
        <w:rPr>
          <w:bCs/>
          <w:noProof/>
          <w:sz w:val="20"/>
          <w:szCs w:val="20"/>
          <w:lang w:val="sr-Latn-R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p>
    <w:p w:rsidR="00EA7448" w:rsidRPr="00F26BEB" w:rsidRDefault="00EA7448" w:rsidP="00EA7448">
      <w:pPr>
        <w:rPr>
          <w:sz w:val="20"/>
          <w:szCs w:val="20"/>
          <w:lang w:val="sr-Cyrl-RS" w:eastAsia="en-US"/>
        </w:rPr>
      </w:pPr>
      <w:r w:rsidRPr="00F26BEB">
        <w:rPr>
          <w:noProof/>
          <w:sz w:val="20"/>
          <w:szCs w:val="20"/>
          <w:lang w:val="sr-Cyrl-CS"/>
        </w:rPr>
        <w:t xml:space="preserve">             </w:t>
      </w:r>
      <w:r w:rsidR="007F5B39">
        <w:rPr>
          <w:noProof/>
          <w:sz w:val="20"/>
          <w:szCs w:val="20"/>
          <w:lang w:val="sr-Cyrl-CS"/>
        </w:rPr>
        <w:tab/>
      </w:r>
      <w:r w:rsidRPr="00F26BEB">
        <w:rPr>
          <w:noProof/>
          <w:sz w:val="20"/>
          <w:szCs w:val="20"/>
          <w:lang w:val="sr-Cyrl-CS"/>
        </w:rPr>
        <w:t xml:space="preserve">Предмет уговора је испорука добара  –  </w:t>
      </w:r>
      <w:r w:rsidR="00435735" w:rsidRPr="00435735">
        <w:rPr>
          <w:sz w:val="20"/>
          <w:szCs w:val="20"/>
          <w:lang w:val="sr-Cyrl-RS"/>
        </w:rPr>
        <w:t>остали уградни материјал у ортопедији (остеосинтетски материјал)</w:t>
      </w:r>
      <w:r w:rsidR="00435735" w:rsidRPr="00435735">
        <w:rPr>
          <w:rFonts w:eastAsia="Calibri"/>
          <w:sz w:val="20"/>
          <w:szCs w:val="20"/>
          <w:lang w:val="sr-Cyrl-RS" w:eastAsia="en-US"/>
        </w:rPr>
        <w:t xml:space="preserve"> </w:t>
      </w:r>
      <w:r w:rsidRPr="00F26BEB">
        <w:rPr>
          <w:noProof/>
          <w:sz w:val="20"/>
          <w:szCs w:val="20"/>
          <w:lang w:val="sr-Cyrl-CS"/>
        </w:rPr>
        <w:t xml:space="preserve">наведених у </w:t>
      </w:r>
      <w:r w:rsidRPr="00F26BEB">
        <w:rPr>
          <w:bCs/>
          <w:noProof/>
          <w:sz w:val="20"/>
          <w:szCs w:val="20"/>
          <w:lang w:val="sr-Cyrl-CS"/>
        </w:rPr>
        <w:t>Спецификацији добара са ценама,</w:t>
      </w:r>
      <w:r w:rsidR="00CC62B8">
        <w:rPr>
          <w:bCs/>
          <w:noProof/>
          <w:sz w:val="20"/>
          <w:szCs w:val="20"/>
          <w:lang w:val="sr-Cyrl-CS"/>
        </w:rPr>
        <w:t xml:space="preserve"> за партиј</w:t>
      </w:r>
      <w:r w:rsidR="009C3F09">
        <w:rPr>
          <w:bCs/>
          <w:noProof/>
          <w:sz w:val="20"/>
          <w:szCs w:val="20"/>
          <w:lang w:val="sr-Latn-RS"/>
        </w:rPr>
        <w:t>e</w:t>
      </w:r>
      <w:r w:rsidR="00CC62B8">
        <w:rPr>
          <w:bCs/>
          <w:noProof/>
          <w:sz w:val="20"/>
          <w:szCs w:val="20"/>
          <w:lang w:val="sr-Cyrl-CS"/>
        </w:rPr>
        <w:t xml:space="preserve"> _____,</w:t>
      </w:r>
      <w:r w:rsidRPr="00F26BEB">
        <w:rPr>
          <w:bCs/>
          <w:noProof/>
          <w:sz w:val="20"/>
          <w:szCs w:val="20"/>
          <w:lang w:val="sr-Cyrl-CS"/>
        </w:rPr>
        <w:t xml:space="preserve"> која је саставни део овог уговора</w:t>
      </w:r>
      <w:r w:rsidR="00102D7F" w:rsidRPr="00F26BEB">
        <w:rPr>
          <w:bCs/>
          <w:noProof/>
          <w:sz w:val="20"/>
          <w:szCs w:val="20"/>
          <w:lang w:val="sr-Latn-RS"/>
        </w:rPr>
        <w:t xml:space="preserve">, a </w:t>
      </w:r>
      <w:r w:rsidR="00102D7F" w:rsidRPr="00F26BEB">
        <w:rPr>
          <w:noProof/>
          <w:sz w:val="20"/>
          <w:szCs w:val="20"/>
          <w:lang w:val="sr-Cyrl-CS"/>
        </w:rPr>
        <w:t xml:space="preserve">у складу са потребама </w:t>
      </w:r>
      <w:r w:rsidR="00102D7F" w:rsidRPr="00F26BEB">
        <w:rPr>
          <w:noProof/>
          <w:sz w:val="20"/>
          <w:szCs w:val="20"/>
          <w:lang w:val="sr-Cyrl-RS"/>
        </w:rPr>
        <w:t xml:space="preserve">и захтевом </w:t>
      </w:r>
      <w:r w:rsidR="00102D7F" w:rsidRPr="00F26BEB">
        <w:rPr>
          <w:noProof/>
          <w:sz w:val="20"/>
          <w:szCs w:val="20"/>
          <w:lang w:val="sr-Cyrl-CS"/>
        </w:rPr>
        <w:t>Наручиоца</w:t>
      </w:r>
      <w:r w:rsidRPr="00F26BEB">
        <w:rPr>
          <w:noProof/>
          <w:sz w:val="20"/>
          <w:szCs w:val="20"/>
          <w:lang w:val="sr-Cyrl-CS"/>
        </w:rPr>
        <w:t>.</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3.</w:t>
      </w:r>
    </w:p>
    <w:p w:rsidR="00EA7448" w:rsidRPr="00F26BEB" w:rsidRDefault="00EA7448" w:rsidP="00EA7448">
      <w:pPr>
        <w:rPr>
          <w:noProof/>
          <w:sz w:val="20"/>
          <w:szCs w:val="20"/>
          <w:lang w:val="sr-Cyrl-CS"/>
        </w:rPr>
      </w:pPr>
      <w:r w:rsidRPr="00F26BEB">
        <w:rPr>
          <w:noProof/>
          <w:sz w:val="20"/>
          <w:szCs w:val="20"/>
          <w:lang w:val="sr-Cyrl-CS"/>
        </w:rPr>
        <w:t xml:space="preserve">            </w:t>
      </w:r>
      <w:r w:rsidR="007F5B39">
        <w:rPr>
          <w:noProof/>
          <w:sz w:val="20"/>
          <w:szCs w:val="20"/>
          <w:lang w:val="sr-Cyrl-CS"/>
        </w:rPr>
        <w:tab/>
      </w:r>
      <w:r w:rsidRPr="00F26BEB">
        <w:rPr>
          <w:noProof/>
          <w:sz w:val="20"/>
          <w:szCs w:val="20"/>
          <w:lang w:val="sr-Cyrl-CS"/>
        </w:rPr>
        <w:t>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A7448" w:rsidRPr="00F26BEB" w:rsidRDefault="007F5B39" w:rsidP="00EA7448">
      <w:pPr>
        <w:ind w:firstLine="720"/>
        <w:rPr>
          <w:noProof/>
          <w:sz w:val="20"/>
          <w:szCs w:val="20"/>
          <w:lang w:val="sr-Cyrl-CS"/>
        </w:rPr>
      </w:pPr>
      <w:r>
        <w:rPr>
          <w:noProof/>
          <w:sz w:val="20"/>
          <w:szCs w:val="20"/>
          <w:lang w:val="sr-Cyrl-CS"/>
        </w:rPr>
        <w:tab/>
      </w:r>
      <w:r w:rsidR="00EA7448" w:rsidRPr="00F26BEB">
        <w:rPr>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A7448" w:rsidRPr="00F26BEB" w:rsidRDefault="007F5B39" w:rsidP="00EA7448">
      <w:pPr>
        <w:ind w:firstLine="720"/>
        <w:rPr>
          <w:noProof/>
          <w:sz w:val="20"/>
          <w:szCs w:val="20"/>
          <w:lang w:val="sr-Cyrl-CS"/>
        </w:rPr>
      </w:pPr>
      <w:r>
        <w:rPr>
          <w:noProof/>
          <w:sz w:val="20"/>
          <w:szCs w:val="20"/>
          <w:lang w:val="sr-Cyrl-CS"/>
        </w:rPr>
        <w:lastRenderedPageBreak/>
        <w:tab/>
      </w:r>
      <w:r w:rsidR="00EA7448" w:rsidRPr="00F26BEB">
        <w:rPr>
          <w:noProof/>
          <w:sz w:val="20"/>
          <w:szCs w:val="20"/>
          <w:lang w:val="sr-Cyrl-CS"/>
        </w:rPr>
        <w:t>У цену је урачуната цена добара, трошкови транспорта и сви остали зависни трошкови Добављача.</w:t>
      </w:r>
    </w:p>
    <w:p w:rsidR="00EA7448" w:rsidRPr="00F26BEB" w:rsidRDefault="00EA7448" w:rsidP="00EA7448">
      <w:pP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4.</w:t>
      </w:r>
    </w:p>
    <w:p w:rsidR="00EA7448" w:rsidRPr="00F26BEB" w:rsidRDefault="00EA7448" w:rsidP="00EA7448">
      <w:pPr>
        <w:tabs>
          <w:tab w:val="left" w:pos="720"/>
        </w:tabs>
        <w:rPr>
          <w:noProof/>
          <w:sz w:val="20"/>
          <w:szCs w:val="20"/>
          <w:lang w:val="sr-Cyrl-CS"/>
        </w:rPr>
      </w:pPr>
      <w:r w:rsidRPr="00F26BEB">
        <w:rPr>
          <w:noProof/>
          <w:sz w:val="20"/>
          <w:szCs w:val="20"/>
          <w:lang w:val="sr-Cyrl-CS"/>
        </w:rPr>
        <w:tab/>
      </w:r>
      <w:r w:rsidR="007F5B39">
        <w:rPr>
          <w:noProof/>
          <w:sz w:val="20"/>
          <w:szCs w:val="20"/>
          <w:lang w:val="sr-Cyrl-CS"/>
        </w:rPr>
        <w:tab/>
      </w:r>
      <w:r w:rsidRPr="00F26BEB">
        <w:rPr>
          <w:noProof/>
          <w:sz w:val="20"/>
          <w:szCs w:val="20"/>
          <w:lang w:val="sr-Cyrl-CS"/>
        </w:rPr>
        <w:t xml:space="preserve">Добављач ће испоруку добара која су предмет овог уговора вршити сукцесивно, у складу са потребама Наручиоца, а </w:t>
      </w:r>
      <w:r w:rsidRPr="00F26BEB">
        <w:rPr>
          <w:rFonts w:eastAsia="Arial Unicode MS"/>
          <w:noProof/>
          <w:color w:val="000000"/>
          <w:kern w:val="1"/>
          <w:sz w:val="20"/>
          <w:szCs w:val="20"/>
          <w:lang w:val="sr-Cyrl-CS"/>
        </w:rPr>
        <w:t>на основу писаног захтева овлашћеног лица Наручиоца</w:t>
      </w:r>
      <w:r w:rsidRPr="00F26BEB">
        <w:rPr>
          <w:sz w:val="20"/>
          <w:szCs w:val="20"/>
        </w:rPr>
        <w:t>,</w:t>
      </w:r>
      <w:r w:rsidRPr="00F26BEB">
        <w:rPr>
          <w:sz w:val="20"/>
          <w:szCs w:val="20"/>
          <w:lang w:val="ru-RU"/>
        </w:rPr>
        <w:t xml:space="preserve"> а</w:t>
      </w:r>
      <w:r w:rsidRPr="00F26BEB">
        <w:rPr>
          <w:sz w:val="20"/>
          <w:szCs w:val="20"/>
          <w:lang w:val="sr-Latn-CS"/>
        </w:rPr>
        <w:t xml:space="preserve"> у року </w:t>
      </w:r>
      <w:r w:rsidRPr="00F26BEB">
        <w:rPr>
          <w:sz w:val="20"/>
          <w:szCs w:val="20"/>
          <w:lang w:val="sr-Cyrl-CS"/>
        </w:rPr>
        <w:t>(</w:t>
      </w:r>
      <w:r w:rsidRPr="00F26BEB">
        <w:rPr>
          <w:i/>
          <w:sz w:val="20"/>
          <w:szCs w:val="20"/>
          <w:lang w:val="sr-Cyrl-CS"/>
        </w:rPr>
        <w:t>не може бити дужи  од  30 сати</w:t>
      </w:r>
      <w:r w:rsidRPr="00F26BEB">
        <w:rPr>
          <w:sz w:val="20"/>
          <w:szCs w:val="20"/>
          <w:lang w:val="sr-Cyrl-CS"/>
        </w:rPr>
        <w:t xml:space="preserve">) </w:t>
      </w:r>
      <w:r w:rsidRPr="00F26BEB">
        <w:rPr>
          <w:sz w:val="20"/>
          <w:szCs w:val="20"/>
        </w:rPr>
        <w:t>д</w:t>
      </w:r>
      <w:r w:rsidRPr="00F26BEB">
        <w:rPr>
          <w:sz w:val="20"/>
          <w:szCs w:val="20"/>
          <w:lang w:val="sr-Cyrl-RS"/>
        </w:rPr>
        <w:t>о</w:t>
      </w:r>
      <w:r w:rsidRPr="00F26BEB">
        <w:rPr>
          <w:sz w:val="20"/>
          <w:szCs w:val="20"/>
        </w:rPr>
        <w:t xml:space="preserve"> </w:t>
      </w:r>
      <w:r w:rsidRPr="00F26BEB">
        <w:rPr>
          <w:sz w:val="20"/>
          <w:szCs w:val="20"/>
          <w:lang w:val="sr-Cyrl-RS"/>
        </w:rPr>
        <w:t xml:space="preserve"> _______ сата </w:t>
      </w:r>
      <w:r w:rsidRPr="00F26BEB">
        <w:rPr>
          <w:sz w:val="20"/>
          <w:szCs w:val="20"/>
          <w:lang w:val="ru-RU"/>
        </w:rPr>
        <w:t xml:space="preserve">по пријему поруџбине у количинама и по динамици </w:t>
      </w:r>
      <w:r w:rsidRPr="00F26BEB">
        <w:rPr>
          <w:sz w:val="20"/>
          <w:szCs w:val="20"/>
          <w:lang w:val="sr-Latn-CS"/>
        </w:rPr>
        <w:t xml:space="preserve">назначеној у </w:t>
      </w:r>
      <w:r w:rsidRPr="00F26BEB">
        <w:rPr>
          <w:sz w:val="20"/>
          <w:szCs w:val="20"/>
          <w:lang w:val="ru-RU"/>
        </w:rPr>
        <w:t xml:space="preserve">захтеву  </w:t>
      </w:r>
      <w:r w:rsidR="00CC62B8">
        <w:rPr>
          <w:sz w:val="20"/>
          <w:szCs w:val="20"/>
          <w:lang w:val="ru-RU"/>
        </w:rPr>
        <w:t>Наручиоца</w:t>
      </w:r>
      <w:r w:rsidRPr="00F26BEB">
        <w:rPr>
          <w:iCs/>
          <w:sz w:val="20"/>
          <w:szCs w:val="20"/>
          <w:lang w:val="sr-Cyrl-RS"/>
        </w:rPr>
        <w:t>.</w:t>
      </w:r>
    </w:p>
    <w:p w:rsidR="00EA7448" w:rsidRPr="00F26BEB" w:rsidRDefault="00EA7448" w:rsidP="00EA7448">
      <w:pPr>
        <w:tabs>
          <w:tab w:val="left" w:pos="0"/>
          <w:tab w:val="left" w:pos="720"/>
        </w:tabs>
        <w:spacing w:line="100" w:lineRule="atLeast"/>
        <w:rPr>
          <w:rFonts w:eastAsia="Arial Unicode MS"/>
          <w:kern w:val="1"/>
          <w:sz w:val="20"/>
          <w:szCs w:val="20"/>
          <w:lang w:val="sr-Cyrl-RS"/>
        </w:rPr>
      </w:pPr>
      <w:r w:rsidRPr="00F26BEB">
        <w:rPr>
          <w:rFonts w:eastAsia="Arial Unicode MS"/>
          <w:noProof/>
          <w:kern w:val="1"/>
          <w:sz w:val="20"/>
          <w:szCs w:val="20"/>
          <w:lang w:val="sr-Cyrl-CS"/>
        </w:rPr>
        <w:tab/>
      </w:r>
      <w:r w:rsidR="007F5B39">
        <w:rPr>
          <w:rFonts w:eastAsia="Arial Unicode MS"/>
          <w:noProof/>
          <w:kern w:val="1"/>
          <w:sz w:val="20"/>
          <w:szCs w:val="20"/>
          <w:lang w:val="sr-Cyrl-CS"/>
        </w:rPr>
        <w:tab/>
      </w:r>
      <w:r w:rsidRPr="00F26BEB">
        <w:rPr>
          <w:rFonts w:eastAsia="Arial Unicode MS"/>
          <w:noProof/>
          <w:kern w:val="1"/>
          <w:sz w:val="20"/>
          <w:szCs w:val="20"/>
          <w:lang w:val="sr-Cyrl-CS"/>
        </w:rPr>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F26BEB">
        <w:rPr>
          <w:sz w:val="20"/>
          <w:szCs w:val="20"/>
          <w:lang w:val="sr-Cyrl-CS"/>
        </w:rPr>
        <w:t>(</w:t>
      </w:r>
      <w:r w:rsidRPr="00F26BEB">
        <w:rPr>
          <w:i/>
          <w:sz w:val="20"/>
          <w:szCs w:val="20"/>
          <w:lang w:val="sr-Cyrl-CS"/>
        </w:rPr>
        <w:t>не може бити дужи  од  30 сати</w:t>
      </w:r>
      <w:r w:rsidRPr="00F26BEB">
        <w:rPr>
          <w:sz w:val="20"/>
          <w:szCs w:val="20"/>
          <w:lang w:val="sr-Cyrl-CS"/>
        </w:rPr>
        <w:t xml:space="preserve">) </w:t>
      </w:r>
      <w:r w:rsidRPr="00F26BEB">
        <w:rPr>
          <w:sz w:val="20"/>
          <w:szCs w:val="20"/>
        </w:rPr>
        <w:t>д</w:t>
      </w:r>
      <w:r w:rsidRPr="00F26BEB">
        <w:rPr>
          <w:sz w:val="20"/>
          <w:szCs w:val="20"/>
          <w:lang w:val="sr-Cyrl-RS"/>
        </w:rPr>
        <w:t>о</w:t>
      </w:r>
      <w:r w:rsidRPr="00F26BEB">
        <w:rPr>
          <w:sz w:val="20"/>
          <w:szCs w:val="20"/>
        </w:rPr>
        <w:t xml:space="preserve"> </w:t>
      </w:r>
      <w:r w:rsidRPr="00F26BEB">
        <w:rPr>
          <w:sz w:val="20"/>
          <w:szCs w:val="20"/>
          <w:lang w:val="sr-Cyrl-RS"/>
        </w:rPr>
        <w:t xml:space="preserve"> _______ сата </w:t>
      </w:r>
      <w:r w:rsidRPr="00F26BEB">
        <w:rPr>
          <w:rFonts w:eastAsia="Arial Unicode MS"/>
          <w:kern w:val="1"/>
          <w:sz w:val="20"/>
          <w:szCs w:val="20"/>
          <w:lang w:val="sr-Latn-CS"/>
        </w:rPr>
        <w:t>од дана пријема писаног захтева за испоруку тражене количине</w:t>
      </w:r>
      <w:r w:rsidRPr="00F26BEB">
        <w:rPr>
          <w:rFonts w:eastAsia="Arial Unicode MS"/>
          <w:kern w:val="1"/>
          <w:sz w:val="20"/>
          <w:szCs w:val="20"/>
          <w:lang w:val="sr-Cyrl-RS"/>
        </w:rPr>
        <w:t xml:space="preserve"> добра.</w:t>
      </w:r>
    </w:p>
    <w:p w:rsidR="00EA7448" w:rsidRPr="00F26BEB" w:rsidRDefault="00EA7448" w:rsidP="00EA7448">
      <w:pPr>
        <w:rPr>
          <w:noProof/>
          <w:sz w:val="20"/>
          <w:szCs w:val="20"/>
          <w:lang w:val="sr-Cyrl-CS"/>
        </w:rPr>
      </w:pPr>
      <w:r w:rsidRPr="00F26BEB">
        <w:rPr>
          <w:noProof/>
          <w:sz w:val="20"/>
          <w:szCs w:val="20"/>
          <w:lang w:val="sr-Cyrl-CS"/>
        </w:rPr>
        <w:t xml:space="preserve">            </w:t>
      </w:r>
      <w:r w:rsidR="007F5B39">
        <w:rPr>
          <w:noProof/>
          <w:sz w:val="20"/>
          <w:szCs w:val="20"/>
          <w:lang w:val="sr-Cyrl-CS"/>
        </w:rPr>
        <w:tab/>
      </w:r>
      <w:r w:rsidRPr="00F26BEB">
        <w:rPr>
          <w:noProof/>
          <w:sz w:val="20"/>
          <w:szCs w:val="20"/>
          <w:lang w:val="sr-Cyrl-CS"/>
        </w:rPr>
        <w:t xml:space="preserve">Место испоруке је </w:t>
      </w:r>
      <w:r w:rsidRPr="00F26BEB">
        <w:rPr>
          <w:rFonts w:eastAsia="Calibri"/>
          <w:bCs/>
          <w:noProof/>
          <w:sz w:val="20"/>
          <w:szCs w:val="20"/>
          <w:lang w:val="sr-Cyrl-CS" w:eastAsia="en-US"/>
        </w:rPr>
        <w:t xml:space="preserve">КБЦ „Бежанијска коса“, Београд, Бежанијска коса бб, </w:t>
      </w:r>
      <w:r w:rsidRPr="00F26BEB">
        <w:rPr>
          <w:rFonts w:eastAsia="Calibri"/>
          <w:bCs/>
          <w:noProof/>
          <w:sz w:val="20"/>
          <w:szCs w:val="20"/>
          <w:lang w:val="sr-Latn-CS" w:eastAsia="en-US"/>
        </w:rPr>
        <w:t>FCO</w:t>
      </w:r>
      <w:r w:rsidRPr="00F26BEB">
        <w:rPr>
          <w:rFonts w:eastAsia="Calibri"/>
          <w:bCs/>
          <w:noProof/>
          <w:sz w:val="20"/>
          <w:szCs w:val="20"/>
          <w:lang w:val="sr-Cyrl-CS" w:eastAsia="en-US"/>
        </w:rPr>
        <w:t xml:space="preserve"> </w:t>
      </w:r>
      <w:r w:rsidR="00CC62B8">
        <w:rPr>
          <w:rFonts w:eastAsia="Calibri"/>
          <w:bCs/>
          <w:noProof/>
          <w:sz w:val="20"/>
          <w:szCs w:val="20"/>
          <w:lang w:val="sr-Cyrl-CS" w:eastAsia="en-US"/>
        </w:rPr>
        <w:t>Наручиоца</w:t>
      </w:r>
      <w:r w:rsidRPr="00F26BEB">
        <w:rPr>
          <w:rFonts w:eastAsia="Calibri"/>
          <w:bCs/>
          <w:noProof/>
          <w:sz w:val="20"/>
          <w:szCs w:val="20"/>
          <w:lang w:val="sr-Cyrl-CS" w:eastAsia="en-US"/>
        </w:rPr>
        <w:t xml:space="preserve"> - Апотека.</w:t>
      </w:r>
    </w:p>
    <w:p w:rsidR="00EA7448" w:rsidRPr="00F26BEB" w:rsidRDefault="00EA7448" w:rsidP="00EA7448">
      <w:pPr>
        <w:jc w:val="cente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5.</w:t>
      </w:r>
    </w:p>
    <w:p w:rsidR="00EA7448" w:rsidRPr="00F26BEB" w:rsidRDefault="007F5B39" w:rsidP="00EA7448">
      <w:pPr>
        <w:tabs>
          <w:tab w:val="clear" w:pos="1440"/>
        </w:tabs>
        <w:spacing w:line="100" w:lineRule="atLeast"/>
        <w:ind w:firstLine="720"/>
        <w:rPr>
          <w:rFonts w:eastAsia="Arial Unicode MS"/>
          <w:noProof/>
          <w:kern w:val="1"/>
          <w:sz w:val="20"/>
          <w:szCs w:val="20"/>
          <w:lang w:val="sr-Cyrl-CS"/>
        </w:rPr>
      </w:pPr>
      <w:r>
        <w:rPr>
          <w:rFonts w:eastAsia="Arial Unicode MS"/>
          <w:noProof/>
          <w:kern w:val="1"/>
          <w:sz w:val="20"/>
          <w:szCs w:val="20"/>
          <w:lang w:val="sr-Cyrl-CS"/>
        </w:rPr>
        <w:t xml:space="preserve">                </w:t>
      </w:r>
      <w:r w:rsidR="00EA7448" w:rsidRPr="00F26BEB">
        <w:rPr>
          <w:rFonts w:eastAsia="Arial Unicode MS"/>
          <w:noProof/>
          <w:kern w:val="1"/>
          <w:sz w:val="20"/>
          <w:szCs w:val="20"/>
          <w:lang w:val="sr-Cyrl-CS"/>
        </w:rPr>
        <w:t xml:space="preserve">Наручилац се обавезује да ће извршити плаћање најкасније у року </w:t>
      </w:r>
      <w:r w:rsidR="00EA7448" w:rsidRPr="00F26BEB">
        <w:rPr>
          <w:sz w:val="20"/>
          <w:szCs w:val="20"/>
          <w:lang w:val="sr-Cyrl-CS"/>
        </w:rPr>
        <w:t xml:space="preserve"> </w:t>
      </w:r>
      <w:r w:rsidR="00EA7448" w:rsidRPr="00F26B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6.</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7F5B39">
        <w:rPr>
          <w:noProof/>
          <w:color w:val="000000"/>
          <w:sz w:val="20"/>
          <w:szCs w:val="20"/>
          <w:lang w:val="sr-Cyrl-CS"/>
        </w:rPr>
        <w:tab/>
      </w:r>
      <w:r w:rsidRPr="00F26BEB">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7F5B39">
        <w:rPr>
          <w:noProof/>
          <w:color w:val="000000"/>
          <w:sz w:val="20"/>
          <w:szCs w:val="20"/>
          <w:lang w:val="sr-Cyrl-CS"/>
        </w:rPr>
        <w:tab/>
      </w:r>
      <w:r w:rsidRPr="00F26BEB">
        <w:rPr>
          <w:noProof/>
          <w:color w:val="000000"/>
          <w:sz w:val="20"/>
          <w:szCs w:val="20"/>
          <w:lang w:val="sr-Cyrl-CS"/>
        </w:rPr>
        <w:t>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EA7448" w:rsidRPr="00F26BEB" w:rsidRDefault="00EA7448" w:rsidP="00EA7448">
      <w:pPr>
        <w:tabs>
          <w:tab w:val="clear" w:pos="1440"/>
        </w:tabs>
        <w:suppressAutoHyphens w:val="0"/>
        <w:rPr>
          <w:bCs/>
          <w:noProof/>
          <w:color w:val="000000"/>
          <w:sz w:val="20"/>
          <w:szCs w:val="20"/>
          <w:lang w:val="sr-Cyrl-CS"/>
        </w:rPr>
      </w:pPr>
    </w:p>
    <w:p w:rsidR="00EA7448" w:rsidRPr="00F26BEB" w:rsidRDefault="00EA7448" w:rsidP="00EA7448">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7.</w:t>
      </w:r>
    </w:p>
    <w:p w:rsidR="00EA7448" w:rsidRPr="00F26BEB" w:rsidRDefault="007F5B39" w:rsidP="00EA7448">
      <w:pPr>
        <w:tabs>
          <w:tab w:val="clear" w:pos="1440"/>
        </w:tabs>
        <w:suppressAutoHyphens w:val="0"/>
        <w:autoSpaceDE w:val="0"/>
        <w:autoSpaceDN w:val="0"/>
        <w:adjustRightInd w:val="0"/>
        <w:ind w:firstLine="720"/>
        <w:rPr>
          <w:rFonts w:eastAsia="Calibri"/>
          <w:noProof/>
          <w:sz w:val="20"/>
          <w:szCs w:val="20"/>
          <w:lang w:val="sr-Cyrl-CS" w:eastAsia="en-US"/>
        </w:rPr>
      </w:pPr>
      <w:r>
        <w:rPr>
          <w:rFonts w:eastAsia="Calibri"/>
          <w:noProof/>
          <w:sz w:val="20"/>
          <w:szCs w:val="20"/>
          <w:lang w:val="sr-Cyrl-CS" w:eastAsia="en-US"/>
        </w:rPr>
        <w:t xml:space="preserve">                </w:t>
      </w:r>
      <w:r w:rsidR="00EA7448" w:rsidRPr="00F26BEB">
        <w:rPr>
          <w:rFonts w:eastAsia="Calibri"/>
          <w:noProof/>
          <w:sz w:val="20"/>
          <w:szCs w:val="20"/>
          <w:lang w:val="sr-Cyrl-CS" w:eastAsia="en-US"/>
        </w:rPr>
        <w:t xml:space="preserve">Уколико Добављач не испоручи добра која су предмет овог </w:t>
      </w:r>
      <w:r>
        <w:rPr>
          <w:rFonts w:eastAsia="Calibri"/>
          <w:noProof/>
          <w:sz w:val="20"/>
          <w:szCs w:val="20"/>
          <w:lang w:val="sr-Cyrl-CS" w:eastAsia="en-US"/>
        </w:rPr>
        <w:t>уговора</w:t>
      </w:r>
      <w:r w:rsidR="00EA7448" w:rsidRPr="00F26BEB">
        <w:rPr>
          <w:rFonts w:eastAsia="Calibri"/>
          <w:noProof/>
          <w:sz w:val="20"/>
          <w:szCs w:val="20"/>
          <w:lang w:val="sr-Cyrl-CS" w:eastAsia="en-US"/>
        </w:rPr>
        <w:t xml:space="preserve">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F26BEB" w:rsidRDefault="007F5B39" w:rsidP="00EA7448">
      <w:pPr>
        <w:tabs>
          <w:tab w:val="clear" w:pos="1440"/>
        </w:tabs>
        <w:suppressAutoHyphens w:val="0"/>
        <w:autoSpaceDE w:val="0"/>
        <w:autoSpaceDN w:val="0"/>
        <w:adjustRightInd w:val="0"/>
        <w:ind w:firstLine="720"/>
        <w:rPr>
          <w:rFonts w:eastAsia="Calibri"/>
          <w:noProof/>
          <w:sz w:val="20"/>
          <w:szCs w:val="20"/>
          <w:lang w:val="sr-Cyrl-CS" w:eastAsia="en-US"/>
        </w:rPr>
      </w:pPr>
      <w:r>
        <w:rPr>
          <w:rFonts w:eastAsia="Calibri"/>
          <w:noProof/>
          <w:sz w:val="20"/>
          <w:szCs w:val="20"/>
          <w:lang w:val="sr-Cyrl-CS" w:eastAsia="en-US"/>
        </w:rPr>
        <w:t xml:space="preserve">                 </w:t>
      </w:r>
      <w:r w:rsidR="00EA7448"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F26BEB" w:rsidRDefault="007F5B39" w:rsidP="00EA7448">
      <w:pPr>
        <w:tabs>
          <w:tab w:val="clear" w:pos="1440"/>
        </w:tabs>
        <w:suppressAutoHyphens w:val="0"/>
        <w:autoSpaceDE w:val="0"/>
        <w:autoSpaceDN w:val="0"/>
        <w:adjustRightInd w:val="0"/>
        <w:ind w:firstLine="720"/>
        <w:rPr>
          <w:rFonts w:eastAsia="Calibri"/>
          <w:noProof/>
          <w:sz w:val="20"/>
          <w:szCs w:val="20"/>
          <w:lang w:val="sr-Cyrl-CS" w:eastAsia="en-US"/>
        </w:rPr>
      </w:pPr>
      <w:r>
        <w:rPr>
          <w:rFonts w:eastAsia="Calibri"/>
          <w:noProof/>
          <w:sz w:val="20"/>
          <w:szCs w:val="20"/>
          <w:lang w:val="sr-Cyrl-CS" w:eastAsia="en-US"/>
        </w:rPr>
        <w:t xml:space="preserve">                </w:t>
      </w:r>
      <w:r w:rsidR="00EA7448"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8.</w:t>
      </w:r>
    </w:p>
    <w:p w:rsidR="00EA7448" w:rsidRPr="00F26BEB" w:rsidRDefault="00EA7448" w:rsidP="00EA7448">
      <w:pPr>
        <w:rPr>
          <w:noProof/>
          <w:color w:val="000000"/>
          <w:sz w:val="20"/>
          <w:szCs w:val="20"/>
          <w:lang w:val="sr-Cyrl-CS" w:eastAsia="en-US"/>
        </w:rPr>
      </w:pPr>
      <w:r w:rsidRPr="00F26BEB">
        <w:rPr>
          <w:noProof/>
          <w:color w:val="000000"/>
          <w:sz w:val="20"/>
          <w:szCs w:val="20"/>
          <w:lang w:val="sr-Cyrl-CS"/>
        </w:rPr>
        <w:t xml:space="preserve">            </w:t>
      </w:r>
      <w:r w:rsidR="00435735">
        <w:rPr>
          <w:noProof/>
          <w:color w:val="000000"/>
          <w:sz w:val="20"/>
          <w:szCs w:val="20"/>
          <w:lang w:val="sr-Cyrl-CS"/>
        </w:rPr>
        <w:t xml:space="preserve">   </w:t>
      </w:r>
      <w:r w:rsidR="007F5B39">
        <w:rPr>
          <w:noProof/>
          <w:color w:val="000000"/>
          <w:sz w:val="20"/>
          <w:szCs w:val="20"/>
          <w:lang w:val="sr-Cyrl-CS"/>
        </w:rPr>
        <w:tab/>
      </w:r>
      <w:r w:rsidRPr="00F26BEB">
        <w:rPr>
          <w:noProof/>
          <w:color w:val="000000"/>
          <w:sz w:val="20"/>
          <w:szCs w:val="20"/>
          <w:lang w:val="sr-Cyrl-CS" w:eastAsia="en-US"/>
        </w:rPr>
        <w:t xml:space="preserve">Квалитет добара која су предмет овог </w:t>
      </w:r>
      <w:r w:rsidR="007F5B39">
        <w:rPr>
          <w:noProof/>
          <w:color w:val="000000"/>
          <w:sz w:val="20"/>
          <w:szCs w:val="20"/>
          <w:lang w:val="sr-Cyrl-CS" w:eastAsia="en-US"/>
        </w:rPr>
        <w:t>уговора</w:t>
      </w:r>
      <w:r w:rsidRPr="00F26BEB">
        <w:rPr>
          <w:noProof/>
          <w:color w:val="000000"/>
          <w:sz w:val="20"/>
          <w:szCs w:val="20"/>
          <w:lang w:val="sr-Cyrl-CS" w:eastAsia="en-US"/>
        </w:rPr>
        <w:t xml:space="preserve"> мора  у потпуности одговарати важећим домаћим или међунарадним стандардима за ту врсту добара.</w:t>
      </w:r>
    </w:p>
    <w:p w:rsidR="00EA7448" w:rsidRPr="00F26BEB" w:rsidRDefault="00435735" w:rsidP="00EA7448">
      <w:pPr>
        <w:tabs>
          <w:tab w:val="left" w:pos="720"/>
        </w:tabs>
        <w:suppressAutoHyphens w:val="0"/>
        <w:rPr>
          <w:noProof/>
          <w:color w:val="000000"/>
          <w:sz w:val="20"/>
          <w:szCs w:val="20"/>
          <w:lang w:val="sr-Cyrl-CS" w:eastAsia="en-US"/>
        </w:rPr>
      </w:pPr>
      <w:r>
        <w:rPr>
          <w:noProof/>
          <w:color w:val="000000"/>
          <w:sz w:val="20"/>
          <w:szCs w:val="20"/>
          <w:lang w:val="sr-Cyrl-CS" w:eastAsia="en-US"/>
        </w:rPr>
        <w:t xml:space="preserve">               </w:t>
      </w:r>
      <w:r w:rsidR="007F5B39">
        <w:rPr>
          <w:noProof/>
          <w:color w:val="000000"/>
          <w:sz w:val="20"/>
          <w:szCs w:val="20"/>
          <w:lang w:val="sr-Cyrl-CS" w:eastAsia="en-US"/>
        </w:rPr>
        <w:tab/>
      </w:r>
      <w:r w:rsidR="00EA7448" w:rsidRPr="00F26BEB">
        <w:rPr>
          <w:noProof/>
          <w:color w:val="000000"/>
          <w:sz w:val="20"/>
          <w:szCs w:val="20"/>
          <w:lang w:val="sr-Cyrl-CS" w:eastAsia="en-US"/>
        </w:rPr>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F26BEB" w:rsidRDefault="00EA7448" w:rsidP="00EA7448">
      <w:pPr>
        <w:tabs>
          <w:tab w:val="left" w:pos="720"/>
        </w:tabs>
        <w:suppressAutoHyphens w:val="0"/>
        <w:rPr>
          <w:noProof/>
          <w:color w:val="000000"/>
          <w:sz w:val="20"/>
          <w:szCs w:val="20"/>
          <w:lang w:val="sr-Cyrl-CS"/>
        </w:rPr>
      </w:pPr>
      <w:r w:rsidRPr="00F26BEB">
        <w:rPr>
          <w:noProof/>
          <w:color w:val="000000"/>
          <w:sz w:val="20"/>
          <w:szCs w:val="20"/>
          <w:lang w:val="sr-Cyrl-CS" w:eastAsia="en-US"/>
        </w:rPr>
        <w:tab/>
      </w:r>
      <w:r w:rsidR="007F5B39">
        <w:rPr>
          <w:noProof/>
          <w:color w:val="000000"/>
          <w:sz w:val="20"/>
          <w:szCs w:val="20"/>
          <w:lang w:val="sr-Cyrl-CS" w:eastAsia="en-US"/>
        </w:rPr>
        <w:tab/>
      </w:r>
      <w:r w:rsidRPr="00F26BEB">
        <w:rPr>
          <w:noProof/>
          <w:color w:val="000000"/>
          <w:sz w:val="20"/>
          <w:szCs w:val="20"/>
          <w:lang w:val="sr-Cyrl-CS" w:eastAsia="en-US"/>
        </w:rPr>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F26BEB" w:rsidRDefault="00102D7F" w:rsidP="00EA7448">
      <w:pPr>
        <w:tabs>
          <w:tab w:val="left" w:pos="720"/>
        </w:tabs>
        <w:suppressAutoHyphens w:val="0"/>
        <w:jc w:val="center"/>
        <w:rPr>
          <w:noProof/>
          <w:color w:val="000000"/>
          <w:sz w:val="20"/>
          <w:szCs w:val="20"/>
          <w:lang w:val="sr-Cyrl-CS" w:eastAsia="en-US"/>
        </w:rPr>
      </w:pPr>
    </w:p>
    <w:p w:rsidR="00EA7448" w:rsidRPr="00F26BEB" w:rsidRDefault="00EA7448" w:rsidP="00EA7448">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9.</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r>
      <w:r w:rsidR="007F5B39">
        <w:rPr>
          <w:noProof/>
          <w:color w:val="000000"/>
          <w:sz w:val="20"/>
          <w:szCs w:val="20"/>
          <w:lang w:val="sr-Cyrl-CS" w:eastAsia="en-US"/>
        </w:rPr>
        <w:tab/>
      </w:r>
      <w:r w:rsidRPr="00F26BEB">
        <w:rPr>
          <w:noProof/>
          <w:color w:val="000000"/>
          <w:sz w:val="20"/>
          <w:szCs w:val="20"/>
          <w:lang w:val="sr-Cyrl-CS" w:eastAsia="en-US"/>
        </w:rPr>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EA7448" w:rsidRPr="00F26BEB"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F26BEB" w:rsidRDefault="00EA7448" w:rsidP="00EA7448">
      <w:pPr>
        <w:tabs>
          <w:tab w:val="left" w:pos="720"/>
        </w:tabs>
        <w:jc w:val="center"/>
        <w:rPr>
          <w:noProof/>
          <w:color w:val="000000"/>
          <w:sz w:val="20"/>
          <w:szCs w:val="20"/>
          <w:lang w:val="sr-Cyrl-CS"/>
        </w:rPr>
      </w:pPr>
      <w:r w:rsidRPr="00F26BEB">
        <w:rPr>
          <w:noProof/>
          <w:color w:val="000000"/>
          <w:sz w:val="20"/>
          <w:szCs w:val="20"/>
          <w:lang w:val="sr-Cyrl-CS"/>
        </w:rPr>
        <w:t>Члан 10.</w:t>
      </w:r>
    </w:p>
    <w:p w:rsidR="00EA7448" w:rsidRPr="00F26BEB" w:rsidRDefault="00EA7448" w:rsidP="00EA7448">
      <w:pPr>
        <w:tabs>
          <w:tab w:val="clear" w:pos="1440"/>
          <w:tab w:val="left" w:pos="709"/>
        </w:tabs>
        <w:rPr>
          <w:rFonts w:eastAsia="Calibri"/>
          <w:noProof/>
          <w:sz w:val="20"/>
          <w:szCs w:val="20"/>
          <w:lang w:val="sr-Cyrl-CS" w:eastAsia="en-US"/>
        </w:rPr>
      </w:pPr>
      <w:r w:rsidRPr="00F26BEB">
        <w:rPr>
          <w:bCs/>
          <w:noProof/>
          <w:sz w:val="20"/>
          <w:szCs w:val="20"/>
          <w:lang w:val="sr-Cyrl-CS"/>
        </w:rPr>
        <w:tab/>
      </w:r>
      <w:r w:rsidR="007F5B39">
        <w:rPr>
          <w:bCs/>
          <w:noProof/>
          <w:sz w:val="20"/>
          <w:szCs w:val="20"/>
          <w:lang w:val="sr-Cyrl-CS"/>
        </w:rPr>
        <w:tab/>
      </w:r>
      <w:r w:rsidRPr="00F26BEB">
        <w:rPr>
          <w:bCs/>
          <w:noProof/>
          <w:sz w:val="20"/>
          <w:szCs w:val="20"/>
          <w:lang w:val="sr-Cyrl-CS"/>
        </w:rPr>
        <w:t xml:space="preserve">Рок употребе, односно рок стерилности добара која су предмет овог уговора, у тренутку испоруке  </w:t>
      </w:r>
      <w:r w:rsidRPr="00F26BEB">
        <w:rPr>
          <w:rFonts w:eastAsia="Calibri"/>
          <w:noProof/>
          <w:sz w:val="20"/>
          <w:szCs w:val="20"/>
          <w:lang w:val="sr-Cyrl-CS" w:eastAsia="en-US"/>
        </w:rPr>
        <w:t>не сме бити краћи од ½ декларисаног рока употребе, односно стерилности.</w:t>
      </w: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t>Члан 11.</w:t>
      </w:r>
    </w:p>
    <w:p w:rsidR="00EA7448" w:rsidRPr="00F26BEB" w:rsidRDefault="00EA7448" w:rsidP="00EA7448">
      <w:pPr>
        <w:tabs>
          <w:tab w:val="left" w:pos="720"/>
        </w:tabs>
        <w:suppressAutoHyphens w:val="0"/>
        <w:rPr>
          <w:bCs/>
          <w:noProof/>
          <w:sz w:val="20"/>
          <w:szCs w:val="20"/>
          <w:lang w:val="sr-Cyrl-CS" w:eastAsia="en-US"/>
        </w:rPr>
      </w:pPr>
      <w:r w:rsidRPr="00F26BEB">
        <w:rPr>
          <w:bCs/>
          <w:noProof/>
          <w:color w:val="000000"/>
          <w:sz w:val="20"/>
          <w:szCs w:val="20"/>
          <w:lang w:val="sr-Cyrl-CS" w:eastAsia="en-US"/>
        </w:rPr>
        <w:tab/>
      </w:r>
      <w:r w:rsidR="007F5B39">
        <w:rPr>
          <w:bCs/>
          <w:noProof/>
          <w:color w:val="000000"/>
          <w:sz w:val="20"/>
          <w:szCs w:val="20"/>
          <w:lang w:val="sr-Cyrl-CS" w:eastAsia="en-US"/>
        </w:rPr>
        <w:tab/>
      </w:r>
      <w:r w:rsidRPr="00F26BEB">
        <w:rPr>
          <w:bCs/>
          <w:noProof/>
          <w:sz w:val="20"/>
          <w:szCs w:val="20"/>
          <w:lang w:val="sr-Cyrl-CS" w:eastAsia="en-US"/>
        </w:rPr>
        <w:t xml:space="preserve">Уговор се закључује за период до </w:t>
      </w:r>
      <w:r w:rsidR="007F5B39">
        <w:rPr>
          <w:bCs/>
          <w:noProof/>
          <w:sz w:val="20"/>
          <w:szCs w:val="20"/>
          <w:lang w:val="sr-Cyrl-RS" w:eastAsia="en-US"/>
        </w:rPr>
        <w:t>шест</w:t>
      </w:r>
      <w:r w:rsidRPr="00F26BEB">
        <w:rPr>
          <w:bCs/>
          <w:noProof/>
          <w:sz w:val="20"/>
          <w:szCs w:val="20"/>
          <w:lang w:val="sr-Cyrl-CS" w:eastAsia="en-US"/>
        </w:rPr>
        <w:t xml:space="preserve"> месец</w:t>
      </w:r>
      <w:r w:rsidR="007F5B39">
        <w:rPr>
          <w:bCs/>
          <w:noProof/>
          <w:sz w:val="20"/>
          <w:szCs w:val="20"/>
          <w:lang w:val="sr-Cyrl-CS" w:eastAsia="en-US"/>
        </w:rPr>
        <w:t>и</w:t>
      </w:r>
      <w:r w:rsidRPr="00F26BEB">
        <w:rPr>
          <w:bCs/>
          <w:noProof/>
          <w:sz w:val="20"/>
          <w:szCs w:val="20"/>
          <w:lang w:val="sr-Cyrl-CS" w:eastAsia="en-US"/>
        </w:rPr>
        <w:t xml:space="preserve"> од дана потписивања уговора од стране обе уговорне стране.</w:t>
      </w:r>
    </w:p>
    <w:p w:rsidR="00EA7448" w:rsidRPr="00F26BEB" w:rsidRDefault="00EA7448" w:rsidP="00EA7448">
      <w:pPr>
        <w:tabs>
          <w:tab w:val="left" w:pos="720"/>
        </w:tabs>
        <w:suppressAutoHyphens w:val="0"/>
        <w:rPr>
          <w:bCs/>
          <w:noProof/>
          <w:sz w:val="20"/>
          <w:szCs w:val="20"/>
          <w:lang w:val="sr-Cyrl-CS" w:eastAsia="en-US"/>
        </w:rPr>
      </w:pPr>
      <w:r w:rsidRPr="00F26BEB">
        <w:rPr>
          <w:bCs/>
          <w:noProof/>
          <w:sz w:val="20"/>
          <w:szCs w:val="20"/>
          <w:lang w:val="sr-Cyrl-CS" w:eastAsia="en-US"/>
        </w:rPr>
        <w:t xml:space="preserve">            </w:t>
      </w:r>
      <w:r w:rsidR="00435735">
        <w:rPr>
          <w:bCs/>
          <w:noProof/>
          <w:sz w:val="20"/>
          <w:szCs w:val="20"/>
          <w:lang w:val="sr-Cyrl-CS" w:eastAsia="en-US"/>
        </w:rPr>
        <w:t xml:space="preserve">    </w:t>
      </w:r>
      <w:r w:rsidR="007F5B39">
        <w:rPr>
          <w:bCs/>
          <w:noProof/>
          <w:sz w:val="20"/>
          <w:szCs w:val="20"/>
          <w:lang w:val="sr-Cyrl-CS" w:eastAsia="en-US"/>
        </w:rPr>
        <w:tab/>
      </w:r>
      <w:r w:rsidRPr="00F26BEB">
        <w:rPr>
          <w:bCs/>
          <w:noProof/>
          <w:sz w:val="20"/>
          <w:szCs w:val="20"/>
          <w:lang w:val="sr-Cyrl-CS" w:eastAsia="en-US"/>
        </w:rPr>
        <w:t xml:space="preserve">Максималан период важења уговора је </w:t>
      </w:r>
      <w:r w:rsidR="007F5B39">
        <w:rPr>
          <w:bCs/>
          <w:noProof/>
          <w:sz w:val="20"/>
          <w:szCs w:val="20"/>
          <w:lang w:val="sr-Cyrl-CS" w:eastAsia="en-US"/>
        </w:rPr>
        <w:t>шест</w:t>
      </w:r>
      <w:r w:rsidRPr="00F26BEB">
        <w:rPr>
          <w:bCs/>
          <w:noProof/>
          <w:sz w:val="20"/>
          <w:szCs w:val="20"/>
          <w:lang w:val="sr-Cyrl-CS" w:eastAsia="en-US"/>
        </w:rPr>
        <w:t xml:space="preserve"> месец</w:t>
      </w:r>
      <w:r w:rsidR="007F5B39">
        <w:rPr>
          <w:bCs/>
          <w:noProof/>
          <w:sz w:val="20"/>
          <w:szCs w:val="20"/>
          <w:lang w:val="sr-Cyrl-CS" w:eastAsia="en-US"/>
        </w:rPr>
        <w:t>и</w:t>
      </w:r>
      <w:r w:rsidRPr="00F26BEB">
        <w:rPr>
          <w:bCs/>
          <w:noProof/>
          <w:sz w:val="20"/>
          <w:szCs w:val="20"/>
          <w:lang w:val="sr-Cyrl-CS" w:eastAsia="en-US"/>
        </w:rPr>
        <w:t xml:space="preserve">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F26BEB" w:rsidRDefault="00EA7448" w:rsidP="00EA7448">
      <w:pPr>
        <w:tabs>
          <w:tab w:val="clear" w:pos="1440"/>
          <w:tab w:val="left" w:pos="720"/>
        </w:tabs>
        <w:spacing w:line="100" w:lineRule="atLeast"/>
        <w:jc w:val="center"/>
        <w:rPr>
          <w:bCs/>
          <w:noProof/>
          <w:color w:val="000000"/>
          <w:sz w:val="20"/>
          <w:szCs w:val="20"/>
          <w:lang w:val="sr-Cyrl-CS"/>
        </w:rPr>
      </w:pPr>
      <w:r w:rsidRPr="00F26BEB">
        <w:rPr>
          <w:bCs/>
          <w:noProof/>
          <w:sz w:val="20"/>
          <w:szCs w:val="20"/>
          <w:lang w:val="sr-Cyrl-CS" w:eastAsia="en-US"/>
        </w:rPr>
        <w:tab/>
      </w:r>
      <w:r w:rsidRPr="00F26BEB">
        <w:rPr>
          <w:bCs/>
          <w:noProof/>
          <w:color w:val="000000"/>
          <w:sz w:val="20"/>
          <w:szCs w:val="20"/>
          <w:lang w:val="sr-Cyrl-CS"/>
        </w:rPr>
        <w:t xml:space="preserve"> </w:t>
      </w: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w:t>
      </w:r>
      <w:r w:rsidR="00CC62B8">
        <w:rPr>
          <w:bCs/>
          <w:noProof/>
          <w:color w:val="000000"/>
          <w:sz w:val="20"/>
          <w:szCs w:val="20"/>
          <w:lang w:val="sr-Cyrl-CS"/>
        </w:rPr>
        <w:t>2</w:t>
      </w:r>
      <w:r w:rsidRPr="00F26BEB">
        <w:rPr>
          <w:bCs/>
          <w:noProof/>
          <w:color w:val="000000"/>
          <w:sz w:val="20"/>
          <w:szCs w:val="20"/>
          <w:lang w:val="sr-Cyrl-CS"/>
        </w:rPr>
        <w:t>.</w:t>
      </w:r>
    </w:p>
    <w:p w:rsidR="00EA7448" w:rsidRPr="00F26BEB" w:rsidRDefault="00EA7448" w:rsidP="00EA7448">
      <w:pPr>
        <w:rPr>
          <w:noProof/>
          <w:sz w:val="20"/>
          <w:szCs w:val="20"/>
          <w:lang w:val="sr-Cyrl-CS"/>
        </w:rPr>
      </w:pPr>
      <w:r w:rsidRPr="00F26BEB">
        <w:rPr>
          <w:noProof/>
          <w:color w:val="000000"/>
          <w:sz w:val="20"/>
          <w:szCs w:val="20"/>
          <w:lang w:val="sr-Cyrl-CS"/>
        </w:rPr>
        <w:t xml:space="preserve">            </w:t>
      </w:r>
      <w:r w:rsidR="007F5B39">
        <w:rPr>
          <w:noProof/>
          <w:color w:val="000000"/>
          <w:sz w:val="20"/>
          <w:szCs w:val="20"/>
          <w:lang w:val="sr-Cyrl-CS"/>
        </w:rPr>
        <w:tab/>
      </w:r>
      <w:r w:rsidRPr="00F26BEB">
        <w:rPr>
          <w:noProof/>
          <w:color w:val="000000"/>
          <w:sz w:val="20"/>
          <w:szCs w:val="20"/>
          <w:lang w:val="sr-Cyrl-CS"/>
        </w:rPr>
        <w:t xml:space="preserve">Овај уговор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уговором преузете обавезе.</w:t>
      </w:r>
    </w:p>
    <w:p w:rsidR="00400A9F" w:rsidRDefault="00400A9F" w:rsidP="00435735">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w:t>
      </w:r>
      <w:r w:rsidR="00CC62B8">
        <w:rPr>
          <w:noProof/>
          <w:color w:val="000000"/>
          <w:sz w:val="20"/>
          <w:szCs w:val="20"/>
          <w:lang w:val="sr-Cyrl-CS"/>
        </w:rPr>
        <w:t>3</w:t>
      </w:r>
      <w:r w:rsidRPr="00F26BEB">
        <w:rPr>
          <w:noProof/>
          <w:color w:val="000000"/>
          <w:sz w:val="20"/>
          <w:szCs w:val="20"/>
          <w:lang w:val="sr-Cyrl-CS"/>
        </w:rPr>
        <w:t>.</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7F5B39">
        <w:rPr>
          <w:noProof/>
          <w:color w:val="000000"/>
          <w:sz w:val="20"/>
          <w:szCs w:val="20"/>
          <w:lang w:val="sr-Cyrl-CS"/>
        </w:rPr>
        <w:tab/>
      </w:r>
      <w:r w:rsidRPr="00F26BEB">
        <w:rPr>
          <w:noProof/>
          <w:color w:val="000000"/>
          <w:sz w:val="20"/>
          <w:szCs w:val="20"/>
          <w:lang w:val="sr-Cyrl-CS"/>
        </w:rPr>
        <w:t>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F755CA" w:rsidRDefault="00EA7448" w:rsidP="00EA7448">
      <w:pPr>
        <w:rPr>
          <w:noProof/>
          <w:color w:val="000000"/>
          <w:sz w:val="20"/>
          <w:szCs w:val="20"/>
          <w:lang w:val="sr-Cyrl-CS"/>
        </w:rPr>
      </w:pPr>
      <w:r w:rsidRPr="00F26BEB">
        <w:rPr>
          <w:noProof/>
          <w:color w:val="000000"/>
          <w:sz w:val="20"/>
          <w:szCs w:val="20"/>
          <w:lang w:val="sr-Cyrl-CS"/>
        </w:rPr>
        <w:lastRenderedPageBreak/>
        <w:t xml:space="preserve">             </w:t>
      </w:r>
      <w:r w:rsidR="007F5B39">
        <w:rPr>
          <w:noProof/>
          <w:color w:val="000000"/>
          <w:sz w:val="20"/>
          <w:szCs w:val="20"/>
          <w:lang w:val="sr-Cyrl-CS"/>
        </w:rPr>
        <w:tab/>
      </w:r>
    </w:p>
    <w:p w:rsidR="00EA7448" w:rsidRPr="00F26BEB" w:rsidRDefault="00F755CA" w:rsidP="00EA7448">
      <w:pPr>
        <w:rPr>
          <w:bCs/>
          <w:noProof/>
          <w:color w:val="000000"/>
          <w:sz w:val="20"/>
          <w:szCs w:val="20"/>
          <w:lang w:val="sr-Cyrl-CS"/>
        </w:rPr>
      </w:pPr>
      <w:r>
        <w:rPr>
          <w:noProof/>
          <w:color w:val="000000"/>
          <w:sz w:val="20"/>
          <w:szCs w:val="20"/>
          <w:lang w:val="sr-Cyrl-CS"/>
        </w:rPr>
        <w:tab/>
      </w:r>
      <w:r w:rsidR="00EA7448" w:rsidRPr="00F26BEB">
        <w:rPr>
          <w:noProof/>
          <w:color w:val="000000"/>
          <w:sz w:val="20"/>
          <w:szCs w:val="20"/>
          <w:lang w:val="sr-Cyrl-CS"/>
        </w:rPr>
        <w:t>По протеку рока од 10 дана од дана пријема писаног обавештења друге уговорне стране, овај уговор ће се сматрати раскинутим.</w:t>
      </w:r>
    </w:p>
    <w:p w:rsidR="00EA7448" w:rsidRPr="00F26BEB" w:rsidRDefault="00EA7448" w:rsidP="00EA7448">
      <w:pP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w:t>
      </w:r>
      <w:r w:rsidR="00CC62B8">
        <w:rPr>
          <w:bCs/>
          <w:noProof/>
          <w:color w:val="000000"/>
          <w:sz w:val="20"/>
          <w:szCs w:val="20"/>
          <w:lang w:val="sr-Cyrl-CS"/>
        </w:rPr>
        <w:t>4</w:t>
      </w:r>
      <w:r w:rsidRPr="00F26BEB">
        <w:rPr>
          <w:bCs/>
          <w:noProof/>
          <w:color w:val="000000"/>
          <w:sz w:val="20"/>
          <w:szCs w:val="20"/>
          <w:lang w:val="sr-Cyrl-CS"/>
        </w:rPr>
        <w:t>.</w:t>
      </w:r>
    </w:p>
    <w:p w:rsidR="00EA7448" w:rsidRPr="00F26BEB" w:rsidRDefault="00EA7448" w:rsidP="00EA7448">
      <w:pPr>
        <w:rPr>
          <w:noProof/>
          <w:color w:val="000000"/>
          <w:sz w:val="20"/>
          <w:szCs w:val="20"/>
          <w:lang w:val="sr-Cyrl-CS"/>
        </w:rPr>
      </w:pPr>
      <w:r w:rsidRPr="00F26BEB">
        <w:rPr>
          <w:bCs/>
          <w:noProof/>
          <w:color w:val="000000"/>
          <w:sz w:val="20"/>
          <w:szCs w:val="20"/>
          <w:lang w:val="sr-Cyrl-CS"/>
        </w:rPr>
        <w:t xml:space="preserve">            </w:t>
      </w:r>
      <w:r w:rsidR="007F5B39">
        <w:rPr>
          <w:bCs/>
          <w:noProof/>
          <w:color w:val="000000"/>
          <w:sz w:val="20"/>
          <w:szCs w:val="20"/>
          <w:lang w:val="sr-Cyrl-CS"/>
        </w:rPr>
        <w:tab/>
      </w:r>
      <w:r w:rsidRPr="00F26BEB">
        <w:rPr>
          <w:bCs/>
          <w:noProof/>
          <w:color w:val="000000"/>
          <w:sz w:val="20"/>
          <w:szCs w:val="20"/>
          <w:lang w:val="sr-Cyrl-CS"/>
        </w:rPr>
        <w:t>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F26BEB" w:rsidRDefault="00EA7448" w:rsidP="00EA7448">
      <w:pPr>
        <w:jc w:val="cente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w:t>
      </w:r>
      <w:r w:rsidR="00CC62B8">
        <w:rPr>
          <w:bCs/>
          <w:noProof/>
          <w:color w:val="000000"/>
          <w:sz w:val="20"/>
          <w:szCs w:val="20"/>
          <w:lang w:val="sr-Cyrl-CS"/>
        </w:rPr>
        <w:t>5</w:t>
      </w:r>
      <w:r w:rsidRPr="00F26BEB">
        <w:rPr>
          <w:bCs/>
          <w:noProof/>
          <w:color w:val="000000"/>
          <w:sz w:val="20"/>
          <w:szCs w:val="20"/>
          <w:lang w:val="sr-Cyrl-CS"/>
        </w:rPr>
        <w:t>.</w:t>
      </w:r>
    </w:p>
    <w:p w:rsidR="00EA7448" w:rsidRPr="00F26BEB" w:rsidRDefault="00EA7448" w:rsidP="00EA7448">
      <w:pPr>
        <w:pStyle w:val="Default"/>
        <w:jc w:val="both"/>
        <w:rPr>
          <w:noProof/>
          <w:sz w:val="20"/>
          <w:szCs w:val="20"/>
          <w:lang w:val="sr-Cyrl-CS"/>
        </w:rPr>
      </w:pPr>
      <w:r w:rsidRPr="00F26BEB">
        <w:rPr>
          <w:noProof/>
          <w:sz w:val="20"/>
          <w:szCs w:val="20"/>
          <w:lang w:val="sr-Cyrl-CS"/>
        </w:rPr>
        <w:t xml:space="preserve">             </w:t>
      </w:r>
      <w:r w:rsidR="007F5B39">
        <w:rPr>
          <w:noProof/>
          <w:sz w:val="20"/>
          <w:szCs w:val="20"/>
          <w:lang w:val="sr-Cyrl-CS"/>
        </w:rPr>
        <w:tab/>
      </w:r>
      <w:r w:rsidR="007F5B39">
        <w:rPr>
          <w:noProof/>
          <w:sz w:val="20"/>
          <w:szCs w:val="20"/>
          <w:lang w:val="sr-Cyrl-CS"/>
        </w:rPr>
        <w:tab/>
      </w:r>
      <w:r w:rsidR="003B7331">
        <w:rPr>
          <w:noProof/>
          <w:sz w:val="20"/>
          <w:szCs w:val="20"/>
          <w:lang w:val="sr-Cyrl-CS"/>
        </w:rPr>
        <w:t>Плаћање по овом уговору у 2020</w:t>
      </w:r>
      <w:r w:rsidRPr="00F26BEB">
        <w:rPr>
          <w:noProof/>
          <w:sz w:val="20"/>
          <w:szCs w:val="20"/>
          <w:lang w:val="sr-Cyrl-CS"/>
        </w:rPr>
        <w:t xml:space="preserve">. години вршиће се до нивоа средстава </w:t>
      </w:r>
      <w:r w:rsidR="00F755CA">
        <w:rPr>
          <w:noProof/>
          <w:sz w:val="20"/>
          <w:szCs w:val="20"/>
          <w:lang w:val="sr-Cyrl-CS"/>
        </w:rPr>
        <w:t xml:space="preserve">која ће бити </w:t>
      </w:r>
      <w:r w:rsidRPr="00F26BEB">
        <w:rPr>
          <w:noProof/>
          <w:sz w:val="20"/>
          <w:szCs w:val="20"/>
          <w:lang w:val="sr-Cyrl-CS"/>
        </w:rPr>
        <w:t>обезбеђен</w:t>
      </w:r>
      <w:r w:rsidR="00F755CA">
        <w:rPr>
          <w:noProof/>
          <w:sz w:val="20"/>
          <w:szCs w:val="20"/>
          <w:lang w:val="sr-Cyrl-CS"/>
        </w:rPr>
        <w:t>а</w:t>
      </w:r>
      <w:r w:rsidR="003B7331">
        <w:rPr>
          <w:noProof/>
          <w:sz w:val="20"/>
          <w:szCs w:val="20"/>
          <w:lang w:val="sr-Cyrl-CS"/>
        </w:rPr>
        <w:t xml:space="preserve"> Финансијским планом за 2020</w:t>
      </w:r>
      <w:r w:rsidRPr="00F26BEB">
        <w:rPr>
          <w:noProof/>
          <w:sz w:val="20"/>
          <w:szCs w:val="20"/>
          <w:lang w:val="sr-Cyrl-CS"/>
        </w:rPr>
        <w:t xml:space="preserve">. годину, за ове намене. </w:t>
      </w:r>
      <w:r w:rsidRPr="00F26BEB">
        <w:rPr>
          <w:color w:val="auto"/>
          <w:sz w:val="20"/>
          <w:szCs w:val="20"/>
        </w:rPr>
        <w:t xml:space="preserve">За обавезе које </w:t>
      </w:r>
      <w:r w:rsidRPr="00F26BEB">
        <w:rPr>
          <w:color w:val="auto"/>
          <w:sz w:val="20"/>
          <w:szCs w:val="20"/>
          <w:lang w:val="sr-Cyrl-RS"/>
        </w:rPr>
        <w:t>су</w:t>
      </w:r>
      <w:r w:rsidRPr="00F26BEB">
        <w:rPr>
          <w:color w:val="auto"/>
          <w:sz w:val="20"/>
          <w:szCs w:val="20"/>
        </w:rPr>
        <w:t xml:space="preserve"> по овом уговору</w:t>
      </w:r>
      <w:r w:rsidRPr="00F26BEB">
        <w:rPr>
          <w:color w:val="auto"/>
          <w:sz w:val="20"/>
          <w:szCs w:val="20"/>
          <w:lang w:val="sr-Cyrl-RS"/>
        </w:rPr>
        <w:t xml:space="preserve"> преузете и</w:t>
      </w:r>
      <w:r w:rsidRPr="00F26BEB">
        <w:rPr>
          <w:color w:val="auto"/>
          <w:sz w:val="20"/>
          <w:szCs w:val="20"/>
        </w:rPr>
        <w:t xml:space="preserve"> доспевају</w:t>
      </w:r>
      <w:r w:rsidRPr="00F26BEB">
        <w:rPr>
          <w:noProof/>
          <w:sz w:val="20"/>
          <w:szCs w:val="20"/>
          <w:lang w:val="sr-Cyrl-CS"/>
        </w:rPr>
        <w:t xml:space="preserve"> у 20</w:t>
      </w:r>
      <w:r w:rsidR="003B7331">
        <w:rPr>
          <w:noProof/>
          <w:sz w:val="20"/>
          <w:szCs w:val="20"/>
          <w:lang w:val="sr-Cyrl-CS"/>
        </w:rPr>
        <w:t>21</w:t>
      </w:r>
      <w:r w:rsidRPr="00F26BEB">
        <w:rPr>
          <w:noProof/>
          <w:sz w:val="20"/>
          <w:szCs w:val="20"/>
          <w:lang w:val="sr-Cyrl-CS"/>
        </w:rPr>
        <w:t xml:space="preserve">. години </w:t>
      </w:r>
      <w:r w:rsidR="00CC62B8">
        <w:rPr>
          <w:noProof/>
          <w:sz w:val="20"/>
          <w:szCs w:val="20"/>
          <w:lang w:val="sr-Cyrl-CS"/>
        </w:rPr>
        <w:t xml:space="preserve">Наручилац </w:t>
      </w:r>
      <w:r w:rsidRPr="00F26BEB">
        <w:rPr>
          <w:noProof/>
          <w:sz w:val="20"/>
          <w:szCs w:val="20"/>
          <w:lang w:val="sr-Cyrl-CS"/>
        </w:rPr>
        <w:t xml:space="preserve">ће извршити плаћање </w:t>
      </w:r>
      <w:r w:rsidR="00CC62B8">
        <w:rPr>
          <w:noProof/>
          <w:sz w:val="20"/>
          <w:szCs w:val="20"/>
          <w:lang w:val="sr-Cyrl-CS"/>
        </w:rPr>
        <w:t>Добављач</w:t>
      </w:r>
      <w:r w:rsidRPr="00F26BEB">
        <w:rPr>
          <w:noProof/>
          <w:sz w:val="20"/>
          <w:szCs w:val="20"/>
          <w:lang w:val="sr-Cyrl-CS"/>
        </w:rPr>
        <w:t>у по обезбеђивању финансијских средстава усвајањем Финансијског плана за 20</w:t>
      </w:r>
      <w:r w:rsidR="003B7331">
        <w:rPr>
          <w:noProof/>
          <w:sz w:val="20"/>
          <w:szCs w:val="20"/>
          <w:lang w:val="sr-Cyrl-CS"/>
        </w:rPr>
        <w:t>21</w:t>
      </w:r>
      <w:r w:rsidRPr="00F26BEB">
        <w:rPr>
          <w:noProof/>
          <w:sz w:val="20"/>
          <w:szCs w:val="20"/>
          <w:lang w:val="sr-Cyrl-CS"/>
        </w:rPr>
        <w:t xml:space="preserve">. годину или доношењем Одлуке о привременом финансирању. </w:t>
      </w:r>
    </w:p>
    <w:p w:rsidR="00EA7448" w:rsidRPr="00F26BEB" w:rsidRDefault="007F5B39" w:rsidP="00EA7448">
      <w:pPr>
        <w:pStyle w:val="Default"/>
        <w:ind w:firstLine="708"/>
        <w:jc w:val="both"/>
        <w:rPr>
          <w:noProof/>
          <w:sz w:val="20"/>
          <w:szCs w:val="20"/>
          <w:lang w:val="sr-Cyrl-CS"/>
        </w:rPr>
      </w:pPr>
      <w:r>
        <w:rPr>
          <w:noProof/>
          <w:sz w:val="20"/>
          <w:szCs w:val="20"/>
          <w:lang w:val="sr-Cyrl-CS"/>
        </w:rPr>
        <w:t xml:space="preserve">                </w:t>
      </w:r>
      <w:r w:rsidR="00EA7448" w:rsidRPr="00F26BEB">
        <w:rPr>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CC62B8">
        <w:rPr>
          <w:noProof/>
          <w:sz w:val="20"/>
          <w:szCs w:val="20"/>
          <w:lang w:val="sr-Cyrl-CS"/>
        </w:rPr>
        <w:t>Наручиоца</w:t>
      </w:r>
      <w:r w:rsidR="00EA7448" w:rsidRPr="00F26BEB">
        <w:rPr>
          <w:noProof/>
          <w:sz w:val="20"/>
          <w:szCs w:val="20"/>
          <w:lang w:val="sr-Cyrl-CS"/>
        </w:rPr>
        <w:t xml:space="preserve">. </w:t>
      </w:r>
    </w:p>
    <w:p w:rsidR="00EA7448" w:rsidRPr="00F26BEB" w:rsidRDefault="00EA7448" w:rsidP="00EA7448">
      <w:pPr>
        <w:rPr>
          <w:noProof/>
          <w:sz w:val="20"/>
          <w:szCs w:val="20"/>
          <w:lang w:val="sr-Cyrl-RS"/>
        </w:rPr>
      </w:pPr>
    </w:p>
    <w:p w:rsidR="00EA7448" w:rsidRPr="00F26BEB" w:rsidRDefault="00EA7448" w:rsidP="00EA7448">
      <w:pPr>
        <w:jc w:val="center"/>
        <w:rPr>
          <w:noProof/>
          <w:sz w:val="20"/>
          <w:szCs w:val="20"/>
          <w:lang w:val="sr-Cyrl-CS"/>
        </w:rPr>
      </w:pPr>
      <w:r w:rsidRPr="00F26BEB">
        <w:rPr>
          <w:noProof/>
          <w:sz w:val="20"/>
          <w:szCs w:val="20"/>
          <w:lang w:val="sr-Cyrl-CS"/>
        </w:rPr>
        <w:t>Члан 1</w:t>
      </w:r>
      <w:r w:rsidR="00CC62B8">
        <w:rPr>
          <w:noProof/>
          <w:sz w:val="20"/>
          <w:szCs w:val="20"/>
          <w:lang w:val="sr-Cyrl-CS"/>
        </w:rPr>
        <w:t>6</w:t>
      </w:r>
      <w:r w:rsidRPr="00F26BEB">
        <w:rPr>
          <w:noProof/>
          <w:sz w:val="20"/>
          <w:szCs w:val="20"/>
          <w:lang w:val="sr-Cyrl-CS"/>
        </w:rPr>
        <w:t>.</w:t>
      </w:r>
    </w:p>
    <w:p w:rsidR="00EA7448" w:rsidRPr="00F26BEB" w:rsidRDefault="00EA7448" w:rsidP="00EA7448">
      <w:pPr>
        <w:rPr>
          <w:noProof/>
          <w:sz w:val="20"/>
          <w:szCs w:val="20"/>
          <w:lang w:val="sr-Cyrl-CS"/>
        </w:rPr>
      </w:pPr>
      <w:r w:rsidRPr="00F26BEB">
        <w:rPr>
          <w:noProof/>
          <w:sz w:val="20"/>
          <w:szCs w:val="20"/>
          <w:lang w:val="sr-Cyrl-CS"/>
        </w:rPr>
        <w:t xml:space="preserve">             </w:t>
      </w:r>
      <w:r w:rsidR="00F755CA">
        <w:rPr>
          <w:noProof/>
          <w:sz w:val="20"/>
          <w:szCs w:val="20"/>
          <w:lang w:val="sr-Cyrl-CS"/>
        </w:rPr>
        <w:tab/>
      </w:r>
      <w:r w:rsidRPr="00F26BEB">
        <w:rPr>
          <w:noProof/>
          <w:sz w:val="20"/>
          <w:szCs w:val="20"/>
          <w:lang w:val="sr-Cyrl-CS"/>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1</w:t>
      </w:r>
      <w:r w:rsidR="00CC62B8">
        <w:rPr>
          <w:bCs/>
          <w:noProof/>
          <w:sz w:val="20"/>
          <w:szCs w:val="20"/>
          <w:lang w:val="sr-Cyrl-CS"/>
        </w:rPr>
        <w:t>7</w:t>
      </w:r>
      <w:r w:rsidRPr="00F26BEB">
        <w:rPr>
          <w:bCs/>
          <w:noProof/>
          <w:sz w:val="20"/>
          <w:szCs w:val="20"/>
          <w:lang w:val="sr-Cyrl-CS"/>
        </w:rPr>
        <w:t>.</w:t>
      </w:r>
    </w:p>
    <w:p w:rsidR="00EA7448" w:rsidRPr="00F26BEB" w:rsidRDefault="00EA7448" w:rsidP="00EA7448">
      <w:pPr>
        <w:rPr>
          <w:noProof/>
          <w:sz w:val="20"/>
          <w:szCs w:val="20"/>
          <w:lang w:val="sr-Cyrl-CS"/>
        </w:rPr>
      </w:pPr>
      <w:r w:rsidRPr="00F26BEB">
        <w:rPr>
          <w:noProof/>
          <w:sz w:val="20"/>
          <w:szCs w:val="20"/>
          <w:lang w:val="sr-Cyrl-CS"/>
        </w:rPr>
        <w:t xml:space="preserve">            </w:t>
      </w:r>
      <w:r w:rsidR="00F755CA">
        <w:rPr>
          <w:noProof/>
          <w:sz w:val="20"/>
          <w:szCs w:val="20"/>
          <w:lang w:val="sr-Cyrl-CS"/>
        </w:rPr>
        <w:tab/>
      </w:r>
      <w:r w:rsidRPr="00F26BEB">
        <w:rPr>
          <w:noProof/>
          <w:sz w:val="20"/>
          <w:szCs w:val="20"/>
          <w:lang w:val="sr-Cyrl-CS"/>
        </w:rPr>
        <w:t>Све евентуалне спорове уговорне стране ће решавати споразумно.</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w:t>
      </w:r>
      <w:r w:rsidR="00F755CA">
        <w:rPr>
          <w:noProof/>
          <w:sz w:val="20"/>
          <w:szCs w:val="20"/>
          <w:lang w:val="sr-Cyrl-CS"/>
        </w:rPr>
        <w:tab/>
      </w:r>
      <w:r w:rsidRPr="00F26BEB">
        <w:rPr>
          <w:noProof/>
          <w:sz w:val="20"/>
          <w:szCs w:val="20"/>
          <w:lang w:val="sr-Cyrl-CS"/>
        </w:rPr>
        <w:t>У немогућности споразумног решавања спора, уговара се надлежност Привредног суда у Београду.</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1</w:t>
      </w:r>
      <w:r w:rsidR="00CC62B8">
        <w:rPr>
          <w:bCs/>
          <w:noProof/>
          <w:sz w:val="20"/>
          <w:szCs w:val="20"/>
          <w:lang w:val="sr-Cyrl-CS"/>
        </w:rPr>
        <w:t>8</w:t>
      </w:r>
      <w:r w:rsidRPr="00F26BEB">
        <w:rPr>
          <w:bCs/>
          <w:noProof/>
          <w:sz w:val="20"/>
          <w:szCs w:val="20"/>
          <w:lang w:val="sr-Cyrl-CS"/>
        </w:rPr>
        <w:t>.</w:t>
      </w:r>
    </w:p>
    <w:p w:rsidR="00EA7448" w:rsidRPr="00F26BEB" w:rsidRDefault="00EA7448" w:rsidP="00EA7448">
      <w:pPr>
        <w:rPr>
          <w:noProof/>
          <w:sz w:val="20"/>
          <w:szCs w:val="20"/>
          <w:lang w:val="sr-Cyrl-CS"/>
        </w:rPr>
      </w:pPr>
      <w:r w:rsidRPr="00F26BEB">
        <w:rPr>
          <w:noProof/>
          <w:sz w:val="20"/>
          <w:szCs w:val="20"/>
          <w:lang w:val="sr-Cyrl-CS"/>
        </w:rPr>
        <w:t xml:space="preserve">             </w:t>
      </w:r>
      <w:r w:rsidR="00F755CA">
        <w:rPr>
          <w:noProof/>
          <w:sz w:val="20"/>
          <w:szCs w:val="20"/>
          <w:lang w:val="sr-Cyrl-CS"/>
        </w:rPr>
        <w:tab/>
      </w:r>
      <w:r w:rsidRPr="00F26BEB">
        <w:rPr>
          <w:noProof/>
          <w:sz w:val="20"/>
          <w:szCs w:val="20"/>
          <w:lang w:val="sr-Cyrl-CS"/>
        </w:rPr>
        <w:t>Измене и допуне овог уговора вршиће се у писменој форми - Анексом, уз обострану сагласност уговорних страна.</w:t>
      </w:r>
    </w:p>
    <w:p w:rsidR="00102D7F" w:rsidRPr="00F26BEB" w:rsidRDefault="00102D7F"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 xml:space="preserve">Члан </w:t>
      </w:r>
      <w:r w:rsidR="00CC62B8">
        <w:rPr>
          <w:bCs/>
          <w:noProof/>
          <w:sz w:val="20"/>
          <w:szCs w:val="20"/>
          <w:lang w:val="sr-Cyrl-CS"/>
        </w:rPr>
        <w:t>19</w:t>
      </w:r>
      <w:r w:rsidRPr="00F26BEB">
        <w:rPr>
          <w:bCs/>
          <w:noProof/>
          <w:sz w:val="20"/>
          <w:szCs w:val="20"/>
          <w:lang w:val="sr-Cyrl-CS"/>
        </w:rPr>
        <w:t>.</w:t>
      </w:r>
    </w:p>
    <w:p w:rsidR="00EA7448" w:rsidRPr="00F26BEB" w:rsidRDefault="00EA7448" w:rsidP="00EA7448">
      <w:pPr>
        <w:rPr>
          <w:noProof/>
          <w:sz w:val="20"/>
          <w:szCs w:val="20"/>
          <w:lang w:val="sr-Cyrl-CS"/>
        </w:rPr>
      </w:pPr>
      <w:r w:rsidRPr="00F26BEB">
        <w:rPr>
          <w:noProof/>
          <w:sz w:val="20"/>
          <w:szCs w:val="20"/>
          <w:lang w:val="sr-Cyrl-CS"/>
        </w:rPr>
        <w:t xml:space="preserve">             </w:t>
      </w:r>
      <w:r w:rsidR="00F755CA">
        <w:rPr>
          <w:noProof/>
          <w:sz w:val="20"/>
          <w:szCs w:val="20"/>
          <w:lang w:val="sr-Cyrl-CS"/>
        </w:rPr>
        <w:tab/>
      </w:r>
      <w:r w:rsidRPr="00F26BEB">
        <w:rPr>
          <w:noProof/>
          <w:sz w:val="20"/>
          <w:szCs w:val="20"/>
          <w:lang w:val="sr-Cyrl-CS"/>
        </w:rPr>
        <w:t>Уговор производи правна дејства даном потписивања обе уговорне стране.</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r w:rsidR="00CC62B8">
        <w:rPr>
          <w:bCs/>
          <w:noProof/>
          <w:sz w:val="20"/>
          <w:szCs w:val="20"/>
          <w:lang w:val="sr-Cyrl-CS"/>
        </w:rPr>
        <w:t>0</w:t>
      </w:r>
      <w:r w:rsidRPr="00F26BEB">
        <w:rPr>
          <w:bCs/>
          <w:noProof/>
          <w:sz w:val="20"/>
          <w:szCs w:val="20"/>
          <w:lang w:val="sr-Cyrl-CS"/>
        </w:rPr>
        <w:t>.</w:t>
      </w:r>
    </w:p>
    <w:p w:rsidR="00EA7448" w:rsidRPr="00F26BEB" w:rsidRDefault="00EA7448" w:rsidP="00EA7448">
      <w:pPr>
        <w:rPr>
          <w:noProof/>
          <w:sz w:val="20"/>
          <w:szCs w:val="20"/>
          <w:lang w:val="sr-Cyrl-CS"/>
        </w:rPr>
      </w:pPr>
      <w:r w:rsidRPr="00F26BEB">
        <w:rPr>
          <w:noProof/>
          <w:sz w:val="20"/>
          <w:szCs w:val="20"/>
          <w:lang w:val="sr-Cyrl-CS"/>
        </w:rPr>
        <w:t xml:space="preserve">             </w:t>
      </w:r>
      <w:r w:rsidR="00F755CA">
        <w:rPr>
          <w:noProof/>
          <w:sz w:val="20"/>
          <w:szCs w:val="20"/>
          <w:lang w:val="sr-Cyrl-CS"/>
        </w:rPr>
        <w:tab/>
      </w:r>
      <w:r w:rsidRPr="00F26BEB">
        <w:rPr>
          <w:noProof/>
          <w:sz w:val="20"/>
          <w:szCs w:val="20"/>
          <w:lang w:val="sr-Cyrl-CS"/>
        </w:rPr>
        <w:t xml:space="preserve">Овај уговор сачињен је у 6 (шест) истоветних примерака, од којих 4 (четири) примерка задржава </w:t>
      </w:r>
      <w:r w:rsidR="00CC62B8">
        <w:rPr>
          <w:noProof/>
          <w:sz w:val="20"/>
          <w:szCs w:val="20"/>
          <w:lang w:val="sr-Cyrl-CS"/>
        </w:rPr>
        <w:t>Наручилац</w:t>
      </w:r>
      <w:r w:rsidRPr="00F26BEB">
        <w:rPr>
          <w:noProof/>
          <w:sz w:val="20"/>
          <w:szCs w:val="20"/>
          <w:lang w:val="sr-Cyrl-CS"/>
        </w:rPr>
        <w:t xml:space="preserve">, а 2 (два) примерка </w:t>
      </w:r>
      <w:r w:rsidR="00CC62B8">
        <w:rPr>
          <w:noProof/>
          <w:sz w:val="20"/>
          <w:szCs w:val="20"/>
          <w:lang w:val="sr-Cyrl-CS"/>
        </w:rPr>
        <w:t>Добављач</w:t>
      </w:r>
      <w:r w:rsidRPr="00F26BEB">
        <w:rPr>
          <w:noProof/>
          <w:sz w:val="20"/>
          <w:szCs w:val="20"/>
          <w:lang w:val="sr-Cyrl-CS"/>
        </w:rPr>
        <w:t>.</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Default="00EA7448" w:rsidP="00EA7448">
      <w:pPr>
        <w:rPr>
          <w:noProof/>
          <w:sz w:val="20"/>
          <w:szCs w:val="20"/>
          <w:lang w:val="sr-Cyrl-CS"/>
        </w:rPr>
      </w:pPr>
      <w:r w:rsidRPr="00F26BEB">
        <w:rPr>
          <w:noProof/>
          <w:sz w:val="20"/>
          <w:szCs w:val="20"/>
          <w:lang w:val="sr-Cyrl-CS"/>
        </w:rPr>
        <w:t xml:space="preserve">                   </w:t>
      </w:r>
      <w:r w:rsidR="00CC62B8">
        <w:rPr>
          <w:noProof/>
          <w:sz w:val="20"/>
          <w:szCs w:val="20"/>
          <w:lang w:val="sr-Cyrl-CS"/>
        </w:rPr>
        <w:t>НАРУЧИЛАЦ</w:t>
      </w:r>
      <w:r w:rsidRPr="00F26BEB">
        <w:rPr>
          <w:noProof/>
          <w:sz w:val="20"/>
          <w:szCs w:val="20"/>
          <w:lang w:val="sr-Cyrl-CS"/>
        </w:rPr>
        <w:t xml:space="preserve">                                                                                                       </w:t>
      </w:r>
      <w:r w:rsidR="00CC62B8">
        <w:rPr>
          <w:noProof/>
          <w:sz w:val="20"/>
          <w:szCs w:val="20"/>
          <w:lang w:val="sr-Cyrl-CS"/>
        </w:rPr>
        <w:t>ДОБАВЉАЧ</w:t>
      </w:r>
    </w:p>
    <w:p w:rsidR="00CC62B8" w:rsidRPr="00F26BEB" w:rsidRDefault="003B7331" w:rsidP="00EA7448">
      <w:pPr>
        <w:rPr>
          <w:noProof/>
          <w:sz w:val="20"/>
          <w:szCs w:val="20"/>
          <w:lang w:val="sr-Cyrl-CS"/>
        </w:rPr>
      </w:pPr>
      <w:r>
        <w:rPr>
          <w:noProof/>
          <w:sz w:val="20"/>
          <w:szCs w:val="20"/>
          <w:lang w:val="sr-Cyrl-CS"/>
        </w:rPr>
        <w:t xml:space="preserve">         КБЦ „Бежанијска коса“</w:t>
      </w:r>
    </w:p>
    <w:p w:rsidR="00EA7448" w:rsidRPr="00F26BEB" w:rsidRDefault="00EA7448" w:rsidP="00EA7448">
      <w:pPr>
        <w:rPr>
          <w:noProof/>
          <w:sz w:val="20"/>
          <w:szCs w:val="20"/>
          <w:lang w:val="sr-Cyrl-CS"/>
        </w:rPr>
      </w:pPr>
      <w:r w:rsidRPr="00F26BEB">
        <w:rPr>
          <w:noProof/>
          <w:sz w:val="20"/>
          <w:szCs w:val="20"/>
          <w:lang w:val="sr-Cyrl-CS"/>
        </w:rPr>
        <w:t xml:space="preserve">____________________________________                                                       </w:t>
      </w:r>
      <w:r w:rsidR="00CC62B8">
        <w:rPr>
          <w:noProof/>
          <w:sz w:val="20"/>
          <w:szCs w:val="20"/>
          <w:lang w:val="sr-Cyrl-CS"/>
        </w:rPr>
        <w:t xml:space="preserve">        </w:t>
      </w:r>
      <w:r w:rsidRPr="00F26BEB">
        <w:rPr>
          <w:noProof/>
          <w:sz w:val="20"/>
          <w:szCs w:val="20"/>
          <w:lang w:val="sr-Cyrl-CS"/>
        </w:rPr>
        <w:t xml:space="preserve">____________________  </w:t>
      </w:r>
    </w:p>
    <w:p w:rsidR="00EA7448" w:rsidRPr="00F26BEB" w:rsidRDefault="00EA7448" w:rsidP="00EA7448">
      <w:pPr>
        <w:tabs>
          <w:tab w:val="center" w:pos="4141"/>
        </w:tabs>
        <w:rPr>
          <w:noProof/>
          <w:sz w:val="20"/>
          <w:szCs w:val="20"/>
          <w:lang w:val="sr-Cyrl-CS"/>
        </w:rPr>
      </w:pPr>
      <w:r w:rsidRPr="00F26BEB">
        <w:rPr>
          <w:noProof/>
          <w:sz w:val="20"/>
          <w:szCs w:val="20"/>
          <w:lang w:val="sr-Cyrl-CS"/>
        </w:rPr>
        <w:t xml:space="preserve">ВНС </w:t>
      </w:r>
      <w:r w:rsidR="003B7331">
        <w:rPr>
          <w:noProof/>
          <w:sz w:val="20"/>
          <w:szCs w:val="20"/>
          <w:lang w:val="sr-Cyrl-CS"/>
        </w:rPr>
        <w:t>Доц</w:t>
      </w:r>
      <w:r w:rsidRPr="00F26BEB">
        <w:rPr>
          <w:noProof/>
          <w:sz w:val="20"/>
          <w:szCs w:val="20"/>
          <w:lang w:val="sr-Cyrl-CS"/>
        </w:rPr>
        <w:t xml:space="preserve">. др сци. мед. Марија Здравковић                                                                </w:t>
      </w:r>
    </w:p>
    <w:p w:rsidR="00EA7448" w:rsidRPr="00F26BEB" w:rsidRDefault="003B7331" w:rsidP="00EA7448">
      <w:pPr>
        <w:rPr>
          <w:bCs/>
          <w:noProof/>
          <w:sz w:val="20"/>
          <w:szCs w:val="20"/>
          <w:lang w:val="sr-Cyrl-CS"/>
        </w:rPr>
      </w:pPr>
      <w:r>
        <w:rPr>
          <w:bCs/>
          <w:noProof/>
          <w:sz w:val="20"/>
          <w:szCs w:val="20"/>
          <w:lang w:val="sr-Cyrl-CS"/>
        </w:rPr>
        <w:t xml:space="preserve">                    ВД </w:t>
      </w:r>
      <w:r w:rsidR="00EA7448" w:rsidRPr="00F26BEB">
        <w:rPr>
          <w:bCs/>
          <w:noProof/>
          <w:sz w:val="20"/>
          <w:szCs w:val="20"/>
          <w:lang w:val="sr-Cyrl-CS"/>
        </w:rPr>
        <w:t>Директор</w:t>
      </w:r>
      <w:r>
        <w:rPr>
          <w:bCs/>
          <w:noProof/>
          <w:sz w:val="20"/>
          <w:szCs w:val="20"/>
          <w:lang w:val="sr-Cyrl-CS"/>
        </w:rPr>
        <w:t>а</w:t>
      </w:r>
    </w:p>
    <w:p w:rsidR="00EA7448" w:rsidRPr="00F26BEB" w:rsidRDefault="00EA7448" w:rsidP="00EA7448">
      <w:pPr>
        <w:rPr>
          <w:bCs/>
          <w:noProof/>
          <w:sz w:val="20"/>
          <w:szCs w:val="20"/>
          <w:lang w:val="sr-Cyrl-CS"/>
        </w:rPr>
      </w:pPr>
    </w:p>
    <w:p w:rsidR="00EA7448" w:rsidRPr="00F26BEB" w:rsidRDefault="00EA7448" w:rsidP="00EA7448">
      <w:pPr>
        <w:rPr>
          <w:rFonts w:eastAsia="Calibri"/>
          <w:sz w:val="20"/>
          <w:szCs w:val="20"/>
          <w:lang w:val="sr-Cyrl-CS"/>
        </w:rPr>
      </w:pPr>
      <w:r w:rsidRPr="00F26BEB">
        <w:rPr>
          <w:noProof/>
          <w:color w:val="000000"/>
          <w:sz w:val="20"/>
          <w:szCs w:val="20"/>
          <w:lang w:val="sr-Cyrl-CS"/>
        </w:rPr>
        <w:t xml:space="preserve">            </w:t>
      </w:r>
    </w:p>
    <w:p w:rsidR="00EA7448" w:rsidRPr="00F26BEB" w:rsidRDefault="00EA7448" w:rsidP="00EA7448">
      <w:pPr>
        <w:rPr>
          <w:sz w:val="20"/>
          <w:szCs w:val="20"/>
        </w:rPr>
      </w:pPr>
    </w:p>
    <w:p w:rsidR="00102D7F" w:rsidRPr="00F26BEB" w:rsidRDefault="00102D7F" w:rsidP="00EA7448">
      <w:pPr>
        <w:rPr>
          <w:sz w:val="20"/>
          <w:szCs w:val="20"/>
          <w:lang w:val="sr-Cyrl-CS"/>
        </w:rPr>
        <w:sectPr w:rsidR="00102D7F" w:rsidRPr="00F26BEB" w:rsidSect="00CF3352">
          <w:headerReference w:type="default" r:id="rId15"/>
          <w:footerReference w:type="default" r:id="rId16"/>
          <w:pgSz w:w="11906" w:h="16838" w:code="9"/>
          <w:pgMar w:top="720" w:right="720" w:bottom="720" w:left="720" w:header="720" w:footer="720" w:gutter="0"/>
          <w:cols w:space="720"/>
          <w:docGrid w:linePitch="360"/>
        </w:sectPr>
      </w:pPr>
    </w:p>
    <w:p w:rsidR="00F755CA" w:rsidRDefault="00F755CA" w:rsidP="00F755CA">
      <w:pPr>
        <w:pStyle w:val="Heading3"/>
        <w:jc w:val="center"/>
        <w:rPr>
          <w:rStyle w:val="Heading3Char"/>
          <w:rFonts w:ascii="Times New Roman" w:hAnsi="Times New Roman"/>
          <w:b/>
          <w:bCs/>
          <w:noProof/>
          <w:sz w:val="20"/>
          <w:szCs w:val="20"/>
          <w:lang w:val="sr-Cyrl-RS"/>
        </w:rPr>
      </w:pPr>
      <w:r w:rsidRPr="00F26BEB">
        <w:rPr>
          <w:rFonts w:ascii="Times New Roman" w:hAnsi="Times New Roman"/>
          <w:noProof/>
          <w:sz w:val="20"/>
          <w:szCs w:val="20"/>
          <w:lang w:val="sr-Latn-RS"/>
        </w:rPr>
        <w:lastRenderedPageBreak/>
        <w:t>VII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 xml:space="preserve">БРАЗАЦ </w:t>
      </w:r>
      <w:r w:rsidRPr="00F26BEB">
        <w:rPr>
          <w:rStyle w:val="Heading3Char"/>
          <w:rFonts w:ascii="Times New Roman" w:hAnsi="Times New Roman"/>
          <w:b/>
          <w:bCs/>
          <w:noProof/>
          <w:sz w:val="20"/>
          <w:szCs w:val="20"/>
          <w:lang w:val="sr-Cyrl-RS"/>
        </w:rPr>
        <w:t>СПЕЦИФИКАЦИЈЕ ДОБАРА ПО ПАРТИЈАМА</w:t>
      </w:r>
    </w:p>
    <w:p w:rsidR="00F755CA" w:rsidRDefault="00F755CA" w:rsidP="00F755CA">
      <w:pPr>
        <w:rPr>
          <w:lang w:val="sr-Cyrl-RS"/>
        </w:rPr>
      </w:pPr>
    </w:p>
    <w:p w:rsidR="00F755CA" w:rsidRDefault="00F755CA" w:rsidP="00F755CA">
      <w:pPr>
        <w:rPr>
          <w:lang w:val="sr-Cyrl-RS"/>
        </w:rPr>
      </w:pPr>
    </w:p>
    <w:p w:rsidR="00F755CA" w:rsidRPr="0057030A" w:rsidRDefault="00F755CA" w:rsidP="00F755CA">
      <w:pPr>
        <w:jc w:val="center"/>
        <w:rPr>
          <w:b/>
          <w:sz w:val="20"/>
          <w:szCs w:val="20"/>
          <w:lang w:val="sr-Cyrl-RS"/>
        </w:rPr>
      </w:pPr>
      <w:r w:rsidRPr="0057030A">
        <w:rPr>
          <w:b/>
          <w:sz w:val="20"/>
          <w:szCs w:val="20"/>
          <w:lang w:val="sr-Cyrl-RS"/>
        </w:rPr>
        <w:t xml:space="preserve">Партија 1 - </w:t>
      </w:r>
      <w:r w:rsidRPr="0057030A">
        <w:rPr>
          <w:b/>
          <w:noProof/>
          <w:color w:val="000000"/>
          <w:sz w:val="20"/>
          <w:szCs w:val="20"/>
          <w:lang w:val="sr-Cyrl-RS"/>
        </w:rPr>
        <w:t>Ш</w:t>
      </w:r>
      <w:r w:rsidRPr="0057030A">
        <w:rPr>
          <w:b/>
          <w:noProof/>
          <w:color w:val="000000"/>
          <w:sz w:val="20"/>
          <w:szCs w:val="20"/>
          <w:lang w:val="sr-Cyrl-CS"/>
        </w:rPr>
        <w:t>раф</w:t>
      </w:r>
      <w:r w:rsidRPr="0057030A">
        <w:rPr>
          <w:b/>
          <w:noProof/>
          <w:color w:val="000000"/>
          <w:sz w:val="20"/>
          <w:szCs w:val="20"/>
        </w:rPr>
        <w:t>o</w:t>
      </w:r>
      <w:r w:rsidRPr="0057030A">
        <w:rPr>
          <w:b/>
          <w:noProof/>
          <w:color w:val="000000"/>
          <w:sz w:val="20"/>
          <w:szCs w:val="20"/>
          <w:lang w:val="sr-Cyrl-RS"/>
        </w:rPr>
        <w:t>ви, плоче, жице и игле</w:t>
      </w:r>
    </w:p>
    <w:tbl>
      <w:tblPr>
        <w:tblStyle w:val="TableGrid"/>
        <w:tblW w:w="0" w:type="auto"/>
        <w:tblInd w:w="-176" w:type="dxa"/>
        <w:tblLayout w:type="fixed"/>
        <w:tblLook w:val="04A0" w:firstRow="1" w:lastRow="0" w:firstColumn="1" w:lastColumn="0" w:noHBand="0" w:noVBand="1"/>
      </w:tblPr>
      <w:tblGrid>
        <w:gridCol w:w="1135"/>
        <w:gridCol w:w="4819"/>
        <w:gridCol w:w="1418"/>
        <w:gridCol w:w="1276"/>
        <w:gridCol w:w="1252"/>
        <w:gridCol w:w="874"/>
        <w:gridCol w:w="1417"/>
        <w:gridCol w:w="1276"/>
        <w:gridCol w:w="1985"/>
      </w:tblGrid>
      <w:tr w:rsidR="00F755CA" w:rsidRPr="00476762" w:rsidTr="00F416A7">
        <w:tc>
          <w:tcPr>
            <w:tcW w:w="1135" w:type="dxa"/>
            <w:vAlign w:val="center"/>
          </w:tcPr>
          <w:p w:rsidR="00F755CA" w:rsidRPr="00F26BEB" w:rsidRDefault="00F755CA" w:rsidP="00F755CA">
            <w:pPr>
              <w:jc w:val="center"/>
              <w:rPr>
                <w:b/>
                <w:bCs/>
                <w:sz w:val="20"/>
                <w:szCs w:val="20"/>
                <w:lang w:val="sr-Cyrl-RS" w:eastAsia="sr-Latn-CS"/>
              </w:rPr>
            </w:pPr>
            <w:r w:rsidRPr="00F26BEB">
              <w:rPr>
                <w:b/>
                <w:bCs/>
                <w:sz w:val="20"/>
                <w:szCs w:val="20"/>
                <w:lang w:val="sr-Cyrl-RS" w:eastAsia="sr-Latn-CS"/>
              </w:rPr>
              <w:t>Ставке</w:t>
            </w:r>
          </w:p>
        </w:tc>
        <w:tc>
          <w:tcPr>
            <w:tcW w:w="4819" w:type="dxa"/>
            <w:vAlign w:val="center"/>
          </w:tcPr>
          <w:p w:rsidR="00F755CA" w:rsidRPr="00F26BEB" w:rsidRDefault="00F755CA" w:rsidP="00F755CA">
            <w:pPr>
              <w:jc w:val="center"/>
              <w:rPr>
                <w:b/>
                <w:bCs/>
                <w:sz w:val="20"/>
                <w:szCs w:val="20"/>
                <w:lang w:val="sr-Latn-CS" w:eastAsia="sr-Latn-CS"/>
              </w:rPr>
            </w:pPr>
            <w:r w:rsidRPr="00F26BEB">
              <w:rPr>
                <w:b/>
                <w:bCs/>
                <w:sz w:val="20"/>
                <w:szCs w:val="20"/>
                <w:lang w:val="sr-Latn-CS" w:eastAsia="sr-Latn-CS"/>
              </w:rPr>
              <w:t>Назив</w:t>
            </w:r>
          </w:p>
        </w:tc>
        <w:tc>
          <w:tcPr>
            <w:tcW w:w="1418" w:type="dxa"/>
            <w:vAlign w:val="center"/>
          </w:tcPr>
          <w:p w:rsidR="00F755CA" w:rsidRPr="0057030A" w:rsidRDefault="00F755CA" w:rsidP="00F755CA">
            <w:pPr>
              <w:jc w:val="center"/>
              <w:rPr>
                <w:b/>
                <w:bCs/>
                <w:sz w:val="20"/>
                <w:szCs w:val="20"/>
                <w:lang w:val="sr-Cyrl-R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Pr>
                <w:b/>
                <w:bCs/>
                <w:sz w:val="20"/>
                <w:szCs w:val="20"/>
                <w:lang w:val="sr-Latn-CS" w:eastAsia="sr-Latn-CS"/>
              </w:rPr>
              <w:t xml:space="preserve"> мере</w:t>
            </w:r>
          </w:p>
        </w:tc>
        <w:tc>
          <w:tcPr>
            <w:tcW w:w="1276" w:type="dxa"/>
            <w:vAlign w:val="center"/>
          </w:tcPr>
          <w:p w:rsidR="00F755CA" w:rsidRPr="00F26BEB" w:rsidRDefault="00F755CA" w:rsidP="00F755CA">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52" w:type="dxa"/>
            <w:vAlign w:val="center"/>
          </w:tcPr>
          <w:p w:rsidR="00F755CA" w:rsidRPr="00F26BEB" w:rsidRDefault="00F755CA" w:rsidP="00F755CA">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874" w:type="dxa"/>
            <w:vAlign w:val="center"/>
          </w:tcPr>
          <w:p w:rsidR="00F755CA" w:rsidRPr="00F26BEB" w:rsidRDefault="00F755CA" w:rsidP="00F755CA">
            <w:pPr>
              <w:jc w:val="center"/>
              <w:rPr>
                <w:b/>
                <w:bCs/>
                <w:sz w:val="20"/>
                <w:szCs w:val="20"/>
                <w:lang w:val="sr-Latn-CS" w:eastAsia="sr-Latn-CS"/>
              </w:rPr>
            </w:pPr>
            <w:r w:rsidRPr="00F26BEB">
              <w:rPr>
                <w:b/>
                <w:bCs/>
                <w:sz w:val="20"/>
                <w:szCs w:val="20"/>
                <w:lang w:val="sr-Cyrl-RS" w:eastAsia="sr-Latn-CS"/>
              </w:rPr>
              <w:t>Износ ПДВ-а</w:t>
            </w:r>
          </w:p>
        </w:tc>
        <w:tc>
          <w:tcPr>
            <w:tcW w:w="1417" w:type="dxa"/>
            <w:vAlign w:val="center"/>
          </w:tcPr>
          <w:p w:rsidR="00F755CA" w:rsidRPr="00F26BEB" w:rsidRDefault="00F755CA" w:rsidP="00F755CA">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76" w:type="dxa"/>
            <w:vAlign w:val="center"/>
          </w:tcPr>
          <w:p w:rsidR="00F755CA" w:rsidRPr="00F26BEB" w:rsidRDefault="00F755CA" w:rsidP="00F755CA">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5" w:type="dxa"/>
            <w:vAlign w:val="center"/>
          </w:tcPr>
          <w:p w:rsidR="00F755CA" w:rsidRPr="00F26BEB" w:rsidRDefault="00F755CA" w:rsidP="00F755CA">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F416A7" w:rsidRPr="00476762" w:rsidTr="00F416A7">
        <w:tc>
          <w:tcPr>
            <w:tcW w:w="1135" w:type="dxa"/>
          </w:tcPr>
          <w:p w:rsidR="00F416A7" w:rsidRPr="0057030A" w:rsidRDefault="00F416A7" w:rsidP="00F755CA">
            <w:pPr>
              <w:jc w:val="center"/>
              <w:rPr>
                <w:iCs/>
                <w:noProof/>
                <w:sz w:val="20"/>
                <w:szCs w:val="20"/>
                <w:lang w:val="sr-Cyrl-CS"/>
              </w:rPr>
            </w:pPr>
            <w:r w:rsidRPr="0057030A">
              <w:rPr>
                <w:iCs/>
                <w:noProof/>
                <w:sz w:val="20"/>
                <w:szCs w:val="20"/>
                <w:lang w:val="sr-Cyrl-CS"/>
              </w:rPr>
              <w:t>1.</w:t>
            </w:r>
          </w:p>
        </w:tc>
        <w:tc>
          <w:tcPr>
            <w:tcW w:w="4819" w:type="dxa"/>
            <w:vAlign w:val="center"/>
          </w:tcPr>
          <w:p w:rsidR="00F416A7" w:rsidRDefault="00F416A7">
            <w:pPr>
              <w:rPr>
                <w:b/>
                <w:i/>
                <w:noProof/>
                <w:color w:val="000000"/>
                <w:sz w:val="20"/>
                <w:szCs w:val="20"/>
                <w:lang w:val="sr-Latn-RS"/>
              </w:rPr>
            </w:pPr>
            <w:r>
              <w:rPr>
                <w:noProof/>
                <w:color w:val="000000"/>
                <w:sz w:val="20"/>
                <w:szCs w:val="20"/>
                <w:lang w:val="sr-Cyrl-CS" w:eastAsia="sr-Latn-CS"/>
              </w:rPr>
              <w:t>Шраф кортикални од нерђајућег медицинског челика 4,5</w:t>
            </w:r>
            <w:r>
              <w:rPr>
                <w:noProof/>
                <w:color w:val="000000"/>
                <w:sz w:val="20"/>
                <w:szCs w:val="20"/>
                <w:lang w:val="sr-Latn-RS" w:eastAsia="sr-Latn-CS"/>
              </w:rPr>
              <w:t>mm</w:t>
            </w:r>
          </w:p>
        </w:tc>
        <w:tc>
          <w:tcPr>
            <w:tcW w:w="1418" w:type="dxa"/>
          </w:tcPr>
          <w:p w:rsidR="00F416A7" w:rsidRDefault="00F416A7">
            <w:pPr>
              <w:tabs>
                <w:tab w:val="left" w:pos="720"/>
              </w:tabs>
              <w:suppressAutoHyphens w:val="0"/>
              <w:jc w:val="right"/>
              <w:rPr>
                <w:rFonts w:eastAsia="Calibri"/>
                <w:noProof/>
                <w:sz w:val="20"/>
                <w:szCs w:val="20"/>
                <w:lang w:val="sr-Cyrl-CS" w:eastAsia="en-US"/>
              </w:rPr>
            </w:pPr>
            <w:r>
              <w:rPr>
                <w:rFonts w:eastAsia="Calibri"/>
                <w:noProof/>
                <w:sz w:val="20"/>
                <w:szCs w:val="20"/>
                <w:lang w:val="sr-Latn-BA" w:eastAsia="en-US"/>
              </w:rPr>
              <w:t>50</w:t>
            </w:r>
            <w:r>
              <w:rPr>
                <w:rFonts w:eastAsia="Calibri"/>
                <w:noProof/>
                <w:sz w:val="20"/>
                <w:szCs w:val="20"/>
                <w:lang w:val="sr-Cyrl-CS" w:eastAsia="en-US"/>
              </w:rPr>
              <w:t>0 ком.</w:t>
            </w:r>
          </w:p>
        </w:tc>
        <w:tc>
          <w:tcPr>
            <w:tcW w:w="1276"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1252"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874"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1417"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1276"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1985" w:type="dxa"/>
          </w:tcPr>
          <w:p w:rsidR="00F416A7" w:rsidRPr="00476762" w:rsidRDefault="00F416A7" w:rsidP="00F755CA">
            <w:pPr>
              <w:tabs>
                <w:tab w:val="clear" w:pos="1440"/>
              </w:tabs>
              <w:suppressAutoHyphens w:val="0"/>
              <w:jc w:val="right"/>
              <w:rPr>
                <w:rFonts w:eastAsia="Calibri"/>
                <w:noProof/>
                <w:sz w:val="20"/>
                <w:szCs w:val="20"/>
                <w:lang w:eastAsia="en-US"/>
              </w:rPr>
            </w:pPr>
          </w:p>
        </w:tc>
      </w:tr>
      <w:tr w:rsidR="00F416A7" w:rsidRPr="00476762" w:rsidTr="00F416A7">
        <w:tc>
          <w:tcPr>
            <w:tcW w:w="1135" w:type="dxa"/>
          </w:tcPr>
          <w:p w:rsidR="00F416A7" w:rsidRPr="0057030A" w:rsidRDefault="00F416A7" w:rsidP="00F755CA">
            <w:pPr>
              <w:jc w:val="center"/>
              <w:rPr>
                <w:iCs/>
                <w:noProof/>
                <w:sz w:val="20"/>
                <w:szCs w:val="20"/>
                <w:lang w:val="sr-Cyrl-CS"/>
              </w:rPr>
            </w:pPr>
            <w:r w:rsidRPr="0057030A">
              <w:rPr>
                <w:iCs/>
                <w:noProof/>
                <w:sz w:val="20"/>
                <w:szCs w:val="20"/>
                <w:lang w:val="sr-Cyrl-CS"/>
              </w:rPr>
              <w:t>2.</w:t>
            </w:r>
          </w:p>
        </w:tc>
        <w:tc>
          <w:tcPr>
            <w:tcW w:w="4819" w:type="dxa"/>
            <w:vAlign w:val="center"/>
          </w:tcPr>
          <w:p w:rsidR="00F416A7" w:rsidRDefault="00F416A7">
            <w:pPr>
              <w:rPr>
                <w:b/>
                <w:i/>
                <w:noProof/>
                <w:color w:val="000000"/>
                <w:sz w:val="20"/>
                <w:szCs w:val="20"/>
                <w:lang w:val="sr-Latn-RS"/>
              </w:rPr>
            </w:pPr>
            <w:r>
              <w:rPr>
                <w:noProof/>
                <w:color w:val="000000"/>
                <w:sz w:val="20"/>
                <w:szCs w:val="20"/>
                <w:lang w:val="sr-Cyrl-CS" w:eastAsia="sr-Latn-CS"/>
              </w:rPr>
              <w:t>Шраф кортикални од нерђајућег медицинског челика 3,5</w:t>
            </w:r>
            <w:r>
              <w:rPr>
                <w:noProof/>
                <w:color w:val="000000"/>
                <w:sz w:val="20"/>
                <w:szCs w:val="20"/>
                <w:lang w:val="sr-Latn-RS" w:eastAsia="sr-Latn-CS"/>
              </w:rPr>
              <w:t>mm</w:t>
            </w:r>
          </w:p>
        </w:tc>
        <w:tc>
          <w:tcPr>
            <w:tcW w:w="1418" w:type="dxa"/>
          </w:tcPr>
          <w:p w:rsidR="00F416A7" w:rsidRDefault="00F416A7">
            <w:pPr>
              <w:tabs>
                <w:tab w:val="left" w:pos="720"/>
              </w:tabs>
              <w:suppressAutoHyphens w:val="0"/>
              <w:jc w:val="right"/>
              <w:rPr>
                <w:rFonts w:eastAsia="Calibri"/>
                <w:noProof/>
                <w:sz w:val="20"/>
                <w:szCs w:val="20"/>
                <w:lang w:val="sr-Cyrl-CS" w:eastAsia="en-US"/>
              </w:rPr>
            </w:pPr>
            <w:r>
              <w:rPr>
                <w:rFonts w:eastAsia="Calibri"/>
                <w:noProof/>
                <w:sz w:val="20"/>
                <w:szCs w:val="20"/>
                <w:lang w:val="sr-Cyrl-CS" w:eastAsia="en-US"/>
              </w:rPr>
              <w:t>500 ком.</w:t>
            </w: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52"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874"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417"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985"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r>
      <w:tr w:rsidR="00F416A7" w:rsidRPr="00476762" w:rsidTr="00F416A7">
        <w:tc>
          <w:tcPr>
            <w:tcW w:w="1135" w:type="dxa"/>
          </w:tcPr>
          <w:p w:rsidR="00F416A7" w:rsidRPr="0057030A" w:rsidRDefault="00F416A7" w:rsidP="00F755CA">
            <w:pPr>
              <w:jc w:val="center"/>
              <w:rPr>
                <w:iCs/>
                <w:noProof/>
                <w:sz w:val="20"/>
                <w:szCs w:val="20"/>
                <w:lang w:val="sr-Cyrl-CS"/>
              </w:rPr>
            </w:pPr>
            <w:r w:rsidRPr="0057030A">
              <w:rPr>
                <w:iCs/>
                <w:noProof/>
                <w:sz w:val="20"/>
                <w:szCs w:val="20"/>
                <w:lang w:val="sr-Cyrl-CS"/>
              </w:rPr>
              <w:t>3.</w:t>
            </w:r>
          </w:p>
        </w:tc>
        <w:tc>
          <w:tcPr>
            <w:tcW w:w="4819" w:type="dxa"/>
            <w:vAlign w:val="center"/>
          </w:tcPr>
          <w:p w:rsidR="00F416A7" w:rsidRDefault="00F416A7">
            <w:pPr>
              <w:rPr>
                <w:b/>
                <w:i/>
                <w:noProof/>
                <w:color w:val="000000"/>
                <w:sz w:val="20"/>
                <w:szCs w:val="20"/>
                <w:lang w:val="sr-Latn-RS"/>
              </w:rPr>
            </w:pPr>
            <w:r>
              <w:rPr>
                <w:noProof/>
                <w:color w:val="000000"/>
                <w:sz w:val="20"/>
                <w:szCs w:val="20"/>
                <w:lang w:val="sr-Cyrl-CS" w:eastAsia="sr-Latn-CS"/>
              </w:rPr>
              <w:t>Шраф кортикални од нерђајућег медицинског челика 2,7</w:t>
            </w:r>
            <w:r>
              <w:rPr>
                <w:noProof/>
                <w:color w:val="000000"/>
                <w:sz w:val="20"/>
                <w:szCs w:val="20"/>
                <w:lang w:val="sr-Latn-RS" w:eastAsia="sr-Latn-CS"/>
              </w:rPr>
              <w:t>mm</w:t>
            </w:r>
          </w:p>
        </w:tc>
        <w:tc>
          <w:tcPr>
            <w:tcW w:w="1418" w:type="dxa"/>
          </w:tcPr>
          <w:p w:rsidR="00F416A7" w:rsidRDefault="00F416A7">
            <w:pPr>
              <w:tabs>
                <w:tab w:val="left" w:pos="720"/>
              </w:tabs>
              <w:suppressAutoHyphens w:val="0"/>
              <w:jc w:val="right"/>
              <w:rPr>
                <w:rFonts w:eastAsia="Calibri"/>
                <w:noProof/>
                <w:sz w:val="20"/>
                <w:szCs w:val="20"/>
                <w:lang w:val="sr-Cyrl-CS" w:eastAsia="en-US"/>
              </w:rPr>
            </w:pPr>
            <w:r>
              <w:rPr>
                <w:rFonts w:eastAsia="Calibri"/>
                <w:noProof/>
                <w:sz w:val="20"/>
                <w:szCs w:val="20"/>
                <w:lang w:val="sr-Cyrl-CS" w:eastAsia="en-US"/>
              </w:rPr>
              <w:t>30 ком.</w:t>
            </w: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52"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874"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417"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985"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r>
      <w:tr w:rsidR="00F416A7" w:rsidRPr="00476762" w:rsidTr="00F416A7">
        <w:tc>
          <w:tcPr>
            <w:tcW w:w="1135" w:type="dxa"/>
          </w:tcPr>
          <w:p w:rsidR="00F416A7" w:rsidRPr="0057030A" w:rsidRDefault="00F416A7" w:rsidP="00F755CA">
            <w:pPr>
              <w:jc w:val="center"/>
              <w:rPr>
                <w:iCs/>
                <w:noProof/>
                <w:sz w:val="20"/>
                <w:szCs w:val="20"/>
                <w:lang w:val="sr-Cyrl-CS"/>
              </w:rPr>
            </w:pPr>
            <w:r w:rsidRPr="0057030A">
              <w:rPr>
                <w:iCs/>
                <w:noProof/>
                <w:sz w:val="20"/>
                <w:szCs w:val="20"/>
                <w:lang w:val="sr-Cyrl-CS"/>
              </w:rPr>
              <w:t>4.</w:t>
            </w:r>
          </w:p>
        </w:tc>
        <w:tc>
          <w:tcPr>
            <w:tcW w:w="4819" w:type="dxa"/>
            <w:vAlign w:val="center"/>
          </w:tcPr>
          <w:p w:rsidR="00F416A7" w:rsidRDefault="00F416A7">
            <w:pPr>
              <w:rPr>
                <w:b/>
                <w:i/>
                <w:noProof/>
                <w:color w:val="000000"/>
                <w:sz w:val="20"/>
                <w:szCs w:val="20"/>
                <w:lang w:val="sr-Cyrl-CS"/>
              </w:rPr>
            </w:pPr>
            <w:r>
              <w:rPr>
                <w:noProof/>
                <w:color w:val="000000"/>
                <w:sz w:val="20"/>
                <w:szCs w:val="20"/>
                <w:lang w:val="sr-Cyrl-CS" w:eastAsia="sr-Latn-CS"/>
              </w:rPr>
              <w:t>Шраф спонгиозни од нерђајућег медицинског челика 6,5</w:t>
            </w:r>
            <w:r>
              <w:rPr>
                <w:noProof/>
                <w:color w:val="000000"/>
                <w:sz w:val="20"/>
                <w:szCs w:val="20"/>
                <w:lang w:val="sr-Latn-RS" w:eastAsia="sr-Latn-CS"/>
              </w:rPr>
              <w:t>mm</w:t>
            </w:r>
            <w:r>
              <w:rPr>
                <w:noProof/>
                <w:color w:val="000000"/>
                <w:sz w:val="20"/>
                <w:szCs w:val="20"/>
                <w:lang w:val="sr-Cyrl-CS" w:eastAsia="sr-Latn-CS"/>
              </w:rPr>
              <w:t xml:space="preserve"> са подлошком за шраф</w:t>
            </w:r>
          </w:p>
        </w:tc>
        <w:tc>
          <w:tcPr>
            <w:tcW w:w="1418" w:type="dxa"/>
          </w:tcPr>
          <w:p w:rsidR="00F416A7" w:rsidRDefault="00F416A7">
            <w:pPr>
              <w:tabs>
                <w:tab w:val="left" w:pos="720"/>
              </w:tabs>
              <w:suppressAutoHyphens w:val="0"/>
              <w:jc w:val="right"/>
              <w:rPr>
                <w:rFonts w:eastAsia="Calibri"/>
                <w:noProof/>
                <w:sz w:val="20"/>
                <w:szCs w:val="20"/>
                <w:lang w:val="sr-Cyrl-CS" w:eastAsia="en-US"/>
              </w:rPr>
            </w:pPr>
            <w:r>
              <w:rPr>
                <w:rFonts w:eastAsia="Calibri"/>
                <w:noProof/>
                <w:sz w:val="20"/>
                <w:szCs w:val="20"/>
                <w:lang w:val="sr-Cyrl-CS" w:eastAsia="en-US"/>
              </w:rPr>
              <w:t>40 ком.</w:t>
            </w: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52"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874"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417"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985"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r>
      <w:tr w:rsidR="00F416A7" w:rsidRPr="00476762" w:rsidTr="00F416A7">
        <w:tc>
          <w:tcPr>
            <w:tcW w:w="1135" w:type="dxa"/>
          </w:tcPr>
          <w:p w:rsidR="00F416A7" w:rsidRPr="0057030A" w:rsidRDefault="00F416A7" w:rsidP="00F755CA">
            <w:pPr>
              <w:jc w:val="center"/>
              <w:rPr>
                <w:iCs/>
                <w:noProof/>
                <w:sz w:val="20"/>
                <w:szCs w:val="20"/>
                <w:lang w:val="sr-Cyrl-CS"/>
              </w:rPr>
            </w:pPr>
            <w:r w:rsidRPr="0057030A">
              <w:rPr>
                <w:iCs/>
                <w:noProof/>
                <w:sz w:val="20"/>
                <w:szCs w:val="20"/>
                <w:lang w:val="sr-Cyrl-CS"/>
              </w:rPr>
              <w:t>5.</w:t>
            </w:r>
          </w:p>
        </w:tc>
        <w:tc>
          <w:tcPr>
            <w:tcW w:w="4819" w:type="dxa"/>
            <w:vAlign w:val="center"/>
          </w:tcPr>
          <w:p w:rsidR="00F416A7" w:rsidRDefault="00F416A7">
            <w:pPr>
              <w:rPr>
                <w:b/>
                <w:i/>
                <w:noProof/>
                <w:color w:val="000000"/>
                <w:sz w:val="20"/>
                <w:szCs w:val="20"/>
                <w:lang w:val="sr-Cyrl-CS"/>
              </w:rPr>
            </w:pPr>
            <w:r>
              <w:rPr>
                <w:noProof/>
                <w:color w:val="000000"/>
                <w:sz w:val="20"/>
                <w:szCs w:val="20"/>
                <w:lang w:val="sr-Cyrl-CS" w:eastAsia="sr-Latn-CS"/>
              </w:rPr>
              <w:t>Подлошка за спонгиозни шраф 6,5</w:t>
            </w:r>
            <w:r>
              <w:rPr>
                <w:noProof/>
                <w:color w:val="000000"/>
                <w:sz w:val="20"/>
                <w:szCs w:val="20"/>
                <w:lang w:val="sr-Latn-RS" w:eastAsia="sr-Latn-CS"/>
              </w:rPr>
              <w:t>mm</w:t>
            </w:r>
            <w:r>
              <w:rPr>
                <w:noProof/>
                <w:color w:val="000000"/>
                <w:sz w:val="20"/>
                <w:szCs w:val="20"/>
                <w:lang w:val="sr-Cyrl-CS" w:eastAsia="sr-Latn-CS"/>
              </w:rPr>
              <w:t xml:space="preserve"> од нерђајућег медицинског челика</w:t>
            </w:r>
          </w:p>
        </w:tc>
        <w:tc>
          <w:tcPr>
            <w:tcW w:w="1418" w:type="dxa"/>
          </w:tcPr>
          <w:p w:rsidR="00F416A7" w:rsidRDefault="00F416A7">
            <w:pPr>
              <w:tabs>
                <w:tab w:val="left" w:pos="720"/>
              </w:tabs>
              <w:suppressAutoHyphens w:val="0"/>
              <w:jc w:val="right"/>
              <w:rPr>
                <w:rFonts w:eastAsia="Calibri"/>
                <w:noProof/>
                <w:sz w:val="20"/>
                <w:szCs w:val="20"/>
                <w:lang w:val="sr-Cyrl-CS" w:eastAsia="en-US"/>
              </w:rPr>
            </w:pPr>
            <w:r>
              <w:rPr>
                <w:rFonts w:eastAsia="Calibri"/>
                <w:noProof/>
                <w:sz w:val="20"/>
                <w:szCs w:val="20"/>
                <w:lang w:val="sr-Cyrl-CS" w:eastAsia="en-US"/>
              </w:rPr>
              <w:t>40 ком.</w:t>
            </w: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52"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874"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417"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985"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r>
      <w:tr w:rsidR="00F416A7" w:rsidRPr="00476762" w:rsidTr="00F416A7">
        <w:tc>
          <w:tcPr>
            <w:tcW w:w="1135" w:type="dxa"/>
          </w:tcPr>
          <w:p w:rsidR="00F416A7" w:rsidRPr="0057030A" w:rsidRDefault="00F416A7" w:rsidP="00F755CA">
            <w:pPr>
              <w:jc w:val="center"/>
              <w:rPr>
                <w:iCs/>
                <w:noProof/>
                <w:sz w:val="20"/>
                <w:szCs w:val="20"/>
                <w:lang w:val="sr-Cyrl-CS"/>
              </w:rPr>
            </w:pPr>
            <w:r w:rsidRPr="0057030A">
              <w:rPr>
                <w:iCs/>
                <w:noProof/>
                <w:sz w:val="20"/>
                <w:szCs w:val="20"/>
                <w:lang w:val="sr-Cyrl-CS"/>
              </w:rPr>
              <w:t>6.</w:t>
            </w:r>
          </w:p>
        </w:tc>
        <w:tc>
          <w:tcPr>
            <w:tcW w:w="4819" w:type="dxa"/>
            <w:vAlign w:val="center"/>
          </w:tcPr>
          <w:p w:rsidR="00F416A7" w:rsidRDefault="00F416A7">
            <w:pPr>
              <w:rPr>
                <w:b/>
                <w:i/>
                <w:noProof/>
                <w:color w:val="000000"/>
                <w:sz w:val="20"/>
                <w:szCs w:val="20"/>
                <w:lang w:val="sr-Latn-RS"/>
              </w:rPr>
            </w:pPr>
            <w:r>
              <w:rPr>
                <w:noProof/>
                <w:color w:val="000000"/>
                <w:sz w:val="20"/>
                <w:szCs w:val="20"/>
                <w:lang w:val="sr-Cyrl-CS" w:eastAsia="sr-Latn-CS"/>
              </w:rPr>
              <w:t>Шраф малеоларни од нерђајућег медицинског челика 4,0</w:t>
            </w:r>
            <w:r>
              <w:rPr>
                <w:noProof/>
                <w:color w:val="000000"/>
                <w:sz w:val="20"/>
                <w:szCs w:val="20"/>
                <w:lang w:val="sr-Latn-RS" w:eastAsia="sr-Latn-CS"/>
              </w:rPr>
              <w:t>mm</w:t>
            </w:r>
          </w:p>
        </w:tc>
        <w:tc>
          <w:tcPr>
            <w:tcW w:w="1418" w:type="dxa"/>
          </w:tcPr>
          <w:p w:rsidR="00F416A7" w:rsidRDefault="00F416A7">
            <w:pPr>
              <w:tabs>
                <w:tab w:val="left" w:pos="720"/>
              </w:tabs>
              <w:suppressAutoHyphens w:val="0"/>
              <w:jc w:val="right"/>
              <w:rPr>
                <w:rFonts w:eastAsia="Calibri"/>
                <w:noProof/>
                <w:sz w:val="20"/>
                <w:szCs w:val="20"/>
                <w:lang w:val="sr-Cyrl-CS" w:eastAsia="en-US"/>
              </w:rPr>
            </w:pPr>
            <w:r>
              <w:rPr>
                <w:rFonts w:eastAsia="Calibri"/>
                <w:noProof/>
                <w:sz w:val="20"/>
                <w:szCs w:val="20"/>
                <w:lang w:val="sr-Cyrl-CS" w:eastAsia="en-US"/>
              </w:rPr>
              <w:t>3</w:t>
            </w:r>
            <w:r>
              <w:rPr>
                <w:rFonts w:eastAsia="Calibri"/>
                <w:noProof/>
                <w:sz w:val="20"/>
                <w:szCs w:val="20"/>
                <w:lang w:val="sr-Latn-BA" w:eastAsia="en-US"/>
              </w:rPr>
              <w:t>5</w:t>
            </w:r>
            <w:r>
              <w:rPr>
                <w:rFonts w:eastAsia="Calibri"/>
                <w:noProof/>
                <w:sz w:val="20"/>
                <w:szCs w:val="20"/>
                <w:lang w:val="sr-Cyrl-CS" w:eastAsia="en-US"/>
              </w:rPr>
              <w:t xml:space="preserve"> ком.</w:t>
            </w: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52"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874"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417"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985"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r>
      <w:tr w:rsidR="00F416A7" w:rsidRPr="00476762" w:rsidTr="00F416A7">
        <w:tc>
          <w:tcPr>
            <w:tcW w:w="1135" w:type="dxa"/>
          </w:tcPr>
          <w:p w:rsidR="00F416A7" w:rsidRPr="0057030A" w:rsidRDefault="00F416A7" w:rsidP="00F755CA">
            <w:pPr>
              <w:jc w:val="center"/>
              <w:rPr>
                <w:iCs/>
                <w:noProof/>
                <w:sz w:val="20"/>
                <w:szCs w:val="20"/>
                <w:lang w:val="sr-Cyrl-CS"/>
              </w:rPr>
            </w:pPr>
            <w:r w:rsidRPr="0057030A">
              <w:rPr>
                <w:iCs/>
                <w:noProof/>
                <w:sz w:val="20"/>
                <w:szCs w:val="20"/>
                <w:lang w:val="sr-Cyrl-CS"/>
              </w:rPr>
              <w:t>7.</w:t>
            </w:r>
          </w:p>
        </w:tc>
        <w:tc>
          <w:tcPr>
            <w:tcW w:w="4819" w:type="dxa"/>
            <w:vAlign w:val="center"/>
          </w:tcPr>
          <w:p w:rsidR="00F416A7" w:rsidRDefault="00F416A7">
            <w:pPr>
              <w:rPr>
                <w:b/>
                <w:i/>
                <w:noProof/>
                <w:color w:val="000000"/>
                <w:sz w:val="20"/>
                <w:szCs w:val="20"/>
                <w:lang w:val="sr-Latn-RS"/>
              </w:rPr>
            </w:pPr>
            <w:r>
              <w:rPr>
                <w:noProof/>
                <w:color w:val="000000"/>
                <w:sz w:val="20"/>
                <w:szCs w:val="20"/>
                <w:lang w:val="sr-Cyrl-CS" w:eastAsia="sr-Latn-CS"/>
              </w:rPr>
              <w:t>Шраф навикуларни од нерђајућег медицинског челика 3,5</w:t>
            </w:r>
            <w:r>
              <w:rPr>
                <w:noProof/>
                <w:color w:val="000000"/>
                <w:sz w:val="20"/>
                <w:szCs w:val="20"/>
                <w:lang w:val="sr-Latn-RS" w:eastAsia="sr-Latn-CS"/>
              </w:rPr>
              <w:t>mm</w:t>
            </w:r>
          </w:p>
        </w:tc>
        <w:tc>
          <w:tcPr>
            <w:tcW w:w="1418" w:type="dxa"/>
          </w:tcPr>
          <w:p w:rsidR="00F416A7" w:rsidRDefault="00F416A7">
            <w:pPr>
              <w:tabs>
                <w:tab w:val="left" w:pos="720"/>
              </w:tabs>
              <w:suppressAutoHyphens w:val="0"/>
              <w:jc w:val="right"/>
              <w:rPr>
                <w:rFonts w:eastAsia="Calibri"/>
                <w:noProof/>
                <w:sz w:val="20"/>
                <w:szCs w:val="20"/>
                <w:lang w:val="sr-Cyrl-CS" w:eastAsia="en-US"/>
              </w:rPr>
            </w:pPr>
            <w:r>
              <w:rPr>
                <w:rFonts w:eastAsia="Calibri"/>
                <w:noProof/>
                <w:sz w:val="20"/>
                <w:szCs w:val="20"/>
                <w:lang w:val="sr-Cyrl-CS" w:eastAsia="en-US"/>
              </w:rPr>
              <w:t>30 ком.</w:t>
            </w: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52"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874"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417"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985"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r>
      <w:tr w:rsidR="00F416A7" w:rsidRPr="00476762" w:rsidTr="00F416A7">
        <w:tc>
          <w:tcPr>
            <w:tcW w:w="1135" w:type="dxa"/>
          </w:tcPr>
          <w:p w:rsidR="00F416A7" w:rsidRPr="0057030A" w:rsidRDefault="00F416A7" w:rsidP="00F755CA">
            <w:pPr>
              <w:jc w:val="center"/>
              <w:rPr>
                <w:iCs/>
                <w:noProof/>
                <w:sz w:val="20"/>
                <w:szCs w:val="20"/>
                <w:lang w:val="sr-Cyrl-CS"/>
              </w:rPr>
            </w:pPr>
            <w:r w:rsidRPr="0057030A">
              <w:rPr>
                <w:iCs/>
                <w:noProof/>
                <w:sz w:val="20"/>
                <w:szCs w:val="20"/>
                <w:lang w:val="sr-Cyrl-CS"/>
              </w:rPr>
              <w:t>8.</w:t>
            </w:r>
          </w:p>
        </w:tc>
        <w:tc>
          <w:tcPr>
            <w:tcW w:w="4819" w:type="dxa"/>
            <w:vAlign w:val="center"/>
          </w:tcPr>
          <w:p w:rsidR="00F416A7" w:rsidRDefault="00F416A7">
            <w:pPr>
              <w:rPr>
                <w:b/>
                <w:i/>
                <w:noProof/>
                <w:color w:val="000000"/>
                <w:sz w:val="20"/>
                <w:szCs w:val="20"/>
                <w:lang w:val="sr-Latn-RS"/>
              </w:rPr>
            </w:pPr>
            <w:r>
              <w:rPr>
                <w:noProof/>
                <w:color w:val="000000"/>
                <w:sz w:val="20"/>
                <w:szCs w:val="20"/>
                <w:lang w:val="sr-Cyrl-CS" w:eastAsia="sr-Latn-CS"/>
              </w:rPr>
              <w:t>Трећинска тубуларна плоча од нерђајућег медицинског челика за корткалне шрафове 3,5</w:t>
            </w:r>
            <w:r>
              <w:rPr>
                <w:noProof/>
                <w:color w:val="000000"/>
                <w:sz w:val="20"/>
                <w:szCs w:val="20"/>
                <w:lang w:val="sr-Latn-RS" w:eastAsia="sr-Latn-CS"/>
              </w:rPr>
              <w:t>mm</w:t>
            </w:r>
          </w:p>
        </w:tc>
        <w:tc>
          <w:tcPr>
            <w:tcW w:w="1418" w:type="dxa"/>
          </w:tcPr>
          <w:p w:rsidR="00F416A7" w:rsidRDefault="00F416A7">
            <w:pPr>
              <w:tabs>
                <w:tab w:val="left" w:pos="720"/>
              </w:tabs>
              <w:suppressAutoHyphens w:val="0"/>
              <w:jc w:val="right"/>
              <w:rPr>
                <w:rFonts w:eastAsia="Calibri"/>
                <w:noProof/>
                <w:sz w:val="20"/>
                <w:szCs w:val="20"/>
                <w:lang w:val="sr-Cyrl-CS" w:eastAsia="en-US"/>
              </w:rPr>
            </w:pPr>
            <w:r>
              <w:rPr>
                <w:rFonts w:eastAsia="Calibri"/>
                <w:noProof/>
                <w:sz w:val="20"/>
                <w:szCs w:val="20"/>
                <w:lang w:val="sr-Cyrl-CS" w:eastAsia="en-US"/>
              </w:rPr>
              <w:t>50 ком.</w:t>
            </w: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52"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874"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417"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985"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r>
      <w:tr w:rsidR="00F416A7" w:rsidRPr="00476762" w:rsidTr="00F416A7">
        <w:tc>
          <w:tcPr>
            <w:tcW w:w="1135" w:type="dxa"/>
          </w:tcPr>
          <w:p w:rsidR="00F416A7" w:rsidRPr="0057030A" w:rsidRDefault="00F416A7" w:rsidP="00F755CA">
            <w:pPr>
              <w:jc w:val="center"/>
              <w:rPr>
                <w:iCs/>
                <w:noProof/>
                <w:sz w:val="20"/>
                <w:szCs w:val="20"/>
                <w:lang w:val="sr-Cyrl-CS"/>
              </w:rPr>
            </w:pPr>
            <w:r w:rsidRPr="0057030A">
              <w:rPr>
                <w:iCs/>
                <w:noProof/>
                <w:sz w:val="20"/>
                <w:szCs w:val="20"/>
                <w:lang w:val="sr-Cyrl-CS"/>
              </w:rPr>
              <w:t>9.</w:t>
            </w:r>
          </w:p>
        </w:tc>
        <w:tc>
          <w:tcPr>
            <w:tcW w:w="4819" w:type="dxa"/>
            <w:vAlign w:val="center"/>
          </w:tcPr>
          <w:p w:rsidR="00F416A7" w:rsidRDefault="00F416A7">
            <w:pPr>
              <w:rPr>
                <w:b/>
                <w:i/>
                <w:noProof/>
                <w:color w:val="000000"/>
                <w:sz w:val="20"/>
                <w:szCs w:val="20"/>
                <w:lang w:val="sr-Latn-RS"/>
              </w:rPr>
            </w:pPr>
            <w:r>
              <w:rPr>
                <w:noProof/>
                <w:color w:val="000000"/>
                <w:sz w:val="20"/>
                <w:szCs w:val="20"/>
                <w:lang w:val="sr-Cyrl-CS" w:eastAsia="sr-Latn-CS"/>
              </w:rPr>
              <w:t>Четвртинска тубуларна плоча од нерђајућег медицинског челика за кортикалне шрафове 2,7</w:t>
            </w:r>
            <w:r>
              <w:rPr>
                <w:noProof/>
                <w:color w:val="000000"/>
                <w:sz w:val="20"/>
                <w:szCs w:val="20"/>
                <w:lang w:val="sr-Latn-RS" w:eastAsia="sr-Latn-CS"/>
              </w:rPr>
              <w:t>mm</w:t>
            </w:r>
          </w:p>
        </w:tc>
        <w:tc>
          <w:tcPr>
            <w:tcW w:w="1418" w:type="dxa"/>
          </w:tcPr>
          <w:p w:rsidR="00F416A7" w:rsidRDefault="00F416A7">
            <w:pPr>
              <w:tabs>
                <w:tab w:val="left" w:pos="720"/>
              </w:tabs>
              <w:suppressAutoHyphens w:val="0"/>
              <w:jc w:val="right"/>
              <w:rPr>
                <w:rFonts w:eastAsia="Calibri"/>
                <w:noProof/>
                <w:sz w:val="20"/>
                <w:szCs w:val="20"/>
                <w:lang w:val="sr-Cyrl-CS" w:eastAsia="en-US"/>
              </w:rPr>
            </w:pPr>
            <w:r>
              <w:rPr>
                <w:rFonts w:eastAsia="Calibri"/>
                <w:noProof/>
                <w:sz w:val="20"/>
                <w:szCs w:val="20"/>
                <w:lang w:val="sr-Cyrl-CS" w:eastAsia="en-US"/>
              </w:rPr>
              <w:t>5 ком.</w:t>
            </w: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52"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874"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417"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985"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r>
      <w:tr w:rsidR="00F416A7" w:rsidRPr="00476762" w:rsidTr="00F416A7">
        <w:tc>
          <w:tcPr>
            <w:tcW w:w="1135" w:type="dxa"/>
          </w:tcPr>
          <w:p w:rsidR="00F416A7" w:rsidRPr="0057030A" w:rsidRDefault="00F416A7" w:rsidP="00F755CA">
            <w:pPr>
              <w:jc w:val="center"/>
              <w:rPr>
                <w:iCs/>
                <w:noProof/>
                <w:sz w:val="20"/>
                <w:szCs w:val="20"/>
                <w:lang w:val="sr-Cyrl-CS"/>
              </w:rPr>
            </w:pPr>
            <w:r w:rsidRPr="0057030A">
              <w:rPr>
                <w:iCs/>
                <w:noProof/>
                <w:sz w:val="20"/>
                <w:szCs w:val="20"/>
                <w:lang w:val="sr-Cyrl-CS"/>
              </w:rPr>
              <w:t>10.</w:t>
            </w:r>
          </w:p>
        </w:tc>
        <w:tc>
          <w:tcPr>
            <w:tcW w:w="4819" w:type="dxa"/>
            <w:vAlign w:val="center"/>
          </w:tcPr>
          <w:p w:rsidR="00F416A7" w:rsidRDefault="00F416A7">
            <w:pPr>
              <w:rPr>
                <w:b/>
                <w:i/>
                <w:noProof/>
                <w:color w:val="000000"/>
                <w:sz w:val="20"/>
                <w:szCs w:val="20"/>
                <w:lang w:val="sr-Cyrl-CS"/>
              </w:rPr>
            </w:pPr>
            <w:r>
              <w:rPr>
                <w:noProof/>
                <w:color w:val="000000"/>
                <w:sz w:val="20"/>
                <w:szCs w:val="20"/>
                <w:lang w:val="sr-Cyrl-CS" w:eastAsia="sr-Latn-CS"/>
              </w:rPr>
              <w:t xml:space="preserve">Плоча од нерђајућег медицинског челика </w:t>
            </w:r>
            <w:r>
              <w:rPr>
                <w:noProof/>
                <w:color w:val="000000"/>
                <w:sz w:val="20"/>
                <w:szCs w:val="20"/>
                <w:lang w:val="sr-Latn-RS" w:eastAsia="sr-Latn-CS"/>
              </w:rPr>
              <w:t>DHS</w:t>
            </w:r>
            <w:r>
              <w:rPr>
                <w:noProof/>
                <w:color w:val="000000"/>
                <w:sz w:val="20"/>
                <w:szCs w:val="20"/>
                <w:lang w:val="sr-Cyrl-CS" w:eastAsia="sr-Latn-CS"/>
              </w:rPr>
              <w:t xml:space="preserve"> 135°,са слајдинг шрафовима од нерђајућег медицинског челика од 80-120</w:t>
            </w:r>
            <w:r>
              <w:rPr>
                <w:noProof/>
                <w:color w:val="000000"/>
                <w:sz w:val="20"/>
                <w:szCs w:val="20"/>
                <w:lang w:val="sr-Latn-RS" w:eastAsia="sr-Latn-CS"/>
              </w:rPr>
              <w:t>mm</w:t>
            </w:r>
            <w:r>
              <w:rPr>
                <w:noProof/>
                <w:color w:val="000000"/>
                <w:sz w:val="20"/>
                <w:szCs w:val="20"/>
                <w:lang w:val="sr-Cyrl-CS" w:eastAsia="sr-Latn-CS"/>
              </w:rPr>
              <w:t xml:space="preserve"> и шрафом осигурачем (јединствен систем)</w:t>
            </w:r>
          </w:p>
        </w:tc>
        <w:tc>
          <w:tcPr>
            <w:tcW w:w="1418" w:type="dxa"/>
          </w:tcPr>
          <w:p w:rsidR="00F416A7" w:rsidRDefault="00F416A7">
            <w:pPr>
              <w:tabs>
                <w:tab w:val="left" w:pos="720"/>
              </w:tabs>
              <w:suppressAutoHyphens w:val="0"/>
              <w:jc w:val="right"/>
              <w:rPr>
                <w:rFonts w:eastAsia="Calibri"/>
                <w:noProof/>
                <w:sz w:val="20"/>
                <w:szCs w:val="20"/>
                <w:lang w:val="sr-Cyrl-CS" w:eastAsia="en-US"/>
              </w:rPr>
            </w:pPr>
            <w:r>
              <w:rPr>
                <w:rFonts w:eastAsia="Calibri"/>
                <w:noProof/>
                <w:sz w:val="20"/>
                <w:szCs w:val="20"/>
                <w:lang w:val="sr-Cyrl-CS" w:eastAsia="en-US"/>
              </w:rPr>
              <w:t>50 ком.</w:t>
            </w: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52"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874"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417"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985"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r>
      <w:tr w:rsidR="00F416A7" w:rsidRPr="00476762" w:rsidTr="00F416A7">
        <w:tc>
          <w:tcPr>
            <w:tcW w:w="1135" w:type="dxa"/>
          </w:tcPr>
          <w:p w:rsidR="00F416A7" w:rsidRPr="0057030A" w:rsidRDefault="00F416A7" w:rsidP="00F755CA">
            <w:pPr>
              <w:jc w:val="center"/>
              <w:rPr>
                <w:iCs/>
                <w:noProof/>
                <w:sz w:val="20"/>
                <w:szCs w:val="20"/>
                <w:lang w:val="sr-Cyrl-CS"/>
              </w:rPr>
            </w:pPr>
            <w:r w:rsidRPr="0057030A">
              <w:rPr>
                <w:iCs/>
                <w:noProof/>
                <w:sz w:val="20"/>
                <w:szCs w:val="20"/>
                <w:lang w:val="sr-Cyrl-CS"/>
              </w:rPr>
              <w:t>11.</w:t>
            </w:r>
          </w:p>
        </w:tc>
        <w:tc>
          <w:tcPr>
            <w:tcW w:w="4819" w:type="dxa"/>
            <w:vAlign w:val="center"/>
          </w:tcPr>
          <w:p w:rsidR="00F416A7" w:rsidRDefault="00F416A7">
            <w:pPr>
              <w:rPr>
                <w:noProof/>
                <w:color w:val="000000"/>
                <w:sz w:val="20"/>
                <w:szCs w:val="20"/>
                <w:lang w:val="sr-Latn-BA" w:eastAsia="sr-Latn-CS"/>
              </w:rPr>
            </w:pPr>
            <w:r>
              <w:rPr>
                <w:noProof/>
                <w:color w:val="000000"/>
                <w:sz w:val="20"/>
                <w:szCs w:val="20"/>
                <w:lang w:val="sr-Cyrl-CS" w:eastAsia="sr-Latn-CS"/>
              </w:rPr>
              <w:t xml:space="preserve">Плоча од нерђајућег медицинског челика </w:t>
            </w:r>
            <w:r>
              <w:rPr>
                <w:noProof/>
                <w:color w:val="000000"/>
                <w:sz w:val="20"/>
                <w:szCs w:val="20"/>
                <w:lang w:val="sr-Latn-RS" w:eastAsia="sr-Latn-CS"/>
              </w:rPr>
              <w:t>DCS</w:t>
            </w:r>
            <w:r>
              <w:rPr>
                <w:noProof/>
                <w:color w:val="000000"/>
                <w:sz w:val="20"/>
                <w:szCs w:val="20"/>
                <w:lang w:val="sr-Cyrl-CS" w:eastAsia="sr-Latn-CS"/>
              </w:rPr>
              <w:t xml:space="preserve"> 95° са слајдинг шрафовима од нерђајућег медицинског челика  од 60-80</w:t>
            </w:r>
            <w:r>
              <w:rPr>
                <w:noProof/>
                <w:color w:val="000000"/>
                <w:sz w:val="20"/>
                <w:szCs w:val="20"/>
                <w:lang w:val="sr-Latn-RS" w:eastAsia="sr-Latn-CS"/>
              </w:rPr>
              <w:t>mm</w:t>
            </w:r>
            <w:r>
              <w:rPr>
                <w:noProof/>
                <w:color w:val="000000"/>
                <w:sz w:val="20"/>
                <w:szCs w:val="20"/>
                <w:lang w:val="sr-Cyrl-CS" w:eastAsia="sr-Latn-CS"/>
              </w:rPr>
              <w:t xml:space="preserve"> и шрафом осигурачем </w:t>
            </w:r>
          </w:p>
          <w:p w:rsidR="00F416A7" w:rsidRDefault="00F416A7">
            <w:pPr>
              <w:rPr>
                <w:b/>
                <w:i/>
                <w:noProof/>
                <w:color w:val="000000"/>
                <w:sz w:val="20"/>
                <w:szCs w:val="20"/>
                <w:lang w:val="sr-Cyrl-CS"/>
              </w:rPr>
            </w:pPr>
            <w:r>
              <w:rPr>
                <w:noProof/>
                <w:color w:val="000000"/>
                <w:sz w:val="20"/>
                <w:szCs w:val="20"/>
                <w:lang w:val="sr-Cyrl-CS" w:eastAsia="sr-Latn-CS"/>
              </w:rPr>
              <w:t>(јединствен систем)</w:t>
            </w:r>
          </w:p>
        </w:tc>
        <w:tc>
          <w:tcPr>
            <w:tcW w:w="1418" w:type="dxa"/>
          </w:tcPr>
          <w:p w:rsidR="00F416A7" w:rsidRDefault="00F416A7">
            <w:pPr>
              <w:tabs>
                <w:tab w:val="left" w:pos="720"/>
              </w:tabs>
              <w:suppressAutoHyphens w:val="0"/>
              <w:jc w:val="right"/>
              <w:rPr>
                <w:rFonts w:eastAsia="Calibri"/>
                <w:noProof/>
                <w:sz w:val="20"/>
                <w:szCs w:val="20"/>
                <w:lang w:val="sr-Cyrl-CS" w:eastAsia="en-US"/>
              </w:rPr>
            </w:pPr>
            <w:r>
              <w:rPr>
                <w:rFonts w:eastAsia="Calibri"/>
                <w:noProof/>
                <w:sz w:val="20"/>
                <w:szCs w:val="20"/>
                <w:lang w:val="sr-Cyrl-CS" w:eastAsia="en-US"/>
              </w:rPr>
              <w:t>10 ком.</w:t>
            </w: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52"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874"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417"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985"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r>
      <w:tr w:rsidR="00F416A7" w:rsidRPr="00476762" w:rsidTr="00F416A7">
        <w:tc>
          <w:tcPr>
            <w:tcW w:w="1135" w:type="dxa"/>
          </w:tcPr>
          <w:p w:rsidR="00F416A7" w:rsidRPr="0057030A" w:rsidRDefault="00F416A7" w:rsidP="00F755CA">
            <w:pPr>
              <w:jc w:val="center"/>
              <w:rPr>
                <w:iCs/>
                <w:noProof/>
                <w:sz w:val="20"/>
                <w:szCs w:val="20"/>
                <w:lang w:val="sr-Cyrl-CS"/>
              </w:rPr>
            </w:pPr>
            <w:r w:rsidRPr="0057030A">
              <w:rPr>
                <w:iCs/>
                <w:noProof/>
                <w:sz w:val="20"/>
                <w:szCs w:val="20"/>
                <w:lang w:val="sr-Cyrl-CS"/>
              </w:rPr>
              <w:t>12.</w:t>
            </w:r>
          </w:p>
        </w:tc>
        <w:tc>
          <w:tcPr>
            <w:tcW w:w="4819" w:type="dxa"/>
            <w:vAlign w:val="center"/>
          </w:tcPr>
          <w:p w:rsidR="00F416A7" w:rsidRDefault="00F416A7">
            <w:pPr>
              <w:rPr>
                <w:b/>
                <w:i/>
                <w:noProof/>
                <w:color w:val="000000"/>
                <w:sz w:val="20"/>
                <w:szCs w:val="20"/>
                <w:lang w:val="sr-Latn-RS"/>
              </w:rPr>
            </w:pPr>
            <w:r>
              <w:rPr>
                <w:noProof/>
                <w:color w:val="000000"/>
                <w:sz w:val="20"/>
                <w:szCs w:val="20"/>
                <w:lang w:val="sr-Cyrl-CS" w:eastAsia="sr-Latn-CS"/>
              </w:rPr>
              <w:t>Кондиларна плоча од нерђајућег медицинског челика 95°  са жилетом од 50-80</w:t>
            </w:r>
            <w:r>
              <w:rPr>
                <w:noProof/>
                <w:color w:val="000000"/>
                <w:sz w:val="20"/>
                <w:szCs w:val="20"/>
                <w:lang w:val="sr-Latn-RS" w:eastAsia="sr-Latn-CS"/>
              </w:rPr>
              <w:t>mm</w:t>
            </w:r>
          </w:p>
        </w:tc>
        <w:tc>
          <w:tcPr>
            <w:tcW w:w="1418" w:type="dxa"/>
          </w:tcPr>
          <w:p w:rsidR="00F416A7" w:rsidRDefault="00F416A7">
            <w:pPr>
              <w:tabs>
                <w:tab w:val="left" w:pos="720"/>
              </w:tabs>
              <w:suppressAutoHyphens w:val="0"/>
              <w:jc w:val="right"/>
              <w:rPr>
                <w:rFonts w:eastAsia="Calibri"/>
                <w:noProof/>
                <w:sz w:val="20"/>
                <w:szCs w:val="20"/>
                <w:lang w:val="sr-Cyrl-CS" w:eastAsia="en-US"/>
              </w:rPr>
            </w:pPr>
            <w:r>
              <w:rPr>
                <w:rFonts w:eastAsia="Calibri"/>
                <w:noProof/>
                <w:sz w:val="20"/>
                <w:szCs w:val="20"/>
                <w:lang w:val="sr-Latn-BA" w:eastAsia="en-US"/>
              </w:rPr>
              <w:t>1</w:t>
            </w:r>
            <w:r>
              <w:rPr>
                <w:rFonts w:eastAsia="Calibri"/>
                <w:noProof/>
                <w:sz w:val="20"/>
                <w:szCs w:val="20"/>
                <w:lang w:val="sr-Cyrl-CS" w:eastAsia="en-US"/>
              </w:rPr>
              <w:t>0 ком.</w:t>
            </w:r>
          </w:p>
        </w:tc>
        <w:tc>
          <w:tcPr>
            <w:tcW w:w="1276"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1252"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874"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1417"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1276"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1985" w:type="dxa"/>
          </w:tcPr>
          <w:p w:rsidR="00F416A7" w:rsidRPr="00476762" w:rsidRDefault="00F416A7" w:rsidP="00F755CA">
            <w:pPr>
              <w:tabs>
                <w:tab w:val="clear" w:pos="1440"/>
              </w:tabs>
              <w:suppressAutoHyphens w:val="0"/>
              <w:jc w:val="right"/>
              <w:rPr>
                <w:rFonts w:eastAsia="Calibri"/>
                <w:noProof/>
                <w:sz w:val="20"/>
                <w:szCs w:val="20"/>
                <w:lang w:eastAsia="en-US"/>
              </w:rPr>
            </w:pPr>
          </w:p>
        </w:tc>
      </w:tr>
      <w:tr w:rsidR="00F416A7" w:rsidRPr="00476762" w:rsidTr="00F416A7">
        <w:tc>
          <w:tcPr>
            <w:tcW w:w="1135" w:type="dxa"/>
          </w:tcPr>
          <w:p w:rsidR="00F416A7" w:rsidRPr="0057030A" w:rsidRDefault="00F416A7" w:rsidP="00F755CA">
            <w:pPr>
              <w:jc w:val="center"/>
              <w:rPr>
                <w:iCs/>
                <w:noProof/>
                <w:sz w:val="20"/>
                <w:szCs w:val="20"/>
                <w:lang w:val="sr-Cyrl-CS"/>
              </w:rPr>
            </w:pPr>
            <w:r w:rsidRPr="0057030A">
              <w:rPr>
                <w:iCs/>
                <w:noProof/>
                <w:sz w:val="20"/>
                <w:szCs w:val="20"/>
                <w:lang w:val="sr-Cyrl-CS"/>
              </w:rPr>
              <w:t>13.</w:t>
            </w:r>
          </w:p>
        </w:tc>
        <w:tc>
          <w:tcPr>
            <w:tcW w:w="4819" w:type="dxa"/>
            <w:vAlign w:val="center"/>
          </w:tcPr>
          <w:p w:rsidR="00F416A7" w:rsidRDefault="00F416A7">
            <w:pPr>
              <w:rPr>
                <w:b/>
                <w:i/>
                <w:noProof/>
                <w:color w:val="000000"/>
                <w:sz w:val="20"/>
                <w:szCs w:val="20"/>
                <w:lang w:val="sr-Latn-RS"/>
              </w:rPr>
            </w:pPr>
            <w:r>
              <w:rPr>
                <w:noProof/>
                <w:color w:val="000000"/>
                <w:sz w:val="20"/>
                <w:szCs w:val="20"/>
                <w:lang w:val="sr-Latn-RS" w:eastAsia="sr-Latn-CS"/>
              </w:rPr>
              <w:t>DCP</w:t>
            </w:r>
            <w:r>
              <w:rPr>
                <w:noProof/>
                <w:color w:val="000000"/>
                <w:sz w:val="20"/>
                <w:szCs w:val="20"/>
                <w:lang w:val="sr-Cyrl-CS" w:eastAsia="sr-Latn-CS"/>
              </w:rPr>
              <w:t xml:space="preserve"> плоча од нерђајућег медицинског челика за кортикалне шрафове 3,5</w:t>
            </w:r>
            <w:r>
              <w:rPr>
                <w:noProof/>
                <w:color w:val="000000"/>
                <w:sz w:val="20"/>
                <w:szCs w:val="20"/>
                <w:lang w:val="sr-Latn-RS" w:eastAsia="sr-Latn-CS"/>
              </w:rPr>
              <w:t>mm</w:t>
            </w:r>
          </w:p>
        </w:tc>
        <w:tc>
          <w:tcPr>
            <w:tcW w:w="1418" w:type="dxa"/>
          </w:tcPr>
          <w:p w:rsidR="00F416A7" w:rsidRDefault="00F416A7">
            <w:pPr>
              <w:tabs>
                <w:tab w:val="left" w:pos="720"/>
              </w:tabs>
              <w:suppressAutoHyphens w:val="0"/>
              <w:jc w:val="right"/>
              <w:rPr>
                <w:rFonts w:eastAsia="Calibri"/>
                <w:noProof/>
                <w:sz w:val="20"/>
                <w:szCs w:val="20"/>
                <w:lang w:val="sr-Cyrl-CS" w:eastAsia="en-US"/>
              </w:rPr>
            </w:pPr>
            <w:r>
              <w:rPr>
                <w:rFonts w:eastAsia="Calibri"/>
                <w:noProof/>
                <w:sz w:val="20"/>
                <w:szCs w:val="20"/>
                <w:lang w:val="sr-Cyrl-CS" w:eastAsia="en-US"/>
              </w:rPr>
              <w:t>5 ком.</w:t>
            </w: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52"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874"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417"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985"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r>
      <w:tr w:rsidR="00F416A7" w:rsidRPr="00476762" w:rsidTr="00F416A7">
        <w:tc>
          <w:tcPr>
            <w:tcW w:w="1135" w:type="dxa"/>
          </w:tcPr>
          <w:p w:rsidR="00F416A7" w:rsidRPr="0057030A" w:rsidRDefault="00F416A7" w:rsidP="00F755CA">
            <w:pPr>
              <w:jc w:val="center"/>
              <w:rPr>
                <w:iCs/>
                <w:noProof/>
                <w:sz w:val="20"/>
                <w:szCs w:val="20"/>
                <w:lang w:val="sr-Cyrl-CS"/>
              </w:rPr>
            </w:pPr>
            <w:r w:rsidRPr="0057030A">
              <w:rPr>
                <w:iCs/>
                <w:noProof/>
                <w:sz w:val="20"/>
                <w:szCs w:val="20"/>
                <w:lang w:val="sr-Cyrl-CS"/>
              </w:rPr>
              <w:lastRenderedPageBreak/>
              <w:t>14.</w:t>
            </w:r>
          </w:p>
        </w:tc>
        <w:tc>
          <w:tcPr>
            <w:tcW w:w="4819" w:type="dxa"/>
            <w:vAlign w:val="center"/>
          </w:tcPr>
          <w:p w:rsidR="00F416A7" w:rsidRDefault="00F416A7">
            <w:pPr>
              <w:rPr>
                <w:b/>
                <w:i/>
                <w:noProof/>
                <w:color w:val="000000"/>
                <w:sz w:val="20"/>
                <w:szCs w:val="20"/>
                <w:lang w:val="sr-Latn-RS"/>
              </w:rPr>
            </w:pPr>
            <w:r>
              <w:rPr>
                <w:noProof/>
                <w:color w:val="000000"/>
                <w:sz w:val="20"/>
                <w:szCs w:val="20"/>
                <w:lang w:val="sr-Latn-RS" w:eastAsia="sr-Latn-CS"/>
              </w:rPr>
              <w:t>DCP</w:t>
            </w:r>
            <w:r>
              <w:rPr>
                <w:noProof/>
                <w:color w:val="000000"/>
                <w:sz w:val="20"/>
                <w:szCs w:val="20"/>
                <w:lang w:val="sr-Cyrl-CS" w:eastAsia="sr-Latn-CS"/>
              </w:rPr>
              <w:t xml:space="preserve"> плоча од нерђајућег медицинског челика уска за кортикалне шрафове 4,5</w:t>
            </w:r>
            <w:r>
              <w:rPr>
                <w:noProof/>
                <w:color w:val="000000"/>
                <w:sz w:val="20"/>
                <w:szCs w:val="20"/>
                <w:lang w:val="sr-Latn-RS" w:eastAsia="sr-Latn-CS"/>
              </w:rPr>
              <w:t>mm</w:t>
            </w:r>
          </w:p>
        </w:tc>
        <w:tc>
          <w:tcPr>
            <w:tcW w:w="1418" w:type="dxa"/>
          </w:tcPr>
          <w:p w:rsidR="00F416A7" w:rsidRDefault="00F416A7">
            <w:pPr>
              <w:tabs>
                <w:tab w:val="left" w:pos="720"/>
              </w:tabs>
              <w:suppressAutoHyphens w:val="0"/>
              <w:jc w:val="right"/>
              <w:rPr>
                <w:rFonts w:eastAsia="Calibri"/>
                <w:noProof/>
                <w:sz w:val="20"/>
                <w:szCs w:val="20"/>
                <w:lang w:val="sr-Cyrl-CS" w:eastAsia="en-US"/>
              </w:rPr>
            </w:pPr>
            <w:r>
              <w:rPr>
                <w:rFonts w:eastAsia="Calibri"/>
                <w:noProof/>
                <w:sz w:val="20"/>
                <w:szCs w:val="20"/>
                <w:lang w:val="sr-Latn-BA" w:eastAsia="en-US"/>
              </w:rPr>
              <w:t>3</w:t>
            </w:r>
            <w:r>
              <w:rPr>
                <w:rFonts w:eastAsia="Calibri"/>
                <w:noProof/>
                <w:sz w:val="20"/>
                <w:szCs w:val="20"/>
                <w:lang w:val="sr-Cyrl-CS" w:eastAsia="en-US"/>
              </w:rPr>
              <w:t xml:space="preserve"> ком.</w:t>
            </w:r>
          </w:p>
        </w:tc>
        <w:tc>
          <w:tcPr>
            <w:tcW w:w="1276"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1252"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874"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1417"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1276"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1985" w:type="dxa"/>
          </w:tcPr>
          <w:p w:rsidR="00F416A7" w:rsidRPr="00476762" w:rsidRDefault="00F416A7" w:rsidP="00F755CA">
            <w:pPr>
              <w:tabs>
                <w:tab w:val="clear" w:pos="1440"/>
              </w:tabs>
              <w:suppressAutoHyphens w:val="0"/>
              <w:jc w:val="right"/>
              <w:rPr>
                <w:rFonts w:eastAsia="Calibri"/>
                <w:noProof/>
                <w:sz w:val="20"/>
                <w:szCs w:val="20"/>
                <w:lang w:eastAsia="en-US"/>
              </w:rPr>
            </w:pPr>
          </w:p>
        </w:tc>
      </w:tr>
      <w:tr w:rsidR="00F416A7" w:rsidRPr="00476762" w:rsidTr="00F416A7">
        <w:tc>
          <w:tcPr>
            <w:tcW w:w="1135" w:type="dxa"/>
          </w:tcPr>
          <w:p w:rsidR="00F416A7" w:rsidRPr="0057030A" w:rsidRDefault="00F416A7" w:rsidP="00F755CA">
            <w:pPr>
              <w:jc w:val="center"/>
              <w:rPr>
                <w:iCs/>
                <w:noProof/>
                <w:sz w:val="20"/>
                <w:szCs w:val="20"/>
                <w:lang w:val="sr-Cyrl-CS"/>
              </w:rPr>
            </w:pPr>
            <w:r w:rsidRPr="0057030A">
              <w:rPr>
                <w:iCs/>
                <w:noProof/>
                <w:sz w:val="20"/>
                <w:szCs w:val="20"/>
                <w:lang w:val="sr-Cyrl-CS"/>
              </w:rPr>
              <w:t>15.</w:t>
            </w:r>
          </w:p>
        </w:tc>
        <w:tc>
          <w:tcPr>
            <w:tcW w:w="4819" w:type="dxa"/>
            <w:vAlign w:val="center"/>
          </w:tcPr>
          <w:p w:rsidR="00F416A7" w:rsidRDefault="00F416A7">
            <w:pPr>
              <w:rPr>
                <w:b/>
                <w:i/>
                <w:noProof/>
                <w:color w:val="000000"/>
                <w:sz w:val="20"/>
                <w:szCs w:val="20"/>
                <w:lang w:val="sr-Latn-RS"/>
              </w:rPr>
            </w:pPr>
            <w:r>
              <w:rPr>
                <w:noProof/>
                <w:color w:val="000000"/>
                <w:sz w:val="20"/>
                <w:szCs w:val="20"/>
                <w:lang w:val="sr-Latn-RS" w:eastAsia="sr-Latn-CS"/>
              </w:rPr>
              <w:t>DCP</w:t>
            </w:r>
            <w:r>
              <w:rPr>
                <w:noProof/>
                <w:color w:val="000000"/>
                <w:sz w:val="20"/>
                <w:szCs w:val="20"/>
                <w:lang w:val="sr-Cyrl-CS" w:eastAsia="sr-Latn-CS"/>
              </w:rPr>
              <w:t xml:space="preserve"> плоча од нерђајућег медицинског челика широка за кортикалне шрафове 4,5</w:t>
            </w:r>
            <w:r>
              <w:rPr>
                <w:noProof/>
                <w:color w:val="000000"/>
                <w:sz w:val="20"/>
                <w:szCs w:val="20"/>
                <w:lang w:val="sr-Latn-RS" w:eastAsia="sr-Latn-CS"/>
              </w:rPr>
              <w:t>mm</w:t>
            </w:r>
          </w:p>
        </w:tc>
        <w:tc>
          <w:tcPr>
            <w:tcW w:w="1418" w:type="dxa"/>
          </w:tcPr>
          <w:p w:rsidR="00F416A7" w:rsidRDefault="00F416A7">
            <w:pPr>
              <w:tabs>
                <w:tab w:val="left" w:pos="720"/>
              </w:tabs>
              <w:suppressAutoHyphens w:val="0"/>
              <w:jc w:val="right"/>
              <w:rPr>
                <w:rFonts w:eastAsia="Calibri"/>
                <w:noProof/>
                <w:sz w:val="20"/>
                <w:szCs w:val="20"/>
                <w:lang w:val="sr-Cyrl-CS" w:eastAsia="en-US"/>
              </w:rPr>
            </w:pPr>
            <w:r>
              <w:rPr>
                <w:rFonts w:eastAsia="Calibri"/>
                <w:noProof/>
                <w:sz w:val="20"/>
                <w:szCs w:val="20"/>
                <w:lang w:val="sr-Latn-BA" w:eastAsia="en-US"/>
              </w:rPr>
              <w:t>2</w:t>
            </w:r>
            <w:r>
              <w:rPr>
                <w:rFonts w:eastAsia="Calibri"/>
                <w:noProof/>
                <w:sz w:val="20"/>
                <w:szCs w:val="20"/>
                <w:lang w:val="sr-Cyrl-CS" w:eastAsia="en-US"/>
              </w:rPr>
              <w:t xml:space="preserve"> ком.</w:t>
            </w:r>
          </w:p>
        </w:tc>
        <w:tc>
          <w:tcPr>
            <w:tcW w:w="1276"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1252"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874"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1417"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1276"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1985" w:type="dxa"/>
          </w:tcPr>
          <w:p w:rsidR="00F416A7" w:rsidRPr="00476762" w:rsidRDefault="00F416A7" w:rsidP="00F755CA">
            <w:pPr>
              <w:tabs>
                <w:tab w:val="clear" w:pos="1440"/>
              </w:tabs>
              <w:suppressAutoHyphens w:val="0"/>
              <w:jc w:val="right"/>
              <w:rPr>
                <w:rFonts w:eastAsia="Calibri"/>
                <w:noProof/>
                <w:sz w:val="20"/>
                <w:szCs w:val="20"/>
                <w:lang w:eastAsia="en-US"/>
              </w:rPr>
            </w:pPr>
          </w:p>
        </w:tc>
      </w:tr>
      <w:tr w:rsidR="00F416A7" w:rsidRPr="00476762" w:rsidTr="00F416A7">
        <w:tc>
          <w:tcPr>
            <w:tcW w:w="1135" w:type="dxa"/>
          </w:tcPr>
          <w:p w:rsidR="00F416A7" w:rsidRPr="0057030A" w:rsidRDefault="00F416A7" w:rsidP="00F755CA">
            <w:pPr>
              <w:jc w:val="center"/>
              <w:rPr>
                <w:iCs/>
                <w:noProof/>
                <w:sz w:val="20"/>
                <w:szCs w:val="20"/>
                <w:lang w:val="sr-Cyrl-CS"/>
              </w:rPr>
            </w:pPr>
            <w:r w:rsidRPr="0057030A">
              <w:rPr>
                <w:iCs/>
                <w:noProof/>
                <w:sz w:val="20"/>
                <w:szCs w:val="20"/>
                <w:lang w:val="sr-Cyrl-CS"/>
              </w:rPr>
              <w:t>16.</w:t>
            </w:r>
          </w:p>
        </w:tc>
        <w:tc>
          <w:tcPr>
            <w:tcW w:w="4819" w:type="dxa"/>
            <w:vAlign w:val="center"/>
          </w:tcPr>
          <w:p w:rsidR="00F416A7" w:rsidRDefault="00F416A7">
            <w:pPr>
              <w:rPr>
                <w:b/>
                <w:i/>
                <w:noProof/>
                <w:color w:val="000000"/>
                <w:sz w:val="20"/>
                <w:szCs w:val="20"/>
                <w:lang w:val="sr-Latn-RS"/>
              </w:rPr>
            </w:pPr>
            <w:r>
              <w:rPr>
                <w:noProof/>
                <w:color w:val="000000"/>
                <w:sz w:val="20"/>
                <w:szCs w:val="20"/>
                <w:lang w:val="sr-Cyrl-CS" w:eastAsia="sr-Latn-CS"/>
              </w:rPr>
              <w:t>Серклаж жица од нерђајућег медицинског челика 1.0-2.0</w:t>
            </w:r>
            <w:r>
              <w:rPr>
                <w:noProof/>
                <w:color w:val="000000"/>
                <w:sz w:val="20"/>
                <w:szCs w:val="20"/>
                <w:lang w:val="sr-Latn-RS" w:eastAsia="sr-Latn-CS"/>
              </w:rPr>
              <w:t>mm</w:t>
            </w:r>
          </w:p>
        </w:tc>
        <w:tc>
          <w:tcPr>
            <w:tcW w:w="1418" w:type="dxa"/>
          </w:tcPr>
          <w:p w:rsidR="00F416A7" w:rsidRDefault="00F416A7">
            <w:pPr>
              <w:tabs>
                <w:tab w:val="left" w:pos="720"/>
              </w:tabs>
              <w:suppressAutoHyphens w:val="0"/>
              <w:jc w:val="right"/>
              <w:rPr>
                <w:rFonts w:eastAsia="Calibri"/>
                <w:noProof/>
                <w:sz w:val="20"/>
                <w:szCs w:val="20"/>
                <w:lang w:val="sr-Cyrl-CS" w:eastAsia="en-US"/>
              </w:rPr>
            </w:pPr>
            <w:r>
              <w:rPr>
                <w:rFonts w:eastAsia="Calibri"/>
                <w:noProof/>
                <w:sz w:val="20"/>
                <w:szCs w:val="20"/>
                <w:lang w:val="sr-Cyrl-CS" w:eastAsia="en-US"/>
              </w:rPr>
              <w:t>50 метара</w:t>
            </w: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52"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874"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417"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985"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r>
      <w:tr w:rsidR="00F416A7" w:rsidRPr="00476762" w:rsidTr="00F416A7">
        <w:tc>
          <w:tcPr>
            <w:tcW w:w="1135" w:type="dxa"/>
          </w:tcPr>
          <w:p w:rsidR="00F416A7" w:rsidRPr="0057030A" w:rsidRDefault="00F416A7" w:rsidP="00F755CA">
            <w:pPr>
              <w:jc w:val="center"/>
              <w:rPr>
                <w:iCs/>
                <w:noProof/>
                <w:sz w:val="20"/>
                <w:szCs w:val="20"/>
                <w:lang w:val="sr-Cyrl-CS"/>
              </w:rPr>
            </w:pPr>
            <w:r w:rsidRPr="0057030A">
              <w:rPr>
                <w:iCs/>
                <w:noProof/>
                <w:sz w:val="20"/>
                <w:szCs w:val="20"/>
                <w:lang w:val="sr-Cyrl-CS"/>
              </w:rPr>
              <w:t>17.</w:t>
            </w:r>
          </w:p>
        </w:tc>
        <w:tc>
          <w:tcPr>
            <w:tcW w:w="4819" w:type="dxa"/>
            <w:vAlign w:val="center"/>
          </w:tcPr>
          <w:p w:rsidR="00F416A7" w:rsidRDefault="00F416A7">
            <w:pPr>
              <w:rPr>
                <w:b/>
                <w:i/>
                <w:noProof/>
                <w:color w:val="000000"/>
                <w:sz w:val="20"/>
                <w:szCs w:val="20"/>
                <w:lang w:val="sr-Cyrl-CS"/>
              </w:rPr>
            </w:pPr>
            <w:r>
              <w:rPr>
                <w:noProof/>
                <w:color w:val="000000"/>
                <w:sz w:val="20"/>
                <w:szCs w:val="20"/>
                <w:lang w:val="sr-Cyrl-CS" w:eastAsia="sr-Latn-CS"/>
              </w:rPr>
              <w:t>Киршнерове игле од нерђајућег медицинског челика ( дијаметра 1.4-2.0</w:t>
            </w:r>
            <w:r>
              <w:rPr>
                <w:noProof/>
                <w:color w:val="000000"/>
                <w:sz w:val="20"/>
                <w:szCs w:val="20"/>
                <w:lang w:val="sr-Latn-RS" w:eastAsia="sr-Latn-CS"/>
              </w:rPr>
              <w:t>mm</w:t>
            </w:r>
            <w:r>
              <w:rPr>
                <w:noProof/>
                <w:color w:val="000000"/>
                <w:sz w:val="20"/>
                <w:szCs w:val="20"/>
                <w:lang w:val="sr-Cyrl-CS" w:eastAsia="sr-Latn-CS"/>
              </w:rPr>
              <w:t>)</w:t>
            </w:r>
          </w:p>
        </w:tc>
        <w:tc>
          <w:tcPr>
            <w:tcW w:w="1418" w:type="dxa"/>
          </w:tcPr>
          <w:p w:rsidR="00F416A7" w:rsidRDefault="00F416A7">
            <w:pPr>
              <w:tabs>
                <w:tab w:val="left" w:pos="720"/>
              </w:tabs>
              <w:suppressAutoHyphens w:val="0"/>
              <w:jc w:val="right"/>
              <w:rPr>
                <w:rFonts w:eastAsia="Calibri"/>
                <w:noProof/>
                <w:sz w:val="20"/>
                <w:szCs w:val="20"/>
                <w:lang w:val="sr-Cyrl-CS" w:eastAsia="en-US"/>
              </w:rPr>
            </w:pPr>
            <w:r>
              <w:rPr>
                <w:rFonts w:eastAsia="Calibri"/>
                <w:noProof/>
                <w:sz w:val="20"/>
                <w:szCs w:val="20"/>
                <w:lang w:val="sr-Cyrl-RS" w:eastAsia="en-US"/>
              </w:rPr>
              <w:t>10</w:t>
            </w:r>
            <w:r>
              <w:rPr>
                <w:rFonts w:eastAsia="Calibri"/>
                <w:noProof/>
                <w:sz w:val="20"/>
                <w:szCs w:val="20"/>
                <w:lang w:val="sr-Cyrl-CS" w:eastAsia="en-US"/>
              </w:rPr>
              <w:t>0 ком.</w:t>
            </w:r>
          </w:p>
        </w:tc>
        <w:tc>
          <w:tcPr>
            <w:tcW w:w="1276"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1252"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874"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1417"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1276"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1985" w:type="dxa"/>
          </w:tcPr>
          <w:p w:rsidR="00F416A7" w:rsidRPr="00476762" w:rsidRDefault="00F416A7" w:rsidP="00F755CA">
            <w:pPr>
              <w:tabs>
                <w:tab w:val="clear" w:pos="1440"/>
              </w:tabs>
              <w:suppressAutoHyphens w:val="0"/>
              <w:jc w:val="right"/>
              <w:rPr>
                <w:rFonts w:eastAsia="Calibri"/>
                <w:noProof/>
                <w:sz w:val="20"/>
                <w:szCs w:val="20"/>
                <w:lang w:eastAsia="en-US"/>
              </w:rPr>
            </w:pPr>
          </w:p>
        </w:tc>
      </w:tr>
      <w:tr w:rsidR="00F416A7" w:rsidRPr="00476762" w:rsidTr="00F416A7">
        <w:tc>
          <w:tcPr>
            <w:tcW w:w="1135" w:type="dxa"/>
          </w:tcPr>
          <w:p w:rsidR="00F416A7" w:rsidRPr="0057030A" w:rsidRDefault="00F416A7" w:rsidP="00F755CA">
            <w:pPr>
              <w:jc w:val="center"/>
              <w:rPr>
                <w:iCs/>
                <w:noProof/>
                <w:sz w:val="20"/>
                <w:szCs w:val="20"/>
                <w:lang w:val="sr-Cyrl-CS"/>
              </w:rPr>
            </w:pPr>
            <w:r w:rsidRPr="0057030A">
              <w:rPr>
                <w:iCs/>
                <w:noProof/>
                <w:sz w:val="20"/>
                <w:szCs w:val="20"/>
                <w:lang w:val="sr-Cyrl-CS"/>
              </w:rPr>
              <w:t>18.</w:t>
            </w:r>
          </w:p>
        </w:tc>
        <w:tc>
          <w:tcPr>
            <w:tcW w:w="4819" w:type="dxa"/>
            <w:vAlign w:val="center"/>
          </w:tcPr>
          <w:p w:rsidR="00F416A7" w:rsidRDefault="00F416A7">
            <w:pPr>
              <w:rPr>
                <w:b/>
                <w:i/>
                <w:noProof/>
                <w:color w:val="000000"/>
                <w:sz w:val="20"/>
                <w:szCs w:val="20"/>
                <w:lang w:val="sr-Latn-RS"/>
              </w:rPr>
            </w:pPr>
            <w:r>
              <w:rPr>
                <w:noProof/>
                <w:color w:val="000000"/>
                <w:sz w:val="20"/>
                <w:szCs w:val="20"/>
                <w:lang w:val="sr-Cyrl-CS" w:eastAsia="sr-Latn-CS"/>
              </w:rPr>
              <w:t>Т плоча од нерђајућег медицинског челика за дистални радијус за К</w:t>
            </w:r>
            <w:r>
              <w:rPr>
                <w:noProof/>
                <w:color w:val="000000"/>
                <w:sz w:val="20"/>
                <w:szCs w:val="20"/>
                <w:lang w:val="sr-Latn-RS" w:eastAsia="sr-Latn-CS"/>
              </w:rPr>
              <w:t>Š</w:t>
            </w:r>
            <w:r>
              <w:rPr>
                <w:noProof/>
                <w:color w:val="000000"/>
                <w:sz w:val="20"/>
                <w:szCs w:val="20"/>
                <w:lang w:val="sr-Cyrl-CS" w:eastAsia="sr-Latn-CS"/>
              </w:rPr>
              <w:t xml:space="preserve"> 3,5</w:t>
            </w:r>
            <w:r>
              <w:rPr>
                <w:noProof/>
                <w:color w:val="000000"/>
                <w:sz w:val="20"/>
                <w:szCs w:val="20"/>
                <w:lang w:val="sr-Latn-RS" w:eastAsia="sr-Latn-CS"/>
              </w:rPr>
              <w:t>mm</w:t>
            </w:r>
          </w:p>
        </w:tc>
        <w:tc>
          <w:tcPr>
            <w:tcW w:w="1418" w:type="dxa"/>
          </w:tcPr>
          <w:p w:rsidR="00F416A7" w:rsidRDefault="00F416A7">
            <w:pPr>
              <w:tabs>
                <w:tab w:val="left" w:pos="720"/>
              </w:tabs>
              <w:suppressAutoHyphens w:val="0"/>
              <w:jc w:val="right"/>
              <w:rPr>
                <w:rFonts w:eastAsia="Calibri"/>
                <w:noProof/>
                <w:sz w:val="20"/>
                <w:szCs w:val="20"/>
                <w:lang w:val="sr-Cyrl-CS" w:eastAsia="en-US"/>
              </w:rPr>
            </w:pPr>
            <w:r>
              <w:rPr>
                <w:rFonts w:eastAsia="Calibri"/>
                <w:noProof/>
                <w:sz w:val="20"/>
                <w:szCs w:val="20"/>
                <w:lang w:val="sr-Cyrl-RS" w:eastAsia="en-US"/>
              </w:rPr>
              <w:t>10</w:t>
            </w:r>
            <w:r>
              <w:rPr>
                <w:rFonts w:eastAsia="Calibri"/>
                <w:noProof/>
                <w:sz w:val="20"/>
                <w:szCs w:val="20"/>
                <w:lang w:val="sr-Cyrl-CS" w:eastAsia="en-US"/>
              </w:rPr>
              <w:t xml:space="preserve"> ком.</w:t>
            </w:r>
          </w:p>
        </w:tc>
        <w:tc>
          <w:tcPr>
            <w:tcW w:w="1276" w:type="dxa"/>
          </w:tcPr>
          <w:p w:rsidR="00F416A7" w:rsidRPr="00476762" w:rsidRDefault="00F416A7" w:rsidP="00F755CA">
            <w:pPr>
              <w:tabs>
                <w:tab w:val="clear" w:pos="1440"/>
              </w:tabs>
              <w:suppressAutoHyphens w:val="0"/>
              <w:jc w:val="right"/>
              <w:rPr>
                <w:rFonts w:eastAsia="Calibri"/>
                <w:noProof/>
                <w:sz w:val="20"/>
                <w:szCs w:val="20"/>
                <w:lang w:val="sr-Cyrl-RS" w:eastAsia="en-US"/>
              </w:rPr>
            </w:pPr>
          </w:p>
        </w:tc>
        <w:tc>
          <w:tcPr>
            <w:tcW w:w="1252" w:type="dxa"/>
          </w:tcPr>
          <w:p w:rsidR="00F416A7" w:rsidRPr="00476762" w:rsidRDefault="00F416A7" w:rsidP="00F755CA">
            <w:pPr>
              <w:tabs>
                <w:tab w:val="clear" w:pos="1440"/>
              </w:tabs>
              <w:suppressAutoHyphens w:val="0"/>
              <w:jc w:val="right"/>
              <w:rPr>
                <w:rFonts w:eastAsia="Calibri"/>
                <w:noProof/>
                <w:sz w:val="20"/>
                <w:szCs w:val="20"/>
                <w:lang w:val="sr-Cyrl-RS" w:eastAsia="en-US"/>
              </w:rPr>
            </w:pPr>
          </w:p>
        </w:tc>
        <w:tc>
          <w:tcPr>
            <w:tcW w:w="874" w:type="dxa"/>
          </w:tcPr>
          <w:p w:rsidR="00F416A7" w:rsidRPr="00476762" w:rsidRDefault="00F416A7" w:rsidP="00F755CA">
            <w:pPr>
              <w:tabs>
                <w:tab w:val="clear" w:pos="1440"/>
              </w:tabs>
              <w:suppressAutoHyphens w:val="0"/>
              <w:jc w:val="right"/>
              <w:rPr>
                <w:rFonts w:eastAsia="Calibri"/>
                <w:noProof/>
                <w:sz w:val="20"/>
                <w:szCs w:val="20"/>
                <w:lang w:val="sr-Cyrl-RS" w:eastAsia="en-US"/>
              </w:rPr>
            </w:pPr>
          </w:p>
        </w:tc>
        <w:tc>
          <w:tcPr>
            <w:tcW w:w="1417" w:type="dxa"/>
          </w:tcPr>
          <w:p w:rsidR="00F416A7" w:rsidRPr="00476762" w:rsidRDefault="00F416A7" w:rsidP="00F755CA">
            <w:pPr>
              <w:tabs>
                <w:tab w:val="clear" w:pos="1440"/>
              </w:tabs>
              <w:suppressAutoHyphens w:val="0"/>
              <w:jc w:val="right"/>
              <w:rPr>
                <w:rFonts w:eastAsia="Calibri"/>
                <w:noProof/>
                <w:sz w:val="20"/>
                <w:szCs w:val="20"/>
                <w:lang w:val="sr-Cyrl-RS" w:eastAsia="en-US"/>
              </w:rPr>
            </w:pPr>
          </w:p>
        </w:tc>
        <w:tc>
          <w:tcPr>
            <w:tcW w:w="1276" w:type="dxa"/>
          </w:tcPr>
          <w:p w:rsidR="00F416A7" w:rsidRPr="00476762" w:rsidRDefault="00F416A7" w:rsidP="00F755CA">
            <w:pPr>
              <w:tabs>
                <w:tab w:val="clear" w:pos="1440"/>
              </w:tabs>
              <w:suppressAutoHyphens w:val="0"/>
              <w:jc w:val="right"/>
              <w:rPr>
                <w:rFonts w:eastAsia="Calibri"/>
                <w:noProof/>
                <w:sz w:val="20"/>
                <w:szCs w:val="20"/>
                <w:lang w:val="sr-Cyrl-RS" w:eastAsia="en-US"/>
              </w:rPr>
            </w:pPr>
          </w:p>
        </w:tc>
        <w:tc>
          <w:tcPr>
            <w:tcW w:w="1985" w:type="dxa"/>
          </w:tcPr>
          <w:p w:rsidR="00F416A7" w:rsidRPr="00476762" w:rsidRDefault="00F416A7" w:rsidP="00F755CA">
            <w:pPr>
              <w:tabs>
                <w:tab w:val="clear" w:pos="1440"/>
              </w:tabs>
              <w:suppressAutoHyphens w:val="0"/>
              <w:jc w:val="right"/>
              <w:rPr>
                <w:rFonts w:eastAsia="Calibri"/>
                <w:noProof/>
                <w:sz w:val="20"/>
                <w:szCs w:val="20"/>
                <w:lang w:val="sr-Cyrl-RS" w:eastAsia="en-US"/>
              </w:rPr>
            </w:pPr>
          </w:p>
        </w:tc>
      </w:tr>
      <w:tr w:rsidR="00F416A7" w:rsidRPr="00476762" w:rsidTr="00F416A7">
        <w:tc>
          <w:tcPr>
            <w:tcW w:w="1135" w:type="dxa"/>
          </w:tcPr>
          <w:p w:rsidR="00F416A7" w:rsidRPr="0057030A" w:rsidRDefault="00F416A7" w:rsidP="00F755CA">
            <w:pPr>
              <w:jc w:val="center"/>
              <w:rPr>
                <w:iCs/>
                <w:noProof/>
                <w:sz w:val="20"/>
                <w:szCs w:val="20"/>
                <w:lang w:val="sr-Cyrl-CS"/>
              </w:rPr>
            </w:pPr>
            <w:r w:rsidRPr="0057030A">
              <w:rPr>
                <w:iCs/>
                <w:noProof/>
                <w:sz w:val="20"/>
                <w:szCs w:val="20"/>
                <w:lang w:val="sr-Cyrl-CS"/>
              </w:rPr>
              <w:t>19.</w:t>
            </w:r>
          </w:p>
        </w:tc>
        <w:tc>
          <w:tcPr>
            <w:tcW w:w="4819" w:type="dxa"/>
            <w:vAlign w:val="center"/>
          </w:tcPr>
          <w:p w:rsidR="00F416A7" w:rsidRDefault="00F416A7">
            <w:pPr>
              <w:rPr>
                <w:b/>
                <w:i/>
                <w:noProof/>
                <w:color w:val="000000"/>
                <w:sz w:val="20"/>
                <w:szCs w:val="20"/>
                <w:lang w:val="sr-Latn-RS"/>
              </w:rPr>
            </w:pPr>
            <w:r>
              <w:rPr>
                <w:noProof/>
                <w:color w:val="000000"/>
                <w:sz w:val="20"/>
                <w:szCs w:val="20"/>
                <w:lang w:val="sr-Cyrl-CS" w:eastAsia="sr-Latn-CS"/>
              </w:rPr>
              <w:t>Угаона плоча од нерђајућег медицинског челика  130° са жилетом од 60-1</w:t>
            </w:r>
            <w:r>
              <w:rPr>
                <w:noProof/>
                <w:color w:val="000000"/>
                <w:sz w:val="20"/>
                <w:szCs w:val="20"/>
                <w:lang w:val="sr-Latn-RS" w:eastAsia="sr-Latn-CS"/>
              </w:rPr>
              <w:t>2</w:t>
            </w:r>
            <w:r>
              <w:rPr>
                <w:noProof/>
                <w:color w:val="000000"/>
                <w:sz w:val="20"/>
                <w:szCs w:val="20"/>
                <w:lang w:val="sr-Cyrl-CS" w:eastAsia="sr-Latn-CS"/>
              </w:rPr>
              <w:t>0</w:t>
            </w:r>
            <w:r>
              <w:rPr>
                <w:noProof/>
                <w:color w:val="000000"/>
                <w:sz w:val="20"/>
                <w:szCs w:val="20"/>
                <w:lang w:val="sr-Latn-RS" w:eastAsia="sr-Latn-CS"/>
              </w:rPr>
              <w:t>mm</w:t>
            </w:r>
          </w:p>
        </w:tc>
        <w:tc>
          <w:tcPr>
            <w:tcW w:w="1418" w:type="dxa"/>
          </w:tcPr>
          <w:p w:rsidR="00F416A7" w:rsidRDefault="00F416A7">
            <w:pPr>
              <w:tabs>
                <w:tab w:val="left" w:pos="720"/>
              </w:tabs>
              <w:suppressAutoHyphens w:val="0"/>
              <w:jc w:val="right"/>
              <w:rPr>
                <w:rFonts w:eastAsia="Calibri"/>
                <w:noProof/>
                <w:sz w:val="20"/>
                <w:szCs w:val="20"/>
                <w:lang w:val="sr-Cyrl-CS" w:eastAsia="en-US"/>
              </w:rPr>
            </w:pPr>
            <w:r>
              <w:rPr>
                <w:rFonts w:eastAsia="Calibri"/>
                <w:noProof/>
                <w:sz w:val="20"/>
                <w:szCs w:val="20"/>
                <w:lang w:val="sr-Latn-BA" w:eastAsia="en-US"/>
              </w:rPr>
              <w:t>5</w:t>
            </w:r>
            <w:r>
              <w:rPr>
                <w:rFonts w:eastAsia="Calibri"/>
                <w:noProof/>
                <w:sz w:val="20"/>
                <w:szCs w:val="20"/>
                <w:lang w:val="sr-Cyrl-CS" w:eastAsia="en-US"/>
              </w:rPr>
              <w:t xml:space="preserve"> ком.</w:t>
            </w:r>
          </w:p>
        </w:tc>
        <w:tc>
          <w:tcPr>
            <w:tcW w:w="1276"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1252"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874"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1417"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1276"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1985" w:type="dxa"/>
          </w:tcPr>
          <w:p w:rsidR="00F416A7" w:rsidRPr="00476762" w:rsidRDefault="00F416A7" w:rsidP="00F755CA">
            <w:pPr>
              <w:tabs>
                <w:tab w:val="clear" w:pos="1440"/>
              </w:tabs>
              <w:suppressAutoHyphens w:val="0"/>
              <w:jc w:val="right"/>
              <w:rPr>
                <w:rFonts w:eastAsia="Calibri"/>
                <w:noProof/>
                <w:sz w:val="20"/>
                <w:szCs w:val="20"/>
                <w:lang w:eastAsia="en-US"/>
              </w:rPr>
            </w:pPr>
          </w:p>
        </w:tc>
      </w:tr>
      <w:tr w:rsidR="00F416A7" w:rsidRPr="00476762" w:rsidTr="00F416A7">
        <w:tc>
          <w:tcPr>
            <w:tcW w:w="1135" w:type="dxa"/>
          </w:tcPr>
          <w:p w:rsidR="00F416A7" w:rsidRPr="0057030A" w:rsidRDefault="00F416A7" w:rsidP="00F755CA">
            <w:pPr>
              <w:jc w:val="center"/>
              <w:rPr>
                <w:iCs/>
                <w:noProof/>
                <w:sz w:val="20"/>
                <w:szCs w:val="20"/>
                <w:lang w:val="sr-Cyrl-CS"/>
              </w:rPr>
            </w:pPr>
            <w:r w:rsidRPr="0057030A">
              <w:rPr>
                <w:iCs/>
                <w:noProof/>
                <w:sz w:val="20"/>
                <w:szCs w:val="20"/>
                <w:lang w:val="sr-Cyrl-CS"/>
              </w:rPr>
              <w:t>20.</w:t>
            </w:r>
          </w:p>
        </w:tc>
        <w:tc>
          <w:tcPr>
            <w:tcW w:w="4819" w:type="dxa"/>
            <w:vAlign w:val="center"/>
          </w:tcPr>
          <w:p w:rsidR="00F416A7" w:rsidRDefault="00F416A7">
            <w:pPr>
              <w:rPr>
                <w:b/>
                <w:i/>
                <w:noProof/>
                <w:color w:val="000000"/>
                <w:sz w:val="20"/>
                <w:szCs w:val="20"/>
                <w:lang w:val="sr-Cyrl-CS"/>
              </w:rPr>
            </w:pPr>
            <w:r>
              <w:rPr>
                <w:noProof/>
                <w:color w:val="000000"/>
                <w:sz w:val="20"/>
                <w:szCs w:val="20"/>
                <w:lang w:val="sr-Cyrl-CS" w:eastAsia="sr-Latn-CS"/>
              </w:rPr>
              <w:t xml:space="preserve">Титанијумски шраф, канулиран, за лигаментопластику укрштених лигамента техником </w:t>
            </w:r>
            <w:r>
              <w:rPr>
                <w:noProof/>
                <w:color w:val="000000"/>
                <w:sz w:val="20"/>
                <w:szCs w:val="20"/>
                <w:lang w:val="sr-Latn-CS" w:eastAsia="sr-Latn-CS"/>
              </w:rPr>
              <w:t>BTB</w:t>
            </w:r>
            <w:r>
              <w:rPr>
                <w:noProof/>
                <w:color w:val="000000"/>
                <w:sz w:val="20"/>
                <w:szCs w:val="20"/>
                <w:lang w:val="sr-Cyrl-CS" w:eastAsia="sr-Latn-CS"/>
              </w:rPr>
              <w:t xml:space="preserve"> (дијаметра од 7-10</w:t>
            </w:r>
            <w:r>
              <w:rPr>
                <w:noProof/>
                <w:color w:val="000000"/>
                <w:sz w:val="20"/>
                <w:szCs w:val="20"/>
                <w:lang w:val="sr-Latn-RS" w:eastAsia="sr-Latn-CS"/>
              </w:rPr>
              <w:t>mm</w:t>
            </w:r>
            <w:r>
              <w:rPr>
                <w:noProof/>
                <w:color w:val="000000"/>
                <w:sz w:val="20"/>
                <w:szCs w:val="20"/>
                <w:lang w:val="sr-Cyrl-CS" w:eastAsia="sr-Latn-CS"/>
              </w:rPr>
              <w:t xml:space="preserve"> дужина од 25-30</w:t>
            </w:r>
            <w:r>
              <w:rPr>
                <w:noProof/>
                <w:color w:val="000000"/>
                <w:sz w:val="20"/>
                <w:szCs w:val="20"/>
                <w:lang w:val="sr-Latn-RS" w:eastAsia="sr-Latn-CS"/>
              </w:rPr>
              <w:t>mm</w:t>
            </w:r>
            <w:r>
              <w:rPr>
                <w:noProof/>
                <w:color w:val="000000"/>
                <w:sz w:val="20"/>
                <w:szCs w:val="20"/>
                <w:lang w:val="sr-Cyrl-CS" w:eastAsia="sr-Latn-CS"/>
              </w:rPr>
              <w:t>)</w:t>
            </w:r>
          </w:p>
        </w:tc>
        <w:tc>
          <w:tcPr>
            <w:tcW w:w="1418" w:type="dxa"/>
          </w:tcPr>
          <w:p w:rsidR="00F416A7" w:rsidRDefault="00F416A7">
            <w:pPr>
              <w:tabs>
                <w:tab w:val="left" w:pos="720"/>
              </w:tabs>
              <w:suppressAutoHyphens w:val="0"/>
              <w:jc w:val="right"/>
              <w:rPr>
                <w:rFonts w:eastAsia="Calibri"/>
                <w:noProof/>
                <w:sz w:val="20"/>
                <w:szCs w:val="20"/>
                <w:lang w:val="sr-Cyrl-CS" w:eastAsia="en-US"/>
              </w:rPr>
            </w:pPr>
            <w:r>
              <w:rPr>
                <w:rFonts w:eastAsia="Calibri"/>
                <w:noProof/>
                <w:sz w:val="20"/>
                <w:szCs w:val="20"/>
                <w:lang w:val="sr-Cyrl-CS" w:eastAsia="en-US"/>
              </w:rPr>
              <w:t>20 ком.</w:t>
            </w: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52"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874"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417"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985"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r>
      <w:tr w:rsidR="00F416A7" w:rsidRPr="00476762" w:rsidTr="00F416A7">
        <w:tc>
          <w:tcPr>
            <w:tcW w:w="1135" w:type="dxa"/>
          </w:tcPr>
          <w:p w:rsidR="00F416A7" w:rsidRPr="0057030A" w:rsidRDefault="00F416A7" w:rsidP="00F755CA">
            <w:pPr>
              <w:jc w:val="center"/>
              <w:rPr>
                <w:iCs/>
                <w:noProof/>
                <w:sz w:val="20"/>
                <w:szCs w:val="20"/>
                <w:lang w:val="sr-Cyrl-CS"/>
              </w:rPr>
            </w:pPr>
            <w:r w:rsidRPr="0057030A">
              <w:rPr>
                <w:iCs/>
                <w:noProof/>
                <w:sz w:val="20"/>
                <w:szCs w:val="20"/>
                <w:lang w:val="sr-Cyrl-CS"/>
              </w:rPr>
              <w:t>21.</w:t>
            </w:r>
          </w:p>
        </w:tc>
        <w:tc>
          <w:tcPr>
            <w:tcW w:w="4819" w:type="dxa"/>
            <w:vAlign w:val="center"/>
          </w:tcPr>
          <w:p w:rsidR="00F416A7" w:rsidRDefault="00F416A7">
            <w:pPr>
              <w:rPr>
                <w:noProof/>
                <w:color w:val="000000"/>
                <w:sz w:val="20"/>
                <w:szCs w:val="20"/>
                <w:lang w:val="sr-Cyrl-CS" w:eastAsia="sr-Latn-CS"/>
              </w:rPr>
            </w:pPr>
            <w:r>
              <w:rPr>
                <w:noProof/>
                <w:color w:val="000000"/>
                <w:sz w:val="20"/>
                <w:szCs w:val="20"/>
                <w:lang w:val="sr-Cyrl-CS" w:eastAsia="sr-Latn-CS"/>
              </w:rPr>
              <w:t xml:space="preserve">Игла од нерђајућег медицинског челика са стопером </w:t>
            </w:r>
            <w:r>
              <w:rPr>
                <w:noProof/>
                <w:color w:val="000000"/>
                <w:sz w:val="20"/>
                <w:szCs w:val="20"/>
                <w:lang w:val="sr-Latn-RS" w:eastAsia="sr-Latn-CS"/>
              </w:rPr>
              <w:t>L</w:t>
            </w:r>
            <w:r>
              <w:rPr>
                <w:noProof/>
                <w:color w:val="000000"/>
                <w:sz w:val="20"/>
                <w:szCs w:val="20"/>
                <w:lang w:val="sr-Cyrl-CS" w:eastAsia="sr-Latn-CS"/>
              </w:rPr>
              <w:t>400</w:t>
            </w:r>
            <w:r>
              <w:rPr>
                <w:b/>
                <w:i/>
                <w:noProof/>
                <w:color w:val="000000"/>
                <w:sz w:val="20"/>
                <w:szCs w:val="20"/>
                <w:lang w:val="sr-Cyrl-CS"/>
              </w:rPr>
              <w:t xml:space="preserve"> </w:t>
            </w:r>
            <w:r>
              <w:rPr>
                <w:noProof/>
                <w:color w:val="000000"/>
                <w:sz w:val="20"/>
                <w:szCs w:val="20"/>
                <w:lang w:val="sr-Cyrl-CS"/>
              </w:rPr>
              <w:t xml:space="preserve">за Илизаров апарат </w:t>
            </w:r>
            <w:r>
              <w:rPr>
                <w:noProof/>
                <w:color w:val="000000"/>
                <w:sz w:val="20"/>
                <w:szCs w:val="20"/>
                <w:lang w:val="sr-Latn-RS"/>
              </w:rPr>
              <w:t>L</w:t>
            </w:r>
            <w:r>
              <w:rPr>
                <w:noProof/>
                <w:color w:val="000000"/>
                <w:sz w:val="20"/>
                <w:szCs w:val="20"/>
                <w:lang w:val="sr-Cyrl-CS"/>
              </w:rPr>
              <w:t xml:space="preserve">400 тип </w:t>
            </w:r>
            <w:r>
              <w:rPr>
                <w:noProof/>
                <w:color w:val="000000"/>
                <w:sz w:val="20"/>
                <w:szCs w:val="20"/>
                <w:lang w:val="sr-Latn-RS"/>
              </w:rPr>
              <w:t>I</w:t>
            </w:r>
          </w:p>
        </w:tc>
        <w:tc>
          <w:tcPr>
            <w:tcW w:w="1418" w:type="dxa"/>
          </w:tcPr>
          <w:p w:rsidR="00F416A7" w:rsidRDefault="00F416A7">
            <w:pPr>
              <w:tabs>
                <w:tab w:val="left" w:pos="720"/>
              </w:tabs>
              <w:suppressAutoHyphens w:val="0"/>
              <w:jc w:val="right"/>
              <w:rPr>
                <w:rFonts w:eastAsia="Calibri"/>
                <w:noProof/>
                <w:sz w:val="20"/>
                <w:szCs w:val="20"/>
                <w:lang w:val="sr-Cyrl-CS" w:eastAsia="en-US"/>
              </w:rPr>
            </w:pPr>
            <w:r>
              <w:rPr>
                <w:rFonts w:eastAsia="Calibri"/>
                <w:noProof/>
                <w:sz w:val="20"/>
                <w:szCs w:val="20"/>
                <w:lang w:val="sr-Cyrl-CS" w:eastAsia="en-US"/>
              </w:rPr>
              <w:t>10 ком.</w:t>
            </w: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52"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874"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417"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985"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r>
      <w:tr w:rsidR="00F416A7" w:rsidRPr="00476762" w:rsidTr="00F416A7">
        <w:tc>
          <w:tcPr>
            <w:tcW w:w="1135" w:type="dxa"/>
          </w:tcPr>
          <w:p w:rsidR="00F416A7" w:rsidRPr="0057030A" w:rsidRDefault="00F416A7" w:rsidP="00F755CA">
            <w:pPr>
              <w:jc w:val="center"/>
              <w:rPr>
                <w:iCs/>
                <w:noProof/>
                <w:sz w:val="20"/>
                <w:szCs w:val="20"/>
                <w:lang w:val="sr-Cyrl-CS"/>
              </w:rPr>
            </w:pPr>
            <w:r w:rsidRPr="0057030A">
              <w:rPr>
                <w:iCs/>
                <w:noProof/>
                <w:sz w:val="20"/>
                <w:szCs w:val="20"/>
                <w:lang w:val="sr-Cyrl-CS"/>
              </w:rPr>
              <w:t>22.</w:t>
            </w:r>
          </w:p>
        </w:tc>
        <w:tc>
          <w:tcPr>
            <w:tcW w:w="4819" w:type="dxa"/>
            <w:vAlign w:val="center"/>
          </w:tcPr>
          <w:p w:rsidR="00F416A7" w:rsidRDefault="00F416A7">
            <w:pPr>
              <w:rPr>
                <w:noProof/>
                <w:color w:val="000000"/>
                <w:sz w:val="20"/>
                <w:szCs w:val="20"/>
                <w:lang w:val="sr-Cyrl-CS" w:eastAsia="sr-Latn-CS"/>
              </w:rPr>
            </w:pPr>
            <w:r>
              <w:rPr>
                <w:noProof/>
                <w:color w:val="000000"/>
                <w:sz w:val="20"/>
                <w:szCs w:val="20"/>
                <w:lang w:val="sr-Cyrl-CS" w:eastAsia="sr-Latn-CS"/>
              </w:rPr>
              <w:t xml:space="preserve">Игла од нерђајућег медицинског челика без стопера </w:t>
            </w:r>
            <w:r>
              <w:rPr>
                <w:noProof/>
                <w:color w:val="000000"/>
                <w:sz w:val="20"/>
                <w:szCs w:val="20"/>
                <w:lang w:val="sr-Latn-RS" w:eastAsia="sr-Latn-CS"/>
              </w:rPr>
              <w:t>L</w:t>
            </w:r>
            <w:r>
              <w:rPr>
                <w:noProof/>
                <w:color w:val="000000"/>
                <w:sz w:val="20"/>
                <w:szCs w:val="20"/>
                <w:lang w:val="sr-Cyrl-CS" w:eastAsia="sr-Latn-CS"/>
              </w:rPr>
              <w:t xml:space="preserve">400 </w:t>
            </w:r>
            <w:r>
              <w:rPr>
                <w:noProof/>
                <w:color w:val="000000"/>
                <w:sz w:val="20"/>
                <w:szCs w:val="20"/>
                <w:lang w:val="sr-Cyrl-CS"/>
              </w:rPr>
              <w:t xml:space="preserve">за Илизаров апарат </w:t>
            </w:r>
            <w:r>
              <w:rPr>
                <w:noProof/>
                <w:color w:val="000000"/>
                <w:sz w:val="20"/>
                <w:szCs w:val="20"/>
                <w:lang w:val="sr-Latn-RS"/>
              </w:rPr>
              <w:t>L</w:t>
            </w:r>
            <w:r>
              <w:rPr>
                <w:noProof/>
                <w:color w:val="000000"/>
                <w:sz w:val="20"/>
                <w:szCs w:val="20"/>
                <w:lang w:val="sr-Cyrl-CS"/>
              </w:rPr>
              <w:t xml:space="preserve">400 тип </w:t>
            </w:r>
            <w:r>
              <w:rPr>
                <w:noProof/>
                <w:color w:val="000000"/>
                <w:sz w:val="20"/>
                <w:szCs w:val="20"/>
                <w:lang w:val="sr-Latn-RS"/>
              </w:rPr>
              <w:t>II</w:t>
            </w:r>
          </w:p>
        </w:tc>
        <w:tc>
          <w:tcPr>
            <w:tcW w:w="1418" w:type="dxa"/>
          </w:tcPr>
          <w:p w:rsidR="00F416A7" w:rsidRDefault="00F416A7">
            <w:pPr>
              <w:tabs>
                <w:tab w:val="left" w:pos="720"/>
              </w:tabs>
              <w:suppressAutoHyphens w:val="0"/>
              <w:jc w:val="right"/>
              <w:rPr>
                <w:rFonts w:eastAsia="Calibri"/>
                <w:noProof/>
                <w:sz w:val="20"/>
                <w:szCs w:val="20"/>
                <w:lang w:val="sr-Cyrl-CS" w:eastAsia="en-US"/>
              </w:rPr>
            </w:pPr>
            <w:r>
              <w:rPr>
                <w:rFonts w:eastAsia="Calibri"/>
                <w:noProof/>
                <w:sz w:val="20"/>
                <w:szCs w:val="20"/>
                <w:lang w:val="sr-Cyrl-CS" w:eastAsia="en-US"/>
              </w:rPr>
              <w:t>10 ком.</w:t>
            </w: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52"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874"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417"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985"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r>
      <w:tr w:rsidR="00F416A7" w:rsidRPr="00476762" w:rsidTr="00F416A7">
        <w:tc>
          <w:tcPr>
            <w:tcW w:w="1135" w:type="dxa"/>
          </w:tcPr>
          <w:p w:rsidR="00F416A7" w:rsidRPr="0057030A" w:rsidRDefault="00F416A7" w:rsidP="00F755CA">
            <w:pPr>
              <w:jc w:val="center"/>
              <w:rPr>
                <w:iCs/>
                <w:noProof/>
                <w:sz w:val="20"/>
                <w:szCs w:val="20"/>
                <w:lang w:val="sr-Cyrl-RS"/>
              </w:rPr>
            </w:pPr>
            <w:r w:rsidRPr="0057030A">
              <w:rPr>
                <w:iCs/>
                <w:noProof/>
                <w:sz w:val="20"/>
                <w:szCs w:val="20"/>
                <w:lang w:val="sr-Cyrl-RS"/>
              </w:rPr>
              <w:t>23.</w:t>
            </w:r>
          </w:p>
        </w:tc>
        <w:tc>
          <w:tcPr>
            <w:tcW w:w="4819" w:type="dxa"/>
            <w:vAlign w:val="center"/>
          </w:tcPr>
          <w:p w:rsidR="00F416A7" w:rsidRDefault="00F416A7">
            <w:pPr>
              <w:rPr>
                <w:noProof/>
                <w:color w:val="000000"/>
                <w:sz w:val="20"/>
                <w:szCs w:val="20"/>
                <w:lang w:val="sr-Cyrl-CS" w:eastAsia="sr-Latn-CS"/>
              </w:rPr>
            </w:pPr>
            <w:r>
              <w:rPr>
                <w:noProof/>
                <w:color w:val="000000"/>
                <w:sz w:val="20"/>
                <w:szCs w:val="20"/>
                <w:lang w:val="sr-Cyrl-CS" w:eastAsia="sr-Latn-CS"/>
              </w:rPr>
              <w:t>Шраф канулирани за врат фемура од нерђајућег медицинског челика 6,5</w:t>
            </w:r>
            <w:r>
              <w:rPr>
                <w:noProof/>
                <w:color w:val="000000"/>
                <w:sz w:val="20"/>
                <w:szCs w:val="20"/>
                <w:lang w:val="sr-Latn-RS" w:eastAsia="sr-Latn-CS"/>
              </w:rPr>
              <w:t>mm</w:t>
            </w:r>
            <w:r>
              <w:rPr>
                <w:noProof/>
                <w:color w:val="000000"/>
                <w:sz w:val="20"/>
                <w:szCs w:val="20"/>
                <w:lang w:val="sr-Cyrl-CS" w:eastAsia="sr-Latn-CS"/>
              </w:rPr>
              <w:t>, самонарезујући</w:t>
            </w:r>
          </w:p>
        </w:tc>
        <w:tc>
          <w:tcPr>
            <w:tcW w:w="1418" w:type="dxa"/>
          </w:tcPr>
          <w:p w:rsidR="00F416A7" w:rsidRDefault="00F416A7">
            <w:pPr>
              <w:tabs>
                <w:tab w:val="left" w:pos="720"/>
              </w:tabs>
              <w:suppressAutoHyphens w:val="0"/>
              <w:jc w:val="right"/>
              <w:rPr>
                <w:rFonts w:eastAsia="Calibri"/>
                <w:noProof/>
                <w:sz w:val="20"/>
                <w:szCs w:val="20"/>
                <w:lang w:val="sr-Cyrl-RS" w:eastAsia="en-US"/>
              </w:rPr>
            </w:pPr>
            <w:r>
              <w:rPr>
                <w:rFonts w:eastAsia="Calibri"/>
                <w:noProof/>
                <w:sz w:val="20"/>
                <w:szCs w:val="20"/>
                <w:lang w:val="sr-Latn-RS" w:eastAsia="en-US"/>
              </w:rPr>
              <w:t xml:space="preserve">30 </w:t>
            </w:r>
            <w:r>
              <w:rPr>
                <w:rFonts w:eastAsia="Calibri"/>
                <w:noProof/>
                <w:sz w:val="20"/>
                <w:szCs w:val="20"/>
                <w:lang w:val="sr-Cyrl-RS" w:eastAsia="en-US"/>
              </w:rPr>
              <w:t>ком.</w:t>
            </w:r>
          </w:p>
        </w:tc>
        <w:tc>
          <w:tcPr>
            <w:tcW w:w="1276" w:type="dxa"/>
          </w:tcPr>
          <w:p w:rsidR="00F416A7" w:rsidRPr="00476762" w:rsidRDefault="00F416A7" w:rsidP="00F755CA">
            <w:pPr>
              <w:tabs>
                <w:tab w:val="clear" w:pos="1440"/>
              </w:tabs>
              <w:suppressAutoHyphens w:val="0"/>
              <w:jc w:val="right"/>
              <w:rPr>
                <w:rFonts w:eastAsia="Calibri"/>
                <w:noProof/>
                <w:sz w:val="20"/>
                <w:szCs w:val="20"/>
                <w:lang w:val="sr-Latn-RS" w:eastAsia="en-US"/>
              </w:rPr>
            </w:pPr>
          </w:p>
        </w:tc>
        <w:tc>
          <w:tcPr>
            <w:tcW w:w="1252" w:type="dxa"/>
          </w:tcPr>
          <w:p w:rsidR="00F416A7" w:rsidRPr="00476762" w:rsidRDefault="00F416A7" w:rsidP="00F755CA">
            <w:pPr>
              <w:tabs>
                <w:tab w:val="clear" w:pos="1440"/>
              </w:tabs>
              <w:suppressAutoHyphens w:val="0"/>
              <w:jc w:val="right"/>
              <w:rPr>
                <w:rFonts w:eastAsia="Calibri"/>
                <w:noProof/>
                <w:sz w:val="20"/>
                <w:szCs w:val="20"/>
                <w:lang w:val="sr-Latn-RS" w:eastAsia="en-US"/>
              </w:rPr>
            </w:pPr>
          </w:p>
        </w:tc>
        <w:tc>
          <w:tcPr>
            <w:tcW w:w="874" w:type="dxa"/>
          </w:tcPr>
          <w:p w:rsidR="00F416A7" w:rsidRPr="00476762" w:rsidRDefault="00F416A7" w:rsidP="00F755CA">
            <w:pPr>
              <w:tabs>
                <w:tab w:val="clear" w:pos="1440"/>
              </w:tabs>
              <w:suppressAutoHyphens w:val="0"/>
              <w:jc w:val="right"/>
              <w:rPr>
                <w:rFonts w:eastAsia="Calibri"/>
                <w:noProof/>
                <w:sz w:val="20"/>
                <w:szCs w:val="20"/>
                <w:lang w:val="sr-Latn-RS" w:eastAsia="en-US"/>
              </w:rPr>
            </w:pPr>
          </w:p>
        </w:tc>
        <w:tc>
          <w:tcPr>
            <w:tcW w:w="1417" w:type="dxa"/>
          </w:tcPr>
          <w:p w:rsidR="00F416A7" w:rsidRPr="00476762" w:rsidRDefault="00F416A7" w:rsidP="00F755CA">
            <w:pPr>
              <w:tabs>
                <w:tab w:val="clear" w:pos="1440"/>
              </w:tabs>
              <w:suppressAutoHyphens w:val="0"/>
              <w:jc w:val="right"/>
              <w:rPr>
                <w:rFonts w:eastAsia="Calibri"/>
                <w:noProof/>
                <w:sz w:val="20"/>
                <w:szCs w:val="20"/>
                <w:lang w:val="sr-Latn-RS" w:eastAsia="en-US"/>
              </w:rPr>
            </w:pPr>
          </w:p>
        </w:tc>
        <w:tc>
          <w:tcPr>
            <w:tcW w:w="1276" w:type="dxa"/>
          </w:tcPr>
          <w:p w:rsidR="00F416A7" w:rsidRPr="00476762" w:rsidRDefault="00F416A7" w:rsidP="00F755CA">
            <w:pPr>
              <w:tabs>
                <w:tab w:val="clear" w:pos="1440"/>
              </w:tabs>
              <w:suppressAutoHyphens w:val="0"/>
              <w:jc w:val="right"/>
              <w:rPr>
                <w:rFonts w:eastAsia="Calibri"/>
                <w:noProof/>
                <w:sz w:val="20"/>
                <w:szCs w:val="20"/>
                <w:lang w:val="sr-Latn-RS" w:eastAsia="en-US"/>
              </w:rPr>
            </w:pPr>
          </w:p>
        </w:tc>
        <w:tc>
          <w:tcPr>
            <w:tcW w:w="1985" w:type="dxa"/>
          </w:tcPr>
          <w:p w:rsidR="00F416A7" w:rsidRPr="00476762" w:rsidRDefault="00F416A7" w:rsidP="00F755CA">
            <w:pPr>
              <w:tabs>
                <w:tab w:val="clear" w:pos="1440"/>
              </w:tabs>
              <w:suppressAutoHyphens w:val="0"/>
              <w:jc w:val="right"/>
              <w:rPr>
                <w:rFonts w:eastAsia="Calibri"/>
                <w:noProof/>
                <w:sz w:val="20"/>
                <w:szCs w:val="20"/>
                <w:lang w:val="sr-Latn-RS" w:eastAsia="en-US"/>
              </w:rPr>
            </w:pPr>
          </w:p>
        </w:tc>
      </w:tr>
      <w:tr w:rsidR="00F416A7" w:rsidRPr="00476762" w:rsidTr="00F416A7">
        <w:tc>
          <w:tcPr>
            <w:tcW w:w="1135" w:type="dxa"/>
          </w:tcPr>
          <w:p w:rsidR="00F416A7" w:rsidRPr="0057030A" w:rsidRDefault="00F416A7" w:rsidP="00F755CA">
            <w:pPr>
              <w:jc w:val="center"/>
              <w:rPr>
                <w:iCs/>
                <w:noProof/>
                <w:sz w:val="20"/>
                <w:szCs w:val="20"/>
                <w:lang w:val="sr-Cyrl-CS"/>
              </w:rPr>
            </w:pPr>
            <w:r w:rsidRPr="0057030A">
              <w:rPr>
                <w:iCs/>
                <w:noProof/>
                <w:sz w:val="20"/>
                <w:szCs w:val="20"/>
                <w:lang w:val="sr-Cyrl-CS"/>
              </w:rPr>
              <w:t>24.</w:t>
            </w:r>
          </w:p>
        </w:tc>
        <w:tc>
          <w:tcPr>
            <w:tcW w:w="4819" w:type="dxa"/>
            <w:vAlign w:val="center"/>
          </w:tcPr>
          <w:p w:rsidR="00F416A7" w:rsidRDefault="00F416A7">
            <w:pPr>
              <w:rPr>
                <w:b/>
                <w:i/>
                <w:noProof/>
                <w:color w:val="000000"/>
                <w:sz w:val="20"/>
                <w:szCs w:val="20"/>
                <w:lang w:val="sr-Cyrl-CS"/>
              </w:rPr>
            </w:pPr>
            <w:r>
              <w:rPr>
                <w:noProof/>
                <w:color w:val="000000"/>
                <w:sz w:val="20"/>
                <w:szCs w:val="20"/>
                <w:lang w:val="sr-Cyrl-CS" w:eastAsia="sr-Latn-CS"/>
              </w:rPr>
              <w:t>Канулирани шраф од нерђајућег медицинског челика 4,0</w:t>
            </w:r>
            <w:r>
              <w:rPr>
                <w:noProof/>
                <w:color w:val="000000"/>
                <w:sz w:val="20"/>
                <w:szCs w:val="20"/>
                <w:lang w:val="sr-Latn-RS" w:eastAsia="sr-Latn-CS"/>
              </w:rPr>
              <w:t>mm</w:t>
            </w:r>
            <w:r>
              <w:rPr>
                <w:noProof/>
                <w:color w:val="000000"/>
                <w:sz w:val="20"/>
                <w:szCs w:val="20"/>
                <w:lang w:val="sr-Cyrl-RS" w:eastAsia="sr-Latn-CS"/>
              </w:rPr>
              <w:t>, самонарезујући</w:t>
            </w:r>
          </w:p>
        </w:tc>
        <w:tc>
          <w:tcPr>
            <w:tcW w:w="1418" w:type="dxa"/>
          </w:tcPr>
          <w:p w:rsidR="00F416A7" w:rsidRDefault="00F416A7">
            <w:pPr>
              <w:tabs>
                <w:tab w:val="left" w:pos="720"/>
              </w:tabs>
              <w:suppressAutoHyphens w:val="0"/>
              <w:jc w:val="right"/>
              <w:rPr>
                <w:rFonts w:eastAsia="Calibri"/>
                <w:noProof/>
                <w:sz w:val="20"/>
                <w:szCs w:val="20"/>
                <w:lang w:val="sr-Cyrl-RS" w:eastAsia="en-US"/>
              </w:rPr>
            </w:pPr>
            <w:r>
              <w:rPr>
                <w:rFonts w:eastAsia="Calibri"/>
                <w:noProof/>
                <w:sz w:val="20"/>
                <w:szCs w:val="20"/>
                <w:lang w:val="sr-Latn-RS" w:eastAsia="en-US"/>
              </w:rPr>
              <w:t>5</w:t>
            </w:r>
            <w:r>
              <w:rPr>
                <w:rFonts w:eastAsia="Calibri"/>
                <w:noProof/>
                <w:sz w:val="20"/>
                <w:szCs w:val="20"/>
                <w:lang w:val="sr-Cyrl-RS" w:eastAsia="en-US"/>
              </w:rPr>
              <w:t xml:space="preserve"> ком.</w:t>
            </w:r>
          </w:p>
        </w:tc>
        <w:tc>
          <w:tcPr>
            <w:tcW w:w="1276" w:type="dxa"/>
          </w:tcPr>
          <w:p w:rsidR="00F416A7" w:rsidRPr="00476762" w:rsidRDefault="00F416A7" w:rsidP="00F755CA">
            <w:pPr>
              <w:tabs>
                <w:tab w:val="clear" w:pos="1440"/>
              </w:tabs>
              <w:suppressAutoHyphens w:val="0"/>
              <w:jc w:val="right"/>
              <w:rPr>
                <w:rFonts w:eastAsia="Calibri"/>
                <w:noProof/>
                <w:sz w:val="20"/>
                <w:szCs w:val="20"/>
                <w:lang w:val="sr-Latn-RS" w:eastAsia="en-US"/>
              </w:rPr>
            </w:pPr>
          </w:p>
        </w:tc>
        <w:tc>
          <w:tcPr>
            <w:tcW w:w="1252" w:type="dxa"/>
          </w:tcPr>
          <w:p w:rsidR="00F416A7" w:rsidRPr="00476762" w:rsidRDefault="00F416A7" w:rsidP="00F755CA">
            <w:pPr>
              <w:tabs>
                <w:tab w:val="clear" w:pos="1440"/>
              </w:tabs>
              <w:suppressAutoHyphens w:val="0"/>
              <w:jc w:val="right"/>
              <w:rPr>
                <w:rFonts w:eastAsia="Calibri"/>
                <w:noProof/>
                <w:sz w:val="20"/>
                <w:szCs w:val="20"/>
                <w:lang w:val="sr-Latn-RS" w:eastAsia="en-US"/>
              </w:rPr>
            </w:pPr>
          </w:p>
        </w:tc>
        <w:tc>
          <w:tcPr>
            <w:tcW w:w="874" w:type="dxa"/>
          </w:tcPr>
          <w:p w:rsidR="00F416A7" w:rsidRPr="00476762" w:rsidRDefault="00F416A7" w:rsidP="00F755CA">
            <w:pPr>
              <w:tabs>
                <w:tab w:val="clear" w:pos="1440"/>
              </w:tabs>
              <w:suppressAutoHyphens w:val="0"/>
              <w:jc w:val="right"/>
              <w:rPr>
                <w:rFonts w:eastAsia="Calibri"/>
                <w:noProof/>
                <w:sz w:val="20"/>
                <w:szCs w:val="20"/>
                <w:lang w:val="sr-Latn-RS" w:eastAsia="en-US"/>
              </w:rPr>
            </w:pPr>
          </w:p>
        </w:tc>
        <w:tc>
          <w:tcPr>
            <w:tcW w:w="1417" w:type="dxa"/>
          </w:tcPr>
          <w:p w:rsidR="00F416A7" w:rsidRPr="00476762" w:rsidRDefault="00F416A7" w:rsidP="00F755CA">
            <w:pPr>
              <w:tabs>
                <w:tab w:val="clear" w:pos="1440"/>
              </w:tabs>
              <w:suppressAutoHyphens w:val="0"/>
              <w:jc w:val="right"/>
              <w:rPr>
                <w:rFonts w:eastAsia="Calibri"/>
                <w:noProof/>
                <w:sz w:val="20"/>
                <w:szCs w:val="20"/>
                <w:lang w:val="sr-Latn-RS" w:eastAsia="en-US"/>
              </w:rPr>
            </w:pPr>
          </w:p>
        </w:tc>
        <w:tc>
          <w:tcPr>
            <w:tcW w:w="1276" w:type="dxa"/>
          </w:tcPr>
          <w:p w:rsidR="00F416A7" w:rsidRPr="00476762" w:rsidRDefault="00F416A7" w:rsidP="00F755CA">
            <w:pPr>
              <w:tabs>
                <w:tab w:val="clear" w:pos="1440"/>
              </w:tabs>
              <w:suppressAutoHyphens w:val="0"/>
              <w:jc w:val="right"/>
              <w:rPr>
                <w:rFonts w:eastAsia="Calibri"/>
                <w:noProof/>
                <w:sz w:val="20"/>
                <w:szCs w:val="20"/>
                <w:lang w:val="sr-Latn-RS" w:eastAsia="en-US"/>
              </w:rPr>
            </w:pPr>
          </w:p>
        </w:tc>
        <w:tc>
          <w:tcPr>
            <w:tcW w:w="1985" w:type="dxa"/>
          </w:tcPr>
          <w:p w:rsidR="00F416A7" w:rsidRPr="00476762" w:rsidRDefault="00F416A7" w:rsidP="00F755CA">
            <w:pPr>
              <w:tabs>
                <w:tab w:val="clear" w:pos="1440"/>
              </w:tabs>
              <w:suppressAutoHyphens w:val="0"/>
              <w:jc w:val="right"/>
              <w:rPr>
                <w:rFonts w:eastAsia="Calibri"/>
                <w:noProof/>
                <w:sz w:val="20"/>
                <w:szCs w:val="20"/>
                <w:lang w:val="sr-Latn-RS" w:eastAsia="en-US"/>
              </w:rPr>
            </w:pPr>
          </w:p>
        </w:tc>
      </w:tr>
      <w:tr w:rsidR="00F755CA" w:rsidRPr="00476762" w:rsidTr="00F416A7">
        <w:tc>
          <w:tcPr>
            <w:tcW w:w="1135" w:type="dxa"/>
          </w:tcPr>
          <w:p w:rsidR="00F755CA" w:rsidRPr="0057030A" w:rsidRDefault="00F755CA" w:rsidP="00F755CA">
            <w:pPr>
              <w:jc w:val="center"/>
              <w:rPr>
                <w:iCs/>
                <w:noProof/>
                <w:sz w:val="20"/>
                <w:szCs w:val="20"/>
                <w:lang w:val="sr-Cyrl-CS"/>
              </w:rPr>
            </w:pPr>
          </w:p>
        </w:tc>
        <w:tc>
          <w:tcPr>
            <w:tcW w:w="7513" w:type="dxa"/>
            <w:gridSpan w:val="3"/>
            <w:vAlign w:val="center"/>
          </w:tcPr>
          <w:p w:rsidR="00F755CA" w:rsidRPr="0057030A" w:rsidRDefault="00F755CA" w:rsidP="00F755CA">
            <w:pPr>
              <w:tabs>
                <w:tab w:val="clear" w:pos="1440"/>
              </w:tabs>
              <w:suppressAutoHyphens w:val="0"/>
              <w:jc w:val="right"/>
              <w:rPr>
                <w:rFonts w:eastAsia="Calibri"/>
                <w:noProof/>
                <w:sz w:val="20"/>
                <w:szCs w:val="20"/>
                <w:lang w:val="sr-Cyrl-RS" w:eastAsia="en-US"/>
              </w:rPr>
            </w:pPr>
            <w:r>
              <w:rPr>
                <w:rFonts w:eastAsia="Calibri"/>
                <w:noProof/>
                <w:sz w:val="20"/>
                <w:szCs w:val="20"/>
                <w:lang w:val="sr-Cyrl-RS" w:eastAsia="en-US"/>
              </w:rPr>
              <w:t>УКУПНО</w:t>
            </w:r>
          </w:p>
        </w:tc>
        <w:tc>
          <w:tcPr>
            <w:tcW w:w="1252" w:type="dxa"/>
          </w:tcPr>
          <w:p w:rsidR="00F755CA" w:rsidRPr="00476762" w:rsidRDefault="00F755CA" w:rsidP="00F755CA">
            <w:pPr>
              <w:tabs>
                <w:tab w:val="clear" w:pos="1440"/>
              </w:tabs>
              <w:suppressAutoHyphens w:val="0"/>
              <w:jc w:val="right"/>
              <w:rPr>
                <w:rFonts w:eastAsia="Calibri"/>
                <w:noProof/>
                <w:sz w:val="20"/>
                <w:szCs w:val="20"/>
                <w:lang w:val="sr-Latn-RS" w:eastAsia="en-US"/>
              </w:rPr>
            </w:pPr>
          </w:p>
        </w:tc>
        <w:tc>
          <w:tcPr>
            <w:tcW w:w="874" w:type="dxa"/>
          </w:tcPr>
          <w:p w:rsidR="00F755CA" w:rsidRPr="00476762" w:rsidRDefault="00F755CA" w:rsidP="00F755CA">
            <w:pPr>
              <w:tabs>
                <w:tab w:val="clear" w:pos="1440"/>
              </w:tabs>
              <w:suppressAutoHyphens w:val="0"/>
              <w:jc w:val="right"/>
              <w:rPr>
                <w:rFonts w:eastAsia="Calibri"/>
                <w:noProof/>
                <w:sz w:val="20"/>
                <w:szCs w:val="20"/>
                <w:lang w:val="sr-Latn-RS" w:eastAsia="en-US"/>
              </w:rPr>
            </w:pPr>
          </w:p>
        </w:tc>
        <w:tc>
          <w:tcPr>
            <w:tcW w:w="1417" w:type="dxa"/>
          </w:tcPr>
          <w:p w:rsidR="00F755CA" w:rsidRPr="00476762" w:rsidRDefault="00F755CA" w:rsidP="00F755CA">
            <w:pPr>
              <w:tabs>
                <w:tab w:val="clear" w:pos="1440"/>
              </w:tabs>
              <w:suppressAutoHyphens w:val="0"/>
              <w:jc w:val="right"/>
              <w:rPr>
                <w:rFonts w:eastAsia="Calibri"/>
                <w:noProof/>
                <w:sz w:val="20"/>
                <w:szCs w:val="20"/>
                <w:lang w:val="sr-Latn-RS" w:eastAsia="en-US"/>
              </w:rPr>
            </w:pPr>
          </w:p>
        </w:tc>
        <w:tc>
          <w:tcPr>
            <w:tcW w:w="1276" w:type="dxa"/>
          </w:tcPr>
          <w:p w:rsidR="00F755CA" w:rsidRPr="00476762" w:rsidRDefault="00F755CA" w:rsidP="00F755CA">
            <w:pPr>
              <w:tabs>
                <w:tab w:val="clear" w:pos="1440"/>
              </w:tabs>
              <w:suppressAutoHyphens w:val="0"/>
              <w:jc w:val="right"/>
              <w:rPr>
                <w:rFonts w:eastAsia="Calibri"/>
                <w:noProof/>
                <w:sz w:val="20"/>
                <w:szCs w:val="20"/>
                <w:lang w:val="sr-Latn-RS" w:eastAsia="en-US"/>
              </w:rPr>
            </w:pPr>
          </w:p>
        </w:tc>
        <w:tc>
          <w:tcPr>
            <w:tcW w:w="1985" w:type="dxa"/>
          </w:tcPr>
          <w:p w:rsidR="00F755CA" w:rsidRDefault="00F755CA" w:rsidP="00F755CA">
            <w:pPr>
              <w:tabs>
                <w:tab w:val="clear" w:pos="1440"/>
              </w:tabs>
              <w:suppressAutoHyphens w:val="0"/>
              <w:jc w:val="right"/>
              <w:rPr>
                <w:rFonts w:eastAsia="Calibri"/>
                <w:noProof/>
                <w:sz w:val="20"/>
                <w:szCs w:val="20"/>
                <w:lang w:val="sr-Cyrl-RS" w:eastAsia="en-US"/>
              </w:rPr>
            </w:pPr>
          </w:p>
          <w:p w:rsidR="00F755CA" w:rsidRPr="0057030A" w:rsidRDefault="00F755CA" w:rsidP="00F755CA">
            <w:pPr>
              <w:tabs>
                <w:tab w:val="clear" w:pos="1440"/>
              </w:tabs>
              <w:suppressAutoHyphens w:val="0"/>
              <w:jc w:val="right"/>
              <w:rPr>
                <w:rFonts w:eastAsia="Calibri"/>
                <w:noProof/>
                <w:sz w:val="20"/>
                <w:szCs w:val="20"/>
                <w:lang w:val="sr-Cyrl-RS" w:eastAsia="en-US"/>
              </w:rPr>
            </w:pPr>
          </w:p>
        </w:tc>
      </w:tr>
    </w:tbl>
    <w:p w:rsidR="00F755CA" w:rsidRPr="00435735" w:rsidRDefault="00F755CA" w:rsidP="00F755CA">
      <w:pPr>
        <w:rPr>
          <w:lang w:val="sr-Cyrl-RS"/>
        </w:rPr>
      </w:pPr>
    </w:p>
    <w:tbl>
      <w:tblPr>
        <w:tblW w:w="14599" w:type="dxa"/>
        <w:tblInd w:w="-214" w:type="dxa"/>
        <w:tblLayout w:type="fixed"/>
        <w:tblCellMar>
          <w:left w:w="70" w:type="dxa"/>
          <w:right w:w="70" w:type="dxa"/>
        </w:tblCellMar>
        <w:tblLook w:val="04A0" w:firstRow="1" w:lastRow="0" w:firstColumn="1" w:lastColumn="0" w:noHBand="0" w:noVBand="1"/>
      </w:tblPr>
      <w:tblGrid>
        <w:gridCol w:w="14599"/>
      </w:tblGrid>
      <w:tr w:rsidR="00F755CA" w:rsidRPr="00F26BEB" w:rsidTr="00F755CA">
        <w:trPr>
          <w:trHeight w:val="430"/>
        </w:trPr>
        <w:tc>
          <w:tcPr>
            <w:tcW w:w="14599" w:type="dxa"/>
            <w:tcBorders>
              <w:top w:val="nil"/>
              <w:left w:val="nil"/>
              <w:bottom w:val="nil"/>
              <w:right w:val="nil"/>
            </w:tcBorders>
            <w:shd w:val="clear" w:color="auto" w:fill="auto"/>
            <w:noWrap/>
            <w:vAlign w:val="bottom"/>
            <w:hideMark/>
          </w:tcPr>
          <w:p w:rsidR="00F755CA" w:rsidRDefault="00F755CA" w:rsidP="00F755CA">
            <w:pPr>
              <w:ind w:left="708"/>
              <w:rPr>
                <w:b/>
                <w:bCs/>
                <w:noProof/>
                <w:color w:val="000000"/>
                <w:sz w:val="20"/>
                <w:szCs w:val="20"/>
                <w:lang w:val="sr-Cyrl-RS" w:eastAsia="sr-Latn-CS"/>
              </w:rPr>
            </w:pPr>
            <w:r w:rsidRPr="00F26BEB">
              <w:rPr>
                <w:b/>
                <w:bCs/>
                <w:noProof/>
                <w:color w:val="000000"/>
                <w:sz w:val="20"/>
                <w:szCs w:val="20"/>
                <w:lang w:val="sr-Cyrl-CS" w:eastAsia="sr-Latn-CS"/>
              </w:rPr>
              <w:t xml:space="preserve">НАПОМЕНА: </w:t>
            </w:r>
            <w:r w:rsidRPr="00F26BEB">
              <w:rPr>
                <w:b/>
                <w:noProof/>
                <w:color w:val="000000"/>
                <w:sz w:val="20"/>
                <w:szCs w:val="20"/>
                <w:lang w:val="sr-Cyrl-CS" w:eastAsia="sr-Latn-CS"/>
              </w:rPr>
              <w:t xml:space="preserve">Дневно лагеровање утрошеног </w:t>
            </w:r>
            <w:r>
              <w:rPr>
                <w:b/>
                <w:noProof/>
                <w:color w:val="000000"/>
                <w:sz w:val="20"/>
                <w:szCs w:val="20"/>
                <w:lang w:val="sr-Cyrl-CS" w:eastAsia="sr-Latn-CS"/>
              </w:rPr>
              <w:t>м</w:t>
            </w:r>
            <w:r w:rsidR="00E5131B">
              <w:rPr>
                <w:b/>
                <w:noProof/>
                <w:color w:val="000000"/>
                <w:sz w:val="20"/>
                <w:szCs w:val="20"/>
                <w:lang w:val="sr-Cyrl-CS" w:eastAsia="sr-Latn-CS"/>
              </w:rPr>
              <w:t>а</w:t>
            </w:r>
            <w:r w:rsidRPr="00F26BEB">
              <w:rPr>
                <w:b/>
                <w:noProof/>
                <w:color w:val="000000"/>
                <w:sz w:val="20"/>
                <w:szCs w:val="20"/>
                <w:lang w:val="sr-Cyrl-CS" w:eastAsia="sr-Latn-CS"/>
              </w:rPr>
              <w:t>теријала.</w:t>
            </w:r>
            <w:r w:rsidRPr="00F26BEB">
              <w:rPr>
                <w:b/>
                <w:bCs/>
                <w:noProof/>
                <w:color w:val="000000"/>
                <w:sz w:val="20"/>
                <w:szCs w:val="20"/>
                <w:lang w:val="sr-Cyrl-CS" w:eastAsia="sr-Latn-CS"/>
              </w:rPr>
              <w:t xml:space="preserve"> Услужни инструме</w:t>
            </w:r>
            <w:r w:rsidR="00270BFE">
              <w:rPr>
                <w:b/>
                <w:bCs/>
                <w:noProof/>
                <w:color w:val="000000"/>
                <w:sz w:val="20"/>
                <w:szCs w:val="20"/>
                <w:lang w:val="sr-Cyrl-CS" w:eastAsia="sr-Latn-CS"/>
              </w:rPr>
              <w:t>н</w:t>
            </w:r>
            <w:r w:rsidRPr="00F26BEB">
              <w:rPr>
                <w:b/>
                <w:bCs/>
                <w:noProof/>
                <w:color w:val="000000"/>
                <w:sz w:val="20"/>
                <w:szCs w:val="20"/>
                <w:lang w:val="sr-Cyrl-CS" w:eastAsia="sr-Latn-CS"/>
              </w:rPr>
              <w:t xml:space="preserve">таријум за имплантацију </w:t>
            </w:r>
            <w:r>
              <w:rPr>
                <w:b/>
                <w:bCs/>
                <w:noProof/>
                <w:color w:val="000000"/>
                <w:sz w:val="20"/>
                <w:szCs w:val="20"/>
                <w:lang w:val="sr-Cyrl-CS" w:eastAsia="sr-Latn-CS"/>
              </w:rPr>
              <w:t>импланта</w:t>
            </w:r>
            <w:r w:rsidRPr="00F26BEB">
              <w:rPr>
                <w:b/>
                <w:bCs/>
                <w:noProof/>
                <w:color w:val="000000"/>
                <w:sz w:val="20"/>
                <w:szCs w:val="20"/>
                <w:lang w:eastAsia="sr-Latn-CS"/>
              </w:rPr>
              <w:t>.</w:t>
            </w:r>
          </w:p>
          <w:p w:rsidR="00F755CA" w:rsidRPr="00181948" w:rsidRDefault="00F755CA" w:rsidP="00F755CA">
            <w:pPr>
              <w:ind w:left="708"/>
              <w:rPr>
                <w:b/>
                <w:noProof/>
                <w:color w:val="000000"/>
                <w:sz w:val="20"/>
                <w:szCs w:val="20"/>
                <w:lang w:val="sr-Cyrl-RS" w:eastAsia="sr-Latn-CS"/>
              </w:rPr>
            </w:pPr>
          </w:p>
          <w:p w:rsidR="00F755CA" w:rsidRPr="00F26BEB" w:rsidRDefault="00F755CA" w:rsidP="00F755CA">
            <w:pPr>
              <w:jc w:val="center"/>
              <w:rPr>
                <w:iCs/>
                <w:sz w:val="20"/>
                <w:szCs w:val="20"/>
                <w:lang w:val="sr-Cyrl-RS"/>
              </w:rPr>
            </w:pPr>
            <w:r w:rsidRPr="00F26BEB">
              <w:rPr>
                <w:iCs/>
                <w:sz w:val="20"/>
                <w:szCs w:val="20"/>
                <w:lang w:val="sr-Cyrl-RS"/>
              </w:rPr>
              <w:t xml:space="preserve">                    Датум:                                                                                       М.П.                                                             Потпис понуђача</w:t>
            </w:r>
          </w:p>
          <w:p w:rsidR="00F755CA" w:rsidRPr="00F26BEB" w:rsidRDefault="00F755CA" w:rsidP="00F755CA">
            <w:pPr>
              <w:jc w:val="center"/>
              <w:rPr>
                <w:iCs/>
                <w:sz w:val="20"/>
                <w:szCs w:val="20"/>
                <w:lang w:val="sr-Cyrl-RS"/>
              </w:rPr>
            </w:pPr>
          </w:p>
          <w:p w:rsidR="00F755CA" w:rsidRPr="00C16A97" w:rsidRDefault="00F755CA" w:rsidP="00F755CA">
            <w:pPr>
              <w:rPr>
                <w:b/>
                <w:color w:val="000000"/>
                <w:sz w:val="20"/>
                <w:szCs w:val="20"/>
                <w:lang w:val="sr-Cyrl-RS" w:eastAsia="sr-Latn-CS"/>
              </w:rPr>
            </w:pPr>
            <w:r w:rsidRPr="00F26BEB">
              <w:rPr>
                <w:i/>
                <w:iCs/>
                <w:sz w:val="20"/>
                <w:szCs w:val="20"/>
                <w:lang w:val="sr-Cyrl-RS"/>
              </w:rPr>
              <w:t xml:space="preserve">                                       _____________________                                                                                                                                       _____________________</w:t>
            </w:r>
          </w:p>
        </w:tc>
      </w:tr>
      <w:tr w:rsidR="00F755CA" w:rsidRPr="00F26BEB" w:rsidTr="00F755CA">
        <w:trPr>
          <w:trHeight w:val="430"/>
        </w:trPr>
        <w:tc>
          <w:tcPr>
            <w:tcW w:w="14599" w:type="dxa"/>
            <w:tcBorders>
              <w:top w:val="nil"/>
              <w:left w:val="nil"/>
              <w:right w:val="nil"/>
            </w:tcBorders>
            <w:shd w:val="clear" w:color="auto" w:fill="auto"/>
            <w:noWrap/>
            <w:vAlign w:val="bottom"/>
          </w:tcPr>
          <w:p w:rsidR="00F755CA" w:rsidRPr="00F26BEB" w:rsidRDefault="00F755CA" w:rsidP="00F755CA">
            <w:pPr>
              <w:jc w:val="center"/>
              <w:rPr>
                <w:b/>
                <w:noProof/>
                <w:color w:val="000000"/>
                <w:sz w:val="20"/>
                <w:szCs w:val="20"/>
                <w:lang w:val="sr-Latn-RS"/>
              </w:rPr>
            </w:pPr>
          </w:p>
        </w:tc>
      </w:tr>
    </w:tbl>
    <w:p w:rsidR="00F755CA" w:rsidRPr="00F26BEB" w:rsidRDefault="00F755CA" w:rsidP="00F755CA">
      <w:pPr>
        <w:rPr>
          <w:sz w:val="20"/>
          <w:szCs w:val="20"/>
          <w:lang w:val="sr-Cyrl-CS"/>
        </w:rPr>
      </w:pPr>
    </w:p>
    <w:p w:rsidR="00F755CA" w:rsidRPr="00F26BEB" w:rsidRDefault="00F755CA" w:rsidP="00F755CA">
      <w:pPr>
        <w:rPr>
          <w:sz w:val="20"/>
          <w:szCs w:val="20"/>
          <w:lang w:val="sr-Cyrl-CS"/>
        </w:rPr>
      </w:pPr>
    </w:p>
    <w:p w:rsidR="00F755CA" w:rsidRPr="00F26BEB" w:rsidRDefault="00F755CA" w:rsidP="00F755CA">
      <w:pPr>
        <w:rPr>
          <w:sz w:val="20"/>
          <w:szCs w:val="20"/>
          <w:lang w:val="sr-Cyrl-CS"/>
        </w:rPr>
      </w:pPr>
    </w:p>
    <w:p w:rsidR="00F755CA" w:rsidRDefault="00F755CA" w:rsidP="00F755CA">
      <w:pPr>
        <w:rPr>
          <w:sz w:val="20"/>
          <w:szCs w:val="20"/>
          <w:lang w:val="sr-Cyrl-CS"/>
        </w:rPr>
      </w:pPr>
    </w:p>
    <w:p w:rsidR="00E5131B" w:rsidRDefault="00E5131B" w:rsidP="00F755CA">
      <w:pPr>
        <w:rPr>
          <w:sz w:val="20"/>
          <w:szCs w:val="20"/>
          <w:lang w:val="sr-Cyrl-CS"/>
        </w:rPr>
      </w:pPr>
    </w:p>
    <w:p w:rsidR="00E5131B" w:rsidRPr="00F26BEB" w:rsidRDefault="00E5131B" w:rsidP="00F755CA">
      <w:pPr>
        <w:rPr>
          <w:sz w:val="20"/>
          <w:szCs w:val="20"/>
          <w:lang w:val="sr-Cyrl-CS"/>
        </w:rPr>
      </w:pPr>
    </w:p>
    <w:p w:rsidR="00F755CA" w:rsidRPr="00F26BEB" w:rsidRDefault="00F755CA" w:rsidP="00F755CA">
      <w:pPr>
        <w:rPr>
          <w:sz w:val="20"/>
          <w:szCs w:val="20"/>
          <w:lang w:val="sr-Cyrl-CS"/>
        </w:rPr>
      </w:pPr>
    </w:p>
    <w:p w:rsidR="00F755CA" w:rsidRPr="00181948" w:rsidRDefault="00F755CA" w:rsidP="00F755CA">
      <w:pPr>
        <w:jc w:val="center"/>
        <w:rPr>
          <w:b/>
          <w:sz w:val="20"/>
          <w:szCs w:val="20"/>
          <w:lang w:val="sr-Cyrl-RS"/>
        </w:rPr>
      </w:pPr>
      <w:r w:rsidRPr="00181948">
        <w:rPr>
          <w:b/>
          <w:sz w:val="20"/>
          <w:szCs w:val="20"/>
          <w:lang w:val="sr-Cyrl-RS"/>
        </w:rPr>
        <w:t xml:space="preserve">Партија </w:t>
      </w:r>
      <w:r>
        <w:rPr>
          <w:b/>
          <w:sz w:val="20"/>
          <w:szCs w:val="20"/>
          <w:lang w:val="sr-Cyrl-RS"/>
        </w:rPr>
        <w:t>2</w:t>
      </w:r>
      <w:r w:rsidRPr="00181948">
        <w:rPr>
          <w:b/>
          <w:sz w:val="20"/>
          <w:szCs w:val="20"/>
          <w:lang w:val="sr-Cyrl-RS"/>
        </w:rPr>
        <w:t xml:space="preserve"> - </w:t>
      </w:r>
      <w:r w:rsidRPr="00181948">
        <w:rPr>
          <w:rFonts w:eastAsia="Calibri"/>
          <w:b/>
          <w:noProof/>
          <w:color w:val="000000"/>
          <w:sz w:val="20"/>
          <w:szCs w:val="20"/>
          <w:lang w:val="sr-Latn-RS" w:eastAsia="en-US"/>
        </w:rPr>
        <w:t>LCP</w:t>
      </w:r>
      <w:r w:rsidRPr="00181948">
        <w:rPr>
          <w:rFonts w:eastAsia="Calibri"/>
          <w:b/>
          <w:noProof/>
          <w:color w:val="000000"/>
          <w:sz w:val="20"/>
          <w:szCs w:val="20"/>
          <w:lang w:val="sr-Cyrl-CS" w:eastAsia="en-US"/>
        </w:rPr>
        <w:t xml:space="preserve">, </w:t>
      </w:r>
      <w:r w:rsidRPr="00181948">
        <w:rPr>
          <w:rFonts w:eastAsia="Calibri"/>
          <w:b/>
          <w:noProof/>
          <w:color w:val="000000"/>
          <w:sz w:val="20"/>
          <w:szCs w:val="20"/>
          <w:lang w:val="sr-Latn-RS" w:eastAsia="en-US"/>
        </w:rPr>
        <w:t>L</w:t>
      </w:r>
      <w:r w:rsidRPr="00181948">
        <w:rPr>
          <w:rFonts w:eastAsia="Calibri"/>
          <w:b/>
          <w:noProof/>
          <w:color w:val="000000"/>
          <w:sz w:val="20"/>
          <w:szCs w:val="20"/>
          <w:lang w:val="sr-Cyrl-CS" w:eastAsia="en-US"/>
        </w:rPr>
        <w:t xml:space="preserve"> и Т плоче и шрафови</w:t>
      </w:r>
    </w:p>
    <w:tbl>
      <w:tblPr>
        <w:tblStyle w:val="TableGrid"/>
        <w:tblW w:w="0" w:type="auto"/>
        <w:tblInd w:w="-176" w:type="dxa"/>
        <w:tblLayout w:type="fixed"/>
        <w:tblLook w:val="04A0" w:firstRow="1" w:lastRow="0" w:firstColumn="1" w:lastColumn="0" w:noHBand="0" w:noVBand="1"/>
      </w:tblPr>
      <w:tblGrid>
        <w:gridCol w:w="993"/>
        <w:gridCol w:w="4961"/>
        <w:gridCol w:w="1418"/>
        <w:gridCol w:w="1276"/>
        <w:gridCol w:w="1252"/>
        <w:gridCol w:w="874"/>
        <w:gridCol w:w="1417"/>
        <w:gridCol w:w="1276"/>
        <w:gridCol w:w="1985"/>
      </w:tblGrid>
      <w:tr w:rsidR="00F755CA" w:rsidRPr="00476762" w:rsidTr="00F755CA">
        <w:tc>
          <w:tcPr>
            <w:tcW w:w="993" w:type="dxa"/>
            <w:vAlign w:val="center"/>
          </w:tcPr>
          <w:p w:rsidR="00F755CA" w:rsidRPr="00F26BEB" w:rsidRDefault="00F755CA" w:rsidP="00F755CA">
            <w:pPr>
              <w:jc w:val="center"/>
              <w:rPr>
                <w:b/>
                <w:bCs/>
                <w:sz w:val="20"/>
                <w:szCs w:val="20"/>
                <w:lang w:val="sr-Cyrl-RS" w:eastAsia="sr-Latn-CS"/>
              </w:rPr>
            </w:pPr>
            <w:r w:rsidRPr="00F26BEB">
              <w:rPr>
                <w:b/>
                <w:bCs/>
                <w:sz w:val="20"/>
                <w:szCs w:val="20"/>
                <w:lang w:val="sr-Cyrl-RS" w:eastAsia="sr-Latn-CS"/>
              </w:rPr>
              <w:t>Ставке</w:t>
            </w:r>
          </w:p>
        </w:tc>
        <w:tc>
          <w:tcPr>
            <w:tcW w:w="4961" w:type="dxa"/>
            <w:vAlign w:val="center"/>
          </w:tcPr>
          <w:p w:rsidR="00F755CA" w:rsidRPr="00F26BEB" w:rsidRDefault="00F755CA" w:rsidP="00F755CA">
            <w:pPr>
              <w:jc w:val="center"/>
              <w:rPr>
                <w:b/>
                <w:bCs/>
                <w:sz w:val="20"/>
                <w:szCs w:val="20"/>
                <w:lang w:val="sr-Latn-CS" w:eastAsia="sr-Latn-CS"/>
              </w:rPr>
            </w:pPr>
            <w:r w:rsidRPr="00F26BEB">
              <w:rPr>
                <w:b/>
                <w:bCs/>
                <w:sz w:val="20"/>
                <w:szCs w:val="20"/>
                <w:lang w:val="sr-Latn-CS" w:eastAsia="sr-Latn-CS"/>
              </w:rPr>
              <w:t>Назив</w:t>
            </w:r>
          </w:p>
        </w:tc>
        <w:tc>
          <w:tcPr>
            <w:tcW w:w="1418" w:type="dxa"/>
            <w:vAlign w:val="center"/>
          </w:tcPr>
          <w:p w:rsidR="00F755CA" w:rsidRPr="0057030A" w:rsidRDefault="00F755CA" w:rsidP="00F755CA">
            <w:pPr>
              <w:jc w:val="center"/>
              <w:rPr>
                <w:b/>
                <w:bCs/>
                <w:sz w:val="20"/>
                <w:szCs w:val="20"/>
                <w:lang w:val="sr-Cyrl-R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Pr>
                <w:b/>
                <w:bCs/>
                <w:sz w:val="20"/>
                <w:szCs w:val="20"/>
                <w:lang w:val="sr-Latn-CS" w:eastAsia="sr-Latn-CS"/>
              </w:rPr>
              <w:t xml:space="preserve"> мере</w:t>
            </w:r>
          </w:p>
        </w:tc>
        <w:tc>
          <w:tcPr>
            <w:tcW w:w="1276" w:type="dxa"/>
            <w:vAlign w:val="center"/>
          </w:tcPr>
          <w:p w:rsidR="00F755CA" w:rsidRPr="00F26BEB" w:rsidRDefault="00F755CA" w:rsidP="00F755CA">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52" w:type="dxa"/>
            <w:vAlign w:val="center"/>
          </w:tcPr>
          <w:p w:rsidR="00F755CA" w:rsidRPr="00F26BEB" w:rsidRDefault="00F755CA" w:rsidP="00F755CA">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874" w:type="dxa"/>
            <w:vAlign w:val="center"/>
          </w:tcPr>
          <w:p w:rsidR="00F755CA" w:rsidRPr="00F26BEB" w:rsidRDefault="00F755CA" w:rsidP="00F755CA">
            <w:pPr>
              <w:jc w:val="center"/>
              <w:rPr>
                <w:b/>
                <w:bCs/>
                <w:sz w:val="20"/>
                <w:szCs w:val="20"/>
                <w:lang w:val="sr-Latn-CS" w:eastAsia="sr-Latn-CS"/>
              </w:rPr>
            </w:pPr>
            <w:r w:rsidRPr="00F26BEB">
              <w:rPr>
                <w:b/>
                <w:bCs/>
                <w:sz w:val="20"/>
                <w:szCs w:val="20"/>
                <w:lang w:val="sr-Cyrl-RS" w:eastAsia="sr-Latn-CS"/>
              </w:rPr>
              <w:t>Износ ПДВ-а</w:t>
            </w:r>
          </w:p>
        </w:tc>
        <w:tc>
          <w:tcPr>
            <w:tcW w:w="1417" w:type="dxa"/>
            <w:vAlign w:val="center"/>
          </w:tcPr>
          <w:p w:rsidR="00F755CA" w:rsidRPr="00F26BEB" w:rsidRDefault="00F755CA" w:rsidP="00F755CA">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76" w:type="dxa"/>
            <w:vAlign w:val="center"/>
          </w:tcPr>
          <w:p w:rsidR="00F755CA" w:rsidRPr="00F26BEB" w:rsidRDefault="00F755CA" w:rsidP="00F755CA">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5" w:type="dxa"/>
            <w:vAlign w:val="center"/>
          </w:tcPr>
          <w:p w:rsidR="00F755CA" w:rsidRPr="00F26BEB" w:rsidRDefault="00F755CA" w:rsidP="00F755CA">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F416A7" w:rsidRPr="00476762" w:rsidTr="00F755CA">
        <w:tc>
          <w:tcPr>
            <w:tcW w:w="993" w:type="dxa"/>
          </w:tcPr>
          <w:p w:rsidR="00F416A7" w:rsidRPr="0057030A" w:rsidRDefault="00F416A7" w:rsidP="00F755CA">
            <w:pPr>
              <w:jc w:val="center"/>
              <w:rPr>
                <w:iCs/>
                <w:noProof/>
                <w:sz w:val="20"/>
                <w:szCs w:val="20"/>
                <w:lang w:val="sr-Cyrl-CS"/>
              </w:rPr>
            </w:pPr>
            <w:r w:rsidRPr="0057030A">
              <w:rPr>
                <w:iCs/>
                <w:noProof/>
                <w:sz w:val="20"/>
                <w:szCs w:val="20"/>
                <w:lang w:val="sr-Cyrl-CS"/>
              </w:rPr>
              <w:t>1.</w:t>
            </w:r>
          </w:p>
        </w:tc>
        <w:tc>
          <w:tcPr>
            <w:tcW w:w="4961" w:type="dxa"/>
            <w:vAlign w:val="center"/>
          </w:tcPr>
          <w:p w:rsidR="00F416A7" w:rsidRDefault="00F416A7">
            <w:pPr>
              <w:rPr>
                <w:noProof/>
                <w:color w:val="000000"/>
                <w:sz w:val="20"/>
                <w:szCs w:val="20"/>
                <w:lang w:val="sr-Cyrl-CS" w:eastAsia="sr-Latn-CS"/>
              </w:rPr>
            </w:pPr>
            <w:r>
              <w:rPr>
                <w:noProof/>
                <w:color w:val="000000"/>
                <w:sz w:val="20"/>
                <w:szCs w:val="20"/>
                <w:lang w:val="sr-Latn-RS" w:eastAsia="sr-Latn-CS"/>
              </w:rPr>
              <w:t>LCP</w:t>
            </w:r>
            <w:r>
              <w:rPr>
                <w:noProof/>
                <w:color w:val="000000"/>
                <w:sz w:val="20"/>
                <w:szCs w:val="20"/>
                <w:lang w:val="sr-Cyrl-CS" w:eastAsia="sr-Latn-CS"/>
              </w:rPr>
              <w:t xml:space="preserve"> плоча од нерђајућег медицинског челика за дистални радијус за воларну уградњу, анатомска </w:t>
            </w:r>
          </w:p>
        </w:tc>
        <w:tc>
          <w:tcPr>
            <w:tcW w:w="1418" w:type="dxa"/>
          </w:tcPr>
          <w:p w:rsidR="00F416A7" w:rsidRDefault="00F416A7">
            <w:pPr>
              <w:tabs>
                <w:tab w:val="left" w:pos="720"/>
              </w:tabs>
              <w:suppressAutoHyphens w:val="0"/>
              <w:jc w:val="right"/>
              <w:rPr>
                <w:rFonts w:eastAsia="Calibri"/>
                <w:noProof/>
                <w:sz w:val="20"/>
                <w:szCs w:val="20"/>
                <w:lang w:val="sr-Cyrl-CS" w:eastAsia="en-US"/>
              </w:rPr>
            </w:pPr>
            <w:r>
              <w:rPr>
                <w:rFonts w:eastAsia="Calibri"/>
                <w:noProof/>
                <w:sz w:val="20"/>
                <w:szCs w:val="20"/>
                <w:lang w:val="sr-Cyrl-CS" w:eastAsia="en-US"/>
              </w:rPr>
              <w:t>4 ком.</w:t>
            </w:r>
          </w:p>
        </w:tc>
        <w:tc>
          <w:tcPr>
            <w:tcW w:w="1276"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1252"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874"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1417"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1276"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1985" w:type="dxa"/>
          </w:tcPr>
          <w:p w:rsidR="00F416A7" w:rsidRPr="00476762" w:rsidRDefault="00F416A7" w:rsidP="00F755CA">
            <w:pPr>
              <w:tabs>
                <w:tab w:val="clear" w:pos="1440"/>
              </w:tabs>
              <w:suppressAutoHyphens w:val="0"/>
              <w:jc w:val="right"/>
              <w:rPr>
                <w:rFonts w:eastAsia="Calibri"/>
                <w:noProof/>
                <w:sz w:val="20"/>
                <w:szCs w:val="20"/>
                <w:lang w:eastAsia="en-US"/>
              </w:rPr>
            </w:pPr>
          </w:p>
        </w:tc>
      </w:tr>
      <w:tr w:rsidR="00F416A7" w:rsidRPr="00476762" w:rsidTr="00F755CA">
        <w:tc>
          <w:tcPr>
            <w:tcW w:w="993" w:type="dxa"/>
          </w:tcPr>
          <w:p w:rsidR="00F416A7" w:rsidRPr="0057030A" w:rsidRDefault="00F416A7" w:rsidP="00F755CA">
            <w:pPr>
              <w:jc w:val="center"/>
              <w:rPr>
                <w:iCs/>
                <w:noProof/>
                <w:sz w:val="20"/>
                <w:szCs w:val="20"/>
                <w:lang w:val="sr-Cyrl-CS"/>
              </w:rPr>
            </w:pPr>
            <w:r w:rsidRPr="0057030A">
              <w:rPr>
                <w:iCs/>
                <w:noProof/>
                <w:sz w:val="20"/>
                <w:szCs w:val="20"/>
                <w:lang w:val="sr-Cyrl-CS"/>
              </w:rPr>
              <w:t>2.</w:t>
            </w:r>
          </w:p>
        </w:tc>
        <w:tc>
          <w:tcPr>
            <w:tcW w:w="4961" w:type="dxa"/>
            <w:vAlign w:val="center"/>
          </w:tcPr>
          <w:p w:rsidR="00F416A7" w:rsidRDefault="00F416A7">
            <w:pPr>
              <w:rPr>
                <w:noProof/>
                <w:color w:val="000000"/>
                <w:sz w:val="20"/>
                <w:szCs w:val="20"/>
                <w:lang w:val="sr-Latn-RS" w:eastAsia="sr-Latn-CS"/>
              </w:rPr>
            </w:pPr>
            <w:r>
              <w:rPr>
                <w:noProof/>
                <w:color w:val="000000"/>
                <w:sz w:val="20"/>
                <w:szCs w:val="20"/>
                <w:lang w:val="sr-Cyrl-CS" w:eastAsia="sr-Latn-CS"/>
              </w:rPr>
              <w:t xml:space="preserve">Шрафови од нерђајућег медицинског челика за </w:t>
            </w:r>
            <w:r>
              <w:rPr>
                <w:noProof/>
                <w:color w:val="000000"/>
                <w:sz w:val="20"/>
                <w:szCs w:val="20"/>
                <w:lang w:val="sr-Latn-RS" w:eastAsia="sr-Latn-CS"/>
              </w:rPr>
              <w:t>LCP</w:t>
            </w:r>
            <w:r>
              <w:rPr>
                <w:noProof/>
                <w:color w:val="000000"/>
                <w:sz w:val="20"/>
                <w:szCs w:val="20"/>
                <w:lang w:val="sr-Cyrl-CS" w:eastAsia="sr-Latn-CS"/>
              </w:rPr>
              <w:t xml:space="preserve"> плочу за дистални радијус, закључавајући, дијаметра 2,4</w:t>
            </w:r>
            <w:r>
              <w:rPr>
                <w:noProof/>
                <w:color w:val="000000"/>
                <w:sz w:val="20"/>
                <w:szCs w:val="20"/>
                <w:lang w:val="sr-Latn-RS" w:eastAsia="sr-Latn-CS"/>
              </w:rPr>
              <w:t>mm</w:t>
            </w:r>
          </w:p>
        </w:tc>
        <w:tc>
          <w:tcPr>
            <w:tcW w:w="1418" w:type="dxa"/>
          </w:tcPr>
          <w:p w:rsidR="00F416A7" w:rsidRDefault="00F416A7">
            <w:pPr>
              <w:tabs>
                <w:tab w:val="left" w:pos="720"/>
              </w:tabs>
              <w:suppressAutoHyphens w:val="0"/>
              <w:jc w:val="right"/>
              <w:rPr>
                <w:rFonts w:eastAsia="Calibri"/>
                <w:noProof/>
                <w:sz w:val="20"/>
                <w:szCs w:val="20"/>
                <w:lang w:val="sr-Latn-RS" w:eastAsia="en-US"/>
              </w:rPr>
            </w:pPr>
            <w:r>
              <w:rPr>
                <w:noProof/>
                <w:color w:val="000000"/>
                <w:sz w:val="20"/>
                <w:szCs w:val="20"/>
                <w:lang w:val="sr-Cyrl-RS" w:eastAsia="sr-Latn-CS"/>
              </w:rPr>
              <w:t>16</w:t>
            </w:r>
            <w:r>
              <w:rPr>
                <w:noProof/>
                <w:color w:val="000000"/>
                <w:sz w:val="20"/>
                <w:szCs w:val="20"/>
                <w:lang w:val="sr-Cyrl-CS" w:eastAsia="sr-Latn-CS"/>
              </w:rPr>
              <w:t xml:space="preserve"> ком</w:t>
            </w:r>
            <w:r>
              <w:rPr>
                <w:noProof/>
                <w:color w:val="000000"/>
                <w:sz w:val="20"/>
                <w:szCs w:val="20"/>
                <w:lang w:val="sr-Latn-RS" w:eastAsia="sr-Latn-CS"/>
              </w:rPr>
              <w:t>.</w:t>
            </w: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52"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874"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417"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985"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r>
      <w:tr w:rsidR="00F416A7" w:rsidRPr="00476762" w:rsidTr="00F755CA">
        <w:tc>
          <w:tcPr>
            <w:tcW w:w="993" w:type="dxa"/>
          </w:tcPr>
          <w:p w:rsidR="00F416A7" w:rsidRPr="0057030A" w:rsidRDefault="00F416A7" w:rsidP="00F755CA">
            <w:pPr>
              <w:jc w:val="center"/>
              <w:rPr>
                <w:iCs/>
                <w:noProof/>
                <w:sz w:val="20"/>
                <w:szCs w:val="20"/>
                <w:lang w:val="sr-Cyrl-CS"/>
              </w:rPr>
            </w:pPr>
            <w:r w:rsidRPr="0057030A">
              <w:rPr>
                <w:iCs/>
                <w:noProof/>
                <w:sz w:val="20"/>
                <w:szCs w:val="20"/>
                <w:lang w:val="sr-Cyrl-CS"/>
              </w:rPr>
              <w:t>3.</w:t>
            </w:r>
          </w:p>
        </w:tc>
        <w:tc>
          <w:tcPr>
            <w:tcW w:w="4961" w:type="dxa"/>
            <w:vAlign w:val="center"/>
          </w:tcPr>
          <w:p w:rsidR="00F416A7" w:rsidRDefault="00F416A7">
            <w:pPr>
              <w:rPr>
                <w:noProof/>
                <w:color w:val="FF0000"/>
                <w:sz w:val="20"/>
                <w:szCs w:val="20"/>
                <w:lang w:val="sr-Latn-RS" w:eastAsia="sr-Latn-CS"/>
              </w:rPr>
            </w:pPr>
            <w:r>
              <w:rPr>
                <w:noProof/>
                <w:sz w:val="20"/>
                <w:szCs w:val="20"/>
                <w:lang w:val="sr-Latn-RS" w:eastAsia="sr-Latn-CS"/>
              </w:rPr>
              <w:t>LCP</w:t>
            </w:r>
            <w:r>
              <w:rPr>
                <w:noProof/>
                <w:sz w:val="20"/>
                <w:szCs w:val="20"/>
                <w:lang w:val="sr-Cyrl-CS" w:eastAsia="sr-Latn-CS"/>
              </w:rPr>
              <w:t xml:space="preserve"> плоча за латерални стуб дисталног хумеруса од нерђајућег медицинског челика за дистални окрајак хумеруса</w:t>
            </w:r>
            <w:r>
              <w:rPr>
                <w:noProof/>
                <w:sz w:val="20"/>
                <w:szCs w:val="20"/>
                <w:lang w:val="sr-Latn-RS" w:eastAsia="sr-Latn-CS"/>
              </w:rPr>
              <w:t>, a</w:t>
            </w:r>
            <w:r>
              <w:rPr>
                <w:noProof/>
                <w:sz w:val="20"/>
                <w:szCs w:val="20"/>
                <w:lang w:val="sr-Cyrl-RS" w:eastAsia="sr-Latn-CS"/>
              </w:rPr>
              <w:t>натомска, 3-12 отвора</w:t>
            </w:r>
          </w:p>
        </w:tc>
        <w:tc>
          <w:tcPr>
            <w:tcW w:w="1418" w:type="dxa"/>
          </w:tcPr>
          <w:p w:rsidR="00F416A7" w:rsidRDefault="00F416A7">
            <w:pPr>
              <w:tabs>
                <w:tab w:val="left" w:pos="720"/>
              </w:tabs>
              <w:suppressAutoHyphens w:val="0"/>
              <w:jc w:val="right"/>
              <w:rPr>
                <w:rFonts w:eastAsia="Calibri"/>
                <w:noProof/>
                <w:sz w:val="20"/>
                <w:szCs w:val="20"/>
                <w:lang w:val="sr-Cyrl-CS" w:eastAsia="en-US"/>
              </w:rPr>
            </w:pPr>
            <w:r>
              <w:rPr>
                <w:rFonts w:eastAsia="Calibri"/>
                <w:noProof/>
                <w:sz w:val="20"/>
                <w:szCs w:val="20"/>
                <w:lang w:val="sr-Cyrl-CS" w:eastAsia="en-US"/>
              </w:rPr>
              <w:t>2 ком.</w:t>
            </w: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52"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874"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417"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985"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r>
      <w:tr w:rsidR="00F416A7" w:rsidRPr="00476762" w:rsidTr="00F755CA">
        <w:tc>
          <w:tcPr>
            <w:tcW w:w="993" w:type="dxa"/>
          </w:tcPr>
          <w:p w:rsidR="00F416A7" w:rsidRPr="0057030A" w:rsidRDefault="00F416A7" w:rsidP="00F755CA">
            <w:pPr>
              <w:jc w:val="center"/>
              <w:rPr>
                <w:iCs/>
                <w:noProof/>
                <w:sz w:val="20"/>
                <w:szCs w:val="20"/>
                <w:lang w:val="sr-Cyrl-CS"/>
              </w:rPr>
            </w:pPr>
            <w:r w:rsidRPr="0057030A">
              <w:rPr>
                <w:iCs/>
                <w:noProof/>
                <w:sz w:val="20"/>
                <w:szCs w:val="20"/>
                <w:lang w:val="sr-Cyrl-CS"/>
              </w:rPr>
              <w:t>4.</w:t>
            </w:r>
          </w:p>
        </w:tc>
        <w:tc>
          <w:tcPr>
            <w:tcW w:w="4961" w:type="dxa"/>
            <w:vAlign w:val="center"/>
          </w:tcPr>
          <w:p w:rsidR="00F416A7" w:rsidRDefault="00F416A7">
            <w:pPr>
              <w:rPr>
                <w:noProof/>
                <w:color w:val="000000"/>
                <w:sz w:val="20"/>
                <w:szCs w:val="20"/>
                <w:lang w:val="sr-Cyrl-CS" w:eastAsia="sr-Latn-CS"/>
              </w:rPr>
            </w:pPr>
            <w:r>
              <w:rPr>
                <w:noProof/>
                <w:color w:val="000000"/>
                <w:sz w:val="20"/>
                <w:szCs w:val="20"/>
                <w:lang w:val="sr-Cyrl-CS" w:eastAsia="sr-Latn-CS"/>
              </w:rPr>
              <w:t xml:space="preserve">Шрафови од нерђајућег медицинског челика за </w:t>
            </w:r>
            <w:r>
              <w:rPr>
                <w:noProof/>
                <w:color w:val="000000"/>
                <w:sz w:val="20"/>
                <w:szCs w:val="20"/>
                <w:lang w:val="sr-Latn-RS" w:eastAsia="sr-Latn-CS"/>
              </w:rPr>
              <w:t>LCP</w:t>
            </w:r>
            <w:r>
              <w:rPr>
                <w:noProof/>
                <w:color w:val="000000"/>
                <w:sz w:val="20"/>
                <w:szCs w:val="20"/>
                <w:lang w:val="sr-Cyrl-CS" w:eastAsia="sr-Latn-CS"/>
              </w:rPr>
              <w:t xml:space="preserve"> плочу за латерални стуб дисталног окрајка хумеруса закључавајући дијаметра 3,0 и 4,0</w:t>
            </w:r>
            <w:r>
              <w:rPr>
                <w:noProof/>
                <w:color w:val="000000"/>
                <w:sz w:val="20"/>
                <w:szCs w:val="20"/>
                <w:lang w:val="sr-Latn-RS" w:eastAsia="sr-Latn-CS"/>
              </w:rPr>
              <w:t>mm</w:t>
            </w:r>
            <w:r>
              <w:rPr>
                <w:noProof/>
                <w:color w:val="000000"/>
                <w:sz w:val="20"/>
                <w:szCs w:val="20"/>
                <w:lang w:val="sr-Cyrl-CS" w:eastAsia="sr-Latn-CS"/>
              </w:rPr>
              <w:t xml:space="preserve"> </w:t>
            </w:r>
          </w:p>
        </w:tc>
        <w:tc>
          <w:tcPr>
            <w:tcW w:w="1418" w:type="dxa"/>
          </w:tcPr>
          <w:p w:rsidR="00F416A7" w:rsidRDefault="00F416A7">
            <w:pPr>
              <w:tabs>
                <w:tab w:val="left" w:pos="720"/>
              </w:tabs>
              <w:suppressAutoHyphens w:val="0"/>
              <w:jc w:val="right"/>
              <w:rPr>
                <w:rFonts w:eastAsia="Calibri"/>
                <w:noProof/>
                <w:sz w:val="20"/>
                <w:szCs w:val="20"/>
                <w:lang w:val="sr-Cyrl-CS" w:eastAsia="en-US"/>
              </w:rPr>
            </w:pPr>
            <w:r>
              <w:rPr>
                <w:rFonts w:eastAsia="Calibri"/>
                <w:noProof/>
                <w:sz w:val="20"/>
                <w:szCs w:val="20"/>
                <w:lang w:val="sr-Cyrl-CS" w:eastAsia="en-US"/>
              </w:rPr>
              <w:t>10 ком.</w:t>
            </w: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52"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874"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417"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985"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r>
      <w:tr w:rsidR="00F416A7" w:rsidRPr="00476762" w:rsidTr="00F755CA">
        <w:tc>
          <w:tcPr>
            <w:tcW w:w="993" w:type="dxa"/>
          </w:tcPr>
          <w:p w:rsidR="00F416A7" w:rsidRPr="0057030A" w:rsidRDefault="00F416A7" w:rsidP="00F755CA">
            <w:pPr>
              <w:jc w:val="center"/>
              <w:rPr>
                <w:iCs/>
                <w:noProof/>
                <w:sz w:val="20"/>
                <w:szCs w:val="20"/>
                <w:lang w:val="sr-Cyrl-CS"/>
              </w:rPr>
            </w:pPr>
            <w:r w:rsidRPr="0057030A">
              <w:rPr>
                <w:iCs/>
                <w:noProof/>
                <w:sz w:val="20"/>
                <w:szCs w:val="20"/>
                <w:lang w:val="sr-Cyrl-CS"/>
              </w:rPr>
              <w:t>5.</w:t>
            </w:r>
          </w:p>
        </w:tc>
        <w:tc>
          <w:tcPr>
            <w:tcW w:w="4961" w:type="dxa"/>
            <w:vAlign w:val="center"/>
          </w:tcPr>
          <w:p w:rsidR="00F416A7" w:rsidRDefault="00F416A7">
            <w:pPr>
              <w:rPr>
                <w:noProof/>
                <w:color w:val="000000"/>
                <w:sz w:val="20"/>
                <w:szCs w:val="20"/>
                <w:lang w:val="sr-Cyrl-CS" w:eastAsia="sr-Latn-CS"/>
              </w:rPr>
            </w:pPr>
            <w:r>
              <w:rPr>
                <w:noProof/>
                <w:color w:val="000000"/>
                <w:sz w:val="20"/>
                <w:szCs w:val="20"/>
                <w:lang w:val="sr-Latn-RS" w:eastAsia="sr-Latn-CS"/>
              </w:rPr>
              <w:t>LCP</w:t>
            </w:r>
            <w:r>
              <w:rPr>
                <w:noProof/>
                <w:color w:val="000000"/>
                <w:sz w:val="20"/>
                <w:szCs w:val="20"/>
                <w:lang w:val="sr-Cyrl-CS" w:eastAsia="sr-Latn-CS"/>
              </w:rPr>
              <w:t xml:space="preserve"> плоча за медијални стуб дисталног хумеруса од нерђајућег медицинског челика за дистални окрајак хумеруса, анатомска 4-12 отвора</w:t>
            </w:r>
          </w:p>
        </w:tc>
        <w:tc>
          <w:tcPr>
            <w:tcW w:w="1418" w:type="dxa"/>
          </w:tcPr>
          <w:p w:rsidR="00F416A7" w:rsidRDefault="00F416A7">
            <w:pPr>
              <w:tabs>
                <w:tab w:val="left" w:pos="720"/>
              </w:tabs>
              <w:suppressAutoHyphens w:val="0"/>
              <w:jc w:val="right"/>
              <w:rPr>
                <w:rFonts w:eastAsia="Calibri"/>
                <w:noProof/>
                <w:sz w:val="20"/>
                <w:szCs w:val="20"/>
                <w:lang w:val="sr-Cyrl-CS" w:eastAsia="en-US"/>
              </w:rPr>
            </w:pPr>
            <w:r>
              <w:rPr>
                <w:rFonts w:eastAsia="Calibri"/>
                <w:noProof/>
                <w:sz w:val="20"/>
                <w:szCs w:val="20"/>
                <w:lang w:val="sr-Cyrl-CS" w:eastAsia="en-US"/>
              </w:rPr>
              <w:t>2 ком.</w:t>
            </w: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52"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874"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417"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985"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r>
      <w:tr w:rsidR="00F416A7" w:rsidRPr="00476762" w:rsidTr="00F755CA">
        <w:tc>
          <w:tcPr>
            <w:tcW w:w="993" w:type="dxa"/>
          </w:tcPr>
          <w:p w:rsidR="00F416A7" w:rsidRPr="0057030A" w:rsidRDefault="00F416A7" w:rsidP="00F755CA">
            <w:pPr>
              <w:jc w:val="center"/>
              <w:rPr>
                <w:iCs/>
                <w:noProof/>
                <w:sz w:val="20"/>
                <w:szCs w:val="20"/>
                <w:lang w:val="sr-Cyrl-CS"/>
              </w:rPr>
            </w:pPr>
            <w:r w:rsidRPr="0057030A">
              <w:rPr>
                <w:iCs/>
                <w:noProof/>
                <w:sz w:val="20"/>
                <w:szCs w:val="20"/>
                <w:lang w:val="sr-Cyrl-CS"/>
              </w:rPr>
              <w:t>6.</w:t>
            </w:r>
          </w:p>
        </w:tc>
        <w:tc>
          <w:tcPr>
            <w:tcW w:w="4961" w:type="dxa"/>
            <w:vAlign w:val="center"/>
          </w:tcPr>
          <w:p w:rsidR="00F416A7" w:rsidRDefault="00F416A7">
            <w:pPr>
              <w:rPr>
                <w:noProof/>
                <w:color w:val="000000"/>
                <w:sz w:val="20"/>
                <w:szCs w:val="20"/>
                <w:lang w:val="sr-Cyrl-CS" w:eastAsia="sr-Latn-CS"/>
              </w:rPr>
            </w:pPr>
            <w:r>
              <w:rPr>
                <w:noProof/>
                <w:color w:val="000000"/>
                <w:sz w:val="20"/>
                <w:szCs w:val="20"/>
                <w:lang w:val="sr-Cyrl-CS" w:eastAsia="sr-Latn-CS"/>
              </w:rPr>
              <w:t xml:space="preserve">Шрафови од нерђајућег медицинског челика за </w:t>
            </w:r>
            <w:r>
              <w:rPr>
                <w:noProof/>
                <w:color w:val="000000"/>
                <w:sz w:val="20"/>
                <w:szCs w:val="20"/>
                <w:lang w:val="sr-Latn-RS" w:eastAsia="sr-Latn-CS"/>
              </w:rPr>
              <w:t>LCP</w:t>
            </w:r>
            <w:r>
              <w:rPr>
                <w:noProof/>
                <w:color w:val="000000"/>
                <w:sz w:val="20"/>
                <w:szCs w:val="20"/>
                <w:lang w:val="sr-Cyrl-CS" w:eastAsia="sr-Latn-CS"/>
              </w:rPr>
              <w:t xml:space="preserve"> плочу за латерални стуб дисталног окрајка хумеруса закључавајући дијаметра 3,0 и 4,0</w:t>
            </w:r>
            <w:r>
              <w:rPr>
                <w:noProof/>
                <w:color w:val="000000"/>
                <w:sz w:val="20"/>
                <w:szCs w:val="20"/>
                <w:lang w:val="sr-Latn-RS" w:eastAsia="sr-Latn-CS"/>
              </w:rPr>
              <w:t>mm</w:t>
            </w:r>
          </w:p>
        </w:tc>
        <w:tc>
          <w:tcPr>
            <w:tcW w:w="1418" w:type="dxa"/>
          </w:tcPr>
          <w:p w:rsidR="00F416A7" w:rsidRDefault="00F416A7">
            <w:pPr>
              <w:tabs>
                <w:tab w:val="left" w:pos="720"/>
              </w:tabs>
              <w:suppressAutoHyphens w:val="0"/>
              <w:jc w:val="right"/>
              <w:rPr>
                <w:rFonts w:eastAsia="Calibri"/>
                <w:noProof/>
                <w:sz w:val="20"/>
                <w:szCs w:val="20"/>
                <w:lang w:val="sr-Cyrl-CS" w:eastAsia="en-US"/>
              </w:rPr>
            </w:pPr>
            <w:r>
              <w:rPr>
                <w:rFonts w:eastAsia="Calibri"/>
                <w:noProof/>
                <w:sz w:val="20"/>
                <w:szCs w:val="20"/>
                <w:lang w:val="sr-Cyrl-CS" w:eastAsia="en-US"/>
              </w:rPr>
              <w:t>10 ком.</w:t>
            </w: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52"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874"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417"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985"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r>
      <w:tr w:rsidR="00F416A7" w:rsidRPr="00476762" w:rsidTr="00F755CA">
        <w:tc>
          <w:tcPr>
            <w:tcW w:w="993" w:type="dxa"/>
          </w:tcPr>
          <w:p w:rsidR="00F416A7" w:rsidRPr="0057030A" w:rsidRDefault="00F416A7" w:rsidP="00F755CA">
            <w:pPr>
              <w:jc w:val="center"/>
              <w:rPr>
                <w:iCs/>
                <w:noProof/>
                <w:sz w:val="20"/>
                <w:szCs w:val="20"/>
                <w:lang w:val="sr-Cyrl-CS"/>
              </w:rPr>
            </w:pPr>
            <w:r w:rsidRPr="0057030A">
              <w:rPr>
                <w:iCs/>
                <w:noProof/>
                <w:sz w:val="20"/>
                <w:szCs w:val="20"/>
                <w:lang w:val="sr-Cyrl-CS"/>
              </w:rPr>
              <w:t>7.</w:t>
            </w:r>
          </w:p>
        </w:tc>
        <w:tc>
          <w:tcPr>
            <w:tcW w:w="4961" w:type="dxa"/>
            <w:vAlign w:val="center"/>
          </w:tcPr>
          <w:p w:rsidR="00F416A7" w:rsidRDefault="00F416A7">
            <w:pPr>
              <w:rPr>
                <w:noProof/>
                <w:color w:val="000000"/>
                <w:sz w:val="20"/>
                <w:szCs w:val="20"/>
                <w:lang w:val="sr-Cyrl-CS" w:eastAsia="sr-Latn-CS"/>
              </w:rPr>
            </w:pPr>
            <w:r>
              <w:rPr>
                <w:noProof/>
                <w:color w:val="000000"/>
                <w:sz w:val="20"/>
                <w:szCs w:val="20"/>
                <w:lang w:val="sr-Latn-RS" w:eastAsia="sr-Latn-CS"/>
              </w:rPr>
              <w:t>LCP</w:t>
            </w:r>
            <w:r>
              <w:rPr>
                <w:noProof/>
                <w:color w:val="000000"/>
                <w:sz w:val="20"/>
                <w:szCs w:val="20"/>
                <w:lang w:val="sr-Cyrl-CS" w:eastAsia="sr-Latn-CS"/>
              </w:rPr>
              <w:t xml:space="preserve"> плоча од нерђајућег медицинског челика за горњи окрајак хумеруса, анатомска,  2-12 отвора</w:t>
            </w:r>
          </w:p>
        </w:tc>
        <w:tc>
          <w:tcPr>
            <w:tcW w:w="1418" w:type="dxa"/>
          </w:tcPr>
          <w:p w:rsidR="00F416A7" w:rsidRDefault="00F416A7">
            <w:pPr>
              <w:tabs>
                <w:tab w:val="left" w:pos="720"/>
              </w:tabs>
              <w:suppressAutoHyphens w:val="0"/>
              <w:jc w:val="right"/>
              <w:rPr>
                <w:rFonts w:eastAsia="Calibri"/>
                <w:noProof/>
                <w:sz w:val="20"/>
                <w:szCs w:val="20"/>
                <w:lang w:val="sr-Cyrl-CS" w:eastAsia="en-US"/>
              </w:rPr>
            </w:pPr>
            <w:r>
              <w:rPr>
                <w:rFonts w:eastAsia="Calibri"/>
                <w:noProof/>
                <w:sz w:val="20"/>
                <w:szCs w:val="20"/>
                <w:lang w:val="sr-Cyrl-RS" w:eastAsia="en-US"/>
              </w:rPr>
              <w:t>4</w:t>
            </w:r>
            <w:r>
              <w:rPr>
                <w:rFonts w:eastAsia="Calibri"/>
                <w:noProof/>
                <w:sz w:val="20"/>
                <w:szCs w:val="20"/>
                <w:lang w:val="sr-Cyrl-CS" w:eastAsia="en-US"/>
              </w:rPr>
              <w:t xml:space="preserve"> ком.</w:t>
            </w: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52"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874"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417"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985"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r>
      <w:tr w:rsidR="00F416A7" w:rsidRPr="00476762" w:rsidTr="00F755CA">
        <w:tc>
          <w:tcPr>
            <w:tcW w:w="993" w:type="dxa"/>
          </w:tcPr>
          <w:p w:rsidR="00F416A7" w:rsidRPr="0057030A" w:rsidRDefault="00F416A7" w:rsidP="00F755CA">
            <w:pPr>
              <w:jc w:val="center"/>
              <w:rPr>
                <w:iCs/>
                <w:noProof/>
                <w:sz w:val="20"/>
                <w:szCs w:val="20"/>
                <w:lang w:val="sr-Cyrl-CS"/>
              </w:rPr>
            </w:pPr>
            <w:r w:rsidRPr="0057030A">
              <w:rPr>
                <w:iCs/>
                <w:noProof/>
                <w:sz w:val="20"/>
                <w:szCs w:val="20"/>
                <w:lang w:val="sr-Cyrl-CS"/>
              </w:rPr>
              <w:t>8.</w:t>
            </w:r>
          </w:p>
        </w:tc>
        <w:tc>
          <w:tcPr>
            <w:tcW w:w="4961" w:type="dxa"/>
            <w:vAlign w:val="center"/>
          </w:tcPr>
          <w:p w:rsidR="00F416A7" w:rsidRDefault="00F416A7">
            <w:pPr>
              <w:rPr>
                <w:noProof/>
                <w:color w:val="000000"/>
                <w:sz w:val="20"/>
                <w:szCs w:val="20"/>
                <w:lang w:val="sr-Cyrl-CS" w:eastAsia="sr-Latn-CS"/>
              </w:rPr>
            </w:pPr>
            <w:r>
              <w:rPr>
                <w:noProof/>
                <w:color w:val="000000"/>
                <w:sz w:val="20"/>
                <w:szCs w:val="20"/>
                <w:lang w:val="sr-Cyrl-CS" w:eastAsia="sr-Latn-CS"/>
              </w:rPr>
              <w:t xml:space="preserve">Шрафови од нерђајућег медицинског челика за </w:t>
            </w:r>
            <w:r>
              <w:rPr>
                <w:noProof/>
                <w:color w:val="000000"/>
                <w:sz w:val="20"/>
                <w:szCs w:val="20"/>
                <w:lang w:val="sr-Latn-RS" w:eastAsia="sr-Latn-CS"/>
              </w:rPr>
              <w:t>LCP</w:t>
            </w:r>
            <w:r>
              <w:rPr>
                <w:noProof/>
                <w:color w:val="000000"/>
                <w:sz w:val="20"/>
                <w:szCs w:val="20"/>
                <w:lang w:val="sr-Cyrl-CS" w:eastAsia="sr-Latn-CS"/>
              </w:rPr>
              <w:t xml:space="preserve"> плочу за горњи окрајак хумеруса закључавајући дијаметра 4,0</w:t>
            </w:r>
            <w:r>
              <w:rPr>
                <w:noProof/>
                <w:color w:val="000000"/>
                <w:sz w:val="20"/>
                <w:szCs w:val="20"/>
                <w:lang w:val="sr-Latn-RS" w:eastAsia="sr-Latn-CS"/>
              </w:rPr>
              <w:t>mm</w:t>
            </w:r>
          </w:p>
        </w:tc>
        <w:tc>
          <w:tcPr>
            <w:tcW w:w="1418" w:type="dxa"/>
          </w:tcPr>
          <w:p w:rsidR="00F416A7" w:rsidRDefault="00F416A7">
            <w:pPr>
              <w:tabs>
                <w:tab w:val="left" w:pos="720"/>
              </w:tabs>
              <w:suppressAutoHyphens w:val="0"/>
              <w:jc w:val="right"/>
              <w:rPr>
                <w:rFonts w:eastAsia="Calibri"/>
                <w:noProof/>
                <w:sz w:val="20"/>
                <w:szCs w:val="20"/>
                <w:lang w:val="sr-Cyrl-CS" w:eastAsia="en-US"/>
              </w:rPr>
            </w:pPr>
            <w:r>
              <w:rPr>
                <w:noProof/>
                <w:color w:val="000000"/>
                <w:sz w:val="20"/>
                <w:szCs w:val="20"/>
                <w:lang w:val="sr-Cyrl-RS" w:eastAsia="sr-Latn-CS"/>
              </w:rPr>
              <w:t>28</w:t>
            </w:r>
            <w:r>
              <w:rPr>
                <w:noProof/>
                <w:color w:val="000000"/>
                <w:sz w:val="20"/>
                <w:szCs w:val="20"/>
                <w:lang w:val="sr-Cyrl-CS" w:eastAsia="sr-Latn-CS"/>
              </w:rPr>
              <w:t xml:space="preserve"> ком.</w:t>
            </w: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52"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874"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417"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985"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r>
      <w:tr w:rsidR="00F416A7" w:rsidRPr="00476762" w:rsidTr="00F755CA">
        <w:tc>
          <w:tcPr>
            <w:tcW w:w="993" w:type="dxa"/>
          </w:tcPr>
          <w:p w:rsidR="00F416A7" w:rsidRPr="0057030A" w:rsidRDefault="00F416A7" w:rsidP="00F755CA">
            <w:pPr>
              <w:jc w:val="center"/>
              <w:rPr>
                <w:iCs/>
                <w:noProof/>
                <w:sz w:val="20"/>
                <w:szCs w:val="20"/>
                <w:lang w:val="sr-Cyrl-CS"/>
              </w:rPr>
            </w:pPr>
            <w:r w:rsidRPr="0057030A">
              <w:rPr>
                <w:iCs/>
                <w:noProof/>
                <w:sz w:val="20"/>
                <w:szCs w:val="20"/>
                <w:lang w:val="sr-Cyrl-CS"/>
              </w:rPr>
              <w:t>9.</w:t>
            </w:r>
          </w:p>
        </w:tc>
        <w:tc>
          <w:tcPr>
            <w:tcW w:w="4961" w:type="dxa"/>
            <w:vAlign w:val="center"/>
          </w:tcPr>
          <w:p w:rsidR="00F416A7" w:rsidRDefault="00F416A7">
            <w:pPr>
              <w:rPr>
                <w:noProof/>
                <w:color w:val="000000"/>
                <w:sz w:val="20"/>
                <w:szCs w:val="20"/>
                <w:lang w:val="sr-Cyrl-CS" w:eastAsia="sr-Latn-CS"/>
              </w:rPr>
            </w:pPr>
            <w:r>
              <w:rPr>
                <w:noProof/>
                <w:color w:val="000000"/>
                <w:sz w:val="20"/>
                <w:szCs w:val="20"/>
                <w:lang w:val="sr-Latn-RS" w:eastAsia="sr-Latn-CS"/>
              </w:rPr>
              <w:t>LCP</w:t>
            </w:r>
            <w:r>
              <w:rPr>
                <w:noProof/>
                <w:color w:val="000000"/>
                <w:sz w:val="20"/>
                <w:szCs w:val="20"/>
                <w:lang w:val="sr-Cyrl-CS" w:eastAsia="sr-Latn-CS"/>
              </w:rPr>
              <w:t xml:space="preserve"> плоча од нерђајућег медицинског челика за клавикулу, лева или десна, анатомска, 3-12 отвора</w:t>
            </w:r>
          </w:p>
        </w:tc>
        <w:tc>
          <w:tcPr>
            <w:tcW w:w="1418" w:type="dxa"/>
          </w:tcPr>
          <w:p w:rsidR="00F416A7" w:rsidRDefault="00F416A7">
            <w:pPr>
              <w:tabs>
                <w:tab w:val="left" w:pos="720"/>
              </w:tabs>
              <w:suppressAutoHyphens w:val="0"/>
              <w:jc w:val="right"/>
              <w:rPr>
                <w:rFonts w:eastAsia="Calibri"/>
                <w:noProof/>
                <w:sz w:val="20"/>
                <w:szCs w:val="20"/>
                <w:lang w:val="sr-Cyrl-CS" w:eastAsia="en-US"/>
              </w:rPr>
            </w:pPr>
            <w:r>
              <w:rPr>
                <w:rFonts w:eastAsia="Calibri"/>
                <w:noProof/>
                <w:sz w:val="20"/>
                <w:szCs w:val="20"/>
                <w:lang w:val="sr-Cyrl-RS" w:eastAsia="en-US"/>
              </w:rPr>
              <w:t>1</w:t>
            </w:r>
            <w:r>
              <w:rPr>
                <w:rFonts w:eastAsia="Calibri"/>
                <w:noProof/>
                <w:sz w:val="20"/>
                <w:szCs w:val="20"/>
                <w:lang w:val="sr-Cyrl-CS" w:eastAsia="en-US"/>
              </w:rPr>
              <w:t xml:space="preserve"> ком.</w:t>
            </w: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52"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874"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417"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985"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r>
      <w:tr w:rsidR="00F416A7" w:rsidRPr="00476762" w:rsidTr="00F755CA">
        <w:tc>
          <w:tcPr>
            <w:tcW w:w="993" w:type="dxa"/>
          </w:tcPr>
          <w:p w:rsidR="00F416A7" w:rsidRPr="0057030A" w:rsidRDefault="00F416A7" w:rsidP="00F755CA">
            <w:pPr>
              <w:jc w:val="center"/>
              <w:rPr>
                <w:iCs/>
                <w:noProof/>
                <w:sz w:val="20"/>
                <w:szCs w:val="20"/>
                <w:lang w:val="sr-Cyrl-CS"/>
              </w:rPr>
            </w:pPr>
            <w:r w:rsidRPr="0057030A">
              <w:rPr>
                <w:iCs/>
                <w:noProof/>
                <w:sz w:val="20"/>
                <w:szCs w:val="20"/>
                <w:lang w:val="sr-Cyrl-CS"/>
              </w:rPr>
              <w:t>10.</w:t>
            </w:r>
          </w:p>
        </w:tc>
        <w:tc>
          <w:tcPr>
            <w:tcW w:w="4961" w:type="dxa"/>
            <w:vAlign w:val="center"/>
          </w:tcPr>
          <w:p w:rsidR="00F416A7" w:rsidRDefault="00F416A7">
            <w:pPr>
              <w:rPr>
                <w:noProof/>
                <w:color w:val="000000"/>
                <w:sz w:val="20"/>
                <w:szCs w:val="20"/>
                <w:lang w:val="sr-Cyrl-CS" w:eastAsia="sr-Latn-CS"/>
              </w:rPr>
            </w:pPr>
            <w:r>
              <w:rPr>
                <w:noProof/>
                <w:color w:val="000000"/>
                <w:sz w:val="20"/>
                <w:szCs w:val="20"/>
                <w:lang w:val="sr-Cyrl-CS" w:eastAsia="sr-Latn-CS"/>
              </w:rPr>
              <w:t xml:space="preserve">Шрафови од нерђајућег медицинског челика за </w:t>
            </w:r>
            <w:r>
              <w:rPr>
                <w:noProof/>
                <w:color w:val="000000"/>
                <w:sz w:val="20"/>
                <w:szCs w:val="20"/>
                <w:lang w:val="sr-Latn-RS" w:eastAsia="sr-Latn-CS"/>
              </w:rPr>
              <w:t>LCP</w:t>
            </w:r>
            <w:r>
              <w:rPr>
                <w:noProof/>
                <w:color w:val="000000"/>
                <w:sz w:val="20"/>
                <w:szCs w:val="20"/>
                <w:lang w:val="sr-Cyrl-CS" w:eastAsia="sr-Latn-CS"/>
              </w:rPr>
              <w:t xml:space="preserve"> плочу самозакључавајући</w:t>
            </w:r>
          </w:p>
        </w:tc>
        <w:tc>
          <w:tcPr>
            <w:tcW w:w="1418" w:type="dxa"/>
          </w:tcPr>
          <w:p w:rsidR="00F416A7" w:rsidRDefault="00F416A7">
            <w:pPr>
              <w:tabs>
                <w:tab w:val="left" w:pos="720"/>
              </w:tabs>
              <w:suppressAutoHyphens w:val="0"/>
              <w:jc w:val="right"/>
              <w:rPr>
                <w:rFonts w:eastAsia="Calibri"/>
                <w:noProof/>
                <w:sz w:val="20"/>
                <w:szCs w:val="20"/>
                <w:lang w:val="sr-Cyrl-CS" w:eastAsia="en-US"/>
              </w:rPr>
            </w:pPr>
            <w:r>
              <w:rPr>
                <w:rFonts w:eastAsia="Calibri"/>
                <w:noProof/>
                <w:sz w:val="20"/>
                <w:szCs w:val="20"/>
                <w:lang w:val="sr-Cyrl-RS" w:eastAsia="en-US"/>
              </w:rPr>
              <w:t>6</w:t>
            </w:r>
            <w:r>
              <w:rPr>
                <w:rFonts w:eastAsia="Calibri"/>
                <w:noProof/>
                <w:sz w:val="20"/>
                <w:szCs w:val="20"/>
                <w:lang w:val="sr-Cyrl-CS" w:eastAsia="en-US"/>
              </w:rPr>
              <w:t xml:space="preserve"> ком.</w:t>
            </w: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52"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874"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417"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985"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r>
      <w:tr w:rsidR="00F416A7" w:rsidRPr="00476762" w:rsidTr="00F755CA">
        <w:tc>
          <w:tcPr>
            <w:tcW w:w="993" w:type="dxa"/>
          </w:tcPr>
          <w:p w:rsidR="00F416A7" w:rsidRPr="0057030A" w:rsidRDefault="00F416A7" w:rsidP="00F755CA">
            <w:pPr>
              <w:jc w:val="center"/>
              <w:rPr>
                <w:iCs/>
                <w:noProof/>
                <w:sz w:val="20"/>
                <w:szCs w:val="20"/>
                <w:lang w:val="sr-Cyrl-CS"/>
              </w:rPr>
            </w:pPr>
            <w:r w:rsidRPr="0057030A">
              <w:rPr>
                <w:iCs/>
                <w:noProof/>
                <w:sz w:val="20"/>
                <w:szCs w:val="20"/>
                <w:lang w:val="sr-Cyrl-CS"/>
              </w:rPr>
              <w:t>11.</w:t>
            </w:r>
          </w:p>
        </w:tc>
        <w:tc>
          <w:tcPr>
            <w:tcW w:w="4961" w:type="dxa"/>
            <w:vAlign w:val="center"/>
          </w:tcPr>
          <w:p w:rsidR="00F416A7" w:rsidRDefault="00F416A7">
            <w:pPr>
              <w:rPr>
                <w:noProof/>
                <w:color w:val="000000"/>
                <w:sz w:val="20"/>
                <w:szCs w:val="20"/>
                <w:lang w:val="sr-Cyrl-CS" w:eastAsia="sr-Latn-CS"/>
              </w:rPr>
            </w:pPr>
            <w:r>
              <w:rPr>
                <w:noProof/>
                <w:color w:val="000000"/>
                <w:sz w:val="20"/>
                <w:szCs w:val="20"/>
                <w:lang w:val="sr-Latn-RS" w:eastAsia="sr-Latn-CS"/>
              </w:rPr>
              <w:t>LCP</w:t>
            </w:r>
            <w:r>
              <w:rPr>
                <w:noProof/>
                <w:color w:val="000000"/>
                <w:sz w:val="20"/>
                <w:szCs w:val="20"/>
                <w:lang w:val="sr-Cyrl-CS" w:eastAsia="sr-Latn-CS"/>
              </w:rPr>
              <w:t xml:space="preserve"> плоча од нерђаућег медицинског челика за проксималну тибију, литерална, лева или десна, анатомска, 2-15 отвора</w:t>
            </w:r>
          </w:p>
        </w:tc>
        <w:tc>
          <w:tcPr>
            <w:tcW w:w="1418" w:type="dxa"/>
          </w:tcPr>
          <w:p w:rsidR="00F416A7" w:rsidRDefault="00F416A7">
            <w:pPr>
              <w:tabs>
                <w:tab w:val="left" w:pos="720"/>
              </w:tabs>
              <w:suppressAutoHyphens w:val="0"/>
              <w:jc w:val="right"/>
              <w:rPr>
                <w:rFonts w:eastAsia="Calibri"/>
                <w:noProof/>
                <w:sz w:val="20"/>
                <w:szCs w:val="20"/>
                <w:lang w:val="sr-Cyrl-CS" w:eastAsia="en-US"/>
              </w:rPr>
            </w:pPr>
            <w:r>
              <w:rPr>
                <w:rFonts w:eastAsia="Calibri"/>
                <w:noProof/>
                <w:sz w:val="20"/>
                <w:szCs w:val="20"/>
                <w:lang w:val="sr-Cyrl-CS" w:eastAsia="en-US"/>
              </w:rPr>
              <w:t>14 ком.</w:t>
            </w: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52"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874"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417"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985"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r>
      <w:tr w:rsidR="00F416A7" w:rsidRPr="00476762" w:rsidTr="00F755CA">
        <w:tc>
          <w:tcPr>
            <w:tcW w:w="993" w:type="dxa"/>
          </w:tcPr>
          <w:p w:rsidR="00F416A7" w:rsidRPr="0057030A" w:rsidRDefault="00F416A7" w:rsidP="00F755CA">
            <w:pPr>
              <w:jc w:val="center"/>
              <w:rPr>
                <w:iCs/>
                <w:noProof/>
                <w:sz w:val="20"/>
                <w:szCs w:val="20"/>
                <w:lang w:val="sr-Cyrl-CS"/>
              </w:rPr>
            </w:pPr>
            <w:r w:rsidRPr="0057030A">
              <w:rPr>
                <w:iCs/>
                <w:noProof/>
                <w:sz w:val="20"/>
                <w:szCs w:val="20"/>
                <w:lang w:val="sr-Cyrl-CS"/>
              </w:rPr>
              <w:t>12.</w:t>
            </w:r>
          </w:p>
        </w:tc>
        <w:tc>
          <w:tcPr>
            <w:tcW w:w="4961" w:type="dxa"/>
            <w:vAlign w:val="center"/>
          </w:tcPr>
          <w:p w:rsidR="00F416A7" w:rsidRDefault="00F416A7">
            <w:pPr>
              <w:rPr>
                <w:noProof/>
                <w:color w:val="FF0000"/>
                <w:sz w:val="20"/>
                <w:szCs w:val="20"/>
                <w:lang w:val="sr-Cyrl-RS" w:eastAsia="sr-Latn-CS"/>
              </w:rPr>
            </w:pPr>
            <w:r>
              <w:rPr>
                <w:noProof/>
                <w:sz w:val="20"/>
                <w:szCs w:val="20"/>
                <w:lang w:val="sr-Cyrl-CS" w:eastAsia="sr-Latn-CS"/>
              </w:rPr>
              <w:t xml:space="preserve">Шрафови од нерђајућег медицинског челика за </w:t>
            </w:r>
            <w:r>
              <w:rPr>
                <w:noProof/>
                <w:sz w:val="20"/>
                <w:szCs w:val="20"/>
                <w:lang w:val="sr-Latn-RS" w:eastAsia="sr-Latn-CS"/>
              </w:rPr>
              <w:t>LCP</w:t>
            </w:r>
            <w:r>
              <w:rPr>
                <w:noProof/>
                <w:sz w:val="20"/>
                <w:szCs w:val="20"/>
                <w:lang w:val="sr-Cyrl-CS" w:eastAsia="sr-Latn-CS"/>
              </w:rPr>
              <w:t xml:space="preserve"> плочу за проксималну тибију самозакључавајући, дијаметра 4,0</w:t>
            </w:r>
            <w:r>
              <w:rPr>
                <w:noProof/>
                <w:sz w:val="20"/>
                <w:szCs w:val="20"/>
                <w:lang w:val="sr-Latn-RS" w:eastAsia="sr-Latn-CS"/>
              </w:rPr>
              <w:t>mm</w:t>
            </w:r>
          </w:p>
        </w:tc>
        <w:tc>
          <w:tcPr>
            <w:tcW w:w="1418" w:type="dxa"/>
          </w:tcPr>
          <w:p w:rsidR="00F416A7" w:rsidRDefault="00F416A7">
            <w:pPr>
              <w:tabs>
                <w:tab w:val="left" w:pos="720"/>
              </w:tabs>
              <w:suppressAutoHyphens w:val="0"/>
              <w:jc w:val="right"/>
              <w:rPr>
                <w:rFonts w:eastAsia="Calibri"/>
                <w:noProof/>
                <w:sz w:val="20"/>
                <w:szCs w:val="20"/>
                <w:lang w:val="sr-Cyrl-CS" w:eastAsia="en-US"/>
              </w:rPr>
            </w:pPr>
            <w:r>
              <w:rPr>
                <w:noProof/>
                <w:color w:val="000000"/>
                <w:sz w:val="20"/>
                <w:szCs w:val="20"/>
                <w:lang w:val="sr-Cyrl-CS" w:eastAsia="sr-Latn-CS"/>
              </w:rPr>
              <w:t>98 ком.</w:t>
            </w:r>
          </w:p>
        </w:tc>
        <w:tc>
          <w:tcPr>
            <w:tcW w:w="1276"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1252"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874"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1417"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1276"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1985" w:type="dxa"/>
          </w:tcPr>
          <w:p w:rsidR="00F416A7" w:rsidRPr="00476762" w:rsidRDefault="00F416A7" w:rsidP="00F755CA">
            <w:pPr>
              <w:tabs>
                <w:tab w:val="clear" w:pos="1440"/>
              </w:tabs>
              <w:suppressAutoHyphens w:val="0"/>
              <w:jc w:val="right"/>
              <w:rPr>
                <w:rFonts w:eastAsia="Calibri"/>
                <w:noProof/>
                <w:sz w:val="20"/>
                <w:szCs w:val="20"/>
                <w:lang w:eastAsia="en-US"/>
              </w:rPr>
            </w:pPr>
          </w:p>
        </w:tc>
      </w:tr>
      <w:tr w:rsidR="00F416A7" w:rsidRPr="00476762" w:rsidTr="00F755CA">
        <w:tc>
          <w:tcPr>
            <w:tcW w:w="993" w:type="dxa"/>
          </w:tcPr>
          <w:p w:rsidR="00F416A7" w:rsidRPr="0057030A" w:rsidRDefault="00F416A7" w:rsidP="00F755CA">
            <w:pPr>
              <w:jc w:val="center"/>
              <w:rPr>
                <w:iCs/>
                <w:noProof/>
                <w:sz w:val="20"/>
                <w:szCs w:val="20"/>
                <w:lang w:val="sr-Cyrl-CS"/>
              </w:rPr>
            </w:pPr>
            <w:r w:rsidRPr="0057030A">
              <w:rPr>
                <w:iCs/>
                <w:noProof/>
                <w:sz w:val="20"/>
                <w:szCs w:val="20"/>
                <w:lang w:val="sr-Cyrl-CS"/>
              </w:rPr>
              <w:t>13.</w:t>
            </w:r>
          </w:p>
        </w:tc>
        <w:tc>
          <w:tcPr>
            <w:tcW w:w="4961" w:type="dxa"/>
            <w:vAlign w:val="center"/>
          </w:tcPr>
          <w:p w:rsidR="00F416A7" w:rsidRDefault="00F416A7">
            <w:pPr>
              <w:rPr>
                <w:noProof/>
                <w:color w:val="000000"/>
                <w:sz w:val="20"/>
                <w:szCs w:val="20"/>
                <w:lang w:val="sr-Cyrl-CS" w:eastAsia="sr-Latn-CS"/>
              </w:rPr>
            </w:pPr>
            <w:r>
              <w:rPr>
                <w:noProof/>
                <w:color w:val="000000"/>
                <w:sz w:val="20"/>
                <w:szCs w:val="20"/>
                <w:lang w:val="sr-Latn-RS" w:eastAsia="sr-Latn-CS"/>
              </w:rPr>
              <w:t>LCP</w:t>
            </w:r>
            <w:r>
              <w:rPr>
                <w:noProof/>
                <w:color w:val="000000"/>
                <w:sz w:val="20"/>
                <w:szCs w:val="20"/>
                <w:lang w:val="sr-Cyrl-CS" w:eastAsia="sr-Latn-CS"/>
              </w:rPr>
              <w:t xml:space="preserve"> плоча од нерђајућег медицинског челика за калканеус за кортикалне закључавајуће шрафове </w:t>
            </w:r>
          </w:p>
        </w:tc>
        <w:tc>
          <w:tcPr>
            <w:tcW w:w="1418" w:type="dxa"/>
          </w:tcPr>
          <w:p w:rsidR="00F416A7" w:rsidRDefault="00F416A7">
            <w:pPr>
              <w:tabs>
                <w:tab w:val="left" w:pos="720"/>
              </w:tabs>
              <w:suppressAutoHyphens w:val="0"/>
              <w:jc w:val="right"/>
              <w:rPr>
                <w:rFonts w:eastAsia="Calibri"/>
                <w:noProof/>
                <w:sz w:val="20"/>
                <w:szCs w:val="20"/>
                <w:lang w:val="sr-Cyrl-CS" w:eastAsia="en-US"/>
              </w:rPr>
            </w:pPr>
            <w:r>
              <w:rPr>
                <w:rFonts w:eastAsia="Calibri"/>
                <w:noProof/>
                <w:sz w:val="20"/>
                <w:szCs w:val="20"/>
                <w:lang w:val="sr-Cyrl-CS" w:eastAsia="en-US"/>
              </w:rPr>
              <w:t>2 ком.</w:t>
            </w: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52"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874"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417"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985"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r>
      <w:tr w:rsidR="00F416A7" w:rsidRPr="00476762" w:rsidTr="00F755CA">
        <w:tc>
          <w:tcPr>
            <w:tcW w:w="993" w:type="dxa"/>
          </w:tcPr>
          <w:p w:rsidR="00F416A7" w:rsidRPr="0057030A" w:rsidRDefault="00F416A7" w:rsidP="00F755CA">
            <w:pPr>
              <w:jc w:val="center"/>
              <w:rPr>
                <w:iCs/>
                <w:noProof/>
                <w:sz w:val="20"/>
                <w:szCs w:val="20"/>
                <w:lang w:val="sr-Cyrl-CS"/>
              </w:rPr>
            </w:pPr>
            <w:r w:rsidRPr="0057030A">
              <w:rPr>
                <w:iCs/>
                <w:noProof/>
                <w:sz w:val="20"/>
                <w:szCs w:val="20"/>
                <w:lang w:val="sr-Cyrl-CS"/>
              </w:rPr>
              <w:lastRenderedPageBreak/>
              <w:t>14.</w:t>
            </w:r>
          </w:p>
        </w:tc>
        <w:tc>
          <w:tcPr>
            <w:tcW w:w="4961" w:type="dxa"/>
            <w:vAlign w:val="center"/>
          </w:tcPr>
          <w:p w:rsidR="00F416A7" w:rsidRDefault="00F416A7">
            <w:pPr>
              <w:rPr>
                <w:noProof/>
                <w:color w:val="000000"/>
                <w:sz w:val="20"/>
                <w:szCs w:val="20"/>
                <w:lang w:val="sr-Cyrl-CS" w:eastAsia="sr-Latn-CS"/>
              </w:rPr>
            </w:pPr>
            <w:r>
              <w:rPr>
                <w:noProof/>
                <w:color w:val="000000"/>
                <w:sz w:val="20"/>
                <w:szCs w:val="20"/>
                <w:lang w:val="sr-Cyrl-CS" w:eastAsia="sr-Latn-CS"/>
              </w:rPr>
              <w:t xml:space="preserve">Шрафови од нерђајућег медицинског челика за </w:t>
            </w:r>
            <w:r>
              <w:rPr>
                <w:noProof/>
                <w:color w:val="000000"/>
                <w:sz w:val="20"/>
                <w:szCs w:val="20"/>
                <w:lang w:val="sr-Latn-RS" w:eastAsia="sr-Latn-CS"/>
              </w:rPr>
              <w:t>LCP</w:t>
            </w:r>
            <w:r>
              <w:rPr>
                <w:noProof/>
                <w:color w:val="000000"/>
                <w:sz w:val="20"/>
                <w:szCs w:val="20"/>
                <w:lang w:val="sr-Cyrl-CS" w:eastAsia="sr-Latn-CS"/>
              </w:rPr>
              <w:t xml:space="preserve"> плочу за калканеус, закључавајући, дијаметра 4,0</w:t>
            </w:r>
            <w:r>
              <w:rPr>
                <w:noProof/>
                <w:color w:val="000000"/>
                <w:sz w:val="20"/>
                <w:szCs w:val="20"/>
                <w:lang w:val="sr-Latn-RS" w:eastAsia="sr-Latn-CS"/>
              </w:rPr>
              <w:t>mm</w:t>
            </w:r>
          </w:p>
        </w:tc>
        <w:tc>
          <w:tcPr>
            <w:tcW w:w="1418" w:type="dxa"/>
          </w:tcPr>
          <w:p w:rsidR="00F416A7" w:rsidRDefault="00F416A7">
            <w:pPr>
              <w:tabs>
                <w:tab w:val="left" w:pos="720"/>
              </w:tabs>
              <w:suppressAutoHyphens w:val="0"/>
              <w:jc w:val="right"/>
              <w:rPr>
                <w:rFonts w:eastAsia="Calibri"/>
                <w:noProof/>
                <w:sz w:val="20"/>
                <w:szCs w:val="20"/>
                <w:lang w:val="sr-Cyrl-CS" w:eastAsia="en-US"/>
              </w:rPr>
            </w:pPr>
            <w:r>
              <w:rPr>
                <w:rFonts w:eastAsia="Calibri"/>
                <w:noProof/>
                <w:sz w:val="20"/>
                <w:szCs w:val="20"/>
                <w:lang w:val="sr-Cyrl-CS" w:eastAsia="en-US"/>
              </w:rPr>
              <w:t>14 ком.</w:t>
            </w:r>
          </w:p>
        </w:tc>
        <w:tc>
          <w:tcPr>
            <w:tcW w:w="1276"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1252"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874"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1417"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1276"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1985" w:type="dxa"/>
          </w:tcPr>
          <w:p w:rsidR="00F416A7" w:rsidRPr="00476762" w:rsidRDefault="00F416A7" w:rsidP="00F755CA">
            <w:pPr>
              <w:tabs>
                <w:tab w:val="clear" w:pos="1440"/>
              </w:tabs>
              <w:suppressAutoHyphens w:val="0"/>
              <w:jc w:val="right"/>
              <w:rPr>
                <w:rFonts w:eastAsia="Calibri"/>
                <w:noProof/>
                <w:sz w:val="20"/>
                <w:szCs w:val="20"/>
                <w:lang w:eastAsia="en-US"/>
              </w:rPr>
            </w:pPr>
          </w:p>
        </w:tc>
      </w:tr>
      <w:tr w:rsidR="00F416A7" w:rsidRPr="00476762" w:rsidTr="00F755CA">
        <w:tc>
          <w:tcPr>
            <w:tcW w:w="993" w:type="dxa"/>
          </w:tcPr>
          <w:p w:rsidR="00F416A7" w:rsidRPr="0057030A" w:rsidRDefault="00F416A7" w:rsidP="00F755CA">
            <w:pPr>
              <w:jc w:val="center"/>
              <w:rPr>
                <w:iCs/>
                <w:noProof/>
                <w:sz w:val="20"/>
                <w:szCs w:val="20"/>
                <w:lang w:val="sr-Cyrl-CS"/>
              </w:rPr>
            </w:pPr>
            <w:r w:rsidRPr="0057030A">
              <w:rPr>
                <w:iCs/>
                <w:noProof/>
                <w:sz w:val="20"/>
                <w:szCs w:val="20"/>
                <w:lang w:val="sr-Cyrl-CS"/>
              </w:rPr>
              <w:t>15.</w:t>
            </w:r>
          </w:p>
        </w:tc>
        <w:tc>
          <w:tcPr>
            <w:tcW w:w="4961" w:type="dxa"/>
            <w:vAlign w:val="center"/>
          </w:tcPr>
          <w:p w:rsidR="00F416A7" w:rsidRDefault="00F416A7">
            <w:pPr>
              <w:rPr>
                <w:noProof/>
                <w:color w:val="000000"/>
                <w:sz w:val="20"/>
                <w:szCs w:val="20"/>
                <w:lang w:val="sr-Cyrl-CS" w:eastAsia="sr-Latn-CS"/>
              </w:rPr>
            </w:pPr>
            <w:r>
              <w:rPr>
                <w:noProof/>
                <w:color w:val="000000"/>
                <w:sz w:val="20"/>
                <w:szCs w:val="20"/>
                <w:lang w:val="sr-Latn-RS" w:eastAsia="sr-Latn-CS"/>
              </w:rPr>
              <w:t>LCP</w:t>
            </w:r>
            <w:r>
              <w:rPr>
                <w:noProof/>
                <w:color w:val="000000"/>
                <w:sz w:val="20"/>
                <w:szCs w:val="20"/>
                <w:lang w:val="sr-Cyrl-CS" w:eastAsia="sr-Latn-CS"/>
              </w:rPr>
              <w:t xml:space="preserve"> плоча од нерђаућег медицинског челика за дисталну тибију, анатомска, са 3-12 отвора за кортикалне и спонгиозне закључавајуће шрафове</w:t>
            </w:r>
          </w:p>
        </w:tc>
        <w:tc>
          <w:tcPr>
            <w:tcW w:w="1418" w:type="dxa"/>
          </w:tcPr>
          <w:p w:rsidR="00F416A7" w:rsidRDefault="00F416A7">
            <w:pPr>
              <w:tabs>
                <w:tab w:val="left" w:pos="720"/>
              </w:tabs>
              <w:suppressAutoHyphens w:val="0"/>
              <w:jc w:val="right"/>
              <w:rPr>
                <w:rFonts w:eastAsia="Calibri"/>
                <w:noProof/>
                <w:sz w:val="20"/>
                <w:szCs w:val="20"/>
                <w:lang w:val="sr-Cyrl-CS" w:eastAsia="en-US"/>
              </w:rPr>
            </w:pPr>
            <w:r>
              <w:rPr>
                <w:rFonts w:eastAsia="Calibri"/>
                <w:noProof/>
                <w:sz w:val="20"/>
                <w:szCs w:val="20"/>
                <w:lang w:val="sr-Cyrl-CS" w:eastAsia="en-US"/>
              </w:rPr>
              <w:t>7 ком.</w:t>
            </w:r>
          </w:p>
        </w:tc>
        <w:tc>
          <w:tcPr>
            <w:tcW w:w="1276"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1252"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874"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1417"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1276"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1985" w:type="dxa"/>
          </w:tcPr>
          <w:p w:rsidR="00F416A7" w:rsidRPr="00476762" w:rsidRDefault="00F416A7" w:rsidP="00F755CA">
            <w:pPr>
              <w:tabs>
                <w:tab w:val="clear" w:pos="1440"/>
              </w:tabs>
              <w:suppressAutoHyphens w:val="0"/>
              <w:jc w:val="right"/>
              <w:rPr>
                <w:rFonts w:eastAsia="Calibri"/>
                <w:noProof/>
                <w:sz w:val="20"/>
                <w:szCs w:val="20"/>
                <w:lang w:eastAsia="en-US"/>
              </w:rPr>
            </w:pPr>
          </w:p>
        </w:tc>
      </w:tr>
      <w:tr w:rsidR="00F416A7" w:rsidRPr="00476762" w:rsidTr="00F755CA">
        <w:tc>
          <w:tcPr>
            <w:tcW w:w="993" w:type="dxa"/>
          </w:tcPr>
          <w:p w:rsidR="00F416A7" w:rsidRPr="0057030A" w:rsidRDefault="00F416A7" w:rsidP="00F755CA">
            <w:pPr>
              <w:jc w:val="center"/>
              <w:rPr>
                <w:iCs/>
                <w:noProof/>
                <w:sz w:val="20"/>
                <w:szCs w:val="20"/>
                <w:lang w:val="sr-Cyrl-CS"/>
              </w:rPr>
            </w:pPr>
            <w:r w:rsidRPr="0057030A">
              <w:rPr>
                <w:iCs/>
                <w:noProof/>
                <w:sz w:val="20"/>
                <w:szCs w:val="20"/>
                <w:lang w:val="sr-Cyrl-CS"/>
              </w:rPr>
              <w:t>16.</w:t>
            </w:r>
          </w:p>
        </w:tc>
        <w:tc>
          <w:tcPr>
            <w:tcW w:w="4961" w:type="dxa"/>
            <w:vAlign w:val="center"/>
          </w:tcPr>
          <w:p w:rsidR="00F416A7" w:rsidRDefault="00F416A7">
            <w:pPr>
              <w:rPr>
                <w:noProof/>
                <w:color w:val="000000"/>
                <w:sz w:val="20"/>
                <w:szCs w:val="20"/>
                <w:lang w:val="sr-Cyrl-CS" w:eastAsia="sr-Latn-CS"/>
              </w:rPr>
            </w:pPr>
            <w:r>
              <w:rPr>
                <w:noProof/>
                <w:color w:val="000000"/>
                <w:sz w:val="20"/>
                <w:szCs w:val="20"/>
                <w:lang w:val="sr-Cyrl-CS" w:eastAsia="sr-Latn-CS"/>
              </w:rPr>
              <w:t xml:space="preserve">Шрафови од нерђајућег медицинског челика за </w:t>
            </w:r>
            <w:r>
              <w:rPr>
                <w:noProof/>
                <w:color w:val="000000"/>
                <w:sz w:val="20"/>
                <w:szCs w:val="20"/>
                <w:lang w:val="sr-Latn-RS" w:eastAsia="sr-Latn-CS"/>
              </w:rPr>
              <w:t>LCP</w:t>
            </w:r>
            <w:r>
              <w:rPr>
                <w:noProof/>
                <w:color w:val="000000"/>
                <w:sz w:val="20"/>
                <w:szCs w:val="20"/>
                <w:lang w:val="sr-Cyrl-CS" w:eastAsia="sr-Latn-CS"/>
              </w:rPr>
              <w:t xml:space="preserve"> плочу за дисталну тибију, закључавајући, дијаметра 4,0 и 5,0</w:t>
            </w:r>
            <w:r>
              <w:rPr>
                <w:noProof/>
                <w:color w:val="000000"/>
                <w:sz w:val="20"/>
                <w:szCs w:val="20"/>
                <w:lang w:val="sr-Latn-RS" w:eastAsia="sr-Latn-CS"/>
              </w:rPr>
              <w:t>mm</w:t>
            </w:r>
          </w:p>
        </w:tc>
        <w:tc>
          <w:tcPr>
            <w:tcW w:w="1418" w:type="dxa"/>
          </w:tcPr>
          <w:p w:rsidR="00F416A7" w:rsidRDefault="00F416A7">
            <w:pPr>
              <w:tabs>
                <w:tab w:val="left" w:pos="720"/>
              </w:tabs>
              <w:suppressAutoHyphens w:val="0"/>
              <w:jc w:val="right"/>
              <w:rPr>
                <w:rFonts w:eastAsia="Calibri"/>
                <w:noProof/>
                <w:sz w:val="20"/>
                <w:szCs w:val="20"/>
                <w:lang w:val="sr-Cyrl-CS" w:eastAsia="en-US"/>
              </w:rPr>
            </w:pPr>
            <w:r>
              <w:rPr>
                <w:noProof/>
                <w:color w:val="000000"/>
                <w:sz w:val="20"/>
                <w:szCs w:val="20"/>
                <w:lang w:val="sr-Cyrl-CS" w:eastAsia="sr-Latn-CS"/>
              </w:rPr>
              <w:t>49 ком.</w:t>
            </w: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52"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874"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417"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985"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r>
      <w:tr w:rsidR="00F416A7" w:rsidRPr="00476762" w:rsidTr="00F755CA">
        <w:tc>
          <w:tcPr>
            <w:tcW w:w="993" w:type="dxa"/>
          </w:tcPr>
          <w:p w:rsidR="00F416A7" w:rsidRPr="0057030A" w:rsidRDefault="00F416A7" w:rsidP="00F755CA">
            <w:pPr>
              <w:jc w:val="center"/>
              <w:rPr>
                <w:iCs/>
                <w:noProof/>
                <w:sz w:val="20"/>
                <w:szCs w:val="20"/>
                <w:lang w:val="sr-Cyrl-CS"/>
              </w:rPr>
            </w:pPr>
            <w:r w:rsidRPr="0057030A">
              <w:rPr>
                <w:iCs/>
                <w:noProof/>
                <w:sz w:val="20"/>
                <w:szCs w:val="20"/>
                <w:lang w:val="sr-Cyrl-CS"/>
              </w:rPr>
              <w:t>17.</w:t>
            </w:r>
          </w:p>
        </w:tc>
        <w:tc>
          <w:tcPr>
            <w:tcW w:w="4961" w:type="dxa"/>
            <w:vAlign w:val="center"/>
          </w:tcPr>
          <w:p w:rsidR="00F416A7" w:rsidRDefault="00F416A7">
            <w:pPr>
              <w:rPr>
                <w:noProof/>
                <w:color w:val="000000"/>
                <w:sz w:val="20"/>
                <w:szCs w:val="20"/>
                <w:lang w:val="sr-Cyrl-CS" w:eastAsia="sr-Latn-CS"/>
              </w:rPr>
            </w:pPr>
            <w:r>
              <w:rPr>
                <w:noProof/>
                <w:color w:val="000000"/>
                <w:sz w:val="20"/>
                <w:szCs w:val="20"/>
                <w:lang w:val="sr-Latn-RS" w:eastAsia="sr-Latn-CS"/>
              </w:rPr>
              <w:t>LCP</w:t>
            </w:r>
            <w:r>
              <w:rPr>
                <w:noProof/>
                <w:color w:val="000000"/>
                <w:sz w:val="20"/>
                <w:szCs w:val="20"/>
                <w:lang w:val="sr-Cyrl-CS" w:eastAsia="sr-Latn-CS"/>
              </w:rPr>
              <w:t xml:space="preserve"> плоча од нерђајућег медицинског челика за дистални фемур, анатомска, 3-13 отвора, за кортикалне и спонгиозне закључавајуће шрафове</w:t>
            </w:r>
          </w:p>
        </w:tc>
        <w:tc>
          <w:tcPr>
            <w:tcW w:w="1418" w:type="dxa"/>
          </w:tcPr>
          <w:p w:rsidR="00F416A7" w:rsidRDefault="00F416A7">
            <w:pPr>
              <w:tabs>
                <w:tab w:val="left" w:pos="720"/>
              </w:tabs>
              <w:suppressAutoHyphens w:val="0"/>
              <w:jc w:val="right"/>
              <w:rPr>
                <w:rFonts w:eastAsia="Calibri"/>
                <w:noProof/>
                <w:sz w:val="20"/>
                <w:szCs w:val="20"/>
                <w:lang w:val="sr-Cyrl-CS" w:eastAsia="en-US"/>
              </w:rPr>
            </w:pPr>
            <w:r>
              <w:rPr>
                <w:rFonts w:eastAsia="Calibri"/>
                <w:noProof/>
                <w:sz w:val="20"/>
                <w:szCs w:val="20"/>
                <w:lang w:val="sr-Cyrl-CS" w:eastAsia="en-US"/>
              </w:rPr>
              <w:t>4 ком.</w:t>
            </w:r>
          </w:p>
        </w:tc>
        <w:tc>
          <w:tcPr>
            <w:tcW w:w="1276"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1252"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874"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1417"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1276"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1985" w:type="dxa"/>
          </w:tcPr>
          <w:p w:rsidR="00F416A7" w:rsidRPr="00476762" w:rsidRDefault="00F416A7" w:rsidP="00F755CA">
            <w:pPr>
              <w:tabs>
                <w:tab w:val="clear" w:pos="1440"/>
              </w:tabs>
              <w:suppressAutoHyphens w:val="0"/>
              <w:jc w:val="right"/>
              <w:rPr>
                <w:rFonts w:eastAsia="Calibri"/>
                <w:noProof/>
                <w:sz w:val="20"/>
                <w:szCs w:val="20"/>
                <w:lang w:eastAsia="en-US"/>
              </w:rPr>
            </w:pPr>
          </w:p>
        </w:tc>
      </w:tr>
      <w:tr w:rsidR="00F416A7" w:rsidRPr="00476762" w:rsidTr="00F755CA">
        <w:tc>
          <w:tcPr>
            <w:tcW w:w="993" w:type="dxa"/>
          </w:tcPr>
          <w:p w:rsidR="00F416A7" w:rsidRPr="0057030A" w:rsidRDefault="00F416A7" w:rsidP="00F755CA">
            <w:pPr>
              <w:jc w:val="center"/>
              <w:rPr>
                <w:iCs/>
                <w:noProof/>
                <w:sz w:val="20"/>
                <w:szCs w:val="20"/>
                <w:lang w:val="sr-Cyrl-CS"/>
              </w:rPr>
            </w:pPr>
            <w:r w:rsidRPr="0057030A">
              <w:rPr>
                <w:iCs/>
                <w:noProof/>
                <w:sz w:val="20"/>
                <w:szCs w:val="20"/>
                <w:lang w:val="sr-Cyrl-CS"/>
              </w:rPr>
              <w:t>18.</w:t>
            </w:r>
          </w:p>
        </w:tc>
        <w:tc>
          <w:tcPr>
            <w:tcW w:w="4961" w:type="dxa"/>
            <w:vAlign w:val="center"/>
          </w:tcPr>
          <w:p w:rsidR="00F416A7" w:rsidRDefault="00F416A7">
            <w:pPr>
              <w:rPr>
                <w:noProof/>
                <w:color w:val="000000"/>
                <w:sz w:val="20"/>
                <w:szCs w:val="20"/>
                <w:lang w:val="sr-Cyrl-CS" w:eastAsia="sr-Latn-CS"/>
              </w:rPr>
            </w:pPr>
            <w:r>
              <w:rPr>
                <w:noProof/>
                <w:color w:val="000000"/>
                <w:sz w:val="20"/>
                <w:szCs w:val="20"/>
                <w:lang w:val="sr-Cyrl-CS" w:eastAsia="sr-Latn-CS"/>
              </w:rPr>
              <w:t xml:space="preserve">Шрафови од нерђајућег медицинског челика за </w:t>
            </w:r>
            <w:r>
              <w:rPr>
                <w:noProof/>
                <w:color w:val="000000"/>
                <w:sz w:val="20"/>
                <w:szCs w:val="20"/>
                <w:lang w:val="sr-Latn-RS" w:eastAsia="sr-Latn-CS"/>
              </w:rPr>
              <w:t>LCP</w:t>
            </w:r>
            <w:r>
              <w:rPr>
                <w:noProof/>
                <w:color w:val="000000"/>
                <w:sz w:val="20"/>
                <w:szCs w:val="20"/>
                <w:lang w:val="sr-Cyrl-CS" w:eastAsia="sr-Latn-CS"/>
              </w:rPr>
              <w:t xml:space="preserve"> плочу за дистални фемур, закључавајући, дијаметра 5,0 и 6,0</w:t>
            </w:r>
            <w:r>
              <w:rPr>
                <w:noProof/>
                <w:color w:val="000000"/>
                <w:sz w:val="20"/>
                <w:szCs w:val="20"/>
                <w:lang w:val="sr-Latn-RS" w:eastAsia="sr-Latn-CS"/>
              </w:rPr>
              <w:t>mm</w:t>
            </w:r>
          </w:p>
        </w:tc>
        <w:tc>
          <w:tcPr>
            <w:tcW w:w="1418" w:type="dxa"/>
          </w:tcPr>
          <w:p w:rsidR="00F416A7" w:rsidRDefault="00F416A7">
            <w:pPr>
              <w:tabs>
                <w:tab w:val="left" w:pos="720"/>
              </w:tabs>
              <w:suppressAutoHyphens w:val="0"/>
              <w:jc w:val="right"/>
              <w:rPr>
                <w:rFonts w:eastAsia="Calibri"/>
                <w:noProof/>
                <w:sz w:val="20"/>
                <w:szCs w:val="20"/>
                <w:lang w:val="sr-Cyrl-CS" w:eastAsia="en-US"/>
              </w:rPr>
            </w:pPr>
            <w:r>
              <w:rPr>
                <w:noProof/>
                <w:color w:val="000000"/>
                <w:sz w:val="20"/>
                <w:szCs w:val="20"/>
                <w:lang w:val="sr-Cyrl-CS" w:eastAsia="sr-Latn-CS"/>
              </w:rPr>
              <w:t>28 ком.</w:t>
            </w:r>
          </w:p>
        </w:tc>
        <w:tc>
          <w:tcPr>
            <w:tcW w:w="1276" w:type="dxa"/>
          </w:tcPr>
          <w:p w:rsidR="00F416A7" w:rsidRPr="00476762" w:rsidRDefault="00F416A7" w:rsidP="00F755CA">
            <w:pPr>
              <w:tabs>
                <w:tab w:val="clear" w:pos="1440"/>
              </w:tabs>
              <w:suppressAutoHyphens w:val="0"/>
              <w:jc w:val="right"/>
              <w:rPr>
                <w:rFonts w:eastAsia="Calibri"/>
                <w:noProof/>
                <w:sz w:val="20"/>
                <w:szCs w:val="20"/>
                <w:lang w:val="sr-Cyrl-RS" w:eastAsia="en-US"/>
              </w:rPr>
            </w:pPr>
          </w:p>
        </w:tc>
        <w:tc>
          <w:tcPr>
            <w:tcW w:w="1252" w:type="dxa"/>
          </w:tcPr>
          <w:p w:rsidR="00F416A7" w:rsidRPr="00476762" w:rsidRDefault="00F416A7" w:rsidP="00F755CA">
            <w:pPr>
              <w:tabs>
                <w:tab w:val="clear" w:pos="1440"/>
              </w:tabs>
              <w:suppressAutoHyphens w:val="0"/>
              <w:jc w:val="right"/>
              <w:rPr>
                <w:rFonts w:eastAsia="Calibri"/>
                <w:noProof/>
                <w:sz w:val="20"/>
                <w:szCs w:val="20"/>
                <w:lang w:val="sr-Cyrl-RS" w:eastAsia="en-US"/>
              </w:rPr>
            </w:pPr>
          </w:p>
        </w:tc>
        <w:tc>
          <w:tcPr>
            <w:tcW w:w="874" w:type="dxa"/>
          </w:tcPr>
          <w:p w:rsidR="00F416A7" w:rsidRPr="00476762" w:rsidRDefault="00F416A7" w:rsidP="00F755CA">
            <w:pPr>
              <w:tabs>
                <w:tab w:val="clear" w:pos="1440"/>
              </w:tabs>
              <w:suppressAutoHyphens w:val="0"/>
              <w:jc w:val="right"/>
              <w:rPr>
                <w:rFonts w:eastAsia="Calibri"/>
                <w:noProof/>
                <w:sz w:val="20"/>
                <w:szCs w:val="20"/>
                <w:lang w:val="sr-Cyrl-RS" w:eastAsia="en-US"/>
              </w:rPr>
            </w:pPr>
          </w:p>
        </w:tc>
        <w:tc>
          <w:tcPr>
            <w:tcW w:w="1417" w:type="dxa"/>
          </w:tcPr>
          <w:p w:rsidR="00F416A7" w:rsidRPr="00476762" w:rsidRDefault="00F416A7" w:rsidP="00F755CA">
            <w:pPr>
              <w:tabs>
                <w:tab w:val="clear" w:pos="1440"/>
              </w:tabs>
              <w:suppressAutoHyphens w:val="0"/>
              <w:jc w:val="right"/>
              <w:rPr>
                <w:rFonts w:eastAsia="Calibri"/>
                <w:noProof/>
                <w:sz w:val="20"/>
                <w:szCs w:val="20"/>
                <w:lang w:val="sr-Cyrl-RS" w:eastAsia="en-US"/>
              </w:rPr>
            </w:pPr>
          </w:p>
        </w:tc>
        <w:tc>
          <w:tcPr>
            <w:tcW w:w="1276" w:type="dxa"/>
          </w:tcPr>
          <w:p w:rsidR="00F416A7" w:rsidRPr="00476762" w:rsidRDefault="00F416A7" w:rsidP="00F755CA">
            <w:pPr>
              <w:tabs>
                <w:tab w:val="clear" w:pos="1440"/>
              </w:tabs>
              <w:suppressAutoHyphens w:val="0"/>
              <w:jc w:val="right"/>
              <w:rPr>
                <w:rFonts w:eastAsia="Calibri"/>
                <w:noProof/>
                <w:sz w:val="20"/>
                <w:szCs w:val="20"/>
                <w:lang w:val="sr-Cyrl-RS" w:eastAsia="en-US"/>
              </w:rPr>
            </w:pPr>
          </w:p>
        </w:tc>
        <w:tc>
          <w:tcPr>
            <w:tcW w:w="1985" w:type="dxa"/>
          </w:tcPr>
          <w:p w:rsidR="00F416A7" w:rsidRPr="00476762" w:rsidRDefault="00F416A7" w:rsidP="00F755CA">
            <w:pPr>
              <w:tabs>
                <w:tab w:val="clear" w:pos="1440"/>
              </w:tabs>
              <w:suppressAutoHyphens w:val="0"/>
              <w:jc w:val="right"/>
              <w:rPr>
                <w:rFonts w:eastAsia="Calibri"/>
                <w:noProof/>
                <w:sz w:val="20"/>
                <w:szCs w:val="20"/>
                <w:lang w:val="sr-Cyrl-RS" w:eastAsia="en-US"/>
              </w:rPr>
            </w:pPr>
          </w:p>
        </w:tc>
      </w:tr>
      <w:tr w:rsidR="00F416A7" w:rsidRPr="00476762" w:rsidTr="00F755CA">
        <w:tc>
          <w:tcPr>
            <w:tcW w:w="993" w:type="dxa"/>
          </w:tcPr>
          <w:p w:rsidR="00F416A7" w:rsidRPr="0057030A" w:rsidRDefault="00F416A7" w:rsidP="00F755CA">
            <w:pPr>
              <w:jc w:val="center"/>
              <w:rPr>
                <w:iCs/>
                <w:noProof/>
                <w:sz w:val="20"/>
                <w:szCs w:val="20"/>
                <w:lang w:val="sr-Cyrl-CS"/>
              </w:rPr>
            </w:pPr>
            <w:r w:rsidRPr="0057030A">
              <w:rPr>
                <w:iCs/>
                <w:noProof/>
                <w:sz w:val="20"/>
                <w:szCs w:val="20"/>
                <w:lang w:val="sr-Cyrl-CS"/>
              </w:rPr>
              <w:t>19.</w:t>
            </w:r>
          </w:p>
        </w:tc>
        <w:tc>
          <w:tcPr>
            <w:tcW w:w="4961" w:type="dxa"/>
            <w:vAlign w:val="center"/>
          </w:tcPr>
          <w:p w:rsidR="00F416A7" w:rsidRDefault="00F416A7">
            <w:pPr>
              <w:rPr>
                <w:noProof/>
                <w:color w:val="000000"/>
                <w:sz w:val="20"/>
                <w:szCs w:val="20"/>
                <w:lang w:val="sr-Cyrl-CS" w:eastAsia="sr-Latn-CS"/>
              </w:rPr>
            </w:pPr>
            <w:r>
              <w:rPr>
                <w:noProof/>
                <w:color w:val="000000"/>
                <w:sz w:val="20"/>
                <w:szCs w:val="20"/>
                <w:lang w:val="sr-Latn-RS" w:eastAsia="sr-Latn-CS"/>
              </w:rPr>
              <w:t>LCP</w:t>
            </w:r>
            <w:r>
              <w:rPr>
                <w:noProof/>
                <w:color w:val="000000"/>
                <w:sz w:val="20"/>
                <w:szCs w:val="20"/>
                <w:lang w:val="sr-Cyrl-CS" w:eastAsia="sr-Latn-CS"/>
              </w:rPr>
              <w:t xml:space="preserve"> плоча од нерђајућег медицинског челика за дијафизу фемура, 3-18 отвора, за кортикалне закључавајуће шрафове</w:t>
            </w:r>
          </w:p>
        </w:tc>
        <w:tc>
          <w:tcPr>
            <w:tcW w:w="1418" w:type="dxa"/>
          </w:tcPr>
          <w:p w:rsidR="00F416A7" w:rsidRDefault="00F416A7">
            <w:pPr>
              <w:tabs>
                <w:tab w:val="left" w:pos="720"/>
              </w:tabs>
              <w:suppressAutoHyphens w:val="0"/>
              <w:jc w:val="right"/>
              <w:rPr>
                <w:rFonts w:eastAsia="Calibri"/>
                <w:noProof/>
                <w:sz w:val="20"/>
                <w:szCs w:val="20"/>
                <w:lang w:val="sr-Cyrl-CS" w:eastAsia="en-US"/>
              </w:rPr>
            </w:pPr>
            <w:r>
              <w:rPr>
                <w:rFonts w:eastAsia="Calibri"/>
                <w:noProof/>
                <w:sz w:val="20"/>
                <w:szCs w:val="20"/>
                <w:lang w:val="sr-Cyrl-CS" w:eastAsia="en-US"/>
              </w:rPr>
              <w:t>4 ком.</w:t>
            </w:r>
          </w:p>
        </w:tc>
        <w:tc>
          <w:tcPr>
            <w:tcW w:w="1276"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1252"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874"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1417"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1276" w:type="dxa"/>
          </w:tcPr>
          <w:p w:rsidR="00F416A7" w:rsidRPr="00476762" w:rsidRDefault="00F416A7" w:rsidP="00F755CA">
            <w:pPr>
              <w:tabs>
                <w:tab w:val="clear" w:pos="1440"/>
              </w:tabs>
              <w:suppressAutoHyphens w:val="0"/>
              <w:jc w:val="right"/>
              <w:rPr>
                <w:rFonts w:eastAsia="Calibri"/>
                <w:noProof/>
                <w:sz w:val="20"/>
                <w:szCs w:val="20"/>
                <w:lang w:eastAsia="en-US"/>
              </w:rPr>
            </w:pPr>
          </w:p>
        </w:tc>
        <w:tc>
          <w:tcPr>
            <w:tcW w:w="1985" w:type="dxa"/>
          </w:tcPr>
          <w:p w:rsidR="00F416A7" w:rsidRPr="00476762" w:rsidRDefault="00F416A7" w:rsidP="00F755CA">
            <w:pPr>
              <w:tabs>
                <w:tab w:val="clear" w:pos="1440"/>
              </w:tabs>
              <w:suppressAutoHyphens w:val="0"/>
              <w:jc w:val="right"/>
              <w:rPr>
                <w:rFonts w:eastAsia="Calibri"/>
                <w:noProof/>
                <w:sz w:val="20"/>
                <w:szCs w:val="20"/>
                <w:lang w:eastAsia="en-US"/>
              </w:rPr>
            </w:pPr>
          </w:p>
        </w:tc>
      </w:tr>
      <w:tr w:rsidR="00F416A7" w:rsidRPr="00476762" w:rsidTr="00F755CA">
        <w:tc>
          <w:tcPr>
            <w:tcW w:w="993" w:type="dxa"/>
          </w:tcPr>
          <w:p w:rsidR="00F416A7" w:rsidRPr="0057030A" w:rsidRDefault="00F416A7" w:rsidP="00F755CA">
            <w:pPr>
              <w:jc w:val="center"/>
              <w:rPr>
                <w:iCs/>
                <w:noProof/>
                <w:sz w:val="20"/>
                <w:szCs w:val="20"/>
                <w:lang w:val="sr-Cyrl-CS"/>
              </w:rPr>
            </w:pPr>
            <w:r w:rsidRPr="0057030A">
              <w:rPr>
                <w:iCs/>
                <w:noProof/>
                <w:sz w:val="20"/>
                <w:szCs w:val="20"/>
                <w:lang w:val="sr-Cyrl-CS"/>
              </w:rPr>
              <w:t>20.</w:t>
            </w:r>
          </w:p>
        </w:tc>
        <w:tc>
          <w:tcPr>
            <w:tcW w:w="4961" w:type="dxa"/>
            <w:vAlign w:val="center"/>
          </w:tcPr>
          <w:p w:rsidR="00F416A7" w:rsidRDefault="00F416A7">
            <w:pPr>
              <w:rPr>
                <w:noProof/>
                <w:color w:val="000000"/>
                <w:sz w:val="20"/>
                <w:szCs w:val="20"/>
                <w:lang w:val="sr-Cyrl-CS" w:eastAsia="sr-Latn-CS"/>
              </w:rPr>
            </w:pPr>
            <w:r>
              <w:rPr>
                <w:noProof/>
                <w:color w:val="000000"/>
                <w:sz w:val="20"/>
                <w:szCs w:val="20"/>
                <w:lang w:val="sr-Cyrl-CS" w:eastAsia="sr-Latn-CS"/>
              </w:rPr>
              <w:t xml:space="preserve">Шрафови од нерђајућег медицинског челика за </w:t>
            </w:r>
            <w:r>
              <w:rPr>
                <w:noProof/>
                <w:color w:val="000000"/>
                <w:sz w:val="20"/>
                <w:szCs w:val="20"/>
                <w:lang w:val="sr-Latn-RS" w:eastAsia="sr-Latn-CS"/>
              </w:rPr>
              <w:t>LCP</w:t>
            </w:r>
            <w:r>
              <w:rPr>
                <w:noProof/>
                <w:color w:val="000000"/>
                <w:sz w:val="20"/>
                <w:szCs w:val="20"/>
                <w:lang w:val="sr-Cyrl-CS" w:eastAsia="sr-Latn-CS"/>
              </w:rPr>
              <w:t xml:space="preserve"> плочу за дијафизу фемура, закључавајући, дијаметра 5,0</w:t>
            </w:r>
            <w:r>
              <w:rPr>
                <w:noProof/>
                <w:color w:val="000000"/>
                <w:sz w:val="20"/>
                <w:szCs w:val="20"/>
                <w:lang w:val="sr-Latn-RS" w:eastAsia="sr-Latn-CS"/>
              </w:rPr>
              <w:t>mm</w:t>
            </w:r>
          </w:p>
        </w:tc>
        <w:tc>
          <w:tcPr>
            <w:tcW w:w="1418" w:type="dxa"/>
          </w:tcPr>
          <w:p w:rsidR="00F416A7" w:rsidRDefault="00F416A7">
            <w:pPr>
              <w:tabs>
                <w:tab w:val="left" w:pos="720"/>
              </w:tabs>
              <w:suppressAutoHyphens w:val="0"/>
              <w:jc w:val="right"/>
              <w:rPr>
                <w:rFonts w:eastAsia="Calibri"/>
                <w:noProof/>
                <w:sz w:val="20"/>
                <w:szCs w:val="20"/>
                <w:lang w:val="sr-Cyrl-CS" w:eastAsia="en-US"/>
              </w:rPr>
            </w:pPr>
            <w:r>
              <w:rPr>
                <w:noProof/>
                <w:color w:val="000000"/>
                <w:sz w:val="20"/>
                <w:szCs w:val="20"/>
                <w:lang w:val="sr-Cyrl-CS" w:eastAsia="sr-Latn-CS"/>
              </w:rPr>
              <w:t>36 ком.</w:t>
            </w: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52"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874"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417"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985"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r>
      <w:tr w:rsidR="00F416A7" w:rsidRPr="00476762" w:rsidTr="00F755CA">
        <w:tc>
          <w:tcPr>
            <w:tcW w:w="993" w:type="dxa"/>
          </w:tcPr>
          <w:p w:rsidR="00F416A7" w:rsidRPr="0057030A" w:rsidRDefault="00F416A7" w:rsidP="00F755CA">
            <w:pPr>
              <w:jc w:val="center"/>
              <w:rPr>
                <w:iCs/>
                <w:noProof/>
                <w:sz w:val="20"/>
                <w:szCs w:val="20"/>
                <w:lang w:val="sr-Cyrl-CS"/>
              </w:rPr>
            </w:pPr>
            <w:r w:rsidRPr="0057030A">
              <w:rPr>
                <w:iCs/>
                <w:noProof/>
                <w:sz w:val="20"/>
                <w:szCs w:val="20"/>
                <w:lang w:val="sr-Cyrl-CS"/>
              </w:rPr>
              <w:t>21.</w:t>
            </w:r>
          </w:p>
        </w:tc>
        <w:tc>
          <w:tcPr>
            <w:tcW w:w="4961" w:type="dxa"/>
            <w:vAlign w:val="center"/>
          </w:tcPr>
          <w:p w:rsidR="00F416A7" w:rsidRDefault="00F416A7">
            <w:pPr>
              <w:rPr>
                <w:b/>
                <w:i/>
                <w:noProof/>
                <w:color w:val="000000"/>
                <w:sz w:val="20"/>
                <w:szCs w:val="20"/>
                <w:lang w:val="sr-Cyrl-CS"/>
              </w:rPr>
            </w:pPr>
            <w:r>
              <w:rPr>
                <w:noProof/>
                <w:color w:val="000000"/>
                <w:sz w:val="20"/>
                <w:szCs w:val="20"/>
                <w:lang w:val="sr-Latn-RS" w:eastAsia="sr-Latn-CS"/>
              </w:rPr>
              <w:t>L</w:t>
            </w:r>
            <w:r>
              <w:rPr>
                <w:noProof/>
                <w:color w:val="000000"/>
                <w:sz w:val="20"/>
                <w:szCs w:val="20"/>
                <w:lang w:val="sr-Cyrl-CS" w:eastAsia="sr-Latn-CS"/>
              </w:rPr>
              <w:t xml:space="preserve"> плоча од нерђајућег медицинског челика за проксималну тибију</w:t>
            </w:r>
          </w:p>
        </w:tc>
        <w:tc>
          <w:tcPr>
            <w:tcW w:w="1418" w:type="dxa"/>
          </w:tcPr>
          <w:p w:rsidR="00F416A7" w:rsidRDefault="00F416A7">
            <w:pPr>
              <w:tabs>
                <w:tab w:val="left" w:pos="720"/>
              </w:tabs>
              <w:suppressAutoHyphens w:val="0"/>
              <w:jc w:val="right"/>
              <w:rPr>
                <w:rFonts w:eastAsia="Calibri"/>
                <w:noProof/>
                <w:sz w:val="20"/>
                <w:szCs w:val="20"/>
                <w:lang w:val="sr-Cyrl-CS" w:eastAsia="en-US"/>
              </w:rPr>
            </w:pPr>
            <w:r>
              <w:rPr>
                <w:rFonts w:eastAsia="Calibri"/>
                <w:noProof/>
                <w:sz w:val="20"/>
                <w:szCs w:val="20"/>
                <w:lang w:val="sr-Cyrl-CS" w:eastAsia="en-US"/>
              </w:rPr>
              <w:t>1</w:t>
            </w:r>
            <w:r>
              <w:rPr>
                <w:rFonts w:eastAsia="Calibri"/>
                <w:noProof/>
                <w:sz w:val="20"/>
                <w:szCs w:val="20"/>
                <w:lang w:val="sr-Latn-BA" w:eastAsia="en-US"/>
              </w:rPr>
              <w:t>5</w:t>
            </w:r>
            <w:r>
              <w:rPr>
                <w:rFonts w:eastAsia="Calibri"/>
                <w:noProof/>
                <w:sz w:val="20"/>
                <w:szCs w:val="20"/>
                <w:lang w:val="sr-Cyrl-CS" w:eastAsia="en-US"/>
              </w:rPr>
              <w:t xml:space="preserve"> ком.</w:t>
            </w: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52"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874"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417"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985"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r>
      <w:tr w:rsidR="00F416A7" w:rsidRPr="00476762" w:rsidTr="00F755CA">
        <w:tc>
          <w:tcPr>
            <w:tcW w:w="993" w:type="dxa"/>
          </w:tcPr>
          <w:p w:rsidR="00F416A7" w:rsidRPr="0057030A" w:rsidRDefault="00F416A7" w:rsidP="00F755CA">
            <w:pPr>
              <w:jc w:val="center"/>
              <w:rPr>
                <w:iCs/>
                <w:noProof/>
                <w:sz w:val="20"/>
                <w:szCs w:val="20"/>
                <w:lang w:val="sr-Cyrl-CS"/>
              </w:rPr>
            </w:pPr>
            <w:r w:rsidRPr="0057030A">
              <w:rPr>
                <w:iCs/>
                <w:noProof/>
                <w:sz w:val="20"/>
                <w:szCs w:val="20"/>
                <w:lang w:val="sr-Cyrl-CS"/>
              </w:rPr>
              <w:t>22.</w:t>
            </w:r>
          </w:p>
        </w:tc>
        <w:tc>
          <w:tcPr>
            <w:tcW w:w="4961" w:type="dxa"/>
            <w:vAlign w:val="center"/>
          </w:tcPr>
          <w:p w:rsidR="00F416A7" w:rsidRDefault="00F416A7">
            <w:pPr>
              <w:rPr>
                <w:b/>
                <w:i/>
                <w:noProof/>
                <w:color w:val="000000"/>
                <w:sz w:val="20"/>
                <w:szCs w:val="20"/>
                <w:lang w:val="sr-Latn-RS"/>
              </w:rPr>
            </w:pPr>
            <w:r>
              <w:rPr>
                <w:noProof/>
                <w:color w:val="000000"/>
                <w:sz w:val="20"/>
                <w:szCs w:val="20"/>
                <w:lang w:val="sr-Cyrl-CS" w:eastAsia="sr-Latn-CS"/>
              </w:rPr>
              <w:t>Т плоча од нерђајућег медицинског челика за проксималну тибију за К</w:t>
            </w:r>
            <w:r>
              <w:rPr>
                <w:noProof/>
                <w:color w:val="000000"/>
                <w:sz w:val="20"/>
                <w:szCs w:val="20"/>
                <w:lang w:val="sr-Latn-RS" w:eastAsia="sr-Latn-CS"/>
              </w:rPr>
              <w:t>Š</w:t>
            </w:r>
            <w:r>
              <w:rPr>
                <w:noProof/>
                <w:color w:val="000000"/>
                <w:sz w:val="20"/>
                <w:szCs w:val="20"/>
                <w:lang w:val="sr-Cyrl-CS" w:eastAsia="sr-Latn-CS"/>
              </w:rPr>
              <w:t xml:space="preserve"> 4,5</w:t>
            </w:r>
            <w:r>
              <w:rPr>
                <w:noProof/>
                <w:color w:val="000000"/>
                <w:sz w:val="20"/>
                <w:szCs w:val="20"/>
                <w:lang w:val="sr-Latn-RS" w:eastAsia="sr-Latn-CS"/>
              </w:rPr>
              <w:t>mm</w:t>
            </w:r>
          </w:p>
        </w:tc>
        <w:tc>
          <w:tcPr>
            <w:tcW w:w="1418" w:type="dxa"/>
          </w:tcPr>
          <w:p w:rsidR="00F416A7" w:rsidRDefault="00F416A7">
            <w:pPr>
              <w:tabs>
                <w:tab w:val="left" w:pos="720"/>
              </w:tabs>
              <w:suppressAutoHyphens w:val="0"/>
              <w:jc w:val="right"/>
              <w:rPr>
                <w:rFonts w:eastAsia="Calibri"/>
                <w:noProof/>
                <w:sz w:val="20"/>
                <w:szCs w:val="20"/>
                <w:lang w:val="sr-Cyrl-CS" w:eastAsia="en-US"/>
              </w:rPr>
            </w:pPr>
            <w:r>
              <w:rPr>
                <w:rFonts w:eastAsia="Calibri"/>
                <w:noProof/>
                <w:sz w:val="20"/>
                <w:szCs w:val="20"/>
                <w:lang w:val="sr-Cyrl-CS" w:eastAsia="en-US"/>
              </w:rPr>
              <w:t>5 ком.</w:t>
            </w: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52"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874"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417"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276"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c>
          <w:tcPr>
            <w:tcW w:w="1985" w:type="dxa"/>
          </w:tcPr>
          <w:p w:rsidR="00F416A7" w:rsidRPr="00476762" w:rsidRDefault="00F416A7" w:rsidP="00F755CA">
            <w:pPr>
              <w:tabs>
                <w:tab w:val="clear" w:pos="1440"/>
              </w:tabs>
              <w:suppressAutoHyphens w:val="0"/>
              <w:jc w:val="right"/>
              <w:rPr>
                <w:rFonts w:eastAsia="Calibri"/>
                <w:noProof/>
                <w:sz w:val="20"/>
                <w:szCs w:val="20"/>
                <w:lang w:val="sr-Cyrl-CS" w:eastAsia="en-US"/>
              </w:rPr>
            </w:pPr>
          </w:p>
        </w:tc>
      </w:tr>
      <w:tr w:rsidR="00F755CA" w:rsidRPr="00476762" w:rsidTr="00F755CA">
        <w:tc>
          <w:tcPr>
            <w:tcW w:w="993" w:type="dxa"/>
          </w:tcPr>
          <w:p w:rsidR="00F755CA" w:rsidRPr="0057030A" w:rsidRDefault="00F755CA" w:rsidP="00F755CA">
            <w:pPr>
              <w:jc w:val="center"/>
              <w:rPr>
                <w:iCs/>
                <w:noProof/>
                <w:sz w:val="20"/>
                <w:szCs w:val="20"/>
                <w:lang w:val="sr-Cyrl-CS"/>
              </w:rPr>
            </w:pPr>
          </w:p>
        </w:tc>
        <w:tc>
          <w:tcPr>
            <w:tcW w:w="7655" w:type="dxa"/>
            <w:gridSpan w:val="3"/>
            <w:vAlign w:val="center"/>
          </w:tcPr>
          <w:p w:rsidR="00F755CA" w:rsidRPr="0057030A" w:rsidRDefault="00F755CA" w:rsidP="00F755CA">
            <w:pPr>
              <w:tabs>
                <w:tab w:val="clear" w:pos="1440"/>
              </w:tabs>
              <w:suppressAutoHyphens w:val="0"/>
              <w:jc w:val="right"/>
              <w:rPr>
                <w:rFonts w:eastAsia="Calibri"/>
                <w:noProof/>
                <w:sz w:val="20"/>
                <w:szCs w:val="20"/>
                <w:lang w:val="sr-Cyrl-RS" w:eastAsia="en-US"/>
              </w:rPr>
            </w:pPr>
            <w:r>
              <w:rPr>
                <w:rFonts w:eastAsia="Calibri"/>
                <w:noProof/>
                <w:sz w:val="20"/>
                <w:szCs w:val="20"/>
                <w:lang w:val="sr-Cyrl-RS" w:eastAsia="en-US"/>
              </w:rPr>
              <w:t>УКУПНО</w:t>
            </w:r>
          </w:p>
        </w:tc>
        <w:tc>
          <w:tcPr>
            <w:tcW w:w="1252" w:type="dxa"/>
          </w:tcPr>
          <w:p w:rsidR="00F755CA" w:rsidRPr="00476762" w:rsidRDefault="00F755CA" w:rsidP="00F755CA">
            <w:pPr>
              <w:tabs>
                <w:tab w:val="clear" w:pos="1440"/>
              </w:tabs>
              <w:suppressAutoHyphens w:val="0"/>
              <w:jc w:val="right"/>
              <w:rPr>
                <w:rFonts w:eastAsia="Calibri"/>
                <w:noProof/>
                <w:sz w:val="20"/>
                <w:szCs w:val="20"/>
                <w:lang w:val="sr-Latn-RS" w:eastAsia="en-US"/>
              </w:rPr>
            </w:pPr>
          </w:p>
        </w:tc>
        <w:tc>
          <w:tcPr>
            <w:tcW w:w="874" w:type="dxa"/>
          </w:tcPr>
          <w:p w:rsidR="00F755CA" w:rsidRPr="00476762" w:rsidRDefault="00F755CA" w:rsidP="00F755CA">
            <w:pPr>
              <w:tabs>
                <w:tab w:val="clear" w:pos="1440"/>
              </w:tabs>
              <w:suppressAutoHyphens w:val="0"/>
              <w:jc w:val="right"/>
              <w:rPr>
                <w:rFonts w:eastAsia="Calibri"/>
                <w:noProof/>
                <w:sz w:val="20"/>
                <w:szCs w:val="20"/>
                <w:lang w:val="sr-Latn-RS" w:eastAsia="en-US"/>
              </w:rPr>
            </w:pPr>
          </w:p>
        </w:tc>
        <w:tc>
          <w:tcPr>
            <w:tcW w:w="1417" w:type="dxa"/>
          </w:tcPr>
          <w:p w:rsidR="00F755CA" w:rsidRPr="00476762" w:rsidRDefault="00F755CA" w:rsidP="00F755CA">
            <w:pPr>
              <w:tabs>
                <w:tab w:val="clear" w:pos="1440"/>
              </w:tabs>
              <w:suppressAutoHyphens w:val="0"/>
              <w:jc w:val="right"/>
              <w:rPr>
                <w:rFonts w:eastAsia="Calibri"/>
                <w:noProof/>
                <w:sz w:val="20"/>
                <w:szCs w:val="20"/>
                <w:lang w:val="sr-Latn-RS" w:eastAsia="en-US"/>
              </w:rPr>
            </w:pPr>
          </w:p>
        </w:tc>
        <w:tc>
          <w:tcPr>
            <w:tcW w:w="1276" w:type="dxa"/>
          </w:tcPr>
          <w:p w:rsidR="00F755CA" w:rsidRPr="00476762" w:rsidRDefault="00F755CA" w:rsidP="00F755CA">
            <w:pPr>
              <w:tabs>
                <w:tab w:val="clear" w:pos="1440"/>
              </w:tabs>
              <w:suppressAutoHyphens w:val="0"/>
              <w:jc w:val="right"/>
              <w:rPr>
                <w:rFonts w:eastAsia="Calibri"/>
                <w:noProof/>
                <w:sz w:val="20"/>
                <w:szCs w:val="20"/>
                <w:lang w:val="sr-Latn-RS" w:eastAsia="en-US"/>
              </w:rPr>
            </w:pPr>
          </w:p>
        </w:tc>
        <w:tc>
          <w:tcPr>
            <w:tcW w:w="1985" w:type="dxa"/>
          </w:tcPr>
          <w:p w:rsidR="00F755CA" w:rsidRDefault="00F755CA" w:rsidP="00F755CA">
            <w:pPr>
              <w:tabs>
                <w:tab w:val="clear" w:pos="1440"/>
              </w:tabs>
              <w:suppressAutoHyphens w:val="0"/>
              <w:jc w:val="right"/>
              <w:rPr>
                <w:rFonts w:eastAsia="Calibri"/>
                <w:noProof/>
                <w:sz w:val="20"/>
                <w:szCs w:val="20"/>
                <w:lang w:val="sr-Cyrl-RS" w:eastAsia="en-US"/>
              </w:rPr>
            </w:pPr>
          </w:p>
          <w:p w:rsidR="00F755CA" w:rsidRPr="0057030A" w:rsidRDefault="00F755CA" w:rsidP="00F755CA">
            <w:pPr>
              <w:tabs>
                <w:tab w:val="clear" w:pos="1440"/>
              </w:tabs>
              <w:suppressAutoHyphens w:val="0"/>
              <w:jc w:val="right"/>
              <w:rPr>
                <w:rFonts w:eastAsia="Calibri"/>
                <w:noProof/>
                <w:sz w:val="20"/>
                <w:szCs w:val="20"/>
                <w:lang w:val="sr-Cyrl-RS" w:eastAsia="en-US"/>
              </w:rPr>
            </w:pPr>
          </w:p>
        </w:tc>
      </w:tr>
    </w:tbl>
    <w:p w:rsidR="00F755CA" w:rsidRPr="00435735" w:rsidRDefault="00F755CA" w:rsidP="00F755CA">
      <w:pPr>
        <w:rPr>
          <w:lang w:val="sr-Cyrl-RS"/>
        </w:rPr>
      </w:pPr>
    </w:p>
    <w:tbl>
      <w:tblPr>
        <w:tblW w:w="14599" w:type="dxa"/>
        <w:tblInd w:w="-214" w:type="dxa"/>
        <w:tblLayout w:type="fixed"/>
        <w:tblCellMar>
          <w:left w:w="70" w:type="dxa"/>
          <w:right w:w="70" w:type="dxa"/>
        </w:tblCellMar>
        <w:tblLook w:val="04A0" w:firstRow="1" w:lastRow="0" w:firstColumn="1" w:lastColumn="0" w:noHBand="0" w:noVBand="1"/>
      </w:tblPr>
      <w:tblGrid>
        <w:gridCol w:w="14599"/>
      </w:tblGrid>
      <w:tr w:rsidR="00F755CA" w:rsidRPr="00F26BEB" w:rsidTr="00F755CA">
        <w:trPr>
          <w:trHeight w:val="430"/>
        </w:trPr>
        <w:tc>
          <w:tcPr>
            <w:tcW w:w="14599" w:type="dxa"/>
            <w:tcBorders>
              <w:top w:val="nil"/>
              <w:left w:val="nil"/>
              <w:bottom w:val="nil"/>
              <w:right w:val="nil"/>
            </w:tcBorders>
            <w:shd w:val="clear" w:color="auto" w:fill="auto"/>
            <w:noWrap/>
            <w:vAlign w:val="bottom"/>
            <w:hideMark/>
          </w:tcPr>
          <w:p w:rsidR="00F755CA" w:rsidRDefault="00F755CA" w:rsidP="00F755CA">
            <w:pPr>
              <w:ind w:left="708"/>
              <w:rPr>
                <w:b/>
                <w:bCs/>
                <w:noProof/>
                <w:color w:val="000000"/>
                <w:sz w:val="20"/>
                <w:szCs w:val="20"/>
                <w:lang w:val="sr-Cyrl-RS" w:eastAsia="sr-Latn-CS"/>
              </w:rPr>
            </w:pPr>
            <w:r w:rsidRPr="00F26BEB">
              <w:rPr>
                <w:b/>
                <w:bCs/>
                <w:noProof/>
                <w:color w:val="000000"/>
                <w:sz w:val="20"/>
                <w:szCs w:val="20"/>
                <w:lang w:val="sr-Cyrl-CS" w:eastAsia="sr-Latn-CS"/>
              </w:rPr>
              <w:t xml:space="preserve">НАПОМЕНА: </w:t>
            </w:r>
            <w:r w:rsidRPr="00F26BEB">
              <w:rPr>
                <w:b/>
                <w:noProof/>
                <w:color w:val="000000"/>
                <w:sz w:val="20"/>
                <w:szCs w:val="20"/>
                <w:lang w:val="sr-Cyrl-CS" w:eastAsia="sr-Latn-CS"/>
              </w:rPr>
              <w:t xml:space="preserve">Дневно лагеровање утрошеног </w:t>
            </w:r>
            <w:r>
              <w:rPr>
                <w:b/>
                <w:noProof/>
                <w:color w:val="000000"/>
                <w:sz w:val="20"/>
                <w:szCs w:val="20"/>
                <w:lang w:val="sr-Cyrl-CS" w:eastAsia="sr-Latn-CS"/>
              </w:rPr>
              <w:t>м</w:t>
            </w:r>
            <w:r w:rsidR="00E5131B">
              <w:rPr>
                <w:b/>
                <w:noProof/>
                <w:color w:val="000000"/>
                <w:sz w:val="20"/>
                <w:szCs w:val="20"/>
                <w:lang w:val="sr-Cyrl-CS" w:eastAsia="sr-Latn-CS"/>
              </w:rPr>
              <w:t>а</w:t>
            </w:r>
            <w:r w:rsidRPr="00F26BEB">
              <w:rPr>
                <w:b/>
                <w:noProof/>
                <w:color w:val="000000"/>
                <w:sz w:val="20"/>
                <w:szCs w:val="20"/>
                <w:lang w:val="sr-Cyrl-CS" w:eastAsia="sr-Latn-CS"/>
              </w:rPr>
              <w:t>теријала.</w:t>
            </w:r>
            <w:r w:rsidRPr="00F26BEB">
              <w:rPr>
                <w:b/>
                <w:bCs/>
                <w:noProof/>
                <w:color w:val="000000"/>
                <w:sz w:val="20"/>
                <w:szCs w:val="20"/>
                <w:lang w:val="sr-Cyrl-CS" w:eastAsia="sr-Latn-CS"/>
              </w:rPr>
              <w:t xml:space="preserve"> Услужни инструме</w:t>
            </w:r>
            <w:r w:rsidR="00270BFE">
              <w:rPr>
                <w:b/>
                <w:bCs/>
                <w:noProof/>
                <w:color w:val="000000"/>
                <w:sz w:val="20"/>
                <w:szCs w:val="20"/>
                <w:lang w:val="sr-Cyrl-CS" w:eastAsia="sr-Latn-CS"/>
              </w:rPr>
              <w:t>н</w:t>
            </w:r>
            <w:r w:rsidRPr="00F26BEB">
              <w:rPr>
                <w:b/>
                <w:bCs/>
                <w:noProof/>
                <w:color w:val="000000"/>
                <w:sz w:val="20"/>
                <w:szCs w:val="20"/>
                <w:lang w:val="sr-Cyrl-CS" w:eastAsia="sr-Latn-CS"/>
              </w:rPr>
              <w:t xml:space="preserve">таријум за имплантацију </w:t>
            </w:r>
            <w:r>
              <w:rPr>
                <w:b/>
                <w:bCs/>
                <w:noProof/>
                <w:color w:val="000000"/>
                <w:sz w:val="20"/>
                <w:szCs w:val="20"/>
                <w:lang w:val="sr-Cyrl-CS" w:eastAsia="sr-Latn-CS"/>
              </w:rPr>
              <w:t>импланта</w:t>
            </w:r>
            <w:r w:rsidRPr="00F26BEB">
              <w:rPr>
                <w:b/>
                <w:bCs/>
                <w:noProof/>
                <w:color w:val="000000"/>
                <w:sz w:val="20"/>
                <w:szCs w:val="20"/>
                <w:lang w:eastAsia="sr-Latn-CS"/>
              </w:rPr>
              <w:t>.</w:t>
            </w:r>
          </w:p>
          <w:p w:rsidR="00F755CA" w:rsidRPr="00181948" w:rsidRDefault="00F755CA" w:rsidP="00F755CA">
            <w:pPr>
              <w:ind w:left="708"/>
              <w:rPr>
                <w:b/>
                <w:noProof/>
                <w:color w:val="000000"/>
                <w:sz w:val="20"/>
                <w:szCs w:val="20"/>
                <w:lang w:val="sr-Cyrl-RS" w:eastAsia="sr-Latn-CS"/>
              </w:rPr>
            </w:pPr>
          </w:p>
          <w:p w:rsidR="00F755CA" w:rsidRPr="00F26BEB" w:rsidRDefault="00F755CA" w:rsidP="00F755CA">
            <w:pPr>
              <w:jc w:val="center"/>
              <w:rPr>
                <w:iCs/>
                <w:sz w:val="20"/>
                <w:szCs w:val="20"/>
                <w:lang w:val="sr-Cyrl-RS"/>
              </w:rPr>
            </w:pPr>
            <w:r w:rsidRPr="00F26BEB">
              <w:rPr>
                <w:iCs/>
                <w:sz w:val="20"/>
                <w:szCs w:val="20"/>
                <w:lang w:val="sr-Cyrl-RS"/>
              </w:rPr>
              <w:t xml:space="preserve">                    Датум:                                                                                       М.П.                                                             Потпис понуђача</w:t>
            </w:r>
          </w:p>
          <w:p w:rsidR="00F755CA" w:rsidRPr="00F26BEB" w:rsidRDefault="00F755CA" w:rsidP="00F755CA">
            <w:pPr>
              <w:jc w:val="center"/>
              <w:rPr>
                <w:iCs/>
                <w:sz w:val="20"/>
                <w:szCs w:val="20"/>
                <w:lang w:val="sr-Cyrl-RS"/>
              </w:rPr>
            </w:pPr>
          </w:p>
          <w:p w:rsidR="00F755CA" w:rsidRPr="00C16A97" w:rsidRDefault="00F755CA" w:rsidP="00F755CA">
            <w:pPr>
              <w:rPr>
                <w:b/>
                <w:color w:val="000000"/>
                <w:sz w:val="20"/>
                <w:szCs w:val="20"/>
                <w:lang w:val="sr-Cyrl-RS" w:eastAsia="sr-Latn-CS"/>
              </w:rPr>
            </w:pPr>
            <w:r w:rsidRPr="00F26BEB">
              <w:rPr>
                <w:i/>
                <w:iCs/>
                <w:sz w:val="20"/>
                <w:szCs w:val="20"/>
                <w:lang w:val="sr-Cyrl-RS"/>
              </w:rPr>
              <w:t xml:space="preserve">                                       _____________________                                                                                                                                       _____________________</w:t>
            </w:r>
          </w:p>
        </w:tc>
      </w:tr>
    </w:tbl>
    <w:p w:rsidR="00F755CA" w:rsidRPr="00F26BEB" w:rsidRDefault="00F755CA" w:rsidP="00F755CA">
      <w:pPr>
        <w:rPr>
          <w:sz w:val="20"/>
          <w:szCs w:val="20"/>
          <w:lang w:val="sr-Cyrl-CS"/>
        </w:rPr>
      </w:pPr>
    </w:p>
    <w:p w:rsidR="00F755CA" w:rsidRPr="00F26BEB" w:rsidRDefault="00F755CA" w:rsidP="00F755CA">
      <w:pPr>
        <w:rPr>
          <w:sz w:val="20"/>
          <w:szCs w:val="20"/>
          <w:lang w:val="sr-Cyrl-CS"/>
        </w:rPr>
      </w:pPr>
    </w:p>
    <w:p w:rsidR="00F755CA" w:rsidRPr="00F26BEB" w:rsidRDefault="00F755CA" w:rsidP="00F755CA">
      <w:pPr>
        <w:rPr>
          <w:sz w:val="20"/>
          <w:szCs w:val="20"/>
          <w:lang w:val="sr-Cyrl-CS"/>
        </w:rPr>
      </w:pPr>
    </w:p>
    <w:p w:rsidR="00F755CA" w:rsidRPr="00F26BEB" w:rsidRDefault="00F755CA" w:rsidP="00F755CA">
      <w:pPr>
        <w:rPr>
          <w:sz w:val="20"/>
          <w:szCs w:val="20"/>
          <w:lang w:val="sr-Cyrl-CS"/>
        </w:rPr>
      </w:pPr>
    </w:p>
    <w:p w:rsidR="00F755CA" w:rsidRPr="00F26BEB" w:rsidRDefault="00F755CA" w:rsidP="00F755CA">
      <w:pPr>
        <w:rPr>
          <w:sz w:val="20"/>
          <w:szCs w:val="20"/>
          <w:lang w:val="sr-Cyrl-CS"/>
        </w:rPr>
      </w:pPr>
    </w:p>
    <w:p w:rsidR="00F755CA" w:rsidRPr="00F26BEB" w:rsidRDefault="00F755CA" w:rsidP="00F755CA">
      <w:pPr>
        <w:rPr>
          <w:sz w:val="20"/>
          <w:szCs w:val="20"/>
          <w:lang w:val="sr-Cyrl-CS"/>
        </w:rPr>
      </w:pPr>
    </w:p>
    <w:p w:rsidR="00F755CA" w:rsidRPr="00F26BEB" w:rsidRDefault="00F755CA" w:rsidP="00F755CA">
      <w:pPr>
        <w:rPr>
          <w:sz w:val="20"/>
          <w:szCs w:val="20"/>
          <w:lang w:val="sr-Cyrl-CS"/>
        </w:rPr>
      </w:pPr>
    </w:p>
    <w:tbl>
      <w:tblPr>
        <w:tblW w:w="15473" w:type="dxa"/>
        <w:tblInd w:w="-214" w:type="dxa"/>
        <w:tblLayout w:type="fixed"/>
        <w:tblCellMar>
          <w:left w:w="70" w:type="dxa"/>
          <w:right w:w="70" w:type="dxa"/>
        </w:tblCellMar>
        <w:tblLook w:val="04A0" w:firstRow="1" w:lastRow="0" w:firstColumn="1" w:lastColumn="0" w:noHBand="0" w:noVBand="1"/>
      </w:tblPr>
      <w:tblGrid>
        <w:gridCol w:w="851"/>
        <w:gridCol w:w="5103"/>
        <w:gridCol w:w="1418"/>
        <w:gridCol w:w="1202"/>
        <w:gridCol w:w="1293"/>
        <w:gridCol w:w="904"/>
        <w:gridCol w:w="1421"/>
        <w:gridCol w:w="1293"/>
        <w:gridCol w:w="1114"/>
        <w:gridCol w:w="874"/>
      </w:tblGrid>
      <w:tr w:rsidR="00F755CA" w:rsidRPr="00F26BEB" w:rsidTr="00F755CA">
        <w:trPr>
          <w:gridAfter w:val="1"/>
          <w:wAfter w:w="874" w:type="dxa"/>
          <w:trHeight w:val="430"/>
        </w:trPr>
        <w:tc>
          <w:tcPr>
            <w:tcW w:w="14599" w:type="dxa"/>
            <w:gridSpan w:val="9"/>
            <w:tcBorders>
              <w:top w:val="nil"/>
              <w:left w:val="nil"/>
              <w:right w:val="nil"/>
            </w:tcBorders>
            <w:shd w:val="clear" w:color="auto" w:fill="auto"/>
            <w:noWrap/>
            <w:vAlign w:val="bottom"/>
          </w:tcPr>
          <w:p w:rsidR="00F755CA" w:rsidRPr="00181948" w:rsidRDefault="00F755CA" w:rsidP="00E5131B">
            <w:pPr>
              <w:jc w:val="center"/>
              <w:rPr>
                <w:b/>
                <w:noProof/>
                <w:color w:val="000000"/>
                <w:sz w:val="20"/>
                <w:szCs w:val="20"/>
                <w:lang w:val="sr-Latn-RS"/>
              </w:rPr>
            </w:pPr>
            <w:r w:rsidRPr="00181948">
              <w:rPr>
                <w:b/>
                <w:bCs/>
                <w:sz w:val="20"/>
                <w:szCs w:val="20"/>
                <w:lang w:val="sr-Latn-CS" w:eastAsia="sr-Latn-CS"/>
              </w:rPr>
              <w:lastRenderedPageBreak/>
              <w:t xml:space="preserve">Партија </w:t>
            </w:r>
            <w:r w:rsidRPr="00181948">
              <w:rPr>
                <w:b/>
                <w:bCs/>
                <w:sz w:val="20"/>
                <w:szCs w:val="20"/>
                <w:lang w:val="sr-Cyrl-RS" w:eastAsia="sr-Latn-CS"/>
              </w:rPr>
              <w:t>3</w:t>
            </w:r>
            <w:r w:rsidRPr="00181948">
              <w:rPr>
                <w:b/>
                <w:bCs/>
                <w:sz w:val="20"/>
                <w:szCs w:val="20"/>
                <w:lang w:val="sr-Latn-CS" w:eastAsia="sr-Latn-CS"/>
              </w:rPr>
              <w:t xml:space="preserve"> -</w:t>
            </w:r>
            <w:r w:rsidRPr="00181948">
              <w:rPr>
                <w:b/>
                <w:noProof/>
                <w:color w:val="000000"/>
                <w:sz w:val="20"/>
                <w:szCs w:val="20"/>
                <w:lang w:val="sr-Cyrl-CS"/>
              </w:rPr>
              <w:t xml:space="preserve"> Ацетабуларна плоча</w:t>
            </w:r>
          </w:p>
        </w:tc>
      </w:tr>
      <w:tr w:rsidR="00F755CA" w:rsidRPr="00F26BEB" w:rsidTr="00F755CA">
        <w:trPr>
          <w:trHeight w:val="75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55CA" w:rsidRPr="00F26BEB" w:rsidRDefault="00F755CA" w:rsidP="00F755CA">
            <w:pPr>
              <w:jc w:val="center"/>
              <w:rPr>
                <w:b/>
                <w:bCs/>
                <w:sz w:val="20"/>
                <w:szCs w:val="20"/>
                <w:lang w:val="sr-Cyrl-RS" w:eastAsia="sr-Latn-CS"/>
              </w:rPr>
            </w:pPr>
            <w:r w:rsidRPr="00F26BEB">
              <w:rPr>
                <w:b/>
                <w:bCs/>
                <w:sz w:val="20"/>
                <w:szCs w:val="20"/>
                <w:lang w:val="sr-Cyrl-RS" w:eastAsia="sr-Latn-CS"/>
              </w:rPr>
              <w:t>Ставке</w:t>
            </w:r>
          </w:p>
        </w:tc>
        <w:tc>
          <w:tcPr>
            <w:tcW w:w="510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Latn-CS" w:eastAsia="sr-Latn-CS"/>
              </w:rPr>
            </w:pPr>
            <w:r w:rsidRPr="00F26BEB">
              <w:rPr>
                <w:b/>
                <w:bCs/>
                <w:sz w:val="20"/>
                <w:szCs w:val="20"/>
                <w:lang w:val="sr-Latn-CS" w:eastAsia="sr-Latn-CS"/>
              </w:rPr>
              <w:t>Назив</w:t>
            </w:r>
          </w:p>
        </w:tc>
        <w:tc>
          <w:tcPr>
            <w:tcW w:w="1418" w:type="dxa"/>
            <w:tcBorders>
              <w:top w:val="single" w:sz="4" w:space="0" w:color="auto"/>
              <w:left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F755CA" w:rsidRPr="00F26BEB" w:rsidRDefault="00F755CA" w:rsidP="00F755CA">
            <w:pPr>
              <w:jc w:val="center"/>
              <w:rPr>
                <w:b/>
                <w:bCs/>
                <w:sz w:val="20"/>
                <w:szCs w:val="20"/>
                <w:lang w:val="sr-Cyrl-RS" w:eastAsia="sr-Latn-CS"/>
              </w:rPr>
            </w:pPr>
          </w:p>
        </w:tc>
        <w:tc>
          <w:tcPr>
            <w:tcW w:w="120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F416A7" w:rsidRPr="00F26BEB" w:rsidTr="00F755CA">
        <w:trPr>
          <w:trHeight w:val="500"/>
        </w:trPr>
        <w:tc>
          <w:tcPr>
            <w:tcW w:w="851" w:type="dxa"/>
            <w:tcBorders>
              <w:top w:val="single" w:sz="4" w:space="0" w:color="auto"/>
              <w:left w:val="single" w:sz="4" w:space="0" w:color="auto"/>
              <w:bottom w:val="single" w:sz="4" w:space="0" w:color="auto"/>
              <w:right w:val="nil"/>
            </w:tcBorders>
            <w:shd w:val="clear" w:color="auto" w:fill="auto"/>
            <w:hideMark/>
          </w:tcPr>
          <w:p w:rsidR="00F416A7" w:rsidRPr="00F26BEB" w:rsidRDefault="00F416A7" w:rsidP="00F755CA">
            <w:pPr>
              <w:jc w:val="center"/>
              <w:rPr>
                <w:iCs/>
                <w:noProof/>
                <w:sz w:val="20"/>
                <w:szCs w:val="20"/>
                <w:lang w:val="sr-Cyrl-CS"/>
              </w:rPr>
            </w:pPr>
            <w:r w:rsidRPr="00F26BEB">
              <w:rPr>
                <w:iCs/>
                <w:noProof/>
                <w:sz w:val="20"/>
                <w:szCs w:val="20"/>
                <w:lang w:val="sr-Cyrl-CS"/>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6A7" w:rsidRDefault="00F416A7">
            <w:pPr>
              <w:rPr>
                <w:noProof/>
                <w:color w:val="000000"/>
                <w:sz w:val="20"/>
                <w:szCs w:val="20"/>
                <w:lang w:val="sr-Latn-RS" w:eastAsia="sr-Latn-CS"/>
              </w:rPr>
            </w:pPr>
            <w:r>
              <w:rPr>
                <w:noProof/>
                <w:color w:val="000000"/>
                <w:sz w:val="20"/>
                <w:szCs w:val="20"/>
                <w:lang w:val="sr-Cyrl-CS" w:eastAsia="sr-Latn-CS"/>
              </w:rPr>
              <w:t>Ацетабуларна плоча за цементирајућу ацетабуларну капу, дијаметра 50, 54, 58, 62, 66</w:t>
            </w:r>
            <w:r>
              <w:rPr>
                <w:noProof/>
                <w:color w:val="000000"/>
                <w:sz w:val="20"/>
                <w:szCs w:val="20"/>
                <w:lang w:val="sr-Latn-RS" w:eastAsia="sr-Latn-CS"/>
              </w:rPr>
              <w:t>mm</w:t>
            </w:r>
          </w:p>
        </w:tc>
        <w:tc>
          <w:tcPr>
            <w:tcW w:w="1418" w:type="dxa"/>
            <w:tcBorders>
              <w:top w:val="single" w:sz="4" w:space="0" w:color="auto"/>
              <w:left w:val="nil"/>
              <w:bottom w:val="single" w:sz="4" w:space="0" w:color="auto"/>
              <w:right w:val="single" w:sz="4" w:space="0" w:color="auto"/>
            </w:tcBorders>
            <w:shd w:val="clear" w:color="auto" w:fill="auto"/>
            <w:hideMark/>
          </w:tcPr>
          <w:p w:rsidR="00F416A7" w:rsidRDefault="00F416A7">
            <w:pPr>
              <w:tabs>
                <w:tab w:val="left" w:pos="720"/>
              </w:tabs>
              <w:suppressAutoHyphens w:val="0"/>
              <w:jc w:val="right"/>
              <w:rPr>
                <w:rFonts w:eastAsia="Calibri"/>
                <w:noProof/>
                <w:sz w:val="20"/>
                <w:szCs w:val="20"/>
                <w:lang w:val="sr-Cyrl-CS" w:eastAsia="en-US"/>
              </w:rPr>
            </w:pPr>
            <w:r>
              <w:rPr>
                <w:rFonts w:eastAsia="Calibri"/>
                <w:noProof/>
                <w:sz w:val="20"/>
                <w:szCs w:val="20"/>
                <w:lang w:val="sr-Cyrl-CS" w:eastAsia="en-US"/>
              </w:rPr>
              <w:t>2 ком.</w:t>
            </w:r>
          </w:p>
        </w:tc>
        <w:tc>
          <w:tcPr>
            <w:tcW w:w="1202" w:type="dxa"/>
            <w:tcBorders>
              <w:top w:val="single" w:sz="4" w:space="0" w:color="auto"/>
              <w:left w:val="nil"/>
              <w:bottom w:val="single" w:sz="4" w:space="0" w:color="auto"/>
              <w:right w:val="single" w:sz="4" w:space="0" w:color="auto"/>
            </w:tcBorders>
            <w:shd w:val="clear" w:color="auto" w:fill="auto"/>
            <w:vAlign w:val="center"/>
          </w:tcPr>
          <w:p w:rsidR="00F416A7" w:rsidRPr="00F26BEB" w:rsidRDefault="00F416A7" w:rsidP="00F755CA">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F416A7" w:rsidRPr="00F26BEB" w:rsidRDefault="00F416A7" w:rsidP="00F755CA">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F416A7" w:rsidRPr="00F26BEB" w:rsidRDefault="00F416A7" w:rsidP="00F755CA">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F416A7" w:rsidRPr="00F26BEB" w:rsidRDefault="00F416A7" w:rsidP="00F755CA">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F416A7" w:rsidRPr="00F26BEB" w:rsidRDefault="00F416A7" w:rsidP="00F755CA">
            <w:pPr>
              <w:rPr>
                <w:sz w:val="20"/>
                <w:szCs w:val="20"/>
                <w:lang w:val="sr-Latn-CS" w:eastAsia="sr-Latn-CS"/>
              </w:rPr>
            </w:pPr>
            <w:r w:rsidRPr="00F26BEB">
              <w:rPr>
                <w:sz w:val="20"/>
                <w:szCs w:val="20"/>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F416A7" w:rsidRPr="00F26BEB" w:rsidRDefault="00F416A7" w:rsidP="00F755CA">
            <w:pPr>
              <w:rPr>
                <w:sz w:val="20"/>
                <w:szCs w:val="20"/>
                <w:lang w:val="sr-Latn-CS" w:eastAsia="sr-Latn-CS"/>
              </w:rPr>
            </w:pPr>
            <w:r w:rsidRPr="00F26BEB">
              <w:rPr>
                <w:sz w:val="20"/>
                <w:szCs w:val="20"/>
                <w:lang w:val="sr-Latn-CS" w:eastAsia="sr-Latn-CS"/>
              </w:rPr>
              <w:t> </w:t>
            </w:r>
          </w:p>
        </w:tc>
      </w:tr>
      <w:tr w:rsidR="00F416A7" w:rsidRPr="00F26BEB" w:rsidTr="00F755CA">
        <w:trPr>
          <w:trHeight w:val="384"/>
        </w:trPr>
        <w:tc>
          <w:tcPr>
            <w:tcW w:w="851" w:type="dxa"/>
            <w:tcBorders>
              <w:top w:val="nil"/>
              <w:left w:val="single" w:sz="4" w:space="0" w:color="auto"/>
              <w:bottom w:val="single" w:sz="4" w:space="0" w:color="auto"/>
              <w:right w:val="single" w:sz="4" w:space="0" w:color="auto"/>
            </w:tcBorders>
            <w:shd w:val="clear" w:color="auto" w:fill="auto"/>
            <w:noWrap/>
          </w:tcPr>
          <w:p w:rsidR="00F416A7" w:rsidRPr="00F26BEB" w:rsidRDefault="00F416A7" w:rsidP="00F755CA">
            <w:pPr>
              <w:jc w:val="center"/>
              <w:rPr>
                <w:iCs/>
                <w:noProof/>
                <w:sz w:val="20"/>
                <w:szCs w:val="20"/>
                <w:lang w:val="sr-Cyrl-CS"/>
              </w:rPr>
            </w:pPr>
            <w:r>
              <w:rPr>
                <w:iCs/>
                <w:noProof/>
                <w:sz w:val="20"/>
                <w:szCs w:val="20"/>
                <w:lang w:val="sr-Cyrl-CS"/>
              </w:rPr>
              <w:t>2.</w:t>
            </w:r>
          </w:p>
        </w:tc>
        <w:tc>
          <w:tcPr>
            <w:tcW w:w="5103" w:type="dxa"/>
            <w:tcBorders>
              <w:top w:val="nil"/>
              <w:left w:val="nil"/>
              <w:bottom w:val="single" w:sz="4" w:space="0" w:color="auto"/>
              <w:right w:val="single" w:sz="4" w:space="0" w:color="auto"/>
            </w:tcBorders>
            <w:shd w:val="clear" w:color="auto" w:fill="auto"/>
            <w:vAlign w:val="center"/>
            <w:hideMark/>
          </w:tcPr>
          <w:p w:rsidR="00F416A7" w:rsidRDefault="00F416A7">
            <w:pPr>
              <w:rPr>
                <w:noProof/>
                <w:color w:val="000000"/>
                <w:sz w:val="20"/>
                <w:szCs w:val="20"/>
                <w:lang w:val="sr-Cyrl-CS" w:eastAsia="sr-Latn-CS"/>
              </w:rPr>
            </w:pPr>
            <w:r>
              <w:rPr>
                <w:noProof/>
                <w:color w:val="000000"/>
                <w:sz w:val="20"/>
                <w:szCs w:val="20"/>
                <w:lang w:val="sr-Cyrl-CS" w:eastAsia="sr-Latn-CS"/>
              </w:rPr>
              <w:t>Кортикални шрафови за ацетабуларну плочу</w:t>
            </w:r>
          </w:p>
        </w:tc>
        <w:tc>
          <w:tcPr>
            <w:tcW w:w="1418" w:type="dxa"/>
            <w:tcBorders>
              <w:top w:val="nil"/>
              <w:left w:val="nil"/>
              <w:bottom w:val="single" w:sz="4" w:space="0" w:color="auto"/>
              <w:right w:val="single" w:sz="4" w:space="0" w:color="auto"/>
            </w:tcBorders>
            <w:shd w:val="clear" w:color="auto" w:fill="auto"/>
            <w:noWrap/>
            <w:hideMark/>
          </w:tcPr>
          <w:p w:rsidR="00F416A7" w:rsidRDefault="00F416A7">
            <w:pPr>
              <w:tabs>
                <w:tab w:val="left" w:pos="720"/>
              </w:tabs>
              <w:suppressAutoHyphens w:val="0"/>
              <w:jc w:val="right"/>
              <w:rPr>
                <w:rFonts w:eastAsia="Calibri"/>
                <w:noProof/>
                <w:sz w:val="20"/>
                <w:szCs w:val="20"/>
                <w:lang w:val="sr-Cyrl-CS" w:eastAsia="en-US"/>
              </w:rPr>
            </w:pPr>
            <w:r>
              <w:rPr>
                <w:rFonts w:eastAsia="Calibri"/>
                <w:noProof/>
                <w:sz w:val="20"/>
                <w:szCs w:val="20"/>
                <w:lang w:val="sr-Cyrl-CS" w:eastAsia="en-US"/>
              </w:rPr>
              <w:t>10 ком.</w:t>
            </w:r>
          </w:p>
        </w:tc>
        <w:tc>
          <w:tcPr>
            <w:tcW w:w="1202" w:type="dxa"/>
            <w:tcBorders>
              <w:top w:val="nil"/>
              <w:left w:val="nil"/>
              <w:bottom w:val="single" w:sz="4" w:space="0" w:color="auto"/>
              <w:right w:val="single" w:sz="4" w:space="0" w:color="auto"/>
            </w:tcBorders>
            <w:shd w:val="clear" w:color="auto" w:fill="auto"/>
            <w:noWrap/>
            <w:vAlign w:val="bottom"/>
            <w:hideMark/>
          </w:tcPr>
          <w:p w:rsidR="00F416A7" w:rsidRPr="00F26BEB" w:rsidRDefault="00F416A7" w:rsidP="00F755CA">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F416A7" w:rsidRPr="00F26BEB" w:rsidRDefault="00F416A7" w:rsidP="00F755CA">
            <w:pPr>
              <w:rPr>
                <w:color w:val="000000"/>
                <w:sz w:val="20"/>
                <w:szCs w:val="20"/>
                <w:lang w:val="sr-Latn-CS" w:eastAsia="sr-Latn-CS"/>
              </w:rPr>
            </w:pPr>
            <w:r w:rsidRPr="00F26BEB">
              <w:rPr>
                <w:color w:val="000000"/>
                <w:sz w:val="20"/>
                <w:szCs w:val="20"/>
                <w:lang w:val="sr-Latn-CS" w:eastAsia="sr-Latn-CS"/>
              </w:rPr>
              <w:t> </w:t>
            </w:r>
          </w:p>
        </w:tc>
        <w:tc>
          <w:tcPr>
            <w:tcW w:w="904" w:type="dxa"/>
            <w:tcBorders>
              <w:top w:val="nil"/>
              <w:left w:val="nil"/>
              <w:bottom w:val="single" w:sz="4" w:space="0" w:color="auto"/>
              <w:right w:val="single" w:sz="4" w:space="0" w:color="auto"/>
            </w:tcBorders>
            <w:shd w:val="clear" w:color="auto" w:fill="auto"/>
            <w:noWrap/>
            <w:vAlign w:val="bottom"/>
            <w:hideMark/>
          </w:tcPr>
          <w:p w:rsidR="00F416A7" w:rsidRPr="00F26BEB" w:rsidRDefault="00F416A7" w:rsidP="00F755CA">
            <w:pPr>
              <w:rPr>
                <w:color w:val="000000"/>
                <w:sz w:val="20"/>
                <w:szCs w:val="20"/>
                <w:lang w:val="sr-Latn-CS" w:eastAsia="sr-Latn-CS"/>
              </w:rPr>
            </w:pPr>
            <w:r w:rsidRPr="00F26BEB">
              <w:rPr>
                <w:color w:val="000000"/>
                <w:sz w:val="20"/>
                <w:szCs w:val="20"/>
                <w:lang w:val="sr-Latn-CS" w:eastAsia="sr-Latn-CS"/>
              </w:rPr>
              <w:t> </w:t>
            </w:r>
          </w:p>
        </w:tc>
        <w:tc>
          <w:tcPr>
            <w:tcW w:w="1421" w:type="dxa"/>
            <w:tcBorders>
              <w:top w:val="nil"/>
              <w:left w:val="nil"/>
              <w:bottom w:val="single" w:sz="4" w:space="0" w:color="auto"/>
              <w:right w:val="single" w:sz="4" w:space="0" w:color="auto"/>
            </w:tcBorders>
            <w:shd w:val="clear" w:color="auto" w:fill="auto"/>
            <w:noWrap/>
            <w:vAlign w:val="bottom"/>
            <w:hideMark/>
          </w:tcPr>
          <w:p w:rsidR="00F416A7" w:rsidRPr="00F26BEB" w:rsidRDefault="00F416A7" w:rsidP="00F755CA">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F416A7" w:rsidRPr="00F26BEB" w:rsidRDefault="00F416A7" w:rsidP="00F755CA">
            <w:pPr>
              <w:rPr>
                <w:color w:val="000000"/>
                <w:sz w:val="20"/>
                <w:szCs w:val="20"/>
                <w:lang w:val="sr-Latn-CS" w:eastAsia="sr-Latn-CS"/>
              </w:rPr>
            </w:pPr>
            <w:r w:rsidRPr="00F26BEB">
              <w:rPr>
                <w:color w:val="000000"/>
                <w:sz w:val="20"/>
                <w:szCs w:val="20"/>
                <w:lang w:val="sr-Latn-CS" w:eastAsia="sr-Latn-CS"/>
              </w:rPr>
              <w:t> </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F416A7" w:rsidRPr="00F26BEB" w:rsidRDefault="00F416A7" w:rsidP="00F755CA">
            <w:pPr>
              <w:rPr>
                <w:color w:val="000000"/>
                <w:sz w:val="20"/>
                <w:szCs w:val="20"/>
                <w:lang w:val="sr-Latn-CS" w:eastAsia="sr-Latn-CS"/>
              </w:rPr>
            </w:pPr>
            <w:r w:rsidRPr="00F26BEB">
              <w:rPr>
                <w:color w:val="000000"/>
                <w:sz w:val="20"/>
                <w:szCs w:val="20"/>
                <w:lang w:val="sr-Latn-CS" w:eastAsia="sr-Latn-CS"/>
              </w:rPr>
              <w:t> </w:t>
            </w:r>
          </w:p>
        </w:tc>
      </w:tr>
      <w:tr w:rsidR="00F755CA" w:rsidRPr="00181948" w:rsidTr="00270BFE">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tcPr>
          <w:p w:rsidR="00F755CA" w:rsidRPr="00181948" w:rsidRDefault="00F755CA" w:rsidP="00F755CA">
            <w:pPr>
              <w:jc w:val="center"/>
              <w:rPr>
                <w:bCs/>
                <w:color w:val="000000"/>
                <w:sz w:val="20"/>
                <w:szCs w:val="20"/>
                <w:lang w:val="sr-Latn-CS" w:eastAsia="sr-Latn-CS"/>
              </w:rPr>
            </w:pPr>
          </w:p>
        </w:tc>
        <w:tc>
          <w:tcPr>
            <w:tcW w:w="7723" w:type="dxa"/>
            <w:gridSpan w:val="3"/>
            <w:tcBorders>
              <w:top w:val="nil"/>
              <w:left w:val="nil"/>
              <w:bottom w:val="single" w:sz="4" w:space="0" w:color="auto"/>
              <w:right w:val="single" w:sz="4" w:space="0" w:color="auto"/>
            </w:tcBorders>
            <w:shd w:val="clear" w:color="auto" w:fill="auto"/>
          </w:tcPr>
          <w:p w:rsidR="00F755CA" w:rsidRPr="00181948" w:rsidRDefault="00F755CA" w:rsidP="00F755CA">
            <w:pPr>
              <w:jc w:val="right"/>
              <w:rPr>
                <w:color w:val="000000"/>
                <w:sz w:val="20"/>
                <w:szCs w:val="20"/>
                <w:lang w:val="sr-Latn-CS" w:eastAsia="sr-Latn-CS"/>
              </w:rPr>
            </w:pPr>
            <w:r w:rsidRPr="00181948">
              <w:rPr>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F755CA" w:rsidRPr="00181948" w:rsidRDefault="00F755CA" w:rsidP="00F755CA">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F755CA" w:rsidRPr="00181948" w:rsidRDefault="00F755CA" w:rsidP="00F755CA">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F755CA" w:rsidRPr="00181948" w:rsidRDefault="00F755CA" w:rsidP="00F755CA">
            <w:pPr>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F755CA" w:rsidRPr="00181948" w:rsidRDefault="00F755CA" w:rsidP="00F755CA">
            <w:pPr>
              <w:rPr>
                <w:color w:val="000000"/>
                <w:sz w:val="20"/>
                <w:szCs w:val="20"/>
                <w:lang w:val="sr-Latn-CS" w:eastAsia="sr-Latn-CS"/>
              </w:rPr>
            </w:pPr>
          </w:p>
        </w:tc>
      </w:tr>
      <w:tr w:rsidR="00F755CA" w:rsidRPr="00F26BEB" w:rsidTr="00F755CA">
        <w:trPr>
          <w:gridAfter w:val="1"/>
          <w:wAfter w:w="874" w:type="dxa"/>
          <w:trHeight w:val="430"/>
        </w:trPr>
        <w:tc>
          <w:tcPr>
            <w:tcW w:w="14599" w:type="dxa"/>
            <w:gridSpan w:val="9"/>
            <w:tcBorders>
              <w:top w:val="nil"/>
              <w:left w:val="nil"/>
              <w:bottom w:val="nil"/>
              <w:right w:val="nil"/>
            </w:tcBorders>
            <w:shd w:val="clear" w:color="auto" w:fill="auto"/>
            <w:noWrap/>
            <w:vAlign w:val="bottom"/>
            <w:hideMark/>
          </w:tcPr>
          <w:p w:rsidR="00F755CA" w:rsidRDefault="00F755CA" w:rsidP="00F755CA">
            <w:pPr>
              <w:ind w:left="708"/>
              <w:rPr>
                <w:b/>
                <w:noProof/>
                <w:color w:val="000000"/>
                <w:sz w:val="20"/>
                <w:szCs w:val="20"/>
                <w:lang w:val="sr-Cyrl-CS" w:eastAsia="sr-Latn-CS"/>
              </w:rPr>
            </w:pPr>
            <w:r w:rsidRPr="00F26BEB">
              <w:rPr>
                <w:b/>
                <w:bCs/>
                <w:noProof/>
                <w:color w:val="000000"/>
                <w:sz w:val="20"/>
                <w:szCs w:val="20"/>
                <w:lang w:val="sr-Cyrl-CS" w:eastAsia="sr-Latn-CS"/>
              </w:rPr>
              <w:t xml:space="preserve">НАПОМЕНА: </w:t>
            </w:r>
            <w:r w:rsidRPr="00F26BEB">
              <w:rPr>
                <w:b/>
                <w:noProof/>
                <w:color w:val="000000"/>
                <w:sz w:val="20"/>
                <w:szCs w:val="20"/>
                <w:lang w:val="sr-Cyrl-CS" w:eastAsia="sr-Latn-CS"/>
              </w:rPr>
              <w:t xml:space="preserve">Дневно лагеровање утрошеног </w:t>
            </w:r>
            <w:r>
              <w:rPr>
                <w:b/>
                <w:noProof/>
                <w:color w:val="000000"/>
                <w:sz w:val="20"/>
                <w:szCs w:val="20"/>
                <w:lang w:val="sr-Cyrl-CS" w:eastAsia="sr-Latn-CS"/>
              </w:rPr>
              <w:t>м</w:t>
            </w:r>
            <w:r w:rsidR="00E5131B">
              <w:rPr>
                <w:b/>
                <w:noProof/>
                <w:color w:val="000000"/>
                <w:sz w:val="20"/>
                <w:szCs w:val="20"/>
                <w:lang w:val="sr-Cyrl-CS" w:eastAsia="sr-Latn-CS"/>
              </w:rPr>
              <w:t>а</w:t>
            </w:r>
            <w:r w:rsidRPr="00F26BEB">
              <w:rPr>
                <w:b/>
                <w:noProof/>
                <w:color w:val="000000"/>
                <w:sz w:val="20"/>
                <w:szCs w:val="20"/>
                <w:lang w:val="sr-Cyrl-CS" w:eastAsia="sr-Latn-CS"/>
              </w:rPr>
              <w:t>теријала.</w:t>
            </w:r>
            <w:r w:rsidRPr="00F26BEB">
              <w:rPr>
                <w:b/>
                <w:bCs/>
                <w:noProof/>
                <w:color w:val="000000"/>
                <w:sz w:val="20"/>
                <w:szCs w:val="20"/>
                <w:lang w:val="sr-Cyrl-CS" w:eastAsia="sr-Latn-CS"/>
              </w:rPr>
              <w:t xml:space="preserve"> Услужни инструме</w:t>
            </w:r>
            <w:r w:rsidR="00270BFE">
              <w:rPr>
                <w:b/>
                <w:bCs/>
                <w:noProof/>
                <w:color w:val="000000"/>
                <w:sz w:val="20"/>
                <w:szCs w:val="20"/>
                <w:lang w:val="sr-Cyrl-CS" w:eastAsia="sr-Latn-CS"/>
              </w:rPr>
              <w:t>н</w:t>
            </w:r>
            <w:r w:rsidRPr="00F26BEB">
              <w:rPr>
                <w:b/>
                <w:bCs/>
                <w:noProof/>
                <w:color w:val="000000"/>
                <w:sz w:val="20"/>
                <w:szCs w:val="20"/>
                <w:lang w:val="sr-Cyrl-CS" w:eastAsia="sr-Latn-CS"/>
              </w:rPr>
              <w:t xml:space="preserve">таријум за имплантацију </w:t>
            </w:r>
            <w:r>
              <w:rPr>
                <w:b/>
                <w:bCs/>
                <w:noProof/>
                <w:color w:val="000000"/>
                <w:sz w:val="20"/>
                <w:szCs w:val="20"/>
                <w:lang w:val="sr-Cyrl-CS" w:eastAsia="sr-Latn-CS"/>
              </w:rPr>
              <w:t>импланта</w:t>
            </w:r>
            <w:r w:rsidRPr="00F26BEB">
              <w:rPr>
                <w:b/>
                <w:bCs/>
                <w:noProof/>
                <w:color w:val="000000"/>
                <w:sz w:val="20"/>
                <w:szCs w:val="20"/>
                <w:lang w:eastAsia="sr-Latn-CS"/>
              </w:rPr>
              <w:t>.</w:t>
            </w:r>
          </w:p>
          <w:p w:rsidR="00F755CA" w:rsidRPr="00F26BEB" w:rsidRDefault="00F755CA" w:rsidP="00F755CA">
            <w:pPr>
              <w:ind w:left="708"/>
              <w:rPr>
                <w:b/>
                <w:noProof/>
                <w:color w:val="000000"/>
                <w:sz w:val="20"/>
                <w:szCs w:val="20"/>
                <w:lang w:val="sr-Cyrl-RS" w:eastAsia="sr-Latn-CS"/>
              </w:rPr>
            </w:pPr>
          </w:p>
          <w:p w:rsidR="00F755CA" w:rsidRPr="00F26BEB" w:rsidRDefault="00F755CA" w:rsidP="00F755CA">
            <w:pPr>
              <w:jc w:val="center"/>
              <w:rPr>
                <w:iCs/>
                <w:sz w:val="20"/>
                <w:szCs w:val="20"/>
                <w:lang w:val="sr-Cyrl-RS"/>
              </w:rPr>
            </w:pPr>
            <w:r w:rsidRPr="00F26BEB">
              <w:rPr>
                <w:iCs/>
                <w:sz w:val="20"/>
                <w:szCs w:val="20"/>
                <w:lang w:val="sr-Cyrl-RS"/>
              </w:rPr>
              <w:t xml:space="preserve">                    Датум:                                                                                       М.П.                                                             Потпис понуђача</w:t>
            </w:r>
          </w:p>
          <w:p w:rsidR="00F755CA" w:rsidRPr="00F26BEB" w:rsidRDefault="00F755CA" w:rsidP="00F755CA">
            <w:pPr>
              <w:jc w:val="center"/>
              <w:rPr>
                <w:iCs/>
                <w:sz w:val="20"/>
                <w:szCs w:val="20"/>
                <w:lang w:val="sr-Cyrl-RS"/>
              </w:rPr>
            </w:pPr>
          </w:p>
          <w:p w:rsidR="00F755CA" w:rsidRDefault="00F755CA" w:rsidP="00F755CA">
            <w:pPr>
              <w:rPr>
                <w:i/>
                <w:iCs/>
                <w:sz w:val="20"/>
                <w:szCs w:val="20"/>
                <w:lang w:val="sr-Cyrl-RS"/>
              </w:rPr>
            </w:pPr>
            <w:r w:rsidRPr="00F26BEB">
              <w:rPr>
                <w:i/>
                <w:iCs/>
                <w:sz w:val="20"/>
                <w:szCs w:val="20"/>
                <w:lang w:val="sr-Cyrl-RS"/>
              </w:rPr>
              <w:t xml:space="preserve">                                       _____________________                                                                                                                                       _____________________</w:t>
            </w:r>
          </w:p>
          <w:p w:rsidR="00E5131B" w:rsidRPr="00181948" w:rsidRDefault="00E5131B" w:rsidP="00F755CA">
            <w:pPr>
              <w:rPr>
                <w:b/>
                <w:color w:val="000000"/>
                <w:sz w:val="20"/>
                <w:szCs w:val="20"/>
                <w:lang w:val="sr-Cyrl-RS" w:eastAsia="sr-Latn-CS"/>
              </w:rPr>
            </w:pPr>
          </w:p>
        </w:tc>
      </w:tr>
      <w:tr w:rsidR="00F755CA" w:rsidRPr="00F26BEB" w:rsidTr="00F755CA">
        <w:trPr>
          <w:gridAfter w:val="1"/>
          <w:wAfter w:w="874" w:type="dxa"/>
          <w:trHeight w:val="430"/>
        </w:trPr>
        <w:tc>
          <w:tcPr>
            <w:tcW w:w="14599" w:type="dxa"/>
            <w:gridSpan w:val="9"/>
            <w:tcBorders>
              <w:top w:val="nil"/>
              <w:left w:val="nil"/>
              <w:right w:val="nil"/>
            </w:tcBorders>
            <w:shd w:val="clear" w:color="auto" w:fill="auto"/>
            <w:noWrap/>
            <w:vAlign w:val="bottom"/>
          </w:tcPr>
          <w:p w:rsidR="00F755CA" w:rsidRPr="00F26BEB" w:rsidRDefault="00F755CA" w:rsidP="00F755CA">
            <w:pPr>
              <w:jc w:val="center"/>
              <w:rPr>
                <w:b/>
                <w:noProof/>
                <w:color w:val="000000"/>
                <w:sz w:val="20"/>
                <w:szCs w:val="20"/>
                <w:lang w:val="sr-Latn-RS"/>
              </w:rPr>
            </w:pPr>
          </w:p>
        </w:tc>
      </w:tr>
      <w:tr w:rsidR="00F755CA" w:rsidRPr="00F26BEB" w:rsidTr="00F416A7">
        <w:trPr>
          <w:gridAfter w:val="1"/>
          <w:wAfter w:w="874" w:type="dxa"/>
          <w:trHeight w:val="430"/>
        </w:trPr>
        <w:tc>
          <w:tcPr>
            <w:tcW w:w="14599" w:type="dxa"/>
            <w:gridSpan w:val="9"/>
            <w:tcBorders>
              <w:top w:val="nil"/>
              <w:left w:val="nil"/>
              <w:bottom w:val="nil"/>
              <w:right w:val="nil"/>
            </w:tcBorders>
            <w:shd w:val="clear" w:color="auto" w:fill="auto"/>
            <w:noWrap/>
            <w:vAlign w:val="bottom"/>
          </w:tcPr>
          <w:p w:rsidR="00F755CA" w:rsidRPr="00F26BEB" w:rsidRDefault="00F755CA" w:rsidP="00F755CA">
            <w:pPr>
              <w:rPr>
                <w:b/>
                <w:color w:val="000000"/>
                <w:sz w:val="20"/>
                <w:szCs w:val="20"/>
                <w:lang w:val="sr-Cyrl-RS" w:eastAsia="sr-Latn-CS"/>
              </w:rPr>
            </w:pPr>
          </w:p>
        </w:tc>
      </w:tr>
    </w:tbl>
    <w:p w:rsidR="00E5131B" w:rsidRDefault="00E5131B" w:rsidP="00F416A7">
      <w:pPr>
        <w:rPr>
          <w:b/>
          <w:noProof/>
          <w:color w:val="000000"/>
          <w:sz w:val="20"/>
          <w:szCs w:val="20"/>
          <w:lang w:val="sr-Cyrl-CS"/>
        </w:rPr>
      </w:pPr>
      <w:r w:rsidRPr="00F26BEB">
        <w:rPr>
          <w:b/>
          <w:bCs/>
          <w:sz w:val="20"/>
          <w:szCs w:val="20"/>
          <w:lang w:val="sr-Latn-CS" w:eastAsia="sr-Latn-CS"/>
        </w:rPr>
        <w:t xml:space="preserve">Партија </w:t>
      </w:r>
      <w:r w:rsidR="00F416A7">
        <w:rPr>
          <w:b/>
          <w:bCs/>
          <w:sz w:val="20"/>
          <w:szCs w:val="20"/>
          <w:lang w:val="sr-Cyrl-RS" w:eastAsia="sr-Latn-CS"/>
        </w:rPr>
        <w:t>4</w:t>
      </w:r>
      <w:r w:rsidRPr="00F26BEB">
        <w:rPr>
          <w:b/>
          <w:bCs/>
          <w:sz w:val="20"/>
          <w:szCs w:val="20"/>
          <w:lang w:val="sr-Latn-CS" w:eastAsia="sr-Latn-CS"/>
        </w:rPr>
        <w:t xml:space="preserve"> -</w:t>
      </w:r>
      <w:r w:rsidRPr="00F26BEB">
        <w:rPr>
          <w:b/>
          <w:noProof/>
          <w:color w:val="000000"/>
          <w:sz w:val="20"/>
          <w:szCs w:val="20"/>
          <w:lang w:val="sr-Cyrl-CS"/>
        </w:rPr>
        <w:t xml:space="preserve"> </w:t>
      </w:r>
      <w:r w:rsidR="00F416A7">
        <w:rPr>
          <w:rFonts w:eastAsia="Calibri"/>
          <w:b/>
          <w:i/>
          <w:noProof/>
          <w:sz w:val="20"/>
          <w:szCs w:val="20"/>
          <w:lang w:val="sr-Cyrl-CS" w:eastAsia="en-US"/>
        </w:rPr>
        <w:t>Ресорптивно-остеокондуктивни интерферентни шрафови,анкори, сет за ушивање менискуса, сет за Синдесмозис реконструкцију, Трака за фиксацију прелома хумеруса, Канулирани компресивни шраф</w:t>
      </w:r>
    </w:p>
    <w:p w:rsidR="00F416A7" w:rsidRDefault="00F416A7" w:rsidP="00965908">
      <w:pPr>
        <w:jc w:val="center"/>
        <w:rPr>
          <w:b/>
          <w:bCs/>
          <w:sz w:val="20"/>
          <w:szCs w:val="20"/>
          <w:lang w:val="sr-Cyrl-RS" w:eastAsia="sr-Latn-CS"/>
        </w:rPr>
      </w:pPr>
    </w:p>
    <w:tbl>
      <w:tblPr>
        <w:tblW w:w="15473" w:type="dxa"/>
        <w:tblInd w:w="-214" w:type="dxa"/>
        <w:tblLayout w:type="fixed"/>
        <w:tblCellMar>
          <w:left w:w="70" w:type="dxa"/>
          <w:right w:w="70" w:type="dxa"/>
        </w:tblCellMar>
        <w:tblLook w:val="04A0" w:firstRow="1" w:lastRow="0" w:firstColumn="1" w:lastColumn="0" w:noHBand="0" w:noVBand="1"/>
      </w:tblPr>
      <w:tblGrid>
        <w:gridCol w:w="851"/>
        <w:gridCol w:w="5103"/>
        <w:gridCol w:w="1418"/>
        <w:gridCol w:w="1202"/>
        <w:gridCol w:w="1293"/>
        <w:gridCol w:w="904"/>
        <w:gridCol w:w="1421"/>
        <w:gridCol w:w="1293"/>
        <w:gridCol w:w="1988"/>
      </w:tblGrid>
      <w:tr w:rsidR="00E5131B" w:rsidRPr="00F26BEB" w:rsidTr="000525F5">
        <w:trPr>
          <w:trHeight w:val="75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131B" w:rsidRPr="00F26BEB" w:rsidRDefault="00E5131B" w:rsidP="000525F5">
            <w:pPr>
              <w:jc w:val="center"/>
              <w:rPr>
                <w:b/>
                <w:bCs/>
                <w:sz w:val="20"/>
                <w:szCs w:val="20"/>
                <w:lang w:val="sr-Cyrl-RS" w:eastAsia="sr-Latn-CS"/>
              </w:rPr>
            </w:pPr>
            <w:r w:rsidRPr="00F26BEB">
              <w:rPr>
                <w:b/>
                <w:bCs/>
                <w:sz w:val="20"/>
                <w:szCs w:val="20"/>
                <w:lang w:val="sr-Cyrl-RS" w:eastAsia="sr-Latn-CS"/>
              </w:rPr>
              <w:t>Ставке</w:t>
            </w:r>
          </w:p>
        </w:tc>
        <w:tc>
          <w:tcPr>
            <w:tcW w:w="510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E5131B" w:rsidRPr="00F26BEB" w:rsidRDefault="00E5131B" w:rsidP="000525F5">
            <w:pPr>
              <w:jc w:val="center"/>
              <w:rPr>
                <w:b/>
                <w:bCs/>
                <w:sz w:val="20"/>
                <w:szCs w:val="20"/>
                <w:lang w:val="sr-Latn-CS" w:eastAsia="sr-Latn-CS"/>
              </w:rPr>
            </w:pPr>
            <w:r w:rsidRPr="00F26BEB">
              <w:rPr>
                <w:b/>
                <w:bCs/>
                <w:sz w:val="20"/>
                <w:szCs w:val="20"/>
                <w:lang w:val="sr-Latn-CS" w:eastAsia="sr-Latn-CS"/>
              </w:rPr>
              <w:t>Назив</w:t>
            </w:r>
          </w:p>
        </w:tc>
        <w:tc>
          <w:tcPr>
            <w:tcW w:w="1418" w:type="dxa"/>
            <w:tcBorders>
              <w:top w:val="single" w:sz="4" w:space="0" w:color="auto"/>
              <w:left w:val="single" w:sz="4" w:space="0" w:color="auto"/>
              <w:right w:val="single" w:sz="4" w:space="0" w:color="auto"/>
            </w:tcBorders>
            <w:shd w:val="clear" w:color="CCCCFF" w:fill="FFFFFF"/>
            <w:vAlign w:val="center"/>
            <w:hideMark/>
          </w:tcPr>
          <w:p w:rsidR="00E5131B" w:rsidRPr="00F26BEB" w:rsidRDefault="00E5131B" w:rsidP="000525F5">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E5131B" w:rsidRPr="00F26BEB" w:rsidRDefault="00E5131B" w:rsidP="000525F5">
            <w:pPr>
              <w:jc w:val="center"/>
              <w:rPr>
                <w:b/>
                <w:bCs/>
                <w:sz w:val="20"/>
                <w:szCs w:val="20"/>
                <w:lang w:val="sr-Cyrl-RS" w:eastAsia="sr-Latn-CS"/>
              </w:rPr>
            </w:pPr>
          </w:p>
        </w:tc>
        <w:tc>
          <w:tcPr>
            <w:tcW w:w="120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E5131B" w:rsidRPr="00F26BEB" w:rsidRDefault="00E5131B" w:rsidP="000525F5">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E5131B" w:rsidRPr="00F26BEB" w:rsidRDefault="00E5131B" w:rsidP="000525F5">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E5131B" w:rsidRPr="00F26BEB" w:rsidRDefault="00E5131B" w:rsidP="000525F5">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E5131B" w:rsidRPr="00F26BEB" w:rsidRDefault="00E5131B" w:rsidP="000525F5">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E5131B" w:rsidRPr="00F26BEB" w:rsidRDefault="00E5131B" w:rsidP="000525F5">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E5131B" w:rsidRPr="00F26BEB" w:rsidRDefault="00E5131B" w:rsidP="000525F5">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F416A7" w:rsidRPr="00F26BEB" w:rsidTr="00BA1F7E">
        <w:trPr>
          <w:trHeight w:val="449"/>
        </w:trPr>
        <w:tc>
          <w:tcPr>
            <w:tcW w:w="851" w:type="dxa"/>
            <w:tcBorders>
              <w:top w:val="single" w:sz="4" w:space="0" w:color="auto"/>
              <w:left w:val="single" w:sz="4" w:space="0" w:color="auto"/>
              <w:bottom w:val="single" w:sz="4" w:space="0" w:color="auto"/>
              <w:right w:val="nil"/>
            </w:tcBorders>
            <w:shd w:val="clear" w:color="auto" w:fill="auto"/>
            <w:hideMark/>
          </w:tcPr>
          <w:p w:rsidR="00F416A7" w:rsidRPr="00F26BEB" w:rsidRDefault="00F416A7" w:rsidP="000525F5">
            <w:pPr>
              <w:jc w:val="center"/>
              <w:rPr>
                <w:iCs/>
                <w:noProof/>
                <w:sz w:val="20"/>
                <w:szCs w:val="20"/>
                <w:lang w:val="sr-Cyrl-CS"/>
              </w:rPr>
            </w:pPr>
            <w:r w:rsidRPr="00F26BEB">
              <w:rPr>
                <w:iCs/>
                <w:noProof/>
                <w:sz w:val="20"/>
                <w:szCs w:val="20"/>
                <w:lang w:val="sr-Cyrl-CS"/>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6A7" w:rsidRDefault="00F416A7">
            <w:pPr>
              <w:rPr>
                <w:noProof/>
                <w:sz w:val="20"/>
                <w:szCs w:val="20"/>
                <w:lang w:val="sr-Cyrl-RS"/>
              </w:rPr>
            </w:pPr>
            <w:r>
              <w:rPr>
                <w:noProof/>
                <w:sz w:val="20"/>
                <w:szCs w:val="20"/>
                <w:lang w:val="sr-Cyrl-CS"/>
              </w:rPr>
              <w:t xml:space="preserve">Ресорптивно-остеокондуктивно интерферентни шраф из </w:t>
            </w:r>
            <w:r>
              <w:rPr>
                <w:noProof/>
                <w:sz w:val="20"/>
                <w:szCs w:val="20"/>
                <w:lang w:val="sr-Latn-RS"/>
              </w:rPr>
              <w:t>Biphasic calcxium phosphata</w:t>
            </w:r>
            <w:r>
              <w:rPr>
                <w:noProof/>
                <w:sz w:val="20"/>
                <w:szCs w:val="20"/>
                <w:lang w:val="sr-Cyrl-RS"/>
              </w:rPr>
              <w:t xml:space="preserve"> и</w:t>
            </w:r>
            <w:r>
              <w:rPr>
                <w:noProof/>
                <w:sz w:val="20"/>
                <w:szCs w:val="20"/>
                <w:lang w:val="sr-Latn-RS"/>
              </w:rPr>
              <w:t xml:space="preserve"> PDL</w:t>
            </w:r>
            <w:r>
              <w:rPr>
                <w:noProof/>
                <w:sz w:val="20"/>
                <w:szCs w:val="20"/>
                <w:lang w:val="sr-Cyrl-RS"/>
              </w:rPr>
              <w:t xml:space="preserve"> киселине, канулиран, навој целом дужином шрафа, за лигаментопластику уктштених лигамњената техником</w:t>
            </w:r>
            <w:r>
              <w:rPr>
                <w:noProof/>
                <w:sz w:val="20"/>
                <w:szCs w:val="20"/>
                <w:lang w:val="sr-Latn-RS"/>
              </w:rPr>
              <w:t xml:space="preserve"> BTB</w:t>
            </w:r>
            <w:r>
              <w:rPr>
                <w:noProof/>
                <w:sz w:val="20"/>
                <w:szCs w:val="20"/>
                <w:lang w:val="sr-Cyrl-RS"/>
              </w:rPr>
              <w:t xml:space="preserve"> (дијаметра 7-11 х 28мм)</w:t>
            </w:r>
          </w:p>
          <w:p w:rsidR="00F416A7" w:rsidRDefault="00F416A7">
            <w:pPr>
              <w:rPr>
                <w:noProof/>
                <w:sz w:val="20"/>
                <w:szCs w:val="20"/>
                <w:lang w:val="sr-Latn-RS"/>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416A7" w:rsidRDefault="00F416A7">
            <w:pPr>
              <w:tabs>
                <w:tab w:val="left" w:pos="720"/>
              </w:tabs>
              <w:suppressAutoHyphens w:val="0"/>
              <w:jc w:val="right"/>
              <w:rPr>
                <w:rFonts w:eastAsia="Calibri"/>
                <w:noProof/>
                <w:sz w:val="20"/>
                <w:szCs w:val="20"/>
                <w:lang w:val="sr-Cyrl-CS" w:eastAsia="en-US"/>
              </w:rPr>
            </w:pPr>
            <w:r>
              <w:rPr>
                <w:rFonts w:eastAsia="Calibri"/>
                <w:noProof/>
                <w:sz w:val="20"/>
                <w:szCs w:val="20"/>
                <w:lang w:val="sr-Cyrl-CS" w:eastAsia="en-US"/>
              </w:rPr>
              <w:t>20 ком</w:t>
            </w:r>
          </w:p>
        </w:tc>
        <w:tc>
          <w:tcPr>
            <w:tcW w:w="1202" w:type="dxa"/>
            <w:tcBorders>
              <w:top w:val="single" w:sz="4" w:space="0" w:color="auto"/>
              <w:left w:val="nil"/>
              <w:bottom w:val="single" w:sz="4" w:space="0" w:color="auto"/>
              <w:right w:val="single" w:sz="4" w:space="0" w:color="auto"/>
            </w:tcBorders>
            <w:shd w:val="clear" w:color="auto" w:fill="auto"/>
            <w:vAlign w:val="center"/>
          </w:tcPr>
          <w:p w:rsidR="00F416A7" w:rsidRPr="00F26BEB" w:rsidRDefault="00F416A7" w:rsidP="000525F5">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F416A7" w:rsidRPr="00F26BEB" w:rsidRDefault="00F416A7" w:rsidP="000525F5">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F416A7" w:rsidRPr="00F26BEB" w:rsidRDefault="00F416A7" w:rsidP="000525F5">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F416A7" w:rsidRPr="00F26BEB" w:rsidRDefault="00F416A7" w:rsidP="000525F5">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F416A7" w:rsidRPr="00F26BEB" w:rsidRDefault="00F416A7" w:rsidP="000525F5">
            <w:pPr>
              <w:rPr>
                <w:sz w:val="20"/>
                <w:szCs w:val="20"/>
                <w:lang w:val="sr-Latn-CS" w:eastAsia="sr-Latn-CS"/>
              </w:rPr>
            </w:pPr>
            <w:r w:rsidRPr="00F26BEB">
              <w:rPr>
                <w:sz w:val="20"/>
                <w:szCs w:val="20"/>
                <w:lang w:val="sr-Latn-CS" w:eastAsia="sr-Latn-CS"/>
              </w:rPr>
              <w:t> </w:t>
            </w: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F416A7" w:rsidRPr="00F26BEB" w:rsidRDefault="00F416A7" w:rsidP="000525F5">
            <w:pPr>
              <w:rPr>
                <w:sz w:val="20"/>
                <w:szCs w:val="20"/>
                <w:lang w:val="sr-Latn-CS" w:eastAsia="sr-Latn-CS"/>
              </w:rPr>
            </w:pPr>
            <w:r w:rsidRPr="00F26BEB">
              <w:rPr>
                <w:sz w:val="20"/>
                <w:szCs w:val="20"/>
                <w:lang w:val="sr-Latn-CS" w:eastAsia="sr-Latn-CS"/>
              </w:rPr>
              <w:t> </w:t>
            </w:r>
          </w:p>
        </w:tc>
      </w:tr>
      <w:tr w:rsidR="00F416A7" w:rsidRPr="00F26BEB" w:rsidTr="00BA1F7E">
        <w:trPr>
          <w:trHeight w:val="819"/>
        </w:trPr>
        <w:tc>
          <w:tcPr>
            <w:tcW w:w="851" w:type="dxa"/>
            <w:tcBorders>
              <w:top w:val="single" w:sz="4" w:space="0" w:color="auto"/>
              <w:left w:val="single" w:sz="4" w:space="0" w:color="auto"/>
              <w:bottom w:val="single" w:sz="4" w:space="0" w:color="auto"/>
              <w:right w:val="nil"/>
            </w:tcBorders>
            <w:shd w:val="clear" w:color="auto" w:fill="auto"/>
          </w:tcPr>
          <w:p w:rsidR="00F416A7" w:rsidRPr="00F26BEB" w:rsidRDefault="00F416A7" w:rsidP="000525F5">
            <w:pPr>
              <w:jc w:val="center"/>
              <w:rPr>
                <w:iCs/>
                <w:noProof/>
                <w:sz w:val="20"/>
                <w:szCs w:val="20"/>
                <w:lang w:val="sr-Cyrl-CS"/>
              </w:rPr>
            </w:pPr>
            <w:r>
              <w:rPr>
                <w:iCs/>
                <w:noProof/>
                <w:sz w:val="20"/>
                <w:szCs w:val="20"/>
                <w:lang w:val="sr-Cyrl-CS"/>
              </w:rPr>
              <w:t>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F416A7" w:rsidRDefault="00F416A7">
            <w:pPr>
              <w:tabs>
                <w:tab w:val="left" w:pos="720"/>
              </w:tabs>
              <w:suppressAutoHyphens w:val="0"/>
              <w:jc w:val="left"/>
              <w:rPr>
                <w:rFonts w:eastAsia="Calibri"/>
                <w:noProof/>
                <w:sz w:val="20"/>
                <w:szCs w:val="20"/>
                <w:lang w:val="sr-Cyrl-RS" w:eastAsia="en-US"/>
              </w:rPr>
            </w:pPr>
            <w:r>
              <w:rPr>
                <w:rFonts w:eastAsia="Calibri"/>
                <w:noProof/>
                <w:sz w:val="20"/>
                <w:szCs w:val="20"/>
                <w:lang w:val="sr-Cyrl-RS" w:eastAsia="en-US"/>
              </w:rPr>
              <w:t>Био-ресорптивни остеокондуктивни материјал за реконструкцију, анмкор са навојем  4,5 х 19,1мм</w:t>
            </w:r>
          </w:p>
        </w:tc>
        <w:tc>
          <w:tcPr>
            <w:tcW w:w="1418" w:type="dxa"/>
            <w:tcBorders>
              <w:top w:val="single" w:sz="4" w:space="0" w:color="auto"/>
              <w:left w:val="nil"/>
              <w:bottom w:val="single" w:sz="4" w:space="0" w:color="auto"/>
              <w:right w:val="single" w:sz="4" w:space="0" w:color="auto"/>
            </w:tcBorders>
            <w:shd w:val="clear" w:color="auto" w:fill="auto"/>
            <w:vAlign w:val="center"/>
          </w:tcPr>
          <w:p w:rsidR="00F416A7" w:rsidRDefault="00F416A7">
            <w:pPr>
              <w:tabs>
                <w:tab w:val="left" w:pos="720"/>
              </w:tabs>
              <w:suppressAutoHyphens w:val="0"/>
              <w:jc w:val="right"/>
              <w:rPr>
                <w:rFonts w:eastAsia="Calibri"/>
                <w:noProof/>
                <w:sz w:val="20"/>
                <w:szCs w:val="20"/>
                <w:lang w:val="sr-Cyrl-RS" w:eastAsia="en-US"/>
              </w:rPr>
            </w:pPr>
            <w:r>
              <w:rPr>
                <w:rFonts w:eastAsia="Calibri"/>
                <w:noProof/>
                <w:sz w:val="20"/>
                <w:szCs w:val="20"/>
                <w:lang w:val="sr-Cyrl-RS" w:eastAsia="en-US"/>
              </w:rPr>
              <w:t>15 ком</w:t>
            </w:r>
          </w:p>
        </w:tc>
        <w:tc>
          <w:tcPr>
            <w:tcW w:w="1202" w:type="dxa"/>
            <w:tcBorders>
              <w:top w:val="single" w:sz="4" w:space="0" w:color="auto"/>
              <w:left w:val="nil"/>
              <w:bottom w:val="single" w:sz="4" w:space="0" w:color="auto"/>
              <w:right w:val="single" w:sz="4" w:space="0" w:color="auto"/>
            </w:tcBorders>
            <w:shd w:val="clear" w:color="auto" w:fill="auto"/>
            <w:vAlign w:val="center"/>
          </w:tcPr>
          <w:p w:rsidR="00F416A7" w:rsidRPr="00F26BEB" w:rsidRDefault="00F416A7" w:rsidP="000525F5">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F416A7" w:rsidRPr="00F26BEB" w:rsidRDefault="00F416A7" w:rsidP="000525F5">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F416A7" w:rsidRPr="00F26BEB" w:rsidRDefault="00F416A7" w:rsidP="000525F5">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F416A7" w:rsidRPr="00F26BEB" w:rsidRDefault="00F416A7" w:rsidP="000525F5">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F416A7" w:rsidRPr="00F26BEB" w:rsidRDefault="00F416A7" w:rsidP="000525F5">
            <w:pPr>
              <w:rPr>
                <w:sz w:val="20"/>
                <w:szCs w:val="20"/>
                <w:lang w:val="sr-Latn-CS" w:eastAsia="sr-Latn-CS"/>
              </w:rPr>
            </w:pPr>
          </w:p>
        </w:tc>
        <w:tc>
          <w:tcPr>
            <w:tcW w:w="1988" w:type="dxa"/>
            <w:tcBorders>
              <w:top w:val="single" w:sz="4" w:space="0" w:color="auto"/>
              <w:left w:val="nil"/>
              <w:bottom w:val="single" w:sz="4" w:space="0" w:color="auto"/>
              <w:right w:val="single" w:sz="4" w:space="0" w:color="auto"/>
            </w:tcBorders>
            <w:shd w:val="clear" w:color="auto" w:fill="auto"/>
            <w:vAlign w:val="center"/>
          </w:tcPr>
          <w:p w:rsidR="00F416A7" w:rsidRPr="00F26BEB" w:rsidRDefault="00F416A7" w:rsidP="000525F5">
            <w:pPr>
              <w:rPr>
                <w:sz w:val="20"/>
                <w:szCs w:val="20"/>
                <w:lang w:val="sr-Latn-CS" w:eastAsia="sr-Latn-CS"/>
              </w:rPr>
            </w:pPr>
          </w:p>
        </w:tc>
      </w:tr>
      <w:tr w:rsidR="00F416A7" w:rsidRPr="00F26BEB" w:rsidTr="00BA1F7E">
        <w:trPr>
          <w:trHeight w:val="819"/>
        </w:trPr>
        <w:tc>
          <w:tcPr>
            <w:tcW w:w="851" w:type="dxa"/>
            <w:tcBorders>
              <w:top w:val="single" w:sz="4" w:space="0" w:color="auto"/>
              <w:left w:val="single" w:sz="4" w:space="0" w:color="auto"/>
              <w:bottom w:val="single" w:sz="4" w:space="0" w:color="auto"/>
              <w:right w:val="nil"/>
            </w:tcBorders>
            <w:shd w:val="clear" w:color="auto" w:fill="auto"/>
          </w:tcPr>
          <w:p w:rsidR="00F416A7" w:rsidRDefault="00F416A7" w:rsidP="000525F5">
            <w:pPr>
              <w:jc w:val="center"/>
              <w:rPr>
                <w:iCs/>
                <w:noProof/>
                <w:sz w:val="20"/>
                <w:szCs w:val="20"/>
                <w:lang w:val="sr-Cyrl-CS"/>
              </w:rPr>
            </w:pPr>
            <w:r>
              <w:rPr>
                <w:iCs/>
                <w:noProof/>
                <w:sz w:val="20"/>
                <w:szCs w:val="20"/>
                <w:lang w:val="sr-Cyrl-CS"/>
              </w:rPr>
              <w:lastRenderedPageBreak/>
              <w:t>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F416A7" w:rsidRDefault="00F416A7">
            <w:pPr>
              <w:rPr>
                <w:noProof/>
                <w:sz w:val="20"/>
                <w:szCs w:val="20"/>
                <w:lang w:val="sr-Cyrl-RS" w:eastAsia="sr-Latn-CS"/>
              </w:rPr>
            </w:pPr>
            <w:r>
              <w:rPr>
                <w:noProof/>
                <w:sz w:val="20"/>
                <w:szCs w:val="20"/>
                <w:lang w:val="sr-Latn-RS" w:eastAsia="sr-Latn-CS"/>
              </w:rPr>
              <w:t>All-inside</w:t>
            </w:r>
            <w:r>
              <w:rPr>
                <w:noProof/>
                <w:sz w:val="20"/>
                <w:szCs w:val="20"/>
                <w:lang w:val="sr-Cyrl-RS" w:eastAsia="sr-Latn-CS"/>
              </w:rPr>
              <w:t xml:space="preserve"> систем,</w:t>
            </w:r>
            <w:r>
              <w:rPr>
                <w:noProof/>
                <w:sz w:val="20"/>
                <w:szCs w:val="20"/>
                <w:lang w:val="sr-Latn-RS" w:eastAsia="sr-Latn-CS"/>
              </w:rPr>
              <w:t xml:space="preserve"> low</w:t>
            </w:r>
            <w:r>
              <w:rPr>
                <w:noProof/>
                <w:sz w:val="20"/>
                <w:szCs w:val="20"/>
                <w:lang w:val="sr-Cyrl-RS" w:eastAsia="sr-Latn-CS"/>
              </w:rPr>
              <w:t xml:space="preserve"> профил игла, сет за ушивање менискуса  два имплантата</w:t>
            </w:r>
            <w:r>
              <w:rPr>
                <w:noProof/>
                <w:sz w:val="20"/>
                <w:szCs w:val="20"/>
                <w:lang w:val="sr-Latn-RS" w:eastAsia="sr-Latn-CS"/>
              </w:rPr>
              <w:t xml:space="preserve"> PEEK </w:t>
            </w:r>
            <w:r>
              <w:rPr>
                <w:noProof/>
                <w:sz w:val="20"/>
                <w:szCs w:val="20"/>
                <w:lang w:val="sr-Cyrl-RS" w:eastAsia="sr-Latn-CS"/>
              </w:rPr>
              <w:t>материјала, повезан са мултифиламентним концем, направљеним од</w:t>
            </w:r>
            <w:r>
              <w:rPr>
                <w:noProof/>
                <w:sz w:val="20"/>
                <w:szCs w:val="20"/>
                <w:lang w:val="sr-Latn-RS" w:eastAsia="sr-Latn-CS"/>
              </w:rPr>
              <w:t xml:space="preserve"> UHMWPE</w:t>
            </w:r>
            <w:r>
              <w:rPr>
                <w:noProof/>
                <w:sz w:val="20"/>
                <w:szCs w:val="20"/>
                <w:lang w:val="sr-Cyrl-RS" w:eastAsia="sr-Latn-CS"/>
              </w:rPr>
              <w:t xml:space="preserve"> и полиестера са чворовиома и апликатором</w:t>
            </w:r>
          </w:p>
        </w:tc>
        <w:tc>
          <w:tcPr>
            <w:tcW w:w="1418" w:type="dxa"/>
            <w:tcBorders>
              <w:top w:val="single" w:sz="4" w:space="0" w:color="auto"/>
              <w:left w:val="nil"/>
              <w:bottom w:val="single" w:sz="4" w:space="0" w:color="auto"/>
              <w:right w:val="single" w:sz="4" w:space="0" w:color="auto"/>
            </w:tcBorders>
            <w:shd w:val="clear" w:color="auto" w:fill="auto"/>
            <w:vAlign w:val="center"/>
          </w:tcPr>
          <w:p w:rsidR="00F416A7" w:rsidRDefault="00F416A7">
            <w:pPr>
              <w:tabs>
                <w:tab w:val="left" w:pos="720"/>
              </w:tabs>
              <w:suppressAutoHyphens w:val="0"/>
              <w:jc w:val="right"/>
              <w:rPr>
                <w:rFonts w:eastAsia="Calibri"/>
                <w:noProof/>
                <w:sz w:val="20"/>
                <w:szCs w:val="20"/>
                <w:lang w:val="sr-Cyrl-CS" w:eastAsia="en-US"/>
              </w:rPr>
            </w:pPr>
            <w:r>
              <w:rPr>
                <w:rFonts w:eastAsia="Calibri"/>
                <w:noProof/>
                <w:sz w:val="20"/>
                <w:szCs w:val="20"/>
                <w:lang w:val="sr-Cyrl-CS" w:eastAsia="en-US"/>
              </w:rPr>
              <w:t>10 ком</w:t>
            </w:r>
          </w:p>
        </w:tc>
        <w:tc>
          <w:tcPr>
            <w:tcW w:w="1202" w:type="dxa"/>
            <w:tcBorders>
              <w:top w:val="single" w:sz="4" w:space="0" w:color="auto"/>
              <w:left w:val="nil"/>
              <w:bottom w:val="single" w:sz="4" w:space="0" w:color="auto"/>
              <w:right w:val="single" w:sz="4" w:space="0" w:color="auto"/>
            </w:tcBorders>
            <w:shd w:val="clear" w:color="auto" w:fill="auto"/>
            <w:vAlign w:val="center"/>
          </w:tcPr>
          <w:p w:rsidR="00F416A7" w:rsidRPr="00F26BEB" w:rsidRDefault="00F416A7" w:rsidP="000525F5">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F416A7" w:rsidRPr="00F26BEB" w:rsidRDefault="00F416A7" w:rsidP="000525F5">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F416A7" w:rsidRPr="00F26BEB" w:rsidRDefault="00F416A7" w:rsidP="000525F5">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F416A7" w:rsidRPr="00F26BEB" w:rsidRDefault="00F416A7" w:rsidP="000525F5">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F416A7" w:rsidRPr="00F26BEB" w:rsidRDefault="00F416A7" w:rsidP="000525F5">
            <w:pPr>
              <w:rPr>
                <w:sz w:val="20"/>
                <w:szCs w:val="20"/>
                <w:lang w:val="sr-Latn-CS" w:eastAsia="sr-Latn-CS"/>
              </w:rPr>
            </w:pPr>
          </w:p>
        </w:tc>
        <w:tc>
          <w:tcPr>
            <w:tcW w:w="1988" w:type="dxa"/>
            <w:tcBorders>
              <w:top w:val="single" w:sz="4" w:space="0" w:color="auto"/>
              <w:left w:val="nil"/>
              <w:bottom w:val="single" w:sz="4" w:space="0" w:color="auto"/>
              <w:right w:val="single" w:sz="4" w:space="0" w:color="auto"/>
            </w:tcBorders>
            <w:shd w:val="clear" w:color="auto" w:fill="auto"/>
            <w:vAlign w:val="center"/>
          </w:tcPr>
          <w:p w:rsidR="00F416A7" w:rsidRPr="00F26BEB" w:rsidRDefault="00F416A7" w:rsidP="000525F5">
            <w:pPr>
              <w:rPr>
                <w:sz w:val="20"/>
                <w:szCs w:val="20"/>
                <w:lang w:val="sr-Latn-CS" w:eastAsia="sr-Latn-CS"/>
              </w:rPr>
            </w:pPr>
          </w:p>
        </w:tc>
      </w:tr>
      <w:tr w:rsidR="00F416A7" w:rsidRPr="00F26BEB" w:rsidTr="00BA1F7E">
        <w:trPr>
          <w:trHeight w:val="819"/>
        </w:trPr>
        <w:tc>
          <w:tcPr>
            <w:tcW w:w="851" w:type="dxa"/>
            <w:tcBorders>
              <w:top w:val="single" w:sz="4" w:space="0" w:color="auto"/>
              <w:left w:val="single" w:sz="4" w:space="0" w:color="auto"/>
              <w:bottom w:val="single" w:sz="4" w:space="0" w:color="auto"/>
              <w:right w:val="nil"/>
            </w:tcBorders>
            <w:shd w:val="clear" w:color="auto" w:fill="auto"/>
          </w:tcPr>
          <w:p w:rsidR="00F416A7" w:rsidRDefault="00F416A7" w:rsidP="000525F5">
            <w:pPr>
              <w:jc w:val="center"/>
              <w:rPr>
                <w:iCs/>
                <w:noProof/>
                <w:sz w:val="20"/>
                <w:szCs w:val="20"/>
                <w:lang w:val="sr-Cyrl-CS"/>
              </w:rPr>
            </w:pPr>
            <w:r>
              <w:rPr>
                <w:iCs/>
                <w:noProof/>
                <w:sz w:val="20"/>
                <w:szCs w:val="20"/>
                <w:lang w:val="sr-Cyrl-CS"/>
              </w:rPr>
              <w:t>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F416A7" w:rsidRDefault="00F416A7">
            <w:pPr>
              <w:rPr>
                <w:noProof/>
                <w:sz w:val="20"/>
                <w:szCs w:val="20"/>
                <w:lang w:val="sr-Cyrl-RS"/>
              </w:rPr>
            </w:pPr>
            <w:r>
              <w:rPr>
                <w:noProof/>
                <w:sz w:val="20"/>
                <w:szCs w:val="20"/>
                <w:lang w:val="sr-Cyrl-CS"/>
              </w:rPr>
              <w:t xml:space="preserve">Сет за Синдесмозис реконструкцију  комплет од два титанијумска дугмета (3,5 и 6,5мм) са </w:t>
            </w:r>
            <w:r>
              <w:rPr>
                <w:noProof/>
                <w:sz w:val="20"/>
                <w:szCs w:val="20"/>
                <w:lang w:val="sr-Latn-RS" w:eastAsia="sr-Latn-CS"/>
              </w:rPr>
              <w:t>UHMWPE</w:t>
            </w:r>
            <w:r>
              <w:rPr>
                <w:noProof/>
                <w:sz w:val="20"/>
                <w:szCs w:val="20"/>
                <w:lang w:val="sr-Cyrl-RS" w:eastAsia="sr-Latn-CS"/>
              </w:rPr>
              <w:t xml:space="preserve"> концем</w:t>
            </w:r>
          </w:p>
        </w:tc>
        <w:tc>
          <w:tcPr>
            <w:tcW w:w="1418" w:type="dxa"/>
            <w:tcBorders>
              <w:top w:val="single" w:sz="4" w:space="0" w:color="auto"/>
              <w:left w:val="nil"/>
              <w:bottom w:val="single" w:sz="4" w:space="0" w:color="auto"/>
              <w:right w:val="single" w:sz="4" w:space="0" w:color="auto"/>
            </w:tcBorders>
            <w:shd w:val="clear" w:color="auto" w:fill="auto"/>
            <w:vAlign w:val="center"/>
          </w:tcPr>
          <w:p w:rsidR="00F416A7" w:rsidRDefault="00F416A7">
            <w:pPr>
              <w:tabs>
                <w:tab w:val="left" w:pos="720"/>
              </w:tabs>
              <w:suppressAutoHyphens w:val="0"/>
              <w:jc w:val="right"/>
              <w:rPr>
                <w:rFonts w:eastAsia="Calibri"/>
                <w:noProof/>
                <w:sz w:val="20"/>
                <w:szCs w:val="20"/>
                <w:lang w:val="sr-Cyrl-CS" w:eastAsia="en-US"/>
              </w:rPr>
            </w:pPr>
            <w:r>
              <w:rPr>
                <w:rFonts w:eastAsia="Calibri"/>
                <w:noProof/>
                <w:sz w:val="20"/>
                <w:szCs w:val="20"/>
                <w:lang w:val="sr-Cyrl-CS" w:eastAsia="en-US"/>
              </w:rPr>
              <w:t>20 ком</w:t>
            </w:r>
          </w:p>
        </w:tc>
        <w:tc>
          <w:tcPr>
            <w:tcW w:w="1202" w:type="dxa"/>
            <w:tcBorders>
              <w:top w:val="single" w:sz="4" w:space="0" w:color="auto"/>
              <w:left w:val="nil"/>
              <w:bottom w:val="single" w:sz="4" w:space="0" w:color="auto"/>
              <w:right w:val="single" w:sz="4" w:space="0" w:color="auto"/>
            </w:tcBorders>
            <w:shd w:val="clear" w:color="auto" w:fill="auto"/>
            <w:vAlign w:val="center"/>
          </w:tcPr>
          <w:p w:rsidR="00F416A7" w:rsidRPr="00F26BEB" w:rsidRDefault="00F416A7" w:rsidP="000525F5">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F416A7" w:rsidRPr="00F26BEB" w:rsidRDefault="00F416A7" w:rsidP="000525F5">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F416A7" w:rsidRPr="00F26BEB" w:rsidRDefault="00F416A7" w:rsidP="000525F5">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F416A7" w:rsidRPr="00F26BEB" w:rsidRDefault="00F416A7" w:rsidP="000525F5">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F416A7" w:rsidRPr="00F26BEB" w:rsidRDefault="00F416A7" w:rsidP="000525F5">
            <w:pPr>
              <w:rPr>
                <w:sz w:val="20"/>
                <w:szCs w:val="20"/>
                <w:lang w:val="sr-Latn-CS" w:eastAsia="sr-Latn-CS"/>
              </w:rPr>
            </w:pPr>
          </w:p>
        </w:tc>
        <w:tc>
          <w:tcPr>
            <w:tcW w:w="1988" w:type="dxa"/>
            <w:tcBorders>
              <w:top w:val="single" w:sz="4" w:space="0" w:color="auto"/>
              <w:left w:val="nil"/>
              <w:bottom w:val="single" w:sz="4" w:space="0" w:color="auto"/>
              <w:right w:val="single" w:sz="4" w:space="0" w:color="auto"/>
            </w:tcBorders>
            <w:shd w:val="clear" w:color="auto" w:fill="auto"/>
            <w:vAlign w:val="center"/>
          </w:tcPr>
          <w:p w:rsidR="00F416A7" w:rsidRPr="00F26BEB" w:rsidRDefault="00F416A7" w:rsidP="000525F5">
            <w:pPr>
              <w:rPr>
                <w:sz w:val="20"/>
                <w:szCs w:val="20"/>
                <w:lang w:val="sr-Latn-CS" w:eastAsia="sr-Latn-CS"/>
              </w:rPr>
            </w:pPr>
          </w:p>
        </w:tc>
      </w:tr>
      <w:tr w:rsidR="00F416A7" w:rsidRPr="00F26BEB" w:rsidTr="00BA1F7E">
        <w:trPr>
          <w:trHeight w:val="819"/>
        </w:trPr>
        <w:tc>
          <w:tcPr>
            <w:tcW w:w="851" w:type="dxa"/>
            <w:tcBorders>
              <w:top w:val="single" w:sz="4" w:space="0" w:color="auto"/>
              <w:left w:val="single" w:sz="4" w:space="0" w:color="auto"/>
              <w:bottom w:val="single" w:sz="4" w:space="0" w:color="auto"/>
              <w:right w:val="nil"/>
            </w:tcBorders>
            <w:shd w:val="clear" w:color="auto" w:fill="auto"/>
          </w:tcPr>
          <w:p w:rsidR="00F416A7" w:rsidRDefault="00F416A7" w:rsidP="000525F5">
            <w:pPr>
              <w:jc w:val="center"/>
              <w:rPr>
                <w:iCs/>
                <w:noProof/>
                <w:sz w:val="20"/>
                <w:szCs w:val="20"/>
                <w:lang w:val="sr-Cyrl-CS"/>
              </w:rPr>
            </w:pPr>
            <w:r>
              <w:rPr>
                <w:iCs/>
                <w:noProof/>
                <w:sz w:val="20"/>
                <w:szCs w:val="20"/>
                <w:lang w:val="sr-Cyrl-CS"/>
              </w:rPr>
              <w:t>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F416A7" w:rsidRDefault="00F416A7">
            <w:pPr>
              <w:rPr>
                <w:noProof/>
                <w:sz w:val="20"/>
                <w:szCs w:val="20"/>
                <w:lang w:val="sr-Cyrl-RS"/>
              </w:rPr>
            </w:pPr>
            <w:r>
              <w:rPr>
                <w:noProof/>
                <w:sz w:val="20"/>
                <w:szCs w:val="20"/>
                <w:lang w:val="sr-Cyrl-CS"/>
              </w:rPr>
              <w:t xml:space="preserve">Трака за фиксацију прелома хумеруса ширине 2мм, мултифиламентна, направљена са </w:t>
            </w:r>
            <w:r>
              <w:rPr>
                <w:noProof/>
                <w:sz w:val="20"/>
                <w:szCs w:val="20"/>
                <w:lang w:val="sr-Latn-RS" w:eastAsia="sr-Latn-CS"/>
              </w:rPr>
              <w:t>UHMWPE</w:t>
            </w:r>
            <w:r>
              <w:rPr>
                <w:noProof/>
                <w:sz w:val="20"/>
                <w:szCs w:val="20"/>
                <w:lang w:val="sr-Cyrl-RS" w:eastAsia="sr-Latn-CS"/>
              </w:rPr>
              <w:t xml:space="preserve"> и полиестера, са унапред припремљеном омчом и инструментом за финалну тензију</w:t>
            </w:r>
          </w:p>
        </w:tc>
        <w:tc>
          <w:tcPr>
            <w:tcW w:w="1418" w:type="dxa"/>
            <w:tcBorders>
              <w:top w:val="single" w:sz="4" w:space="0" w:color="auto"/>
              <w:left w:val="nil"/>
              <w:bottom w:val="single" w:sz="4" w:space="0" w:color="auto"/>
              <w:right w:val="single" w:sz="4" w:space="0" w:color="auto"/>
            </w:tcBorders>
            <w:shd w:val="clear" w:color="auto" w:fill="auto"/>
            <w:vAlign w:val="center"/>
          </w:tcPr>
          <w:p w:rsidR="00F416A7" w:rsidRDefault="00F416A7">
            <w:pPr>
              <w:tabs>
                <w:tab w:val="left" w:pos="720"/>
              </w:tabs>
              <w:suppressAutoHyphens w:val="0"/>
              <w:jc w:val="right"/>
              <w:rPr>
                <w:rFonts w:eastAsia="Calibri"/>
                <w:noProof/>
                <w:sz w:val="20"/>
                <w:szCs w:val="20"/>
                <w:lang w:val="sr-Cyrl-CS" w:eastAsia="en-US"/>
              </w:rPr>
            </w:pPr>
            <w:r>
              <w:rPr>
                <w:rFonts w:eastAsia="Calibri"/>
                <w:noProof/>
                <w:sz w:val="20"/>
                <w:szCs w:val="20"/>
                <w:lang w:val="sr-Cyrl-CS" w:eastAsia="en-US"/>
              </w:rPr>
              <w:t>15 ком</w:t>
            </w:r>
          </w:p>
        </w:tc>
        <w:tc>
          <w:tcPr>
            <w:tcW w:w="1202" w:type="dxa"/>
            <w:tcBorders>
              <w:top w:val="single" w:sz="4" w:space="0" w:color="auto"/>
              <w:left w:val="nil"/>
              <w:bottom w:val="single" w:sz="4" w:space="0" w:color="auto"/>
              <w:right w:val="single" w:sz="4" w:space="0" w:color="auto"/>
            </w:tcBorders>
            <w:shd w:val="clear" w:color="auto" w:fill="auto"/>
            <w:vAlign w:val="center"/>
          </w:tcPr>
          <w:p w:rsidR="00F416A7" w:rsidRPr="00F26BEB" w:rsidRDefault="00F416A7" w:rsidP="000525F5">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F416A7" w:rsidRPr="00F26BEB" w:rsidRDefault="00F416A7" w:rsidP="000525F5">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F416A7" w:rsidRPr="00F26BEB" w:rsidRDefault="00F416A7" w:rsidP="000525F5">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F416A7" w:rsidRPr="00F26BEB" w:rsidRDefault="00F416A7" w:rsidP="000525F5">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F416A7" w:rsidRPr="00F26BEB" w:rsidRDefault="00F416A7" w:rsidP="000525F5">
            <w:pPr>
              <w:rPr>
                <w:sz w:val="20"/>
                <w:szCs w:val="20"/>
                <w:lang w:val="sr-Latn-CS" w:eastAsia="sr-Latn-CS"/>
              </w:rPr>
            </w:pPr>
          </w:p>
        </w:tc>
        <w:tc>
          <w:tcPr>
            <w:tcW w:w="1988" w:type="dxa"/>
            <w:tcBorders>
              <w:top w:val="single" w:sz="4" w:space="0" w:color="auto"/>
              <w:left w:val="nil"/>
              <w:bottom w:val="single" w:sz="4" w:space="0" w:color="auto"/>
              <w:right w:val="single" w:sz="4" w:space="0" w:color="auto"/>
            </w:tcBorders>
            <w:shd w:val="clear" w:color="auto" w:fill="auto"/>
            <w:vAlign w:val="center"/>
          </w:tcPr>
          <w:p w:rsidR="00F416A7" w:rsidRPr="00F26BEB" w:rsidRDefault="00F416A7" w:rsidP="000525F5">
            <w:pPr>
              <w:rPr>
                <w:sz w:val="20"/>
                <w:szCs w:val="20"/>
                <w:lang w:val="sr-Latn-CS" w:eastAsia="sr-Latn-CS"/>
              </w:rPr>
            </w:pPr>
          </w:p>
        </w:tc>
      </w:tr>
      <w:tr w:rsidR="00F416A7" w:rsidRPr="00F26BEB" w:rsidTr="00BA1F7E">
        <w:trPr>
          <w:trHeight w:val="819"/>
        </w:trPr>
        <w:tc>
          <w:tcPr>
            <w:tcW w:w="851" w:type="dxa"/>
            <w:tcBorders>
              <w:top w:val="single" w:sz="4" w:space="0" w:color="auto"/>
              <w:left w:val="single" w:sz="4" w:space="0" w:color="auto"/>
              <w:bottom w:val="single" w:sz="4" w:space="0" w:color="auto"/>
              <w:right w:val="nil"/>
            </w:tcBorders>
            <w:shd w:val="clear" w:color="auto" w:fill="auto"/>
          </w:tcPr>
          <w:p w:rsidR="00F416A7" w:rsidRDefault="00F416A7" w:rsidP="000525F5">
            <w:pPr>
              <w:jc w:val="center"/>
              <w:rPr>
                <w:iCs/>
                <w:noProof/>
                <w:sz w:val="20"/>
                <w:szCs w:val="20"/>
                <w:lang w:val="sr-Cyrl-CS"/>
              </w:rPr>
            </w:pPr>
            <w:r>
              <w:rPr>
                <w:iCs/>
                <w:noProof/>
                <w:sz w:val="20"/>
                <w:szCs w:val="20"/>
                <w:lang w:val="sr-Cyrl-CS"/>
              </w:rPr>
              <w:t>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F416A7" w:rsidRDefault="00F416A7">
            <w:pPr>
              <w:rPr>
                <w:noProof/>
                <w:sz w:val="20"/>
                <w:szCs w:val="20"/>
                <w:lang w:val="sr-Cyrl-CS"/>
              </w:rPr>
            </w:pPr>
            <w:r>
              <w:rPr>
                <w:noProof/>
                <w:sz w:val="20"/>
                <w:szCs w:val="20"/>
                <w:lang w:val="sr-Cyrl-CS"/>
              </w:rPr>
              <w:t>Канулирани компресивни шраф са варијабилним навојем целом дужином, титанијум, дијаметра 2,5; 3,5;4; х 5-50мм</w:t>
            </w:r>
          </w:p>
        </w:tc>
        <w:tc>
          <w:tcPr>
            <w:tcW w:w="1418" w:type="dxa"/>
            <w:tcBorders>
              <w:top w:val="single" w:sz="4" w:space="0" w:color="auto"/>
              <w:left w:val="nil"/>
              <w:bottom w:val="single" w:sz="4" w:space="0" w:color="auto"/>
              <w:right w:val="single" w:sz="4" w:space="0" w:color="auto"/>
            </w:tcBorders>
            <w:shd w:val="clear" w:color="auto" w:fill="auto"/>
            <w:vAlign w:val="center"/>
          </w:tcPr>
          <w:p w:rsidR="00F416A7" w:rsidRDefault="00F416A7">
            <w:pPr>
              <w:tabs>
                <w:tab w:val="left" w:pos="720"/>
              </w:tabs>
              <w:suppressAutoHyphens w:val="0"/>
              <w:jc w:val="right"/>
              <w:rPr>
                <w:rFonts w:eastAsia="Calibri"/>
                <w:noProof/>
                <w:sz w:val="20"/>
                <w:szCs w:val="20"/>
                <w:lang w:val="sr-Cyrl-CS" w:eastAsia="en-US"/>
              </w:rPr>
            </w:pPr>
            <w:r>
              <w:rPr>
                <w:rFonts w:eastAsia="Calibri"/>
                <w:noProof/>
                <w:sz w:val="20"/>
                <w:szCs w:val="20"/>
                <w:lang w:val="sr-Cyrl-CS" w:eastAsia="en-US"/>
              </w:rPr>
              <w:t>10 ком</w:t>
            </w:r>
          </w:p>
        </w:tc>
        <w:tc>
          <w:tcPr>
            <w:tcW w:w="1202" w:type="dxa"/>
            <w:tcBorders>
              <w:top w:val="single" w:sz="4" w:space="0" w:color="auto"/>
              <w:left w:val="nil"/>
              <w:bottom w:val="single" w:sz="4" w:space="0" w:color="auto"/>
              <w:right w:val="single" w:sz="4" w:space="0" w:color="auto"/>
            </w:tcBorders>
            <w:shd w:val="clear" w:color="auto" w:fill="auto"/>
            <w:vAlign w:val="center"/>
          </w:tcPr>
          <w:p w:rsidR="00F416A7" w:rsidRPr="00F26BEB" w:rsidRDefault="00F416A7" w:rsidP="000525F5">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F416A7" w:rsidRPr="00F26BEB" w:rsidRDefault="00F416A7" w:rsidP="000525F5">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F416A7" w:rsidRPr="00F26BEB" w:rsidRDefault="00F416A7" w:rsidP="000525F5">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F416A7" w:rsidRPr="00F26BEB" w:rsidRDefault="00F416A7" w:rsidP="000525F5">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F416A7" w:rsidRPr="00F26BEB" w:rsidRDefault="00F416A7" w:rsidP="000525F5">
            <w:pPr>
              <w:rPr>
                <w:sz w:val="20"/>
                <w:szCs w:val="20"/>
                <w:lang w:val="sr-Latn-CS" w:eastAsia="sr-Latn-CS"/>
              </w:rPr>
            </w:pPr>
          </w:p>
        </w:tc>
        <w:tc>
          <w:tcPr>
            <w:tcW w:w="1988" w:type="dxa"/>
            <w:tcBorders>
              <w:top w:val="single" w:sz="4" w:space="0" w:color="auto"/>
              <w:left w:val="nil"/>
              <w:bottom w:val="single" w:sz="4" w:space="0" w:color="auto"/>
              <w:right w:val="single" w:sz="4" w:space="0" w:color="auto"/>
            </w:tcBorders>
            <w:shd w:val="clear" w:color="auto" w:fill="auto"/>
            <w:vAlign w:val="center"/>
          </w:tcPr>
          <w:p w:rsidR="00F416A7" w:rsidRPr="00F26BEB" w:rsidRDefault="00F416A7" w:rsidP="000525F5">
            <w:pPr>
              <w:rPr>
                <w:sz w:val="20"/>
                <w:szCs w:val="20"/>
                <w:lang w:val="sr-Latn-CS" w:eastAsia="sr-Latn-CS"/>
              </w:rPr>
            </w:pPr>
          </w:p>
        </w:tc>
      </w:tr>
      <w:tr w:rsidR="00E5131B" w:rsidRPr="00F26BEB" w:rsidTr="00270BFE">
        <w:trPr>
          <w:trHeight w:val="354"/>
        </w:trPr>
        <w:tc>
          <w:tcPr>
            <w:tcW w:w="851" w:type="dxa"/>
            <w:tcBorders>
              <w:top w:val="nil"/>
              <w:left w:val="single" w:sz="4" w:space="0" w:color="auto"/>
              <w:bottom w:val="single" w:sz="4" w:space="0" w:color="auto"/>
              <w:right w:val="single" w:sz="4" w:space="0" w:color="auto"/>
            </w:tcBorders>
            <w:shd w:val="clear" w:color="auto" w:fill="auto"/>
            <w:noWrap/>
            <w:vAlign w:val="center"/>
          </w:tcPr>
          <w:p w:rsidR="00E5131B" w:rsidRPr="00181948" w:rsidRDefault="00E5131B" w:rsidP="000525F5">
            <w:pPr>
              <w:rPr>
                <w:bCs/>
                <w:color w:val="000000"/>
                <w:sz w:val="20"/>
                <w:szCs w:val="20"/>
                <w:lang w:val="sr-Cyrl-RS" w:eastAsia="sr-Latn-CS"/>
              </w:rPr>
            </w:pPr>
          </w:p>
        </w:tc>
        <w:tc>
          <w:tcPr>
            <w:tcW w:w="7723" w:type="dxa"/>
            <w:gridSpan w:val="3"/>
            <w:tcBorders>
              <w:top w:val="nil"/>
              <w:left w:val="nil"/>
              <w:bottom w:val="single" w:sz="4" w:space="0" w:color="auto"/>
              <w:right w:val="single" w:sz="4" w:space="0" w:color="auto"/>
            </w:tcBorders>
            <w:shd w:val="clear" w:color="auto" w:fill="auto"/>
          </w:tcPr>
          <w:p w:rsidR="00E5131B" w:rsidRPr="00270BFE" w:rsidRDefault="00E5131B" w:rsidP="000525F5">
            <w:pPr>
              <w:jc w:val="right"/>
              <w:rPr>
                <w:color w:val="000000"/>
                <w:sz w:val="20"/>
                <w:szCs w:val="20"/>
                <w:lang w:val="sr-Latn-CS" w:eastAsia="sr-Latn-CS"/>
              </w:rPr>
            </w:pPr>
            <w:r w:rsidRPr="00270BFE">
              <w:rPr>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E5131B" w:rsidRPr="00F26BEB" w:rsidRDefault="00E5131B" w:rsidP="000525F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E5131B" w:rsidRPr="00F26BEB" w:rsidRDefault="00E5131B" w:rsidP="000525F5">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E5131B" w:rsidRPr="00F26BEB" w:rsidRDefault="00E5131B" w:rsidP="000525F5">
            <w:pPr>
              <w:rPr>
                <w:color w:val="000000"/>
                <w:sz w:val="20"/>
                <w:szCs w:val="20"/>
                <w:lang w:val="sr-Latn-CS" w:eastAsia="sr-Latn-CS"/>
              </w:rPr>
            </w:pPr>
          </w:p>
        </w:tc>
        <w:tc>
          <w:tcPr>
            <w:tcW w:w="3281" w:type="dxa"/>
            <w:gridSpan w:val="2"/>
            <w:tcBorders>
              <w:top w:val="nil"/>
              <w:left w:val="nil"/>
              <w:bottom w:val="single" w:sz="4" w:space="0" w:color="auto"/>
              <w:right w:val="single" w:sz="4" w:space="0" w:color="auto"/>
            </w:tcBorders>
            <w:shd w:val="clear" w:color="auto" w:fill="auto"/>
            <w:noWrap/>
            <w:vAlign w:val="bottom"/>
          </w:tcPr>
          <w:p w:rsidR="00E5131B" w:rsidRPr="00F26BEB" w:rsidRDefault="00E5131B" w:rsidP="000525F5">
            <w:pPr>
              <w:rPr>
                <w:color w:val="000000"/>
                <w:sz w:val="20"/>
                <w:szCs w:val="20"/>
                <w:lang w:val="sr-Latn-CS" w:eastAsia="sr-Latn-CS"/>
              </w:rPr>
            </w:pPr>
          </w:p>
        </w:tc>
      </w:tr>
    </w:tbl>
    <w:p w:rsidR="00E5131B" w:rsidRDefault="00E5131B" w:rsidP="00E5131B">
      <w:pPr>
        <w:ind w:left="708"/>
        <w:rPr>
          <w:b/>
          <w:bCs/>
          <w:noProof/>
          <w:color w:val="000000"/>
          <w:sz w:val="20"/>
          <w:szCs w:val="20"/>
          <w:lang w:val="sr-Cyrl-RS" w:eastAsia="sr-Latn-CS"/>
        </w:rPr>
      </w:pPr>
      <w:r w:rsidRPr="00F26BEB">
        <w:rPr>
          <w:b/>
          <w:bCs/>
          <w:noProof/>
          <w:color w:val="000000"/>
          <w:sz w:val="20"/>
          <w:szCs w:val="20"/>
          <w:lang w:val="sr-Cyrl-CS" w:eastAsia="sr-Latn-CS"/>
        </w:rPr>
        <w:t xml:space="preserve">НАПОМЕНА: </w:t>
      </w:r>
      <w:r w:rsidRPr="00F26BEB">
        <w:rPr>
          <w:b/>
          <w:noProof/>
          <w:color w:val="000000"/>
          <w:sz w:val="20"/>
          <w:szCs w:val="20"/>
          <w:lang w:val="sr-Cyrl-CS" w:eastAsia="sr-Latn-CS"/>
        </w:rPr>
        <w:t xml:space="preserve">Дневно лагеровање утрошеног </w:t>
      </w:r>
      <w:r>
        <w:rPr>
          <w:b/>
          <w:noProof/>
          <w:color w:val="000000"/>
          <w:sz w:val="20"/>
          <w:szCs w:val="20"/>
          <w:lang w:val="sr-Cyrl-CS" w:eastAsia="sr-Latn-CS"/>
        </w:rPr>
        <w:t>ма</w:t>
      </w:r>
      <w:r w:rsidRPr="00F26BEB">
        <w:rPr>
          <w:b/>
          <w:noProof/>
          <w:color w:val="000000"/>
          <w:sz w:val="20"/>
          <w:szCs w:val="20"/>
          <w:lang w:val="sr-Cyrl-CS" w:eastAsia="sr-Latn-CS"/>
        </w:rPr>
        <w:t>теријала.</w:t>
      </w:r>
      <w:r w:rsidRPr="00F26BEB">
        <w:rPr>
          <w:b/>
          <w:bCs/>
          <w:noProof/>
          <w:color w:val="000000"/>
          <w:sz w:val="20"/>
          <w:szCs w:val="20"/>
          <w:lang w:val="sr-Cyrl-CS" w:eastAsia="sr-Latn-CS"/>
        </w:rPr>
        <w:t xml:space="preserve"> Услужни инструме</w:t>
      </w:r>
      <w:r w:rsidR="00270BFE">
        <w:rPr>
          <w:b/>
          <w:bCs/>
          <w:noProof/>
          <w:color w:val="000000"/>
          <w:sz w:val="20"/>
          <w:szCs w:val="20"/>
          <w:lang w:val="sr-Cyrl-CS" w:eastAsia="sr-Latn-CS"/>
        </w:rPr>
        <w:t>н</w:t>
      </w:r>
      <w:r w:rsidRPr="00F26BEB">
        <w:rPr>
          <w:b/>
          <w:bCs/>
          <w:noProof/>
          <w:color w:val="000000"/>
          <w:sz w:val="20"/>
          <w:szCs w:val="20"/>
          <w:lang w:val="sr-Cyrl-CS" w:eastAsia="sr-Latn-CS"/>
        </w:rPr>
        <w:t xml:space="preserve">таријум за имплантацију </w:t>
      </w:r>
      <w:r>
        <w:rPr>
          <w:b/>
          <w:bCs/>
          <w:noProof/>
          <w:color w:val="000000"/>
          <w:sz w:val="20"/>
          <w:szCs w:val="20"/>
          <w:lang w:val="sr-Cyrl-CS" w:eastAsia="sr-Latn-CS"/>
        </w:rPr>
        <w:t>импланта</w:t>
      </w:r>
      <w:r w:rsidRPr="00F26BEB">
        <w:rPr>
          <w:b/>
          <w:bCs/>
          <w:noProof/>
          <w:color w:val="000000"/>
          <w:sz w:val="20"/>
          <w:szCs w:val="20"/>
          <w:lang w:eastAsia="sr-Latn-CS"/>
        </w:rPr>
        <w:t>.</w:t>
      </w:r>
    </w:p>
    <w:p w:rsidR="00E5131B" w:rsidRPr="00181948" w:rsidRDefault="00E5131B" w:rsidP="00E5131B">
      <w:pPr>
        <w:ind w:left="708"/>
        <w:rPr>
          <w:b/>
          <w:noProof/>
          <w:color w:val="000000"/>
          <w:sz w:val="20"/>
          <w:szCs w:val="20"/>
          <w:lang w:val="sr-Cyrl-RS" w:eastAsia="sr-Latn-CS"/>
        </w:rPr>
      </w:pPr>
    </w:p>
    <w:p w:rsidR="00965908" w:rsidRDefault="00965908" w:rsidP="00965908">
      <w:pPr>
        <w:jc w:val="center"/>
        <w:rPr>
          <w:iCs/>
          <w:sz w:val="20"/>
          <w:szCs w:val="20"/>
          <w:lang w:val="sr-Cyrl-RS"/>
        </w:rPr>
      </w:pPr>
      <w:r>
        <w:rPr>
          <w:iCs/>
          <w:sz w:val="20"/>
          <w:szCs w:val="20"/>
          <w:lang w:val="sr-Cyrl-RS"/>
        </w:rPr>
        <w:t xml:space="preserve">   </w:t>
      </w:r>
      <w:r w:rsidRPr="0081606F">
        <w:rPr>
          <w:iCs/>
          <w:sz w:val="20"/>
          <w:szCs w:val="20"/>
          <w:lang w:val="sr-Cyrl-RS"/>
        </w:rPr>
        <w:t>Датум:                                                                                       М.П.                                                             Потпис понуђача</w:t>
      </w:r>
    </w:p>
    <w:p w:rsidR="00965908" w:rsidRPr="0081606F" w:rsidRDefault="00965908" w:rsidP="00965908">
      <w:pPr>
        <w:jc w:val="center"/>
        <w:rPr>
          <w:iCs/>
          <w:sz w:val="20"/>
          <w:szCs w:val="20"/>
          <w:lang w:val="sr-Cyrl-RS"/>
        </w:rPr>
      </w:pPr>
    </w:p>
    <w:p w:rsidR="00E5131B" w:rsidRDefault="00965908" w:rsidP="00965908">
      <w:pPr>
        <w:jc w:val="center"/>
        <w:rPr>
          <w:b/>
          <w:bCs/>
          <w:sz w:val="20"/>
          <w:szCs w:val="20"/>
          <w:lang w:val="sr-Cyrl-RS" w:eastAsia="sr-Latn-CS"/>
        </w:rPr>
      </w:pPr>
      <w:r w:rsidRPr="0081606F">
        <w:rPr>
          <w:i/>
          <w:iCs/>
          <w:sz w:val="20"/>
          <w:szCs w:val="20"/>
          <w:lang w:val="sr-Cyrl-RS"/>
        </w:rPr>
        <w:t>_____________________                                                                                                                                       _____________________</w:t>
      </w:r>
      <w:r>
        <w:rPr>
          <w:b/>
          <w:bCs/>
          <w:sz w:val="20"/>
          <w:szCs w:val="20"/>
          <w:lang w:val="sr-Cyrl-RS" w:eastAsia="sr-Latn-CS"/>
        </w:rPr>
        <w:t xml:space="preserve">        </w:t>
      </w:r>
    </w:p>
    <w:p w:rsidR="00965908" w:rsidRDefault="00965908" w:rsidP="00E5131B">
      <w:pPr>
        <w:jc w:val="center"/>
        <w:rPr>
          <w:b/>
          <w:bCs/>
          <w:sz w:val="20"/>
          <w:szCs w:val="20"/>
          <w:lang w:val="sr-Cyrl-RS" w:eastAsia="sr-Latn-CS"/>
        </w:rPr>
      </w:pPr>
    </w:p>
    <w:p w:rsidR="00F416A7" w:rsidRDefault="00F416A7" w:rsidP="00E5131B">
      <w:pPr>
        <w:jc w:val="center"/>
        <w:rPr>
          <w:b/>
          <w:bCs/>
          <w:sz w:val="20"/>
          <w:szCs w:val="20"/>
          <w:lang w:val="sr-Cyrl-RS" w:eastAsia="sr-Latn-CS"/>
        </w:rPr>
      </w:pPr>
    </w:p>
    <w:p w:rsidR="00F416A7" w:rsidRDefault="00F416A7" w:rsidP="00E5131B">
      <w:pPr>
        <w:jc w:val="center"/>
        <w:rPr>
          <w:b/>
          <w:bCs/>
          <w:sz w:val="20"/>
          <w:szCs w:val="20"/>
          <w:lang w:val="sr-Cyrl-RS" w:eastAsia="sr-Latn-CS"/>
        </w:rPr>
      </w:pPr>
    </w:p>
    <w:p w:rsidR="00F416A7" w:rsidRDefault="00F416A7" w:rsidP="00E5131B">
      <w:pPr>
        <w:jc w:val="center"/>
        <w:rPr>
          <w:b/>
          <w:bCs/>
          <w:sz w:val="20"/>
          <w:szCs w:val="20"/>
          <w:lang w:val="sr-Cyrl-RS" w:eastAsia="sr-Latn-CS"/>
        </w:rPr>
      </w:pPr>
    </w:p>
    <w:p w:rsidR="00F755CA" w:rsidRPr="00E5131B" w:rsidRDefault="00F755CA" w:rsidP="00E5131B">
      <w:pPr>
        <w:jc w:val="center"/>
        <w:rPr>
          <w:b/>
          <w:color w:val="000000"/>
          <w:sz w:val="20"/>
          <w:szCs w:val="20"/>
          <w:lang w:val="sr-Cyrl-RS" w:eastAsia="sr-Latn-CS"/>
        </w:rPr>
      </w:pPr>
      <w:r w:rsidRPr="0081606F">
        <w:rPr>
          <w:b/>
          <w:bCs/>
          <w:sz w:val="20"/>
          <w:szCs w:val="20"/>
          <w:lang w:val="sr-Latn-CS" w:eastAsia="sr-Latn-CS"/>
        </w:rPr>
        <w:t xml:space="preserve">Партија </w:t>
      </w:r>
      <w:r w:rsidR="00F416A7">
        <w:rPr>
          <w:b/>
          <w:bCs/>
          <w:sz w:val="20"/>
          <w:szCs w:val="20"/>
          <w:lang w:val="sr-Cyrl-RS" w:eastAsia="sr-Latn-CS"/>
        </w:rPr>
        <w:t>5</w:t>
      </w:r>
      <w:r w:rsidRPr="0081606F">
        <w:rPr>
          <w:b/>
          <w:bCs/>
          <w:sz w:val="20"/>
          <w:szCs w:val="20"/>
          <w:lang w:val="sr-Latn-CS" w:eastAsia="sr-Latn-CS"/>
        </w:rPr>
        <w:t xml:space="preserve"> -</w:t>
      </w:r>
      <w:r w:rsidRPr="0081606F">
        <w:rPr>
          <w:b/>
          <w:noProof/>
          <w:color w:val="000000"/>
          <w:sz w:val="20"/>
          <w:szCs w:val="20"/>
          <w:lang w:val="sr-Cyrl-CS"/>
        </w:rPr>
        <w:t xml:space="preserve"> Интрамедуларни клинови</w:t>
      </w:r>
      <w:r w:rsidR="00E5131B">
        <w:rPr>
          <w:b/>
          <w:noProof/>
          <w:color w:val="000000"/>
          <w:sz w:val="20"/>
          <w:szCs w:val="20"/>
          <w:lang w:val="sr-Cyrl-CS"/>
        </w:rPr>
        <w:t xml:space="preserve"> </w:t>
      </w:r>
      <w:r w:rsidR="00E5131B" w:rsidRPr="00E5131B">
        <w:rPr>
          <w:b/>
          <w:noProof/>
          <w:color w:val="000000"/>
          <w:sz w:val="20"/>
          <w:szCs w:val="20"/>
          <w:lang w:val="sr-Cyrl-CS"/>
        </w:rPr>
        <w:t>за Тибију</w:t>
      </w:r>
    </w:p>
    <w:tbl>
      <w:tblPr>
        <w:tblW w:w="15473" w:type="dxa"/>
        <w:tblInd w:w="-214" w:type="dxa"/>
        <w:tblLayout w:type="fixed"/>
        <w:tblCellMar>
          <w:left w:w="70" w:type="dxa"/>
          <w:right w:w="70" w:type="dxa"/>
        </w:tblCellMar>
        <w:tblLook w:val="04A0" w:firstRow="1" w:lastRow="0" w:firstColumn="1" w:lastColumn="0" w:noHBand="0" w:noVBand="1"/>
      </w:tblPr>
      <w:tblGrid>
        <w:gridCol w:w="851"/>
        <w:gridCol w:w="5245"/>
        <w:gridCol w:w="1316"/>
        <w:gridCol w:w="1162"/>
        <w:gridCol w:w="1293"/>
        <w:gridCol w:w="904"/>
        <w:gridCol w:w="1421"/>
        <w:gridCol w:w="1293"/>
        <w:gridCol w:w="1114"/>
        <w:gridCol w:w="874"/>
      </w:tblGrid>
      <w:tr w:rsidR="00F755CA" w:rsidRPr="0081606F" w:rsidTr="00F755CA">
        <w:trPr>
          <w:trHeight w:val="75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55CA" w:rsidRPr="0081606F" w:rsidRDefault="00F755CA" w:rsidP="00F755CA">
            <w:pPr>
              <w:jc w:val="center"/>
              <w:rPr>
                <w:b/>
                <w:bCs/>
                <w:sz w:val="20"/>
                <w:szCs w:val="20"/>
                <w:lang w:val="sr-Cyrl-RS" w:eastAsia="sr-Latn-CS"/>
              </w:rPr>
            </w:pPr>
            <w:r w:rsidRPr="0081606F">
              <w:rPr>
                <w:b/>
                <w:bCs/>
                <w:sz w:val="20"/>
                <w:szCs w:val="20"/>
                <w:lang w:val="sr-Cyrl-RS" w:eastAsia="sr-Latn-CS"/>
              </w:rPr>
              <w:t>Ставке</w:t>
            </w:r>
          </w:p>
        </w:tc>
        <w:tc>
          <w:tcPr>
            <w:tcW w:w="5245"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81606F" w:rsidRDefault="00F755CA" w:rsidP="00F755CA">
            <w:pPr>
              <w:jc w:val="center"/>
              <w:rPr>
                <w:b/>
                <w:bCs/>
                <w:sz w:val="20"/>
                <w:szCs w:val="20"/>
                <w:lang w:val="sr-Latn-CS" w:eastAsia="sr-Latn-CS"/>
              </w:rPr>
            </w:pPr>
            <w:r w:rsidRPr="0081606F">
              <w:rPr>
                <w:b/>
                <w:bCs/>
                <w:sz w:val="20"/>
                <w:szCs w:val="20"/>
                <w:lang w:val="sr-Latn-CS" w:eastAsia="sr-Latn-CS"/>
              </w:rPr>
              <w:t>Назив</w:t>
            </w:r>
          </w:p>
        </w:tc>
        <w:tc>
          <w:tcPr>
            <w:tcW w:w="1316" w:type="dxa"/>
            <w:tcBorders>
              <w:top w:val="single" w:sz="4" w:space="0" w:color="auto"/>
              <w:left w:val="single" w:sz="4" w:space="0" w:color="auto"/>
              <w:right w:val="single" w:sz="4" w:space="0" w:color="auto"/>
            </w:tcBorders>
            <w:shd w:val="clear" w:color="CCCCFF" w:fill="FFFFFF"/>
            <w:vAlign w:val="center"/>
            <w:hideMark/>
          </w:tcPr>
          <w:p w:rsidR="00F755CA" w:rsidRPr="0081606F" w:rsidRDefault="00F755CA" w:rsidP="00F755CA">
            <w:pPr>
              <w:jc w:val="center"/>
              <w:rPr>
                <w:b/>
                <w:bCs/>
                <w:sz w:val="20"/>
                <w:szCs w:val="20"/>
                <w:lang w:val="sr-Cyrl-RS" w:eastAsia="sr-Latn-CS"/>
              </w:rPr>
            </w:pPr>
            <w:r w:rsidRPr="0081606F">
              <w:rPr>
                <w:b/>
                <w:bCs/>
                <w:sz w:val="20"/>
                <w:szCs w:val="20"/>
                <w:lang w:val="sr-Cyrl-RS" w:eastAsia="sr-Latn-CS"/>
              </w:rPr>
              <w:t>Оквирне к</w:t>
            </w:r>
            <w:r w:rsidRPr="0081606F">
              <w:rPr>
                <w:b/>
                <w:bCs/>
                <w:sz w:val="20"/>
                <w:szCs w:val="20"/>
                <w:lang w:val="sr-Latn-CS" w:eastAsia="sr-Latn-CS"/>
              </w:rPr>
              <w:t>ол</w:t>
            </w:r>
            <w:r w:rsidRPr="0081606F">
              <w:rPr>
                <w:b/>
                <w:bCs/>
                <w:sz w:val="20"/>
                <w:szCs w:val="20"/>
                <w:lang w:val="sr-Cyrl-RS" w:eastAsia="sr-Latn-CS"/>
              </w:rPr>
              <w:t>./</w:t>
            </w:r>
            <w:r w:rsidRPr="0081606F">
              <w:rPr>
                <w:b/>
                <w:bCs/>
                <w:sz w:val="20"/>
                <w:szCs w:val="20"/>
                <w:lang w:val="sr-Latn-CS" w:eastAsia="sr-Latn-CS"/>
              </w:rPr>
              <w:t>Јед</w:t>
            </w:r>
            <w:r w:rsidRPr="0081606F">
              <w:rPr>
                <w:b/>
                <w:bCs/>
                <w:sz w:val="20"/>
                <w:szCs w:val="20"/>
                <w:lang w:val="sr-Cyrl-RS" w:eastAsia="sr-Latn-CS"/>
              </w:rPr>
              <w:t>.</w:t>
            </w:r>
            <w:r w:rsidRPr="0081606F">
              <w:rPr>
                <w:b/>
                <w:bCs/>
                <w:sz w:val="20"/>
                <w:szCs w:val="20"/>
                <w:lang w:val="sr-Latn-CS" w:eastAsia="sr-Latn-CS"/>
              </w:rPr>
              <w:t xml:space="preserve"> мере</w:t>
            </w:r>
          </w:p>
        </w:tc>
        <w:tc>
          <w:tcPr>
            <w:tcW w:w="116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81606F" w:rsidRDefault="00F755CA" w:rsidP="00F755CA">
            <w:pPr>
              <w:jc w:val="center"/>
              <w:rPr>
                <w:b/>
                <w:bCs/>
                <w:sz w:val="20"/>
                <w:szCs w:val="20"/>
                <w:lang w:val="sr-Latn-CS" w:eastAsia="sr-Latn-CS"/>
              </w:rPr>
            </w:pPr>
            <w:r w:rsidRPr="0081606F">
              <w:rPr>
                <w:b/>
                <w:bCs/>
                <w:sz w:val="20"/>
                <w:szCs w:val="20"/>
                <w:lang w:val="sr-Latn-CS" w:eastAsia="sr-Latn-CS"/>
              </w:rPr>
              <w:t>Једин</w:t>
            </w:r>
            <w:r w:rsidRPr="0081606F">
              <w:rPr>
                <w:b/>
                <w:bCs/>
                <w:sz w:val="20"/>
                <w:szCs w:val="20"/>
                <w:lang w:val="sr-Cyrl-RS" w:eastAsia="sr-Latn-CS"/>
              </w:rPr>
              <w:t>.</w:t>
            </w:r>
            <w:r w:rsidRPr="0081606F">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81606F" w:rsidRDefault="00F755CA" w:rsidP="00F755CA">
            <w:pPr>
              <w:jc w:val="center"/>
              <w:rPr>
                <w:b/>
                <w:bCs/>
                <w:sz w:val="20"/>
                <w:szCs w:val="20"/>
                <w:lang w:val="sr-Cyrl-RS" w:eastAsia="sr-Latn-CS"/>
              </w:rPr>
            </w:pPr>
            <w:r w:rsidRPr="0081606F">
              <w:rPr>
                <w:b/>
                <w:bCs/>
                <w:sz w:val="20"/>
                <w:szCs w:val="20"/>
                <w:lang w:val="sr-Latn-CS" w:eastAsia="sr-Latn-CS"/>
              </w:rPr>
              <w:t>Укупна цена без ПДВ</w:t>
            </w:r>
            <w:r w:rsidRPr="0081606F">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81606F" w:rsidRDefault="00F755CA" w:rsidP="00F755CA">
            <w:pPr>
              <w:jc w:val="center"/>
              <w:rPr>
                <w:b/>
                <w:bCs/>
                <w:sz w:val="20"/>
                <w:szCs w:val="20"/>
                <w:lang w:val="sr-Latn-CS" w:eastAsia="sr-Latn-CS"/>
              </w:rPr>
            </w:pPr>
            <w:r w:rsidRPr="0081606F">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81606F" w:rsidRDefault="00F755CA" w:rsidP="00F755CA">
            <w:pPr>
              <w:jc w:val="center"/>
              <w:rPr>
                <w:b/>
                <w:bCs/>
                <w:sz w:val="20"/>
                <w:szCs w:val="20"/>
                <w:lang w:val="sr-Cyrl-RS" w:eastAsia="sr-Latn-CS"/>
              </w:rPr>
            </w:pPr>
            <w:r w:rsidRPr="0081606F">
              <w:rPr>
                <w:b/>
                <w:bCs/>
                <w:sz w:val="20"/>
                <w:szCs w:val="20"/>
                <w:lang w:val="sr-Latn-CS" w:eastAsia="sr-Latn-CS"/>
              </w:rPr>
              <w:t>Укупна  цена са ПДВ</w:t>
            </w:r>
            <w:r w:rsidRPr="0081606F">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81606F" w:rsidRDefault="00F755CA" w:rsidP="00F755CA">
            <w:pPr>
              <w:jc w:val="center"/>
              <w:rPr>
                <w:b/>
                <w:bCs/>
                <w:sz w:val="20"/>
                <w:szCs w:val="20"/>
                <w:lang w:val="sr-Latn-CS" w:eastAsia="sr-Latn-CS"/>
              </w:rPr>
            </w:pPr>
            <w:r w:rsidRPr="0081606F">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81606F" w:rsidRDefault="00F755CA" w:rsidP="00F755CA">
            <w:pPr>
              <w:jc w:val="center"/>
              <w:rPr>
                <w:b/>
                <w:bCs/>
                <w:sz w:val="20"/>
                <w:szCs w:val="20"/>
                <w:lang w:val="sr-Latn-CS" w:eastAsia="sr-Latn-CS"/>
              </w:rPr>
            </w:pPr>
            <w:r w:rsidRPr="0081606F">
              <w:rPr>
                <w:b/>
                <w:bCs/>
                <w:sz w:val="20"/>
                <w:szCs w:val="20"/>
                <w:lang w:val="sr-Latn-CS" w:eastAsia="sr-Latn-CS"/>
              </w:rPr>
              <w:t>Прозвођач/ комерцијални назив производа</w:t>
            </w:r>
          </w:p>
        </w:tc>
      </w:tr>
      <w:tr w:rsidR="00F416A7" w:rsidRPr="0081606F" w:rsidTr="00F755CA">
        <w:trPr>
          <w:trHeight w:val="819"/>
        </w:trPr>
        <w:tc>
          <w:tcPr>
            <w:tcW w:w="851" w:type="dxa"/>
            <w:tcBorders>
              <w:top w:val="single" w:sz="4" w:space="0" w:color="auto"/>
              <w:left w:val="single" w:sz="4" w:space="0" w:color="auto"/>
              <w:bottom w:val="single" w:sz="4" w:space="0" w:color="auto"/>
              <w:right w:val="nil"/>
            </w:tcBorders>
            <w:shd w:val="clear" w:color="auto" w:fill="auto"/>
            <w:hideMark/>
          </w:tcPr>
          <w:p w:rsidR="00F416A7" w:rsidRPr="0081606F" w:rsidRDefault="00F416A7" w:rsidP="00F755CA">
            <w:pPr>
              <w:jc w:val="center"/>
              <w:rPr>
                <w:iCs/>
                <w:noProof/>
                <w:sz w:val="20"/>
                <w:szCs w:val="20"/>
                <w:lang w:val="sr-Cyrl-CS"/>
              </w:rPr>
            </w:pPr>
            <w:r w:rsidRPr="0081606F">
              <w:rPr>
                <w:iCs/>
                <w:noProof/>
                <w:sz w:val="20"/>
                <w:szCs w:val="20"/>
                <w:lang w:val="sr-Cyrl-CS"/>
              </w:rPr>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6A7" w:rsidRDefault="00F416A7">
            <w:pPr>
              <w:rPr>
                <w:noProof/>
                <w:sz w:val="20"/>
                <w:szCs w:val="20"/>
                <w:highlight w:val="yellow"/>
                <w:lang w:val="sr-Latn-BA" w:eastAsia="sr-Latn-CS"/>
              </w:rPr>
            </w:pPr>
            <w:r>
              <w:rPr>
                <w:noProof/>
                <w:sz w:val="20"/>
                <w:szCs w:val="20"/>
                <w:lang w:val="sr-Latn-BA" w:eastAsia="sr-Latn-CS"/>
              </w:rPr>
              <w:t>Анатомски закривљен, канулирани титанијумски интрамедуларни клин за тибију са мултипланарним закључавањем, распона дебљина од 8 - 13 мм, дужине 255-465 мм, за технике са римовањем и без и инсерцију преко жичаног водича и припадајућим завртњима, би и уникортикалним и завршним завртњем за затварање проксималнок канала клина-стерилисан.</w:t>
            </w:r>
          </w:p>
        </w:tc>
        <w:tc>
          <w:tcPr>
            <w:tcW w:w="1316" w:type="dxa"/>
            <w:tcBorders>
              <w:top w:val="single" w:sz="4" w:space="0" w:color="auto"/>
              <w:left w:val="nil"/>
              <w:bottom w:val="single" w:sz="4" w:space="0" w:color="auto"/>
              <w:right w:val="single" w:sz="4" w:space="0" w:color="auto"/>
            </w:tcBorders>
            <w:shd w:val="clear" w:color="auto" w:fill="auto"/>
            <w:hideMark/>
          </w:tcPr>
          <w:p w:rsidR="00F416A7" w:rsidRDefault="00F416A7">
            <w:pPr>
              <w:tabs>
                <w:tab w:val="left" w:pos="720"/>
              </w:tabs>
              <w:suppressAutoHyphens w:val="0"/>
              <w:jc w:val="right"/>
              <w:rPr>
                <w:rFonts w:eastAsia="Calibri"/>
                <w:noProof/>
                <w:sz w:val="20"/>
                <w:szCs w:val="20"/>
                <w:lang w:val="sr-Cyrl-CS" w:eastAsia="en-US"/>
              </w:rPr>
            </w:pPr>
            <w:r>
              <w:rPr>
                <w:rFonts w:eastAsia="Calibri"/>
                <w:noProof/>
                <w:sz w:val="20"/>
                <w:szCs w:val="20"/>
                <w:lang w:val="sr-Latn-BA" w:eastAsia="en-US"/>
              </w:rPr>
              <w:t>1</w:t>
            </w:r>
            <w:r>
              <w:rPr>
                <w:rFonts w:eastAsia="Calibri"/>
                <w:noProof/>
                <w:sz w:val="20"/>
                <w:szCs w:val="20"/>
                <w:lang w:val="sr-Cyrl-RS" w:eastAsia="en-US"/>
              </w:rPr>
              <w:t>2</w:t>
            </w:r>
            <w:r>
              <w:rPr>
                <w:rFonts w:eastAsia="Calibri"/>
                <w:noProof/>
                <w:sz w:val="20"/>
                <w:szCs w:val="20"/>
                <w:lang w:val="sr-Cyrl-CS" w:eastAsia="en-US"/>
              </w:rPr>
              <w:t xml:space="preserve">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F416A7" w:rsidRPr="0081606F" w:rsidRDefault="00F416A7" w:rsidP="00F755CA">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F416A7" w:rsidRPr="0081606F" w:rsidRDefault="00F416A7" w:rsidP="00F755CA">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F416A7" w:rsidRPr="0081606F" w:rsidRDefault="00F416A7" w:rsidP="00F755CA">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F416A7" w:rsidRPr="0081606F" w:rsidRDefault="00F416A7" w:rsidP="00F755CA">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F416A7" w:rsidRPr="0081606F" w:rsidRDefault="00F416A7" w:rsidP="00F755CA">
            <w:pPr>
              <w:rPr>
                <w:sz w:val="20"/>
                <w:szCs w:val="20"/>
                <w:lang w:val="sr-Latn-CS" w:eastAsia="sr-Latn-CS"/>
              </w:rPr>
            </w:pPr>
            <w:r w:rsidRPr="0081606F">
              <w:rPr>
                <w:sz w:val="20"/>
                <w:szCs w:val="20"/>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F416A7" w:rsidRPr="0081606F" w:rsidRDefault="00F416A7" w:rsidP="00F755CA">
            <w:pPr>
              <w:rPr>
                <w:sz w:val="20"/>
                <w:szCs w:val="20"/>
                <w:lang w:val="sr-Latn-CS" w:eastAsia="sr-Latn-CS"/>
              </w:rPr>
            </w:pPr>
            <w:r w:rsidRPr="0081606F">
              <w:rPr>
                <w:sz w:val="20"/>
                <w:szCs w:val="20"/>
                <w:lang w:val="sr-Latn-CS" w:eastAsia="sr-Latn-CS"/>
              </w:rPr>
              <w:t> </w:t>
            </w:r>
          </w:p>
        </w:tc>
      </w:tr>
      <w:tr w:rsidR="00F416A7" w:rsidRPr="0081606F" w:rsidTr="00965908">
        <w:trPr>
          <w:trHeight w:val="450"/>
        </w:trPr>
        <w:tc>
          <w:tcPr>
            <w:tcW w:w="851" w:type="dxa"/>
            <w:tcBorders>
              <w:top w:val="single" w:sz="4" w:space="0" w:color="auto"/>
              <w:left w:val="single" w:sz="4" w:space="0" w:color="auto"/>
              <w:bottom w:val="single" w:sz="4" w:space="0" w:color="auto"/>
              <w:right w:val="nil"/>
            </w:tcBorders>
            <w:shd w:val="clear" w:color="auto" w:fill="auto"/>
          </w:tcPr>
          <w:p w:rsidR="00F416A7" w:rsidRPr="0081606F" w:rsidRDefault="00F416A7" w:rsidP="00F755CA">
            <w:pPr>
              <w:jc w:val="center"/>
              <w:rPr>
                <w:iCs/>
                <w:noProof/>
                <w:sz w:val="20"/>
                <w:szCs w:val="20"/>
                <w:lang w:val="sr-Cyrl-CS"/>
              </w:rPr>
            </w:pPr>
            <w:r w:rsidRPr="0081606F">
              <w:rPr>
                <w:iCs/>
                <w:noProof/>
                <w:sz w:val="20"/>
                <w:szCs w:val="20"/>
                <w:lang w:val="sr-Cyrl-CS"/>
              </w:rPr>
              <w:t>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F416A7" w:rsidRDefault="00F416A7">
            <w:pPr>
              <w:rPr>
                <w:noProof/>
                <w:sz w:val="20"/>
                <w:szCs w:val="20"/>
                <w:highlight w:val="yellow"/>
                <w:lang w:val="sr-Cyrl-CS" w:eastAsia="sr-Latn-CS"/>
              </w:rPr>
            </w:pPr>
            <w:r>
              <w:rPr>
                <w:noProof/>
                <w:sz w:val="20"/>
                <w:szCs w:val="20"/>
                <w:lang w:val="sr-Cyrl-CS" w:eastAsia="sr-Latn-CS"/>
              </w:rPr>
              <w:t>Шрафови од титанијума за закључавање интрамедуларног клина за тибију 5,0 мм- стерилисан</w:t>
            </w:r>
          </w:p>
        </w:tc>
        <w:tc>
          <w:tcPr>
            <w:tcW w:w="1316" w:type="dxa"/>
            <w:tcBorders>
              <w:top w:val="single" w:sz="4" w:space="0" w:color="auto"/>
              <w:left w:val="nil"/>
              <w:bottom w:val="single" w:sz="4" w:space="0" w:color="auto"/>
              <w:right w:val="single" w:sz="4" w:space="0" w:color="auto"/>
            </w:tcBorders>
            <w:shd w:val="clear" w:color="auto" w:fill="auto"/>
          </w:tcPr>
          <w:p w:rsidR="00F416A7" w:rsidRDefault="00F416A7">
            <w:pPr>
              <w:tabs>
                <w:tab w:val="left" w:pos="720"/>
              </w:tabs>
              <w:suppressAutoHyphens w:val="0"/>
              <w:jc w:val="right"/>
              <w:rPr>
                <w:rFonts w:eastAsia="Calibri"/>
                <w:noProof/>
                <w:sz w:val="20"/>
                <w:szCs w:val="20"/>
                <w:lang w:val="sr-Cyrl-CS" w:eastAsia="en-US"/>
              </w:rPr>
            </w:pPr>
            <w:r>
              <w:rPr>
                <w:rFonts w:eastAsia="Calibri"/>
                <w:noProof/>
                <w:sz w:val="20"/>
                <w:szCs w:val="20"/>
                <w:lang w:val="sr-Cyrl-RS" w:eastAsia="en-US"/>
              </w:rPr>
              <w:t>4</w:t>
            </w:r>
            <w:r>
              <w:rPr>
                <w:rFonts w:eastAsia="Calibri"/>
                <w:noProof/>
                <w:sz w:val="20"/>
                <w:szCs w:val="20"/>
                <w:lang w:val="sr-Latn-BA" w:eastAsia="en-US"/>
              </w:rPr>
              <w:t>0</w:t>
            </w:r>
            <w:r>
              <w:rPr>
                <w:rFonts w:eastAsia="Calibri"/>
                <w:noProof/>
                <w:sz w:val="20"/>
                <w:szCs w:val="20"/>
                <w:lang w:val="sr-Cyrl-CS" w:eastAsia="en-US"/>
              </w:rPr>
              <w:t xml:space="preserve">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F416A7" w:rsidRPr="0081606F" w:rsidRDefault="00F416A7" w:rsidP="00F755CA">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F416A7" w:rsidRPr="0081606F" w:rsidRDefault="00F416A7" w:rsidP="00F755CA">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F416A7" w:rsidRPr="0081606F" w:rsidRDefault="00F416A7" w:rsidP="00F755CA">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F416A7" w:rsidRPr="0081606F" w:rsidRDefault="00F416A7" w:rsidP="00F755CA">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F416A7" w:rsidRPr="0081606F" w:rsidRDefault="00F416A7" w:rsidP="00F755CA">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F416A7" w:rsidRPr="0081606F" w:rsidRDefault="00F416A7" w:rsidP="00F755CA">
            <w:pPr>
              <w:rPr>
                <w:sz w:val="20"/>
                <w:szCs w:val="20"/>
                <w:lang w:val="sr-Latn-CS" w:eastAsia="sr-Latn-CS"/>
              </w:rPr>
            </w:pPr>
          </w:p>
        </w:tc>
      </w:tr>
      <w:tr w:rsidR="00F755CA" w:rsidRPr="0081606F" w:rsidTr="00270BFE">
        <w:trPr>
          <w:trHeight w:val="324"/>
        </w:trPr>
        <w:tc>
          <w:tcPr>
            <w:tcW w:w="851" w:type="dxa"/>
            <w:tcBorders>
              <w:top w:val="nil"/>
              <w:left w:val="single" w:sz="4" w:space="0" w:color="auto"/>
              <w:bottom w:val="single" w:sz="4" w:space="0" w:color="auto"/>
              <w:right w:val="single" w:sz="4" w:space="0" w:color="auto"/>
            </w:tcBorders>
            <w:shd w:val="clear" w:color="auto" w:fill="auto"/>
            <w:noWrap/>
            <w:vAlign w:val="center"/>
          </w:tcPr>
          <w:p w:rsidR="00F755CA" w:rsidRPr="00965908" w:rsidRDefault="00F755CA" w:rsidP="00965908">
            <w:pPr>
              <w:rPr>
                <w:bCs/>
                <w:color w:val="000000"/>
                <w:sz w:val="20"/>
                <w:szCs w:val="20"/>
                <w:lang w:val="sr-Cyrl-RS" w:eastAsia="sr-Latn-CS"/>
              </w:rPr>
            </w:pPr>
          </w:p>
        </w:tc>
        <w:tc>
          <w:tcPr>
            <w:tcW w:w="7723" w:type="dxa"/>
            <w:gridSpan w:val="3"/>
            <w:tcBorders>
              <w:top w:val="nil"/>
              <w:left w:val="nil"/>
              <w:bottom w:val="single" w:sz="4" w:space="0" w:color="auto"/>
              <w:right w:val="single" w:sz="4" w:space="0" w:color="auto"/>
            </w:tcBorders>
            <w:shd w:val="clear" w:color="auto" w:fill="auto"/>
          </w:tcPr>
          <w:p w:rsidR="00F755CA" w:rsidRPr="00270BFE" w:rsidRDefault="00F755CA" w:rsidP="00F755CA">
            <w:pPr>
              <w:jc w:val="right"/>
              <w:rPr>
                <w:color w:val="000000"/>
                <w:sz w:val="20"/>
                <w:szCs w:val="20"/>
                <w:lang w:val="sr-Latn-CS" w:eastAsia="sr-Latn-CS"/>
              </w:rPr>
            </w:pPr>
            <w:r w:rsidRPr="00270BFE">
              <w:rPr>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F755CA" w:rsidRPr="0081606F" w:rsidRDefault="00F755CA" w:rsidP="00F755CA">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F755CA" w:rsidRPr="00965908" w:rsidRDefault="00F755CA" w:rsidP="00F755CA">
            <w:pPr>
              <w:rPr>
                <w:color w:val="000000"/>
                <w:sz w:val="20"/>
                <w:szCs w:val="20"/>
                <w:lang w:val="sr-Cyrl-R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F755CA" w:rsidRPr="0081606F" w:rsidRDefault="00F755CA" w:rsidP="00F755CA">
            <w:pPr>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F755CA" w:rsidRPr="00965908" w:rsidRDefault="00F755CA" w:rsidP="00F755CA">
            <w:pPr>
              <w:rPr>
                <w:color w:val="000000"/>
                <w:sz w:val="20"/>
                <w:szCs w:val="20"/>
                <w:lang w:val="sr-Cyrl-RS" w:eastAsia="sr-Latn-CS"/>
              </w:rPr>
            </w:pPr>
          </w:p>
        </w:tc>
      </w:tr>
      <w:tr w:rsidR="00F755CA" w:rsidRPr="0081606F" w:rsidTr="00F755CA">
        <w:trPr>
          <w:gridAfter w:val="1"/>
          <w:wAfter w:w="874" w:type="dxa"/>
          <w:trHeight w:val="430"/>
        </w:trPr>
        <w:tc>
          <w:tcPr>
            <w:tcW w:w="14599" w:type="dxa"/>
            <w:gridSpan w:val="9"/>
            <w:tcBorders>
              <w:top w:val="nil"/>
              <w:left w:val="nil"/>
              <w:bottom w:val="nil"/>
              <w:right w:val="nil"/>
            </w:tcBorders>
            <w:shd w:val="clear" w:color="auto" w:fill="auto"/>
            <w:noWrap/>
            <w:vAlign w:val="bottom"/>
            <w:hideMark/>
          </w:tcPr>
          <w:p w:rsidR="00F755CA" w:rsidRPr="0081606F" w:rsidRDefault="00F755CA" w:rsidP="00F755CA">
            <w:pPr>
              <w:ind w:left="708"/>
              <w:rPr>
                <w:b/>
                <w:bCs/>
                <w:noProof/>
                <w:color w:val="000000"/>
                <w:sz w:val="20"/>
                <w:szCs w:val="20"/>
                <w:lang w:val="sr-Cyrl-RS" w:eastAsia="sr-Latn-CS"/>
              </w:rPr>
            </w:pPr>
            <w:r w:rsidRPr="0081606F">
              <w:rPr>
                <w:b/>
                <w:bCs/>
                <w:noProof/>
                <w:color w:val="000000"/>
                <w:sz w:val="20"/>
                <w:szCs w:val="20"/>
                <w:lang w:val="sr-Cyrl-CS" w:eastAsia="sr-Latn-CS"/>
              </w:rPr>
              <w:t xml:space="preserve">НАПОМЕНА: </w:t>
            </w:r>
            <w:r w:rsidRPr="0081606F">
              <w:rPr>
                <w:b/>
                <w:noProof/>
                <w:color w:val="000000"/>
                <w:sz w:val="20"/>
                <w:szCs w:val="20"/>
                <w:lang w:val="sr-Cyrl-CS" w:eastAsia="sr-Latn-CS"/>
              </w:rPr>
              <w:t>Дневно лагеровање утрошеног мтеријала.</w:t>
            </w:r>
            <w:r w:rsidRPr="0081606F">
              <w:rPr>
                <w:b/>
                <w:bCs/>
                <w:noProof/>
                <w:color w:val="000000"/>
                <w:sz w:val="20"/>
                <w:szCs w:val="20"/>
                <w:lang w:val="sr-Cyrl-CS" w:eastAsia="sr-Latn-CS"/>
              </w:rPr>
              <w:t xml:space="preserve"> Услужни инструме</w:t>
            </w:r>
            <w:r w:rsidR="00270BFE">
              <w:rPr>
                <w:b/>
                <w:bCs/>
                <w:noProof/>
                <w:color w:val="000000"/>
                <w:sz w:val="20"/>
                <w:szCs w:val="20"/>
                <w:lang w:val="sr-Cyrl-CS" w:eastAsia="sr-Latn-CS"/>
              </w:rPr>
              <w:t>н</w:t>
            </w:r>
            <w:r w:rsidRPr="0081606F">
              <w:rPr>
                <w:b/>
                <w:bCs/>
                <w:noProof/>
                <w:color w:val="000000"/>
                <w:sz w:val="20"/>
                <w:szCs w:val="20"/>
                <w:lang w:val="sr-Cyrl-CS" w:eastAsia="sr-Latn-CS"/>
              </w:rPr>
              <w:t>таријум за имплантацију импланта</w:t>
            </w:r>
            <w:r w:rsidRPr="0081606F">
              <w:rPr>
                <w:b/>
                <w:bCs/>
                <w:noProof/>
                <w:color w:val="000000"/>
                <w:sz w:val="20"/>
                <w:szCs w:val="20"/>
                <w:lang w:val="sr-Cyrl-RS" w:eastAsia="sr-Latn-CS"/>
              </w:rPr>
              <w:t xml:space="preserve"> </w:t>
            </w:r>
            <w:r w:rsidRPr="0081606F">
              <w:rPr>
                <w:b/>
                <w:bCs/>
                <w:noProof/>
                <w:color w:val="000000"/>
                <w:sz w:val="20"/>
                <w:szCs w:val="20"/>
                <w:lang w:val="sr-Cyrl-CS" w:eastAsia="sr-Latn-CS"/>
              </w:rPr>
              <w:t>и услужни сет ортопедских борера</w:t>
            </w:r>
            <w:r w:rsidRPr="0081606F">
              <w:rPr>
                <w:b/>
                <w:noProof/>
                <w:color w:val="000000"/>
                <w:sz w:val="20"/>
                <w:szCs w:val="20"/>
                <w:lang w:val="sr-Cyrl-CS" w:eastAsia="sr-Latn-CS"/>
              </w:rPr>
              <w:t>.</w:t>
            </w:r>
          </w:p>
          <w:p w:rsidR="00F755CA" w:rsidRPr="0081606F" w:rsidRDefault="00F755CA" w:rsidP="00965908">
            <w:pPr>
              <w:rPr>
                <w:b/>
                <w:bCs/>
                <w:noProof/>
                <w:color w:val="000000"/>
                <w:sz w:val="20"/>
                <w:szCs w:val="20"/>
                <w:lang w:val="sr-Cyrl-RS" w:eastAsia="sr-Latn-CS"/>
              </w:rPr>
            </w:pPr>
          </w:p>
          <w:p w:rsidR="00F755CA" w:rsidRDefault="00F755CA" w:rsidP="00F755CA">
            <w:pPr>
              <w:jc w:val="center"/>
              <w:rPr>
                <w:iCs/>
                <w:sz w:val="20"/>
                <w:szCs w:val="20"/>
                <w:lang w:val="sr-Cyrl-RS"/>
              </w:rPr>
            </w:pPr>
            <w:r w:rsidRPr="0081606F">
              <w:rPr>
                <w:iCs/>
                <w:sz w:val="20"/>
                <w:szCs w:val="20"/>
                <w:lang w:val="sr-Cyrl-RS"/>
              </w:rPr>
              <w:t xml:space="preserve">                    Датум:                                                                                       М.П.                                                             Потпис понуђача</w:t>
            </w:r>
          </w:p>
          <w:p w:rsidR="00965908" w:rsidRPr="0081606F" w:rsidRDefault="00965908" w:rsidP="00F755CA">
            <w:pPr>
              <w:jc w:val="center"/>
              <w:rPr>
                <w:iCs/>
                <w:sz w:val="20"/>
                <w:szCs w:val="20"/>
                <w:lang w:val="sr-Cyrl-RS"/>
              </w:rPr>
            </w:pPr>
          </w:p>
          <w:p w:rsidR="00F755CA" w:rsidRPr="00965908" w:rsidRDefault="00F755CA" w:rsidP="00F755CA">
            <w:pPr>
              <w:rPr>
                <w:b/>
                <w:color w:val="000000"/>
                <w:sz w:val="20"/>
                <w:szCs w:val="20"/>
                <w:lang w:val="sr-Cyrl-RS" w:eastAsia="sr-Latn-CS"/>
              </w:rPr>
            </w:pPr>
            <w:r w:rsidRPr="0081606F">
              <w:rPr>
                <w:i/>
                <w:iCs/>
                <w:sz w:val="20"/>
                <w:szCs w:val="20"/>
                <w:lang w:val="sr-Cyrl-RS"/>
              </w:rPr>
              <w:t xml:space="preserve">                        </w:t>
            </w:r>
            <w:r>
              <w:rPr>
                <w:i/>
                <w:iCs/>
                <w:sz w:val="20"/>
                <w:szCs w:val="20"/>
                <w:lang w:val="sr-Cyrl-RS"/>
              </w:rPr>
              <w:t xml:space="preserve">                   </w:t>
            </w:r>
            <w:r w:rsidRPr="0081606F">
              <w:rPr>
                <w:i/>
                <w:iCs/>
                <w:sz w:val="20"/>
                <w:szCs w:val="20"/>
                <w:lang w:val="sr-Cyrl-RS"/>
              </w:rPr>
              <w:t xml:space="preserve">_____________________                                                                                                                            </w:t>
            </w:r>
            <w:r w:rsidR="00965908">
              <w:rPr>
                <w:i/>
                <w:iCs/>
                <w:sz w:val="20"/>
                <w:szCs w:val="20"/>
                <w:lang w:val="sr-Cyrl-RS"/>
              </w:rPr>
              <w:t xml:space="preserve">           __________________</w:t>
            </w:r>
          </w:p>
        </w:tc>
      </w:tr>
    </w:tbl>
    <w:p w:rsidR="00F755CA" w:rsidRDefault="00F755CA" w:rsidP="00F755CA">
      <w:pPr>
        <w:rPr>
          <w:sz w:val="20"/>
          <w:szCs w:val="20"/>
          <w:lang w:val="sr-Cyrl-CS"/>
        </w:rPr>
      </w:pPr>
    </w:p>
    <w:p w:rsidR="00965908" w:rsidRDefault="00965908" w:rsidP="00F755CA">
      <w:pPr>
        <w:rPr>
          <w:sz w:val="20"/>
          <w:szCs w:val="20"/>
          <w:lang w:val="sr-Cyrl-CS"/>
        </w:rPr>
      </w:pPr>
    </w:p>
    <w:p w:rsidR="00965908" w:rsidRDefault="00965908" w:rsidP="00F755CA">
      <w:pPr>
        <w:rPr>
          <w:sz w:val="20"/>
          <w:szCs w:val="20"/>
          <w:lang w:val="sr-Cyrl-CS"/>
        </w:rPr>
      </w:pPr>
    </w:p>
    <w:p w:rsidR="00965908" w:rsidRDefault="00965908" w:rsidP="00F755CA">
      <w:pPr>
        <w:rPr>
          <w:sz w:val="20"/>
          <w:szCs w:val="20"/>
          <w:lang w:val="sr-Cyrl-CS"/>
        </w:rPr>
      </w:pPr>
    </w:p>
    <w:p w:rsidR="00965908" w:rsidRDefault="00965908" w:rsidP="00F755CA">
      <w:pPr>
        <w:rPr>
          <w:sz w:val="20"/>
          <w:szCs w:val="20"/>
          <w:lang w:val="sr-Cyrl-CS"/>
        </w:rPr>
      </w:pPr>
    </w:p>
    <w:p w:rsidR="00965908" w:rsidRDefault="00965908" w:rsidP="00F755CA">
      <w:pPr>
        <w:rPr>
          <w:sz w:val="20"/>
          <w:szCs w:val="20"/>
          <w:lang w:val="sr-Cyrl-CS"/>
        </w:rPr>
      </w:pPr>
    </w:p>
    <w:p w:rsidR="00965908" w:rsidRPr="0081606F" w:rsidRDefault="00965908" w:rsidP="00F755CA">
      <w:pPr>
        <w:rPr>
          <w:sz w:val="20"/>
          <w:szCs w:val="20"/>
          <w:lang w:val="sr-Cyrl-CS"/>
        </w:rPr>
      </w:pPr>
    </w:p>
    <w:p w:rsidR="00965908" w:rsidRPr="00965908" w:rsidRDefault="00965908" w:rsidP="00965908">
      <w:pPr>
        <w:jc w:val="center"/>
        <w:rPr>
          <w:b/>
          <w:color w:val="000000"/>
          <w:sz w:val="20"/>
          <w:szCs w:val="20"/>
          <w:lang w:val="sr-Cyrl-RS" w:eastAsia="sr-Latn-CS"/>
        </w:rPr>
      </w:pPr>
      <w:r w:rsidRPr="0081606F">
        <w:rPr>
          <w:b/>
          <w:bCs/>
          <w:sz w:val="20"/>
          <w:szCs w:val="20"/>
          <w:lang w:val="sr-Latn-CS" w:eastAsia="sr-Latn-CS"/>
        </w:rPr>
        <w:t xml:space="preserve">Партија </w:t>
      </w:r>
      <w:r w:rsidR="00F416A7">
        <w:rPr>
          <w:b/>
          <w:bCs/>
          <w:sz w:val="20"/>
          <w:szCs w:val="20"/>
          <w:lang w:val="sr-Cyrl-RS" w:eastAsia="sr-Latn-CS"/>
        </w:rPr>
        <w:t>6</w:t>
      </w:r>
      <w:r w:rsidRPr="0081606F">
        <w:rPr>
          <w:b/>
          <w:bCs/>
          <w:sz w:val="20"/>
          <w:szCs w:val="20"/>
          <w:lang w:val="sr-Latn-CS" w:eastAsia="sr-Latn-CS"/>
        </w:rPr>
        <w:t xml:space="preserve"> -</w:t>
      </w:r>
      <w:r w:rsidRPr="0081606F">
        <w:rPr>
          <w:b/>
          <w:noProof/>
          <w:color w:val="000000"/>
          <w:sz w:val="20"/>
          <w:szCs w:val="20"/>
          <w:lang w:val="sr-Cyrl-CS"/>
        </w:rPr>
        <w:t xml:space="preserve"> Интрамедуларни клинови</w:t>
      </w:r>
      <w:r>
        <w:rPr>
          <w:b/>
          <w:noProof/>
          <w:color w:val="000000"/>
          <w:sz w:val="20"/>
          <w:szCs w:val="20"/>
          <w:lang w:val="sr-Cyrl-CS"/>
        </w:rPr>
        <w:t xml:space="preserve"> </w:t>
      </w:r>
      <w:r w:rsidRPr="00E5131B">
        <w:rPr>
          <w:b/>
          <w:noProof/>
          <w:color w:val="000000"/>
          <w:sz w:val="20"/>
          <w:szCs w:val="20"/>
          <w:lang w:val="sr-Cyrl-CS"/>
        </w:rPr>
        <w:t xml:space="preserve">за </w:t>
      </w:r>
      <w:r w:rsidRPr="00965908">
        <w:rPr>
          <w:rFonts w:eastAsia="Calibri"/>
          <w:b/>
          <w:noProof/>
          <w:color w:val="000000"/>
          <w:sz w:val="20"/>
          <w:szCs w:val="20"/>
          <w:lang w:val="sr-Cyrl-CS" w:eastAsia="en-US"/>
        </w:rPr>
        <w:t>Фемур</w:t>
      </w:r>
    </w:p>
    <w:tbl>
      <w:tblPr>
        <w:tblW w:w="15473" w:type="dxa"/>
        <w:tblInd w:w="-214" w:type="dxa"/>
        <w:tblLayout w:type="fixed"/>
        <w:tblCellMar>
          <w:left w:w="70" w:type="dxa"/>
          <w:right w:w="70" w:type="dxa"/>
        </w:tblCellMar>
        <w:tblLook w:val="04A0" w:firstRow="1" w:lastRow="0" w:firstColumn="1" w:lastColumn="0" w:noHBand="0" w:noVBand="1"/>
      </w:tblPr>
      <w:tblGrid>
        <w:gridCol w:w="851"/>
        <w:gridCol w:w="5245"/>
        <w:gridCol w:w="1316"/>
        <w:gridCol w:w="1162"/>
        <w:gridCol w:w="1293"/>
        <w:gridCol w:w="904"/>
        <w:gridCol w:w="1421"/>
        <w:gridCol w:w="1293"/>
        <w:gridCol w:w="1114"/>
        <w:gridCol w:w="874"/>
      </w:tblGrid>
      <w:tr w:rsidR="00965908" w:rsidRPr="0081606F" w:rsidTr="000525F5">
        <w:trPr>
          <w:trHeight w:val="75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5908" w:rsidRPr="0081606F" w:rsidRDefault="00965908" w:rsidP="000525F5">
            <w:pPr>
              <w:jc w:val="center"/>
              <w:rPr>
                <w:b/>
                <w:bCs/>
                <w:sz w:val="20"/>
                <w:szCs w:val="20"/>
                <w:lang w:val="sr-Cyrl-RS" w:eastAsia="sr-Latn-CS"/>
              </w:rPr>
            </w:pPr>
            <w:r w:rsidRPr="0081606F">
              <w:rPr>
                <w:b/>
                <w:bCs/>
                <w:sz w:val="20"/>
                <w:szCs w:val="20"/>
                <w:lang w:val="sr-Cyrl-RS" w:eastAsia="sr-Latn-CS"/>
              </w:rPr>
              <w:t>Ставке</w:t>
            </w:r>
          </w:p>
        </w:tc>
        <w:tc>
          <w:tcPr>
            <w:tcW w:w="5245"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0525F5">
            <w:pPr>
              <w:jc w:val="center"/>
              <w:rPr>
                <w:b/>
                <w:bCs/>
                <w:sz w:val="20"/>
                <w:szCs w:val="20"/>
                <w:lang w:val="sr-Latn-CS" w:eastAsia="sr-Latn-CS"/>
              </w:rPr>
            </w:pPr>
            <w:r w:rsidRPr="0081606F">
              <w:rPr>
                <w:b/>
                <w:bCs/>
                <w:sz w:val="20"/>
                <w:szCs w:val="20"/>
                <w:lang w:val="sr-Latn-CS" w:eastAsia="sr-Latn-CS"/>
              </w:rPr>
              <w:t>Назив</w:t>
            </w:r>
          </w:p>
        </w:tc>
        <w:tc>
          <w:tcPr>
            <w:tcW w:w="1316" w:type="dxa"/>
            <w:tcBorders>
              <w:top w:val="single" w:sz="4" w:space="0" w:color="auto"/>
              <w:left w:val="single" w:sz="4" w:space="0" w:color="auto"/>
              <w:right w:val="single" w:sz="4" w:space="0" w:color="auto"/>
            </w:tcBorders>
            <w:shd w:val="clear" w:color="CCCCFF" w:fill="FFFFFF"/>
            <w:vAlign w:val="center"/>
            <w:hideMark/>
          </w:tcPr>
          <w:p w:rsidR="00965908" w:rsidRPr="0081606F" w:rsidRDefault="00965908" w:rsidP="000525F5">
            <w:pPr>
              <w:jc w:val="center"/>
              <w:rPr>
                <w:b/>
                <w:bCs/>
                <w:sz w:val="20"/>
                <w:szCs w:val="20"/>
                <w:lang w:val="sr-Cyrl-RS" w:eastAsia="sr-Latn-CS"/>
              </w:rPr>
            </w:pPr>
            <w:r w:rsidRPr="0081606F">
              <w:rPr>
                <w:b/>
                <w:bCs/>
                <w:sz w:val="20"/>
                <w:szCs w:val="20"/>
                <w:lang w:val="sr-Cyrl-RS" w:eastAsia="sr-Latn-CS"/>
              </w:rPr>
              <w:t>Оквирне к</w:t>
            </w:r>
            <w:r w:rsidRPr="0081606F">
              <w:rPr>
                <w:b/>
                <w:bCs/>
                <w:sz w:val="20"/>
                <w:szCs w:val="20"/>
                <w:lang w:val="sr-Latn-CS" w:eastAsia="sr-Latn-CS"/>
              </w:rPr>
              <w:t>ол</w:t>
            </w:r>
            <w:r w:rsidRPr="0081606F">
              <w:rPr>
                <w:b/>
                <w:bCs/>
                <w:sz w:val="20"/>
                <w:szCs w:val="20"/>
                <w:lang w:val="sr-Cyrl-RS" w:eastAsia="sr-Latn-CS"/>
              </w:rPr>
              <w:t>./</w:t>
            </w:r>
            <w:r w:rsidRPr="0081606F">
              <w:rPr>
                <w:b/>
                <w:bCs/>
                <w:sz w:val="20"/>
                <w:szCs w:val="20"/>
                <w:lang w:val="sr-Latn-CS" w:eastAsia="sr-Latn-CS"/>
              </w:rPr>
              <w:t>Јед</w:t>
            </w:r>
            <w:r w:rsidRPr="0081606F">
              <w:rPr>
                <w:b/>
                <w:bCs/>
                <w:sz w:val="20"/>
                <w:szCs w:val="20"/>
                <w:lang w:val="sr-Cyrl-RS" w:eastAsia="sr-Latn-CS"/>
              </w:rPr>
              <w:t>.</w:t>
            </w:r>
            <w:r w:rsidRPr="0081606F">
              <w:rPr>
                <w:b/>
                <w:bCs/>
                <w:sz w:val="20"/>
                <w:szCs w:val="20"/>
                <w:lang w:val="sr-Latn-CS" w:eastAsia="sr-Latn-CS"/>
              </w:rPr>
              <w:t xml:space="preserve"> мере</w:t>
            </w:r>
          </w:p>
        </w:tc>
        <w:tc>
          <w:tcPr>
            <w:tcW w:w="116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0525F5">
            <w:pPr>
              <w:jc w:val="center"/>
              <w:rPr>
                <w:b/>
                <w:bCs/>
                <w:sz w:val="20"/>
                <w:szCs w:val="20"/>
                <w:lang w:val="sr-Latn-CS" w:eastAsia="sr-Latn-CS"/>
              </w:rPr>
            </w:pPr>
            <w:r w:rsidRPr="0081606F">
              <w:rPr>
                <w:b/>
                <w:bCs/>
                <w:sz w:val="20"/>
                <w:szCs w:val="20"/>
                <w:lang w:val="sr-Latn-CS" w:eastAsia="sr-Latn-CS"/>
              </w:rPr>
              <w:t>Једин</w:t>
            </w:r>
            <w:r w:rsidRPr="0081606F">
              <w:rPr>
                <w:b/>
                <w:bCs/>
                <w:sz w:val="20"/>
                <w:szCs w:val="20"/>
                <w:lang w:val="sr-Cyrl-RS" w:eastAsia="sr-Latn-CS"/>
              </w:rPr>
              <w:t>.</w:t>
            </w:r>
            <w:r w:rsidRPr="0081606F">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0525F5">
            <w:pPr>
              <w:jc w:val="center"/>
              <w:rPr>
                <w:b/>
                <w:bCs/>
                <w:sz w:val="20"/>
                <w:szCs w:val="20"/>
                <w:lang w:val="sr-Cyrl-RS" w:eastAsia="sr-Latn-CS"/>
              </w:rPr>
            </w:pPr>
            <w:r w:rsidRPr="0081606F">
              <w:rPr>
                <w:b/>
                <w:bCs/>
                <w:sz w:val="20"/>
                <w:szCs w:val="20"/>
                <w:lang w:val="sr-Latn-CS" w:eastAsia="sr-Latn-CS"/>
              </w:rPr>
              <w:t>Укупна цена без ПДВ</w:t>
            </w:r>
            <w:r w:rsidRPr="0081606F">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0525F5">
            <w:pPr>
              <w:jc w:val="center"/>
              <w:rPr>
                <w:b/>
                <w:bCs/>
                <w:sz w:val="20"/>
                <w:szCs w:val="20"/>
                <w:lang w:val="sr-Latn-CS" w:eastAsia="sr-Latn-CS"/>
              </w:rPr>
            </w:pPr>
            <w:r w:rsidRPr="0081606F">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0525F5">
            <w:pPr>
              <w:jc w:val="center"/>
              <w:rPr>
                <w:b/>
                <w:bCs/>
                <w:sz w:val="20"/>
                <w:szCs w:val="20"/>
                <w:lang w:val="sr-Cyrl-RS" w:eastAsia="sr-Latn-CS"/>
              </w:rPr>
            </w:pPr>
            <w:r w:rsidRPr="0081606F">
              <w:rPr>
                <w:b/>
                <w:bCs/>
                <w:sz w:val="20"/>
                <w:szCs w:val="20"/>
                <w:lang w:val="sr-Latn-CS" w:eastAsia="sr-Latn-CS"/>
              </w:rPr>
              <w:t>Укупна  цена са ПДВ</w:t>
            </w:r>
            <w:r w:rsidRPr="0081606F">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0525F5">
            <w:pPr>
              <w:jc w:val="center"/>
              <w:rPr>
                <w:b/>
                <w:bCs/>
                <w:sz w:val="20"/>
                <w:szCs w:val="20"/>
                <w:lang w:val="sr-Latn-CS" w:eastAsia="sr-Latn-CS"/>
              </w:rPr>
            </w:pPr>
            <w:r w:rsidRPr="0081606F">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0525F5">
            <w:pPr>
              <w:jc w:val="center"/>
              <w:rPr>
                <w:b/>
                <w:bCs/>
                <w:sz w:val="20"/>
                <w:szCs w:val="20"/>
                <w:lang w:val="sr-Latn-CS" w:eastAsia="sr-Latn-CS"/>
              </w:rPr>
            </w:pPr>
            <w:r w:rsidRPr="0081606F">
              <w:rPr>
                <w:b/>
                <w:bCs/>
                <w:sz w:val="20"/>
                <w:szCs w:val="20"/>
                <w:lang w:val="sr-Latn-CS" w:eastAsia="sr-Latn-CS"/>
              </w:rPr>
              <w:t>Прозвођач/ комерцијални назив производа</w:t>
            </w:r>
          </w:p>
        </w:tc>
      </w:tr>
      <w:tr w:rsidR="00965908" w:rsidRPr="0081606F" w:rsidTr="000525F5">
        <w:trPr>
          <w:trHeight w:val="819"/>
        </w:trPr>
        <w:tc>
          <w:tcPr>
            <w:tcW w:w="851" w:type="dxa"/>
            <w:tcBorders>
              <w:top w:val="single" w:sz="4" w:space="0" w:color="auto"/>
              <w:left w:val="single" w:sz="4" w:space="0" w:color="auto"/>
              <w:bottom w:val="single" w:sz="4" w:space="0" w:color="auto"/>
              <w:right w:val="nil"/>
            </w:tcBorders>
            <w:shd w:val="clear" w:color="auto" w:fill="auto"/>
            <w:hideMark/>
          </w:tcPr>
          <w:p w:rsidR="00965908" w:rsidRPr="0081606F" w:rsidRDefault="00965908" w:rsidP="000525F5">
            <w:pPr>
              <w:jc w:val="center"/>
              <w:rPr>
                <w:iCs/>
                <w:noProof/>
                <w:sz w:val="20"/>
                <w:szCs w:val="20"/>
                <w:lang w:val="sr-Cyrl-CS"/>
              </w:rPr>
            </w:pPr>
            <w:r w:rsidRPr="0081606F">
              <w:rPr>
                <w:iCs/>
                <w:noProof/>
                <w:sz w:val="20"/>
                <w:szCs w:val="20"/>
                <w:lang w:val="sr-Cyrl-CS"/>
              </w:rPr>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908" w:rsidRPr="00016184" w:rsidRDefault="00965908" w:rsidP="000525F5">
            <w:pPr>
              <w:rPr>
                <w:noProof/>
                <w:color w:val="000000"/>
                <w:sz w:val="20"/>
                <w:szCs w:val="20"/>
                <w:highlight w:val="yellow"/>
                <w:lang w:eastAsia="sr-Latn-CS"/>
              </w:rPr>
            </w:pPr>
            <w:r w:rsidRPr="00016184">
              <w:rPr>
                <w:noProof/>
                <w:color w:val="000000"/>
                <w:sz w:val="20"/>
                <w:szCs w:val="20"/>
                <w:lang w:val="sr-Cyrl-CS" w:eastAsia="sr-Latn-CS"/>
              </w:rPr>
              <w:t>Анатомски закривљен, канулирани титанијумски интрамедуларни клин за дијафизу фемура, са могућношћу антероградне и ретроградне имплантације, римујући или не римујући феморални канал, са најмање седам расположивих дијаметара пречника клина и најмање 12 расположивих дужина клина за инсерцију преко жичаног водича са припадајућим завртњима за проксимално и дистално закључавање, уз могућност избора варијанте закључавања са два паралелна завртња у дистални део клина или закључавање у дистални део уз помоћ спиралне оштрице, са завршним завртњем различитих дужина за затварање проксималног канала клина</w:t>
            </w:r>
            <w:r w:rsidRPr="00016184">
              <w:rPr>
                <w:noProof/>
                <w:color w:val="000000"/>
                <w:sz w:val="20"/>
                <w:szCs w:val="20"/>
                <w:lang w:eastAsia="sr-Latn-CS"/>
              </w:rPr>
              <w:t>- стерилисан</w:t>
            </w:r>
          </w:p>
        </w:tc>
        <w:tc>
          <w:tcPr>
            <w:tcW w:w="1316" w:type="dxa"/>
            <w:tcBorders>
              <w:top w:val="single" w:sz="4" w:space="0" w:color="auto"/>
              <w:left w:val="nil"/>
              <w:bottom w:val="single" w:sz="4" w:space="0" w:color="auto"/>
              <w:right w:val="single" w:sz="4" w:space="0" w:color="auto"/>
            </w:tcBorders>
            <w:shd w:val="clear" w:color="auto" w:fill="auto"/>
            <w:hideMark/>
          </w:tcPr>
          <w:p w:rsidR="00965908" w:rsidRPr="00016184" w:rsidRDefault="00965908" w:rsidP="000525F5">
            <w:pPr>
              <w:tabs>
                <w:tab w:val="clear" w:pos="1440"/>
              </w:tabs>
              <w:suppressAutoHyphens w:val="0"/>
              <w:jc w:val="right"/>
              <w:rPr>
                <w:rFonts w:eastAsia="Calibri"/>
                <w:noProof/>
                <w:sz w:val="20"/>
                <w:szCs w:val="20"/>
                <w:lang w:val="sr-Cyrl-CS" w:eastAsia="en-US"/>
              </w:rPr>
            </w:pPr>
            <w:r w:rsidRPr="00016184">
              <w:rPr>
                <w:rFonts w:eastAsia="Calibri"/>
                <w:noProof/>
                <w:sz w:val="20"/>
                <w:szCs w:val="20"/>
                <w:lang w:eastAsia="en-US"/>
              </w:rPr>
              <w:t>5</w:t>
            </w:r>
            <w:r w:rsidRPr="00016184">
              <w:rPr>
                <w:rFonts w:eastAsia="Calibri"/>
                <w:noProof/>
                <w:sz w:val="20"/>
                <w:szCs w:val="20"/>
                <w:lang w:val="sr-Cyrl-CS" w:eastAsia="en-US"/>
              </w:rPr>
              <w:t xml:space="preserve">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0525F5">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0525F5">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0525F5">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0525F5">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965908" w:rsidRPr="0081606F" w:rsidRDefault="00965908" w:rsidP="000525F5">
            <w:pPr>
              <w:rPr>
                <w:sz w:val="20"/>
                <w:szCs w:val="20"/>
                <w:lang w:val="sr-Latn-CS" w:eastAsia="sr-Latn-CS"/>
              </w:rPr>
            </w:pPr>
            <w:r w:rsidRPr="0081606F">
              <w:rPr>
                <w:sz w:val="20"/>
                <w:szCs w:val="20"/>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965908" w:rsidRPr="0081606F" w:rsidRDefault="00965908" w:rsidP="000525F5">
            <w:pPr>
              <w:rPr>
                <w:sz w:val="20"/>
                <w:szCs w:val="20"/>
                <w:lang w:val="sr-Latn-CS" w:eastAsia="sr-Latn-CS"/>
              </w:rPr>
            </w:pPr>
            <w:r w:rsidRPr="0081606F">
              <w:rPr>
                <w:sz w:val="20"/>
                <w:szCs w:val="20"/>
                <w:lang w:val="sr-Latn-CS" w:eastAsia="sr-Latn-CS"/>
              </w:rPr>
              <w:t> </w:t>
            </w:r>
          </w:p>
        </w:tc>
      </w:tr>
      <w:tr w:rsidR="00965908" w:rsidRPr="0081606F" w:rsidTr="000525F5">
        <w:trPr>
          <w:trHeight w:val="450"/>
        </w:trPr>
        <w:tc>
          <w:tcPr>
            <w:tcW w:w="851" w:type="dxa"/>
            <w:tcBorders>
              <w:top w:val="single" w:sz="4" w:space="0" w:color="auto"/>
              <w:left w:val="single" w:sz="4" w:space="0" w:color="auto"/>
              <w:bottom w:val="single" w:sz="4" w:space="0" w:color="auto"/>
              <w:right w:val="nil"/>
            </w:tcBorders>
            <w:shd w:val="clear" w:color="auto" w:fill="auto"/>
          </w:tcPr>
          <w:p w:rsidR="00965908" w:rsidRPr="0081606F" w:rsidRDefault="00965908" w:rsidP="000525F5">
            <w:pPr>
              <w:jc w:val="center"/>
              <w:rPr>
                <w:iCs/>
                <w:noProof/>
                <w:sz w:val="20"/>
                <w:szCs w:val="20"/>
                <w:lang w:val="sr-Cyrl-CS"/>
              </w:rPr>
            </w:pPr>
            <w:r w:rsidRPr="0081606F">
              <w:rPr>
                <w:iCs/>
                <w:noProof/>
                <w:sz w:val="20"/>
                <w:szCs w:val="20"/>
                <w:lang w:val="sr-Cyrl-CS"/>
              </w:rPr>
              <w:t>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965908" w:rsidRPr="00016184" w:rsidRDefault="00965908" w:rsidP="000525F5">
            <w:pPr>
              <w:rPr>
                <w:noProof/>
                <w:color w:val="000000"/>
                <w:sz w:val="20"/>
                <w:szCs w:val="20"/>
                <w:highlight w:val="yellow"/>
                <w:lang w:val="sr-Cyrl-CS" w:eastAsia="sr-Latn-CS"/>
              </w:rPr>
            </w:pPr>
            <w:r w:rsidRPr="00016184">
              <w:rPr>
                <w:noProof/>
                <w:color w:val="000000"/>
                <w:sz w:val="20"/>
                <w:szCs w:val="20"/>
                <w:lang w:val="sr-Cyrl-CS" w:eastAsia="sr-Latn-CS"/>
              </w:rPr>
              <w:t>Шрафови од нерђајућег медицинског челика за закључавање интрамедуларног клина за дијафизу фемура дијаметра 5,0 - 6,0 мм –стерилисан.</w:t>
            </w:r>
          </w:p>
        </w:tc>
        <w:tc>
          <w:tcPr>
            <w:tcW w:w="1316" w:type="dxa"/>
            <w:tcBorders>
              <w:top w:val="single" w:sz="4" w:space="0" w:color="auto"/>
              <w:left w:val="nil"/>
              <w:bottom w:val="single" w:sz="4" w:space="0" w:color="auto"/>
              <w:right w:val="single" w:sz="4" w:space="0" w:color="auto"/>
            </w:tcBorders>
            <w:shd w:val="clear" w:color="auto" w:fill="auto"/>
          </w:tcPr>
          <w:p w:rsidR="00965908" w:rsidRPr="00016184" w:rsidRDefault="00965908" w:rsidP="000525F5">
            <w:pPr>
              <w:tabs>
                <w:tab w:val="clear" w:pos="1440"/>
              </w:tabs>
              <w:suppressAutoHyphens w:val="0"/>
              <w:jc w:val="right"/>
              <w:rPr>
                <w:rFonts w:eastAsia="Calibri"/>
                <w:noProof/>
                <w:sz w:val="20"/>
                <w:szCs w:val="20"/>
                <w:lang w:val="sr-Cyrl-CS" w:eastAsia="en-US"/>
              </w:rPr>
            </w:pPr>
            <w:r w:rsidRPr="00016184">
              <w:rPr>
                <w:noProof/>
                <w:color w:val="000000"/>
                <w:sz w:val="20"/>
                <w:szCs w:val="20"/>
                <w:lang w:eastAsia="sr-Latn-CS"/>
              </w:rPr>
              <w:t xml:space="preserve">20 </w:t>
            </w:r>
            <w:r w:rsidRPr="00016184">
              <w:rPr>
                <w:noProof/>
                <w:color w:val="000000"/>
                <w:sz w:val="20"/>
                <w:szCs w:val="20"/>
                <w:lang w:val="sr-Cyrl-CS" w:eastAsia="sr-Latn-CS"/>
              </w:rPr>
              <w:t>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0525F5">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0525F5">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0525F5">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0525F5">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0525F5">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0525F5">
            <w:pPr>
              <w:rPr>
                <w:sz w:val="20"/>
                <w:szCs w:val="20"/>
                <w:lang w:val="sr-Latn-CS" w:eastAsia="sr-Latn-CS"/>
              </w:rPr>
            </w:pPr>
          </w:p>
        </w:tc>
      </w:tr>
      <w:tr w:rsidR="00965908" w:rsidRPr="0081606F" w:rsidTr="00270BFE">
        <w:trPr>
          <w:trHeight w:val="304"/>
        </w:trPr>
        <w:tc>
          <w:tcPr>
            <w:tcW w:w="851" w:type="dxa"/>
            <w:tcBorders>
              <w:top w:val="nil"/>
              <w:left w:val="single" w:sz="4" w:space="0" w:color="auto"/>
              <w:bottom w:val="single" w:sz="4" w:space="0" w:color="auto"/>
              <w:right w:val="single" w:sz="4" w:space="0" w:color="auto"/>
            </w:tcBorders>
            <w:shd w:val="clear" w:color="auto" w:fill="auto"/>
            <w:noWrap/>
            <w:vAlign w:val="center"/>
          </w:tcPr>
          <w:p w:rsidR="00965908" w:rsidRPr="00965908" w:rsidRDefault="00965908" w:rsidP="000525F5">
            <w:pPr>
              <w:rPr>
                <w:bCs/>
                <w:color w:val="000000"/>
                <w:sz w:val="20"/>
                <w:szCs w:val="20"/>
                <w:lang w:val="sr-Cyrl-RS" w:eastAsia="sr-Latn-CS"/>
              </w:rPr>
            </w:pPr>
          </w:p>
        </w:tc>
        <w:tc>
          <w:tcPr>
            <w:tcW w:w="7723" w:type="dxa"/>
            <w:gridSpan w:val="3"/>
            <w:tcBorders>
              <w:top w:val="nil"/>
              <w:left w:val="nil"/>
              <w:bottom w:val="single" w:sz="4" w:space="0" w:color="auto"/>
              <w:right w:val="single" w:sz="4" w:space="0" w:color="auto"/>
            </w:tcBorders>
            <w:shd w:val="clear" w:color="auto" w:fill="auto"/>
          </w:tcPr>
          <w:p w:rsidR="00965908" w:rsidRPr="00270BFE" w:rsidRDefault="00965908" w:rsidP="000525F5">
            <w:pPr>
              <w:jc w:val="right"/>
              <w:rPr>
                <w:color w:val="000000"/>
                <w:sz w:val="20"/>
                <w:szCs w:val="20"/>
                <w:lang w:val="sr-Latn-CS" w:eastAsia="sr-Latn-CS"/>
              </w:rPr>
            </w:pPr>
            <w:r w:rsidRPr="00270BFE">
              <w:rPr>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965908" w:rsidRPr="0081606F" w:rsidRDefault="00965908" w:rsidP="000525F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965908" w:rsidRPr="00965908" w:rsidRDefault="00965908" w:rsidP="000525F5">
            <w:pPr>
              <w:rPr>
                <w:color w:val="000000"/>
                <w:sz w:val="20"/>
                <w:szCs w:val="20"/>
                <w:lang w:val="sr-Cyrl-R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965908" w:rsidRPr="0081606F" w:rsidRDefault="00965908" w:rsidP="000525F5">
            <w:pPr>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965908" w:rsidRPr="00965908" w:rsidRDefault="00965908" w:rsidP="000525F5">
            <w:pPr>
              <w:rPr>
                <w:color w:val="000000"/>
                <w:sz w:val="20"/>
                <w:szCs w:val="20"/>
                <w:lang w:val="sr-Cyrl-RS" w:eastAsia="sr-Latn-CS"/>
              </w:rPr>
            </w:pPr>
          </w:p>
        </w:tc>
      </w:tr>
      <w:tr w:rsidR="00965908" w:rsidRPr="0081606F" w:rsidTr="000525F5">
        <w:trPr>
          <w:gridAfter w:val="1"/>
          <w:wAfter w:w="874" w:type="dxa"/>
          <w:trHeight w:val="430"/>
        </w:trPr>
        <w:tc>
          <w:tcPr>
            <w:tcW w:w="14599" w:type="dxa"/>
            <w:gridSpan w:val="9"/>
            <w:tcBorders>
              <w:top w:val="nil"/>
              <w:left w:val="nil"/>
              <w:bottom w:val="nil"/>
              <w:right w:val="nil"/>
            </w:tcBorders>
            <w:shd w:val="clear" w:color="auto" w:fill="auto"/>
            <w:noWrap/>
            <w:vAlign w:val="bottom"/>
            <w:hideMark/>
          </w:tcPr>
          <w:p w:rsidR="00965908" w:rsidRPr="0081606F" w:rsidRDefault="00965908" w:rsidP="000525F5">
            <w:pPr>
              <w:ind w:left="708"/>
              <w:rPr>
                <w:b/>
                <w:bCs/>
                <w:noProof/>
                <w:color w:val="000000"/>
                <w:sz w:val="20"/>
                <w:szCs w:val="20"/>
                <w:lang w:val="sr-Cyrl-RS" w:eastAsia="sr-Latn-CS"/>
              </w:rPr>
            </w:pPr>
            <w:r w:rsidRPr="0081606F">
              <w:rPr>
                <w:b/>
                <w:bCs/>
                <w:noProof/>
                <w:color w:val="000000"/>
                <w:sz w:val="20"/>
                <w:szCs w:val="20"/>
                <w:lang w:val="sr-Cyrl-CS" w:eastAsia="sr-Latn-CS"/>
              </w:rPr>
              <w:t xml:space="preserve">НАПОМЕНА: </w:t>
            </w:r>
            <w:r w:rsidRPr="0081606F">
              <w:rPr>
                <w:b/>
                <w:noProof/>
                <w:color w:val="000000"/>
                <w:sz w:val="20"/>
                <w:szCs w:val="20"/>
                <w:lang w:val="sr-Cyrl-CS" w:eastAsia="sr-Latn-CS"/>
              </w:rPr>
              <w:t>Дневно лагеровање утрошеног мтеријала.</w:t>
            </w:r>
            <w:r w:rsidRPr="0081606F">
              <w:rPr>
                <w:b/>
                <w:bCs/>
                <w:noProof/>
                <w:color w:val="000000"/>
                <w:sz w:val="20"/>
                <w:szCs w:val="20"/>
                <w:lang w:val="sr-Cyrl-CS" w:eastAsia="sr-Latn-CS"/>
              </w:rPr>
              <w:t xml:space="preserve"> Услужни инструметаријум за имплантацију импланта</w:t>
            </w:r>
            <w:r w:rsidRPr="0081606F">
              <w:rPr>
                <w:b/>
                <w:bCs/>
                <w:noProof/>
                <w:color w:val="000000"/>
                <w:sz w:val="20"/>
                <w:szCs w:val="20"/>
                <w:lang w:val="sr-Cyrl-RS" w:eastAsia="sr-Latn-CS"/>
              </w:rPr>
              <w:t xml:space="preserve"> </w:t>
            </w:r>
            <w:r w:rsidRPr="0081606F">
              <w:rPr>
                <w:b/>
                <w:bCs/>
                <w:noProof/>
                <w:color w:val="000000"/>
                <w:sz w:val="20"/>
                <w:szCs w:val="20"/>
                <w:lang w:val="sr-Cyrl-CS" w:eastAsia="sr-Latn-CS"/>
              </w:rPr>
              <w:t>и услужни сет ортопедских борера</w:t>
            </w:r>
            <w:r w:rsidRPr="0081606F">
              <w:rPr>
                <w:b/>
                <w:noProof/>
                <w:color w:val="000000"/>
                <w:sz w:val="20"/>
                <w:szCs w:val="20"/>
                <w:lang w:val="sr-Cyrl-CS" w:eastAsia="sr-Latn-CS"/>
              </w:rPr>
              <w:t>.</w:t>
            </w:r>
          </w:p>
          <w:p w:rsidR="00965908" w:rsidRPr="0081606F" w:rsidRDefault="00965908" w:rsidP="000525F5">
            <w:pPr>
              <w:rPr>
                <w:b/>
                <w:bCs/>
                <w:noProof/>
                <w:color w:val="000000"/>
                <w:sz w:val="20"/>
                <w:szCs w:val="20"/>
                <w:lang w:val="sr-Cyrl-RS" w:eastAsia="sr-Latn-CS"/>
              </w:rPr>
            </w:pPr>
          </w:p>
          <w:p w:rsidR="00965908" w:rsidRDefault="00965908" w:rsidP="000525F5">
            <w:pPr>
              <w:jc w:val="center"/>
              <w:rPr>
                <w:iCs/>
                <w:sz w:val="20"/>
                <w:szCs w:val="20"/>
                <w:lang w:val="sr-Cyrl-RS"/>
              </w:rPr>
            </w:pPr>
            <w:r w:rsidRPr="0081606F">
              <w:rPr>
                <w:iCs/>
                <w:sz w:val="20"/>
                <w:szCs w:val="20"/>
                <w:lang w:val="sr-Cyrl-RS"/>
              </w:rPr>
              <w:t xml:space="preserve">                    Датум:                                                                                       М.П.                                                             Потпис понуђача</w:t>
            </w:r>
          </w:p>
          <w:p w:rsidR="00965908" w:rsidRPr="0081606F" w:rsidRDefault="00965908" w:rsidP="000525F5">
            <w:pPr>
              <w:jc w:val="center"/>
              <w:rPr>
                <w:iCs/>
                <w:sz w:val="20"/>
                <w:szCs w:val="20"/>
                <w:lang w:val="sr-Cyrl-RS"/>
              </w:rPr>
            </w:pPr>
          </w:p>
          <w:p w:rsidR="00965908" w:rsidRPr="0081606F" w:rsidRDefault="00965908" w:rsidP="000525F5">
            <w:pPr>
              <w:rPr>
                <w:b/>
                <w:color w:val="000000"/>
                <w:sz w:val="20"/>
                <w:szCs w:val="20"/>
                <w:lang w:val="sr-Latn-RS" w:eastAsia="sr-Latn-CS"/>
              </w:rPr>
            </w:pPr>
            <w:r w:rsidRPr="0081606F">
              <w:rPr>
                <w:i/>
                <w:iCs/>
                <w:sz w:val="20"/>
                <w:szCs w:val="20"/>
                <w:lang w:val="sr-Cyrl-RS"/>
              </w:rPr>
              <w:t xml:space="preserve">                        </w:t>
            </w:r>
            <w:r>
              <w:rPr>
                <w:i/>
                <w:iCs/>
                <w:sz w:val="20"/>
                <w:szCs w:val="20"/>
                <w:lang w:val="sr-Cyrl-RS"/>
              </w:rPr>
              <w:t xml:space="preserve">                   </w:t>
            </w:r>
            <w:r w:rsidRPr="0081606F">
              <w:rPr>
                <w:i/>
                <w:iCs/>
                <w:sz w:val="20"/>
                <w:szCs w:val="20"/>
                <w:lang w:val="sr-Cyrl-RS"/>
              </w:rPr>
              <w:t>_____________________                                                                                                                                       _____________________</w:t>
            </w:r>
          </w:p>
          <w:p w:rsidR="00965908" w:rsidRDefault="00965908" w:rsidP="000525F5">
            <w:pPr>
              <w:rPr>
                <w:b/>
                <w:color w:val="000000"/>
                <w:sz w:val="20"/>
                <w:szCs w:val="20"/>
                <w:lang w:val="sr-Cyrl-RS" w:eastAsia="sr-Latn-CS"/>
              </w:rPr>
            </w:pPr>
          </w:p>
          <w:p w:rsidR="00965908" w:rsidRDefault="00965908" w:rsidP="000525F5">
            <w:pPr>
              <w:rPr>
                <w:b/>
                <w:color w:val="000000"/>
                <w:sz w:val="20"/>
                <w:szCs w:val="20"/>
                <w:lang w:val="sr-Cyrl-RS" w:eastAsia="sr-Latn-CS"/>
              </w:rPr>
            </w:pPr>
          </w:p>
          <w:p w:rsidR="00965908" w:rsidRDefault="00965908" w:rsidP="000525F5">
            <w:pPr>
              <w:rPr>
                <w:b/>
                <w:color w:val="000000"/>
                <w:sz w:val="20"/>
                <w:szCs w:val="20"/>
                <w:lang w:val="sr-Cyrl-RS" w:eastAsia="sr-Latn-CS"/>
              </w:rPr>
            </w:pPr>
          </w:p>
          <w:p w:rsidR="00965908" w:rsidRPr="0081606F" w:rsidRDefault="00965908" w:rsidP="000525F5">
            <w:pPr>
              <w:rPr>
                <w:b/>
                <w:color w:val="000000"/>
                <w:sz w:val="20"/>
                <w:szCs w:val="20"/>
                <w:lang w:val="sr-Cyrl-RS" w:eastAsia="sr-Latn-CS"/>
              </w:rPr>
            </w:pPr>
          </w:p>
        </w:tc>
      </w:tr>
    </w:tbl>
    <w:p w:rsidR="00270BFE" w:rsidRDefault="00270BFE" w:rsidP="00937280">
      <w:pPr>
        <w:rPr>
          <w:b/>
          <w:bCs/>
          <w:sz w:val="20"/>
          <w:szCs w:val="20"/>
          <w:lang w:val="sr-Cyrl-RS" w:eastAsia="sr-Latn-CS"/>
        </w:rPr>
      </w:pPr>
    </w:p>
    <w:p w:rsidR="00965908" w:rsidRPr="00E5131B" w:rsidRDefault="00965908" w:rsidP="00965908">
      <w:pPr>
        <w:jc w:val="center"/>
        <w:rPr>
          <w:b/>
          <w:color w:val="000000"/>
          <w:sz w:val="20"/>
          <w:szCs w:val="20"/>
          <w:lang w:val="sr-Cyrl-RS" w:eastAsia="sr-Latn-CS"/>
        </w:rPr>
      </w:pPr>
      <w:r w:rsidRPr="0081606F">
        <w:rPr>
          <w:b/>
          <w:bCs/>
          <w:sz w:val="20"/>
          <w:szCs w:val="20"/>
          <w:lang w:val="sr-Latn-CS" w:eastAsia="sr-Latn-CS"/>
        </w:rPr>
        <w:t xml:space="preserve">Партија </w:t>
      </w:r>
      <w:r w:rsidR="00937280">
        <w:rPr>
          <w:b/>
          <w:bCs/>
          <w:sz w:val="20"/>
          <w:szCs w:val="20"/>
          <w:lang w:val="sr-Cyrl-RS" w:eastAsia="sr-Latn-CS"/>
        </w:rPr>
        <w:t>7</w:t>
      </w:r>
      <w:r w:rsidRPr="0081606F">
        <w:rPr>
          <w:b/>
          <w:bCs/>
          <w:sz w:val="20"/>
          <w:szCs w:val="20"/>
          <w:lang w:val="sr-Latn-CS" w:eastAsia="sr-Latn-CS"/>
        </w:rPr>
        <w:t xml:space="preserve"> -</w:t>
      </w:r>
      <w:r w:rsidRPr="0081606F">
        <w:rPr>
          <w:b/>
          <w:noProof/>
          <w:color w:val="000000"/>
          <w:sz w:val="20"/>
          <w:szCs w:val="20"/>
          <w:lang w:val="sr-Cyrl-CS"/>
        </w:rPr>
        <w:t xml:space="preserve"> Интрамедуларни клинови</w:t>
      </w:r>
      <w:r>
        <w:rPr>
          <w:b/>
          <w:noProof/>
          <w:color w:val="000000"/>
          <w:sz w:val="20"/>
          <w:szCs w:val="20"/>
          <w:lang w:val="sr-Cyrl-CS"/>
        </w:rPr>
        <w:t xml:space="preserve"> </w:t>
      </w:r>
      <w:r w:rsidRPr="00E5131B">
        <w:rPr>
          <w:b/>
          <w:noProof/>
          <w:color w:val="000000"/>
          <w:sz w:val="20"/>
          <w:szCs w:val="20"/>
          <w:lang w:val="sr-Cyrl-CS"/>
        </w:rPr>
        <w:t xml:space="preserve">за </w:t>
      </w:r>
      <w:r w:rsidRPr="00965908">
        <w:rPr>
          <w:b/>
          <w:noProof/>
          <w:color w:val="000000"/>
          <w:sz w:val="20"/>
          <w:szCs w:val="20"/>
          <w:lang w:val="sr-Cyrl-CS"/>
        </w:rPr>
        <w:t xml:space="preserve">Проксимални фемур – тип </w:t>
      </w:r>
      <w:r w:rsidRPr="00965908">
        <w:rPr>
          <w:b/>
          <w:noProof/>
          <w:color w:val="000000"/>
          <w:sz w:val="20"/>
          <w:szCs w:val="20"/>
          <w:lang w:val="sr-Latn-RS"/>
        </w:rPr>
        <w:t>1</w:t>
      </w:r>
    </w:p>
    <w:tbl>
      <w:tblPr>
        <w:tblW w:w="15473" w:type="dxa"/>
        <w:tblInd w:w="-214" w:type="dxa"/>
        <w:tblLayout w:type="fixed"/>
        <w:tblCellMar>
          <w:left w:w="70" w:type="dxa"/>
          <w:right w:w="70" w:type="dxa"/>
        </w:tblCellMar>
        <w:tblLook w:val="04A0" w:firstRow="1" w:lastRow="0" w:firstColumn="1" w:lastColumn="0" w:noHBand="0" w:noVBand="1"/>
      </w:tblPr>
      <w:tblGrid>
        <w:gridCol w:w="851"/>
        <w:gridCol w:w="5245"/>
        <w:gridCol w:w="1316"/>
        <w:gridCol w:w="1162"/>
        <w:gridCol w:w="1293"/>
        <w:gridCol w:w="904"/>
        <w:gridCol w:w="1421"/>
        <w:gridCol w:w="1293"/>
        <w:gridCol w:w="1114"/>
        <w:gridCol w:w="874"/>
      </w:tblGrid>
      <w:tr w:rsidR="00965908" w:rsidRPr="0081606F" w:rsidTr="000525F5">
        <w:trPr>
          <w:trHeight w:val="75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5908" w:rsidRPr="0081606F" w:rsidRDefault="00965908" w:rsidP="000525F5">
            <w:pPr>
              <w:jc w:val="center"/>
              <w:rPr>
                <w:b/>
                <w:bCs/>
                <w:sz w:val="20"/>
                <w:szCs w:val="20"/>
                <w:lang w:val="sr-Cyrl-RS" w:eastAsia="sr-Latn-CS"/>
              </w:rPr>
            </w:pPr>
            <w:r w:rsidRPr="0081606F">
              <w:rPr>
                <w:b/>
                <w:bCs/>
                <w:sz w:val="20"/>
                <w:szCs w:val="20"/>
                <w:lang w:val="sr-Cyrl-RS" w:eastAsia="sr-Latn-CS"/>
              </w:rPr>
              <w:t>Ставке</w:t>
            </w:r>
          </w:p>
        </w:tc>
        <w:tc>
          <w:tcPr>
            <w:tcW w:w="5245"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0525F5">
            <w:pPr>
              <w:jc w:val="center"/>
              <w:rPr>
                <w:b/>
                <w:bCs/>
                <w:sz w:val="20"/>
                <w:szCs w:val="20"/>
                <w:lang w:val="sr-Latn-CS" w:eastAsia="sr-Latn-CS"/>
              </w:rPr>
            </w:pPr>
            <w:r w:rsidRPr="0081606F">
              <w:rPr>
                <w:b/>
                <w:bCs/>
                <w:sz w:val="20"/>
                <w:szCs w:val="20"/>
                <w:lang w:val="sr-Latn-CS" w:eastAsia="sr-Latn-CS"/>
              </w:rPr>
              <w:t>Назив</w:t>
            </w:r>
          </w:p>
        </w:tc>
        <w:tc>
          <w:tcPr>
            <w:tcW w:w="1316" w:type="dxa"/>
            <w:tcBorders>
              <w:top w:val="single" w:sz="4" w:space="0" w:color="auto"/>
              <w:left w:val="single" w:sz="4" w:space="0" w:color="auto"/>
              <w:right w:val="single" w:sz="4" w:space="0" w:color="auto"/>
            </w:tcBorders>
            <w:shd w:val="clear" w:color="CCCCFF" w:fill="FFFFFF"/>
            <w:vAlign w:val="center"/>
            <w:hideMark/>
          </w:tcPr>
          <w:p w:rsidR="00965908" w:rsidRPr="0081606F" w:rsidRDefault="00965908" w:rsidP="000525F5">
            <w:pPr>
              <w:jc w:val="center"/>
              <w:rPr>
                <w:b/>
                <w:bCs/>
                <w:sz w:val="20"/>
                <w:szCs w:val="20"/>
                <w:lang w:val="sr-Cyrl-RS" w:eastAsia="sr-Latn-CS"/>
              </w:rPr>
            </w:pPr>
            <w:r w:rsidRPr="0081606F">
              <w:rPr>
                <w:b/>
                <w:bCs/>
                <w:sz w:val="20"/>
                <w:szCs w:val="20"/>
                <w:lang w:val="sr-Cyrl-RS" w:eastAsia="sr-Latn-CS"/>
              </w:rPr>
              <w:t>Оквирне к</w:t>
            </w:r>
            <w:r w:rsidRPr="0081606F">
              <w:rPr>
                <w:b/>
                <w:bCs/>
                <w:sz w:val="20"/>
                <w:szCs w:val="20"/>
                <w:lang w:val="sr-Latn-CS" w:eastAsia="sr-Latn-CS"/>
              </w:rPr>
              <w:t>ол</w:t>
            </w:r>
            <w:r w:rsidRPr="0081606F">
              <w:rPr>
                <w:b/>
                <w:bCs/>
                <w:sz w:val="20"/>
                <w:szCs w:val="20"/>
                <w:lang w:val="sr-Cyrl-RS" w:eastAsia="sr-Latn-CS"/>
              </w:rPr>
              <w:t>./</w:t>
            </w:r>
            <w:r w:rsidRPr="0081606F">
              <w:rPr>
                <w:b/>
                <w:bCs/>
                <w:sz w:val="20"/>
                <w:szCs w:val="20"/>
                <w:lang w:val="sr-Latn-CS" w:eastAsia="sr-Latn-CS"/>
              </w:rPr>
              <w:t>Јед</w:t>
            </w:r>
            <w:r w:rsidRPr="0081606F">
              <w:rPr>
                <w:b/>
                <w:bCs/>
                <w:sz w:val="20"/>
                <w:szCs w:val="20"/>
                <w:lang w:val="sr-Cyrl-RS" w:eastAsia="sr-Latn-CS"/>
              </w:rPr>
              <w:t>.</w:t>
            </w:r>
            <w:r w:rsidRPr="0081606F">
              <w:rPr>
                <w:b/>
                <w:bCs/>
                <w:sz w:val="20"/>
                <w:szCs w:val="20"/>
                <w:lang w:val="sr-Latn-CS" w:eastAsia="sr-Latn-CS"/>
              </w:rPr>
              <w:t xml:space="preserve"> мере</w:t>
            </w:r>
          </w:p>
        </w:tc>
        <w:tc>
          <w:tcPr>
            <w:tcW w:w="116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0525F5">
            <w:pPr>
              <w:jc w:val="center"/>
              <w:rPr>
                <w:b/>
                <w:bCs/>
                <w:sz w:val="20"/>
                <w:szCs w:val="20"/>
                <w:lang w:val="sr-Latn-CS" w:eastAsia="sr-Latn-CS"/>
              </w:rPr>
            </w:pPr>
            <w:r w:rsidRPr="0081606F">
              <w:rPr>
                <w:b/>
                <w:bCs/>
                <w:sz w:val="20"/>
                <w:szCs w:val="20"/>
                <w:lang w:val="sr-Latn-CS" w:eastAsia="sr-Latn-CS"/>
              </w:rPr>
              <w:t>Једин</w:t>
            </w:r>
            <w:r w:rsidRPr="0081606F">
              <w:rPr>
                <w:b/>
                <w:bCs/>
                <w:sz w:val="20"/>
                <w:szCs w:val="20"/>
                <w:lang w:val="sr-Cyrl-RS" w:eastAsia="sr-Latn-CS"/>
              </w:rPr>
              <w:t>.</w:t>
            </w:r>
            <w:r w:rsidRPr="0081606F">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0525F5">
            <w:pPr>
              <w:jc w:val="center"/>
              <w:rPr>
                <w:b/>
                <w:bCs/>
                <w:sz w:val="20"/>
                <w:szCs w:val="20"/>
                <w:lang w:val="sr-Cyrl-RS" w:eastAsia="sr-Latn-CS"/>
              </w:rPr>
            </w:pPr>
            <w:r w:rsidRPr="0081606F">
              <w:rPr>
                <w:b/>
                <w:bCs/>
                <w:sz w:val="20"/>
                <w:szCs w:val="20"/>
                <w:lang w:val="sr-Latn-CS" w:eastAsia="sr-Latn-CS"/>
              </w:rPr>
              <w:t>Укупна цена без ПДВ</w:t>
            </w:r>
            <w:r w:rsidRPr="0081606F">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0525F5">
            <w:pPr>
              <w:jc w:val="center"/>
              <w:rPr>
                <w:b/>
                <w:bCs/>
                <w:sz w:val="20"/>
                <w:szCs w:val="20"/>
                <w:lang w:val="sr-Latn-CS" w:eastAsia="sr-Latn-CS"/>
              </w:rPr>
            </w:pPr>
            <w:r w:rsidRPr="0081606F">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0525F5">
            <w:pPr>
              <w:jc w:val="center"/>
              <w:rPr>
                <w:b/>
                <w:bCs/>
                <w:sz w:val="20"/>
                <w:szCs w:val="20"/>
                <w:lang w:val="sr-Cyrl-RS" w:eastAsia="sr-Latn-CS"/>
              </w:rPr>
            </w:pPr>
            <w:r w:rsidRPr="0081606F">
              <w:rPr>
                <w:b/>
                <w:bCs/>
                <w:sz w:val="20"/>
                <w:szCs w:val="20"/>
                <w:lang w:val="sr-Latn-CS" w:eastAsia="sr-Latn-CS"/>
              </w:rPr>
              <w:t>Укупна  цена са ПДВ</w:t>
            </w:r>
            <w:r w:rsidRPr="0081606F">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0525F5">
            <w:pPr>
              <w:jc w:val="center"/>
              <w:rPr>
                <w:b/>
                <w:bCs/>
                <w:sz w:val="20"/>
                <w:szCs w:val="20"/>
                <w:lang w:val="sr-Latn-CS" w:eastAsia="sr-Latn-CS"/>
              </w:rPr>
            </w:pPr>
            <w:r w:rsidRPr="0081606F">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0525F5">
            <w:pPr>
              <w:jc w:val="center"/>
              <w:rPr>
                <w:b/>
                <w:bCs/>
                <w:sz w:val="20"/>
                <w:szCs w:val="20"/>
                <w:lang w:val="sr-Latn-CS" w:eastAsia="sr-Latn-CS"/>
              </w:rPr>
            </w:pPr>
            <w:r w:rsidRPr="0081606F">
              <w:rPr>
                <w:b/>
                <w:bCs/>
                <w:sz w:val="20"/>
                <w:szCs w:val="20"/>
                <w:lang w:val="sr-Latn-CS" w:eastAsia="sr-Latn-CS"/>
              </w:rPr>
              <w:t>Прозвођач/ комерцијални назив производа</w:t>
            </w:r>
          </w:p>
        </w:tc>
      </w:tr>
      <w:tr w:rsidR="00937280" w:rsidRPr="0081606F" w:rsidTr="000525F5">
        <w:trPr>
          <w:trHeight w:val="819"/>
        </w:trPr>
        <w:tc>
          <w:tcPr>
            <w:tcW w:w="851" w:type="dxa"/>
            <w:tcBorders>
              <w:top w:val="single" w:sz="4" w:space="0" w:color="auto"/>
              <w:left w:val="single" w:sz="4" w:space="0" w:color="auto"/>
              <w:bottom w:val="single" w:sz="4" w:space="0" w:color="auto"/>
              <w:right w:val="nil"/>
            </w:tcBorders>
            <w:shd w:val="clear" w:color="auto" w:fill="auto"/>
            <w:hideMark/>
          </w:tcPr>
          <w:p w:rsidR="00937280" w:rsidRPr="0081606F" w:rsidRDefault="00937280" w:rsidP="000525F5">
            <w:pPr>
              <w:jc w:val="center"/>
              <w:rPr>
                <w:iCs/>
                <w:noProof/>
                <w:sz w:val="20"/>
                <w:szCs w:val="20"/>
                <w:lang w:val="sr-Cyrl-CS"/>
              </w:rPr>
            </w:pPr>
            <w:r w:rsidRPr="0081606F">
              <w:rPr>
                <w:iCs/>
                <w:noProof/>
                <w:sz w:val="20"/>
                <w:szCs w:val="20"/>
                <w:lang w:val="sr-Cyrl-CS"/>
              </w:rPr>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280" w:rsidRDefault="00937280">
            <w:pPr>
              <w:rPr>
                <w:noProof/>
                <w:color w:val="000000"/>
                <w:sz w:val="20"/>
                <w:szCs w:val="20"/>
                <w:lang w:val="sr-Latn-BA" w:eastAsia="sr-Latn-CS"/>
              </w:rPr>
            </w:pPr>
            <w:r>
              <w:rPr>
                <w:noProof/>
                <w:color w:val="000000"/>
                <w:sz w:val="20"/>
                <w:szCs w:val="20"/>
                <w:lang w:val="sr-Cyrl-CS" w:eastAsia="sr-Latn-CS"/>
              </w:rPr>
              <w:t>Закључавајући интрамедуларни клин, кратки (дужине 1</w:t>
            </w:r>
            <w:r>
              <w:rPr>
                <w:noProof/>
                <w:color w:val="000000"/>
                <w:sz w:val="20"/>
                <w:szCs w:val="20"/>
                <w:lang w:val="sr-Latn-BA" w:eastAsia="sr-Latn-CS"/>
              </w:rPr>
              <w:t>8</w:t>
            </w:r>
            <w:r>
              <w:rPr>
                <w:noProof/>
                <w:color w:val="000000"/>
                <w:sz w:val="20"/>
                <w:szCs w:val="20"/>
                <w:lang w:val="sr-Cyrl-CS" w:eastAsia="sr-Latn-CS"/>
              </w:rPr>
              <w:t>0-</w:t>
            </w:r>
            <w:r>
              <w:rPr>
                <w:noProof/>
                <w:color w:val="000000"/>
                <w:sz w:val="20"/>
                <w:szCs w:val="20"/>
                <w:lang w:val="sr-Latn-BA" w:eastAsia="sr-Latn-CS"/>
              </w:rPr>
              <w:t>20</w:t>
            </w:r>
            <w:r>
              <w:rPr>
                <w:noProof/>
                <w:color w:val="000000"/>
                <w:sz w:val="20"/>
                <w:szCs w:val="20"/>
                <w:lang w:val="sr-Cyrl-CS" w:eastAsia="sr-Latn-CS"/>
              </w:rPr>
              <w:t>0</w:t>
            </w:r>
            <w:r>
              <w:rPr>
                <w:noProof/>
                <w:color w:val="000000"/>
                <w:sz w:val="20"/>
                <w:szCs w:val="20"/>
                <w:lang w:val="sr-Latn-BA" w:eastAsia="sr-Latn-CS"/>
              </w:rPr>
              <w:t xml:space="preserve">mm) </w:t>
            </w:r>
            <w:r>
              <w:rPr>
                <w:noProof/>
                <w:color w:val="000000"/>
                <w:sz w:val="20"/>
                <w:szCs w:val="20"/>
                <w:lang w:val="sr-Cyrl-CS" w:eastAsia="sr-Latn-CS"/>
              </w:rPr>
              <w:t xml:space="preserve">или дуги (дужине </w:t>
            </w:r>
            <w:r>
              <w:rPr>
                <w:noProof/>
                <w:color w:val="000000"/>
                <w:sz w:val="20"/>
                <w:szCs w:val="20"/>
                <w:lang w:val="sr-Latn-BA" w:eastAsia="sr-Latn-CS"/>
              </w:rPr>
              <w:t>26</w:t>
            </w:r>
            <w:r>
              <w:rPr>
                <w:noProof/>
                <w:color w:val="000000"/>
                <w:sz w:val="20"/>
                <w:szCs w:val="20"/>
                <w:lang w:val="sr-Cyrl-CS" w:eastAsia="sr-Latn-CS"/>
              </w:rPr>
              <w:t>0-</w:t>
            </w:r>
            <w:r>
              <w:rPr>
                <w:noProof/>
                <w:color w:val="000000"/>
                <w:sz w:val="20"/>
                <w:szCs w:val="20"/>
                <w:lang w:val="sr-Latn-BA" w:eastAsia="sr-Latn-CS"/>
              </w:rPr>
              <w:t>46</w:t>
            </w:r>
            <w:r>
              <w:rPr>
                <w:noProof/>
                <w:color w:val="000000"/>
                <w:sz w:val="20"/>
                <w:szCs w:val="20"/>
                <w:lang w:val="sr-Cyrl-CS" w:eastAsia="sr-Latn-CS"/>
              </w:rPr>
              <w:t>0</w:t>
            </w:r>
            <w:r>
              <w:rPr>
                <w:noProof/>
                <w:color w:val="000000"/>
                <w:sz w:val="20"/>
                <w:szCs w:val="20"/>
                <w:lang w:val="sr-Latn-BA" w:eastAsia="sr-Latn-CS"/>
              </w:rPr>
              <w:t>mm)</w:t>
            </w:r>
            <w:r>
              <w:rPr>
                <w:noProof/>
                <w:color w:val="000000"/>
                <w:sz w:val="20"/>
                <w:szCs w:val="20"/>
                <w:lang w:val="sr-Cyrl-CS" w:eastAsia="sr-Latn-CS"/>
              </w:rPr>
              <w:t>;</w:t>
            </w:r>
            <w:r>
              <w:rPr>
                <w:noProof/>
                <w:color w:val="000000"/>
                <w:sz w:val="20"/>
                <w:szCs w:val="20"/>
                <w:lang w:val="sr-Latn-BA" w:eastAsia="sr-Latn-CS"/>
              </w:rPr>
              <w:t xml:space="preserve"> дистални дијаметар клина: 10, 11.5 i 13 mm; </w:t>
            </w:r>
            <w:r>
              <w:rPr>
                <w:noProof/>
                <w:color w:val="000000"/>
                <w:sz w:val="20"/>
                <w:szCs w:val="20"/>
                <w:lang w:val="sr-Cyrl-CS" w:eastAsia="sr-Latn-CS"/>
              </w:rPr>
              <w:t>могућност динамичког и статичког закључавања</w:t>
            </w:r>
            <w:r>
              <w:rPr>
                <w:noProof/>
                <w:color w:val="000000"/>
                <w:sz w:val="20"/>
                <w:szCs w:val="20"/>
                <w:lang w:val="sr-Latn-BA" w:eastAsia="sr-Latn-CS"/>
              </w:rPr>
              <w:t xml:space="preserve">; CD </w:t>
            </w:r>
            <w:r>
              <w:rPr>
                <w:noProof/>
                <w:color w:val="000000"/>
                <w:sz w:val="20"/>
                <w:szCs w:val="20"/>
                <w:lang w:val="sr-Cyrl-CS" w:eastAsia="sr-Latn-CS"/>
              </w:rPr>
              <w:t>угао</w:t>
            </w:r>
            <w:r>
              <w:rPr>
                <w:noProof/>
                <w:color w:val="000000"/>
                <w:sz w:val="20"/>
                <w:szCs w:val="20"/>
                <w:lang w:val="sr-Latn-BA" w:eastAsia="sr-Latn-CS"/>
              </w:rPr>
              <w:t xml:space="preserve">: 125 i 130 st.; </w:t>
            </w:r>
            <w:r>
              <w:rPr>
                <w:noProof/>
                <w:color w:val="000000"/>
                <w:sz w:val="20"/>
                <w:szCs w:val="20"/>
                <w:lang w:val="sr-Cyrl-CS" w:eastAsia="sr-Latn-CS"/>
              </w:rPr>
              <w:t xml:space="preserve">од титанијума; </w:t>
            </w:r>
            <w:r>
              <w:rPr>
                <w:noProof/>
                <w:color w:val="000000"/>
                <w:sz w:val="20"/>
                <w:szCs w:val="20"/>
                <w:lang w:val="sr-Latn-BA" w:eastAsia="sr-Latn-CS"/>
              </w:rPr>
              <w:t>стерилисан.</w:t>
            </w:r>
          </w:p>
        </w:tc>
        <w:tc>
          <w:tcPr>
            <w:tcW w:w="1316" w:type="dxa"/>
            <w:tcBorders>
              <w:top w:val="single" w:sz="4" w:space="0" w:color="auto"/>
              <w:left w:val="nil"/>
              <w:bottom w:val="single" w:sz="4" w:space="0" w:color="auto"/>
              <w:right w:val="single" w:sz="4" w:space="0" w:color="auto"/>
            </w:tcBorders>
            <w:shd w:val="clear" w:color="auto" w:fill="auto"/>
            <w:hideMark/>
          </w:tcPr>
          <w:p w:rsidR="00937280" w:rsidRDefault="00937280">
            <w:pPr>
              <w:tabs>
                <w:tab w:val="left" w:pos="720"/>
              </w:tabs>
              <w:suppressAutoHyphens w:val="0"/>
              <w:jc w:val="right"/>
              <w:rPr>
                <w:rFonts w:eastAsia="Calibri"/>
                <w:noProof/>
                <w:sz w:val="20"/>
                <w:szCs w:val="20"/>
                <w:lang w:val="sr-Cyrl-CS" w:eastAsia="en-US"/>
              </w:rPr>
            </w:pPr>
            <w:r>
              <w:rPr>
                <w:rFonts w:eastAsia="Calibri"/>
                <w:noProof/>
                <w:sz w:val="20"/>
                <w:szCs w:val="20"/>
                <w:lang w:val="sr-Cyrl-RS" w:eastAsia="en-US"/>
              </w:rPr>
              <w:t>74</w:t>
            </w:r>
            <w:r>
              <w:rPr>
                <w:rFonts w:eastAsia="Calibri"/>
                <w:noProof/>
                <w:sz w:val="20"/>
                <w:szCs w:val="20"/>
                <w:lang w:val="sr-Cyrl-CS" w:eastAsia="en-US"/>
              </w:rPr>
              <w:t xml:space="preserve">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937280" w:rsidRPr="0081606F" w:rsidRDefault="00937280" w:rsidP="000525F5">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937280" w:rsidRPr="0081606F" w:rsidRDefault="00937280" w:rsidP="000525F5">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937280" w:rsidRPr="0081606F" w:rsidRDefault="00937280" w:rsidP="000525F5">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937280" w:rsidRPr="0081606F" w:rsidRDefault="00937280" w:rsidP="000525F5">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937280" w:rsidRPr="0081606F" w:rsidRDefault="00937280" w:rsidP="000525F5">
            <w:pPr>
              <w:rPr>
                <w:sz w:val="20"/>
                <w:szCs w:val="20"/>
                <w:lang w:val="sr-Latn-CS" w:eastAsia="sr-Latn-CS"/>
              </w:rPr>
            </w:pPr>
            <w:r w:rsidRPr="0081606F">
              <w:rPr>
                <w:sz w:val="20"/>
                <w:szCs w:val="20"/>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937280" w:rsidRPr="0081606F" w:rsidRDefault="00937280" w:rsidP="000525F5">
            <w:pPr>
              <w:rPr>
                <w:sz w:val="20"/>
                <w:szCs w:val="20"/>
                <w:lang w:val="sr-Latn-CS" w:eastAsia="sr-Latn-CS"/>
              </w:rPr>
            </w:pPr>
            <w:r w:rsidRPr="0081606F">
              <w:rPr>
                <w:sz w:val="20"/>
                <w:szCs w:val="20"/>
                <w:lang w:val="sr-Latn-CS" w:eastAsia="sr-Latn-CS"/>
              </w:rPr>
              <w:t> </w:t>
            </w:r>
          </w:p>
        </w:tc>
      </w:tr>
      <w:tr w:rsidR="00937280" w:rsidRPr="0081606F" w:rsidTr="000525F5">
        <w:trPr>
          <w:trHeight w:val="450"/>
        </w:trPr>
        <w:tc>
          <w:tcPr>
            <w:tcW w:w="851" w:type="dxa"/>
            <w:tcBorders>
              <w:top w:val="single" w:sz="4" w:space="0" w:color="auto"/>
              <w:left w:val="single" w:sz="4" w:space="0" w:color="auto"/>
              <w:bottom w:val="single" w:sz="4" w:space="0" w:color="auto"/>
              <w:right w:val="nil"/>
            </w:tcBorders>
            <w:shd w:val="clear" w:color="auto" w:fill="auto"/>
          </w:tcPr>
          <w:p w:rsidR="00937280" w:rsidRPr="0081606F" w:rsidRDefault="00937280" w:rsidP="000525F5">
            <w:pPr>
              <w:jc w:val="center"/>
              <w:rPr>
                <w:iCs/>
                <w:noProof/>
                <w:sz w:val="20"/>
                <w:szCs w:val="20"/>
                <w:lang w:val="sr-Cyrl-CS"/>
              </w:rPr>
            </w:pPr>
            <w:r w:rsidRPr="0081606F">
              <w:rPr>
                <w:iCs/>
                <w:noProof/>
                <w:sz w:val="20"/>
                <w:szCs w:val="20"/>
                <w:lang w:val="sr-Cyrl-CS"/>
              </w:rPr>
              <w:t>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937280" w:rsidRDefault="00937280">
            <w:pPr>
              <w:rPr>
                <w:noProof/>
                <w:color w:val="000000"/>
                <w:sz w:val="20"/>
                <w:szCs w:val="20"/>
                <w:lang w:val="sr-Latn-BA" w:eastAsia="sr-Latn-CS"/>
              </w:rPr>
            </w:pPr>
            <w:r>
              <w:rPr>
                <w:noProof/>
                <w:color w:val="000000"/>
                <w:sz w:val="20"/>
                <w:szCs w:val="20"/>
                <w:lang w:val="sr-Cyrl-CS" w:eastAsia="sr-Latn-CS"/>
              </w:rPr>
              <w:t>Интегрирани проксимални завртањ (</w:t>
            </w:r>
            <w:r>
              <w:rPr>
                <w:noProof/>
                <w:color w:val="000000"/>
                <w:sz w:val="20"/>
                <w:szCs w:val="20"/>
                <w:lang w:val="sr-Latn-BA" w:eastAsia="sr-Latn-CS"/>
              </w:rPr>
              <w:t>Lag screw + компресивни шраф) дијаметра 15,25мм, дужине 70-125 мм од титанијума,  стерилисан, или субтрохантерни проксимални завртањ (Lag screw) дијаметра 11мм и  дужине 70-125мм,  од титанијума,стерилисан..</w:t>
            </w:r>
          </w:p>
        </w:tc>
        <w:tc>
          <w:tcPr>
            <w:tcW w:w="1316" w:type="dxa"/>
            <w:tcBorders>
              <w:top w:val="single" w:sz="4" w:space="0" w:color="auto"/>
              <w:left w:val="nil"/>
              <w:bottom w:val="single" w:sz="4" w:space="0" w:color="auto"/>
              <w:right w:val="single" w:sz="4" w:space="0" w:color="auto"/>
            </w:tcBorders>
            <w:shd w:val="clear" w:color="auto" w:fill="auto"/>
          </w:tcPr>
          <w:p w:rsidR="00937280" w:rsidRDefault="00937280">
            <w:pPr>
              <w:tabs>
                <w:tab w:val="left" w:pos="720"/>
              </w:tabs>
              <w:suppressAutoHyphens w:val="0"/>
              <w:jc w:val="right"/>
              <w:rPr>
                <w:rFonts w:eastAsia="Calibri"/>
                <w:noProof/>
                <w:sz w:val="20"/>
                <w:szCs w:val="20"/>
                <w:lang w:val="sr-Cyrl-CS" w:eastAsia="en-US"/>
              </w:rPr>
            </w:pPr>
            <w:r>
              <w:rPr>
                <w:rFonts w:eastAsia="Calibri"/>
                <w:noProof/>
                <w:sz w:val="20"/>
                <w:szCs w:val="20"/>
                <w:lang w:val="sr-Cyrl-RS" w:eastAsia="en-US"/>
              </w:rPr>
              <w:t>74</w:t>
            </w:r>
            <w:r>
              <w:rPr>
                <w:rFonts w:eastAsia="Calibri"/>
                <w:noProof/>
                <w:sz w:val="20"/>
                <w:szCs w:val="20"/>
                <w:lang w:val="sr-Cyrl-CS" w:eastAsia="en-US"/>
              </w:rPr>
              <w:t xml:space="preserve">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937280" w:rsidRPr="0081606F" w:rsidRDefault="00937280" w:rsidP="000525F5">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937280" w:rsidRPr="0081606F" w:rsidRDefault="00937280" w:rsidP="000525F5">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937280" w:rsidRPr="0081606F" w:rsidRDefault="00937280" w:rsidP="000525F5">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937280" w:rsidRPr="0081606F" w:rsidRDefault="00937280" w:rsidP="000525F5">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937280" w:rsidRPr="0081606F" w:rsidRDefault="00937280" w:rsidP="000525F5">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37280" w:rsidRPr="0081606F" w:rsidRDefault="00937280" w:rsidP="000525F5">
            <w:pPr>
              <w:rPr>
                <w:sz w:val="20"/>
                <w:szCs w:val="20"/>
                <w:lang w:val="sr-Latn-CS" w:eastAsia="sr-Latn-CS"/>
              </w:rPr>
            </w:pPr>
          </w:p>
        </w:tc>
      </w:tr>
      <w:tr w:rsidR="00937280" w:rsidRPr="0081606F" w:rsidTr="000525F5">
        <w:trPr>
          <w:trHeight w:val="450"/>
        </w:trPr>
        <w:tc>
          <w:tcPr>
            <w:tcW w:w="851" w:type="dxa"/>
            <w:tcBorders>
              <w:top w:val="single" w:sz="4" w:space="0" w:color="auto"/>
              <w:left w:val="single" w:sz="4" w:space="0" w:color="auto"/>
              <w:bottom w:val="single" w:sz="4" w:space="0" w:color="auto"/>
              <w:right w:val="nil"/>
            </w:tcBorders>
            <w:shd w:val="clear" w:color="auto" w:fill="auto"/>
          </w:tcPr>
          <w:p w:rsidR="00937280" w:rsidRPr="0081606F" w:rsidRDefault="00937280" w:rsidP="000525F5">
            <w:pPr>
              <w:jc w:val="center"/>
              <w:rPr>
                <w:iCs/>
                <w:noProof/>
                <w:sz w:val="20"/>
                <w:szCs w:val="20"/>
                <w:lang w:val="sr-Cyrl-CS"/>
              </w:rPr>
            </w:pPr>
            <w:r>
              <w:rPr>
                <w:iCs/>
                <w:noProof/>
                <w:sz w:val="20"/>
                <w:szCs w:val="20"/>
                <w:lang w:val="sr-Cyrl-CS"/>
              </w:rPr>
              <w:t>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937280" w:rsidRDefault="00937280">
            <w:pPr>
              <w:rPr>
                <w:noProof/>
                <w:color w:val="000000"/>
                <w:sz w:val="20"/>
                <w:szCs w:val="20"/>
                <w:lang w:val="sr-Latn-BA" w:eastAsia="sr-Latn-CS"/>
              </w:rPr>
            </w:pPr>
            <w:r>
              <w:rPr>
                <w:noProof/>
                <w:color w:val="000000"/>
                <w:sz w:val="20"/>
                <w:szCs w:val="20"/>
                <w:lang w:val="sr-Latn-BA" w:eastAsia="sr-Latn-CS"/>
              </w:rPr>
              <w:t>Дистални завртањ: дијаметра 5мм и расположивих дужина 25-50мм од титанијума, стерилисан.</w:t>
            </w:r>
          </w:p>
        </w:tc>
        <w:tc>
          <w:tcPr>
            <w:tcW w:w="1316" w:type="dxa"/>
            <w:tcBorders>
              <w:top w:val="single" w:sz="4" w:space="0" w:color="auto"/>
              <w:left w:val="nil"/>
              <w:bottom w:val="single" w:sz="4" w:space="0" w:color="auto"/>
              <w:right w:val="single" w:sz="4" w:space="0" w:color="auto"/>
            </w:tcBorders>
            <w:shd w:val="clear" w:color="auto" w:fill="auto"/>
          </w:tcPr>
          <w:p w:rsidR="00937280" w:rsidRDefault="00937280">
            <w:pPr>
              <w:tabs>
                <w:tab w:val="left" w:pos="720"/>
              </w:tabs>
              <w:suppressAutoHyphens w:val="0"/>
              <w:jc w:val="right"/>
              <w:rPr>
                <w:rFonts w:eastAsia="Calibri"/>
                <w:noProof/>
                <w:sz w:val="20"/>
                <w:szCs w:val="20"/>
                <w:lang w:val="sr-Cyrl-CS" w:eastAsia="en-US"/>
              </w:rPr>
            </w:pPr>
            <w:r>
              <w:rPr>
                <w:rFonts w:eastAsia="Calibri"/>
                <w:noProof/>
                <w:sz w:val="20"/>
                <w:szCs w:val="20"/>
                <w:lang w:val="sr-Cyrl-RS" w:eastAsia="en-US"/>
              </w:rPr>
              <w:t>74</w:t>
            </w:r>
            <w:r>
              <w:rPr>
                <w:rFonts w:eastAsia="Calibri"/>
                <w:noProof/>
                <w:sz w:val="20"/>
                <w:szCs w:val="20"/>
                <w:lang w:val="sr-Cyrl-CS" w:eastAsia="en-US"/>
              </w:rPr>
              <w:t xml:space="preserve">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937280" w:rsidRPr="0081606F" w:rsidRDefault="00937280" w:rsidP="000525F5">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937280" w:rsidRPr="0081606F" w:rsidRDefault="00937280" w:rsidP="000525F5">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937280" w:rsidRPr="0081606F" w:rsidRDefault="00937280" w:rsidP="000525F5">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937280" w:rsidRPr="0081606F" w:rsidRDefault="00937280" w:rsidP="000525F5">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937280" w:rsidRPr="0081606F" w:rsidRDefault="00937280" w:rsidP="000525F5">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37280" w:rsidRPr="0081606F" w:rsidRDefault="00937280" w:rsidP="000525F5">
            <w:pPr>
              <w:rPr>
                <w:sz w:val="20"/>
                <w:szCs w:val="20"/>
                <w:lang w:val="sr-Latn-CS" w:eastAsia="sr-Latn-CS"/>
              </w:rPr>
            </w:pPr>
          </w:p>
        </w:tc>
      </w:tr>
      <w:tr w:rsidR="00937280" w:rsidRPr="0081606F" w:rsidTr="000525F5">
        <w:trPr>
          <w:trHeight w:val="450"/>
        </w:trPr>
        <w:tc>
          <w:tcPr>
            <w:tcW w:w="851" w:type="dxa"/>
            <w:tcBorders>
              <w:top w:val="single" w:sz="4" w:space="0" w:color="auto"/>
              <w:left w:val="single" w:sz="4" w:space="0" w:color="auto"/>
              <w:bottom w:val="single" w:sz="4" w:space="0" w:color="auto"/>
              <w:right w:val="nil"/>
            </w:tcBorders>
            <w:shd w:val="clear" w:color="auto" w:fill="auto"/>
          </w:tcPr>
          <w:p w:rsidR="00937280" w:rsidRPr="0081606F" w:rsidRDefault="00937280" w:rsidP="000525F5">
            <w:pPr>
              <w:jc w:val="center"/>
              <w:rPr>
                <w:iCs/>
                <w:noProof/>
                <w:sz w:val="20"/>
                <w:szCs w:val="20"/>
                <w:lang w:val="sr-Cyrl-CS"/>
              </w:rPr>
            </w:pPr>
            <w:r>
              <w:rPr>
                <w:iCs/>
                <w:noProof/>
                <w:sz w:val="20"/>
                <w:szCs w:val="20"/>
                <w:lang w:val="sr-Cyrl-CS"/>
              </w:rPr>
              <w:t>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937280" w:rsidRDefault="00937280">
            <w:pPr>
              <w:rPr>
                <w:noProof/>
                <w:color w:val="000000"/>
                <w:sz w:val="20"/>
                <w:szCs w:val="20"/>
                <w:lang w:val="sr-Latn-BA" w:eastAsia="sr-Latn-CS"/>
              </w:rPr>
            </w:pPr>
            <w:r>
              <w:rPr>
                <w:noProof/>
                <w:color w:val="000000"/>
                <w:sz w:val="20"/>
                <w:szCs w:val="20"/>
                <w:lang w:val="sr-Latn-BA" w:eastAsia="sr-Latn-CS"/>
              </w:rPr>
              <w:t>Завршни завртањ (end cup)-  од титанијума, стерилисан</w:t>
            </w:r>
          </w:p>
        </w:tc>
        <w:tc>
          <w:tcPr>
            <w:tcW w:w="1316" w:type="dxa"/>
            <w:tcBorders>
              <w:top w:val="single" w:sz="4" w:space="0" w:color="auto"/>
              <w:left w:val="nil"/>
              <w:bottom w:val="single" w:sz="4" w:space="0" w:color="auto"/>
              <w:right w:val="single" w:sz="4" w:space="0" w:color="auto"/>
            </w:tcBorders>
            <w:shd w:val="clear" w:color="auto" w:fill="auto"/>
          </w:tcPr>
          <w:p w:rsidR="00937280" w:rsidRDefault="00937280">
            <w:pPr>
              <w:tabs>
                <w:tab w:val="left" w:pos="720"/>
              </w:tabs>
              <w:suppressAutoHyphens w:val="0"/>
              <w:jc w:val="right"/>
              <w:rPr>
                <w:rFonts w:eastAsia="Calibri"/>
                <w:noProof/>
                <w:sz w:val="20"/>
                <w:szCs w:val="20"/>
                <w:lang w:val="sr-Cyrl-CS" w:eastAsia="en-US"/>
              </w:rPr>
            </w:pPr>
            <w:r>
              <w:rPr>
                <w:rFonts w:eastAsia="Calibri"/>
                <w:noProof/>
                <w:sz w:val="20"/>
                <w:szCs w:val="20"/>
                <w:lang w:val="sr-Cyrl-RS" w:eastAsia="en-US"/>
              </w:rPr>
              <w:t>5</w:t>
            </w:r>
            <w:r>
              <w:rPr>
                <w:rFonts w:eastAsia="Calibri"/>
                <w:noProof/>
                <w:sz w:val="20"/>
                <w:szCs w:val="20"/>
                <w:lang w:val="sr-Cyrl-CS" w:eastAsia="en-US"/>
              </w:rPr>
              <w:t xml:space="preserve">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937280" w:rsidRPr="0081606F" w:rsidRDefault="00937280" w:rsidP="000525F5">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937280" w:rsidRPr="0081606F" w:rsidRDefault="00937280" w:rsidP="000525F5">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937280" w:rsidRPr="0081606F" w:rsidRDefault="00937280" w:rsidP="000525F5">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937280" w:rsidRPr="0081606F" w:rsidRDefault="00937280" w:rsidP="000525F5">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937280" w:rsidRPr="0081606F" w:rsidRDefault="00937280" w:rsidP="000525F5">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37280" w:rsidRPr="0081606F" w:rsidRDefault="00937280" w:rsidP="000525F5">
            <w:pPr>
              <w:rPr>
                <w:sz w:val="20"/>
                <w:szCs w:val="20"/>
                <w:lang w:val="sr-Latn-CS" w:eastAsia="sr-Latn-CS"/>
              </w:rPr>
            </w:pPr>
          </w:p>
        </w:tc>
      </w:tr>
      <w:tr w:rsidR="00965908" w:rsidRPr="0081606F" w:rsidTr="00270BFE">
        <w:trPr>
          <w:trHeight w:val="268"/>
        </w:trPr>
        <w:tc>
          <w:tcPr>
            <w:tcW w:w="851" w:type="dxa"/>
            <w:tcBorders>
              <w:top w:val="nil"/>
              <w:left w:val="single" w:sz="4" w:space="0" w:color="auto"/>
              <w:bottom w:val="single" w:sz="4" w:space="0" w:color="auto"/>
              <w:right w:val="single" w:sz="4" w:space="0" w:color="auto"/>
            </w:tcBorders>
            <w:shd w:val="clear" w:color="auto" w:fill="auto"/>
            <w:noWrap/>
            <w:vAlign w:val="center"/>
          </w:tcPr>
          <w:p w:rsidR="00965908" w:rsidRPr="00965908" w:rsidRDefault="00965908" w:rsidP="000525F5">
            <w:pPr>
              <w:rPr>
                <w:bCs/>
                <w:color w:val="000000"/>
                <w:sz w:val="20"/>
                <w:szCs w:val="20"/>
                <w:lang w:val="sr-Cyrl-RS" w:eastAsia="sr-Latn-CS"/>
              </w:rPr>
            </w:pPr>
          </w:p>
        </w:tc>
        <w:tc>
          <w:tcPr>
            <w:tcW w:w="7723" w:type="dxa"/>
            <w:gridSpan w:val="3"/>
            <w:tcBorders>
              <w:top w:val="nil"/>
              <w:left w:val="nil"/>
              <w:bottom w:val="single" w:sz="4" w:space="0" w:color="auto"/>
              <w:right w:val="single" w:sz="4" w:space="0" w:color="auto"/>
            </w:tcBorders>
            <w:shd w:val="clear" w:color="auto" w:fill="auto"/>
          </w:tcPr>
          <w:p w:rsidR="00965908" w:rsidRPr="00270BFE" w:rsidRDefault="00965908" w:rsidP="000525F5">
            <w:pPr>
              <w:jc w:val="right"/>
              <w:rPr>
                <w:color w:val="000000"/>
                <w:sz w:val="20"/>
                <w:szCs w:val="20"/>
                <w:lang w:val="sr-Latn-CS" w:eastAsia="sr-Latn-CS"/>
              </w:rPr>
            </w:pPr>
            <w:r w:rsidRPr="00270BFE">
              <w:rPr>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965908" w:rsidRPr="0081606F" w:rsidRDefault="00965908" w:rsidP="000525F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965908" w:rsidRPr="00965908" w:rsidRDefault="00965908" w:rsidP="000525F5">
            <w:pPr>
              <w:rPr>
                <w:color w:val="000000"/>
                <w:sz w:val="20"/>
                <w:szCs w:val="20"/>
                <w:lang w:val="sr-Cyrl-R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965908" w:rsidRPr="0081606F" w:rsidRDefault="00965908" w:rsidP="000525F5">
            <w:pPr>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965908" w:rsidRPr="00965908" w:rsidRDefault="00965908" w:rsidP="000525F5">
            <w:pPr>
              <w:rPr>
                <w:color w:val="000000"/>
                <w:sz w:val="20"/>
                <w:szCs w:val="20"/>
                <w:lang w:val="sr-Cyrl-RS" w:eastAsia="sr-Latn-CS"/>
              </w:rPr>
            </w:pPr>
          </w:p>
        </w:tc>
      </w:tr>
      <w:tr w:rsidR="00965908" w:rsidRPr="0081606F" w:rsidTr="000525F5">
        <w:trPr>
          <w:gridAfter w:val="1"/>
          <w:wAfter w:w="874" w:type="dxa"/>
          <w:trHeight w:val="430"/>
        </w:trPr>
        <w:tc>
          <w:tcPr>
            <w:tcW w:w="14599" w:type="dxa"/>
            <w:gridSpan w:val="9"/>
            <w:tcBorders>
              <w:top w:val="nil"/>
              <w:left w:val="nil"/>
              <w:bottom w:val="nil"/>
              <w:right w:val="nil"/>
            </w:tcBorders>
            <w:shd w:val="clear" w:color="auto" w:fill="auto"/>
            <w:noWrap/>
            <w:vAlign w:val="bottom"/>
            <w:hideMark/>
          </w:tcPr>
          <w:p w:rsidR="00965908" w:rsidRPr="0081606F" w:rsidRDefault="00965908" w:rsidP="000525F5">
            <w:pPr>
              <w:ind w:left="708"/>
              <w:rPr>
                <w:b/>
                <w:bCs/>
                <w:noProof/>
                <w:color w:val="000000"/>
                <w:sz w:val="20"/>
                <w:szCs w:val="20"/>
                <w:lang w:val="sr-Cyrl-RS" w:eastAsia="sr-Latn-CS"/>
              </w:rPr>
            </w:pPr>
            <w:r w:rsidRPr="0081606F">
              <w:rPr>
                <w:b/>
                <w:bCs/>
                <w:noProof/>
                <w:color w:val="000000"/>
                <w:sz w:val="20"/>
                <w:szCs w:val="20"/>
                <w:lang w:val="sr-Cyrl-CS" w:eastAsia="sr-Latn-CS"/>
              </w:rPr>
              <w:t xml:space="preserve">НАПОМЕНА: </w:t>
            </w:r>
            <w:r w:rsidRPr="0081606F">
              <w:rPr>
                <w:b/>
                <w:noProof/>
                <w:color w:val="000000"/>
                <w:sz w:val="20"/>
                <w:szCs w:val="20"/>
                <w:lang w:val="sr-Cyrl-CS" w:eastAsia="sr-Latn-CS"/>
              </w:rPr>
              <w:t>Дневно лагеровање утрошеног мтеријала.</w:t>
            </w:r>
            <w:r w:rsidRPr="0081606F">
              <w:rPr>
                <w:b/>
                <w:bCs/>
                <w:noProof/>
                <w:color w:val="000000"/>
                <w:sz w:val="20"/>
                <w:szCs w:val="20"/>
                <w:lang w:val="sr-Cyrl-CS" w:eastAsia="sr-Latn-CS"/>
              </w:rPr>
              <w:t xml:space="preserve"> Услужни инструметаријум за имплантацију импланта</w:t>
            </w:r>
            <w:r w:rsidRPr="0081606F">
              <w:rPr>
                <w:b/>
                <w:bCs/>
                <w:noProof/>
                <w:color w:val="000000"/>
                <w:sz w:val="20"/>
                <w:szCs w:val="20"/>
                <w:lang w:val="sr-Cyrl-RS" w:eastAsia="sr-Latn-CS"/>
              </w:rPr>
              <w:t xml:space="preserve"> </w:t>
            </w:r>
            <w:r w:rsidRPr="0081606F">
              <w:rPr>
                <w:b/>
                <w:bCs/>
                <w:noProof/>
                <w:color w:val="000000"/>
                <w:sz w:val="20"/>
                <w:szCs w:val="20"/>
                <w:lang w:val="sr-Cyrl-CS" w:eastAsia="sr-Latn-CS"/>
              </w:rPr>
              <w:t>и услужни сет ортопедских борера</w:t>
            </w:r>
            <w:r w:rsidRPr="0081606F">
              <w:rPr>
                <w:b/>
                <w:noProof/>
                <w:color w:val="000000"/>
                <w:sz w:val="20"/>
                <w:szCs w:val="20"/>
                <w:lang w:val="sr-Cyrl-CS" w:eastAsia="sr-Latn-CS"/>
              </w:rPr>
              <w:t>.</w:t>
            </w:r>
          </w:p>
          <w:p w:rsidR="00965908" w:rsidRPr="0081606F" w:rsidRDefault="00965908" w:rsidP="000525F5">
            <w:pPr>
              <w:rPr>
                <w:b/>
                <w:bCs/>
                <w:noProof/>
                <w:color w:val="000000"/>
                <w:sz w:val="20"/>
                <w:szCs w:val="20"/>
                <w:lang w:val="sr-Cyrl-RS" w:eastAsia="sr-Latn-CS"/>
              </w:rPr>
            </w:pPr>
          </w:p>
          <w:p w:rsidR="00965908" w:rsidRDefault="00965908" w:rsidP="000525F5">
            <w:pPr>
              <w:jc w:val="center"/>
              <w:rPr>
                <w:iCs/>
                <w:sz w:val="20"/>
                <w:szCs w:val="20"/>
                <w:lang w:val="sr-Cyrl-RS"/>
              </w:rPr>
            </w:pPr>
            <w:r w:rsidRPr="0081606F">
              <w:rPr>
                <w:iCs/>
                <w:sz w:val="20"/>
                <w:szCs w:val="20"/>
                <w:lang w:val="sr-Cyrl-RS"/>
              </w:rPr>
              <w:t xml:space="preserve">                    Датум:                                                                                       М.П.                                                             Потпис понуђача</w:t>
            </w:r>
          </w:p>
          <w:p w:rsidR="00965908" w:rsidRPr="0081606F" w:rsidRDefault="00965908" w:rsidP="000525F5">
            <w:pPr>
              <w:jc w:val="center"/>
              <w:rPr>
                <w:iCs/>
                <w:sz w:val="20"/>
                <w:szCs w:val="20"/>
                <w:lang w:val="sr-Cyrl-RS"/>
              </w:rPr>
            </w:pPr>
          </w:p>
          <w:p w:rsidR="00965908" w:rsidRPr="0081606F" w:rsidRDefault="00965908" w:rsidP="000525F5">
            <w:pPr>
              <w:rPr>
                <w:b/>
                <w:color w:val="000000"/>
                <w:sz w:val="20"/>
                <w:szCs w:val="20"/>
                <w:lang w:val="sr-Latn-RS" w:eastAsia="sr-Latn-CS"/>
              </w:rPr>
            </w:pPr>
            <w:r w:rsidRPr="0081606F">
              <w:rPr>
                <w:i/>
                <w:iCs/>
                <w:sz w:val="20"/>
                <w:szCs w:val="20"/>
                <w:lang w:val="sr-Cyrl-RS"/>
              </w:rPr>
              <w:t xml:space="preserve">                        </w:t>
            </w:r>
            <w:r>
              <w:rPr>
                <w:i/>
                <w:iCs/>
                <w:sz w:val="20"/>
                <w:szCs w:val="20"/>
                <w:lang w:val="sr-Cyrl-RS"/>
              </w:rPr>
              <w:t xml:space="preserve">                   </w:t>
            </w:r>
            <w:r w:rsidRPr="0081606F">
              <w:rPr>
                <w:i/>
                <w:iCs/>
                <w:sz w:val="20"/>
                <w:szCs w:val="20"/>
                <w:lang w:val="sr-Cyrl-RS"/>
              </w:rPr>
              <w:t>_____________________                                                                                                                                       _____________________</w:t>
            </w:r>
          </w:p>
          <w:p w:rsidR="00965908" w:rsidRPr="0081606F" w:rsidRDefault="00965908" w:rsidP="000525F5">
            <w:pPr>
              <w:rPr>
                <w:b/>
                <w:color w:val="000000"/>
                <w:sz w:val="20"/>
                <w:szCs w:val="20"/>
                <w:lang w:val="sr-Cyrl-RS" w:eastAsia="sr-Latn-CS"/>
              </w:rPr>
            </w:pPr>
          </w:p>
        </w:tc>
      </w:tr>
    </w:tbl>
    <w:p w:rsidR="00965908" w:rsidRDefault="00965908" w:rsidP="00270BFE">
      <w:pPr>
        <w:rPr>
          <w:b/>
          <w:bCs/>
          <w:sz w:val="20"/>
          <w:szCs w:val="20"/>
          <w:lang w:val="sr-Cyrl-RS" w:eastAsia="sr-Latn-CS"/>
        </w:rPr>
      </w:pPr>
    </w:p>
    <w:p w:rsidR="00270BFE" w:rsidRDefault="00270BFE" w:rsidP="00270BFE">
      <w:pPr>
        <w:rPr>
          <w:b/>
          <w:bCs/>
          <w:sz w:val="20"/>
          <w:szCs w:val="20"/>
          <w:lang w:val="sr-Cyrl-RS" w:eastAsia="sr-Latn-CS"/>
        </w:rPr>
      </w:pPr>
    </w:p>
    <w:p w:rsidR="00965908" w:rsidRDefault="00965908" w:rsidP="00965908">
      <w:pPr>
        <w:jc w:val="center"/>
        <w:rPr>
          <w:b/>
          <w:bCs/>
          <w:sz w:val="20"/>
          <w:szCs w:val="20"/>
          <w:lang w:val="sr-Cyrl-RS" w:eastAsia="sr-Latn-CS"/>
        </w:rPr>
      </w:pPr>
    </w:p>
    <w:p w:rsidR="00965908" w:rsidRPr="00965908" w:rsidRDefault="00965908" w:rsidP="00965908">
      <w:pPr>
        <w:jc w:val="center"/>
        <w:rPr>
          <w:b/>
          <w:color w:val="000000"/>
          <w:sz w:val="20"/>
          <w:szCs w:val="20"/>
          <w:lang w:val="sr-Cyrl-RS" w:eastAsia="sr-Latn-CS"/>
        </w:rPr>
      </w:pPr>
      <w:r w:rsidRPr="0081606F">
        <w:rPr>
          <w:b/>
          <w:bCs/>
          <w:sz w:val="20"/>
          <w:szCs w:val="20"/>
          <w:lang w:val="sr-Latn-CS" w:eastAsia="sr-Latn-CS"/>
        </w:rPr>
        <w:t xml:space="preserve">Партија </w:t>
      </w:r>
      <w:r w:rsidR="00937280">
        <w:rPr>
          <w:b/>
          <w:bCs/>
          <w:sz w:val="20"/>
          <w:szCs w:val="20"/>
          <w:lang w:val="sr-Cyrl-RS" w:eastAsia="sr-Latn-CS"/>
        </w:rPr>
        <w:t>8</w:t>
      </w:r>
      <w:r w:rsidRPr="0081606F">
        <w:rPr>
          <w:b/>
          <w:bCs/>
          <w:sz w:val="20"/>
          <w:szCs w:val="20"/>
          <w:lang w:val="sr-Latn-CS" w:eastAsia="sr-Latn-CS"/>
        </w:rPr>
        <w:t xml:space="preserve"> -</w:t>
      </w:r>
      <w:r w:rsidRPr="0081606F">
        <w:rPr>
          <w:b/>
          <w:noProof/>
          <w:color w:val="000000"/>
          <w:sz w:val="20"/>
          <w:szCs w:val="20"/>
          <w:lang w:val="sr-Cyrl-CS"/>
        </w:rPr>
        <w:t xml:space="preserve"> Интрамедуларни клинови</w:t>
      </w:r>
      <w:r>
        <w:rPr>
          <w:b/>
          <w:noProof/>
          <w:color w:val="000000"/>
          <w:sz w:val="20"/>
          <w:szCs w:val="20"/>
          <w:lang w:val="sr-Cyrl-CS"/>
        </w:rPr>
        <w:t xml:space="preserve"> </w:t>
      </w:r>
      <w:r w:rsidRPr="00E5131B">
        <w:rPr>
          <w:b/>
          <w:noProof/>
          <w:color w:val="000000"/>
          <w:sz w:val="20"/>
          <w:szCs w:val="20"/>
          <w:lang w:val="sr-Cyrl-CS"/>
        </w:rPr>
        <w:t xml:space="preserve">за </w:t>
      </w:r>
      <w:r w:rsidRPr="00965908">
        <w:rPr>
          <w:b/>
          <w:noProof/>
          <w:color w:val="000000"/>
          <w:sz w:val="20"/>
          <w:szCs w:val="20"/>
          <w:lang w:val="sr-Cyrl-CS"/>
        </w:rPr>
        <w:t xml:space="preserve">Проксимални фемур – тип </w:t>
      </w:r>
      <w:r>
        <w:rPr>
          <w:b/>
          <w:noProof/>
          <w:color w:val="000000"/>
          <w:sz w:val="20"/>
          <w:szCs w:val="20"/>
          <w:lang w:val="sr-Cyrl-RS"/>
        </w:rPr>
        <w:t>2</w:t>
      </w:r>
    </w:p>
    <w:tbl>
      <w:tblPr>
        <w:tblW w:w="15473" w:type="dxa"/>
        <w:tblInd w:w="-214" w:type="dxa"/>
        <w:tblLayout w:type="fixed"/>
        <w:tblCellMar>
          <w:left w:w="70" w:type="dxa"/>
          <w:right w:w="70" w:type="dxa"/>
        </w:tblCellMar>
        <w:tblLook w:val="04A0" w:firstRow="1" w:lastRow="0" w:firstColumn="1" w:lastColumn="0" w:noHBand="0" w:noVBand="1"/>
      </w:tblPr>
      <w:tblGrid>
        <w:gridCol w:w="851"/>
        <w:gridCol w:w="5245"/>
        <w:gridCol w:w="1316"/>
        <w:gridCol w:w="1162"/>
        <w:gridCol w:w="1293"/>
        <w:gridCol w:w="904"/>
        <w:gridCol w:w="1421"/>
        <w:gridCol w:w="1293"/>
        <w:gridCol w:w="1114"/>
        <w:gridCol w:w="874"/>
      </w:tblGrid>
      <w:tr w:rsidR="00965908" w:rsidRPr="0081606F" w:rsidTr="000525F5">
        <w:trPr>
          <w:trHeight w:val="75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5908" w:rsidRPr="0081606F" w:rsidRDefault="00965908" w:rsidP="000525F5">
            <w:pPr>
              <w:jc w:val="center"/>
              <w:rPr>
                <w:b/>
                <w:bCs/>
                <w:sz w:val="20"/>
                <w:szCs w:val="20"/>
                <w:lang w:val="sr-Cyrl-RS" w:eastAsia="sr-Latn-CS"/>
              </w:rPr>
            </w:pPr>
            <w:r w:rsidRPr="0081606F">
              <w:rPr>
                <w:b/>
                <w:bCs/>
                <w:sz w:val="20"/>
                <w:szCs w:val="20"/>
                <w:lang w:val="sr-Cyrl-RS" w:eastAsia="sr-Latn-CS"/>
              </w:rPr>
              <w:t>Ставке</w:t>
            </w:r>
          </w:p>
        </w:tc>
        <w:tc>
          <w:tcPr>
            <w:tcW w:w="5245"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0525F5">
            <w:pPr>
              <w:jc w:val="center"/>
              <w:rPr>
                <w:b/>
                <w:bCs/>
                <w:sz w:val="20"/>
                <w:szCs w:val="20"/>
                <w:lang w:val="sr-Latn-CS" w:eastAsia="sr-Latn-CS"/>
              </w:rPr>
            </w:pPr>
            <w:r w:rsidRPr="0081606F">
              <w:rPr>
                <w:b/>
                <w:bCs/>
                <w:sz w:val="20"/>
                <w:szCs w:val="20"/>
                <w:lang w:val="sr-Latn-CS" w:eastAsia="sr-Latn-CS"/>
              </w:rPr>
              <w:t>Назив</w:t>
            </w:r>
          </w:p>
        </w:tc>
        <w:tc>
          <w:tcPr>
            <w:tcW w:w="1316" w:type="dxa"/>
            <w:tcBorders>
              <w:top w:val="single" w:sz="4" w:space="0" w:color="auto"/>
              <w:left w:val="single" w:sz="4" w:space="0" w:color="auto"/>
              <w:right w:val="single" w:sz="4" w:space="0" w:color="auto"/>
            </w:tcBorders>
            <w:shd w:val="clear" w:color="CCCCFF" w:fill="FFFFFF"/>
            <w:vAlign w:val="center"/>
            <w:hideMark/>
          </w:tcPr>
          <w:p w:rsidR="00965908" w:rsidRPr="0081606F" w:rsidRDefault="00965908" w:rsidP="000525F5">
            <w:pPr>
              <w:jc w:val="center"/>
              <w:rPr>
                <w:b/>
                <w:bCs/>
                <w:sz w:val="20"/>
                <w:szCs w:val="20"/>
                <w:lang w:val="sr-Cyrl-RS" w:eastAsia="sr-Latn-CS"/>
              </w:rPr>
            </w:pPr>
            <w:r w:rsidRPr="0081606F">
              <w:rPr>
                <w:b/>
                <w:bCs/>
                <w:sz w:val="20"/>
                <w:szCs w:val="20"/>
                <w:lang w:val="sr-Cyrl-RS" w:eastAsia="sr-Latn-CS"/>
              </w:rPr>
              <w:t>Оквирне к</w:t>
            </w:r>
            <w:r w:rsidRPr="0081606F">
              <w:rPr>
                <w:b/>
                <w:bCs/>
                <w:sz w:val="20"/>
                <w:szCs w:val="20"/>
                <w:lang w:val="sr-Latn-CS" w:eastAsia="sr-Latn-CS"/>
              </w:rPr>
              <w:t>ол</w:t>
            </w:r>
            <w:r w:rsidRPr="0081606F">
              <w:rPr>
                <w:b/>
                <w:bCs/>
                <w:sz w:val="20"/>
                <w:szCs w:val="20"/>
                <w:lang w:val="sr-Cyrl-RS" w:eastAsia="sr-Latn-CS"/>
              </w:rPr>
              <w:t>./</w:t>
            </w:r>
            <w:r w:rsidRPr="0081606F">
              <w:rPr>
                <w:b/>
                <w:bCs/>
                <w:sz w:val="20"/>
                <w:szCs w:val="20"/>
                <w:lang w:val="sr-Latn-CS" w:eastAsia="sr-Latn-CS"/>
              </w:rPr>
              <w:t>Јед</w:t>
            </w:r>
            <w:r w:rsidRPr="0081606F">
              <w:rPr>
                <w:b/>
                <w:bCs/>
                <w:sz w:val="20"/>
                <w:szCs w:val="20"/>
                <w:lang w:val="sr-Cyrl-RS" w:eastAsia="sr-Latn-CS"/>
              </w:rPr>
              <w:t>.</w:t>
            </w:r>
            <w:r w:rsidRPr="0081606F">
              <w:rPr>
                <w:b/>
                <w:bCs/>
                <w:sz w:val="20"/>
                <w:szCs w:val="20"/>
                <w:lang w:val="sr-Latn-CS" w:eastAsia="sr-Latn-CS"/>
              </w:rPr>
              <w:t xml:space="preserve"> мере</w:t>
            </w:r>
          </w:p>
        </w:tc>
        <w:tc>
          <w:tcPr>
            <w:tcW w:w="116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0525F5">
            <w:pPr>
              <w:jc w:val="center"/>
              <w:rPr>
                <w:b/>
                <w:bCs/>
                <w:sz w:val="20"/>
                <w:szCs w:val="20"/>
                <w:lang w:val="sr-Latn-CS" w:eastAsia="sr-Latn-CS"/>
              </w:rPr>
            </w:pPr>
            <w:r w:rsidRPr="0081606F">
              <w:rPr>
                <w:b/>
                <w:bCs/>
                <w:sz w:val="20"/>
                <w:szCs w:val="20"/>
                <w:lang w:val="sr-Latn-CS" w:eastAsia="sr-Latn-CS"/>
              </w:rPr>
              <w:t>Једин</w:t>
            </w:r>
            <w:r w:rsidRPr="0081606F">
              <w:rPr>
                <w:b/>
                <w:bCs/>
                <w:sz w:val="20"/>
                <w:szCs w:val="20"/>
                <w:lang w:val="sr-Cyrl-RS" w:eastAsia="sr-Latn-CS"/>
              </w:rPr>
              <w:t>.</w:t>
            </w:r>
            <w:r w:rsidRPr="0081606F">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0525F5">
            <w:pPr>
              <w:jc w:val="center"/>
              <w:rPr>
                <w:b/>
                <w:bCs/>
                <w:sz w:val="20"/>
                <w:szCs w:val="20"/>
                <w:lang w:val="sr-Cyrl-RS" w:eastAsia="sr-Latn-CS"/>
              </w:rPr>
            </w:pPr>
            <w:r w:rsidRPr="0081606F">
              <w:rPr>
                <w:b/>
                <w:bCs/>
                <w:sz w:val="20"/>
                <w:szCs w:val="20"/>
                <w:lang w:val="sr-Latn-CS" w:eastAsia="sr-Latn-CS"/>
              </w:rPr>
              <w:t>Укупна цена без ПДВ</w:t>
            </w:r>
            <w:r w:rsidRPr="0081606F">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0525F5">
            <w:pPr>
              <w:jc w:val="center"/>
              <w:rPr>
                <w:b/>
                <w:bCs/>
                <w:sz w:val="20"/>
                <w:szCs w:val="20"/>
                <w:lang w:val="sr-Latn-CS" w:eastAsia="sr-Latn-CS"/>
              </w:rPr>
            </w:pPr>
            <w:r w:rsidRPr="0081606F">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0525F5">
            <w:pPr>
              <w:jc w:val="center"/>
              <w:rPr>
                <w:b/>
                <w:bCs/>
                <w:sz w:val="20"/>
                <w:szCs w:val="20"/>
                <w:lang w:val="sr-Cyrl-RS" w:eastAsia="sr-Latn-CS"/>
              </w:rPr>
            </w:pPr>
            <w:r w:rsidRPr="0081606F">
              <w:rPr>
                <w:b/>
                <w:bCs/>
                <w:sz w:val="20"/>
                <w:szCs w:val="20"/>
                <w:lang w:val="sr-Latn-CS" w:eastAsia="sr-Latn-CS"/>
              </w:rPr>
              <w:t>Укупна  цена са ПДВ</w:t>
            </w:r>
            <w:r w:rsidRPr="0081606F">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0525F5">
            <w:pPr>
              <w:jc w:val="center"/>
              <w:rPr>
                <w:b/>
                <w:bCs/>
                <w:sz w:val="20"/>
                <w:szCs w:val="20"/>
                <w:lang w:val="sr-Latn-CS" w:eastAsia="sr-Latn-CS"/>
              </w:rPr>
            </w:pPr>
            <w:r w:rsidRPr="0081606F">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0525F5">
            <w:pPr>
              <w:jc w:val="center"/>
              <w:rPr>
                <w:b/>
                <w:bCs/>
                <w:sz w:val="20"/>
                <w:szCs w:val="20"/>
                <w:lang w:val="sr-Latn-CS" w:eastAsia="sr-Latn-CS"/>
              </w:rPr>
            </w:pPr>
            <w:r w:rsidRPr="0081606F">
              <w:rPr>
                <w:b/>
                <w:bCs/>
                <w:sz w:val="20"/>
                <w:szCs w:val="20"/>
                <w:lang w:val="sr-Latn-CS" w:eastAsia="sr-Latn-CS"/>
              </w:rPr>
              <w:t>Прозвођач/ комерцијални назив производа</w:t>
            </w:r>
          </w:p>
        </w:tc>
      </w:tr>
      <w:tr w:rsidR="00965908" w:rsidRPr="0081606F" w:rsidTr="000525F5">
        <w:trPr>
          <w:trHeight w:val="819"/>
        </w:trPr>
        <w:tc>
          <w:tcPr>
            <w:tcW w:w="851" w:type="dxa"/>
            <w:tcBorders>
              <w:top w:val="single" w:sz="4" w:space="0" w:color="auto"/>
              <w:left w:val="single" w:sz="4" w:space="0" w:color="auto"/>
              <w:bottom w:val="single" w:sz="4" w:space="0" w:color="auto"/>
              <w:right w:val="nil"/>
            </w:tcBorders>
            <w:shd w:val="clear" w:color="auto" w:fill="auto"/>
            <w:hideMark/>
          </w:tcPr>
          <w:p w:rsidR="00965908" w:rsidRPr="0081606F" w:rsidRDefault="00965908" w:rsidP="000525F5">
            <w:pPr>
              <w:jc w:val="center"/>
              <w:rPr>
                <w:iCs/>
                <w:noProof/>
                <w:sz w:val="20"/>
                <w:szCs w:val="20"/>
                <w:lang w:val="sr-Cyrl-CS"/>
              </w:rPr>
            </w:pPr>
            <w:r w:rsidRPr="0081606F">
              <w:rPr>
                <w:iCs/>
                <w:noProof/>
                <w:sz w:val="20"/>
                <w:szCs w:val="20"/>
                <w:lang w:val="sr-Cyrl-CS"/>
              </w:rPr>
              <w:lastRenderedPageBreak/>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280" w:rsidRDefault="00937280" w:rsidP="00937280">
            <w:pPr>
              <w:rPr>
                <w:noProof/>
                <w:color w:val="000000"/>
                <w:sz w:val="20"/>
                <w:szCs w:val="20"/>
                <w:lang w:val="sr-Latn-BA" w:eastAsia="sr-Latn-CS"/>
              </w:rPr>
            </w:pPr>
            <w:r>
              <w:rPr>
                <w:noProof/>
                <w:color w:val="000000"/>
                <w:sz w:val="20"/>
                <w:szCs w:val="20"/>
                <w:lang w:val="sr-Latn-BA" w:eastAsia="sr-Latn-CS"/>
              </w:rPr>
              <w:t>Интрамедуларни клин за проксималну трансфиксацију бутне кости  од титанијумске легуре, (дужине 170 до 240 мм кратка верзија,  300-420 мм у дугој верзији) са сетом инструмената за уградњу, припадајућим завртњем за дистално закључавање различитих дужина 16 - 100мм; уз могућност динамичког и статичког закључавања; проксимални деротациони клин  дужина од 75- 130 мм; проксимална трансфиксација под углом 125,  130, 135 степени са могућношћу аугментације коштаним цементом кроз главеновратни клин,</w:t>
            </w:r>
            <w:r>
              <w:rPr>
                <w:noProof/>
                <w:color w:val="000000"/>
                <w:sz w:val="20"/>
                <w:szCs w:val="20"/>
                <w:lang w:val="sr-Cyrl-RS" w:eastAsia="sr-Latn-CS"/>
              </w:rPr>
              <w:t xml:space="preserve"> </w:t>
            </w:r>
            <w:r>
              <w:rPr>
                <w:noProof/>
                <w:color w:val="000000"/>
                <w:sz w:val="20"/>
                <w:szCs w:val="20"/>
                <w:lang w:val="sr-Latn-BA" w:eastAsia="sr-Latn-CS"/>
              </w:rPr>
              <w:t>стерилан.</w:t>
            </w:r>
          </w:p>
          <w:p w:rsidR="00965908" w:rsidRPr="00016184" w:rsidRDefault="00965908" w:rsidP="000525F5">
            <w:pPr>
              <w:rPr>
                <w:noProof/>
                <w:color w:val="000000"/>
                <w:sz w:val="20"/>
                <w:szCs w:val="20"/>
                <w:lang w:eastAsia="sr-Latn-CS"/>
              </w:rPr>
            </w:pPr>
          </w:p>
        </w:tc>
        <w:tc>
          <w:tcPr>
            <w:tcW w:w="1316" w:type="dxa"/>
            <w:tcBorders>
              <w:top w:val="single" w:sz="4" w:space="0" w:color="auto"/>
              <w:left w:val="nil"/>
              <w:bottom w:val="single" w:sz="4" w:space="0" w:color="auto"/>
              <w:right w:val="single" w:sz="4" w:space="0" w:color="auto"/>
            </w:tcBorders>
            <w:shd w:val="clear" w:color="auto" w:fill="auto"/>
            <w:hideMark/>
          </w:tcPr>
          <w:p w:rsidR="00965908" w:rsidRPr="009C3F09" w:rsidRDefault="00937280" w:rsidP="000525F5">
            <w:pPr>
              <w:tabs>
                <w:tab w:val="clear" w:pos="1440"/>
              </w:tabs>
              <w:suppressAutoHyphens w:val="0"/>
              <w:jc w:val="right"/>
              <w:rPr>
                <w:rFonts w:eastAsia="Calibri"/>
                <w:noProof/>
                <w:sz w:val="20"/>
                <w:szCs w:val="20"/>
                <w:lang w:val="sr-Cyrl-RS" w:eastAsia="en-US"/>
              </w:rPr>
            </w:pPr>
            <w:r>
              <w:rPr>
                <w:rFonts w:eastAsia="Calibri"/>
                <w:noProof/>
                <w:sz w:val="20"/>
                <w:szCs w:val="20"/>
                <w:lang w:eastAsia="en-US"/>
              </w:rPr>
              <w:t>2</w:t>
            </w:r>
            <w:r>
              <w:rPr>
                <w:rFonts w:eastAsia="Calibri"/>
                <w:noProof/>
                <w:sz w:val="20"/>
                <w:szCs w:val="20"/>
                <w:lang w:val="sr-Cyrl-RS" w:eastAsia="en-US"/>
              </w:rPr>
              <w:t>5</w:t>
            </w:r>
            <w:r w:rsidR="00965908" w:rsidRPr="00016184">
              <w:rPr>
                <w:rFonts w:eastAsia="Calibri"/>
                <w:noProof/>
                <w:sz w:val="20"/>
                <w:szCs w:val="20"/>
                <w:lang w:eastAsia="en-US"/>
              </w:rPr>
              <w:t xml:space="preserve"> ком</w:t>
            </w:r>
            <w:r w:rsidR="00965908">
              <w:rPr>
                <w:rFonts w:eastAsia="Calibri"/>
                <w:noProof/>
                <w:sz w:val="20"/>
                <w:szCs w:val="20"/>
                <w:lang w:val="sr-Cyrl-RS" w:eastAsia="en-US"/>
              </w:rPr>
              <w:t>.</w:t>
            </w:r>
          </w:p>
        </w:tc>
        <w:tc>
          <w:tcPr>
            <w:tcW w:w="1162"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0525F5">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0525F5">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0525F5">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965908" w:rsidRPr="0081606F" w:rsidRDefault="00965908" w:rsidP="000525F5">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965908" w:rsidRPr="0081606F" w:rsidRDefault="00965908" w:rsidP="000525F5">
            <w:pPr>
              <w:rPr>
                <w:sz w:val="20"/>
                <w:szCs w:val="20"/>
                <w:lang w:val="sr-Latn-CS" w:eastAsia="sr-Latn-CS"/>
              </w:rPr>
            </w:pPr>
            <w:r w:rsidRPr="0081606F">
              <w:rPr>
                <w:sz w:val="20"/>
                <w:szCs w:val="20"/>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965908" w:rsidRPr="0081606F" w:rsidRDefault="00965908" w:rsidP="000525F5">
            <w:pPr>
              <w:rPr>
                <w:sz w:val="20"/>
                <w:szCs w:val="20"/>
                <w:lang w:val="sr-Latn-CS" w:eastAsia="sr-Latn-CS"/>
              </w:rPr>
            </w:pPr>
            <w:r w:rsidRPr="0081606F">
              <w:rPr>
                <w:sz w:val="20"/>
                <w:szCs w:val="20"/>
                <w:lang w:val="sr-Latn-CS" w:eastAsia="sr-Latn-CS"/>
              </w:rPr>
              <w:t> </w:t>
            </w:r>
          </w:p>
        </w:tc>
      </w:tr>
      <w:tr w:rsidR="00965908" w:rsidRPr="0081606F" w:rsidTr="00270BFE">
        <w:trPr>
          <w:trHeight w:val="296"/>
        </w:trPr>
        <w:tc>
          <w:tcPr>
            <w:tcW w:w="851" w:type="dxa"/>
            <w:tcBorders>
              <w:top w:val="nil"/>
              <w:left w:val="single" w:sz="4" w:space="0" w:color="auto"/>
              <w:bottom w:val="single" w:sz="4" w:space="0" w:color="auto"/>
              <w:right w:val="single" w:sz="4" w:space="0" w:color="auto"/>
            </w:tcBorders>
            <w:shd w:val="clear" w:color="auto" w:fill="auto"/>
            <w:noWrap/>
            <w:vAlign w:val="center"/>
          </w:tcPr>
          <w:p w:rsidR="00965908" w:rsidRPr="00965908" w:rsidRDefault="00965908" w:rsidP="000525F5">
            <w:pPr>
              <w:rPr>
                <w:bCs/>
                <w:color w:val="000000"/>
                <w:sz w:val="20"/>
                <w:szCs w:val="20"/>
                <w:lang w:val="sr-Cyrl-RS" w:eastAsia="sr-Latn-CS"/>
              </w:rPr>
            </w:pPr>
          </w:p>
        </w:tc>
        <w:tc>
          <w:tcPr>
            <w:tcW w:w="7723" w:type="dxa"/>
            <w:gridSpan w:val="3"/>
            <w:tcBorders>
              <w:top w:val="nil"/>
              <w:left w:val="nil"/>
              <w:bottom w:val="single" w:sz="4" w:space="0" w:color="auto"/>
              <w:right w:val="single" w:sz="4" w:space="0" w:color="auto"/>
            </w:tcBorders>
            <w:shd w:val="clear" w:color="auto" w:fill="auto"/>
          </w:tcPr>
          <w:p w:rsidR="00965908" w:rsidRPr="00270BFE" w:rsidRDefault="00965908" w:rsidP="000525F5">
            <w:pPr>
              <w:jc w:val="right"/>
              <w:rPr>
                <w:color w:val="000000"/>
                <w:sz w:val="20"/>
                <w:szCs w:val="20"/>
                <w:lang w:val="sr-Latn-CS" w:eastAsia="sr-Latn-CS"/>
              </w:rPr>
            </w:pPr>
            <w:r w:rsidRPr="00270BFE">
              <w:rPr>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965908" w:rsidRPr="0081606F" w:rsidRDefault="00965908" w:rsidP="000525F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965908" w:rsidRPr="00965908" w:rsidRDefault="00965908" w:rsidP="000525F5">
            <w:pPr>
              <w:rPr>
                <w:color w:val="000000"/>
                <w:sz w:val="20"/>
                <w:szCs w:val="20"/>
                <w:lang w:val="sr-Cyrl-R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965908" w:rsidRPr="0081606F" w:rsidRDefault="00965908" w:rsidP="000525F5">
            <w:pPr>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965908" w:rsidRPr="00965908" w:rsidRDefault="00965908" w:rsidP="000525F5">
            <w:pPr>
              <w:rPr>
                <w:color w:val="000000"/>
                <w:sz w:val="20"/>
                <w:szCs w:val="20"/>
                <w:lang w:val="sr-Cyrl-RS" w:eastAsia="sr-Latn-CS"/>
              </w:rPr>
            </w:pPr>
          </w:p>
        </w:tc>
      </w:tr>
      <w:tr w:rsidR="00965908" w:rsidRPr="0081606F" w:rsidTr="000525F5">
        <w:trPr>
          <w:gridAfter w:val="1"/>
          <w:wAfter w:w="874" w:type="dxa"/>
          <w:trHeight w:val="430"/>
        </w:trPr>
        <w:tc>
          <w:tcPr>
            <w:tcW w:w="14599" w:type="dxa"/>
            <w:gridSpan w:val="9"/>
            <w:tcBorders>
              <w:top w:val="nil"/>
              <w:left w:val="nil"/>
              <w:bottom w:val="nil"/>
              <w:right w:val="nil"/>
            </w:tcBorders>
            <w:shd w:val="clear" w:color="auto" w:fill="auto"/>
            <w:noWrap/>
            <w:vAlign w:val="bottom"/>
            <w:hideMark/>
          </w:tcPr>
          <w:p w:rsidR="00965908" w:rsidRPr="0081606F" w:rsidRDefault="00965908" w:rsidP="000525F5">
            <w:pPr>
              <w:ind w:left="708"/>
              <w:rPr>
                <w:b/>
                <w:bCs/>
                <w:noProof/>
                <w:color w:val="000000"/>
                <w:sz w:val="20"/>
                <w:szCs w:val="20"/>
                <w:lang w:val="sr-Cyrl-RS" w:eastAsia="sr-Latn-CS"/>
              </w:rPr>
            </w:pPr>
            <w:r w:rsidRPr="0081606F">
              <w:rPr>
                <w:b/>
                <w:bCs/>
                <w:noProof/>
                <w:color w:val="000000"/>
                <w:sz w:val="20"/>
                <w:szCs w:val="20"/>
                <w:lang w:val="sr-Cyrl-CS" w:eastAsia="sr-Latn-CS"/>
              </w:rPr>
              <w:t xml:space="preserve">НАПОМЕНА: </w:t>
            </w:r>
            <w:r w:rsidRPr="0081606F">
              <w:rPr>
                <w:b/>
                <w:noProof/>
                <w:color w:val="000000"/>
                <w:sz w:val="20"/>
                <w:szCs w:val="20"/>
                <w:lang w:val="sr-Cyrl-CS" w:eastAsia="sr-Latn-CS"/>
              </w:rPr>
              <w:t>Дневно лагеровање утрошеног мтеријала.</w:t>
            </w:r>
            <w:r w:rsidRPr="0081606F">
              <w:rPr>
                <w:b/>
                <w:bCs/>
                <w:noProof/>
                <w:color w:val="000000"/>
                <w:sz w:val="20"/>
                <w:szCs w:val="20"/>
                <w:lang w:val="sr-Cyrl-CS" w:eastAsia="sr-Latn-CS"/>
              </w:rPr>
              <w:t xml:space="preserve"> Услужни инструметаријум за имплантацију импланта</w:t>
            </w:r>
            <w:r w:rsidRPr="0081606F">
              <w:rPr>
                <w:b/>
                <w:bCs/>
                <w:noProof/>
                <w:color w:val="000000"/>
                <w:sz w:val="20"/>
                <w:szCs w:val="20"/>
                <w:lang w:val="sr-Cyrl-RS" w:eastAsia="sr-Latn-CS"/>
              </w:rPr>
              <w:t xml:space="preserve"> </w:t>
            </w:r>
            <w:r w:rsidRPr="0081606F">
              <w:rPr>
                <w:b/>
                <w:bCs/>
                <w:noProof/>
                <w:color w:val="000000"/>
                <w:sz w:val="20"/>
                <w:szCs w:val="20"/>
                <w:lang w:val="sr-Cyrl-CS" w:eastAsia="sr-Latn-CS"/>
              </w:rPr>
              <w:t>и услужни сет ортопедских борера</w:t>
            </w:r>
            <w:r w:rsidRPr="0081606F">
              <w:rPr>
                <w:b/>
                <w:noProof/>
                <w:color w:val="000000"/>
                <w:sz w:val="20"/>
                <w:szCs w:val="20"/>
                <w:lang w:val="sr-Cyrl-CS" w:eastAsia="sr-Latn-CS"/>
              </w:rPr>
              <w:t>.</w:t>
            </w:r>
          </w:p>
          <w:p w:rsidR="00965908" w:rsidRPr="0081606F" w:rsidRDefault="00965908" w:rsidP="000525F5">
            <w:pPr>
              <w:rPr>
                <w:b/>
                <w:bCs/>
                <w:noProof/>
                <w:color w:val="000000"/>
                <w:sz w:val="20"/>
                <w:szCs w:val="20"/>
                <w:lang w:val="sr-Cyrl-RS" w:eastAsia="sr-Latn-CS"/>
              </w:rPr>
            </w:pPr>
          </w:p>
          <w:p w:rsidR="00965908" w:rsidRDefault="00965908" w:rsidP="000525F5">
            <w:pPr>
              <w:jc w:val="center"/>
              <w:rPr>
                <w:iCs/>
                <w:sz w:val="20"/>
                <w:szCs w:val="20"/>
                <w:lang w:val="sr-Cyrl-RS"/>
              </w:rPr>
            </w:pPr>
            <w:r w:rsidRPr="0081606F">
              <w:rPr>
                <w:iCs/>
                <w:sz w:val="20"/>
                <w:szCs w:val="20"/>
                <w:lang w:val="sr-Cyrl-RS"/>
              </w:rPr>
              <w:t xml:space="preserve">                    Датум:                                                                                       М.П.                                                             Потпис понуђача</w:t>
            </w:r>
          </w:p>
          <w:p w:rsidR="00965908" w:rsidRPr="0081606F" w:rsidRDefault="00965908" w:rsidP="000525F5">
            <w:pPr>
              <w:jc w:val="center"/>
              <w:rPr>
                <w:iCs/>
                <w:sz w:val="20"/>
                <w:szCs w:val="20"/>
                <w:lang w:val="sr-Cyrl-RS"/>
              </w:rPr>
            </w:pPr>
          </w:p>
          <w:p w:rsidR="00965908" w:rsidRPr="0081606F" w:rsidRDefault="00965908" w:rsidP="000525F5">
            <w:pPr>
              <w:rPr>
                <w:b/>
                <w:color w:val="000000"/>
                <w:sz w:val="20"/>
                <w:szCs w:val="20"/>
                <w:lang w:val="sr-Latn-RS" w:eastAsia="sr-Latn-CS"/>
              </w:rPr>
            </w:pPr>
            <w:r w:rsidRPr="0081606F">
              <w:rPr>
                <w:i/>
                <w:iCs/>
                <w:sz w:val="20"/>
                <w:szCs w:val="20"/>
                <w:lang w:val="sr-Cyrl-RS"/>
              </w:rPr>
              <w:t xml:space="preserve">                        </w:t>
            </w:r>
            <w:r>
              <w:rPr>
                <w:i/>
                <w:iCs/>
                <w:sz w:val="20"/>
                <w:szCs w:val="20"/>
                <w:lang w:val="sr-Cyrl-RS"/>
              </w:rPr>
              <w:t xml:space="preserve">                   </w:t>
            </w:r>
            <w:r w:rsidRPr="0081606F">
              <w:rPr>
                <w:i/>
                <w:iCs/>
                <w:sz w:val="20"/>
                <w:szCs w:val="20"/>
                <w:lang w:val="sr-Cyrl-RS"/>
              </w:rPr>
              <w:t>_____________________                                                                                                                                       _____________________</w:t>
            </w:r>
          </w:p>
          <w:p w:rsidR="00965908" w:rsidRDefault="00965908" w:rsidP="000525F5">
            <w:pPr>
              <w:rPr>
                <w:b/>
                <w:color w:val="000000"/>
                <w:sz w:val="20"/>
                <w:szCs w:val="20"/>
                <w:lang w:val="sr-Cyrl-RS" w:eastAsia="sr-Latn-CS"/>
              </w:rPr>
            </w:pPr>
          </w:p>
          <w:p w:rsidR="00937280" w:rsidRPr="0081606F" w:rsidRDefault="00937280" w:rsidP="000525F5">
            <w:pPr>
              <w:rPr>
                <w:b/>
                <w:color w:val="000000"/>
                <w:sz w:val="20"/>
                <w:szCs w:val="20"/>
                <w:lang w:val="sr-Cyrl-RS" w:eastAsia="sr-Latn-CS"/>
              </w:rPr>
            </w:pPr>
          </w:p>
        </w:tc>
      </w:tr>
    </w:tbl>
    <w:p w:rsidR="00965908" w:rsidRPr="00965908" w:rsidRDefault="00965908" w:rsidP="00965908">
      <w:pPr>
        <w:jc w:val="center"/>
        <w:rPr>
          <w:b/>
          <w:color w:val="000000"/>
          <w:sz w:val="20"/>
          <w:szCs w:val="20"/>
          <w:lang w:val="sr-Cyrl-RS" w:eastAsia="sr-Latn-CS"/>
        </w:rPr>
      </w:pPr>
      <w:r w:rsidRPr="0081606F">
        <w:rPr>
          <w:b/>
          <w:bCs/>
          <w:sz w:val="20"/>
          <w:szCs w:val="20"/>
          <w:lang w:val="sr-Latn-CS" w:eastAsia="sr-Latn-CS"/>
        </w:rPr>
        <w:t xml:space="preserve">Партија </w:t>
      </w:r>
      <w:r w:rsidR="00937280">
        <w:rPr>
          <w:b/>
          <w:bCs/>
          <w:sz w:val="20"/>
          <w:szCs w:val="20"/>
          <w:lang w:val="sr-Cyrl-RS" w:eastAsia="sr-Latn-CS"/>
        </w:rPr>
        <w:t>9</w:t>
      </w:r>
      <w:r w:rsidRPr="0081606F">
        <w:rPr>
          <w:b/>
          <w:bCs/>
          <w:sz w:val="20"/>
          <w:szCs w:val="20"/>
          <w:lang w:val="sr-Latn-CS" w:eastAsia="sr-Latn-CS"/>
        </w:rPr>
        <w:t xml:space="preserve"> -</w:t>
      </w:r>
      <w:r w:rsidRPr="0081606F">
        <w:rPr>
          <w:b/>
          <w:noProof/>
          <w:color w:val="000000"/>
          <w:sz w:val="20"/>
          <w:szCs w:val="20"/>
          <w:lang w:val="sr-Cyrl-CS"/>
        </w:rPr>
        <w:t xml:space="preserve"> Интрамедуларни клинови</w:t>
      </w:r>
      <w:r>
        <w:rPr>
          <w:b/>
          <w:noProof/>
          <w:color w:val="000000"/>
          <w:sz w:val="20"/>
          <w:szCs w:val="20"/>
          <w:lang w:val="sr-Cyrl-CS"/>
        </w:rPr>
        <w:t xml:space="preserve"> </w:t>
      </w:r>
      <w:r w:rsidRPr="00E5131B">
        <w:rPr>
          <w:b/>
          <w:noProof/>
          <w:color w:val="000000"/>
          <w:sz w:val="20"/>
          <w:szCs w:val="20"/>
          <w:lang w:val="sr-Cyrl-CS"/>
        </w:rPr>
        <w:t xml:space="preserve">за </w:t>
      </w:r>
      <w:r w:rsidRPr="00965908">
        <w:rPr>
          <w:b/>
          <w:noProof/>
          <w:color w:val="000000"/>
          <w:sz w:val="20"/>
          <w:szCs w:val="20"/>
          <w:lang w:val="sr-Cyrl-RS"/>
        </w:rPr>
        <w:t>Хумерус</w:t>
      </w:r>
    </w:p>
    <w:tbl>
      <w:tblPr>
        <w:tblW w:w="15473" w:type="dxa"/>
        <w:tblInd w:w="-214" w:type="dxa"/>
        <w:tblLayout w:type="fixed"/>
        <w:tblCellMar>
          <w:left w:w="70" w:type="dxa"/>
          <w:right w:w="70" w:type="dxa"/>
        </w:tblCellMar>
        <w:tblLook w:val="04A0" w:firstRow="1" w:lastRow="0" w:firstColumn="1" w:lastColumn="0" w:noHBand="0" w:noVBand="1"/>
      </w:tblPr>
      <w:tblGrid>
        <w:gridCol w:w="851"/>
        <w:gridCol w:w="5387"/>
        <w:gridCol w:w="1276"/>
        <w:gridCol w:w="1060"/>
        <w:gridCol w:w="1293"/>
        <w:gridCol w:w="904"/>
        <w:gridCol w:w="1421"/>
        <w:gridCol w:w="1293"/>
        <w:gridCol w:w="1114"/>
        <w:gridCol w:w="874"/>
      </w:tblGrid>
      <w:tr w:rsidR="00965908" w:rsidRPr="0081606F" w:rsidTr="00270BFE">
        <w:trPr>
          <w:trHeight w:val="75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65908" w:rsidRPr="0081606F" w:rsidRDefault="00965908" w:rsidP="000525F5">
            <w:pPr>
              <w:jc w:val="center"/>
              <w:rPr>
                <w:b/>
                <w:bCs/>
                <w:sz w:val="20"/>
                <w:szCs w:val="20"/>
                <w:lang w:val="sr-Cyrl-RS" w:eastAsia="sr-Latn-CS"/>
              </w:rPr>
            </w:pPr>
            <w:r w:rsidRPr="0081606F">
              <w:rPr>
                <w:b/>
                <w:bCs/>
                <w:sz w:val="20"/>
                <w:szCs w:val="20"/>
                <w:lang w:val="sr-Cyrl-RS" w:eastAsia="sr-Latn-CS"/>
              </w:rPr>
              <w:t>Ставке</w:t>
            </w:r>
          </w:p>
        </w:tc>
        <w:tc>
          <w:tcPr>
            <w:tcW w:w="5387"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0525F5">
            <w:pPr>
              <w:jc w:val="center"/>
              <w:rPr>
                <w:b/>
                <w:bCs/>
                <w:sz w:val="20"/>
                <w:szCs w:val="20"/>
                <w:lang w:val="sr-Latn-CS" w:eastAsia="sr-Latn-CS"/>
              </w:rPr>
            </w:pPr>
            <w:r w:rsidRPr="0081606F">
              <w:rPr>
                <w:b/>
                <w:bCs/>
                <w:sz w:val="20"/>
                <w:szCs w:val="20"/>
                <w:lang w:val="sr-Latn-CS" w:eastAsia="sr-Latn-CS"/>
              </w:rPr>
              <w:t>Назив</w:t>
            </w:r>
          </w:p>
        </w:tc>
        <w:tc>
          <w:tcPr>
            <w:tcW w:w="1276" w:type="dxa"/>
            <w:tcBorders>
              <w:top w:val="single" w:sz="4" w:space="0" w:color="auto"/>
              <w:left w:val="single" w:sz="4" w:space="0" w:color="auto"/>
              <w:right w:val="single" w:sz="4" w:space="0" w:color="auto"/>
            </w:tcBorders>
            <w:shd w:val="clear" w:color="CCCCFF" w:fill="FFFFFF"/>
            <w:vAlign w:val="center"/>
            <w:hideMark/>
          </w:tcPr>
          <w:p w:rsidR="00965908" w:rsidRPr="0081606F" w:rsidRDefault="00965908" w:rsidP="000525F5">
            <w:pPr>
              <w:jc w:val="center"/>
              <w:rPr>
                <w:b/>
                <w:bCs/>
                <w:sz w:val="20"/>
                <w:szCs w:val="20"/>
                <w:lang w:val="sr-Cyrl-RS" w:eastAsia="sr-Latn-CS"/>
              </w:rPr>
            </w:pPr>
            <w:r w:rsidRPr="0081606F">
              <w:rPr>
                <w:b/>
                <w:bCs/>
                <w:sz w:val="20"/>
                <w:szCs w:val="20"/>
                <w:lang w:val="sr-Cyrl-RS" w:eastAsia="sr-Latn-CS"/>
              </w:rPr>
              <w:t>Оквирне к</w:t>
            </w:r>
            <w:r w:rsidRPr="0081606F">
              <w:rPr>
                <w:b/>
                <w:bCs/>
                <w:sz w:val="20"/>
                <w:szCs w:val="20"/>
                <w:lang w:val="sr-Latn-CS" w:eastAsia="sr-Latn-CS"/>
              </w:rPr>
              <w:t>ол</w:t>
            </w:r>
            <w:r w:rsidRPr="0081606F">
              <w:rPr>
                <w:b/>
                <w:bCs/>
                <w:sz w:val="20"/>
                <w:szCs w:val="20"/>
                <w:lang w:val="sr-Cyrl-RS" w:eastAsia="sr-Latn-CS"/>
              </w:rPr>
              <w:t>./</w:t>
            </w:r>
            <w:r w:rsidRPr="0081606F">
              <w:rPr>
                <w:b/>
                <w:bCs/>
                <w:sz w:val="20"/>
                <w:szCs w:val="20"/>
                <w:lang w:val="sr-Latn-CS" w:eastAsia="sr-Latn-CS"/>
              </w:rPr>
              <w:t>Јед</w:t>
            </w:r>
            <w:r w:rsidRPr="0081606F">
              <w:rPr>
                <w:b/>
                <w:bCs/>
                <w:sz w:val="20"/>
                <w:szCs w:val="20"/>
                <w:lang w:val="sr-Cyrl-RS" w:eastAsia="sr-Latn-CS"/>
              </w:rPr>
              <w:t>.</w:t>
            </w:r>
            <w:r w:rsidRPr="0081606F">
              <w:rPr>
                <w:b/>
                <w:bCs/>
                <w:sz w:val="20"/>
                <w:szCs w:val="20"/>
                <w:lang w:val="sr-Latn-CS" w:eastAsia="sr-Latn-CS"/>
              </w:rPr>
              <w:t xml:space="preserve"> мере</w:t>
            </w:r>
          </w:p>
        </w:tc>
        <w:tc>
          <w:tcPr>
            <w:tcW w:w="1060"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0525F5">
            <w:pPr>
              <w:jc w:val="center"/>
              <w:rPr>
                <w:b/>
                <w:bCs/>
                <w:sz w:val="20"/>
                <w:szCs w:val="20"/>
                <w:lang w:val="sr-Latn-CS" w:eastAsia="sr-Latn-CS"/>
              </w:rPr>
            </w:pPr>
            <w:r w:rsidRPr="0081606F">
              <w:rPr>
                <w:b/>
                <w:bCs/>
                <w:sz w:val="20"/>
                <w:szCs w:val="20"/>
                <w:lang w:val="sr-Latn-CS" w:eastAsia="sr-Latn-CS"/>
              </w:rPr>
              <w:t>Једин</w:t>
            </w:r>
            <w:r w:rsidRPr="0081606F">
              <w:rPr>
                <w:b/>
                <w:bCs/>
                <w:sz w:val="20"/>
                <w:szCs w:val="20"/>
                <w:lang w:val="sr-Cyrl-RS" w:eastAsia="sr-Latn-CS"/>
              </w:rPr>
              <w:t>.</w:t>
            </w:r>
            <w:r w:rsidRPr="0081606F">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0525F5">
            <w:pPr>
              <w:jc w:val="center"/>
              <w:rPr>
                <w:b/>
                <w:bCs/>
                <w:sz w:val="20"/>
                <w:szCs w:val="20"/>
                <w:lang w:val="sr-Cyrl-RS" w:eastAsia="sr-Latn-CS"/>
              </w:rPr>
            </w:pPr>
            <w:r w:rsidRPr="0081606F">
              <w:rPr>
                <w:b/>
                <w:bCs/>
                <w:sz w:val="20"/>
                <w:szCs w:val="20"/>
                <w:lang w:val="sr-Latn-CS" w:eastAsia="sr-Latn-CS"/>
              </w:rPr>
              <w:t>Укупна цена без ПДВ</w:t>
            </w:r>
            <w:r w:rsidRPr="0081606F">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0525F5">
            <w:pPr>
              <w:jc w:val="center"/>
              <w:rPr>
                <w:b/>
                <w:bCs/>
                <w:sz w:val="20"/>
                <w:szCs w:val="20"/>
                <w:lang w:val="sr-Latn-CS" w:eastAsia="sr-Latn-CS"/>
              </w:rPr>
            </w:pPr>
            <w:r w:rsidRPr="0081606F">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0525F5">
            <w:pPr>
              <w:jc w:val="center"/>
              <w:rPr>
                <w:b/>
                <w:bCs/>
                <w:sz w:val="20"/>
                <w:szCs w:val="20"/>
                <w:lang w:val="sr-Cyrl-RS" w:eastAsia="sr-Latn-CS"/>
              </w:rPr>
            </w:pPr>
            <w:r w:rsidRPr="0081606F">
              <w:rPr>
                <w:b/>
                <w:bCs/>
                <w:sz w:val="20"/>
                <w:szCs w:val="20"/>
                <w:lang w:val="sr-Latn-CS" w:eastAsia="sr-Latn-CS"/>
              </w:rPr>
              <w:t>Укупна  цена са ПДВ</w:t>
            </w:r>
            <w:r w:rsidRPr="0081606F">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0525F5">
            <w:pPr>
              <w:jc w:val="center"/>
              <w:rPr>
                <w:b/>
                <w:bCs/>
                <w:sz w:val="20"/>
                <w:szCs w:val="20"/>
                <w:lang w:val="sr-Latn-CS" w:eastAsia="sr-Latn-CS"/>
              </w:rPr>
            </w:pPr>
            <w:r w:rsidRPr="0081606F">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965908" w:rsidRPr="0081606F" w:rsidRDefault="00965908" w:rsidP="000525F5">
            <w:pPr>
              <w:jc w:val="center"/>
              <w:rPr>
                <w:b/>
                <w:bCs/>
                <w:sz w:val="20"/>
                <w:szCs w:val="20"/>
                <w:lang w:val="sr-Latn-CS" w:eastAsia="sr-Latn-CS"/>
              </w:rPr>
            </w:pPr>
            <w:r w:rsidRPr="0081606F">
              <w:rPr>
                <w:b/>
                <w:bCs/>
                <w:sz w:val="20"/>
                <w:szCs w:val="20"/>
                <w:lang w:val="sr-Latn-CS" w:eastAsia="sr-Latn-CS"/>
              </w:rPr>
              <w:t>Прозвођач/ комерцијални назив производа</w:t>
            </w:r>
          </w:p>
        </w:tc>
      </w:tr>
      <w:tr w:rsidR="00937280" w:rsidRPr="0081606F" w:rsidTr="00270BFE">
        <w:trPr>
          <w:trHeight w:val="819"/>
        </w:trPr>
        <w:tc>
          <w:tcPr>
            <w:tcW w:w="851" w:type="dxa"/>
            <w:tcBorders>
              <w:top w:val="single" w:sz="4" w:space="0" w:color="auto"/>
              <w:left w:val="single" w:sz="4" w:space="0" w:color="auto"/>
              <w:bottom w:val="single" w:sz="4" w:space="0" w:color="auto"/>
              <w:right w:val="nil"/>
            </w:tcBorders>
            <w:shd w:val="clear" w:color="auto" w:fill="auto"/>
            <w:hideMark/>
          </w:tcPr>
          <w:p w:rsidR="00937280" w:rsidRPr="0081606F" w:rsidRDefault="00937280" w:rsidP="000525F5">
            <w:pPr>
              <w:jc w:val="center"/>
              <w:rPr>
                <w:iCs/>
                <w:noProof/>
                <w:sz w:val="20"/>
                <w:szCs w:val="20"/>
                <w:lang w:val="sr-Cyrl-CS"/>
              </w:rPr>
            </w:pPr>
            <w:r w:rsidRPr="0081606F">
              <w:rPr>
                <w:iCs/>
                <w:noProof/>
                <w:sz w:val="20"/>
                <w:szCs w:val="20"/>
                <w:lang w:val="sr-Cyrl-CS"/>
              </w:rPr>
              <w:t>1.</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280" w:rsidRDefault="00937280">
            <w:pPr>
              <w:rPr>
                <w:noProof/>
                <w:sz w:val="20"/>
                <w:szCs w:val="20"/>
                <w:highlight w:val="yellow"/>
                <w:lang w:val="sr-Cyrl-CS" w:eastAsia="sr-Latn-CS"/>
              </w:rPr>
            </w:pPr>
            <w:r>
              <w:rPr>
                <w:noProof/>
                <w:sz w:val="20"/>
                <w:szCs w:val="20"/>
                <w:lang w:val="sr-Cyrl-CS" w:eastAsia="sr-Latn-CS"/>
              </w:rPr>
              <w:t>Анатомски, канулирани титанијумски интрамедуларни клин за хумерус са мултипланарним закључавањем, кратка и дуга опција, распона дебљина од 7-11мм, дужине 150 - 320 мм, за инсерцију преко жичаног водича и припадајућим завртњима са могућношћу пласирања асцендетног завртња за медијалнукалкарну подршку и завршним завртњем за затварање проксималног канала клина-стерилисан.</w:t>
            </w:r>
          </w:p>
        </w:tc>
        <w:tc>
          <w:tcPr>
            <w:tcW w:w="1276" w:type="dxa"/>
            <w:tcBorders>
              <w:top w:val="single" w:sz="4" w:space="0" w:color="auto"/>
              <w:left w:val="nil"/>
              <w:bottom w:val="single" w:sz="4" w:space="0" w:color="auto"/>
              <w:right w:val="single" w:sz="4" w:space="0" w:color="auto"/>
            </w:tcBorders>
            <w:shd w:val="clear" w:color="auto" w:fill="auto"/>
            <w:hideMark/>
          </w:tcPr>
          <w:p w:rsidR="00937280" w:rsidRDefault="00937280">
            <w:pPr>
              <w:tabs>
                <w:tab w:val="left" w:pos="720"/>
              </w:tabs>
              <w:suppressAutoHyphens w:val="0"/>
              <w:jc w:val="right"/>
              <w:rPr>
                <w:rFonts w:eastAsia="Calibri"/>
                <w:noProof/>
                <w:sz w:val="20"/>
                <w:szCs w:val="20"/>
                <w:lang w:val="sr-Cyrl-CS" w:eastAsia="en-US"/>
              </w:rPr>
            </w:pPr>
            <w:r>
              <w:rPr>
                <w:rFonts w:eastAsia="Calibri"/>
                <w:noProof/>
                <w:sz w:val="20"/>
                <w:szCs w:val="20"/>
                <w:lang w:val="sr-Cyrl-CS" w:eastAsia="en-US"/>
              </w:rPr>
              <w:t>5 ком.</w:t>
            </w:r>
          </w:p>
        </w:tc>
        <w:tc>
          <w:tcPr>
            <w:tcW w:w="1060" w:type="dxa"/>
            <w:tcBorders>
              <w:top w:val="single" w:sz="4" w:space="0" w:color="auto"/>
              <w:left w:val="nil"/>
              <w:bottom w:val="single" w:sz="4" w:space="0" w:color="auto"/>
              <w:right w:val="single" w:sz="4" w:space="0" w:color="auto"/>
            </w:tcBorders>
            <w:shd w:val="clear" w:color="auto" w:fill="auto"/>
            <w:vAlign w:val="center"/>
          </w:tcPr>
          <w:p w:rsidR="00937280" w:rsidRPr="0081606F" w:rsidRDefault="00937280" w:rsidP="000525F5">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937280" w:rsidRPr="0081606F" w:rsidRDefault="00937280" w:rsidP="000525F5">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937280" w:rsidRPr="0081606F" w:rsidRDefault="00937280" w:rsidP="000525F5">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937280" w:rsidRPr="0081606F" w:rsidRDefault="00937280" w:rsidP="000525F5">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937280" w:rsidRPr="0081606F" w:rsidRDefault="00937280" w:rsidP="000525F5">
            <w:pPr>
              <w:rPr>
                <w:sz w:val="20"/>
                <w:szCs w:val="20"/>
                <w:lang w:val="sr-Latn-CS" w:eastAsia="sr-Latn-CS"/>
              </w:rPr>
            </w:pPr>
            <w:r w:rsidRPr="0081606F">
              <w:rPr>
                <w:sz w:val="20"/>
                <w:szCs w:val="20"/>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937280" w:rsidRPr="0081606F" w:rsidRDefault="00937280" w:rsidP="000525F5">
            <w:pPr>
              <w:rPr>
                <w:sz w:val="20"/>
                <w:szCs w:val="20"/>
                <w:lang w:val="sr-Latn-CS" w:eastAsia="sr-Latn-CS"/>
              </w:rPr>
            </w:pPr>
            <w:r w:rsidRPr="0081606F">
              <w:rPr>
                <w:sz w:val="20"/>
                <w:szCs w:val="20"/>
                <w:lang w:val="sr-Latn-CS" w:eastAsia="sr-Latn-CS"/>
              </w:rPr>
              <w:t> </w:t>
            </w:r>
          </w:p>
        </w:tc>
      </w:tr>
      <w:tr w:rsidR="00937280" w:rsidRPr="0081606F" w:rsidTr="00270BFE">
        <w:trPr>
          <w:trHeight w:val="478"/>
        </w:trPr>
        <w:tc>
          <w:tcPr>
            <w:tcW w:w="851" w:type="dxa"/>
            <w:tcBorders>
              <w:top w:val="single" w:sz="4" w:space="0" w:color="auto"/>
              <w:left w:val="single" w:sz="4" w:space="0" w:color="auto"/>
              <w:bottom w:val="single" w:sz="4" w:space="0" w:color="auto"/>
              <w:right w:val="nil"/>
            </w:tcBorders>
            <w:shd w:val="clear" w:color="auto" w:fill="auto"/>
          </w:tcPr>
          <w:p w:rsidR="00937280" w:rsidRPr="0081606F" w:rsidRDefault="00937280" w:rsidP="000525F5">
            <w:pPr>
              <w:jc w:val="center"/>
              <w:rPr>
                <w:iCs/>
                <w:noProof/>
                <w:sz w:val="20"/>
                <w:szCs w:val="20"/>
                <w:lang w:val="sr-Cyrl-CS"/>
              </w:rPr>
            </w:pPr>
            <w:r>
              <w:rPr>
                <w:iCs/>
                <w:noProof/>
                <w:sz w:val="20"/>
                <w:szCs w:val="20"/>
                <w:lang w:val="sr-Cyrl-CS"/>
              </w:rPr>
              <w:t>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937280" w:rsidRDefault="00937280">
            <w:pPr>
              <w:rPr>
                <w:noProof/>
                <w:sz w:val="20"/>
                <w:szCs w:val="20"/>
                <w:lang w:val="sr-Cyrl-CS" w:eastAsia="sr-Latn-CS"/>
              </w:rPr>
            </w:pPr>
            <w:r>
              <w:rPr>
                <w:noProof/>
                <w:sz w:val="20"/>
                <w:szCs w:val="20"/>
                <w:lang w:val="sr-Cyrl-CS" w:eastAsia="sr-Latn-CS"/>
              </w:rPr>
              <w:t>Шрафови самонарезујући за закључавање интрамедуларног клина, дијаметра 4.0mm,  стерилисан</w:t>
            </w:r>
          </w:p>
        </w:tc>
        <w:tc>
          <w:tcPr>
            <w:tcW w:w="1276" w:type="dxa"/>
            <w:tcBorders>
              <w:top w:val="single" w:sz="4" w:space="0" w:color="auto"/>
              <w:left w:val="nil"/>
              <w:bottom w:val="single" w:sz="4" w:space="0" w:color="auto"/>
              <w:right w:val="single" w:sz="4" w:space="0" w:color="auto"/>
            </w:tcBorders>
            <w:shd w:val="clear" w:color="auto" w:fill="auto"/>
          </w:tcPr>
          <w:p w:rsidR="00937280" w:rsidRDefault="00937280">
            <w:pPr>
              <w:tabs>
                <w:tab w:val="left" w:pos="720"/>
              </w:tabs>
              <w:suppressAutoHyphens w:val="0"/>
              <w:jc w:val="right"/>
              <w:rPr>
                <w:rFonts w:eastAsia="Calibri"/>
                <w:noProof/>
                <w:sz w:val="20"/>
                <w:szCs w:val="20"/>
                <w:lang w:val="sr-Cyrl-CS" w:eastAsia="en-US"/>
              </w:rPr>
            </w:pPr>
            <w:r>
              <w:rPr>
                <w:rFonts w:eastAsia="Calibri"/>
                <w:noProof/>
                <w:sz w:val="20"/>
                <w:szCs w:val="20"/>
                <w:lang w:val="sr-Cyrl-CS" w:eastAsia="en-US"/>
              </w:rPr>
              <w:t>20 ком.</w:t>
            </w:r>
          </w:p>
        </w:tc>
        <w:tc>
          <w:tcPr>
            <w:tcW w:w="1060" w:type="dxa"/>
            <w:tcBorders>
              <w:top w:val="single" w:sz="4" w:space="0" w:color="auto"/>
              <w:left w:val="nil"/>
              <w:bottom w:val="single" w:sz="4" w:space="0" w:color="auto"/>
              <w:right w:val="single" w:sz="4" w:space="0" w:color="auto"/>
            </w:tcBorders>
            <w:shd w:val="clear" w:color="auto" w:fill="auto"/>
            <w:vAlign w:val="center"/>
          </w:tcPr>
          <w:p w:rsidR="00937280" w:rsidRPr="0081606F" w:rsidRDefault="00937280" w:rsidP="000525F5">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937280" w:rsidRPr="0081606F" w:rsidRDefault="00937280" w:rsidP="000525F5">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937280" w:rsidRPr="0081606F" w:rsidRDefault="00937280" w:rsidP="000525F5">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937280" w:rsidRPr="0081606F" w:rsidRDefault="00937280" w:rsidP="000525F5">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937280" w:rsidRPr="0081606F" w:rsidRDefault="00937280" w:rsidP="000525F5">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37280" w:rsidRPr="0081606F" w:rsidRDefault="00937280" w:rsidP="000525F5">
            <w:pPr>
              <w:rPr>
                <w:sz w:val="20"/>
                <w:szCs w:val="20"/>
                <w:lang w:val="sr-Latn-CS" w:eastAsia="sr-Latn-CS"/>
              </w:rPr>
            </w:pPr>
          </w:p>
        </w:tc>
      </w:tr>
      <w:tr w:rsidR="00965908" w:rsidRPr="0081606F" w:rsidTr="00270BFE">
        <w:trPr>
          <w:trHeight w:val="287"/>
        </w:trPr>
        <w:tc>
          <w:tcPr>
            <w:tcW w:w="851" w:type="dxa"/>
            <w:tcBorders>
              <w:top w:val="nil"/>
              <w:left w:val="single" w:sz="4" w:space="0" w:color="auto"/>
              <w:bottom w:val="single" w:sz="4" w:space="0" w:color="auto"/>
              <w:right w:val="single" w:sz="4" w:space="0" w:color="auto"/>
            </w:tcBorders>
            <w:shd w:val="clear" w:color="auto" w:fill="auto"/>
            <w:noWrap/>
            <w:vAlign w:val="center"/>
          </w:tcPr>
          <w:p w:rsidR="00965908" w:rsidRPr="00965908" w:rsidRDefault="00965908" w:rsidP="000525F5">
            <w:pPr>
              <w:rPr>
                <w:bCs/>
                <w:color w:val="000000"/>
                <w:sz w:val="20"/>
                <w:szCs w:val="20"/>
                <w:lang w:val="sr-Cyrl-RS" w:eastAsia="sr-Latn-CS"/>
              </w:rPr>
            </w:pPr>
          </w:p>
        </w:tc>
        <w:tc>
          <w:tcPr>
            <w:tcW w:w="7723" w:type="dxa"/>
            <w:gridSpan w:val="3"/>
            <w:tcBorders>
              <w:top w:val="nil"/>
              <w:left w:val="nil"/>
              <w:bottom w:val="single" w:sz="4" w:space="0" w:color="auto"/>
              <w:right w:val="single" w:sz="4" w:space="0" w:color="auto"/>
            </w:tcBorders>
            <w:shd w:val="clear" w:color="auto" w:fill="auto"/>
          </w:tcPr>
          <w:p w:rsidR="00965908" w:rsidRPr="00270BFE" w:rsidRDefault="00965908" w:rsidP="000525F5">
            <w:pPr>
              <w:jc w:val="right"/>
              <w:rPr>
                <w:color w:val="000000"/>
                <w:sz w:val="20"/>
                <w:szCs w:val="20"/>
                <w:lang w:val="sr-Latn-CS" w:eastAsia="sr-Latn-CS"/>
              </w:rPr>
            </w:pPr>
            <w:r w:rsidRPr="00270BFE">
              <w:rPr>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965908" w:rsidRPr="0081606F" w:rsidRDefault="00965908" w:rsidP="000525F5">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965908" w:rsidRPr="00965908" w:rsidRDefault="00965908" w:rsidP="000525F5">
            <w:pPr>
              <w:rPr>
                <w:color w:val="000000"/>
                <w:sz w:val="20"/>
                <w:szCs w:val="20"/>
                <w:lang w:val="sr-Cyrl-R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965908" w:rsidRPr="0081606F" w:rsidRDefault="00965908" w:rsidP="000525F5">
            <w:pPr>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965908" w:rsidRPr="00965908" w:rsidRDefault="00965908" w:rsidP="000525F5">
            <w:pPr>
              <w:rPr>
                <w:color w:val="000000"/>
                <w:sz w:val="20"/>
                <w:szCs w:val="20"/>
                <w:lang w:val="sr-Cyrl-RS" w:eastAsia="sr-Latn-CS"/>
              </w:rPr>
            </w:pPr>
          </w:p>
        </w:tc>
      </w:tr>
      <w:tr w:rsidR="00965908" w:rsidRPr="0081606F" w:rsidTr="000525F5">
        <w:trPr>
          <w:gridAfter w:val="1"/>
          <w:wAfter w:w="874" w:type="dxa"/>
          <w:trHeight w:val="430"/>
        </w:trPr>
        <w:tc>
          <w:tcPr>
            <w:tcW w:w="14599" w:type="dxa"/>
            <w:gridSpan w:val="9"/>
            <w:tcBorders>
              <w:top w:val="nil"/>
              <w:left w:val="nil"/>
              <w:bottom w:val="nil"/>
              <w:right w:val="nil"/>
            </w:tcBorders>
            <w:shd w:val="clear" w:color="auto" w:fill="auto"/>
            <w:noWrap/>
            <w:vAlign w:val="bottom"/>
            <w:hideMark/>
          </w:tcPr>
          <w:p w:rsidR="00270BFE" w:rsidRPr="0081606F" w:rsidRDefault="00965908" w:rsidP="00270BFE">
            <w:pPr>
              <w:ind w:left="708"/>
              <w:rPr>
                <w:b/>
                <w:bCs/>
                <w:noProof/>
                <w:color w:val="000000"/>
                <w:sz w:val="20"/>
                <w:szCs w:val="20"/>
                <w:lang w:val="sr-Cyrl-RS" w:eastAsia="sr-Latn-CS"/>
              </w:rPr>
            </w:pPr>
            <w:r w:rsidRPr="0081606F">
              <w:rPr>
                <w:b/>
                <w:bCs/>
                <w:noProof/>
                <w:color w:val="000000"/>
                <w:sz w:val="20"/>
                <w:szCs w:val="20"/>
                <w:lang w:val="sr-Cyrl-CS" w:eastAsia="sr-Latn-CS"/>
              </w:rPr>
              <w:t xml:space="preserve">НАПОМЕНА: </w:t>
            </w:r>
            <w:r w:rsidRPr="0081606F">
              <w:rPr>
                <w:b/>
                <w:noProof/>
                <w:color w:val="000000"/>
                <w:sz w:val="20"/>
                <w:szCs w:val="20"/>
                <w:lang w:val="sr-Cyrl-CS" w:eastAsia="sr-Latn-CS"/>
              </w:rPr>
              <w:t>Дневно лагеровање утрошеног мтеријала.</w:t>
            </w:r>
            <w:r w:rsidRPr="0081606F">
              <w:rPr>
                <w:b/>
                <w:bCs/>
                <w:noProof/>
                <w:color w:val="000000"/>
                <w:sz w:val="20"/>
                <w:szCs w:val="20"/>
                <w:lang w:val="sr-Cyrl-CS" w:eastAsia="sr-Latn-CS"/>
              </w:rPr>
              <w:t xml:space="preserve"> Услужни инструметаријум за имплантацију импланта</w:t>
            </w:r>
            <w:r w:rsidRPr="0081606F">
              <w:rPr>
                <w:b/>
                <w:bCs/>
                <w:noProof/>
                <w:color w:val="000000"/>
                <w:sz w:val="20"/>
                <w:szCs w:val="20"/>
                <w:lang w:val="sr-Cyrl-RS" w:eastAsia="sr-Latn-CS"/>
              </w:rPr>
              <w:t xml:space="preserve"> </w:t>
            </w:r>
            <w:r w:rsidRPr="0081606F">
              <w:rPr>
                <w:b/>
                <w:bCs/>
                <w:noProof/>
                <w:color w:val="000000"/>
                <w:sz w:val="20"/>
                <w:szCs w:val="20"/>
                <w:lang w:val="sr-Cyrl-CS" w:eastAsia="sr-Latn-CS"/>
              </w:rPr>
              <w:t>и услужни сет ортопедских борера</w:t>
            </w:r>
            <w:r w:rsidRPr="0081606F">
              <w:rPr>
                <w:b/>
                <w:noProof/>
                <w:color w:val="000000"/>
                <w:sz w:val="20"/>
                <w:szCs w:val="20"/>
                <w:lang w:val="sr-Cyrl-CS" w:eastAsia="sr-Latn-CS"/>
              </w:rPr>
              <w:t>.</w:t>
            </w:r>
          </w:p>
          <w:p w:rsidR="00965908" w:rsidRDefault="00965908" w:rsidP="000525F5">
            <w:pPr>
              <w:jc w:val="center"/>
              <w:rPr>
                <w:iCs/>
                <w:sz w:val="20"/>
                <w:szCs w:val="20"/>
                <w:lang w:val="sr-Cyrl-RS"/>
              </w:rPr>
            </w:pPr>
            <w:r w:rsidRPr="0081606F">
              <w:rPr>
                <w:iCs/>
                <w:sz w:val="20"/>
                <w:szCs w:val="20"/>
                <w:lang w:val="sr-Cyrl-RS"/>
              </w:rPr>
              <w:t xml:space="preserve">                    Датум:                                                                                       М.П.                                                             Потпис понуђача</w:t>
            </w:r>
          </w:p>
          <w:p w:rsidR="00965908" w:rsidRPr="00270BFE" w:rsidRDefault="00270BFE" w:rsidP="000525F5">
            <w:pPr>
              <w:rPr>
                <w:b/>
                <w:color w:val="000000"/>
                <w:sz w:val="20"/>
                <w:szCs w:val="20"/>
                <w:lang w:val="sr-Cyrl-RS" w:eastAsia="sr-Latn-CS"/>
              </w:rPr>
            </w:pPr>
            <w:r>
              <w:rPr>
                <w:iCs/>
                <w:sz w:val="20"/>
                <w:szCs w:val="20"/>
                <w:lang w:val="sr-Cyrl-RS"/>
              </w:rPr>
              <w:t xml:space="preserve">                                           </w:t>
            </w:r>
            <w:r w:rsidR="00965908" w:rsidRPr="0081606F">
              <w:rPr>
                <w:i/>
                <w:iCs/>
                <w:sz w:val="20"/>
                <w:szCs w:val="20"/>
                <w:lang w:val="sr-Cyrl-RS"/>
              </w:rPr>
              <w:t>_____________________                                                                                                                                       _____________________</w:t>
            </w:r>
          </w:p>
        </w:tc>
      </w:tr>
    </w:tbl>
    <w:p w:rsidR="00937280" w:rsidRDefault="00937280" w:rsidP="00F755CA">
      <w:pPr>
        <w:jc w:val="center"/>
        <w:rPr>
          <w:b/>
          <w:bCs/>
          <w:sz w:val="20"/>
          <w:szCs w:val="20"/>
          <w:lang w:val="sr-Cyrl-RS" w:eastAsia="sr-Latn-CS"/>
        </w:rPr>
      </w:pPr>
    </w:p>
    <w:p w:rsidR="00937280" w:rsidRDefault="00937280" w:rsidP="00F755CA">
      <w:pPr>
        <w:jc w:val="center"/>
        <w:rPr>
          <w:b/>
          <w:bCs/>
          <w:sz w:val="20"/>
          <w:szCs w:val="20"/>
          <w:lang w:val="sr-Cyrl-RS" w:eastAsia="sr-Latn-CS"/>
        </w:rPr>
      </w:pPr>
    </w:p>
    <w:p w:rsidR="00937280" w:rsidRDefault="00937280" w:rsidP="00F755CA">
      <w:pPr>
        <w:jc w:val="center"/>
        <w:rPr>
          <w:b/>
          <w:bCs/>
          <w:sz w:val="20"/>
          <w:szCs w:val="20"/>
          <w:lang w:val="sr-Cyrl-RS" w:eastAsia="sr-Latn-CS"/>
        </w:rPr>
      </w:pPr>
    </w:p>
    <w:p w:rsidR="00937280" w:rsidRDefault="00937280" w:rsidP="00937280">
      <w:pPr>
        <w:jc w:val="center"/>
        <w:rPr>
          <w:b/>
          <w:color w:val="000000"/>
          <w:sz w:val="20"/>
          <w:szCs w:val="20"/>
          <w:lang w:val="sr-Cyrl-RS" w:eastAsia="sr-Latn-CS"/>
        </w:rPr>
      </w:pPr>
      <w:r>
        <w:rPr>
          <w:b/>
          <w:bCs/>
          <w:sz w:val="20"/>
          <w:szCs w:val="20"/>
          <w:lang w:val="sr-Latn-CS" w:eastAsia="sr-Latn-CS"/>
        </w:rPr>
        <w:t xml:space="preserve">Партија </w:t>
      </w:r>
      <w:r>
        <w:rPr>
          <w:b/>
          <w:bCs/>
          <w:sz w:val="20"/>
          <w:szCs w:val="20"/>
          <w:lang w:val="sr-Cyrl-RS" w:eastAsia="sr-Latn-CS"/>
        </w:rPr>
        <w:t>10</w:t>
      </w:r>
      <w:r>
        <w:rPr>
          <w:b/>
          <w:bCs/>
          <w:sz w:val="20"/>
          <w:szCs w:val="20"/>
          <w:lang w:val="sr-Latn-CS" w:eastAsia="sr-Latn-CS"/>
        </w:rPr>
        <w:t xml:space="preserve"> -</w:t>
      </w:r>
      <w:r>
        <w:rPr>
          <w:b/>
          <w:noProof/>
          <w:color w:val="000000"/>
          <w:sz w:val="20"/>
          <w:szCs w:val="20"/>
          <w:lang w:val="sr-Cyrl-CS"/>
        </w:rPr>
        <w:t xml:space="preserve"> </w:t>
      </w:r>
      <w:r>
        <w:rPr>
          <w:b/>
          <w:i/>
          <w:noProof/>
          <w:sz w:val="20"/>
          <w:szCs w:val="20"/>
          <w:lang w:val="sr-Cyrl-RS" w:eastAsia="sr-Latn-CS"/>
        </w:rPr>
        <w:t>Интрамедуларни клиновио за проксимални хумерус и дијафизу хумеруса</w:t>
      </w:r>
    </w:p>
    <w:tbl>
      <w:tblPr>
        <w:tblW w:w="15480" w:type="dxa"/>
        <w:tblInd w:w="-214" w:type="dxa"/>
        <w:tblLayout w:type="fixed"/>
        <w:tblCellMar>
          <w:left w:w="70" w:type="dxa"/>
          <w:right w:w="70" w:type="dxa"/>
        </w:tblCellMar>
        <w:tblLook w:val="04A0" w:firstRow="1" w:lastRow="0" w:firstColumn="1" w:lastColumn="0" w:noHBand="0" w:noVBand="1"/>
      </w:tblPr>
      <w:tblGrid>
        <w:gridCol w:w="851"/>
        <w:gridCol w:w="5389"/>
        <w:gridCol w:w="1277"/>
        <w:gridCol w:w="1060"/>
        <w:gridCol w:w="1294"/>
        <w:gridCol w:w="904"/>
        <w:gridCol w:w="1422"/>
        <w:gridCol w:w="1294"/>
        <w:gridCol w:w="1115"/>
        <w:gridCol w:w="874"/>
      </w:tblGrid>
      <w:tr w:rsidR="00937280" w:rsidTr="00937280">
        <w:trPr>
          <w:trHeight w:val="759"/>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7280" w:rsidRDefault="00937280">
            <w:pPr>
              <w:spacing w:line="276" w:lineRule="auto"/>
              <w:jc w:val="center"/>
              <w:rPr>
                <w:b/>
                <w:bCs/>
                <w:sz w:val="20"/>
                <w:szCs w:val="20"/>
                <w:lang w:val="sr-Cyrl-RS" w:eastAsia="sr-Latn-CS"/>
              </w:rPr>
            </w:pPr>
            <w:r>
              <w:rPr>
                <w:b/>
                <w:bCs/>
                <w:sz w:val="20"/>
                <w:szCs w:val="20"/>
                <w:lang w:val="sr-Cyrl-RS" w:eastAsia="sr-Latn-CS"/>
              </w:rPr>
              <w:t>Ставке</w:t>
            </w:r>
          </w:p>
        </w:tc>
        <w:tc>
          <w:tcPr>
            <w:tcW w:w="53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7280" w:rsidRDefault="00937280">
            <w:pPr>
              <w:spacing w:line="276" w:lineRule="auto"/>
              <w:jc w:val="center"/>
              <w:rPr>
                <w:b/>
                <w:bCs/>
                <w:sz w:val="20"/>
                <w:szCs w:val="20"/>
                <w:lang w:val="sr-Latn-CS" w:eastAsia="sr-Latn-CS"/>
              </w:rPr>
            </w:pPr>
            <w:r>
              <w:rPr>
                <w:b/>
                <w:bCs/>
                <w:sz w:val="20"/>
                <w:szCs w:val="20"/>
                <w:lang w:val="sr-Latn-CS" w:eastAsia="sr-Latn-CS"/>
              </w:rPr>
              <w:t>Назив</w:t>
            </w:r>
          </w:p>
        </w:tc>
        <w:tc>
          <w:tcPr>
            <w:tcW w:w="1277" w:type="dxa"/>
            <w:tcBorders>
              <w:top w:val="single" w:sz="4" w:space="0" w:color="auto"/>
              <w:left w:val="single" w:sz="4" w:space="0" w:color="auto"/>
              <w:bottom w:val="nil"/>
              <w:right w:val="single" w:sz="4" w:space="0" w:color="auto"/>
            </w:tcBorders>
            <w:shd w:val="clear" w:color="auto" w:fill="FFFFFF"/>
            <w:vAlign w:val="center"/>
            <w:hideMark/>
          </w:tcPr>
          <w:p w:rsidR="00937280" w:rsidRDefault="00937280">
            <w:pPr>
              <w:spacing w:line="276" w:lineRule="auto"/>
              <w:jc w:val="center"/>
              <w:rPr>
                <w:b/>
                <w:bCs/>
                <w:sz w:val="20"/>
                <w:szCs w:val="20"/>
                <w:lang w:val="sr-Cyrl-RS" w:eastAsia="sr-Latn-CS"/>
              </w:rPr>
            </w:pPr>
            <w:r>
              <w:rPr>
                <w:b/>
                <w:bCs/>
                <w:sz w:val="20"/>
                <w:szCs w:val="20"/>
                <w:lang w:val="sr-Cyrl-RS" w:eastAsia="sr-Latn-CS"/>
              </w:rPr>
              <w:t>Оквирне к</w:t>
            </w:r>
            <w:r>
              <w:rPr>
                <w:b/>
                <w:bCs/>
                <w:sz w:val="20"/>
                <w:szCs w:val="20"/>
                <w:lang w:val="sr-Latn-CS" w:eastAsia="sr-Latn-CS"/>
              </w:rPr>
              <w:t>ол</w:t>
            </w:r>
            <w:r>
              <w:rPr>
                <w:b/>
                <w:bCs/>
                <w:sz w:val="20"/>
                <w:szCs w:val="20"/>
                <w:lang w:val="sr-Cyrl-RS" w:eastAsia="sr-Latn-CS"/>
              </w:rPr>
              <w:t>./</w:t>
            </w:r>
            <w:r>
              <w:rPr>
                <w:b/>
                <w:bCs/>
                <w:sz w:val="20"/>
                <w:szCs w:val="20"/>
                <w:lang w:val="sr-Latn-CS" w:eastAsia="sr-Latn-CS"/>
              </w:rPr>
              <w:t>Јед</w:t>
            </w:r>
            <w:r>
              <w:rPr>
                <w:b/>
                <w:bCs/>
                <w:sz w:val="20"/>
                <w:szCs w:val="20"/>
                <w:lang w:val="sr-Cyrl-RS" w:eastAsia="sr-Latn-CS"/>
              </w:rPr>
              <w:t>.</w:t>
            </w:r>
            <w:r>
              <w:rPr>
                <w:b/>
                <w:bCs/>
                <w:sz w:val="20"/>
                <w:szCs w:val="20"/>
                <w:lang w:val="sr-Latn-CS" w:eastAsia="sr-Latn-CS"/>
              </w:rPr>
              <w:t xml:space="preserve"> мере</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7280" w:rsidRDefault="00937280">
            <w:pPr>
              <w:spacing w:line="276" w:lineRule="auto"/>
              <w:jc w:val="center"/>
              <w:rPr>
                <w:b/>
                <w:bCs/>
                <w:sz w:val="20"/>
                <w:szCs w:val="20"/>
                <w:lang w:val="sr-Latn-CS" w:eastAsia="sr-Latn-CS"/>
              </w:rPr>
            </w:pPr>
            <w:r>
              <w:rPr>
                <w:b/>
                <w:bCs/>
                <w:sz w:val="20"/>
                <w:szCs w:val="20"/>
                <w:lang w:val="sr-Latn-CS" w:eastAsia="sr-Latn-CS"/>
              </w:rPr>
              <w:t>Једин</w:t>
            </w:r>
            <w:r>
              <w:rPr>
                <w:b/>
                <w:bCs/>
                <w:sz w:val="20"/>
                <w:szCs w:val="20"/>
                <w:lang w:val="sr-Cyrl-RS" w:eastAsia="sr-Latn-CS"/>
              </w:rPr>
              <w:t>.</w:t>
            </w:r>
            <w:r>
              <w:rPr>
                <w:b/>
                <w:bCs/>
                <w:sz w:val="20"/>
                <w:szCs w:val="20"/>
                <w:lang w:val="sr-Latn-CS" w:eastAsia="sr-Latn-CS"/>
              </w:rPr>
              <w:t xml:space="preserve"> цена без ПДВ-а</w:t>
            </w:r>
          </w:p>
        </w:tc>
        <w:tc>
          <w:tcPr>
            <w:tcW w:w="12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7280" w:rsidRDefault="00937280">
            <w:pPr>
              <w:spacing w:line="276" w:lineRule="auto"/>
              <w:jc w:val="center"/>
              <w:rPr>
                <w:b/>
                <w:bCs/>
                <w:sz w:val="20"/>
                <w:szCs w:val="20"/>
                <w:lang w:val="sr-Cyrl-RS" w:eastAsia="sr-Latn-CS"/>
              </w:rPr>
            </w:pPr>
            <w:r>
              <w:rPr>
                <w:b/>
                <w:bCs/>
                <w:sz w:val="20"/>
                <w:szCs w:val="20"/>
                <w:lang w:val="sr-Latn-CS" w:eastAsia="sr-Latn-CS"/>
              </w:rPr>
              <w:t>Укупна цена без ПДВ</w:t>
            </w:r>
            <w:r>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7280" w:rsidRDefault="00937280">
            <w:pPr>
              <w:spacing w:line="276" w:lineRule="auto"/>
              <w:jc w:val="center"/>
              <w:rPr>
                <w:b/>
                <w:bCs/>
                <w:sz w:val="20"/>
                <w:szCs w:val="20"/>
                <w:lang w:val="sr-Latn-CS" w:eastAsia="sr-Latn-CS"/>
              </w:rPr>
            </w:pPr>
            <w:r>
              <w:rPr>
                <w:b/>
                <w:bCs/>
                <w:sz w:val="20"/>
                <w:szCs w:val="20"/>
                <w:lang w:val="sr-Cyrl-RS" w:eastAsia="sr-Latn-CS"/>
              </w:rPr>
              <w:t>Износ ПДВ-а</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7280" w:rsidRDefault="00937280">
            <w:pPr>
              <w:spacing w:line="276" w:lineRule="auto"/>
              <w:jc w:val="center"/>
              <w:rPr>
                <w:b/>
                <w:bCs/>
                <w:sz w:val="20"/>
                <w:szCs w:val="20"/>
                <w:lang w:val="sr-Cyrl-RS" w:eastAsia="sr-Latn-CS"/>
              </w:rPr>
            </w:pPr>
            <w:r>
              <w:rPr>
                <w:b/>
                <w:bCs/>
                <w:sz w:val="20"/>
                <w:szCs w:val="20"/>
                <w:lang w:val="sr-Latn-CS" w:eastAsia="sr-Latn-CS"/>
              </w:rPr>
              <w:t>Укупна  цена са ПДВ</w:t>
            </w:r>
            <w:r>
              <w:rPr>
                <w:b/>
                <w:bCs/>
                <w:sz w:val="20"/>
                <w:szCs w:val="20"/>
                <w:lang w:val="sr-Cyrl-RS" w:eastAsia="sr-Latn-CS"/>
              </w:rPr>
              <w:t>-ом</w:t>
            </w:r>
          </w:p>
        </w:tc>
        <w:tc>
          <w:tcPr>
            <w:tcW w:w="12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7280" w:rsidRDefault="00937280">
            <w:pPr>
              <w:spacing w:line="276" w:lineRule="auto"/>
              <w:jc w:val="center"/>
              <w:rPr>
                <w:b/>
                <w:bCs/>
                <w:sz w:val="20"/>
                <w:szCs w:val="20"/>
                <w:lang w:val="sr-Latn-CS" w:eastAsia="sr-Latn-CS"/>
              </w:rPr>
            </w:pPr>
            <w:r>
              <w:rPr>
                <w:b/>
                <w:bCs/>
                <w:sz w:val="20"/>
                <w:szCs w:val="20"/>
                <w:lang w:val="sr-Latn-CS" w:eastAsia="sr-Latn-CS"/>
              </w:rPr>
              <w:t>Бр. и датум решења АЛИМС-а</w:t>
            </w:r>
          </w:p>
        </w:tc>
        <w:tc>
          <w:tcPr>
            <w:tcW w:w="19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37280" w:rsidRDefault="00937280">
            <w:pPr>
              <w:spacing w:line="276" w:lineRule="auto"/>
              <w:jc w:val="center"/>
              <w:rPr>
                <w:b/>
                <w:bCs/>
                <w:sz w:val="20"/>
                <w:szCs w:val="20"/>
                <w:lang w:val="sr-Latn-CS" w:eastAsia="sr-Latn-CS"/>
              </w:rPr>
            </w:pPr>
            <w:r>
              <w:rPr>
                <w:b/>
                <w:bCs/>
                <w:sz w:val="20"/>
                <w:szCs w:val="20"/>
                <w:lang w:val="sr-Latn-CS" w:eastAsia="sr-Latn-CS"/>
              </w:rPr>
              <w:t>Прозвођач/ комерцијални назив производа</w:t>
            </w:r>
          </w:p>
        </w:tc>
      </w:tr>
      <w:tr w:rsidR="00937280" w:rsidTr="00937280">
        <w:trPr>
          <w:trHeight w:val="819"/>
        </w:trPr>
        <w:tc>
          <w:tcPr>
            <w:tcW w:w="851" w:type="dxa"/>
            <w:tcBorders>
              <w:top w:val="single" w:sz="4" w:space="0" w:color="auto"/>
              <w:left w:val="single" w:sz="4" w:space="0" w:color="auto"/>
              <w:bottom w:val="single" w:sz="4" w:space="0" w:color="auto"/>
              <w:right w:val="nil"/>
            </w:tcBorders>
            <w:hideMark/>
          </w:tcPr>
          <w:p w:rsidR="00937280" w:rsidRDefault="00937280">
            <w:pPr>
              <w:spacing w:line="276" w:lineRule="auto"/>
              <w:jc w:val="center"/>
              <w:rPr>
                <w:iCs/>
                <w:noProof/>
                <w:sz w:val="20"/>
                <w:szCs w:val="20"/>
                <w:lang w:val="sr-Cyrl-CS"/>
              </w:rPr>
            </w:pPr>
            <w:r>
              <w:rPr>
                <w:iCs/>
                <w:noProof/>
                <w:sz w:val="20"/>
                <w:szCs w:val="20"/>
                <w:lang w:val="sr-Cyrl-CS"/>
              </w:rPr>
              <w:t>1.</w:t>
            </w:r>
          </w:p>
        </w:tc>
        <w:tc>
          <w:tcPr>
            <w:tcW w:w="5389" w:type="dxa"/>
            <w:tcBorders>
              <w:top w:val="single" w:sz="4" w:space="0" w:color="auto"/>
              <w:left w:val="single" w:sz="4" w:space="0" w:color="auto"/>
              <w:bottom w:val="single" w:sz="4" w:space="0" w:color="auto"/>
              <w:right w:val="single" w:sz="4" w:space="0" w:color="auto"/>
            </w:tcBorders>
            <w:vAlign w:val="center"/>
            <w:hideMark/>
          </w:tcPr>
          <w:p w:rsidR="00937280" w:rsidRDefault="00937280">
            <w:pPr>
              <w:rPr>
                <w:noProof/>
                <w:sz w:val="20"/>
                <w:szCs w:val="20"/>
                <w:lang w:val="sr-Cyrl-CS" w:eastAsia="sr-Latn-CS"/>
              </w:rPr>
            </w:pPr>
            <w:r>
              <w:rPr>
                <w:noProof/>
                <w:sz w:val="20"/>
                <w:szCs w:val="20"/>
                <w:lang w:val="sr-Cyrl-CS" w:eastAsia="sr-Latn-CS"/>
              </w:rPr>
              <w:t>Од титанијума, проксимални трапозоидни део промер 12х10,5мм, дијаметра 8/7мм, 9/7мм, 10/8,5мм и дужине од 160-280мм, припадајући завртањ дијамерта 5мм дужине 26-64мм и дијаметра 4мм и дужине 2-4мм (до пет завртња по клину). Стерилно. Флексибилни римери су обавезни део основног инструментаријума</w:t>
            </w:r>
          </w:p>
        </w:tc>
        <w:tc>
          <w:tcPr>
            <w:tcW w:w="1277" w:type="dxa"/>
            <w:tcBorders>
              <w:top w:val="single" w:sz="4" w:space="0" w:color="auto"/>
              <w:left w:val="nil"/>
              <w:bottom w:val="single" w:sz="4" w:space="0" w:color="auto"/>
              <w:right w:val="single" w:sz="4" w:space="0" w:color="auto"/>
            </w:tcBorders>
            <w:hideMark/>
          </w:tcPr>
          <w:p w:rsidR="00937280" w:rsidRDefault="00937280">
            <w:pPr>
              <w:tabs>
                <w:tab w:val="left" w:pos="720"/>
              </w:tabs>
              <w:suppressAutoHyphens w:val="0"/>
              <w:jc w:val="right"/>
              <w:rPr>
                <w:rFonts w:eastAsia="Calibri"/>
                <w:noProof/>
                <w:sz w:val="20"/>
                <w:szCs w:val="20"/>
                <w:lang w:val="sr-Cyrl-CS" w:eastAsia="en-US"/>
              </w:rPr>
            </w:pPr>
            <w:r>
              <w:rPr>
                <w:rFonts w:eastAsia="Calibri"/>
                <w:noProof/>
                <w:sz w:val="20"/>
                <w:szCs w:val="20"/>
                <w:lang w:val="sr-Cyrl-CS" w:eastAsia="en-US"/>
              </w:rPr>
              <w:t>5 ком</w:t>
            </w:r>
          </w:p>
        </w:tc>
        <w:tc>
          <w:tcPr>
            <w:tcW w:w="1060" w:type="dxa"/>
            <w:tcBorders>
              <w:top w:val="single" w:sz="4" w:space="0" w:color="auto"/>
              <w:left w:val="nil"/>
              <w:bottom w:val="single" w:sz="4" w:space="0" w:color="auto"/>
              <w:right w:val="single" w:sz="4" w:space="0" w:color="auto"/>
            </w:tcBorders>
            <w:vAlign w:val="center"/>
          </w:tcPr>
          <w:p w:rsidR="00937280" w:rsidRDefault="00937280">
            <w:pPr>
              <w:spacing w:line="276" w:lineRule="auto"/>
              <w:jc w:val="center"/>
              <w:rPr>
                <w:bCs/>
                <w:color w:val="000000"/>
                <w:sz w:val="20"/>
                <w:szCs w:val="20"/>
                <w:lang w:val="sr-Cyrl-RS" w:eastAsia="sr-Latn-CS"/>
              </w:rPr>
            </w:pPr>
          </w:p>
        </w:tc>
        <w:tc>
          <w:tcPr>
            <w:tcW w:w="1294" w:type="dxa"/>
            <w:tcBorders>
              <w:top w:val="single" w:sz="4" w:space="0" w:color="auto"/>
              <w:left w:val="nil"/>
              <w:bottom w:val="single" w:sz="4" w:space="0" w:color="auto"/>
              <w:right w:val="single" w:sz="4" w:space="0" w:color="auto"/>
            </w:tcBorders>
            <w:vAlign w:val="center"/>
          </w:tcPr>
          <w:p w:rsidR="00937280" w:rsidRDefault="00937280">
            <w:pPr>
              <w:spacing w:line="276" w:lineRule="auto"/>
              <w:rPr>
                <w:sz w:val="20"/>
                <w:szCs w:val="20"/>
                <w:lang w:val="sr-Cyrl-RS" w:eastAsia="sr-Latn-CS"/>
              </w:rPr>
            </w:pPr>
          </w:p>
        </w:tc>
        <w:tc>
          <w:tcPr>
            <w:tcW w:w="904" w:type="dxa"/>
            <w:tcBorders>
              <w:top w:val="single" w:sz="4" w:space="0" w:color="auto"/>
              <w:left w:val="nil"/>
              <w:bottom w:val="single" w:sz="4" w:space="0" w:color="auto"/>
              <w:right w:val="single" w:sz="4" w:space="0" w:color="auto"/>
            </w:tcBorders>
            <w:vAlign w:val="center"/>
          </w:tcPr>
          <w:p w:rsidR="00937280" w:rsidRDefault="00937280">
            <w:pPr>
              <w:spacing w:line="276" w:lineRule="auto"/>
              <w:rPr>
                <w:sz w:val="20"/>
                <w:szCs w:val="20"/>
                <w:lang w:val="sr-Cyrl-RS" w:eastAsia="sr-Latn-CS"/>
              </w:rPr>
            </w:pPr>
          </w:p>
        </w:tc>
        <w:tc>
          <w:tcPr>
            <w:tcW w:w="1422" w:type="dxa"/>
            <w:tcBorders>
              <w:top w:val="single" w:sz="4" w:space="0" w:color="auto"/>
              <w:left w:val="nil"/>
              <w:bottom w:val="single" w:sz="4" w:space="0" w:color="auto"/>
              <w:right w:val="single" w:sz="4" w:space="0" w:color="auto"/>
            </w:tcBorders>
            <w:vAlign w:val="center"/>
          </w:tcPr>
          <w:p w:rsidR="00937280" w:rsidRDefault="00937280">
            <w:pPr>
              <w:spacing w:line="276" w:lineRule="auto"/>
              <w:rPr>
                <w:sz w:val="20"/>
                <w:szCs w:val="20"/>
                <w:lang w:val="sr-Cyrl-RS" w:eastAsia="sr-Latn-CS"/>
              </w:rPr>
            </w:pPr>
          </w:p>
        </w:tc>
        <w:tc>
          <w:tcPr>
            <w:tcW w:w="1294" w:type="dxa"/>
            <w:tcBorders>
              <w:top w:val="single" w:sz="4" w:space="0" w:color="auto"/>
              <w:left w:val="nil"/>
              <w:bottom w:val="single" w:sz="4" w:space="0" w:color="auto"/>
              <w:right w:val="single" w:sz="4" w:space="0" w:color="auto"/>
            </w:tcBorders>
            <w:vAlign w:val="center"/>
            <w:hideMark/>
          </w:tcPr>
          <w:p w:rsidR="00937280" w:rsidRDefault="00937280">
            <w:pPr>
              <w:spacing w:line="276" w:lineRule="auto"/>
              <w:rPr>
                <w:sz w:val="20"/>
                <w:szCs w:val="20"/>
                <w:lang w:val="sr-Latn-CS" w:eastAsia="sr-Latn-CS"/>
              </w:rPr>
            </w:pPr>
            <w:r>
              <w:rPr>
                <w:sz w:val="20"/>
                <w:szCs w:val="20"/>
                <w:lang w:val="sr-Latn-CS" w:eastAsia="sr-Latn-CS"/>
              </w:rPr>
              <w:t> </w:t>
            </w:r>
          </w:p>
        </w:tc>
        <w:tc>
          <w:tcPr>
            <w:tcW w:w="1989" w:type="dxa"/>
            <w:gridSpan w:val="2"/>
            <w:tcBorders>
              <w:top w:val="single" w:sz="4" w:space="0" w:color="auto"/>
              <w:left w:val="nil"/>
              <w:bottom w:val="single" w:sz="4" w:space="0" w:color="auto"/>
              <w:right w:val="single" w:sz="4" w:space="0" w:color="auto"/>
            </w:tcBorders>
            <w:vAlign w:val="center"/>
            <w:hideMark/>
          </w:tcPr>
          <w:p w:rsidR="00937280" w:rsidRDefault="00937280">
            <w:pPr>
              <w:spacing w:line="276" w:lineRule="auto"/>
              <w:rPr>
                <w:sz w:val="20"/>
                <w:szCs w:val="20"/>
                <w:lang w:val="sr-Latn-CS" w:eastAsia="sr-Latn-CS"/>
              </w:rPr>
            </w:pPr>
            <w:r>
              <w:rPr>
                <w:sz w:val="20"/>
                <w:szCs w:val="20"/>
                <w:lang w:val="sr-Latn-CS" w:eastAsia="sr-Latn-CS"/>
              </w:rPr>
              <w:t> </w:t>
            </w:r>
          </w:p>
        </w:tc>
      </w:tr>
      <w:tr w:rsidR="00937280" w:rsidTr="00937280">
        <w:trPr>
          <w:trHeight w:val="287"/>
        </w:trPr>
        <w:tc>
          <w:tcPr>
            <w:tcW w:w="851" w:type="dxa"/>
            <w:tcBorders>
              <w:top w:val="nil"/>
              <w:left w:val="single" w:sz="4" w:space="0" w:color="auto"/>
              <w:bottom w:val="single" w:sz="4" w:space="0" w:color="auto"/>
              <w:right w:val="single" w:sz="4" w:space="0" w:color="auto"/>
            </w:tcBorders>
            <w:noWrap/>
            <w:vAlign w:val="center"/>
          </w:tcPr>
          <w:p w:rsidR="00937280" w:rsidRDefault="00937280">
            <w:pPr>
              <w:spacing w:line="276" w:lineRule="auto"/>
              <w:rPr>
                <w:bCs/>
                <w:color w:val="000000"/>
                <w:sz w:val="20"/>
                <w:szCs w:val="20"/>
                <w:lang w:val="sr-Cyrl-RS" w:eastAsia="sr-Latn-CS"/>
              </w:rPr>
            </w:pPr>
          </w:p>
        </w:tc>
        <w:tc>
          <w:tcPr>
            <w:tcW w:w="7726" w:type="dxa"/>
            <w:gridSpan w:val="3"/>
            <w:tcBorders>
              <w:top w:val="nil"/>
              <w:left w:val="nil"/>
              <w:bottom w:val="single" w:sz="4" w:space="0" w:color="auto"/>
              <w:right w:val="single" w:sz="4" w:space="0" w:color="auto"/>
            </w:tcBorders>
            <w:hideMark/>
          </w:tcPr>
          <w:p w:rsidR="00937280" w:rsidRDefault="00937280">
            <w:pPr>
              <w:spacing w:line="276" w:lineRule="auto"/>
              <w:jc w:val="right"/>
              <w:rPr>
                <w:color w:val="000000"/>
                <w:sz w:val="20"/>
                <w:szCs w:val="20"/>
                <w:lang w:val="sr-Latn-CS" w:eastAsia="sr-Latn-CS"/>
              </w:rPr>
            </w:pPr>
            <w:r>
              <w:rPr>
                <w:iCs/>
                <w:sz w:val="20"/>
                <w:szCs w:val="20"/>
                <w:lang w:val="sr-Cyrl-RS"/>
              </w:rPr>
              <w:t>УКУПНО:</w:t>
            </w:r>
          </w:p>
        </w:tc>
        <w:tc>
          <w:tcPr>
            <w:tcW w:w="1294" w:type="dxa"/>
            <w:tcBorders>
              <w:top w:val="nil"/>
              <w:left w:val="nil"/>
              <w:bottom w:val="single" w:sz="4" w:space="0" w:color="auto"/>
              <w:right w:val="single" w:sz="4" w:space="0" w:color="auto"/>
            </w:tcBorders>
            <w:noWrap/>
            <w:vAlign w:val="bottom"/>
          </w:tcPr>
          <w:p w:rsidR="00937280" w:rsidRDefault="00937280">
            <w:pPr>
              <w:spacing w:line="276" w:lineRule="auto"/>
              <w:rPr>
                <w:color w:val="000000"/>
                <w:sz w:val="20"/>
                <w:szCs w:val="20"/>
                <w:lang w:val="sr-Latn-CS" w:eastAsia="sr-Latn-CS"/>
              </w:rPr>
            </w:pPr>
          </w:p>
        </w:tc>
        <w:tc>
          <w:tcPr>
            <w:tcW w:w="904" w:type="dxa"/>
            <w:tcBorders>
              <w:top w:val="nil"/>
              <w:left w:val="nil"/>
              <w:bottom w:val="single" w:sz="4" w:space="0" w:color="auto"/>
              <w:right w:val="single" w:sz="4" w:space="0" w:color="auto"/>
            </w:tcBorders>
            <w:noWrap/>
            <w:vAlign w:val="bottom"/>
          </w:tcPr>
          <w:p w:rsidR="00937280" w:rsidRDefault="00937280">
            <w:pPr>
              <w:spacing w:line="276" w:lineRule="auto"/>
              <w:rPr>
                <w:color w:val="000000"/>
                <w:sz w:val="20"/>
                <w:szCs w:val="20"/>
                <w:lang w:val="sr-Cyrl-RS" w:eastAsia="sr-Latn-CS"/>
              </w:rPr>
            </w:pPr>
          </w:p>
        </w:tc>
        <w:tc>
          <w:tcPr>
            <w:tcW w:w="1422" w:type="dxa"/>
            <w:tcBorders>
              <w:top w:val="nil"/>
              <w:left w:val="nil"/>
              <w:bottom w:val="single" w:sz="4" w:space="0" w:color="auto"/>
              <w:right w:val="single" w:sz="4" w:space="0" w:color="auto"/>
            </w:tcBorders>
            <w:noWrap/>
            <w:vAlign w:val="bottom"/>
          </w:tcPr>
          <w:p w:rsidR="00937280" w:rsidRDefault="00937280">
            <w:pPr>
              <w:spacing w:line="276" w:lineRule="auto"/>
              <w:rPr>
                <w:color w:val="000000"/>
                <w:sz w:val="20"/>
                <w:szCs w:val="20"/>
                <w:lang w:val="sr-Latn-CS" w:eastAsia="sr-Latn-CS"/>
              </w:rPr>
            </w:pPr>
          </w:p>
        </w:tc>
        <w:tc>
          <w:tcPr>
            <w:tcW w:w="3283" w:type="dxa"/>
            <w:gridSpan w:val="3"/>
            <w:tcBorders>
              <w:top w:val="nil"/>
              <w:left w:val="nil"/>
              <w:bottom w:val="single" w:sz="4" w:space="0" w:color="auto"/>
              <w:right w:val="single" w:sz="4" w:space="0" w:color="auto"/>
            </w:tcBorders>
            <w:noWrap/>
            <w:vAlign w:val="bottom"/>
          </w:tcPr>
          <w:p w:rsidR="00937280" w:rsidRDefault="00937280">
            <w:pPr>
              <w:spacing w:line="276" w:lineRule="auto"/>
              <w:rPr>
                <w:color w:val="000000"/>
                <w:sz w:val="20"/>
                <w:szCs w:val="20"/>
                <w:lang w:val="sr-Cyrl-RS" w:eastAsia="sr-Latn-CS"/>
              </w:rPr>
            </w:pPr>
          </w:p>
        </w:tc>
      </w:tr>
      <w:tr w:rsidR="00937280" w:rsidTr="00937280">
        <w:trPr>
          <w:gridAfter w:val="1"/>
          <w:wAfter w:w="874" w:type="dxa"/>
          <w:trHeight w:val="430"/>
        </w:trPr>
        <w:tc>
          <w:tcPr>
            <w:tcW w:w="14606" w:type="dxa"/>
            <w:gridSpan w:val="9"/>
            <w:noWrap/>
            <w:vAlign w:val="bottom"/>
            <w:hideMark/>
          </w:tcPr>
          <w:p w:rsidR="00937280" w:rsidRDefault="00937280">
            <w:pPr>
              <w:spacing w:line="276" w:lineRule="auto"/>
              <w:ind w:left="708"/>
              <w:rPr>
                <w:b/>
                <w:bCs/>
                <w:noProof/>
                <w:color w:val="000000"/>
                <w:sz w:val="20"/>
                <w:szCs w:val="20"/>
                <w:lang w:val="sr-Cyrl-RS" w:eastAsia="sr-Latn-CS"/>
              </w:rPr>
            </w:pPr>
            <w:r>
              <w:rPr>
                <w:b/>
                <w:bCs/>
                <w:noProof/>
                <w:color w:val="000000"/>
                <w:sz w:val="20"/>
                <w:szCs w:val="20"/>
                <w:lang w:val="sr-Cyrl-CS" w:eastAsia="sr-Latn-CS"/>
              </w:rPr>
              <w:t xml:space="preserve">НАПОМЕНА: </w:t>
            </w:r>
            <w:r>
              <w:rPr>
                <w:b/>
                <w:noProof/>
                <w:color w:val="000000"/>
                <w:sz w:val="20"/>
                <w:szCs w:val="20"/>
                <w:lang w:val="sr-Cyrl-CS" w:eastAsia="sr-Latn-CS"/>
              </w:rPr>
              <w:t>Дневно лагеровање утрошеног мтеријала.</w:t>
            </w:r>
            <w:r>
              <w:rPr>
                <w:b/>
                <w:bCs/>
                <w:noProof/>
                <w:color w:val="000000"/>
                <w:sz w:val="20"/>
                <w:szCs w:val="20"/>
                <w:lang w:val="sr-Cyrl-CS" w:eastAsia="sr-Latn-CS"/>
              </w:rPr>
              <w:t xml:space="preserve"> Услужни инструметаријум за имплантацију импланта</w:t>
            </w:r>
            <w:r>
              <w:rPr>
                <w:b/>
                <w:bCs/>
                <w:noProof/>
                <w:color w:val="000000"/>
                <w:sz w:val="20"/>
                <w:szCs w:val="20"/>
                <w:lang w:val="sr-Cyrl-RS" w:eastAsia="sr-Latn-CS"/>
              </w:rPr>
              <w:t xml:space="preserve"> </w:t>
            </w:r>
            <w:r>
              <w:rPr>
                <w:b/>
                <w:bCs/>
                <w:noProof/>
                <w:color w:val="000000"/>
                <w:sz w:val="20"/>
                <w:szCs w:val="20"/>
                <w:lang w:val="sr-Cyrl-CS" w:eastAsia="sr-Latn-CS"/>
              </w:rPr>
              <w:t>и услужни сет ортопедских борера</w:t>
            </w:r>
            <w:r>
              <w:rPr>
                <w:b/>
                <w:noProof/>
                <w:color w:val="000000"/>
                <w:sz w:val="20"/>
                <w:szCs w:val="20"/>
                <w:lang w:val="sr-Cyrl-CS" w:eastAsia="sr-Latn-CS"/>
              </w:rPr>
              <w:t>.</w:t>
            </w:r>
          </w:p>
          <w:p w:rsidR="00937280" w:rsidRDefault="00937280">
            <w:pPr>
              <w:spacing w:line="276" w:lineRule="auto"/>
              <w:jc w:val="center"/>
              <w:rPr>
                <w:iCs/>
                <w:sz w:val="20"/>
                <w:szCs w:val="20"/>
                <w:lang w:val="sr-Cyrl-RS"/>
              </w:rPr>
            </w:pPr>
            <w:r>
              <w:rPr>
                <w:iCs/>
                <w:sz w:val="20"/>
                <w:szCs w:val="20"/>
                <w:lang w:val="sr-Cyrl-RS"/>
              </w:rPr>
              <w:t xml:space="preserve">                 </w:t>
            </w:r>
          </w:p>
          <w:p w:rsidR="00937280" w:rsidRDefault="00937280">
            <w:pPr>
              <w:spacing w:line="276" w:lineRule="auto"/>
              <w:jc w:val="center"/>
              <w:rPr>
                <w:iCs/>
                <w:sz w:val="20"/>
                <w:szCs w:val="20"/>
                <w:lang w:val="sr-Cyrl-RS"/>
              </w:rPr>
            </w:pPr>
          </w:p>
          <w:p w:rsidR="00937280" w:rsidRDefault="00937280">
            <w:pPr>
              <w:spacing w:line="276" w:lineRule="auto"/>
              <w:jc w:val="center"/>
              <w:rPr>
                <w:iCs/>
                <w:sz w:val="20"/>
                <w:szCs w:val="20"/>
                <w:lang w:val="sr-Cyrl-RS"/>
              </w:rPr>
            </w:pPr>
            <w:r>
              <w:rPr>
                <w:iCs/>
                <w:sz w:val="20"/>
                <w:szCs w:val="20"/>
                <w:lang w:val="sr-Cyrl-RS"/>
              </w:rPr>
              <w:t xml:space="preserve">   Датум:                                                                                       М.П.                                                             Потпис понуђача</w:t>
            </w:r>
          </w:p>
          <w:p w:rsidR="00937280" w:rsidRDefault="00937280">
            <w:pPr>
              <w:spacing w:line="276" w:lineRule="auto"/>
              <w:rPr>
                <w:b/>
                <w:color w:val="000000"/>
                <w:sz w:val="20"/>
                <w:szCs w:val="20"/>
                <w:lang w:val="sr-Cyrl-RS" w:eastAsia="sr-Latn-CS"/>
              </w:rPr>
            </w:pPr>
            <w:r>
              <w:rPr>
                <w:iCs/>
                <w:sz w:val="20"/>
                <w:szCs w:val="20"/>
                <w:lang w:val="sr-Cyrl-RS"/>
              </w:rPr>
              <w:t xml:space="preserve">                                           </w:t>
            </w:r>
            <w:r>
              <w:rPr>
                <w:i/>
                <w:iCs/>
                <w:sz w:val="20"/>
                <w:szCs w:val="20"/>
                <w:lang w:val="sr-Cyrl-RS"/>
              </w:rPr>
              <w:t>_____________________                                                                                                                                       _____________________</w:t>
            </w:r>
          </w:p>
        </w:tc>
      </w:tr>
    </w:tbl>
    <w:p w:rsidR="00937280" w:rsidRDefault="00937280" w:rsidP="00F755CA">
      <w:pPr>
        <w:jc w:val="center"/>
        <w:rPr>
          <w:b/>
          <w:bCs/>
          <w:sz w:val="20"/>
          <w:szCs w:val="20"/>
          <w:lang w:val="sr-Cyrl-RS" w:eastAsia="sr-Latn-CS"/>
        </w:rPr>
      </w:pPr>
    </w:p>
    <w:p w:rsidR="00937280" w:rsidRDefault="00937280" w:rsidP="00937280">
      <w:pPr>
        <w:rPr>
          <w:b/>
          <w:bCs/>
          <w:sz w:val="20"/>
          <w:szCs w:val="20"/>
          <w:lang w:val="sr-Cyrl-RS" w:eastAsia="sr-Latn-CS"/>
        </w:rPr>
      </w:pPr>
    </w:p>
    <w:p w:rsidR="00937280" w:rsidRDefault="00937280" w:rsidP="00937280">
      <w:pPr>
        <w:rPr>
          <w:b/>
          <w:bCs/>
          <w:sz w:val="20"/>
          <w:szCs w:val="20"/>
          <w:lang w:val="sr-Cyrl-RS" w:eastAsia="sr-Latn-CS"/>
        </w:rPr>
      </w:pPr>
    </w:p>
    <w:p w:rsidR="00F755CA" w:rsidRPr="00D97A55" w:rsidRDefault="00F755CA" w:rsidP="00F755CA">
      <w:pPr>
        <w:jc w:val="center"/>
        <w:rPr>
          <w:b/>
          <w:color w:val="000000"/>
          <w:sz w:val="20"/>
          <w:szCs w:val="20"/>
          <w:lang w:val="sr-Cyrl-RS" w:eastAsia="sr-Latn-CS"/>
        </w:rPr>
      </w:pPr>
      <w:r w:rsidRPr="00F26BEB">
        <w:rPr>
          <w:b/>
          <w:bCs/>
          <w:sz w:val="20"/>
          <w:szCs w:val="20"/>
          <w:lang w:val="sr-Latn-CS" w:eastAsia="sr-Latn-CS"/>
        </w:rPr>
        <w:t xml:space="preserve">Партија </w:t>
      </w:r>
      <w:r w:rsidR="00965908">
        <w:rPr>
          <w:b/>
          <w:bCs/>
          <w:sz w:val="20"/>
          <w:szCs w:val="20"/>
          <w:lang w:val="sr-Cyrl-RS" w:eastAsia="sr-Latn-CS"/>
        </w:rPr>
        <w:t>11</w:t>
      </w:r>
      <w:r w:rsidRPr="00F26BEB">
        <w:rPr>
          <w:b/>
          <w:bCs/>
          <w:sz w:val="20"/>
          <w:szCs w:val="20"/>
          <w:lang w:val="sr-Latn-CS" w:eastAsia="sr-Latn-CS"/>
        </w:rPr>
        <w:t xml:space="preserve"> -</w:t>
      </w:r>
      <w:r w:rsidRPr="00F26BEB">
        <w:rPr>
          <w:b/>
          <w:noProof/>
          <w:color w:val="000000"/>
          <w:sz w:val="20"/>
          <w:szCs w:val="20"/>
          <w:lang w:val="sr-Cyrl-CS"/>
        </w:rPr>
        <w:t xml:space="preserve"> </w:t>
      </w:r>
      <w:r w:rsidRPr="00D97A55">
        <w:rPr>
          <w:rFonts w:eastAsia="Calibri"/>
          <w:b/>
          <w:noProof/>
          <w:color w:val="000000"/>
          <w:sz w:val="20"/>
          <w:szCs w:val="20"/>
          <w:lang w:val="sr-Cyrl-CS" w:eastAsia="en-US"/>
        </w:rPr>
        <w:t>Спољашњи фиксатори</w:t>
      </w:r>
    </w:p>
    <w:tbl>
      <w:tblPr>
        <w:tblW w:w="15473" w:type="dxa"/>
        <w:tblInd w:w="-214" w:type="dxa"/>
        <w:tblLayout w:type="fixed"/>
        <w:tblCellMar>
          <w:left w:w="70" w:type="dxa"/>
          <w:right w:w="70" w:type="dxa"/>
        </w:tblCellMar>
        <w:tblLook w:val="04A0" w:firstRow="1" w:lastRow="0" w:firstColumn="1" w:lastColumn="0" w:noHBand="0" w:noVBand="1"/>
      </w:tblPr>
      <w:tblGrid>
        <w:gridCol w:w="851"/>
        <w:gridCol w:w="5245"/>
        <w:gridCol w:w="1316"/>
        <w:gridCol w:w="1162"/>
        <w:gridCol w:w="1293"/>
        <w:gridCol w:w="904"/>
        <w:gridCol w:w="1421"/>
        <w:gridCol w:w="1293"/>
        <w:gridCol w:w="1114"/>
        <w:gridCol w:w="874"/>
      </w:tblGrid>
      <w:tr w:rsidR="00F755CA" w:rsidRPr="00F26BEB" w:rsidTr="00270BFE">
        <w:trPr>
          <w:trHeight w:val="75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55CA" w:rsidRPr="00F26BEB" w:rsidRDefault="00F755CA" w:rsidP="00F755CA">
            <w:pPr>
              <w:jc w:val="center"/>
              <w:rPr>
                <w:b/>
                <w:bCs/>
                <w:sz w:val="20"/>
                <w:szCs w:val="20"/>
                <w:lang w:val="sr-Cyrl-RS" w:eastAsia="sr-Latn-CS"/>
              </w:rPr>
            </w:pPr>
            <w:r w:rsidRPr="00F26BEB">
              <w:rPr>
                <w:b/>
                <w:bCs/>
                <w:sz w:val="20"/>
                <w:szCs w:val="20"/>
                <w:lang w:val="sr-Cyrl-RS" w:eastAsia="sr-Latn-CS"/>
              </w:rPr>
              <w:t>Ставке</w:t>
            </w:r>
          </w:p>
        </w:tc>
        <w:tc>
          <w:tcPr>
            <w:tcW w:w="5245"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Latn-CS" w:eastAsia="sr-Latn-CS"/>
              </w:rPr>
            </w:pPr>
            <w:r w:rsidRPr="00F26BEB">
              <w:rPr>
                <w:b/>
                <w:bCs/>
                <w:sz w:val="20"/>
                <w:szCs w:val="20"/>
                <w:lang w:val="sr-Latn-CS" w:eastAsia="sr-Latn-CS"/>
              </w:rPr>
              <w:t>Назив</w:t>
            </w:r>
          </w:p>
        </w:tc>
        <w:tc>
          <w:tcPr>
            <w:tcW w:w="1316" w:type="dxa"/>
            <w:tcBorders>
              <w:top w:val="single" w:sz="4" w:space="0" w:color="auto"/>
              <w:left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F755CA" w:rsidRPr="00F26BEB" w:rsidRDefault="00F755CA" w:rsidP="00F755CA">
            <w:pPr>
              <w:jc w:val="center"/>
              <w:rPr>
                <w:b/>
                <w:bCs/>
                <w:sz w:val="20"/>
                <w:szCs w:val="20"/>
                <w:lang w:val="sr-Cyrl-RS" w:eastAsia="sr-Latn-CS"/>
              </w:rPr>
            </w:pPr>
          </w:p>
        </w:tc>
        <w:tc>
          <w:tcPr>
            <w:tcW w:w="116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937280" w:rsidRPr="00F26BEB" w:rsidTr="00270BFE">
        <w:trPr>
          <w:trHeight w:val="819"/>
        </w:trPr>
        <w:tc>
          <w:tcPr>
            <w:tcW w:w="851" w:type="dxa"/>
            <w:tcBorders>
              <w:top w:val="single" w:sz="4" w:space="0" w:color="auto"/>
              <w:left w:val="single" w:sz="4" w:space="0" w:color="auto"/>
              <w:bottom w:val="single" w:sz="4" w:space="0" w:color="auto"/>
              <w:right w:val="nil"/>
            </w:tcBorders>
            <w:shd w:val="clear" w:color="auto" w:fill="auto"/>
            <w:hideMark/>
          </w:tcPr>
          <w:p w:rsidR="00937280" w:rsidRPr="00F26BEB" w:rsidRDefault="00937280" w:rsidP="00F755CA">
            <w:pPr>
              <w:jc w:val="center"/>
              <w:rPr>
                <w:iCs/>
                <w:noProof/>
                <w:sz w:val="20"/>
                <w:szCs w:val="20"/>
                <w:lang w:val="sr-Cyrl-CS"/>
              </w:rPr>
            </w:pPr>
            <w:r w:rsidRPr="00F26BEB">
              <w:rPr>
                <w:iCs/>
                <w:noProof/>
                <w:sz w:val="20"/>
                <w:szCs w:val="20"/>
                <w:lang w:val="sr-Cyrl-CS"/>
              </w:rPr>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280" w:rsidRDefault="00937280">
            <w:pPr>
              <w:rPr>
                <w:b/>
                <w:i/>
                <w:noProof/>
                <w:color w:val="000000"/>
                <w:sz w:val="20"/>
                <w:szCs w:val="20"/>
                <w:lang w:val="sr-Cyrl-CS"/>
              </w:rPr>
            </w:pPr>
            <w:r>
              <w:rPr>
                <w:noProof/>
                <w:color w:val="000000"/>
                <w:sz w:val="20"/>
                <w:szCs w:val="20"/>
                <w:lang w:val="sr-Cyrl-CS" w:eastAsia="sr-Latn-CS"/>
              </w:rPr>
              <w:t xml:space="preserve">Спољашњи фиксатор од нерђајућег медицинског челика за тибију, са </w:t>
            </w:r>
            <w:r>
              <w:rPr>
                <w:noProof/>
                <w:color w:val="000000"/>
                <w:sz w:val="20"/>
                <w:szCs w:val="20"/>
                <w:lang w:val="sr-Latn-CS" w:eastAsia="sr-Latn-CS"/>
              </w:rPr>
              <w:t>self-tapping</w:t>
            </w:r>
            <w:r>
              <w:rPr>
                <w:noProof/>
                <w:color w:val="000000"/>
                <w:sz w:val="20"/>
                <w:szCs w:val="20"/>
                <w:lang w:val="sr-Cyrl-CS" w:eastAsia="sr-Latn-CS"/>
              </w:rPr>
              <w:t xml:space="preserve">и </w:t>
            </w:r>
            <w:r>
              <w:rPr>
                <w:noProof/>
                <w:color w:val="000000"/>
                <w:sz w:val="20"/>
                <w:szCs w:val="20"/>
                <w:lang w:val="sr-Latn-CS" w:eastAsia="sr-Latn-CS"/>
              </w:rPr>
              <w:t>self-drilling</w:t>
            </w:r>
            <w:r>
              <w:rPr>
                <w:noProof/>
                <w:color w:val="000000"/>
                <w:sz w:val="20"/>
                <w:szCs w:val="20"/>
                <w:lang w:val="sr-Cyrl-CS" w:eastAsia="sr-Latn-CS"/>
              </w:rPr>
              <w:t>клиновима са могућношћу конвергентне орјентације клинова (0-90степени), и клемама за спајање клинова са носећом шипком.</w:t>
            </w:r>
          </w:p>
        </w:tc>
        <w:tc>
          <w:tcPr>
            <w:tcW w:w="1316" w:type="dxa"/>
            <w:tcBorders>
              <w:top w:val="single" w:sz="4" w:space="0" w:color="auto"/>
              <w:left w:val="nil"/>
              <w:bottom w:val="single" w:sz="4" w:space="0" w:color="auto"/>
              <w:right w:val="single" w:sz="4" w:space="0" w:color="auto"/>
            </w:tcBorders>
            <w:shd w:val="clear" w:color="auto" w:fill="auto"/>
            <w:hideMark/>
          </w:tcPr>
          <w:p w:rsidR="00937280" w:rsidRDefault="00937280">
            <w:pPr>
              <w:tabs>
                <w:tab w:val="left" w:pos="720"/>
              </w:tabs>
              <w:suppressAutoHyphens w:val="0"/>
              <w:jc w:val="right"/>
              <w:rPr>
                <w:rFonts w:eastAsia="Calibri"/>
                <w:noProof/>
                <w:sz w:val="20"/>
                <w:szCs w:val="20"/>
                <w:lang w:val="sr-Cyrl-CS" w:eastAsia="en-US"/>
              </w:rPr>
            </w:pPr>
            <w:r>
              <w:rPr>
                <w:rFonts w:eastAsia="Calibri"/>
                <w:noProof/>
                <w:sz w:val="20"/>
                <w:szCs w:val="20"/>
                <w:lang w:val="sr-Cyrl-CS" w:eastAsia="en-US"/>
              </w:rPr>
              <w:t>7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937280" w:rsidRPr="00F26BEB" w:rsidRDefault="00937280" w:rsidP="00F755CA">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937280" w:rsidRPr="00F26BEB" w:rsidRDefault="00937280" w:rsidP="00F755CA">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937280" w:rsidRPr="00F26BEB" w:rsidRDefault="00937280" w:rsidP="00F755CA">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937280" w:rsidRPr="00F26BEB" w:rsidRDefault="00937280" w:rsidP="00F755CA">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937280" w:rsidRPr="00F26BEB" w:rsidRDefault="00937280" w:rsidP="00F755CA">
            <w:pPr>
              <w:rPr>
                <w:sz w:val="20"/>
                <w:szCs w:val="20"/>
                <w:lang w:val="sr-Latn-CS" w:eastAsia="sr-Latn-CS"/>
              </w:rPr>
            </w:pPr>
            <w:r w:rsidRPr="00F26BEB">
              <w:rPr>
                <w:sz w:val="20"/>
                <w:szCs w:val="20"/>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937280" w:rsidRPr="00F26BEB" w:rsidRDefault="00937280" w:rsidP="00F755CA">
            <w:pPr>
              <w:rPr>
                <w:sz w:val="20"/>
                <w:szCs w:val="20"/>
                <w:lang w:val="sr-Latn-CS" w:eastAsia="sr-Latn-CS"/>
              </w:rPr>
            </w:pPr>
            <w:r w:rsidRPr="00F26BEB">
              <w:rPr>
                <w:sz w:val="20"/>
                <w:szCs w:val="20"/>
                <w:lang w:val="sr-Latn-CS" w:eastAsia="sr-Latn-CS"/>
              </w:rPr>
              <w:t> </w:t>
            </w:r>
          </w:p>
        </w:tc>
      </w:tr>
      <w:tr w:rsidR="00937280" w:rsidRPr="00F26BEB" w:rsidTr="00270BFE">
        <w:trPr>
          <w:trHeight w:val="819"/>
        </w:trPr>
        <w:tc>
          <w:tcPr>
            <w:tcW w:w="851" w:type="dxa"/>
            <w:tcBorders>
              <w:top w:val="single" w:sz="4" w:space="0" w:color="auto"/>
              <w:left w:val="single" w:sz="4" w:space="0" w:color="auto"/>
              <w:bottom w:val="single" w:sz="4" w:space="0" w:color="auto"/>
              <w:right w:val="nil"/>
            </w:tcBorders>
            <w:shd w:val="clear" w:color="auto" w:fill="auto"/>
          </w:tcPr>
          <w:p w:rsidR="00937280" w:rsidRPr="00F26BEB" w:rsidRDefault="00937280" w:rsidP="00F755CA">
            <w:pPr>
              <w:jc w:val="center"/>
              <w:rPr>
                <w:iCs/>
                <w:noProof/>
                <w:sz w:val="20"/>
                <w:szCs w:val="20"/>
                <w:lang w:val="sr-Cyrl-CS"/>
              </w:rPr>
            </w:pPr>
            <w:r w:rsidRPr="00F26BEB">
              <w:rPr>
                <w:iCs/>
                <w:noProof/>
                <w:sz w:val="20"/>
                <w:szCs w:val="20"/>
                <w:lang w:val="sr-Cyrl-CS"/>
              </w:rPr>
              <w:t>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937280" w:rsidRDefault="00937280">
            <w:pPr>
              <w:rPr>
                <w:b/>
                <w:i/>
                <w:noProof/>
                <w:color w:val="000000"/>
                <w:sz w:val="20"/>
                <w:szCs w:val="20"/>
                <w:lang w:val="sr-Cyrl-CS"/>
              </w:rPr>
            </w:pPr>
            <w:r>
              <w:rPr>
                <w:noProof/>
                <w:color w:val="000000"/>
                <w:sz w:val="20"/>
                <w:szCs w:val="20"/>
                <w:lang w:val="sr-Cyrl-CS" w:eastAsia="sr-Latn-CS"/>
              </w:rPr>
              <w:t xml:space="preserve">Спољашњи фиксатор од нерђајућег медицинског челика за фемур са </w:t>
            </w:r>
            <w:r>
              <w:rPr>
                <w:noProof/>
                <w:color w:val="000000"/>
                <w:sz w:val="20"/>
                <w:szCs w:val="20"/>
                <w:lang w:val="sr-Latn-CS" w:eastAsia="sr-Latn-CS"/>
              </w:rPr>
              <w:t>self-tapping</w:t>
            </w:r>
            <w:r>
              <w:rPr>
                <w:noProof/>
                <w:color w:val="000000"/>
                <w:sz w:val="20"/>
                <w:szCs w:val="20"/>
                <w:lang w:val="sr-Cyrl-CS" w:eastAsia="sr-Latn-CS"/>
              </w:rPr>
              <w:t xml:space="preserve">и </w:t>
            </w:r>
            <w:r>
              <w:rPr>
                <w:noProof/>
                <w:color w:val="000000"/>
                <w:sz w:val="20"/>
                <w:szCs w:val="20"/>
                <w:lang w:val="sr-Latn-CS" w:eastAsia="sr-Latn-CS"/>
              </w:rPr>
              <w:t>self-drilling</w:t>
            </w:r>
            <w:r>
              <w:rPr>
                <w:noProof/>
                <w:color w:val="000000"/>
                <w:sz w:val="20"/>
                <w:szCs w:val="20"/>
                <w:lang w:val="sr-Cyrl-CS" w:eastAsia="sr-Latn-CS"/>
              </w:rPr>
              <w:t>клиновима са могућношћу конвергентне орјентације клинова (0-90степени), и клемама за спајање клинова са носећом шипком.</w:t>
            </w:r>
          </w:p>
        </w:tc>
        <w:tc>
          <w:tcPr>
            <w:tcW w:w="1316" w:type="dxa"/>
            <w:tcBorders>
              <w:top w:val="single" w:sz="4" w:space="0" w:color="auto"/>
              <w:left w:val="nil"/>
              <w:bottom w:val="single" w:sz="4" w:space="0" w:color="auto"/>
              <w:right w:val="single" w:sz="4" w:space="0" w:color="auto"/>
            </w:tcBorders>
            <w:shd w:val="clear" w:color="auto" w:fill="auto"/>
          </w:tcPr>
          <w:p w:rsidR="00937280" w:rsidRDefault="00937280">
            <w:pPr>
              <w:tabs>
                <w:tab w:val="left" w:pos="720"/>
              </w:tabs>
              <w:suppressAutoHyphens w:val="0"/>
              <w:jc w:val="right"/>
              <w:rPr>
                <w:rFonts w:eastAsia="Calibri"/>
                <w:noProof/>
                <w:sz w:val="20"/>
                <w:szCs w:val="20"/>
                <w:lang w:val="sr-Cyrl-CS" w:eastAsia="en-US"/>
              </w:rPr>
            </w:pPr>
            <w:r>
              <w:rPr>
                <w:rFonts w:eastAsia="Calibri"/>
                <w:noProof/>
                <w:sz w:val="20"/>
                <w:szCs w:val="20"/>
                <w:lang w:val="sr-Cyrl-CS" w:eastAsia="en-US"/>
              </w:rPr>
              <w:t>1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937280" w:rsidRPr="00F26BEB" w:rsidRDefault="00937280" w:rsidP="00F755CA">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937280" w:rsidRPr="00F26BEB" w:rsidRDefault="00937280" w:rsidP="00F755CA">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937280" w:rsidRPr="00F26BEB" w:rsidRDefault="00937280" w:rsidP="00F755CA">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937280" w:rsidRPr="00F26BEB" w:rsidRDefault="00937280" w:rsidP="00F755CA">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937280" w:rsidRPr="00F26BEB" w:rsidRDefault="00937280" w:rsidP="00F755CA">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37280" w:rsidRPr="00F26BEB" w:rsidRDefault="00937280" w:rsidP="00F755CA">
            <w:pPr>
              <w:rPr>
                <w:sz w:val="20"/>
                <w:szCs w:val="20"/>
                <w:lang w:val="sr-Latn-CS" w:eastAsia="sr-Latn-CS"/>
              </w:rPr>
            </w:pPr>
          </w:p>
        </w:tc>
      </w:tr>
      <w:tr w:rsidR="00937280" w:rsidRPr="00F26BEB" w:rsidTr="00270BFE">
        <w:trPr>
          <w:trHeight w:val="819"/>
        </w:trPr>
        <w:tc>
          <w:tcPr>
            <w:tcW w:w="851" w:type="dxa"/>
            <w:tcBorders>
              <w:top w:val="single" w:sz="4" w:space="0" w:color="auto"/>
              <w:left w:val="single" w:sz="4" w:space="0" w:color="auto"/>
              <w:bottom w:val="single" w:sz="4" w:space="0" w:color="auto"/>
              <w:right w:val="nil"/>
            </w:tcBorders>
            <w:shd w:val="clear" w:color="auto" w:fill="auto"/>
          </w:tcPr>
          <w:p w:rsidR="00937280" w:rsidRPr="00F26BEB" w:rsidRDefault="00937280" w:rsidP="00F755CA">
            <w:pPr>
              <w:jc w:val="center"/>
              <w:rPr>
                <w:iCs/>
                <w:noProof/>
                <w:sz w:val="20"/>
                <w:szCs w:val="20"/>
                <w:lang w:val="sr-Cyrl-CS"/>
              </w:rPr>
            </w:pPr>
            <w:r>
              <w:rPr>
                <w:iCs/>
                <w:noProof/>
                <w:sz w:val="20"/>
                <w:szCs w:val="20"/>
                <w:lang w:val="sr-Cyrl-CS"/>
              </w:rPr>
              <w:lastRenderedPageBreak/>
              <w:t>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937280" w:rsidRDefault="00937280">
            <w:pPr>
              <w:rPr>
                <w:b/>
                <w:i/>
                <w:noProof/>
                <w:color w:val="000000"/>
                <w:sz w:val="20"/>
                <w:szCs w:val="20"/>
                <w:lang w:val="sr-Cyrl-CS"/>
              </w:rPr>
            </w:pPr>
            <w:r>
              <w:rPr>
                <w:noProof/>
                <w:color w:val="000000"/>
                <w:sz w:val="20"/>
                <w:szCs w:val="20"/>
                <w:lang w:val="sr-Cyrl-CS" w:eastAsia="sr-Latn-CS"/>
              </w:rPr>
              <w:t xml:space="preserve">Спољашњи фиксатор од нерђајућег медицинског челика за ручни зглоб са </w:t>
            </w:r>
            <w:r>
              <w:rPr>
                <w:noProof/>
                <w:color w:val="000000"/>
                <w:sz w:val="20"/>
                <w:szCs w:val="20"/>
                <w:lang w:val="sr-Latn-CS" w:eastAsia="sr-Latn-CS"/>
              </w:rPr>
              <w:t>self-tapping</w:t>
            </w:r>
            <w:r>
              <w:rPr>
                <w:noProof/>
                <w:color w:val="000000"/>
                <w:sz w:val="20"/>
                <w:szCs w:val="20"/>
                <w:lang w:val="sr-Cyrl-CS" w:eastAsia="sr-Latn-CS"/>
              </w:rPr>
              <w:t xml:space="preserve">и </w:t>
            </w:r>
            <w:r>
              <w:rPr>
                <w:noProof/>
                <w:color w:val="000000"/>
                <w:sz w:val="20"/>
                <w:szCs w:val="20"/>
                <w:lang w:val="sr-Latn-CS" w:eastAsia="sr-Latn-CS"/>
              </w:rPr>
              <w:t>self-drilling</w:t>
            </w:r>
            <w:r>
              <w:rPr>
                <w:noProof/>
                <w:color w:val="000000"/>
                <w:sz w:val="20"/>
                <w:szCs w:val="20"/>
                <w:lang w:val="sr-Cyrl-CS" w:eastAsia="sr-Latn-CS"/>
              </w:rPr>
              <w:t xml:space="preserve"> клиновима са могућношћу конвергентне орјентације клинова (0-90степени), и клемама за спајање клинова са носећом шипком.</w:t>
            </w:r>
          </w:p>
        </w:tc>
        <w:tc>
          <w:tcPr>
            <w:tcW w:w="1316" w:type="dxa"/>
            <w:tcBorders>
              <w:top w:val="single" w:sz="4" w:space="0" w:color="auto"/>
              <w:left w:val="nil"/>
              <w:bottom w:val="single" w:sz="4" w:space="0" w:color="auto"/>
              <w:right w:val="single" w:sz="4" w:space="0" w:color="auto"/>
            </w:tcBorders>
            <w:shd w:val="clear" w:color="auto" w:fill="auto"/>
          </w:tcPr>
          <w:p w:rsidR="00937280" w:rsidRDefault="00937280">
            <w:pPr>
              <w:tabs>
                <w:tab w:val="left" w:pos="720"/>
              </w:tabs>
              <w:suppressAutoHyphens w:val="0"/>
              <w:jc w:val="right"/>
              <w:rPr>
                <w:rFonts w:eastAsia="Calibri"/>
                <w:noProof/>
                <w:sz w:val="20"/>
                <w:szCs w:val="20"/>
                <w:lang w:val="sr-Cyrl-CS" w:eastAsia="en-US"/>
              </w:rPr>
            </w:pPr>
            <w:r>
              <w:rPr>
                <w:rFonts w:eastAsia="Calibri"/>
                <w:noProof/>
                <w:sz w:val="20"/>
                <w:szCs w:val="20"/>
                <w:lang w:val="sr-Cyrl-CS" w:eastAsia="en-US"/>
              </w:rPr>
              <w:t>1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937280" w:rsidRPr="00F26BEB" w:rsidRDefault="00937280" w:rsidP="00F755CA">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937280" w:rsidRPr="00F26BEB" w:rsidRDefault="00937280" w:rsidP="00F755CA">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937280" w:rsidRPr="00F26BEB" w:rsidRDefault="00937280" w:rsidP="00F755CA">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937280" w:rsidRPr="00F26BEB" w:rsidRDefault="00937280" w:rsidP="00F755CA">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937280" w:rsidRPr="00F26BEB" w:rsidRDefault="00937280" w:rsidP="00F755CA">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937280" w:rsidRPr="00F26BEB" w:rsidRDefault="00937280" w:rsidP="00F755CA">
            <w:pPr>
              <w:rPr>
                <w:sz w:val="20"/>
                <w:szCs w:val="20"/>
                <w:lang w:val="sr-Latn-CS" w:eastAsia="sr-Latn-CS"/>
              </w:rPr>
            </w:pPr>
          </w:p>
        </w:tc>
      </w:tr>
      <w:tr w:rsidR="00F755CA" w:rsidRPr="00F26BEB" w:rsidTr="00F755CA">
        <w:trPr>
          <w:trHeight w:val="288"/>
        </w:trPr>
        <w:tc>
          <w:tcPr>
            <w:tcW w:w="851" w:type="dxa"/>
            <w:tcBorders>
              <w:top w:val="nil"/>
              <w:left w:val="single" w:sz="4" w:space="0" w:color="auto"/>
              <w:bottom w:val="single" w:sz="4" w:space="0" w:color="auto"/>
              <w:right w:val="single" w:sz="4" w:space="0" w:color="auto"/>
            </w:tcBorders>
            <w:shd w:val="clear" w:color="auto" w:fill="auto"/>
            <w:noWrap/>
            <w:vAlign w:val="center"/>
          </w:tcPr>
          <w:p w:rsidR="00F755CA" w:rsidRPr="00F26BEB" w:rsidRDefault="00F755CA" w:rsidP="00F755CA">
            <w:pPr>
              <w:jc w:val="center"/>
              <w:rPr>
                <w:bCs/>
                <w:color w:val="000000"/>
                <w:sz w:val="20"/>
                <w:szCs w:val="20"/>
                <w:lang w:val="sr-Latn-CS" w:eastAsia="sr-Latn-CS"/>
              </w:rPr>
            </w:pPr>
          </w:p>
        </w:tc>
        <w:tc>
          <w:tcPr>
            <w:tcW w:w="7723" w:type="dxa"/>
            <w:gridSpan w:val="3"/>
            <w:tcBorders>
              <w:top w:val="nil"/>
              <w:left w:val="nil"/>
              <w:bottom w:val="single" w:sz="4" w:space="0" w:color="auto"/>
              <w:right w:val="single" w:sz="4" w:space="0" w:color="auto"/>
            </w:tcBorders>
            <w:shd w:val="clear" w:color="auto" w:fill="auto"/>
          </w:tcPr>
          <w:p w:rsidR="00F755CA" w:rsidRPr="00D97A55" w:rsidRDefault="00F755CA" w:rsidP="00F755CA">
            <w:pPr>
              <w:jc w:val="right"/>
              <w:rPr>
                <w:color w:val="000000"/>
                <w:sz w:val="20"/>
                <w:szCs w:val="20"/>
                <w:lang w:val="sr-Latn-CS" w:eastAsia="sr-Latn-CS"/>
              </w:rPr>
            </w:pPr>
            <w:r>
              <w:rPr>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F755CA" w:rsidRPr="00F26BEB" w:rsidRDefault="00F755CA" w:rsidP="00F755CA">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F755CA" w:rsidRPr="00F26BEB" w:rsidRDefault="00F755CA" w:rsidP="00F755CA">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F755CA" w:rsidRPr="00F26BEB" w:rsidRDefault="00F755CA" w:rsidP="00F755CA">
            <w:pPr>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F755CA" w:rsidRPr="00F26BEB" w:rsidRDefault="00F755CA" w:rsidP="00F755CA">
            <w:pPr>
              <w:rPr>
                <w:color w:val="000000"/>
                <w:sz w:val="20"/>
                <w:szCs w:val="20"/>
                <w:lang w:val="sr-Latn-CS" w:eastAsia="sr-Latn-CS"/>
              </w:rPr>
            </w:pPr>
          </w:p>
        </w:tc>
      </w:tr>
      <w:tr w:rsidR="00F755CA" w:rsidRPr="00F26BEB" w:rsidTr="00F755CA">
        <w:trPr>
          <w:gridAfter w:val="1"/>
          <w:wAfter w:w="874" w:type="dxa"/>
          <w:trHeight w:val="430"/>
        </w:trPr>
        <w:tc>
          <w:tcPr>
            <w:tcW w:w="14599" w:type="dxa"/>
            <w:gridSpan w:val="9"/>
            <w:tcBorders>
              <w:top w:val="nil"/>
              <w:left w:val="nil"/>
              <w:bottom w:val="nil"/>
              <w:right w:val="nil"/>
            </w:tcBorders>
            <w:shd w:val="clear" w:color="auto" w:fill="auto"/>
            <w:noWrap/>
            <w:vAlign w:val="bottom"/>
            <w:hideMark/>
          </w:tcPr>
          <w:p w:rsidR="00F755CA" w:rsidRPr="00F26BEB" w:rsidRDefault="00F755CA" w:rsidP="00270BFE">
            <w:pPr>
              <w:ind w:left="708"/>
              <w:rPr>
                <w:b/>
                <w:bCs/>
                <w:noProof/>
                <w:color w:val="000000"/>
                <w:sz w:val="20"/>
                <w:szCs w:val="20"/>
                <w:lang w:val="sr-Cyrl-RS" w:eastAsia="sr-Latn-CS"/>
              </w:rPr>
            </w:pPr>
            <w:r w:rsidRPr="00F26BEB">
              <w:rPr>
                <w:b/>
                <w:bCs/>
                <w:noProof/>
                <w:color w:val="000000"/>
                <w:sz w:val="20"/>
                <w:szCs w:val="20"/>
                <w:lang w:val="sr-Cyrl-CS" w:eastAsia="sr-Latn-CS"/>
              </w:rPr>
              <w:t xml:space="preserve">НАПОМЕНА: </w:t>
            </w:r>
            <w:r w:rsidRPr="00F26BEB">
              <w:rPr>
                <w:b/>
                <w:noProof/>
                <w:color w:val="000000"/>
                <w:sz w:val="20"/>
                <w:szCs w:val="20"/>
                <w:lang w:val="sr-Cyrl-CS" w:eastAsia="sr-Latn-CS"/>
              </w:rPr>
              <w:t xml:space="preserve">Дневно лагеровање утрошеног </w:t>
            </w:r>
            <w:r>
              <w:rPr>
                <w:b/>
                <w:noProof/>
                <w:color w:val="000000"/>
                <w:sz w:val="20"/>
                <w:szCs w:val="20"/>
                <w:lang w:val="sr-Cyrl-CS" w:eastAsia="sr-Latn-CS"/>
              </w:rPr>
              <w:t>м</w:t>
            </w:r>
            <w:r w:rsidRPr="00F26BEB">
              <w:rPr>
                <w:b/>
                <w:noProof/>
                <w:color w:val="000000"/>
                <w:sz w:val="20"/>
                <w:szCs w:val="20"/>
                <w:lang w:val="sr-Cyrl-CS" w:eastAsia="sr-Latn-CS"/>
              </w:rPr>
              <w:t>теријала.</w:t>
            </w:r>
            <w:r w:rsidRPr="00F26BEB">
              <w:rPr>
                <w:b/>
                <w:bCs/>
                <w:noProof/>
                <w:color w:val="000000"/>
                <w:sz w:val="20"/>
                <w:szCs w:val="20"/>
                <w:lang w:val="sr-Cyrl-CS" w:eastAsia="sr-Latn-CS"/>
              </w:rPr>
              <w:t xml:space="preserve"> Услужни инструме</w:t>
            </w:r>
            <w:r w:rsidR="00270BFE">
              <w:rPr>
                <w:b/>
                <w:bCs/>
                <w:noProof/>
                <w:color w:val="000000"/>
                <w:sz w:val="20"/>
                <w:szCs w:val="20"/>
                <w:lang w:val="sr-Cyrl-CS" w:eastAsia="sr-Latn-CS"/>
              </w:rPr>
              <w:t>н</w:t>
            </w:r>
            <w:r w:rsidRPr="00F26BEB">
              <w:rPr>
                <w:b/>
                <w:bCs/>
                <w:noProof/>
                <w:color w:val="000000"/>
                <w:sz w:val="20"/>
                <w:szCs w:val="20"/>
                <w:lang w:val="sr-Cyrl-CS" w:eastAsia="sr-Latn-CS"/>
              </w:rPr>
              <w:t xml:space="preserve">таријум за имплантацију </w:t>
            </w:r>
            <w:r>
              <w:rPr>
                <w:b/>
                <w:bCs/>
                <w:noProof/>
                <w:color w:val="000000"/>
                <w:sz w:val="20"/>
                <w:szCs w:val="20"/>
                <w:lang w:val="sr-Cyrl-CS" w:eastAsia="sr-Latn-CS"/>
              </w:rPr>
              <w:t>импланта</w:t>
            </w:r>
            <w:r w:rsidRPr="00F26BEB">
              <w:rPr>
                <w:b/>
                <w:noProof/>
                <w:color w:val="000000"/>
                <w:sz w:val="20"/>
                <w:szCs w:val="20"/>
                <w:lang w:val="sr-Cyrl-CS" w:eastAsia="sr-Latn-CS"/>
              </w:rPr>
              <w:t>.</w:t>
            </w:r>
          </w:p>
          <w:p w:rsidR="00F755CA" w:rsidRPr="00F26BEB" w:rsidRDefault="00F755CA" w:rsidP="00F755CA">
            <w:pPr>
              <w:jc w:val="center"/>
              <w:rPr>
                <w:iCs/>
                <w:sz w:val="20"/>
                <w:szCs w:val="20"/>
                <w:lang w:val="sr-Cyrl-RS"/>
              </w:rPr>
            </w:pPr>
            <w:r w:rsidRPr="00F26BEB">
              <w:rPr>
                <w:iCs/>
                <w:sz w:val="20"/>
                <w:szCs w:val="20"/>
                <w:lang w:val="sr-Cyrl-RS"/>
              </w:rPr>
              <w:t xml:space="preserve">                    Датум:                                                                                       М.П.                                                             Потпис понуђача</w:t>
            </w:r>
          </w:p>
          <w:p w:rsidR="00F755CA" w:rsidRPr="00F26BEB" w:rsidRDefault="00F755CA" w:rsidP="00F755CA">
            <w:pPr>
              <w:jc w:val="center"/>
              <w:rPr>
                <w:iCs/>
                <w:sz w:val="20"/>
                <w:szCs w:val="20"/>
                <w:lang w:val="sr-Cyrl-RS"/>
              </w:rPr>
            </w:pPr>
          </w:p>
          <w:p w:rsidR="00F755CA" w:rsidRPr="00F26BEB" w:rsidRDefault="00F755CA" w:rsidP="00F755CA">
            <w:pPr>
              <w:rPr>
                <w:b/>
                <w:color w:val="000000"/>
                <w:sz w:val="20"/>
                <w:szCs w:val="20"/>
                <w:lang w:val="sr-Cyrl-RS" w:eastAsia="sr-Latn-CS"/>
              </w:rPr>
            </w:pPr>
            <w:r w:rsidRPr="00F26BEB">
              <w:rPr>
                <w:i/>
                <w:iCs/>
                <w:sz w:val="20"/>
                <w:szCs w:val="20"/>
                <w:lang w:val="sr-Cyrl-RS"/>
              </w:rPr>
              <w:t xml:space="preserve">                                       _____________________                                                                                                                                       _____________________</w:t>
            </w:r>
          </w:p>
        </w:tc>
      </w:tr>
    </w:tbl>
    <w:p w:rsidR="00270BFE" w:rsidRDefault="00270BFE" w:rsidP="00F755CA">
      <w:pPr>
        <w:jc w:val="center"/>
        <w:rPr>
          <w:b/>
          <w:bCs/>
          <w:sz w:val="20"/>
          <w:szCs w:val="20"/>
          <w:lang w:val="sr-Cyrl-RS" w:eastAsia="sr-Latn-CS"/>
        </w:rPr>
      </w:pPr>
    </w:p>
    <w:p w:rsidR="00F755CA" w:rsidRPr="00D97A55" w:rsidRDefault="00F755CA" w:rsidP="00F755CA">
      <w:pPr>
        <w:jc w:val="center"/>
        <w:rPr>
          <w:b/>
          <w:color w:val="000000"/>
          <w:sz w:val="20"/>
          <w:szCs w:val="20"/>
          <w:lang w:val="sr-Cyrl-RS" w:eastAsia="sr-Latn-CS"/>
        </w:rPr>
      </w:pPr>
      <w:r w:rsidRPr="00F26BEB">
        <w:rPr>
          <w:b/>
          <w:bCs/>
          <w:sz w:val="20"/>
          <w:szCs w:val="20"/>
          <w:lang w:val="sr-Latn-CS" w:eastAsia="sr-Latn-CS"/>
        </w:rPr>
        <w:t xml:space="preserve">Партија </w:t>
      </w:r>
      <w:r w:rsidR="00965908">
        <w:rPr>
          <w:b/>
          <w:bCs/>
          <w:sz w:val="20"/>
          <w:szCs w:val="20"/>
          <w:lang w:val="sr-Cyrl-RS" w:eastAsia="sr-Latn-CS"/>
        </w:rPr>
        <w:t>12</w:t>
      </w:r>
      <w:r w:rsidRPr="00F26BEB">
        <w:rPr>
          <w:b/>
          <w:bCs/>
          <w:sz w:val="20"/>
          <w:szCs w:val="20"/>
          <w:lang w:val="sr-Latn-CS" w:eastAsia="sr-Latn-CS"/>
        </w:rPr>
        <w:t xml:space="preserve"> -</w:t>
      </w:r>
      <w:r w:rsidRPr="00F26BEB">
        <w:rPr>
          <w:b/>
          <w:noProof/>
          <w:color w:val="000000"/>
          <w:sz w:val="20"/>
          <w:szCs w:val="20"/>
          <w:lang w:val="sr-Cyrl-CS"/>
        </w:rPr>
        <w:t xml:space="preserve"> </w:t>
      </w:r>
      <w:r w:rsidRPr="00D97A55">
        <w:rPr>
          <w:b/>
          <w:noProof/>
          <w:color w:val="000000"/>
          <w:sz w:val="20"/>
          <w:szCs w:val="20"/>
          <w:lang w:val="sr-Cyrl-CS" w:eastAsia="sr-Latn-CS"/>
        </w:rPr>
        <w:t>Коштани цемент без антибиотика</w:t>
      </w:r>
    </w:p>
    <w:tbl>
      <w:tblPr>
        <w:tblW w:w="15473" w:type="dxa"/>
        <w:tblInd w:w="-214" w:type="dxa"/>
        <w:tblLayout w:type="fixed"/>
        <w:tblCellMar>
          <w:left w:w="70" w:type="dxa"/>
          <w:right w:w="70" w:type="dxa"/>
        </w:tblCellMar>
        <w:tblLook w:val="04A0" w:firstRow="1" w:lastRow="0" w:firstColumn="1" w:lastColumn="0" w:noHBand="0" w:noVBand="1"/>
      </w:tblPr>
      <w:tblGrid>
        <w:gridCol w:w="851"/>
        <w:gridCol w:w="5245"/>
        <w:gridCol w:w="1316"/>
        <w:gridCol w:w="1162"/>
        <w:gridCol w:w="1293"/>
        <w:gridCol w:w="904"/>
        <w:gridCol w:w="1421"/>
        <w:gridCol w:w="1293"/>
        <w:gridCol w:w="1988"/>
      </w:tblGrid>
      <w:tr w:rsidR="00F755CA" w:rsidRPr="00F26BEB" w:rsidTr="00270BFE">
        <w:trPr>
          <w:trHeight w:val="75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55CA" w:rsidRPr="00F26BEB" w:rsidRDefault="00F755CA" w:rsidP="00F755CA">
            <w:pPr>
              <w:jc w:val="center"/>
              <w:rPr>
                <w:b/>
                <w:bCs/>
                <w:sz w:val="20"/>
                <w:szCs w:val="20"/>
                <w:lang w:val="sr-Cyrl-RS" w:eastAsia="sr-Latn-CS"/>
              </w:rPr>
            </w:pPr>
            <w:r w:rsidRPr="00F26BEB">
              <w:rPr>
                <w:b/>
                <w:bCs/>
                <w:sz w:val="20"/>
                <w:szCs w:val="20"/>
                <w:lang w:val="sr-Cyrl-RS" w:eastAsia="sr-Latn-CS"/>
              </w:rPr>
              <w:t>Ставке</w:t>
            </w:r>
          </w:p>
        </w:tc>
        <w:tc>
          <w:tcPr>
            <w:tcW w:w="5245"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Latn-CS" w:eastAsia="sr-Latn-CS"/>
              </w:rPr>
            </w:pPr>
            <w:r w:rsidRPr="00F26BEB">
              <w:rPr>
                <w:b/>
                <w:bCs/>
                <w:sz w:val="20"/>
                <w:szCs w:val="20"/>
                <w:lang w:val="sr-Latn-CS" w:eastAsia="sr-Latn-CS"/>
              </w:rPr>
              <w:t>Назив</w:t>
            </w:r>
          </w:p>
        </w:tc>
        <w:tc>
          <w:tcPr>
            <w:tcW w:w="1316" w:type="dxa"/>
            <w:tcBorders>
              <w:top w:val="single" w:sz="4" w:space="0" w:color="auto"/>
              <w:left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F755CA" w:rsidRPr="00F26BEB" w:rsidRDefault="00F755CA" w:rsidP="00F755CA">
            <w:pPr>
              <w:jc w:val="center"/>
              <w:rPr>
                <w:b/>
                <w:bCs/>
                <w:sz w:val="20"/>
                <w:szCs w:val="20"/>
                <w:lang w:val="sr-Cyrl-RS" w:eastAsia="sr-Latn-CS"/>
              </w:rPr>
            </w:pPr>
          </w:p>
        </w:tc>
        <w:tc>
          <w:tcPr>
            <w:tcW w:w="116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755CA" w:rsidRPr="00F26BEB" w:rsidRDefault="00F755CA" w:rsidP="00F755CA">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937280" w:rsidRPr="00F26BEB" w:rsidTr="00270BFE">
        <w:trPr>
          <w:trHeight w:val="819"/>
        </w:trPr>
        <w:tc>
          <w:tcPr>
            <w:tcW w:w="851" w:type="dxa"/>
            <w:tcBorders>
              <w:top w:val="single" w:sz="4" w:space="0" w:color="auto"/>
              <w:left w:val="single" w:sz="4" w:space="0" w:color="auto"/>
              <w:bottom w:val="single" w:sz="4" w:space="0" w:color="auto"/>
              <w:right w:val="nil"/>
            </w:tcBorders>
            <w:shd w:val="clear" w:color="auto" w:fill="auto"/>
            <w:hideMark/>
          </w:tcPr>
          <w:p w:rsidR="00937280" w:rsidRDefault="00937280">
            <w:pPr>
              <w:rPr>
                <w:i/>
                <w:iCs/>
                <w:noProof/>
                <w:sz w:val="20"/>
                <w:szCs w:val="20"/>
                <w:lang w:val="sr-Cyrl-CS"/>
              </w:rPr>
            </w:pPr>
            <w:r>
              <w:rPr>
                <w:i/>
                <w:iCs/>
                <w:noProof/>
                <w:sz w:val="20"/>
                <w:szCs w:val="20"/>
                <w:lang w:val="sr-Cyrl-CS"/>
              </w:rPr>
              <w:t>Ставка 1.</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937280" w:rsidRDefault="00937280">
            <w:pPr>
              <w:rPr>
                <w:iCs/>
                <w:color w:val="FF0000"/>
                <w:sz w:val="20"/>
                <w:szCs w:val="20"/>
                <w:lang w:val="sr-Cyrl-RS"/>
              </w:rPr>
            </w:pPr>
            <w:r>
              <w:rPr>
                <w:noProof/>
                <w:sz w:val="20"/>
                <w:szCs w:val="20"/>
                <w:lang w:val="sr-Cyrl-CS" w:eastAsia="sr-Latn-CS"/>
              </w:rPr>
              <w:t>Коштани цемент стандардни, стандардно паковање</w:t>
            </w:r>
            <w:r>
              <w:rPr>
                <w:sz w:val="20"/>
                <w:szCs w:val="20"/>
                <w:lang w:val="sr-Cyrl-CS" w:eastAsia="sr-Latn-CS"/>
              </w:rPr>
              <w:t xml:space="preserve"> </w:t>
            </w:r>
            <w:r>
              <w:rPr>
                <w:sz w:val="20"/>
                <w:szCs w:val="20"/>
                <w:lang w:val="sr-Latn-BA" w:eastAsia="sr-Latn-CS"/>
              </w:rPr>
              <w:t xml:space="preserve">40g. </w:t>
            </w:r>
            <w:r>
              <w:rPr>
                <w:noProof/>
                <w:sz w:val="20"/>
                <w:szCs w:val="20"/>
                <w:lang w:val="sr-Cyrl-CS" w:eastAsia="sr-Latn-CS"/>
              </w:rPr>
              <w:t>Стерилисан етилен оксидом. Ниско вискозан. Предвиђен за припрему и мешање у вакумском систему и апликовање уз помоћ шприца за коштани цемент.</w:t>
            </w:r>
          </w:p>
        </w:tc>
        <w:tc>
          <w:tcPr>
            <w:tcW w:w="1316" w:type="dxa"/>
            <w:tcBorders>
              <w:top w:val="single" w:sz="4" w:space="0" w:color="auto"/>
              <w:left w:val="nil"/>
              <w:bottom w:val="single" w:sz="4" w:space="0" w:color="auto"/>
              <w:right w:val="single" w:sz="4" w:space="0" w:color="auto"/>
            </w:tcBorders>
            <w:shd w:val="clear" w:color="auto" w:fill="auto"/>
            <w:hideMark/>
          </w:tcPr>
          <w:p w:rsidR="00937280" w:rsidRDefault="00937280">
            <w:pPr>
              <w:tabs>
                <w:tab w:val="left" w:pos="720"/>
              </w:tabs>
              <w:suppressAutoHyphens w:val="0"/>
              <w:jc w:val="right"/>
              <w:rPr>
                <w:rFonts w:eastAsia="Calibri"/>
                <w:sz w:val="20"/>
                <w:szCs w:val="20"/>
                <w:lang w:val="sr-Cyrl-RS" w:eastAsia="en-US"/>
              </w:rPr>
            </w:pPr>
            <w:r>
              <w:rPr>
                <w:rFonts w:eastAsia="Calibri"/>
                <w:sz w:val="20"/>
                <w:szCs w:val="20"/>
                <w:lang w:val="sr-Latn-BA" w:eastAsia="en-US"/>
              </w:rPr>
              <w:t>1</w:t>
            </w:r>
            <w:r>
              <w:rPr>
                <w:rFonts w:eastAsia="Calibri"/>
                <w:sz w:val="20"/>
                <w:szCs w:val="20"/>
                <w:lang w:val="sr-Cyrl-RS" w:eastAsia="en-US"/>
              </w:rPr>
              <w:t>30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937280" w:rsidRPr="00F26BEB" w:rsidRDefault="00937280" w:rsidP="00F755CA">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937280" w:rsidRPr="00F26BEB" w:rsidRDefault="00937280" w:rsidP="00F755CA">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937280" w:rsidRPr="00F26BEB" w:rsidRDefault="00937280" w:rsidP="00F755CA">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937280" w:rsidRPr="00F26BEB" w:rsidRDefault="00937280" w:rsidP="00F755CA">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937280" w:rsidRPr="00F26BEB" w:rsidRDefault="00937280" w:rsidP="00F755CA">
            <w:pPr>
              <w:rPr>
                <w:sz w:val="20"/>
                <w:szCs w:val="20"/>
                <w:lang w:val="sr-Latn-CS" w:eastAsia="sr-Latn-CS"/>
              </w:rPr>
            </w:pPr>
            <w:r w:rsidRPr="00F26BEB">
              <w:rPr>
                <w:sz w:val="20"/>
                <w:szCs w:val="20"/>
                <w:lang w:val="sr-Latn-CS" w:eastAsia="sr-Latn-CS"/>
              </w:rPr>
              <w:t> </w:t>
            </w: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937280" w:rsidRPr="00F26BEB" w:rsidRDefault="00937280" w:rsidP="00F755CA">
            <w:pPr>
              <w:rPr>
                <w:sz w:val="20"/>
                <w:szCs w:val="20"/>
                <w:lang w:val="sr-Latn-CS" w:eastAsia="sr-Latn-CS"/>
              </w:rPr>
            </w:pPr>
            <w:r w:rsidRPr="00F26BEB">
              <w:rPr>
                <w:sz w:val="20"/>
                <w:szCs w:val="20"/>
                <w:lang w:val="sr-Latn-CS" w:eastAsia="sr-Latn-CS"/>
              </w:rPr>
              <w:t> </w:t>
            </w:r>
          </w:p>
        </w:tc>
      </w:tr>
      <w:tr w:rsidR="00937280" w:rsidRPr="00F26BEB" w:rsidTr="00A826DF">
        <w:trPr>
          <w:trHeight w:val="819"/>
        </w:trPr>
        <w:tc>
          <w:tcPr>
            <w:tcW w:w="851" w:type="dxa"/>
            <w:tcBorders>
              <w:top w:val="single" w:sz="4" w:space="0" w:color="auto"/>
              <w:left w:val="single" w:sz="4" w:space="0" w:color="auto"/>
              <w:bottom w:val="single" w:sz="4" w:space="0" w:color="auto"/>
              <w:right w:val="nil"/>
            </w:tcBorders>
            <w:shd w:val="clear" w:color="auto" w:fill="auto"/>
          </w:tcPr>
          <w:p w:rsidR="00937280" w:rsidRDefault="00937280">
            <w:pPr>
              <w:rPr>
                <w:i/>
                <w:iCs/>
                <w:noProof/>
                <w:sz w:val="20"/>
                <w:szCs w:val="20"/>
                <w:lang w:val="sr-Cyrl-CS"/>
              </w:rPr>
            </w:pPr>
            <w:r>
              <w:rPr>
                <w:i/>
                <w:iCs/>
                <w:noProof/>
                <w:sz w:val="20"/>
                <w:szCs w:val="20"/>
                <w:lang w:val="sr-Cyrl-CS"/>
              </w:rPr>
              <w:t>Ставка 2.</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937280" w:rsidRDefault="00937280">
            <w:pPr>
              <w:rPr>
                <w:noProof/>
                <w:sz w:val="20"/>
                <w:szCs w:val="20"/>
                <w:lang w:val="sr-Cyrl-CS" w:eastAsia="sr-Latn-CS"/>
              </w:rPr>
            </w:pPr>
            <w:r>
              <w:rPr>
                <w:noProof/>
                <w:sz w:val="20"/>
                <w:szCs w:val="20"/>
                <w:lang w:val="sr-Cyrl-CS" w:eastAsia="sr-Latn-CS"/>
              </w:rPr>
              <w:t>Коштани цемент стандардни, стандардно паковање</w:t>
            </w:r>
            <w:r>
              <w:rPr>
                <w:sz w:val="20"/>
                <w:szCs w:val="20"/>
                <w:lang w:val="sr-Cyrl-CS" w:eastAsia="sr-Latn-CS"/>
              </w:rPr>
              <w:t xml:space="preserve"> </w:t>
            </w:r>
            <w:r>
              <w:rPr>
                <w:sz w:val="20"/>
                <w:szCs w:val="20"/>
                <w:lang w:val="sr-Latn-BA" w:eastAsia="sr-Latn-CS"/>
              </w:rPr>
              <w:t xml:space="preserve">40g. </w:t>
            </w:r>
            <w:r>
              <w:rPr>
                <w:noProof/>
                <w:sz w:val="20"/>
                <w:szCs w:val="20"/>
                <w:lang w:val="sr-Cyrl-CS" w:eastAsia="sr-Latn-CS"/>
              </w:rPr>
              <w:t>Стерилисан етилен оксидом. Ниско вискозан. У коштаном цементу фабррички импрегнирана два антибиотика широког спектра дејства. Опционо у систему за мешање и апликовање</w:t>
            </w:r>
          </w:p>
          <w:p w:rsidR="00937280" w:rsidRDefault="00937280">
            <w:pPr>
              <w:rPr>
                <w:noProof/>
                <w:sz w:val="20"/>
                <w:szCs w:val="20"/>
                <w:lang w:val="sr-Cyrl-CS" w:eastAsia="sr-Latn-CS"/>
              </w:rPr>
            </w:pPr>
          </w:p>
        </w:tc>
        <w:tc>
          <w:tcPr>
            <w:tcW w:w="1316" w:type="dxa"/>
            <w:tcBorders>
              <w:top w:val="single" w:sz="4" w:space="0" w:color="auto"/>
              <w:left w:val="nil"/>
              <w:bottom w:val="single" w:sz="4" w:space="0" w:color="auto"/>
              <w:right w:val="single" w:sz="4" w:space="0" w:color="auto"/>
            </w:tcBorders>
            <w:shd w:val="clear" w:color="auto" w:fill="auto"/>
            <w:vAlign w:val="center"/>
          </w:tcPr>
          <w:p w:rsidR="00937280" w:rsidRDefault="00937280">
            <w:pPr>
              <w:tabs>
                <w:tab w:val="left" w:pos="720"/>
              </w:tabs>
              <w:suppressAutoHyphens w:val="0"/>
              <w:jc w:val="right"/>
              <w:rPr>
                <w:rFonts w:eastAsia="Calibri"/>
                <w:sz w:val="20"/>
                <w:szCs w:val="20"/>
                <w:lang w:val="sr-Cyrl-RS" w:eastAsia="en-US"/>
              </w:rPr>
            </w:pPr>
            <w:r>
              <w:rPr>
                <w:rFonts w:eastAsia="Calibri"/>
                <w:sz w:val="20"/>
                <w:szCs w:val="20"/>
                <w:lang w:val="sr-Cyrl-RS" w:eastAsia="en-US"/>
              </w:rPr>
              <w:t>5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937280" w:rsidRPr="00F26BEB" w:rsidRDefault="00937280" w:rsidP="00F755CA">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937280" w:rsidRPr="00F26BEB" w:rsidRDefault="00937280" w:rsidP="00F755CA">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937280" w:rsidRPr="00F26BEB" w:rsidRDefault="00937280" w:rsidP="00F755CA">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937280" w:rsidRPr="00F26BEB" w:rsidRDefault="00937280" w:rsidP="00F755CA">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937280" w:rsidRPr="00F26BEB" w:rsidRDefault="00937280" w:rsidP="00F755CA">
            <w:pPr>
              <w:rPr>
                <w:sz w:val="20"/>
                <w:szCs w:val="20"/>
                <w:lang w:val="sr-Latn-CS" w:eastAsia="sr-Latn-CS"/>
              </w:rPr>
            </w:pPr>
          </w:p>
        </w:tc>
        <w:tc>
          <w:tcPr>
            <w:tcW w:w="1988" w:type="dxa"/>
            <w:tcBorders>
              <w:top w:val="single" w:sz="4" w:space="0" w:color="auto"/>
              <w:left w:val="nil"/>
              <w:bottom w:val="single" w:sz="4" w:space="0" w:color="auto"/>
              <w:right w:val="single" w:sz="4" w:space="0" w:color="auto"/>
            </w:tcBorders>
            <w:shd w:val="clear" w:color="auto" w:fill="auto"/>
            <w:vAlign w:val="center"/>
          </w:tcPr>
          <w:p w:rsidR="00937280" w:rsidRPr="00F26BEB" w:rsidRDefault="00937280" w:rsidP="00F755CA">
            <w:pPr>
              <w:rPr>
                <w:sz w:val="20"/>
                <w:szCs w:val="20"/>
                <w:lang w:val="sr-Latn-CS" w:eastAsia="sr-Latn-CS"/>
              </w:rPr>
            </w:pPr>
          </w:p>
        </w:tc>
      </w:tr>
      <w:tr w:rsidR="00F755CA" w:rsidRPr="00F26BEB" w:rsidTr="00F755CA">
        <w:trPr>
          <w:trHeight w:val="173"/>
        </w:trPr>
        <w:tc>
          <w:tcPr>
            <w:tcW w:w="851" w:type="dxa"/>
            <w:tcBorders>
              <w:top w:val="nil"/>
              <w:left w:val="single" w:sz="4" w:space="0" w:color="auto"/>
              <w:bottom w:val="single" w:sz="4" w:space="0" w:color="auto"/>
              <w:right w:val="single" w:sz="4" w:space="0" w:color="auto"/>
            </w:tcBorders>
            <w:shd w:val="clear" w:color="auto" w:fill="auto"/>
            <w:noWrap/>
            <w:vAlign w:val="center"/>
          </w:tcPr>
          <w:p w:rsidR="00F755CA" w:rsidRPr="00F26BEB" w:rsidRDefault="00F755CA" w:rsidP="00F755CA">
            <w:pPr>
              <w:jc w:val="center"/>
              <w:rPr>
                <w:bCs/>
                <w:color w:val="000000"/>
                <w:sz w:val="20"/>
                <w:szCs w:val="20"/>
                <w:lang w:val="sr-Latn-CS" w:eastAsia="sr-Latn-CS"/>
              </w:rPr>
            </w:pPr>
          </w:p>
        </w:tc>
        <w:tc>
          <w:tcPr>
            <w:tcW w:w="7723" w:type="dxa"/>
            <w:gridSpan w:val="3"/>
            <w:tcBorders>
              <w:top w:val="nil"/>
              <w:left w:val="nil"/>
              <w:bottom w:val="single" w:sz="4" w:space="0" w:color="auto"/>
              <w:right w:val="single" w:sz="4" w:space="0" w:color="auto"/>
            </w:tcBorders>
            <w:shd w:val="clear" w:color="auto" w:fill="auto"/>
          </w:tcPr>
          <w:p w:rsidR="00F755CA" w:rsidRPr="00D97A55" w:rsidRDefault="00F755CA" w:rsidP="00F755CA">
            <w:pPr>
              <w:jc w:val="right"/>
              <w:rPr>
                <w:color w:val="000000"/>
                <w:sz w:val="20"/>
                <w:szCs w:val="20"/>
                <w:lang w:val="sr-Latn-CS" w:eastAsia="sr-Latn-CS"/>
              </w:rPr>
            </w:pPr>
            <w:r>
              <w:rPr>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F755CA" w:rsidRPr="00F26BEB" w:rsidRDefault="00F755CA" w:rsidP="00F755CA">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F755CA" w:rsidRPr="00F26BEB" w:rsidRDefault="00F755CA" w:rsidP="00F755CA">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F755CA" w:rsidRPr="00F26BEB" w:rsidRDefault="00F755CA" w:rsidP="00F755CA">
            <w:pPr>
              <w:rPr>
                <w:color w:val="000000"/>
                <w:sz w:val="20"/>
                <w:szCs w:val="20"/>
                <w:lang w:val="sr-Latn-CS" w:eastAsia="sr-Latn-CS"/>
              </w:rPr>
            </w:pPr>
          </w:p>
        </w:tc>
        <w:tc>
          <w:tcPr>
            <w:tcW w:w="3281" w:type="dxa"/>
            <w:gridSpan w:val="2"/>
            <w:tcBorders>
              <w:top w:val="nil"/>
              <w:left w:val="nil"/>
              <w:bottom w:val="single" w:sz="4" w:space="0" w:color="auto"/>
              <w:right w:val="single" w:sz="4" w:space="0" w:color="auto"/>
            </w:tcBorders>
            <w:shd w:val="clear" w:color="auto" w:fill="auto"/>
            <w:noWrap/>
            <w:vAlign w:val="bottom"/>
          </w:tcPr>
          <w:p w:rsidR="00F755CA" w:rsidRPr="00F26BEB" w:rsidRDefault="00F755CA" w:rsidP="00F755CA">
            <w:pPr>
              <w:rPr>
                <w:color w:val="000000"/>
                <w:sz w:val="20"/>
                <w:szCs w:val="20"/>
                <w:lang w:val="sr-Latn-CS" w:eastAsia="sr-Latn-CS"/>
              </w:rPr>
            </w:pPr>
          </w:p>
        </w:tc>
      </w:tr>
    </w:tbl>
    <w:p w:rsidR="00937280" w:rsidRDefault="00937280" w:rsidP="00F755CA">
      <w:pPr>
        <w:jc w:val="center"/>
        <w:rPr>
          <w:iCs/>
          <w:sz w:val="20"/>
          <w:szCs w:val="20"/>
          <w:lang w:val="sr-Cyrl-RS"/>
        </w:rPr>
      </w:pPr>
    </w:p>
    <w:p w:rsidR="00937280" w:rsidRDefault="00937280" w:rsidP="00F755CA">
      <w:pPr>
        <w:jc w:val="center"/>
        <w:rPr>
          <w:iCs/>
          <w:sz w:val="20"/>
          <w:szCs w:val="20"/>
          <w:lang w:val="sr-Cyrl-RS"/>
        </w:rPr>
      </w:pPr>
    </w:p>
    <w:p w:rsidR="00937280" w:rsidRDefault="00937280" w:rsidP="00F755CA">
      <w:pPr>
        <w:jc w:val="center"/>
        <w:rPr>
          <w:iCs/>
          <w:sz w:val="20"/>
          <w:szCs w:val="20"/>
          <w:lang w:val="sr-Cyrl-RS"/>
        </w:rPr>
      </w:pPr>
    </w:p>
    <w:p w:rsidR="00F755CA" w:rsidRPr="00F26BEB" w:rsidRDefault="00F755CA" w:rsidP="00F755CA">
      <w:pPr>
        <w:jc w:val="center"/>
        <w:rPr>
          <w:iCs/>
          <w:sz w:val="20"/>
          <w:szCs w:val="20"/>
          <w:lang w:val="sr-Cyrl-RS"/>
        </w:rPr>
      </w:pPr>
      <w:r w:rsidRPr="00F26BEB">
        <w:rPr>
          <w:iCs/>
          <w:sz w:val="20"/>
          <w:szCs w:val="20"/>
          <w:lang w:val="sr-Cyrl-RS"/>
        </w:rPr>
        <w:t>Датум:                                                                                       М.П.                                                             Потпис понуђача</w:t>
      </w:r>
    </w:p>
    <w:p w:rsidR="00F755CA" w:rsidRPr="00F26BEB" w:rsidRDefault="00F755CA" w:rsidP="00F755CA">
      <w:pPr>
        <w:jc w:val="center"/>
        <w:rPr>
          <w:iCs/>
          <w:sz w:val="20"/>
          <w:szCs w:val="20"/>
          <w:lang w:val="sr-Cyrl-RS"/>
        </w:rPr>
      </w:pPr>
    </w:p>
    <w:p w:rsidR="00F755CA" w:rsidRDefault="00F755CA" w:rsidP="00F755CA">
      <w:pPr>
        <w:rPr>
          <w:i/>
          <w:iCs/>
          <w:sz w:val="20"/>
          <w:szCs w:val="20"/>
          <w:lang w:val="sr-Cyrl-RS"/>
        </w:rPr>
      </w:pPr>
      <w:r w:rsidRPr="00F26BEB">
        <w:rPr>
          <w:i/>
          <w:iCs/>
          <w:sz w:val="20"/>
          <w:szCs w:val="20"/>
          <w:lang w:val="sr-Cyrl-RS"/>
        </w:rPr>
        <w:t xml:space="preserve">                                       _____________________                                                                                                                                       _____________________</w:t>
      </w:r>
    </w:p>
    <w:sectPr w:rsidR="00F755CA" w:rsidSect="00102D7F">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E68" w:rsidRDefault="00F05E68" w:rsidP="00D626E3">
      <w:r>
        <w:separator/>
      </w:r>
    </w:p>
  </w:endnote>
  <w:endnote w:type="continuationSeparator" w:id="0">
    <w:p w:rsidR="00F05E68" w:rsidRDefault="00F05E68"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EndPr/>
    <w:sdtContent>
      <w:sdt>
        <w:sdtPr>
          <w:id w:val="1370887642"/>
          <w:docPartObj>
            <w:docPartGallery w:val="Page Numbers (Top of Page)"/>
            <w:docPartUnique/>
          </w:docPartObj>
        </w:sdtPr>
        <w:sdtEndPr/>
        <w:sdtContent>
          <w:p w:rsidR="00F05E68" w:rsidRDefault="00F05E68"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9C7BC9">
              <w:rPr>
                <w:bCs/>
                <w:i/>
                <w:noProof/>
                <w:sz w:val="20"/>
                <w:szCs w:val="20"/>
              </w:rPr>
              <w:t>4</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9C7BC9">
              <w:rPr>
                <w:bCs/>
                <w:i/>
                <w:noProof/>
                <w:sz w:val="20"/>
                <w:szCs w:val="20"/>
              </w:rPr>
              <w:t>47</w:t>
            </w:r>
            <w:r w:rsidRPr="00A26472">
              <w:rPr>
                <w:bCs/>
                <w:i/>
                <w:sz w:val="20"/>
                <w:szCs w:val="20"/>
              </w:rPr>
              <w:fldChar w:fldCharType="end"/>
            </w:r>
          </w:p>
        </w:sdtContent>
      </w:sdt>
    </w:sdtContent>
  </w:sdt>
  <w:p w:rsidR="00F05E68" w:rsidRDefault="00F05E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68" w:rsidRPr="002302BB" w:rsidRDefault="00F05E68"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9C7BC9">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9C7BC9">
              <w:rPr>
                <w:bCs/>
                <w:i/>
                <w:noProof/>
                <w:sz w:val="22"/>
                <w:szCs w:val="22"/>
              </w:rPr>
              <w:t>3</w:t>
            </w:r>
            <w:r w:rsidRPr="002302BB">
              <w:rPr>
                <w:bCs/>
                <w:i/>
                <w:sz w:val="22"/>
                <w:szCs w:val="22"/>
              </w:rPr>
              <w:fldChar w:fldCharType="end"/>
            </w:r>
          </w:sdtContent>
        </w:sdt>
      </w:sdtContent>
    </w:sdt>
  </w:p>
  <w:p w:rsidR="00F05E68" w:rsidRPr="002302BB" w:rsidRDefault="00F05E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F05E68" w:rsidRPr="009F7716" w:rsidRDefault="00F05E68"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9C7BC9">
              <w:rPr>
                <w:b/>
                <w:bCs/>
                <w:i/>
                <w:noProof/>
                <w:sz w:val="20"/>
                <w:szCs w:val="20"/>
              </w:rPr>
              <w:t>47</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9C7BC9">
              <w:rPr>
                <w:b/>
                <w:bCs/>
                <w:i/>
                <w:noProof/>
                <w:sz w:val="20"/>
                <w:szCs w:val="20"/>
              </w:rPr>
              <w:t>47</w:t>
            </w:r>
            <w:r w:rsidRPr="009F7716">
              <w:rPr>
                <w:b/>
                <w:bCs/>
                <w:i/>
                <w:sz w:val="20"/>
                <w:szCs w:val="20"/>
              </w:rPr>
              <w:fldChar w:fldCharType="end"/>
            </w:r>
          </w:p>
        </w:sdtContent>
      </w:sdt>
    </w:sdtContent>
  </w:sdt>
  <w:p w:rsidR="00F05E68" w:rsidRDefault="00F05E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E68" w:rsidRDefault="00F05E68" w:rsidP="00D626E3">
      <w:r>
        <w:separator/>
      </w:r>
    </w:p>
  </w:footnote>
  <w:footnote w:type="continuationSeparator" w:id="0">
    <w:p w:rsidR="00F05E68" w:rsidRDefault="00F05E68"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68" w:rsidRDefault="00F05E68" w:rsidP="00DA5BB4">
    <w:pPr>
      <w:ind w:left="360"/>
      <w:jc w:val="center"/>
      <w:rPr>
        <w:rFonts w:eastAsia="Calibri"/>
        <w:sz w:val="22"/>
        <w:szCs w:val="22"/>
        <w:lang w:val="sr-Cyrl-CS" w:eastAsia="en-US"/>
      </w:rPr>
    </w:pPr>
  </w:p>
  <w:p w:rsidR="00F05E68" w:rsidRPr="00F64EF2" w:rsidRDefault="009C7BC9" w:rsidP="00DA5BB4">
    <w:pPr>
      <w:ind w:left="360"/>
      <w:jc w:val="center"/>
      <w:rPr>
        <w:sz w:val="20"/>
        <w:szCs w:val="20"/>
      </w:rPr>
    </w:pPr>
    <w:sdt>
      <w:sdtPr>
        <w:rPr>
          <w:sz w:val="20"/>
          <w:szCs w:val="20"/>
          <w:lang w:val="sr-Cyrl-RS"/>
        </w:rPr>
        <w:alias w:val="Title"/>
        <w:id w:val="-558623512"/>
        <w:dataBinding w:prefixMappings="xmlns:ns0='http://schemas.openxmlformats.org/package/2006/metadata/core-properties' xmlns:ns1='http://purl.org/dc/elements/1.1/'" w:xpath="/ns0:coreProperties[1]/ns1:title[1]" w:storeItemID="{6C3C8BC8-F283-45AE-878A-BAB7291924A1}"/>
        <w:text/>
      </w:sdtPr>
      <w:sdtEndPr/>
      <w:sdtContent>
        <w:r w:rsidR="003B7331">
          <w:rPr>
            <w:sz w:val="20"/>
            <w:szCs w:val="20"/>
            <w:lang w:val="sr-Latn-RS"/>
          </w:rPr>
          <w:t>остали уградни материјал у ортопедији (остеосинтетски материјал) по партијама за период до годину дана, ЈН ОП 49Д/19</w:t>
        </w:r>
      </w:sdtContent>
    </w:sdt>
  </w:p>
  <w:p w:rsidR="00F05E68" w:rsidRPr="004717C3" w:rsidRDefault="00F05E68"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68" w:rsidRPr="00F177B0" w:rsidRDefault="009C7BC9"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EndPr/>
      <w:sdtContent>
        <w:r w:rsidR="003B7331">
          <w:rPr>
            <w:rFonts w:eastAsia="Calibri"/>
            <w:sz w:val="22"/>
            <w:szCs w:val="22"/>
            <w:lang w:val="sr-Latn-RS" w:eastAsia="en-US"/>
          </w:rPr>
          <w:t>остали уградни материјал у ортопедији (остеосинтетски материјал) по партијама за период до годину дана, ЈН ОП 49Д/19</w:t>
        </w:r>
      </w:sdtContent>
    </w:sdt>
  </w:p>
  <w:p w:rsidR="00F05E68" w:rsidRPr="008B61B7" w:rsidRDefault="00F05E68" w:rsidP="000701D1">
    <w:pPr>
      <w:pStyle w:val="Header"/>
      <w:pBdr>
        <w:bottom w:val="thickThinSmallGap" w:sz="24" w:space="1" w:color="622423" w:themeColor="accent2" w:themeShade="7F"/>
      </w:pBdr>
      <w:jc w:val="center"/>
      <w:rPr>
        <w:sz w:val="16"/>
        <w:szCs w:val="16"/>
      </w:rPr>
    </w:pPr>
  </w:p>
  <w:p w:rsidR="00F05E68" w:rsidRDefault="00F05E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68" w:rsidRDefault="00F05E68" w:rsidP="00DA5BB4">
    <w:pPr>
      <w:ind w:left="360"/>
      <w:jc w:val="center"/>
      <w:rPr>
        <w:rFonts w:eastAsia="Calibri"/>
        <w:sz w:val="22"/>
        <w:szCs w:val="22"/>
        <w:lang w:val="sr-Cyrl-CS" w:eastAsia="en-US"/>
      </w:rPr>
    </w:pPr>
  </w:p>
  <w:p w:rsidR="00F05E68" w:rsidRPr="009221B1" w:rsidRDefault="009C7BC9" w:rsidP="002C27AA">
    <w:pPr>
      <w:jc w:val="center"/>
      <w:rPr>
        <w:b/>
        <w:sz w:val="20"/>
        <w:szCs w:val="20"/>
      </w:rPr>
    </w:pPr>
    <w:sdt>
      <w:sdtPr>
        <w:rPr>
          <w:rFonts w:eastAsia="Calibri"/>
          <w:sz w:val="20"/>
          <w:szCs w:val="20"/>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3B7331">
          <w:rPr>
            <w:rFonts w:eastAsia="Calibri"/>
            <w:sz w:val="20"/>
            <w:szCs w:val="20"/>
            <w:lang w:val="sr-Latn-RS" w:eastAsia="en-US"/>
          </w:rPr>
          <w:t>остали уградни материјал у ортопедији (остеосинтетски материјал) по партијама за период до годину дана, ЈН ОП 49Д/19</w:t>
        </w:r>
      </w:sdtContent>
    </w:sdt>
  </w:p>
  <w:p w:rsidR="00F05E68" w:rsidRPr="008B61B7" w:rsidRDefault="00F05E68"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0F43EE"/>
    <w:multiLevelType w:val="singleLevel"/>
    <w:tmpl w:val="00000002"/>
    <w:lvl w:ilvl="0">
      <w:start w:val="1"/>
      <w:numFmt w:val="decimal"/>
      <w:lvlText w:val="%1."/>
      <w:lvlJc w:val="left"/>
      <w:pPr>
        <w:tabs>
          <w:tab w:val="num" w:pos="720"/>
        </w:tabs>
        <w:ind w:left="720" w:hanging="360"/>
      </w:pPr>
    </w:lvl>
  </w:abstractNum>
  <w:abstractNum w:abstractNumId="25">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2">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3">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3">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6"/>
  </w:num>
  <w:num w:numId="3">
    <w:abstractNumId w:val="0"/>
  </w:num>
  <w:num w:numId="4">
    <w:abstractNumId w:val="45"/>
  </w:num>
  <w:num w:numId="5">
    <w:abstractNumId w:val="14"/>
  </w:num>
  <w:num w:numId="6">
    <w:abstractNumId w:val="42"/>
  </w:num>
  <w:num w:numId="7">
    <w:abstractNumId w:val="31"/>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3"/>
  </w:num>
  <w:num w:numId="11">
    <w:abstractNumId w:val="16"/>
  </w:num>
  <w:num w:numId="12">
    <w:abstractNumId w:val="35"/>
  </w:num>
  <w:num w:numId="13">
    <w:abstractNumId w:val="19"/>
  </w:num>
  <w:num w:numId="14">
    <w:abstractNumId w:val="38"/>
  </w:num>
  <w:num w:numId="15">
    <w:abstractNumId w:val="7"/>
  </w:num>
  <w:num w:numId="16">
    <w:abstractNumId w:val="29"/>
  </w:num>
  <w:num w:numId="17">
    <w:abstractNumId w:val="43"/>
  </w:num>
  <w:num w:numId="18">
    <w:abstractNumId w:val="9"/>
  </w:num>
  <w:num w:numId="19">
    <w:abstractNumId w:val="8"/>
  </w:num>
  <w:num w:numId="20">
    <w:abstractNumId w:val="30"/>
  </w:num>
  <w:num w:numId="21">
    <w:abstractNumId w:val="44"/>
  </w:num>
  <w:num w:numId="22">
    <w:abstractNumId w:val="12"/>
  </w:num>
  <w:num w:numId="23">
    <w:abstractNumId w:val="20"/>
  </w:num>
  <w:num w:numId="24">
    <w:abstractNumId w:val="16"/>
  </w:num>
  <w:num w:numId="25">
    <w:abstractNumId w:val="33"/>
  </w:num>
  <w:num w:numId="26">
    <w:abstractNumId w:val="39"/>
  </w:num>
  <w:num w:numId="27">
    <w:abstractNumId w:val="40"/>
  </w:num>
  <w:num w:numId="28">
    <w:abstractNumId w:val="17"/>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4"/>
  </w:num>
  <w:num w:numId="32">
    <w:abstractNumId w:val="28"/>
  </w:num>
  <w:num w:numId="33">
    <w:abstractNumId w:val="41"/>
  </w:num>
  <w:num w:numId="34">
    <w:abstractNumId w:val="25"/>
  </w:num>
  <w:num w:numId="35">
    <w:abstractNumId w:val="13"/>
  </w:num>
  <w:num w:numId="36">
    <w:abstractNumId w:val="11"/>
  </w:num>
  <w:num w:numId="37">
    <w:abstractNumId w:val="37"/>
  </w:num>
  <w:num w:numId="38">
    <w:abstractNumId w:val="23"/>
  </w:num>
  <w:num w:numId="39">
    <w:abstractNumId w:val="15"/>
  </w:num>
  <w:num w:numId="40">
    <w:abstractNumId w:val="18"/>
  </w:num>
  <w:num w:numId="41">
    <w:abstractNumId w:val="26"/>
  </w:num>
  <w:num w:numId="42">
    <w:abstractNumId w:val="21"/>
  </w:num>
  <w:num w:numId="43">
    <w:abstractNumId w:val="24"/>
  </w:num>
  <w:num w:numId="44">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hideSpellingErrors/>
  <w:hideGrammaticalErrors/>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176"/>
    <w:rsid w:val="00007F6F"/>
    <w:rsid w:val="0001071A"/>
    <w:rsid w:val="00011ECF"/>
    <w:rsid w:val="00013265"/>
    <w:rsid w:val="00014D64"/>
    <w:rsid w:val="00015F31"/>
    <w:rsid w:val="00016184"/>
    <w:rsid w:val="000205AE"/>
    <w:rsid w:val="000207DF"/>
    <w:rsid w:val="000215E3"/>
    <w:rsid w:val="00021D88"/>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25F5"/>
    <w:rsid w:val="00052CC9"/>
    <w:rsid w:val="00053460"/>
    <w:rsid w:val="00054E34"/>
    <w:rsid w:val="00057E51"/>
    <w:rsid w:val="000606F7"/>
    <w:rsid w:val="00064EBC"/>
    <w:rsid w:val="0006508D"/>
    <w:rsid w:val="00065C72"/>
    <w:rsid w:val="000674B4"/>
    <w:rsid w:val="00067BF3"/>
    <w:rsid w:val="000701D1"/>
    <w:rsid w:val="000705F0"/>
    <w:rsid w:val="00073F23"/>
    <w:rsid w:val="000742E8"/>
    <w:rsid w:val="00074952"/>
    <w:rsid w:val="00074E50"/>
    <w:rsid w:val="00075828"/>
    <w:rsid w:val="000764B6"/>
    <w:rsid w:val="0008349A"/>
    <w:rsid w:val="0008482E"/>
    <w:rsid w:val="0008502F"/>
    <w:rsid w:val="000865A7"/>
    <w:rsid w:val="00086A0B"/>
    <w:rsid w:val="00091E89"/>
    <w:rsid w:val="00091EE7"/>
    <w:rsid w:val="000927A9"/>
    <w:rsid w:val="0009450D"/>
    <w:rsid w:val="0009486F"/>
    <w:rsid w:val="00094A86"/>
    <w:rsid w:val="00094EE3"/>
    <w:rsid w:val="0009615C"/>
    <w:rsid w:val="000A0628"/>
    <w:rsid w:val="000A1644"/>
    <w:rsid w:val="000A26C2"/>
    <w:rsid w:val="000A44F2"/>
    <w:rsid w:val="000A5913"/>
    <w:rsid w:val="000B0117"/>
    <w:rsid w:val="000B0798"/>
    <w:rsid w:val="000B23A4"/>
    <w:rsid w:val="000B2684"/>
    <w:rsid w:val="000B43EE"/>
    <w:rsid w:val="000C3A18"/>
    <w:rsid w:val="000C43AA"/>
    <w:rsid w:val="000C58C8"/>
    <w:rsid w:val="000C5AAA"/>
    <w:rsid w:val="000C64AE"/>
    <w:rsid w:val="000D38D4"/>
    <w:rsid w:val="000D5140"/>
    <w:rsid w:val="000D74EA"/>
    <w:rsid w:val="000E21B7"/>
    <w:rsid w:val="000E3A9C"/>
    <w:rsid w:val="000E3BDB"/>
    <w:rsid w:val="000E439B"/>
    <w:rsid w:val="000E52F3"/>
    <w:rsid w:val="000E7265"/>
    <w:rsid w:val="000E7490"/>
    <w:rsid w:val="000E7F0E"/>
    <w:rsid w:val="000F046E"/>
    <w:rsid w:val="000F256B"/>
    <w:rsid w:val="000F28BC"/>
    <w:rsid w:val="000F585F"/>
    <w:rsid w:val="000F7C25"/>
    <w:rsid w:val="00101C24"/>
    <w:rsid w:val="00102D7F"/>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3109"/>
    <w:rsid w:val="0013412B"/>
    <w:rsid w:val="0013534C"/>
    <w:rsid w:val="00135E62"/>
    <w:rsid w:val="00135F29"/>
    <w:rsid w:val="0013615C"/>
    <w:rsid w:val="001362A5"/>
    <w:rsid w:val="00136CBA"/>
    <w:rsid w:val="00140328"/>
    <w:rsid w:val="00142CE1"/>
    <w:rsid w:val="00142D9C"/>
    <w:rsid w:val="00145AC1"/>
    <w:rsid w:val="00147C3F"/>
    <w:rsid w:val="001514C6"/>
    <w:rsid w:val="00151827"/>
    <w:rsid w:val="00151B5D"/>
    <w:rsid w:val="00154246"/>
    <w:rsid w:val="00155542"/>
    <w:rsid w:val="00155CD7"/>
    <w:rsid w:val="001574CE"/>
    <w:rsid w:val="00157841"/>
    <w:rsid w:val="001612C1"/>
    <w:rsid w:val="00162718"/>
    <w:rsid w:val="00162806"/>
    <w:rsid w:val="0016697B"/>
    <w:rsid w:val="001702D7"/>
    <w:rsid w:val="00171467"/>
    <w:rsid w:val="00171D55"/>
    <w:rsid w:val="0017336F"/>
    <w:rsid w:val="0017676C"/>
    <w:rsid w:val="00177240"/>
    <w:rsid w:val="001775D7"/>
    <w:rsid w:val="001807B3"/>
    <w:rsid w:val="00181948"/>
    <w:rsid w:val="00181A0B"/>
    <w:rsid w:val="00182E66"/>
    <w:rsid w:val="0018343B"/>
    <w:rsid w:val="00185A7B"/>
    <w:rsid w:val="00186CC7"/>
    <w:rsid w:val="00191DFA"/>
    <w:rsid w:val="001922AE"/>
    <w:rsid w:val="001927E3"/>
    <w:rsid w:val="00194365"/>
    <w:rsid w:val="001953D6"/>
    <w:rsid w:val="0019798A"/>
    <w:rsid w:val="001A30D0"/>
    <w:rsid w:val="001A5F70"/>
    <w:rsid w:val="001A7ADC"/>
    <w:rsid w:val="001B2B0A"/>
    <w:rsid w:val="001B2D97"/>
    <w:rsid w:val="001B2DF2"/>
    <w:rsid w:val="001B6BFF"/>
    <w:rsid w:val="001B6DEE"/>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2036"/>
    <w:rsid w:val="001E28BF"/>
    <w:rsid w:val="001E3FBC"/>
    <w:rsid w:val="001E6207"/>
    <w:rsid w:val="001F251D"/>
    <w:rsid w:val="001F27CA"/>
    <w:rsid w:val="001F635C"/>
    <w:rsid w:val="0020316E"/>
    <w:rsid w:val="00204449"/>
    <w:rsid w:val="0020500A"/>
    <w:rsid w:val="00205C85"/>
    <w:rsid w:val="0020746D"/>
    <w:rsid w:val="00211E82"/>
    <w:rsid w:val="0021210B"/>
    <w:rsid w:val="00212854"/>
    <w:rsid w:val="00216780"/>
    <w:rsid w:val="002172A7"/>
    <w:rsid w:val="00217902"/>
    <w:rsid w:val="00217E52"/>
    <w:rsid w:val="002205A1"/>
    <w:rsid w:val="00222C29"/>
    <w:rsid w:val="00226045"/>
    <w:rsid w:val="002302BB"/>
    <w:rsid w:val="0023070B"/>
    <w:rsid w:val="00232F44"/>
    <w:rsid w:val="00234F6F"/>
    <w:rsid w:val="002359EF"/>
    <w:rsid w:val="00237B83"/>
    <w:rsid w:val="00240974"/>
    <w:rsid w:val="00245AC8"/>
    <w:rsid w:val="002467E0"/>
    <w:rsid w:val="002476F5"/>
    <w:rsid w:val="00251E33"/>
    <w:rsid w:val="00252366"/>
    <w:rsid w:val="002534C8"/>
    <w:rsid w:val="00254096"/>
    <w:rsid w:val="00254586"/>
    <w:rsid w:val="0025511A"/>
    <w:rsid w:val="002577DB"/>
    <w:rsid w:val="00257DD3"/>
    <w:rsid w:val="00262314"/>
    <w:rsid w:val="00262C41"/>
    <w:rsid w:val="002633B2"/>
    <w:rsid w:val="00264B3C"/>
    <w:rsid w:val="002657D4"/>
    <w:rsid w:val="002668D2"/>
    <w:rsid w:val="00266957"/>
    <w:rsid w:val="00266BA4"/>
    <w:rsid w:val="00266C0E"/>
    <w:rsid w:val="00267E11"/>
    <w:rsid w:val="00270BFE"/>
    <w:rsid w:val="002713C7"/>
    <w:rsid w:val="00275EA9"/>
    <w:rsid w:val="00275FE2"/>
    <w:rsid w:val="002807FC"/>
    <w:rsid w:val="00281AC3"/>
    <w:rsid w:val="0028357D"/>
    <w:rsid w:val="002846F4"/>
    <w:rsid w:val="00291DD7"/>
    <w:rsid w:val="0029399F"/>
    <w:rsid w:val="0029527D"/>
    <w:rsid w:val="002A33F5"/>
    <w:rsid w:val="002A58B5"/>
    <w:rsid w:val="002A6235"/>
    <w:rsid w:val="002A727B"/>
    <w:rsid w:val="002B06D0"/>
    <w:rsid w:val="002B5833"/>
    <w:rsid w:val="002B7138"/>
    <w:rsid w:val="002C1050"/>
    <w:rsid w:val="002C27AA"/>
    <w:rsid w:val="002C2B17"/>
    <w:rsid w:val="002C2BB9"/>
    <w:rsid w:val="002C4489"/>
    <w:rsid w:val="002C78C7"/>
    <w:rsid w:val="002D0C79"/>
    <w:rsid w:val="002D0E26"/>
    <w:rsid w:val="002D1C18"/>
    <w:rsid w:val="002D3627"/>
    <w:rsid w:val="002E1E46"/>
    <w:rsid w:val="002E50D8"/>
    <w:rsid w:val="002E5931"/>
    <w:rsid w:val="002E5BDC"/>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07D6F"/>
    <w:rsid w:val="00310BD6"/>
    <w:rsid w:val="00312211"/>
    <w:rsid w:val="00313862"/>
    <w:rsid w:val="003152F6"/>
    <w:rsid w:val="003175B1"/>
    <w:rsid w:val="0032328E"/>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07B"/>
    <w:rsid w:val="00374CC0"/>
    <w:rsid w:val="003753B9"/>
    <w:rsid w:val="00375A23"/>
    <w:rsid w:val="0037768F"/>
    <w:rsid w:val="00381177"/>
    <w:rsid w:val="00382CA3"/>
    <w:rsid w:val="0038308A"/>
    <w:rsid w:val="00390152"/>
    <w:rsid w:val="00393267"/>
    <w:rsid w:val="00397247"/>
    <w:rsid w:val="003979BC"/>
    <w:rsid w:val="00397C7B"/>
    <w:rsid w:val="003A2F57"/>
    <w:rsid w:val="003A33CC"/>
    <w:rsid w:val="003A4B33"/>
    <w:rsid w:val="003A4CDE"/>
    <w:rsid w:val="003A6BFE"/>
    <w:rsid w:val="003A7039"/>
    <w:rsid w:val="003B08EB"/>
    <w:rsid w:val="003B19C7"/>
    <w:rsid w:val="003B1E0D"/>
    <w:rsid w:val="003B2270"/>
    <w:rsid w:val="003B2977"/>
    <w:rsid w:val="003B4A97"/>
    <w:rsid w:val="003B5B79"/>
    <w:rsid w:val="003B7331"/>
    <w:rsid w:val="003C1FA1"/>
    <w:rsid w:val="003C25FB"/>
    <w:rsid w:val="003C502B"/>
    <w:rsid w:val="003D0698"/>
    <w:rsid w:val="003D1E51"/>
    <w:rsid w:val="003D26F8"/>
    <w:rsid w:val="003D65DA"/>
    <w:rsid w:val="003D6A66"/>
    <w:rsid w:val="003E00C5"/>
    <w:rsid w:val="003E34B2"/>
    <w:rsid w:val="003E4BAB"/>
    <w:rsid w:val="003E6423"/>
    <w:rsid w:val="003E7608"/>
    <w:rsid w:val="003F059D"/>
    <w:rsid w:val="003F0967"/>
    <w:rsid w:val="003F2527"/>
    <w:rsid w:val="003F6AA9"/>
    <w:rsid w:val="00400A9F"/>
    <w:rsid w:val="0040261B"/>
    <w:rsid w:val="0041056B"/>
    <w:rsid w:val="004118C1"/>
    <w:rsid w:val="00412901"/>
    <w:rsid w:val="0041351B"/>
    <w:rsid w:val="00413BA3"/>
    <w:rsid w:val="0041759E"/>
    <w:rsid w:val="004204EC"/>
    <w:rsid w:val="00420FAE"/>
    <w:rsid w:val="0042193A"/>
    <w:rsid w:val="00422125"/>
    <w:rsid w:val="00422C04"/>
    <w:rsid w:val="00424B16"/>
    <w:rsid w:val="0042610B"/>
    <w:rsid w:val="0042769B"/>
    <w:rsid w:val="0042788D"/>
    <w:rsid w:val="00430B38"/>
    <w:rsid w:val="00433685"/>
    <w:rsid w:val="00433C19"/>
    <w:rsid w:val="00435735"/>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61057"/>
    <w:rsid w:val="00461375"/>
    <w:rsid w:val="0046272B"/>
    <w:rsid w:val="00462E91"/>
    <w:rsid w:val="00464107"/>
    <w:rsid w:val="004644FB"/>
    <w:rsid w:val="00466ADE"/>
    <w:rsid w:val="0047045A"/>
    <w:rsid w:val="00470CA4"/>
    <w:rsid w:val="00470D96"/>
    <w:rsid w:val="00470DDB"/>
    <w:rsid w:val="004715C2"/>
    <w:rsid w:val="004717C3"/>
    <w:rsid w:val="00471A34"/>
    <w:rsid w:val="00472368"/>
    <w:rsid w:val="00472936"/>
    <w:rsid w:val="00472DBE"/>
    <w:rsid w:val="00476121"/>
    <w:rsid w:val="00480814"/>
    <w:rsid w:val="004808AD"/>
    <w:rsid w:val="00481CC6"/>
    <w:rsid w:val="004830DA"/>
    <w:rsid w:val="004832D8"/>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D4E"/>
    <w:rsid w:val="004F121E"/>
    <w:rsid w:val="004F4AAA"/>
    <w:rsid w:val="004F6284"/>
    <w:rsid w:val="00501048"/>
    <w:rsid w:val="00503E8A"/>
    <w:rsid w:val="005052BC"/>
    <w:rsid w:val="00505317"/>
    <w:rsid w:val="00506008"/>
    <w:rsid w:val="005063B3"/>
    <w:rsid w:val="0051076A"/>
    <w:rsid w:val="00511AE3"/>
    <w:rsid w:val="00511C62"/>
    <w:rsid w:val="0051222D"/>
    <w:rsid w:val="00512623"/>
    <w:rsid w:val="005146D0"/>
    <w:rsid w:val="00514A1A"/>
    <w:rsid w:val="0051731C"/>
    <w:rsid w:val="00517467"/>
    <w:rsid w:val="00520ABD"/>
    <w:rsid w:val="00524521"/>
    <w:rsid w:val="00524667"/>
    <w:rsid w:val="00527973"/>
    <w:rsid w:val="0053080D"/>
    <w:rsid w:val="005308A0"/>
    <w:rsid w:val="005327B7"/>
    <w:rsid w:val="0053412A"/>
    <w:rsid w:val="005358E5"/>
    <w:rsid w:val="00535AB1"/>
    <w:rsid w:val="005417A4"/>
    <w:rsid w:val="005418DD"/>
    <w:rsid w:val="00542C9A"/>
    <w:rsid w:val="00544121"/>
    <w:rsid w:val="00544D5A"/>
    <w:rsid w:val="00552862"/>
    <w:rsid w:val="00553DED"/>
    <w:rsid w:val="005558EA"/>
    <w:rsid w:val="00563BBC"/>
    <w:rsid w:val="005641D0"/>
    <w:rsid w:val="00564310"/>
    <w:rsid w:val="00565FE2"/>
    <w:rsid w:val="00566F47"/>
    <w:rsid w:val="0057030A"/>
    <w:rsid w:val="00574E48"/>
    <w:rsid w:val="0057543E"/>
    <w:rsid w:val="0057615A"/>
    <w:rsid w:val="00577987"/>
    <w:rsid w:val="005779E5"/>
    <w:rsid w:val="00581933"/>
    <w:rsid w:val="0058245D"/>
    <w:rsid w:val="00585E57"/>
    <w:rsid w:val="0058693F"/>
    <w:rsid w:val="00586B08"/>
    <w:rsid w:val="005911D4"/>
    <w:rsid w:val="0059327F"/>
    <w:rsid w:val="00593DC1"/>
    <w:rsid w:val="00593FF0"/>
    <w:rsid w:val="005950CA"/>
    <w:rsid w:val="005954F6"/>
    <w:rsid w:val="00596139"/>
    <w:rsid w:val="0059680C"/>
    <w:rsid w:val="00597F9D"/>
    <w:rsid w:val="005A3B36"/>
    <w:rsid w:val="005A556B"/>
    <w:rsid w:val="005A698D"/>
    <w:rsid w:val="005B2F60"/>
    <w:rsid w:val="005B3A06"/>
    <w:rsid w:val="005B3B96"/>
    <w:rsid w:val="005C1991"/>
    <w:rsid w:val="005C25A8"/>
    <w:rsid w:val="005C3FF1"/>
    <w:rsid w:val="005C5E24"/>
    <w:rsid w:val="005C641D"/>
    <w:rsid w:val="005C70BB"/>
    <w:rsid w:val="005C7330"/>
    <w:rsid w:val="005C7703"/>
    <w:rsid w:val="005C7C2C"/>
    <w:rsid w:val="005C7E5C"/>
    <w:rsid w:val="005D13E4"/>
    <w:rsid w:val="005D19D3"/>
    <w:rsid w:val="005D2597"/>
    <w:rsid w:val="005D325D"/>
    <w:rsid w:val="005D4247"/>
    <w:rsid w:val="005D5835"/>
    <w:rsid w:val="005D7B5B"/>
    <w:rsid w:val="005E10E9"/>
    <w:rsid w:val="005E2A88"/>
    <w:rsid w:val="005E2B04"/>
    <w:rsid w:val="005E39FC"/>
    <w:rsid w:val="005E3A35"/>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4A1"/>
    <w:rsid w:val="0060458E"/>
    <w:rsid w:val="006048BF"/>
    <w:rsid w:val="00605089"/>
    <w:rsid w:val="0060632C"/>
    <w:rsid w:val="00606C75"/>
    <w:rsid w:val="006104F5"/>
    <w:rsid w:val="006114BC"/>
    <w:rsid w:val="00611CA3"/>
    <w:rsid w:val="00616C7D"/>
    <w:rsid w:val="006172B2"/>
    <w:rsid w:val="006179C5"/>
    <w:rsid w:val="0062140E"/>
    <w:rsid w:val="00622A97"/>
    <w:rsid w:val="0062314B"/>
    <w:rsid w:val="00623737"/>
    <w:rsid w:val="006243FA"/>
    <w:rsid w:val="00631752"/>
    <w:rsid w:val="0063215A"/>
    <w:rsid w:val="00633E69"/>
    <w:rsid w:val="00633FCA"/>
    <w:rsid w:val="00634BF2"/>
    <w:rsid w:val="00635E69"/>
    <w:rsid w:val="00636593"/>
    <w:rsid w:val="00637166"/>
    <w:rsid w:val="00637528"/>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5F8C"/>
    <w:rsid w:val="00676B31"/>
    <w:rsid w:val="006775E6"/>
    <w:rsid w:val="006777F8"/>
    <w:rsid w:val="006801A8"/>
    <w:rsid w:val="00681324"/>
    <w:rsid w:val="00681DED"/>
    <w:rsid w:val="00681E00"/>
    <w:rsid w:val="0068234B"/>
    <w:rsid w:val="0068296F"/>
    <w:rsid w:val="00684AFD"/>
    <w:rsid w:val="00687A8B"/>
    <w:rsid w:val="0069122C"/>
    <w:rsid w:val="0069562E"/>
    <w:rsid w:val="006A3A40"/>
    <w:rsid w:val="006A5906"/>
    <w:rsid w:val="006A6513"/>
    <w:rsid w:val="006A73FB"/>
    <w:rsid w:val="006B147F"/>
    <w:rsid w:val="006B1B7E"/>
    <w:rsid w:val="006B2412"/>
    <w:rsid w:val="006B245D"/>
    <w:rsid w:val="006B45E4"/>
    <w:rsid w:val="006B63FC"/>
    <w:rsid w:val="006C0993"/>
    <w:rsid w:val="006C18D3"/>
    <w:rsid w:val="006C3574"/>
    <w:rsid w:val="006C4829"/>
    <w:rsid w:val="006C6E2E"/>
    <w:rsid w:val="006D164E"/>
    <w:rsid w:val="006D399F"/>
    <w:rsid w:val="006D550E"/>
    <w:rsid w:val="006D764F"/>
    <w:rsid w:val="006E062C"/>
    <w:rsid w:val="006E188D"/>
    <w:rsid w:val="006E236C"/>
    <w:rsid w:val="006E3C54"/>
    <w:rsid w:val="006E4017"/>
    <w:rsid w:val="006E4A2A"/>
    <w:rsid w:val="006E544A"/>
    <w:rsid w:val="006E7D20"/>
    <w:rsid w:val="006F1001"/>
    <w:rsid w:val="006F1B61"/>
    <w:rsid w:val="006F3213"/>
    <w:rsid w:val="006F35EC"/>
    <w:rsid w:val="006F392D"/>
    <w:rsid w:val="006F3B6D"/>
    <w:rsid w:val="006F5922"/>
    <w:rsid w:val="006F64EE"/>
    <w:rsid w:val="006F707F"/>
    <w:rsid w:val="006F7B48"/>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2265"/>
    <w:rsid w:val="007238E2"/>
    <w:rsid w:val="007277C3"/>
    <w:rsid w:val="00727B03"/>
    <w:rsid w:val="007301C7"/>
    <w:rsid w:val="007310DB"/>
    <w:rsid w:val="00732E41"/>
    <w:rsid w:val="0073321F"/>
    <w:rsid w:val="007334AF"/>
    <w:rsid w:val="00733A6A"/>
    <w:rsid w:val="00733C3B"/>
    <w:rsid w:val="00735586"/>
    <w:rsid w:val="00737E7F"/>
    <w:rsid w:val="00741A98"/>
    <w:rsid w:val="0074236B"/>
    <w:rsid w:val="0074439B"/>
    <w:rsid w:val="007445D7"/>
    <w:rsid w:val="00747869"/>
    <w:rsid w:val="00750B6E"/>
    <w:rsid w:val="00753084"/>
    <w:rsid w:val="0075345C"/>
    <w:rsid w:val="00753535"/>
    <w:rsid w:val="007541AB"/>
    <w:rsid w:val="00757553"/>
    <w:rsid w:val="00760519"/>
    <w:rsid w:val="00761AA9"/>
    <w:rsid w:val="00761AE3"/>
    <w:rsid w:val="0076359D"/>
    <w:rsid w:val="00765AB0"/>
    <w:rsid w:val="00767B2F"/>
    <w:rsid w:val="00767BA5"/>
    <w:rsid w:val="00770546"/>
    <w:rsid w:val="00770A40"/>
    <w:rsid w:val="00773CDA"/>
    <w:rsid w:val="00775891"/>
    <w:rsid w:val="00775A8B"/>
    <w:rsid w:val="00775BA9"/>
    <w:rsid w:val="007823AB"/>
    <w:rsid w:val="007855C6"/>
    <w:rsid w:val="00785B31"/>
    <w:rsid w:val="00785C86"/>
    <w:rsid w:val="00786212"/>
    <w:rsid w:val="00793643"/>
    <w:rsid w:val="007939F3"/>
    <w:rsid w:val="00793C0F"/>
    <w:rsid w:val="007971BF"/>
    <w:rsid w:val="007A1509"/>
    <w:rsid w:val="007A3653"/>
    <w:rsid w:val="007A38F8"/>
    <w:rsid w:val="007A4990"/>
    <w:rsid w:val="007B2473"/>
    <w:rsid w:val="007B2991"/>
    <w:rsid w:val="007B2A70"/>
    <w:rsid w:val="007B3B7A"/>
    <w:rsid w:val="007B5AA3"/>
    <w:rsid w:val="007B782F"/>
    <w:rsid w:val="007C08D7"/>
    <w:rsid w:val="007C3461"/>
    <w:rsid w:val="007C5390"/>
    <w:rsid w:val="007C664A"/>
    <w:rsid w:val="007C6BE4"/>
    <w:rsid w:val="007D004F"/>
    <w:rsid w:val="007D0969"/>
    <w:rsid w:val="007D0F4B"/>
    <w:rsid w:val="007D111F"/>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3A8"/>
    <w:rsid w:val="007F577E"/>
    <w:rsid w:val="007F5B39"/>
    <w:rsid w:val="007F6FDE"/>
    <w:rsid w:val="00800313"/>
    <w:rsid w:val="00800382"/>
    <w:rsid w:val="008019F4"/>
    <w:rsid w:val="00802209"/>
    <w:rsid w:val="008038B0"/>
    <w:rsid w:val="00804993"/>
    <w:rsid w:val="00815040"/>
    <w:rsid w:val="0081606F"/>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802"/>
    <w:rsid w:val="00843C66"/>
    <w:rsid w:val="00843EEF"/>
    <w:rsid w:val="0084458B"/>
    <w:rsid w:val="00846BCC"/>
    <w:rsid w:val="0084781A"/>
    <w:rsid w:val="0085109D"/>
    <w:rsid w:val="00851A5F"/>
    <w:rsid w:val="00851CA7"/>
    <w:rsid w:val="00852A25"/>
    <w:rsid w:val="00853887"/>
    <w:rsid w:val="00861EFF"/>
    <w:rsid w:val="008626EE"/>
    <w:rsid w:val="00862E20"/>
    <w:rsid w:val="00864858"/>
    <w:rsid w:val="00865AAB"/>
    <w:rsid w:val="00865D4A"/>
    <w:rsid w:val="0086621C"/>
    <w:rsid w:val="00867977"/>
    <w:rsid w:val="00867B52"/>
    <w:rsid w:val="00870A3E"/>
    <w:rsid w:val="008724E5"/>
    <w:rsid w:val="008737EB"/>
    <w:rsid w:val="00873A70"/>
    <w:rsid w:val="008756DE"/>
    <w:rsid w:val="00875AA0"/>
    <w:rsid w:val="00877C0F"/>
    <w:rsid w:val="0088035E"/>
    <w:rsid w:val="00880F30"/>
    <w:rsid w:val="00881940"/>
    <w:rsid w:val="0088341D"/>
    <w:rsid w:val="00884190"/>
    <w:rsid w:val="00885EA7"/>
    <w:rsid w:val="00886FD5"/>
    <w:rsid w:val="00890435"/>
    <w:rsid w:val="00892E7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71F8"/>
    <w:rsid w:val="008B7459"/>
    <w:rsid w:val="008C0C90"/>
    <w:rsid w:val="008C301F"/>
    <w:rsid w:val="008C365A"/>
    <w:rsid w:val="008C3FC4"/>
    <w:rsid w:val="008C42C9"/>
    <w:rsid w:val="008D14DE"/>
    <w:rsid w:val="008D2D71"/>
    <w:rsid w:val="008D5821"/>
    <w:rsid w:val="008D60F5"/>
    <w:rsid w:val="008D792E"/>
    <w:rsid w:val="008E0BC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10E08"/>
    <w:rsid w:val="00912346"/>
    <w:rsid w:val="0091265F"/>
    <w:rsid w:val="00914A3D"/>
    <w:rsid w:val="0091519F"/>
    <w:rsid w:val="00917979"/>
    <w:rsid w:val="00920274"/>
    <w:rsid w:val="00921397"/>
    <w:rsid w:val="009221B1"/>
    <w:rsid w:val="00924D58"/>
    <w:rsid w:val="00925ADD"/>
    <w:rsid w:val="00927CCA"/>
    <w:rsid w:val="009308EE"/>
    <w:rsid w:val="00930D66"/>
    <w:rsid w:val="00935666"/>
    <w:rsid w:val="00937280"/>
    <w:rsid w:val="00937416"/>
    <w:rsid w:val="00941263"/>
    <w:rsid w:val="00942915"/>
    <w:rsid w:val="00945E4E"/>
    <w:rsid w:val="009477C9"/>
    <w:rsid w:val="009479C0"/>
    <w:rsid w:val="00950BEE"/>
    <w:rsid w:val="00951B11"/>
    <w:rsid w:val="0095375C"/>
    <w:rsid w:val="00955429"/>
    <w:rsid w:val="009554D4"/>
    <w:rsid w:val="00955B74"/>
    <w:rsid w:val="009573D9"/>
    <w:rsid w:val="00960322"/>
    <w:rsid w:val="00964E16"/>
    <w:rsid w:val="00965908"/>
    <w:rsid w:val="0096709E"/>
    <w:rsid w:val="009672B9"/>
    <w:rsid w:val="0097297C"/>
    <w:rsid w:val="00973A04"/>
    <w:rsid w:val="00973BA5"/>
    <w:rsid w:val="00976E64"/>
    <w:rsid w:val="00987D1F"/>
    <w:rsid w:val="00991F5B"/>
    <w:rsid w:val="009935A0"/>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3F09"/>
    <w:rsid w:val="009C601D"/>
    <w:rsid w:val="009C6A4A"/>
    <w:rsid w:val="009C7BC9"/>
    <w:rsid w:val="009D0D73"/>
    <w:rsid w:val="009D0FD5"/>
    <w:rsid w:val="009D1BA4"/>
    <w:rsid w:val="009D5606"/>
    <w:rsid w:val="009D5CFA"/>
    <w:rsid w:val="009D688C"/>
    <w:rsid w:val="009D70C0"/>
    <w:rsid w:val="009D7158"/>
    <w:rsid w:val="009D795F"/>
    <w:rsid w:val="009E2F8C"/>
    <w:rsid w:val="009E3312"/>
    <w:rsid w:val="009E369F"/>
    <w:rsid w:val="009F1EA3"/>
    <w:rsid w:val="009F2E83"/>
    <w:rsid w:val="009F30E0"/>
    <w:rsid w:val="009F3FA9"/>
    <w:rsid w:val="009F4316"/>
    <w:rsid w:val="009F4FB7"/>
    <w:rsid w:val="009F5704"/>
    <w:rsid w:val="009F7716"/>
    <w:rsid w:val="009F7AA5"/>
    <w:rsid w:val="009F7C05"/>
    <w:rsid w:val="00A01C75"/>
    <w:rsid w:val="00A06C7A"/>
    <w:rsid w:val="00A07BCC"/>
    <w:rsid w:val="00A07DFC"/>
    <w:rsid w:val="00A1195D"/>
    <w:rsid w:val="00A12E41"/>
    <w:rsid w:val="00A13243"/>
    <w:rsid w:val="00A22837"/>
    <w:rsid w:val="00A24DDA"/>
    <w:rsid w:val="00A259EB"/>
    <w:rsid w:val="00A260B3"/>
    <w:rsid w:val="00A26472"/>
    <w:rsid w:val="00A31C5C"/>
    <w:rsid w:val="00A33550"/>
    <w:rsid w:val="00A3396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0A3"/>
    <w:rsid w:val="00A50D83"/>
    <w:rsid w:val="00A51495"/>
    <w:rsid w:val="00A514A7"/>
    <w:rsid w:val="00A52934"/>
    <w:rsid w:val="00A53F8E"/>
    <w:rsid w:val="00A545E4"/>
    <w:rsid w:val="00A57BEC"/>
    <w:rsid w:val="00A601E5"/>
    <w:rsid w:val="00A60FA4"/>
    <w:rsid w:val="00A622CC"/>
    <w:rsid w:val="00A62D95"/>
    <w:rsid w:val="00A65287"/>
    <w:rsid w:val="00A6552F"/>
    <w:rsid w:val="00A66994"/>
    <w:rsid w:val="00A6729E"/>
    <w:rsid w:val="00A705EE"/>
    <w:rsid w:val="00A7230A"/>
    <w:rsid w:val="00A72BBE"/>
    <w:rsid w:val="00A72C25"/>
    <w:rsid w:val="00A73F4D"/>
    <w:rsid w:val="00A74116"/>
    <w:rsid w:val="00A75371"/>
    <w:rsid w:val="00A77EED"/>
    <w:rsid w:val="00A800E0"/>
    <w:rsid w:val="00A8149D"/>
    <w:rsid w:val="00A837E4"/>
    <w:rsid w:val="00A8467F"/>
    <w:rsid w:val="00A84E5A"/>
    <w:rsid w:val="00A87EE1"/>
    <w:rsid w:val="00A94784"/>
    <w:rsid w:val="00AA1536"/>
    <w:rsid w:val="00AA1F54"/>
    <w:rsid w:val="00AA2A9E"/>
    <w:rsid w:val="00AA385A"/>
    <w:rsid w:val="00AA3876"/>
    <w:rsid w:val="00AA5574"/>
    <w:rsid w:val="00AA5A76"/>
    <w:rsid w:val="00AA62D3"/>
    <w:rsid w:val="00AB0B1C"/>
    <w:rsid w:val="00AB1DBD"/>
    <w:rsid w:val="00AB230F"/>
    <w:rsid w:val="00AB2889"/>
    <w:rsid w:val="00AB4E45"/>
    <w:rsid w:val="00AB6729"/>
    <w:rsid w:val="00AB6CB8"/>
    <w:rsid w:val="00AC0E5F"/>
    <w:rsid w:val="00AC1970"/>
    <w:rsid w:val="00AC219E"/>
    <w:rsid w:val="00AC222A"/>
    <w:rsid w:val="00AC4981"/>
    <w:rsid w:val="00AC7F2A"/>
    <w:rsid w:val="00AD0C94"/>
    <w:rsid w:val="00AD1279"/>
    <w:rsid w:val="00AD3FD3"/>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5681"/>
    <w:rsid w:val="00AF6D2B"/>
    <w:rsid w:val="00B02FE0"/>
    <w:rsid w:val="00B103BF"/>
    <w:rsid w:val="00B12088"/>
    <w:rsid w:val="00B129F7"/>
    <w:rsid w:val="00B1331D"/>
    <w:rsid w:val="00B13A6F"/>
    <w:rsid w:val="00B1530A"/>
    <w:rsid w:val="00B15783"/>
    <w:rsid w:val="00B16059"/>
    <w:rsid w:val="00B17708"/>
    <w:rsid w:val="00B20E08"/>
    <w:rsid w:val="00B21FB1"/>
    <w:rsid w:val="00B23A7C"/>
    <w:rsid w:val="00B23BE6"/>
    <w:rsid w:val="00B250DC"/>
    <w:rsid w:val="00B30271"/>
    <w:rsid w:val="00B306A1"/>
    <w:rsid w:val="00B32A8A"/>
    <w:rsid w:val="00B333A2"/>
    <w:rsid w:val="00B3415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1AFF"/>
    <w:rsid w:val="00B737A0"/>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A09B4"/>
    <w:rsid w:val="00BA3A84"/>
    <w:rsid w:val="00BA3D29"/>
    <w:rsid w:val="00BB1EB4"/>
    <w:rsid w:val="00BB3C42"/>
    <w:rsid w:val="00BB53C7"/>
    <w:rsid w:val="00BB70BE"/>
    <w:rsid w:val="00BC0367"/>
    <w:rsid w:val="00BC051B"/>
    <w:rsid w:val="00BC0592"/>
    <w:rsid w:val="00BC3A2B"/>
    <w:rsid w:val="00BC43B0"/>
    <w:rsid w:val="00BC5E96"/>
    <w:rsid w:val="00BC5EDC"/>
    <w:rsid w:val="00BC6B75"/>
    <w:rsid w:val="00BC75BA"/>
    <w:rsid w:val="00BD13A1"/>
    <w:rsid w:val="00BD6368"/>
    <w:rsid w:val="00BE01CC"/>
    <w:rsid w:val="00BE1B64"/>
    <w:rsid w:val="00BE2780"/>
    <w:rsid w:val="00BE28BA"/>
    <w:rsid w:val="00BE39D1"/>
    <w:rsid w:val="00BE4B4B"/>
    <w:rsid w:val="00BE5E7C"/>
    <w:rsid w:val="00BE6B34"/>
    <w:rsid w:val="00BE77A4"/>
    <w:rsid w:val="00BF0866"/>
    <w:rsid w:val="00BF13D2"/>
    <w:rsid w:val="00BF2F52"/>
    <w:rsid w:val="00BF5730"/>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91D"/>
    <w:rsid w:val="00C16A97"/>
    <w:rsid w:val="00C20AC1"/>
    <w:rsid w:val="00C2139C"/>
    <w:rsid w:val="00C21CD9"/>
    <w:rsid w:val="00C22571"/>
    <w:rsid w:val="00C24396"/>
    <w:rsid w:val="00C243B8"/>
    <w:rsid w:val="00C261A5"/>
    <w:rsid w:val="00C2661D"/>
    <w:rsid w:val="00C26649"/>
    <w:rsid w:val="00C26F2E"/>
    <w:rsid w:val="00C27A03"/>
    <w:rsid w:val="00C3120B"/>
    <w:rsid w:val="00C31DAD"/>
    <w:rsid w:val="00C32124"/>
    <w:rsid w:val="00C32A93"/>
    <w:rsid w:val="00C33FCC"/>
    <w:rsid w:val="00C35417"/>
    <w:rsid w:val="00C36675"/>
    <w:rsid w:val="00C37076"/>
    <w:rsid w:val="00C37912"/>
    <w:rsid w:val="00C40962"/>
    <w:rsid w:val="00C40BEA"/>
    <w:rsid w:val="00C43464"/>
    <w:rsid w:val="00C51469"/>
    <w:rsid w:val="00C52616"/>
    <w:rsid w:val="00C5523E"/>
    <w:rsid w:val="00C55EE9"/>
    <w:rsid w:val="00C56D32"/>
    <w:rsid w:val="00C57B65"/>
    <w:rsid w:val="00C57F8D"/>
    <w:rsid w:val="00C61746"/>
    <w:rsid w:val="00C62F33"/>
    <w:rsid w:val="00C7072C"/>
    <w:rsid w:val="00C709D6"/>
    <w:rsid w:val="00C72D8A"/>
    <w:rsid w:val="00C74381"/>
    <w:rsid w:val="00C76CE1"/>
    <w:rsid w:val="00C77F4F"/>
    <w:rsid w:val="00C8187B"/>
    <w:rsid w:val="00C82985"/>
    <w:rsid w:val="00C83229"/>
    <w:rsid w:val="00C838CB"/>
    <w:rsid w:val="00C85B0E"/>
    <w:rsid w:val="00C86B33"/>
    <w:rsid w:val="00C91484"/>
    <w:rsid w:val="00C91E22"/>
    <w:rsid w:val="00C93488"/>
    <w:rsid w:val="00C96CFA"/>
    <w:rsid w:val="00C977B6"/>
    <w:rsid w:val="00C97FCC"/>
    <w:rsid w:val="00CA0EC7"/>
    <w:rsid w:val="00CA1251"/>
    <w:rsid w:val="00CA75B8"/>
    <w:rsid w:val="00CA7C26"/>
    <w:rsid w:val="00CB2C79"/>
    <w:rsid w:val="00CB2C91"/>
    <w:rsid w:val="00CB2E76"/>
    <w:rsid w:val="00CB3998"/>
    <w:rsid w:val="00CB3D59"/>
    <w:rsid w:val="00CB58F9"/>
    <w:rsid w:val="00CB6DB1"/>
    <w:rsid w:val="00CB6DEC"/>
    <w:rsid w:val="00CC2184"/>
    <w:rsid w:val="00CC228C"/>
    <w:rsid w:val="00CC30A2"/>
    <w:rsid w:val="00CC3109"/>
    <w:rsid w:val="00CC62B8"/>
    <w:rsid w:val="00CC6C72"/>
    <w:rsid w:val="00CC70A6"/>
    <w:rsid w:val="00CC72C6"/>
    <w:rsid w:val="00CC7C8B"/>
    <w:rsid w:val="00CD0928"/>
    <w:rsid w:val="00CD0E45"/>
    <w:rsid w:val="00CD1AE7"/>
    <w:rsid w:val="00CD25E1"/>
    <w:rsid w:val="00CD291A"/>
    <w:rsid w:val="00CD318B"/>
    <w:rsid w:val="00CD3EBD"/>
    <w:rsid w:val="00CD548B"/>
    <w:rsid w:val="00CE0141"/>
    <w:rsid w:val="00CE0396"/>
    <w:rsid w:val="00CE0691"/>
    <w:rsid w:val="00CE0938"/>
    <w:rsid w:val="00CE1968"/>
    <w:rsid w:val="00CE5C25"/>
    <w:rsid w:val="00CE62BA"/>
    <w:rsid w:val="00CE65AE"/>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585A"/>
    <w:rsid w:val="00D46662"/>
    <w:rsid w:val="00D53B8B"/>
    <w:rsid w:val="00D54244"/>
    <w:rsid w:val="00D56C1E"/>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907CC"/>
    <w:rsid w:val="00D90B03"/>
    <w:rsid w:val="00D90C4B"/>
    <w:rsid w:val="00D93CB1"/>
    <w:rsid w:val="00D94535"/>
    <w:rsid w:val="00D975AD"/>
    <w:rsid w:val="00D97A55"/>
    <w:rsid w:val="00DA0C35"/>
    <w:rsid w:val="00DA0F1D"/>
    <w:rsid w:val="00DA1296"/>
    <w:rsid w:val="00DA23C5"/>
    <w:rsid w:val="00DA2ED0"/>
    <w:rsid w:val="00DA45CD"/>
    <w:rsid w:val="00DA51F9"/>
    <w:rsid w:val="00DA5BB4"/>
    <w:rsid w:val="00DB270A"/>
    <w:rsid w:val="00DB416E"/>
    <w:rsid w:val="00DB4A98"/>
    <w:rsid w:val="00DB55DC"/>
    <w:rsid w:val="00DB7E09"/>
    <w:rsid w:val="00DB7FF3"/>
    <w:rsid w:val="00DC1D13"/>
    <w:rsid w:val="00DC21ED"/>
    <w:rsid w:val="00DC28F0"/>
    <w:rsid w:val="00DC5277"/>
    <w:rsid w:val="00DC6F23"/>
    <w:rsid w:val="00DC7915"/>
    <w:rsid w:val="00DD0720"/>
    <w:rsid w:val="00DD27C7"/>
    <w:rsid w:val="00DD3272"/>
    <w:rsid w:val="00DD378D"/>
    <w:rsid w:val="00DD7468"/>
    <w:rsid w:val="00DD7483"/>
    <w:rsid w:val="00DE2484"/>
    <w:rsid w:val="00DE2C57"/>
    <w:rsid w:val="00DE568E"/>
    <w:rsid w:val="00DE580A"/>
    <w:rsid w:val="00DF02E8"/>
    <w:rsid w:val="00DF0C85"/>
    <w:rsid w:val="00DF1217"/>
    <w:rsid w:val="00DF157D"/>
    <w:rsid w:val="00DF216A"/>
    <w:rsid w:val="00DF2C73"/>
    <w:rsid w:val="00DF47CA"/>
    <w:rsid w:val="00DF776A"/>
    <w:rsid w:val="00DF7C63"/>
    <w:rsid w:val="00E00735"/>
    <w:rsid w:val="00E007ED"/>
    <w:rsid w:val="00E0080F"/>
    <w:rsid w:val="00E00A24"/>
    <w:rsid w:val="00E03DBC"/>
    <w:rsid w:val="00E05DA1"/>
    <w:rsid w:val="00E0651C"/>
    <w:rsid w:val="00E113D4"/>
    <w:rsid w:val="00E13CA4"/>
    <w:rsid w:val="00E13DC6"/>
    <w:rsid w:val="00E156B8"/>
    <w:rsid w:val="00E15C49"/>
    <w:rsid w:val="00E16B91"/>
    <w:rsid w:val="00E21281"/>
    <w:rsid w:val="00E21D11"/>
    <w:rsid w:val="00E23EB8"/>
    <w:rsid w:val="00E23FD5"/>
    <w:rsid w:val="00E3124C"/>
    <w:rsid w:val="00E31B68"/>
    <w:rsid w:val="00E325ED"/>
    <w:rsid w:val="00E359A3"/>
    <w:rsid w:val="00E41049"/>
    <w:rsid w:val="00E421C0"/>
    <w:rsid w:val="00E4485B"/>
    <w:rsid w:val="00E450B5"/>
    <w:rsid w:val="00E4562A"/>
    <w:rsid w:val="00E4619A"/>
    <w:rsid w:val="00E50B71"/>
    <w:rsid w:val="00E50EE3"/>
    <w:rsid w:val="00E5131B"/>
    <w:rsid w:val="00E51BC5"/>
    <w:rsid w:val="00E51D1E"/>
    <w:rsid w:val="00E52F5A"/>
    <w:rsid w:val="00E558FD"/>
    <w:rsid w:val="00E578F4"/>
    <w:rsid w:val="00E60A2C"/>
    <w:rsid w:val="00E6337F"/>
    <w:rsid w:val="00E6558B"/>
    <w:rsid w:val="00E657E0"/>
    <w:rsid w:val="00E65EE2"/>
    <w:rsid w:val="00E700AE"/>
    <w:rsid w:val="00E70440"/>
    <w:rsid w:val="00E705F5"/>
    <w:rsid w:val="00E70704"/>
    <w:rsid w:val="00E724C5"/>
    <w:rsid w:val="00E7276E"/>
    <w:rsid w:val="00E72E64"/>
    <w:rsid w:val="00E75672"/>
    <w:rsid w:val="00E7737E"/>
    <w:rsid w:val="00E80DA1"/>
    <w:rsid w:val="00E827E6"/>
    <w:rsid w:val="00E84A6F"/>
    <w:rsid w:val="00E84E15"/>
    <w:rsid w:val="00E8607A"/>
    <w:rsid w:val="00E86511"/>
    <w:rsid w:val="00E91B0C"/>
    <w:rsid w:val="00E94434"/>
    <w:rsid w:val="00E95473"/>
    <w:rsid w:val="00E96150"/>
    <w:rsid w:val="00E96E24"/>
    <w:rsid w:val="00E97275"/>
    <w:rsid w:val="00E97C70"/>
    <w:rsid w:val="00EA01A9"/>
    <w:rsid w:val="00EA1276"/>
    <w:rsid w:val="00EA1928"/>
    <w:rsid w:val="00EA2AE4"/>
    <w:rsid w:val="00EA555A"/>
    <w:rsid w:val="00EA5931"/>
    <w:rsid w:val="00EA607E"/>
    <w:rsid w:val="00EA700A"/>
    <w:rsid w:val="00EA7448"/>
    <w:rsid w:val="00EB1A01"/>
    <w:rsid w:val="00EB21C2"/>
    <w:rsid w:val="00EB2480"/>
    <w:rsid w:val="00EB36D1"/>
    <w:rsid w:val="00EB4C01"/>
    <w:rsid w:val="00EB6EA5"/>
    <w:rsid w:val="00EC34F7"/>
    <w:rsid w:val="00EC354B"/>
    <w:rsid w:val="00EC36C5"/>
    <w:rsid w:val="00EC389F"/>
    <w:rsid w:val="00EC4030"/>
    <w:rsid w:val="00EC5B0A"/>
    <w:rsid w:val="00EC6334"/>
    <w:rsid w:val="00ED0715"/>
    <w:rsid w:val="00ED0BBF"/>
    <w:rsid w:val="00ED268B"/>
    <w:rsid w:val="00ED3FCD"/>
    <w:rsid w:val="00EE18F5"/>
    <w:rsid w:val="00EE1AEF"/>
    <w:rsid w:val="00EE23C0"/>
    <w:rsid w:val="00EE4F69"/>
    <w:rsid w:val="00EF0569"/>
    <w:rsid w:val="00EF26AA"/>
    <w:rsid w:val="00EF687B"/>
    <w:rsid w:val="00F017B7"/>
    <w:rsid w:val="00F0200B"/>
    <w:rsid w:val="00F022AB"/>
    <w:rsid w:val="00F02772"/>
    <w:rsid w:val="00F02D95"/>
    <w:rsid w:val="00F037EA"/>
    <w:rsid w:val="00F03C6C"/>
    <w:rsid w:val="00F04EDC"/>
    <w:rsid w:val="00F05AC7"/>
    <w:rsid w:val="00F05E68"/>
    <w:rsid w:val="00F100FB"/>
    <w:rsid w:val="00F107BB"/>
    <w:rsid w:val="00F123B6"/>
    <w:rsid w:val="00F13DD8"/>
    <w:rsid w:val="00F15D5F"/>
    <w:rsid w:val="00F177B0"/>
    <w:rsid w:val="00F250C8"/>
    <w:rsid w:val="00F26BEB"/>
    <w:rsid w:val="00F26DB2"/>
    <w:rsid w:val="00F35235"/>
    <w:rsid w:val="00F371C7"/>
    <w:rsid w:val="00F40B33"/>
    <w:rsid w:val="00F416A7"/>
    <w:rsid w:val="00F44047"/>
    <w:rsid w:val="00F4432E"/>
    <w:rsid w:val="00F44BA8"/>
    <w:rsid w:val="00F46C82"/>
    <w:rsid w:val="00F4799E"/>
    <w:rsid w:val="00F50A91"/>
    <w:rsid w:val="00F50DCD"/>
    <w:rsid w:val="00F51C02"/>
    <w:rsid w:val="00F53476"/>
    <w:rsid w:val="00F54C30"/>
    <w:rsid w:val="00F56A87"/>
    <w:rsid w:val="00F619E9"/>
    <w:rsid w:val="00F63AF0"/>
    <w:rsid w:val="00F64D5B"/>
    <w:rsid w:val="00F64EF2"/>
    <w:rsid w:val="00F65465"/>
    <w:rsid w:val="00F66425"/>
    <w:rsid w:val="00F66CD2"/>
    <w:rsid w:val="00F671B2"/>
    <w:rsid w:val="00F67F30"/>
    <w:rsid w:val="00F711F9"/>
    <w:rsid w:val="00F72F27"/>
    <w:rsid w:val="00F7440B"/>
    <w:rsid w:val="00F74C49"/>
    <w:rsid w:val="00F755CA"/>
    <w:rsid w:val="00F76136"/>
    <w:rsid w:val="00F76CC2"/>
    <w:rsid w:val="00F7797E"/>
    <w:rsid w:val="00F7799B"/>
    <w:rsid w:val="00F80077"/>
    <w:rsid w:val="00F81776"/>
    <w:rsid w:val="00F818C1"/>
    <w:rsid w:val="00F825C5"/>
    <w:rsid w:val="00F83D89"/>
    <w:rsid w:val="00F84DD3"/>
    <w:rsid w:val="00F85601"/>
    <w:rsid w:val="00F86A98"/>
    <w:rsid w:val="00F87504"/>
    <w:rsid w:val="00F905DD"/>
    <w:rsid w:val="00F920B3"/>
    <w:rsid w:val="00F93470"/>
    <w:rsid w:val="00F939EF"/>
    <w:rsid w:val="00F9462D"/>
    <w:rsid w:val="00F95ED0"/>
    <w:rsid w:val="00F97AAB"/>
    <w:rsid w:val="00FA430A"/>
    <w:rsid w:val="00FA444F"/>
    <w:rsid w:val="00FA4C43"/>
    <w:rsid w:val="00FA7096"/>
    <w:rsid w:val="00FB2269"/>
    <w:rsid w:val="00FB27B9"/>
    <w:rsid w:val="00FB305D"/>
    <w:rsid w:val="00FB6BDD"/>
    <w:rsid w:val="00FC2600"/>
    <w:rsid w:val="00FC30ED"/>
    <w:rsid w:val="00FC4D0B"/>
    <w:rsid w:val="00FD0720"/>
    <w:rsid w:val="00FD0F60"/>
    <w:rsid w:val="00FD1B64"/>
    <w:rsid w:val="00FD4A6D"/>
    <w:rsid w:val="00FD5D20"/>
    <w:rsid w:val="00FD6368"/>
    <w:rsid w:val="00FD7750"/>
    <w:rsid w:val="00FE186A"/>
    <w:rsid w:val="00FE3951"/>
    <w:rsid w:val="00FE40DB"/>
    <w:rsid w:val="00FE6C14"/>
    <w:rsid w:val="00FF1C59"/>
    <w:rsid w:val="00FF1E5D"/>
    <w:rsid w:val="00FF520B"/>
    <w:rsid w:val="00FF60A1"/>
    <w:rsid w:val="00FF6C91"/>
    <w:rsid w:val="00FF72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280"/>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280"/>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11196865">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597178459">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26960413">
      <w:bodyDiv w:val="1"/>
      <w:marLeft w:val="0"/>
      <w:marRight w:val="0"/>
      <w:marTop w:val="0"/>
      <w:marBottom w:val="0"/>
      <w:divBdr>
        <w:top w:val="none" w:sz="0" w:space="0" w:color="auto"/>
        <w:left w:val="none" w:sz="0" w:space="0" w:color="auto"/>
        <w:bottom w:val="none" w:sz="0" w:space="0" w:color="auto"/>
        <w:right w:val="none" w:sz="0" w:space="0" w:color="auto"/>
      </w:divBdr>
    </w:div>
    <w:div w:id="942691073">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150369252">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602298424">
      <w:bodyDiv w:val="1"/>
      <w:marLeft w:val="0"/>
      <w:marRight w:val="0"/>
      <w:marTop w:val="0"/>
      <w:marBottom w:val="0"/>
      <w:divBdr>
        <w:top w:val="none" w:sz="0" w:space="0" w:color="auto"/>
        <w:left w:val="none" w:sz="0" w:space="0" w:color="auto"/>
        <w:bottom w:val="none" w:sz="0" w:space="0" w:color="auto"/>
        <w:right w:val="none" w:sz="0" w:space="0" w:color="auto"/>
      </w:divBdr>
    </w:div>
    <w:div w:id="1779134887">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90598662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F9728-AEE3-4B05-8E13-2FA92DAE1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16881</Words>
  <Characters>96228</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остали уградни материјал у ортопедији (остеосинтетски материјал) по партијама за период до годину дана, ЈН ОП 67Д/18</vt:lpstr>
    </vt:vector>
  </TitlesOfParts>
  <Company/>
  <LinksUpToDate>false</LinksUpToDate>
  <CharactersWithSpaces>112884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остали уградни материјал у ортопедији (остеосинтетски материјал) по партијама за период до годину дана, ЈН ОП 49Д/19</dc:title>
  <dc:creator>Milan</dc:creator>
  <cp:lastModifiedBy>Vićentijević Gordana</cp:lastModifiedBy>
  <cp:revision>3</cp:revision>
  <cp:lastPrinted>2018-12-06T11:35:00Z</cp:lastPrinted>
  <dcterms:created xsi:type="dcterms:W3CDTF">2020-01-02T22:17:00Z</dcterms:created>
  <dcterms:modified xsi:type="dcterms:W3CDTF">2020-01-03T09:22:00Z</dcterms:modified>
</cp:coreProperties>
</file>