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46" w:rsidRDefault="00D626E3" w:rsidP="00DF51EF">
      <w:pPr>
        <w:tabs>
          <w:tab w:val="clear" w:pos="1440"/>
        </w:tabs>
        <w:spacing w:before="1200"/>
        <w:ind w:left="7082"/>
        <w:jc w:val="right"/>
        <w:rPr>
          <w:color w:val="FF0000"/>
        </w:rPr>
      </w:pPr>
      <w:r w:rsidRPr="00611CA3">
        <w:rPr>
          <w:noProof/>
          <w:lang w:eastAsia="en-US"/>
        </w:rPr>
        <w:drawing>
          <wp:anchor distT="0" distB="0" distL="114300" distR="114300" simplePos="0" relativeHeight="251655680" behindDoc="1" locked="0" layoutInCell="1" allowOverlap="1">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anchor>
        </w:drawing>
      </w:r>
    </w:p>
    <w:p w:rsidR="00831A23" w:rsidRPr="005144B8" w:rsidRDefault="00831A23" w:rsidP="00423817">
      <w:pPr>
        <w:rPr>
          <w:color w:val="FF0000"/>
          <w:sz w:val="22"/>
          <w:szCs w:val="22"/>
        </w:rPr>
      </w:pPr>
    </w:p>
    <w:p w:rsidR="00831A23" w:rsidRPr="00831A23" w:rsidRDefault="00831A23" w:rsidP="00423817">
      <w:pPr>
        <w:rPr>
          <w:color w:val="FF0000"/>
          <w:sz w:val="22"/>
          <w:szCs w:val="22"/>
        </w:rPr>
      </w:pPr>
    </w:p>
    <w:p w:rsidR="00D626E3" w:rsidRPr="00027237" w:rsidRDefault="005144B8" w:rsidP="005144B8">
      <w:pPr>
        <w:jc w:val="center"/>
        <w:rPr>
          <w:rFonts w:ascii="Tahoma" w:hAnsi="Tahoma" w:cs="Tahoma"/>
          <w:sz w:val="20"/>
          <w:szCs w:val="20"/>
          <w:lang w:val="sr-Cyrl-RS"/>
        </w:rPr>
      </w:pPr>
      <w:r>
        <w:tab/>
      </w:r>
      <w:r>
        <w:tab/>
      </w:r>
      <w:r>
        <w:tab/>
      </w:r>
      <w:r w:rsidR="00CE64FF">
        <w:t xml:space="preserve">                                                                        </w:t>
      </w:r>
      <w:r w:rsidR="00D626E3" w:rsidRPr="00EB4892">
        <w:rPr>
          <w:rFonts w:ascii="Tahoma" w:hAnsi="Tahoma" w:cs="Tahoma"/>
          <w:sz w:val="20"/>
          <w:szCs w:val="20"/>
          <w:lang w:val="sr-Cyrl-CS"/>
        </w:rPr>
        <w:t>Број:</w:t>
      </w:r>
      <w:r w:rsidR="00535692">
        <w:rPr>
          <w:rFonts w:ascii="Tahoma" w:hAnsi="Tahoma" w:cs="Tahoma"/>
          <w:sz w:val="20"/>
          <w:szCs w:val="20"/>
          <w:lang w:val="sr-Cyrl-CS"/>
        </w:rPr>
        <w:t xml:space="preserve"> </w:t>
      </w:r>
      <w:r w:rsidR="00027237">
        <w:rPr>
          <w:rFonts w:ascii="Tahoma" w:hAnsi="Tahoma" w:cs="Tahoma"/>
          <w:sz w:val="20"/>
          <w:szCs w:val="20"/>
          <w:lang w:val="sr-Cyrl-RS"/>
        </w:rPr>
        <w:t>1360</w:t>
      </w:r>
      <w:r w:rsidR="00D84B97" w:rsidRPr="00EB4892">
        <w:rPr>
          <w:rFonts w:ascii="Tahoma" w:hAnsi="Tahoma" w:cs="Tahoma"/>
          <w:sz w:val="20"/>
          <w:szCs w:val="20"/>
        </w:rPr>
        <w:t>/</w:t>
      </w:r>
      <w:r w:rsidR="00027237">
        <w:rPr>
          <w:rFonts w:ascii="Tahoma" w:hAnsi="Tahoma" w:cs="Tahoma"/>
          <w:sz w:val="20"/>
          <w:szCs w:val="20"/>
        </w:rPr>
        <w:t>5</w:t>
      </w:r>
    </w:p>
    <w:p w:rsidR="00D626E3" w:rsidRPr="00EB4892" w:rsidRDefault="00D626E3" w:rsidP="00DF51EF">
      <w:pPr>
        <w:tabs>
          <w:tab w:val="clear" w:pos="1440"/>
        </w:tabs>
        <w:ind w:left="7080"/>
        <w:jc w:val="right"/>
        <w:rPr>
          <w:rFonts w:ascii="Tahoma" w:hAnsi="Tahoma" w:cs="Tahoma"/>
          <w:b/>
          <w:sz w:val="20"/>
          <w:szCs w:val="20"/>
        </w:rPr>
      </w:pPr>
      <w:r w:rsidRPr="00EB4892">
        <w:rPr>
          <w:rFonts w:ascii="Tahoma" w:hAnsi="Tahoma" w:cs="Tahoma"/>
          <w:sz w:val="20"/>
          <w:szCs w:val="20"/>
          <w:lang w:val="sr-Cyrl-CS"/>
        </w:rPr>
        <w:t>Датум:</w:t>
      </w:r>
      <w:r w:rsidR="008E4194">
        <w:rPr>
          <w:rFonts w:ascii="Tahoma" w:hAnsi="Tahoma" w:cs="Tahoma"/>
          <w:sz w:val="20"/>
          <w:szCs w:val="20"/>
          <w:lang w:val="sr-Cyrl-RS"/>
        </w:rPr>
        <w:t xml:space="preserve"> </w:t>
      </w:r>
      <w:r w:rsidR="008E4194">
        <w:rPr>
          <w:rFonts w:ascii="Tahoma" w:hAnsi="Tahoma" w:cs="Tahoma"/>
          <w:sz w:val="20"/>
          <w:szCs w:val="20"/>
        </w:rPr>
        <w:t>24</w:t>
      </w:r>
      <w:r w:rsidR="0004564A" w:rsidRPr="00EB4892">
        <w:rPr>
          <w:rFonts w:ascii="Tahoma" w:hAnsi="Tahoma" w:cs="Tahoma"/>
          <w:sz w:val="20"/>
          <w:szCs w:val="20"/>
        </w:rPr>
        <w:t>.</w:t>
      </w:r>
      <w:r w:rsidR="000864D5">
        <w:rPr>
          <w:rFonts w:ascii="Tahoma" w:hAnsi="Tahoma" w:cs="Tahoma"/>
          <w:sz w:val="20"/>
          <w:szCs w:val="20"/>
        </w:rPr>
        <w:t>0</w:t>
      </w:r>
      <w:r w:rsidR="00027237">
        <w:rPr>
          <w:rFonts w:ascii="Tahoma" w:hAnsi="Tahoma" w:cs="Tahoma"/>
          <w:sz w:val="20"/>
          <w:szCs w:val="20"/>
          <w:lang w:val="sr-Cyrl-RS"/>
        </w:rPr>
        <w:t>2</w:t>
      </w:r>
      <w:r w:rsidR="00027237">
        <w:rPr>
          <w:rFonts w:ascii="Tahoma" w:hAnsi="Tahoma" w:cs="Tahoma"/>
          <w:sz w:val="20"/>
          <w:szCs w:val="20"/>
        </w:rPr>
        <w:t>.20</w:t>
      </w:r>
      <w:r w:rsidR="00027237">
        <w:rPr>
          <w:rFonts w:ascii="Tahoma" w:hAnsi="Tahoma" w:cs="Tahoma"/>
          <w:sz w:val="20"/>
          <w:szCs w:val="20"/>
          <w:lang w:val="sr-Cyrl-RS"/>
        </w:rPr>
        <w:t>20</w:t>
      </w:r>
      <w:r w:rsidR="0004564A" w:rsidRPr="00EB4892">
        <w:rPr>
          <w:rFonts w:ascii="Tahoma" w:hAnsi="Tahoma" w:cs="Tahoma"/>
          <w:sz w:val="20"/>
          <w:szCs w:val="20"/>
        </w:rPr>
        <w:t>.</w:t>
      </w:r>
      <w:r w:rsidR="007211F4" w:rsidRPr="00EB4892">
        <w:rPr>
          <w:rFonts w:ascii="Tahoma" w:hAnsi="Tahoma" w:cs="Tahoma"/>
          <w:sz w:val="20"/>
          <w:szCs w:val="20"/>
        </w:rPr>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5144B8" w:rsidRDefault="00397C7B" w:rsidP="00397C7B">
      <w:pPr>
        <w:jc w:val="center"/>
        <w:rPr>
          <w:rFonts w:ascii="Tahoma" w:hAnsi="Tahoma" w:cs="Tahoma"/>
          <w:b/>
          <w:sz w:val="20"/>
          <w:szCs w:val="20"/>
          <w:lang w:val="sr-Cyrl-CS"/>
        </w:rPr>
      </w:pPr>
      <w:r w:rsidRPr="005144B8">
        <w:rPr>
          <w:rFonts w:ascii="Tahoma" w:hAnsi="Tahoma" w:cs="Tahoma"/>
          <w:b/>
          <w:sz w:val="20"/>
          <w:szCs w:val="20"/>
          <w:lang w:val="sr-Cyrl-CS"/>
        </w:rPr>
        <w:t>РЕПУБЛИКА СРБИЈА</w:t>
      </w:r>
    </w:p>
    <w:p w:rsidR="00397C7B" w:rsidRPr="005144B8" w:rsidRDefault="00397C7B" w:rsidP="00397C7B">
      <w:pPr>
        <w:spacing w:before="120" w:after="120"/>
        <w:jc w:val="center"/>
        <w:rPr>
          <w:rFonts w:ascii="Tahoma" w:hAnsi="Tahoma" w:cs="Tahoma"/>
          <w:b/>
          <w:sz w:val="20"/>
          <w:szCs w:val="20"/>
          <w:lang w:val="sr-Cyrl-CS"/>
        </w:rPr>
      </w:pPr>
      <w:r w:rsidRPr="005144B8">
        <w:rPr>
          <w:rFonts w:ascii="Tahoma" w:hAnsi="Tahoma" w:cs="Tahoma"/>
          <w:b/>
          <w:sz w:val="20"/>
          <w:szCs w:val="20"/>
          <w:lang w:val="sr-Latn-CS"/>
        </w:rPr>
        <w:t xml:space="preserve">КЛИНИЧКО БОЛНИЧКИ ЦЕНТАР </w:t>
      </w:r>
      <w:r w:rsidRPr="005144B8">
        <w:rPr>
          <w:rFonts w:ascii="Tahoma" w:hAnsi="Tahoma" w:cs="Tahoma"/>
          <w:b/>
          <w:sz w:val="20"/>
          <w:szCs w:val="20"/>
          <w:lang w:val="sr-Cyrl-CS"/>
        </w:rPr>
        <w:t>„БЕЖАНИЈСКА КОСА“ –БЕОГРАД</w:t>
      </w:r>
    </w:p>
    <w:p w:rsidR="00397C7B" w:rsidRPr="005144B8" w:rsidRDefault="00397C7B" w:rsidP="00397C7B">
      <w:pPr>
        <w:spacing w:before="120" w:after="120"/>
        <w:jc w:val="center"/>
        <w:rPr>
          <w:rFonts w:ascii="Tahoma" w:hAnsi="Tahoma" w:cs="Tahoma"/>
          <w:b/>
          <w:sz w:val="20"/>
          <w:szCs w:val="20"/>
          <w:lang w:val="sr-Cyrl-CS"/>
        </w:rPr>
      </w:pPr>
      <w:r w:rsidRPr="005144B8">
        <w:rPr>
          <w:rFonts w:ascii="Tahoma" w:hAnsi="Tahoma" w:cs="Tahoma"/>
          <w:b/>
          <w:sz w:val="20"/>
          <w:szCs w:val="20"/>
          <w:lang w:val="sr-Cyrl-CS"/>
        </w:rPr>
        <w:t>Београд</w:t>
      </w:r>
      <w:r w:rsidRPr="005144B8">
        <w:rPr>
          <w:rFonts w:ascii="Tahoma" w:hAnsi="Tahoma" w:cs="Tahoma"/>
          <w:b/>
          <w:sz w:val="20"/>
          <w:szCs w:val="20"/>
          <w:lang w:val="sr-Latn-CS"/>
        </w:rPr>
        <w:t xml:space="preserve">, </w:t>
      </w:r>
      <w:r w:rsidRPr="005144B8">
        <w:rPr>
          <w:rFonts w:ascii="Tahoma" w:hAnsi="Tahoma" w:cs="Tahoma"/>
          <w:b/>
          <w:sz w:val="20"/>
          <w:szCs w:val="20"/>
          <w:lang w:val="sr-Cyrl-CS"/>
        </w:rPr>
        <w:t>Бежанијска коса бб</w:t>
      </w:r>
    </w:p>
    <w:p w:rsidR="00397C7B" w:rsidRPr="005144B8" w:rsidRDefault="00397C7B"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397C7B" w:rsidRPr="005144B8"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5144B8">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833009" w:rsidRPr="005144B8" w:rsidRDefault="00976E64" w:rsidP="009F2E83">
      <w:pPr>
        <w:pStyle w:val="NoSpacing"/>
        <w:jc w:val="center"/>
        <w:rPr>
          <w:rFonts w:ascii="Tahoma" w:eastAsia="Times New Roman" w:hAnsi="Tahoma" w:cs="Tahoma"/>
          <w:b/>
          <w:sz w:val="20"/>
          <w:szCs w:val="20"/>
        </w:rPr>
      </w:pPr>
      <w:r w:rsidRPr="005144B8">
        <w:rPr>
          <w:rFonts w:ascii="Tahoma" w:hAnsi="Tahoma" w:cs="Tahoma"/>
          <w:b/>
          <w:sz w:val="20"/>
          <w:szCs w:val="20"/>
        </w:rPr>
        <w:t xml:space="preserve">за јавну набавку </w:t>
      </w:r>
      <w:r w:rsidR="009F2E83" w:rsidRPr="005144B8">
        <w:rPr>
          <w:rFonts w:ascii="Tahoma" w:hAnsi="Tahoma" w:cs="Tahoma"/>
          <w:b/>
          <w:sz w:val="20"/>
          <w:szCs w:val="20"/>
        </w:rPr>
        <w:t>добара</w:t>
      </w:r>
      <w:r w:rsidRPr="005144B8">
        <w:rPr>
          <w:rFonts w:ascii="Tahoma" w:hAnsi="Tahoma" w:cs="Tahoma"/>
          <w:b/>
          <w:sz w:val="20"/>
          <w:szCs w:val="20"/>
        </w:rPr>
        <w:t xml:space="preserve"> – </w:t>
      </w:r>
      <w:r w:rsidR="00120838" w:rsidRPr="005144B8">
        <w:rPr>
          <w:rFonts w:ascii="Tahoma" w:hAnsi="Tahoma" w:cs="Tahoma"/>
          <w:b/>
          <w:sz w:val="20"/>
          <w:szCs w:val="20"/>
        </w:rPr>
        <w:t>Лабораторијски реагенси и потрошни материјал</w:t>
      </w:r>
    </w:p>
    <w:p w:rsidR="009A2B34" w:rsidRPr="00EB4892" w:rsidRDefault="006C3C81" w:rsidP="009F2E83">
      <w:pPr>
        <w:pStyle w:val="NoSpacing"/>
        <w:jc w:val="center"/>
        <w:rPr>
          <w:rFonts w:ascii="Tahoma" w:hAnsi="Tahoma" w:cs="Tahoma"/>
          <w:b/>
          <w:sz w:val="20"/>
          <w:szCs w:val="20"/>
        </w:rPr>
      </w:pPr>
      <w:r>
        <w:rPr>
          <w:rFonts w:ascii="Tahoma" w:eastAsia="Times New Roman" w:hAnsi="Tahoma" w:cs="Tahoma"/>
          <w:b/>
          <w:sz w:val="20"/>
          <w:szCs w:val="20"/>
          <w:lang w:val="sr-Cyrl-RS"/>
        </w:rPr>
        <w:t xml:space="preserve">по партијама </w:t>
      </w:r>
    </w:p>
    <w:p w:rsidR="00851CA7" w:rsidRPr="005144B8" w:rsidRDefault="00851CA7" w:rsidP="00BF0866">
      <w:pPr>
        <w:jc w:val="center"/>
        <w:rPr>
          <w:rFonts w:ascii="Tahoma" w:hAnsi="Tahoma" w:cs="Tahoma"/>
          <w:b/>
          <w:spacing w:val="40"/>
          <w:sz w:val="20"/>
          <w:szCs w:val="20"/>
        </w:rPr>
      </w:pPr>
    </w:p>
    <w:p w:rsidR="00BF0866" w:rsidRPr="005144B8" w:rsidRDefault="00FF6C91" w:rsidP="00BF0866">
      <w:pPr>
        <w:jc w:val="center"/>
        <w:rPr>
          <w:rFonts w:ascii="Tahoma" w:hAnsi="Tahoma" w:cs="Tahoma"/>
          <w:b/>
          <w:spacing w:val="40"/>
          <w:sz w:val="20"/>
          <w:szCs w:val="20"/>
        </w:rPr>
      </w:pPr>
      <w:r w:rsidRPr="005144B8">
        <w:rPr>
          <w:rFonts w:ascii="Tahoma" w:hAnsi="Tahoma" w:cs="Tahoma"/>
          <w:b/>
          <w:spacing w:val="40"/>
          <w:sz w:val="20"/>
          <w:szCs w:val="20"/>
        </w:rPr>
        <w:t>ОТВОРЕНИ ПОСТУПАК</w:t>
      </w:r>
    </w:p>
    <w:p w:rsidR="00D626E3" w:rsidRPr="00027237" w:rsidRDefault="00E0651C" w:rsidP="00D626E3">
      <w:pPr>
        <w:spacing w:before="120" w:after="120"/>
        <w:jc w:val="center"/>
        <w:rPr>
          <w:rFonts w:ascii="Tahoma" w:hAnsi="Tahoma" w:cs="Tahoma"/>
          <w:b/>
          <w:spacing w:val="40"/>
          <w:sz w:val="20"/>
          <w:szCs w:val="20"/>
          <w:lang w:val="sr-Cyrl-RS"/>
        </w:rPr>
      </w:pPr>
      <w:r w:rsidRPr="005144B8">
        <w:rPr>
          <w:rFonts w:ascii="Tahoma" w:hAnsi="Tahoma" w:cs="Tahoma"/>
          <w:b/>
          <w:spacing w:val="40"/>
          <w:sz w:val="20"/>
          <w:szCs w:val="20"/>
        </w:rPr>
        <w:t xml:space="preserve">ЈН </w:t>
      </w:r>
      <w:r w:rsidR="00FF6C91" w:rsidRPr="005144B8">
        <w:rPr>
          <w:rFonts w:ascii="Tahoma" w:hAnsi="Tahoma" w:cs="Tahoma"/>
          <w:b/>
          <w:spacing w:val="40"/>
          <w:sz w:val="20"/>
          <w:szCs w:val="20"/>
        </w:rPr>
        <w:t>О</w:t>
      </w:r>
      <w:r w:rsidR="00BF0866" w:rsidRPr="005144B8">
        <w:rPr>
          <w:rFonts w:ascii="Tahoma" w:hAnsi="Tahoma" w:cs="Tahoma"/>
          <w:b/>
          <w:spacing w:val="40"/>
          <w:sz w:val="20"/>
          <w:szCs w:val="20"/>
        </w:rPr>
        <w:t xml:space="preserve">П </w:t>
      </w:r>
      <w:r w:rsidR="00C80E7F">
        <w:rPr>
          <w:rFonts w:ascii="Tahoma" w:hAnsi="Tahoma" w:cs="Tahoma"/>
          <w:b/>
          <w:spacing w:val="40"/>
          <w:sz w:val="20"/>
          <w:szCs w:val="20"/>
          <w:lang w:val="sr-Cyrl-RS"/>
        </w:rPr>
        <w:t>12</w:t>
      </w:r>
      <w:r w:rsidR="009F2E83" w:rsidRPr="005144B8">
        <w:rPr>
          <w:rFonts w:ascii="Tahoma" w:hAnsi="Tahoma" w:cs="Tahoma"/>
          <w:b/>
          <w:spacing w:val="40"/>
          <w:sz w:val="20"/>
          <w:szCs w:val="20"/>
        </w:rPr>
        <w:t>Д</w:t>
      </w:r>
      <w:r w:rsidR="00027237">
        <w:rPr>
          <w:rFonts w:ascii="Tahoma" w:hAnsi="Tahoma" w:cs="Tahoma"/>
          <w:b/>
          <w:spacing w:val="40"/>
          <w:sz w:val="20"/>
          <w:szCs w:val="20"/>
        </w:rPr>
        <w:t>/</w:t>
      </w:r>
      <w:r w:rsidR="00027237">
        <w:rPr>
          <w:rFonts w:ascii="Tahoma" w:hAnsi="Tahoma" w:cs="Tahoma"/>
          <w:b/>
          <w:spacing w:val="40"/>
          <w:sz w:val="20"/>
          <w:szCs w:val="20"/>
          <w:lang w:val="sr-Cyrl-RS"/>
        </w:rPr>
        <w:t>20</w:t>
      </w: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5144B8">
        <w:rPr>
          <w:rFonts w:ascii="Tahoma" w:hAnsi="Tahoma" w:cs="Tahoma"/>
          <w:sz w:val="20"/>
          <w:szCs w:val="20"/>
          <w:lang w:val="sr-Cyrl-CS"/>
        </w:rPr>
        <w:t>Београд,</w:t>
      </w:r>
      <w:r w:rsidR="000864D5">
        <w:rPr>
          <w:rFonts w:ascii="Tahoma" w:hAnsi="Tahoma" w:cs="Tahoma"/>
          <w:sz w:val="20"/>
          <w:szCs w:val="20"/>
          <w:lang w:val="sr-Cyrl-RS"/>
        </w:rPr>
        <w:t xml:space="preserve"> </w:t>
      </w:r>
      <w:r w:rsidR="00027237">
        <w:rPr>
          <w:rFonts w:ascii="Tahoma" w:hAnsi="Tahoma" w:cs="Tahoma"/>
          <w:sz w:val="20"/>
          <w:szCs w:val="20"/>
          <w:lang w:val="sr-Cyrl-RS"/>
        </w:rPr>
        <w:t>фебруар</w:t>
      </w:r>
      <w:r w:rsidR="005144B8">
        <w:rPr>
          <w:rFonts w:ascii="Tahoma" w:hAnsi="Tahoma" w:cs="Tahoma"/>
          <w:sz w:val="20"/>
          <w:szCs w:val="20"/>
        </w:rPr>
        <w:t xml:space="preserve"> </w:t>
      </w:r>
      <w:r w:rsidR="00027237">
        <w:rPr>
          <w:rFonts w:ascii="Tahoma" w:hAnsi="Tahoma" w:cs="Tahoma"/>
          <w:sz w:val="20"/>
          <w:szCs w:val="20"/>
          <w:lang w:val="sr-Cyrl-CS"/>
        </w:rPr>
        <w:t>2020</w:t>
      </w:r>
      <w:r w:rsidRPr="005144B8">
        <w:rPr>
          <w:rFonts w:ascii="Tahoma" w:hAnsi="Tahoma" w:cs="Tahoma"/>
          <w:sz w:val="20"/>
          <w:szCs w:val="20"/>
          <w:lang w:val="sr-Cyrl-CS"/>
        </w:rPr>
        <w:t>. године</w:t>
      </w:r>
      <w:r w:rsidRPr="00611CA3">
        <w:rPr>
          <w:lang w:val="sr-Cyrl-CS"/>
        </w:rPr>
        <w:t>.</w:t>
      </w:r>
    </w:p>
    <w:p w:rsidR="00F177B0" w:rsidRPr="00611CA3" w:rsidRDefault="00F177B0" w:rsidP="00D626E3">
      <w:pPr>
        <w:spacing w:before="120" w:after="120"/>
        <w:jc w:val="center"/>
        <w:rPr>
          <w:sz w:val="22"/>
          <w:szCs w:val="22"/>
          <w:lang w:val="sr-Latn-CS"/>
        </w:rPr>
      </w:pPr>
    </w:p>
    <w:p w:rsidR="00027237" w:rsidRDefault="00027237">
      <w:pPr>
        <w:tabs>
          <w:tab w:val="clear" w:pos="1440"/>
        </w:tabs>
        <w:suppressAutoHyphens w:val="0"/>
        <w:spacing w:after="200" w:line="276" w:lineRule="auto"/>
        <w:jc w:val="left"/>
        <w:rPr>
          <w:sz w:val="22"/>
          <w:szCs w:val="22"/>
          <w:lang w:val="sr-Cyrl-CS"/>
        </w:rPr>
      </w:pPr>
      <w:r>
        <w:rPr>
          <w:sz w:val="22"/>
          <w:szCs w:val="22"/>
          <w:lang w:val="sr-Cyrl-CS"/>
        </w:rPr>
        <w:br w:type="page"/>
      </w:r>
    </w:p>
    <w:p w:rsidR="00827023" w:rsidRDefault="00827023" w:rsidP="00E70440">
      <w:pPr>
        <w:tabs>
          <w:tab w:val="left" w:pos="1080"/>
          <w:tab w:val="left" w:pos="9498"/>
        </w:tabs>
        <w:spacing w:after="120"/>
        <w:rPr>
          <w:sz w:val="22"/>
          <w:szCs w:val="22"/>
          <w:lang w:val="sr-Cyrl-CS"/>
        </w:rPr>
      </w:pPr>
    </w:p>
    <w:tbl>
      <w:tblPr>
        <w:tblpPr w:leftFromText="180" w:rightFromText="180" w:vertAnchor="text" w:horzAnchor="margin" w:tblpY="793"/>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120838" w:rsidRPr="001E64D6" w:rsidTr="001F6CA8">
        <w:tc>
          <w:tcPr>
            <w:tcW w:w="828" w:type="dxa"/>
            <w:shd w:val="clear" w:color="auto" w:fill="auto"/>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р.б.</w:t>
            </w:r>
          </w:p>
        </w:tc>
        <w:tc>
          <w:tcPr>
            <w:tcW w:w="7927" w:type="dxa"/>
            <w:shd w:val="clear" w:color="auto" w:fill="auto"/>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САДРЖАЈ</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број стране</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ОБРАЗАЦ ЗА КОВЕРАТ</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3</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ОПШТИ ПОДАЦИ О ЈАВНОЈ НАБАВЦИ</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rPr>
              <w:t>4</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ПОДАЦИ О ПРЕДМЕТУ ЈАВНЕ НАБАВКЕ</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lang w:val="sr-Cyrl-CS"/>
              </w:rPr>
              <w:t>4</w:t>
            </w:r>
            <w:r w:rsidRPr="001F6CA8">
              <w:rPr>
                <w:rFonts w:ascii="Tahoma" w:hAnsi="Tahoma" w:cs="Tahoma"/>
                <w:b/>
                <w:sz w:val="20"/>
                <w:szCs w:val="20"/>
              </w:rPr>
              <w:t>-</w:t>
            </w:r>
            <w:r w:rsidR="001E64D6" w:rsidRPr="001F6CA8">
              <w:rPr>
                <w:rFonts w:ascii="Tahoma" w:hAnsi="Tahoma" w:cs="Tahoma"/>
                <w:b/>
                <w:sz w:val="20"/>
                <w:szCs w:val="20"/>
              </w:rPr>
              <w:t>6</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tabs>
                <w:tab w:val="left" w:pos="1080"/>
                <w:tab w:val="left" w:pos="9498"/>
              </w:tabs>
              <w:spacing w:after="120"/>
              <w:rPr>
                <w:rFonts w:ascii="Tahoma" w:hAnsi="Tahoma" w:cs="Tahoma"/>
                <w:b/>
                <w:sz w:val="20"/>
                <w:szCs w:val="20"/>
                <w:lang w:val="sr-Cyrl-CS"/>
              </w:rPr>
            </w:pPr>
            <w:r w:rsidRPr="001F6CA8">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1189" w:type="dxa"/>
            <w:shd w:val="clear" w:color="auto" w:fill="auto"/>
            <w:vAlign w:val="center"/>
          </w:tcPr>
          <w:p w:rsidR="00DF51EF" w:rsidRPr="000D1847" w:rsidRDefault="00F12BBA" w:rsidP="001F6CA8">
            <w:pPr>
              <w:widowControl w:val="0"/>
              <w:autoSpaceDE w:val="0"/>
              <w:autoSpaceDN w:val="0"/>
              <w:adjustRightInd w:val="0"/>
              <w:ind w:right="-20"/>
              <w:jc w:val="center"/>
              <w:rPr>
                <w:rFonts w:ascii="Tahoma" w:hAnsi="Tahoma" w:cs="Tahoma"/>
                <w:b/>
                <w:sz w:val="20"/>
                <w:szCs w:val="20"/>
                <w:lang w:val="sr-Cyrl-RS"/>
              </w:rPr>
            </w:pPr>
            <w:r w:rsidRPr="001F6CA8">
              <w:rPr>
                <w:rFonts w:ascii="Tahoma" w:hAnsi="Tahoma" w:cs="Tahoma"/>
                <w:b/>
                <w:sz w:val="20"/>
                <w:szCs w:val="20"/>
              </w:rPr>
              <w:t>5</w:t>
            </w:r>
            <w:r w:rsidR="00AA613B" w:rsidRPr="001F6CA8">
              <w:rPr>
                <w:rFonts w:ascii="Tahoma" w:hAnsi="Tahoma" w:cs="Tahoma"/>
                <w:b/>
                <w:sz w:val="20"/>
                <w:szCs w:val="20"/>
                <w:lang w:val="sr-Cyrl-CS"/>
              </w:rPr>
              <w:t>-</w:t>
            </w:r>
            <w:r w:rsidR="001E64D6" w:rsidRPr="001F6CA8">
              <w:rPr>
                <w:rFonts w:ascii="Tahoma" w:hAnsi="Tahoma" w:cs="Tahoma"/>
                <w:b/>
                <w:sz w:val="20"/>
                <w:szCs w:val="20"/>
              </w:rPr>
              <w:t>1</w:t>
            </w:r>
            <w:r w:rsidR="000D1847">
              <w:rPr>
                <w:rFonts w:ascii="Tahoma" w:hAnsi="Tahoma" w:cs="Tahoma"/>
                <w:b/>
                <w:sz w:val="20"/>
                <w:szCs w:val="20"/>
                <w:lang w:val="sr-Cyrl-RS"/>
              </w:rPr>
              <w:t>7</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DF51EF" w:rsidRPr="000D1847" w:rsidRDefault="000D184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Pr>
                <w:rFonts w:ascii="Tahoma" w:hAnsi="Tahoma" w:cs="Tahoma"/>
                <w:b/>
                <w:sz w:val="20"/>
                <w:szCs w:val="20"/>
                <w:lang w:val="sr-Cyrl-RS"/>
              </w:rPr>
              <w:t xml:space="preserve">8 </w:t>
            </w:r>
            <w:r w:rsidR="003B575F" w:rsidRPr="001F6CA8">
              <w:rPr>
                <w:rFonts w:ascii="Tahoma" w:hAnsi="Tahoma" w:cs="Tahoma"/>
                <w:b/>
                <w:sz w:val="20"/>
                <w:szCs w:val="20"/>
                <w:lang w:val="sr-Cyrl-CS"/>
              </w:rPr>
              <w:t>-</w:t>
            </w:r>
            <w:r w:rsidR="001E64D6" w:rsidRPr="001F6CA8">
              <w:rPr>
                <w:rFonts w:ascii="Tahoma" w:hAnsi="Tahoma" w:cs="Tahoma"/>
                <w:b/>
                <w:sz w:val="20"/>
                <w:szCs w:val="20"/>
              </w:rPr>
              <w:t>2</w:t>
            </w:r>
            <w:r>
              <w:rPr>
                <w:rFonts w:ascii="Tahoma" w:hAnsi="Tahoma" w:cs="Tahoma"/>
                <w:b/>
                <w:sz w:val="20"/>
                <w:szCs w:val="20"/>
                <w:lang w:val="sr-Cyrl-RS"/>
              </w:rPr>
              <w:t>0</w:t>
            </w:r>
          </w:p>
        </w:tc>
      </w:tr>
      <w:tr w:rsidR="009F2785" w:rsidRPr="001E64D6" w:rsidTr="001F6CA8">
        <w:tc>
          <w:tcPr>
            <w:tcW w:w="828" w:type="dxa"/>
            <w:shd w:val="clear" w:color="auto" w:fill="auto"/>
          </w:tcPr>
          <w:p w:rsidR="009F2785" w:rsidRPr="001F6CA8" w:rsidRDefault="009F2785"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9F2785" w:rsidRPr="001F6CA8" w:rsidRDefault="009F2785" w:rsidP="009F2785">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 xml:space="preserve">ОБРАЗАЦ ИЗЈАВЕ О ПОШТОВАЊУ ОБАВЕЗА ИЗ ЧЛАНА 75. СТАВ </w:t>
            </w:r>
          </w:p>
        </w:tc>
        <w:tc>
          <w:tcPr>
            <w:tcW w:w="1189" w:type="dxa"/>
            <w:shd w:val="clear" w:color="auto" w:fill="auto"/>
            <w:vAlign w:val="center"/>
          </w:tcPr>
          <w:p w:rsidR="009F2785" w:rsidRPr="009F2785" w:rsidRDefault="009F2785"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21</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ОБРАЗАЦ ИЗЈАВЕ О ПОШТОВАЊУ ОБАВЕЗА ИЗ ЧЛАНА 75. СТАВ 2. ЗЈН</w:t>
            </w:r>
          </w:p>
        </w:tc>
        <w:tc>
          <w:tcPr>
            <w:tcW w:w="1189" w:type="dxa"/>
            <w:shd w:val="clear" w:color="auto" w:fill="auto"/>
            <w:vAlign w:val="center"/>
          </w:tcPr>
          <w:p w:rsidR="00DF51EF" w:rsidRPr="009F2785" w:rsidRDefault="001E64D6" w:rsidP="001F6CA8">
            <w:pPr>
              <w:widowControl w:val="0"/>
              <w:autoSpaceDE w:val="0"/>
              <w:autoSpaceDN w:val="0"/>
              <w:adjustRightInd w:val="0"/>
              <w:ind w:right="-20"/>
              <w:jc w:val="center"/>
              <w:rPr>
                <w:rFonts w:ascii="Tahoma" w:hAnsi="Tahoma" w:cs="Tahoma"/>
                <w:b/>
                <w:sz w:val="20"/>
                <w:szCs w:val="20"/>
                <w:lang w:val="sr-Cyrl-RS"/>
              </w:rPr>
            </w:pPr>
            <w:r w:rsidRPr="001F6CA8">
              <w:rPr>
                <w:rFonts w:ascii="Tahoma" w:hAnsi="Tahoma" w:cs="Tahoma"/>
                <w:b/>
                <w:sz w:val="20"/>
                <w:szCs w:val="20"/>
              </w:rPr>
              <w:t>2</w:t>
            </w:r>
            <w:r w:rsidR="009F2785">
              <w:rPr>
                <w:rFonts w:ascii="Tahoma" w:hAnsi="Tahoma" w:cs="Tahoma"/>
                <w:b/>
                <w:sz w:val="20"/>
                <w:szCs w:val="20"/>
                <w:lang w:val="sr-Cyrl-RS"/>
              </w:rPr>
              <w:t>2</w:t>
            </w:r>
          </w:p>
        </w:tc>
      </w:tr>
      <w:tr w:rsidR="009F2785" w:rsidRPr="001E64D6" w:rsidTr="001F6CA8">
        <w:tc>
          <w:tcPr>
            <w:tcW w:w="828" w:type="dxa"/>
            <w:shd w:val="clear" w:color="auto" w:fill="auto"/>
          </w:tcPr>
          <w:p w:rsidR="009F2785" w:rsidRPr="001F6CA8" w:rsidRDefault="009F2785"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9F2785" w:rsidRPr="001F6CA8" w:rsidRDefault="009F2785" w:rsidP="001F6CA8">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ОБРАЗАЦ ИЗЈАВЕ О НЕЗАВИСНОЈ ПОНУДИ</w:t>
            </w:r>
          </w:p>
        </w:tc>
        <w:tc>
          <w:tcPr>
            <w:tcW w:w="1189" w:type="dxa"/>
            <w:shd w:val="clear" w:color="auto" w:fill="auto"/>
            <w:vAlign w:val="center"/>
          </w:tcPr>
          <w:p w:rsidR="009F2785" w:rsidRPr="009F2785" w:rsidRDefault="009F2785"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23</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КРИТЕРИЈУМИ ЗА ДОДЕЛУ УГОВОРА</w:t>
            </w:r>
          </w:p>
        </w:tc>
        <w:tc>
          <w:tcPr>
            <w:tcW w:w="1189" w:type="dxa"/>
            <w:shd w:val="clear" w:color="auto" w:fill="auto"/>
            <w:vAlign w:val="center"/>
          </w:tcPr>
          <w:p w:rsidR="00DF51EF" w:rsidRPr="001F6CA8" w:rsidRDefault="001E64D6"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rPr>
              <w:t>2</w:t>
            </w:r>
            <w:r w:rsidR="00F12BBA" w:rsidRPr="001F6CA8">
              <w:rPr>
                <w:rFonts w:ascii="Tahoma" w:hAnsi="Tahoma" w:cs="Tahoma"/>
                <w:b/>
                <w:sz w:val="20"/>
                <w:szCs w:val="20"/>
              </w:rPr>
              <w:t>4</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УПУТСТВО ПОНУЂАЧИМА КАКО ДА САЧИНЕ ПОНУДУ</w:t>
            </w:r>
          </w:p>
        </w:tc>
        <w:tc>
          <w:tcPr>
            <w:tcW w:w="1189" w:type="dxa"/>
            <w:shd w:val="clear" w:color="auto" w:fill="auto"/>
            <w:vAlign w:val="center"/>
          </w:tcPr>
          <w:p w:rsidR="00DF51EF" w:rsidRPr="001F6CA8" w:rsidRDefault="00F12BBA"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rPr>
              <w:t>24</w:t>
            </w:r>
            <w:r w:rsidR="00DF51EF" w:rsidRPr="001F6CA8">
              <w:rPr>
                <w:rFonts w:ascii="Tahoma" w:hAnsi="Tahoma" w:cs="Tahoma"/>
                <w:b/>
                <w:sz w:val="20"/>
                <w:szCs w:val="20"/>
              </w:rPr>
              <w:t>-</w:t>
            </w:r>
            <w:r w:rsidR="001E64D6" w:rsidRPr="001F6CA8">
              <w:rPr>
                <w:rFonts w:ascii="Tahoma" w:hAnsi="Tahoma" w:cs="Tahoma"/>
                <w:b/>
                <w:sz w:val="20"/>
                <w:szCs w:val="20"/>
              </w:rPr>
              <w:t>3</w:t>
            </w:r>
            <w:r w:rsidRPr="001F6CA8">
              <w:rPr>
                <w:rFonts w:ascii="Tahoma" w:hAnsi="Tahoma" w:cs="Tahoma"/>
                <w:b/>
                <w:sz w:val="20"/>
                <w:szCs w:val="20"/>
              </w:rPr>
              <w:t>1</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ДЕО 1</w:t>
            </w:r>
          </w:p>
        </w:tc>
        <w:tc>
          <w:tcPr>
            <w:tcW w:w="1189" w:type="dxa"/>
            <w:shd w:val="clear" w:color="auto" w:fill="auto"/>
            <w:vAlign w:val="center"/>
          </w:tcPr>
          <w:p w:rsidR="00DF51EF" w:rsidRPr="009F2785" w:rsidRDefault="00F12BBA" w:rsidP="001F6CA8">
            <w:pPr>
              <w:widowControl w:val="0"/>
              <w:autoSpaceDE w:val="0"/>
              <w:autoSpaceDN w:val="0"/>
              <w:adjustRightInd w:val="0"/>
              <w:ind w:right="-20"/>
              <w:jc w:val="center"/>
              <w:rPr>
                <w:rFonts w:ascii="Tahoma" w:hAnsi="Tahoma" w:cs="Tahoma"/>
                <w:b/>
                <w:sz w:val="20"/>
                <w:szCs w:val="20"/>
                <w:lang w:val="sr-Cyrl-RS"/>
              </w:rPr>
            </w:pPr>
            <w:r w:rsidRPr="001F6CA8">
              <w:rPr>
                <w:rFonts w:ascii="Tahoma" w:hAnsi="Tahoma" w:cs="Tahoma"/>
                <w:b/>
                <w:sz w:val="20"/>
                <w:szCs w:val="20"/>
              </w:rPr>
              <w:t>32</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10.</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ДЕО 2</w:t>
            </w:r>
          </w:p>
        </w:tc>
        <w:tc>
          <w:tcPr>
            <w:tcW w:w="1189" w:type="dxa"/>
            <w:shd w:val="clear" w:color="auto" w:fill="auto"/>
            <w:vAlign w:val="center"/>
          </w:tcPr>
          <w:p w:rsidR="00DF51EF" w:rsidRPr="001F6CA8" w:rsidRDefault="001E64D6"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rPr>
              <w:t>33</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11.</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 xml:space="preserve">ОБРАЗАЦ  </w:t>
            </w:r>
            <w:r w:rsidRPr="001F6CA8">
              <w:rPr>
                <w:rFonts w:ascii="Tahoma" w:hAnsi="Tahoma" w:cs="Tahoma"/>
                <w:b/>
                <w:sz w:val="20"/>
                <w:szCs w:val="20"/>
                <w:lang w:val="sr-Cyrl-CS"/>
              </w:rPr>
              <w:t>ПОНУДЕ И ПОДАЦИ О ПОНУЂАЧУ</w:t>
            </w:r>
          </w:p>
        </w:tc>
        <w:tc>
          <w:tcPr>
            <w:tcW w:w="1189" w:type="dxa"/>
            <w:shd w:val="clear" w:color="auto" w:fill="auto"/>
            <w:vAlign w:val="center"/>
          </w:tcPr>
          <w:p w:rsidR="00DF51EF" w:rsidRPr="001F6CA8" w:rsidRDefault="001E64D6"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rPr>
              <w:t>34</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12.</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rPr>
              <w:t>ОБРАЗАЦ ПОНУДЕ ПО ПАРТИЈАМА</w:t>
            </w:r>
          </w:p>
        </w:tc>
        <w:tc>
          <w:tcPr>
            <w:tcW w:w="1189" w:type="dxa"/>
            <w:shd w:val="clear" w:color="auto" w:fill="auto"/>
            <w:vAlign w:val="center"/>
          </w:tcPr>
          <w:p w:rsidR="00DF51EF" w:rsidRPr="001F6CA8" w:rsidRDefault="001E64D6"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rPr>
              <w:t>35</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13.</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ОБРАЗАЦ ПОДАЦИ О УЧЕСНИЦИМА У ЗАЈЕДНИЧКОЈ ПОНУДИ И ПОДИЗВОЂАЧА</w:t>
            </w:r>
          </w:p>
        </w:tc>
        <w:tc>
          <w:tcPr>
            <w:tcW w:w="1189" w:type="dxa"/>
            <w:shd w:val="clear" w:color="auto" w:fill="auto"/>
            <w:vAlign w:val="center"/>
          </w:tcPr>
          <w:p w:rsidR="00DF51EF" w:rsidRPr="009F2785" w:rsidRDefault="001E64D6" w:rsidP="001F6CA8">
            <w:pPr>
              <w:widowControl w:val="0"/>
              <w:autoSpaceDE w:val="0"/>
              <w:autoSpaceDN w:val="0"/>
              <w:adjustRightInd w:val="0"/>
              <w:ind w:right="-20"/>
              <w:jc w:val="center"/>
              <w:rPr>
                <w:rFonts w:ascii="Tahoma" w:hAnsi="Tahoma" w:cs="Tahoma"/>
                <w:b/>
                <w:sz w:val="20"/>
                <w:szCs w:val="20"/>
                <w:lang w:val="sr-Cyrl-RS"/>
              </w:rPr>
            </w:pPr>
            <w:r w:rsidRPr="001F6CA8">
              <w:rPr>
                <w:rFonts w:ascii="Tahoma" w:hAnsi="Tahoma" w:cs="Tahoma"/>
                <w:b/>
                <w:sz w:val="20"/>
                <w:szCs w:val="20"/>
              </w:rPr>
              <w:t>36</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14.</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lang w:val="sr-Cyrl-CS"/>
              </w:rPr>
              <w:t>СПЕЦИФИКАЦИЈА ДОБАРА ПО ПАРТИЈАМА</w:t>
            </w:r>
          </w:p>
        </w:tc>
        <w:tc>
          <w:tcPr>
            <w:tcW w:w="1189" w:type="dxa"/>
            <w:shd w:val="clear" w:color="auto" w:fill="auto"/>
            <w:vAlign w:val="center"/>
          </w:tcPr>
          <w:p w:rsidR="00DF51EF" w:rsidRPr="009F2785" w:rsidRDefault="009F2785"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3</w:t>
            </w:r>
            <w:r w:rsidR="00E413D6">
              <w:rPr>
                <w:rFonts w:ascii="Tahoma" w:hAnsi="Tahoma" w:cs="Tahoma"/>
                <w:b/>
                <w:sz w:val="20"/>
                <w:szCs w:val="20"/>
                <w:lang w:val="sr-Cyrl-RS"/>
              </w:rPr>
              <w:t>7-78</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15.</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rPr>
              <w:t>ОБРАЗАЦ СТРУКТУРE ЦЕНЕ И УПУСТВО КАКО ДА СЕ ПОПУНИ</w:t>
            </w:r>
          </w:p>
        </w:tc>
        <w:tc>
          <w:tcPr>
            <w:tcW w:w="1189" w:type="dxa"/>
            <w:shd w:val="clear" w:color="auto" w:fill="auto"/>
            <w:vAlign w:val="center"/>
          </w:tcPr>
          <w:p w:rsidR="00DF51EF" w:rsidRPr="009F2785" w:rsidRDefault="00E413D6"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79</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16.</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lang w:val="sr-Cyrl-CS"/>
              </w:rPr>
              <w:t xml:space="preserve">ОБРАЗАЦ </w:t>
            </w:r>
            <w:r w:rsidRPr="001F6CA8">
              <w:rPr>
                <w:rFonts w:ascii="Tahoma" w:hAnsi="Tahoma" w:cs="Tahoma"/>
                <w:b/>
                <w:sz w:val="20"/>
                <w:szCs w:val="20"/>
              </w:rPr>
              <w:t>TРОШКОВА ПРИПРЕМАЊА ПОНУДЕ</w:t>
            </w:r>
          </w:p>
        </w:tc>
        <w:tc>
          <w:tcPr>
            <w:tcW w:w="1189" w:type="dxa"/>
            <w:shd w:val="clear" w:color="auto" w:fill="auto"/>
            <w:vAlign w:val="center"/>
          </w:tcPr>
          <w:p w:rsidR="00DF51EF" w:rsidRPr="009F2785" w:rsidRDefault="00E413D6"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80</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18.</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МОДЕЛ УГОВОРА</w:t>
            </w:r>
          </w:p>
        </w:tc>
        <w:tc>
          <w:tcPr>
            <w:tcW w:w="1189" w:type="dxa"/>
            <w:shd w:val="clear" w:color="auto" w:fill="auto"/>
            <w:vAlign w:val="center"/>
          </w:tcPr>
          <w:p w:rsidR="00DF51EF" w:rsidRPr="009F2785" w:rsidRDefault="00E413D6"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81-85</w:t>
            </w:r>
          </w:p>
        </w:tc>
      </w:tr>
    </w:tbl>
    <w:p w:rsidR="00E70440" w:rsidRPr="001E64D6" w:rsidRDefault="00E70440" w:rsidP="00E70440">
      <w:pPr>
        <w:tabs>
          <w:tab w:val="left" w:pos="1080"/>
          <w:tab w:val="left" w:pos="9498"/>
        </w:tabs>
        <w:spacing w:after="120"/>
        <w:rPr>
          <w:sz w:val="22"/>
          <w:szCs w:val="22"/>
          <w:lang w:val="sr-Cyrl-CS"/>
        </w:rPr>
      </w:pPr>
    </w:p>
    <w:p w:rsidR="00E70440" w:rsidRPr="001E64D6" w:rsidRDefault="00E70440" w:rsidP="00E70440">
      <w:pPr>
        <w:tabs>
          <w:tab w:val="left" w:pos="1080"/>
          <w:tab w:val="left" w:pos="9498"/>
        </w:tabs>
        <w:spacing w:after="120"/>
        <w:rPr>
          <w:sz w:val="22"/>
          <w:szCs w:val="22"/>
          <w:lang w:val="sr-Cyrl-CS"/>
        </w:rPr>
      </w:pPr>
    </w:p>
    <w:p w:rsidR="00A26472" w:rsidRPr="001E64D6" w:rsidRDefault="00A26472" w:rsidP="00E70440">
      <w:pPr>
        <w:tabs>
          <w:tab w:val="left" w:pos="1080"/>
          <w:tab w:val="left" w:pos="9498"/>
        </w:tabs>
        <w:spacing w:after="120"/>
        <w:rPr>
          <w:sz w:val="22"/>
          <w:szCs w:val="22"/>
          <w:lang w:val="sr-Cyrl-CS"/>
        </w:rPr>
      </w:pPr>
    </w:p>
    <w:p w:rsidR="00E70440" w:rsidRPr="001E64D6" w:rsidRDefault="00E70440" w:rsidP="00E70440">
      <w:pPr>
        <w:tabs>
          <w:tab w:val="left" w:pos="1080"/>
          <w:tab w:val="left" w:pos="9498"/>
        </w:tabs>
        <w:spacing w:after="120"/>
        <w:rPr>
          <w:sz w:val="22"/>
          <w:szCs w:val="22"/>
          <w:lang w:val="sr-Cyrl-CS"/>
        </w:rPr>
      </w:pPr>
    </w:p>
    <w:p w:rsidR="00851A5F" w:rsidRPr="001E64D6" w:rsidRDefault="00851A5F" w:rsidP="00D626E3">
      <w:pPr>
        <w:rPr>
          <w:bCs/>
          <w:sz w:val="22"/>
          <w:szCs w:val="22"/>
          <w:lang w:val="sr-Cyrl-CS"/>
        </w:rPr>
      </w:pPr>
    </w:p>
    <w:p w:rsidR="00851A5F" w:rsidRPr="001E64D6" w:rsidRDefault="00851A5F" w:rsidP="00D626E3">
      <w:pPr>
        <w:rPr>
          <w:bCs/>
          <w:sz w:val="22"/>
          <w:szCs w:val="22"/>
          <w:lang w:val="sr-Cyrl-CS"/>
        </w:rPr>
      </w:pPr>
    </w:p>
    <w:p w:rsidR="00827023" w:rsidRPr="001F6CA8" w:rsidRDefault="00E70440" w:rsidP="00D626E3">
      <w:pPr>
        <w:rPr>
          <w:rFonts w:ascii="Tahoma" w:hAnsi="Tahoma" w:cs="Tahoma"/>
          <w:b/>
          <w:bCs/>
          <w:sz w:val="20"/>
          <w:szCs w:val="20"/>
          <w:lang w:val="sr-Cyrl-CS"/>
        </w:rPr>
      </w:pPr>
      <w:r w:rsidRPr="001F6CA8">
        <w:rPr>
          <w:rFonts w:ascii="Tahoma" w:hAnsi="Tahoma" w:cs="Tahoma"/>
          <w:b/>
          <w:bCs/>
          <w:sz w:val="20"/>
          <w:szCs w:val="20"/>
          <w:lang w:val="sr-Cyrl-CS"/>
        </w:rPr>
        <w:t xml:space="preserve">Конкурсна документација има </w:t>
      </w:r>
      <w:r w:rsidR="00E413D6">
        <w:rPr>
          <w:rFonts w:ascii="Tahoma" w:hAnsi="Tahoma" w:cs="Tahoma"/>
          <w:b/>
          <w:bCs/>
          <w:sz w:val="20"/>
          <w:szCs w:val="20"/>
          <w:lang w:val="sr-Cyrl-RS"/>
        </w:rPr>
        <w:t>85</w:t>
      </w:r>
      <w:r w:rsidRPr="001F6CA8">
        <w:rPr>
          <w:rFonts w:ascii="Tahoma" w:hAnsi="Tahoma" w:cs="Tahoma"/>
          <w:b/>
          <w:bCs/>
          <w:sz w:val="20"/>
          <w:szCs w:val="20"/>
          <w:lang w:val="sr-Cyrl-CS"/>
        </w:rPr>
        <w:t xml:space="preserve"> стран</w:t>
      </w:r>
      <w:r w:rsidR="00E413D6">
        <w:rPr>
          <w:rFonts w:ascii="Tahoma" w:hAnsi="Tahoma" w:cs="Tahoma"/>
          <w:b/>
          <w:bCs/>
          <w:sz w:val="20"/>
          <w:szCs w:val="20"/>
          <w:lang w:val="sr-Cyrl-CS"/>
        </w:rPr>
        <w:t>а</w:t>
      </w:r>
      <w:r w:rsidR="00341067" w:rsidRPr="001F6CA8">
        <w:rPr>
          <w:rFonts w:ascii="Tahoma" w:hAnsi="Tahoma" w:cs="Tahoma"/>
          <w:b/>
          <w:bCs/>
          <w:sz w:val="20"/>
          <w:szCs w:val="20"/>
          <w:lang w:val="sr-Cyrl-CS"/>
        </w:rPr>
        <w:t>.</w:t>
      </w:r>
    </w:p>
    <w:p w:rsidR="00827023" w:rsidRPr="00120838" w:rsidRDefault="00827023" w:rsidP="00D626E3">
      <w:pPr>
        <w:rPr>
          <w:bCs/>
          <w:color w:val="FF0000"/>
          <w:sz w:val="22"/>
          <w:szCs w:val="22"/>
          <w:lang w:val="sr-Cyrl-CS"/>
        </w:rPr>
      </w:pPr>
    </w:p>
    <w:p w:rsidR="00827023" w:rsidRPr="00120838" w:rsidRDefault="00827023" w:rsidP="00D626E3">
      <w:pPr>
        <w:rPr>
          <w:bCs/>
          <w:color w:val="FF0000"/>
          <w:sz w:val="22"/>
          <w:szCs w:val="22"/>
          <w:lang w:val="sr-Cyrl-CS"/>
        </w:rPr>
      </w:pPr>
    </w:p>
    <w:p w:rsidR="00FF6C91" w:rsidRPr="00120838" w:rsidRDefault="00FF6C91" w:rsidP="002F0184">
      <w:pPr>
        <w:pStyle w:val="Heading1"/>
        <w:rPr>
          <w:rFonts w:ascii="Times New Roman" w:hAnsi="Times New Roman"/>
          <w:b w:val="0"/>
          <w:color w:val="FF0000"/>
          <w:kern w:val="0"/>
          <w:sz w:val="22"/>
          <w:szCs w:val="22"/>
        </w:rPr>
      </w:pPr>
      <w:bookmarkStart w:id="8" w:name="_Toc414521022"/>
      <w:bookmarkStart w:id="9" w:name="_Toc417377453"/>
    </w:p>
    <w:p w:rsidR="00A011C7" w:rsidRDefault="00A011C7" w:rsidP="00A011C7"/>
    <w:p w:rsidR="00A011C7" w:rsidRDefault="00A011C7" w:rsidP="00A011C7"/>
    <w:p w:rsidR="00A011C7" w:rsidRPr="00A011C7" w:rsidRDefault="00A011C7" w:rsidP="00A011C7"/>
    <w:p w:rsidR="009F2E83" w:rsidRDefault="009F2E83" w:rsidP="002F0184">
      <w:pPr>
        <w:pStyle w:val="Heading1"/>
        <w:rPr>
          <w:rFonts w:ascii="Times New Roman" w:hAnsi="Times New Roman"/>
          <w:b w:val="0"/>
          <w:bCs w:val="0"/>
          <w:kern w:val="0"/>
          <w:sz w:val="24"/>
          <w:szCs w:val="24"/>
        </w:rPr>
      </w:pPr>
    </w:p>
    <w:p w:rsidR="001F6CA8" w:rsidRDefault="001F6CA8">
      <w:pPr>
        <w:tabs>
          <w:tab w:val="clear" w:pos="1440"/>
        </w:tabs>
        <w:suppressAutoHyphens w:val="0"/>
        <w:spacing w:after="200" w:line="276" w:lineRule="auto"/>
        <w:jc w:val="left"/>
      </w:pPr>
      <w:r>
        <w:br w:type="page"/>
      </w:r>
    </w:p>
    <w:p w:rsidR="00643974" w:rsidRPr="00643974" w:rsidRDefault="00643974" w:rsidP="00643974"/>
    <w:p w:rsidR="002F0184" w:rsidRPr="005144B8" w:rsidRDefault="002F0184" w:rsidP="002F0184">
      <w:pPr>
        <w:pStyle w:val="Heading1"/>
        <w:rPr>
          <w:rFonts w:ascii="Tahoma" w:hAnsi="Tahoma" w:cs="Tahoma"/>
          <w:sz w:val="20"/>
          <w:szCs w:val="20"/>
        </w:rPr>
      </w:pPr>
      <w:r w:rsidRPr="005144B8">
        <w:rPr>
          <w:rFonts w:ascii="Tahoma" w:hAnsi="Tahoma" w:cs="Tahoma"/>
          <w:sz w:val="20"/>
          <w:szCs w:val="20"/>
        </w:rPr>
        <w:t>ОБРАЗАЦ ЗА КОВЕРАТ</w:t>
      </w:r>
      <w:bookmarkEnd w:id="8"/>
      <w:bookmarkEnd w:id="9"/>
    </w:p>
    <w:p w:rsidR="002F0184" w:rsidRPr="005144B8" w:rsidRDefault="002F0184" w:rsidP="002F0184">
      <w:pPr>
        <w:autoSpaceDE w:val="0"/>
        <w:autoSpaceDN w:val="0"/>
        <w:adjustRightInd w:val="0"/>
        <w:spacing w:after="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3360"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1e-4mm;mso-wrap-distance-right:9pt;mso-wrap-distance-bottom:-1e-4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5144B8" w:rsidTr="00C40962">
        <w:trPr>
          <w:trHeight w:val="533"/>
        </w:trPr>
        <w:tc>
          <w:tcPr>
            <w:tcW w:w="2148" w:type="dxa"/>
            <w:vMerge w:val="restart"/>
            <w:shd w:val="clear" w:color="auto" w:fill="auto"/>
            <w:vAlign w:val="center"/>
          </w:tcPr>
          <w:p w:rsidR="002F0184" w:rsidRPr="005144B8"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5144B8">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144B8" w:rsidTr="00C40962">
        <w:trPr>
          <w:trHeight w:val="421"/>
        </w:trPr>
        <w:tc>
          <w:tcPr>
            <w:tcW w:w="2148" w:type="dxa"/>
            <w:vMerge/>
            <w:tcBorders>
              <w:bottom w:val="nil"/>
            </w:tcBorders>
            <w:shd w:val="clear" w:color="auto" w:fill="auto"/>
          </w:tcPr>
          <w:p w:rsidR="002F0184" w:rsidRPr="005144B8"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5144B8">
              <w:rPr>
                <w:rFonts w:ascii="Tahoma" w:hAnsi="Tahoma" w:cs="Tahoma"/>
                <w:bCs/>
                <w:sz w:val="20"/>
                <w:szCs w:val="20"/>
                <w:lang w:val="ru-RU"/>
              </w:rPr>
              <w:t>(скраћени назив из Решења АПР-</w:t>
            </w:r>
            <w:r w:rsidRPr="005144B8">
              <w:rPr>
                <w:rFonts w:ascii="Tahoma" w:hAnsi="Tahoma" w:cs="Tahoma"/>
                <w:bCs/>
                <w:sz w:val="20"/>
                <w:szCs w:val="20"/>
              </w:rPr>
              <w:t>a</w:t>
            </w:r>
            <w:r w:rsidRPr="005144B8">
              <w:rPr>
                <w:rFonts w:ascii="Tahoma" w:hAnsi="Tahoma" w:cs="Tahoma"/>
                <w:bCs/>
                <w:sz w:val="20"/>
                <w:szCs w:val="20"/>
                <w:lang w:val="ru-RU"/>
              </w:rPr>
              <w:t>)</w:t>
            </w:r>
          </w:p>
        </w:tc>
      </w:tr>
      <w:tr w:rsidR="002F0184" w:rsidRPr="005144B8" w:rsidTr="00C40962">
        <w:trPr>
          <w:trHeight w:val="423"/>
        </w:trPr>
        <w:tc>
          <w:tcPr>
            <w:tcW w:w="9468" w:type="dxa"/>
            <w:gridSpan w:val="2"/>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144B8" w:rsidTr="00C40962">
        <w:trPr>
          <w:trHeight w:val="493"/>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lang w:val="ru-RU"/>
              </w:rPr>
            </w:pPr>
            <w:r w:rsidRPr="005144B8">
              <w:rPr>
                <w:rFonts w:ascii="Tahoma" w:hAnsi="Tahoma" w:cs="Tahoma"/>
                <w:bCs/>
                <w:sz w:val="20"/>
                <w:szCs w:val="20"/>
                <w:lang w:val="ru-RU"/>
              </w:rPr>
              <w:t>(седиште – адреса – Поштански број, (ПАК – поштански адресни код)</w:t>
            </w:r>
          </w:p>
        </w:tc>
      </w:tr>
      <w:tr w:rsidR="002F0184" w:rsidRPr="005144B8" w:rsidTr="00C40962">
        <w:trPr>
          <w:trHeight w:val="341"/>
        </w:trPr>
        <w:tc>
          <w:tcPr>
            <w:tcW w:w="9468" w:type="dxa"/>
            <w:gridSpan w:val="2"/>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144B8" w:rsidTr="00C40962">
        <w:trPr>
          <w:trHeight w:val="457"/>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rPr>
            </w:pPr>
            <w:r w:rsidRPr="005144B8">
              <w:rPr>
                <w:rFonts w:ascii="Tahoma" w:hAnsi="Tahoma" w:cs="Tahoma"/>
                <w:bCs/>
                <w:sz w:val="20"/>
                <w:szCs w:val="20"/>
                <w:lang w:val="ru-RU"/>
              </w:rPr>
              <w:t>(телефон-факс-електронска адреса)</w:t>
            </w:r>
          </w:p>
        </w:tc>
      </w:tr>
      <w:tr w:rsidR="002F0184" w:rsidRPr="005144B8" w:rsidTr="00C40962">
        <w:trPr>
          <w:trHeight w:val="382"/>
        </w:trPr>
        <w:tc>
          <w:tcPr>
            <w:tcW w:w="9468" w:type="dxa"/>
            <w:gridSpan w:val="2"/>
            <w:tcBorders>
              <w:bottom w:val="single" w:sz="4" w:space="0" w:color="auto"/>
            </w:tcBorders>
            <w:shd w:val="clear" w:color="auto" w:fill="auto"/>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144B8" w:rsidTr="00C40962">
        <w:trPr>
          <w:trHeight w:val="397"/>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rPr>
            </w:pPr>
            <w:r w:rsidRPr="005144B8">
              <w:rPr>
                <w:rFonts w:ascii="Tahoma" w:hAnsi="Tahoma" w:cs="Tahoma"/>
                <w:bCs/>
                <w:sz w:val="20"/>
                <w:szCs w:val="20"/>
                <w:lang w:val="ru-RU"/>
              </w:rPr>
              <w:t>име лица за контакт</w:t>
            </w:r>
          </w:p>
        </w:tc>
      </w:tr>
    </w:tbl>
    <w:p w:rsidR="002F0184" w:rsidRPr="005144B8" w:rsidRDefault="002F0184" w:rsidP="002F0184">
      <w:pPr>
        <w:autoSpaceDE w:val="0"/>
        <w:autoSpaceDN w:val="0"/>
        <w:adjustRightInd w:val="0"/>
        <w:spacing w:before="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4384" behindDoc="0" locked="0" layoutInCell="1" allowOverlap="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p w:rsidR="002F0184" w:rsidRPr="005144B8" w:rsidRDefault="002F0184" w:rsidP="002F0184">
      <w:pPr>
        <w:autoSpaceDE w:val="0"/>
        <w:autoSpaceDN w:val="0"/>
        <w:adjustRightInd w:val="0"/>
        <w:spacing w:before="120"/>
        <w:rPr>
          <w:rFonts w:ascii="Tahoma" w:hAnsi="Tahoma" w:cs="Tahoma"/>
          <w:b/>
          <w:bCs/>
          <w:sz w:val="20"/>
          <w:szCs w:val="20"/>
          <w:lang w:val="ru-RU"/>
        </w:rPr>
      </w:pPr>
      <w:r w:rsidRPr="005144B8">
        <w:rPr>
          <w:rFonts w:ascii="Tahoma" w:hAnsi="Tahoma" w:cs="Tahoma"/>
          <w:b/>
          <w:bCs/>
          <w:sz w:val="20"/>
          <w:szCs w:val="20"/>
          <w:lang w:val="ru-RU"/>
        </w:rPr>
        <w:t xml:space="preserve">Напомена: </w:t>
      </w:r>
    </w:p>
    <w:p w:rsidR="002F0184" w:rsidRPr="005144B8" w:rsidRDefault="002F0184" w:rsidP="002F0184">
      <w:pPr>
        <w:autoSpaceDE w:val="0"/>
        <w:autoSpaceDN w:val="0"/>
        <w:adjustRightInd w:val="0"/>
        <w:rPr>
          <w:rFonts w:ascii="Tahoma" w:hAnsi="Tahoma" w:cs="Tahoma"/>
          <w:b/>
          <w:bCs/>
          <w:sz w:val="20"/>
          <w:szCs w:val="20"/>
          <w:lang w:val="ru-RU"/>
        </w:rPr>
      </w:pPr>
      <w:r w:rsidRPr="005144B8">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5144B8" w:rsidRDefault="002F0184" w:rsidP="002F0184">
      <w:pPr>
        <w:autoSpaceDE w:val="0"/>
        <w:autoSpaceDN w:val="0"/>
        <w:adjustRightInd w:val="0"/>
        <w:rPr>
          <w:rFonts w:ascii="Tahoma" w:hAnsi="Tahoma" w:cs="Tahoma"/>
          <w:bCs/>
          <w:sz w:val="20"/>
          <w:szCs w:val="20"/>
          <w:lang w:val="ru-RU"/>
        </w:rPr>
      </w:pPr>
      <w:r w:rsidRPr="005144B8">
        <w:rPr>
          <w:rFonts w:ascii="Tahoma" w:hAnsi="Tahoma" w:cs="Tahoma"/>
          <w:bCs/>
          <w:sz w:val="20"/>
          <w:szCs w:val="20"/>
          <w:lang w:val="ru-RU"/>
        </w:rPr>
        <w:t>Доњи део исећи по доњим линијама и залепити на предњу страну коверте/кутије.</w:t>
      </w:r>
    </w:p>
    <w:p w:rsidR="002F0184" w:rsidRPr="005144B8" w:rsidRDefault="002F0184" w:rsidP="002F0184">
      <w:pPr>
        <w:autoSpaceDE w:val="0"/>
        <w:autoSpaceDN w:val="0"/>
        <w:adjustRightInd w:val="0"/>
        <w:spacing w:before="120" w:after="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7456" behindDoc="0" locked="0" layoutInCell="1" allowOverlap="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5144B8">
        <w:rPr>
          <w:rFonts w:ascii="Tahoma" w:hAnsi="Tahoma" w:cs="Tahoma"/>
          <w:b/>
          <w:bCs/>
          <w:sz w:val="20"/>
          <w:szCs w:val="20"/>
          <w:lang w:val="ru-RU"/>
        </w:rPr>
        <w:t>(исећи по овој линији)</w:t>
      </w:r>
    </w:p>
    <w:p w:rsidR="002F0184" w:rsidRPr="005144B8" w:rsidRDefault="002F0184" w:rsidP="002F0184">
      <w:pPr>
        <w:autoSpaceDE w:val="0"/>
        <w:autoSpaceDN w:val="0"/>
        <w:adjustRightInd w:val="0"/>
        <w:spacing w:before="240"/>
        <w:jc w:val="center"/>
        <w:rPr>
          <w:rFonts w:ascii="Tahoma" w:hAnsi="Tahoma" w:cs="Tahoma"/>
          <w:b/>
          <w:bCs/>
          <w:sz w:val="20"/>
          <w:szCs w:val="20"/>
          <w:lang w:val="ru-RU"/>
        </w:rPr>
      </w:pPr>
      <w:r w:rsidRPr="005144B8">
        <w:rPr>
          <w:rFonts w:ascii="Tahoma" w:hAnsi="Tahoma" w:cs="Tahoma"/>
          <w:b/>
          <w:bCs/>
          <w:sz w:val="20"/>
          <w:szCs w:val="20"/>
          <w:lang w:val="ru-RU"/>
        </w:rPr>
        <w:t>ПРИМАЛАЦ:</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КБЦ „БЕЖАНИЈСКА КОСА“</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Бежанијска коса бб</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110</w:t>
      </w:r>
      <w:r w:rsidR="00712C1C" w:rsidRPr="005144B8">
        <w:rPr>
          <w:rFonts w:ascii="Tahoma" w:hAnsi="Tahoma" w:cs="Tahoma"/>
          <w:b/>
          <w:bCs/>
          <w:sz w:val="20"/>
          <w:szCs w:val="20"/>
        </w:rPr>
        <w:t>0</w:t>
      </w:r>
      <w:r w:rsidRPr="005144B8">
        <w:rPr>
          <w:rFonts w:ascii="Tahoma" w:hAnsi="Tahoma" w:cs="Tahoma"/>
          <w:b/>
          <w:bCs/>
          <w:sz w:val="20"/>
          <w:szCs w:val="20"/>
          <w:lang w:val="ru-RU"/>
        </w:rPr>
        <w:t>0 Београд</w:t>
      </w:r>
    </w:p>
    <w:p w:rsidR="002F0184" w:rsidRPr="005144B8" w:rsidRDefault="002F0184" w:rsidP="002F0184">
      <w:pPr>
        <w:autoSpaceDE w:val="0"/>
        <w:autoSpaceDN w:val="0"/>
        <w:adjustRightInd w:val="0"/>
        <w:spacing w:before="360"/>
        <w:jc w:val="center"/>
        <w:rPr>
          <w:rFonts w:ascii="Tahoma" w:hAnsi="Tahoma" w:cs="Tahoma"/>
          <w:b/>
          <w:bCs/>
          <w:sz w:val="20"/>
          <w:szCs w:val="20"/>
          <w:lang w:val="ru-RU"/>
        </w:rPr>
      </w:pPr>
      <w:r w:rsidRPr="005144B8">
        <w:rPr>
          <w:rFonts w:ascii="Tahoma" w:hAnsi="Tahoma" w:cs="Tahoma"/>
          <w:b/>
          <w:bCs/>
          <w:sz w:val="20"/>
          <w:szCs w:val="20"/>
          <w:lang w:val="ru-RU"/>
        </w:rPr>
        <w:t>ПОНУДА</w:t>
      </w:r>
    </w:p>
    <w:p w:rsidR="002F0184" w:rsidRPr="005144B8" w:rsidRDefault="00D8005E" w:rsidP="002F0184">
      <w:pPr>
        <w:jc w:val="center"/>
        <w:rPr>
          <w:rFonts w:ascii="Tahoma" w:hAnsi="Tahoma" w:cs="Tahoma"/>
          <w:b/>
          <w:bCs/>
          <w:spacing w:val="68"/>
          <w:sz w:val="20"/>
          <w:szCs w:val="20"/>
          <w:lang w:val="ru-RU"/>
        </w:rPr>
      </w:pPr>
      <w:r w:rsidRPr="005144B8">
        <w:rPr>
          <w:rFonts w:ascii="Tahoma" w:hAnsi="Tahoma" w:cs="Tahoma"/>
          <w:b/>
          <w:bCs/>
          <w:sz w:val="20"/>
          <w:szCs w:val="20"/>
          <w:lang w:val="sr-Cyrl-CS"/>
        </w:rPr>
        <w:t xml:space="preserve">ЈН </w:t>
      </w:r>
      <w:r w:rsidR="00FF6C91" w:rsidRPr="005144B8">
        <w:rPr>
          <w:rFonts w:ascii="Tahoma" w:hAnsi="Tahoma" w:cs="Tahoma"/>
          <w:b/>
          <w:bCs/>
          <w:sz w:val="20"/>
          <w:szCs w:val="20"/>
          <w:lang w:val="sr-Cyrl-CS"/>
        </w:rPr>
        <w:t>О</w:t>
      </w:r>
      <w:r w:rsidR="00B77328" w:rsidRPr="005144B8">
        <w:rPr>
          <w:rFonts w:ascii="Tahoma" w:hAnsi="Tahoma" w:cs="Tahoma"/>
          <w:b/>
          <w:bCs/>
          <w:sz w:val="20"/>
          <w:szCs w:val="20"/>
          <w:lang w:val="sr-Cyrl-CS"/>
        </w:rPr>
        <w:t xml:space="preserve">П </w:t>
      </w:r>
      <w:r w:rsidR="003F7943">
        <w:rPr>
          <w:rFonts w:ascii="Tahoma" w:hAnsi="Tahoma" w:cs="Tahoma"/>
          <w:b/>
          <w:bCs/>
          <w:sz w:val="20"/>
          <w:szCs w:val="20"/>
          <w:lang w:val="sr-Cyrl-RS"/>
        </w:rPr>
        <w:t>12</w:t>
      </w:r>
      <w:r w:rsidR="009F2E83" w:rsidRPr="005144B8">
        <w:rPr>
          <w:rFonts w:ascii="Tahoma" w:hAnsi="Tahoma" w:cs="Tahoma"/>
          <w:b/>
          <w:bCs/>
          <w:sz w:val="20"/>
          <w:szCs w:val="20"/>
          <w:lang w:val="sr-Cyrl-CS"/>
        </w:rPr>
        <w:t>Д</w:t>
      </w:r>
      <w:r w:rsidR="00027237">
        <w:rPr>
          <w:rFonts w:ascii="Tahoma" w:hAnsi="Tahoma" w:cs="Tahoma"/>
          <w:b/>
          <w:bCs/>
          <w:sz w:val="20"/>
          <w:szCs w:val="20"/>
          <w:lang w:val="sr-Cyrl-CS"/>
        </w:rPr>
        <w:t>/20</w:t>
      </w:r>
    </w:p>
    <w:p w:rsidR="002F0184" w:rsidRPr="005144B8" w:rsidRDefault="002F0184" w:rsidP="002F0184">
      <w:pPr>
        <w:jc w:val="center"/>
        <w:rPr>
          <w:rFonts w:ascii="Tahoma" w:hAnsi="Tahoma" w:cs="Tahoma"/>
          <w:b/>
          <w:bCs/>
          <w:spacing w:val="68"/>
          <w:sz w:val="20"/>
          <w:szCs w:val="20"/>
          <w:lang w:val="ru-RU"/>
        </w:rPr>
      </w:pPr>
      <w:r w:rsidRPr="005144B8">
        <w:rPr>
          <w:rFonts w:ascii="Tahoma" w:hAnsi="Tahoma" w:cs="Tahoma"/>
          <w:b/>
          <w:bCs/>
          <w:spacing w:val="68"/>
          <w:sz w:val="20"/>
          <w:szCs w:val="20"/>
          <w:lang w:val="ru-RU"/>
        </w:rPr>
        <w:t>НЕ ОТВАРАТИ !</w:t>
      </w:r>
    </w:p>
    <w:p w:rsidR="00833009" w:rsidRPr="005144B8" w:rsidRDefault="009E3312" w:rsidP="009E3312">
      <w:pPr>
        <w:jc w:val="center"/>
        <w:rPr>
          <w:rFonts w:ascii="Tahoma" w:hAnsi="Tahoma" w:cs="Tahoma"/>
          <w:b/>
          <w:bCs/>
          <w:spacing w:val="68"/>
          <w:sz w:val="20"/>
          <w:szCs w:val="20"/>
        </w:rPr>
      </w:pPr>
      <w:r w:rsidRPr="005144B8">
        <w:rPr>
          <w:rFonts w:ascii="Tahoma" w:hAnsi="Tahoma" w:cs="Tahoma"/>
          <w:b/>
          <w:bCs/>
          <w:spacing w:val="68"/>
          <w:sz w:val="20"/>
          <w:szCs w:val="20"/>
          <w:lang w:val="ru-RU"/>
        </w:rPr>
        <w:t>1 2 3 4</w:t>
      </w:r>
      <w:r w:rsidR="00FF6C91" w:rsidRPr="005144B8">
        <w:rPr>
          <w:rFonts w:ascii="Tahoma" w:hAnsi="Tahoma" w:cs="Tahoma"/>
          <w:b/>
          <w:bCs/>
          <w:spacing w:val="68"/>
          <w:sz w:val="20"/>
          <w:szCs w:val="20"/>
          <w:lang w:val="ru-RU"/>
        </w:rPr>
        <w:t xml:space="preserve"> 5 6 7</w:t>
      </w:r>
      <w:r w:rsidR="009F2E83" w:rsidRPr="005144B8">
        <w:rPr>
          <w:rFonts w:ascii="Tahoma" w:hAnsi="Tahoma" w:cs="Tahoma"/>
          <w:b/>
          <w:bCs/>
          <w:spacing w:val="68"/>
          <w:sz w:val="20"/>
          <w:szCs w:val="20"/>
          <w:lang w:val="ru-RU"/>
        </w:rPr>
        <w:t xml:space="preserve"> 8 9 </w:t>
      </w:r>
      <w:r w:rsidR="00DF51EF" w:rsidRPr="005144B8">
        <w:rPr>
          <w:rFonts w:ascii="Tahoma" w:hAnsi="Tahoma" w:cs="Tahoma"/>
          <w:b/>
          <w:bCs/>
          <w:spacing w:val="68"/>
          <w:sz w:val="20"/>
          <w:szCs w:val="20"/>
          <w:lang w:val="ru-RU"/>
        </w:rPr>
        <w:t xml:space="preserve">10 11 12 13 14 15 16 17 </w:t>
      </w:r>
    </w:p>
    <w:p w:rsidR="009E3312" w:rsidRPr="005144B8" w:rsidRDefault="009E3312" w:rsidP="009E3312">
      <w:pPr>
        <w:jc w:val="center"/>
        <w:rPr>
          <w:rFonts w:ascii="Tahoma" w:hAnsi="Tahoma" w:cs="Tahoma"/>
          <w:b/>
          <w:bCs/>
          <w:spacing w:val="68"/>
          <w:sz w:val="20"/>
          <w:szCs w:val="20"/>
          <w:lang w:val="ru-RU"/>
        </w:rPr>
      </w:pPr>
      <w:r w:rsidRPr="005144B8">
        <w:rPr>
          <w:rFonts w:ascii="Tahoma" w:hAnsi="Tahoma" w:cs="Tahoma"/>
          <w:b/>
          <w:bCs/>
          <w:spacing w:val="68"/>
          <w:sz w:val="20"/>
          <w:szCs w:val="20"/>
          <w:lang w:val="ru-RU"/>
        </w:rPr>
        <w:t>(заокружити број партије за коју се подноси понуда)</w:t>
      </w:r>
    </w:p>
    <w:p w:rsidR="009E3312" w:rsidRPr="005144B8" w:rsidRDefault="009E3312" w:rsidP="009E3312">
      <w:pPr>
        <w:jc w:val="center"/>
        <w:rPr>
          <w:rFonts w:ascii="Tahoma" w:hAnsi="Tahoma" w:cs="Tahoma"/>
          <w:b/>
          <w:bCs/>
          <w:spacing w:val="68"/>
          <w:sz w:val="20"/>
          <w:szCs w:val="20"/>
          <w:lang w:val="ru-RU"/>
        </w:rPr>
      </w:pPr>
    </w:p>
    <w:p w:rsidR="002F0184" w:rsidRPr="005144B8"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5144B8" w:rsidTr="00C40962">
        <w:trPr>
          <w:trHeight w:val="397"/>
        </w:trPr>
        <w:tc>
          <w:tcPr>
            <w:tcW w:w="4785"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r w:rsidRPr="005144B8">
              <w:rPr>
                <w:rFonts w:ascii="Tahoma" w:hAnsi="Tahoma" w:cs="Tahoma"/>
                <w:b/>
                <w:bCs/>
                <w:sz w:val="20"/>
                <w:szCs w:val="20"/>
                <w:lang w:val="ru-RU"/>
              </w:rPr>
              <w:t>Датум и сат подношења:</w:t>
            </w:r>
          </w:p>
        </w:tc>
        <w:tc>
          <w:tcPr>
            <w:tcW w:w="4786"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r w:rsidRPr="005144B8">
              <w:rPr>
                <w:rFonts w:ascii="Tahoma" w:hAnsi="Tahoma" w:cs="Tahoma"/>
                <w:b/>
                <w:bCs/>
                <w:sz w:val="20"/>
                <w:szCs w:val="20"/>
                <w:lang w:val="ru-RU"/>
              </w:rPr>
              <w:t>Заводни број подношења:</w:t>
            </w:r>
          </w:p>
        </w:tc>
      </w:tr>
      <w:tr w:rsidR="002F0184" w:rsidRPr="005144B8" w:rsidTr="00C40962">
        <w:trPr>
          <w:trHeight w:val="397"/>
        </w:trPr>
        <w:tc>
          <w:tcPr>
            <w:tcW w:w="4785"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5144B8" w:rsidRDefault="002F0184" w:rsidP="002F0184">
      <w:pPr>
        <w:rPr>
          <w:rFonts w:ascii="Tahoma" w:hAnsi="Tahoma" w:cs="Tahoma"/>
          <w:sz w:val="20"/>
          <w:szCs w:val="20"/>
          <w:lang w:val="sr-Cyrl-CS"/>
        </w:rPr>
      </w:pPr>
    </w:p>
    <w:p w:rsidR="00DA5BB4" w:rsidRPr="005144B8" w:rsidRDefault="00DA5BB4" w:rsidP="002F0184">
      <w:pPr>
        <w:rPr>
          <w:rFonts w:ascii="Tahoma" w:hAnsi="Tahoma" w:cs="Tahoma"/>
          <w:sz w:val="20"/>
          <w:szCs w:val="20"/>
          <w:lang w:val="sr-Cyrl-CS"/>
        </w:rPr>
      </w:pPr>
    </w:p>
    <w:p w:rsidR="009F3FA9" w:rsidRPr="005144B8" w:rsidRDefault="002F0184" w:rsidP="009F3FA9">
      <w:pPr>
        <w:autoSpaceDE w:val="0"/>
        <w:autoSpaceDN w:val="0"/>
        <w:adjustRightInd w:val="0"/>
        <w:spacing w:before="480"/>
        <w:jc w:val="left"/>
        <w:rPr>
          <w:rFonts w:ascii="Tahoma" w:hAnsi="Tahoma" w:cs="Tahoma"/>
          <w:sz w:val="20"/>
          <w:szCs w:val="20"/>
        </w:rPr>
      </w:pPr>
      <w:r w:rsidRPr="005144B8">
        <w:rPr>
          <w:rFonts w:ascii="Tahoma" w:hAnsi="Tahoma" w:cs="Tahoma"/>
          <w:noProof/>
          <w:sz w:val="20"/>
          <w:szCs w:val="20"/>
          <w:lang w:eastAsia="en-US"/>
        </w:rPr>
        <w:drawing>
          <wp:anchor distT="0" distB="0" distL="114300" distR="114300" simplePos="0" relativeHeight="251665408"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p w:rsidR="005144B8" w:rsidRDefault="005144B8">
      <w:pPr>
        <w:tabs>
          <w:tab w:val="clear" w:pos="1440"/>
        </w:tabs>
        <w:suppressAutoHyphens w:val="0"/>
        <w:spacing w:after="200" w:line="276" w:lineRule="auto"/>
        <w:jc w:val="left"/>
        <w:rPr>
          <w:bCs/>
          <w:sz w:val="22"/>
          <w:szCs w:val="22"/>
        </w:rPr>
      </w:pPr>
      <w:r>
        <w:rPr>
          <w:bCs/>
          <w:sz w:val="22"/>
          <w:szCs w:val="22"/>
        </w:rPr>
        <w:br w:type="page"/>
      </w:r>
    </w:p>
    <w:p w:rsidR="00623737" w:rsidRPr="005144B8" w:rsidRDefault="00D626E3" w:rsidP="00312211">
      <w:pPr>
        <w:autoSpaceDE w:val="0"/>
        <w:autoSpaceDN w:val="0"/>
        <w:adjustRightInd w:val="0"/>
        <w:spacing w:before="480"/>
        <w:rPr>
          <w:rFonts w:ascii="Tahoma" w:hAnsi="Tahoma" w:cs="Tahoma"/>
          <w:bCs/>
          <w:sz w:val="20"/>
          <w:szCs w:val="20"/>
        </w:rPr>
      </w:pPr>
      <w:r w:rsidRPr="005144B8">
        <w:rPr>
          <w:rFonts w:ascii="Tahoma" w:hAnsi="Tahoma" w:cs="Tahoma"/>
          <w:bCs/>
          <w:sz w:val="20"/>
          <w:szCs w:val="20"/>
        </w:rPr>
        <w:lastRenderedPageBreak/>
        <w:t xml:space="preserve">На основу члана </w:t>
      </w:r>
      <w:r w:rsidR="00623737" w:rsidRPr="005144B8">
        <w:rPr>
          <w:rFonts w:ascii="Tahoma" w:hAnsi="Tahoma" w:cs="Tahoma"/>
          <w:bCs/>
          <w:sz w:val="20"/>
          <w:szCs w:val="20"/>
        </w:rPr>
        <w:t>54</w:t>
      </w:r>
      <w:r w:rsidRPr="005144B8">
        <w:rPr>
          <w:rFonts w:ascii="Tahoma" w:hAnsi="Tahoma" w:cs="Tahoma"/>
          <w:bCs/>
          <w:sz w:val="20"/>
          <w:szCs w:val="20"/>
        </w:rPr>
        <w:t xml:space="preserve">. </w:t>
      </w:r>
      <w:r w:rsidR="00623737" w:rsidRPr="005144B8">
        <w:rPr>
          <w:rFonts w:ascii="Tahoma" w:hAnsi="Tahoma" w:cs="Tahoma"/>
          <w:bCs/>
          <w:sz w:val="20"/>
          <w:szCs w:val="20"/>
        </w:rPr>
        <w:t xml:space="preserve">став 12. </w:t>
      </w:r>
      <w:r w:rsidRPr="005144B8">
        <w:rPr>
          <w:rFonts w:ascii="Tahoma" w:hAnsi="Tahoma" w:cs="Tahoma"/>
          <w:bCs/>
          <w:sz w:val="20"/>
          <w:szCs w:val="20"/>
        </w:rPr>
        <w:t>и члана 61. Закона о јавним набавкама („Сл</w:t>
      </w:r>
      <w:r w:rsidR="00B77328" w:rsidRPr="005144B8">
        <w:rPr>
          <w:rFonts w:ascii="Tahoma" w:hAnsi="Tahoma" w:cs="Tahoma"/>
          <w:bCs/>
          <w:sz w:val="20"/>
          <w:szCs w:val="20"/>
        </w:rPr>
        <w:t>ужбени</w:t>
      </w:r>
      <w:r w:rsidRPr="005144B8">
        <w:rPr>
          <w:rFonts w:ascii="Tahoma" w:hAnsi="Tahoma" w:cs="Tahoma"/>
          <w:bCs/>
          <w:sz w:val="20"/>
          <w:szCs w:val="20"/>
        </w:rPr>
        <w:t xml:space="preserve"> гласник Р</w:t>
      </w:r>
      <w:r w:rsidR="00B77328" w:rsidRPr="005144B8">
        <w:rPr>
          <w:rFonts w:ascii="Tahoma" w:hAnsi="Tahoma" w:cs="Tahoma"/>
          <w:bCs/>
          <w:sz w:val="20"/>
          <w:szCs w:val="20"/>
        </w:rPr>
        <w:t xml:space="preserve">епублике </w:t>
      </w:r>
      <w:r w:rsidRPr="005144B8">
        <w:rPr>
          <w:rFonts w:ascii="Tahoma" w:hAnsi="Tahoma" w:cs="Tahoma"/>
          <w:bCs/>
          <w:sz w:val="20"/>
          <w:szCs w:val="20"/>
        </w:rPr>
        <w:t>С</w:t>
      </w:r>
      <w:r w:rsidR="00B77328" w:rsidRPr="005144B8">
        <w:rPr>
          <w:rFonts w:ascii="Tahoma" w:hAnsi="Tahoma" w:cs="Tahoma"/>
          <w:bCs/>
          <w:sz w:val="20"/>
          <w:szCs w:val="20"/>
        </w:rPr>
        <w:t>рбије</w:t>
      </w:r>
      <w:r w:rsidRPr="005144B8">
        <w:rPr>
          <w:rFonts w:ascii="Tahoma" w:hAnsi="Tahoma" w:cs="Tahoma"/>
          <w:bCs/>
          <w:sz w:val="20"/>
          <w:szCs w:val="20"/>
        </w:rPr>
        <w:t>”</w:t>
      </w:r>
      <w:r w:rsidR="00B77328" w:rsidRPr="005144B8">
        <w:rPr>
          <w:rFonts w:ascii="Tahoma" w:hAnsi="Tahoma" w:cs="Tahoma"/>
          <w:bCs/>
          <w:sz w:val="20"/>
          <w:szCs w:val="20"/>
        </w:rPr>
        <w:t>,</w:t>
      </w:r>
      <w:r w:rsidR="005144B8">
        <w:rPr>
          <w:rFonts w:ascii="Tahoma" w:hAnsi="Tahoma" w:cs="Tahoma"/>
          <w:bCs/>
          <w:sz w:val="20"/>
          <w:szCs w:val="20"/>
        </w:rPr>
        <w:t xml:space="preserve"> бр. 124/</w:t>
      </w:r>
      <w:r w:rsidRPr="005144B8">
        <w:rPr>
          <w:rFonts w:ascii="Tahoma" w:hAnsi="Tahoma" w:cs="Tahoma"/>
          <w:bCs/>
          <w:sz w:val="20"/>
          <w:szCs w:val="20"/>
        </w:rPr>
        <w:t>12</w:t>
      </w:r>
      <w:r w:rsidR="00B77328" w:rsidRPr="005144B8">
        <w:rPr>
          <w:rFonts w:ascii="Tahoma" w:hAnsi="Tahoma" w:cs="Tahoma"/>
          <w:bCs/>
          <w:sz w:val="20"/>
          <w:szCs w:val="20"/>
        </w:rPr>
        <w:t xml:space="preserve">, </w:t>
      </w:r>
      <w:r w:rsidR="005144B8">
        <w:rPr>
          <w:rFonts w:ascii="Tahoma" w:hAnsi="Tahoma" w:cs="Tahoma"/>
          <w:bCs/>
          <w:sz w:val="20"/>
          <w:szCs w:val="20"/>
        </w:rPr>
        <w:t>14/</w:t>
      </w:r>
      <w:r w:rsidR="0030726A" w:rsidRPr="005144B8">
        <w:rPr>
          <w:rFonts w:ascii="Tahoma" w:hAnsi="Tahoma" w:cs="Tahoma"/>
          <w:bCs/>
          <w:sz w:val="20"/>
          <w:szCs w:val="20"/>
        </w:rPr>
        <w:t>15</w:t>
      </w:r>
      <w:r w:rsidRPr="005144B8">
        <w:rPr>
          <w:rFonts w:ascii="Tahoma" w:hAnsi="Tahoma" w:cs="Tahoma"/>
          <w:bCs/>
          <w:sz w:val="20"/>
          <w:szCs w:val="20"/>
        </w:rPr>
        <w:t xml:space="preserve">, </w:t>
      </w:r>
      <w:r w:rsidR="00B77328" w:rsidRPr="005144B8">
        <w:rPr>
          <w:rFonts w:ascii="Tahoma" w:hAnsi="Tahoma" w:cs="Tahoma"/>
          <w:bCs/>
          <w:sz w:val="20"/>
          <w:szCs w:val="20"/>
        </w:rPr>
        <w:t xml:space="preserve">68/15 </w:t>
      </w:r>
      <w:r w:rsidRPr="005144B8">
        <w:rPr>
          <w:rFonts w:ascii="Tahoma" w:hAnsi="Tahoma" w:cs="Tahoma"/>
          <w:bCs/>
          <w:sz w:val="20"/>
          <w:szCs w:val="20"/>
        </w:rPr>
        <w:t xml:space="preserve">у даљем тексту: ЗЈН), </w:t>
      </w:r>
      <w:r w:rsidR="00623737" w:rsidRPr="005144B8">
        <w:rPr>
          <w:rFonts w:ascii="Tahoma" w:hAnsi="Tahoma" w:cs="Tahoma"/>
          <w:bCs/>
          <w:sz w:val="20"/>
          <w:szCs w:val="20"/>
        </w:rPr>
        <w:t xml:space="preserve">члана </w:t>
      </w:r>
      <w:r w:rsidR="002302BB" w:rsidRPr="005144B8">
        <w:rPr>
          <w:rFonts w:ascii="Tahoma" w:hAnsi="Tahoma" w:cs="Tahoma"/>
          <w:bCs/>
          <w:sz w:val="20"/>
          <w:szCs w:val="20"/>
        </w:rPr>
        <w:t>2</w:t>
      </w:r>
      <w:r w:rsidR="00623737" w:rsidRPr="005144B8">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144B8">
        <w:rPr>
          <w:rFonts w:ascii="Tahoma" w:hAnsi="Tahoma" w:cs="Tahoma"/>
          <w:bCs/>
          <w:sz w:val="20"/>
          <w:szCs w:val="20"/>
        </w:rPr>
        <w:t>86</w:t>
      </w:r>
      <w:r w:rsidR="005144B8">
        <w:rPr>
          <w:rFonts w:ascii="Tahoma" w:hAnsi="Tahoma" w:cs="Tahoma"/>
          <w:bCs/>
          <w:sz w:val="20"/>
          <w:szCs w:val="20"/>
        </w:rPr>
        <w:t>/</w:t>
      </w:r>
      <w:r w:rsidR="00623737" w:rsidRPr="005144B8">
        <w:rPr>
          <w:rFonts w:ascii="Tahoma" w:hAnsi="Tahoma" w:cs="Tahoma"/>
          <w:bCs/>
          <w:sz w:val="20"/>
          <w:szCs w:val="20"/>
        </w:rPr>
        <w:t>1</w:t>
      </w:r>
      <w:r w:rsidR="00D53B8B" w:rsidRPr="005144B8">
        <w:rPr>
          <w:rFonts w:ascii="Tahoma" w:hAnsi="Tahoma" w:cs="Tahoma"/>
          <w:bCs/>
          <w:sz w:val="20"/>
          <w:szCs w:val="20"/>
        </w:rPr>
        <w:t>5</w:t>
      </w:r>
      <w:r w:rsidR="00623737" w:rsidRPr="005144B8">
        <w:rPr>
          <w:rFonts w:ascii="Tahoma" w:hAnsi="Tahoma" w:cs="Tahoma"/>
          <w:bCs/>
          <w:sz w:val="20"/>
          <w:szCs w:val="20"/>
        </w:rPr>
        <w:t xml:space="preserve">), </w:t>
      </w:r>
      <w:r w:rsidRPr="005144B8">
        <w:rPr>
          <w:rFonts w:ascii="Tahoma" w:hAnsi="Tahoma" w:cs="Tahoma"/>
          <w:bCs/>
          <w:sz w:val="20"/>
          <w:szCs w:val="20"/>
        </w:rPr>
        <w:t>Одлуке о покретању поступка бр.</w:t>
      </w:r>
      <w:r w:rsidR="009E19DF">
        <w:rPr>
          <w:rFonts w:ascii="Tahoma" w:hAnsi="Tahoma" w:cs="Tahoma"/>
          <w:bCs/>
          <w:sz w:val="20"/>
          <w:szCs w:val="20"/>
          <w:lang w:val="sr-Cyrl-RS"/>
        </w:rPr>
        <w:t xml:space="preserve"> </w:t>
      </w:r>
      <w:r w:rsidR="00027237">
        <w:rPr>
          <w:rFonts w:ascii="Tahoma" w:hAnsi="Tahoma" w:cs="Tahoma"/>
          <w:sz w:val="20"/>
          <w:szCs w:val="20"/>
          <w:lang w:val="sr-Cyrl-RS"/>
        </w:rPr>
        <w:t>1360</w:t>
      </w:r>
      <w:r w:rsidR="009E19DF">
        <w:rPr>
          <w:rFonts w:ascii="Tahoma" w:hAnsi="Tahoma" w:cs="Tahoma"/>
          <w:sz w:val="20"/>
          <w:szCs w:val="20"/>
        </w:rPr>
        <w:t>/</w:t>
      </w:r>
      <w:r w:rsidR="000864D5">
        <w:rPr>
          <w:rFonts w:ascii="Tahoma" w:hAnsi="Tahoma" w:cs="Tahoma"/>
          <w:sz w:val="20"/>
          <w:szCs w:val="20"/>
          <w:lang w:val="sr-Cyrl-RS"/>
        </w:rPr>
        <w:t>1</w:t>
      </w:r>
      <w:r w:rsidRPr="005144B8">
        <w:rPr>
          <w:rFonts w:ascii="Tahoma" w:hAnsi="Tahoma" w:cs="Tahoma"/>
          <w:bCs/>
          <w:sz w:val="20"/>
          <w:szCs w:val="20"/>
        </w:rPr>
        <w:t xml:space="preserve"> од</w:t>
      </w:r>
      <w:r w:rsidR="000864D5">
        <w:rPr>
          <w:rFonts w:ascii="Tahoma" w:hAnsi="Tahoma" w:cs="Tahoma"/>
          <w:bCs/>
          <w:sz w:val="20"/>
          <w:szCs w:val="20"/>
        </w:rPr>
        <w:t xml:space="preserve"> </w:t>
      </w:r>
      <w:r w:rsidR="00027237">
        <w:rPr>
          <w:rFonts w:ascii="Tahoma" w:hAnsi="Tahoma" w:cs="Tahoma"/>
          <w:bCs/>
          <w:sz w:val="20"/>
          <w:szCs w:val="20"/>
          <w:lang w:val="sr-Cyrl-RS"/>
        </w:rPr>
        <w:t>18</w:t>
      </w:r>
      <w:r w:rsidR="00027237">
        <w:rPr>
          <w:rFonts w:ascii="Tahoma" w:hAnsi="Tahoma" w:cs="Tahoma"/>
          <w:bCs/>
          <w:sz w:val="20"/>
          <w:szCs w:val="20"/>
          <w:lang w:val="sr-Cyrl-CS"/>
        </w:rPr>
        <w:t>.02.2020</w:t>
      </w:r>
      <w:r w:rsidR="00360ADD" w:rsidRPr="005144B8">
        <w:rPr>
          <w:rFonts w:ascii="Tahoma" w:hAnsi="Tahoma" w:cs="Tahoma"/>
          <w:bCs/>
          <w:sz w:val="20"/>
          <w:szCs w:val="20"/>
        </w:rPr>
        <w:t xml:space="preserve">. године </w:t>
      </w:r>
      <w:r w:rsidR="00D4585A" w:rsidRPr="005144B8">
        <w:rPr>
          <w:rFonts w:ascii="Tahoma" w:hAnsi="Tahoma" w:cs="Tahoma"/>
          <w:bCs/>
          <w:sz w:val="20"/>
          <w:szCs w:val="20"/>
        </w:rPr>
        <w:t>и Решења о именовању чл</w:t>
      </w:r>
      <w:r w:rsidR="00D4585A" w:rsidRPr="005144B8">
        <w:rPr>
          <w:rFonts w:ascii="Tahoma" w:hAnsi="Tahoma" w:cs="Tahoma"/>
          <w:bCs/>
          <w:sz w:val="20"/>
          <w:szCs w:val="20"/>
          <w:lang w:val="sr-Cyrl-CS"/>
        </w:rPr>
        <w:t>анова</w:t>
      </w:r>
      <w:r w:rsidR="00B54353" w:rsidRPr="005144B8">
        <w:rPr>
          <w:rFonts w:ascii="Tahoma" w:hAnsi="Tahoma" w:cs="Tahoma"/>
          <w:bCs/>
          <w:sz w:val="20"/>
          <w:szCs w:val="20"/>
        </w:rPr>
        <w:t xml:space="preserve"> комисије бр. </w:t>
      </w:r>
      <w:r w:rsidR="00027237">
        <w:rPr>
          <w:rFonts w:ascii="Tahoma" w:hAnsi="Tahoma" w:cs="Tahoma"/>
          <w:bCs/>
          <w:sz w:val="20"/>
          <w:szCs w:val="20"/>
          <w:lang w:val="sr-Cyrl-RS"/>
        </w:rPr>
        <w:t>1360</w:t>
      </w:r>
      <w:r w:rsidR="009E19DF">
        <w:rPr>
          <w:rFonts w:ascii="Tahoma" w:hAnsi="Tahoma" w:cs="Tahoma"/>
          <w:bCs/>
          <w:sz w:val="20"/>
          <w:szCs w:val="20"/>
        </w:rPr>
        <w:t>/</w:t>
      </w:r>
      <w:r w:rsidR="000864D5">
        <w:rPr>
          <w:rFonts w:ascii="Tahoma" w:hAnsi="Tahoma" w:cs="Tahoma"/>
          <w:bCs/>
          <w:sz w:val="20"/>
          <w:szCs w:val="20"/>
          <w:lang w:val="sr-Cyrl-RS"/>
        </w:rPr>
        <w:t>2</w:t>
      </w:r>
      <w:r w:rsidR="00F12BBA">
        <w:rPr>
          <w:rFonts w:ascii="Tahoma" w:hAnsi="Tahoma" w:cs="Tahoma"/>
          <w:bCs/>
          <w:sz w:val="20"/>
          <w:szCs w:val="20"/>
        </w:rPr>
        <w:t xml:space="preserve"> </w:t>
      </w:r>
      <w:r w:rsidR="00B54353" w:rsidRPr="005144B8">
        <w:rPr>
          <w:rFonts w:ascii="Tahoma" w:hAnsi="Tahoma" w:cs="Tahoma"/>
          <w:bCs/>
          <w:sz w:val="20"/>
          <w:szCs w:val="20"/>
        </w:rPr>
        <w:t xml:space="preserve">од </w:t>
      </w:r>
      <w:r w:rsidR="00027237">
        <w:rPr>
          <w:rFonts w:ascii="Tahoma" w:hAnsi="Tahoma" w:cs="Tahoma"/>
          <w:bCs/>
          <w:sz w:val="20"/>
          <w:szCs w:val="20"/>
          <w:lang w:val="sr-Cyrl-RS"/>
        </w:rPr>
        <w:t>18</w:t>
      </w:r>
      <w:r w:rsidR="00106244" w:rsidRPr="005144B8">
        <w:rPr>
          <w:rFonts w:ascii="Tahoma" w:hAnsi="Tahoma" w:cs="Tahoma"/>
          <w:bCs/>
          <w:sz w:val="20"/>
          <w:szCs w:val="20"/>
        </w:rPr>
        <w:t>.</w:t>
      </w:r>
      <w:r w:rsidR="000864D5">
        <w:rPr>
          <w:rFonts w:ascii="Tahoma" w:hAnsi="Tahoma" w:cs="Tahoma"/>
          <w:bCs/>
          <w:sz w:val="20"/>
          <w:szCs w:val="20"/>
        </w:rPr>
        <w:t>0</w:t>
      </w:r>
      <w:r w:rsidR="00027237">
        <w:rPr>
          <w:rFonts w:ascii="Tahoma" w:hAnsi="Tahoma" w:cs="Tahoma"/>
          <w:bCs/>
          <w:sz w:val="20"/>
          <w:szCs w:val="20"/>
          <w:lang w:val="sr-Cyrl-RS"/>
        </w:rPr>
        <w:t>2</w:t>
      </w:r>
      <w:r w:rsidR="00106244" w:rsidRPr="005144B8">
        <w:rPr>
          <w:rFonts w:ascii="Tahoma" w:hAnsi="Tahoma" w:cs="Tahoma"/>
          <w:bCs/>
          <w:sz w:val="20"/>
          <w:szCs w:val="20"/>
        </w:rPr>
        <w:t>.</w:t>
      </w:r>
      <w:r w:rsidR="00027237">
        <w:rPr>
          <w:rFonts w:ascii="Tahoma" w:hAnsi="Tahoma" w:cs="Tahoma"/>
          <w:bCs/>
          <w:sz w:val="20"/>
          <w:szCs w:val="20"/>
          <w:lang w:val="sr-Latn-CS"/>
        </w:rPr>
        <w:t>20</w:t>
      </w:r>
      <w:r w:rsidR="00027237">
        <w:rPr>
          <w:rFonts w:ascii="Tahoma" w:hAnsi="Tahoma" w:cs="Tahoma"/>
          <w:bCs/>
          <w:sz w:val="20"/>
          <w:szCs w:val="20"/>
          <w:lang w:val="sr-Cyrl-RS"/>
        </w:rPr>
        <w:t>20</w:t>
      </w:r>
      <w:r w:rsidR="00B54353" w:rsidRPr="005144B8">
        <w:rPr>
          <w:rFonts w:ascii="Tahoma" w:hAnsi="Tahoma" w:cs="Tahoma"/>
          <w:bCs/>
          <w:sz w:val="20"/>
          <w:szCs w:val="20"/>
        </w:rPr>
        <w:t>.</w:t>
      </w:r>
      <w:r w:rsidR="001C6861" w:rsidRPr="005144B8">
        <w:rPr>
          <w:rFonts w:ascii="Tahoma" w:hAnsi="Tahoma" w:cs="Tahoma"/>
          <w:bCs/>
          <w:sz w:val="20"/>
          <w:szCs w:val="20"/>
        </w:rPr>
        <w:t xml:space="preserve"> године</w:t>
      </w:r>
      <w:r w:rsidRPr="005144B8">
        <w:rPr>
          <w:rFonts w:ascii="Tahoma" w:hAnsi="Tahoma" w:cs="Tahoma"/>
          <w:bCs/>
          <w:sz w:val="20"/>
          <w:szCs w:val="20"/>
        </w:rPr>
        <w:t xml:space="preserve">, </w:t>
      </w:r>
      <w:r w:rsidR="00623737" w:rsidRPr="005144B8">
        <w:rPr>
          <w:rFonts w:ascii="Tahoma" w:hAnsi="Tahoma" w:cs="Tahoma"/>
          <w:bCs/>
          <w:sz w:val="20"/>
          <w:szCs w:val="20"/>
        </w:rPr>
        <w:t>Комисија за</w:t>
      </w:r>
      <w:r w:rsidR="009F2E83" w:rsidRPr="005144B8">
        <w:rPr>
          <w:rFonts w:ascii="Tahoma" w:hAnsi="Tahoma" w:cs="Tahoma"/>
          <w:bCs/>
          <w:sz w:val="20"/>
          <w:szCs w:val="20"/>
        </w:rPr>
        <w:t xml:space="preserve"> јавну набавку </w:t>
      </w:r>
      <w:r w:rsidR="005950CA" w:rsidRPr="005144B8">
        <w:rPr>
          <w:rFonts w:ascii="Tahoma" w:hAnsi="Tahoma" w:cs="Tahoma"/>
          <w:bCs/>
          <w:sz w:val="20"/>
          <w:szCs w:val="20"/>
        </w:rPr>
        <w:t xml:space="preserve">добара – </w:t>
      </w:r>
      <w:r w:rsidR="00120838" w:rsidRPr="005144B8">
        <w:rPr>
          <w:rFonts w:ascii="Tahoma" w:hAnsi="Tahoma" w:cs="Tahoma"/>
          <w:bCs/>
          <w:sz w:val="20"/>
          <w:szCs w:val="20"/>
        </w:rPr>
        <w:t>Лабораторијски реагенси и потрошни материјал</w:t>
      </w:r>
      <w:r w:rsidR="000525C1" w:rsidRPr="005144B8">
        <w:rPr>
          <w:rFonts w:ascii="Tahoma" w:hAnsi="Tahoma" w:cs="Tahoma"/>
          <w:bCs/>
          <w:sz w:val="20"/>
          <w:szCs w:val="20"/>
        </w:rPr>
        <w:t>,</w:t>
      </w:r>
      <w:r w:rsidR="005950CA" w:rsidRPr="005144B8">
        <w:rPr>
          <w:rFonts w:ascii="Tahoma" w:hAnsi="Tahoma" w:cs="Tahoma"/>
          <w:bCs/>
          <w:sz w:val="20"/>
          <w:szCs w:val="20"/>
        </w:rPr>
        <w:t xml:space="preserve"> по партијама</w:t>
      </w:r>
      <w:r w:rsidR="00623737" w:rsidRPr="005144B8">
        <w:rPr>
          <w:rFonts w:ascii="Tahoma" w:hAnsi="Tahoma" w:cs="Tahoma"/>
          <w:bCs/>
          <w:sz w:val="20"/>
          <w:szCs w:val="20"/>
        </w:rPr>
        <w:t xml:space="preserve">, сачинила је </w:t>
      </w:r>
    </w:p>
    <w:p w:rsidR="00623737" w:rsidRPr="005144B8" w:rsidRDefault="00623737" w:rsidP="00623737">
      <w:pPr>
        <w:pStyle w:val="Heading3"/>
        <w:spacing w:before="0" w:after="0"/>
        <w:jc w:val="center"/>
        <w:rPr>
          <w:rFonts w:ascii="Tahoma" w:hAnsi="Tahoma" w:cs="Tahoma"/>
          <w:sz w:val="20"/>
          <w:szCs w:val="20"/>
          <w:lang w:val="sr-Cyrl-CS"/>
        </w:rPr>
      </w:pPr>
      <w:bookmarkStart w:id="10" w:name="_Toc372499435"/>
      <w:bookmarkStart w:id="11" w:name="_Toc417377454"/>
    </w:p>
    <w:p w:rsidR="00623737" w:rsidRPr="005144B8" w:rsidRDefault="00623737" w:rsidP="0068296F">
      <w:pPr>
        <w:pStyle w:val="Heading3"/>
        <w:spacing w:before="0" w:after="0"/>
        <w:jc w:val="center"/>
        <w:rPr>
          <w:rFonts w:ascii="Tahoma" w:hAnsi="Tahoma" w:cs="Tahoma"/>
          <w:sz w:val="20"/>
          <w:szCs w:val="20"/>
          <w:lang w:val="sr-Cyrl-CS"/>
        </w:rPr>
      </w:pPr>
      <w:r w:rsidRPr="005144B8">
        <w:rPr>
          <w:rFonts w:ascii="Tahoma" w:hAnsi="Tahoma" w:cs="Tahoma"/>
          <w:sz w:val="20"/>
          <w:szCs w:val="20"/>
          <w:lang w:val="sr-Cyrl-CS"/>
        </w:rPr>
        <w:t>КОНКУРСНУ ДОКУМЕНТАЦИЈУ</w:t>
      </w:r>
    </w:p>
    <w:p w:rsidR="009F2E83" w:rsidRPr="00027237" w:rsidRDefault="00027237" w:rsidP="005144B8">
      <w:pPr>
        <w:pStyle w:val="Heading3"/>
        <w:spacing w:before="0"/>
        <w:jc w:val="center"/>
        <w:rPr>
          <w:rFonts w:ascii="Tahoma" w:hAnsi="Tahoma" w:cs="Tahoma"/>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Pr>
          <w:rFonts w:ascii="Tahoma" w:hAnsi="Tahoma" w:cs="Tahoma"/>
          <w:sz w:val="20"/>
          <w:szCs w:val="20"/>
        </w:rPr>
        <w:t>ЈН ОП 1</w:t>
      </w:r>
      <w:r w:rsidR="00A5154B">
        <w:rPr>
          <w:rFonts w:ascii="Tahoma" w:hAnsi="Tahoma" w:cs="Tahoma"/>
          <w:sz w:val="20"/>
          <w:szCs w:val="20"/>
        </w:rPr>
        <w:t>2</w:t>
      </w:r>
      <w:r>
        <w:rPr>
          <w:rFonts w:ascii="Tahoma" w:hAnsi="Tahoma" w:cs="Tahoma"/>
          <w:sz w:val="20"/>
          <w:szCs w:val="20"/>
        </w:rPr>
        <w:t>Д/</w:t>
      </w:r>
      <w:r>
        <w:rPr>
          <w:rFonts w:ascii="Tahoma" w:hAnsi="Tahoma" w:cs="Tahoma"/>
          <w:sz w:val="20"/>
          <w:szCs w:val="20"/>
          <w:lang w:val="sr-Cyrl-RS"/>
        </w:rPr>
        <w:t>20</w:t>
      </w:r>
    </w:p>
    <w:p w:rsidR="005144B8" w:rsidRDefault="005144B8" w:rsidP="00D626E3">
      <w:pPr>
        <w:pStyle w:val="Heading3"/>
        <w:rPr>
          <w:rFonts w:ascii="Times New Roman" w:hAnsi="Times New Roman"/>
          <w:sz w:val="22"/>
          <w:szCs w:val="22"/>
        </w:rPr>
      </w:pPr>
    </w:p>
    <w:bookmarkEnd w:id="12"/>
    <w:bookmarkEnd w:id="13"/>
    <w:bookmarkEnd w:id="14"/>
    <w:bookmarkEnd w:id="15"/>
    <w:bookmarkEnd w:id="16"/>
    <w:bookmarkEnd w:id="17"/>
    <w:p w:rsidR="00D626E3" w:rsidRPr="005144B8" w:rsidRDefault="001F6CA8" w:rsidP="00D626E3">
      <w:pPr>
        <w:pStyle w:val="Heading3"/>
        <w:rPr>
          <w:rFonts w:ascii="Tahoma" w:hAnsi="Tahoma" w:cs="Tahoma"/>
          <w:sz w:val="20"/>
          <w:szCs w:val="20"/>
        </w:rPr>
      </w:pPr>
      <w:r>
        <w:rPr>
          <w:rFonts w:ascii="Times New Roman" w:hAnsi="Times New Roman"/>
          <w:sz w:val="22"/>
          <w:szCs w:val="22"/>
          <w:lang w:val="sr-Cyrl-RS"/>
        </w:rPr>
        <w:t xml:space="preserve">                </w:t>
      </w:r>
      <w:r w:rsidR="000E5F1E">
        <w:rPr>
          <w:rFonts w:ascii="Times New Roman" w:hAnsi="Times New Roman"/>
          <w:sz w:val="22"/>
          <w:szCs w:val="22"/>
        </w:rPr>
        <w:t>1.</w:t>
      </w:r>
      <w:r w:rsidR="000E5F1E">
        <w:rPr>
          <w:rFonts w:ascii="Times New Roman" w:hAnsi="Times New Roman"/>
          <w:sz w:val="22"/>
          <w:szCs w:val="22"/>
        </w:rPr>
        <w:tab/>
      </w:r>
      <w:r w:rsidR="00BB1EB4" w:rsidRPr="005144B8">
        <w:rPr>
          <w:rFonts w:ascii="Tahoma" w:hAnsi="Tahoma" w:cs="Tahoma"/>
          <w:sz w:val="20"/>
          <w:szCs w:val="20"/>
        </w:rPr>
        <w:t>ОПШТИ ПОДАЦИ О ЈАВНОЈ НАБАВЦИ:</w:t>
      </w:r>
      <w:bookmarkEnd w:id="18"/>
      <w:bookmarkEnd w:id="19"/>
    </w:p>
    <w:p w:rsidR="0068296F" w:rsidRPr="005144B8" w:rsidRDefault="0068296F" w:rsidP="0068296F">
      <w:pPr>
        <w:tabs>
          <w:tab w:val="clear" w:pos="1440"/>
          <w:tab w:val="left" w:pos="0"/>
        </w:tabs>
        <w:rPr>
          <w:rFonts w:ascii="Tahoma" w:hAnsi="Tahoma" w:cs="Tahoma"/>
          <w:sz w:val="20"/>
          <w:szCs w:val="20"/>
          <w:lang w:val="sr-Cyrl-CS"/>
        </w:rPr>
      </w:pPr>
      <w:r w:rsidRPr="005144B8">
        <w:rPr>
          <w:rFonts w:ascii="Tahoma" w:hAnsi="Tahoma" w:cs="Tahoma"/>
          <w:sz w:val="20"/>
          <w:szCs w:val="20"/>
          <w:lang w:val="sr-Cyrl-CS"/>
        </w:rPr>
        <w:t>1. Назив, адреса и интернет страниц</w:t>
      </w:r>
      <w:r w:rsidRPr="005144B8">
        <w:rPr>
          <w:rFonts w:ascii="Tahoma" w:hAnsi="Tahoma" w:cs="Tahoma"/>
          <w:sz w:val="20"/>
          <w:szCs w:val="20"/>
        </w:rPr>
        <w:t>а</w:t>
      </w:r>
      <w:r w:rsidRPr="005144B8">
        <w:rPr>
          <w:rFonts w:ascii="Tahoma" w:hAnsi="Tahoma" w:cs="Tahoma"/>
          <w:sz w:val="20"/>
          <w:szCs w:val="20"/>
          <w:lang w:val="sr-Cyrl-CS"/>
        </w:rPr>
        <w:t xml:space="preserve"> наручиоца</w:t>
      </w:r>
    </w:p>
    <w:p w:rsidR="0068296F" w:rsidRPr="005144B8"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5144B8">
        <w:rPr>
          <w:rFonts w:ascii="Tahoma" w:hAnsi="Tahoma" w:cs="Tahoma"/>
          <w:sz w:val="20"/>
        </w:rPr>
        <w:t xml:space="preserve">Клиничко болнички центар „Бежанијска </w:t>
      </w:r>
      <w:r w:rsidR="00712C1C" w:rsidRPr="005144B8">
        <w:rPr>
          <w:rFonts w:ascii="Tahoma" w:hAnsi="Tahoma" w:cs="Tahoma"/>
          <w:sz w:val="20"/>
        </w:rPr>
        <w:t>к</w:t>
      </w:r>
      <w:r w:rsidRPr="005144B8">
        <w:rPr>
          <w:rFonts w:ascii="Tahoma" w:hAnsi="Tahoma" w:cs="Tahoma"/>
          <w:sz w:val="20"/>
        </w:rPr>
        <w:t xml:space="preserve">оса“-Београд, 11080 Београд, Бежанијска </w:t>
      </w:r>
      <w:r w:rsidR="00712C1C" w:rsidRPr="005144B8">
        <w:rPr>
          <w:rFonts w:ascii="Tahoma" w:hAnsi="Tahoma" w:cs="Tahoma"/>
          <w:sz w:val="20"/>
        </w:rPr>
        <w:t>к</w:t>
      </w:r>
      <w:r w:rsidRPr="005144B8">
        <w:rPr>
          <w:rFonts w:ascii="Tahoma" w:hAnsi="Tahoma" w:cs="Tahoma"/>
          <w:sz w:val="20"/>
        </w:rPr>
        <w:t xml:space="preserve">оса бб. Интернет страница наручиоца: </w:t>
      </w:r>
      <w:hyperlink r:id="rId11" w:history="1">
        <w:r w:rsidRPr="005144B8">
          <w:rPr>
            <w:rStyle w:val="Hyperlink"/>
            <w:rFonts w:ascii="Tahoma" w:hAnsi="Tahoma" w:cs="Tahoma"/>
            <w:sz w:val="20"/>
          </w:rPr>
          <w:t>www.bkosa.edu.rs</w:t>
        </w:r>
      </w:hyperlink>
    </w:p>
    <w:p w:rsidR="0068296F" w:rsidRPr="005144B8" w:rsidRDefault="0068296F" w:rsidP="0068296F">
      <w:pPr>
        <w:pStyle w:val="Default"/>
        <w:tabs>
          <w:tab w:val="left" w:pos="0"/>
        </w:tabs>
        <w:rPr>
          <w:rFonts w:ascii="Tahoma" w:hAnsi="Tahoma" w:cs="Tahoma"/>
          <w:sz w:val="20"/>
          <w:szCs w:val="20"/>
        </w:rPr>
      </w:pPr>
      <w:r w:rsidRPr="005144B8">
        <w:rPr>
          <w:rFonts w:ascii="Tahoma" w:hAnsi="Tahoma" w:cs="Tahoma"/>
          <w:sz w:val="20"/>
          <w:szCs w:val="20"/>
        </w:rPr>
        <w:t>Матични број:…………………………………………...0</w:t>
      </w:r>
      <w:r w:rsidRPr="005144B8">
        <w:rPr>
          <w:rFonts w:ascii="Tahoma" w:hAnsi="Tahoma" w:cs="Tahoma"/>
          <w:color w:val="auto"/>
          <w:sz w:val="20"/>
          <w:szCs w:val="20"/>
        </w:rPr>
        <w:t>7039743</w:t>
      </w:r>
    </w:p>
    <w:p w:rsidR="0068296F" w:rsidRPr="005144B8" w:rsidRDefault="0068296F" w:rsidP="0068296F">
      <w:pPr>
        <w:pStyle w:val="Default"/>
        <w:tabs>
          <w:tab w:val="left" w:pos="0"/>
        </w:tabs>
        <w:rPr>
          <w:rFonts w:ascii="Tahoma" w:hAnsi="Tahoma" w:cs="Tahoma"/>
          <w:sz w:val="20"/>
          <w:szCs w:val="20"/>
          <w:lang w:val="sr-Cyrl-CS"/>
        </w:rPr>
      </w:pPr>
      <w:r w:rsidRPr="005144B8">
        <w:rPr>
          <w:rFonts w:ascii="Tahoma" w:hAnsi="Tahoma" w:cs="Tahoma"/>
          <w:sz w:val="20"/>
          <w:szCs w:val="20"/>
        </w:rPr>
        <w:t xml:space="preserve">Шифра делатности: …………………………………… </w:t>
      </w:r>
      <w:r w:rsidRPr="005144B8">
        <w:rPr>
          <w:rFonts w:ascii="Tahoma" w:hAnsi="Tahoma" w:cs="Tahoma"/>
          <w:color w:val="auto"/>
          <w:sz w:val="20"/>
          <w:szCs w:val="20"/>
        </w:rPr>
        <w:t>85110</w:t>
      </w:r>
    </w:p>
    <w:p w:rsidR="0068296F" w:rsidRPr="005144B8" w:rsidRDefault="0068296F" w:rsidP="0068296F">
      <w:pPr>
        <w:pStyle w:val="Default"/>
        <w:tabs>
          <w:tab w:val="left" w:pos="0"/>
        </w:tabs>
        <w:rPr>
          <w:rFonts w:ascii="Tahoma" w:hAnsi="Tahoma" w:cs="Tahoma"/>
          <w:sz w:val="20"/>
          <w:szCs w:val="20"/>
        </w:rPr>
      </w:pPr>
      <w:r w:rsidRPr="005144B8">
        <w:rPr>
          <w:rFonts w:ascii="Tahoma" w:hAnsi="Tahoma" w:cs="Tahoma"/>
          <w:sz w:val="20"/>
          <w:szCs w:val="20"/>
        </w:rPr>
        <w:t xml:space="preserve">ПИБ: …………………………………………………… </w:t>
      </w:r>
      <w:r w:rsidRPr="005144B8">
        <w:rPr>
          <w:rFonts w:ascii="Tahoma" w:hAnsi="Tahoma" w:cs="Tahoma"/>
          <w:color w:val="auto"/>
          <w:sz w:val="20"/>
          <w:szCs w:val="20"/>
        </w:rPr>
        <w:t>100200745</w:t>
      </w:r>
    </w:p>
    <w:p w:rsidR="0068296F" w:rsidRPr="005144B8" w:rsidRDefault="0068296F" w:rsidP="0068296F">
      <w:pPr>
        <w:pStyle w:val="Default"/>
        <w:tabs>
          <w:tab w:val="left" w:pos="0"/>
        </w:tabs>
        <w:rPr>
          <w:rFonts w:ascii="Tahoma" w:hAnsi="Tahoma" w:cs="Tahoma"/>
          <w:color w:val="FF0000"/>
          <w:sz w:val="20"/>
          <w:szCs w:val="20"/>
          <w:lang w:val="sr-Cyrl-CS"/>
        </w:rPr>
      </w:pPr>
      <w:r w:rsidRPr="005144B8">
        <w:rPr>
          <w:rFonts w:ascii="Tahoma" w:hAnsi="Tahoma" w:cs="Tahoma"/>
          <w:sz w:val="20"/>
          <w:szCs w:val="20"/>
        </w:rPr>
        <w:t xml:space="preserve">Текући рачун: …………………………………………. </w:t>
      </w:r>
      <w:r w:rsidRPr="005144B8">
        <w:rPr>
          <w:rFonts w:ascii="Tahoma" w:hAnsi="Tahoma" w:cs="Tahoma"/>
          <w:color w:val="auto"/>
          <w:sz w:val="20"/>
          <w:szCs w:val="20"/>
        </w:rPr>
        <w:t>840-633-661-54</w:t>
      </w:r>
    </w:p>
    <w:p w:rsidR="0068296F" w:rsidRPr="005144B8" w:rsidRDefault="0068296F" w:rsidP="0068296F">
      <w:pPr>
        <w:pStyle w:val="ListParagraph"/>
        <w:tabs>
          <w:tab w:val="clear" w:pos="1080"/>
          <w:tab w:val="left" w:pos="709"/>
          <w:tab w:val="left" w:pos="1077"/>
        </w:tabs>
        <w:spacing w:after="0"/>
        <w:ind w:firstLine="0"/>
        <w:rPr>
          <w:rFonts w:ascii="Tahoma" w:hAnsi="Tahoma" w:cs="Tahoma"/>
          <w:sz w:val="20"/>
        </w:rPr>
      </w:pPr>
    </w:p>
    <w:p w:rsidR="00C21503" w:rsidRPr="005144B8" w:rsidRDefault="00C21503" w:rsidP="0068296F">
      <w:pPr>
        <w:pStyle w:val="ListParagraph"/>
        <w:tabs>
          <w:tab w:val="clear" w:pos="1080"/>
          <w:tab w:val="left" w:pos="709"/>
          <w:tab w:val="left" w:pos="1077"/>
        </w:tabs>
        <w:spacing w:after="0"/>
        <w:ind w:firstLine="0"/>
        <w:rPr>
          <w:rFonts w:ascii="Tahoma" w:hAnsi="Tahoma" w:cs="Tahoma"/>
          <w:sz w:val="20"/>
        </w:rPr>
      </w:pP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2. Врста поступка јавне набавке</w:t>
      </w:r>
    </w:p>
    <w:p w:rsidR="0068296F" w:rsidRPr="005144B8" w:rsidRDefault="0068296F" w:rsidP="0068296F">
      <w:pPr>
        <w:pStyle w:val="ListParagraph"/>
        <w:tabs>
          <w:tab w:val="clear" w:pos="1080"/>
          <w:tab w:val="left" w:pos="709"/>
        </w:tabs>
        <w:spacing w:after="0"/>
        <w:ind w:left="567" w:firstLine="0"/>
        <w:rPr>
          <w:rFonts w:ascii="Tahoma" w:hAnsi="Tahoma" w:cs="Tahoma"/>
          <w:sz w:val="20"/>
        </w:rPr>
      </w:pPr>
      <w:r w:rsidRPr="005144B8">
        <w:rPr>
          <w:rFonts w:ascii="Tahoma" w:hAnsi="Tahoma" w:cs="Tahoma"/>
          <w:sz w:val="20"/>
        </w:rPr>
        <w:t xml:space="preserve">Спроводи се </w:t>
      </w:r>
      <w:r w:rsidR="00FF6C91" w:rsidRPr="005144B8">
        <w:rPr>
          <w:rFonts w:ascii="Tahoma" w:hAnsi="Tahoma" w:cs="Tahoma"/>
          <w:sz w:val="20"/>
        </w:rPr>
        <w:t>отворени поступак</w:t>
      </w:r>
      <w:r w:rsidR="007A3653" w:rsidRPr="005144B8">
        <w:rPr>
          <w:rFonts w:ascii="Tahoma" w:hAnsi="Tahoma" w:cs="Tahoma"/>
          <w:sz w:val="20"/>
        </w:rPr>
        <w:t xml:space="preserve"> на основу члана 3</w:t>
      </w:r>
      <w:r w:rsidR="00FF6C91" w:rsidRPr="005144B8">
        <w:rPr>
          <w:rFonts w:ascii="Tahoma" w:hAnsi="Tahoma" w:cs="Tahoma"/>
          <w:sz w:val="20"/>
        </w:rPr>
        <w:t>2.</w:t>
      </w:r>
      <w:r w:rsidR="007A3653" w:rsidRPr="005144B8">
        <w:rPr>
          <w:rFonts w:ascii="Tahoma" w:hAnsi="Tahoma" w:cs="Tahoma"/>
          <w:sz w:val="20"/>
        </w:rPr>
        <w:t xml:space="preserve"> ЗЈН</w:t>
      </w:r>
      <w:r w:rsidRPr="005144B8">
        <w:rPr>
          <w:rFonts w:ascii="Tahoma" w:hAnsi="Tahoma" w:cs="Tahoma"/>
          <w:sz w:val="20"/>
        </w:rPr>
        <w:t xml:space="preserve">. </w:t>
      </w:r>
    </w:p>
    <w:p w:rsidR="0068296F" w:rsidRPr="005144B8" w:rsidRDefault="0068296F" w:rsidP="0068296F">
      <w:pPr>
        <w:pStyle w:val="Default"/>
        <w:tabs>
          <w:tab w:val="left" w:pos="709"/>
        </w:tabs>
        <w:ind w:left="567"/>
        <w:jc w:val="both"/>
        <w:rPr>
          <w:rFonts w:ascii="Tahoma" w:hAnsi="Tahoma" w:cs="Tahoma"/>
          <w:color w:val="auto"/>
          <w:sz w:val="20"/>
          <w:szCs w:val="20"/>
        </w:rPr>
      </w:pPr>
      <w:r w:rsidRPr="005144B8">
        <w:rPr>
          <w:rFonts w:ascii="Tahoma" w:hAnsi="Tahoma" w:cs="Tahoma"/>
          <w:color w:val="auto"/>
          <w:sz w:val="20"/>
          <w:szCs w:val="20"/>
        </w:rPr>
        <w:t xml:space="preserve">На ову набавку ће се примењивати: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јавним набавкама („</w:t>
      </w:r>
      <w:r w:rsidRPr="005144B8">
        <w:rPr>
          <w:rFonts w:ascii="Tahoma" w:hAnsi="Tahoma" w:cs="Tahoma"/>
          <w:iCs/>
          <w:sz w:val="20"/>
          <w:szCs w:val="20"/>
          <w:lang w:val="sr-Cyrl-CS"/>
        </w:rPr>
        <w:t>С</w:t>
      </w:r>
      <w:r w:rsidRPr="005144B8">
        <w:rPr>
          <w:rFonts w:ascii="Tahoma" w:hAnsi="Tahoma" w:cs="Tahoma"/>
          <w:iCs/>
          <w:sz w:val="20"/>
          <w:szCs w:val="20"/>
        </w:rPr>
        <w:t xml:space="preserve">л. гласник </w:t>
      </w:r>
      <w:r w:rsidRPr="005144B8">
        <w:rPr>
          <w:rFonts w:ascii="Tahoma" w:hAnsi="Tahoma" w:cs="Tahoma"/>
          <w:iCs/>
          <w:sz w:val="20"/>
          <w:szCs w:val="20"/>
          <w:lang w:val="sr-Cyrl-CS"/>
        </w:rPr>
        <w:t>РС</w:t>
      </w:r>
      <w:r w:rsidRPr="005144B8">
        <w:rPr>
          <w:rFonts w:ascii="Tahoma" w:hAnsi="Tahoma" w:cs="Tahoma"/>
          <w:iCs/>
          <w:sz w:val="20"/>
          <w:szCs w:val="20"/>
        </w:rPr>
        <w:t xml:space="preserve">“ бр. 124/12, 14/15 и 68/15);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општем управном поступку у делу који није регулисан законом о јавним набавкама (</w:t>
      </w:r>
      <w:r w:rsidRPr="005144B8">
        <w:rPr>
          <w:rFonts w:ascii="Tahoma" w:hAnsi="Tahoma" w:cs="Tahoma"/>
          <w:iCs/>
          <w:sz w:val="20"/>
          <w:szCs w:val="20"/>
          <w:lang w:val="sr-Cyrl-CS"/>
        </w:rPr>
        <w:t>Сл.</w:t>
      </w:r>
      <w:r w:rsidRPr="005144B8">
        <w:rPr>
          <w:rFonts w:ascii="Tahoma" w:hAnsi="Tahoma" w:cs="Tahoma"/>
          <w:iCs/>
          <w:sz w:val="20"/>
          <w:szCs w:val="20"/>
        </w:rPr>
        <w:t xml:space="preserve"> лист </w:t>
      </w:r>
      <w:r w:rsidRPr="005144B8">
        <w:rPr>
          <w:rFonts w:ascii="Tahoma" w:hAnsi="Tahoma" w:cs="Tahoma"/>
          <w:iCs/>
          <w:sz w:val="20"/>
          <w:szCs w:val="20"/>
          <w:lang w:val="sr-Cyrl-CS"/>
        </w:rPr>
        <w:t>СРЈ</w:t>
      </w:r>
      <w:r w:rsidR="007F1683" w:rsidRPr="005144B8">
        <w:rPr>
          <w:rFonts w:ascii="Tahoma" w:hAnsi="Tahoma" w:cs="Tahoma"/>
          <w:iCs/>
          <w:sz w:val="20"/>
          <w:szCs w:val="20"/>
        </w:rPr>
        <w:t>”</w:t>
      </w:r>
      <w:r w:rsidRPr="005144B8">
        <w:rPr>
          <w:rFonts w:ascii="Tahoma" w:hAnsi="Tahoma" w:cs="Tahoma"/>
          <w:iCs/>
          <w:sz w:val="20"/>
          <w:szCs w:val="20"/>
        </w:rPr>
        <w:t>, бр. 33</w:t>
      </w:r>
      <w:r w:rsidRPr="005144B8">
        <w:rPr>
          <w:rFonts w:ascii="Tahoma" w:hAnsi="Tahoma" w:cs="Tahoma"/>
          <w:iCs/>
          <w:sz w:val="20"/>
          <w:szCs w:val="20"/>
          <w:lang w:val="sr-Cyrl-CS"/>
        </w:rPr>
        <w:t>/</w:t>
      </w:r>
      <w:r w:rsidRPr="005144B8">
        <w:rPr>
          <w:rFonts w:ascii="Tahoma" w:hAnsi="Tahoma" w:cs="Tahoma"/>
          <w:iCs/>
          <w:sz w:val="20"/>
          <w:szCs w:val="20"/>
        </w:rPr>
        <w:t>97, 31/01, “Сл. Гласник РС“ бр. 30</w:t>
      </w:r>
      <w:r w:rsidRPr="005144B8">
        <w:rPr>
          <w:rFonts w:ascii="Tahoma" w:hAnsi="Tahoma" w:cs="Tahoma"/>
          <w:iCs/>
          <w:sz w:val="20"/>
          <w:szCs w:val="20"/>
          <w:lang w:val="sr-Cyrl-CS"/>
        </w:rPr>
        <w:t>/10</w:t>
      </w:r>
      <w:r w:rsidR="005144B8">
        <w:rPr>
          <w:rFonts w:ascii="Tahoma" w:hAnsi="Tahoma" w:cs="Tahoma"/>
          <w:iCs/>
          <w:sz w:val="20"/>
          <w:szCs w:val="20"/>
          <w:lang w:val="sr-Cyrl-CS"/>
        </w:rPr>
        <w:t xml:space="preserve"> и 18/16</w:t>
      </w:r>
      <w:r w:rsidRPr="005144B8">
        <w:rPr>
          <w:rFonts w:ascii="Tahoma" w:hAnsi="Tahoma" w:cs="Tahoma"/>
          <w:iCs/>
          <w:sz w:val="20"/>
          <w:szCs w:val="20"/>
        </w:rPr>
        <w:t xml:space="preserve">);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облигационим односима након закључења уговора о јавној набавци (</w:t>
      </w:r>
      <w:r w:rsidR="007F1683" w:rsidRPr="005144B8">
        <w:rPr>
          <w:rFonts w:ascii="Tahoma" w:hAnsi="Tahoma" w:cs="Tahoma"/>
          <w:iCs/>
          <w:sz w:val="20"/>
          <w:szCs w:val="20"/>
        </w:rPr>
        <w:t>“</w:t>
      </w:r>
      <w:r w:rsidRPr="005144B8">
        <w:rPr>
          <w:rFonts w:ascii="Tahoma" w:hAnsi="Tahoma" w:cs="Tahoma"/>
          <w:iCs/>
          <w:sz w:val="20"/>
          <w:szCs w:val="20"/>
          <w:lang w:val="sr-Cyrl-CS"/>
        </w:rPr>
        <w:t>С</w:t>
      </w:r>
      <w:r w:rsidRPr="005144B8">
        <w:rPr>
          <w:rFonts w:ascii="Tahoma" w:hAnsi="Tahoma" w:cs="Tahoma"/>
          <w:iCs/>
          <w:sz w:val="20"/>
          <w:szCs w:val="20"/>
        </w:rPr>
        <w:t xml:space="preserve">л. лист </w:t>
      </w:r>
      <w:r w:rsidRPr="005144B8">
        <w:rPr>
          <w:rFonts w:ascii="Tahoma" w:hAnsi="Tahoma" w:cs="Tahoma"/>
          <w:iCs/>
          <w:sz w:val="20"/>
          <w:szCs w:val="20"/>
          <w:lang w:val="sr-Cyrl-CS"/>
        </w:rPr>
        <w:t>СФРЈ</w:t>
      </w:r>
      <w:r w:rsidR="007F1683" w:rsidRPr="005144B8">
        <w:rPr>
          <w:rFonts w:ascii="Tahoma" w:hAnsi="Tahoma" w:cs="Tahoma"/>
          <w:iCs/>
          <w:sz w:val="20"/>
          <w:szCs w:val="20"/>
        </w:rPr>
        <w:t>”</w:t>
      </w:r>
      <w:r w:rsidRPr="005144B8">
        <w:rPr>
          <w:rFonts w:ascii="Tahoma" w:hAnsi="Tahoma" w:cs="Tahoma"/>
          <w:iCs/>
          <w:sz w:val="20"/>
          <w:szCs w:val="20"/>
        </w:rPr>
        <w:t xml:space="preserve">, бр. 29/78, 39/85, 57/89 и </w:t>
      </w:r>
      <w:r w:rsidR="007F1683" w:rsidRPr="005144B8">
        <w:rPr>
          <w:rFonts w:ascii="Tahoma" w:hAnsi="Tahoma" w:cs="Tahoma"/>
          <w:iCs/>
          <w:sz w:val="20"/>
          <w:szCs w:val="20"/>
        </w:rPr>
        <w:t>“</w:t>
      </w:r>
      <w:r w:rsidRPr="005144B8">
        <w:rPr>
          <w:rFonts w:ascii="Tahoma" w:hAnsi="Tahoma" w:cs="Tahoma"/>
          <w:iCs/>
          <w:sz w:val="20"/>
          <w:szCs w:val="20"/>
          <w:lang w:val="sr-Cyrl-CS"/>
        </w:rPr>
        <w:t>С</w:t>
      </w:r>
      <w:r w:rsidRPr="005144B8">
        <w:rPr>
          <w:rFonts w:ascii="Tahoma" w:hAnsi="Tahoma" w:cs="Tahoma"/>
          <w:iCs/>
          <w:sz w:val="20"/>
          <w:szCs w:val="20"/>
        </w:rPr>
        <w:t xml:space="preserve">л. лист </w:t>
      </w:r>
      <w:r w:rsidRPr="005144B8">
        <w:rPr>
          <w:rFonts w:ascii="Tahoma" w:hAnsi="Tahoma" w:cs="Tahoma"/>
          <w:iCs/>
          <w:sz w:val="20"/>
          <w:szCs w:val="20"/>
          <w:lang w:val="sr-Cyrl-CS"/>
        </w:rPr>
        <w:t>СРЈ</w:t>
      </w:r>
      <w:r w:rsidR="007F1683" w:rsidRPr="005144B8">
        <w:rPr>
          <w:rFonts w:ascii="Tahoma" w:hAnsi="Tahoma" w:cs="Tahoma"/>
          <w:iCs/>
          <w:sz w:val="20"/>
          <w:szCs w:val="20"/>
        </w:rPr>
        <w:t>”</w:t>
      </w:r>
      <w:r w:rsidRPr="005144B8">
        <w:rPr>
          <w:rFonts w:ascii="Tahoma" w:hAnsi="Tahoma" w:cs="Tahoma"/>
          <w:iCs/>
          <w:sz w:val="20"/>
          <w:szCs w:val="20"/>
        </w:rPr>
        <w:t xml:space="preserve"> 31/93);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Т</w:t>
      </w:r>
      <w:r w:rsidRPr="005144B8">
        <w:rPr>
          <w:rFonts w:ascii="Tahoma" w:hAnsi="Tahoma" w:cs="Tahoma"/>
          <w:iCs/>
          <w:sz w:val="20"/>
          <w:szCs w:val="20"/>
        </w:rPr>
        <w:t xml:space="preserve">ехнички прописи везани за </w:t>
      </w:r>
      <w:r w:rsidRPr="005144B8">
        <w:rPr>
          <w:rFonts w:ascii="Tahoma" w:hAnsi="Tahoma" w:cs="Tahoma"/>
          <w:iCs/>
          <w:sz w:val="20"/>
          <w:szCs w:val="20"/>
          <w:lang w:val="sr-Cyrl-CS"/>
        </w:rPr>
        <w:t>услуге</w:t>
      </w:r>
      <w:r w:rsidRPr="005144B8">
        <w:rPr>
          <w:rFonts w:ascii="Tahoma" w:hAnsi="Tahoma" w:cs="Tahoma"/>
          <w:iCs/>
          <w:sz w:val="20"/>
          <w:szCs w:val="20"/>
        </w:rPr>
        <w:t xml:space="preserve"> која су предмет јавне набавке</w:t>
      </w:r>
      <w:r w:rsidR="00FF6C91" w:rsidRPr="005144B8">
        <w:rPr>
          <w:rFonts w:ascii="Tahoma" w:hAnsi="Tahoma" w:cs="Tahoma"/>
          <w:iCs/>
          <w:sz w:val="20"/>
          <w:szCs w:val="20"/>
        </w:rPr>
        <w:t>;</w:t>
      </w:r>
    </w:p>
    <w:p w:rsidR="0068296F" w:rsidRPr="005144B8" w:rsidRDefault="00800313"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 xml:space="preserve">Подзаконски акти који се односе на </w:t>
      </w:r>
      <w:r w:rsidR="0068296F" w:rsidRPr="005144B8">
        <w:rPr>
          <w:rFonts w:ascii="Tahoma" w:hAnsi="Tahoma" w:cs="Tahoma"/>
          <w:iCs/>
          <w:sz w:val="20"/>
          <w:szCs w:val="20"/>
        </w:rPr>
        <w:t>поступак јавне набавке</w:t>
      </w:r>
      <w:r w:rsidRPr="005144B8">
        <w:rPr>
          <w:rFonts w:ascii="Tahoma" w:hAnsi="Tahoma" w:cs="Tahoma"/>
          <w:iCs/>
          <w:sz w:val="20"/>
          <w:szCs w:val="20"/>
        </w:rPr>
        <w:t>;</w:t>
      </w:r>
    </w:p>
    <w:p w:rsidR="0068296F" w:rsidRPr="005144B8"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5144B8">
        <w:rPr>
          <w:rFonts w:ascii="Tahoma" w:hAnsi="Tahoma" w:cs="Tahoma"/>
          <w:sz w:val="20"/>
          <w:szCs w:val="20"/>
          <w:lang w:val="sr-Cyrl-CS"/>
        </w:rPr>
        <w:t xml:space="preserve">Материјални </w:t>
      </w:r>
      <w:r w:rsidRPr="005144B8">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5144B8" w:rsidRDefault="0068296F" w:rsidP="0068296F">
      <w:pPr>
        <w:pStyle w:val="Default"/>
        <w:tabs>
          <w:tab w:val="left" w:pos="1134"/>
        </w:tabs>
        <w:ind w:left="567"/>
        <w:jc w:val="both"/>
        <w:rPr>
          <w:rFonts w:ascii="Tahoma" w:hAnsi="Tahoma" w:cs="Tahoma"/>
          <w:color w:val="00B050"/>
          <w:sz w:val="20"/>
          <w:szCs w:val="20"/>
        </w:rPr>
      </w:pPr>
    </w:p>
    <w:p w:rsidR="0068296F" w:rsidRPr="005144B8" w:rsidRDefault="0068296F" w:rsidP="0068296F">
      <w:pPr>
        <w:pStyle w:val="ListParagraph"/>
        <w:tabs>
          <w:tab w:val="left" w:pos="709"/>
        </w:tabs>
        <w:spacing w:after="0"/>
        <w:ind w:left="0" w:firstLine="0"/>
        <w:rPr>
          <w:rFonts w:ascii="Tahoma" w:hAnsi="Tahoma" w:cs="Tahoma"/>
          <w:sz w:val="20"/>
        </w:rPr>
      </w:pPr>
      <w:r w:rsidRPr="005144B8">
        <w:rPr>
          <w:rFonts w:ascii="Tahoma" w:hAnsi="Tahoma" w:cs="Tahoma"/>
          <w:sz w:val="20"/>
        </w:rPr>
        <w:t>3.     Циљ поступка</w:t>
      </w: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 xml:space="preserve">        Поступак јавне набавке се спроводи ради закључења уговора о јавној набавци</w:t>
      </w: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ab/>
      </w:r>
      <w:r w:rsidRPr="005144B8">
        <w:rPr>
          <w:rFonts w:ascii="Tahoma" w:hAnsi="Tahoma" w:cs="Tahoma"/>
          <w:sz w:val="20"/>
          <w:szCs w:val="20"/>
        </w:rPr>
        <w:tab/>
      </w:r>
      <w:r w:rsidRPr="005144B8">
        <w:rPr>
          <w:rFonts w:ascii="Tahoma" w:hAnsi="Tahoma" w:cs="Tahoma"/>
          <w:sz w:val="20"/>
          <w:szCs w:val="20"/>
        </w:rPr>
        <w:tab/>
      </w:r>
    </w:p>
    <w:p w:rsidR="0068296F" w:rsidRPr="005144B8" w:rsidRDefault="0068296F" w:rsidP="00833009">
      <w:pPr>
        <w:rPr>
          <w:rFonts w:ascii="Tahoma" w:hAnsi="Tahoma" w:cs="Tahoma"/>
          <w:sz w:val="20"/>
          <w:szCs w:val="20"/>
        </w:rPr>
      </w:pPr>
      <w:r w:rsidRPr="005144B8">
        <w:rPr>
          <w:rFonts w:ascii="Tahoma" w:hAnsi="Tahoma" w:cs="Tahoma"/>
          <w:sz w:val="20"/>
          <w:szCs w:val="20"/>
        </w:rPr>
        <w:t xml:space="preserve">4.Контакт (лице/служба) </w:t>
      </w:r>
    </w:p>
    <w:p w:rsidR="0068296F" w:rsidRDefault="00C05090" w:rsidP="0068296F">
      <w:pPr>
        <w:pStyle w:val="ListParagraph"/>
        <w:tabs>
          <w:tab w:val="left" w:pos="426"/>
          <w:tab w:val="left" w:pos="709"/>
        </w:tabs>
        <w:spacing w:after="0"/>
        <w:ind w:left="0" w:firstLine="0"/>
        <w:rPr>
          <w:rFonts w:ascii="Tahoma" w:hAnsi="Tahoma" w:cs="Tahoma"/>
          <w:sz w:val="20"/>
        </w:rPr>
      </w:pPr>
      <w:r w:rsidRPr="005144B8">
        <w:rPr>
          <w:rFonts w:ascii="Tahoma" w:hAnsi="Tahoma" w:cs="Tahoma"/>
          <w:sz w:val="20"/>
        </w:rPr>
        <w:tab/>
      </w:r>
      <w:r w:rsidR="00455EDA">
        <w:rPr>
          <w:rFonts w:ascii="Tahoma" w:hAnsi="Tahoma" w:cs="Tahoma"/>
          <w:sz w:val="20"/>
          <w:lang w:val="sr-Cyrl-RS"/>
        </w:rPr>
        <w:t xml:space="preserve"> </w:t>
      </w:r>
      <w:r w:rsidR="005144B8">
        <w:rPr>
          <w:rFonts w:ascii="Tahoma" w:hAnsi="Tahoma" w:cs="Tahoma"/>
          <w:sz w:val="20"/>
        </w:rPr>
        <w:t>Гордана Вићентијевић</w:t>
      </w:r>
      <w:r w:rsidR="0068296F" w:rsidRPr="005144B8">
        <w:rPr>
          <w:rFonts w:ascii="Tahoma" w:hAnsi="Tahoma" w:cs="Tahoma"/>
          <w:sz w:val="20"/>
        </w:rPr>
        <w:t>(</w:t>
      </w:r>
      <w:hyperlink r:id="rId12" w:history="1">
        <w:r w:rsidR="000E5F1E" w:rsidRPr="005C1794">
          <w:rPr>
            <w:rStyle w:val="Hyperlink"/>
            <w:rFonts w:ascii="Tahoma" w:hAnsi="Tahoma" w:cs="Tahoma"/>
            <w:sz w:val="20"/>
            <w:lang w:val="en-US"/>
          </w:rPr>
          <w:t>vicentijevic.gordana@bkosa.edu.rs</w:t>
        </w:r>
      </w:hyperlink>
      <w:r w:rsidR="0068296F" w:rsidRPr="005144B8">
        <w:rPr>
          <w:rFonts w:ascii="Tahoma" w:hAnsi="Tahoma" w:cs="Tahoma"/>
          <w:sz w:val="20"/>
        </w:rPr>
        <w:t>)</w:t>
      </w:r>
      <w:r w:rsidR="005950CA" w:rsidRPr="005144B8">
        <w:rPr>
          <w:rFonts w:ascii="Tahoma" w:hAnsi="Tahoma" w:cs="Tahoma"/>
          <w:sz w:val="20"/>
        </w:rPr>
        <w:t>,</w:t>
      </w:r>
    </w:p>
    <w:p w:rsidR="005144B8" w:rsidRPr="000E5F1E" w:rsidRDefault="005144B8" w:rsidP="0068296F">
      <w:pPr>
        <w:pStyle w:val="ListParagraph"/>
        <w:tabs>
          <w:tab w:val="left" w:pos="426"/>
          <w:tab w:val="left" w:pos="709"/>
        </w:tabs>
        <w:spacing w:after="0"/>
        <w:ind w:left="0" w:firstLine="0"/>
        <w:rPr>
          <w:rFonts w:ascii="Tahoma" w:hAnsi="Tahoma" w:cs="Tahoma"/>
          <w:sz w:val="20"/>
        </w:rPr>
      </w:pPr>
      <w:r>
        <w:rPr>
          <w:rFonts w:ascii="Tahoma" w:hAnsi="Tahoma" w:cs="Tahoma"/>
          <w:sz w:val="20"/>
        </w:rPr>
        <w:t xml:space="preserve">       </w:t>
      </w:r>
      <w:r w:rsidR="000864D5">
        <w:rPr>
          <w:rFonts w:ascii="Tahoma" w:hAnsi="Tahoma" w:cs="Tahoma"/>
          <w:sz w:val="20"/>
          <w:lang w:val="sr-Cyrl-RS"/>
        </w:rPr>
        <w:t>Урош Папић</w:t>
      </w:r>
      <w:r w:rsidR="000E5F1E">
        <w:rPr>
          <w:rFonts w:ascii="Tahoma" w:hAnsi="Tahoma" w:cs="Tahoma"/>
          <w:sz w:val="20"/>
        </w:rPr>
        <w:t>(</w:t>
      </w:r>
      <w:hyperlink r:id="rId13" w:history="1">
        <w:r w:rsidR="000E5F1E" w:rsidRPr="005C1794">
          <w:rPr>
            <w:rStyle w:val="Hyperlink"/>
            <w:rFonts w:ascii="Tahoma" w:hAnsi="Tahoma" w:cs="Tahoma"/>
            <w:sz w:val="20"/>
          </w:rPr>
          <w:t>p</w:t>
        </w:r>
        <w:r w:rsidR="000864D5">
          <w:rPr>
            <w:rStyle w:val="Hyperlink"/>
            <w:rFonts w:ascii="Tahoma" w:hAnsi="Tahoma" w:cs="Tahoma"/>
            <w:sz w:val="20"/>
            <w:lang w:val="sr-Latn-RS"/>
          </w:rPr>
          <w:t>apic.uros</w:t>
        </w:r>
        <w:r w:rsidR="000E5F1E" w:rsidRPr="005C1794">
          <w:rPr>
            <w:rStyle w:val="Hyperlink"/>
            <w:rFonts w:ascii="Tahoma" w:hAnsi="Tahoma" w:cs="Tahoma"/>
            <w:sz w:val="20"/>
          </w:rPr>
          <w:t>@bkosa.edu.rs</w:t>
        </w:r>
      </w:hyperlink>
      <w:r w:rsidR="000E5F1E">
        <w:rPr>
          <w:rFonts w:ascii="Tahoma" w:hAnsi="Tahoma" w:cs="Tahoma"/>
          <w:sz w:val="20"/>
        </w:rPr>
        <w:t>),</w:t>
      </w:r>
    </w:p>
    <w:p w:rsidR="006404AB" w:rsidRPr="005950CA" w:rsidRDefault="000864D5" w:rsidP="0068296F">
      <w:pPr>
        <w:pStyle w:val="ListParagraph"/>
        <w:tabs>
          <w:tab w:val="left" w:pos="426"/>
          <w:tab w:val="left" w:pos="709"/>
        </w:tabs>
        <w:spacing w:after="0"/>
        <w:ind w:left="0" w:firstLine="0"/>
        <w:rPr>
          <w:rFonts w:ascii="Times New Roman" w:hAnsi="Times New Roman"/>
          <w:szCs w:val="22"/>
          <w:lang w:val="en-US"/>
        </w:rPr>
      </w:pPr>
      <w:r>
        <w:rPr>
          <w:rFonts w:ascii="Tahoma" w:hAnsi="Tahoma" w:cs="Tahoma"/>
          <w:sz w:val="20"/>
          <w:lang w:val="sr-Cyrl-RS"/>
        </w:rPr>
        <w:t xml:space="preserve">     </w:t>
      </w:r>
    </w:p>
    <w:p w:rsidR="004B4872" w:rsidRPr="009E19DF" w:rsidRDefault="0068296F" w:rsidP="004B4872">
      <w:pPr>
        <w:tabs>
          <w:tab w:val="left" w:pos="426"/>
        </w:tabs>
        <w:rPr>
          <w:rFonts w:ascii="Tahoma" w:hAnsi="Tahoma" w:cs="Tahoma"/>
          <w:sz w:val="20"/>
          <w:szCs w:val="20"/>
        </w:rPr>
      </w:pPr>
      <w:r w:rsidRPr="00611CA3">
        <w:rPr>
          <w:sz w:val="22"/>
          <w:szCs w:val="22"/>
        </w:rPr>
        <w:tab/>
      </w:r>
      <w:r w:rsidR="000864D5">
        <w:rPr>
          <w:rFonts w:ascii="Tahoma" w:hAnsi="Tahoma" w:cs="Tahoma"/>
          <w:sz w:val="20"/>
          <w:szCs w:val="20"/>
        </w:rPr>
        <w:t>Телефон:011/2095-63</w:t>
      </w:r>
      <w:r w:rsidR="000864D5">
        <w:rPr>
          <w:rFonts w:ascii="Tahoma" w:hAnsi="Tahoma" w:cs="Tahoma"/>
          <w:sz w:val="20"/>
          <w:szCs w:val="20"/>
          <w:lang w:val="sr-Cyrl-RS"/>
        </w:rPr>
        <w:t xml:space="preserve">6 </w:t>
      </w:r>
      <w:r w:rsidR="004B4872" w:rsidRPr="009E19DF">
        <w:rPr>
          <w:rFonts w:ascii="Tahoma" w:hAnsi="Tahoma" w:cs="Tahoma"/>
          <w:sz w:val="20"/>
          <w:szCs w:val="20"/>
        </w:rPr>
        <w:t>у времену од 9,00- 12,00 часова.</w:t>
      </w:r>
    </w:p>
    <w:p w:rsidR="00C21503" w:rsidRDefault="00C21503" w:rsidP="0068296F">
      <w:pPr>
        <w:pStyle w:val="ListParagraph"/>
        <w:tabs>
          <w:tab w:val="left" w:pos="426"/>
          <w:tab w:val="left" w:pos="709"/>
        </w:tabs>
        <w:spacing w:after="0"/>
        <w:ind w:left="0" w:firstLine="0"/>
        <w:rPr>
          <w:rFonts w:ascii="Times New Roman" w:hAnsi="Times New Roman"/>
          <w:szCs w:val="22"/>
        </w:rPr>
      </w:pPr>
    </w:p>
    <w:p w:rsidR="00C21503" w:rsidRPr="00C21503" w:rsidRDefault="00C21503" w:rsidP="0068296F">
      <w:pPr>
        <w:pStyle w:val="ListParagraph"/>
        <w:tabs>
          <w:tab w:val="left" w:pos="426"/>
          <w:tab w:val="left" w:pos="709"/>
        </w:tabs>
        <w:spacing w:after="0"/>
        <w:ind w:left="0" w:firstLine="0"/>
        <w:rPr>
          <w:rFonts w:ascii="Times New Roman" w:hAnsi="Times New Roman"/>
          <w:szCs w:val="22"/>
        </w:rPr>
      </w:pPr>
    </w:p>
    <w:p w:rsidR="0068296F" w:rsidRPr="001F6CA8" w:rsidRDefault="000E5F1E" w:rsidP="007F1683">
      <w:pPr>
        <w:tabs>
          <w:tab w:val="clear" w:pos="1440"/>
          <w:tab w:val="left" w:pos="142"/>
          <w:tab w:val="left" w:pos="709"/>
          <w:tab w:val="left" w:pos="1080"/>
        </w:tabs>
        <w:ind w:left="720"/>
        <w:rPr>
          <w:rFonts w:ascii="Tahoma" w:hAnsi="Tahoma" w:cs="Tahoma"/>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1F6CA8">
        <w:rPr>
          <w:rFonts w:ascii="Tahoma" w:hAnsi="Tahoma" w:cs="Tahoma"/>
          <w:b/>
          <w:sz w:val="20"/>
          <w:szCs w:val="20"/>
        </w:rPr>
        <w:t>2.</w:t>
      </w:r>
      <w:r w:rsidRPr="001F6CA8">
        <w:rPr>
          <w:rFonts w:ascii="Tahoma" w:hAnsi="Tahoma" w:cs="Tahoma"/>
          <w:b/>
          <w:sz w:val="20"/>
          <w:szCs w:val="20"/>
        </w:rPr>
        <w:tab/>
      </w:r>
      <w:r w:rsidR="00BB1EB4" w:rsidRPr="001F6CA8">
        <w:rPr>
          <w:rFonts w:ascii="Tahoma" w:hAnsi="Tahoma" w:cs="Tahoma"/>
          <w:b/>
          <w:sz w:val="20"/>
          <w:szCs w:val="20"/>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9E19DF" w:rsidRDefault="009E19DF" w:rsidP="009E19DF">
      <w:pPr>
        <w:tabs>
          <w:tab w:val="clear" w:pos="1440"/>
          <w:tab w:val="left" w:pos="0"/>
          <w:tab w:val="left" w:pos="1080"/>
          <w:tab w:val="left" w:pos="1134"/>
        </w:tabs>
        <w:suppressAutoHyphens w:val="0"/>
        <w:ind w:left="360"/>
        <w:rPr>
          <w:rFonts w:ascii="Tahoma" w:hAnsi="Tahoma" w:cs="Tahoma"/>
          <w:sz w:val="20"/>
          <w:szCs w:val="20"/>
          <w:lang w:val="sr-Cyrl-RS"/>
        </w:rPr>
      </w:pPr>
      <w:r>
        <w:rPr>
          <w:rFonts w:ascii="Tahoma" w:hAnsi="Tahoma" w:cs="Tahoma"/>
          <w:sz w:val="20"/>
          <w:szCs w:val="20"/>
          <w:lang w:val="sr-Cyrl-CS"/>
        </w:rPr>
        <w:t xml:space="preserve">2.1.   </w:t>
      </w:r>
      <w:r w:rsidR="0068296F" w:rsidRPr="000E5F1E">
        <w:rPr>
          <w:rFonts w:ascii="Tahoma" w:hAnsi="Tahoma" w:cs="Tahoma"/>
          <w:sz w:val="20"/>
          <w:szCs w:val="20"/>
          <w:lang w:val="sr-Cyrl-CS"/>
        </w:rPr>
        <w:t>Предмет јавне набавке</w:t>
      </w:r>
      <w:r w:rsidR="009F2E83" w:rsidRPr="000E5F1E">
        <w:rPr>
          <w:rFonts w:ascii="Tahoma" w:hAnsi="Tahoma" w:cs="Tahoma"/>
          <w:sz w:val="20"/>
          <w:szCs w:val="20"/>
          <w:lang w:val="sr-Cyrl-CS"/>
        </w:rPr>
        <w:t xml:space="preserve">: добра – </w:t>
      </w:r>
      <w:r w:rsidR="00080CB8" w:rsidRPr="000E5F1E">
        <w:rPr>
          <w:rFonts w:ascii="Tahoma" w:hAnsi="Tahoma" w:cs="Tahoma"/>
          <w:sz w:val="20"/>
          <w:szCs w:val="20"/>
        </w:rPr>
        <w:t>Лабораторијски реагенси и</w:t>
      </w:r>
      <w:r w:rsidR="005950CA" w:rsidRPr="000E5F1E">
        <w:rPr>
          <w:rFonts w:ascii="Tahoma" w:hAnsi="Tahoma" w:cs="Tahoma"/>
          <w:sz w:val="20"/>
          <w:szCs w:val="20"/>
        </w:rPr>
        <w:t xml:space="preserve"> потрошни материјал</w:t>
      </w:r>
      <w:r>
        <w:rPr>
          <w:rFonts w:ascii="Tahoma" w:hAnsi="Tahoma" w:cs="Tahoma"/>
          <w:sz w:val="20"/>
          <w:szCs w:val="20"/>
        </w:rPr>
        <w:tab/>
      </w:r>
      <w:r>
        <w:rPr>
          <w:rFonts w:ascii="Tahoma" w:hAnsi="Tahoma" w:cs="Tahoma"/>
          <w:sz w:val="20"/>
          <w:szCs w:val="20"/>
        </w:rPr>
        <w:tab/>
      </w:r>
    </w:p>
    <w:p w:rsidR="0068296F" w:rsidRDefault="009E19DF" w:rsidP="009E19DF">
      <w:pPr>
        <w:ind w:left="360"/>
        <w:rPr>
          <w:rFonts w:ascii="Tahoma" w:hAnsi="Tahoma" w:cs="Tahoma"/>
          <w:noProof/>
          <w:sz w:val="20"/>
          <w:szCs w:val="20"/>
        </w:rPr>
      </w:pPr>
      <w:r>
        <w:rPr>
          <w:rFonts w:ascii="Tahoma" w:hAnsi="Tahoma" w:cs="Tahoma"/>
          <w:sz w:val="20"/>
          <w:szCs w:val="20"/>
          <w:lang w:val="sr-Cyrl-RS"/>
        </w:rPr>
        <w:t xml:space="preserve">        2.</w:t>
      </w:r>
      <w:r w:rsidR="0068296F" w:rsidRPr="000E5F1E">
        <w:rPr>
          <w:rFonts w:ascii="Tahoma" w:hAnsi="Tahoma" w:cs="Tahoma"/>
          <w:sz w:val="20"/>
          <w:szCs w:val="20"/>
        </w:rPr>
        <w:t xml:space="preserve">1.1. Назив и ознака из општег речника набавке: </w:t>
      </w:r>
      <w:r w:rsidR="00080CB8" w:rsidRPr="000E5F1E">
        <w:rPr>
          <w:rFonts w:ascii="Tahoma" w:hAnsi="Tahoma" w:cs="Tahoma"/>
          <w:noProof/>
          <w:sz w:val="20"/>
          <w:szCs w:val="20"/>
          <w:lang w:val="sr-Cyrl-CS"/>
        </w:rPr>
        <w:t>Лабораторијски реагенси – 33696500</w:t>
      </w:r>
      <w:r w:rsidR="00080CB8" w:rsidRPr="000E5F1E">
        <w:rPr>
          <w:rFonts w:ascii="Tahoma" w:hAnsi="Tahoma" w:cs="Tahoma"/>
          <w:noProof/>
          <w:sz w:val="20"/>
          <w:szCs w:val="20"/>
        </w:rPr>
        <w:t xml:space="preserve">; </w:t>
      </w:r>
      <w:r w:rsidR="00080CB8" w:rsidRPr="000E5F1E">
        <w:rPr>
          <w:rFonts w:ascii="Tahoma" w:hAnsi="Tahoma" w:cs="Tahoma"/>
          <w:noProof/>
          <w:sz w:val="20"/>
          <w:szCs w:val="20"/>
          <w:lang w:val="sr-Cyrl-CS"/>
        </w:rPr>
        <w:t>Микробиолошке културе -  33698100</w:t>
      </w:r>
      <w:r w:rsidR="00080CB8" w:rsidRPr="000E5F1E">
        <w:rPr>
          <w:rFonts w:ascii="Tahoma" w:hAnsi="Tahoma" w:cs="Tahoma"/>
          <w:noProof/>
          <w:sz w:val="20"/>
          <w:szCs w:val="20"/>
        </w:rPr>
        <w:t xml:space="preserve">; </w:t>
      </w:r>
      <w:r w:rsidR="00080CB8" w:rsidRPr="000E5F1E">
        <w:rPr>
          <w:rFonts w:ascii="Tahoma" w:hAnsi="Tahoma" w:cs="Tahoma"/>
          <w:noProof/>
          <w:sz w:val="20"/>
          <w:szCs w:val="20"/>
          <w:lang w:val="sr-Cyrl-CS"/>
        </w:rPr>
        <w:t>Реагенси и к</w:t>
      </w:r>
      <w:r w:rsidR="00080CB8" w:rsidRPr="000E5F1E">
        <w:rPr>
          <w:rFonts w:ascii="Tahoma" w:hAnsi="Tahoma" w:cs="Tahoma"/>
          <w:noProof/>
          <w:sz w:val="20"/>
          <w:szCs w:val="20"/>
        </w:rPr>
        <w:t>онтрасти–</w:t>
      </w:r>
      <w:r w:rsidR="00080CB8" w:rsidRPr="000E5F1E">
        <w:rPr>
          <w:rFonts w:ascii="Tahoma" w:hAnsi="Tahoma" w:cs="Tahoma"/>
          <w:noProof/>
          <w:sz w:val="20"/>
          <w:szCs w:val="20"/>
          <w:lang w:val="sr-Cyrl-CS"/>
        </w:rPr>
        <w:t>33696</w:t>
      </w:r>
      <w:r w:rsidR="00E2509C" w:rsidRPr="000E5F1E">
        <w:rPr>
          <w:rFonts w:ascii="Tahoma" w:hAnsi="Tahoma" w:cs="Tahoma"/>
          <w:noProof/>
          <w:sz w:val="20"/>
          <w:szCs w:val="20"/>
        </w:rPr>
        <w:t>0</w:t>
      </w:r>
      <w:r w:rsidR="00080CB8" w:rsidRPr="000E5F1E">
        <w:rPr>
          <w:rFonts w:ascii="Tahoma" w:hAnsi="Tahoma" w:cs="Tahoma"/>
          <w:noProof/>
          <w:sz w:val="20"/>
          <w:szCs w:val="20"/>
          <w:lang w:val="sr-Cyrl-CS"/>
        </w:rPr>
        <w:t>00</w:t>
      </w:r>
      <w:r w:rsidR="00080CB8" w:rsidRPr="000E5F1E">
        <w:rPr>
          <w:rFonts w:ascii="Tahoma" w:hAnsi="Tahoma" w:cs="Tahoma"/>
          <w:noProof/>
          <w:sz w:val="20"/>
          <w:szCs w:val="20"/>
        </w:rPr>
        <w:t>;</w:t>
      </w:r>
    </w:p>
    <w:p w:rsidR="00A5154B" w:rsidRPr="009E19DF" w:rsidRDefault="00A5154B" w:rsidP="009E19DF">
      <w:pPr>
        <w:ind w:left="360"/>
        <w:rPr>
          <w:rFonts w:ascii="Tahoma" w:hAnsi="Tahoma" w:cs="Tahoma"/>
          <w:sz w:val="20"/>
          <w:szCs w:val="20"/>
          <w:lang w:val="sr-Cyrl-RS"/>
        </w:rPr>
      </w:pPr>
    </w:p>
    <w:p w:rsidR="004B4872" w:rsidRPr="009E19DF" w:rsidRDefault="009E19DF" w:rsidP="009E19DF">
      <w:pPr>
        <w:tabs>
          <w:tab w:val="left" w:pos="0"/>
        </w:tabs>
        <w:ind w:left="360"/>
        <w:rPr>
          <w:rFonts w:ascii="Tahoma" w:hAnsi="Tahoma" w:cs="Tahoma"/>
          <w:sz w:val="20"/>
        </w:rPr>
      </w:pPr>
      <w:r>
        <w:rPr>
          <w:rFonts w:ascii="Tahoma" w:hAnsi="Tahoma" w:cs="Tahoma"/>
          <w:sz w:val="20"/>
          <w:lang w:val="sr-Cyrl-RS"/>
        </w:rPr>
        <w:t xml:space="preserve">2.2    </w:t>
      </w:r>
      <w:r w:rsidR="0068296F" w:rsidRPr="009E19DF">
        <w:rPr>
          <w:rFonts w:ascii="Tahoma" w:hAnsi="Tahoma" w:cs="Tahoma"/>
          <w:sz w:val="20"/>
        </w:rPr>
        <w:t xml:space="preserve">Јавна набавка је обликована </w:t>
      </w:r>
      <w:r w:rsidR="007A3653" w:rsidRPr="009E19DF">
        <w:rPr>
          <w:rFonts w:ascii="Tahoma" w:hAnsi="Tahoma" w:cs="Tahoma"/>
          <w:sz w:val="20"/>
        </w:rPr>
        <w:t>у</w:t>
      </w:r>
      <w:r w:rsidR="00027237">
        <w:rPr>
          <w:rFonts w:ascii="Tahoma" w:hAnsi="Tahoma" w:cs="Tahoma"/>
          <w:sz w:val="20"/>
          <w:lang w:val="sr-Cyrl-RS"/>
        </w:rPr>
        <w:t xml:space="preserve"> 17</w:t>
      </w:r>
      <w:r w:rsidR="007A3653" w:rsidRPr="009E19DF">
        <w:rPr>
          <w:rFonts w:ascii="Tahoma" w:hAnsi="Tahoma" w:cs="Tahoma"/>
          <w:sz w:val="20"/>
        </w:rPr>
        <w:t xml:space="preserve"> партиј</w:t>
      </w:r>
      <w:r w:rsidR="00027237">
        <w:rPr>
          <w:rFonts w:ascii="Tahoma" w:hAnsi="Tahoma" w:cs="Tahoma"/>
          <w:sz w:val="20"/>
          <w:lang w:val="sr-Cyrl-RS"/>
        </w:rPr>
        <w:t>а</w:t>
      </w:r>
      <w:r w:rsidR="004B4872" w:rsidRPr="009E19DF">
        <w:rPr>
          <w:rFonts w:ascii="Tahoma" w:hAnsi="Tahoma" w:cs="Tahoma"/>
          <w:sz w:val="20"/>
        </w:rPr>
        <w:t>:</w:t>
      </w:r>
    </w:p>
    <w:p w:rsidR="000525C1" w:rsidRPr="000E5F1E" w:rsidRDefault="000525C1" w:rsidP="000525C1">
      <w:pPr>
        <w:rPr>
          <w:rFonts w:ascii="Tahoma" w:hAnsi="Tahoma" w:cs="Tahoma"/>
          <w:sz w:val="20"/>
          <w:szCs w:val="20"/>
        </w:rPr>
      </w:pPr>
    </w:p>
    <w:bookmarkEnd w:id="20"/>
    <w:bookmarkEnd w:id="21"/>
    <w:bookmarkEnd w:id="22"/>
    <w:bookmarkEnd w:id="23"/>
    <w:bookmarkEnd w:id="24"/>
    <w:bookmarkEnd w:id="25"/>
    <w:bookmarkEnd w:id="26"/>
    <w:bookmarkEnd w:id="27"/>
    <w:tbl>
      <w:tblPr>
        <w:tblStyle w:val="TableGrid3"/>
        <w:tblW w:w="9747" w:type="dxa"/>
        <w:tblLook w:val="04A0" w:firstRow="1" w:lastRow="0" w:firstColumn="1" w:lastColumn="0" w:noHBand="0" w:noVBand="1"/>
      </w:tblPr>
      <w:tblGrid>
        <w:gridCol w:w="1384"/>
        <w:gridCol w:w="5812"/>
        <w:gridCol w:w="2551"/>
      </w:tblGrid>
      <w:tr w:rsidR="00810A5B" w:rsidTr="00810A5B">
        <w:trPr>
          <w:trHeight w:val="839"/>
        </w:trPr>
        <w:tc>
          <w:tcPr>
            <w:tcW w:w="1384" w:type="dxa"/>
            <w:tcBorders>
              <w:top w:val="single" w:sz="4" w:space="0" w:color="auto"/>
              <w:left w:val="single" w:sz="4" w:space="0" w:color="auto"/>
              <w:bottom w:val="single" w:sz="4" w:space="0" w:color="auto"/>
              <w:right w:val="single" w:sz="4" w:space="0" w:color="auto"/>
            </w:tcBorders>
          </w:tcPr>
          <w:p w:rsidR="00810A5B" w:rsidRDefault="00810A5B">
            <w:pPr>
              <w:spacing w:after="200" w:line="276" w:lineRule="auto"/>
              <w:jc w:val="left"/>
              <w:rPr>
                <w:iCs/>
                <w:sz w:val="22"/>
                <w:lang w:val="sr-Latn-RS" w:eastAsia="en-US"/>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810A5B" w:rsidRDefault="00810A5B">
            <w:pPr>
              <w:spacing w:after="200" w:line="276" w:lineRule="auto"/>
              <w:jc w:val="center"/>
              <w:rPr>
                <w:rFonts w:ascii="Tahoma" w:hAnsi="Tahoma" w:cs="Tahoma"/>
                <w:sz w:val="20"/>
                <w:szCs w:val="20"/>
                <w:lang w:val="sr-Latn-RS" w:eastAsia="en-US"/>
              </w:rPr>
            </w:pPr>
            <w:r>
              <w:rPr>
                <w:rFonts w:ascii="Tahoma" w:hAnsi="Tahoma" w:cs="Tahoma"/>
                <w:sz w:val="20"/>
                <w:szCs w:val="20"/>
                <w:lang w:val="sr-Latn-RS" w:eastAsia="en-US"/>
              </w:rPr>
              <w:t>Назив партије</w:t>
            </w:r>
          </w:p>
        </w:tc>
        <w:tc>
          <w:tcPr>
            <w:tcW w:w="2551" w:type="dxa"/>
            <w:tcBorders>
              <w:top w:val="single" w:sz="4" w:space="0" w:color="auto"/>
              <w:left w:val="single" w:sz="4" w:space="0" w:color="auto"/>
              <w:bottom w:val="single" w:sz="4" w:space="0" w:color="auto"/>
              <w:right w:val="single" w:sz="4" w:space="0" w:color="auto"/>
            </w:tcBorders>
            <w:hideMark/>
          </w:tcPr>
          <w:p w:rsidR="00810A5B" w:rsidRDefault="00810A5B">
            <w:pPr>
              <w:spacing w:after="200" w:line="276" w:lineRule="auto"/>
              <w:jc w:val="center"/>
              <w:rPr>
                <w:rFonts w:ascii="Tahoma" w:hAnsi="Tahoma" w:cs="Tahoma"/>
                <w:sz w:val="20"/>
                <w:szCs w:val="20"/>
                <w:lang w:val="sr-Latn-RS" w:eastAsia="en-US"/>
              </w:rPr>
            </w:pPr>
            <w:r>
              <w:rPr>
                <w:rFonts w:ascii="Tahoma" w:hAnsi="Tahoma" w:cs="Tahoma"/>
                <w:sz w:val="20"/>
                <w:szCs w:val="20"/>
                <w:lang w:val="sr-Latn-RS" w:eastAsia="en-US"/>
              </w:rPr>
              <w:t>Процењена вредност по партијама у дин. без ПДВ-а</w:t>
            </w:r>
          </w:p>
        </w:tc>
      </w:tr>
      <w:tr w:rsidR="00810A5B" w:rsidTr="00810A5B">
        <w:tc>
          <w:tcPr>
            <w:tcW w:w="1384" w:type="dxa"/>
            <w:tcBorders>
              <w:top w:val="single" w:sz="4" w:space="0" w:color="auto"/>
              <w:left w:val="single" w:sz="4" w:space="0" w:color="auto"/>
              <w:bottom w:val="single" w:sz="4" w:space="0" w:color="auto"/>
              <w:right w:val="single" w:sz="4" w:space="0" w:color="auto"/>
            </w:tcBorders>
            <w:hideMark/>
          </w:tcPr>
          <w:p w:rsidR="00810A5B" w:rsidRDefault="00810A5B">
            <w:pPr>
              <w:rPr>
                <w:lang w:val="sr-Latn-RS" w:eastAsia="sr-Latn-CS"/>
              </w:rPr>
            </w:pPr>
            <w:r>
              <w:rPr>
                <w:rFonts w:ascii="Tahoma" w:hAnsi="Tahoma" w:cs="Tahoma"/>
                <w:iCs/>
                <w:noProof/>
                <w:sz w:val="20"/>
                <w:szCs w:val="20"/>
                <w:lang w:val="sr-Cyrl-CS" w:eastAsia="en-US"/>
              </w:rPr>
              <w:t>Партија 1</w:t>
            </w:r>
          </w:p>
        </w:tc>
        <w:tc>
          <w:tcPr>
            <w:tcW w:w="5812" w:type="dxa"/>
            <w:tcBorders>
              <w:top w:val="single" w:sz="4" w:space="0" w:color="auto"/>
              <w:left w:val="single" w:sz="4" w:space="0" w:color="auto"/>
              <w:bottom w:val="single" w:sz="4" w:space="0" w:color="auto"/>
              <w:right w:val="single" w:sz="4" w:space="0" w:color="auto"/>
            </w:tcBorders>
            <w:hideMark/>
          </w:tcPr>
          <w:p w:rsidR="00810A5B" w:rsidRDefault="00810A5B">
            <w:pPr>
              <w:rPr>
                <w:rFonts w:ascii="Tahoma" w:hAnsi="Tahoma" w:cs="Tahoma"/>
                <w:sz w:val="20"/>
                <w:szCs w:val="20"/>
                <w:lang w:val="sr-Cyrl-RS" w:eastAsia="sr-Latn-CS"/>
              </w:rPr>
            </w:pPr>
            <w:r>
              <w:rPr>
                <w:rFonts w:ascii="Tahoma" w:hAnsi="Tahoma" w:cs="Tahoma"/>
                <w:sz w:val="20"/>
                <w:szCs w:val="20"/>
                <w:lang w:val="sr-Cyrl-RS"/>
              </w:rPr>
              <w:t>Биохемијско-имунохемијски анализатор Cobas 6000 ce i Cobas c501 (затворен систем)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810A5B" w:rsidRDefault="00810A5B">
            <w:pPr>
              <w:jc w:val="center"/>
              <w:rPr>
                <w:rFonts w:ascii="Tahoma" w:hAnsi="Tahoma" w:cs="Tahoma"/>
                <w:sz w:val="20"/>
                <w:szCs w:val="20"/>
                <w:lang w:val="sr-Cyrl-RS" w:eastAsia="sr-Latn-CS"/>
              </w:rPr>
            </w:pPr>
            <w:r>
              <w:rPr>
                <w:rFonts w:ascii="Tahoma" w:hAnsi="Tahoma" w:cs="Tahoma"/>
                <w:sz w:val="20"/>
                <w:szCs w:val="20"/>
                <w:lang w:val="sr-Cyrl-RS"/>
              </w:rPr>
              <w:t>25.336.860,38</w:t>
            </w:r>
          </w:p>
        </w:tc>
      </w:tr>
      <w:tr w:rsidR="00810A5B" w:rsidTr="00810A5B">
        <w:tc>
          <w:tcPr>
            <w:tcW w:w="1384" w:type="dxa"/>
            <w:tcBorders>
              <w:top w:val="single" w:sz="4" w:space="0" w:color="auto"/>
              <w:left w:val="single" w:sz="4" w:space="0" w:color="auto"/>
              <w:bottom w:val="single" w:sz="4" w:space="0" w:color="auto"/>
              <w:right w:val="single" w:sz="4" w:space="0" w:color="auto"/>
            </w:tcBorders>
            <w:hideMark/>
          </w:tcPr>
          <w:p w:rsidR="00810A5B" w:rsidRDefault="00810A5B">
            <w:pPr>
              <w:rPr>
                <w:lang w:val="sr-Latn-RS" w:eastAsia="sr-Latn-CS"/>
              </w:rPr>
            </w:pPr>
            <w:r>
              <w:rPr>
                <w:rFonts w:ascii="Tahoma" w:hAnsi="Tahoma" w:cs="Tahoma"/>
                <w:iCs/>
                <w:noProof/>
                <w:sz w:val="20"/>
                <w:szCs w:val="20"/>
                <w:lang w:val="sr-Cyrl-CS" w:eastAsia="en-US"/>
              </w:rPr>
              <w:t>Партија 2</w:t>
            </w:r>
          </w:p>
        </w:tc>
        <w:tc>
          <w:tcPr>
            <w:tcW w:w="5812" w:type="dxa"/>
            <w:tcBorders>
              <w:top w:val="single" w:sz="4" w:space="0" w:color="auto"/>
              <w:left w:val="single" w:sz="4" w:space="0" w:color="auto"/>
              <w:bottom w:val="single" w:sz="4" w:space="0" w:color="auto"/>
              <w:right w:val="single" w:sz="4" w:space="0" w:color="auto"/>
            </w:tcBorders>
            <w:hideMark/>
          </w:tcPr>
          <w:p w:rsidR="00810A5B" w:rsidRDefault="00810A5B">
            <w:pPr>
              <w:rPr>
                <w:rFonts w:ascii="Tahoma" w:hAnsi="Tahoma" w:cs="Tahoma"/>
                <w:sz w:val="20"/>
                <w:szCs w:val="20"/>
                <w:lang w:val="sr-Cyrl-RS" w:eastAsia="sr-Latn-CS"/>
              </w:rPr>
            </w:pPr>
            <w:r>
              <w:rPr>
                <w:rFonts w:ascii="Tahoma" w:hAnsi="Tahoma" w:cs="Tahoma"/>
                <w:sz w:val="20"/>
                <w:szCs w:val="20"/>
                <w:lang w:val="sr-Cyrl-RS"/>
              </w:rPr>
              <w:t>Потрошни материјал за имунохемијски анализатор Cobas e411(затворен систем)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810A5B" w:rsidRDefault="00810A5B">
            <w:pPr>
              <w:jc w:val="center"/>
              <w:rPr>
                <w:rFonts w:ascii="Tahoma" w:hAnsi="Tahoma" w:cs="Tahoma"/>
                <w:sz w:val="20"/>
                <w:szCs w:val="20"/>
                <w:lang w:val="sr-Cyrl-RS" w:eastAsia="sr-Latn-CS"/>
              </w:rPr>
            </w:pPr>
            <w:r>
              <w:rPr>
                <w:rFonts w:ascii="Tahoma" w:hAnsi="Tahoma" w:cs="Tahoma"/>
                <w:sz w:val="20"/>
                <w:szCs w:val="20"/>
                <w:lang w:val="sr-Cyrl-RS"/>
              </w:rPr>
              <w:t>613.605,61</w:t>
            </w:r>
          </w:p>
        </w:tc>
      </w:tr>
      <w:tr w:rsidR="00810A5B" w:rsidTr="00810A5B">
        <w:tc>
          <w:tcPr>
            <w:tcW w:w="1384" w:type="dxa"/>
            <w:tcBorders>
              <w:top w:val="single" w:sz="4" w:space="0" w:color="auto"/>
              <w:left w:val="single" w:sz="4" w:space="0" w:color="auto"/>
              <w:bottom w:val="single" w:sz="4" w:space="0" w:color="auto"/>
              <w:right w:val="single" w:sz="4" w:space="0" w:color="auto"/>
            </w:tcBorders>
            <w:hideMark/>
          </w:tcPr>
          <w:p w:rsidR="00810A5B" w:rsidRDefault="00810A5B">
            <w:pPr>
              <w:rPr>
                <w:lang w:val="sr-Latn-RS" w:eastAsia="sr-Latn-CS"/>
              </w:rPr>
            </w:pPr>
            <w:r>
              <w:rPr>
                <w:rFonts w:ascii="Tahoma" w:hAnsi="Tahoma" w:cs="Tahoma"/>
                <w:iCs/>
                <w:noProof/>
                <w:sz w:val="20"/>
                <w:szCs w:val="20"/>
                <w:lang w:val="sr-Cyrl-CS" w:eastAsia="en-US"/>
              </w:rPr>
              <w:t>Партија 3</w:t>
            </w:r>
          </w:p>
        </w:tc>
        <w:tc>
          <w:tcPr>
            <w:tcW w:w="5812" w:type="dxa"/>
            <w:tcBorders>
              <w:top w:val="single" w:sz="4" w:space="0" w:color="auto"/>
              <w:left w:val="single" w:sz="4" w:space="0" w:color="auto"/>
              <w:bottom w:val="single" w:sz="4" w:space="0" w:color="auto"/>
              <w:right w:val="single" w:sz="4" w:space="0" w:color="auto"/>
            </w:tcBorders>
            <w:hideMark/>
          </w:tcPr>
          <w:p w:rsidR="00810A5B" w:rsidRDefault="00810A5B">
            <w:pPr>
              <w:rPr>
                <w:rFonts w:ascii="Tahoma" w:hAnsi="Tahoma" w:cs="Tahoma"/>
                <w:sz w:val="20"/>
                <w:szCs w:val="20"/>
                <w:lang w:val="sr-Cyrl-RS" w:eastAsia="sr-Latn-CS"/>
              </w:rPr>
            </w:pPr>
            <w:r>
              <w:rPr>
                <w:rFonts w:ascii="Tahoma" w:hAnsi="Tahoma" w:cs="Tahoma"/>
                <w:sz w:val="20"/>
                <w:szCs w:val="20"/>
                <w:lang w:val="sr-Cyrl-RS"/>
              </w:rPr>
              <w:t>Потрошни материјал за имунохемијски анализатор CENTAUR (затворен систем)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810A5B" w:rsidRDefault="00810A5B">
            <w:pPr>
              <w:jc w:val="center"/>
              <w:rPr>
                <w:rFonts w:ascii="Tahoma" w:hAnsi="Tahoma" w:cs="Tahoma"/>
                <w:sz w:val="20"/>
                <w:szCs w:val="20"/>
                <w:lang w:val="sr-Cyrl-RS" w:eastAsia="sr-Latn-CS"/>
              </w:rPr>
            </w:pPr>
            <w:r>
              <w:rPr>
                <w:rFonts w:ascii="Tahoma" w:hAnsi="Tahoma" w:cs="Tahoma"/>
                <w:sz w:val="20"/>
                <w:szCs w:val="20"/>
                <w:lang w:val="sr-Cyrl-RS"/>
              </w:rPr>
              <w:t>10.228.614,66</w:t>
            </w:r>
          </w:p>
        </w:tc>
      </w:tr>
      <w:tr w:rsidR="00810A5B" w:rsidTr="00810A5B">
        <w:tc>
          <w:tcPr>
            <w:tcW w:w="1384" w:type="dxa"/>
            <w:tcBorders>
              <w:top w:val="single" w:sz="4" w:space="0" w:color="auto"/>
              <w:left w:val="single" w:sz="4" w:space="0" w:color="auto"/>
              <w:bottom w:val="single" w:sz="4" w:space="0" w:color="auto"/>
              <w:right w:val="single" w:sz="4" w:space="0" w:color="auto"/>
            </w:tcBorders>
            <w:hideMark/>
          </w:tcPr>
          <w:p w:rsidR="00810A5B" w:rsidRDefault="00810A5B">
            <w:pPr>
              <w:rPr>
                <w:lang w:val="sr-Latn-RS" w:eastAsia="sr-Latn-CS"/>
              </w:rPr>
            </w:pPr>
            <w:r>
              <w:rPr>
                <w:rFonts w:ascii="Tahoma" w:hAnsi="Tahoma" w:cs="Tahoma"/>
                <w:iCs/>
                <w:noProof/>
                <w:sz w:val="20"/>
                <w:szCs w:val="20"/>
                <w:lang w:val="sr-Cyrl-CS" w:eastAsia="en-US"/>
              </w:rPr>
              <w:t>Партија 4</w:t>
            </w:r>
          </w:p>
        </w:tc>
        <w:tc>
          <w:tcPr>
            <w:tcW w:w="5812" w:type="dxa"/>
            <w:tcBorders>
              <w:top w:val="single" w:sz="4" w:space="0" w:color="auto"/>
              <w:left w:val="single" w:sz="4" w:space="0" w:color="auto"/>
              <w:bottom w:val="single" w:sz="4" w:space="0" w:color="auto"/>
              <w:right w:val="single" w:sz="4" w:space="0" w:color="auto"/>
            </w:tcBorders>
            <w:hideMark/>
          </w:tcPr>
          <w:p w:rsidR="00810A5B" w:rsidRDefault="00810A5B">
            <w:pPr>
              <w:rPr>
                <w:rFonts w:ascii="Tahoma" w:hAnsi="Tahoma" w:cs="Tahoma"/>
                <w:iCs/>
                <w:noProof/>
                <w:sz w:val="20"/>
                <w:szCs w:val="20"/>
                <w:lang w:val="sr-Cyrl-CS" w:eastAsia="en-US"/>
              </w:rPr>
            </w:pPr>
            <w:r>
              <w:rPr>
                <w:rFonts w:ascii="Tahoma" w:hAnsi="Tahoma" w:cs="Tahoma"/>
                <w:sz w:val="20"/>
                <w:szCs w:val="20"/>
                <w:lang w:val="sr-Cyrl-RS"/>
              </w:rPr>
              <w:t xml:space="preserve">Раствори за глукометар </w:t>
            </w:r>
            <w:r>
              <w:rPr>
                <w:rFonts w:ascii="Tahoma" w:hAnsi="Tahoma" w:cs="Tahoma"/>
                <w:sz w:val="20"/>
                <w:szCs w:val="20"/>
                <w:lang w:val="sr-Latn-RS"/>
              </w:rPr>
              <w:t>KABE GA 3 (</w:t>
            </w:r>
            <w:r>
              <w:rPr>
                <w:rFonts w:ascii="Tahoma" w:hAnsi="Tahoma" w:cs="Tahoma"/>
                <w:noProof/>
                <w:sz w:val="20"/>
                <w:szCs w:val="20"/>
                <w:lang w:val="sr-Cyrl-CS"/>
              </w:rPr>
              <w:t>затворен систе</w:t>
            </w:r>
            <w:r>
              <w:rPr>
                <w:rFonts w:ascii="Tahoma" w:hAnsi="Tahoma" w:cs="Tahoma"/>
                <w:sz w:val="20"/>
                <w:szCs w:val="20"/>
                <w:lang w:val="sr-Cyrl-CS"/>
              </w:rPr>
              <w:t>м</w:t>
            </w:r>
            <w:r>
              <w:rPr>
                <w:rFonts w:ascii="Tahoma" w:hAnsi="Tahoma" w:cs="Tahoma"/>
                <w:sz w:val="20"/>
                <w:szCs w:val="20"/>
                <w:lang w:val="sr-Latn-R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810A5B" w:rsidRDefault="00810A5B">
            <w:pPr>
              <w:jc w:val="center"/>
              <w:rPr>
                <w:rFonts w:ascii="Tahoma" w:hAnsi="Tahoma" w:cs="Tahoma"/>
                <w:sz w:val="20"/>
                <w:szCs w:val="20"/>
                <w:lang w:val="sr-Cyrl-RS" w:eastAsia="sr-Latn-CS"/>
              </w:rPr>
            </w:pPr>
            <w:r>
              <w:rPr>
                <w:rFonts w:ascii="Tahoma" w:hAnsi="Tahoma" w:cs="Tahoma"/>
                <w:sz w:val="20"/>
                <w:szCs w:val="20"/>
                <w:lang w:val="sr-Cyrl-RS"/>
              </w:rPr>
              <w:t>1.115.489,04</w:t>
            </w:r>
          </w:p>
        </w:tc>
      </w:tr>
      <w:tr w:rsidR="00810A5B" w:rsidTr="00810A5B">
        <w:tc>
          <w:tcPr>
            <w:tcW w:w="1384" w:type="dxa"/>
            <w:tcBorders>
              <w:top w:val="single" w:sz="4" w:space="0" w:color="auto"/>
              <w:left w:val="single" w:sz="4" w:space="0" w:color="auto"/>
              <w:bottom w:val="single" w:sz="4" w:space="0" w:color="auto"/>
              <w:right w:val="single" w:sz="4" w:space="0" w:color="auto"/>
            </w:tcBorders>
            <w:hideMark/>
          </w:tcPr>
          <w:p w:rsidR="00810A5B" w:rsidRDefault="00810A5B">
            <w:pPr>
              <w:rPr>
                <w:lang w:val="sr-Latn-RS" w:eastAsia="sr-Latn-CS"/>
              </w:rPr>
            </w:pPr>
            <w:r>
              <w:rPr>
                <w:rFonts w:ascii="Tahoma" w:hAnsi="Tahoma" w:cs="Tahoma"/>
                <w:iCs/>
                <w:noProof/>
                <w:sz w:val="20"/>
                <w:szCs w:val="20"/>
                <w:lang w:val="sr-Cyrl-CS" w:eastAsia="en-US"/>
              </w:rPr>
              <w:t>Партија 5</w:t>
            </w:r>
          </w:p>
        </w:tc>
        <w:tc>
          <w:tcPr>
            <w:tcW w:w="5812" w:type="dxa"/>
            <w:tcBorders>
              <w:top w:val="single" w:sz="4" w:space="0" w:color="auto"/>
              <w:left w:val="single" w:sz="4" w:space="0" w:color="auto"/>
              <w:bottom w:val="single" w:sz="4" w:space="0" w:color="auto"/>
              <w:right w:val="single" w:sz="4" w:space="0" w:color="auto"/>
            </w:tcBorders>
            <w:hideMark/>
          </w:tcPr>
          <w:p w:rsidR="00810A5B" w:rsidRDefault="00810A5B">
            <w:pPr>
              <w:rPr>
                <w:rFonts w:ascii="Tahoma" w:hAnsi="Tahoma" w:cs="Tahoma"/>
                <w:iCs/>
                <w:noProof/>
                <w:sz w:val="20"/>
                <w:szCs w:val="20"/>
                <w:lang w:val="sr-Latn-RS" w:eastAsia="en-US"/>
              </w:rPr>
            </w:pPr>
            <w:r>
              <w:rPr>
                <w:rFonts w:ascii="Tahoma" w:hAnsi="Tahoma" w:cs="Tahoma"/>
                <w:sz w:val="20"/>
                <w:szCs w:val="20"/>
                <w:lang w:val="sr-Cyrl-RS"/>
              </w:rPr>
              <w:t>Реагенси за гасни анализатор</w:t>
            </w:r>
            <w:r>
              <w:rPr>
                <w:rFonts w:ascii="Tahoma" w:hAnsi="Tahoma" w:cs="Tahoma"/>
                <w:sz w:val="20"/>
                <w:szCs w:val="20"/>
                <w:lang w:val="sr-Latn-RS"/>
              </w:rPr>
              <w:t xml:space="preserve"> Rapid Point RP 500 (</w:t>
            </w:r>
            <w:r>
              <w:rPr>
                <w:rFonts w:ascii="Tahoma" w:hAnsi="Tahoma" w:cs="Tahoma"/>
                <w:noProof/>
                <w:sz w:val="20"/>
                <w:szCs w:val="20"/>
                <w:lang w:val="sr-Cyrl-CS"/>
              </w:rPr>
              <w:t>затворен систе</w:t>
            </w:r>
            <w:r>
              <w:rPr>
                <w:rFonts w:ascii="Tahoma" w:hAnsi="Tahoma" w:cs="Tahoma"/>
                <w:sz w:val="20"/>
                <w:szCs w:val="20"/>
                <w:lang w:val="sr-Cyrl-CS"/>
              </w:rPr>
              <w:t>м</w:t>
            </w:r>
            <w:r>
              <w:rPr>
                <w:rFonts w:ascii="Tahoma" w:hAnsi="Tahoma" w:cs="Tahoma"/>
                <w:sz w:val="20"/>
                <w:szCs w:val="20"/>
                <w:lang w:val="sr-Latn-R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810A5B" w:rsidRDefault="00810A5B">
            <w:pPr>
              <w:jc w:val="center"/>
              <w:rPr>
                <w:rFonts w:ascii="Tahoma" w:hAnsi="Tahoma" w:cs="Tahoma"/>
                <w:sz w:val="20"/>
                <w:szCs w:val="20"/>
                <w:lang w:val="sr-Cyrl-RS" w:eastAsia="sr-Latn-CS"/>
              </w:rPr>
            </w:pPr>
            <w:r>
              <w:rPr>
                <w:rFonts w:ascii="Tahoma" w:hAnsi="Tahoma" w:cs="Tahoma"/>
                <w:sz w:val="20"/>
                <w:szCs w:val="20"/>
                <w:lang w:val="sr-Cyrl-RS"/>
              </w:rPr>
              <w:t>4.211-560.00</w:t>
            </w:r>
          </w:p>
        </w:tc>
      </w:tr>
      <w:tr w:rsidR="00810A5B" w:rsidTr="00810A5B">
        <w:tc>
          <w:tcPr>
            <w:tcW w:w="1384" w:type="dxa"/>
            <w:tcBorders>
              <w:top w:val="single" w:sz="4" w:space="0" w:color="auto"/>
              <w:left w:val="single" w:sz="4" w:space="0" w:color="auto"/>
              <w:bottom w:val="single" w:sz="4" w:space="0" w:color="auto"/>
              <w:right w:val="single" w:sz="4" w:space="0" w:color="auto"/>
            </w:tcBorders>
            <w:hideMark/>
          </w:tcPr>
          <w:p w:rsidR="00810A5B" w:rsidRDefault="00810A5B">
            <w:pPr>
              <w:rPr>
                <w:lang w:val="sr-Latn-RS" w:eastAsia="sr-Latn-CS"/>
              </w:rPr>
            </w:pPr>
            <w:r>
              <w:rPr>
                <w:rFonts w:ascii="Tahoma" w:hAnsi="Tahoma" w:cs="Tahoma"/>
                <w:iCs/>
                <w:noProof/>
                <w:sz w:val="20"/>
                <w:szCs w:val="20"/>
                <w:lang w:val="sr-Cyrl-CS" w:eastAsia="en-US"/>
              </w:rPr>
              <w:t>Партија 6</w:t>
            </w:r>
          </w:p>
        </w:tc>
        <w:tc>
          <w:tcPr>
            <w:tcW w:w="5812" w:type="dxa"/>
            <w:tcBorders>
              <w:top w:val="single" w:sz="4" w:space="0" w:color="auto"/>
              <w:left w:val="single" w:sz="4" w:space="0" w:color="auto"/>
              <w:bottom w:val="single" w:sz="4" w:space="0" w:color="auto"/>
              <w:right w:val="single" w:sz="4" w:space="0" w:color="auto"/>
            </w:tcBorders>
            <w:hideMark/>
          </w:tcPr>
          <w:p w:rsidR="00810A5B" w:rsidRDefault="00810A5B">
            <w:pPr>
              <w:rPr>
                <w:rFonts w:ascii="Tahoma" w:hAnsi="Tahoma" w:cs="Tahoma"/>
                <w:sz w:val="20"/>
                <w:szCs w:val="20"/>
                <w:lang w:val="sr-Cyrl-RS" w:eastAsia="sr-Latn-CS"/>
              </w:rPr>
            </w:pPr>
            <w:r>
              <w:rPr>
                <w:rFonts w:ascii="Tahoma" w:hAnsi="Tahoma" w:cs="Tahoma"/>
                <w:sz w:val="20"/>
                <w:szCs w:val="20"/>
                <w:lang w:val="sr-Cyrl-RS"/>
              </w:rPr>
              <w:t>Потрошни материјал за хематолошки анализатор  ADVIA 2120 (затворен систем)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810A5B" w:rsidRDefault="00810A5B">
            <w:pPr>
              <w:jc w:val="center"/>
              <w:rPr>
                <w:rFonts w:ascii="Tahoma" w:hAnsi="Tahoma" w:cs="Tahoma"/>
                <w:sz w:val="20"/>
                <w:szCs w:val="20"/>
                <w:lang w:val="sr-Cyrl-RS" w:eastAsia="sr-Latn-CS"/>
              </w:rPr>
            </w:pPr>
            <w:r>
              <w:rPr>
                <w:rFonts w:ascii="Tahoma" w:hAnsi="Tahoma" w:cs="Tahoma"/>
                <w:sz w:val="20"/>
                <w:szCs w:val="20"/>
                <w:lang w:val="sr-Cyrl-RS"/>
              </w:rPr>
              <w:t>4.413.374,75</w:t>
            </w:r>
          </w:p>
        </w:tc>
      </w:tr>
      <w:tr w:rsidR="00810A5B" w:rsidTr="00810A5B">
        <w:tc>
          <w:tcPr>
            <w:tcW w:w="1384" w:type="dxa"/>
            <w:tcBorders>
              <w:top w:val="single" w:sz="4" w:space="0" w:color="auto"/>
              <w:left w:val="single" w:sz="4" w:space="0" w:color="auto"/>
              <w:bottom w:val="single" w:sz="4" w:space="0" w:color="auto"/>
              <w:right w:val="single" w:sz="4" w:space="0" w:color="auto"/>
            </w:tcBorders>
            <w:hideMark/>
          </w:tcPr>
          <w:p w:rsidR="00810A5B" w:rsidRDefault="00810A5B">
            <w:pPr>
              <w:rPr>
                <w:lang w:val="sr-Latn-RS" w:eastAsia="sr-Latn-CS"/>
              </w:rPr>
            </w:pPr>
            <w:r>
              <w:rPr>
                <w:rFonts w:ascii="Tahoma" w:hAnsi="Tahoma" w:cs="Tahoma"/>
                <w:iCs/>
                <w:noProof/>
                <w:sz w:val="20"/>
                <w:szCs w:val="20"/>
                <w:lang w:val="sr-Cyrl-CS" w:eastAsia="en-US"/>
              </w:rPr>
              <w:t>Партија 7</w:t>
            </w:r>
          </w:p>
        </w:tc>
        <w:tc>
          <w:tcPr>
            <w:tcW w:w="5812" w:type="dxa"/>
            <w:tcBorders>
              <w:top w:val="single" w:sz="4" w:space="0" w:color="auto"/>
              <w:left w:val="single" w:sz="4" w:space="0" w:color="auto"/>
              <w:bottom w:val="single" w:sz="4" w:space="0" w:color="auto"/>
              <w:right w:val="single" w:sz="4" w:space="0" w:color="auto"/>
            </w:tcBorders>
            <w:hideMark/>
          </w:tcPr>
          <w:p w:rsidR="00810A5B" w:rsidRDefault="00810A5B">
            <w:pPr>
              <w:rPr>
                <w:rFonts w:ascii="Tahoma" w:hAnsi="Tahoma" w:cs="Tahoma"/>
                <w:sz w:val="20"/>
                <w:szCs w:val="20"/>
                <w:lang w:val="sr-Cyrl-RS" w:eastAsia="sr-Latn-CS"/>
              </w:rPr>
            </w:pPr>
            <w:r>
              <w:rPr>
                <w:rFonts w:ascii="Tahoma" w:hAnsi="Tahoma" w:cs="Tahoma"/>
                <w:sz w:val="20"/>
                <w:szCs w:val="20"/>
                <w:lang w:val="sr-Cyrl-RS"/>
              </w:rPr>
              <w:t>Реагенси за хематолошки анализатор са високом дифере- нцијацијом крвних ћелија, аутоматским одређивањем ретикулоцита, еритробласта, телесни течности и додатном методом за одређивање тромбоцита  XN 1000 (затворени систем)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810A5B" w:rsidRDefault="00810A5B">
            <w:pPr>
              <w:jc w:val="center"/>
              <w:rPr>
                <w:rFonts w:ascii="Tahoma" w:hAnsi="Tahoma" w:cs="Tahoma"/>
                <w:sz w:val="20"/>
                <w:szCs w:val="20"/>
                <w:lang w:val="sr-Cyrl-RS" w:eastAsia="sr-Latn-CS"/>
              </w:rPr>
            </w:pPr>
            <w:r>
              <w:rPr>
                <w:rFonts w:ascii="Tahoma" w:hAnsi="Tahoma" w:cs="Tahoma"/>
                <w:sz w:val="20"/>
                <w:szCs w:val="20"/>
                <w:lang w:val="sr-Cyrl-RS"/>
              </w:rPr>
              <w:t>3.623.014,39</w:t>
            </w:r>
          </w:p>
        </w:tc>
      </w:tr>
      <w:tr w:rsidR="00810A5B" w:rsidTr="00810A5B">
        <w:tc>
          <w:tcPr>
            <w:tcW w:w="1384" w:type="dxa"/>
            <w:tcBorders>
              <w:top w:val="single" w:sz="4" w:space="0" w:color="auto"/>
              <w:left w:val="single" w:sz="4" w:space="0" w:color="auto"/>
              <w:bottom w:val="single" w:sz="4" w:space="0" w:color="auto"/>
              <w:right w:val="single" w:sz="4" w:space="0" w:color="auto"/>
            </w:tcBorders>
            <w:hideMark/>
          </w:tcPr>
          <w:p w:rsidR="00810A5B" w:rsidRDefault="00810A5B">
            <w:pPr>
              <w:rPr>
                <w:lang w:val="sr-Latn-RS" w:eastAsia="sr-Latn-CS"/>
              </w:rPr>
            </w:pPr>
            <w:r>
              <w:rPr>
                <w:rFonts w:ascii="Tahoma" w:hAnsi="Tahoma" w:cs="Tahoma"/>
                <w:iCs/>
                <w:noProof/>
                <w:sz w:val="20"/>
                <w:szCs w:val="20"/>
                <w:lang w:val="sr-Cyrl-CS" w:eastAsia="en-US"/>
              </w:rPr>
              <w:t>Партија 8</w:t>
            </w:r>
          </w:p>
        </w:tc>
        <w:tc>
          <w:tcPr>
            <w:tcW w:w="5812" w:type="dxa"/>
            <w:tcBorders>
              <w:top w:val="single" w:sz="4" w:space="0" w:color="auto"/>
              <w:left w:val="single" w:sz="4" w:space="0" w:color="auto"/>
              <w:bottom w:val="single" w:sz="4" w:space="0" w:color="auto"/>
              <w:right w:val="single" w:sz="4" w:space="0" w:color="auto"/>
            </w:tcBorders>
            <w:hideMark/>
          </w:tcPr>
          <w:p w:rsidR="00810A5B" w:rsidRDefault="00810A5B">
            <w:pPr>
              <w:rPr>
                <w:rFonts w:ascii="Tahoma" w:hAnsi="Tahoma" w:cs="Tahoma"/>
                <w:sz w:val="20"/>
                <w:szCs w:val="20"/>
                <w:lang w:val="sr-Latn-RS" w:eastAsia="sr-Latn-CS"/>
              </w:rPr>
            </w:pPr>
            <w:r>
              <w:rPr>
                <w:rFonts w:ascii="Tahoma" w:hAnsi="Tahoma" w:cs="Tahoma"/>
                <w:sz w:val="20"/>
                <w:szCs w:val="20"/>
                <w:lang w:val="sr-Cyrl-CS"/>
              </w:rPr>
              <w:t xml:space="preserve">Тест траке за квалитативни преглед урина </w:t>
            </w:r>
            <w:r>
              <w:rPr>
                <w:rFonts w:ascii="Tahoma" w:hAnsi="Tahoma" w:cs="Tahoma"/>
                <w:sz w:val="20"/>
                <w:szCs w:val="20"/>
                <w:lang w:val="sr-Latn-RS"/>
              </w:rPr>
              <w:t>DIRUI (</w:t>
            </w:r>
            <w:r>
              <w:rPr>
                <w:rFonts w:ascii="Tahoma" w:hAnsi="Tahoma" w:cs="Tahoma"/>
                <w:noProof/>
                <w:sz w:val="20"/>
                <w:szCs w:val="20"/>
                <w:lang w:val="sr-Cyrl-CS"/>
              </w:rPr>
              <w:t>затворен систе</w:t>
            </w:r>
            <w:r>
              <w:rPr>
                <w:rFonts w:ascii="Tahoma" w:hAnsi="Tahoma" w:cs="Tahoma"/>
                <w:sz w:val="20"/>
                <w:szCs w:val="20"/>
                <w:lang w:val="sr-Cyrl-CS"/>
              </w:rPr>
              <w:t>м</w:t>
            </w:r>
            <w:r>
              <w:rPr>
                <w:rFonts w:ascii="Tahoma" w:hAnsi="Tahoma" w:cs="Tahoma"/>
                <w:sz w:val="20"/>
                <w:szCs w:val="20"/>
                <w:lang w:val="sr-Latn-R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810A5B" w:rsidRDefault="00810A5B">
            <w:pPr>
              <w:jc w:val="center"/>
              <w:rPr>
                <w:rFonts w:ascii="Tahoma" w:hAnsi="Tahoma" w:cs="Tahoma"/>
                <w:sz w:val="20"/>
                <w:szCs w:val="20"/>
                <w:lang w:val="sr-Cyrl-RS" w:eastAsia="sr-Latn-CS"/>
              </w:rPr>
            </w:pPr>
            <w:r>
              <w:rPr>
                <w:rFonts w:ascii="Tahoma" w:hAnsi="Tahoma" w:cs="Tahoma"/>
                <w:sz w:val="20"/>
                <w:szCs w:val="20"/>
                <w:lang w:val="sr-Cyrl-RS"/>
              </w:rPr>
              <w:t>218.900,00</w:t>
            </w:r>
          </w:p>
        </w:tc>
      </w:tr>
      <w:tr w:rsidR="00810A5B" w:rsidTr="00810A5B">
        <w:tc>
          <w:tcPr>
            <w:tcW w:w="1384" w:type="dxa"/>
            <w:tcBorders>
              <w:top w:val="single" w:sz="4" w:space="0" w:color="auto"/>
              <w:left w:val="single" w:sz="4" w:space="0" w:color="auto"/>
              <w:bottom w:val="single" w:sz="4" w:space="0" w:color="auto"/>
              <w:right w:val="single" w:sz="4" w:space="0" w:color="auto"/>
            </w:tcBorders>
            <w:hideMark/>
          </w:tcPr>
          <w:p w:rsidR="00810A5B" w:rsidRDefault="00810A5B">
            <w:pPr>
              <w:rPr>
                <w:lang w:val="sr-Latn-RS" w:eastAsia="sr-Latn-CS"/>
              </w:rPr>
            </w:pPr>
            <w:r>
              <w:rPr>
                <w:rFonts w:ascii="Tahoma" w:hAnsi="Tahoma" w:cs="Tahoma"/>
                <w:iCs/>
                <w:noProof/>
                <w:sz w:val="20"/>
                <w:szCs w:val="20"/>
                <w:lang w:val="sr-Cyrl-CS" w:eastAsia="en-US"/>
              </w:rPr>
              <w:t>Партија 9</w:t>
            </w:r>
          </w:p>
        </w:tc>
        <w:tc>
          <w:tcPr>
            <w:tcW w:w="5812" w:type="dxa"/>
            <w:tcBorders>
              <w:top w:val="single" w:sz="4" w:space="0" w:color="auto"/>
              <w:left w:val="single" w:sz="4" w:space="0" w:color="auto"/>
              <w:bottom w:val="single" w:sz="4" w:space="0" w:color="auto"/>
              <w:right w:val="single" w:sz="4" w:space="0" w:color="auto"/>
            </w:tcBorders>
            <w:hideMark/>
          </w:tcPr>
          <w:p w:rsidR="00810A5B" w:rsidRDefault="00810A5B">
            <w:pPr>
              <w:rPr>
                <w:rFonts w:ascii="Tahoma" w:hAnsi="Tahoma" w:cs="Tahoma"/>
                <w:iCs/>
                <w:noProof/>
                <w:sz w:val="20"/>
                <w:szCs w:val="20"/>
                <w:lang w:val="sr-Latn-RS" w:eastAsia="en-US"/>
              </w:rPr>
            </w:pPr>
            <w:r>
              <w:rPr>
                <w:rFonts w:ascii="Tahoma" w:hAnsi="Tahoma" w:cs="Tahoma"/>
                <w:sz w:val="20"/>
                <w:szCs w:val="20"/>
                <w:lang w:val="sr-Cyrl-CS"/>
              </w:rPr>
              <w:t xml:space="preserve">Потрошни материјал за аутоматски </w:t>
            </w:r>
            <w:r>
              <w:rPr>
                <w:rFonts w:ascii="Tahoma" w:hAnsi="Tahoma" w:cs="Tahoma"/>
                <w:sz w:val="20"/>
                <w:szCs w:val="20"/>
                <w:lang w:val="sr-Latn-RS"/>
              </w:rPr>
              <w:t>rand</w:t>
            </w:r>
            <w:r>
              <w:rPr>
                <w:rFonts w:ascii="Tahoma" w:hAnsi="Tahoma" w:cs="Tahoma"/>
                <w:sz w:val="20"/>
                <w:szCs w:val="20"/>
                <w:lang w:val="sr-Cyrl-RS"/>
              </w:rPr>
              <w:t>о</w:t>
            </w:r>
            <w:r>
              <w:rPr>
                <w:rFonts w:ascii="Tahoma" w:hAnsi="Tahoma" w:cs="Tahoma"/>
                <w:sz w:val="20"/>
                <w:szCs w:val="20"/>
                <w:lang w:val="sr-Latn-RS"/>
              </w:rPr>
              <w:t>m acess</w:t>
            </w:r>
            <w:r>
              <w:rPr>
                <w:rFonts w:ascii="Tahoma" w:hAnsi="Tahoma" w:cs="Tahoma"/>
                <w:sz w:val="20"/>
                <w:szCs w:val="20"/>
                <w:lang w:val="sr-Cyrl-CS"/>
              </w:rPr>
              <w:t xml:space="preserve">  коаглуметар </w:t>
            </w:r>
            <w:r>
              <w:rPr>
                <w:rFonts w:ascii="Tahoma" w:hAnsi="Tahoma" w:cs="Tahoma"/>
                <w:sz w:val="20"/>
                <w:szCs w:val="20"/>
                <w:lang w:val="sr-Latn-RS"/>
              </w:rPr>
              <w:t xml:space="preserve"> SYSMEX CA-1500 (</w:t>
            </w:r>
            <w:r>
              <w:rPr>
                <w:rFonts w:ascii="Tahoma" w:hAnsi="Tahoma" w:cs="Tahoma"/>
                <w:noProof/>
                <w:sz w:val="20"/>
                <w:szCs w:val="20"/>
                <w:lang w:val="sr-Cyrl-CS"/>
              </w:rPr>
              <w:t>затворен систе</w:t>
            </w:r>
            <w:r>
              <w:rPr>
                <w:rFonts w:ascii="Tahoma" w:hAnsi="Tahoma" w:cs="Tahoma"/>
                <w:sz w:val="20"/>
                <w:szCs w:val="20"/>
                <w:lang w:val="sr-Cyrl-CS"/>
              </w:rPr>
              <w:t>м</w:t>
            </w:r>
            <w:r>
              <w:rPr>
                <w:rFonts w:ascii="Tahoma" w:hAnsi="Tahoma" w:cs="Tahoma"/>
                <w:sz w:val="20"/>
                <w:szCs w:val="20"/>
                <w:lang w:val="sr-Latn-R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810A5B" w:rsidRDefault="00810A5B">
            <w:pPr>
              <w:jc w:val="center"/>
              <w:rPr>
                <w:rFonts w:ascii="Tahoma" w:hAnsi="Tahoma" w:cs="Tahoma"/>
                <w:sz w:val="20"/>
                <w:szCs w:val="20"/>
                <w:lang w:val="sr-Cyrl-RS" w:eastAsia="sr-Latn-CS"/>
              </w:rPr>
            </w:pPr>
            <w:r>
              <w:rPr>
                <w:rFonts w:ascii="Tahoma" w:hAnsi="Tahoma" w:cs="Tahoma"/>
                <w:sz w:val="20"/>
                <w:szCs w:val="20"/>
                <w:lang w:val="sr-Cyrl-RS"/>
              </w:rPr>
              <w:t>637.291,00</w:t>
            </w:r>
          </w:p>
        </w:tc>
      </w:tr>
      <w:tr w:rsidR="00810A5B" w:rsidTr="00810A5B">
        <w:tc>
          <w:tcPr>
            <w:tcW w:w="1384" w:type="dxa"/>
            <w:tcBorders>
              <w:top w:val="single" w:sz="4" w:space="0" w:color="auto"/>
              <w:left w:val="single" w:sz="4" w:space="0" w:color="auto"/>
              <w:bottom w:val="single" w:sz="4" w:space="0" w:color="auto"/>
              <w:right w:val="single" w:sz="4" w:space="0" w:color="auto"/>
            </w:tcBorders>
            <w:hideMark/>
          </w:tcPr>
          <w:p w:rsidR="00810A5B" w:rsidRDefault="00810A5B">
            <w:pPr>
              <w:rPr>
                <w:lang w:val="sr-Latn-RS" w:eastAsia="sr-Latn-CS"/>
              </w:rPr>
            </w:pPr>
            <w:r>
              <w:rPr>
                <w:rFonts w:ascii="Tahoma" w:hAnsi="Tahoma" w:cs="Tahoma"/>
                <w:iCs/>
                <w:noProof/>
                <w:sz w:val="20"/>
                <w:szCs w:val="20"/>
                <w:lang w:val="sr-Cyrl-CS" w:eastAsia="en-US"/>
              </w:rPr>
              <w:t>Партија 10</w:t>
            </w:r>
          </w:p>
        </w:tc>
        <w:tc>
          <w:tcPr>
            <w:tcW w:w="5812" w:type="dxa"/>
            <w:tcBorders>
              <w:top w:val="single" w:sz="4" w:space="0" w:color="auto"/>
              <w:left w:val="single" w:sz="4" w:space="0" w:color="auto"/>
              <w:bottom w:val="single" w:sz="4" w:space="0" w:color="auto"/>
              <w:right w:val="single" w:sz="4" w:space="0" w:color="auto"/>
            </w:tcBorders>
            <w:hideMark/>
          </w:tcPr>
          <w:p w:rsidR="00810A5B" w:rsidRDefault="00810A5B">
            <w:pPr>
              <w:rPr>
                <w:rFonts w:ascii="Tahoma" w:hAnsi="Tahoma" w:cs="Tahoma"/>
                <w:sz w:val="20"/>
                <w:szCs w:val="20"/>
                <w:lang w:val="sr-Cyrl-RS" w:eastAsia="sr-Latn-CS"/>
              </w:rPr>
            </w:pPr>
            <w:r>
              <w:rPr>
                <w:rFonts w:ascii="Tahoma" w:hAnsi="Tahoma" w:cs="Tahoma"/>
                <w:sz w:val="20"/>
                <w:szCs w:val="20"/>
                <w:lang w:val="sr-Cyrl-RS"/>
              </w:rPr>
              <w:t>Потрошни материјал за аутоматски random acess коагулометар са могућношћу одређивања фибриногена и фактора коагулације Siemens BCS XP (затворени систем)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810A5B" w:rsidRDefault="00810A5B">
            <w:pPr>
              <w:jc w:val="center"/>
              <w:rPr>
                <w:rFonts w:ascii="Tahoma" w:hAnsi="Tahoma" w:cs="Tahoma"/>
                <w:sz w:val="20"/>
                <w:szCs w:val="20"/>
                <w:lang w:val="sr-Cyrl-RS" w:eastAsia="sr-Latn-CS"/>
              </w:rPr>
            </w:pPr>
            <w:r>
              <w:rPr>
                <w:rFonts w:ascii="Tahoma" w:hAnsi="Tahoma" w:cs="Tahoma"/>
                <w:sz w:val="20"/>
                <w:szCs w:val="20"/>
                <w:lang w:val="sr-Cyrl-RS"/>
              </w:rPr>
              <w:t>4.830.675,00</w:t>
            </w:r>
          </w:p>
        </w:tc>
      </w:tr>
      <w:tr w:rsidR="00810A5B" w:rsidTr="00810A5B">
        <w:tc>
          <w:tcPr>
            <w:tcW w:w="1384" w:type="dxa"/>
            <w:tcBorders>
              <w:top w:val="single" w:sz="4" w:space="0" w:color="auto"/>
              <w:left w:val="single" w:sz="4" w:space="0" w:color="auto"/>
              <w:bottom w:val="single" w:sz="4" w:space="0" w:color="auto"/>
              <w:right w:val="single" w:sz="4" w:space="0" w:color="auto"/>
            </w:tcBorders>
            <w:hideMark/>
          </w:tcPr>
          <w:p w:rsidR="00810A5B" w:rsidRDefault="00810A5B">
            <w:pPr>
              <w:rPr>
                <w:lang w:val="sr-Latn-RS" w:eastAsia="sr-Latn-CS"/>
              </w:rPr>
            </w:pPr>
            <w:r>
              <w:rPr>
                <w:rFonts w:ascii="Tahoma" w:hAnsi="Tahoma" w:cs="Tahoma"/>
                <w:iCs/>
                <w:noProof/>
                <w:sz w:val="20"/>
                <w:szCs w:val="20"/>
                <w:lang w:val="sr-Cyrl-CS" w:eastAsia="en-US"/>
              </w:rPr>
              <w:t>Партија 11</w:t>
            </w:r>
          </w:p>
        </w:tc>
        <w:tc>
          <w:tcPr>
            <w:tcW w:w="5812" w:type="dxa"/>
            <w:tcBorders>
              <w:top w:val="single" w:sz="4" w:space="0" w:color="auto"/>
              <w:left w:val="single" w:sz="4" w:space="0" w:color="auto"/>
              <w:bottom w:val="single" w:sz="4" w:space="0" w:color="auto"/>
              <w:right w:val="single" w:sz="4" w:space="0" w:color="auto"/>
            </w:tcBorders>
            <w:hideMark/>
          </w:tcPr>
          <w:p w:rsidR="00810A5B" w:rsidRDefault="00810A5B">
            <w:pPr>
              <w:rPr>
                <w:rFonts w:ascii="Tahoma" w:hAnsi="Tahoma" w:cs="Tahoma"/>
                <w:sz w:val="20"/>
                <w:szCs w:val="20"/>
                <w:lang w:val="sr-Cyrl-RS" w:eastAsia="sr-Latn-CS"/>
              </w:rPr>
            </w:pPr>
            <w:r>
              <w:rPr>
                <w:rFonts w:ascii="Tahoma" w:hAnsi="Tahoma" w:cs="Tahoma"/>
                <w:sz w:val="20"/>
                <w:szCs w:val="20"/>
                <w:lang w:val="sr-Latn-RS"/>
              </w:rPr>
              <w:t>Потрошни материјал за аутоматско одређивање седиментације еритроцита Тест1 (затворени систем)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810A5B" w:rsidRDefault="00810A5B">
            <w:pPr>
              <w:jc w:val="center"/>
              <w:rPr>
                <w:rFonts w:ascii="Tahoma" w:hAnsi="Tahoma" w:cs="Tahoma"/>
                <w:sz w:val="20"/>
                <w:szCs w:val="20"/>
                <w:lang w:val="sr-Cyrl-RS" w:eastAsia="sr-Latn-CS"/>
              </w:rPr>
            </w:pPr>
            <w:r>
              <w:rPr>
                <w:rFonts w:ascii="Tahoma" w:hAnsi="Tahoma" w:cs="Tahoma"/>
                <w:sz w:val="20"/>
                <w:szCs w:val="20"/>
                <w:lang w:val="sr-Cyrl-RS"/>
              </w:rPr>
              <w:t>198.000,00</w:t>
            </w:r>
          </w:p>
        </w:tc>
      </w:tr>
      <w:tr w:rsidR="00810A5B" w:rsidTr="00810A5B">
        <w:tc>
          <w:tcPr>
            <w:tcW w:w="1384" w:type="dxa"/>
            <w:tcBorders>
              <w:top w:val="single" w:sz="4" w:space="0" w:color="auto"/>
              <w:left w:val="single" w:sz="4" w:space="0" w:color="auto"/>
              <w:bottom w:val="single" w:sz="4" w:space="0" w:color="auto"/>
              <w:right w:val="single" w:sz="4" w:space="0" w:color="auto"/>
            </w:tcBorders>
            <w:hideMark/>
          </w:tcPr>
          <w:p w:rsidR="00810A5B" w:rsidRDefault="00810A5B">
            <w:pPr>
              <w:rPr>
                <w:lang w:val="sr-Latn-RS" w:eastAsia="sr-Latn-CS"/>
              </w:rPr>
            </w:pPr>
            <w:r>
              <w:rPr>
                <w:rFonts w:ascii="Tahoma" w:hAnsi="Tahoma" w:cs="Tahoma"/>
                <w:iCs/>
                <w:noProof/>
                <w:sz w:val="20"/>
                <w:szCs w:val="20"/>
                <w:lang w:val="sr-Cyrl-CS" w:eastAsia="en-US"/>
              </w:rPr>
              <w:t>Партија 12</w:t>
            </w:r>
          </w:p>
        </w:tc>
        <w:tc>
          <w:tcPr>
            <w:tcW w:w="5812" w:type="dxa"/>
            <w:tcBorders>
              <w:top w:val="single" w:sz="4" w:space="0" w:color="auto"/>
              <w:left w:val="single" w:sz="4" w:space="0" w:color="auto"/>
              <w:bottom w:val="single" w:sz="4" w:space="0" w:color="auto"/>
              <w:right w:val="single" w:sz="4" w:space="0" w:color="auto"/>
            </w:tcBorders>
            <w:hideMark/>
          </w:tcPr>
          <w:p w:rsidR="00810A5B" w:rsidRDefault="00810A5B">
            <w:pPr>
              <w:rPr>
                <w:rFonts w:ascii="Tahoma" w:hAnsi="Tahoma" w:cs="Tahoma"/>
                <w:sz w:val="20"/>
                <w:szCs w:val="20"/>
                <w:lang w:val="sr-Cyrl-RS" w:eastAsia="sr-Latn-CS"/>
              </w:rPr>
            </w:pPr>
            <w:r>
              <w:rPr>
                <w:rFonts w:ascii="Tahoma" w:hAnsi="Tahoma" w:cs="Tahoma"/>
                <w:sz w:val="20"/>
                <w:szCs w:val="20"/>
                <w:lang w:val="sr-Cyrl-RS"/>
              </w:rPr>
              <w:t>Потрошни материјал за пост анализатор Cobas h232 (затворен систем)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810A5B" w:rsidRDefault="00810A5B">
            <w:pPr>
              <w:jc w:val="center"/>
              <w:rPr>
                <w:rFonts w:ascii="Tahoma" w:hAnsi="Tahoma" w:cs="Tahoma"/>
                <w:sz w:val="20"/>
                <w:szCs w:val="20"/>
                <w:lang w:val="sr-Cyrl-RS" w:eastAsia="sr-Latn-CS"/>
              </w:rPr>
            </w:pPr>
            <w:r>
              <w:rPr>
                <w:rFonts w:ascii="Tahoma" w:hAnsi="Tahoma" w:cs="Tahoma"/>
                <w:sz w:val="20"/>
                <w:szCs w:val="20"/>
                <w:lang w:val="sr-Cyrl-RS"/>
              </w:rPr>
              <w:t>889.553,17</w:t>
            </w:r>
          </w:p>
        </w:tc>
      </w:tr>
      <w:tr w:rsidR="00810A5B" w:rsidTr="00810A5B">
        <w:tc>
          <w:tcPr>
            <w:tcW w:w="1384" w:type="dxa"/>
            <w:tcBorders>
              <w:top w:val="single" w:sz="4" w:space="0" w:color="auto"/>
              <w:left w:val="single" w:sz="4" w:space="0" w:color="auto"/>
              <w:bottom w:val="single" w:sz="4" w:space="0" w:color="auto"/>
              <w:right w:val="single" w:sz="4" w:space="0" w:color="auto"/>
            </w:tcBorders>
            <w:hideMark/>
          </w:tcPr>
          <w:p w:rsidR="00810A5B" w:rsidRDefault="00810A5B">
            <w:pPr>
              <w:rPr>
                <w:rFonts w:ascii="Tahoma" w:hAnsi="Tahoma" w:cs="Tahoma"/>
                <w:iCs/>
                <w:noProof/>
                <w:sz w:val="20"/>
                <w:szCs w:val="20"/>
                <w:lang w:val="sr-Cyrl-CS" w:eastAsia="en-US"/>
              </w:rPr>
            </w:pPr>
            <w:r>
              <w:rPr>
                <w:rFonts w:ascii="Tahoma" w:hAnsi="Tahoma" w:cs="Tahoma"/>
                <w:iCs/>
                <w:noProof/>
                <w:sz w:val="20"/>
                <w:szCs w:val="20"/>
                <w:lang w:val="sr-Cyrl-CS" w:eastAsia="en-US"/>
              </w:rPr>
              <w:t>Партија 13</w:t>
            </w:r>
          </w:p>
        </w:tc>
        <w:tc>
          <w:tcPr>
            <w:tcW w:w="5812" w:type="dxa"/>
            <w:tcBorders>
              <w:top w:val="single" w:sz="4" w:space="0" w:color="auto"/>
              <w:left w:val="single" w:sz="4" w:space="0" w:color="auto"/>
              <w:bottom w:val="single" w:sz="4" w:space="0" w:color="auto"/>
              <w:right w:val="single" w:sz="4" w:space="0" w:color="auto"/>
            </w:tcBorders>
          </w:tcPr>
          <w:p w:rsidR="00810A5B" w:rsidRDefault="00810A5B">
            <w:pPr>
              <w:rPr>
                <w:rFonts w:ascii="Tahoma" w:hAnsi="Tahoma" w:cs="Tahoma"/>
                <w:iCs/>
                <w:noProof/>
                <w:sz w:val="20"/>
                <w:szCs w:val="20"/>
                <w:lang w:val="sr-Cyrl-CS" w:eastAsia="en-US"/>
              </w:rPr>
            </w:pPr>
            <w:r>
              <w:rPr>
                <w:rFonts w:ascii="Tahoma" w:hAnsi="Tahoma" w:cs="Tahoma"/>
                <w:sz w:val="20"/>
                <w:szCs w:val="20"/>
                <w:lang w:val="sr-Latn-RS"/>
              </w:rPr>
              <w:t>Серолошки тестови Mini vidas (затворени систем)</w:t>
            </w:r>
          </w:p>
          <w:p w:rsidR="00810A5B" w:rsidRDefault="00810A5B">
            <w:pPr>
              <w:rPr>
                <w:rFonts w:ascii="Tahoma" w:hAnsi="Tahoma" w:cs="Tahoma"/>
                <w:sz w:val="20"/>
                <w:szCs w:val="20"/>
                <w:lang w:val="sr-Cyrl-RS" w:eastAsia="sr-Latn-C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10A5B" w:rsidRDefault="00810A5B">
            <w:pPr>
              <w:jc w:val="center"/>
              <w:rPr>
                <w:rFonts w:ascii="Tahoma" w:hAnsi="Tahoma" w:cs="Tahoma"/>
                <w:sz w:val="20"/>
                <w:szCs w:val="20"/>
                <w:lang w:val="sr-Cyrl-RS" w:eastAsia="sr-Latn-CS"/>
              </w:rPr>
            </w:pPr>
            <w:r>
              <w:rPr>
                <w:rFonts w:ascii="Tahoma" w:hAnsi="Tahoma" w:cs="Tahoma"/>
                <w:sz w:val="20"/>
                <w:szCs w:val="20"/>
                <w:lang w:val="sr-Cyrl-RS"/>
              </w:rPr>
              <w:t>219.830,00</w:t>
            </w:r>
          </w:p>
        </w:tc>
      </w:tr>
      <w:tr w:rsidR="00810A5B" w:rsidTr="00810A5B">
        <w:tc>
          <w:tcPr>
            <w:tcW w:w="1384" w:type="dxa"/>
            <w:tcBorders>
              <w:top w:val="single" w:sz="4" w:space="0" w:color="auto"/>
              <w:left w:val="single" w:sz="4" w:space="0" w:color="auto"/>
              <w:bottom w:val="single" w:sz="4" w:space="0" w:color="auto"/>
              <w:right w:val="single" w:sz="4" w:space="0" w:color="auto"/>
            </w:tcBorders>
            <w:hideMark/>
          </w:tcPr>
          <w:p w:rsidR="00810A5B" w:rsidRDefault="00810A5B">
            <w:pPr>
              <w:rPr>
                <w:lang w:val="sr-Latn-RS" w:eastAsia="sr-Latn-CS"/>
              </w:rPr>
            </w:pPr>
            <w:r>
              <w:rPr>
                <w:rFonts w:ascii="Tahoma" w:hAnsi="Tahoma" w:cs="Tahoma"/>
                <w:iCs/>
                <w:noProof/>
                <w:sz w:val="20"/>
                <w:szCs w:val="20"/>
                <w:lang w:val="sr-Cyrl-CS" w:eastAsia="en-US"/>
              </w:rPr>
              <w:t>Партија 14</w:t>
            </w:r>
          </w:p>
        </w:tc>
        <w:tc>
          <w:tcPr>
            <w:tcW w:w="5812" w:type="dxa"/>
            <w:tcBorders>
              <w:top w:val="single" w:sz="4" w:space="0" w:color="auto"/>
              <w:left w:val="single" w:sz="4" w:space="0" w:color="auto"/>
              <w:bottom w:val="single" w:sz="4" w:space="0" w:color="auto"/>
              <w:right w:val="single" w:sz="4" w:space="0" w:color="auto"/>
            </w:tcBorders>
            <w:hideMark/>
          </w:tcPr>
          <w:p w:rsidR="00810A5B" w:rsidRDefault="00810A5B">
            <w:pPr>
              <w:rPr>
                <w:rFonts w:ascii="Tahoma" w:hAnsi="Tahoma" w:cs="Tahoma"/>
                <w:sz w:val="20"/>
                <w:szCs w:val="20"/>
                <w:lang w:val="sr-Cyrl-RS" w:eastAsia="sr-Latn-CS"/>
              </w:rPr>
            </w:pPr>
            <w:r>
              <w:rPr>
                <w:rFonts w:ascii="Tahoma" w:hAnsi="Tahoma" w:cs="Tahoma"/>
                <w:sz w:val="20"/>
                <w:szCs w:val="20"/>
                <w:lang w:val="sr-Cyrl-RS"/>
              </w:rPr>
              <w:t>Готове подлоге за апарат за хемокултуре BacT/ALERT (затворени систем)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810A5B" w:rsidRDefault="00810A5B">
            <w:pPr>
              <w:jc w:val="center"/>
              <w:rPr>
                <w:rFonts w:ascii="Tahoma" w:hAnsi="Tahoma" w:cs="Tahoma"/>
                <w:sz w:val="20"/>
                <w:szCs w:val="20"/>
                <w:lang w:val="sr-Cyrl-RS" w:eastAsia="sr-Latn-CS"/>
              </w:rPr>
            </w:pPr>
            <w:r>
              <w:rPr>
                <w:rFonts w:ascii="Tahoma" w:hAnsi="Tahoma" w:cs="Tahoma"/>
                <w:sz w:val="20"/>
                <w:szCs w:val="20"/>
                <w:lang w:val="sr-Cyrl-RS"/>
              </w:rPr>
              <w:t>1.368.000,00</w:t>
            </w:r>
          </w:p>
        </w:tc>
      </w:tr>
      <w:tr w:rsidR="00810A5B" w:rsidTr="00810A5B">
        <w:tc>
          <w:tcPr>
            <w:tcW w:w="1384" w:type="dxa"/>
            <w:tcBorders>
              <w:top w:val="single" w:sz="4" w:space="0" w:color="auto"/>
              <w:left w:val="single" w:sz="4" w:space="0" w:color="auto"/>
              <w:bottom w:val="single" w:sz="4" w:space="0" w:color="auto"/>
              <w:right w:val="single" w:sz="4" w:space="0" w:color="auto"/>
            </w:tcBorders>
            <w:hideMark/>
          </w:tcPr>
          <w:p w:rsidR="00810A5B" w:rsidRDefault="00810A5B">
            <w:pPr>
              <w:rPr>
                <w:lang w:val="sr-Latn-RS" w:eastAsia="sr-Latn-CS"/>
              </w:rPr>
            </w:pPr>
            <w:r>
              <w:rPr>
                <w:rFonts w:ascii="Tahoma" w:hAnsi="Tahoma" w:cs="Tahoma"/>
                <w:iCs/>
                <w:noProof/>
                <w:sz w:val="20"/>
                <w:szCs w:val="20"/>
                <w:lang w:val="sr-Cyrl-CS" w:eastAsia="en-US"/>
              </w:rPr>
              <w:t>Партија 15</w:t>
            </w:r>
          </w:p>
        </w:tc>
        <w:tc>
          <w:tcPr>
            <w:tcW w:w="5812" w:type="dxa"/>
            <w:tcBorders>
              <w:top w:val="single" w:sz="4" w:space="0" w:color="auto"/>
              <w:left w:val="single" w:sz="4" w:space="0" w:color="auto"/>
              <w:bottom w:val="single" w:sz="4" w:space="0" w:color="auto"/>
              <w:right w:val="single" w:sz="4" w:space="0" w:color="auto"/>
            </w:tcBorders>
            <w:hideMark/>
          </w:tcPr>
          <w:p w:rsidR="00810A5B" w:rsidRDefault="00810A5B">
            <w:pPr>
              <w:rPr>
                <w:rFonts w:ascii="Tahoma" w:hAnsi="Tahoma" w:cs="Tahoma"/>
                <w:sz w:val="20"/>
                <w:szCs w:val="20"/>
                <w:lang w:val="sr-Cyrl-RS" w:eastAsia="sr-Latn-CS"/>
              </w:rPr>
            </w:pPr>
            <w:r>
              <w:rPr>
                <w:rFonts w:ascii="Tahoma" w:hAnsi="Tahoma" w:cs="Tahoma"/>
                <w:sz w:val="20"/>
                <w:szCs w:val="20"/>
                <w:lang w:val="sr-Cyrl-RS"/>
              </w:rPr>
              <w:t xml:space="preserve">Потрошни материјал за апарат за аутоматску идентификацију бактерија и гљивица и антибиограм </w:t>
            </w:r>
          </w:p>
          <w:p w:rsidR="00810A5B" w:rsidRDefault="00810A5B">
            <w:pPr>
              <w:rPr>
                <w:rFonts w:ascii="Tahoma" w:hAnsi="Tahoma" w:cs="Tahoma"/>
                <w:sz w:val="20"/>
                <w:szCs w:val="20"/>
                <w:lang w:val="sr-Cyrl-RS" w:eastAsia="sr-Latn-CS"/>
              </w:rPr>
            </w:pPr>
            <w:r>
              <w:rPr>
                <w:rFonts w:ascii="Tahoma" w:hAnsi="Tahoma" w:cs="Tahoma"/>
                <w:sz w:val="20"/>
                <w:szCs w:val="20"/>
                <w:lang w:val="sr-Cyrl-RS"/>
              </w:rPr>
              <w:t>Vitek (затворени систем)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810A5B" w:rsidRDefault="00810A5B">
            <w:pPr>
              <w:jc w:val="center"/>
              <w:rPr>
                <w:rFonts w:ascii="Tahoma" w:hAnsi="Tahoma" w:cs="Tahoma"/>
                <w:sz w:val="20"/>
                <w:szCs w:val="20"/>
                <w:lang w:val="sr-Cyrl-RS" w:eastAsia="sr-Latn-CS"/>
              </w:rPr>
            </w:pPr>
            <w:r>
              <w:rPr>
                <w:rFonts w:ascii="Tahoma" w:hAnsi="Tahoma" w:cs="Tahoma"/>
                <w:sz w:val="20"/>
                <w:szCs w:val="20"/>
                <w:lang w:val="sr-Cyrl-RS"/>
              </w:rPr>
              <w:t>5.100.764,00</w:t>
            </w:r>
          </w:p>
        </w:tc>
      </w:tr>
      <w:tr w:rsidR="00810A5B" w:rsidTr="009151D5">
        <w:trPr>
          <w:trHeight w:val="365"/>
        </w:trPr>
        <w:tc>
          <w:tcPr>
            <w:tcW w:w="1384" w:type="dxa"/>
            <w:tcBorders>
              <w:top w:val="single" w:sz="4" w:space="0" w:color="auto"/>
              <w:left w:val="single" w:sz="4" w:space="0" w:color="auto"/>
              <w:bottom w:val="single" w:sz="4" w:space="0" w:color="auto"/>
              <w:right w:val="single" w:sz="4" w:space="0" w:color="auto"/>
            </w:tcBorders>
            <w:hideMark/>
          </w:tcPr>
          <w:p w:rsidR="00810A5B" w:rsidRDefault="00810A5B">
            <w:pPr>
              <w:rPr>
                <w:lang w:val="sr-Latn-RS" w:eastAsia="sr-Latn-CS"/>
              </w:rPr>
            </w:pPr>
            <w:r>
              <w:rPr>
                <w:rFonts w:ascii="Tahoma" w:hAnsi="Tahoma" w:cs="Tahoma"/>
                <w:iCs/>
                <w:noProof/>
                <w:sz w:val="20"/>
                <w:szCs w:val="20"/>
                <w:lang w:val="sr-Cyrl-CS" w:eastAsia="en-US"/>
              </w:rPr>
              <w:t>Партија 16</w:t>
            </w:r>
          </w:p>
        </w:tc>
        <w:tc>
          <w:tcPr>
            <w:tcW w:w="5812" w:type="dxa"/>
            <w:tcBorders>
              <w:top w:val="single" w:sz="4" w:space="0" w:color="auto"/>
              <w:left w:val="single" w:sz="4" w:space="0" w:color="auto"/>
              <w:bottom w:val="single" w:sz="4" w:space="0" w:color="auto"/>
              <w:right w:val="single" w:sz="4" w:space="0" w:color="auto"/>
            </w:tcBorders>
            <w:hideMark/>
          </w:tcPr>
          <w:p w:rsidR="00810A5B" w:rsidRDefault="00810A5B">
            <w:pPr>
              <w:rPr>
                <w:rFonts w:ascii="Tahoma" w:hAnsi="Tahoma" w:cs="Tahoma"/>
                <w:sz w:val="20"/>
                <w:szCs w:val="20"/>
                <w:lang w:val="sr-Cyrl-RS" w:eastAsia="sr-Latn-CS"/>
              </w:rPr>
            </w:pPr>
            <w:r>
              <w:rPr>
                <w:rFonts w:ascii="Tahoma" w:hAnsi="Tahoma" w:cs="Tahoma"/>
                <w:sz w:val="20"/>
                <w:szCs w:val="20"/>
                <w:lang w:val="sr-Cyrl-RS"/>
              </w:rPr>
              <w:t>Антисеруми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10A5B" w:rsidRDefault="00810A5B">
            <w:pPr>
              <w:jc w:val="center"/>
              <w:rPr>
                <w:rFonts w:ascii="Tahoma" w:hAnsi="Tahoma" w:cs="Tahoma"/>
                <w:sz w:val="20"/>
                <w:szCs w:val="20"/>
                <w:lang w:val="sr-Cyrl-RS" w:eastAsia="sr-Latn-CS"/>
              </w:rPr>
            </w:pPr>
            <w:r>
              <w:rPr>
                <w:rFonts w:ascii="Tahoma" w:hAnsi="Tahoma" w:cs="Tahoma"/>
                <w:sz w:val="20"/>
                <w:szCs w:val="20"/>
                <w:lang w:val="sr-Cyrl-RS"/>
              </w:rPr>
              <w:t>35.000,00</w:t>
            </w:r>
          </w:p>
        </w:tc>
      </w:tr>
      <w:tr w:rsidR="00810A5B" w:rsidTr="00810A5B">
        <w:tc>
          <w:tcPr>
            <w:tcW w:w="1384" w:type="dxa"/>
            <w:tcBorders>
              <w:top w:val="single" w:sz="4" w:space="0" w:color="auto"/>
              <w:left w:val="single" w:sz="4" w:space="0" w:color="auto"/>
              <w:bottom w:val="single" w:sz="4" w:space="0" w:color="auto"/>
              <w:right w:val="single" w:sz="4" w:space="0" w:color="auto"/>
            </w:tcBorders>
            <w:hideMark/>
          </w:tcPr>
          <w:p w:rsidR="00810A5B" w:rsidRDefault="00810A5B">
            <w:pPr>
              <w:rPr>
                <w:rFonts w:ascii="Tahoma" w:hAnsi="Tahoma" w:cs="Tahoma"/>
                <w:iCs/>
                <w:noProof/>
                <w:sz w:val="20"/>
                <w:szCs w:val="20"/>
                <w:lang w:val="sr-Cyrl-CS" w:eastAsia="en-US"/>
              </w:rPr>
            </w:pPr>
            <w:r>
              <w:rPr>
                <w:rFonts w:ascii="Tahoma" w:hAnsi="Tahoma" w:cs="Tahoma"/>
                <w:iCs/>
                <w:noProof/>
                <w:sz w:val="20"/>
                <w:szCs w:val="20"/>
                <w:lang w:val="sr-Cyrl-CS" w:eastAsia="en-US"/>
              </w:rPr>
              <w:t>Партија 17</w:t>
            </w:r>
          </w:p>
        </w:tc>
        <w:tc>
          <w:tcPr>
            <w:tcW w:w="5812" w:type="dxa"/>
            <w:tcBorders>
              <w:top w:val="single" w:sz="4" w:space="0" w:color="auto"/>
              <w:left w:val="single" w:sz="4" w:space="0" w:color="auto"/>
              <w:bottom w:val="single" w:sz="4" w:space="0" w:color="auto"/>
              <w:right w:val="single" w:sz="4" w:space="0" w:color="auto"/>
            </w:tcBorders>
            <w:hideMark/>
          </w:tcPr>
          <w:p w:rsidR="00810A5B" w:rsidRDefault="00810A5B">
            <w:pPr>
              <w:rPr>
                <w:rFonts w:ascii="Tahoma" w:hAnsi="Tahoma" w:cs="Tahoma"/>
                <w:sz w:val="20"/>
                <w:szCs w:val="20"/>
                <w:lang w:val="sr-Cyrl-RS" w:eastAsia="sr-Latn-CS"/>
              </w:rPr>
            </w:pPr>
            <w:r>
              <w:rPr>
                <w:rFonts w:ascii="Tahoma" w:hAnsi="Tahoma" w:cs="Tahoma"/>
                <w:sz w:val="20"/>
                <w:szCs w:val="20"/>
                <w:lang w:val="sr-Cyrl-RS"/>
              </w:rPr>
              <w:t>Потрошни материјал за бојење у имунохистохемији (</w:t>
            </w:r>
            <w:r>
              <w:rPr>
                <w:rFonts w:ascii="Tahoma" w:hAnsi="Tahoma" w:cs="Tahoma"/>
                <w:sz w:val="18"/>
                <w:szCs w:val="18"/>
                <w:lang w:val="sr-Cyrl-RS"/>
              </w:rPr>
              <w:t>одговарајући за</w:t>
            </w:r>
            <w:r>
              <w:rPr>
                <w:rFonts w:ascii="Tahoma" w:hAnsi="Tahoma" w:cs="Tahoma"/>
                <w:sz w:val="20"/>
                <w:szCs w:val="20"/>
                <w:lang w:val="sr-Cyrl-RS"/>
              </w:rPr>
              <w:t xml:space="preserve"> </w:t>
            </w:r>
            <w:r>
              <w:rPr>
                <w:rFonts w:ascii="Tahoma" w:hAnsi="Tahoma" w:cs="Tahoma"/>
                <w:b/>
                <w:noProof/>
                <w:color w:val="000000"/>
                <w:sz w:val="16"/>
                <w:szCs w:val="16"/>
                <w:lang w:val="sr-Cyrl-RS"/>
              </w:rPr>
              <w:t xml:space="preserve"> </w:t>
            </w:r>
            <w:r>
              <w:rPr>
                <w:rFonts w:ascii="Tahoma" w:hAnsi="Tahoma" w:cs="Tahoma"/>
                <w:noProof/>
                <w:color w:val="000000"/>
                <w:sz w:val="18"/>
                <w:szCs w:val="18"/>
                <w:lang w:val="sr-Latn-RS"/>
              </w:rPr>
              <w:t>DAKO Autostainer Link 48</w:t>
            </w:r>
            <w:r>
              <w:rPr>
                <w:rFonts w:ascii="Tahoma" w:hAnsi="Tahoma" w:cs="Tahoma"/>
                <w:noProof/>
                <w:color w:val="000000"/>
                <w:sz w:val="18"/>
                <w:szCs w:val="18"/>
                <w:lang w:val="sr-Cyrl-R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810A5B" w:rsidRDefault="00810A5B">
            <w:pPr>
              <w:jc w:val="center"/>
              <w:rPr>
                <w:rFonts w:ascii="Tahoma" w:hAnsi="Tahoma" w:cs="Tahoma"/>
                <w:sz w:val="20"/>
                <w:szCs w:val="20"/>
                <w:lang w:val="sr-Cyrl-RS" w:eastAsia="sr-Latn-CS"/>
              </w:rPr>
            </w:pPr>
            <w:r>
              <w:rPr>
                <w:rFonts w:ascii="Tahoma" w:hAnsi="Tahoma" w:cs="Tahoma"/>
                <w:sz w:val="20"/>
                <w:szCs w:val="20"/>
                <w:lang w:val="sr-Cyrl-RS"/>
              </w:rPr>
              <w:t>1.861.100,00</w:t>
            </w:r>
          </w:p>
        </w:tc>
      </w:tr>
    </w:tbl>
    <w:p w:rsidR="005D7609" w:rsidRPr="00F12BBA" w:rsidRDefault="005D7609" w:rsidP="00611CA3">
      <w:pPr>
        <w:tabs>
          <w:tab w:val="left" w:pos="851"/>
        </w:tabs>
        <w:rPr>
          <w:rFonts w:ascii="Tahoma" w:hAnsi="Tahoma" w:cs="Tahoma"/>
          <w:sz w:val="20"/>
          <w:szCs w:val="20"/>
        </w:rPr>
      </w:pPr>
    </w:p>
    <w:p w:rsidR="005D7609" w:rsidRPr="009E19DF" w:rsidRDefault="005D7609" w:rsidP="00611CA3">
      <w:pPr>
        <w:tabs>
          <w:tab w:val="left" w:pos="851"/>
        </w:tabs>
        <w:rPr>
          <w:rFonts w:ascii="Tahoma" w:hAnsi="Tahoma" w:cs="Tahoma"/>
          <w:sz w:val="20"/>
          <w:szCs w:val="20"/>
          <w:lang w:val="sr-Cyrl-RS"/>
        </w:rPr>
      </w:pPr>
    </w:p>
    <w:p w:rsidR="005D7609" w:rsidRPr="005D7609" w:rsidRDefault="009E19DF" w:rsidP="00611CA3">
      <w:pPr>
        <w:tabs>
          <w:tab w:val="left" w:pos="851"/>
        </w:tabs>
        <w:rPr>
          <w:rFonts w:ascii="Tahoma" w:hAnsi="Tahoma" w:cs="Tahoma"/>
          <w:sz w:val="20"/>
          <w:szCs w:val="20"/>
        </w:rPr>
      </w:pPr>
      <w:r>
        <w:rPr>
          <w:rFonts w:ascii="Tahoma" w:hAnsi="Tahoma" w:cs="Tahoma"/>
          <w:sz w:val="20"/>
          <w:szCs w:val="20"/>
          <w:lang w:val="sr-Cyrl-RS"/>
        </w:rPr>
        <w:t>2.3.</w:t>
      </w:r>
      <w:r>
        <w:rPr>
          <w:rFonts w:ascii="Tahoma" w:hAnsi="Tahoma" w:cs="Tahoma"/>
          <w:sz w:val="20"/>
          <w:szCs w:val="20"/>
        </w:rPr>
        <w:t xml:space="preserve"> </w:t>
      </w:r>
      <w:r w:rsidR="00F12BBA">
        <w:rPr>
          <w:rFonts w:ascii="Tahoma" w:hAnsi="Tahoma" w:cs="Tahoma"/>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bl>
      <w:tblPr>
        <w:tblStyle w:val="TableGrid"/>
        <w:tblpPr w:leftFromText="180" w:rightFromText="180" w:vertAnchor="text" w:horzAnchor="margin" w:tblpX="74" w:tblpY="440"/>
        <w:tblW w:w="9747" w:type="dxa"/>
        <w:tblLook w:val="04A0" w:firstRow="1" w:lastRow="0" w:firstColumn="1" w:lastColumn="0" w:noHBand="0" w:noVBand="1"/>
      </w:tblPr>
      <w:tblGrid>
        <w:gridCol w:w="1379"/>
        <w:gridCol w:w="6588"/>
        <w:gridCol w:w="938"/>
        <w:gridCol w:w="842"/>
      </w:tblGrid>
      <w:tr w:rsidR="005950CA" w:rsidRPr="00B0269F" w:rsidTr="006F69F0">
        <w:trPr>
          <w:trHeight w:val="413"/>
        </w:trPr>
        <w:tc>
          <w:tcPr>
            <w:tcW w:w="1384" w:type="dxa"/>
            <w:vAlign w:val="center"/>
          </w:tcPr>
          <w:p w:rsidR="005950CA" w:rsidRPr="00A10685" w:rsidRDefault="00A10685" w:rsidP="006F69F0">
            <w:pPr>
              <w:jc w:val="center"/>
              <w:rPr>
                <w:rFonts w:ascii="Tahoma" w:hAnsi="Tahoma" w:cs="Tahoma"/>
                <w:b/>
                <w:iCs/>
                <w:noProof/>
                <w:sz w:val="20"/>
                <w:szCs w:val="20"/>
                <w:lang w:val="sr-Cyrl-CS"/>
              </w:rPr>
            </w:pPr>
            <w:bookmarkStart w:id="28" w:name="_Toc417377458"/>
            <w:r>
              <w:rPr>
                <w:rFonts w:ascii="Tahoma" w:hAnsi="Tahoma" w:cs="Tahoma"/>
                <w:b/>
                <w:iCs/>
                <w:noProof/>
                <w:sz w:val="20"/>
                <w:szCs w:val="20"/>
                <w:lang w:val="sr-Cyrl-CS"/>
              </w:rPr>
              <w:t>Партије</w:t>
            </w:r>
          </w:p>
        </w:tc>
        <w:tc>
          <w:tcPr>
            <w:tcW w:w="6663" w:type="dxa"/>
            <w:vAlign w:val="center"/>
          </w:tcPr>
          <w:p w:rsidR="005950CA" w:rsidRPr="00A10685" w:rsidRDefault="00A10685" w:rsidP="006F69F0">
            <w:pPr>
              <w:tabs>
                <w:tab w:val="clear" w:pos="1440"/>
              </w:tabs>
              <w:suppressAutoHyphens w:val="0"/>
              <w:jc w:val="center"/>
              <w:rPr>
                <w:rFonts w:ascii="Tahoma" w:eastAsia="Calibri" w:hAnsi="Tahoma" w:cs="Tahoma"/>
                <w:b/>
                <w:bCs/>
                <w:noProof/>
                <w:sz w:val="20"/>
                <w:szCs w:val="20"/>
                <w:lang w:val="sr-Cyrl-CS" w:eastAsia="en-US"/>
              </w:rPr>
            </w:pPr>
            <w:r>
              <w:rPr>
                <w:rFonts w:ascii="Tahoma" w:eastAsia="Calibri" w:hAnsi="Tahoma" w:cs="Tahoma"/>
                <w:b/>
                <w:bCs/>
                <w:noProof/>
                <w:sz w:val="20"/>
                <w:szCs w:val="20"/>
                <w:lang w:val="sr-Cyrl-CS" w:eastAsia="en-US"/>
              </w:rPr>
              <w:t>Назив добара</w:t>
            </w:r>
          </w:p>
        </w:tc>
        <w:tc>
          <w:tcPr>
            <w:tcW w:w="1700" w:type="dxa"/>
            <w:gridSpan w:val="2"/>
          </w:tcPr>
          <w:p w:rsidR="005950CA" w:rsidRPr="00A10685" w:rsidRDefault="00A10685" w:rsidP="006F69F0">
            <w:pPr>
              <w:tabs>
                <w:tab w:val="clear" w:pos="1440"/>
              </w:tabs>
              <w:suppressAutoHyphens w:val="0"/>
              <w:jc w:val="center"/>
              <w:rPr>
                <w:rFonts w:ascii="Tahoma" w:eastAsia="Calibri" w:hAnsi="Tahoma" w:cs="Tahoma"/>
                <w:b/>
                <w:bCs/>
                <w:noProof/>
                <w:sz w:val="20"/>
                <w:szCs w:val="20"/>
                <w:lang w:val="sr-Cyrl-CS" w:eastAsia="en-US"/>
              </w:rPr>
            </w:pPr>
            <w:r w:rsidRPr="00A10685">
              <w:rPr>
                <w:rFonts w:ascii="Tahoma" w:eastAsia="Calibri" w:hAnsi="Tahoma" w:cs="Tahoma"/>
                <w:b/>
                <w:bCs/>
                <w:noProof/>
                <w:sz w:val="20"/>
                <w:szCs w:val="20"/>
                <w:lang w:val="sr-Cyrl-CS" w:eastAsia="en-US"/>
              </w:rPr>
              <w:t>Колич</w:t>
            </w:r>
            <w:r w:rsidR="005950CA" w:rsidRPr="00A10685">
              <w:rPr>
                <w:rFonts w:ascii="Tahoma" w:eastAsia="Calibri" w:hAnsi="Tahoma" w:cs="Tahoma"/>
                <w:b/>
                <w:bCs/>
                <w:noProof/>
                <w:sz w:val="20"/>
                <w:szCs w:val="20"/>
                <w:lang w:val="sr-Cyrl-CS" w:eastAsia="en-US"/>
              </w:rPr>
              <w:t xml:space="preserve">. </w:t>
            </w:r>
            <w:r w:rsidRPr="00A10685">
              <w:rPr>
                <w:rFonts w:ascii="Tahoma" w:eastAsia="Calibri" w:hAnsi="Tahoma" w:cs="Tahoma"/>
                <w:b/>
                <w:bCs/>
                <w:noProof/>
                <w:sz w:val="20"/>
                <w:szCs w:val="20"/>
                <w:lang w:val="sr-Cyrl-CS" w:eastAsia="en-US"/>
              </w:rPr>
              <w:t>поједин</w:t>
            </w:r>
            <w:r w:rsidR="005950CA" w:rsidRPr="00A10685">
              <w:rPr>
                <w:rFonts w:ascii="Tahoma" w:eastAsia="Calibri" w:hAnsi="Tahoma" w:cs="Tahoma"/>
                <w:b/>
                <w:bCs/>
                <w:noProof/>
                <w:sz w:val="20"/>
                <w:szCs w:val="20"/>
                <w:lang w:val="sr-Cyrl-CS" w:eastAsia="en-US"/>
              </w:rPr>
              <w:t xml:space="preserve">. </w:t>
            </w:r>
            <w:r w:rsidRPr="00A10685">
              <w:rPr>
                <w:rFonts w:ascii="Tahoma" w:eastAsia="Calibri" w:hAnsi="Tahoma" w:cs="Tahoma"/>
                <w:b/>
                <w:bCs/>
                <w:noProof/>
                <w:sz w:val="20"/>
                <w:szCs w:val="20"/>
                <w:lang w:val="sr-Cyrl-CS" w:eastAsia="en-US"/>
              </w:rPr>
              <w:t>мере</w:t>
            </w:r>
          </w:p>
        </w:tc>
      </w:tr>
      <w:tr w:rsidR="00A10685" w:rsidRPr="00B0269F" w:rsidTr="006F69F0">
        <w:trPr>
          <w:trHeight w:val="299"/>
        </w:trPr>
        <w:tc>
          <w:tcPr>
            <w:tcW w:w="1384" w:type="dxa"/>
          </w:tcPr>
          <w:p w:rsidR="00A10685" w:rsidRPr="00A10685" w:rsidRDefault="00A10685" w:rsidP="006F69F0">
            <w:pPr>
              <w:jc w:val="center"/>
              <w:rPr>
                <w:rFonts w:ascii="Tahoma" w:hAnsi="Tahoma" w:cs="Tahoma"/>
                <w:b/>
                <w:i/>
                <w:iCs/>
                <w:sz w:val="20"/>
                <w:szCs w:val="20"/>
              </w:rPr>
            </w:pPr>
            <w:r w:rsidRPr="00A10685">
              <w:rPr>
                <w:rFonts w:ascii="Tahoma" w:hAnsi="Tahoma" w:cs="Tahoma"/>
                <w:b/>
                <w:i/>
                <w:iCs/>
                <w:noProof/>
                <w:sz w:val="20"/>
                <w:szCs w:val="20"/>
                <w:lang w:val="sr-Cyrl-CS"/>
              </w:rPr>
              <w:t>Partija</w:t>
            </w:r>
            <w:r w:rsidR="006F69F0">
              <w:rPr>
                <w:rFonts w:ascii="Tahoma" w:hAnsi="Tahoma" w:cs="Tahoma"/>
                <w:b/>
                <w:i/>
                <w:iCs/>
                <w:noProof/>
                <w:sz w:val="20"/>
                <w:szCs w:val="20"/>
                <w:lang w:val="sr-Latn-RS"/>
              </w:rPr>
              <w:t xml:space="preserve"> </w:t>
            </w:r>
            <w:r w:rsidRPr="00A10685">
              <w:rPr>
                <w:rFonts w:ascii="Tahoma" w:hAnsi="Tahoma" w:cs="Tahoma"/>
                <w:b/>
                <w:i/>
                <w:iCs/>
                <w:sz w:val="20"/>
                <w:szCs w:val="20"/>
              </w:rPr>
              <w:t>1</w:t>
            </w:r>
            <w:r w:rsidR="006F69F0">
              <w:rPr>
                <w:rFonts w:ascii="Tahoma" w:hAnsi="Tahoma" w:cs="Tahoma"/>
                <w:b/>
                <w:i/>
                <w:iCs/>
                <w:sz w:val="20"/>
                <w:szCs w:val="20"/>
              </w:rPr>
              <w:t>.</w:t>
            </w:r>
          </w:p>
        </w:tc>
        <w:tc>
          <w:tcPr>
            <w:tcW w:w="6663" w:type="dxa"/>
          </w:tcPr>
          <w:p w:rsidR="00A10685" w:rsidRPr="00A10685" w:rsidRDefault="00A10685" w:rsidP="006F69F0">
            <w:pPr>
              <w:tabs>
                <w:tab w:val="clear" w:pos="1440"/>
              </w:tabs>
              <w:suppressAutoHyphens w:val="0"/>
              <w:rPr>
                <w:rFonts w:ascii="Tahoma" w:eastAsia="Calibri" w:hAnsi="Tahoma" w:cs="Tahoma"/>
                <w:b/>
                <w:i/>
                <w:sz w:val="20"/>
                <w:szCs w:val="20"/>
                <w:lang w:eastAsia="en-US"/>
              </w:rPr>
            </w:pPr>
            <w:r w:rsidRPr="00A10685">
              <w:rPr>
                <w:rFonts w:ascii="Tahoma" w:hAnsi="Tahoma" w:cs="Tahoma"/>
                <w:b/>
                <w:i/>
                <w:sz w:val="20"/>
                <w:szCs w:val="20"/>
              </w:rPr>
              <w:t xml:space="preserve">Potrošni material za </w:t>
            </w:r>
            <w:r w:rsidRPr="00A10685">
              <w:rPr>
                <w:rFonts w:ascii="Tahoma" w:hAnsi="Tahoma" w:cs="Tahoma"/>
                <w:b/>
                <w:i/>
                <w:sz w:val="20"/>
                <w:szCs w:val="20"/>
                <w:lang w:val="sr-Cyrl-RS"/>
              </w:rPr>
              <w:t xml:space="preserve"> </w:t>
            </w:r>
            <w:r w:rsidRPr="00A10685">
              <w:rPr>
                <w:rFonts w:ascii="Tahoma" w:hAnsi="Tahoma" w:cs="Tahoma"/>
                <w:b/>
                <w:i/>
                <w:sz w:val="20"/>
                <w:szCs w:val="20"/>
                <w:lang w:val="sr-Latn-RS"/>
              </w:rPr>
              <w:t>b</w:t>
            </w:r>
            <w:r w:rsidRPr="00A10685">
              <w:rPr>
                <w:rFonts w:ascii="Tahoma" w:hAnsi="Tahoma" w:cs="Tahoma"/>
                <w:b/>
                <w:i/>
                <w:sz w:val="20"/>
                <w:szCs w:val="20"/>
              </w:rPr>
              <w:t>iohemijsko-imunohemijski</w:t>
            </w:r>
            <w:r w:rsidRPr="00A10685">
              <w:rPr>
                <w:rFonts w:ascii="Tahoma" w:hAnsi="Tahoma" w:cs="Tahoma"/>
                <w:b/>
                <w:i/>
                <w:sz w:val="20"/>
                <w:szCs w:val="20"/>
                <w:lang w:val="sr-Cyrl-RS"/>
              </w:rPr>
              <w:t xml:space="preserve"> </w:t>
            </w:r>
            <w:r w:rsidRPr="00A10685">
              <w:rPr>
                <w:rFonts w:ascii="Tahoma" w:hAnsi="Tahoma" w:cs="Tahoma"/>
                <w:b/>
                <w:i/>
                <w:sz w:val="20"/>
                <w:szCs w:val="20"/>
              </w:rPr>
              <w:t xml:space="preserve"> analizator Cobas 6000 ce i Cobas c501 (zatvoren sistem)</w:t>
            </w:r>
          </w:p>
        </w:tc>
        <w:tc>
          <w:tcPr>
            <w:tcW w:w="1700" w:type="dxa"/>
            <w:gridSpan w:val="2"/>
            <w:vAlign w:val="center"/>
          </w:tcPr>
          <w:p w:rsidR="00A10685" w:rsidRPr="00BF23FC" w:rsidRDefault="00BF23FC" w:rsidP="006F69F0">
            <w:pPr>
              <w:tabs>
                <w:tab w:val="clear" w:pos="1440"/>
              </w:tabs>
              <w:suppressAutoHyphens w:val="0"/>
              <w:jc w:val="center"/>
              <w:rPr>
                <w:rFonts w:ascii="Tahoma" w:eastAsia="Calibri" w:hAnsi="Tahoma" w:cs="Tahoma"/>
                <w:sz w:val="20"/>
                <w:szCs w:val="20"/>
                <w:lang w:val="sr-Cyrl-RS" w:eastAsia="en-US"/>
              </w:rPr>
            </w:pPr>
            <w:r>
              <w:rPr>
                <w:rFonts w:ascii="Tahoma" w:hAnsi="Tahoma" w:cs="Tahoma"/>
                <w:sz w:val="20"/>
                <w:szCs w:val="20"/>
                <w:lang w:val="sr-Latn-RS"/>
              </w:rPr>
              <w:t>pak</w:t>
            </w:r>
            <w:r>
              <w:rPr>
                <w:rFonts w:ascii="Tahoma" w:hAnsi="Tahoma" w:cs="Tahoma"/>
                <w:sz w:val="20"/>
                <w:szCs w:val="20"/>
                <w:lang w:val="sr-Cyrl-RS"/>
              </w:rPr>
              <w:t>.</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 xml:space="preserve">Stavka 1. </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TROPONIN T HS STAT  a 100 </w:t>
            </w:r>
            <w:r w:rsidRPr="009151D5">
              <w:rPr>
                <w:rFonts w:ascii="Tahoma" w:hAnsi="Tahoma" w:cs="Tahoma"/>
                <w:color w:val="FF0000"/>
                <w:sz w:val="20"/>
                <w:szCs w:val="20"/>
              </w:rPr>
              <w:t xml:space="preserve">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92</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2.</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TROPONIN T HS STAT  CALSET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5</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3.</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NT-proBNP a 100   </w:t>
            </w:r>
            <w:r w:rsidRPr="009151D5">
              <w:rPr>
                <w:rFonts w:ascii="Tahoma" w:hAnsi="Tahoma" w:cs="Tahoma"/>
                <w:color w:val="FF0000"/>
                <w:sz w:val="20"/>
                <w:szCs w:val="20"/>
              </w:rPr>
              <w:t xml:space="preserve">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22</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rPr>
            </w:pPr>
            <w:r w:rsidRPr="00A10685">
              <w:rPr>
                <w:rFonts w:ascii="Tahoma" w:hAnsi="Tahoma" w:cs="Tahoma"/>
                <w:i/>
                <w:iCs/>
                <w:noProof/>
                <w:sz w:val="20"/>
                <w:szCs w:val="20"/>
                <w:lang w:val="sr-Cyrl-CS"/>
              </w:rPr>
              <w:lastRenderedPageBreak/>
              <w:t>Stavka</w:t>
            </w:r>
            <w:r>
              <w:rPr>
                <w:rFonts w:ascii="Tahoma" w:hAnsi="Tahoma" w:cs="Tahoma"/>
                <w:i/>
                <w:iCs/>
                <w:noProof/>
                <w:sz w:val="20"/>
                <w:szCs w:val="20"/>
                <w:lang w:val="sr-Latn-RS"/>
              </w:rPr>
              <w:t xml:space="preserve"> </w:t>
            </w:r>
            <w:r w:rsidRPr="00A10685">
              <w:rPr>
                <w:rFonts w:ascii="Tahoma" w:hAnsi="Tahoma" w:cs="Tahoma"/>
                <w:i/>
                <w:iCs/>
                <w:noProof/>
                <w:sz w:val="20"/>
                <w:szCs w:val="20"/>
              </w:rPr>
              <w:t>4.</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NT-proBNP CALSET</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3</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5.</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PROKALCITONIN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25</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6.</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PRECICONTROL CARDIAC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13</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7.</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PRECICONTROL TROPONIN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16</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8.</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D-DIMER REAGENS a 100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25</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9.</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D-DIMER KALIBRATOR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4</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10.</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D-DIMER Gen. 2 Control I / II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13</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11.</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DILUENT UNIVERSAL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3</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12.</w:t>
            </w:r>
          </w:p>
        </w:tc>
        <w:tc>
          <w:tcPr>
            <w:tcW w:w="6663" w:type="dxa"/>
            <w:vAlign w:val="bottom"/>
          </w:tcPr>
          <w:p w:rsidR="00E41DB6" w:rsidRPr="009151D5" w:rsidRDefault="00E41DB6">
            <w:pPr>
              <w:rPr>
                <w:rFonts w:ascii="Tahoma" w:hAnsi="Tahoma" w:cs="Tahoma"/>
                <w:sz w:val="20"/>
                <w:szCs w:val="20"/>
              </w:rPr>
            </w:pPr>
            <w:r w:rsidRPr="009151D5">
              <w:rPr>
                <w:rFonts w:ascii="Tahoma" w:hAnsi="Tahoma" w:cs="Tahoma"/>
                <w:sz w:val="20"/>
                <w:szCs w:val="20"/>
              </w:rPr>
              <w:t xml:space="preserve">DILUENT MULTIASSAY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3</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lang w:val="sr-Cyrl-CS"/>
              </w:rPr>
              <w:t>1</w:t>
            </w:r>
            <w:r w:rsidRPr="00A10685">
              <w:rPr>
                <w:rFonts w:ascii="Tahoma" w:hAnsi="Tahoma" w:cs="Tahoma"/>
                <w:i/>
                <w:iCs/>
                <w:noProof/>
                <w:sz w:val="20"/>
                <w:szCs w:val="20"/>
              </w:rPr>
              <w:t>3.</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CLEANCELL M E601</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36</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14.</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PROCELL M E601</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36</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15.</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PRECLEAN M E601</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36</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16.</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PROBEWASH M E601</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1</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17.</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SYS CLEAN/ISE CLEANING SOLUTION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1</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18.</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ASSAY CUP/TIPS E601 a 84 kom</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5</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19.</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PC/CC CUPS M E601 a 12 kom</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1</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20.</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CALSET VIALS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1</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21.</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CONTROLSET VIALS</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1</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22.</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SYS CLEAN ADAPTER M E601</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1</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lang w:val="sr-Cyrl-CS"/>
              </w:rPr>
              <w:t>2</w:t>
            </w:r>
            <w:r w:rsidRPr="00A10685">
              <w:rPr>
                <w:rFonts w:ascii="Tahoma" w:hAnsi="Tahoma" w:cs="Tahoma"/>
                <w:i/>
                <w:iCs/>
                <w:noProof/>
                <w:sz w:val="20"/>
                <w:szCs w:val="20"/>
              </w:rPr>
              <w:t>3.</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WASTE LINER M E601</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6</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24.</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72-4 100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7</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25.</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72-4 CALSET</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2</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26.</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IGE 100  </w:t>
            </w:r>
            <w:r w:rsidRPr="009151D5">
              <w:rPr>
                <w:rFonts w:ascii="Tahoma" w:hAnsi="Tahoma" w:cs="Tahoma"/>
                <w:color w:val="FF0000"/>
                <w:sz w:val="20"/>
                <w:szCs w:val="20"/>
              </w:rPr>
              <w:t xml:space="preserve">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3</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27.</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IGE CALSET</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2</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28.</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PRECICONTROL THYRO AB</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3</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29.</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PRECICONTROL VARIA</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3</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30.</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PRECICONTROL MULTIMARKER</w:t>
            </w:r>
          </w:p>
        </w:tc>
        <w:tc>
          <w:tcPr>
            <w:tcW w:w="1700" w:type="dxa"/>
            <w:gridSpan w:val="2"/>
            <w:vAlign w:val="bottom"/>
          </w:tcPr>
          <w:p w:rsidR="00E41DB6" w:rsidRPr="009151D5" w:rsidRDefault="00E41DB6">
            <w:pPr>
              <w:jc w:val="center"/>
              <w:rPr>
                <w:rFonts w:ascii="Tahoma" w:hAnsi="Tahoma" w:cs="Tahoma"/>
                <w:sz w:val="20"/>
                <w:szCs w:val="20"/>
              </w:rPr>
            </w:pPr>
            <w:r w:rsidRPr="009151D5">
              <w:rPr>
                <w:rFonts w:ascii="Tahoma" w:hAnsi="Tahoma" w:cs="Tahoma"/>
                <w:sz w:val="20"/>
                <w:szCs w:val="20"/>
              </w:rPr>
              <w:t>3</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31.</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PRECICONTROL TUMOR MARKER</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4</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32.</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PRECICONTROL UNIVERSAL</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3</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33.</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Anti-TSH RECEPTOR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7</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34.</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CALCITONIN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9</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35.</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CALCITONIN CALSET</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3</w:t>
            </w:r>
          </w:p>
        </w:tc>
      </w:tr>
      <w:tr w:rsidR="00E41DB6" w:rsidRPr="00644B0E" w:rsidTr="006F69F0">
        <w:trPr>
          <w:trHeight w:val="299"/>
        </w:trPr>
        <w:tc>
          <w:tcPr>
            <w:tcW w:w="1384" w:type="dxa"/>
          </w:tcPr>
          <w:p w:rsidR="00E41DB6" w:rsidRPr="00A10685" w:rsidRDefault="00E41DB6"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36.</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ACTH 100 </w:t>
            </w:r>
            <w:r w:rsidRPr="009151D5">
              <w:rPr>
                <w:rFonts w:ascii="Tahoma" w:hAnsi="Tahoma" w:cs="Tahoma"/>
                <w:color w:val="FF0000"/>
                <w:sz w:val="20"/>
                <w:szCs w:val="20"/>
              </w:rPr>
              <w:t xml:space="preserve">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7</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rPr>
              <w:t>3</w:t>
            </w:r>
            <w:r>
              <w:rPr>
                <w:rFonts w:ascii="Tahoma" w:hAnsi="Tahoma" w:cs="Tahoma"/>
                <w:i/>
                <w:iCs/>
                <w:noProof/>
                <w:sz w:val="20"/>
                <w:szCs w:val="20"/>
                <w:lang w:val="sr-Cyrl-RS"/>
              </w:rPr>
              <w:t>7</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ACTH CALSET</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3</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rPr>
              <w:t>3</w:t>
            </w:r>
            <w:r>
              <w:rPr>
                <w:rFonts w:ascii="Tahoma" w:hAnsi="Tahoma" w:cs="Tahoma"/>
                <w:i/>
                <w:iCs/>
                <w:noProof/>
                <w:sz w:val="20"/>
                <w:szCs w:val="20"/>
                <w:lang w:val="sr-Cyrl-RS"/>
              </w:rPr>
              <w:t>8</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Anti-CCP 100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3</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rPr>
              <w:t>3</w:t>
            </w:r>
            <w:r>
              <w:rPr>
                <w:rFonts w:ascii="Tahoma" w:hAnsi="Tahoma" w:cs="Tahoma"/>
                <w:i/>
                <w:iCs/>
                <w:noProof/>
                <w:sz w:val="20"/>
                <w:szCs w:val="20"/>
                <w:lang w:val="sr-Cyrl-RS"/>
              </w:rPr>
              <w:t>9</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PRECICONTROL  antiCCP</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2</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40</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TIREOGLOBULIN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6</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41</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TIREOGLOBULIN  CALSET</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2</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42</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Urea kinetika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93</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43</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Glukoza, enzimska metoda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56</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44</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Bilirubin -ukupni,kolorimetrija</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104</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45</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Bilirubin – direktni, kolorimetrija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75</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46</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LDH-P enzimska metoda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68</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47</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AST enzimska metoda </w:t>
            </w:r>
            <w:r w:rsidRPr="009151D5">
              <w:rPr>
                <w:rFonts w:ascii="Tahoma" w:hAnsi="Tahoma" w:cs="Tahoma"/>
                <w:color w:val="FF0000"/>
                <w:sz w:val="20"/>
                <w:szCs w:val="20"/>
              </w:rPr>
              <w:t xml:space="preserve">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62</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48</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ALT enzimska metoda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62</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lastRenderedPageBreak/>
              <w:t>Stavka</w:t>
            </w:r>
            <w:r>
              <w:rPr>
                <w:rFonts w:ascii="Tahoma" w:hAnsi="Tahoma" w:cs="Tahoma"/>
                <w:i/>
                <w:iCs/>
                <w:noProof/>
                <w:sz w:val="20"/>
                <w:szCs w:val="20"/>
                <w:lang w:val="sr-Latn-RS"/>
              </w:rPr>
              <w:t xml:space="preserve"> </w:t>
            </w:r>
            <w:r>
              <w:rPr>
                <w:rFonts w:ascii="Tahoma" w:hAnsi="Tahoma" w:cs="Tahoma"/>
                <w:i/>
                <w:iCs/>
                <w:noProof/>
                <w:sz w:val="20"/>
                <w:szCs w:val="20"/>
                <w:lang w:val="sr-Cyrl-RS"/>
              </w:rPr>
              <w:t>49</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ALP enzimska metoda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53</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50</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Amilaza enzimska metoda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44</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51</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Lipaza </w:t>
            </w:r>
          </w:p>
        </w:tc>
        <w:tc>
          <w:tcPr>
            <w:tcW w:w="1700" w:type="dxa"/>
            <w:gridSpan w:val="2"/>
            <w:vAlign w:val="center"/>
          </w:tcPr>
          <w:p w:rsidR="00E41DB6" w:rsidRPr="009151D5" w:rsidRDefault="00E41DB6">
            <w:pPr>
              <w:jc w:val="center"/>
              <w:rPr>
                <w:rFonts w:ascii="Tahoma" w:hAnsi="Tahoma" w:cs="Tahoma"/>
                <w:sz w:val="20"/>
                <w:szCs w:val="20"/>
              </w:rPr>
            </w:pPr>
            <w:r w:rsidRPr="009151D5">
              <w:rPr>
                <w:rFonts w:ascii="Tahoma" w:hAnsi="Tahoma" w:cs="Tahoma"/>
                <w:sz w:val="20"/>
                <w:szCs w:val="20"/>
              </w:rPr>
              <w:t>5</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52</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GGT enzimska metoda </w:t>
            </w:r>
            <w:r w:rsidRPr="009151D5">
              <w:rPr>
                <w:rFonts w:ascii="Tahoma" w:hAnsi="Tahoma" w:cs="Tahoma"/>
                <w:color w:val="FF0000"/>
                <w:sz w:val="20"/>
                <w:szCs w:val="20"/>
              </w:rPr>
              <w:t xml:space="preserve">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29</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53</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CK-NAC enzimska metoda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87</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54</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Holesterol enzimska metoda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27</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55</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Trigliceridi enzimska metoda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44</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56</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Uric acid enzimska metoda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44</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57</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Albumin kolorimetrijska metoda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62</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58</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Total proteini, kolorimetrijska metoda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74</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59</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Kreatinin (Jaffe metoda) kinetika</w:t>
            </w:r>
            <w:r w:rsidRPr="009151D5">
              <w:rPr>
                <w:rFonts w:ascii="Tahoma" w:hAnsi="Tahoma" w:cs="Tahoma"/>
                <w:color w:val="FF0000"/>
                <w:sz w:val="20"/>
                <w:szCs w:val="20"/>
              </w:rPr>
              <w:t xml:space="preserve">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68</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60</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Gvoždje kolorimetrijska metoda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23</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61</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UIBC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40</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62</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Feritin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15</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63</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Fosfor (UV metoda)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51</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64</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Magnezijum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64</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65</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Kalcijum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58</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66</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HDL-hol direktan gen.4 a 350 testova</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23</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67</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LDL-hol direktan</w:t>
            </w:r>
            <w:r w:rsidRPr="009151D5">
              <w:rPr>
                <w:rFonts w:ascii="Tahoma" w:hAnsi="Tahoma" w:cs="Tahoma"/>
                <w:color w:val="FF0000"/>
                <w:sz w:val="20"/>
                <w:szCs w:val="20"/>
              </w:rPr>
              <w:t xml:space="preserve">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3</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68</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CRP  </w:t>
            </w:r>
            <w:r w:rsidRPr="009151D5">
              <w:rPr>
                <w:rFonts w:ascii="Tahoma" w:hAnsi="Tahoma" w:cs="Tahoma"/>
                <w:color w:val="FF0000"/>
                <w:sz w:val="20"/>
                <w:szCs w:val="20"/>
              </w:rPr>
              <w:t xml:space="preserve">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117</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69</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C3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6</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70</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C4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6</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71</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IgA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5</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72</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IgM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5</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73</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IgG</w:t>
            </w:r>
            <w:r w:rsidRPr="009151D5">
              <w:rPr>
                <w:rFonts w:ascii="Tahoma" w:hAnsi="Tahoma" w:cs="Tahoma"/>
                <w:color w:val="FF0000"/>
                <w:sz w:val="20"/>
                <w:szCs w:val="20"/>
              </w:rPr>
              <w:t xml:space="preserve">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5</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74</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HbA1c, puna krv, hemolizat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29</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75</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Mikroalbumin u urinu  </w:t>
            </w:r>
            <w:r w:rsidRPr="009151D5">
              <w:rPr>
                <w:rFonts w:ascii="Tahoma" w:hAnsi="Tahoma" w:cs="Tahoma"/>
                <w:color w:val="FF0000"/>
                <w:sz w:val="20"/>
                <w:szCs w:val="20"/>
              </w:rPr>
              <w:t xml:space="preserve">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6</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76</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Haptoglobin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3</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77</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Transferin     </w:t>
            </w:r>
            <w:r w:rsidRPr="009151D5">
              <w:rPr>
                <w:rFonts w:ascii="Tahoma" w:hAnsi="Tahoma" w:cs="Tahoma"/>
                <w:color w:val="FF0000"/>
                <w:sz w:val="20"/>
                <w:szCs w:val="20"/>
              </w:rPr>
              <w:t xml:space="preserve">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3</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78</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Reumathoid Factors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9</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79</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Antistreptolysin 0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4</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80</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Proteini u urinu i likvoru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6</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81</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Kreatinin (enz.metoda)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6</w:t>
            </w:r>
          </w:p>
        </w:tc>
      </w:tr>
      <w:tr w:rsidR="00E41DB6" w:rsidRPr="00644B0E" w:rsidTr="006F69F0">
        <w:trPr>
          <w:trHeight w:val="299"/>
        </w:trPr>
        <w:tc>
          <w:tcPr>
            <w:tcW w:w="1384" w:type="dxa"/>
            <w:vAlign w:val="center"/>
          </w:tcPr>
          <w:p w:rsidR="00E41DB6" w:rsidRPr="00F24EFB" w:rsidRDefault="00E41DB6" w:rsidP="006F69F0">
            <w:pPr>
              <w:jc w:val="center"/>
              <w:rPr>
                <w:color w:val="FF0000"/>
                <w:lang w:val="sr-Latn-RS"/>
              </w:rPr>
            </w:pPr>
            <w:r w:rsidRPr="00A67E08">
              <w:rPr>
                <w:rFonts w:ascii="Tahoma" w:hAnsi="Tahoma" w:cs="Tahoma"/>
                <w:i/>
                <w:iCs/>
                <w:noProof/>
                <w:sz w:val="20"/>
                <w:szCs w:val="20"/>
                <w:lang w:val="sr-Cyrl-CS"/>
              </w:rPr>
              <w:t>Stavka</w:t>
            </w:r>
            <w:r w:rsidRPr="00A67E08">
              <w:rPr>
                <w:rFonts w:ascii="Tahoma" w:hAnsi="Tahoma" w:cs="Tahoma"/>
                <w:i/>
                <w:iCs/>
                <w:noProof/>
                <w:sz w:val="20"/>
                <w:szCs w:val="20"/>
                <w:lang w:val="sr-Latn-RS"/>
              </w:rPr>
              <w:t xml:space="preserve"> </w:t>
            </w:r>
            <w:r w:rsidRPr="00A67E08">
              <w:rPr>
                <w:rFonts w:ascii="Tahoma" w:hAnsi="Tahoma" w:cs="Tahoma"/>
                <w:i/>
                <w:iCs/>
                <w:noProof/>
                <w:sz w:val="20"/>
                <w:szCs w:val="20"/>
                <w:lang w:val="sr-Cyrl-RS"/>
              </w:rPr>
              <w:t>82</w:t>
            </w:r>
            <w:r w:rsidRPr="00A67E08">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B2 mikroglobulin  sa kalibratorom</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4</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83</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ISE Potassium</w:t>
            </w:r>
          </w:p>
        </w:tc>
        <w:tc>
          <w:tcPr>
            <w:tcW w:w="1700" w:type="dxa"/>
            <w:gridSpan w:val="2"/>
            <w:vAlign w:val="center"/>
          </w:tcPr>
          <w:p w:rsidR="00E41DB6" w:rsidRPr="009151D5" w:rsidRDefault="00E41DB6">
            <w:pPr>
              <w:jc w:val="center"/>
              <w:rPr>
                <w:rFonts w:ascii="Tahoma" w:hAnsi="Tahoma" w:cs="Tahoma"/>
                <w:sz w:val="20"/>
                <w:szCs w:val="20"/>
              </w:rPr>
            </w:pPr>
            <w:r w:rsidRPr="009151D5">
              <w:rPr>
                <w:rFonts w:ascii="Tahoma" w:hAnsi="Tahoma" w:cs="Tahoma"/>
                <w:sz w:val="20"/>
                <w:szCs w:val="20"/>
              </w:rPr>
              <w:t>5</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84</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ISE Sodium</w:t>
            </w:r>
          </w:p>
        </w:tc>
        <w:tc>
          <w:tcPr>
            <w:tcW w:w="1700" w:type="dxa"/>
            <w:gridSpan w:val="2"/>
            <w:vAlign w:val="center"/>
          </w:tcPr>
          <w:p w:rsidR="00E41DB6" w:rsidRPr="009151D5" w:rsidRDefault="00E41DB6">
            <w:pPr>
              <w:jc w:val="center"/>
              <w:rPr>
                <w:rFonts w:ascii="Tahoma" w:hAnsi="Tahoma" w:cs="Tahoma"/>
                <w:sz w:val="20"/>
                <w:szCs w:val="20"/>
              </w:rPr>
            </w:pPr>
            <w:r w:rsidRPr="009151D5">
              <w:rPr>
                <w:rFonts w:ascii="Tahoma" w:hAnsi="Tahoma" w:cs="Tahoma"/>
                <w:sz w:val="20"/>
                <w:szCs w:val="20"/>
              </w:rPr>
              <w:t>5</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85</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ISE Chloride</w:t>
            </w:r>
          </w:p>
        </w:tc>
        <w:tc>
          <w:tcPr>
            <w:tcW w:w="1700" w:type="dxa"/>
            <w:gridSpan w:val="2"/>
            <w:vAlign w:val="center"/>
          </w:tcPr>
          <w:p w:rsidR="00E41DB6" w:rsidRPr="009151D5" w:rsidRDefault="00E41DB6">
            <w:pPr>
              <w:jc w:val="center"/>
              <w:rPr>
                <w:rFonts w:ascii="Tahoma" w:hAnsi="Tahoma" w:cs="Tahoma"/>
                <w:sz w:val="20"/>
                <w:szCs w:val="20"/>
              </w:rPr>
            </w:pPr>
            <w:r w:rsidRPr="009151D5">
              <w:rPr>
                <w:rFonts w:ascii="Tahoma" w:hAnsi="Tahoma" w:cs="Tahoma"/>
                <w:sz w:val="20"/>
                <w:szCs w:val="20"/>
              </w:rPr>
              <w:t>5</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86</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ISE Reference</w:t>
            </w:r>
          </w:p>
        </w:tc>
        <w:tc>
          <w:tcPr>
            <w:tcW w:w="1700" w:type="dxa"/>
            <w:gridSpan w:val="2"/>
            <w:vAlign w:val="center"/>
          </w:tcPr>
          <w:p w:rsidR="00E41DB6" w:rsidRPr="009151D5" w:rsidRDefault="00E41DB6">
            <w:pPr>
              <w:jc w:val="center"/>
              <w:rPr>
                <w:rFonts w:ascii="Tahoma" w:hAnsi="Tahoma" w:cs="Tahoma"/>
                <w:sz w:val="20"/>
                <w:szCs w:val="20"/>
              </w:rPr>
            </w:pPr>
            <w:r w:rsidRPr="009151D5">
              <w:rPr>
                <w:rFonts w:ascii="Tahoma" w:hAnsi="Tahoma" w:cs="Tahoma"/>
                <w:sz w:val="20"/>
                <w:szCs w:val="20"/>
              </w:rPr>
              <w:t>5</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87</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ISE Diluent</w:t>
            </w:r>
          </w:p>
        </w:tc>
        <w:tc>
          <w:tcPr>
            <w:tcW w:w="1700" w:type="dxa"/>
            <w:gridSpan w:val="2"/>
            <w:vAlign w:val="center"/>
          </w:tcPr>
          <w:p w:rsidR="00E41DB6" w:rsidRPr="009151D5" w:rsidRDefault="00E41DB6">
            <w:pPr>
              <w:jc w:val="center"/>
              <w:rPr>
                <w:rFonts w:ascii="Tahoma" w:hAnsi="Tahoma" w:cs="Tahoma"/>
                <w:sz w:val="20"/>
                <w:szCs w:val="20"/>
              </w:rPr>
            </w:pPr>
            <w:r w:rsidRPr="009151D5">
              <w:rPr>
                <w:rFonts w:ascii="Tahoma" w:hAnsi="Tahoma" w:cs="Tahoma"/>
                <w:sz w:val="20"/>
                <w:szCs w:val="20"/>
              </w:rPr>
              <w:t>20</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88</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ISE Internal Standard</w:t>
            </w:r>
          </w:p>
        </w:tc>
        <w:tc>
          <w:tcPr>
            <w:tcW w:w="1700" w:type="dxa"/>
            <w:gridSpan w:val="2"/>
            <w:vAlign w:val="center"/>
          </w:tcPr>
          <w:p w:rsidR="00E41DB6" w:rsidRPr="009151D5" w:rsidRDefault="00E41DB6">
            <w:pPr>
              <w:jc w:val="center"/>
              <w:rPr>
                <w:rFonts w:ascii="Tahoma" w:hAnsi="Tahoma" w:cs="Tahoma"/>
                <w:sz w:val="20"/>
                <w:szCs w:val="20"/>
              </w:rPr>
            </w:pPr>
            <w:r w:rsidRPr="009151D5">
              <w:rPr>
                <w:rFonts w:ascii="Tahoma" w:hAnsi="Tahoma" w:cs="Tahoma"/>
                <w:sz w:val="20"/>
                <w:szCs w:val="20"/>
              </w:rPr>
              <w:t>40</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89</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ISE Reference electrolyte</w:t>
            </w:r>
          </w:p>
        </w:tc>
        <w:tc>
          <w:tcPr>
            <w:tcW w:w="1700" w:type="dxa"/>
            <w:gridSpan w:val="2"/>
            <w:vAlign w:val="center"/>
          </w:tcPr>
          <w:p w:rsidR="00E41DB6" w:rsidRPr="009151D5" w:rsidRDefault="00E41DB6">
            <w:pPr>
              <w:jc w:val="center"/>
              <w:rPr>
                <w:rFonts w:ascii="Tahoma" w:hAnsi="Tahoma" w:cs="Tahoma"/>
                <w:sz w:val="20"/>
                <w:szCs w:val="20"/>
              </w:rPr>
            </w:pPr>
            <w:r w:rsidRPr="009151D5">
              <w:rPr>
                <w:rFonts w:ascii="Tahoma" w:hAnsi="Tahoma" w:cs="Tahoma"/>
                <w:sz w:val="20"/>
                <w:szCs w:val="20"/>
              </w:rPr>
              <w:t>20</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90</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ISE Calibrator LOW</w:t>
            </w:r>
          </w:p>
        </w:tc>
        <w:tc>
          <w:tcPr>
            <w:tcW w:w="1700" w:type="dxa"/>
            <w:gridSpan w:val="2"/>
            <w:vAlign w:val="center"/>
          </w:tcPr>
          <w:p w:rsidR="00E41DB6" w:rsidRPr="009151D5" w:rsidRDefault="00E41DB6">
            <w:pPr>
              <w:jc w:val="center"/>
              <w:rPr>
                <w:rFonts w:ascii="Tahoma" w:hAnsi="Tahoma" w:cs="Tahoma"/>
                <w:sz w:val="20"/>
                <w:szCs w:val="20"/>
              </w:rPr>
            </w:pPr>
            <w:r w:rsidRPr="009151D5">
              <w:rPr>
                <w:rFonts w:ascii="Tahoma" w:hAnsi="Tahoma" w:cs="Tahoma"/>
                <w:sz w:val="20"/>
                <w:szCs w:val="20"/>
              </w:rPr>
              <w:t>10</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91</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ISE Calibrator HIGH</w:t>
            </w:r>
          </w:p>
        </w:tc>
        <w:tc>
          <w:tcPr>
            <w:tcW w:w="1700" w:type="dxa"/>
            <w:gridSpan w:val="2"/>
            <w:vAlign w:val="center"/>
          </w:tcPr>
          <w:p w:rsidR="00E41DB6" w:rsidRPr="009151D5" w:rsidRDefault="00E41DB6">
            <w:pPr>
              <w:jc w:val="center"/>
              <w:rPr>
                <w:rFonts w:ascii="Tahoma" w:hAnsi="Tahoma" w:cs="Tahoma"/>
                <w:sz w:val="20"/>
                <w:szCs w:val="20"/>
              </w:rPr>
            </w:pPr>
            <w:r w:rsidRPr="009151D5">
              <w:rPr>
                <w:rFonts w:ascii="Tahoma" w:hAnsi="Tahoma" w:cs="Tahoma"/>
                <w:sz w:val="20"/>
                <w:szCs w:val="20"/>
              </w:rPr>
              <w:t>20</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92</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Activator</w:t>
            </w:r>
          </w:p>
        </w:tc>
        <w:tc>
          <w:tcPr>
            <w:tcW w:w="1700" w:type="dxa"/>
            <w:gridSpan w:val="2"/>
            <w:vAlign w:val="center"/>
          </w:tcPr>
          <w:p w:rsidR="00E41DB6" w:rsidRPr="009151D5" w:rsidRDefault="00E41DB6">
            <w:pPr>
              <w:jc w:val="center"/>
              <w:rPr>
                <w:rFonts w:ascii="Tahoma" w:hAnsi="Tahoma" w:cs="Tahoma"/>
                <w:sz w:val="20"/>
                <w:szCs w:val="20"/>
              </w:rPr>
            </w:pPr>
            <w:r w:rsidRPr="009151D5">
              <w:rPr>
                <w:rFonts w:ascii="Tahoma" w:hAnsi="Tahoma" w:cs="Tahoma"/>
                <w:sz w:val="20"/>
                <w:szCs w:val="20"/>
              </w:rPr>
              <w:t>5</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93</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ISE Cleaning solution</w:t>
            </w:r>
          </w:p>
        </w:tc>
        <w:tc>
          <w:tcPr>
            <w:tcW w:w="1700" w:type="dxa"/>
            <w:gridSpan w:val="2"/>
            <w:vAlign w:val="center"/>
          </w:tcPr>
          <w:p w:rsidR="00E41DB6" w:rsidRPr="009151D5" w:rsidRDefault="00E41DB6">
            <w:pPr>
              <w:jc w:val="center"/>
              <w:rPr>
                <w:rFonts w:ascii="Tahoma" w:hAnsi="Tahoma" w:cs="Tahoma"/>
                <w:sz w:val="20"/>
                <w:szCs w:val="20"/>
              </w:rPr>
            </w:pPr>
            <w:r w:rsidRPr="009151D5">
              <w:rPr>
                <w:rFonts w:ascii="Tahoma" w:hAnsi="Tahoma" w:cs="Tahoma"/>
                <w:sz w:val="20"/>
                <w:szCs w:val="20"/>
              </w:rPr>
              <w:t>5</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lastRenderedPageBreak/>
              <w:t>Stavka</w:t>
            </w:r>
            <w:r>
              <w:rPr>
                <w:rFonts w:ascii="Tahoma" w:hAnsi="Tahoma" w:cs="Tahoma"/>
                <w:i/>
                <w:iCs/>
                <w:noProof/>
                <w:sz w:val="20"/>
                <w:szCs w:val="20"/>
                <w:lang w:val="sr-Latn-RS"/>
              </w:rPr>
              <w:t xml:space="preserve"> </w:t>
            </w:r>
            <w:r>
              <w:rPr>
                <w:rFonts w:ascii="Tahoma" w:hAnsi="Tahoma" w:cs="Tahoma"/>
                <w:i/>
                <w:iCs/>
                <w:noProof/>
                <w:sz w:val="20"/>
                <w:szCs w:val="20"/>
                <w:lang w:val="sr-Cyrl-RS"/>
              </w:rPr>
              <w:t>94</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C.f.a.s.</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2</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95</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C.f.a.s. Lipids</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2</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96</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C.f.a.s. HbA1c</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3</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97</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C.f.a.s. Protein</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3</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98</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C.f.a.s. PUC</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2</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99</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C.f.a.s. PAC</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2</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100</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Preciset RF</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2</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101</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PreciControl Clinchem Multi 1</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2</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102</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PreciControl Clinchem Multi 2</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2</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103</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sz w:val="20"/>
                <w:szCs w:val="20"/>
              </w:rPr>
            </w:pPr>
            <w:r w:rsidRPr="009151D5">
              <w:rPr>
                <w:rFonts w:ascii="Tahoma" w:hAnsi="Tahoma" w:cs="Tahoma"/>
                <w:sz w:val="20"/>
                <w:szCs w:val="20"/>
              </w:rPr>
              <w:t>PC HbA1c Norm</w:t>
            </w:r>
          </w:p>
        </w:tc>
        <w:tc>
          <w:tcPr>
            <w:tcW w:w="1700" w:type="dxa"/>
            <w:gridSpan w:val="2"/>
            <w:vAlign w:val="center"/>
          </w:tcPr>
          <w:p w:rsidR="00E41DB6" w:rsidRPr="009151D5" w:rsidRDefault="00E41DB6">
            <w:pPr>
              <w:jc w:val="center"/>
              <w:rPr>
                <w:rFonts w:ascii="Tahoma" w:hAnsi="Tahoma" w:cs="Tahoma"/>
                <w:sz w:val="20"/>
                <w:szCs w:val="20"/>
              </w:rPr>
            </w:pPr>
            <w:r w:rsidRPr="009151D5">
              <w:rPr>
                <w:rFonts w:ascii="Tahoma" w:hAnsi="Tahoma" w:cs="Tahoma"/>
                <w:sz w:val="20"/>
                <w:szCs w:val="20"/>
              </w:rPr>
              <w:t>3</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104</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sz w:val="20"/>
                <w:szCs w:val="20"/>
              </w:rPr>
            </w:pPr>
            <w:r w:rsidRPr="009151D5">
              <w:rPr>
                <w:rFonts w:ascii="Tahoma" w:hAnsi="Tahoma" w:cs="Tahoma"/>
                <w:sz w:val="20"/>
                <w:szCs w:val="20"/>
              </w:rPr>
              <w:t>PC HbA1c Path</w:t>
            </w:r>
          </w:p>
        </w:tc>
        <w:tc>
          <w:tcPr>
            <w:tcW w:w="1700" w:type="dxa"/>
            <w:gridSpan w:val="2"/>
            <w:vAlign w:val="center"/>
          </w:tcPr>
          <w:p w:rsidR="00E41DB6" w:rsidRPr="009151D5" w:rsidRDefault="00E41DB6">
            <w:pPr>
              <w:jc w:val="center"/>
              <w:rPr>
                <w:rFonts w:ascii="Tahoma" w:hAnsi="Tahoma" w:cs="Tahoma"/>
                <w:sz w:val="20"/>
                <w:szCs w:val="20"/>
              </w:rPr>
            </w:pPr>
            <w:r w:rsidRPr="009151D5">
              <w:rPr>
                <w:rFonts w:ascii="Tahoma" w:hAnsi="Tahoma" w:cs="Tahoma"/>
                <w:sz w:val="20"/>
                <w:szCs w:val="20"/>
              </w:rPr>
              <w:t>2</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105</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Precinorm PUC</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2</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106</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Precipath PUC</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2</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107</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β2-Microglobulin Control Set</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4</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AD4D32">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108</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RF control set</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4</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AD4D32">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109</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NaOHD (NAOHD)</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90</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AD4D32">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110</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SMS (SMS)</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120</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AD4D32">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111</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Diluent 9% NaCl (NACL)</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12</w:t>
            </w:r>
          </w:p>
        </w:tc>
      </w:tr>
      <w:tr w:rsidR="00E41DB6" w:rsidRPr="00644B0E" w:rsidTr="00E41DB6">
        <w:trPr>
          <w:trHeight w:val="299"/>
        </w:trPr>
        <w:tc>
          <w:tcPr>
            <w:tcW w:w="1384" w:type="dxa"/>
            <w:vAlign w:val="center"/>
          </w:tcPr>
          <w:p w:rsidR="00E41DB6" w:rsidRPr="003D4BE4" w:rsidRDefault="00E41DB6" w:rsidP="006F69F0">
            <w:pPr>
              <w:jc w:val="center"/>
              <w:rPr>
                <w:lang w:val="sr-Latn-RS"/>
              </w:rPr>
            </w:pPr>
            <w:r w:rsidRPr="00AD4D32">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112</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Serum Index (SI2)</w:t>
            </w:r>
          </w:p>
        </w:tc>
        <w:tc>
          <w:tcPr>
            <w:tcW w:w="1700" w:type="dxa"/>
            <w:gridSpan w:val="2"/>
            <w:vAlign w:val="bottom"/>
          </w:tcPr>
          <w:p w:rsidR="00E41DB6" w:rsidRPr="009151D5" w:rsidRDefault="00E41DB6">
            <w:pPr>
              <w:jc w:val="center"/>
              <w:rPr>
                <w:rFonts w:ascii="Tahoma" w:hAnsi="Tahoma" w:cs="Tahoma"/>
                <w:sz w:val="20"/>
                <w:szCs w:val="20"/>
              </w:rPr>
            </w:pPr>
            <w:r w:rsidRPr="009151D5">
              <w:rPr>
                <w:rFonts w:ascii="Tahoma" w:hAnsi="Tahoma" w:cs="Tahoma"/>
                <w:sz w:val="20"/>
                <w:szCs w:val="20"/>
              </w:rPr>
              <w:t>16</w:t>
            </w:r>
          </w:p>
        </w:tc>
      </w:tr>
      <w:tr w:rsidR="00E41DB6" w:rsidRPr="00644B0E" w:rsidTr="00E41DB6">
        <w:trPr>
          <w:trHeight w:val="299"/>
        </w:trPr>
        <w:tc>
          <w:tcPr>
            <w:tcW w:w="1384" w:type="dxa"/>
            <w:vAlign w:val="center"/>
          </w:tcPr>
          <w:p w:rsidR="00E41DB6" w:rsidRPr="003D4BE4" w:rsidRDefault="00E41DB6" w:rsidP="006F69F0">
            <w:pPr>
              <w:jc w:val="center"/>
              <w:rPr>
                <w:lang w:val="sr-Latn-RS"/>
              </w:rPr>
            </w:pPr>
            <w:r w:rsidRPr="00AD4D32">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113</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C pack set (MULTI)</w:t>
            </w:r>
          </w:p>
        </w:tc>
        <w:tc>
          <w:tcPr>
            <w:tcW w:w="1700" w:type="dxa"/>
            <w:gridSpan w:val="2"/>
            <w:vAlign w:val="bottom"/>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1</w:t>
            </w:r>
          </w:p>
        </w:tc>
      </w:tr>
      <w:tr w:rsidR="00E41DB6" w:rsidRPr="00644B0E" w:rsidTr="00E41DB6">
        <w:trPr>
          <w:trHeight w:val="299"/>
        </w:trPr>
        <w:tc>
          <w:tcPr>
            <w:tcW w:w="1384" w:type="dxa"/>
            <w:vAlign w:val="center"/>
          </w:tcPr>
          <w:p w:rsidR="00E41DB6" w:rsidRPr="003D4BE4" w:rsidRDefault="00E41DB6" w:rsidP="006F69F0">
            <w:pPr>
              <w:jc w:val="center"/>
              <w:rPr>
                <w:lang w:val="sr-Latn-RS"/>
              </w:rPr>
            </w:pPr>
            <w:r w:rsidRPr="00AD4D32">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114</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Haemolyse reagent (A1CD2)</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12</w:t>
            </w:r>
          </w:p>
        </w:tc>
      </w:tr>
      <w:tr w:rsidR="00E41DB6" w:rsidRPr="00644B0E" w:rsidTr="00E41DB6">
        <w:trPr>
          <w:trHeight w:val="299"/>
        </w:trPr>
        <w:tc>
          <w:tcPr>
            <w:tcW w:w="1384" w:type="dxa"/>
            <w:vAlign w:val="center"/>
          </w:tcPr>
          <w:p w:rsidR="00E41DB6" w:rsidRPr="003D4BE4" w:rsidRDefault="00E41DB6" w:rsidP="006F69F0">
            <w:pPr>
              <w:jc w:val="center"/>
              <w:rPr>
                <w:lang w:val="sr-Latn-RS"/>
              </w:rPr>
            </w:pPr>
            <w:r w:rsidRPr="008515DA">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115</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NaOHD (NAOHD)- Cell Detergent 1</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75</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8515DA">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116</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Acid wash solution - Cell Detergent 2</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1</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8515DA">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117</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Multiclean - Sample Probe Cleaner 1</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3</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8515DA">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118</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Ecotergent for C501</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6</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8515DA">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119</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 xml:space="preserve">Gvožđe standard </w:t>
            </w:r>
          </w:p>
        </w:tc>
        <w:tc>
          <w:tcPr>
            <w:tcW w:w="1700" w:type="dxa"/>
            <w:gridSpan w:val="2"/>
            <w:vAlign w:val="center"/>
          </w:tcPr>
          <w:p w:rsidR="00E41DB6" w:rsidRPr="009151D5" w:rsidRDefault="00E41DB6">
            <w:pPr>
              <w:jc w:val="center"/>
              <w:rPr>
                <w:rFonts w:ascii="Tahoma" w:hAnsi="Tahoma" w:cs="Tahoma"/>
                <w:color w:val="000000"/>
                <w:sz w:val="20"/>
                <w:szCs w:val="20"/>
              </w:rPr>
            </w:pPr>
            <w:r w:rsidRPr="009151D5">
              <w:rPr>
                <w:rFonts w:ascii="Tahoma" w:hAnsi="Tahoma" w:cs="Tahoma"/>
                <w:color w:val="000000"/>
                <w:sz w:val="20"/>
                <w:szCs w:val="20"/>
              </w:rPr>
              <w:t>1</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8515DA">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120</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Sample tubes (2 ml)</w:t>
            </w:r>
          </w:p>
        </w:tc>
        <w:tc>
          <w:tcPr>
            <w:tcW w:w="1700" w:type="dxa"/>
            <w:gridSpan w:val="2"/>
            <w:vAlign w:val="center"/>
          </w:tcPr>
          <w:p w:rsidR="00E41DB6" w:rsidRPr="009151D5" w:rsidRDefault="00E41DB6">
            <w:pPr>
              <w:jc w:val="center"/>
              <w:rPr>
                <w:rFonts w:ascii="Tahoma" w:hAnsi="Tahoma" w:cs="Tahoma"/>
                <w:sz w:val="20"/>
                <w:szCs w:val="20"/>
              </w:rPr>
            </w:pPr>
            <w:r w:rsidRPr="009151D5">
              <w:rPr>
                <w:rFonts w:ascii="Tahoma" w:hAnsi="Tahoma" w:cs="Tahoma"/>
                <w:sz w:val="20"/>
                <w:szCs w:val="20"/>
              </w:rPr>
              <w:t>2</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8515DA">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121</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Sample tubes micro 13/16</w:t>
            </w:r>
          </w:p>
        </w:tc>
        <w:tc>
          <w:tcPr>
            <w:tcW w:w="1700" w:type="dxa"/>
            <w:gridSpan w:val="2"/>
            <w:vAlign w:val="center"/>
          </w:tcPr>
          <w:p w:rsidR="00E41DB6" w:rsidRPr="009151D5" w:rsidRDefault="00E41DB6">
            <w:pPr>
              <w:jc w:val="center"/>
              <w:rPr>
                <w:rFonts w:ascii="Tahoma" w:hAnsi="Tahoma" w:cs="Tahoma"/>
                <w:sz w:val="20"/>
                <w:szCs w:val="20"/>
              </w:rPr>
            </w:pPr>
            <w:r w:rsidRPr="009151D5">
              <w:rPr>
                <w:rFonts w:ascii="Tahoma" w:hAnsi="Tahoma" w:cs="Tahoma"/>
                <w:sz w:val="20"/>
                <w:szCs w:val="20"/>
              </w:rPr>
              <w:t>2</w:t>
            </w:r>
          </w:p>
        </w:tc>
      </w:tr>
      <w:tr w:rsidR="00E41DB6" w:rsidRPr="00644B0E" w:rsidTr="006F69F0">
        <w:trPr>
          <w:trHeight w:val="299"/>
        </w:trPr>
        <w:tc>
          <w:tcPr>
            <w:tcW w:w="1384" w:type="dxa"/>
            <w:vAlign w:val="center"/>
          </w:tcPr>
          <w:p w:rsidR="00E41DB6" w:rsidRPr="003D4BE4" w:rsidRDefault="00E41DB6" w:rsidP="006F69F0">
            <w:pPr>
              <w:jc w:val="center"/>
              <w:rPr>
                <w:lang w:val="sr-Latn-RS"/>
              </w:rPr>
            </w:pPr>
            <w:r w:rsidRPr="008515DA">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122</w:t>
            </w:r>
            <w:r>
              <w:rPr>
                <w:rFonts w:ascii="Tahoma" w:hAnsi="Tahoma" w:cs="Tahoma"/>
                <w:i/>
                <w:iCs/>
                <w:noProof/>
                <w:sz w:val="20"/>
                <w:szCs w:val="20"/>
                <w:lang w:val="sr-Latn-RS"/>
              </w:rPr>
              <w:t>.</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Halogen lamp</w:t>
            </w:r>
          </w:p>
        </w:tc>
        <w:tc>
          <w:tcPr>
            <w:tcW w:w="1700" w:type="dxa"/>
            <w:gridSpan w:val="2"/>
            <w:vAlign w:val="center"/>
          </w:tcPr>
          <w:p w:rsidR="00E41DB6" w:rsidRPr="009151D5" w:rsidRDefault="00E41DB6">
            <w:pPr>
              <w:jc w:val="center"/>
              <w:rPr>
                <w:rFonts w:ascii="Tahoma" w:hAnsi="Tahoma" w:cs="Tahoma"/>
                <w:sz w:val="20"/>
                <w:szCs w:val="20"/>
              </w:rPr>
            </w:pPr>
            <w:r w:rsidRPr="009151D5">
              <w:rPr>
                <w:rFonts w:ascii="Tahoma" w:hAnsi="Tahoma" w:cs="Tahoma"/>
                <w:sz w:val="20"/>
                <w:szCs w:val="20"/>
              </w:rPr>
              <w:t>8</w:t>
            </w:r>
          </w:p>
        </w:tc>
      </w:tr>
      <w:tr w:rsidR="00E41DB6" w:rsidRPr="00644B0E" w:rsidTr="006F69F0">
        <w:trPr>
          <w:trHeight w:val="299"/>
        </w:trPr>
        <w:tc>
          <w:tcPr>
            <w:tcW w:w="1384" w:type="dxa"/>
            <w:vAlign w:val="center"/>
          </w:tcPr>
          <w:p w:rsidR="00E41DB6" w:rsidRDefault="00E41DB6" w:rsidP="006F69F0">
            <w:pPr>
              <w:jc w:val="center"/>
            </w:pPr>
            <w:r w:rsidRPr="008515DA">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123</w:t>
            </w:r>
          </w:p>
        </w:tc>
        <w:tc>
          <w:tcPr>
            <w:tcW w:w="6663" w:type="dxa"/>
            <w:vAlign w:val="center"/>
          </w:tcPr>
          <w:p w:rsidR="00E41DB6" w:rsidRPr="009151D5" w:rsidRDefault="00E41DB6">
            <w:pPr>
              <w:rPr>
                <w:rFonts w:ascii="Tahoma" w:hAnsi="Tahoma" w:cs="Tahoma"/>
                <w:color w:val="000000"/>
                <w:sz w:val="20"/>
                <w:szCs w:val="20"/>
              </w:rPr>
            </w:pPr>
            <w:r w:rsidRPr="009151D5">
              <w:rPr>
                <w:rFonts w:ascii="Tahoma" w:hAnsi="Tahoma" w:cs="Tahoma"/>
                <w:color w:val="000000"/>
                <w:sz w:val="20"/>
                <w:szCs w:val="20"/>
              </w:rPr>
              <w:t>Reaction cell set 24 pcs.</w:t>
            </w:r>
          </w:p>
        </w:tc>
        <w:tc>
          <w:tcPr>
            <w:tcW w:w="1700" w:type="dxa"/>
            <w:gridSpan w:val="2"/>
            <w:vAlign w:val="center"/>
          </w:tcPr>
          <w:p w:rsidR="00E41DB6" w:rsidRPr="009151D5" w:rsidRDefault="00E41DB6">
            <w:pPr>
              <w:jc w:val="center"/>
              <w:rPr>
                <w:rFonts w:ascii="Tahoma" w:hAnsi="Tahoma" w:cs="Tahoma"/>
                <w:sz w:val="20"/>
                <w:szCs w:val="20"/>
              </w:rPr>
            </w:pPr>
            <w:r w:rsidRPr="009151D5">
              <w:rPr>
                <w:rFonts w:ascii="Tahoma" w:hAnsi="Tahoma" w:cs="Tahoma"/>
                <w:sz w:val="20"/>
                <w:szCs w:val="20"/>
              </w:rPr>
              <w:t>1</w:t>
            </w:r>
          </w:p>
        </w:tc>
      </w:tr>
      <w:tr w:rsidR="00F572D7" w:rsidRPr="00644B0E" w:rsidTr="006F69F0">
        <w:trPr>
          <w:trHeight w:val="299"/>
        </w:trPr>
        <w:tc>
          <w:tcPr>
            <w:tcW w:w="1384" w:type="dxa"/>
          </w:tcPr>
          <w:p w:rsidR="00F572D7" w:rsidRPr="00A10685" w:rsidRDefault="00F572D7" w:rsidP="006F69F0">
            <w:pPr>
              <w:jc w:val="center"/>
              <w:rPr>
                <w:rFonts w:ascii="Tahoma" w:hAnsi="Tahoma" w:cs="Tahoma"/>
                <w:i/>
                <w:iCs/>
                <w:noProof/>
                <w:sz w:val="20"/>
                <w:szCs w:val="20"/>
                <w:lang w:val="sr-Cyrl-CS"/>
              </w:rPr>
            </w:pPr>
          </w:p>
        </w:tc>
        <w:tc>
          <w:tcPr>
            <w:tcW w:w="6663" w:type="dxa"/>
            <w:vAlign w:val="center"/>
          </w:tcPr>
          <w:p w:rsidR="00F572D7" w:rsidRPr="009151D5" w:rsidRDefault="00F572D7" w:rsidP="006F69F0">
            <w:pPr>
              <w:rPr>
                <w:rFonts w:ascii="Tahoma" w:hAnsi="Tahoma" w:cs="Tahoma"/>
                <w:color w:val="000000"/>
                <w:sz w:val="20"/>
                <w:szCs w:val="20"/>
              </w:rPr>
            </w:pPr>
          </w:p>
        </w:tc>
        <w:tc>
          <w:tcPr>
            <w:tcW w:w="1700" w:type="dxa"/>
            <w:gridSpan w:val="2"/>
            <w:vAlign w:val="center"/>
          </w:tcPr>
          <w:p w:rsidR="00F572D7" w:rsidRPr="009151D5" w:rsidRDefault="00F572D7" w:rsidP="006F69F0">
            <w:pPr>
              <w:jc w:val="right"/>
              <w:rPr>
                <w:rFonts w:ascii="Tahoma" w:hAnsi="Tahoma" w:cs="Tahoma"/>
                <w:color w:val="000000"/>
                <w:sz w:val="20"/>
                <w:szCs w:val="20"/>
              </w:rPr>
            </w:pPr>
          </w:p>
        </w:tc>
      </w:tr>
      <w:tr w:rsidR="00D57DA3" w:rsidRPr="00644B0E" w:rsidTr="006F69F0">
        <w:trPr>
          <w:trHeight w:val="299"/>
        </w:trPr>
        <w:tc>
          <w:tcPr>
            <w:tcW w:w="1384" w:type="dxa"/>
          </w:tcPr>
          <w:p w:rsidR="00D57DA3" w:rsidRPr="005956F2" w:rsidRDefault="00D57DA3" w:rsidP="006F69F0">
            <w:pPr>
              <w:jc w:val="center"/>
              <w:rPr>
                <w:b/>
                <w:i/>
                <w:iCs/>
                <w:sz w:val="22"/>
                <w:szCs w:val="22"/>
              </w:rPr>
            </w:pPr>
            <w:r>
              <w:rPr>
                <w:b/>
                <w:i/>
                <w:iCs/>
                <w:noProof/>
                <w:sz w:val="22"/>
                <w:szCs w:val="22"/>
                <w:lang w:val="sr-Cyrl-CS"/>
              </w:rPr>
              <w:t>Partija</w:t>
            </w:r>
            <w:r w:rsidR="006F69F0">
              <w:rPr>
                <w:b/>
                <w:i/>
                <w:iCs/>
                <w:noProof/>
                <w:sz w:val="22"/>
                <w:szCs w:val="22"/>
                <w:lang w:val="sr-Latn-RS"/>
              </w:rPr>
              <w:t xml:space="preserve"> </w:t>
            </w:r>
            <w:r w:rsidRPr="005956F2">
              <w:rPr>
                <w:b/>
                <w:i/>
                <w:iCs/>
                <w:sz w:val="22"/>
                <w:szCs w:val="22"/>
              </w:rPr>
              <w:t>2</w:t>
            </w:r>
            <w:r w:rsidR="006F69F0">
              <w:rPr>
                <w:b/>
                <w:i/>
                <w:iCs/>
                <w:sz w:val="22"/>
                <w:szCs w:val="22"/>
              </w:rPr>
              <w:t>.</w:t>
            </w:r>
          </w:p>
        </w:tc>
        <w:tc>
          <w:tcPr>
            <w:tcW w:w="6663" w:type="dxa"/>
          </w:tcPr>
          <w:p w:rsidR="00D57DA3" w:rsidRPr="009151D5" w:rsidRDefault="00D57DA3" w:rsidP="006F69F0">
            <w:pPr>
              <w:rPr>
                <w:rFonts w:ascii="Tahoma" w:hAnsi="Tahoma" w:cs="Tahoma"/>
                <w:b/>
                <w:i/>
                <w:sz w:val="20"/>
                <w:szCs w:val="20"/>
              </w:rPr>
            </w:pPr>
            <w:r w:rsidRPr="009151D5">
              <w:rPr>
                <w:rFonts w:ascii="Tahoma" w:hAnsi="Tahoma" w:cs="Tahoma"/>
                <w:b/>
                <w:i/>
                <w:sz w:val="20"/>
                <w:szCs w:val="20"/>
              </w:rPr>
              <w:t xml:space="preserve">Potrošni material za </w:t>
            </w:r>
            <w:r w:rsidRPr="009151D5">
              <w:rPr>
                <w:rFonts w:ascii="Tahoma" w:hAnsi="Tahoma" w:cs="Tahoma"/>
                <w:b/>
                <w:i/>
                <w:sz w:val="20"/>
                <w:szCs w:val="20"/>
                <w:lang w:val="sr-Cyrl-RS"/>
              </w:rPr>
              <w:t xml:space="preserve"> </w:t>
            </w:r>
            <w:r w:rsidRPr="009151D5">
              <w:rPr>
                <w:rFonts w:ascii="Tahoma" w:hAnsi="Tahoma" w:cs="Tahoma"/>
                <w:b/>
                <w:i/>
                <w:sz w:val="20"/>
                <w:szCs w:val="20"/>
              </w:rPr>
              <w:t>imunohemijski</w:t>
            </w:r>
            <w:r w:rsidRPr="009151D5">
              <w:rPr>
                <w:rFonts w:ascii="Tahoma" w:hAnsi="Tahoma" w:cs="Tahoma"/>
                <w:b/>
                <w:i/>
                <w:sz w:val="20"/>
                <w:szCs w:val="20"/>
                <w:lang w:val="sr-Cyrl-RS"/>
              </w:rPr>
              <w:t xml:space="preserve"> </w:t>
            </w:r>
            <w:r w:rsidRPr="009151D5">
              <w:rPr>
                <w:rFonts w:ascii="Tahoma" w:hAnsi="Tahoma" w:cs="Tahoma"/>
                <w:b/>
                <w:i/>
                <w:sz w:val="20"/>
                <w:szCs w:val="20"/>
              </w:rPr>
              <w:t xml:space="preserve"> analizator </w:t>
            </w:r>
            <w:r w:rsidRPr="009151D5">
              <w:rPr>
                <w:rFonts w:ascii="Tahoma" w:hAnsi="Tahoma" w:cs="Tahoma"/>
                <w:sz w:val="20"/>
                <w:szCs w:val="20"/>
              </w:rPr>
              <w:t xml:space="preserve"> </w:t>
            </w:r>
            <w:r w:rsidRPr="009151D5">
              <w:rPr>
                <w:rFonts w:ascii="Tahoma" w:hAnsi="Tahoma" w:cs="Tahoma"/>
                <w:b/>
                <w:i/>
                <w:sz w:val="20"/>
                <w:szCs w:val="20"/>
              </w:rPr>
              <w:t>Cobas e411(zatvoren sistem)</w:t>
            </w:r>
          </w:p>
        </w:tc>
        <w:tc>
          <w:tcPr>
            <w:tcW w:w="1700" w:type="dxa"/>
            <w:gridSpan w:val="2"/>
            <w:vAlign w:val="center"/>
          </w:tcPr>
          <w:p w:rsidR="00D57DA3" w:rsidRPr="009151D5" w:rsidRDefault="00752F10" w:rsidP="006F69F0">
            <w:pPr>
              <w:jc w:val="center"/>
              <w:rPr>
                <w:rFonts w:ascii="Tahoma" w:hAnsi="Tahoma" w:cs="Tahoma"/>
                <w:sz w:val="20"/>
                <w:szCs w:val="20"/>
                <w:lang w:val="sr-Cyrl-RS"/>
              </w:rPr>
            </w:pPr>
            <w:r w:rsidRPr="009151D5">
              <w:rPr>
                <w:rFonts w:ascii="Tahoma" w:hAnsi="Tahoma" w:cs="Tahoma"/>
                <w:sz w:val="20"/>
                <w:szCs w:val="20"/>
                <w:lang w:val="sr-Latn-RS"/>
              </w:rPr>
              <w:t>pak</w:t>
            </w:r>
            <w:r w:rsidRPr="009151D5">
              <w:rPr>
                <w:rFonts w:ascii="Tahoma" w:hAnsi="Tahoma" w:cs="Tahoma"/>
                <w:sz w:val="20"/>
                <w:szCs w:val="20"/>
                <w:lang w:val="sr-Cyrl-RS"/>
              </w:rPr>
              <w:t>.</w:t>
            </w:r>
          </w:p>
        </w:tc>
      </w:tr>
      <w:tr w:rsidR="00E41DB6" w:rsidRPr="00644B0E" w:rsidTr="00E41DB6">
        <w:trPr>
          <w:trHeight w:val="299"/>
        </w:trPr>
        <w:tc>
          <w:tcPr>
            <w:tcW w:w="1384" w:type="dxa"/>
          </w:tcPr>
          <w:p w:rsidR="00E41DB6" w:rsidRPr="003D4BE4" w:rsidRDefault="00E41DB6" w:rsidP="006F69F0">
            <w:pPr>
              <w:jc w:val="center"/>
              <w:rPr>
                <w:rFonts w:ascii="Tahoma" w:hAnsi="Tahoma" w:cs="Tahoma"/>
                <w:i/>
                <w:iCs/>
                <w:sz w:val="20"/>
                <w:szCs w:val="20"/>
              </w:rPr>
            </w:pPr>
            <w:r w:rsidRPr="003D4BE4">
              <w:rPr>
                <w:rFonts w:ascii="Tahoma" w:hAnsi="Tahoma" w:cs="Tahoma"/>
                <w:i/>
                <w:iCs/>
                <w:noProof/>
                <w:sz w:val="20"/>
                <w:szCs w:val="20"/>
              </w:rPr>
              <w:t xml:space="preserve">Stavka 1. </w:t>
            </w:r>
          </w:p>
        </w:tc>
        <w:tc>
          <w:tcPr>
            <w:tcW w:w="6663" w:type="dxa"/>
          </w:tcPr>
          <w:p w:rsidR="00E41DB6" w:rsidRPr="009151D5" w:rsidRDefault="00E41DB6" w:rsidP="00E41DB6">
            <w:pPr>
              <w:rPr>
                <w:rFonts w:ascii="Tahoma" w:hAnsi="Tahoma" w:cs="Tahoma"/>
                <w:sz w:val="20"/>
                <w:szCs w:val="20"/>
              </w:rPr>
            </w:pPr>
            <w:r w:rsidRPr="009151D5">
              <w:rPr>
                <w:rFonts w:ascii="Tahoma" w:hAnsi="Tahoma" w:cs="Tahoma"/>
                <w:sz w:val="20"/>
                <w:szCs w:val="20"/>
              </w:rPr>
              <w:t>DILUENT UNIVERSAL (2x36 ml)</w:t>
            </w:r>
          </w:p>
        </w:tc>
        <w:tc>
          <w:tcPr>
            <w:tcW w:w="1700" w:type="dxa"/>
            <w:gridSpan w:val="2"/>
          </w:tcPr>
          <w:p w:rsidR="00E41DB6" w:rsidRPr="009151D5" w:rsidRDefault="00E41DB6" w:rsidP="00D328E3">
            <w:pPr>
              <w:jc w:val="center"/>
              <w:rPr>
                <w:rFonts w:ascii="Tahoma" w:hAnsi="Tahoma" w:cs="Tahoma"/>
                <w:sz w:val="20"/>
                <w:szCs w:val="20"/>
              </w:rPr>
            </w:pPr>
            <w:r w:rsidRPr="009151D5">
              <w:rPr>
                <w:rFonts w:ascii="Tahoma" w:hAnsi="Tahoma" w:cs="Tahoma"/>
                <w:sz w:val="20"/>
                <w:szCs w:val="20"/>
              </w:rPr>
              <w:t>2</w:t>
            </w:r>
          </w:p>
        </w:tc>
      </w:tr>
      <w:tr w:rsidR="00E41DB6" w:rsidRPr="00644B0E" w:rsidTr="00E41DB6">
        <w:trPr>
          <w:trHeight w:val="299"/>
        </w:trPr>
        <w:tc>
          <w:tcPr>
            <w:tcW w:w="1384" w:type="dxa"/>
          </w:tcPr>
          <w:p w:rsidR="00E41DB6" w:rsidRPr="003D4BE4" w:rsidRDefault="00E41DB6" w:rsidP="006F69F0">
            <w:pPr>
              <w:jc w:val="center"/>
              <w:rPr>
                <w:rFonts w:ascii="Tahoma" w:hAnsi="Tahoma" w:cs="Tahoma"/>
                <w:i/>
                <w:iCs/>
                <w:noProof/>
                <w:sz w:val="20"/>
                <w:szCs w:val="20"/>
              </w:rPr>
            </w:pPr>
            <w:r w:rsidRPr="003D4BE4">
              <w:rPr>
                <w:rFonts w:ascii="Tahoma" w:hAnsi="Tahoma" w:cs="Tahoma"/>
                <w:i/>
                <w:iCs/>
                <w:noProof/>
                <w:sz w:val="20"/>
                <w:szCs w:val="20"/>
              </w:rPr>
              <w:t>Stavka2.</w:t>
            </w:r>
          </w:p>
        </w:tc>
        <w:tc>
          <w:tcPr>
            <w:tcW w:w="6663" w:type="dxa"/>
          </w:tcPr>
          <w:p w:rsidR="00E41DB6" w:rsidRPr="009151D5" w:rsidRDefault="00E41DB6" w:rsidP="00E41DB6">
            <w:pPr>
              <w:rPr>
                <w:rFonts w:ascii="Tahoma" w:hAnsi="Tahoma" w:cs="Tahoma"/>
                <w:sz w:val="20"/>
                <w:szCs w:val="20"/>
              </w:rPr>
            </w:pPr>
            <w:r w:rsidRPr="009151D5">
              <w:rPr>
                <w:rFonts w:ascii="Tahoma" w:hAnsi="Tahoma" w:cs="Tahoma"/>
                <w:sz w:val="20"/>
                <w:szCs w:val="20"/>
              </w:rPr>
              <w:t>CLEANCELL E2010/E411</w:t>
            </w:r>
          </w:p>
        </w:tc>
        <w:tc>
          <w:tcPr>
            <w:tcW w:w="1700" w:type="dxa"/>
            <w:gridSpan w:val="2"/>
          </w:tcPr>
          <w:p w:rsidR="00E41DB6" w:rsidRPr="009151D5" w:rsidRDefault="00E41DB6" w:rsidP="00D328E3">
            <w:pPr>
              <w:jc w:val="center"/>
              <w:rPr>
                <w:rFonts w:ascii="Tahoma" w:hAnsi="Tahoma" w:cs="Tahoma"/>
                <w:sz w:val="20"/>
                <w:szCs w:val="20"/>
              </w:rPr>
            </w:pPr>
            <w:r w:rsidRPr="009151D5">
              <w:rPr>
                <w:rFonts w:ascii="Tahoma" w:hAnsi="Tahoma" w:cs="Tahoma"/>
                <w:sz w:val="20"/>
                <w:szCs w:val="20"/>
              </w:rPr>
              <w:t>15</w:t>
            </w:r>
          </w:p>
        </w:tc>
      </w:tr>
      <w:tr w:rsidR="00E41DB6" w:rsidRPr="00644B0E" w:rsidTr="00E41DB6">
        <w:trPr>
          <w:trHeight w:val="299"/>
        </w:trPr>
        <w:tc>
          <w:tcPr>
            <w:tcW w:w="1384" w:type="dxa"/>
          </w:tcPr>
          <w:p w:rsidR="00E41DB6" w:rsidRPr="003D4BE4" w:rsidRDefault="00E41DB6" w:rsidP="006F69F0">
            <w:pPr>
              <w:jc w:val="center"/>
              <w:rPr>
                <w:rFonts w:ascii="Tahoma" w:hAnsi="Tahoma" w:cs="Tahoma"/>
                <w:i/>
                <w:iCs/>
                <w:noProof/>
                <w:sz w:val="20"/>
                <w:szCs w:val="20"/>
              </w:rPr>
            </w:pPr>
            <w:r w:rsidRPr="003D4BE4">
              <w:rPr>
                <w:rFonts w:ascii="Tahoma" w:hAnsi="Tahoma" w:cs="Tahoma"/>
                <w:i/>
                <w:iCs/>
                <w:noProof/>
                <w:sz w:val="20"/>
                <w:szCs w:val="20"/>
              </w:rPr>
              <w:t>Stavka 3.</w:t>
            </w:r>
          </w:p>
        </w:tc>
        <w:tc>
          <w:tcPr>
            <w:tcW w:w="6663" w:type="dxa"/>
          </w:tcPr>
          <w:p w:rsidR="00E41DB6" w:rsidRPr="009151D5" w:rsidRDefault="00E41DB6" w:rsidP="00E41DB6">
            <w:pPr>
              <w:rPr>
                <w:rFonts w:ascii="Tahoma" w:hAnsi="Tahoma" w:cs="Tahoma"/>
                <w:sz w:val="20"/>
                <w:szCs w:val="20"/>
              </w:rPr>
            </w:pPr>
            <w:r w:rsidRPr="009151D5">
              <w:rPr>
                <w:rFonts w:ascii="Tahoma" w:hAnsi="Tahoma" w:cs="Tahoma"/>
                <w:sz w:val="20"/>
                <w:szCs w:val="20"/>
              </w:rPr>
              <w:t>PROCELL E2010/E411</w:t>
            </w:r>
          </w:p>
        </w:tc>
        <w:tc>
          <w:tcPr>
            <w:tcW w:w="1700" w:type="dxa"/>
            <w:gridSpan w:val="2"/>
          </w:tcPr>
          <w:p w:rsidR="00E41DB6" w:rsidRPr="009151D5" w:rsidRDefault="00E41DB6" w:rsidP="00D328E3">
            <w:pPr>
              <w:jc w:val="center"/>
              <w:rPr>
                <w:rFonts w:ascii="Tahoma" w:hAnsi="Tahoma" w:cs="Tahoma"/>
                <w:sz w:val="20"/>
                <w:szCs w:val="20"/>
              </w:rPr>
            </w:pPr>
            <w:r w:rsidRPr="009151D5">
              <w:rPr>
                <w:rFonts w:ascii="Tahoma" w:hAnsi="Tahoma" w:cs="Tahoma"/>
                <w:sz w:val="20"/>
                <w:szCs w:val="20"/>
              </w:rPr>
              <w:t>15</w:t>
            </w:r>
          </w:p>
        </w:tc>
      </w:tr>
      <w:tr w:rsidR="00E41DB6" w:rsidRPr="00644B0E" w:rsidTr="00E41DB6">
        <w:trPr>
          <w:trHeight w:val="299"/>
        </w:trPr>
        <w:tc>
          <w:tcPr>
            <w:tcW w:w="1384" w:type="dxa"/>
          </w:tcPr>
          <w:p w:rsidR="00E41DB6" w:rsidRPr="003D4BE4" w:rsidRDefault="00E41DB6" w:rsidP="006F69F0">
            <w:pPr>
              <w:jc w:val="center"/>
              <w:rPr>
                <w:rFonts w:ascii="Tahoma" w:hAnsi="Tahoma" w:cs="Tahoma"/>
                <w:i/>
                <w:iCs/>
                <w:noProof/>
                <w:sz w:val="20"/>
                <w:szCs w:val="20"/>
              </w:rPr>
            </w:pPr>
            <w:r w:rsidRPr="003D4BE4">
              <w:rPr>
                <w:rFonts w:ascii="Tahoma" w:hAnsi="Tahoma" w:cs="Tahoma"/>
                <w:i/>
                <w:iCs/>
                <w:noProof/>
                <w:sz w:val="20"/>
                <w:szCs w:val="20"/>
              </w:rPr>
              <w:t>Stavka 4.</w:t>
            </w:r>
          </w:p>
        </w:tc>
        <w:tc>
          <w:tcPr>
            <w:tcW w:w="6663" w:type="dxa"/>
          </w:tcPr>
          <w:p w:rsidR="00E41DB6" w:rsidRPr="009151D5" w:rsidRDefault="00E41DB6" w:rsidP="00E41DB6">
            <w:pPr>
              <w:rPr>
                <w:rFonts w:ascii="Tahoma" w:hAnsi="Tahoma" w:cs="Tahoma"/>
                <w:sz w:val="20"/>
                <w:szCs w:val="20"/>
              </w:rPr>
            </w:pPr>
            <w:r w:rsidRPr="009151D5">
              <w:rPr>
                <w:rFonts w:ascii="Tahoma" w:hAnsi="Tahoma" w:cs="Tahoma"/>
                <w:sz w:val="20"/>
                <w:szCs w:val="20"/>
              </w:rPr>
              <w:t>SYS WASH</w:t>
            </w:r>
          </w:p>
        </w:tc>
        <w:tc>
          <w:tcPr>
            <w:tcW w:w="1700" w:type="dxa"/>
            <w:gridSpan w:val="2"/>
          </w:tcPr>
          <w:p w:rsidR="00E41DB6" w:rsidRPr="009151D5" w:rsidRDefault="00E41DB6" w:rsidP="00D328E3">
            <w:pPr>
              <w:jc w:val="center"/>
              <w:rPr>
                <w:rFonts w:ascii="Tahoma" w:hAnsi="Tahoma" w:cs="Tahoma"/>
                <w:sz w:val="20"/>
                <w:szCs w:val="20"/>
              </w:rPr>
            </w:pPr>
            <w:r w:rsidRPr="009151D5">
              <w:rPr>
                <w:rFonts w:ascii="Tahoma" w:hAnsi="Tahoma" w:cs="Tahoma"/>
                <w:sz w:val="20"/>
                <w:szCs w:val="20"/>
              </w:rPr>
              <w:t>13</w:t>
            </w:r>
          </w:p>
        </w:tc>
      </w:tr>
      <w:tr w:rsidR="00E41DB6" w:rsidRPr="00644B0E" w:rsidTr="00E41DB6">
        <w:trPr>
          <w:trHeight w:val="299"/>
        </w:trPr>
        <w:tc>
          <w:tcPr>
            <w:tcW w:w="1384" w:type="dxa"/>
            <w:vAlign w:val="center"/>
          </w:tcPr>
          <w:p w:rsidR="00E41DB6" w:rsidRPr="003D4BE4" w:rsidRDefault="00E41DB6" w:rsidP="006F69F0">
            <w:pPr>
              <w:jc w:val="center"/>
              <w:rPr>
                <w:rFonts w:ascii="Tahoma" w:hAnsi="Tahoma" w:cs="Tahoma"/>
                <w:sz w:val="20"/>
                <w:szCs w:val="20"/>
              </w:rPr>
            </w:pPr>
            <w:r w:rsidRPr="003D4BE4">
              <w:rPr>
                <w:rFonts w:ascii="Tahoma" w:hAnsi="Tahoma" w:cs="Tahoma"/>
                <w:i/>
                <w:iCs/>
                <w:noProof/>
                <w:sz w:val="20"/>
                <w:szCs w:val="20"/>
              </w:rPr>
              <w:t xml:space="preserve">Stavka </w:t>
            </w:r>
            <w:r w:rsidRPr="003D4BE4">
              <w:rPr>
                <w:rFonts w:ascii="Tahoma" w:hAnsi="Tahoma" w:cs="Tahoma"/>
                <w:i/>
                <w:iCs/>
                <w:noProof/>
                <w:sz w:val="20"/>
                <w:szCs w:val="20"/>
                <w:lang w:val="sr-Cyrl-RS"/>
              </w:rPr>
              <w:t>5</w:t>
            </w:r>
            <w:r w:rsidRPr="003D4BE4">
              <w:rPr>
                <w:rFonts w:ascii="Tahoma" w:hAnsi="Tahoma" w:cs="Tahoma"/>
                <w:i/>
                <w:iCs/>
                <w:noProof/>
                <w:sz w:val="20"/>
                <w:szCs w:val="20"/>
              </w:rPr>
              <w:t>.</w:t>
            </w:r>
          </w:p>
        </w:tc>
        <w:tc>
          <w:tcPr>
            <w:tcW w:w="6663" w:type="dxa"/>
          </w:tcPr>
          <w:p w:rsidR="00E41DB6" w:rsidRPr="009151D5" w:rsidRDefault="00E41DB6" w:rsidP="00E41DB6">
            <w:pPr>
              <w:rPr>
                <w:rFonts w:ascii="Tahoma" w:hAnsi="Tahoma" w:cs="Tahoma"/>
                <w:sz w:val="20"/>
                <w:szCs w:val="20"/>
              </w:rPr>
            </w:pPr>
            <w:r w:rsidRPr="009151D5">
              <w:rPr>
                <w:rFonts w:ascii="Tahoma" w:hAnsi="Tahoma" w:cs="Tahoma"/>
                <w:sz w:val="20"/>
                <w:szCs w:val="20"/>
              </w:rPr>
              <w:t>ASSAY TIPS E2010/E411</w:t>
            </w:r>
          </w:p>
        </w:tc>
        <w:tc>
          <w:tcPr>
            <w:tcW w:w="1700" w:type="dxa"/>
            <w:gridSpan w:val="2"/>
          </w:tcPr>
          <w:p w:rsidR="00E41DB6" w:rsidRPr="009151D5" w:rsidRDefault="00E41DB6" w:rsidP="00D328E3">
            <w:pPr>
              <w:jc w:val="center"/>
              <w:rPr>
                <w:rFonts w:ascii="Tahoma" w:hAnsi="Tahoma" w:cs="Tahoma"/>
                <w:sz w:val="20"/>
                <w:szCs w:val="20"/>
              </w:rPr>
            </w:pPr>
            <w:r w:rsidRPr="009151D5">
              <w:rPr>
                <w:rFonts w:ascii="Tahoma" w:hAnsi="Tahoma" w:cs="Tahoma"/>
                <w:sz w:val="20"/>
                <w:szCs w:val="20"/>
              </w:rPr>
              <w:t>7</w:t>
            </w:r>
          </w:p>
        </w:tc>
      </w:tr>
      <w:tr w:rsidR="00E41DB6" w:rsidRPr="00644B0E" w:rsidTr="00E41DB6">
        <w:trPr>
          <w:trHeight w:val="299"/>
        </w:trPr>
        <w:tc>
          <w:tcPr>
            <w:tcW w:w="1384" w:type="dxa"/>
            <w:vAlign w:val="center"/>
          </w:tcPr>
          <w:p w:rsidR="00E41DB6" w:rsidRPr="003D4BE4" w:rsidRDefault="00E41DB6" w:rsidP="006F69F0">
            <w:pPr>
              <w:jc w:val="center"/>
              <w:rPr>
                <w:rFonts w:ascii="Tahoma" w:hAnsi="Tahoma" w:cs="Tahoma"/>
                <w:sz w:val="20"/>
                <w:szCs w:val="20"/>
              </w:rPr>
            </w:pPr>
            <w:r w:rsidRPr="003D4BE4">
              <w:rPr>
                <w:rFonts w:ascii="Tahoma" w:hAnsi="Tahoma" w:cs="Tahoma"/>
                <w:i/>
                <w:iCs/>
                <w:noProof/>
                <w:sz w:val="20"/>
                <w:szCs w:val="20"/>
              </w:rPr>
              <w:t xml:space="preserve">Stavka </w:t>
            </w:r>
            <w:r w:rsidRPr="003D4BE4">
              <w:rPr>
                <w:rFonts w:ascii="Tahoma" w:hAnsi="Tahoma" w:cs="Tahoma"/>
                <w:i/>
                <w:iCs/>
                <w:noProof/>
                <w:sz w:val="20"/>
                <w:szCs w:val="20"/>
                <w:lang w:val="sr-Cyrl-RS"/>
              </w:rPr>
              <w:t>6</w:t>
            </w:r>
            <w:r w:rsidRPr="003D4BE4">
              <w:rPr>
                <w:rFonts w:ascii="Tahoma" w:hAnsi="Tahoma" w:cs="Tahoma"/>
                <w:i/>
                <w:iCs/>
                <w:noProof/>
                <w:sz w:val="20"/>
                <w:szCs w:val="20"/>
              </w:rPr>
              <w:t>.</w:t>
            </w:r>
          </w:p>
        </w:tc>
        <w:tc>
          <w:tcPr>
            <w:tcW w:w="6663" w:type="dxa"/>
          </w:tcPr>
          <w:p w:rsidR="00E41DB6" w:rsidRPr="009151D5" w:rsidRDefault="00E41DB6" w:rsidP="00E41DB6">
            <w:pPr>
              <w:rPr>
                <w:rFonts w:ascii="Tahoma" w:hAnsi="Tahoma" w:cs="Tahoma"/>
                <w:sz w:val="20"/>
                <w:szCs w:val="20"/>
              </w:rPr>
            </w:pPr>
            <w:r w:rsidRPr="009151D5">
              <w:rPr>
                <w:rFonts w:ascii="Tahoma" w:hAnsi="Tahoma" w:cs="Tahoma"/>
                <w:sz w:val="20"/>
                <w:szCs w:val="20"/>
              </w:rPr>
              <w:t>ASSAY CUPS E2010/E41</w:t>
            </w:r>
          </w:p>
        </w:tc>
        <w:tc>
          <w:tcPr>
            <w:tcW w:w="1700" w:type="dxa"/>
            <w:gridSpan w:val="2"/>
          </w:tcPr>
          <w:p w:rsidR="00E41DB6" w:rsidRPr="009151D5" w:rsidRDefault="00E41DB6" w:rsidP="00D328E3">
            <w:pPr>
              <w:jc w:val="center"/>
              <w:rPr>
                <w:rFonts w:ascii="Tahoma" w:hAnsi="Tahoma" w:cs="Tahoma"/>
                <w:sz w:val="20"/>
                <w:szCs w:val="20"/>
              </w:rPr>
            </w:pPr>
            <w:r w:rsidRPr="009151D5">
              <w:rPr>
                <w:rFonts w:ascii="Tahoma" w:hAnsi="Tahoma" w:cs="Tahoma"/>
                <w:sz w:val="20"/>
                <w:szCs w:val="20"/>
              </w:rPr>
              <w:t>4</w:t>
            </w:r>
          </w:p>
        </w:tc>
      </w:tr>
      <w:tr w:rsidR="00E41DB6" w:rsidRPr="00644B0E" w:rsidTr="00E41DB6">
        <w:trPr>
          <w:trHeight w:val="299"/>
        </w:trPr>
        <w:tc>
          <w:tcPr>
            <w:tcW w:w="1384" w:type="dxa"/>
            <w:vAlign w:val="center"/>
          </w:tcPr>
          <w:p w:rsidR="00E41DB6" w:rsidRPr="003D4BE4" w:rsidRDefault="00E41DB6" w:rsidP="006F69F0">
            <w:pPr>
              <w:jc w:val="center"/>
              <w:rPr>
                <w:rFonts w:ascii="Tahoma" w:hAnsi="Tahoma" w:cs="Tahoma"/>
                <w:sz w:val="20"/>
                <w:szCs w:val="20"/>
              </w:rPr>
            </w:pPr>
            <w:r w:rsidRPr="003D4BE4">
              <w:rPr>
                <w:rFonts w:ascii="Tahoma" w:hAnsi="Tahoma" w:cs="Tahoma"/>
                <w:i/>
                <w:iCs/>
                <w:noProof/>
                <w:sz w:val="20"/>
                <w:szCs w:val="20"/>
              </w:rPr>
              <w:t xml:space="preserve">Stavka </w:t>
            </w:r>
            <w:r w:rsidRPr="003D4BE4">
              <w:rPr>
                <w:rFonts w:ascii="Tahoma" w:hAnsi="Tahoma" w:cs="Tahoma"/>
                <w:i/>
                <w:iCs/>
                <w:noProof/>
                <w:sz w:val="20"/>
                <w:szCs w:val="20"/>
                <w:lang w:val="sr-Cyrl-RS"/>
              </w:rPr>
              <w:t>7</w:t>
            </w:r>
            <w:r w:rsidRPr="003D4BE4">
              <w:rPr>
                <w:rFonts w:ascii="Tahoma" w:hAnsi="Tahoma" w:cs="Tahoma"/>
                <w:i/>
                <w:iCs/>
                <w:noProof/>
                <w:sz w:val="20"/>
                <w:szCs w:val="20"/>
              </w:rPr>
              <w:t>.</w:t>
            </w:r>
          </w:p>
        </w:tc>
        <w:tc>
          <w:tcPr>
            <w:tcW w:w="6663" w:type="dxa"/>
          </w:tcPr>
          <w:p w:rsidR="00E41DB6" w:rsidRPr="009151D5" w:rsidRDefault="00E41DB6" w:rsidP="00E41DB6">
            <w:pPr>
              <w:rPr>
                <w:rFonts w:ascii="Tahoma" w:hAnsi="Tahoma" w:cs="Tahoma"/>
                <w:sz w:val="20"/>
                <w:szCs w:val="20"/>
              </w:rPr>
            </w:pPr>
            <w:r w:rsidRPr="009151D5">
              <w:rPr>
                <w:rFonts w:ascii="Tahoma" w:hAnsi="Tahoma" w:cs="Tahoma"/>
                <w:sz w:val="20"/>
                <w:szCs w:val="20"/>
              </w:rPr>
              <w:t>PRECICONTROL ANTI-HCV</w:t>
            </w:r>
          </w:p>
        </w:tc>
        <w:tc>
          <w:tcPr>
            <w:tcW w:w="1700" w:type="dxa"/>
            <w:gridSpan w:val="2"/>
          </w:tcPr>
          <w:p w:rsidR="00E41DB6" w:rsidRPr="009151D5" w:rsidRDefault="00E41DB6" w:rsidP="00D328E3">
            <w:pPr>
              <w:jc w:val="center"/>
              <w:rPr>
                <w:rFonts w:ascii="Tahoma" w:hAnsi="Tahoma" w:cs="Tahoma"/>
                <w:sz w:val="20"/>
                <w:szCs w:val="20"/>
              </w:rPr>
            </w:pPr>
            <w:r w:rsidRPr="009151D5">
              <w:rPr>
                <w:rFonts w:ascii="Tahoma" w:hAnsi="Tahoma" w:cs="Tahoma"/>
                <w:sz w:val="20"/>
                <w:szCs w:val="20"/>
              </w:rPr>
              <w:t>1</w:t>
            </w:r>
          </w:p>
        </w:tc>
      </w:tr>
      <w:tr w:rsidR="00E41DB6" w:rsidRPr="00644B0E" w:rsidTr="00E41DB6">
        <w:trPr>
          <w:trHeight w:val="299"/>
        </w:trPr>
        <w:tc>
          <w:tcPr>
            <w:tcW w:w="1384" w:type="dxa"/>
            <w:vAlign w:val="center"/>
          </w:tcPr>
          <w:p w:rsidR="00E41DB6" w:rsidRPr="003D4BE4" w:rsidRDefault="00E41DB6" w:rsidP="006F69F0">
            <w:pPr>
              <w:jc w:val="center"/>
              <w:rPr>
                <w:rFonts w:ascii="Tahoma" w:hAnsi="Tahoma" w:cs="Tahoma"/>
                <w:sz w:val="20"/>
                <w:szCs w:val="20"/>
              </w:rPr>
            </w:pPr>
            <w:r w:rsidRPr="003D4BE4">
              <w:rPr>
                <w:rFonts w:ascii="Tahoma" w:hAnsi="Tahoma" w:cs="Tahoma"/>
                <w:i/>
                <w:iCs/>
                <w:noProof/>
                <w:sz w:val="20"/>
                <w:szCs w:val="20"/>
              </w:rPr>
              <w:t xml:space="preserve">Stavka </w:t>
            </w:r>
            <w:r w:rsidRPr="003D4BE4">
              <w:rPr>
                <w:rFonts w:ascii="Tahoma" w:hAnsi="Tahoma" w:cs="Tahoma"/>
                <w:i/>
                <w:iCs/>
                <w:noProof/>
                <w:sz w:val="20"/>
                <w:szCs w:val="20"/>
                <w:lang w:val="sr-Cyrl-RS"/>
              </w:rPr>
              <w:t>8</w:t>
            </w:r>
            <w:r w:rsidRPr="003D4BE4">
              <w:rPr>
                <w:rFonts w:ascii="Tahoma" w:hAnsi="Tahoma" w:cs="Tahoma"/>
                <w:i/>
                <w:iCs/>
                <w:noProof/>
                <w:sz w:val="20"/>
                <w:szCs w:val="20"/>
              </w:rPr>
              <w:t>.</w:t>
            </w:r>
          </w:p>
        </w:tc>
        <w:tc>
          <w:tcPr>
            <w:tcW w:w="6663" w:type="dxa"/>
          </w:tcPr>
          <w:p w:rsidR="00E41DB6" w:rsidRPr="009151D5" w:rsidRDefault="00E41DB6" w:rsidP="00E41DB6">
            <w:pPr>
              <w:rPr>
                <w:rFonts w:ascii="Tahoma" w:hAnsi="Tahoma" w:cs="Tahoma"/>
                <w:sz w:val="20"/>
                <w:szCs w:val="20"/>
              </w:rPr>
            </w:pPr>
            <w:r w:rsidRPr="009151D5">
              <w:rPr>
                <w:rFonts w:ascii="Tahoma" w:hAnsi="Tahoma" w:cs="Tahoma"/>
                <w:sz w:val="20"/>
                <w:szCs w:val="20"/>
              </w:rPr>
              <w:t>PRECICONTROL HIV</w:t>
            </w:r>
          </w:p>
        </w:tc>
        <w:tc>
          <w:tcPr>
            <w:tcW w:w="1700" w:type="dxa"/>
            <w:gridSpan w:val="2"/>
          </w:tcPr>
          <w:p w:rsidR="00E41DB6" w:rsidRPr="009151D5" w:rsidRDefault="00E41DB6" w:rsidP="00D328E3">
            <w:pPr>
              <w:jc w:val="center"/>
              <w:rPr>
                <w:rFonts w:ascii="Tahoma" w:hAnsi="Tahoma" w:cs="Tahoma"/>
                <w:sz w:val="20"/>
                <w:szCs w:val="20"/>
              </w:rPr>
            </w:pPr>
            <w:r w:rsidRPr="009151D5">
              <w:rPr>
                <w:rFonts w:ascii="Tahoma" w:hAnsi="Tahoma" w:cs="Tahoma"/>
                <w:sz w:val="20"/>
                <w:szCs w:val="20"/>
              </w:rPr>
              <w:t>1</w:t>
            </w:r>
          </w:p>
        </w:tc>
      </w:tr>
      <w:tr w:rsidR="00E41DB6" w:rsidRPr="00644B0E" w:rsidTr="00E41DB6">
        <w:trPr>
          <w:trHeight w:val="299"/>
        </w:trPr>
        <w:tc>
          <w:tcPr>
            <w:tcW w:w="1384" w:type="dxa"/>
            <w:vAlign w:val="center"/>
          </w:tcPr>
          <w:p w:rsidR="00E41DB6" w:rsidRPr="003D4BE4" w:rsidRDefault="00E41DB6" w:rsidP="006F69F0">
            <w:pPr>
              <w:jc w:val="center"/>
              <w:rPr>
                <w:rFonts w:ascii="Tahoma" w:hAnsi="Tahoma" w:cs="Tahoma"/>
                <w:sz w:val="20"/>
                <w:szCs w:val="20"/>
              </w:rPr>
            </w:pPr>
            <w:r w:rsidRPr="003D4BE4">
              <w:rPr>
                <w:rFonts w:ascii="Tahoma" w:hAnsi="Tahoma" w:cs="Tahoma"/>
                <w:i/>
                <w:iCs/>
                <w:noProof/>
                <w:sz w:val="20"/>
                <w:szCs w:val="20"/>
              </w:rPr>
              <w:t xml:space="preserve">Stavka </w:t>
            </w:r>
            <w:r w:rsidRPr="003D4BE4">
              <w:rPr>
                <w:rFonts w:ascii="Tahoma" w:hAnsi="Tahoma" w:cs="Tahoma"/>
                <w:i/>
                <w:iCs/>
                <w:noProof/>
                <w:sz w:val="20"/>
                <w:szCs w:val="20"/>
                <w:lang w:val="sr-Cyrl-RS"/>
              </w:rPr>
              <w:t>9</w:t>
            </w:r>
            <w:r w:rsidRPr="003D4BE4">
              <w:rPr>
                <w:rFonts w:ascii="Tahoma" w:hAnsi="Tahoma" w:cs="Tahoma"/>
                <w:i/>
                <w:iCs/>
                <w:noProof/>
                <w:sz w:val="20"/>
                <w:szCs w:val="20"/>
              </w:rPr>
              <w:t>.</w:t>
            </w:r>
          </w:p>
        </w:tc>
        <w:tc>
          <w:tcPr>
            <w:tcW w:w="6663" w:type="dxa"/>
          </w:tcPr>
          <w:p w:rsidR="00E41DB6" w:rsidRPr="009151D5" w:rsidRDefault="00E41DB6" w:rsidP="00E41DB6">
            <w:pPr>
              <w:rPr>
                <w:rFonts w:ascii="Tahoma" w:hAnsi="Tahoma" w:cs="Tahoma"/>
                <w:sz w:val="20"/>
                <w:szCs w:val="20"/>
              </w:rPr>
            </w:pPr>
            <w:r w:rsidRPr="009151D5">
              <w:rPr>
                <w:rFonts w:ascii="Tahoma" w:hAnsi="Tahoma" w:cs="Tahoma"/>
                <w:sz w:val="20"/>
                <w:szCs w:val="20"/>
              </w:rPr>
              <w:t>PRECICONTROL HBSAG</w:t>
            </w:r>
          </w:p>
        </w:tc>
        <w:tc>
          <w:tcPr>
            <w:tcW w:w="1700" w:type="dxa"/>
            <w:gridSpan w:val="2"/>
          </w:tcPr>
          <w:p w:rsidR="00E41DB6" w:rsidRPr="009151D5" w:rsidRDefault="00E41DB6" w:rsidP="00D328E3">
            <w:pPr>
              <w:jc w:val="center"/>
              <w:rPr>
                <w:rFonts w:ascii="Tahoma" w:hAnsi="Tahoma" w:cs="Tahoma"/>
                <w:sz w:val="20"/>
                <w:szCs w:val="20"/>
              </w:rPr>
            </w:pPr>
            <w:r w:rsidRPr="009151D5">
              <w:rPr>
                <w:rFonts w:ascii="Tahoma" w:hAnsi="Tahoma" w:cs="Tahoma"/>
                <w:sz w:val="20"/>
                <w:szCs w:val="20"/>
              </w:rPr>
              <w:t>1</w:t>
            </w:r>
          </w:p>
        </w:tc>
      </w:tr>
      <w:tr w:rsidR="00E41DB6" w:rsidRPr="00644B0E" w:rsidTr="00E41DB6">
        <w:trPr>
          <w:trHeight w:val="299"/>
        </w:trPr>
        <w:tc>
          <w:tcPr>
            <w:tcW w:w="1384" w:type="dxa"/>
            <w:vAlign w:val="center"/>
          </w:tcPr>
          <w:p w:rsidR="00E41DB6" w:rsidRPr="003D4BE4" w:rsidRDefault="00E41DB6" w:rsidP="006F69F0">
            <w:pPr>
              <w:jc w:val="center"/>
              <w:rPr>
                <w:rFonts w:ascii="Tahoma" w:hAnsi="Tahoma" w:cs="Tahoma"/>
                <w:sz w:val="20"/>
                <w:szCs w:val="20"/>
              </w:rPr>
            </w:pPr>
            <w:r w:rsidRPr="003D4BE4">
              <w:rPr>
                <w:rFonts w:ascii="Tahoma" w:hAnsi="Tahoma" w:cs="Tahoma"/>
                <w:i/>
                <w:iCs/>
                <w:noProof/>
                <w:sz w:val="20"/>
                <w:szCs w:val="20"/>
              </w:rPr>
              <w:t xml:space="preserve">Stavka </w:t>
            </w:r>
            <w:r w:rsidRPr="003D4BE4">
              <w:rPr>
                <w:rFonts w:ascii="Tahoma" w:hAnsi="Tahoma" w:cs="Tahoma"/>
                <w:i/>
                <w:iCs/>
                <w:noProof/>
                <w:sz w:val="20"/>
                <w:szCs w:val="20"/>
                <w:lang w:val="sr-Cyrl-RS"/>
              </w:rPr>
              <w:t>10</w:t>
            </w:r>
            <w:r w:rsidRPr="003D4BE4">
              <w:rPr>
                <w:rFonts w:ascii="Tahoma" w:hAnsi="Tahoma" w:cs="Tahoma"/>
                <w:i/>
                <w:iCs/>
                <w:noProof/>
                <w:sz w:val="20"/>
                <w:szCs w:val="20"/>
              </w:rPr>
              <w:t>.</w:t>
            </w:r>
          </w:p>
        </w:tc>
        <w:tc>
          <w:tcPr>
            <w:tcW w:w="6663" w:type="dxa"/>
          </w:tcPr>
          <w:p w:rsidR="00E41DB6" w:rsidRPr="009151D5" w:rsidRDefault="00E41DB6" w:rsidP="00E41DB6">
            <w:pPr>
              <w:rPr>
                <w:rFonts w:ascii="Tahoma" w:hAnsi="Tahoma" w:cs="Tahoma"/>
                <w:sz w:val="20"/>
                <w:szCs w:val="20"/>
              </w:rPr>
            </w:pPr>
            <w:r w:rsidRPr="009151D5">
              <w:rPr>
                <w:rFonts w:ascii="Tahoma" w:hAnsi="Tahoma" w:cs="Tahoma"/>
                <w:sz w:val="20"/>
                <w:szCs w:val="20"/>
              </w:rPr>
              <w:t xml:space="preserve">Ag i At HIV </w:t>
            </w:r>
          </w:p>
        </w:tc>
        <w:tc>
          <w:tcPr>
            <w:tcW w:w="1700" w:type="dxa"/>
            <w:gridSpan w:val="2"/>
          </w:tcPr>
          <w:p w:rsidR="00E41DB6" w:rsidRPr="009151D5" w:rsidRDefault="00E41DB6" w:rsidP="00D328E3">
            <w:pPr>
              <w:jc w:val="center"/>
              <w:rPr>
                <w:rFonts w:ascii="Tahoma" w:hAnsi="Tahoma" w:cs="Tahoma"/>
                <w:sz w:val="20"/>
                <w:szCs w:val="20"/>
              </w:rPr>
            </w:pPr>
            <w:r w:rsidRPr="009151D5">
              <w:rPr>
                <w:rFonts w:ascii="Tahoma" w:hAnsi="Tahoma" w:cs="Tahoma"/>
                <w:sz w:val="20"/>
                <w:szCs w:val="20"/>
              </w:rPr>
              <w:t>3</w:t>
            </w:r>
          </w:p>
        </w:tc>
      </w:tr>
      <w:tr w:rsidR="00E41DB6" w:rsidRPr="00644B0E" w:rsidTr="00E41DB6">
        <w:trPr>
          <w:trHeight w:val="299"/>
        </w:trPr>
        <w:tc>
          <w:tcPr>
            <w:tcW w:w="1384" w:type="dxa"/>
            <w:vAlign w:val="center"/>
          </w:tcPr>
          <w:p w:rsidR="00E41DB6" w:rsidRPr="003D4BE4" w:rsidRDefault="00E41DB6" w:rsidP="006F69F0">
            <w:pPr>
              <w:jc w:val="center"/>
              <w:rPr>
                <w:rFonts w:ascii="Tahoma" w:hAnsi="Tahoma" w:cs="Tahoma"/>
                <w:sz w:val="20"/>
                <w:szCs w:val="20"/>
                <w:lang w:val="sr-Cyrl-RS"/>
              </w:rPr>
            </w:pPr>
            <w:r w:rsidRPr="003D4BE4">
              <w:rPr>
                <w:rFonts w:ascii="Tahoma" w:hAnsi="Tahoma" w:cs="Tahoma"/>
                <w:i/>
                <w:iCs/>
                <w:noProof/>
                <w:sz w:val="20"/>
                <w:szCs w:val="20"/>
              </w:rPr>
              <w:t xml:space="preserve">Stavka </w:t>
            </w:r>
            <w:r w:rsidRPr="003D4BE4">
              <w:rPr>
                <w:rFonts w:ascii="Tahoma" w:hAnsi="Tahoma" w:cs="Tahoma"/>
                <w:i/>
                <w:iCs/>
                <w:noProof/>
                <w:sz w:val="20"/>
                <w:szCs w:val="20"/>
                <w:lang w:val="sr-Cyrl-RS"/>
              </w:rPr>
              <w:t>11.</w:t>
            </w:r>
          </w:p>
        </w:tc>
        <w:tc>
          <w:tcPr>
            <w:tcW w:w="6663" w:type="dxa"/>
          </w:tcPr>
          <w:p w:rsidR="00E41DB6" w:rsidRPr="009151D5" w:rsidRDefault="00E41DB6" w:rsidP="00E41DB6">
            <w:pPr>
              <w:rPr>
                <w:rFonts w:ascii="Tahoma" w:hAnsi="Tahoma" w:cs="Tahoma"/>
                <w:sz w:val="20"/>
                <w:szCs w:val="20"/>
              </w:rPr>
            </w:pPr>
            <w:r w:rsidRPr="009151D5">
              <w:rPr>
                <w:rFonts w:ascii="Tahoma" w:hAnsi="Tahoma" w:cs="Tahoma"/>
                <w:sz w:val="20"/>
                <w:szCs w:val="20"/>
              </w:rPr>
              <w:t xml:space="preserve">HbS Ag </w:t>
            </w:r>
          </w:p>
        </w:tc>
        <w:tc>
          <w:tcPr>
            <w:tcW w:w="1700" w:type="dxa"/>
            <w:gridSpan w:val="2"/>
          </w:tcPr>
          <w:p w:rsidR="00E41DB6" w:rsidRPr="009151D5" w:rsidRDefault="00E41DB6" w:rsidP="00D328E3">
            <w:pPr>
              <w:jc w:val="center"/>
              <w:rPr>
                <w:rFonts w:ascii="Tahoma" w:hAnsi="Tahoma" w:cs="Tahoma"/>
                <w:sz w:val="20"/>
                <w:szCs w:val="20"/>
              </w:rPr>
            </w:pPr>
            <w:r w:rsidRPr="009151D5">
              <w:rPr>
                <w:rFonts w:ascii="Tahoma" w:hAnsi="Tahoma" w:cs="Tahoma"/>
                <w:sz w:val="20"/>
                <w:szCs w:val="20"/>
              </w:rPr>
              <w:t>3</w:t>
            </w:r>
          </w:p>
        </w:tc>
      </w:tr>
      <w:tr w:rsidR="00E41DB6" w:rsidRPr="00644B0E" w:rsidTr="00E41DB6">
        <w:trPr>
          <w:trHeight w:val="299"/>
        </w:trPr>
        <w:tc>
          <w:tcPr>
            <w:tcW w:w="1384" w:type="dxa"/>
            <w:vAlign w:val="center"/>
          </w:tcPr>
          <w:p w:rsidR="00E41DB6" w:rsidRPr="003D4BE4" w:rsidRDefault="00E41DB6" w:rsidP="006F69F0">
            <w:pPr>
              <w:jc w:val="center"/>
              <w:rPr>
                <w:rFonts w:ascii="Tahoma" w:hAnsi="Tahoma" w:cs="Tahoma"/>
                <w:sz w:val="20"/>
                <w:szCs w:val="20"/>
                <w:lang w:val="sr-Cyrl-RS"/>
              </w:rPr>
            </w:pPr>
            <w:r w:rsidRPr="003D4BE4">
              <w:rPr>
                <w:rFonts w:ascii="Tahoma" w:hAnsi="Tahoma" w:cs="Tahoma"/>
                <w:i/>
                <w:iCs/>
                <w:noProof/>
                <w:sz w:val="20"/>
                <w:szCs w:val="20"/>
              </w:rPr>
              <w:t xml:space="preserve">Stavka </w:t>
            </w:r>
            <w:r w:rsidRPr="003D4BE4">
              <w:rPr>
                <w:rFonts w:ascii="Tahoma" w:hAnsi="Tahoma" w:cs="Tahoma"/>
                <w:i/>
                <w:iCs/>
                <w:noProof/>
                <w:sz w:val="20"/>
                <w:szCs w:val="20"/>
                <w:lang w:val="sr-Cyrl-RS"/>
              </w:rPr>
              <w:t>12.</w:t>
            </w:r>
          </w:p>
        </w:tc>
        <w:tc>
          <w:tcPr>
            <w:tcW w:w="6663" w:type="dxa"/>
          </w:tcPr>
          <w:p w:rsidR="00E41DB6" w:rsidRPr="009151D5" w:rsidRDefault="00E41DB6" w:rsidP="00E41DB6">
            <w:pPr>
              <w:rPr>
                <w:rFonts w:ascii="Tahoma" w:hAnsi="Tahoma" w:cs="Tahoma"/>
                <w:sz w:val="20"/>
                <w:szCs w:val="20"/>
              </w:rPr>
            </w:pPr>
            <w:r w:rsidRPr="009151D5">
              <w:rPr>
                <w:rFonts w:ascii="Tahoma" w:hAnsi="Tahoma" w:cs="Tahoma"/>
                <w:sz w:val="20"/>
                <w:szCs w:val="20"/>
              </w:rPr>
              <w:t xml:space="preserve">HCV </w:t>
            </w:r>
          </w:p>
        </w:tc>
        <w:tc>
          <w:tcPr>
            <w:tcW w:w="1700" w:type="dxa"/>
            <w:gridSpan w:val="2"/>
          </w:tcPr>
          <w:p w:rsidR="00E41DB6" w:rsidRPr="009151D5" w:rsidRDefault="00E41DB6" w:rsidP="00D328E3">
            <w:pPr>
              <w:jc w:val="center"/>
              <w:rPr>
                <w:rFonts w:ascii="Tahoma" w:hAnsi="Tahoma" w:cs="Tahoma"/>
                <w:sz w:val="20"/>
                <w:szCs w:val="20"/>
              </w:rPr>
            </w:pPr>
            <w:r w:rsidRPr="009151D5">
              <w:rPr>
                <w:rFonts w:ascii="Tahoma" w:hAnsi="Tahoma" w:cs="Tahoma"/>
                <w:sz w:val="20"/>
                <w:szCs w:val="20"/>
              </w:rPr>
              <w:t>3</w:t>
            </w:r>
          </w:p>
        </w:tc>
      </w:tr>
      <w:tr w:rsidR="00D57DA3" w:rsidRPr="00644B0E" w:rsidTr="006F69F0">
        <w:trPr>
          <w:trHeight w:val="299"/>
        </w:trPr>
        <w:tc>
          <w:tcPr>
            <w:tcW w:w="1384" w:type="dxa"/>
          </w:tcPr>
          <w:p w:rsidR="00D57DA3" w:rsidRDefault="00D57DA3" w:rsidP="006F69F0">
            <w:pPr>
              <w:jc w:val="center"/>
              <w:rPr>
                <w:i/>
                <w:iCs/>
                <w:noProof/>
                <w:sz w:val="22"/>
                <w:szCs w:val="22"/>
              </w:rPr>
            </w:pPr>
          </w:p>
        </w:tc>
        <w:tc>
          <w:tcPr>
            <w:tcW w:w="6663" w:type="dxa"/>
            <w:vAlign w:val="center"/>
          </w:tcPr>
          <w:p w:rsidR="00D57DA3" w:rsidRPr="00644B0E" w:rsidRDefault="00D57DA3" w:rsidP="006F69F0">
            <w:pPr>
              <w:rPr>
                <w:rFonts w:ascii="Tahoma" w:hAnsi="Tahoma" w:cs="Tahoma"/>
                <w:color w:val="000000"/>
                <w:sz w:val="20"/>
                <w:szCs w:val="20"/>
              </w:rPr>
            </w:pPr>
          </w:p>
        </w:tc>
        <w:tc>
          <w:tcPr>
            <w:tcW w:w="1700" w:type="dxa"/>
            <w:gridSpan w:val="2"/>
            <w:vAlign w:val="center"/>
          </w:tcPr>
          <w:p w:rsidR="00D57DA3" w:rsidRPr="00644B0E" w:rsidRDefault="00D57DA3" w:rsidP="006F69F0">
            <w:pPr>
              <w:jc w:val="right"/>
              <w:rPr>
                <w:rFonts w:ascii="Tahoma" w:hAnsi="Tahoma" w:cs="Tahoma"/>
                <w:color w:val="000000"/>
                <w:sz w:val="20"/>
                <w:szCs w:val="20"/>
              </w:rPr>
            </w:pPr>
          </w:p>
        </w:tc>
      </w:tr>
      <w:tr w:rsidR="00752F10" w:rsidRPr="00644B0E" w:rsidTr="006F69F0">
        <w:trPr>
          <w:trHeight w:val="241"/>
        </w:trPr>
        <w:tc>
          <w:tcPr>
            <w:tcW w:w="1384" w:type="dxa"/>
          </w:tcPr>
          <w:p w:rsidR="00752F10" w:rsidRPr="005956F2" w:rsidRDefault="00752F10" w:rsidP="006F69F0">
            <w:pPr>
              <w:jc w:val="center"/>
              <w:rPr>
                <w:b/>
                <w:i/>
                <w:iCs/>
                <w:sz w:val="22"/>
                <w:szCs w:val="22"/>
              </w:rPr>
            </w:pPr>
            <w:r>
              <w:rPr>
                <w:b/>
                <w:i/>
                <w:iCs/>
                <w:noProof/>
                <w:sz w:val="22"/>
                <w:szCs w:val="22"/>
                <w:lang w:val="sr-Cyrl-CS"/>
              </w:rPr>
              <w:t>Partija</w:t>
            </w:r>
            <w:r w:rsidR="006F69F0">
              <w:rPr>
                <w:b/>
                <w:i/>
                <w:iCs/>
                <w:noProof/>
                <w:sz w:val="22"/>
                <w:szCs w:val="22"/>
                <w:lang w:val="sr-Latn-RS"/>
              </w:rPr>
              <w:t xml:space="preserve"> </w:t>
            </w:r>
            <w:r w:rsidRPr="005956F2">
              <w:rPr>
                <w:b/>
                <w:i/>
                <w:iCs/>
                <w:sz w:val="22"/>
                <w:szCs w:val="22"/>
              </w:rPr>
              <w:t>3</w:t>
            </w:r>
            <w:r w:rsidR="006F69F0">
              <w:rPr>
                <w:b/>
                <w:i/>
                <w:iCs/>
                <w:sz w:val="22"/>
                <w:szCs w:val="22"/>
              </w:rPr>
              <w:t>.</w:t>
            </w:r>
          </w:p>
        </w:tc>
        <w:tc>
          <w:tcPr>
            <w:tcW w:w="6663" w:type="dxa"/>
          </w:tcPr>
          <w:p w:rsidR="00752F10" w:rsidRPr="00644B0E" w:rsidRDefault="00752F10" w:rsidP="006F69F0">
            <w:pPr>
              <w:rPr>
                <w:rFonts w:ascii="Tahoma" w:eastAsia="Calibri" w:hAnsi="Tahoma" w:cs="Tahoma"/>
                <w:b/>
                <w:i/>
                <w:sz w:val="20"/>
                <w:szCs w:val="20"/>
                <w:lang w:eastAsia="en-US"/>
              </w:rPr>
            </w:pPr>
            <w:r w:rsidRPr="00644B0E">
              <w:rPr>
                <w:rFonts w:ascii="Tahoma" w:hAnsi="Tahoma" w:cs="Tahoma"/>
                <w:b/>
                <w:i/>
                <w:sz w:val="20"/>
                <w:szCs w:val="20"/>
              </w:rPr>
              <w:t xml:space="preserve">Potrošni material za </w:t>
            </w:r>
            <w:r w:rsidRPr="00644B0E">
              <w:rPr>
                <w:rFonts w:ascii="Tahoma" w:hAnsi="Tahoma" w:cs="Tahoma"/>
                <w:b/>
                <w:i/>
                <w:sz w:val="20"/>
                <w:szCs w:val="20"/>
                <w:lang w:val="sr-Cyrl-RS"/>
              </w:rPr>
              <w:t xml:space="preserve"> </w:t>
            </w:r>
            <w:r w:rsidRPr="00644B0E">
              <w:rPr>
                <w:rFonts w:ascii="Tahoma" w:hAnsi="Tahoma" w:cs="Tahoma"/>
                <w:b/>
                <w:i/>
                <w:sz w:val="20"/>
                <w:szCs w:val="20"/>
              </w:rPr>
              <w:t>imunohemijski</w:t>
            </w:r>
            <w:r w:rsidRPr="00644B0E">
              <w:rPr>
                <w:rFonts w:ascii="Tahoma" w:hAnsi="Tahoma" w:cs="Tahoma"/>
                <w:b/>
                <w:i/>
                <w:sz w:val="20"/>
                <w:szCs w:val="20"/>
                <w:lang w:val="sr-Cyrl-RS"/>
              </w:rPr>
              <w:t xml:space="preserve"> </w:t>
            </w:r>
            <w:r w:rsidRPr="00644B0E">
              <w:rPr>
                <w:rFonts w:ascii="Tahoma" w:hAnsi="Tahoma" w:cs="Tahoma"/>
                <w:b/>
                <w:i/>
                <w:sz w:val="20"/>
                <w:szCs w:val="20"/>
              </w:rPr>
              <w:t xml:space="preserve"> analizator </w:t>
            </w:r>
            <w:r w:rsidRPr="00644B0E">
              <w:rPr>
                <w:rFonts w:ascii="Tahoma" w:hAnsi="Tahoma" w:cs="Tahoma"/>
                <w:sz w:val="20"/>
                <w:szCs w:val="20"/>
              </w:rPr>
              <w:t xml:space="preserve"> </w:t>
            </w:r>
            <w:r w:rsidRPr="00644B0E">
              <w:rPr>
                <w:rFonts w:ascii="Tahoma" w:hAnsi="Tahoma" w:cs="Tahoma"/>
                <w:b/>
                <w:i/>
                <w:sz w:val="20"/>
                <w:szCs w:val="20"/>
              </w:rPr>
              <w:t>CENTAUR (zatvoren sistem)</w:t>
            </w:r>
          </w:p>
        </w:tc>
        <w:tc>
          <w:tcPr>
            <w:tcW w:w="1700" w:type="dxa"/>
            <w:gridSpan w:val="2"/>
            <w:vAlign w:val="center"/>
          </w:tcPr>
          <w:p w:rsidR="00752F10" w:rsidRPr="00644B0E" w:rsidRDefault="00752F10" w:rsidP="006F69F0">
            <w:pPr>
              <w:jc w:val="center"/>
              <w:rPr>
                <w:rFonts w:ascii="Tahoma" w:eastAsia="Calibri" w:hAnsi="Tahoma" w:cs="Tahoma"/>
                <w:sz w:val="20"/>
                <w:szCs w:val="20"/>
                <w:lang w:eastAsia="en-US"/>
              </w:rPr>
            </w:pPr>
            <w:r w:rsidRPr="00644B0E">
              <w:rPr>
                <w:rFonts w:ascii="Tahoma" w:hAnsi="Tahoma" w:cs="Tahoma"/>
                <w:sz w:val="20"/>
                <w:szCs w:val="20"/>
                <w:lang w:val="sr-Latn-RS"/>
              </w:rPr>
              <w:t>pak</w:t>
            </w:r>
            <w:r w:rsidRPr="00644B0E">
              <w:rPr>
                <w:rFonts w:ascii="Tahoma" w:hAnsi="Tahoma" w:cs="Tahoma"/>
                <w:sz w:val="20"/>
                <w:szCs w:val="20"/>
                <w:lang w:val="sr-Cyrl-RS"/>
              </w:rPr>
              <w:t>.</w:t>
            </w:r>
          </w:p>
        </w:tc>
      </w:tr>
      <w:tr w:rsidR="00D328E3" w:rsidRPr="00644B0E" w:rsidTr="006F69F0">
        <w:trPr>
          <w:trHeight w:val="299"/>
        </w:trPr>
        <w:tc>
          <w:tcPr>
            <w:tcW w:w="1384" w:type="dxa"/>
          </w:tcPr>
          <w:p w:rsidR="00D328E3" w:rsidRPr="003D4BE4" w:rsidRDefault="00D328E3" w:rsidP="006F69F0">
            <w:pPr>
              <w:jc w:val="center"/>
              <w:rPr>
                <w:rFonts w:ascii="Tahoma" w:hAnsi="Tahoma" w:cs="Tahoma"/>
                <w:b/>
                <w:iCs/>
                <w:sz w:val="20"/>
                <w:szCs w:val="20"/>
              </w:rPr>
            </w:pPr>
            <w:r w:rsidRPr="003D4BE4">
              <w:rPr>
                <w:rFonts w:ascii="Tahoma" w:hAnsi="Tahoma" w:cs="Tahoma"/>
                <w:i/>
                <w:iCs/>
                <w:noProof/>
                <w:sz w:val="20"/>
                <w:szCs w:val="20"/>
              </w:rPr>
              <w:t>Stavka 1.</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 xml:space="preserve">ADVIA Centaur TSH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80</w:t>
            </w:r>
          </w:p>
        </w:tc>
      </w:tr>
      <w:tr w:rsidR="00D328E3" w:rsidRPr="00644B0E" w:rsidTr="006F69F0">
        <w:trPr>
          <w:trHeight w:val="299"/>
        </w:trPr>
        <w:tc>
          <w:tcPr>
            <w:tcW w:w="1384" w:type="dxa"/>
          </w:tcPr>
          <w:p w:rsidR="00D328E3" w:rsidRPr="003D4BE4" w:rsidRDefault="00D328E3" w:rsidP="006F69F0">
            <w:pPr>
              <w:jc w:val="center"/>
              <w:rPr>
                <w:rFonts w:ascii="Tahoma" w:hAnsi="Tahoma" w:cs="Tahoma"/>
                <w:i/>
                <w:iCs/>
                <w:noProof/>
                <w:sz w:val="20"/>
                <w:szCs w:val="20"/>
              </w:rPr>
            </w:pPr>
            <w:r w:rsidRPr="003D4BE4">
              <w:rPr>
                <w:rFonts w:ascii="Tahoma" w:hAnsi="Tahoma" w:cs="Tahoma"/>
                <w:i/>
                <w:iCs/>
                <w:noProof/>
                <w:sz w:val="20"/>
                <w:szCs w:val="20"/>
              </w:rPr>
              <w:t>Stavka</w:t>
            </w:r>
            <w:r>
              <w:rPr>
                <w:rFonts w:ascii="Tahoma" w:hAnsi="Tahoma" w:cs="Tahoma"/>
                <w:i/>
                <w:iCs/>
                <w:noProof/>
                <w:sz w:val="20"/>
                <w:szCs w:val="20"/>
              </w:rPr>
              <w:t xml:space="preserve"> </w:t>
            </w:r>
            <w:r w:rsidRPr="003D4BE4">
              <w:rPr>
                <w:rFonts w:ascii="Tahoma" w:hAnsi="Tahoma" w:cs="Tahoma"/>
                <w:i/>
                <w:iCs/>
                <w:noProof/>
                <w:sz w:val="20"/>
                <w:szCs w:val="20"/>
              </w:rPr>
              <w:t>2.</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ADVIA Centaur fT4</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136</w:t>
            </w:r>
          </w:p>
        </w:tc>
      </w:tr>
      <w:tr w:rsidR="00D328E3" w:rsidRPr="00644B0E" w:rsidTr="006F69F0">
        <w:trPr>
          <w:trHeight w:val="299"/>
        </w:trPr>
        <w:tc>
          <w:tcPr>
            <w:tcW w:w="1384" w:type="dxa"/>
          </w:tcPr>
          <w:p w:rsidR="00D328E3" w:rsidRPr="003D4BE4" w:rsidRDefault="00D328E3" w:rsidP="006F69F0">
            <w:pPr>
              <w:jc w:val="center"/>
              <w:rPr>
                <w:rFonts w:ascii="Tahoma" w:hAnsi="Tahoma" w:cs="Tahoma"/>
                <w:i/>
                <w:iCs/>
                <w:noProof/>
                <w:sz w:val="20"/>
                <w:szCs w:val="20"/>
              </w:rPr>
            </w:pPr>
            <w:r w:rsidRPr="003D4BE4">
              <w:rPr>
                <w:rFonts w:ascii="Tahoma" w:hAnsi="Tahoma" w:cs="Tahoma"/>
                <w:i/>
                <w:iCs/>
                <w:noProof/>
                <w:sz w:val="20"/>
                <w:szCs w:val="20"/>
              </w:rPr>
              <w:t>Stavka</w:t>
            </w:r>
            <w:r>
              <w:rPr>
                <w:rFonts w:ascii="Tahoma" w:hAnsi="Tahoma" w:cs="Tahoma"/>
                <w:i/>
                <w:iCs/>
                <w:noProof/>
                <w:sz w:val="20"/>
                <w:szCs w:val="20"/>
              </w:rPr>
              <w:t xml:space="preserve"> </w:t>
            </w:r>
            <w:r w:rsidRPr="003D4BE4">
              <w:rPr>
                <w:rFonts w:ascii="Tahoma" w:hAnsi="Tahoma" w:cs="Tahoma"/>
                <w:i/>
                <w:iCs/>
                <w:noProof/>
                <w:sz w:val="20"/>
                <w:szCs w:val="20"/>
              </w:rPr>
              <w:t>3.</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 xml:space="preserve">ADVIA Centaur fT3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11</w:t>
            </w:r>
          </w:p>
        </w:tc>
      </w:tr>
      <w:tr w:rsidR="00D328E3" w:rsidRPr="00644B0E" w:rsidTr="006F69F0">
        <w:trPr>
          <w:trHeight w:val="299"/>
        </w:trPr>
        <w:tc>
          <w:tcPr>
            <w:tcW w:w="1384" w:type="dxa"/>
          </w:tcPr>
          <w:p w:rsidR="00D328E3" w:rsidRPr="003D4BE4" w:rsidRDefault="00D328E3" w:rsidP="006F69F0">
            <w:pPr>
              <w:jc w:val="center"/>
              <w:rPr>
                <w:rFonts w:ascii="Tahoma" w:hAnsi="Tahoma" w:cs="Tahoma"/>
                <w:i/>
                <w:iCs/>
                <w:noProof/>
                <w:sz w:val="20"/>
                <w:szCs w:val="20"/>
              </w:rPr>
            </w:pPr>
            <w:r w:rsidRPr="003D4BE4">
              <w:rPr>
                <w:rFonts w:ascii="Tahoma" w:hAnsi="Tahoma" w:cs="Tahoma"/>
                <w:i/>
                <w:iCs/>
                <w:noProof/>
                <w:sz w:val="20"/>
                <w:szCs w:val="20"/>
              </w:rPr>
              <w:t>Stavka</w:t>
            </w:r>
            <w:r>
              <w:rPr>
                <w:rFonts w:ascii="Tahoma" w:hAnsi="Tahoma" w:cs="Tahoma"/>
                <w:i/>
                <w:iCs/>
                <w:noProof/>
                <w:sz w:val="20"/>
                <w:szCs w:val="20"/>
              </w:rPr>
              <w:t xml:space="preserve"> </w:t>
            </w:r>
            <w:r w:rsidRPr="003D4BE4">
              <w:rPr>
                <w:rFonts w:ascii="Tahoma" w:hAnsi="Tahoma" w:cs="Tahoma"/>
                <w:i/>
                <w:iCs/>
                <w:noProof/>
                <w:sz w:val="20"/>
                <w:szCs w:val="20"/>
              </w:rPr>
              <w:t>4.</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 xml:space="preserve">ADVIA Centaur anti-TPO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17</w:t>
            </w:r>
          </w:p>
        </w:tc>
      </w:tr>
      <w:tr w:rsidR="00D328E3" w:rsidRPr="00644B0E" w:rsidTr="006F69F0">
        <w:trPr>
          <w:trHeight w:val="299"/>
        </w:trPr>
        <w:tc>
          <w:tcPr>
            <w:tcW w:w="1384" w:type="dxa"/>
          </w:tcPr>
          <w:p w:rsidR="00D328E3" w:rsidRPr="003D4BE4" w:rsidRDefault="00D328E3" w:rsidP="006F69F0">
            <w:pPr>
              <w:jc w:val="center"/>
              <w:rPr>
                <w:rFonts w:ascii="Tahoma" w:hAnsi="Tahoma" w:cs="Tahoma"/>
                <w:i/>
                <w:iCs/>
                <w:noProof/>
                <w:sz w:val="20"/>
                <w:szCs w:val="20"/>
              </w:rPr>
            </w:pPr>
            <w:r w:rsidRPr="003D4BE4">
              <w:rPr>
                <w:rFonts w:ascii="Tahoma" w:hAnsi="Tahoma" w:cs="Tahoma"/>
                <w:i/>
                <w:iCs/>
                <w:noProof/>
                <w:sz w:val="20"/>
                <w:szCs w:val="20"/>
              </w:rPr>
              <w:t>Stavka</w:t>
            </w:r>
            <w:r>
              <w:rPr>
                <w:rFonts w:ascii="Tahoma" w:hAnsi="Tahoma" w:cs="Tahoma"/>
                <w:i/>
                <w:iCs/>
                <w:noProof/>
                <w:sz w:val="20"/>
                <w:szCs w:val="20"/>
              </w:rPr>
              <w:t xml:space="preserve"> </w:t>
            </w:r>
            <w:r w:rsidRPr="003D4BE4">
              <w:rPr>
                <w:rFonts w:ascii="Tahoma" w:hAnsi="Tahoma" w:cs="Tahoma"/>
                <w:i/>
                <w:iCs/>
                <w:noProof/>
                <w:sz w:val="20"/>
                <w:szCs w:val="20"/>
              </w:rPr>
              <w:t>5.</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 xml:space="preserve">ADVIA Centaur anti-TG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16</w:t>
            </w:r>
          </w:p>
        </w:tc>
      </w:tr>
      <w:tr w:rsidR="00D328E3" w:rsidRPr="00644B0E" w:rsidTr="006F69F0">
        <w:trPr>
          <w:trHeight w:val="299"/>
        </w:trPr>
        <w:tc>
          <w:tcPr>
            <w:tcW w:w="1384" w:type="dxa"/>
          </w:tcPr>
          <w:p w:rsidR="00D328E3" w:rsidRPr="003D4BE4" w:rsidRDefault="00D328E3" w:rsidP="006F69F0">
            <w:pPr>
              <w:jc w:val="center"/>
              <w:rPr>
                <w:rFonts w:ascii="Tahoma" w:hAnsi="Tahoma" w:cs="Tahoma"/>
                <w:i/>
                <w:iCs/>
                <w:noProof/>
                <w:sz w:val="20"/>
                <w:szCs w:val="20"/>
              </w:rPr>
            </w:pPr>
            <w:r w:rsidRPr="003D4BE4">
              <w:rPr>
                <w:rFonts w:ascii="Tahoma" w:hAnsi="Tahoma" w:cs="Tahoma"/>
                <w:i/>
                <w:iCs/>
                <w:noProof/>
                <w:sz w:val="20"/>
                <w:szCs w:val="20"/>
              </w:rPr>
              <w:t>Stavka</w:t>
            </w:r>
            <w:r>
              <w:rPr>
                <w:rFonts w:ascii="Tahoma" w:hAnsi="Tahoma" w:cs="Tahoma"/>
                <w:i/>
                <w:iCs/>
                <w:noProof/>
                <w:sz w:val="20"/>
                <w:szCs w:val="20"/>
              </w:rPr>
              <w:t xml:space="preserve"> </w:t>
            </w:r>
            <w:r w:rsidRPr="003D4BE4">
              <w:rPr>
                <w:rFonts w:ascii="Tahoma" w:hAnsi="Tahoma" w:cs="Tahoma"/>
                <w:i/>
                <w:iCs/>
                <w:noProof/>
                <w:sz w:val="20"/>
                <w:szCs w:val="20"/>
              </w:rPr>
              <w:t>6.</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 xml:space="preserve">ADVIA Centaur Folate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5</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7.</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 xml:space="preserve">ADVIA Centaur Vitamin B12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6</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8.</w:t>
            </w:r>
          </w:p>
        </w:tc>
        <w:tc>
          <w:tcPr>
            <w:tcW w:w="6663" w:type="dxa"/>
            <w:vAlign w:val="center"/>
          </w:tcPr>
          <w:p w:rsidR="00D328E3" w:rsidRPr="000839B3" w:rsidRDefault="00D328E3">
            <w:pPr>
              <w:rPr>
                <w:rFonts w:ascii="Tahoma" w:hAnsi="Tahoma" w:cs="Tahoma"/>
                <w:sz w:val="20"/>
                <w:szCs w:val="20"/>
              </w:rPr>
            </w:pPr>
            <w:r w:rsidRPr="000839B3">
              <w:rPr>
                <w:rFonts w:ascii="Tahoma" w:hAnsi="Tahoma" w:cs="Tahoma"/>
                <w:sz w:val="20"/>
                <w:szCs w:val="20"/>
              </w:rPr>
              <w:t xml:space="preserve">ADVIA Centaur Vitamin D sa kalibratorom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18</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9.</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 xml:space="preserve">ADVIA Centaur Prolaktin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6</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10.</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 xml:space="preserve">ADVIA Centaur Testosteron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4</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11</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sz w:val="20"/>
                <w:szCs w:val="20"/>
              </w:rPr>
            </w:pPr>
            <w:r w:rsidRPr="000839B3">
              <w:rPr>
                <w:rFonts w:ascii="Tahoma" w:hAnsi="Tahoma" w:cs="Tahoma"/>
                <w:sz w:val="20"/>
                <w:szCs w:val="20"/>
              </w:rPr>
              <w:t>ADVIA Centaur intakt PTH sa kalibratorom</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11</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12</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 xml:space="preserve">ADVIA Centaur CEA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15</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13</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 xml:space="preserve">ADVIA Centaur AFP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8</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14</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 xml:space="preserve">ADVIA Centaur CA 125 II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5</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15</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 xml:space="preserve">ADVIA Centaur CA 19-9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22</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16</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 xml:space="preserve">AADVIA Centaur 15-3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7</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17</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 xml:space="preserve">ADVIA Centaur Total PSA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11</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18</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 xml:space="preserve">ADVIA Centaur fPSA </w:t>
            </w:r>
            <w:r w:rsidRPr="000839B3">
              <w:rPr>
                <w:rFonts w:ascii="Tahoma" w:hAnsi="Tahoma" w:cs="Tahoma"/>
                <w:color w:val="FF0000"/>
                <w:sz w:val="20"/>
                <w:szCs w:val="20"/>
              </w:rPr>
              <w:t xml:space="preserve">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20</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19</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 xml:space="preserve">ADVIA Centaur KORTIZOL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19</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20</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 xml:space="preserve">ADVIA Centaur INSULIN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12</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21</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 xml:space="preserve">ADVIA Centaur C-peptid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6</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22</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ADVIA Centaur Calibrator A</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2</w:t>
            </w:r>
          </w:p>
        </w:tc>
      </w:tr>
      <w:tr w:rsidR="00D328E3" w:rsidRPr="00644B0E" w:rsidTr="006F69F0">
        <w:trPr>
          <w:trHeight w:val="299"/>
        </w:trPr>
        <w:tc>
          <w:tcPr>
            <w:tcW w:w="1384" w:type="dxa"/>
            <w:vAlign w:val="center"/>
          </w:tcPr>
          <w:p w:rsidR="00D328E3" w:rsidRPr="003D4BE4" w:rsidRDefault="00D328E3" w:rsidP="00644B0E">
            <w:pPr>
              <w:jc w:val="center"/>
              <w:rPr>
                <w:rFonts w:ascii="Tahoma" w:hAnsi="Tahoma" w:cs="Tahoma"/>
                <w:sz w:val="20"/>
                <w:szCs w:val="20"/>
              </w:rPr>
            </w:pPr>
            <w:r w:rsidRPr="003D4BE4">
              <w:rPr>
                <w:rFonts w:ascii="Tahoma" w:hAnsi="Tahoma" w:cs="Tahoma"/>
                <w:i/>
                <w:iCs/>
                <w:noProof/>
                <w:sz w:val="20"/>
                <w:szCs w:val="20"/>
              </w:rPr>
              <w:t>Stavka 23</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ADVIA Centaur Calibrator B</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2</w:t>
            </w:r>
          </w:p>
        </w:tc>
      </w:tr>
      <w:tr w:rsidR="00D328E3" w:rsidRPr="00644B0E" w:rsidTr="006F69F0">
        <w:trPr>
          <w:trHeight w:val="299"/>
        </w:trPr>
        <w:tc>
          <w:tcPr>
            <w:tcW w:w="1384" w:type="dxa"/>
            <w:vAlign w:val="center"/>
          </w:tcPr>
          <w:p w:rsidR="00D328E3" w:rsidRPr="003D4BE4" w:rsidRDefault="00D328E3" w:rsidP="00644B0E">
            <w:pPr>
              <w:jc w:val="center"/>
              <w:rPr>
                <w:rFonts w:ascii="Tahoma" w:hAnsi="Tahoma" w:cs="Tahoma"/>
                <w:sz w:val="20"/>
                <w:szCs w:val="20"/>
              </w:rPr>
            </w:pPr>
            <w:r w:rsidRPr="003D4BE4">
              <w:rPr>
                <w:rFonts w:ascii="Tahoma" w:hAnsi="Tahoma" w:cs="Tahoma"/>
                <w:i/>
                <w:iCs/>
                <w:noProof/>
                <w:sz w:val="20"/>
                <w:szCs w:val="20"/>
              </w:rPr>
              <w:t>Stavka 24</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ADVIA Centaur Calibrator C</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2</w:t>
            </w:r>
          </w:p>
        </w:tc>
      </w:tr>
      <w:tr w:rsidR="00D328E3" w:rsidRPr="00644B0E" w:rsidTr="006F69F0">
        <w:trPr>
          <w:trHeight w:val="299"/>
        </w:trPr>
        <w:tc>
          <w:tcPr>
            <w:tcW w:w="1384" w:type="dxa"/>
            <w:vAlign w:val="center"/>
          </w:tcPr>
          <w:p w:rsidR="00D328E3" w:rsidRPr="003D4BE4" w:rsidRDefault="00D328E3" w:rsidP="00644B0E">
            <w:pPr>
              <w:jc w:val="center"/>
              <w:rPr>
                <w:rFonts w:ascii="Tahoma" w:hAnsi="Tahoma" w:cs="Tahoma"/>
                <w:sz w:val="20"/>
                <w:szCs w:val="20"/>
              </w:rPr>
            </w:pPr>
            <w:r w:rsidRPr="003D4BE4">
              <w:rPr>
                <w:rFonts w:ascii="Tahoma" w:hAnsi="Tahoma" w:cs="Tahoma"/>
                <w:i/>
                <w:iCs/>
                <w:noProof/>
                <w:sz w:val="20"/>
                <w:szCs w:val="20"/>
              </w:rPr>
              <w:t>Stavka 25</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ADVIA Centaur Calibrator D</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2</w:t>
            </w:r>
          </w:p>
        </w:tc>
      </w:tr>
      <w:tr w:rsidR="00D328E3" w:rsidRPr="00644B0E" w:rsidTr="006F69F0">
        <w:trPr>
          <w:trHeight w:val="299"/>
        </w:trPr>
        <w:tc>
          <w:tcPr>
            <w:tcW w:w="1384" w:type="dxa"/>
            <w:vAlign w:val="center"/>
          </w:tcPr>
          <w:p w:rsidR="00D328E3" w:rsidRPr="003D4BE4" w:rsidRDefault="00D328E3" w:rsidP="00644B0E">
            <w:pPr>
              <w:jc w:val="center"/>
              <w:rPr>
                <w:rFonts w:ascii="Tahoma" w:hAnsi="Tahoma" w:cs="Tahoma"/>
                <w:sz w:val="20"/>
                <w:szCs w:val="20"/>
              </w:rPr>
            </w:pPr>
            <w:r w:rsidRPr="003D4BE4">
              <w:rPr>
                <w:rFonts w:ascii="Tahoma" w:hAnsi="Tahoma" w:cs="Tahoma"/>
                <w:i/>
                <w:iCs/>
                <w:noProof/>
                <w:sz w:val="20"/>
                <w:szCs w:val="20"/>
              </w:rPr>
              <w:t>Stavka 26</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ADVIA Centaur Calibrator E</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2</w:t>
            </w:r>
          </w:p>
        </w:tc>
      </w:tr>
      <w:tr w:rsidR="00D328E3" w:rsidRPr="00644B0E" w:rsidTr="006F69F0">
        <w:trPr>
          <w:trHeight w:val="299"/>
        </w:trPr>
        <w:tc>
          <w:tcPr>
            <w:tcW w:w="1384" w:type="dxa"/>
            <w:vAlign w:val="center"/>
          </w:tcPr>
          <w:p w:rsidR="00D328E3" w:rsidRPr="003D4BE4" w:rsidRDefault="00D328E3" w:rsidP="00644B0E">
            <w:pPr>
              <w:jc w:val="center"/>
              <w:rPr>
                <w:rFonts w:ascii="Tahoma" w:hAnsi="Tahoma" w:cs="Tahoma"/>
                <w:sz w:val="20"/>
                <w:szCs w:val="20"/>
              </w:rPr>
            </w:pPr>
            <w:r w:rsidRPr="003D4BE4">
              <w:rPr>
                <w:rFonts w:ascii="Tahoma" w:hAnsi="Tahoma" w:cs="Tahoma"/>
                <w:i/>
                <w:iCs/>
                <w:noProof/>
                <w:sz w:val="20"/>
                <w:szCs w:val="20"/>
              </w:rPr>
              <w:t>Stavka 27</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ADVIA Centaur Calibrator Q</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2</w:t>
            </w:r>
          </w:p>
        </w:tc>
      </w:tr>
      <w:tr w:rsidR="00D328E3" w:rsidRPr="00644B0E" w:rsidTr="006F69F0">
        <w:trPr>
          <w:trHeight w:val="299"/>
        </w:trPr>
        <w:tc>
          <w:tcPr>
            <w:tcW w:w="1384" w:type="dxa"/>
            <w:vAlign w:val="center"/>
          </w:tcPr>
          <w:p w:rsidR="00D328E3" w:rsidRPr="003D4BE4" w:rsidRDefault="00D328E3" w:rsidP="00644B0E">
            <w:pPr>
              <w:jc w:val="center"/>
              <w:rPr>
                <w:rFonts w:ascii="Tahoma" w:hAnsi="Tahoma" w:cs="Tahoma"/>
                <w:sz w:val="20"/>
                <w:szCs w:val="20"/>
              </w:rPr>
            </w:pPr>
            <w:r w:rsidRPr="003D4BE4">
              <w:rPr>
                <w:rFonts w:ascii="Tahoma" w:hAnsi="Tahoma" w:cs="Tahoma"/>
                <w:i/>
                <w:iCs/>
                <w:noProof/>
                <w:sz w:val="20"/>
                <w:szCs w:val="20"/>
              </w:rPr>
              <w:t>Stavka 28</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ADVIA Centaur Calibrator 1 (anti-Tg)</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2</w:t>
            </w:r>
          </w:p>
        </w:tc>
      </w:tr>
      <w:tr w:rsidR="00D328E3" w:rsidRPr="00644B0E" w:rsidTr="006F69F0">
        <w:trPr>
          <w:trHeight w:val="299"/>
        </w:trPr>
        <w:tc>
          <w:tcPr>
            <w:tcW w:w="1384" w:type="dxa"/>
            <w:vAlign w:val="center"/>
          </w:tcPr>
          <w:p w:rsidR="00D328E3" w:rsidRPr="003D4BE4" w:rsidRDefault="00D328E3" w:rsidP="00644B0E">
            <w:pPr>
              <w:jc w:val="center"/>
              <w:rPr>
                <w:rFonts w:ascii="Tahoma" w:hAnsi="Tahoma" w:cs="Tahoma"/>
                <w:sz w:val="20"/>
                <w:szCs w:val="20"/>
              </w:rPr>
            </w:pPr>
            <w:r w:rsidRPr="003D4BE4">
              <w:rPr>
                <w:rFonts w:ascii="Tahoma" w:hAnsi="Tahoma" w:cs="Tahoma"/>
                <w:i/>
                <w:iCs/>
                <w:noProof/>
                <w:sz w:val="20"/>
                <w:szCs w:val="20"/>
              </w:rPr>
              <w:t>Stavka 29</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ADVIA Centaur Calibrator 15 (CA 125 II)</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2</w:t>
            </w:r>
          </w:p>
        </w:tc>
      </w:tr>
      <w:tr w:rsidR="00D328E3" w:rsidRPr="00644B0E" w:rsidTr="006F69F0">
        <w:trPr>
          <w:trHeight w:val="299"/>
        </w:trPr>
        <w:tc>
          <w:tcPr>
            <w:tcW w:w="1384" w:type="dxa"/>
            <w:vAlign w:val="center"/>
          </w:tcPr>
          <w:p w:rsidR="00D328E3" w:rsidRPr="003D4BE4" w:rsidRDefault="00D328E3" w:rsidP="00644B0E">
            <w:pPr>
              <w:jc w:val="center"/>
              <w:rPr>
                <w:rFonts w:ascii="Tahoma" w:hAnsi="Tahoma" w:cs="Tahoma"/>
                <w:sz w:val="20"/>
                <w:szCs w:val="20"/>
              </w:rPr>
            </w:pPr>
            <w:r w:rsidRPr="003D4BE4">
              <w:rPr>
                <w:rFonts w:ascii="Tahoma" w:hAnsi="Tahoma" w:cs="Tahoma"/>
                <w:i/>
                <w:iCs/>
                <w:noProof/>
                <w:sz w:val="20"/>
                <w:szCs w:val="20"/>
              </w:rPr>
              <w:t>Stavka 30</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ADVIA Centaur Calibrator 43 (CA 15-3 )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2</w:t>
            </w:r>
          </w:p>
        </w:tc>
      </w:tr>
      <w:tr w:rsidR="00D328E3" w:rsidRPr="00644B0E" w:rsidTr="006F69F0">
        <w:trPr>
          <w:trHeight w:val="299"/>
        </w:trPr>
        <w:tc>
          <w:tcPr>
            <w:tcW w:w="1384" w:type="dxa"/>
            <w:vAlign w:val="center"/>
          </w:tcPr>
          <w:p w:rsidR="00D328E3" w:rsidRPr="003D4BE4" w:rsidRDefault="00D328E3" w:rsidP="00644B0E">
            <w:pPr>
              <w:jc w:val="center"/>
              <w:rPr>
                <w:rFonts w:ascii="Tahoma" w:hAnsi="Tahoma" w:cs="Tahoma"/>
                <w:sz w:val="20"/>
                <w:szCs w:val="20"/>
              </w:rPr>
            </w:pPr>
            <w:r w:rsidRPr="003D4BE4">
              <w:rPr>
                <w:rFonts w:ascii="Tahoma" w:hAnsi="Tahoma" w:cs="Tahoma"/>
                <w:i/>
                <w:iCs/>
                <w:noProof/>
                <w:sz w:val="20"/>
                <w:szCs w:val="20"/>
              </w:rPr>
              <w:t>Stavka 31</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ADVIA Centaur Calibrator 67 (C- peptid)</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2</w:t>
            </w:r>
          </w:p>
        </w:tc>
      </w:tr>
      <w:tr w:rsidR="00D328E3" w:rsidRPr="00644B0E" w:rsidTr="006F69F0">
        <w:trPr>
          <w:trHeight w:val="299"/>
        </w:trPr>
        <w:tc>
          <w:tcPr>
            <w:tcW w:w="1384" w:type="dxa"/>
            <w:vAlign w:val="center"/>
          </w:tcPr>
          <w:p w:rsidR="00D328E3" w:rsidRPr="003D4BE4" w:rsidRDefault="00D328E3" w:rsidP="00644B0E">
            <w:pPr>
              <w:jc w:val="center"/>
              <w:rPr>
                <w:rFonts w:ascii="Tahoma" w:hAnsi="Tahoma" w:cs="Tahoma"/>
                <w:sz w:val="20"/>
                <w:szCs w:val="20"/>
              </w:rPr>
            </w:pPr>
            <w:r w:rsidRPr="003D4BE4">
              <w:rPr>
                <w:rFonts w:ascii="Tahoma" w:hAnsi="Tahoma" w:cs="Tahoma"/>
                <w:i/>
                <w:iCs/>
                <w:noProof/>
                <w:sz w:val="20"/>
                <w:szCs w:val="20"/>
              </w:rPr>
              <w:t>Stavka 32</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 xml:space="preserve">ADVIA Centaur Calibrator fPSA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2</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33</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ADVIA Centaur Anti-Tg Kontrolle 1,2</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3</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34</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ADVIA Centaur Untakt PTH Controls</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3</w:t>
            </w:r>
          </w:p>
        </w:tc>
      </w:tr>
      <w:tr w:rsidR="00D328E3" w:rsidRPr="00644B0E" w:rsidTr="006F69F0">
        <w:trPr>
          <w:trHeight w:val="299"/>
        </w:trPr>
        <w:tc>
          <w:tcPr>
            <w:tcW w:w="1384" w:type="dxa"/>
            <w:vAlign w:val="center"/>
          </w:tcPr>
          <w:p w:rsidR="00D328E3" w:rsidRPr="003D4BE4" w:rsidRDefault="00D328E3" w:rsidP="00644B0E">
            <w:pPr>
              <w:jc w:val="center"/>
              <w:rPr>
                <w:rFonts w:ascii="Tahoma" w:hAnsi="Tahoma" w:cs="Tahoma"/>
                <w:sz w:val="20"/>
                <w:szCs w:val="20"/>
              </w:rPr>
            </w:pPr>
            <w:r w:rsidRPr="003D4BE4">
              <w:rPr>
                <w:rFonts w:ascii="Tahoma" w:hAnsi="Tahoma" w:cs="Tahoma"/>
                <w:i/>
                <w:iCs/>
                <w:noProof/>
                <w:sz w:val="20"/>
                <w:szCs w:val="20"/>
              </w:rPr>
              <w:t>Stavka 35</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MAS Omni IMMUNE Level 1</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2</w:t>
            </w:r>
          </w:p>
        </w:tc>
      </w:tr>
      <w:tr w:rsidR="00D328E3" w:rsidRPr="00644B0E" w:rsidTr="006F69F0">
        <w:trPr>
          <w:trHeight w:val="299"/>
        </w:trPr>
        <w:tc>
          <w:tcPr>
            <w:tcW w:w="1384" w:type="dxa"/>
            <w:vAlign w:val="center"/>
          </w:tcPr>
          <w:p w:rsidR="00D328E3" w:rsidRPr="003D4BE4" w:rsidRDefault="00D328E3" w:rsidP="00644B0E">
            <w:pPr>
              <w:jc w:val="center"/>
              <w:rPr>
                <w:rFonts w:ascii="Tahoma" w:hAnsi="Tahoma" w:cs="Tahoma"/>
                <w:sz w:val="20"/>
                <w:szCs w:val="20"/>
              </w:rPr>
            </w:pPr>
            <w:r w:rsidRPr="003D4BE4">
              <w:rPr>
                <w:rFonts w:ascii="Tahoma" w:hAnsi="Tahoma" w:cs="Tahoma"/>
                <w:i/>
                <w:iCs/>
                <w:noProof/>
                <w:sz w:val="20"/>
                <w:szCs w:val="20"/>
              </w:rPr>
              <w:t>Stavka 36</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MAS Omni IMMUNE Level 2</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2</w:t>
            </w:r>
          </w:p>
        </w:tc>
      </w:tr>
      <w:tr w:rsidR="00D328E3" w:rsidRPr="00644B0E" w:rsidTr="006F69F0">
        <w:trPr>
          <w:trHeight w:val="299"/>
        </w:trPr>
        <w:tc>
          <w:tcPr>
            <w:tcW w:w="1384" w:type="dxa"/>
            <w:vAlign w:val="center"/>
          </w:tcPr>
          <w:p w:rsidR="00D328E3" w:rsidRPr="003D4BE4" w:rsidRDefault="00D328E3" w:rsidP="00644B0E">
            <w:pPr>
              <w:jc w:val="center"/>
              <w:rPr>
                <w:rFonts w:ascii="Tahoma" w:hAnsi="Tahoma" w:cs="Tahoma"/>
                <w:sz w:val="20"/>
                <w:szCs w:val="20"/>
              </w:rPr>
            </w:pPr>
            <w:r w:rsidRPr="003D4BE4">
              <w:rPr>
                <w:rFonts w:ascii="Tahoma" w:hAnsi="Tahoma" w:cs="Tahoma"/>
                <w:i/>
                <w:iCs/>
                <w:noProof/>
                <w:sz w:val="20"/>
                <w:szCs w:val="20"/>
              </w:rPr>
              <w:t>Stavka 37</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MAS Omni IMMUNE Level 3</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2</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38</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Cuvettes 3000 pack</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31</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39</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 xml:space="preserve">Sample Tips 6480 Pack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6</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40</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 xml:space="preserve">ADVIA Centaur Reagent  A i B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9</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41</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ADVIA Centaur Wash 1</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31</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42</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 xml:space="preserve">ADVIA Centaur Cleaning Solution Concentrate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10</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lastRenderedPageBreak/>
              <w:t>Stavka 43</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 xml:space="preserve">ADVIA Centaur Folate DTT /Realising Agens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2</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44</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ADVIA Centaur T3/T4/Vitamin B12/ Ancillary</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3</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45</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 xml:space="preserve">ADVIA Centaur VB 12 DTT/Releasing Agens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6</w:t>
            </w:r>
          </w:p>
        </w:tc>
      </w:tr>
      <w:tr w:rsidR="00D328E3" w:rsidRPr="00644B0E" w:rsidTr="006F69F0">
        <w:trPr>
          <w:trHeight w:val="299"/>
        </w:trPr>
        <w:tc>
          <w:tcPr>
            <w:tcW w:w="1384" w:type="dxa"/>
            <w:vAlign w:val="center"/>
          </w:tcPr>
          <w:p w:rsidR="00D328E3" w:rsidRPr="003D4BE4" w:rsidRDefault="00D328E3" w:rsidP="00644B0E">
            <w:pPr>
              <w:jc w:val="center"/>
              <w:rPr>
                <w:rFonts w:ascii="Tahoma" w:hAnsi="Tahoma" w:cs="Tahoma"/>
                <w:sz w:val="20"/>
                <w:szCs w:val="20"/>
              </w:rPr>
            </w:pPr>
            <w:r w:rsidRPr="003D4BE4">
              <w:rPr>
                <w:rFonts w:ascii="Tahoma" w:hAnsi="Tahoma" w:cs="Tahoma"/>
                <w:i/>
                <w:iCs/>
                <w:noProof/>
                <w:sz w:val="20"/>
                <w:szCs w:val="20"/>
              </w:rPr>
              <w:t>Stavka 46</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ADVIA Centaur APW1</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2</w:t>
            </w:r>
          </w:p>
        </w:tc>
      </w:tr>
      <w:tr w:rsidR="00D328E3" w:rsidRPr="00644B0E" w:rsidTr="006F69F0">
        <w:trPr>
          <w:trHeight w:val="299"/>
        </w:trPr>
        <w:tc>
          <w:tcPr>
            <w:tcW w:w="1384" w:type="dxa"/>
            <w:vAlign w:val="center"/>
          </w:tcPr>
          <w:p w:rsidR="00D328E3" w:rsidRPr="003D4BE4" w:rsidRDefault="00D328E3" w:rsidP="00644B0E">
            <w:pPr>
              <w:jc w:val="center"/>
              <w:rPr>
                <w:rFonts w:ascii="Tahoma" w:hAnsi="Tahoma" w:cs="Tahoma"/>
                <w:sz w:val="20"/>
                <w:szCs w:val="20"/>
              </w:rPr>
            </w:pPr>
            <w:r w:rsidRPr="003D4BE4">
              <w:rPr>
                <w:rFonts w:ascii="Tahoma" w:hAnsi="Tahoma" w:cs="Tahoma"/>
                <w:i/>
                <w:iCs/>
                <w:noProof/>
                <w:sz w:val="20"/>
                <w:szCs w:val="20"/>
              </w:rPr>
              <w:t>Stavka 47</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ADVIA Centaur PW4</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2</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48</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 xml:space="preserve">ADVIA Centaur FSH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4</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49</w:t>
            </w:r>
            <w:r>
              <w:rPr>
                <w:rFonts w:ascii="Tahoma" w:hAnsi="Tahoma" w:cs="Tahoma"/>
                <w:i/>
                <w:iCs/>
                <w:noProof/>
                <w:sz w:val="20"/>
                <w:szCs w:val="20"/>
              </w:rPr>
              <w:t>.</w:t>
            </w:r>
          </w:p>
        </w:tc>
        <w:tc>
          <w:tcPr>
            <w:tcW w:w="6663" w:type="dxa"/>
            <w:vAlign w:val="center"/>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 xml:space="preserve">ADVIA Centaur LH  </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6</w:t>
            </w:r>
          </w:p>
        </w:tc>
      </w:tr>
      <w:tr w:rsidR="00D328E3" w:rsidRPr="00644B0E" w:rsidTr="00CB15E9">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50</w:t>
            </w:r>
            <w:r>
              <w:rPr>
                <w:rFonts w:ascii="Tahoma" w:hAnsi="Tahoma" w:cs="Tahoma"/>
                <w:i/>
                <w:iCs/>
                <w:noProof/>
                <w:sz w:val="20"/>
                <w:szCs w:val="20"/>
              </w:rPr>
              <w:t>.</w:t>
            </w:r>
          </w:p>
        </w:tc>
        <w:tc>
          <w:tcPr>
            <w:tcW w:w="6663" w:type="dxa"/>
            <w:vAlign w:val="bottom"/>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ADVIA Centaur Vitamin D Controls</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2</w:t>
            </w:r>
          </w:p>
        </w:tc>
      </w:tr>
      <w:tr w:rsidR="00D328E3" w:rsidRPr="00644B0E" w:rsidTr="00CB15E9">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51</w:t>
            </w:r>
            <w:r>
              <w:rPr>
                <w:rFonts w:ascii="Tahoma" w:hAnsi="Tahoma" w:cs="Tahoma"/>
                <w:i/>
                <w:iCs/>
                <w:noProof/>
                <w:sz w:val="20"/>
                <w:szCs w:val="20"/>
              </w:rPr>
              <w:t>.</w:t>
            </w:r>
          </w:p>
        </w:tc>
        <w:tc>
          <w:tcPr>
            <w:tcW w:w="6663" w:type="dxa"/>
            <w:vAlign w:val="bottom"/>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ADVIA Centaur Calibrator O (anti-TPO)</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3</w:t>
            </w:r>
          </w:p>
        </w:tc>
      </w:tr>
      <w:tr w:rsidR="00D328E3" w:rsidRPr="00644B0E" w:rsidTr="00CB15E9">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52</w:t>
            </w:r>
            <w:r>
              <w:rPr>
                <w:rFonts w:ascii="Tahoma" w:hAnsi="Tahoma" w:cs="Tahoma"/>
                <w:i/>
                <w:iCs/>
                <w:noProof/>
                <w:sz w:val="20"/>
                <w:szCs w:val="20"/>
              </w:rPr>
              <w:t>.</w:t>
            </w:r>
          </w:p>
        </w:tc>
        <w:tc>
          <w:tcPr>
            <w:tcW w:w="6663" w:type="dxa"/>
            <w:vAlign w:val="bottom"/>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ADVIA Centaur Calibrator Insulin</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3</w:t>
            </w:r>
          </w:p>
        </w:tc>
      </w:tr>
      <w:tr w:rsidR="00D328E3" w:rsidRPr="00644B0E" w:rsidTr="00CB15E9">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53</w:t>
            </w:r>
            <w:r>
              <w:rPr>
                <w:rFonts w:ascii="Tahoma" w:hAnsi="Tahoma" w:cs="Tahoma"/>
                <w:i/>
                <w:iCs/>
                <w:noProof/>
                <w:sz w:val="20"/>
                <w:szCs w:val="20"/>
              </w:rPr>
              <w:t>.</w:t>
            </w:r>
          </w:p>
        </w:tc>
        <w:tc>
          <w:tcPr>
            <w:tcW w:w="6663" w:type="dxa"/>
            <w:vAlign w:val="bottom"/>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ADVIA Centaur Anti-TPO Kontroll 1, 2</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3</w:t>
            </w:r>
          </w:p>
        </w:tc>
      </w:tr>
      <w:tr w:rsidR="00D328E3" w:rsidRPr="00644B0E" w:rsidTr="00CB15E9">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54</w:t>
            </w:r>
            <w:r>
              <w:rPr>
                <w:rFonts w:ascii="Tahoma" w:hAnsi="Tahoma" w:cs="Tahoma"/>
                <w:i/>
                <w:iCs/>
                <w:noProof/>
                <w:sz w:val="20"/>
                <w:szCs w:val="20"/>
              </w:rPr>
              <w:t>.</w:t>
            </w:r>
          </w:p>
        </w:tc>
        <w:tc>
          <w:tcPr>
            <w:tcW w:w="6663" w:type="dxa"/>
            <w:vAlign w:val="bottom"/>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MAS Liquimmune 1</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2</w:t>
            </w:r>
          </w:p>
        </w:tc>
      </w:tr>
      <w:tr w:rsidR="00D328E3" w:rsidRPr="00644B0E" w:rsidTr="00CB15E9">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55</w:t>
            </w:r>
            <w:r>
              <w:rPr>
                <w:rFonts w:ascii="Tahoma" w:hAnsi="Tahoma" w:cs="Tahoma"/>
                <w:i/>
                <w:iCs/>
                <w:noProof/>
                <w:sz w:val="20"/>
                <w:szCs w:val="20"/>
              </w:rPr>
              <w:t>.</w:t>
            </w:r>
          </w:p>
        </w:tc>
        <w:tc>
          <w:tcPr>
            <w:tcW w:w="6663" w:type="dxa"/>
            <w:vAlign w:val="bottom"/>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MAS Liquimmune 2</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2</w:t>
            </w:r>
          </w:p>
        </w:tc>
      </w:tr>
      <w:tr w:rsidR="00D328E3" w:rsidRPr="00644B0E" w:rsidTr="006F69F0">
        <w:trPr>
          <w:trHeight w:val="299"/>
        </w:trPr>
        <w:tc>
          <w:tcPr>
            <w:tcW w:w="1384" w:type="dxa"/>
            <w:vAlign w:val="center"/>
          </w:tcPr>
          <w:p w:rsidR="00D328E3" w:rsidRPr="003D4BE4" w:rsidRDefault="00D328E3" w:rsidP="00644B0E">
            <w:pPr>
              <w:jc w:val="center"/>
              <w:rPr>
                <w:rFonts w:ascii="Tahoma" w:hAnsi="Tahoma" w:cs="Tahoma"/>
                <w:sz w:val="20"/>
                <w:szCs w:val="20"/>
              </w:rPr>
            </w:pPr>
            <w:r w:rsidRPr="003D4BE4">
              <w:rPr>
                <w:rFonts w:ascii="Tahoma" w:hAnsi="Tahoma" w:cs="Tahoma"/>
                <w:i/>
                <w:iCs/>
                <w:noProof/>
                <w:sz w:val="20"/>
                <w:szCs w:val="20"/>
              </w:rPr>
              <w:t>Stavka 56</w:t>
            </w:r>
            <w:r>
              <w:rPr>
                <w:rFonts w:ascii="Tahoma" w:hAnsi="Tahoma" w:cs="Tahoma"/>
                <w:i/>
                <w:iCs/>
                <w:noProof/>
                <w:sz w:val="20"/>
                <w:szCs w:val="20"/>
              </w:rPr>
              <w:t>.</w:t>
            </w:r>
          </w:p>
        </w:tc>
        <w:tc>
          <w:tcPr>
            <w:tcW w:w="6663" w:type="dxa"/>
            <w:vAlign w:val="bottom"/>
          </w:tcPr>
          <w:p w:rsidR="00D328E3" w:rsidRPr="000839B3" w:rsidRDefault="00D328E3">
            <w:pPr>
              <w:rPr>
                <w:rFonts w:ascii="Tahoma" w:hAnsi="Tahoma" w:cs="Tahoma"/>
                <w:color w:val="000000"/>
                <w:sz w:val="20"/>
                <w:szCs w:val="20"/>
              </w:rPr>
            </w:pPr>
            <w:r w:rsidRPr="000839B3">
              <w:rPr>
                <w:rFonts w:ascii="Tahoma" w:hAnsi="Tahoma" w:cs="Tahoma"/>
                <w:color w:val="000000"/>
                <w:sz w:val="20"/>
                <w:szCs w:val="20"/>
              </w:rPr>
              <w:t>MAS Liquimmune 3</w:t>
            </w:r>
          </w:p>
        </w:tc>
        <w:tc>
          <w:tcPr>
            <w:tcW w:w="1700" w:type="dxa"/>
            <w:gridSpan w:val="2"/>
            <w:vAlign w:val="center"/>
          </w:tcPr>
          <w:p w:rsidR="00D328E3" w:rsidRPr="000839B3" w:rsidRDefault="00D328E3">
            <w:pPr>
              <w:jc w:val="center"/>
              <w:rPr>
                <w:rFonts w:ascii="Tahoma" w:hAnsi="Tahoma" w:cs="Tahoma"/>
                <w:color w:val="000000"/>
                <w:sz w:val="20"/>
                <w:szCs w:val="20"/>
              </w:rPr>
            </w:pPr>
            <w:r w:rsidRPr="000839B3">
              <w:rPr>
                <w:rFonts w:ascii="Tahoma" w:hAnsi="Tahoma" w:cs="Tahoma"/>
                <w:color w:val="000000"/>
                <w:sz w:val="20"/>
                <w:szCs w:val="20"/>
              </w:rPr>
              <w:t>2</w:t>
            </w:r>
          </w:p>
        </w:tc>
      </w:tr>
      <w:tr w:rsidR="00752F10" w:rsidRPr="00644B0E" w:rsidTr="006F69F0">
        <w:trPr>
          <w:trHeight w:val="299"/>
        </w:trPr>
        <w:tc>
          <w:tcPr>
            <w:tcW w:w="1384" w:type="dxa"/>
            <w:vAlign w:val="center"/>
          </w:tcPr>
          <w:p w:rsidR="00752F10" w:rsidRDefault="00752F10" w:rsidP="006F69F0">
            <w:pPr>
              <w:jc w:val="center"/>
              <w:rPr>
                <w:i/>
                <w:iCs/>
                <w:noProof/>
                <w:sz w:val="22"/>
                <w:szCs w:val="22"/>
              </w:rPr>
            </w:pPr>
          </w:p>
        </w:tc>
        <w:tc>
          <w:tcPr>
            <w:tcW w:w="6663" w:type="dxa"/>
            <w:vAlign w:val="center"/>
          </w:tcPr>
          <w:p w:rsidR="00752F10" w:rsidRPr="00644B0E" w:rsidRDefault="00752F10" w:rsidP="006F69F0">
            <w:pPr>
              <w:rPr>
                <w:rFonts w:ascii="Tahoma" w:hAnsi="Tahoma" w:cs="Tahoma"/>
                <w:color w:val="000000"/>
                <w:sz w:val="20"/>
                <w:szCs w:val="20"/>
              </w:rPr>
            </w:pPr>
          </w:p>
        </w:tc>
        <w:tc>
          <w:tcPr>
            <w:tcW w:w="1700" w:type="dxa"/>
            <w:gridSpan w:val="2"/>
            <w:vAlign w:val="center"/>
          </w:tcPr>
          <w:p w:rsidR="00752F10" w:rsidRPr="00644B0E" w:rsidRDefault="00752F10" w:rsidP="006F69F0">
            <w:pPr>
              <w:jc w:val="right"/>
              <w:rPr>
                <w:rFonts w:ascii="Tahoma" w:hAnsi="Tahoma" w:cs="Tahoma"/>
                <w:color w:val="000000"/>
                <w:sz w:val="20"/>
                <w:szCs w:val="20"/>
              </w:rPr>
            </w:pPr>
          </w:p>
        </w:tc>
      </w:tr>
      <w:tr w:rsidR="00222A1C" w:rsidRPr="00644B0E" w:rsidTr="006F69F0">
        <w:trPr>
          <w:trHeight w:val="299"/>
        </w:trPr>
        <w:tc>
          <w:tcPr>
            <w:tcW w:w="1384" w:type="dxa"/>
          </w:tcPr>
          <w:p w:rsidR="00222A1C" w:rsidRPr="005956F2" w:rsidRDefault="00222A1C" w:rsidP="006F69F0">
            <w:pPr>
              <w:jc w:val="center"/>
              <w:rPr>
                <w:b/>
                <w:i/>
                <w:iCs/>
                <w:sz w:val="22"/>
                <w:szCs w:val="22"/>
              </w:rPr>
            </w:pPr>
            <w:r>
              <w:rPr>
                <w:b/>
                <w:i/>
                <w:iCs/>
                <w:noProof/>
                <w:sz w:val="22"/>
                <w:szCs w:val="22"/>
                <w:lang w:val="sr-Cyrl-CS"/>
              </w:rPr>
              <w:t>Partija</w:t>
            </w:r>
            <w:r w:rsidR="006F69F0">
              <w:rPr>
                <w:b/>
                <w:i/>
                <w:iCs/>
                <w:noProof/>
                <w:sz w:val="22"/>
                <w:szCs w:val="22"/>
                <w:lang w:val="sr-Latn-RS"/>
              </w:rPr>
              <w:t xml:space="preserve"> </w:t>
            </w:r>
            <w:r w:rsidRPr="005956F2">
              <w:rPr>
                <w:b/>
                <w:i/>
                <w:iCs/>
                <w:sz w:val="22"/>
                <w:szCs w:val="22"/>
              </w:rPr>
              <w:t>4</w:t>
            </w:r>
            <w:r w:rsidR="006F69F0">
              <w:rPr>
                <w:b/>
                <w:i/>
                <w:iCs/>
                <w:sz w:val="22"/>
                <w:szCs w:val="22"/>
              </w:rPr>
              <w:t>.</w:t>
            </w:r>
          </w:p>
        </w:tc>
        <w:tc>
          <w:tcPr>
            <w:tcW w:w="6663" w:type="dxa"/>
          </w:tcPr>
          <w:p w:rsidR="00222A1C" w:rsidRPr="00644B0E" w:rsidRDefault="00222A1C" w:rsidP="006F69F0">
            <w:pPr>
              <w:rPr>
                <w:rFonts w:ascii="Tahoma" w:hAnsi="Tahoma" w:cs="Tahoma"/>
                <w:b/>
                <w:i/>
                <w:sz w:val="20"/>
                <w:szCs w:val="20"/>
              </w:rPr>
            </w:pPr>
            <w:r w:rsidRPr="00644B0E">
              <w:rPr>
                <w:rFonts w:ascii="Tahoma" w:hAnsi="Tahoma" w:cs="Tahoma"/>
                <w:b/>
                <w:i/>
                <w:sz w:val="20"/>
                <w:szCs w:val="20"/>
              </w:rPr>
              <w:t xml:space="preserve">Rastvori za glukometar </w:t>
            </w:r>
            <w:r w:rsidRPr="00644B0E">
              <w:rPr>
                <w:rFonts w:ascii="Tahoma" w:hAnsi="Tahoma" w:cs="Tahoma"/>
                <w:sz w:val="20"/>
                <w:szCs w:val="20"/>
              </w:rPr>
              <w:t xml:space="preserve"> </w:t>
            </w:r>
            <w:r w:rsidRPr="00644B0E">
              <w:rPr>
                <w:rFonts w:ascii="Tahoma" w:hAnsi="Tahoma" w:cs="Tahoma"/>
                <w:b/>
                <w:i/>
                <w:sz w:val="20"/>
                <w:szCs w:val="20"/>
              </w:rPr>
              <w:t>KABE GA 3 (zatvoren sistem)</w:t>
            </w:r>
          </w:p>
        </w:tc>
        <w:tc>
          <w:tcPr>
            <w:tcW w:w="1700" w:type="dxa"/>
            <w:gridSpan w:val="2"/>
            <w:vAlign w:val="center"/>
          </w:tcPr>
          <w:p w:rsidR="00222A1C" w:rsidRPr="00644B0E" w:rsidRDefault="00222A1C" w:rsidP="006F69F0">
            <w:pPr>
              <w:jc w:val="center"/>
              <w:rPr>
                <w:rFonts w:ascii="Tahoma" w:hAnsi="Tahoma" w:cs="Tahoma"/>
                <w:sz w:val="20"/>
                <w:szCs w:val="20"/>
              </w:rPr>
            </w:pPr>
            <w:r w:rsidRPr="00644B0E">
              <w:rPr>
                <w:rFonts w:ascii="Tahoma" w:hAnsi="Tahoma" w:cs="Tahoma"/>
                <w:sz w:val="20"/>
                <w:szCs w:val="20"/>
              </w:rPr>
              <w:t>pak.</w:t>
            </w:r>
          </w:p>
        </w:tc>
      </w:tr>
      <w:tr w:rsidR="00D328E3" w:rsidRPr="00644B0E" w:rsidTr="006F69F0">
        <w:trPr>
          <w:trHeight w:val="318"/>
        </w:trPr>
        <w:tc>
          <w:tcPr>
            <w:tcW w:w="1384" w:type="dxa"/>
          </w:tcPr>
          <w:p w:rsidR="00D328E3" w:rsidRPr="003D4BE4" w:rsidRDefault="00D328E3" w:rsidP="006F69F0">
            <w:pPr>
              <w:jc w:val="center"/>
              <w:rPr>
                <w:rFonts w:ascii="Tahoma" w:hAnsi="Tahoma" w:cs="Tahoma"/>
                <w:b/>
                <w:iCs/>
                <w:sz w:val="20"/>
                <w:szCs w:val="20"/>
              </w:rPr>
            </w:pPr>
            <w:r w:rsidRPr="003D4BE4">
              <w:rPr>
                <w:rFonts w:ascii="Tahoma" w:hAnsi="Tahoma" w:cs="Tahoma"/>
                <w:i/>
                <w:iCs/>
                <w:noProof/>
                <w:sz w:val="20"/>
                <w:szCs w:val="20"/>
              </w:rPr>
              <w:t>Stavka 1.</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Glucose thick-film electrode (G-DSE)</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6</w:t>
            </w:r>
          </w:p>
        </w:tc>
      </w:tr>
      <w:tr w:rsidR="00D328E3" w:rsidRPr="00644B0E" w:rsidTr="006F69F0">
        <w:trPr>
          <w:trHeight w:val="318"/>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2.</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 xml:space="preserve">System solution in 5 ltr. cubitainer </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8</w:t>
            </w:r>
          </w:p>
        </w:tc>
      </w:tr>
      <w:tr w:rsidR="00D328E3" w:rsidRPr="00644B0E" w:rsidTr="006F69F0">
        <w:trPr>
          <w:trHeight w:val="318"/>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3.</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 xml:space="preserve">Reaction vessels for blood sugar determination </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37</w:t>
            </w:r>
          </w:p>
        </w:tc>
      </w:tr>
      <w:tr w:rsidR="00D328E3" w:rsidRPr="00644B0E" w:rsidTr="006F69F0">
        <w:trPr>
          <w:trHeight w:val="318"/>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4.</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GS 420 p.l. purple (glucose standard)</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6</w:t>
            </w:r>
          </w:p>
        </w:tc>
      </w:tr>
      <w:tr w:rsidR="00D328E3" w:rsidRPr="00644B0E" w:rsidTr="006F69F0">
        <w:trPr>
          <w:trHeight w:val="318"/>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5.</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Monitrol control N (10 x 5 ml)</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1</w:t>
            </w:r>
          </w:p>
        </w:tc>
      </w:tr>
      <w:tr w:rsidR="00D328E3" w:rsidRPr="00644B0E" w:rsidTr="006F69F0">
        <w:trPr>
          <w:trHeight w:val="318"/>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6.</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Monitrol control P (10 x 5 ml)</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1</w:t>
            </w:r>
          </w:p>
        </w:tc>
      </w:tr>
      <w:tr w:rsidR="00222A1C" w:rsidRPr="00644B0E" w:rsidTr="006F69F0">
        <w:trPr>
          <w:trHeight w:val="318"/>
        </w:trPr>
        <w:tc>
          <w:tcPr>
            <w:tcW w:w="1384" w:type="dxa"/>
            <w:vAlign w:val="center"/>
          </w:tcPr>
          <w:p w:rsidR="00222A1C" w:rsidRDefault="00222A1C" w:rsidP="006F69F0">
            <w:pPr>
              <w:jc w:val="center"/>
            </w:pPr>
          </w:p>
        </w:tc>
        <w:tc>
          <w:tcPr>
            <w:tcW w:w="6663" w:type="dxa"/>
            <w:vAlign w:val="center"/>
          </w:tcPr>
          <w:p w:rsidR="00222A1C" w:rsidRPr="00644B0E" w:rsidRDefault="00222A1C" w:rsidP="006F69F0">
            <w:pPr>
              <w:rPr>
                <w:rFonts w:ascii="Tahoma" w:hAnsi="Tahoma" w:cs="Tahoma"/>
                <w:color w:val="000000"/>
                <w:sz w:val="20"/>
                <w:szCs w:val="20"/>
              </w:rPr>
            </w:pPr>
          </w:p>
        </w:tc>
        <w:tc>
          <w:tcPr>
            <w:tcW w:w="1700" w:type="dxa"/>
            <w:gridSpan w:val="2"/>
            <w:vAlign w:val="center"/>
          </w:tcPr>
          <w:p w:rsidR="00222A1C" w:rsidRPr="00644B0E" w:rsidRDefault="00222A1C" w:rsidP="006F69F0">
            <w:pPr>
              <w:jc w:val="center"/>
              <w:rPr>
                <w:rFonts w:ascii="Tahoma" w:hAnsi="Tahoma" w:cs="Tahoma"/>
                <w:color w:val="000000"/>
                <w:sz w:val="20"/>
                <w:szCs w:val="20"/>
              </w:rPr>
            </w:pPr>
          </w:p>
        </w:tc>
      </w:tr>
      <w:tr w:rsidR="00A51D0E" w:rsidRPr="00644B0E" w:rsidTr="006F69F0">
        <w:trPr>
          <w:trHeight w:val="299"/>
        </w:trPr>
        <w:tc>
          <w:tcPr>
            <w:tcW w:w="1384" w:type="dxa"/>
          </w:tcPr>
          <w:p w:rsidR="00A51D0E" w:rsidRPr="005956F2" w:rsidRDefault="00A51D0E" w:rsidP="006F69F0">
            <w:pPr>
              <w:jc w:val="center"/>
              <w:rPr>
                <w:b/>
                <w:i/>
                <w:iCs/>
                <w:sz w:val="22"/>
                <w:szCs w:val="22"/>
              </w:rPr>
            </w:pPr>
            <w:r>
              <w:rPr>
                <w:b/>
                <w:i/>
                <w:iCs/>
                <w:noProof/>
                <w:sz w:val="22"/>
                <w:szCs w:val="22"/>
                <w:lang w:val="sr-Cyrl-CS"/>
              </w:rPr>
              <w:t>Partija</w:t>
            </w:r>
            <w:r w:rsidR="006F69F0">
              <w:rPr>
                <w:b/>
                <w:i/>
                <w:iCs/>
                <w:noProof/>
                <w:sz w:val="22"/>
                <w:szCs w:val="22"/>
                <w:lang w:val="sr-Latn-RS"/>
              </w:rPr>
              <w:t xml:space="preserve"> </w:t>
            </w:r>
            <w:r w:rsidRPr="005956F2">
              <w:rPr>
                <w:b/>
                <w:i/>
                <w:iCs/>
                <w:sz w:val="22"/>
                <w:szCs w:val="22"/>
              </w:rPr>
              <w:t>5</w:t>
            </w:r>
            <w:r w:rsidR="006F69F0">
              <w:rPr>
                <w:b/>
                <w:i/>
                <w:iCs/>
                <w:sz w:val="22"/>
                <w:szCs w:val="22"/>
              </w:rPr>
              <w:t>.</w:t>
            </w:r>
          </w:p>
        </w:tc>
        <w:tc>
          <w:tcPr>
            <w:tcW w:w="6663" w:type="dxa"/>
          </w:tcPr>
          <w:p w:rsidR="00A51D0E" w:rsidRPr="00644B0E" w:rsidRDefault="00A51D0E" w:rsidP="006F69F0">
            <w:pPr>
              <w:rPr>
                <w:rFonts w:ascii="Tahoma" w:hAnsi="Tahoma" w:cs="Tahoma"/>
                <w:b/>
                <w:i/>
                <w:sz w:val="20"/>
                <w:szCs w:val="20"/>
              </w:rPr>
            </w:pPr>
            <w:r w:rsidRPr="00644B0E">
              <w:rPr>
                <w:rFonts w:ascii="Tahoma" w:hAnsi="Tahoma" w:cs="Tahoma"/>
                <w:b/>
                <w:i/>
                <w:sz w:val="20"/>
                <w:szCs w:val="20"/>
              </w:rPr>
              <w:t xml:space="preserve">Reagensi za gasni analizator </w:t>
            </w:r>
            <w:r w:rsidRPr="00644B0E">
              <w:rPr>
                <w:rFonts w:ascii="Tahoma" w:hAnsi="Tahoma" w:cs="Tahoma"/>
                <w:sz w:val="20"/>
                <w:szCs w:val="20"/>
              </w:rPr>
              <w:t xml:space="preserve"> </w:t>
            </w:r>
            <w:r w:rsidRPr="00644B0E">
              <w:rPr>
                <w:rFonts w:ascii="Tahoma" w:hAnsi="Tahoma" w:cs="Tahoma"/>
                <w:b/>
                <w:i/>
                <w:sz w:val="20"/>
                <w:szCs w:val="20"/>
              </w:rPr>
              <w:t>Rapid Point RP 500 (zatvoren sistem)</w:t>
            </w:r>
          </w:p>
        </w:tc>
        <w:tc>
          <w:tcPr>
            <w:tcW w:w="1700" w:type="dxa"/>
            <w:gridSpan w:val="2"/>
            <w:vAlign w:val="center"/>
          </w:tcPr>
          <w:p w:rsidR="00A51D0E" w:rsidRPr="00644B0E" w:rsidRDefault="00A51D0E" w:rsidP="006F69F0">
            <w:pPr>
              <w:jc w:val="center"/>
              <w:rPr>
                <w:rFonts w:ascii="Tahoma" w:hAnsi="Tahoma" w:cs="Tahoma"/>
                <w:sz w:val="20"/>
                <w:szCs w:val="20"/>
              </w:rPr>
            </w:pPr>
            <w:r w:rsidRPr="00644B0E">
              <w:rPr>
                <w:rFonts w:ascii="Tahoma" w:hAnsi="Tahoma" w:cs="Tahoma"/>
                <w:sz w:val="20"/>
                <w:szCs w:val="20"/>
              </w:rPr>
              <w:t>pak.</w:t>
            </w:r>
          </w:p>
        </w:tc>
      </w:tr>
      <w:tr w:rsidR="00D328E3" w:rsidRPr="00644B0E" w:rsidTr="006F69F0">
        <w:trPr>
          <w:trHeight w:val="299"/>
        </w:trPr>
        <w:tc>
          <w:tcPr>
            <w:tcW w:w="1384" w:type="dxa"/>
          </w:tcPr>
          <w:p w:rsidR="00D328E3" w:rsidRPr="003D4BE4" w:rsidRDefault="00D328E3" w:rsidP="006F69F0">
            <w:pPr>
              <w:jc w:val="center"/>
              <w:rPr>
                <w:rFonts w:ascii="Tahoma" w:hAnsi="Tahoma" w:cs="Tahoma"/>
                <w:b/>
                <w:iCs/>
                <w:sz w:val="20"/>
                <w:szCs w:val="20"/>
              </w:rPr>
            </w:pPr>
            <w:r w:rsidRPr="003D4BE4">
              <w:rPr>
                <w:rFonts w:ascii="Tahoma" w:hAnsi="Tahoma" w:cs="Tahoma"/>
                <w:i/>
                <w:iCs/>
                <w:noProof/>
                <w:sz w:val="20"/>
                <w:szCs w:val="20"/>
              </w:rPr>
              <w:t>Stavka 1.</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 xml:space="preserve">RMP CART  250 kertridž     </w:t>
            </w:r>
          </w:p>
        </w:tc>
        <w:tc>
          <w:tcPr>
            <w:tcW w:w="1700" w:type="dxa"/>
            <w:gridSpan w:val="2"/>
            <w:vAlign w:val="center"/>
          </w:tcPr>
          <w:p w:rsidR="00D328E3" w:rsidRPr="00D328E3" w:rsidRDefault="00D328E3">
            <w:pPr>
              <w:jc w:val="center"/>
              <w:rPr>
                <w:rFonts w:ascii="Tahoma" w:hAnsi="Tahoma" w:cs="Tahoma"/>
                <w:sz w:val="20"/>
                <w:szCs w:val="20"/>
              </w:rPr>
            </w:pPr>
            <w:r w:rsidRPr="00D328E3">
              <w:rPr>
                <w:rFonts w:ascii="Tahoma" w:hAnsi="Tahoma" w:cs="Tahoma"/>
                <w:sz w:val="20"/>
                <w:szCs w:val="20"/>
              </w:rPr>
              <w:t>8</w:t>
            </w:r>
          </w:p>
        </w:tc>
      </w:tr>
      <w:tr w:rsidR="00D328E3" w:rsidRPr="00644B0E" w:rsidTr="006F69F0">
        <w:trPr>
          <w:trHeight w:val="299"/>
        </w:trPr>
        <w:tc>
          <w:tcPr>
            <w:tcW w:w="1384" w:type="dxa"/>
          </w:tcPr>
          <w:p w:rsidR="00D328E3" w:rsidRPr="003D4BE4" w:rsidRDefault="00D328E3" w:rsidP="006F69F0">
            <w:pPr>
              <w:jc w:val="center"/>
              <w:rPr>
                <w:rFonts w:ascii="Tahoma" w:hAnsi="Tahoma" w:cs="Tahoma"/>
                <w:i/>
                <w:iCs/>
                <w:noProof/>
                <w:sz w:val="20"/>
                <w:szCs w:val="20"/>
              </w:rPr>
            </w:pPr>
            <w:r w:rsidRPr="003D4BE4">
              <w:rPr>
                <w:rFonts w:ascii="Tahoma" w:hAnsi="Tahoma" w:cs="Tahoma"/>
                <w:i/>
                <w:iCs/>
                <w:noProof/>
                <w:sz w:val="20"/>
                <w:szCs w:val="20"/>
              </w:rPr>
              <w:t>Stavka2.</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 xml:space="preserve">WASH WASTE </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6</w:t>
            </w:r>
          </w:p>
        </w:tc>
      </w:tr>
      <w:tr w:rsidR="00D328E3" w:rsidRPr="00644B0E" w:rsidTr="006F69F0">
        <w:trPr>
          <w:trHeight w:val="299"/>
        </w:trPr>
        <w:tc>
          <w:tcPr>
            <w:tcW w:w="1384" w:type="dxa"/>
          </w:tcPr>
          <w:p w:rsidR="00D328E3" w:rsidRPr="003D4BE4" w:rsidRDefault="00D328E3" w:rsidP="006F69F0">
            <w:pPr>
              <w:jc w:val="center"/>
              <w:rPr>
                <w:rFonts w:ascii="Tahoma" w:hAnsi="Tahoma" w:cs="Tahoma"/>
                <w:i/>
                <w:iCs/>
                <w:noProof/>
                <w:sz w:val="20"/>
                <w:szCs w:val="20"/>
              </w:rPr>
            </w:pPr>
            <w:r w:rsidRPr="003D4BE4">
              <w:rPr>
                <w:rFonts w:ascii="Tahoma" w:hAnsi="Tahoma" w:cs="Tahoma"/>
                <w:i/>
                <w:iCs/>
                <w:noProof/>
                <w:sz w:val="20"/>
                <w:szCs w:val="20"/>
              </w:rPr>
              <w:t>Stavka3.</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 xml:space="preserve">RMP CART  400 kertridž </w:t>
            </w:r>
          </w:p>
        </w:tc>
        <w:tc>
          <w:tcPr>
            <w:tcW w:w="1700" w:type="dxa"/>
            <w:gridSpan w:val="2"/>
            <w:vAlign w:val="center"/>
          </w:tcPr>
          <w:p w:rsidR="00D328E3" w:rsidRPr="00D328E3" w:rsidRDefault="00D328E3">
            <w:pPr>
              <w:jc w:val="center"/>
              <w:rPr>
                <w:rFonts w:ascii="Tahoma" w:hAnsi="Tahoma" w:cs="Tahoma"/>
                <w:sz w:val="20"/>
                <w:szCs w:val="20"/>
              </w:rPr>
            </w:pPr>
            <w:r w:rsidRPr="00D328E3">
              <w:rPr>
                <w:rFonts w:ascii="Tahoma" w:hAnsi="Tahoma" w:cs="Tahoma"/>
                <w:sz w:val="20"/>
                <w:szCs w:val="20"/>
              </w:rPr>
              <w:t>36</w:t>
            </w:r>
          </w:p>
        </w:tc>
      </w:tr>
      <w:tr w:rsidR="00D328E3" w:rsidRPr="00644B0E" w:rsidTr="006F69F0">
        <w:trPr>
          <w:trHeight w:val="299"/>
        </w:trPr>
        <w:tc>
          <w:tcPr>
            <w:tcW w:w="1384" w:type="dxa"/>
          </w:tcPr>
          <w:p w:rsidR="00D328E3" w:rsidRPr="003D4BE4" w:rsidRDefault="00D328E3" w:rsidP="006F69F0">
            <w:pPr>
              <w:jc w:val="center"/>
              <w:rPr>
                <w:rFonts w:ascii="Tahoma" w:hAnsi="Tahoma" w:cs="Tahoma"/>
                <w:i/>
                <w:iCs/>
                <w:noProof/>
                <w:sz w:val="20"/>
                <w:szCs w:val="20"/>
              </w:rPr>
            </w:pPr>
            <w:r w:rsidRPr="003D4BE4">
              <w:rPr>
                <w:rFonts w:ascii="Tahoma" w:hAnsi="Tahoma" w:cs="Tahoma"/>
                <w:i/>
                <w:iCs/>
                <w:noProof/>
                <w:sz w:val="20"/>
                <w:szCs w:val="20"/>
              </w:rPr>
              <w:t>Stavka4.</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 xml:space="preserve">WASH WASTE </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30</w:t>
            </w:r>
          </w:p>
        </w:tc>
      </w:tr>
      <w:tr w:rsidR="00D328E3" w:rsidRPr="00644B0E" w:rsidTr="006F69F0">
        <w:trPr>
          <w:trHeight w:val="299"/>
        </w:trPr>
        <w:tc>
          <w:tcPr>
            <w:tcW w:w="1384" w:type="dxa"/>
          </w:tcPr>
          <w:p w:rsidR="00D328E3" w:rsidRPr="003D4BE4" w:rsidRDefault="00D328E3" w:rsidP="006F69F0">
            <w:pPr>
              <w:jc w:val="center"/>
              <w:rPr>
                <w:rFonts w:ascii="Tahoma" w:hAnsi="Tahoma" w:cs="Tahoma"/>
                <w:i/>
                <w:iCs/>
                <w:noProof/>
                <w:sz w:val="20"/>
                <w:szCs w:val="20"/>
              </w:rPr>
            </w:pPr>
            <w:r w:rsidRPr="003D4BE4">
              <w:rPr>
                <w:rFonts w:ascii="Tahoma" w:hAnsi="Tahoma" w:cs="Tahoma"/>
                <w:i/>
                <w:iCs/>
                <w:noProof/>
                <w:sz w:val="20"/>
                <w:szCs w:val="20"/>
              </w:rPr>
              <w:t>Stavka5.</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 xml:space="preserve">kapilare a 250 kom  </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15</w:t>
            </w:r>
          </w:p>
        </w:tc>
      </w:tr>
      <w:tr w:rsidR="00D328E3" w:rsidRPr="00644B0E" w:rsidTr="006F69F0">
        <w:trPr>
          <w:trHeight w:val="299"/>
        </w:trPr>
        <w:tc>
          <w:tcPr>
            <w:tcW w:w="1384" w:type="dxa"/>
            <w:vAlign w:val="center"/>
          </w:tcPr>
          <w:p w:rsidR="00D328E3" w:rsidRPr="003D4BE4" w:rsidRDefault="00D328E3" w:rsidP="00644B0E">
            <w:pPr>
              <w:jc w:val="center"/>
              <w:rPr>
                <w:rFonts w:ascii="Tahoma" w:hAnsi="Tahoma" w:cs="Tahoma"/>
                <w:sz w:val="20"/>
                <w:szCs w:val="20"/>
              </w:rPr>
            </w:pPr>
            <w:r w:rsidRPr="003D4BE4">
              <w:rPr>
                <w:rFonts w:ascii="Tahoma" w:hAnsi="Tahoma" w:cs="Tahoma"/>
                <w:i/>
                <w:iCs/>
                <w:noProof/>
                <w:sz w:val="20"/>
                <w:szCs w:val="20"/>
              </w:rPr>
              <w:t>Stavka 6.</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 xml:space="preserve">čep za kapilare a 500 kom </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15</w:t>
            </w:r>
          </w:p>
        </w:tc>
      </w:tr>
      <w:tr w:rsidR="00D328E3" w:rsidRPr="00644B0E" w:rsidTr="006F69F0">
        <w:trPr>
          <w:trHeight w:val="299"/>
        </w:trPr>
        <w:tc>
          <w:tcPr>
            <w:tcW w:w="1384" w:type="dxa"/>
            <w:vAlign w:val="center"/>
          </w:tcPr>
          <w:p w:rsidR="00D328E3" w:rsidRPr="003D4BE4" w:rsidRDefault="00D328E3" w:rsidP="00644B0E">
            <w:pPr>
              <w:jc w:val="center"/>
              <w:rPr>
                <w:rFonts w:ascii="Tahoma" w:hAnsi="Tahoma" w:cs="Tahoma"/>
                <w:sz w:val="20"/>
                <w:szCs w:val="20"/>
              </w:rPr>
            </w:pPr>
            <w:r w:rsidRPr="003D4BE4">
              <w:rPr>
                <w:rFonts w:ascii="Tahoma" w:hAnsi="Tahoma" w:cs="Tahoma"/>
                <w:i/>
                <w:iCs/>
                <w:noProof/>
                <w:sz w:val="20"/>
                <w:szCs w:val="20"/>
              </w:rPr>
              <w:t>Stavka 7.</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metalni opiljci a 250 kom</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15</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8.</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RPQC complete level 1 -kontrola 1 a 1 kom</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40</w:t>
            </w:r>
          </w:p>
        </w:tc>
      </w:tr>
      <w:tr w:rsidR="00D328E3" w:rsidRPr="00644B0E" w:rsidTr="00CB15E9">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9.</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RPQC complete level 1 -kontrola 2 a 1 kom</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40</w:t>
            </w:r>
          </w:p>
        </w:tc>
      </w:tr>
      <w:tr w:rsidR="00D328E3" w:rsidRPr="00644B0E" w:rsidTr="00CB15E9">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10.</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RPQC complete level 1 -kontrola 3 a 1 kom</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40</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11.</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PORT adapter a 1 kom</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15</w:t>
            </w:r>
          </w:p>
        </w:tc>
      </w:tr>
      <w:tr w:rsidR="00D328E3" w:rsidRPr="00644B0E" w:rsidTr="006F69F0">
        <w:trPr>
          <w:trHeight w:val="299"/>
        </w:trPr>
        <w:tc>
          <w:tcPr>
            <w:tcW w:w="1384" w:type="dxa"/>
            <w:vAlign w:val="center"/>
          </w:tcPr>
          <w:p w:rsidR="00D328E3" w:rsidRPr="003D4BE4" w:rsidRDefault="00D328E3" w:rsidP="006F69F0">
            <w:pPr>
              <w:jc w:val="center"/>
              <w:rPr>
                <w:rFonts w:ascii="Tahoma" w:hAnsi="Tahoma" w:cs="Tahoma"/>
                <w:sz w:val="20"/>
                <w:szCs w:val="20"/>
              </w:rPr>
            </w:pPr>
            <w:r w:rsidRPr="003D4BE4">
              <w:rPr>
                <w:rFonts w:ascii="Tahoma" w:hAnsi="Tahoma" w:cs="Tahoma"/>
                <w:i/>
                <w:iCs/>
                <w:noProof/>
                <w:sz w:val="20"/>
                <w:szCs w:val="20"/>
              </w:rPr>
              <w:t>Stavka 12.</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 xml:space="preserve">Printer papir 57x63 mm </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10</w:t>
            </w:r>
          </w:p>
        </w:tc>
      </w:tr>
      <w:tr w:rsidR="00A51D0E" w:rsidRPr="00644B0E" w:rsidTr="006F69F0">
        <w:trPr>
          <w:trHeight w:val="299"/>
        </w:trPr>
        <w:tc>
          <w:tcPr>
            <w:tcW w:w="1384" w:type="dxa"/>
            <w:vAlign w:val="center"/>
          </w:tcPr>
          <w:p w:rsidR="00A51D0E" w:rsidRPr="00184E7D" w:rsidRDefault="00A51D0E" w:rsidP="006F69F0">
            <w:pPr>
              <w:jc w:val="center"/>
              <w:rPr>
                <w:i/>
                <w:iCs/>
                <w:noProof/>
                <w:sz w:val="22"/>
                <w:szCs w:val="22"/>
              </w:rPr>
            </w:pPr>
          </w:p>
        </w:tc>
        <w:tc>
          <w:tcPr>
            <w:tcW w:w="6663" w:type="dxa"/>
            <w:vAlign w:val="center"/>
          </w:tcPr>
          <w:p w:rsidR="00A51D0E" w:rsidRPr="00644B0E" w:rsidRDefault="00A51D0E" w:rsidP="006F69F0">
            <w:pPr>
              <w:rPr>
                <w:rFonts w:ascii="Tahoma" w:hAnsi="Tahoma" w:cs="Tahoma"/>
                <w:color w:val="000000"/>
                <w:sz w:val="20"/>
                <w:szCs w:val="20"/>
              </w:rPr>
            </w:pPr>
          </w:p>
        </w:tc>
        <w:tc>
          <w:tcPr>
            <w:tcW w:w="1700" w:type="dxa"/>
            <w:gridSpan w:val="2"/>
          </w:tcPr>
          <w:p w:rsidR="00A51D0E" w:rsidRPr="00644B0E" w:rsidRDefault="00A51D0E" w:rsidP="006F69F0">
            <w:pPr>
              <w:jc w:val="right"/>
              <w:rPr>
                <w:rFonts w:ascii="Tahoma" w:eastAsia="Calibri" w:hAnsi="Tahoma" w:cs="Tahoma"/>
                <w:sz w:val="20"/>
                <w:szCs w:val="20"/>
                <w:lang w:eastAsia="en-US"/>
              </w:rPr>
            </w:pPr>
          </w:p>
        </w:tc>
      </w:tr>
      <w:tr w:rsidR="00A51D0E" w:rsidRPr="00644B0E" w:rsidTr="006F69F0">
        <w:trPr>
          <w:trHeight w:val="299"/>
        </w:trPr>
        <w:tc>
          <w:tcPr>
            <w:tcW w:w="1384" w:type="dxa"/>
          </w:tcPr>
          <w:p w:rsidR="00A51D0E" w:rsidRPr="006F69F0" w:rsidRDefault="00A51D0E" w:rsidP="006F69F0">
            <w:pPr>
              <w:jc w:val="center"/>
              <w:rPr>
                <w:b/>
                <w:i/>
                <w:iCs/>
                <w:sz w:val="22"/>
                <w:szCs w:val="22"/>
                <w:lang w:val="sr-Latn-RS"/>
              </w:rPr>
            </w:pPr>
            <w:r>
              <w:rPr>
                <w:b/>
                <w:i/>
                <w:iCs/>
                <w:noProof/>
                <w:sz w:val="22"/>
                <w:szCs w:val="22"/>
                <w:lang w:val="sr-Cyrl-CS"/>
              </w:rPr>
              <w:t>Partija</w:t>
            </w:r>
            <w:r w:rsidRPr="005956F2">
              <w:rPr>
                <w:b/>
                <w:i/>
                <w:iCs/>
                <w:sz w:val="22"/>
                <w:szCs w:val="22"/>
                <w:lang w:val="sr-Cyrl-CS"/>
              </w:rPr>
              <w:t xml:space="preserve"> 6</w:t>
            </w:r>
            <w:r w:rsidR="006F69F0">
              <w:rPr>
                <w:b/>
                <w:i/>
                <w:iCs/>
                <w:sz w:val="22"/>
                <w:szCs w:val="22"/>
                <w:lang w:val="sr-Latn-RS"/>
              </w:rPr>
              <w:t>.</w:t>
            </w:r>
          </w:p>
        </w:tc>
        <w:tc>
          <w:tcPr>
            <w:tcW w:w="6663" w:type="dxa"/>
          </w:tcPr>
          <w:p w:rsidR="00A51D0E" w:rsidRPr="00644B0E" w:rsidRDefault="00A51D0E" w:rsidP="006F69F0">
            <w:pPr>
              <w:rPr>
                <w:rFonts w:ascii="Tahoma" w:eastAsia="Calibri" w:hAnsi="Tahoma" w:cs="Tahoma"/>
                <w:b/>
                <w:i/>
                <w:sz w:val="20"/>
                <w:szCs w:val="20"/>
                <w:lang w:eastAsia="en-US"/>
              </w:rPr>
            </w:pPr>
            <w:r w:rsidRPr="00644B0E">
              <w:rPr>
                <w:rFonts w:ascii="Tahoma" w:hAnsi="Tahoma" w:cs="Tahoma"/>
                <w:b/>
                <w:i/>
                <w:sz w:val="20"/>
                <w:szCs w:val="20"/>
              </w:rPr>
              <w:t xml:space="preserve">Potrošni  material  za hematološki analizator </w:t>
            </w:r>
            <w:r w:rsidRPr="00644B0E">
              <w:rPr>
                <w:rFonts w:ascii="Tahoma" w:hAnsi="Tahoma" w:cs="Tahoma"/>
                <w:sz w:val="20"/>
                <w:szCs w:val="20"/>
              </w:rPr>
              <w:t xml:space="preserve"> </w:t>
            </w:r>
            <w:r w:rsidRPr="00644B0E">
              <w:rPr>
                <w:rFonts w:ascii="Tahoma" w:hAnsi="Tahoma" w:cs="Tahoma"/>
                <w:b/>
                <w:i/>
                <w:sz w:val="20"/>
                <w:szCs w:val="20"/>
              </w:rPr>
              <w:t>ADVIA 120 (zatvoren sistem)</w:t>
            </w:r>
          </w:p>
        </w:tc>
        <w:tc>
          <w:tcPr>
            <w:tcW w:w="1700" w:type="dxa"/>
            <w:gridSpan w:val="2"/>
            <w:vAlign w:val="center"/>
          </w:tcPr>
          <w:p w:rsidR="00A51D0E" w:rsidRPr="00644B0E" w:rsidRDefault="00A51D0E" w:rsidP="006F69F0">
            <w:pPr>
              <w:jc w:val="center"/>
              <w:rPr>
                <w:rFonts w:ascii="Tahoma" w:eastAsia="Calibri" w:hAnsi="Tahoma" w:cs="Tahoma"/>
                <w:sz w:val="20"/>
                <w:szCs w:val="20"/>
                <w:lang w:eastAsia="en-US"/>
              </w:rPr>
            </w:pPr>
            <w:r w:rsidRPr="00644B0E">
              <w:rPr>
                <w:rFonts w:ascii="Tahoma" w:eastAsia="Calibri" w:hAnsi="Tahoma" w:cs="Tahoma"/>
                <w:sz w:val="20"/>
                <w:szCs w:val="20"/>
                <w:lang w:eastAsia="en-US"/>
              </w:rPr>
              <w:t>pak.</w:t>
            </w:r>
          </w:p>
        </w:tc>
      </w:tr>
      <w:tr w:rsidR="00D328E3" w:rsidRPr="00644B0E" w:rsidTr="006F69F0">
        <w:trPr>
          <w:trHeight w:val="299"/>
        </w:trPr>
        <w:tc>
          <w:tcPr>
            <w:tcW w:w="1384" w:type="dxa"/>
          </w:tcPr>
          <w:p w:rsidR="00D328E3" w:rsidRPr="006F69F0" w:rsidRDefault="00D328E3" w:rsidP="006F69F0">
            <w:pPr>
              <w:jc w:val="center"/>
              <w:rPr>
                <w:rFonts w:ascii="Tahoma" w:hAnsi="Tahoma" w:cs="Tahoma"/>
                <w:b/>
                <w:iCs/>
                <w:sz w:val="20"/>
                <w:szCs w:val="20"/>
              </w:rPr>
            </w:pPr>
            <w:r w:rsidRPr="006F69F0">
              <w:rPr>
                <w:rFonts w:ascii="Tahoma" w:hAnsi="Tahoma" w:cs="Tahoma"/>
                <w:i/>
                <w:iCs/>
                <w:noProof/>
                <w:sz w:val="20"/>
                <w:szCs w:val="20"/>
              </w:rPr>
              <w:t>Stavka 1.</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 xml:space="preserve">DIFF Timepack </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10</w:t>
            </w:r>
          </w:p>
        </w:tc>
      </w:tr>
      <w:tr w:rsidR="00D328E3" w:rsidRPr="00644B0E" w:rsidTr="006F69F0">
        <w:trPr>
          <w:trHeight w:val="299"/>
        </w:trPr>
        <w:tc>
          <w:tcPr>
            <w:tcW w:w="1384" w:type="dxa"/>
          </w:tcPr>
          <w:p w:rsidR="00D328E3" w:rsidRPr="006F69F0" w:rsidRDefault="00D328E3" w:rsidP="006F69F0">
            <w:pPr>
              <w:jc w:val="center"/>
              <w:rPr>
                <w:rFonts w:ascii="Tahoma" w:hAnsi="Tahoma" w:cs="Tahoma"/>
                <w:i/>
                <w:iCs/>
                <w:noProof/>
                <w:sz w:val="20"/>
                <w:szCs w:val="20"/>
              </w:rPr>
            </w:pPr>
            <w:r w:rsidRPr="006F69F0">
              <w:rPr>
                <w:rFonts w:ascii="Tahoma" w:hAnsi="Tahoma" w:cs="Tahoma"/>
                <w:i/>
                <w:iCs/>
                <w:noProof/>
                <w:sz w:val="20"/>
                <w:szCs w:val="20"/>
              </w:rPr>
              <w:t>Stavka 2.</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CN Free CBC Timepack</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9</w:t>
            </w:r>
          </w:p>
        </w:tc>
      </w:tr>
      <w:tr w:rsidR="00D328E3" w:rsidRPr="00644B0E" w:rsidTr="006F69F0">
        <w:trPr>
          <w:trHeight w:val="299"/>
        </w:trPr>
        <w:tc>
          <w:tcPr>
            <w:tcW w:w="1384" w:type="dxa"/>
          </w:tcPr>
          <w:p w:rsidR="00D328E3" w:rsidRPr="006F69F0" w:rsidRDefault="00D328E3" w:rsidP="006F69F0">
            <w:pPr>
              <w:jc w:val="center"/>
              <w:rPr>
                <w:rFonts w:ascii="Tahoma" w:hAnsi="Tahoma" w:cs="Tahoma"/>
                <w:i/>
                <w:iCs/>
                <w:noProof/>
                <w:sz w:val="20"/>
                <w:szCs w:val="20"/>
              </w:rPr>
            </w:pPr>
            <w:r w:rsidRPr="006F69F0">
              <w:rPr>
                <w:rFonts w:ascii="Tahoma" w:hAnsi="Tahoma" w:cs="Tahoma"/>
                <w:i/>
                <w:iCs/>
                <w:noProof/>
                <w:sz w:val="20"/>
                <w:szCs w:val="20"/>
              </w:rPr>
              <w:t>Stavka 3.</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 xml:space="preserve">EZ Wash </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21</w:t>
            </w:r>
          </w:p>
        </w:tc>
      </w:tr>
      <w:tr w:rsidR="00D328E3" w:rsidRPr="00644B0E" w:rsidTr="006F69F0">
        <w:trPr>
          <w:trHeight w:val="299"/>
        </w:trPr>
        <w:tc>
          <w:tcPr>
            <w:tcW w:w="1384" w:type="dxa"/>
          </w:tcPr>
          <w:p w:rsidR="00D328E3" w:rsidRPr="006F69F0" w:rsidRDefault="00D328E3" w:rsidP="006F69F0">
            <w:pPr>
              <w:jc w:val="center"/>
              <w:rPr>
                <w:rFonts w:ascii="Tahoma" w:hAnsi="Tahoma" w:cs="Tahoma"/>
                <w:i/>
                <w:iCs/>
                <w:noProof/>
                <w:sz w:val="20"/>
                <w:szCs w:val="20"/>
              </w:rPr>
            </w:pPr>
            <w:r w:rsidRPr="006F69F0">
              <w:rPr>
                <w:rFonts w:ascii="Tahoma" w:hAnsi="Tahoma" w:cs="Tahoma"/>
                <w:i/>
                <w:iCs/>
                <w:noProof/>
                <w:sz w:val="20"/>
                <w:szCs w:val="20"/>
              </w:rPr>
              <w:t>Stavka 4.</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Sheeth Rinse a 20 l</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32</w:t>
            </w:r>
          </w:p>
        </w:tc>
      </w:tr>
      <w:tr w:rsidR="00D328E3" w:rsidRPr="00644B0E" w:rsidTr="006F69F0">
        <w:trPr>
          <w:trHeight w:val="299"/>
        </w:trPr>
        <w:tc>
          <w:tcPr>
            <w:tcW w:w="1384" w:type="dxa"/>
          </w:tcPr>
          <w:p w:rsidR="00D328E3" w:rsidRPr="006F69F0" w:rsidRDefault="00D328E3" w:rsidP="006F69F0">
            <w:pPr>
              <w:jc w:val="center"/>
              <w:rPr>
                <w:rFonts w:ascii="Tahoma" w:hAnsi="Tahoma" w:cs="Tahoma"/>
                <w:i/>
                <w:iCs/>
                <w:noProof/>
                <w:sz w:val="20"/>
                <w:szCs w:val="20"/>
              </w:rPr>
            </w:pPr>
            <w:r w:rsidRPr="006F69F0">
              <w:rPr>
                <w:rFonts w:ascii="Tahoma" w:hAnsi="Tahoma" w:cs="Tahoma"/>
                <w:i/>
                <w:iCs/>
                <w:noProof/>
                <w:sz w:val="20"/>
                <w:szCs w:val="20"/>
              </w:rPr>
              <w:t>Stavka 5.</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TEST point 3 in 1 normal a 1 kom</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7</w:t>
            </w:r>
          </w:p>
        </w:tc>
      </w:tr>
      <w:tr w:rsidR="00D328E3" w:rsidRPr="00644B0E" w:rsidTr="006F69F0">
        <w:trPr>
          <w:trHeight w:val="299"/>
        </w:trPr>
        <w:tc>
          <w:tcPr>
            <w:tcW w:w="1384" w:type="dxa"/>
          </w:tcPr>
          <w:p w:rsidR="00D328E3" w:rsidRPr="006F69F0" w:rsidRDefault="00D328E3" w:rsidP="006F69F0">
            <w:pPr>
              <w:jc w:val="center"/>
              <w:rPr>
                <w:rFonts w:ascii="Tahoma" w:hAnsi="Tahoma" w:cs="Tahoma"/>
                <w:i/>
                <w:iCs/>
                <w:noProof/>
                <w:sz w:val="20"/>
                <w:szCs w:val="20"/>
              </w:rPr>
            </w:pPr>
            <w:r w:rsidRPr="006F69F0">
              <w:rPr>
                <w:rFonts w:ascii="Tahoma" w:hAnsi="Tahoma" w:cs="Tahoma"/>
                <w:i/>
                <w:iCs/>
                <w:noProof/>
                <w:sz w:val="20"/>
                <w:szCs w:val="20"/>
              </w:rPr>
              <w:lastRenderedPageBreak/>
              <w:t>Stavka 6.</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TEST point 3 in 1 abnormal level 1 a 1 kom</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7</w:t>
            </w:r>
          </w:p>
        </w:tc>
      </w:tr>
      <w:tr w:rsidR="00D328E3" w:rsidRPr="00644B0E" w:rsidTr="006F69F0">
        <w:trPr>
          <w:trHeight w:val="299"/>
        </w:trPr>
        <w:tc>
          <w:tcPr>
            <w:tcW w:w="1384" w:type="dxa"/>
          </w:tcPr>
          <w:p w:rsidR="00D328E3" w:rsidRPr="006F69F0" w:rsidRDefault="00D328E3" w:rsidP="006F69F0">
            <w:pPr>
              <w:jc w:val="center"/>
              <w:rPr>
                <w:rFonts w:ascii="Tahoma" w:hAnsi="Tahoma" w:cs="Tahoma"/>
                <w:i/>
                <w:iCs/>
                <w:noProof/>
                <w:sz w:val="20"/>
                <w:szCs w:val="20"/>
              </w:rPr>
            </w:pPr>
            <w:r w:rsidRPr="006F69F0">
              <w:rPr>
                <w:rFonts w:ascii="Tahoma" w:hAnsi="Tahoma" w:cs="Tahoma"/>
                <w:i/>
                <w:iCs/>
                <w:noProof/>
                <w:sz w:val="20"/>
                <w:szCs w:val="20"/>
              </w:rPr>
              <w:t>Stavka 7.</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TEST point 3 in 1 abnormal level 2 a   1 kom</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7</w:t>
            </w:r>
          </w:p>
        </w:tc>
      </w:tr>
      <w:tr w:rsidR="00D328E3" w:rsidRPr="00644B0E" w:rsidTr="006F69F0">
        <w:trPr>
          <w:trHeight w:val="299"/>
        </w:trPr>
        <w:tc>
          <w:tcPr>
            <w:tcW w:w="1384" w:type="dxa"/>
          </w:tcPr>
          <w:p w:rsidR="00D328E3" w:rsidRPr="006F69F0" w:rsidRDefault="00D328E3" w:rsidP="00644B0E">
            <w:pPr>
              <w:jc w:val="center"/>
              <w:rPr>
                <w:rFonts w:ascii="Tahoma" w:hAnsi="Tahoma" w:cs="Tahoma"/>
                <w:i/>
                <w:iCs/>
                <w:noProof/>
                <w:sz w:val="20"/>
                <w:szCs w:val="20"/>
              </w:rPr>
            </w:pPr>
            <w:r w:rsidRPr="006F69F0">
              <w:rPr>
                <w:rFonts w:ascii="Tahoma" w:hAnsi="Tahoma" w:cs="Tahoma"/>
                <w:i/>
                <w:iCs/>
                <w:noProof/>
                <w:sz w:val="20"/>
                <w:szCs w:val="20"/>
              </w:rPr>
              <w:t>Stavka 8.</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 xml:space="preserve">AUTORETIC Reagent </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2</w:t>
            </w:r>
          </w:p>
        </w:tc>
      </w:tr>
      <w:tr w:rsidR="00D328E3" w:rsidRPr="00644B0E" w:rsidTr="006F69F0">
        <w:trPr>
          <w:trHeight w:val="299"/>
        </w:trPr>
        <w:tc>
          <w:tcPr>
            <w:tcW w:w="1384" w:type="dxa"/>
          </w:tcPr>
          <w:p w:rsidR="00D328E3" w:rsidRPr="006F69F0" w:rsidRDefault="00D328E3" w:rsidP="00644B0E">
            <w:pPr>
              <w:jc w:val="center"/>
              <w:rPr>
                <w:rFonts w:ascii="Tahoma" w:hAnsi="Tahoma" w:cs="Tahoma"/>
                <w:i/>
                <w:iCs/>
                <w:noProof/>
                <w:sz w:val="20"/>
                <w:szCs w:val="20"/>
              </w:rPr>
            </w:pPr>
            <w:r w:rsidRPr="006F69F0">
              <w:rPr>
                <w:rFonts w:ascii="Tahoma" w:hAnsi="Tahoma" w:cs="Tahoma"/>
                <w:i/>
                <w:iCs/>
                <w:noProof/>
                <w:sz w:val="20"/>
                <w:szCs w:val="20"/>
              </w:rPr>
              <w:t>Stavka 9.</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Perox Sheet</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4</w:t>
            </w:r>
          </w:p>
        </w:tc>
      </w:tr>
      <w:tr w:rsidR="00D328E3" w:rsidRPr="00644B0E" w:rsidTr="006F69F0">
        <w:trPr>
          <w:trHeight w:val="299"/>
        </w:trPr>
        <w:tc>
          <w:tcPr>
            <w:tcW w:w="1384" w:type="dxa"/>
          </w:tcPr>
          <w:p w:rsidR="00D328E3" w:rsidRPr="006F69F0" w:rsidRDefault="00D328E3" w:rsidP="006F69F0">
            <w:pPr>
              <w:jc w:val="center"/>
              <w:rPr>
                <w:rFonts w:ascii="Tahoma" w:hAnsi="Tahoma" w:cs="Tahoma"/>
                <w:i/>
                <w:iCs/>
                <w:noProof/>
                <w:sz w:val="20"/>
                <w:szCs w:val="20"/>
              </w:rPr>
            </w:pPr>
            <w:r w:rsidRPr="006F69F0">
              <w:rPr>
                <w:rFonts w:ascii="Tahoma" w:hAnsi="Tahoma" w:cs="Tahoma"/>
                <w:i/>
                <w:iCs/>
                <w:noProof/>
                <w:sz w:val="20"/>
                <w:szCs w:val="20"/>
              </w:rPr>
              <w:t>Stavka 10.</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Defoamer</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2</w:t>
            </w:r>
          </w:p>
        </w:tc>
      </w:tr>
      <w:tr w:rsidR="00D328E3" w:rsidRPr="00644B0E" w:rsidTr="006F69F0">
        <w:trPr>
          <w:trHeight w:val="299"/>
        </w:trPr>
        <w:tc>
          <w:tcPr>
            <w:tcW w:w="1384" w:type="dxa"/>
          </w:tcPr>
          <w:p w:rsidR="00D328E3" w:rsidRPr="006F69F0" w:rsidRDefault="00D328E3" w:rsidP="006F69F0">
            <w:pPr>
              <w:jc w:val="center"/>
              <w:rPr>
                <w:rFonts w:ascii="Tahoma" w:hAnsi="Tahoma" w:cs="Tahoma"/>
                <w:i/>
                <w:iCs/>
                <w:noProof/>
                <w:sz w:val="20"/>
                <w:szCs w:val="20"/>
              </w:rPr>
            </w:pPr>
            <w:r w:rsidRPr="006F69F0">
              <w:rPr>
                <w:rFonts w:ascii="Tahoma" w:hAnsi="Tahoma" w:cs="Tahoma"/>
                <w:i/>
                <w:iCs/>
                <w:noProof/>
                <w:sz w:val="20"/>
                <w:szCs w:val="20"/>
              </w:rPr>
              <w:t>Stavka 11.</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Clinitubes a 100 kom KABE</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9</w:t>
            </w:r>
          </w:p>
        </w:tc>
      </w:tr>
      <w:tr w:rsidR="00764905" w:rsidRPr="00644B0E" w:rsidTr="006F69F0">
        <w:trPr>
          <w:trHeight w:val="299"/>
        </w:trPr>
        <w:tc>
          <w:tcPr>
            <w:tcW w:w="1384" w:type="dxa"/>
          </w:tcPr>
          <w:p w:rsidR="00764905" w:rsidRDefault="00764905" w:rsidP="006F69F0">
            <w:pPr>
              <w:jc w:val="center"/>
              <w:rPr>
                <w:i/>
                <w:iCs/>
                <w:noProof/>
                <w:sz w:val="22"/>
                <w:szCs w:val="22"/>
              </w:rPr>
            </w:pPr>
          </w:p>
        </w:tc>
        <w:tc>
          <w:tcPr>
            <w:tcW w:w="6663" w:type="dxa"/>
            <w:vAlign w:val="center"/>
          </w:tcPr>
          <w:p w:rsidR="00764905" w:rsidRPr="00644B0E" w:rsidRDefault="00764905" w:rsidP="006F69F0">
            <w:pPr>
              <w:rPr>
                <w:rFonts w:ascii="Tahoma" w:hAnsi="Tahoma" w:cs="Tahoma"/>
                <w:color w:val="000000"/>
                <w:sz w:val="20"/>
                <w:szCs w:val="20"/>
              </w:rPr>
            </w:pPr>
          </w:p>
        </w:tc>
        <w:tc>
          <w:tcPr>
            <w:tcW w:w="1700" w:type="dxa"/>
            <w:gridSpan w:val="2"/>
            <w:vAlign w:val="center"/>
          </w:tcPr>
          <w:p w:rsidR="00764905" w:rsidRPr="00644B0E" w:rsidRDefault="00764905" w:rsidP="006F69F0">
            <w:pPr>
              <w:jc w:val="right"/>
              <w:rPr>
                <w:rFonts w:ascii="Tahoma" w:hAnsi="Tahoma" w:cs="Tahoma"/>
                <w:color w:val="000000"/>
                <w:sz w:val="20"/>
                <w:szCs w:val="20"/>
              </w:rPr>
            </w:pPr>
          </w:p>
        </w:tc>
      </w:tr>
      <w:tr w:rsidR="00A51D0E" w:rsidRPr="00644B0E" w:rsidTr="006F69F0">
        <w:trPr>
          <w:trHeight w:val="299"/>
        </w:trPr>
        <w:tc>
          <w:tcPr>
            <w:tcW w:w="1384" w:type="dxa"/>
          </w:tcPr>
          <w:p w:rsidR="00A51D0E" w:rsidRPr="005956F2" w:rsidRDefault="00A51D0E" w:rsidP="006F69F0">
            <w:pPr>
              <w:rPr>
                <w:b/>
                <w:i/>
                <w:sz w:val="22"/>
                <w:szCs w:val="22"/>
              </w:rPr>
            </w:pPr>
            <w:r>
              <w:rPr>
                <w:b/>
                <w:i/>
                <w:iCs/>
                <w:noProof/>
                <w:sz w:val="22"/>
                <w:szCs w:val="22"/>
                <w:lang w:val="sr-Cyrl-CS"/>
              </w:rPr>
              <w:t>Partija</w:t>
            </w:r>
            <w:r>
              <w:rPr>
                <w:b/>
                <w:i/>
                <w:iCs/>
                <w:noProof/>
                <w:sz w:val="22"/>
                <w:szCs w:val="22"/>
                <w:lang w:val="sr-Latn-RS"/>
              </w:rPr>
              <w:t xml:space="preserve"> </w:t>
            </w:r>
            <w:r>
              <w:rPr>
                <w:b/>
                <w:i/>
                <w:iCs/>
                <w:sz w:val="22"/>
                <w:szCs w:val="22"/>
              </w:rPr>
              <w:t>7</w:t>
            </w:r>
            <w:r w:rsidR="006F69F0">
              <w:rPr>
                <w:b/>
                <w:i/>
                <w:iCs/>
                <w:sz w:val="22"/>
                <w:szCs w:val="22"/>
              </w:rPr>
              <w:t>.</w:t>
            </w:r>
          </w:p>
        </w:tc>
        <w:tc>
          <w:tcPr>
            <w:tcW w:w="6663" w:type="dxa"/>
          </w:tcPr>
          <w:p w:rsidR="00A51D0E" w:rsidRPr="00644B0E" w:rsidRDefault="00A51D0E" w:rsidP="006F69F0">
            <w:pPr>
              <w:rPr>
                <w:rFonts w:ascii="Tahoma" w:eastAsia="Calibri" w:hAnsi="Tahoma" w:cs="Tahoma"/>
                <w:b/>
                <w:i/>
                <w:sz w:val="20"/>
                <w:szCs w:val="20"/>
                <w:lang w:eastAsia="en-US"/>
              </w:rPr>
            </w:pPr>
            <w:r w:rsidRPr="00644B0E">
              <w:rPr>
                <w:rFonts w:ascii="Tahoma" w:hAnsi="Tahoma" w:cs="Tahoma"/>
                <w:b/>
                <w:i/>
                <w:sz w:val="20"/>
                <w:szCs w:val="20"/>
                <w:lang w:val="sr-Cyrl-CS"/>
              </w:rPr>
              <w:t>Reagensi</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za</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hematološki</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analizator</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sa</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visokom</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diferencijacijom</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krvnih</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ćelija, automatskim</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određivanjem</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retikulocita, eritroblasta, telesnih</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tečnosti</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i</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dodatnom</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metodom</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za</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određivanje</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trombocita</w:t>
            </w:r>
            <w:r w:rsidRPr="00644B0E">
              <w:rPr>
                <w:rFonts w:ascii="Tahoma" w:hAnsi="Tahoma" w:cs="Tahoma"/>
                <w:b/>
                <w:i/>
                <w:sz w:val="20"/>
                <w:szCs w:val="20"/>
                <w:lang w:val="sr-Latn-RS"/>
              </w:rPr>
              <w:t xml:space="preserve">  </w:t>
            </w:r>
            <w:r w:rsidRPr="00644B0E">
              <w:rPr>
                <w:rFonts w:ascii="Tahoma" w:hAnsi="Tahoma" w:cs="Tahoma"/>
                <w:b/>
                <w:i/>
                <w:sz w:val="20"/>
                <w:szCs w:val="20"/>
                <w:lang w:val="hr-HR"/>
              </w:rPr>
              <w:t xml:space="preserve">XN 1000 </w:t>
            </w:r>
            <w:r w:rsidRPr="00644B0E">
              <w:rPr>
                <w:rFonts w:ascii="Tahoma" w:hAnsi="Tahoma" w:cs="Tahoma"/>
                <w:b/>
                <w:i/>
                <w:sz w:val="20"/>
                <w:szCs w:val="20"/>
              </w:rPr>
              <w:t>(zatvoreni sistem)</w:t>
            </w:r>
          </w:p>
        </w:tc>
        <w:tc>
          <w:tcPr>
            <w:tcW w:w="1700" w:type="dxa"/>
            <w:gridSpan w:val="2"/>
            <w:vAlign w:val="center"/>
          </w:tcPr>
          <w:p w:rsidR="00A51D0E" w:rsidRPr="00644B0E" w:rsidRDefault="00A51D0E" w:rsidP="006F69F0">
            <w:pPr>
              <w:jc w:val="center"/>
              <w:rPr>
                <w:rFonts w:ascii="Tahoma" w:eastAsia="Calibri" w:hAnsi="Tahoma" w:cs="Tahoma"/>
                <w:sz w:val="20"/>
                <w:szCs w:val="20"/>
                <w:lang w:eastAsia="en-US"/>
              </w:rPr>
            </w:pPr>
            <w:r w:rsidRPr="00644B0E">
              <w:rPr>
                <w:rFonts w:ascii="Tahoma" w:eastAsia="Calibri" w:hAnsi="Tahoma" w:cs="Tahoma"/>
                <w:sz w:val="20"/>
                <w:szCs w:val="20"/>
                <w:lang w:eastAsia="en-US"/>
              </w:rPr>
              <w:t>pak.</w:t>
            </w:r>
          </w:p>
        </w:tc>
      </w:tr>
      <w:tr w:rsidR="00D328E3" w:rsidRPr="00644B0E" w:rsidTr="006F69F0">
        <w:trPr>
          <w:trHeight w:val="299"/>
        </w:trPr>
        <w:tc>
          <w:tcPr>
            <w:tcW w:w="1384" w:type="dxa"/>
          </w:tcPr>
          <w:p w:rsidR="00D328E3" w:rsidRPr="006F69F0" w:rsidRDefault="00D328E3" w:rsidP="006F69F0">
            <w:pPr>
              <w:jc w:val="center"/>
              <w:rPr>
                <w:rFonts w:ascii="Tahoma" w:hAnsi="Tahoma" w:cs="Tahoma"/>
                <w:sz w:val="20"/>
                <w:szCs w:val="20"/>
              </w:rPr>
            </w:pPr>
            <w:r w:rsidRPr="006F69F0">
              <w:rPr>
                <w:rFonts w:ascii="Tahoma" w:hAnsi="Tahoma" w:cs="Tahoma"/>
                <w:i/>
                <w:iCs/>
                <w:noProof/>
                <w:sz w:val="20"/>
                <w:szCs w:val="20"/>
                <w:lang w:val="sr-Cyrl-CS"/>
              </w:rPr>
              <w:t>Stavka 1.</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Cellpack DCL  20 L</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75</w:t>
            </w:r>
          </w:p>
        </w:tc>
      </w:tr>
      <w:tr w:rsidR="00D328E3" w:rsidRPr="00644B0E" w:rsidTr="006F69F0">
        <w:trPr>
          <w:trHeight w:val="299"/>
        </w:trPr>
        <w:tc>
          <w:tcPr>
            <w:tcW w:w="1384" w:type="dxa"/>
          </w:tcPr>
          <w:p w:rsidR="00D328E3" w:rsidRPr="006F69F0" w:rsidRDefault="00D328E3"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 2.</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Cellpack DFL 2x1,5 L</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2</w:t>
            </w:r>
          </w:p>
        </w:tc>
      </w:tr>
      <w:tr w:rsidR="00D328E3" w:rsidRPr="00644B0E" w:rsidTr="006F69F0">
        <w:trPr>
          <w:trHeight w:val="299"/>
        </w:trPr>
        <w:tc>
          <w:tcPr>
            <w:tcW w:w="1384" w:type="dxa"/>
          </w:tcPr>
          <w:p w:rsidR="00D328E3" w:rsidRPr="006F69F0" w:rsidRDefault="00D328E3"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3</w:t>
            </w:r>
            <w:r w:rsidRPr="006F69F0">
              <w:rPr>
                <w:rFonts w:ascii="Tahoma" w:hAnsi="Tahoma" w:cs="Tahoma"/>
                <w:i/>
                <w:iCs/>
                <w:noProof/>
                <w:sz w:val="20"/>
                <w:szCs w:val="20"/>
                <w:lang w:val="sr-Cyrl-CS"/>
              </w:rPr>
              <w:t>.</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Sulfolyser 5 L</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6</w:t>
            </w:r>
          </w:p>
        </w:tc>
      </w:tr>
      <w:tr w:rsidR="00D328E3" w:rsidRPr="00644B0E" w:rsidTr="006F69F0">
        <w:trPr>
          <w:trHeight w:val="299"/>
        </w:trPr>
        <w:tc>
          <w:tcPr>
            <w:tcW w:w="1384" w:type="dxa"/>
          </w:tcPr>
          <w:p w:rsidR="00D328E3" w:rsidRPr="006F69F0" w:rsidRDefault="00D328E3"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4</w:t>
            </w:r>
            <w:r w:rsidRPr="006F69F0">
              <w:rPr>
                <w:rFonts w:ascii="Tahoma" w:hAnsi="Tahoma" w:cs="Tahoma"/>
                <w:i/>
                <w:iCs/>
                <w:noProof/>
                <w:sz w:val="20"/>
                <w:szCs w:val="20"/>
                <w:lang w:val="sr-Cyrl-CS"/>
              </w:rPr>
              <w:t>.</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Lysercell WNR 1x5 L</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9</w:t>
            </w:r>
          </w:p>
        </w:tc>
      </w:tr>
      <w:tr w:rsidR="00D328E3" w:rsidRPr="00644B0E" w:rsidTr="006F69F0">
        <w:trPr>
          <w:trHeight w:val="299"/>
        </w:trPr>
        <w:tc>
          <w:tcPr>
            <w:tcW w:w="1384" w:type="dxa"/>
          </w:tcPr>
          <w:p w:rsidR="00D328E3" w:rsidRPr="006F69F0" w:rsidRDefault="00D328E3"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5</w:t>
            </w:r>
            <w:r w:rsidRPr="006F69F0">
              <w:rPr>
                <w:rFonts w:ascii="Tahoma" w:hAnsi="Tahoma" w:cs="Tahoma"/>
                <w:i/>
                <w:iCs/>
                <w:noProof/>
                <w:sz w:val="20"/>
                <w:szCs w:val="20"/>
                <w:lang w:val="sr-Cyrl-CS"/>
              </w:rPr>
              <w:t>.</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Lysercell WDF 1x5 L</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9</w:t>
            </w:r>
          </w:p>
        </w:tc>
      </w:tr>
      <w:tr w:rsidR="00D328E3" w:rsidRPr="00644B0E" w:rsidTr="006F69F0">
        <w:trPr>
          <w:trHeight w:val="299"/>
        </w:trPr>
        <w:tc>
          <w:tcPr>
            <w:tcW w:w="1384" w:type="dxa"/>
          </w:tcPr>
          <w:p w:rsidR="00D328E3" w:rsidRPr="006F69F0" w:rsidRDefault="00D328E3"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6</w:t>
            </w:r>
            <w:r w:rsidRPr="006F69F0">
              <w:rPr>
                <w:rFonts w:ascii="Tahoma" w:hAnsi="Tahoma" w:cs="Tahoma"/>
                <w:i/>
                <w:iCs/>
                <w:noProof/>
                <w:sz w:val="20"/>
                <w:szCs w:val="20"/>
                <w:lang w:val="sr-Cyrl-CS"/>
              </w:rPr>
              <w:t>.</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Fluorocell WNR 2x82 ml</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7</w:t>
            </w:r>
          </w:p>
        </w:tc>
      </w:tr>
      <w:tr w:rsidR="00D328E3" w:rsidRPr="00644B0E" w:rsidTr="006F69F0">
        <w:trPr>
          <w:trHeight w:val="299"/>
        </w:trPr>
        <w:tc>
          <w:tcPr>
            <w:tcW w:w="1384" w:type="dxa"/>
          </w:tcPr>
          <w:p w:rsidR="00D328E3" w:rsidRPr="006F69F0" w:rsidRDefault="00D328E3"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7</w:t>
            </w:r>
            <w:r w:rsidRPr="006F69F0">
              <w:rPr>
                <w:rFonts w:ascii="Tahoma" w:hAnsi="Tahoma" w:cs="Tahoma"/>
                <w:i/>
                <w:iCs/>
                <w:noProof/>
                <w:sz w:val="20"/>
                <w:szCs w:val="20"/>
                <w:lang w:val="sr-Cyrl-CS"/>
              </w:rPr>
              <w:t>.</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Fluorocell WDF 2x42 ml</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8</w:t>
            </w:r>
          </w:p>
        </w:tc>
      </w:tr>
      <w:tr w:rsidR="00D328E3" w:rsidRPr="00644B0E" w:rsidTr="006F69F0">
        <w:trPr>
          <w:trHeight w:val="299"/>
        </w:trPr>
        <w:tc>
          <w:tcPr>
            <w:tcW w:w="1384" w:type="dxa"/>
          </w:tcPr>
          <w:p w:rsidR="00D328E3" w:rsidRPr="006F69F0" w:rsidRDefault="00D328E3"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8</w:t>
            </w:r>
            <w:r w:rsidRPr="006F69F0">
              <w:rPr>
                <w:rFonts w:ascii="Tahoma" w:hAnsi="Tahoma" w:cs="Tahoma"/>
                <w:i/>
                <w:iCs/>
                <w:noProof/>
                <w:sz w:val="20"/>
                <w:szCs w:val="20"/>
                <w:lang w:val="sr-Cyrl-CS"/>
              </w:rPr>
              <w:t>.</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Fluorocell RET 2x12 ml</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4</w:t>
            </w:r>
          </w:p>
        </w:tc>
      </w:tr>
      <w:tr w:rsidR="00D328E3" w:rsidRPr="00644B0E" w:rsidTr="006F69F0">
        <w:trPr>
          <w:trHeight w:val="299"/>
        </w:trPr>
        <w:tc>
          <w:tcPr>
            <w:tcW w:w="1384" w:type="dxa"/>
          </w:tcPr>
          <w:p w:rsidR="00D328E3" w:rsidRPr="006F69F0" w:rsidRDefault="00D328E3"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9</w:t>
            </w:r>
            <w:r w:rsidRPr="006F69F0">
              <w:rPr>
                <w:rFonts w:ascii="Tahoma" w:hAnsi="Tahoma" w:cs="Tahoma"/>
                <w:i/>
                <w:iCs/>
                <w:noProof/>
                <w:sz w:val="20"/>
                <w:szCs w:val="20"/>
                <w:lang w:val="sr-Cyrl-CS"/>
              </w:rPr>
              <w:t>.</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Cellclean 50 ml</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24</w:t>
            </w:r>
          </w:p>
        </w:tc>
      </w:tr>
      <w:tr w:rsidR="00D328E3" w:rsidRPr="00644B0E" w:rsidTr="006F69F0">
        <w:trPr>
          <w:trHeight w:val="299"/>
        </w:trPr>
        <w:tc>
          <w:tcPr>
            <w:tcW w:w="1384" w:type="dxa"/>
          </w:tcPr>
          <w:p w:rsidR="00D328E3" w:rsidRPr="006F69F0" w:rsidRDefault="00D328E3"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rPr>
              <w:t xml:space="preserve"> 10</w:t>
            </w:r>
            <w:r w:rsidRPr="006F69F0">
              <w:rPr>
                <w:rFonts w:ascii="Tahoma" w:hAnsi="Tahoma" w:cs="Tahoma"/>
                <w:i/>
                <w:iCs/>
                <w:noProof/>
                <w:sz w:val="20"/>
                <w:szCs w:val="20"/>
                <w:lang w:val="sr-Cyrl-CS"/>
              </w:rPr>
              <w:t>.</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XN check L1</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7</w:t>
            </w:r>
          </w:p>
        </w:tc>
      </w:tr>
      <w:tr w:rsidR="00D328E3" w:rsidRPr="00644B0E" w:rsidTr="00CB15E9">
        <w:trPr>
          <w:trHeight w:val="299"/>
        </w:trPr>
        <w:tc>
          <w:tcPr>
            <w:tcW w:w="1384" w:type="dxa"/>
          </w:tcPr>
          <w:p w:rsidR="00D328E3" w:rsidRPr="006F69F0" w:rsidRDefault="00D328E3"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11</w:t>
            </w:r>
            <w:r w:rsidRPr="006F69F0">
              <w:rPr>
                <w:rFonts w:ascii="Tahoma" w:hAnsi="Tahoma" w:cs="Tahoma"/>
                <w:i/>
                <w:iCs/>
                <w:noProof/>
                <w:sz w:val="20"/>
                <w:szCs w:val="20"/>
                <w:lang w:val="sr-Cyrl-CS"/>
              </w:rPr>
              <w:t>.</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XN check L2</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7</w:t>
            </w:r>
          </w:p>
        </w:tc>
      </w:tr>
      <w:tr w:rsidR="00D328E3" w:rsidRPr="00644B0E" w:rsidTr="00CB15E9">
        <w:trPr>
          <w:trHeight w:val="299"/>
        </w:trPr>
        <w:tc>
          <w:tcPr>
            <w:tcW w:w="1384" w:type="dxa"/>
          </w:tcPr>
          <w:p w:rsidR="00D328E3" w:rsidRPr="006F69F0" w:rsidRDefault="00D328E3"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1</w:t>
            </w:r>
            <w:r w:rsidRPr="006F69F0">
              <w:rPr>
                <w:rFonts w:ascii="Tahoma" w:hAnsi="Tahoma" w:cs="Tahoma"/>
                <w:i/>
                <w:iCs/>
                <w:noProof/>
                <w:sz w:val="20"/>
                <w:szCs w:val="20"/>
                <w:lang w:val="sr-Cyrl-CS"/>
              </w:rPr>
              <w:t>2.</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XN check L3</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7</w:t>
            </w:r>
          </w:p>
        </w:tc>
      </w:tr>
      <w:tr w:rsidR="00D328E3" w:rsidRPr="00644B0E" w:rsidTr="006F69F0">
        <w:trPr>
          <w:trHeight w:val="299"/>
        </w:trPr>
        <w:tc>
          <w:tcPr>
            <w:tcW w:w="1384" w:type="dxa"/>
          </w:tcPr>
          <w:p w:rsidR="00D328E3" w:rsidRPr="006F69F0" w:rsidRDefault="00D328E3"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13</w:t>
            </w:r>
            <w:r w:rsidRPr="006F69F0">
              <w:rPr>
                <w:rFonts w:ascii="Tahoma" w:hAnsi="Tahoma" w:cs="Tahoma"/>
                <w:i/>
                <w:iCs/>
                <w:noProof/>
                <w:sz w:val="20"/>
                <w:szCs w:val="20"/>
                <w:lang w:val="sr-Cyrl-CS"/>
              </w:rPr>
              <w:t>.</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XN check BF L1</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1</w:t>
            </w:r>
          </w:p>
        </w:tc>
      </w:tr>
      <w:tr w:rsidR="00D328E3" w:rsidRPr="00644B0E" w:rsidTr="006F69F0">
        <w:trPr>
          <w:trHeight w:val="299"/>
        </w:trPr>
        <w:tc>
          <w:tcPr>
            <w:tcW w:w="1384" w:type="dxa"/>
          </w:tcPr>
          <w:p w:rsidR="00D328E3" w:rsidRPr="006F69F0" w:rsidRDefault="00D328E3"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14</w:t>
            </w:r>
            <w:r w:rsidRPr="006F69F0">
              <w:rPr>
                <w:rFonts w:ascii="Tahoma" w:hAnsi="Tahoma" w:cs="Tahoma"/>
                <w:i/>
                <w:iCs/>
                <w:noProof/>
                <w:sz w:val="20"/>
                <w:szCs w:val="20"/>
                <w:lang w:val="sr-Cyrl-CS"/>
              </w:rPr>
              <w:t>.</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XN check BF L2</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1</w:t>
            </w:r>
          </w:p>
        </w:tc>
      </w:tr>
      <w:tr w:rsidR="00A51D0E" w:rsidRPr="00644B0E" w:rsidTr="006F69F0">
        <w:trPr>
          <w:trHeight w:val="299"/>
        </w:trPr>
        <w:tc>
          <w:tcPr>
            <w:tcW w:w="1384" w:type="dxa"/>
          </w:tcPr>
          <w:p w:rsidR="00A51D0E" w:rsidRPr="006F69F0" w:rsidRDefault="00A51D0E" w:rsidP="006F69F0">
            <w:pPr>
              <w:jc w:val="center"/>
              <w:rPr>
                <w:rFonts w:ascii="Tahoma" w:hAnsi="Tahoma" w:cs="Tahoma"/>
                <w:i/>
                <w:iCs/>
                <w:noProof/>
                <w:sz w:val="20"/>
                <w:szCs w:val="20"/>
                <w:lang w:val="sr-Cyrl-CS"/>
              </w:rPr>
            </w:pPr>
          </w:p>
        </w:tc>
        <w:tc>
          <w:tcPr>
            <w:tcW w:w="6663" w:type="dxa"/>
            <w:vAlign w:val="center"/>
          </w:tcPr>
          <w:p w:rsidR="00A51D0E" w:rsidRPr="00644B0E" w:rsidRDefault="00A51D0E" w:rsidP="006F69F0">
            <w:pPr>
              <w:rPr>
                <w:rFonts w:ascii="Tahoma" w:hAnsi="Tahoma" w:cs="Tahoma"/>
                <w:color w:val="000000"/>
                <w:sz w:val="20"/>
                <w:szCs w:val="20"/>
              </w:rPr>
            </w:pPr>
          </w:p>
        </w:tc>
        <w:tc>
          <w:tcPr>
            <w:tcW w:w="1700" w:type="dxa"/>
            <w:gridSpan w:val="2"/>
            <w:vAlign w:val="center"/>
          </w:tcPr>
          <w:p w:rsidR="00A51D0E" w:rsidRPr="00644B0E" w:rsidRDefault="00A51D0E" w:rsidP="006F69F0">
            <w:pPr>
              <w:jc w:val="right"/>
              <w:rPr>
                <w:rFonts w:ascii="Tahoma" w:hAnsi="Tahoma" w:cs="Tahoma"/>
                <w:color w:val="000000"/>
                <w:sz w:val="20"/>
                <w:szCs w:val="20"/>
              </w:rPr>
            </w:pPr>
          </w:p>
        </w:tc>
      </w:tr>
      <w:tr w:rsidR="008427BC" w:rsidRPr="00644B0E" w:rsidTr="006F69F0">
        <w:trPr>
          <w:trHeight w:val="299"/>
        </w:trPr>
        <w:tc>
          <w:tcPr>
            <w:tcW w:w="1384" w:type="dxa"/>
          </w:tcPr>
          <w:p w:rsidR="008427BC" w:rsidRPr="005D7609" w:rsidRDefault="008427BC" w:rsidP="006F69F0">
            <w:pPr>
              <w:jc w:val="center"/>
              <w:rPr>
                <w:i/>
                <w:iCs/>
                <w:noProof/>
                <w:sz w:val="22"/>
                <w:szCs w:val="22"/>
              </w:rPr>
            </w:pPr>
            <w:r>
              <w:rPr>
                <w:b/>
                <w:i/>
                <w:iCs/>
                <w:noProof/>
                <w:sz w:val="22"/>
                <w:szCs w:val="22"/>
                <w:lang w:val="sr-Cyrl-CS"/>
              </w:rPr>
              <w:t>Partija</w:t>
            </w:r>
            <w:r w:rsidR="006F69F0">
              <w:rPr>
                <w:b/>
                <w:i/>
                <w:iCs/>
                <w:noProof/>
                <w:sz w:val="22"/>
                <w:szCs w:val="22"/>
                <w:lang w:val="sr-Latn-RS"/>
              </w:rPr>
              <w:t xml:space="preserve"> </w:t>
            </w:r>
            <w:r w:rsidR="00D328E3">
              <w:rPr>
                <w:b/>
                <w:i/>
                <w:iCs/>
                <w:sz w:val="22"/>
                <w:szCs w:val="22"/>
              </w:rPr>
              <w:t>8</w:t>
            </w:r>
            <w:r>
              <w:rPr>
                <w:b/>
                <w:i/>
                <w:iCs/>
                <w:sz w:val="22"/>
                <w:szCs w:val="22"/>
              </w:rPr>
              <w:t>.</w:t>
            </w:r>
          </w:p>
        </w:tc>
        <w:tc>
          <w:tcPr>
            <w:tcW w:w="6663" w:type="dxa"/>
            <w:vAlign w:val="center"/>
          </w:tcPr>
          <w:p w:rsidR="008427BC" w:rsidRPr="00644B0E" w:rsidRDefault="008427BC" w:rsidP="006F69F0">
            <w:pPr>
              <w:tabs>
                <w:tab w:val="clear" w:pos="1440"/>
              </w:tabs>
              <w:suppressAutoHyphens w:val="0"/>
              <w:rPr>
                <w:rFonts w:ascii="Tahoma" w:eastAsia="Calibri" w:hAnsi="Tahoma" w:cs="Tahoma"/>
                <w:b/>
                <w:i/>
                <w:sz w:val="20"/>
                <w:szCs w:val="20"/>
                <w:lang w:eastAsia="en-US"/>
              </w:rPr>
            </w:pPr>
            <w:r w:rsidRPr="00644B0E">
              <w:rPr>
                <w:rFonts w:ascii="Tahoma" w:hAnsi="Tahoma" w:cs="Tahoma"/>
                <w:b/>
                <w:i/>
                <w:noProof/>
                <w:sz w:val="20"/>
                <w:szCs w:val="20"/>
                <w:lang w:val="sr-Latn-CS"/>
              </w:rPr>
              <w:t>Test trake za kvalitativni pregled urina</w:t>
            </w:r>
            <w:r w:rsidR="00E31E67" w:rsidRPr="00644B0E">
              <w:rPr>
                <w:rFonts w:ascii="Tahoma" w:hAnsi="Tahoma" w:cs="Tahoma"/>
                <w:b/>
                <w:i/>
                <w:noProof/>
                <w:sz w:val="20"/>
                <w:szCs w:val="20"/>
                <w:lang w:val="sr-Latn-CS"/>
              </w:rPr>
              <w:t xml:space="preserve"> DIRUI (zatvoren sistem)</w:t>
            </w:r>
          </w:p>
        </w:tc>
        <w:tc>
          <w:tcPr>
            <w:tcW w:w="1700" w:type="dxa"/>
            <w:gridSpan w:val="2"/>
            <w:vAlign w:val="center"/>
          </w:tcPr>
          <w:p w:rsidR="008427BC" w:rsidRPr="00644B0E" w:rsidRDefault="008427BC" w:rsidP="006F69F0">
            <w:pPr>
              <w:tabs>
                <w:tab w:val="clear" w:pos="1440"/>
              </w:tabs>
              <w:suppressAutoHyphens w:val="0"/>
              <w:jc w:val="center"/>
              <w:rPr>
                <w:rFonts w:ascii="Tahoma" w:eastAsia="Calibri" w:hAnsi="Tahoma" w:cs="Tahoma"/>
                <w:sz w:val="20"/>
                <w:szCs w:val="20"/>
                <w:lang w:eastAsia="en-US"/>
              </w:rPr>
            </w:pPr>
            <w:r w:rsidRPr="00644B0E">
              <w:rPr>
                <w:rFonts w:ascii="Tahoma" w:eastAsia="Calibri" w:hAnsi="Tahoma" w:cs="Tahoma"/>
                <w:sz w:val="20"/>
                <w:szCs w:val="20"/>
                <w:lang w:eastAsia="en-US"/>
              </w:rPr>
              <w:t>pak.</w:t>
            </w:r>
          </w:p>
        </w:tc>
      </w:tr>
      <w:tr w:rsidR="00D328E3" w:rsidRPr="00644B0E" w:rsidTr="006F69F0">
        <w:trPr>
          <w:trHeight w:val="299"/>
        </w:trPr>
        <w:tc>
          <w:tcPr>
            <w:tcW w:w="1384" w:type="dxa"/>
          </w:tcPr>
          <w:p w:rsidR="00D328E3" w:rsidRPr="006F69F0" w:rsidRDefault="00D328E3" w:rsidP="006F69F0">
            <w:pPr>
              <w:jc w:val="center"/>
              <w:rPr>
                <w:rFonts w:ascii="Tahoma" w:hAnsi="Tahoma" w:cs="Tahoma"/>
                <w:b/>
                <w:i/>
                <w:iCs/>
                <w:noProof/>
                <w:sz w:val="20"/>
                <w:szCs w:val="20"/>
                <w:lang w:val="sr-Cyrl-CS"/>
              </w:rPr>
            </w:pPr>
            <w:r w:rsidRPr="006F69F0">
              <w:rPr>
                <w:rFonts w:ascii="Tahoma" w:hAnsi="Tahoma" w:cs="Tahoma"/>
                <w:i/>
                <w:iCs/>
                <w:noProof/>
                <w:sz w:val="20"/>
                <w:szCs w:val="20"/>
                <w:lang w:val="sr-Cyrl-CS"/>
              </w:rPr>
              <w:t>Stavka 1.</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Traka za urin, 10 parametara (a 100kom)</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200</w:t>
            </w:r>
          </w:p>
        </w:tc>
      </w:tr>
      <w:tr w:rsidR="00D328E3" w:rsidRPr="00644B0E" w:rsidTr="006F69F0">
        <w:trPr>
          <w:trHeight w:val="299"/>
        </w:trPr>
        <w:tc>
          <w:tcPr>
            <w:tcW w:w="1384" w:type="dxa"/>
          </w:tcPr>
          <w:p w:rsidR="00D328E3" w:rsidRPr="006F69F0" w:rsidRDefault="00D328E3"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2</w:t>
            </w:r>
            <w:r w:rsidRPr="006F69F0">
              <w:rPr>
                <w:rFonts w:ascii="Tahoma" w:hAnsi="Tahoma" w:cs="Tahoma"/>
                <w:i/>
                <w:iCs/>
                <w:noProof/>
                <w:sz w:val="20"/>
                <w:szCs w:val="20"/>
                <w:lang w:val="sr-Cyrl-CS"/>
              </w:rPr>
              <w:t>.</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Traka za urin, 2 parametra (a 100 kom)</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45</w:t>
            </w:r>
          </w:p>
        </w:tc>
      </w:tr>
      <w:tr w:rsidR="00D328E3" w:rsidRPr="00644B0E" w:rsidTr="006F69F0">
        <w:trPr>
          <w:trHeight w:val="299"/>
        </w:trPr>
        <w:tc>
          <w:tcPr>
            <w:tcW w:w="1384" w:type="dxa"/>
          </w:tcPr>
          <w:p w:rsidR="00D328E3" w:rsidRPr="006F69F0" w:rsidRDefault="00D328E3"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3</w:t>
            </w:r>
            <w:r w:rsidRPr="006F69F0">
              <w:rPr>
                <w:rFonts w:ascii="Tahoma" w:hAnsi="Tahoma" w:cs="Tahoma"/>
                <w:i/>
                <w:iCs/>
                <w:noProof/>
                <w:sz w:val="20"/>
                <w:szCs w:val="20"/>
                <w:lang w:val="sr-Cyrl-CS"/>
              </w:rPr>
              <w:t>.</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Kontrola za urine/ negativna (4x8 ml)</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1</w:t>
            </w:r>
          </w:p>
        </w:tc>
      </w:tr>
      <w:tr w:rsidR="00D328E3" w:rsidRPr="00644B0E" w:rsidTr="006F69F0">
        <w:trPr>
          <w:trHeight w:val="299"/>
        </w:trPr>
        <w:tc>
          <w:tcPr>
            <w:tcW w:w="1384" w:type="dxa"/>
            <w:vAlign w:val="center"/>
          </w:tcPr>
          <w:p w:rsidR="00D328E3" w:rsidRPr="006F69F0" w:rsidRDefault="00D328E3" w:rsidP="006F69F0">
            <w:pPr>
              <w:jc w:val="center"/>
              <w:rPr>
                <w:rFonts w:ascii="Tahoma" w:hAnsi="Tahoma" w:cs="Tahoma"/>
                <w:sz w:val="20"/>
                <w:szCs w:val="20"/>
              </w:rPr>
            </w:pPr>
            <w:r w:rsidRPr="006F69F0">
              <w:rPr>
                <w:rFonts w:ascii="Tahoma" w:hAnsi="Tahoma" w:cs="Tahoma"/>
                <w:i/>
                <w:iCs/>
                <w:noProof/>
                <w:sz w:val="20"/>
                <w:szCs w:val="20"/>
              </w:rPr>
              <w:t>Stavka 4.</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Kontrola za urine/ pozitivna (4x8 ml)</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1</w:t>
            </w:r>
          </w:p>
        </w:tc>
      </w:tr>
      <w:tr w:rsidR="008427BC" w:rsidRPr="00644B0E" w:rsidTr="006F69F0">
        <w:trPr>
          <w:trHeight w:val="299"/>
        </w:trPr>
        <w:tc>
          <w:tcPr>
            <w:tcW w:w="1384" w:type="dxa"/>
          </w:tcPr>
          <w:p w:rsidR="008427BC" w:rsidRDefault="008427BC" w:rsidP="006F69F0">
            <w:pPr>
              <w:jc w:val="center"/>
              <w:rPr>
                <w:i/>
                <w:iCs/>
                <w:noProof/>
                <w:sz w:val="22"/>
                <w:szCs w:val="22"/>
                <w:lang w:val="sr-Cyrl-CS"/>
              </w:rPr>
            </w:pPr>
          </w:p>
        </w:tc>
        <w:tc>
          <w:tcPr>
            <w:tcW w:w="6663" w:type="dxa"/>
          </w:tcPr>
          <w:p w:rsidR="008427BC" w:rsidRPr="00644B0E" w:rsidRDefault="008427BC" w:rsidP="006F69F0">
            <w:pPr>
              <w:rPr>
                <w:rFonts w:ascii="Tahoma" w:hAnsi="Tahoma" w:cs="Tahoma"/>
                <w:iCs/>
                <w:sz w:val="20"/>
                <w:szCs w:val="20"/>
              </w:rPr>
            </w:pPr>
          </w:p>
        </w:tc>
        <w:tc>
          <w:tcPr>
            <w:tcW w:w="1700" w:type="dxa"/>
            <w:gridSpan w:val="2"/>
          </w:tcPr>
          <w:p w:rsidR="008427BC" w:rsidRPr="00644B0E" w:rsidRDefault="008427BC" w:rsidP="006F69F0">
            <w:pPr>
              <w:tabs>
                <w:tab w:val="clear" w:pos="1440"/>
              </w:tabs>
              <w:suppressAutoHyphens w:val="0"/>
              <w:jc w:val="right"/>
              <w:rPr>
                <w:rFonts w:ascii="Tahoma" w:eastAsia="Calibri" w:hAnsi="Tahoma" w:cs="Tahoma"/>
                <w:sz w:val="20"/>
                <w:szCs w:val="20"/>
                <w:lang w:eastAsia="en-US"/>
              </w:rPr>
            </w:pPr>
          </w:p>
        </w:tc>
      </w:tr>
      <w:tr w:rsidR="00E31E67" w:rsidRPr="00644B0E" w:rsidTr="006F69F0">
        <w:trPr>
          <w:trHeight w:val="299"/>
        </w:trPr>
        <w:tc>
          <w:tcPr>
            <w:tcW w:w="1384" w:type="dxa"/>
          </w:tcPr>
          <w:p w:rsidR="00E31E67" w:rsidRPr="005D7609" w:rsidRDefault="00914C94" w:rsidP="006F69F0">
            <w:pPr>
              <w:rPr>
                <w:b/>
                <w:i/>
                <w:sz w:val="22"/>
                <w:szCs w:val="22"/>
              </w:rPr>
            </w:pPr>
            <w:r>
              <w:rPr>
                <w:b/>
                <w:i/>
                <w:iCs/>
                <w:noProof/>
                <w:sz w:val="22"/>
                <w:szCs w:val="22"/>
              </w:rPr>
              <w:t xml:space="preserve">   </w:t>
            </w:r>
            <w:r w:rsidR="00E31E67">
              <w:rPr>
                <w:b/>
                <w:i/>
                <w:iCs/>
                <w:noProof/>
                <w:sz w:val="22"/>
                <w:szCs w:val="22"/>
                <w:lang w:val="sr-Cyrl-CS"/>
              </w:rPr>
              <w:t>Partija</w:t>
            </w:r>
            <w:r w:rsidR="006F69F0">
              <w:rPr>
                <w:b/>
                <w:i/>
                <w:iCs/>
                <w:noProof/>
                <w:sz w:val="22"/>
                <w:szCs w:val="22"/>
                <w:lang w:val="sr-Latn-RS"/>
              </w:rPr>
              <w:t xml:space="preserve"> </w:t>
            </w:r>
            <w:r>
              <w:rPr>
                <w:b/>
                <w:i/>
                <w:iCs/>
                <w:sz w:val="22"/>
                <w:szCs w:val="22"/>
              </w:rPr>
              <w:t>9</w:t>
            </w:r>
            <w:r w:rsidR="00E31E67">
              <w:rPr>
                <w:b/>
                <w:i/>
                <w:iCs/>
                <w:sz w:val="22"/>
                <w:szCs w:val="22"/>
              </w:rPr>
              <w:t>.</w:t>
            </w:r>
          </w:p>
        </w:tc>
        <w:tc>
          <w:tcPr>
            <w:tcW w:w="6663" w:type="dxa"/>
          </w:tcPr>
          <w:p w:rsidR="00E31E67" w:rsidRPr="00644B0E" w:rsidRDefault="00E31E67" w:rsidP="006F69F0">
            <w:pPr>
              <w:rPr>
                <w:rFonts w:ascii="Tahoma" w:eastAsia="Calibri" w:hAnsi="Tahoma" w:cs="Tahoma"/>
                <w:b/>
                <w:i/>
                <w:sz w:val="20"/>
                <w:szCs w:val="20"/>
                <w:lang w:eastAsia="en-US"/>
              </w:rPr>
            </w:pPr>
            <w:r w:rsidRPr="00644B0E">
              <w:rPr>
                <w:rFonts w:ascii="Tahoma" w:hAnsi="Tahoma" w:cs="Tahoma"/>
                <w:b/>
                <w:i/>
                <w:sz w:val="20"/>
                <w:szCs w:val="20"/>
              </w:rPr>
              <w:t xml:space="preserve">Potrošni  material zaautomatski </w:t>
            </w:r>
            <w:r w:rsidRPr="00644B0E">
              <w:rPr>
                <w:rFonts w:ascii="Tahoma" w:hAnsi="Tahoma" w:cs="Tahoma"/>
                <w:b/>
                <w:i/>
                <w:sz w:val="20"/>
                <w:szCs w:val="20"/>
                <w:lang w:val="hr-HR"/>
              </w:rPr>
              <w:t xml:space="preserve">random acess </w:t>
            </w:r>
            <w:r w:rsidRPr="00644B0E">
              <w:rPr>
                <w:rFonts w:ascii="Tahoma" w:hAnsi="Tahoma" w:cs="Tahoma"/>
                <w:b/>
                <w:i/>
                <w:sz w:val="20"/>
                <w:szCs w:val="20"/>
              </w:rPr>
              <w:t>koagulometar</w:t>
            </w:r>
            <w:r w:rsidRPr="00644B0E">
              <w:rPr>
                <w:rFonts w:ascii="Tahoma" w:hAnsi="Tahoma" w:cs="Tahoma"/>
                <w:b/>
                <w:i/>
                <w:sz w:val="20"/>
                <w:szCs w:val="20"/>
                <w:lang w:val="hr-HR"/>
              </w:rPr>
              <w:t xml:space="preserve"> </w:t>
            </w:r>
            <w:r w:rsidRPr="00644B0E">
              <w:rPr>
                <w:rFonts w:ascii="Tahoma" w:hAnsi="Tahoma" w:cs="Tahoma"/>
                <w:sz w:val="20"/>
                <w:szCs w:val="20"/>
              </w:rPr>
              <w:t xml:space="preserve"> </w:t>
            </w:r>
            <w:r w:rsidRPr="00644B0E">
              <w:rPr>
                <w:rFonts w:ascii="Tahoma" w:hAnsi="Tahoma" w:cs="Tahoma"/>
                <w:b/>
                <w:i/>
                <w:sz w:val="20"/>
                <w:szCs w:val="20"/>
                <w:lang w:val="hr-HR"/>
              </w:rPr>
              <w:t>SYSMEX CA-1500 (zatvoren sistem)</w:t>
            </w:r>
          </w:p>
        </w:tc>
        <w:tc>
          <w:tcPr>
            <w:tcW w:w="1700" w:type="dxa"/>
            <w:gridSpan w:val="2"/>
            <w:vAlign w:val="center"/>
          </w:tcPr>
          <w:p w:rsidR="00E31E67" w:rsidRPr="00644B0E" w:rsidRDefault="00E31E67" w:rsidP="006F69F0">
            <w:pPr>
              <w:jc w:val="center"/>
              <w:rPr>
                <w:rFonts w:ascii="Tahoma" w:eastAsia="Calibri" w:hAnsi="Tahoma" w:cs="Tahoma"/>
                <w:sz w:val="20"/>
                <w:szCs w:val="20"/>
                <w:lang w:eastAsia="en-US"/>
              </w:rPr>
            </w:pPr>
            <w:r w:rsidRPr="00644B0E">
              <w:rPr>
                <w:rFonts w:ascii="Tahoma" w:eastAsia="Calibri" w:hAnsi="Tahoma" w:cs="Tahoma"/>
                <w:sz w:val="20"/>
                <w:szCs w:val="20"/>
                <w:lang w:eastAsia="en-US"/>
              </w:rPr>
              <w:t>pak.</w:t>
            </w:r>
          </w:p>
        </w:tc>
      </w:tr>
      <w:tr w:rsidR="00D328E3" w:rsidRPr="00644B0E" w:rsidTr="006F69F0">
        <w:trPr>
          <w:trHeight w:val="299"/>
        </w:trPr>
        <w:tc>
          <w:tcPr>
            <w:tcW w:w="1384" w:type="dxa"/>
          </w:tcPr>
          <w:p w:rsidR="00D328E3" w:rsidRPr="006F69F0" w:rsidRDefault="00D328E3"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 1.</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Rotori  (a 3000 kom)</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6</w:t>
            </w:r>
          </w:p>
        </w:tc>
      </w:tr>
      <w:tr w:rsidR="00D328E3" w:rsidRPr="00644B0E" w:rsidTr="006F69F0">
        <w:trPr>
          <w:trHeight w:val="299"/>
        </w:trPr>
        <w:tc>
          <w:tcPr>
            <w:tcW w:w="1384" w:type="dxa"/>
          </w:tcPr>
          <w:p w:rsidR="00D328E3" w:rsidRPr="006F69F0" w:rsidRDefault="00D328E3"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2</w:t>
            </w:r>
            <w:r w:rsidRPr="006F69F0">
              <w:rPr>
                <w:rFonts w:ascii="Tahoma" w:hAnsi="Tahoma" w:cs="Tahoma"/>
                <w:i/>
                <w:iCs/>
                <w:noProof/>
                <w:sz w:val="20"/>
                <w:szCs w:val="20"/>
                <w:lang w:val="sr-Cyrl-CS"/>
              </w:rPr>
              <w:t>.</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Plasmagefäße (1,5 ml)</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2</w:t>
            </w:r>
          </w:p>
        </w:tc>
      </w:tr>
      <w:tr w:rsidR="00D328E3" w:rsidRPr="00644B0E" w:rsidTr="006F69F0">
        <w:trPr>
          <w:trHeight w:val="299"/>
        </w:trPr>
        <w:tc>
          <w:tcPr>
            <w:tcW w:w="1384" w:type="dxa"/>
          </w:tcPr>
          <w:p w:rsidR="00D328E3" w:rsidRPr="006F69F0" w:rsidRDefault="00D328E3"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3</w:t>
            </w:r>
            <w:r w:rsidRPr="006F69F0">
              <w:rPr>
                <w:rFonts w:ascii="Tahoma" w:hAnsi="Tahoma" w:cs="Tahoma"/>
                <w:i/>
                <w:iCs/>
                <w:noProof/>
                <w:sz w:val="20"/>
                <w:szCs w:val="20"/>
                <w:lang w:val="sr-Cyrl-CS"/>
              </w:rPr>
              <w:t>.</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Plasmagefäße (3,5 ml)</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1</w:t>
            </w:r>
          </w:p>
        </w:tc>
      </w:tr>
      <w:tr w:rsidR="00D328E3" w:rsidRPr="00644B0E" w:rsidTr="006F69F0">
        <w:trPr>
          <w:trHeight w:val="299"/>
        </w:trPr>
        <w:tc>
          <w:tcPr>
            <w:tcW w:w="1384" w:type="dxa"/>
          </w:tcPr>
          <w:p w:rsidR="00D328E3" w:rsidRPr="006F69F0" w:rsidRDefault="00D328E3"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4</w:t>
            </w:r>
            <w:r w:rsidRPr="006F69F0">
              <w:rPr>
                <w:rFonts w:ascii="Tahoma" w:hAnsi="Tahoma" w:cs="Tahoma"/>
                <w:i/>
                <w:iCs/>
                <w:noProof/>
                <w:sz w:val="20"/>
                <w:szCs w:val="20"/>
                <w:lang w:val="sr-Cyrl-CS"/>
              </w:rPr>
              <w:t>.</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CA-Clean I Reinigungslösung</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32</w:t>
            </w:r>
          </w:p>
        </w:tc>
      </w:tr>
      <w:tr w:rsidR="00D328E3" w:rsidRPr="00644B0E" w:rsidTr="006F69F0">
        <w:trPr>
          <w:trHeight w:val="299"/>
        </w:trPr>
        <w:tc>
          <w:tcPr>
            <w:tcW w:w="1384" w:type="dxa"/>
          </w:tcPr>
          <w:p w:rsidR="00D328E3" w:rsidRPr="006F69F0" w:rsidRDefault="00D328E3" w:rsidP="006F69F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rPr>
              <w:t>5</w:t>
            </w:r>
            <w:r>
              <w:rPr>
                <w:rFonts w:ascii="Tahoma" w:hAnsi="Tahoma" w:cs="Tahoma"/>
                <w:i/>
                <w:iCs/>
                <w:noProof/>
                <w:sz w:val="20"/>
                <w:szCs w:val="20"/>
                <w:lang w:val="sr-Cyrl-CS"/>
              </w:rPr>
              <w:t>.</w:t>
            </w:r>
          </w:p>
        </w:tc>
        <w:tc>
          <w:tcPr>
            <w:tcW w:w="6663" w:type="dxa"/>
            <w:vAlign w:val="center"/>
          </w:tcPr>
          <w:p w:rsidR="00D328E3" w:rsidRPr="00D328E3" w:rsidRDefault="00D328E3">
            <w:pPr>
              <w:rPr>
                <w:rFonts w:ascii="Tahoma" w:hAnsi="Tahoma" w:cs="Tahoma"/>
                <w:color w:val="000000"/>
                <w:sz w:val="20"/>
                <w:szCs w:val="20"/>
              </w:rPr>
            </w:pPr>
            <w:r w:rsidRPr="00D328E3">
              <w:rPr>
                <w:rFonts w:ascii="Tahoma" w:hAnsi="Tahoma" w:cs="Tahoma"/>
                <w:color w:val="000000"/>
                <w:sz w:val="20"/>
                <w:szCs w:val="20"/>
              </w:rPr>
              <w:t>CA-Clean II Reinigungslösung</w:t>
            </w:r>
          </w:p>
        </w:tc>
        <w:tc>
          <w:tcPr>
            <w:tcW w:w="1700" w:type="dxa"/>
            <w:gridSpan w:val="2"/>
            <w:vAlign w:val="center"/>
          </w:tcPr>
          <w:p w:rsidR="00D328E3" w:rsidRPr="00D328E3" w:rsidRDefault="00D328E3">
            <w:pPr>
              <w:jc w:val="center"/>
              <w:rPr>
                <w:rFonts w:ascii="Tahoma" w:hAnsi="Tahoma" w:cs="Tahoma"/>
                <w:color w:val="000000"/>
                <w:sz w:val="20"/>
                <w:szCs w:val="20"/>
              </w:rPr>
            </w:pPr>
            <w:r w:rsidRPr="00D328E3">
              <w:rPr>
                <w:rFonts w:ascii="Tahoma" w:hAnsi="Tahoma" w:cs="Tahoma"/>
                <w:color w:val="000000"/>
                <w:sz w:val="20"/>
                <w:szCs w:val="20"/>
              </w:rPr>
              <w:t>1</w:t>
            </w:r>
          </w:p>
        </w:tc>
      </w:tr>
      <w:tr w:rsidR="006B3DA8" w:rsidRPr="00644B0E" w:rsidTr="006F69F0">
        <w:trPr>
          <w:trHeight w:val="299"/>
        </w:trPr>
        <w:tc>
          <w:tcPr>
            <w:tcW w:w="1384" w:type="dxa"/>
          </w:tcPr>
          <w:p w:rsidR="006B3DA8" w:rsidRDefault="006B3DA8" w:rsidP="006F69F0">
            <w:pPr>
              <w:jc w:val="center"/>
              <w:rPr>
                <w:i/>
                <w:iCs/>
                <w:noProof/>
                <w:sz w:val="22"/>
                <w:szCs w:val="22"/>
                <w:lang w:val="sr-Cyrl-CS"/>
              </w:rPr>
            </w:pPr>
          </w:p>
        </w:tc>
        <w:tc>
          <w:tcPr>
            <w:tcW w:w="6663" w:type="dxa"/>
            <w:vAlign w:val="center"/>
          </w:tcPr>
          <w:p w:rsidR="006B3DA8" w:rsidRPr="00644B0E" w:rsidRDefault="006B3DA8" w:rsidP="006F69F0">
            <w:pPr>
              <w:rPr>
                <w:rFonts w:ascii="Tahoma" w:hAnsi="Tahoma" w:cs="Tahoma"/>
                <w:color w:val="000000"/>
                <w:sz w:val="20"/>
                <w:szCs w:val="20"/>
              </w:rPr>
            </w:pPr>
          </w:p>
        </w:tc>
        <w:tc>
          <w:tcPr>
            <w:tcW w:w="1700" w:type="dxa"/>
            <w:gridSpan w:val="2"/>
            <w:vAlign w:val="center"/>
          </w:tcPr>
          <w:p w:rsidR="006B3DA8" w:rsidRPr="00644B0E" w:rsidRDefault="006B3DA8" w:rsidP="006F69F0">
            <w:pPr>
              <w:jc w:val="right"/>
              <w:rPr>
                <w:rFonts w:ascii="Tahoma" w:hAnsi="Tahoma" w:cs="Tahoma"/>
                <w:color w:val="000000"/>
                <w:sz w:val="20"/>
                <w:szCs w:val="20"/>
              </w:rPr>
            </w:pPr>
          </w:p>
        </w:tc>
      </w:tr>
      <w:tr w:rsidR="00E31E67" w:rsidRPr="00644B0E" w:rsidTr="006F69F0">
        <w:trPr>
          <w:trHeight w:val="299"/>
        </w:trPr>
        <w:tc>
          <w:tcPr>
            <w:tcW w:w="1384" w:type="dxa"/>
          </w:tcPr>
          <w:p w:rsidR="00E31E67" w:rsidRPr="005D7609" w:rsidRDefault="00914C94" w:rsidP="006F69F0">
            <w:pPr>
              <w:jc w:val="center"/>
              <w:rPr>
                <w:i/>
                <w:iCs/>
                <w:noProof/>
                <w:sz w:val="22"/>
                <w:szCs w:val="22"/>
              </w:rPr>
            </w:pPr>
            <w:r>
              <w:rPr>
                <w:b/>
                <w:i/>
                <w:iCs/>
                <w:noProof/>
                <w:sz w:val="22"/>
                <w:szCs w:val="22"/>
              </w:rPr>
              <w:t xml:space="preserve"> </w:t>
            </w:r>
            <w:r w:rsidR="00E31E67">
              <w:rPr>
                <w:b/>
                <w:i/>
                <w:iCs/>
                <w:noProof/>
                <w:sz w:val="22"/>
                <w:szCs w:val="22"/>
                <w:lang w:val="sr-Cyrl-CS"/>
              </w:rPr>
              <w:t>Partija</w:t>
            </w:r>
            <w:r w:rsidR="006F69F0">
              <w:rPr>
                <w:b/>
                <w:i/>
                <w:iCs/>
                <w:noProof/>
                <w:sz w:val="22"/>
                <w:szCs w:val="22"/>
                <w:lang w:val="sr-Latn-RS"/>
              </w:rPr>
              <w:t xml:space="preserve"> </w:t>
            </w:r>
            <w:r>
              <w:rPr>
                <w:b/>
                <w:i/>
                <w:iCs/>
                <w:sz w:val="22"/>
                <w:szCs w:val="22"/>
              </w:rPr>
              <w:t>10</w:t>
            </w:r>
            <w:r w:rsidR="00E31E67">
              <w:rPr>
                <w:b/>
                <w:i/>
                <w:iCs/>
                <w:sz w:val="22"/>
                <w:szCs w:val="22"/>
              </w:rPr>
              <w:t>.</w:t>
            </w:r>
          </w:p>
        </w:tc>
        <w:tc>
          <w:tcPr>
            <w:tcW w:w="6663" w:type="dxa"/>
          </w:tcPr>
          <w:p w:rsidR="00E31E67" w:rsidRPr="00644B0E" w:rsidRDefault="00E31E67" w:rsidP="006F69F0">
            <w:pPr>
              <w:tabs>
                <w:tab w:val="clear" w:pos="1440"/>
              </w:tabs>
              <w:suppressAutoHyphens w:val="0"/>
              <w:rPr>
                <w:rFonts w:ascii="Tahoma" w:eastAsia="Calibri" w:hAnsi="Tahoma" w:cs="Tahoma"/>
                <w:b/>
                <w:i/>
                <w:sz w:val="20"/>
                <w:szCs w:val="20"/>
                <w:lang w:eastAsia="en-US"/>
              </w:rPr>
            </w:pPr>
            <w:r w:rsidRPr="00644B0E">
              <w:rPr>
                <w:rFonts w:ascii="Tahoma" w:hAnsi="Tahoma" w:cs="Tahoma"/>
                <w:b/>
                <w:i/>
                <w:sz w:val="20"/>
                <w:szCs w:val="20"/>
              </w:rPr>
              <w:t xml:space="preserve">Potrošni  material za automatski </w:t>
            </w:r>
            <w:r w:rsidRPr="00644B0E">
              <w:rPr>
                <w:rFonts w:ascii="Tahoma" w:hAnsi="Tahoma" w:cs="Tahoma"/>
                <w:b/>
                <w:i/>
                <w:sz w:val="20"/>
                <w:szCs w:val="20"/>
                <w:lang w:val="hr-HR"/>
              </w:rPr>
              <w:t xml:space="preserve">random acess </w:t>
            </w:r>
            <w:r w:rsidRPr="00644B0E">
              <w:rPr>
                <w:rFonts w:ascii="Tahoma" w:hAnsi="Tahoma" w:cs="Tahoma"/>
                <w:b/>
                <w:i/>
                <w:sz w:val="20"/>
                <w:szCs w:val="20"/>
              </w:rPr>
              <w:t xml:space="preserve">koagulometar sa mogućnošću određivanja fibrinogena i faktora  koagulacije  </w:t>
            </w:r>
            <w:r w:rsidRPr="00644B0E">
              <w:rPr>
                <w:rFonts w:ascii="Tahoma" w:hAnsi="Tahoma" w:cs="Tahoma"/>
                <w:b/>
                <w:i/>
                <w:sz w:val="20"/>
                <w:szCs w:val="20"/>
                <w:lang w:val="hr-HR"/>
              </w:rPr>
              <w:t xml:space="preserve">Siemens BCS XP </w:t>
            </w:r>
            <w:r w:rsidRPr="00644B0E">
              <w:rPr>
                <w:rFonts w:ascii="Tahoma" w:hAnsi="Tahoma" w:cs="Tahoma"/>
                <w:b/>
                <w:i/>
                <w:sz w:val="20"/>
                <w:szCs w:val="20"/>
              </w:rPr>
              <w:t>(zatvoreni sistem)</w:t>
            </w:r>
          </w:p>
        </w:tc>
        <w:tc>
          <w:tcPr>
            <w:tcW w:w="1700" w:type="dxa"/>
            <w:gridSpan w:val="2"/>
            <w:vAlign w:val="center"/>
          </w:tcPr>
          <w:p w:rsidR="00E31E67" w:rsidRPr="00644B0E" w:rsidRDefault="00E31E67" w:rsidP="006F69F0">
            <w:pPr>
              <w:tabs>
                <w:tab w:val="clear" w:pos="1440"/>
              </w:tabs>
              <w:suppressAutoHyphens w:val="0"/>
              <w:jc w:val="center"/>
              <w:rPr>
                <w:rFonts w:ascii="Tahoma" w:eastAsia="Calibri" w:hAnsi="Tahoma" w:cs="Tahoma"/>
                <w:sz w:val="20"/>
                <w:szCs w:val="20"/>
                <w:lang w:eastAsia="en-US"/>
              </w:rPr>
            </w:pPr>
            <w:r w:rsidRPr="00644B0E">
              <w:rPr>
                <w:rFonts w:ascii="Tahoma" w:eastAsia="Calibri" w:hAnsi="Tahoma" w:cs="Tahoma"/>
                <w:sz w:val="20"/>
                <w:szCs w:val="20"/>
                <w:lang w:eastAsia="en-US"/>
              </w:rPr>
              <w:t>pak.</w:t>
            </w:r>
          </w:p>
        </w:tc>
      </w:tr>
      <w:tr w:rsidR="00914C94" w:rsidRPr="00644B0E" w:rsidTr="006F69F0">
        <w:trPr>
          <w:trHeight w:val="299"/>
        </w:trPr>
        <w:tc>
          <w:tcPr>
            <w:tcW w:w="1384" w:type="dxa"/>
          </w:tcPr>
          <w:p w:rsidR="00914C94" w:rsidRPr="00AF5A93" w:rsidRDefault="00914C94"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Rotori</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15</w:t>
            </w:r>
          </w:p>
        </w:tc>
      </w:tr>
      <w:tr w:rsidR="00914C94" w:rsidRPr="00644B0E" w:rsidTr="00CB15E9">
        <w:trPr>
          <w:trHeight w:val="299"/>
        </w:trPr>
        <w:tc>
          <w:tcPr>
            <w:tcW w:w="1384" w:type="dxa"/>
          </w:tcPr>
          <w:p w:rsidR="00914C94" w:rsidRPr="00AF5A93" w:rsidRDefault="00914C94"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2.</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Coagulation Tubes</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1</w:t>
            </w:r>
          </w:p>
        </w:tc>
      </w:tr>
      <w:tr w:rsidR="00914C94" w:rsidRPr="00644B0E" w:rsidTr="00CB15E9">
        <w:trPr>
          <w:trHeight w:val="299"/>
        </w:trPr>
        <w:tc>
          <w:tcPr>
            <w:tcW w:w="1384" w:type="dxa"/>
          </w:tcPr>
          <w:p w:rsidR="00914C94" w:rsidRPr="00AF5A93" w:rsidRDefault="00914C94"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lastRenderedPageBreak/>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w:t>
            </w:r>
            <w:r w:rsidRPr="00AF5A93">
              <w:rPr>
                <w:rFonts w:ascii="Tahoma" w:hAnsi="Tahoma" w:cs="Tahoma"/>
                <w:i/>
                <w:iCs/>
                <w:noProof/>
                <w:sz w:val="20"/>
                <w:szCs w:val="20"/>
                <w:lang w:val="sr-Cyrl-CS"/>
              </w:rPr>
              <w:t>.</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Validierung kit</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1</w:t>
            </w:r>
          </w:p>
        </w:tc>
      </w:tr>
      <w:tr w:rsidR="00914C94" w:rsidRPr="00644B0E" w:rsidTr="006F69F0">
        <w:trPr>
          <w:trHeight w:val="299"/>
        </w:trPr>
        <w:tc>
          <w:tcPr>
            <w:tcW w:w="1384" w:type="dxa"/>
          </w:tcPr>
          <w:p w:rsidR="00914C94" w:rsidRPr="00AF5A93" w:rsidRDefault="00914C94"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4</w:t>
            </w:r>
            <w:r w:rsidRPr="00AF5A93">
              <w:rPr>
                <w:rFonts w:ascii="Tahoma" w:hAnsi="Tahoma" w:cs="Tahoma"/>
                <w:i/>
                <w:iCs/>
                <w:noProof/>
                <w:sz w:val="20"/>
                <w:szCs w:val="20"/>
                <w:lang w:val="sr-Cyrl-CS"/>
              </w:rPr>
              <w:t>.</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SCS Cleaner</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1</w:t>
            </w:r>
          </w:p>
        </w:tc>
      </w:tr>
      <w:tr w:rsidR="00914C94" w:rsidRPr="00644B0E" w:rsidTr="006F69F0">
        <w:trPr>
          <w:trHeight w:val="299"/>
        </w:trPr>
        <w:tc>
          <w:tcPr>
            <w:tcW w:w="1384" w:type="dxa"/>
          </w:tcPr>
          <w:p w:rsidR="00914C94" w:rsidRPr="00AF5A93" w:rsidRDefault="00914C94"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5</w:t>
            </w:r>
            <w:r w:rsidRPr="00AF5A93">
              <w:rPr>
                <w:rFonts w:ascii="Tahoma" w:hAnsi="Tahoma" w:cs="Tahoma"/>
                <w:i/>
                <w:iCs/>
                <w:noProof/>
                <w:sz w:val="20"/>
                <w:szCs w:val="20"/>
                <w:lang w:val="sr-Cyrl-CS"/>
              </w:rPr>
              <w:t>.</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Waschlösung</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9</w:t>
            </w:r>
          </w:p>
        </w:tc>
      </w:tr>
      <w:tr w:rsidR="00914C94" w:rsidRPr="00644B0E" w:rsidTr="006F69F0">
        <w:trPr>
          <w:trHeight w:val="299"/>
        </w:trPr>
        <w:tc>
          <w:tcPr>
            <w:tcW w:w="1384" w:type="dxa"/>
          </w:tcPr>
          <w:p w:rsidR="00914C94" w:rsidRPr="00AF5A93" w:rsidRDefault="00914C94"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6</w:t>
            </w:r>
            <w:r w:rsidRPr="00AF5A93">
              <w:rPr>
                <w:rFonts w:ascii="Tahoma" w:hAnsi="Tahoma" w:cs="Tahoma"/>
                <w:i/>
                <w:iCs/>
                <w:noProof/>
                <w:sz w:val="20"/>
                <w:szCs w:val="20"/>
                <w:lang w:val="sr-Cyrl-CS"/>
              </w:rPr>
              <w:t>.</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Thromborel S reagens za PT</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32</w:t>
            </w:r>
          </w:p>
        </w:tc>
      </w:tr>
      <w:tr w:rsidR="00914C94" w:rsidRPr="00644B0E" w:rsidTr="006F69F0">
        <w:trPr>
          <w:trHeight w:val="299"/>
        </w:trPr>
        <w:tc>
          <w:tcPr>
            <w:tcW w:w="1384" w:type="dxa"/>
          </w:tcPr>
          <w:p w:rsidR="00914C94" w:rsidRPr="00AF5A93" w:rsidRDefault="00914C94"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7</w:t>
            </w:r>
            <w:r w:rsidRPr="00AF5A93">
              <w:rPr>
                <w:rFonts w:ascii="Tahoma" w:hAnsi="Tahoma" w:cs="Tahoma"/>
                <w:i/>
                <w:iCs/>
                <w:noProof/>
                <w:sz w:val="20"/>
                <w:szCs w:val="20"/>
                <w:lang w:val="sr-Cyrl-CS"/>
              </w:rPr>
              <w:t>.</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Actin FS reagens za AP</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39</w:t>
            </w:r>
          </w:p>
        </w:tc>
      </w:tr>
      <w:tr w:rsidR="00914C94" w:rsidRPr="00644B0E" w:rsidTr="006F69F0">
        <w:trPr>
          <w:trHeight w:val="299"/>
        </w:trPr>
        <w:tc>
          <w:tcPr>
            <w:tcW w:w="1384" w:type="dxa"/>
          </w:tcPr>
          <w:p w:rsidR="00914C94" w:rsidRPr="00AF5A93" w:rsidRDefault="00914C94"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8</w:t>
            </w:r>
            <w:r w:rsidRPr="00AF5A93">
              <w:rPr>
                <w:rFonts w:ascii="Tahoma" w:hAnsi="Tahoma" w:cs="Tahoma"/>
                <w:i/>
                <w:iCs/>
                <w:noProof/>
                <w:sz w:val="20"/>
                <w:szCs w:val="20"/>
                <w:lang w:val="sr-Cyrl-CS"/>
              </w:rPr>
              <w:t>.</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Calcium Chlorid  0,025 mol/L</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9</w:t>
            </w:r>
          </w:p>
        </w:tc>
      </w:tr>
      <w:tr w:rsidR="00914C94" w:rsidRPr="00644B0E" w:rsidTr="006F69F0">
        <w:trPr>
          <w:trHeight w:val="299"/>
        </w:trPr>
        <w:tc>
          <w:tcPr>
            <w:tcW w:w="1384" w:type="dxa"/>
          </w:tcPr>
          <w:p w:rsidR="00914C94" w:rsidRPr="00AF5A93" w:rsidRDefault="00914C94"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rPr>
              <w:t xml:space="preserve"> 9</w:t>
            </w:r>
            <w:r w:rsidRPr="00AF5A93">
              <w:rPr>
                <w:rFonts w:ascii="Tahoma" w:hAnsi="Tahoma" w:cs="Tahoma"/>
                <w:i/>
                <w:iCs/>
                <w:noProof/>
                <w:sz w:val="20"/>
                <w:szCs w:val="20"/>
                <w:lang w:val="sr-Cyrl-CS"/>
              </w:rPr>
              <w:t>.</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Multifibren U reagens</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20</w:t>
            </w:r>
          </w:p>
        </w:tc>
      </w:tr>
      <w:tr w:rsidR="00914C94" w:rsidRPr="00644B0E" w:rsidTr="006F69F0">
        <w:trPr>
          <w:trHeight w:val="299"/>
        </w:trPr>
        <w:tc>
          <w:tcPr>
            <w:tcW w:w="1384" w:type="dxa"/>
          </w:tcPr>
          <w:p w:rsidR="00914C94" w:rsidRPr="00AF5A93" w:rsidRDefault="00914C94"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0</w:t>
            </w:r>
            <w:r w:rsidRPr="00AF5A93">
              <w:rPr>
                <w:rFonts w:ascii="Tahoma" w:hAnsi="Tahoma" w:cs="Tahoma"/>
                <w:i/>
                <w:iCs/>
                <w:noProof/>
                <w:sz w:val="20"/>
                <w:szCs w:val="20"/>
                <w:lang w:val="sr-Cyrl-CS"/>
              </w:rPr>
              <w:t>.</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Berichrom Antithrombin III</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1</w:t>
            </w:r>
          </w:p>
        </w:tc>
      </w:tr>
      <w:tr w:rsidR="00914C94" w:rsidRPr="00644B0E" w:rsidTr="006F69F0">
        <w:trPr>
          <w:trHeight w:val="299"/>
        </w:trPr>
        <w:tc>
          <w:tcPr>
            <w:tcW w:w="1384" w:type="dxa"/>
          </w:tcPr>
          <w:p w:rsidR="00914C94" w:rsidRPr="00AF5A93" w:rsidRDefault="00914C94"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1</w:t>
            </w:r>
            <w:r w:rsidRPr="00AF5A93">
              <w:rPr>
                <w:rFonts w:ascii="Tahoma" w:hAnsi="Tahoma" w:cs="Tahoma"/>
                <w:i/>
                <w:iCs/>
                <w:noProof/>
                <w:sz w:val="20"/>
                <w:szCs w:val="20"/>
                <w:lang w:val="sr-Cyrl-CS"/>
              </w:rPr>
              <w:t>.</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Faktor II   Mangelplasma (3x1 ml)</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6</w:t>
            </w:r>
          </w:p>
        </w:tc>
      </w:tr>
      <w:tr w:rsidR="00914C94" w:rsidRPr="00644B0E" w:rsidTr="006F69F0">
        <w:trPr>
          <w:trHeight w:val="299"/>
        </w:trPr>
        <w:tc>
          <w:tcPr>
            <w:tcW w:w="1384" w:type="dxa"/>
          </w:tcPr>
          <w:p w:rsidR="00914C94" w:rsidRPr="00AF5A93" w:rsidRDefault="00914C94"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2</w:t>
            </w:r>
            <w:r w:rsidRPr="00AF5A93">
              <w:rPr>
                <w:rFonts w:ascii="Tahoma" w:hAnsi="Tahoma" w:cs="Tahoma"/>
                <w:i/>
                <w:iCs/>
                <w:noProof/>
                <w:sz w:val="20"/>
                <w:szCs w:val="20"/>
                <w:lang w:val="sr-Cyrl-CS"/>
              </w:rPr>
              <w:t>.</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Faktor V  Mangelplasma (8x1 ml)</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2</w:t>
            </w:r>
          </w:p>
        </w:tc>
      </w:tr>
      <w:tr w:rsidR="00914C94" w:rsidRPr="00644B0E" w:rsidTr="006F69F0">
        <w:trPr>
          <w:trHeight w:val="299"/>
        </w:trPr>
        <w:tc>
          <w:tcPr>
            <w:tcW w:w="1384" w:type="dxa"/>
          </w:tcPr>
          <w:p w:rsidR="00914C94" w:rsidRPr="00AF5A93" w:rsidRDefault="00914C94"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3</w:t>
            </w:r>
            <w:r w:rsidRPr="00AF5A93">
              <w:rPr>
                <w:rFonts w:ascii="Tahoma" w:hAnsi="Tahoma" w:cs="Tahoma"/>
                <w:i/>
                <w:iCs/>
                <w:noProof/>
                <w:sz w:val="20"/>
                <w:szCs w:val="20"/>
                <w:lang w:val="sr-Cyrl-CS"/>
              </w:rPr>
              <w:t>.</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Faktor VII  Mangelplasma(3x1 ml)</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6</w:t>
            </w:r>
          </w:p>
        </w:tc>
      </w:tr>
      <w:tr w:rsidR="00914C94" w:rsidRPr="00644B0E" w:rsidTr="006F69F0">
        <w:trPr>
          <w:trHeight w:val="299"/>
        </w:trPr>
        <w:tc>
          <w:tcPr>
            <w:tcW w:w="1384" w:type="dxa"/>
          </w:tcPr>
          <w:p w:rsidR="00914C94" w:rsidRPr="00AF5A93" w:rsidRDefault="00914C94"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4</w:t>
            </w:r>
            <w:r w:rsidRPr="00AF5A93">
              <w:rPr>
                <w:rFonts w:ascii="Tahoma" w:hAnsi="Tahoma" w:cs="Tahoma"/>
                <w:i/>
                <w:iCs/>
                <w:noProof/>
                <w:sz w:val="20"/>
                <w:szCs w:val="20"/>
                <w:lang w:val="sr-Cyrl-CS"/>
              </w:rPr>
              <w:t>.</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Faktor VIII  Mangelplasma (8x1 ml)</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3</w:t>
            </w:r>
          </w:p>
        </w:tc>
      </w:tr>
      <w:tr w:rsidR="00914C94" w:rsidRPr="00644B0E" w:rsidTr="006F69F0">
        <w:trPr>
          <w:trHeight w:val="299"/>
        </w:trPr>
        <w:tc>
          <w:tcPr>
            <w:tcW w:w="1384" w:type="dxa"/>
          </w:tcPr>
          <w:p w:rsidR="00914C94" w:rsidRPr="00AF5A93" w:rsidRDefault="00914C94"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5</w:t>
            </w:r>
            <w:r w:rsidRPr="00AF5A93">
              <w:rPr>
                <w:rFonts w:ascii="Tahoma" w:hAnsi="Tahoma" w:cs="Tahoma"/>
                <w:i/>
                <w:iCs/>
                <w:noProof/>
                <w:sz w:val="20"/>
                <w:szCs w:val="20"/>
                <w:lang w:val="sr-Cyrl-CS"/>
              </w:rPr>
              <w:t>.</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Faktor IX  Mangelplasma  (8x1 ml)</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2</w:t>
            </w:r>
          </w:p>
        </w:tc>
      </w:tr>
      <w:tr w:rsidR="00914C94" w:rsidRPr="00644B0E" w:rsidTr="006F69F0">
        <w:trPr>
          <w:trHeight w:val="299"/>
        </w:trPr>
        <w:tc>
          <w:tcPr>
            <w:tcW w:w="1384" w:type="dxa"/>
          </w:tcPr>
          <w:p w:rsidR="00914C94" w:rsidRPr="00AF5A93" w:rsidRDefault="00914C94"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6</w:t>
            </w:r>
            <w:r w:rsidRPr="00AF5A93">
              <w:rPr>
                <w:rFonts w:ascii="Tahoma" w:hAnsi="Tahoma" w:cs="Tahoma"/>
                <w:i/>
                <w:iCs/>
                <w:noProof/>
                <w:sz w:val="20"/>
                <w:szCs w:val="20"/>
                <w:lang w:val="sr-Cyrl-CS"/>
              </w:rPr>
              <w:t>.</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Faktor X  Mangelplasma (3x1 ml)</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6</w:t>
            </w:r>
          </w:p>
        </w:tc>
      </w:tr>
      <w:tr w:rsidR="00914C94" w:rsidRPr="00644B0E" w:rsidTr="00CB15E9">
        <w:trPr>
          <w:trHeight w:val="299"/>
        </w:trPr>
        <w:tc>
          <w:tcPr>
            <w:tcW w:w="1384" w:type="dxa"/>
          </w:tcPr>
          <w:p w:rsidR="00914C94" w:rsidRPr="00AF5A93" w:rsidRDefault="00914C94"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7</w:t>
            </w:r>
            <w:r w:rsidRPr="00AF5A93">
              <w:rPr>
                <w:rFonts w:ascii="Tahoma" w:hAnsi="Tahoma" w:cs="Tahoma"/>
                <w:i/>
                <w:iCs/>
                <w:noProof/>
                <w:sz w:val="20"/>
                <w:szCs w:val="20"/>
                <w:lang w:val="sr-Cyrl-CS"/>
              </w:rPr>
              <w:t>.</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Faktor XI  Mangelplasma(3x1 ml)</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6</w:t>
            </w:r>
          </w:p>
        </w:tc>
      </w:tr>
      <w:tr w:rsidR="00914C94" w:rsidRPr="00644B0E" w:rsidTr="00CB15E9">
        <w:trPr>
          <w:trHeight w:val="299"/>
        </w:trPr>
        <w:tc>
          <w:tcPr>
            <w:tcW w:w="1384" w:type="dxa"/>
          </w:tcPr>
          <w:p w:rsidR="00914C94" w:rsidRPr="00AF5A93" w:rsidRDefault="00914C94"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8</w:t>
            </w:r>
            <w:r w:rsidRPr="00AF5A93">
              <w:rPr>
                <w:rFonts w:ascii="Tahoma" w:hAnsi="Tahoma" w:cs="Tahoma"/>
                <w:i/>
                <w:iCs/>
                <w:noProof/>
                <w:sz w:val="20"/>
                <w:szCs w:val="20"/>
                <w:lang w:val="sr-Cyrl-CS"/>
              </w:rPr>
              <w:t>.</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Faktor XII  Mangelplasma(3x1 ml)</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6</w:t>
            </w:r>
          </w:p>
        </w:tc>
      </w:tr>
      <w:tr w:rsidR="00914C94" w:rsidRPr="00644B0E" w:rsidTr="006F69F0">
        <w:trPr>
          <w:trHeight w:val="299"/>
        </w:trPr>
        <w:tc>
          <w:tcPr>
            <w:tcW w:w="1384" w:type="dxa"/>
          </w:tcPr>
          <w:p w:rsidR="00914C94" w:rsidRPr="00AF5A93" w:rsidRDefault="00914C94"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rPr>
              <w:t xml:space="preserve"> 19</w:t>
            </w:r>
            <w:r w:rsidRPr="00AF5A93">
              <w:rPr>
                <w:rFonts w:ascii="Tahoma" w:hAnsi="Tahoma" w:cs="Tahoma"/>
                <w:i/>
                <w:iCs/>
                <w:noProof/>
                <w:sz w:val="20"/>
                <w:szCs w:val="20"/>
                <w:lang w:val="sr-Cyrl-CS"/>
              </w:rPr>
              <w:t>.</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KPN</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22</w:t>
            </w:r>
          </w:p>
        </w:tc>
      </w:tr>
      <w:tr w:rsidR="00914C94" w:rsidRPr="00644B0E" w:rsidTr="006F69F0">
        <w:trPr>
          <w:trHeight w:val="299"/>
        </w:trPr>
        <w:tc>
          <w:tcPr>
            <w:tcW w:w="1384" w:type="dxa"/>
          </w:tcPr>
          <w:p w:rsidR="00914C94" w:rsidRPr="00AF5A93" w:rsidRDefault="00914C94"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20</w:t>
            </w:r>
            <w:r w:rsidRPr="00AF5A93">
              <w:rPr>
                <w:rFonts w:ascii="Tahoma" w:hAnsi="Tahoma" w:cs="Tahoma"/>
                <w:i/>
                <w:iCs/>
                <w:noProof/>
                <w:sz w:val="20"/>
                <w:szCs w:val="20"/>
                <w:lang w:val="sr-Cyrl-CS"/>
              </w:rPr>
              <w:t>.</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KPP</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3</w:t>
            </w:r>
          </w:p>
        </w:tc>
      </w:tr>
      <w:tr w:rsidR="00914C94" w:rsidRPr="00644B0E" w:rsidTr="006F69F0">
        <w:trPr>
          <w:trHeight w:val="299"/>
        </w:trPr>
        <w:tc>
          <w:tcPr>
            <w:tcW w:w="1384" w:type="dxa"/>
          </w:tcPr>
          <w:p w:rsidR="00914C94" w:rsidRPr="00AF5A93" w:rsidRDefault="00914C94"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21</w:t>
            </w:r>
            <w:r w:rsidRPr="00AF5A93">
              <w:rPr>
                <w:rFonts w:ascii="Tahoma" w:hAnsi="Tahoma" w:cs="Tahoma"/>
                <w:i/>
                <w:iCs/>
                <w:noProof/>
                <w:sz w:val="20"/>
                <w:szCs w:val="20"/>
                <w:lang w:val="sr-Cyrl-CS"/>
              </w:rPr>
              <w:t>.</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Standard Human Plasma</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3</w:t>
            </w:r>
          </w:p>
        </w:tc>
      </w:tr>
      <w:tr w:rsidR="00914C94" w:rsidRPr="00644B0E" w:rsidTr="006F69F0">
        <w:trPr>
          <w:trHeight w:val="299"/>
        </w:trPr>
        <w:tc>
          <w:tcPr>
            <w:tcW w:w="1384" w:type="dxa"/>
          </w:tcPr>
          <w:p w:rsidR="00914C94" w:rsidRPr="00AF5A93" w:rsidRDefault="00914C94"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rPr>
              <w:t xml:space="preserve"> 22</w:t>
            </w:r>
            <w:r w:rsidRPr="00AF5A93">
              <w:rPr>
                <w:rFonts w:ascii="Tahoma" w:hAnsi="Tahoma" w:cs="Tahoma"/>
                <w:i/>
                <w:iCs/>
                <w:noProof/>
                <w:sz w:val="20"/>
                <w:szCs w:val="20"/>
                <w:lang w:val="sr-Cyrl-CS"/>
              </w:rPr>
              <w:t>.</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Fibrinogen Standard</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2</w:t>
            </w:r>
          </w:p>
        </w:tc>
      </w:tr>
      <w:tr w:rsidR="00914C94" w:rsidRPr="00644B0E" w:rsidTr="006F69F0">
        <w:trPr>
          <w:trHeight w:val="299"/>
        </w:trPr>
        <w:tc>
          <w:tcPr>
            <w:tcW w:w="1384" w:type="dxa"/>
          </w:tcPr>
          <w:p w:rsidR="00914C94" w:rsidRPr="00AF5A93" w:rsidRDefault="00914C94"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rPr>
              <w:t xml:space="preserve"> 23</w:t>
            </w:r>
            <w:r w:rsidRPr="00AF5A93">
              <w:rPr>
                <w:rFonts w:ascii="Tahoma" w:hAnsi="Tahoma" w:cs="Tahoma"/>
                <w:i/>
                <w:iCs/>
                <w:noProof/>
                <w:sz w:val="20"/>
                <w:szCs w:val="20"/>
                <w:lang w:val="sr-Cyrl-CS"/>
              </w:rPr>
              <w:t>.</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PT-Multikalibrator</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4</w:t>
            </w:r>
          </w:p>
        </w:tc>
      </w:tr>
      <w:tr w:rsidR="00914C94" w:rsidRPr="00644B0E" w:rsidTr="006F69F0">
        <w:trPr>
          <w:trHeight w:val="299"/>
        </w:trPr>
        <w:tc>
          <w:tcPr>
            <w:tcW w:w="1384" w:type="dxa"/>
          </w:tcPr>
          <w:p w:rsidR="00914C94" w:rsidRPr="00AF5A93" w:rsidRDefault="00914C94" w:rsidP="006F69F0">
            <w:pPr>
              <w:jc w:val="center"/>
              <w:rPr>
                <w:rFonts w:ascii="Tahoma" w:hAnsi="Tahoma" w:cs="Tahoma"/>
                <w:i/>
                <w:iCs/>
                <w:noProof/>
                <w:sz w:val="20"/>
                <w:szCs w:val="20"/>
              </w:rPr>
            </w:pPr>
            <w:r w:rsidRPr="00AF5A93">
              <w:rPr>
                <w:rFonts w:ascii="Tahoma" w:hAnsi="Tahoma" w:cs="Tahoma"/>
                <w:i/>
                <w:iCs/>
                <w:noProof/>
                <w:sz w:val="20"/>
                <w:szCs w:val="20"/>
                <w:lang w:val="sr-Cyrl-CS"/>
              </w:rPr>
              <w:t>Stavka</w:t>
            </w:r>
            <w:r w:rsidRPr="00AF5A93">
              <w:rPr>
                <w:rFonts w:ascii="Tahoma" w:hAnsi="Tahoma" w:cs="Tahoma"/>
                <w:i/>
                <w:iCs/>
                <w:noProof/>
                <w:sz w:val="20"/>
                <w:szCs w:val="20"/>
              </w:rPr>
              <w:t>24.</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Pathromtin SL (20x5 ml)</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2</w:t>
            </w:r>
          </w:p>
        </w:tc>
      </w:tr>
      <w:tr w:rsidR="00914C94" w:rsidRPr="00644B0E" w:rsidTr="006F69F0">
        <w:trPr>
          <w:trHeight w:val="299"/>
        </w:trPr>
        <w:tc>
          <w:tcPr>
            <w:tcW w:w="1384" w:type="dxa"/>
          </w:tcPr>
          <w:p w:rsidR="00914C94" w:rsidRPr="00AF5A93" w:rsidRDefault="00914C94" w:rsidP="006F69F0">
            <w:pPr>
              <w:jc w:val="center"/>
              <w:rPr>
                <w:rFonts w:ascii="Tahoma" w:hAnsi="Tahoma" w:cs="Tahoma"/>
                <w:i/>
                <w:iCs/>
                <w:noProof/>
                <w:sz w:val="20"/>
                <w:szCs w:val="20"/>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25.</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LA 1 Screening Reagent (10 x2 ml)</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3</w:t>
            </w:r>
          </w:p>
        </w:tc>
      </w:tr>
      <w:tr w:rsidR="00914C94" w:rsidRPr="00644B0E" w:rsidTr="006F69F0">
        <w:trPr>
          <w:trHeight w:val="299"/>
        </w:trPr>
        <w:tc>
          <w:tcPr>
            <w:tcW w:w="1384" w:type="dxa"/>
          </w:tcPr>
          <w:p w:rsidR="00914C94" w:rsidRPr="00AF5A93" w:rsidRDefault="00914C94" w:rsidP="006F69F0">
            <w:pPr>
              <w:jc w:val="center"/>
              <w:rPr>
                <w:rFonts w:ascii="Tahoma" w:hAnsi="Tahoma" w:cs="Tahoma"/>
                <w:i/>
                <w:iCs/>
                <w:noProof/>
                <w:sz w:val="20"/>
                <w:szCs w:val="20"/>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26.</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LA 2 Confirmation Reagent (10 x 1 ml)</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5</w:t>
            </w:r>
          </w:p>
        </w:tc>
      </w:tr>
      <w:tr w:rsidR="00914C94" w:rsidRPr="00644B0E" w:rsidTr="00CB15E9">
        <w:trPr>
          <w:trHeight w:val="299"/>
        </w:trPr>
        <w:tc>
          <w:tcPr>
            <w:tcW w:w="1384" w:type="dxa"/>
          </w:tcPr>
          <w:p w:rsidR="00914C94" w:rsidRPr="00AF5A93" w:rsidRDefault="00914C94" w:rsidP="006F69F0">
            <w:pPr>
              <w:jc w:val="center"/>
              <w:rPr>
                <w:rFonts w:ascii="Tahoma" w:hAnsi="Tahoma" w:cs="Tahoma"/>
                <w:i/>
                <w:iCs/>
                <w:noProof/>
                <w:sz w:val="20"/>
                <w:szCs w:val="20"/>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27.</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LA Control low (6 x 1ml)</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2</w:t>
            </w:r>
          </w:p>
        </w:tc>
      </w:tr>
      <w:tr w:rsidR="00914C94" w:rsidRPr="00644B0E" w:rsidTr="00CB15E9">
        <w:trPr>
          <w:trHeight w:val="299"/>
        </w:trPr>
        <w:tc>
          <w:tcPr>
            <w:tcW w:w="1384" w:type="dxa"/>
          </w:tcPr>
          <w:p w:rsidR="00914C94" w:rsidRPr="00AF5A93" w:rsidRDefault="00914C94" w:rsidP="006F69F0">
            <w:pPr>
              <w:jc w:val="center"/>
              <w:rPr>
                <w:rFonts w:ascii="Tahoma" w:hAnsi="Tahoma" w:cs="Tahoma"/>
                <w:i/>
                <w:iCs/>
                <w:noProof/>
                <w:sz w:val="20"/>
                <w:szCs w:val="20"/>
              </w:rPr>
            </w:pPr>
            <w:r w:rsidRPr="00AF5A93">
              <w:rPr>
                <w:rFonts w:ascii="Tahoma" w:hAnsi="Tahoma" w:cs="Tahoma"/>
                <w:i/>
                <w:iCs/>
                <w:noProof/>
                <w:sz w:val="20"/>
                <w:szCs w:val="20"/>
                <w:lang w:val="sr-Cyrl-CS"/>
              </w:rPr>
              <w:t>Stavka</w:t>
            </w:r>
            <w:r w:rsidRPr="00AF5A93">
              <w:rPr>
                <w:rFonts w:ascii="Tahoma" w:hAnsi="Tahoma" w:cs="Tahoma"/>
                <w:i/>
                <w:iCs/>
                <w:noProof/>
                <w:sz w:val="20"/>
                <w:szCs w:val="20"/>
              </w:rPr>
              <w:t>28.</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LA Control high (6 x 1ml)</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2</w:t>
            </w:r>
          </w:p>
        </w:tc>
      </w:tr>
      <w:tr w:rsidR="006B3DA8" w:rsidRPr="00644B0E" w:rsidTr="006F69F0">
        <w:trPr>
          <w:trHeight w:val="299"/>
        </w:trPr>
        <w:tc>
          <w:tcPr>
            <w:tcW w:w="1384" w:type="dxa"/>
          </w:tcPr>
          <w:p w:rsidR="006B3DA8" w:rsidRPr="006B3DA8" w:rsidRDefault="006B3DA8" w:rsidP="006F69F0">
            <w:pPr>
              <w:jc w:val="center"/>
              <w:rPr>
                <w:i/>
                <w:iCs/>
                <w:noProof/>
                <w:sz w:val="22"/>
                <w:szCs w:val="22"/>
              </w:rPr>
            </w:pPr>
          </w:p>
        </w:tc>
        <w:tc>
          <w:tcPr>
            <w:tcW w:w="6663" w:type="dxa"/>
            <w:vAlign w:val="center"/>
          </w:tcPr>
          <w:p w:rsidR="006B3DA8" w:rsidRPr="00644B0E" w:rsidRDefault="006B3DA8" w:rsidP="006F69F0">
            <w:pPr>
              <w:rPr>
                <w:rFonts w:ascii="Tahoma" w:hAnsi="Tahoma" w:cs="Tahoma"/>
                <w:color w:val="000000"/>
                <w:sz w:val="20"/>
                <w:szCs w:val="20"/>
              </w:rPr>
            </w:pPr>
          </w:p>
        </w:tc>
        <w:tc>
          <w:tcPr>
            <w:tcW w:w="1700" w:type="dxa"/>
            <w:gridSpan w:val="2"/>
            <w:vAlign w:val="center"/>
          </w:tcPr>
          <w:p w:rsidR="006B3DA8" w:rsidRPr="00644B0E" w:rsidRDefault="006B3DA8" w:rsidP="006F69F0">
            <w:pPr>
              <w:jc w:val="right"/>
              <w:rPr>
                <w:rFonts w:ascii="Tahoma" w:hAnsi="Tahoma" w:cs="Tahoma"/>
                <w:color w:val="000000"/>
                <w:sz w:val="20"/>
                <w:szCs w:val="20"/>
              </w:rPr>
            </w:pPr>
          </w:p>
        </w:tc>
      </w:tr>
      <w:tr w:rsidR="00E31E67" w:rsidRPr="00644B0E" w:rsidTr="006F69F0">
        <w:trPr>
          <w:trHeight w:val="299"/>
        </w:trPr>
        <w:tc>
          <w:tcPr>
            <w:tcW w:w="1384" w:type="dxa"/>
          </w:tcPr>
          <w:p w:rsidR="00E31E67" w:rsidRPr="00513DBC" w:rsidRDefault="00E31E67" w:rsidP="006F69F0">
            <w:pPr>
              <w:jc w:val="center"/>
              <w:rPr>
                <w:i/>
                <w:iCs/>
                <w:noProof/>
                <w:sz w:val="22"/>
                <w:szCs w:val="22"/>
              </w:rPr>
            </w:pPr>
            <w:r>
              <w:rPr>
                <w:b/>
                <w:i/>
                <w:iCs/>
                <w:noProof/>
                <w:sz w:val="22"/>
                <w:szCs w:val="22"/>
                <w:lang w:val="sr-Cyrl-CS"/>
              </w:rPr>
              <w:t>Partija</w:t>
            </w:r>
            <w:r w:rsidR="00AF5A93">
              <w:rPr>
                <w:b/>
                <w:i/>
                <w:iCs/>
                <w:noProof/>
                <w:sz w:val="22"/>
                <w:szCs w:val="22"/>
                <w:lang w:val="sr-Latn-RS"/>
              </w:rPr>
              <w:t xml:space="preserve"> </w:t>
            </w:r>
            <w:r w:rsidR="00914C94">
              <w:rPr>
                <w:b/>
                <w:i/>
                <w:iCs/>
                <w:sz w:val="22"/>
                <w:szCs w:val="22"/>
              </w:rPr>
              <w:t>11</w:t>
            </w:r>
            <w:r w:rsidR="00AF5A93">
              <w:rPr>
                <w:b/>
                <w:i/>
                <w:iCs/>
                <w:sz w:val="22"/>
                <w:szCs w:val="22"/>
              </w:rPr>
              <w:t>.</w:t>
            </w:r>
          </w:p>
        </w:tc>
        <w:tc>
          <w:tcPr>
            <w:tcW w:w="6663" w:type="dxa"/>
          </w:tcPr>
          <w:p w:rsidR="00E31E67" w:rsidRPr="00644B0E" w:rsidRDefault="00E31E67" w:rsidP="006F69F0">
            <w:pPr>
              <w:tabs>
                <w:tab w:val="clear" w:pos="1440"/>
              </w:tabs>
              <w:suppressAutoHyphens w:val="0"/>
              <w:rPr>
                <w:rFonts w:ascii="Tahoma" w:eastAsia="Calibri" w:hAnsi="Tahoma" w:cs="Tahoma"/>
                <w:b/>
                <w:i/>
                <w:sz w:val="20"/>
                <w:szCs w:val="20"/>
                <w:lang w:eastAsia="en-US"/>
              </w:rPr>
            </w:pPr>
            <w:r w:rsidRPr="00644B0E">
              <w:rPr>
                <w:rFonts w:ascii="Tahoma" w:hAnsi="Tahoma" w:cs="Tahoma"/>
                <w:b/>
                <w:i/>
                <w:sz w:val="20"/>
                <w:szCs w:val="20"/>
              </w:rPr>
              <w:t>Potrošni material  za automatsko određivanje sedimentacije eritrocita Test1 (zatvoreni sistem)</w:t>
            </w:r>
          </w:p>
        </w:tc>
        <w:tc>
          <w:tcPr>
            <w:tcW w:w="1700" w:type="dxa"/>
            <w:gridSpan w:val="2"/>
            <w:vAlign w:val="center"/>
          </w:tcPr>
          <w:p w:rsidR="00E31E67" w:rsidRPr="00644B0E" w:rsidRDefault="002536C1" w:rsidP="006F69F0">
            <w:pPr>
              <w:tabs>
                <w:tab w:val="clear" w:pos="1440"/>
              </w:tabs>
              <w:suppressAutoHyphens w:val="0"/>
              <w:jc w:val="center"/>
              <w:rPr>
                <w:rFonts w:ascii="Tahoma" w:eastAsia="Calibri" w:hAnsi="Tahoma" w:cs="Tahoma"/>
                <w:sz w:val="20"/>
                <w:szCs w:val="20"/>
                <w:lang w:eastAsia="en-US"/>
              </w:rPr>
            </w:pPr>
            <w:r w:rsidRPr="00644B0E">
              <w:rPr>
                <w:rFonts w:ascii="Tahoma" w:eastAsia="Calibri" w:hAnsi="Tahoma" w:cs="Tahoma"/>
                <w:sz w:val="20"/>
                <w:szCs w:val="20"/>
                <w:lang w:eastAsia="en-US"/>
              </w:rPr>
              <w:t>pak.</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Universal CARD za 4000 testova</w:t>
            </w:r>
          </w:p>
        </w:tc>
        <w:tc>
          <w:tcPr>
            <w:tcW w:w="1700" w:type="dxa"/>
            <w:gridSpan w:val="2"/>
            <w:vAlign w:val="center"/>
          </w:tcPr>
          <w:p w:rsidR="00E855DA" w:rsidRPr="00644B0E" w:rsidRDefault="00914C94" w:rsidP="00BF23FC">
            <w:pPr>
              <w:jc w:val="center"/>
              <w:rPr>
                <w:rFonts w:ascii="Tahoma" w:hAnsi="Tahoma" w:cs="Tahoma"/>
                <w:color w:val="000000"/>
                <w:sz w:val="20"/>
                <w:szCs w:val="20"/>
              </w:rPr>
            </w:pPr>
            <w:r>
              <w:rPr>
                <w:rFonts w:ascii="Tahoma" w:hAnsi="Tahoma" w:cs="Tahoma"/>
                <w:color w:val="000000"/>
                <w:sz w:val="20"/>
                <w:szCs w:val="20"/>
              </w:rPr>
              <w:t>2</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rPr>
            </w:pPr>
            <w:r w:rsidRPr="00AF5A93">
              <w:rPr>
                <w:rFonts w:ascii="Tahoma" w:hAnsi="Tahoma" w:cs="Tahoma"/>
                <w:i/>
                <w:iCs/>
                <w:noProof/>
                <w:sz w:val="20"/>
                <w:szCs w:val="20"/>
              </w:rPr>
              <w:t>Stavka 2.</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Latex kontrola ESR</w:t>
            </w:r>
          </w:p>
        </w:tc>
        <w:tc>
          <w:tcPr>
            <w:tcW w:w="1700" w:type="dxa"/>
            <w:gridSpan w:val="2"/>
            <w:vAlign w:val="center"/>
          </w:tcPr>
          <w:p w:rsidR="00E855DA" w:rsidRPr="00644B0E" w:rsidRDefault="00E855DA" w:rsidP="00BF23FC">
            <w:pPr>
              <w:jc w:val="center"/>
              <w:rPr>
                <w:rFonts w:ascii="Tahoma" w:hAnsi="Tahoma" w:cs="Tahoma"/>
                <w:color w:val="000000"/>
                <w:sz w:val="20"/>
                <w:szCs w:val="20"/>
              </w:rPr>
            </w:pPr>
            <w:r w:rsidRPr="00644B0E">
              <w:rPr>
                <w:rFonts w:ascii="Tahoma" w:hAnsi="Tahoma" w:cs="Tahoma"/>
                <w:color w:val="000000"/>
                <w:sz w:val="20"/>
                <w:szCs w:val="20"/>
              </w:rPr>
              <w:t>1</w:t>
            </w:r>
          </w:p>
        </w:tc>
      </w:tr>
      <w:tr w:rsidR="002536C1" w:rsidRPr="00644B0E" w:rsidTr="006F69F0">
        <w:trPr>
          <w:trHeight w:val="299"/>
        </w:trPr>
        <w:tc>
          <w:tcPr>
            <w:tcW w:w="1384" w:type="dxa"/>
          </w:tcPr>
          <w:p w:rsidR="002536C1" w:rsidRDefault="002536C1" w:rsidP="006F69F0">
            <w:pPr>
              <w:jc w:val="center"/>
              <w:rPr>
                <w:i/>
                <w:iCs/>
                <w:noProof/>
                <w:sz w:val="22"/>
                <w:szCs w:val="22"/>
              </w:rPr>
            </w:pPr>
          </w:p>
        </w:tc>
        <w:tc>
          <w:tcPr>
            <w:tcW w:w="6663" w:type="dxa"/>
            <w:vAlign w:val="center"/>
          </w:tcPr>
          <w:p w:rsidR="002536C1" w:rsidRPr="00644B0E" w:rsidRDefault="002536C1" w:rsidP="006F69F0">
            <w:pPr>
              <w:rPr>
                <w:rFonts w:ascii="Tahoma" w:hAnsi="Tahoma" w:cs="Tahoma"/>
                <w:color w:val="000000"/>
                <w:sz w:val="20"/>
                <w:szCs w:val="20"/>
              </w:rPr>
            </w:pPr>
          </w:p>
        </w:tc>
        <w:tc>
          <w:tcPr>
            <w:tcW w:w="1700" w:type="dxa"/>
            <w:gridSpan w:val="2"/>
            <w:vAlign w:val="center"/>
          </w:tcPr>
          <w:p w:rsidR="002536C1" w:rsidRPr="00644B0E" w:rsidRDefault="002536C1" w:rsidP="006F69F0">
            <w:pPr>
              <w:jc w:val="center"/>
              <w:rPr>
                <w:rFonts w:ascii="Tahoma" w:hAnsi="Tahoma" w:cs="Tahoma"/>
                <w:color w:val="000000"/>
                <w:sz w:val="20"/>
                <w:szCs w:val="20"/>
              </w:rPr>
            </w:pPr>
          </w:p>
        </w:tc>
      </w:tr>
      <w:tr w:rsidR="002536C1" w:rsidRPr="00644B0E" w:rsidTr="006F69F0">
        <w:trPr>
          <w:trHeight w:val="299"/>
        </w:trPr>
        <w:tc>
          <w:tcPr>
            <w:tcW w:w="1384" w:type="dxa"/>
          </w:tcPr>
          <w:p w:rsidR="002536C1" w:rsidRDefault="002536C1" w:rsidP="006F69F0">
            <w:pPr>
              <w:jc w:val="center"/>
              <w:rPr>
                <w:i/>
                <w:iCs/>
                <w:noProof/>
                <w:sz w:val="22"/>
                <w:szCs w:val="22"/>
              </w:rPr>
            </w:pPr>
            <w:r>
              <w:rPr>
                <w:b/>
                <w:i/>
                <w:iCs/>
                <w:noProof/>
                <w:sz w:val="22"/>
                <w:szCs w:val="22"/>
                <w:lang w:val="sr-Cyrl-CS"/>
              </w:rPr>
              <w:t>Partija</w:t>
            </w:r>
            <w:r w:rsidR="00AF5A93">
              <w:rPr>
                <w:b/>
                <w:i/>
                <w:iCs/>
                <w:noProof/>
                <w:sz w:val="22"/>
                <w:szCs w:val="22"/>
                <w:lang w:val="sr-Latn-RS"/>
              </w:rPr>
              <w:t xml:space="preserve"> </w:t>
            </w:r>
            <w:r w:rsidR="00914C94">
              <w:rPr>
                <w:b/>
                <w:i/>
                <w:iCs/>
                <w:sz w:val="22"/>
                <w:szCs w:val="22"/>
              </w:rPr>
              <w:t>12</w:t>
            </w:r>
            <w:r w:rsidR="00AF5A93">
              <w:rPr>
                <w:b/>
                <w:i/>
                <w:iCs/>
                <w:sz w:val="22"/>
                <w:szCs w:val="22"/>
              </w:rPr>
              <w:t>.</w:t>
            </w:r>
          </w:p>
        </w:tc>
        <w:tc>
          <w:tcPr>
            <w:tcW w:w="6663" w:type="dxa"/>
            <w:vAlign w:val="center"/>
          </w:tcPr>
          <w:p w:rsidR="002536C1" w:rsidRPr="00644B0E" w:rsidRDefault="002536C1" w:rsidP="006F69F0">
            <w:pPr>
              <w:rPr>
                <w:rFonts w:ascii="Tahoma" w:hAnsi="Tahoma" w:cs="Tahoma"/>
                <w:color w:val="000000"/>
                <w:sz w:val="20"/>
                <w:szCs w:val="20"/>
              </w:rPr>
            </w:pPr>
            <w:r w:rsidRPr="00644B0E">
              <w:rPr>
                <w:rFonts w:ascii="Tahoma" w:hAnsi="Tahoma" w:cs="Tahoma"/>
                <w:b/>
                <w:i/>
                <w:sz w:val="20"/>
                <w:szCs w:val="20"/>
              </w:rPr>
              <w:t>Potrošni material  za post analizator Cobas h232 (zatvoren sistem)</w:t>
            </w:r>
          </w:p>
        </w:tc>
        <w:tc>
          <w:tcPr>
            <w:tcW w:w="1700" w:type="dxa"/>
            <w:gridSpan w:val="2"/>
            <w:vAlign w:val="center"/>
          </w:tcPr>
          <w:p w:rsidR="002536C1" w:rsidRPr="00644B0E" w:rsidRDefault="000839B3" w:rsidP="006F69F0">
            <w:pPr>
              <w:jc w:val="center"/>
              <w:rPr>
                <w:rFonts w:ascii="Tahoma" w:hAnsi="Tahoma" w:cs="Tahoma"/>
                <w:color w:val="000000"/>
                <w:sz w:val="20"/>
                <w:szCs w:val="20"/>
              </w:rPr>
            </w:pPr>
            <w:r>
              <w:rPr>
                <w:rFonts w:ascii="Tahoma" w:hAnsi="Tahoma" w:cs="Tahoma"/>
                <w:color w:val="000000"/>
                <w:sz w:val="20"/>
                <w:szCs w:val="20"/>
              </w:rPr>
              <w:t>pak</w:t>
            </w:r>
            <w:r w:rsidR="002536C1" w:rsidRPr="00644B0E">
              <w:rPr>
                <w:rFonts w:ascii="Tahoma" w:hAnsi="Tahoma" w:cs="Tahoma"/>
                <w:color w:val="000000"/>
                <w:sz w:val="20"/>
                <w:szCs w:val="20"/>
              </w:rPr>
              <w:t>.</w:t>
            </w:r>
          </w:p>
        </w:tc>
      </w:tr>
      <w:tr w:rsidR="005124FD" w:rsidRPr="00644B0E" w:rsidTr="006F69F0">
        <w:trPr>
          <w:trHeight w:val="299"/>
        </w:trPr>
        <w:tc>
          <w:tcPr>
            <w:tcW w:w="1384" w:type="dxa"/>
          </w:tcPr>
          <w:p w:rsidR="005124FD" w:rsidRPr="00AF5A93" w:rsidRDefault="005124FD" w:rsidP="006F69F0">
            <w:pPr>
              <w:jc w:val="center"/>
              <w:rPr>
                <w:rFonts w:ascii="Tahoma" w:hAnsi="Tahoma" w:cs="Tahoma"/>
                <w:b/>
                <w:i/>
                <w:iCs/>
                <w:noProof/>
                <w:sz w:val="20"/>
                <w:szCs w:val="20"/>
                <w:lang w:val="sr-Cyrl-CS"/>
              </w:rPr>
            </w:pPr>
            <w:r w:rsidRPr="00AF5A93">
              <w:rPr>
                <w:rFonts w:ascii="Tahoma" w:hAnsi="Tahoma" w:cs="Tahoma"/>
                <w:i/>
                <w:iCs/>
                <w:noProof/>
                <w:sz w:val="20"/>
                <w:szCs w:val="20"/>
                <w:lang w:val="sr-Cyrl-CS"/>
              </w:rPr>
              <w:t>Stavka 1.</w:t>
            </w:r>
          </w:p>
        </w:tc>
        <w:tc>
          <w:tcPr>
            <w:tcW w:w="6663" w:type="dxa"/>
            <w:vAlign w:val="bottom"/>
          </w:tcPr>
          <w:p w:rsidR="005124FD" w:rsidRPr="00644B0E" w:rsidRDefault="005124FD">
            <w:pPr>
              <w:rPr>
                <w:rFonts w:ascii="Tahoma" w:hAnsi="Tahoma" w:cs="Tahoma"/>
                <w:color w:val="000000"/>
                <w:sz w:val="20"/>
                <w:szCs w:val="20"/>
              </w:rPr>
            </w:pPr>
            <w:r w:rsidRPr="00644B0E">
              <w:rPr>
                <w:rFonts w:ascii="Tahoma" w:hAnsi="Tahoma" w:cs="Tahoma"/>
                <w:color w:val="000000"/>
                <w:sz w:val="20"/>
                <w:szCs w:val="20"/>
              </w:rPr>
              <w:t>NT-proBNP a 10 test</w:t>
            </w:r>
          </w:p>
        </w:tc>
        <w:tc>
          <w:tcPr>
            <w:tcW w:w="1700" w:type="dxa"/>
            <w:gridSpan w:val="2"/>
            <w:vAlign w:val="bottom"/>
          </w:tcPr>
          <w:p w:rsidR="005124FD" w:rsidRPr="00644B0E" w:rsidRDefault="00914C94">
            <w:pPr>
              <w:jc w:val="center"/>
              <w:rPr>
                <w:rFonts w:ascii="Tahoma" w:hAnsi="Tahoma" w:cs="Tahoma"/>
                <w:color w:val="000000"/>
                <w:sz w:val="20"/>
                <w:szCs w:val="20"/>
              </w:rPr>
            </w:pPr>
            <w:r>
              <w:rPr>
                <w:rFonts w:ascii="Tahoma" w:hAnsi="Tahoma" w:cs="Tahoma"/>
                <w:color w:val="000000"/>
                <w:sz w:val="20"/>
                <w:szCs w:val="20"/>
              </w:rPr>
              <w:t>37</w:t>
            </w:r>
          </w:p>
        </w:tc>
      </w:tr>
      <w:tr w:rsidR="005124FD" w:rsidRPr="00644B0E" w:rsidTr="006F69F0">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F5A93">
              <w:rPr>
                <w:rFonts w:ascii="Tahoma" w:hAnsi="Tahoma" w:cs="Tahoma"/>
                <w:i/>
                <w:iCs/>
                <w:noProof/>
                <w:sz w:val="20"/>
                <w:szCs w:val="20"/>
                <w:lang w:val="sr-Latn-BA"/>
              </w:rPr>
              <w:t>2</w:t>
            </w:r>
            <w:r w:rsidRPr="00AF5A93">
              <w:rPr>
                <w:rFonts w:ascii="Tahoma" w:hAnsi="Tahoma" w:cs="Tahoma"/>
                <w:i/>
                <w:iCs/>
                <w:noProof/>
                <w:sz w:val="20"/>
                <w:szCs w:val="20"/>
                <w:lang w:val="sr-Cyrl-CS"/>
              </w:rPr>
              <w:t>.</w:t>
            </w:r>
          </w:p>
        </w:tc>
        <w:tc>
          <w:tcPr>
            <w:tcW w:w="6663" w:type="dxa"/>
            <w:vAlign w:val="center"/>
          </w:tcPr>
          <w:p w:rsidR="005124FD" w:rsidRPr="00644B0E" w:rsidRDefault="005124FD">
            <w:pPr>
              <w:rPr>
                <w:rFonts w:ascii="Tahoma" w:hAnsi="Tahoma" w:cs="Tahoma"/>
                <w:color w:val="000000"/>
                <w:sz w:val="20"/>
                <w:szCs w:val="20"/>
              </w:rPr>
            </w:pPr>
            <w:r w:rsidRPr="00644B0E">
              <w:rPr>
                <w:rFonts w:ascii="Tahoma" w:hAnsi="Tahoma" w:cs="Tahoma"/>
                <w:color w:val="000000"/>
                <w:sz w:val="20"/>
                <w:szCs w:val="20"/>
              </w:rPr>
              <w:t>Cardiac control proBNP (2x1ml)</w:t>
            </w:r>
          </w:p>
        </w:tc>
        <w:tc>
          <w:tcPr>
            <w:tcW w:w="1700" w:type="dxa"/>
            <w:gridSpan w:val="2"/>
            <w:vAlign w:val="center"/>
          </w:tcPr>
          <w:p w:rsidR="005124FD" w:rsidRPr="00644B0E" w:rsidRDefault="005124FD" w:rsidP="00BF23FC">
            <w:pPr>
              <w:jc w:val="center"/>
              <w:rPr>
                <w:rFonts w:ascii="Tahoma" w:hAnsi="Tahoma" w:cs="Tahoma"/>
                <w:color w:val="000000"/>
                <w:sz w:val="20"/>
                <w:szCs w:val="20"/>
              </w:rPr>
            </w:pPr>
            <w:r w:rsidRPr="00644B0E">
              <w:rPr>
                <w:rFonts w:ascii="Tahoma" w:hAnsi="Tahoma" w:cs="Tahoma"/>
                <w:color w:val="000000"/>
                <w:sz w:val="20"/>
                <w:szCs w:val="20"/>
              </w:rPr>
              <w:t>2</w:t>
            </w:r>
          </w:p>
        </w:tc>
      </w:tr>
      <w:tr w:rsidR="005124FD" w:rsidRPr="00644B0E" w:rsidTr="006F69F0">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F5A93">
              <w:rPr>
                <w:rFonts w:ascii="Tahoma" w:hAnsi="Tahoma" w:cs="Tahoma"/>
                <w:i/>
                <w:iCs/>
                <w:noProof/>
                <w:sz w:val="20"/>
                <w:szCs w:val="20"/>
                <w:lang w:val="sr-Latn-BA"/>
              </w:rPr>
              <w:t>3</w:t>
            </w:r>
            <w:r w:rsidRPr="00AF5A93">
              <w:rPr>
                <w:rFonts w:ascii="Tahoma" w:hAnsi="Tahoma" w:cs="Tahoma"/>
                <w:i/>
                <w:iCs/>
                <w:noProof/>
                <w:sz w:val="20"/>
                <w:szCs w:val="20"/>
                <w:lang w:val="sr-Cyrl-CS"/>
              </w:rPr>
              <w:t>.</w:t>
            </w:r>
          </w:p>
        </w:tc>
        <w:tc>
          <w:tcPr>
            <w:tcW w:w="6663" w:type="dxa"/>
            <w:vAlign w:val="bottom"/>
          </w:tcPr>
          <w:p w:rsidR="005124FD" w:rsidRPr="00644B0E" w:rsidRDefault="005124FD">
            <w:pPr>
              <w:rPr>
                <w:rFonts w:ascii="Tahoma" w:hAnsi="Tahoma" w:cs="Tahoma"/>
                <w:color w:val="000000"/>
                <w:sz w:val="20"/>
                <w:szCs w:val="20"/>
              </w:rPr>
            </w:pPr>
            <w:r w:rsidRPr="00644B0E">
              <w:rPr>
                <w:rFonts w:ascii="Tahoma" w:hAnsi="Tahoma" w:cs="Tahoma"/>
                <w:color w:val="000000"/>
                <w:sz w:val="20"/>
                <w:szCs w:val="20"/>
              </w:rPr>
              <w:t xml:space="preserve">Cardiac IQC </w:t>
            </w:r>
          </w:p>
        </w:tc>
        <w:tc>
          <w:tcPr>
            <w:tcW w:w="1700" w:type="dxa"/>
            <w:gridSpan w:val="2"/>
            <w:vAlign w:val="bottom"/>
          </w:tcPr>
          <w:p w:rsidR="005124FD" w:rsidRPr="00644B0E" w:rsidRDefault="005124FD">
            <w:pPr>
              <w:jc w:val="center"/>
              <w:rPr>
                <w:rFonts w:ascii="Tahoma" w:hAnsi="Tahoma" w:cs="Tahoma"/>
                <w:color w:val="000000"/>
                <w:sz w:val="20"/>
                <w:szCs w:val="20"/>
              </w:rPr>
            </w:pPr>
            <w:r w:rsidRPr="00644B0E">
              <w:rPr>
                <w:rFonts w:ascii="Tahoma" w:hAnsi="Tahoma" w:cs="Tahoma"/>
                <w:color w:val="000000"/>
                <w:sz w:val="20"/>
                <w:szCs w:val="20"/>
              </w:rPr>
              <w:t>1</w:t>
            </w:r>
          </w:p>
        </w:tc>
      </w:tr>
      <w:tr w:rsidR="002536C1" w:rsidRPr="00644B0E" w:rsidTr="006F69F0">
        <w:trPr>
          <w:trHeight w:val="299"/>
        </w:trPr>
        <w:tc>
          <w:tcPr>
            <w:tcW w:w="1384" w:type="dxa"/>
          </w:tcPr>
          <w:p w:rsidR="002536C1" w:rsidRDefault="002536C1" w:rsidP="006F69F0">
            <w:pPr>
              <w:jc w:val="center"/>
              <w:rPr>
                <w:i/>
                <w:iCs/>
                <w:noProof/>
                <w:sz w:val="22"/>
                <w:szCs w:val="22"/>
              </w:rPr>
            </w:pPr>
          </w:p>
        </w:tc>
        <w:tc>
          <w:tcPr>
            <w:tcW w:w="6663" w:type="dxa"/>
            <w:vAlign w:val="center"/>
          </w:tcPr>
          <w:p w:rsidR="002536C1" w:rsidRPr="00644B0E" w:rsidRDefault="002536C1" w:rsidP="006F69F0">
            <w:pPr>
              <w:rPr>
                <w:rFonts w:ascii="Tahoma" w:hAnsi="Tahoma" w:cs="Tahoma"/>
                <w:color w:val="000000"/>
                <w:sz w:val="20"/>
                <w:szCs w:val="20"/>
              </w:rPr>
            </w:pPr>
          </w:p>
        </w:tc>
        <w:tc>
          <w:tcPr>
            <w:tcW w:w="1700" w:type="dxa"/>
            <w:gridSpan w:val="2"/>
            <w:vAlign w:val="center"/>
          </w:tcPr>
          <w:p w:rsidR="002536C1" w:rsidRPr="00644B0E" w:rsidRDefault="002536C1" w:rsidP="006F69F0">
            <w:pPr>
              <w:jc w:val="center"/>
              <w:rPr>
                <w:rFonts w:ascii="Tahoma" w:hAnsi="Tahoma" w:cs="Tahoma"/>
                <w:color w:val="000000"/>
                <w:sz w:val="20"/>
                <w:szCs w:val="20"/>
              </w:rPr>
            </w:pPr>
          </w:p>
        </w:tc>
      </w:tr>
      <w:tr w:rsidR="002536C1" w:rsidRPr="00644B0E" w:rsidTr="006F69F0">
        <w:trPr>
          <w:trHeight w:val="299"/>
        </w:trPr>
        <w:tc>
          <w:tcPr>
            <w:tcW w:w="1384" w:type="dxa"/>
          </w:tcPr>
          <w:p w:rsidR="002536C1" w:rsidRPr="00513DBC" w:rsidRDefault="002536C1" w:rsidP="006F69F0">
            <w:pPr>
              <w:jc w:val="center"/>
              <w:rPr>
                <w:i/>
                <w:iCs/>
                <w:noProof/>
                <w:sz w:val="22"/>
                <w:szCs w:val="22"/>
              </w:rPr>
            </w:pPr>
            <w:r>
              <w:rPr>
                <w:b/>
                <w:i/>
                <w:iCs/>
                <w:noProof/>
                <w:sz w:val="22"/>
                <w:szCs w:val="22"/>
                <w:lang w:val="sr-Cyrl-CS"/>
              </w:rPr>
              <w:t>Partija</w:t>
            </w:r>
            <w:r w:rsidR="00AF5A93">
              <w:rPr>
                <w:b/>
                <w:i/>
                <w:iCs/>
                <w:noProof/>
                <w:sz w:val="22"/>
                <w:szCs w:val="22"/>
                <w:lang w:val="sr-Latn-RS"/>
              </w:rPr>
              <w:t xml:space="preserve"> </w:t>
            </w:r>
            <w:r w:rsidR="00914C94">
              <w:rPr>
                <w:b/>
                <w:i/>
                <w:iCs/>
                <w:sz w:val="22"/>
                <w:szCs w:val="22"/>
              </w:rPr>
              <w:t>13</w:t>
            </w:r>
            <w:r w:rsidR="00AF5A93">
              <w:rPr>
                <w:b/>
                <w:i/>
                <w:iCs/>
                <w:sz w:val="22"/>
                <w:szCs w:val="22"/>
              </w:rPr>
              <w:t>.</w:t>
            </w:r>
          </w:p>
        </w:tc>
        <w:tc>
          <w:tcPr>
            <w:tcW w:w="6663" w:type="dxa"/>
          </w:tcPr>
          <w:p w:rsidR="002536C1" w:rsidRPr="00644B0E" w:rsidRDefault="002536C1" w:rsidP="006F69F0">
            <w:pPr>
              <w:tabs>
                <w:tab w:val="clear" w:pos="1440"/>
              </w:tabs>
              <w:suppressAutoHyphens w:val="0"/>
              <w:rPr>
                <w:rFonts w:ascii="Tahoma" w:eastAsia="Calibri" w:hAnsi="Tahoma" w:cs="Tahoma"/>
                <w:b/>
                <w:i/>
                <w:sz w:val="20"/>
                <w:szCs w:val="20"/>
                <w:lang w:eastAsia="en-US"/>
              </w:rPr>
            </w:pPr>
            <w:r w:rsidRPr="00644B0E">
              <w:rPr>
                <w:rFonts w:ascii="Tahoma" w:hAnsi="Tahoma" w:cs="Tahoma"/>
                <w:b/>
                <w:i/>
                <w:sz w:val="20"/>
                <w:szCs w:val="20"/>
              </w:rPr>
              <w:t>Serološki  testovi Mini vidas (zatvoreni sistem)</w:t>
            </w:r>
          </w:p>
        </w:tc>
        <w:tc>
          <w:tcPr>
            <w:tcW w:w="1700" w:type="dxa"/>
            <w:gridSpan w:val="2"/>
            <w:vAlign w:val="center"/>
          </w:tcPr>
          <w:p w:rsidR="002536C1" w:rsidRPr="00644B0E" w:rsidRDefault="002536C1" w:rsidP="006F69F0">
            <w:pPr>
              <w:tabs>
                <w:tab w:val="clear" w:pos="1440"/>
              </w:tabs>
              <w:suppressAutoHyphens w:val="0"/>
              <w:jc w:val="center"/>
              <w:rPr>
                <w:rFonts w:ascii="Tahoma" w:eastAsia="Calibri" w:hAnsi="Tahoma" w:cs="Tahoma"/>
                <w:sz w:val="20"/>
                <w:szCs w:val="20"/>
                <w:lang w:eastAsia="en-US"/>
              </w:rPr>
            </w:pPr>
            <w:r w:rsidRPr="00644B0E">
              <w:rPr>
                <w:rFonts w:ascii="Tahoma" w:eastAsia="Calibri" w:hAnsi="Tahoma" w:cs="Tahoma"/>
                <w:sz w:val="20"/>
                <w:szCs w:val="20"/>
                <w:lang w:eastAsia="en-US"/>
              </w:rPr>
              <w:t>pak.</w:t>
            </w:r>
          </w:p>
        </w:tc>
      </w:tr>
      <w:tr w:rsidR="005124FD" w:rsidRPr="00644B0E" w:rsidTr="006F69F0">
        <w:trPr>
          <w:trHeight w:val="299"/>
        </w:trPr>
        <w:tc>
          <w:tcPr>
            <w:tcW w:w="1384" w:type="dxa"/>
          </w:tcPr>
          <w:p w:rsidR="005124FD" w:rsidRPr="00AF5A93" w:rsidRDefault="005124FD" w:rsidP="006F69F0">
            <w:pPr>
              <w:jc w:val="center"/>
              <w:rPr>
                <w:rFonts w:ascii="Tahoma" w:hAnsi="Tahoma" w:cs="Tahoma"/>
                <w:b/>
                <w:i/>
                <w:iCs/>
                <w:noProof/>
                <w:sz w:val="20"/>
                <w:szCs w:val="20"/>
                <w:lang w:val="sr-Cyrl-CS"/>
              </w:rPr>
            </w:pPr>
            <w:r w:rsidRPr="00AF5A93">
              <w:rPr>
                <w:rFonts w:ascii="Tahoma" w:hAnsi="Tahoma" w:cs="Tahoma"/>
                <w:i/>
                <w:iCs/>
                <w:noProof/>
                <w:sz w:val="20"/>
                <w:szCs w:val="20"/>
                <w:lang w:val="sr-Cyrl-CS"/>
              </w:rPr>
              <w:t>Stavka 1.</w:t>
            </w:r>
          </w:p>
        </w:tc>
        <w:tc>
          <w:tcPr>
            <w:tcW w:w="6663" w:type="dxa"/>
            <w:vAlign w:val="center"/>
          </w:tcPr>
          <w:p w:rsidR="005124FD" w:rsidRPr="00644B0E" w:rsidRDefault="005124FD">
            <w:pPr>
              <w:rPr>
                <w:rFonts w:ascii="Tahoma" w:hAnsi="Tahoma" w:cs="Tahoma"/>
                <w:color w:val="000000"/>
                <w:sz w:val="20"/>
                <w:szCs w:val="20"/>
              </w:rPr>
            </w:pPr>
            <w:r w:rsidRPr="00644B0E">
              <w:rPr>
                <w:rFonts w:ascii="Tahoma" w:hAnsi="Tahoma" w:cs="Tahoma"/>
                <w:color w:val="000000"/>
                <w:sz w:val="20"/>
                <w:szCs w:val="20"/>
              </w:rPr>
              <w:t>C.difficile tox A i B u uzorku</w:t>
            </w:r>
          </w:p>
        </w:tc>
        <w:tc>
          <w:tcPr>
            <w:tcW w:w="1700" w:type="dxa"/>
            <w:gridSpan w:val="2"/>
            <w:vAlign w:val="center"/>
          </w:tcPr>
          <w:p w:rsidR="005124FD" w:rsidRPr="00644B0E" w:rsidRDefault="005124FD" w:rsidP="00BF23FC">
            <w:pPr>
              <w:jc w:val="center"/>
              <w:rPr>
                <w:rFonts w:ascii="Tahoma" w:hAnsi="Tahoma" w:cs="Tahoma"/>
                <w:color w:val="000000"/>
                <w:sz w:val="20"/>
                <w:szCs w:val="20"/>
              </w:rPr>
            </w:pPr>
            <w:r w:rsidRPr="00644B0E">
              <w:rPr>
                <w:rFonts w:ascii="Tahoma" w:hAnsi="Tahoma" w:cs="Tahoma"/>
                <w:color w:val="000000"/>
                <w:sz w:val="20"/>
                <w:szCs w:val="20"/>
              </w:rPr>
              <w:t>3</w:t>
            </w:r>
          </w:p>
        </w:tc>
      </w:tr>
      <w:tr w:rsidR="005124FD" w:rsidRPr="00644B0E" w:rsidTr="006F69F0">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w:t>
            </w:r>
            <w:r w:rsidRPr="00AF5A93">
              <w:rPr>
                <w:rFonts w:ascii="Tahoma" w:hAnsi="Tahoma" w:cs="Tahoma"/>
                <w:i/>
                <w:iCs/>
                <w:noProof/>
                <w:sz w:val="20"/>
                <w:szCs w:val="20"/>
                <w:lang w:val="sr-Cyrl-CS"/>
              </w:rPr>
              <w:t>.</w:t>
            </w:r>
          </w:p>
        </w:tc>
        <w:tc>
          <w:tcPr>
            <w:tcW w:w="6663" w:type="dxa"/>
            <w:vAlign w:val="center"/>
          </w:tcPr>
          <w:p w:rsidR="005124FD" w:rsidRPr="00644B0E" w:rsidRDefault="005124FD">
            <w:pPr>
              <w:rPr>
                <w:rFonts w:ascii="Tahoma" w:hAnsi="Tahoma" w:cs="Tahoma"/>
                <w:color w:val="000000"/>
                <w:sz w:val="20"/>
                <w:szCs w:val="20"/>
              </w:rPr>
            </w:pPr>
            <w:r w:rsidRPr="00644B0E">
              <w:rPr>
                <w:rFonts w:ascii="Tahoma" w:hAnsi="Tahoma" w:cs="Tahoma"/>
                <w:color w:val="000000"/>
                <w:sz w:val="20"/>
                <w:szCs w:val="20"/>
              </w:rPr>
              <w:t>QCV test</w:t>
            </w:r>
          </w:p>
        </w:tc>
        <w:tc>
          <w:tcPr>
            <w:tcW w:w="1700" w:type="dxa"/>
            <w:gridSpan w:val="2"/>
            <w:vAlign w:val="center"/>
          </w:tcPr>
          <w:p w:rsidR="005124FD" w:rsidRPr="00644B0E" w:rsidRDefault="005124FD" w:rsidP="00BF23FC">
            <w:pPr>
              <w:jc w:val="center"/>
              <w:rPr>
                <w:rFonts w:ascii="Tahoma" w:hAnsi="Tahoma" w:cs="Tahoma"/>
                <w:color w:val="000000"/>
                <w:sz w:val="20"/>
                <w:szCs w:val="20"/>
              </w:rPr>
            </w:pPr>
            <w:r w:rsidRPr="00644B0E">
              <w:rPr>
                <w:rFonts w:ascii="Tahoma" w:hAnsi="Tahoma" w:cs="Tahoma"/>
                <w:color w:val="000000"/>
                <w:sz w:val="20"/>
                <w:szCs w:val="20"/>
              </w:rPr>
              <w:t>1</w:t>
            </w:r>
          </w:p>
        </w:tc>
      </w:tr>
      <w:tr w:rsidR="002536C1" w:rsidRPr="00644B0E" w:rsidTr="006F69F0">
        <w:trPr>
          <w:trHeight w:val="299"/>
        </w:trPr>
        <w:tc>
          <w:tcPr>
            <w:tcW w:w="1384" w:type="dxa"/>
          </w:tcPr>
          <w:p w:rsidR="002536C1" w:rsidRDefault="002536C1" w:rsidP="006F69F0">
            <w:pPr>
              <w:jc w:val="center"/>
              <w:rPr>
                <w:i/>
                <w:iCs/>
                <w:noProof/>
                <w:sz w:val="22"/>
                <w:szCs w:val="22"/>
                <w:lang w:val="sr-Cyrl-CS"/>
              </w:rPr>
            </w:pPr>
          </w:p>
        </w:tc>
        <w:tc>
          <w:tcPr>
            <w:tcW w:w="6663" w:type="dxa"/>
          </w:tcPr>
          <w:p w:rsidR="002536C1" w:rsidRPr="00644B0E" w:rsidRDefault="002536C1" w:rsidP="006F69F0">
            <w:pPr>
              <w:rPr>
                <w:rFonts w:ascii="Tahoma" w:hAnsi="Tahoma" w:cs="Tahoma"/>
                <w:iCs/>
                <w:sz w:val="20"/>
                <w:szCs w:val="20"/>
              </w:rPr>
            </w:pPr>
          </w:p>
        </w:tc>
        <w:tc>
          <w:tcPr>
            <w:tcW w:w="1700" w:type="dxa"/>
            <w:gridSpan w:val="2"/>
          </w:tcPr>
          <w:p w:rsidR="002536C1" w:rsidRPr="00644B0E" w:rsidRDefault="002536C1" w:rsidP="006F69F0">
            <w:pPr>
              <w:tabs>
                <w:tab w:val="clear" w:pos="1440"/>
              </w:tabs>
              <w:suppressAutoHyphens w:val="0"/>
              <w:jc w:val="right"/>
              <w:rPr>
                <w:rFonts w:ascii="Tahoma" w:eastAsia="Calibri" w:hAnsi="Tahoma" w:cs="Tahoma"/>
                <w:sz w:val="20"/>
                <w:szCs w:val="20"/>
                <w:lang w:eastAsia="en-US"/>
              </w:rPr>
            </w:pPr>
          </w:p>
        </w:tc>
      </w:tr>
      <w:tr w:rsidR="003D7384" w:rsidRPr="00644B0E" w:rsidTr="006F69F0">
        <w:trPr>
          <w:trHeight w:val="299"/>
        </w:trPr>
        <w:tc>
          <w:tcPr>
            <w:tcW w:w="1384" w:type="dxa"/>
          </w:tcPr>
          <w:p w:rsidR="003D7384" w:rsidRPr="00513DBC" w:rsidRDefault="003D7384" w:rsidP="006F69F0">
            <w:pPr>
              <w:jc w:val="center"/>
              <w:rPr>
                <w:i/>
                <w:iCs/>
                <w:noProof/>
                <w:sz w:val="22"/>
                <w:szCs w:val="22"/>
              </w:rPr>
            </w:pPr>
            <w:r>
              <w:rPr>
                <w:b/>
                <w:i/>
                <w:iCs/>
                <w:noProof/>
                <w:sz w:val="22"/>
                <w:szCs w:val="22"/>
                <w:lang w:val="sr-Cyrl-CS"/>
              </w:rPr>
              <w:t>Partija</w:t>
            </w:r>
            <w:r w:rsidR="00AF5A93">
              <w:rPr>
                <w:b/>
                <w:i/>
                <w:iCs/>
                <w:noProof/>
                <w:sz w:val="22"/>
                <w:szCs w:val="22"/>
                <w:lang w:val="sr-Latn-RS"/>
              </w:rPr>
              <w:t xml:space="preserve"> </w:t>
            </w:r>
            <w:r w:rsidR="00914C94">
              <w:rPr>
                <w:b/>
                <w:i/>
                <w:iCs/>
                <w:sz w:val="22"/>
                <w:szCs w:val="22"/>
              </w:rPr>
              <w:t>14</w:t>
            </w:r>
            <w:r w:rsidR="00AF5A93">
              <w:rPr>
                <w:b/>
                <w:i/>
                <w:iCs/>
                <w:sz w:val="22"/>
                <w:szCs w:val="22"/>
              </w:rPr>
              <w:t>.</w:t>
            </w:r>
          </w:p>
        </w:tc>
        <w:tc>
          <w:tcPr>
            <w:tcW w:w="6663" w:type="dxa"/>
          </w:tcPr>
          <w:p w:rsidR="003D7384" w:rsidRPr="00644B0E" w:rsidRDefault="003D7384" w:rsidP="006F69F0">
            <w:pPr>
              <w:tabs>
                <w:tab w:val="clear" w:pos="144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Gotove podloge za aparat za hemokulture  BacT/ALERT (zatvoreni sistem)</w:t>
            </w:r>
          </w:p>
        </w:tc>
        <w:tc>
          <w:tcPr>
            <w:tcW w:w="1700" w:type="dxa"/>
            <w:gridSpan w:val="2"/>
            <w:vAlign w:val="center"/>
          </w:tcPr>
          <w:p w:rsidR="003D7384" w:rsidRPr="00644B0E" w:rsidRDefault="003D7384"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kom.</w:t>
            </w:r>
          </w:p>
        </w:tc>
      </w:tr>
      <w:tr w:rsidR="009438DF" w:rsidRPr="00644B0E" w:rsidTr="006F69F0">
        <w:trPr>
          <w:trHeight w:val="299"/>
        </w:trPr>
        <w:tc>
          <w:tcPr>
            <w:tcW w:w="1384" w:type="dxa"/>
          </w:tcPr>
          <w:p w:rsidR="009438DF" w:rsidRPr="00AF5A93" w:rsidRDefault="009438DF"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1.</w:t>
            </w:r>
          </w:p>
        </w:tc>
        <w:tc>
          <w:tcPr>
            <w:tcW w:w="6663" w:type="dxa"/>
            <w:vAlign w:val="center"/>
          </w:tcPr>
          <w:p w:rsidR="009438DF" w:rsidRPr="00644B0E" w:rsidRDefault="009438DF">
            <w:pPr>
              <w:rPr>
                <w:rFonts w:ascii="Tahoma" w:hAnsi="Tahoma" w:cs="Tahoma"/>
                <w:color w:val="000000"/>
                <w:sz w:val="20"/>
                <w:szCs w:val="20"/>
              </w:rPr>
            </w:pPr>
            <w:r w:rsidRPr="00644B0E">
              <w:rPr>
                <w:rFonts w:ascii="Tahoma" w:hAnsi="Tahoma" w:cs="Tahoma"/>
                <w:color w:val="000000"/>
                <w:sz w:val="20"/>
                <w:szCs w:val="20"/>
              </w:rPr>
              <w:t>Gotove podloge –aerobne i anaerobne</w:t>
            </w:r>
          </w:p>
        </w:tc>
        <w:tc>
          <w:tcPr>
            <w:tcW w:w="1700" w:type="dxa"/>
            <w:gridSpan w:val="2"/>
            <w:vAlign w:val="center"/>
          </w:tcPr>
          <w:p w:rsidR="009438DF" w:rsidRPr="00644B0E" w:rsidRDefault="009438DF" w:rsidP="00BF23FC">
            <w:pPr>
              <w:jc w:val="center"/>
              <w:rPr>
                <w:rFonts w:ascii="Tahoma" w:hAnsi="Tahoma" w:cs="Tahoma"/>
                <w:color w:val="000000"/>
                <w:sz w:val="20"/>
                <w:szCs w:val="20"/>
              </w:rPr>
            </w:pPr>
            <w:r w:rsidRPr="00644B0E">
              <w:rPr>
                <w:rFonts w:ascii="Tahoma" w:hAnsi="Tahoma" w:cs="Tahoma"/>
                <w:color w:val="000000"/>
                <w:sz w:val="20"/>
                <w:szCs w:val="20"/>
              </w:rPr>
              <w:t>1.900</w:t>
            </w:r>
          </w:p>
        </w:tc>
      </w:tr>
      <w:tr w:rsidR="003D7384" w:rsidRPr="00644B0E" w:rsidTr="006F69F0">
        <w:trPr>
          <w:trHeight w:val="299"/>
        </w:trPr>
        <w:tc>
          <w:tcPr>
            <w:tcW w:w="1384" w:type="dxa"/>
          </w:tcPr>
          <w:p w:rsidR="003D7384" w:rsidRPr="008E6320" w:rsidRDefault="003D7384" w:rsidP="006F69F0">
            <w:pPr>
              <w:jc w:val="center"/>
              <w:rPr>
                <w:i/>
                <w:iCs/>
                <w:noProof/>
                <w:sz w:val="22"/>
                <w:szCs w:val="22"/>
                <w:lang w:val="sr-Latn-CS"/>
              </w:rPr>
            </w:pPr>
          </w:p>
        </w:tc>
        <w:tc>
          <w:tcPr>
            <w:tcW w:w="6663" w:type="dxa"/>
            <w:vAlign w:val="center"/>
          </w:tcPr>
          <w:p w:rsidR="003D7384" w:rsidRPr="00644B0E" w:rsidRDefault="003D7384" w:rsidP="006F69F0">
            <w:pPr>
              <w:rPr>
                <w:rFonts w:ascii="Tahoma" w:hAnsi="Tahoma" w:cs="Tahoma"/>
                <w:color w:val="000000"/>
                <w:sz w:val="20"/>
                <w:szCs w:val="20"/>
              </w:rPr>
            </w:pPr>
          </w:p>
        </w:tc>
        <w:tc>
          <w:tcPr>
            <w:tcW w:w="1700" w:type="dxa"/>
            <w:gridSpan w:val="2"/>
            <w:vAlign w:val="center"/>
          </w:tcPr>
          <w:p w:rsidR="003D7384" w:rsidRPr="00644B0E" w:rsidRDefault="003D7384" w:rsidP="006F69F0">
            <w:pPr>
              <w:jc w:val="center"/>
              <w:rPr>
                <w:rFonts w:ascii="Tahoma" w:hAnsi="Tahoma" w:cs="Tahoma"/>
                <w:color w:val="000000"/>
                <w:sz w:val="20"/>
                <w:szCs w:val="20"/>
              </w:rPr>
            </w:pPr>
          </w:p>
        </w:tc>
      </w:tr>
      <w:tr w:rsidR="00372699" w:rsidRPr="00644B0E" w:rsidTr="006F69F0">
        <w:trPr>
          <w:trHeight w:val="299"/>
        </w:trPr>
        <w:tc>
          <w:tcPr>
            <w:tcW w:w="1384" w:type="dxa"/>
          </w:tcPr>
          <w:p w:rsidR="00372699" w:rsidRPr="003D7384" w:rsidRDefault="00372699" w:rsidP="006F69F0">
            <w:pPr>
              <w:jc w:val="center"/>
              <w:rPr>
                <w:i/>
                <w:iCs/>
                <w:noProof/>
                <w:sz w:val="22"/>
                <w:szCs w:val="22"/>
              </w:rPr>
            </w:pPr>
            <w:r w:rsidRPr="003D7384">
              <w:rPr>
                <w:b/>
                <w:i/>
                <w:iCs/>
                <w:noProof/>
                <w:sz w:val="22"/>
                <w:szCs w:val="22"/>
                <w:lang w:val="sr-Latn-CS"/>
              </w:rPr>
              <w:lastRenderedPageBreak/>
              <w:t>Partija</w:t>
            </w:r>
            <w:r w:rsidR="00AF5A93">
              <w:rPr>
                <w:b/>
                <w:i/>
                <w:iCs/>
                <w:noProof/>
                <w:sz w:val="22"/>
                <w:szCs w:val="22"/>
                <w:lang w:val="sr-Latn-CS"/>
              </w:rPr>
              <w:t xml:space="preserve"> </w:t>
            </w:r>
            <w:r w:rsidR="000839B3">
              <w:rPr>
                <w:b/>
                <w:i/>
                <w:iCs/>
                <w:noProof/>
                <w:sz w:val="22"/>
                <w:szCs w:val="22"/>
                <w:lang w:val="sr-Latn-CS"/>
              </w:rPr>
              <w:t>15</w:t>
            </w:r>
            <w:r w:rsidR="00AF5A93">
              <w:rPr>
                <w:b/>
                <w:i/>
                <w:iCs/>
                <w:noProof/>
                <w:sz w:val="22"/>
                <w:szCs w:val="22"/>
              </w:rPr>
              <w:t>.</w:t>
            </w:r>
          </w:p>
        </w:tc>
        <w:tc>
          <w:tcPr>
            <w:tcW w:w="6663" w:type="dxa"/>
          </w:tcPr>
          <w:p w:rsidR="00372699" w:rsidRPr="00644B0E" w:rsidRDefault="00372699" w:rsidP="006F69F0">
            <w:pPr>
              <w:tabs>
                <w:tab w:val="clear" w:pos="144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Potrošni materijal za aparat za automatsku i dentifikaciju bakterija i gljivica i antibiogram Vitek (zatvoreni sistem)</w:t>
            </w:r>
          </w:p>
        </w:tc>
        <w:tc>
          <w:tcPr>
            <w:tcW w:w="1700" w:type="dxa"/>
            <w:gridSpan w:val="2"/>
            <w:vAlign w:val="center"/>
          </w:tcPr>
          <w:p w:rsidR="00372699" w:rsidRPr="00644B0E" w:rsidRDefault="00372699"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pak.</w:t>
            </w:r>
          </w:p>
        </w:tc>
      </w:tr>
      <w:tr w:rsidR="00914C94" w:rsidRPr="00644B0E" w:rsidTr="006F69F0">
        <w:trPr>
          <w:trHeight w:val="299"/>
        </w:trPr>
        <w:tc>
          <w:tcPr>
            <w:tcW w:w="1384" w:type="dxa"/>
          </w:tcPr>
          <w:p w:rsidR="00914C94" w:rsidRPr="00AF5A93" w:rsidRDefault="00914C94"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Identifikacione kartice i kartice za antibiogram</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300</w:t>
            </w:r>
          </w:p>
        </w:tc>
      </w:tr>
      <w:tr w:rsidR="00914C94" w:rsidRPr="00644B0E" w:rsidTr="006F69F0">
        <w:trPr>
          <w:trHeight w:val="299"/>
        </w:trPr>
        <w:tc>
          <w:tcPr>
            <w:tcW w:w="1384" w:type="dxa"/>
          </w:tcPr>
          <w:p w:rsidR="00914C94" w:rsidRPr="00AF5A93" w:rsidRDefault="00914C94" w:rsidP="006F69F0">
            <w:pPr>
              <w:jc w:val="center"/>
              <w:rPr>
                <w:rFonts w:ascii="Tahoma" w:hAnsi="Tahoma" w:cs="Tahoma"/>
                <w:i/>
                <w:iCs/>
                <w:noProof/>
                <w:sz w:val="20"/>
                <w:szCs w:val="20"/>
              </w:rPr>
            </w:pPr>
            <w:r w:rsidRPr="00AF5A93">
              <w:rPr>
                <w:rFonts w:ascii="Tahoma" w:hAnsi="Tahoma" w:cs="Tahoma"/>
                <w:i/>
                <w:iCs/>
                <w:noProof/>
                <w:sz w:val="20"/>
                <w:szCs w:val="20"/>
              </w:rPr>
              <w:t>Stavka 2.</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Nastavci G+ i G-</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25</w:t>
            </w:r>
          </w:p>
        </w:tc>
      </w:tr>
      <w:tr w:rsidR="00914C94" w:rsidRPr="00644B0E" w:rsidTr="006F69F0">
        <w:trPr>
          <w:trHeight w:val="299"/>
        </w:trPr>
        <w:tc>
          <w:tcPr>
            <w:tcW w:w="1384" w:type="dxa"/>
          </w:tcPr>
          <w:p w:rsidR="00914C94" w:rsidRPr="00AF5A93" w:rsidRDefault="00914C94" w:rsidP="006F69F0">
            <w:pPr>
              <w:jc w:val="center"/>
              <w:rPr>
                <w:rFonts w:ascii="Tahoma" w:hAnsi="Tahoma" w:cs="Tahoma"/>
                <w:i/>
                <w:iCs/>
                <w:noProof/>
                <w:sz w:val="20"/>
                <w:szCs w:val="20"/>
              </w:rPr>
            </w:pPr>
            <w:r w:rsidRPr="00AF5A93">
              <w:rPr>
                <w:rFonts w:ascii="Tahoma" w:hAnsi="Tahoma" w:cs="Tahoma"/>
                <w:i/>
                <w:iCs/>
                <w:noProof/>
                <w:sz w:val="20"/>
                <w:szCs w:val="20"/>
              </w:rPr>
              <w:t>Stavka 3.</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Rastvor za suspenziju</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15</w:t>
            </w:r>
          </w:p>
        </w:tc>
      </w:tr>
      <w:tr w:rsidR="00914C94" w:rsidRPr="00644B0E" w:rsidTr="006F69F0">
        <w:trPr>
          <w:trHeight w:val="299"/>
        </w:trPr>
        <w:tc>
          <w:tcPr>
            <w:tcW w:w="1384" w:type="dxa"/>
          </w:tcPr>
          <w:p w:rsidR="00914C94" w:rsidRPr="00AF5A93" w:rsidRDefault="00914C94" w:rsidP="006F69F0">
            <w:pPr>
              <w:jc w:val="center"/>
              <w:rPr>
                <w:rFonts w:ascii="Tahoma" w:hAnsi="Tahoma" w:cs="Tahoma"/>
                <w:i/>
                <w:iCs/>
                <w:noProof/>
                <w:sz w:val="20"/>
                <w:szCs w:val="20"/>
              </w:rPr>
            </w:pPr>
            <w:r w:rsidRPr="00AF5A93">
              <w:rPr>
                <w:rFonts w:ascii="Tahoma" w:hAnsi="Tahoma" w:cs="Tahoma"/>
                <w:i/>
                <w:iCs/>
                <w:noProof/>
                <w:sz w:val="20"/>
                <w:szCs w:val="20"/>
              </w:rPr>
              <w:t>Stavka 4.</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Epruvete za suspenziju</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3</w:t>
            </w:r>
          </w:p>
        </w:tc>
      </w:tr>
      <w:tr w:rsidR="00914C94" w:rsidRPr="00644B0E" w:rsidTr="006F69F0">
        <w:trPr>
          <w:trHeight w:val="299"/>
        </w:trPr>
        <w:tc>
          <w:tcPr>
            <w:tcW w:w="1384" w:type="dxa"/>
          </w:tcPr>
          <w:p w:rsidR="00914C94" w:rsidRDefault="00914C94">
            <w:r>
              <w:rPr>
                <w:rFonts w:ascii="Tahoma" w:hAnsi="Tahoma" w:cs="Tahoma"/>
                <w:i/>
                <w:iCs/>
                <w:noProof/>
                <w:sz w:val="20"/>
                <w:szCs w:val="20"/>
                <w:lang w:val="sr-Cyrl-RS"/>
              </w:rPr>
              <w:t xml:space="preserve">  </w:t>
            </w:r>
            <w:r>
              <w:rPr>
                <w:rFonts w:ascii="Tahoma" w:hAnsi="Tahoma" w:cs="Tahoma"/>
                <w:i/>
                <w:iCs/>
                <w:noProof/>
                <w:sz w:val="20"/>
                <w:szCs w:val="20"/>
              </w:rPr>
              <w:t xml:space="preserve">Stavka </w:t>
            </w:r>
            <w:r>
              <w:rPr>
                <w:rFonts w:ascii="Tahoma" w:hAnsi="Tahoma" w:cs="Tahoma"/>
                <w:i/>
                <w:iCs/>
                <w:noProof/>
                <w:sz w:val="20"/>
                <w:szCs w:val="20"/>
                <w:lang w:val="sr-Cyrl-RS"/>
              </w:rPr>
              <w:t>5</w:t>
            </w:r>
            <w:r w:rsidRPr="008E7B22">
              <w:rPr>
                <w:rFonts w:ascii="Tahoma" w:hAnsi="Tahoma" w:cs="Tahoma"/>
                <w:i/>
                <w:iCs/>
                <w:noProof/>
                <w:sz w:val="20"/>
                <w:szCs w:val="20"/>
              </w:rPr>
              <w:t>.</w:t>
            </w:r>
          </w:p>
        </w:tc>
        <w:tc>
          <w:tcPr>
            <w:tcW w:w="6663" w:type="dxa"/>
            <w:vAlign w:val="center"/>
          </w:tcPr>
          <w:p w:rsidR="00914C94" w:rsidRPr="00914C94" w:rsidRDefault="00914C94">
            <w:pPr>
              <w:rPr>
                <w:rFonts w:ascii="Tahoma" w:hAnsi="Tahoma" w:cs="Tahoma"/>
                <w:color w:val="000000"/>
                <w:sz w:val="20"/>
                <w:szCs w:val="20"/>
              </w:rPr>
            </w:pPr>
            <w:r w:rsidRPr="00914C94">
              <w:rPr>
                <w:rFonts w:ascii="Tahoma" w:hAnsi="Tahoma" w:cs="Tahoma"/>
                <w:color w:val="000000"/>
                <w:sz w:val="20"/>
                <w:szCs w:val="20"/>
              </w:rPr>
              <w:t>Kalibrator za denzitometar</w:t>
            </w:r>
          </w:p>
        </w:tc>
        <w:tc>
          <w:tcPr>
            <w:tcW w:w="1700" w:type="dxa"/>
            <w:gridSpan w:val="2"/>
            <w:vAlign w:val="center"/>
          </w:tcPr>
          <w:p w:rsidR="00914C94" w:rsidRPr="00914C94" w:rsidRDefault="00914C94">
            <w:pPr>
              <w:jc w:val="center"/>
              <w:rPr>
                <w:rFonts w:ascii="Tahoma" w:hAnsi="Tahoma" w:cs="Tahoma"/>
                <w:color w:val="000000"/>
                <w:sz w:val="20"/>
                <w:szCs w:val="20"/>
              </w:rPr>
            </w:pPr>
            <w:r w:rsidRPr="00914C94">
              <w:rPr>
                <w:rFonts w:ascii="Tahoma" w:hAnsi="Tahoma" w:cs="Tahoma"/>
                <w:color w:val="000000"/>
                <w:sz w:val="20"/>
                <w:szCs w:val="20"/>
              </w:rPr>
              <w:t>1</w:t>
            </w:r>
          </w:p>
        </w:tc>
      </w:tr>
      <w:tr w:rsidR="00372699" w:rsidRPr="00644B0E" w:rsidTr="006F69F0">
        <w:trPr>
          <w:trHeight w:val="299"/>
        </w:trPr>
        <w:tc>
          <w:tcPr>
            <w:tcW w:w="1384" w:type="dxa"/>
          </w:tcPr>
          <w:p w:rsidR="00372699" w:rsidRDefault="00372699" w:rsidP="006F69F0">
            <w:pPr>
              <w:jc w:val="center"/>
              <w:rPr>
                <w:i/>
                <w:iCs/>
                <w:noProof/>
                <w:sz w:val="22"/>
                <w:szCs w:val="22"/>
              </w:rPr>
            </w:pPr>
          </w:p>
        </w:tc>
        <w:tc>
          <w:tcPr>
            <w:tcW w:w="6663" w:type="dxa"/>
            <w:vAlign w:val="center"/>
          </w:tcPr>
          <w:p w:rsidR="00372699" w:rsidRPr="00644B0E" w:rsidRDefault="00372699" w:rsidP="006F69F0">
            <w:pPr>
              <w:rPr>
                <w:rFonts w:ascii="Tahoma" w:hAnsi="Tahoma" w:cs="Tahoma"/>
                <w:color w:val="000000"/>
                <w:sz w:val="20"/>
                <w:szCs w:val="20"/>
              </w:rPr>
            </w:pPr>
          </w:p>
        </w:tc>
        <w:tc>
          <w:tcPr>
            <w:tcW w:w="1700" w:type="dxa"/>
            <w:gridSpan w:val="2"/>
            <w:vAlign w:val="center"/>
          </w:tcPr>
          <w:p w:rsidR="00372699" w:rsidRPr="00644B0E" w:rsidRDefault="00372699" w:rsidP="006F69F0">
            <w:pPr>
              <w:jc w:val="center"/>
              <w:rPr>
                <w:rFonts w:ascii="Tahoma" w:hAnsi="Tahoma" w:cs="Tahoma"/>
                <w:color w:val="000000"/>
                <w:sz w:val="20"/>
                <w:szCs w:val="20"/>
              </w:rPr>
            </w:pPr>
          </w:p>
        </w:tc>
      </w:tr>
      <w:tr w:rsidR="00070364" w:rsidRPr="00644B0E" w:rsidTr="006F69F0">
        <w:trPr>
          <w:trHeight w:val="299"/>
        </w:trPr>
        <w:tc>
          <w:tcPr>
            <w:tcW w:w="1384" w:type="dxa"/>
          </w:tcPr>
          <w:p w:rsidR="00070364" w:rsidRPr="00513DBC" w:rsidRDefault="00070364" w:rsidP="006F69F0">
            <w:pPr>
              <w:jc w:val="center"/>
              <w:rPr>
                <w:b/>
                <w:i/>
                <w:iCs/>
                <w:noProof/>
                <w:sz w:val="22"/>
                <w:szCs w:val="22"/>
              </w:rPr>
            </w:pPr>
            <w:r>
              <w:rPr>
                <w:b/>
                <w:i/>
                <w:iCs/>
                <w:noProof/>
                <w:sz w:val="22"/>
                <w:szCs w:val="22"/>
                <w:lang w:val="sr-Cyrl-CS"/>
              </w:rPr>
              <w:t>Partija</w:t>
            </w:r>
            <w:r w:rsidR="00AF5A93">
              <w:rPr>
                <w:b/>
                <w:i/>
                <w:iCs/>
                <w:noProof/>
                <w:sz w:val="22"/>
                <w:szCs w:val="22"/>
                <w:lang w:val="sr-Latn-RS"/>
              </w:rPr>
              <w:t xml:space="preserve"> </w:t>
            </w:r>
            <w:r w:rsidR="000839B3">
              <w:rPr>
                <w:b/>
                <w:i/>
                <w:iCs/>
                <w:sz w:val="22"/>
                <w:szCs w:val="22"/>
              </w:rPr>
              <w:t>16</w:t>
            </w:r>
            <w:r w:rsidR="00AF5A93">
              <w:rPr>
                <w:b/>
                <w:i/>
                <w:iCs/>
                <w:sz w:val="22"/>
                <w:szCs w:val="22"/>
              </w:rPr>
              <w:t>.</w:t>
            </w:r>
          </w:p>
        </w:tc>
        <w:tc>
          <w:tcPr>
            <w:tcW w:w="6663" w:type="dxa"/>
            <w:vAlign w:val="center"/>
          </w:tcPr>
          <w:p w:rsidR="00070364" w:rsidRPr="00644B0E" w:rsidRDefault="000839B3" w:rsidP="006F69F0">
            <w:pPr>
              <w:tabs>
                <w:tab w:val="clear" w:pos="1440"/>
              </w:tabs>
              <w:suppressAutoHyphens w:val="0"/>
              <w:jc w:val="left"/>
              <w:rPr>
                <w:rFonts w:ascii="Tahoma" w:eastAsia="Calibri" w:hAnsi="Tahoma" w:cs="Tahoma"/>
                <w:b/>
                <w:i/>
                <w:noProof/>
                <w:sz w:val="20"/>
                <w:szCs w:val="20"/>
                <w:lang w:val="sr-Latn-CS" w:eastAsia="en-US"/>
              </w:rPr>
            </w:pPr>
            <w:r>
              <w:rPr>
                <w:rFonts w:ascii="Tahoma" w:hAnsi="Tahoma" w:cs="Tahoma"/>
                <w:b/>
                <w:i/>
                <w:noProof/>
                <w:sz w:val="20"/>
                <w:szCs w:val="20"/>
                <w:lang w:val="sr-Latn-CS"/>
              </w:rPr>
              <w:t>Antiserumi</w:t>
            </w:r>
          </w:p>
        </w:tc>
        <w:tc>
          <w:tcPr>
            <w:tcW w:w="1700" w:type="dxa"/>
            <w:gridSpan w:val="2"/>
            <w:vAlign w:val="center"/>
          </w:tcPr>
          <w:p w:rsidR="00070364" w:rsidRPr="00644B0E" w:rsidRDefault="00070364" w:rsidP="006F69F0">
            <w:pPr>
              <w:tabs>
                <w:tab w:val="clear" w:pos="1440"/>
              </w:tabs>
              <w:suppressAutoHyphens w:val="0"/>
              <w:jc w:val="center"/>
              <w:rPr>
                <w:rFonts w:ascii="Tahoma" w:eastAsia="Calibri" w:hAnsi="Tahoma" w:cs="Tahoma"/>
                <w:noProof/>
                <w:sz w:val="20"/>
                <w:szCs w:val="20"/>
                <w:lang w:val="sr-Latn-RS" w:eastAsia="en-US"/>
              </w:rPr>
            </w:pPr>
            <w:r w:rsidRPr="00644B0E">
              <w:rPr>
                <w:rFonts w:ascii="Tahoma" w:eastAsia="Calibri" w:hAnsi="Tahoma" w:cs="Tahoma"/>
                <w:noProof/>
                <w:sz w:val="20"/>
                <w:szCs w:val="20"/>
                <w:lang w:val="sr-Latn-RS" w:eastAsia="en-US"/>
              </w:rPr>
              <w:t>m</w:t>
            </w:r>
            <w:r w:rsidR="000839B3">
              <w:rPr>
                <w:rFonts w:ascii="Tahoma" w:eastAsia="Calibri" w:hAnsi="Tahoma" w:cs="Tahoma"/>
                <w:noProof/>
                <w:sz w:val="20"/>
                <w:szCs w:val="20"/>
                <w:lang w:val="sr-Latn-RS" w:eastAsia="en-US"/>
              </w:rPr>
              <w:t>l</w:t>
            </w:r>
            <w:r w:rsidRPr="00644B0E">
              <w:rPr>
                <w:rFonts w:ascii="Tahoma" w:eastAsia="Calibri" w:hAnsi="Tahoma" w:cs="Tahoma"/>
                <w:noProof/>
                <w:sz w:val="20"/>
                <w:szCs w:val="20"/>
                <w:lang w:val="sr-Latn-RS" w:eastAsia="en-US"/>
              </w:rPr>
              <w:t>.</w:t>
            </w:r>
          </w:p>
        </w:tc>
      </w:tr>
      <w:tr w:rsidR="000839B3" w:rsidRPr="00644B0E" w:rsidTr="006F69F0">
        <w:trPr>
          <w:trHeight w:val="299"/>
        </w:trPr>
        <w:tc>
          <w:tcPr>
            <w:tcW w:w="1384" w:type="dxa"/>
          </w:tcPr>
          <w:p w:rsidR="000839B3" w:rsidRPr="00AF5A93" w:rsidRDefault="000839B3" w:rsidP="006F69F0">
            <w:pPr>
              <w:jc w:val="center"/>
              <w:rPr>
                <w:rFonts w:ascii="Tahoma" w:hAnsi="Tahoma" w:cs="Tahoma"/>
                <w:b/>
                <w:i/>
                <w:iCs/>
                <w:noProof/>
                <w:sz w:val="20"/>
                <w:szCs w:val="20"/>
                <w:lang w:val="sr-Latn-CS"/>
              </w:rPr>
            </w:pPr>
            <w:r w:rsidRPr="00AF5A93">
              <w:rPr>
                <w:rFonts w:ascii="Tahoma" w:hAnsi="Tahoma" w:cs="Tahoma"/>
                <w:i/>
                <w:iCs/>
                <w:noProof/>
                <w:sz w:val="20"/>
                <w:szCs w:val="20"/>
                <w:lang w:val="sr-Latn-CS"/>
              </w:rPr>
              <w:t>Stavka 1.</w:t>
            </w:r>
          </w:p>
        </w:tc>
        <w:tc>
          <w:tcPr>
            <w:tcW w:w="6663" w:type="dxa"/>
            <w:vAlign w:val="center"/>
          </w:tcPr>
          <w:p w:rsidR="000839B3" w:rsidRPr="000839B3" w:rsidRDefault="000839B3">
            <w:pPr>
              <w:rPr>
                <w:rFonts w:ascii="Tahoma" w:hAnsi="Tahoma" w:cs="Tahoma"/>
                <w:color w:val="000000"/>
                <w:sz w:val="20"/>
                <w:szCs w:val="20"/>
              </w:rPr>
            </w:pPr>
            <w:r w:rsidRPr="000839B3">
              <w:rPr>
                <w:rFonts w:ascii="Tahoma" w:hAnsi="Tahoma" w:cs="Tahoma"/>
                <w:color w:val="000000"/>
                <w:sz w:val="20"/>
                <w:szCs w:val="20"/>
              </w:rPr>
              <w:t>Salmonella poly A-E antiserum</w:t>
            </w:r>
          </w:p>
        </w:tc>
        <w:tc>
          <w:tcPr>
            <w:tcW w:w="1700" w:type="dxa"/>
            <w:gridSpan w:val="2"/>
            <w:vAlign w:val="center"/>
          </w:tcPr>
          <w:p w:rsidR="000839B3" w:rsidRPr="000839B3" w:rsidRDefault="000839B3">
            <w:pPr>
              <w:jc w:val="center"/>
              <w:rPr>
                <w:rFonts w:ascii="Tahoma" w:hAnsi="Tahoma" w:cs="Tahoma"/>
                <w:color w:val="000000"/>
                <w:sz w:val="20"/>
                <w:szCs w:val="20"/>
              </w:rPr>
            </w:pPr>
            <w:r w:rsidRPr="000839B3">
              <w:rPr>
                <w:rFonts w:ascii="Tahoma" w:hAnsi="Tahoma" w:cs="Tahoma"/>
                <w:color w:val="000000"/>
                <w:sz w:val="20"/>
                <w:szCs w:val="20"/>
              </w:rPr>
              <w:t>3</w:t>
            </w:r>
          </w:p>
        </w:tc>
      </w:tr>
      <w:tr w:rsidR="000839B3" w:rsidRPr="00644B0E" w:rsidTr="006F69F0">
        <w:trPr>
          <w:trHeight w:val="299"/>
        </w:trPr>
        <w:tc>
          <w:tcPr>
            <w:tcW w:w="1384" w:type="dxa"/>
          </w:tcPr>
          <w:p w:rsidR="000839B3" w:rsidRPr="00AF5A93" w:rsidRDefault="000839B3"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2.</w:t>
            </w:r>
          </w:p>
        </w:tc>
        <w:tc>
          <w:tcPr>
            <w:tcW w:w="6663" w:type="dxa"/>
            <w:vAlign w:val="center"/>
          </w:tcPr>
          <w:p w:rsidR="000839B3" w:rsidRPr="000839B3" w:rsidRDefault="000839B3">
            <w:pPr>
              <w:rPr>
                <w:rFonts w:ascii="Tahoma" w:hAnsi="Tahoma" w:cs="Tahoma"/>
                <w:color w:val="000000"/>
                <w:sz w:val="20"/>
                <w:szCs w:val="20"/>
              </w:rPr>
            </w:pPr>
            <w:r w:rsidRPr="000839B3">
              <w:rPr>
                <w:rFonts w:ascii="Tahoma" w:hAnsi="Tahoma" w:cs="Tahoma"/>
                <w:color w:val="000000"/>
                <w:sz w:val="20"/>
                <w:szCs w:val="20"/>
              </w:rPr>
              <w:t>Shigella flexneri pool antiserum</w:t>
            </w:r>
          </w:p>
        </w:tc>
        <w:tc>
          <w:tcPr>
            <w:tcW w:w="1700" w:type="dxa"/>
            <w:gridSpan w:val="2"/>
            <w:vAlign w:val="center"/>
          </w:tcPr>
          <w:p w:rsidR="000839B3" w:rsidRPr="000839B3" w:rsidRDefault="000839B3">
            <w:pPr>
              <w:jc w:val="center"/>
              <w:rPr>
                <w:rFonts w:ascii="Tahoma" w:hAnsi="Tahoma" w:cs="Tahoma"/>
                <w:color w:val="000000"/>
                <w:sz w:val="20"/>
                <w:szCs w:val="20"/>
              </w:rPr>
            </w:pPr>
            <w:r w:rsidRPr="000839B3">
              <w:rPr>
                <w:rFonts w:ascii="Tahoma" w:hAnsi="Tahoma" w:cs="Tahoma"/>
                <w:color w:val="000000"/>
                <w:sz w:val="20"/>
                <w:szCs w:val="20"/>
              </w:rPr>
              <w:t>2</w:t>
            </w:r>
          </w:p>
        </w:tc>
      </w:tr>
      <w:tr w:rsidR="000839B3" w:rsidRPr="00644B0E" w:rsidTr="006F69F0">
        <w:trPr>
          <w:trHeight w:val="299"/>
        </w:trPr>
        <w:tc>
          <w:tcPr>
            <w:tcW w:w="1384" w:type="dxa"/>
          </w:tcPr>
          <w:p w:rsidR="000839B3" w:rsidRPr="00AF5A93" w:rsidRDefault="000839B3"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3.</w:t>
            </w:r>
          </w:p>
        </w:tc>
        <w:tc>
          <w:tcPr>
            <w:tcW w:w="6663" w:type="dxa"/>
            <w:vAlign w:val="center"/>
          </w:tcPr>
          <w:p w:rsidR="000839B3" w:rsidRPr="000839B3" w:rsidRDefault="000839B3">
            <w:pPr>
              <w:rPr>
                <w:rFonts w:ascii="Tahoma" w:hAnsi="Tahoma" w:cs="Tahoma"/>
                <w:color w:val="000000"/>
                <w:sz w:val="20"/>
                <w:szCs w:val="20"/>
              </w:rPr>
            </w:pPr>
            <w:r w:rsidRPr="000839B3">
              <w:rPr>
                <w:rFonts w:ascii="Tahoma" w:hAnsi="Tahoma" w:cs="Tahoma"/>
                <w:color w:val="000000"/>
                <w:sz w:val="20"/>
                <w:szCs w:val="20"/>
              </w:rPr>
              <w:t>Shigella sonnei pool antiserum</w:t>
            </w:r>
          </w:p>
        </w:tc>
        <w:tc>
          <w:tcPr>
            <w:tcW w:w="1700" w:type="dxa"/>
            <w:gridSpan w:val="2"/>
            <w:vAlign w:val="center"/>
          </w:tcPr>
          <w:p w:rsidR="000839B3" w:rsidRPr="000839B3" w:rsidRDefault="000839B3">
            <w:pPr>
              <w:jc w:val="center"/>
              <w:rPr>
                <w:rFonts w:ascii="Tahoma" w:hAnsi="Tahoma" w:cs="Tahoma"/>
                <w:color w:val="000000"/>
                <w:sz w:val="20"/>
                <w:szCs w:val="20"/>
              </w:rPr>
            </w:pPr>
            <w:r w:rsidRPr="000839B3">
              <w:rPr>
                <w:rFonts w:ascii="Tahoma" w:hAnsi="Tahoma" w:cs="Tahoma"/>
                <w:color w:val="000000"/>
                <w:sz w:val="20"/>
                <w:szCs w:val="20"/>
              </w:rPr>
              <w:t>2</w:t>
            </w:r>
          </w:p>
        </w:tc>
      </w:tr>
      <w:tr w:rsidR="000839B3" w:rsidRPr="00644B0E" w:rsidTr="006F69F0">
        <w:trPr>
          <w:trHeight w:val="299"/>
        </w:trPr>
        <w:tc>
          <w:tcPr>
            <w:tcW w:w="1384" w:type="dxa"/>
          </w:tcPr>
          <w:p w:rsidR="000839B3" w:rsidRPr="00AF5A93" w:rsidRDefault="000839B3" w:rsidP="006F69F0">
            <w:pPr>
              <w:jc w:val="center"/>
              <w:rPr>
                <w:rFonts w:ascii="Tahoma" w:hAnsi="Tahoma" w:cs="Tahoma"/>
                <w:i/>
                <w:iCs/>
                <w:noProof/>
                <w:sz w:val="20"/>
                <w:szCs w:val="20"/>
                <w:lang w:val="sr-Latn-CS"/>
              </w:rPr>
            </w:pPr>
            <w:r>
              <w:rPr>
                <w:rFonts w:ascii="Tahoma" w:hAnsi="Tahoma" w:cs="Tahoma"/>
                <w:i/>
                <w:iCs/>
                <w:noProof/>
                <w:sz w:val="20"/>
                <w:szCs w:val="20"/>
                <w:lang w:val="sr-Latn-CS"/>
              </w:rPr>
              <w:t>Stavka 4.</w:t>
            </w:r>
          </w:p>
        </w:tc>
        <w:tc>
          <w:tcPr>
            <w:tcW w:w="6663" w:type="dxa"/>
            <w:vAlign w:val="center"/>
          </w:tcPr>
          <w:p w:rsidR="000839B3" w:rsidRPr="000839B3" w:rsidRDefault="000839B3">
            <w:pPr>
              <w:rPr>
                <w:rFonts w:ascii="Tahoma" w:hAnsi="Tahoma" w:cs="Tahoma"/>
                <w:color w:val="000000"/>
                <w:sz w:val="20"/>
                <w:szCs w:val="20"/>
              </w:rPr>
            </w:pPr>
            <w:r w:rsidRPr="000839B3">
              <w:rPr>
                <w:rFonts w:ascii="Tahoma" w:hAnsi="Tahoma" w:cs="Tahoma"/>
                <w:color w:val="000000"/>
                <w:sz w:val="20"/>
                <w:szCs w:val="20"/>
              </w:rPr>
              <w:t>E. coli O:157 antiserum</w:t>
            </w:r>
          </w:p>
        </w:tc>
        <w:tc>
          <w:tcPr>
            <w:tcW w:w="1700" w:type="dxa"/>
            <w:gridSpan w:val="2"/>
            <w:vAlign w:val="center"/>
          </w:tcPr>
          <w:p w:rsidR="000839B3" w:rsidRPr="000839B3" w:rsidRDefault="000839B3">
            <w:pPr>
              <w:jc w:val="center"/>
              <w:rPr>
                <w:rFonts w:ascii="Tahoma" w:hAnsi="Tahoma" w:cs="Tahoma"/>
                <w:color w:val="000000"/>
                <w:sz w:val="20"/>
                <w:szCs w:val="20"/>
              </w:rPr>
            </w:pPr>
            <w:r w:rsidRPr="000839B3">
              <w:rPr>
                <w:rFonts w:ascii="Tahoma" w:hAnsi="Tahoma" w:cs="Tahoma"/>
                <w:color w:val="000000"/>
                <w:sz w:val="20"/>
                <w:szCs w:val="20"/>
              </w:rPr>
              <w:t>1</w:t>
            </w:r>
          </w:p>
        </w:tc>
      </w:tr>
      <w:tr w:rsidR="00070364" w:rsidRPr="00644B0E" w:rsidTr="006F69F0">
        <w:trPr>
          <w:trHeight w:val="299"/>
        </w:trPr>
        <w:tc>
          <w:tcPr>
            <w:tcW w:w="1384" w:type="dxa"/>
          </w:tcPr>
          <w:p w:rsidR="00070364" w:rsidRPr="008E6320" w:rsidRDefault="00070364" w:rsidP="006F69F0">
            <w:pPr>
              <w:jc w:val="center"/>
              <w:rPr>
                <w:i/>
                <w:iCs/>
                <w:noProof/>
                <w:sz w:val="22"/>
                <w:szCs w:val="22"/>
                <w:lang w:val="sr-Latn-CS"/>
              </w:rPr>
            </w:pPr>
          </w:p>
        </w:tc>
        <w:tc>
          <w:tcPr>
            <w:tcW w:w="6663" w:type="dxa"/>
            <w:vAlign w:val="center"/>
          </w:tcPr>
          <w:p w:rsidR="00070364" w:rsidRPr="00644B0E" w:rsidRDefault="00070364" w:rsidP="006F69F0">
            <w:pPr>
              <w:rPr>
                <w:rFonts w:ascii="Tahoma" w:hAnsi="Tahoma" w:cs="Tahoma"/>
                <w:color w:val="000000"/>
                <w:sz w:val="20"/>
                <w:szCs w:val="20"/>
              </w:rPr>
            </w:pPr>
          </w:p>
        </w:tc>
        <w:tc>
          <w:tcPr>
            <w:tcW w:w="1700" w:type="dxa"/>
            <w:gridSpan w:val="2"/>
            <w:vAlign w:val="center"/>
          </w:tcPr>
          <w:p w:rsidR="00070364" w:rsidRPr="00644B0E" w:rsidRDefault="00070364" w:rsidP="006F69F0">
            <w:pPr>
              <w:jc w:val="center"/>
              <w:rPr>
                <w:rFonts w:ascii="Tahoma" w:hAnsi="Tahoma" w:cs="Tahoma"/>
                <w:color w:val="000000"/>
                <w:sz w:val="20"/>
                <w:szCs w:val="20"/>
              </w:rPr>
            </w:pPr>
          </w:p>
        </w:tc>
      </w:tr>
      <w:tr w:rsidR="00B116F2" w:rsidRPr="00644B0E" w:rsidTr="006F69F0">
        <w:trPr>
          <w:trHeight w:val="299"/>
        </w:trPr>
        <w:tc>
          <w:tcPr>
            <w:tcW w:w="1384" w:type="dxa"/>
          </w:tcPr>
          <w:p w:rsidR="00B116F2" w:rsidRDefault="00B116F2" w:rsidP="00B116F2">
            <w:pPr>
              <w:jc w:val="center"/>
              <w:rPr>
                <w:b/>
                <w:i/>
                <w:iCs/>
                <w:noProof/>
                <w:sz w:val="22"/>
                <w:szCs w:val="22"/>
                <w:lang w:val="sr-Latn-CS"/>
              </w:rPr>
            </w:pPr>
            <w:r>
              <w:rPr>
                <w:b/>
                <w:i/>
                <w:iCs/>
                <w:noProof/>
                <w:sz w:val="22"/>
                <w:szCs w:val="22"/>
                <w:lang w:val="sr-Latn-CS"/>
              </w:rPr>
              <w:t xml:space="preserve">Partija </w:t>
            </w:r>
            <w:r w:rsidR="00CB15E9">
              <w:rPr>
                <w:b/>
                <w:i/>
                <w:iCs/>
                <w:noProof/>
                <w:sz w:val="22"/>
                <w:szCs w:val="22"/>
                <w:lang w:val="sr-Latn-RS"/>
              </w:rPr>
              <w:t>17</w:t>
            </w:r>
            <w:r>
              <w:rPr>
                <w:b/>
                <w:i/>
                <w:iCs/>
                <w:noProof/>
                <w:sz w:val="22"/>
                <w:szCs w:val="22"/>
                <w:lang w:val="sr-Latn-CS"/>
              </w:rPr>
              <w:t>.</w:t>
            </w:r>
          </w:p>
        </w:tc>
        <w:tc>
          <w:tcPr>
            <w:tcW w:w="6663" w:type="dxa"/>
          </w:tcPr>
          <w:p w:rsidR="00B116F2" w:rsidRPr="00644B0E" w:rsidRDefault="00CB15E9" w:rsidP="00B116F2">
            <w:pPr>
              <w:tabs>
                <w:tab w:val="left" w:pos="720"/>
              </w:tabs>
              <w:suppressAutoHyphens w:val="0"/>
              <w:rPr>
                <w:rFonts w:ascii="Tahoma" w:eastAsia="Calibri" w:hAnsi="Tahoma" w:cs="Tahoma"/>
                <w:b/>
                <w:i/>
                <w:noProof/>
                <w:sz w:val="20"/>
                <w:szCs w:val="20"/>
                <w:lang w:val="sr-Latn-CS" w:eastAsia="en-US"/>
              </w:rPr>
            </w:pPr>
            <w:r w:rsidRPr="00CB15E9">
              <w:rPr>
                <w:rFonts w:ascii="Tahoma" w:hAnsi="Tahoma" w:cs="Tahoma"/>
                <w:b/>
                <w:i/>
                <w:noProof/>
                <w:sz w:val="20"/>
                <w:szCs w:val="20"/>
                <w:lang w:val="sr-Latn-CS"/>
              </w:rPr>
              <w:t>Потрошни материјал за бојење у имунохистохемији (одговарајући за  DAKO Autostainer Link 48)</w:t>
            </w:r>
          </w:p>
        </w:tc>
        <w:tc>
          <w:tcPr>
            <w:tcW w:w="1700" w:type="dxa"/>
            <w:gridSpan w:val="2"/>
            <w:vAlign w:val="center"/>
          </w:tcPr>
          <w:p w:rsidR="00B116F2" w:rsidRPr="00644B0E" w:rsidRDefault="00B116F2" w:rsidP="00B116F2">
            <w:pPr>
              <w:tabs>
                <w:tab w:val="left" w:pos="720"/>
              </w:tabs>
              <w:suppressAutoHyphens w:val="0"/>
              <w:jc w:val="center"/>
              <w:rPr>
                <w:rFonts w:ascii="Tahoma" w:eastAsia="Calibri" w:hAnsi="Tahoma" w:cs="Tahoma"/>
                <w:noProof/>
                <w:sz w:val="20"/>
                <w:szCs w:val="20"/>
                <w:lang w:val="sr-Latn-CS" w:eastAsia="en-US"/>
              </w:rPr>
            </w:pPr>
          </w:p>
        </w:tc>
      </w:tr>
      <w:tr w:rsidR="00CB15E9" w:rsidRPr="00CB15E9" w:rsidTr="00CB15E9">
        <w:trPr>
          <w:trHeight w:val="299"/>
        </w:trPr>
        <w:tc>
          <w:tcPr>
            <w:tcW w:w="1384" w:type="dxa"/>
          </w:tcPr>
          <w:p w:rsidR="00CB15E9" w:rsidRDefault="00CB15E9" w:rsidP="00CB15E9">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6663" w:type="dxa"/>
            <w:vAlign w:val="center"/>
          </w:tcPr>
          <w:p w:rsidR="00CB15E9" w:rsidRPr="00CB15E9" w:rsidRDefault="00CB15E9" w:rsidP="00CB15E9">
            <w:pPr>
              <w:spacing w:line="276" w:lineRule="auto"/>
              <w:rPr>
                <w:rFonts w:ascii="Tahoma" w:hAnsi="Tahoma" w:cs="Tahoma"/>
                <w:noProof/>
                <w:color w:val="333333"/>
                <w:sz w:val="20"/>
                <w:szCs w:val="20"/>
                <w:lang w:val="sr-Latn-CS"/>
              </w:rPr>
            </w:pPr>
            <w:r>
              <w:rPr>
                <w:rFonts w:ascii="Tahoma" w:hAnsi="Tahoma" w:cs="Tahoma"/>
                <w:noProof/>
                <w:color w:val="333333"/>
                <w:sz w:val="20"/>
                <w:szCs w:val="20"/>
                <w:lang w:val="sr-Latn-CS"/>
              </w:rPr>
              <w:t>sistem</w:t>
            </w:r>
            <w:r w:rsidRPr="00CB15E9">
              <w:rPr>
                <w:rFonts w:ascii="Tahoma" w:hAnsi="Tahoma" w:cs="Tahoma"/>
                <w:noProof/>
                <w:color w:val="333333"/>
                <w:sz w:val="20"/>
                <w:szCs w:val="20"/>
                <w:lang w:val="sr-Latn-CS"/>
              </w:rPr>
              <w:t xml:space="preserve"> </w:t>
            </w:r>
            <w:r>
              <w:rPr>
                <w:rFonts w:ascii="Tahoma" w:hAnsi="Tahoma" w:cs="Tahoma"/>
                <w:noProof/>
                <w:color w:val="333333"/>
                <w:sz w:val="20"/>
                <w:szCs w:val="20"/>
                <w:lang w:val="sr-Latn-CS"/>
              </w:rPr>
              <w:t>za</w:t>
            </w:r>
            <w:r w:rsidRPr="00CB15E9">
              <w:rPr>
                <w:rFonts w:ascii="Tahoma" w:hAnsi="Tahoma" w:cs="Tahoma"/>
                <w:noProof/>
                <w:color w:val="333333"/>
                <w:sz w:val="20"/>
                <w:szCs w:val="20"/>
                <w:lang w:val="sr-Latn-CS"/>
              </w:rPr>
              <w:t xml:space="preserve"> </w:t>
            </w:r>
            <w:r>
              <w:rPr>
                <w:rFonts w:ascii="Tahoma" w:hAnsi="Tahoma" w:cs="Tahoma"/>
                <w:noProof/>
                <w:color w:val="333333"/>
                <w:sz w:val="20"/>
                <w:szCs w:val="20"/>
                <w:lang w:val="sr-Latn-CS"/>
              </w:rPr>
              <w:t>vizuelizaciju</w:t>
            </w:r>
            <w:r w:rsidRPr="00CB15E9">
              <w:rPr>
                <w:rFonts w:ascii="Tahoma" w:hAnsi="Tahoma" w:cs="Tahoma"/>
                <w:noProof/>
                <w:color w:val="333333"/>
                <w:sz w:val="20"/>
                <w:szCs w:val="20"/>
                <w:lang w:val="sr-Latn-CS"/>
              </w:rPr>
              <w:t xml:space="preserve"> </w:t>
            </w:r>
            <w:r>
              <w:rPr>
                <w:rFonts w:ascii="Tahoma" w:hAnsi="Tahoma" w:cs="Tahoma"/>
                <w:noProof/>
                <w:color w:val="333333"/>
                <w:sz w:val="20"/>
                <w:szCs w:val="20"/>
                <w:lang w:val="sr-Latn-CS"/>
              </w:rPr>
              <w:t>i</w:t>
            </w:r>
            <w:r w:rsidRPr="00CB15E9">
              <w:rPr>
                <w:rFonts w:ascii="Tahoma" w:hAnsi="Tahoma" w:cs="Tahoma"/>
                <w:noProof/>
                <w:color w:val="333333"/>
                <w:sz w:val="20"/>
                <w:szCs w:val="20"/>
                <w:lang w:val="sr-Latn-CS"/>
              </w:rPr>
              <w:t xml:space="preserve"> </w:t>
            </w:r>
            <w:r>
              <w:rPr>
                <w:rFonts w:ascii="Tahoma" w:hAnsi="Tahoma" w:cs="Tahoma"/>
                <w:noProof/>
                <w:color w:val="333333"/>
                <w:sz w:val="20"/>
                <w:szCs w:val="20"/>
                <w:lang w:val="sr-Latn-CS"/>
              </w:rPr>
              <w:t>poboljšanje</w:t>
            </w:r>
            <w:r w:rsidRPr="00CB15E9">
              <w:rPr>
                <w:rFonts w:ascii="Tahoma" w:hAnsi="Tahoma" w:cs="Tahoma"/>
                <w:noProof/>
                <w:color w:val="333333"/>
                <w:sz w:val="20"/>
                <w:szCs w:val="20"/>
                <w:lang w:val="sr-Latn-CS"/>
              </w:rPr>
              <w:t xml:space="preserve"> </w:t>
            </w:r>
            <w:r>
              <w:rPr>
                <w:rFonts w:ascii="Tahoma" w:hAnsi="Tahoma" w:cs="Tahoma"/>
                <w:noProof/>
                <w:color w:val="333333"/>
                <w:sz w:val="20"/>
                <w:szCs w:val="20"/>
                <w:lang w:val="sr-Latn-CS"/>
              </w:rPr>
              <w:t>osetljivosti</w:t>
            </w:r>
            <w:r w:rsidRPr="00CB15E9">
              <w:rPr>
                <w:rFonts w:ascii="Tahoma" w:hAnsi="Tahoma" w:cs="Tahoma"/>
                <w:noProof/>
                <w:color w:val="333333"/>
                <w:sz w:val="20"/>
                <w:szCs w:val="20"/>
                <w:lang w:val="sr-Latn-CS"/>
              </w:rPr>
              <w:t xml:space="preserve"> </w:t>
            </w:r>
            <w:r>
              <w:rPr>
                <w:rFonts w:ascii="Tahoma" w:hAnsi="Tahoma" w:cs="Tahoma"/>
                <w:noProof/>
                <w:color w:val="333333"/>
                <w:sz w:val="20"/>
                <w:szCs w:val="20"/>
                <w:lang w:val="sr-Latn-CS"/>
              </w:rPr>
              <w:t>na</w:t>
            </w:r>
            <w:r w:rsidRPr="00CB15E9">
              <w:rPr>
                <w:rFonts w:ascii="Tahoma" w:hAnsi="Tahoma" w:cs="Tahoma"/>
                <w:noProof/>
                <w:color w:val="333333"/>
                <w:sz w:val="20"/>
                <w:szCs w:val="20"/>
                <w:lang w:val="sr-Latn-CS"/>
              </w:rPr>
              <w:t xml:space="preserve"> </w:t>
            </w:r>
            <w:r>
              <w:rPr>
                <w:rFonts w:ascii="Tahoma" w:hAnsi="Tahoma" w:cs="Tahoma"/>
                <w:noProof/>
                <w:color w:val="333333"/>
                <w:sz w:val="20"/>
                <w:szCs w:val="20"/>
                <w:lang w:val="sr-Latn-CS"/>
              </w:rPr>
              <w:t>osnovu</w:t>
            </w:r>
            <w:r w:rsidRPr="00CB15E9">
              <w:rPr>
                <w:rFonts w:ascii="Tahoma" w:hAnsi="Tahoma" w:cs="Tahoma"/>
                <w:noProof/>
                <w:color w:val="333333"/>
                <w:sz w:val="20"/>
                <w:szCs w:val="20"/>
                <w:lang w:val="sr-Latn-CS"/>
              </w:rPr>
              <w:t xml:space="preserve"> </w:t>
            </w:r>
            <w:r>
              <w:rPr>
                <w:rFonts w:ascii="Tahoma" w:hAnsi="Tahoma" w:cs="Tahoma"/>
                <w:noProof/>
                <w:color w:val="333333"/>
                <w:sz w:val="20"/>
                <w:szCs w:val="20"/>
                <w:lang w:val="sr-Latn-CS"/>
              </w:rPr>
              <w:t>polimera</w:t>
            </w:r>
            <w:r w:rsidRPr="00CB15E9">
              <w:rPr>
                <w:rFonts w:ascii="Tahoma" w:hAnsi="Tahoma" w:cs="Tahoma"/>
                <w:noProof/>
                <w:color w:val="333333"/>
                <w:sz w:val="20"/>
                <w:szCs w:val="20"/>
                <w:lang w:val="sr-Latn-CS"/>
              </w:rPr>
              <w:t xml:space="preserve">, </w:t>
            </w:r>
            <w:r>
              <w:rPr>
                <w:rFonts w:ascii="Tahoma" w:hAnsi="Tahoma" w:cs="Tahoma"/>
                <w:noProof/>
                <w:color w:val="333333"/>
                <w:sz w:val="20"/>
                <w:szCs w:val="20"/>
                <w:lang w:val="sr-Latn-CS"/>
              </w:rPr>
              <w:t>zasnovan</w:t>
            </w:r>
            <w:r w:rsidRPr="00CB15E9">
              <w:rPr>
                <w:rFonts w:ascii="Tahoma" w:hAnsi="Tahoma" w:cs="Tahoma"/>
                <w:noProof/>
                <w:color w:val="333333"/>
                <w:sz w:val="20"/>
                <w:szCs w:val="20"/>
                <w:lang w:val="sr-Latn-CS"/>
              </w:rPr>
              <w:t xml:space="preserve"> </w:t>
            </w:r>
            <w:r>
              <w:rPr>
                <w:rFonts w:ascii="Tahoma" w:hAnsi="Tahoma" w:cs="Tahoma"/>
                <w:noProof/>
                <w:color w:val="333333"/>
                <w:sz w:val="20"/>
                <w:szCs w:val="20"/>
                <w:lang w:val="sr-Latn-CS"/>
              </w:rPr>
              <w:t>na</w:t>
            </w:r>
            <w:r w:rsidRPr="00CB15E9">
              <w:rPr>
                <w:rFonts w:ascii="Tahoma" w:hAnsi="Tahoma" w:cs="Tahoma"/>
                <w:noProof/>
                <w:color w:val="333333"/>
                <w:sz w:val="20"/>
                <w:szCs w:val="20"/>
                <w:lang w:val="sr-Latn-CS"/>
              </w:rPr>
              <w:t xml:space="preserve"> </w:t>
            </w:r>
            <w:r>
              <w:rPr>
                <w:rFonts w:ascii="Tahoma" w:hAnsi="Tahoma" w:cs="Tahoma"/>
                <w:noProof/>
                <w:color w:val="333333"/>
                <w:sz w:val="20"/>
                <w:szCs w:val="20"/>
                <w:lang w:val="sr-Latn-CS"/>
              </w:rPr>
              <w:t>peroksidazi</w:t>
            </w:r>
            <w:r w:rsidRPr="00CB15E9">
              <w:rPr>
                <w:rFonts w:ascii="Tahoma" w:hAnsi="Tahoma" w:cs="Tahoma"/>
                <w:noProof/>
                <w:color w:val="333333"/>
                <w:sz w:val="20"/>
                <w:szCs w:val="20"/>
                <w:lang w:val="sr-Latn-CS"/>
              </w:rPr>
              <w:t xml:space="preserve"> (HPR) </w:t>
            </w:r>
            <w:r>
              <w:rPr>
                <w:rFonts w:ascii="Tahoma" w:hAnsi="Tahoma" w:cs="Tahoma"/>
                <w:noProof/>
                <w:color w:val="333333"/>
                <w:sz w:val="20"/>
                <w:szCs w:val="20"/>
                <w:lang w:val="sr-Latn-CS"/>
              </w:rPr>
              <w:t>za</w:t>
            </w:r>
            <w:r w:rsidRPr="00CB15E9">
              <w:rPr>
                <w:rFonts w:ascii="Tahoma" w:hAnsi="Tahoma" w:cs="Tahoma"/>
                <w:noProof/>
                <w:color w:val="333333"/>
                <w:sz w:val="20"/>
                <w:szCs w:val="20"/>
                <w:lang w:val="sr-Latn-CS"/>
              </w:rPr>
              <w:t xml:space="preserve"> </w:t>
            </w:r>
            <w:r>
              <w:rPr>
                <w:rFonts w:ascii="Tahoma" w:hAnsi="Tahoma" w:cs="Tahoma"/>
                <w:noProof/>
                <w:color w:val="333333"/>
                <w:sz w:val="20"/>
                <w:szCs w:val="20"/>
                <w:lang w:val="sr-Latn-CS"/>
              </w:rPr>
              <w:t>primarna</w:t>
            </w:r>
            <w:r w:rsidRPr="00CB15E9">
              <w:rPr>
                <w:rFonts w:ascii="Tahoma" w:hAnsi="Tahoma" w:cs="Tahoma"/>
                <w:noProof/>
                <w:color w:val="333333"/>
                <w:sz w:val="20"/>
                <w:szCs w:val="20"/>
                <w:lang w:val="sr-Latn-CS"/>
              </w:rPr>
              <w:t xml:space="preserve"> </w:t>
            </w:r>
            <w:r>
              <w:rPr>
                <w:rFonts w:ascii="Tahoma" w:hAnsi="Tahoma" w:cs="Tahoma"/>
                <w:noProof/>
                <w:color w:val="333333"/>
                <w:sz w:val="20"/>
                <w:szCs w:val="20"/>
                <w:lang w:val="sr-Latn-CS"/>
              </w:rPr>
              <w:t>mišija</w:t>
            </w:r>
            <w:r w:rsidRPr="00CB15E9">
              <w:rPr>
                <w:rFonts w:ascii="Tahoma" w:hAnsi="Tahoma" w:cs="Tahoma"/>
                <w:noProof/>
                <w:color w:val="333333"/>
                <w:sz w:val="20"/>
                <w:szCs w:val="20"/>
                <w:lang w:val="sr-Latn-CS"/>
              </w:rPr>
              <w:t xml:space="preserve">/ </w:t>
            </w:r>
            <w:r>
              <w:rPr>
                <w:rFonts w:ascii="Tahoma" w:hAnsi="Tahoma" w:cs="Tahoma"/>
                <w:noProof/>
                <w:color w:val="333333"/>
                <w:sz w:val="20"/>
                <w:szCs w:val="20"/>
                <w:lang w:val="sr-Latn-CS"/>
              </w:rPr>
              <w:t>zečija</w:t>
            </w:r>
            <w:r w:rsidRPr="00CB15E9">
              <w:rPr>
                <w:rFonts w:ascii="Tahoma" w:hAnsi="Tahoma" w:cs="Tahoma"/>
                <w:noProof/>
                <w:color w:val="333333"/>
                <w:sz w:val="20"/>
                <w:szCs w:val="20"/>
                <w:lang w:val="sr-Latn-CS"/>
              </w:rPr>
              <w:t xml:space="preserve"> </w:t>
            </w:r>
            <w:r>
              <w:rPr>
                <w:rFonts w:ascii="Tahoma" w:hAnsi="Tahoma" w:cs="Tahoma"/>
                <w:noProof/>
                <w:color w:val="333333"/>
                <w:sz w:val="20"/>
                <w:szCs w:val="20"/>
                <w:lang w:val="sr-Latn-CS"/>
              </w:rPr>
              <w:t>antitela</w:t>
            </w:r>
            <w:r w:rsidRPr="00CB15E9">
              <w:rPr>
                <w:rFonts w:ascii="Tahoma" w:hAnsi="Tahoma" w:cs="Tahoma"/>
                <w:noProof/>
                <w:color w:val="333333"/>
                <w:sz w:val="20"/>
                <w:szCs w:val="20"/>
                <w:lang w:val="sr-Latn-CS"/>
              </w:rPr>
              <w:t xml:space="preserve"> (EN Vision Flex Sistem sa Peroxiase Blocking reagent, HPR, DAB+Chromogen, TRS High pH)</w:t>
            </w:r>
          </w:p>
        </w:tc>
        <w:tc>
          <w:tcPr>
            <w:tcW w:w="850" w:type="dxa"/>
            <w:vAlign w:val="center"/>
          </w:tcPr>
          <w:p w:rsidR="00CB15E9" w:rsidRPr="00CB15E9" w:rsidRDefault="00CB15E9" w:rsidP="00CB15E9">
            <w:pPr>
              <w:spacing w:line="276" w:lineRule="auto"/>
              <w:jc w:val="center"/>
              <w:rPr>
                <w:rFonts w:ascii="Tahoma" w:hAnsi="Tahoma" w:cs="Tahoma"/>
                <w:noProof/>
                <w:color w:val="000000"/>
                <w:sz w:val="16"/>
                <w:szCs w:val="16"/>
                <w:lang w:val="sr-Latn-CS"/>
              </w:rPr>
            </w:pPr>
            <w:r>
              <w:rPr>
                <w:rFonts w:ascii="Tahoma" w:hAnsi="Tahoma" w:cs="Tahoma"/>
                <w:noProof/>
                <w:color w:val="000000"/>
                <w:sz w:val="16"/>
                <w:szCs w:val="16"/>
                <w:lang w:val="sr-Latn-CS"/>
              </w:rPr>
              <w:t>kit</w:t>
            </w:r>
            <w:r w:rsidRPr="00CB15E9">
              <w:rPr>
                <w:rFonts w:ascii="Tahoma" w:hAnsi="Tahoma" w:cs="Tahoma"/>
                <w:noProof/>
                <w:color w:val="000000"/>
                <w:sz w:val="16"/>
                <w:szCs w:val="16"/>
                <w:lang w:val="sr-Latn-CS"/>
              </w:rPr>
              <w:t xml:space="preserve"> </w:t>
            </w:r>
            <w:r>
              <w:rPr>
                <w:rFonts w:ascii="Tahoma" w:hAnsi="Tahoma" w:cs="Tahoma"/>
                <w:noProof/>
                <w:color w:val="000000"/>
                <w:sz w:val="16"/>
                <w:szCs w:val="16"/>
                <w:lang w:val="sr-Latn-CS"/>
              </w:rPr>
              <w:t>za</w:t>
            </w:r>
            <w:r w:rsidRPr="00CB15E9">
              <w:rPr>
                <w:rFonts w:ascii="Tahoma" w:hAnsi="Tahoma" w:cs="Tahoma"/>
                <w:noProof/>
                <w:color w:val="000000"/>
                <w:sz w:val="16"/>
                <w:szCs w:val="16"/>
                <w:lang w:val="sr-Latn-CS"/>
              </w:rPr>
              <w:t xml:space="preserve"> 1100 </w:t>
            </w:r>
            <w:r>
              <w:rPr>
                <w:rFonts w:ascii="Tahoma" w:hAnsi="Tahoma" w:cs="Tahoma"/>
                <w:noProof/>
                <w:color w:val="000000"/>
                <w:sz w:val="16"/>
                <w:szCs w:val="16"/>
                <w:lang w:val="sr-Latn-CS"/>
              </w:rPr>
              <w:t>analiza</w:t>
            </w:r>
            <w:r w:rsidRPr="00CB15E9">
              <w:rPr>
                <w:rFonts w:ascii="Tahoma" w:hAnsi="Tahoma" w:cs="Tahoma"/>
                <w:noProof/>
                <w:color w:val="000000"/>
                <w:sz w:val="16"/>
                <w:szCs w:val="16"/>
                <w:lang w:val="sr-Latn-CS"/>
              </w:rPr>
              <w:t xml:space="preserve"> </w:t>
            </w:r>
            <w:r>
              <w:rPr>
                <w:rFonts w:ascii="Tahoma" w:hAnsi="Tahoma" w:cs="Tahoma"/>
                <w:noProof/>
                <w:color w:val="000000"/>
                <w:sz w:val="16"/>
                <w:szCs w:val="16"/>
                <w:lang w:val="sr-Latn-CS"/>
              </w:rPr>
              <w:t>za</w:t>
            </w:r>
            <w:r w:rsidRPr="00CB15E9">
              <w:rPr>
                <w:rFonts w:ascii="Tahoma" w:hAnsi="Tahoma" w:cs="Tahoma"/>
                <w:noProof/>
                <w:color w:val="000000"/>
                <w:sz w:val="16"/>
                <w:szCs w:val="16"/>
                <w:lang w:val="sr-Latn-CS"/>
              </w:rPr>
              <w:t xml:space="preserve"> </w:t>
            </w:r>
            <w:r>
              <w:rPr>
                <w:rFonts w:ascii="Tahoma" w:hAnsi="Tahoma" w:cs="Tahoma"/>
                <w:noProof/>
                <w:color w:val="000000"/>
                <w:sz w:val="16"/>
                <w:szCs w:val="16"/>
                <w:lang w:val="sr-Latn-CS"/>
              </w:rPr>
              <w:t>ručno</w:t>
            </w:r>
            <w:r w:rsidRPr="00CB15E9">
              <w:rPr>
                <w:rFonts w:ascii="Tahoma" w:hAnsi="Tahoma" w:cs="Tahoma"/>
                <w:noProof/>
                <w:color w:val="000000"/>
                <w:sz w:val="16"/>
                <w:szCs w:val="16"/>
                <w:lang w:val="sr-Latn-CS"/>
              </w:rPr>
              <w:t xml:space="preserve"> </w:t>
            </w:r>
            <w:r>
              <w:rPr>
                <w:rFonts w:ascii="Tahoma" w:hAnsi="Tahoma" w:cs="Tahoma"/>
                <w:noProof/>
                <w:color w:val="000000"/>
                <w:sz w:val="16"/>
                <w:szCs w:val="16"/>
                <w:lang w:val="sr-Latn-CS"/>
              </w:rPr>
              <w:t>bojenje</w:t>
            </w:r>
          </w:p>
        </w:tc>
        <w:tc>
          <w:tcPr>
            <w:tcW w:w="850" w:type="dxa"/>
            <w:vAlign w:val="center"/>
          </w:tcPr>
          <w:p w:rsidR="00CB15E9" w:rsidRDefault="00CB15E9" w:rsidP="00CB15E9">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12</w:t>
            </w:r>
          </w:p>
        </w:tc>
      </w:tr>
      <w:tr w:rsidR="00CB15E9" w:rsidRPr="00CB15E9" w:rsidTr="00CB15E9">
        <w:trPr>
          <w:trHeight w:val="299"/>
        </w:trPr>
        <w:tc>
          <w:tcPr>
            <w:tcW w:w="1384" w:type="dxa"/>
          </w:tcPr>
          <w:p w:rsidR="00CB15E9" w:rsidRPr="00CB15E9" w:rsidRDefault="00CB15E9" w:rsidP="00CB15E9">
            <w:pPr>
              <w:jc w:val="center"/>
              <w:rPr>
                <w:rFonts w:ascii="Tahoma" w:hAnsi="Tahoma" w:cs="Tahoma"/>
                <w:i/>
                <w:iCs/>
                <w:noProof/>
                <w:sz w:val="20"/>
                <w:szCs w:val="20"/>
                <w:lang w:val="sr-Latn-CS"/>
              </w:rPr>
            </w:pPr>
            <w:r w:rsidRPr="00CB15E9">
              <w:rPr>
                <w:rFonts w:ascii="Tahoma" w:hAnsi="Tahoma" w:cs="Tahoma"/>
                <w:i/>
                <w:iCs/>
                <w:noProof/>
                <w:sz w:val="20"/>
                <w:szCs w:val="20"/>
                <w:lang w:val="sr-Latn-CS"/>
              </w:rPr>
              <w:t>Stavka 2.</w:t>
            </w:r>
          </w:p>
        </w:tc>
        <w:tc>
          <w:tcPr>
            <w:tcW w:w="6663" w:type="dxa"/>
            <w:vAlign w:val="center"/>
          </w:tcPr>
          <w:p w:rsidR="00CB15E9" w:rsidRPr="00CB15E9" w:rsidRDefault="00CB15E9" w:rsidP="00CB15E9">
            <w:pPr>
              <w:spacing w:line="276" w:lineRule="auto"/>
              <w:rPr>
                <w:rFonts w:ascii="Tahoma" w:hAnsi="Tahoma" w:cs="Tahoma"/>
                <w:noProof/>
                <w:color w:val="333333"/>
                <w:sz w:val="20"/>
                <w:szCs w:val="20"/>
                <w:lang w:val="sr-Latn-CS"/>
              </w:rPr>
            </w:pPr>
            <w:r>
              <w:rPr>
                <w:rFonts w:ascii="Tahoma" w:hAnsi="Tahoma" w:cs="Tahoma"/>
                <w:noProof/>
                <w:color w:val="333333"/>
                <w:sz w:val="20"/>
                <w:szCs w:val="20"/>
                <w:lang w:val="sr-Latn-CS"/>
              </w:rPr>
              <w:t>Citratni</w:t>
            </w:r>
            <w:r w:rsidRPr="00CB15E9">
              <w:rPr>
                <w:rFonts w:ascii="Tahoma" w:hAnsi="Tahoma" w:cs="Tahoma"/>
                <w:noProof/>
                <w:color w:val="333333"/>
                <w:sz w:val="20"/>
                <w:szCs w:val="20"/>
                <w:lang w:val="sr-Latn-CS"/>
              </w:rPr>
              <w:t xml:space="preserve"> </w:t>
            </w:r>
            <w:r>
              <w:rPr>
                <w:rFonts w:ascii="Tahoma" w:hAnsi="Tahoma" w:cs="Tahoma"/>
                <w:noProof/>
                <w:color w:val="333333"/>
                <w:sz w:val="20"/>
                <w:szCs w:val="20"/>
                <w:lang w:val="sr-Latn-CS"/>
              </w:rPr>
              <w:t>pufer</w:t>
            </w:r>
            <w:r w:rsidRPr="00CB15E9">
              <w:rPr>
                <w:rFonts w:ascii="Tahoma" w:hAnsi="Tahoma" w:cs="Tahoma"/>
                <w:noProof/>
                <w:color w:val="333333"/>
                <w:sz w:val="20"/>
                <w:szCs w:val="20"/>
                <w:lang w:val="sr-Latn-CS"/>
              </w:rPr>
              <w:t xml:space="preserve"> </w:t>
            </w:r>
            <w:r>
              <w:rPr>
                <w:rFonts w:ascii="Tahoma" w:hAnsi="Tahoma" w:cs="Tahoma"/>
                <w:noProof/>
                <w:color w:val="333333"/>
                <w:sz w:val="20"/>
                <w:szCs w:val="20"/>
                <w:lang w:val="sr-Latn-CS"/>
              </w:rPr>
              <w:t>za</w:t>
            </w:r>
            <w:r w:rsidRPr="00CB15E9">
              <w:rPr>
                <w:rFonts w:ascii="Tahoma" w:hAnsi="Tahoma" w:cs="Tahoma"/>
                <w:noProof/>
                <w:color w:val="333333"/>
                <w:sz w:val="20"/>
                <w:szCs w:val="20"/>
                <w:lang w:val="sr-Latn-CS"/>
              </w:rPr>
              <w:t xml:space="preserve"> </w:t>
            </w:r>
            <w:r>
              <w:rPr>
                <w:rFonts w:ascii="Tahoma" w:hAnsi="Tahoma" w:cs="Tahoma"/>
                <w:noProof/>
                <w:color w:val="333333"/>
                <w:sz w:val="20"/>
                <w:szCs w:val="20"/>
                <w:lang w:val="sr-Latn-CS"/>
              </w:rPr>
              <w:t>demaskiranje</w:t>
            </w:r>
            <w:r w:rsidRPr="00CB15E9">
              <w:rPr>
                <w:rFonts w:ascii="Tahoma" w:hAnsi="Tahoma" w:cs="Tahoma"/>
                <w:noProof/>
                <w:color w:val="333333"/>
                <w:sz w:val="20"/>
                <w:szCs w:val="20"/>
                <w:lang w:val="sr-Latn-CS"/>
              </w:rPr>
              <w:t xml:space="preserve"> </w:t>
            </w:r>
            <w:r>
              <w:rPr>
                <w:rFonts w:ascii="Tahoma" w:hAnsi="Tahoma" w:cs="Tahoma"/>
                <w:noProof/>
                <w:color w:val="333333"/>
                <w:sz w:val="20"/>
                <w:szCs w:val="20"/>
                <w:lang w:val="sr-Latn-CS"/>
              </w:rPr>
              <w:t>sa</w:t>
            </w:r>
            <w:r w:rsidRPr="00CB15E9">
              <w:rPr>
                <w:rFonts w:ascii="Tahoma" w:hAnsi="Tahoma" w:cs="Tahoma"/>
                <w:noProof/>
                <w:color w:val="333333"/>
                <w:sz w:val="20"/>
                <w:szCs w:val="20"/>
                <w:lang w:val="sr-Latn-CS"/>
              </w:rPr>
              <w:t xml:space="preserve"> </w:t>
            </w:r>
            <w:r>
              <w:rPr>
                <w:rFonts w:ascii="Tahoma" w:hAnsi="Tahoma" w:cs="Tahoma"/>
                <w:noProof/>
                <w:color w:val="333333"/>
                <w:sz w:val="20"/>
                <w:szCs w:val="20"/>
                <w:lang w:val="sr-Latn-CS"/>
              </w:rPr>
              <w:t>deparafinizacijom</w:t>
            </w:r>
            <w:r w:rsidRPr="00CB15E9">
              <w:rPr>
                <w:rFonts w:ascii="Tahoma" w:hAnsi="Tahoma" w:cs="Tahoma"/>
                <w:noProof/>
                <w:color w:val="333333"/>
                <w:sz w:val="20"/>
                <w:szCs w:val="20"/>
                <w:lang w:val="sr-Latn-CS"/>
              </w:rPr>
              <w:t xml:space="preserve"> </w:t>
            </w:r>
            <w:r>
              <w:rPr>
                <w:rFonts w:ascii="Tahoma" w:hAnsi="Tahoma" w:cs="Tahoma"/>
                <w:noProof/>
                <w:color w:val="333333"/>
                <w:sz w:val="20"/>
                <w:szCs w:val="20"/>
                <w:lang w:val="sr-Latn-CS"/>
              </w:rPr>
              <w:t>za</w:t>
            </w:r>
            <w:r w:rsidRPr="00CB15E9">
              <w:rPr>
                <w:rFonts w:ascii="Tahoma" w:hAnsi="Tahoma" w:cs="Tahoma"/>
                <w:noProof/>
                <w:color w:val="333333"/>
                <w:sz w:val="20"/>
                <w:szCs w:val="20"/>
                <w:lang w:val="sr-Latn-CS"/>
              </w:rPr>
              <w:t xml:space="preserve"> </w:t>
            </w:r>
            <w:r>
              <w:rPr>
                <w:rFonts w:ascii="Tahoma" w:hAnsi="Tahoma" w:cs="Tahoma"/>
                <w:noProof/>
                <w:color w:val="333333"/>
                <w:sz w:val="20"/>
                <w:szCs w:val="20"/>
                <w:lang w:val="sr-Latn-CS"/>
              </w:rPr>
              <w:t>automatsko</w:t>
            </w:r>
            <w:r w:rsidRPr="00CB15E9">
              <w:rPr>
                <w:rFonts w:ascii="Tahoma" w:hAnsi="Tahoma" w:cs="Tahoma"/>
                <w:noProof/>
                <w:color w:val="333333"/>
                <w:sz w:val="20"/>
                <w:szCs w:val="20"/>
                <w:lang w:val="sr-Latn-CS"/>
              </w:rPr>
              <w:t xml:space="preserve"> </w:t>
            </w:r>
            <w:r>
              <w:rPr>
                <w:rFonts w:ascii="Tahoma" w:hAnsi="Tahoma" w:cs="Tahoma"/>
                <w:noProof/>
                <w:color w:val="333333"/>
                <w:sz w:val="20"/>
                <w:szCs w:val="20"/>
                <w:lang w:val="sr-Latn-CS"/>
              </w:rPr>
              <w:t>bojenje</w:t>
            </w:r>
          </w:p>
        </w:tc>
        <w:tc>
          <w:tcPr>
            <w:tcW w:w="850" w:type="dxa"/>
            <w:vAlign w:val="center"/>
          </w:tcPr>
          <w:p w:rsidR="00CB15E9" w:rsidRPr="00CB15E9" w:rsidRDefault="00CB15E9" w:rsidP="00CB15E9">
            <w:pPr>
              <w:spacing w:line="276" w:lineRule="auto"/>
              <w:jc w:val="center"/>
              <w:rPr>
                <w:rFonts w:ascii="Tahoma" w:hAnsi="Tahoma" w:cs="Tahoma"/>
                <w:noProof/>
                <w:color w:val="000000"/>
                <w:sz w:val="16"/>
                <w:szCs w:val="16"/>
                <w:lang w:val="sr-Latn-CS"/>
              </w:rPr>
            </w:pPr>
            <w:r>
              <w:rPr>
                <w:rFonts w:ascii="Tahoma" w:hAnsi="Tahoma" w:cs="Tahoma"/>
                <w:noProof/>
                <w:color w:val="000000"/>
                <w:sz w:val="16"/>
                <w:szCs w:val="16"/>
                <w:lang w:val="sr-Latn-CS"/>
              </w:rPr>
              <w:t>pakovanje</w:t>
            </w:r>
            <w:r w:rsidRPr="00CB15E9">
              <w:rPr>
                <w:rFonts w:ascii="Tahoma" w:hAnsi="Tahoma" w:cs="Tahoma"/>
                <w:noProof/>
                <w:color w:val="000000"/>
                <w:sz w:val="16"/>
                <w:szCs w:val="16"/>
                <w:lang w:val="sr-Latn-CS"/>
              </w:rPr>
              <w:t xml:space="preserve"> 3x40</w:t>
            </w:r>
            <w:r>
              <w:rPr>
                <w:rFonts w:ascii="Tahoma" w:hAnsi="Tahoma" w:cs="Tahoma"/>
                <w:noProof/>
                <w:color w:val="000000"/>
                <w:sz w:val="16"/>
                <w:szCs w:val="16"/>
                <w:lang w:val="sr-Latn-CS"/>
              </w:rPr>
              <w:t>ml</w:t>
            </w:r>
          </w:p>
        </w:tc>
        <w:tc>
          <w:tcPr>
            <w:tcW w:w="850" w:type="dxa"/>
            <w:vAlign w:val="center"/>
          </w:tcPr>
          <w:p w:rsidR="00CB15E9" w:rsidRDefault="00CB15E9" w:rsidP="00CB15E9">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8</w:t>
            </w:r>
          </w:p>
        </w:tc>
      </w:tr>
      <w:tr w:rsidR="00CB15E9" w:rsidRPr="00CB15E9" w:rsidTr="00CB15E9">
        <w:trPr>
          <w:trHeight w:val="299"/>
        </w:trPr>
        <w:tc>
          <w:tcPr>
            <w:tcW w:w="1384" w:type="dxa"/>
          </w:tcPr>
          <w:p w:rsidR="00CB15E9" w:rsidRPr="00CB15E9" w:rsidRDefault="00CB15E9" w:rsidP="00CB15E9">
            <w:pPr>
              <w:jc w:val="center"/>
              <w:rPr>
                <w:rFonts w:ascii="Tahoma" w:hAnsi="Tahoma" w:cs="Tahoma"/>
                <w:i/>
                <w:iCs/>
                <w:noProof/>
                <w:sz w:val="20"/>
                <w:szCs w:val="20"/>
                <w:lang w:val="sr-Latn-CS"/>
              </w:rPr>
            </w:pPr>
            <w:r w:rsidRPr="00CB15E9">
              <w:rPr>
                <w:rFonts w:ascii="Tahoma" w:hAnsi="Tahoma" w:cs="Tahoma"/>
                <w:i/>
                <w:iCs/>
                <w:noProof/>
                <w:sz w:val="20"/>
                <w:szCs w:val="20"/>
                <w:lang w:val="sr-Latn-CS"/>
              </w:rPr>
              <w:t>Stavka 3.</w:t>
            </w:r>
          </w:p>
        </w:tc>
        <w:tc>
          <w:tcPr>
            <w:tcW w:w="6663" w:type="dxa"/>
            <w:vAlign w:val="center"/>
          </w:tcPr>
          <w:p w:rsidR="00CB15E9" w:rsidRPr="00CB15E9" w:rsidRDefault="00CB15E9" w:rsidP="00CB15E9">
            <w:pPr>
              <w:spacing w:line="276" w:lineRule="auto"/>
              <w:rPr>
                <w:rFonts w:ascii="Tahoma" w:hAnsi="Tahoma" w:cs="Tahoma"/>
                <w:noProof/>
                <w:color w:val="000000"/>
                <w:sz w:val="20"/>
                <w:szCs w:val="20"/>
                <w:lang w:val="sr-Latn-CS"/>
              </w:rPr>
            </w:pPr>
            <w:r>
              <w:rPr>
                <w:rFonts w:ascii="Tahoma" w:hAnsi="Tahoma" w:cs="Tahoma"/>
                <w:noProof/>
                <w:color w:val="000000"/>
                <w:sz w:val="20"/>
                <w:szCs w:val="20"/>
                <w:lang w:val="sr-Latn-CS"/>
              </w:rPr>
              <w:t>Diluent</w:t>
            </w:r>
            <w:r w:rsidRPr="00CB15E9">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za</w:t>
            </w:r>
            <w:r w:rsidRPr="00CB15E9">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antitela</w:t>
            </w:r>
            <w:r w:rsidRPr="00CB15E9">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sa</w:t>
            </w:r>
            <w:r w:rsidRPr="00CB15E9">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komponentom</w:t>
            </w:r>
            <w:r w:rsidRPr="00CB15E9">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za</w:t>
            </w:r>
            <w:r w:rsidRPr="00CB15E9">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smenjenje</w:t>
            </w:r>
            <w:r w:rsidRPr="00CB15E9">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pozadinskog</w:t>
            </w:r>
            <w:r w:rsidRPr="00CB15E9">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bojenja</w:t>
            </w:r>
          </w:p>
        </w:tc>
        <w:tc>
          <w:tcPr>
            <w:tcW w:w="850" w:type="dxa"/>
            <w:vAlign w:val="center"/>
          </w:tcPr>
          <w:p w:rsidR="00CB15E9" w:rsidRPr="00CB15E9" w:rsidRDefault="00CB15E9" w:rsidP="00CB15E9">
            <w:pPr>
              <w:spacing w:line="276" w:lineRule="auto"/>
              <w:jc w:val="center"/>
              <w:rPr>
                <w:rFonts w:ascii="Tahoma" w:hAnsi="Tahoma" w:cs="Tahoma"/>
                <w:noProof/>
                <w:color w:val="000000"/>
                <w:sz w:val="16"/>
                <w:szCs w:val="16"/>
                <w:lang w:val="sr-Latn-CS"/>
              </w:rPr>
            </w:pPr>
            <w:r w:rsidRPr="00CB15E9">
              <w:rPr>
                <w:rFonts w:ascii="Tahoma" w:hAnsi="Tahoma" w:cs="Tahoma"/>
                <w:noProof/>
                <w:color w:val="000000"/>
                <w:sz w:val="16"/>
                <w:szCs w:val="16"/>
                <w:lang w:val="sr-Latn-CS"/>
              </w:rPr>
              <w:t>120</w:t>
            </w:r>
            <w:r>
              <w:rPr>
                <w:rFonts w:ascii="Tahoma" w:hAnsi="Tahoma" w:cs="Tahoma"/>
                <w:noProof/>
                <w:color w:val="000000"/>
                <w:sz w:val="16"/>
                <w:szCs w:val="16"/>
                <w:lang w:val="sr-Latn-CS"/>
              </w:rPr>
              <w:t>ml</w:t>
            </w:r>
          </w:p>
        </w:tc>
        <w:tc>
          <w:tcPr>
            <w:tcW w:w="850" w:type="dxa"/>
            <w:vAlign w:val="center"/>
          </w:tcPr>
          <w:p w:rsidR="00CB15E9" w:rsidRPr="00CB15E9" w:rsidRDefault="00CB15E9" w:rsidP="00CB15E9">
            <w:pPr>
              <w:spacing w:line="276" w:lineRule="auto"/>
              <w:jc w:val="center"/>
              <w:rPr>
                <w:rFonts w:ascii="Tahoma" w:hAnsi="Tahoma" w:cs="Tahoma"/>
                <w:noProof/>
                <w:color w:val="000000"/>
                <w:sz w:val="16"/>
                <w:szCs w:val="16"/>
                <w:lang w:val="sr-Latn-CS"/>
              </w:rPr>
            </w:pPr>
            <w:r w:rsidRPr="00CB15E9">
              <w:rPr>
                <w:rFonts w:ascii="Tahoma" w:hAnsi="Tahoma" w:cs="Tahoma"/>
                <w:noProof/>
                <w:color w:val="000000"/>
                <w:sz w:val="16"/>
                <w:szCs w:val="16"/>
                <w:lang w:val="sr-Latn-CS"/>
              </w:rPr>
              <w:t>2</w:t>
            </w:r>
          </w:p>
        </w:tc>
      </w:tr>
      <w:tr w:rsidR="00CB15E9" w:rsidRPr="00CB15E9" w:rsidTr="00CB15E9">
        <w:trPr>
          <w:trHeight w:val="299"/>
        </w:trPr>
        <w:tc>
          <w:tcPr>
            <w:tcW w:w="1384" w:type="dxa"/>
          </w:tcPr>
          <w:p w:rsidR="00CB15E9" w:rsidRPr="00CB15E9" w:rsidRDefault="00CB15E9" w:rsidP="00CB15E9">
            <w:pPr>
              <w:jc w:val="center"/>
              <w:rPr>
                <w:rFonts w:ascii="Tahoma" w:hAnsi="Tahoma" w:cs="Tahoma"/>
                <w:i/>
                <w:iCs/>
                <w:noProof/>
                <w:sz w:val="20"/>
                <w:szCs w:val="20"/>
                <w:lang w:val="sr-Latn-CS"/>
              </w:rPr>
            </w:pPr>
            <w:r w:rsidRPr="00CB15E9">
              <w:rPr>
                <w:rFonts w:ascii="Tahoma" w:hAnsi="Tahoma" w:cs="Tahoma"/>
                <w:i/>
                <w:iCs/>
                <w:noProof/>
                <w:sz w:val="20"/>
                <w:szCs w:val="20"/>
                <w:lang w:val="sr-Latn-CS"/>
              </w:rPr>
              <w:t>Stavka 4.</w:t>
            </w:r>
          </w:p>
        </w:tc>
        <w:tc>
          <w:tcPr>
            <w:tcW w:w="6663" w:type="dxa"/>
            <w:vAlign w:val="bottom"/>
          </w:tcPr>
          <w:p w:rsidR="00CB15E9" w:rsidRPr="00CB15E9" w:rsidRDefault="00CB15E9" w:rsidP="00CB15E9">
            <w:pPr>
              <w:spacing w:line="276" w:lineRule="auto"/>
              <w:rPr>
                <w:rFonts w:ascii="Tahoma" w:hAnsi="Tahoma" w:cs="Tahoma"/>
                <w:noProof/>
                <w:color w:val="000000"/>
                <w:sz w:val="20"/>
                <w:szCs w:val="20"/>
                <w:lang w:val="sr-Latn-CS"/>
              </w:rPr>
            </w:pPr>
            <w:r w:rsidRPr="00CB15E9">
              <w:rPr>
                <w:rFonts w:ascii="Tahoma" w:hAnsi="Tahoma" w:cs="Tahoma"/>
                <w:noProof/>
                <w:color w:val="000000"/>
                <w:sz w:val="20"/>
                <w:szCs w:val="20"/>
                <w:lang w:val="sr-Latn-CS"/>
              </w:rPr>
              <w:t>PAP PEN demarkacioni flomaster</w:t>
            </w:r>
          </w:p>
        </w:tc>
        <w:tc>
          <w:tcPr>
            <w:tcW w:w="850" w:type="dxa"/>
            <w:vAlign w:val="center"/>
          </w:tcPr>
          <w:p w:rsidR="00CB15E9" w:rsidRPr="00CB15E9" w:rsidRDefault="00CB15E9" w:rsidP="00CB15E9">
            <w:pPr>
              <w:spacing w:line="276" w:lineRule="auto"/>
              <w:jc w:val="center"/>
              <w:rPr>
                <w:rFonts w:ascii="Tahoma" w:hAnsi="Tahoma" w:cs="Tahoma"/>
                <w:noProof/>
                <w:color w:val="000000"/>
                <w:sz w:val="16"/>
                <w:szCs w:val="16"/>
                <w:lang w:val="sr-Latn-CS"/>
              </w:rPr>
            </w:pPr>
            <w:r>
              <w:rPr>
                <w:rFonts w:ascii="Tahoma" w:hAnsi="Tahoma" w:cs="Tahoma"/>
                <w:noProof/>
                <w:color w:val="000000"/>
                <w:sz w:val="16"/>
                <w:szCs w:val="16"/>
                <w:lang w:val="sr-Latn-CS"/>
              </w:rPr>
              <w:t>kom</w:t>
            </w:r>
          </w:p>
        </w:tc>
        <w:tc>
          <w:tcPr>
            <w:tcW w:w="850" w:type="dxa"/>
            <w:vAlign w:val="center"/>
          </w:tcPr>
          <w:p w:rsidR="00CB15E9" w:rsidRPr="00CB15E9" w:rsidRDefault="00CB15E9" w:rsidP="00CB15E9">
            <w:pPr>
              <w:spacing w:line="276" w:lineRule="auto"/>
              <w:jc w:val="center"/>
              <w:rPr>
                <w:rFonts w:ascii="Tahoma" w:hAnsi="Tahoma" w:cs="Tahoma"/>
                <w:noProof/>
                <w:color w:val="000000"/>
                <w:sz w:val="16"/>
                <w:szCs w:val="16"/>
                <w:lang w:val="sr-Latn-CS"/>
              </w:rPr>
            </w:pPr>
            <w:r w:rsidRPr="00CB15E9">
              <w:rPr>
                <w:rFonts w:ascii="Tahoma" w:hAnsi="Tahoma" w:cs="Tahoma"/>
                <w:noProof/>
                <w:color w:val="000000"/>
                <w:sz w:val="16"/>
                <w:szCs w:val="16"/>
                <w:lang w:val="sr-Latn-CS"/>
              </w:rPr>
              <w:t>3</w:t>
            </w:r>
          </w:p>
        </w:tc>
      </w:tr>
      <w:tr w:rsidR="00CB15E9" w:rsidRPr="00CB15E9" w:rsidTr="00CB15E9">
        <w:trPr>
          <w:trHeight w:val="299"/>
        </w:trPr>
        <w:tc>
          <w:tcPr>
            <w:tcW w:w="1384" w:type="dxa"/>
          </w:tcPr>
          <w:p w:rsidR="00CB15E9" w:rsidRPr="00CB15E9" w:rsidRDefault="00CB15E9" w:rsidP="00CB15E9">
            <w:pPr>
              <w:jc w:val="center"/>
              <w:rPr>
                <w:rFonts w:ascii="Tahoma" w:hAnsi="Tahoma" w:cs="Tahoma"/>
                <w:i/>
                <w:iCs/>
                <w:noProof/>
                <w:sz w:val="20"/>
                <w:szCs w:val="20"/>
                <w:lang w:val="sr-Latn-CS"/>
              </w:rPr>
            </w:pPr>
            <w:r w:rsidRPr="00CB15E9">
              <w:rPr>
                <w:rFonts w:ascii="Tahoma" w:hAnsi="Tahoma" w:cs="Tahoma"/>
                <w:i/>
                <w:iCs/>
                <w:noProof/>
                <w:sz w:val="20"/>
                <w:szCs w:val="20"/>
                <w:lang w:val="sr-Latn-CS"/>
              </w:rPr>
              <w:t>Stavka 5.</w:t>
            </w:r>
          </w:p>
        </w:tc>
        <w:tc>
          <w:tcPr>
            <w:tcW w:w="6663" w:type="dxa"/>
            <w:vAlign w:val="bottom"/>
          </w:tcPr>
          <w:p w:rsidR="00CB15E9" w:rsidRPr="00CB15E9" w:rsidRDefault="00CB15E9" w:rsidP="00CB15E9">
            <w:pPr>
              <w:spacing w:line="276" w:lineRule="auto"/>
              <w:rPr>
                <w:rFonts w:ascii="Tahoma" w:hAnsi="Tahoma" w:cs="Tahoma"/>
                <w:noProof/>
                <w:color w:val="000000"/>
                <w:sz w:val="20"/>
                <w:szCs w:val="20"/>
                <w:lang w:val="sr-Latn-CS"/>
              </w:rPr>
            </w:pPr>
            <w:r w:rsidRPr="00CB15E9">
              <w:rPr>
                <w:rFonts w:ascii="Tahoma" w:hAnsi="Tahoma" w:cs="Tahoma"/>
                <w:noProof/>
                <w:color w:val="000000"/>
                <w:sz w:val="20"/>
                <w:szCs w:val="20"/>
                <w:lang w:val="sr-Latn-CS"/>
              </w:rPr>
              <w:t>Alkoholno rezistentan flomaster za pisanje po IHC pločicama</w:t>
            </w:r>
          </w:p>
        </w:tc>
        <w:tc>
          <w:tcPr>
            <w:tcW w:w="850" w:type="dxa"/>
            <w:vAlign w:val="center"/>
          </w:tcPr>
          <w:p w:rsidR="00CB15E9" w:rsidRPr="00CB15E9" w:rsidRDefault="00CB15E9" w:rsidP="00CB15E9">
            <w:pPr>
              <w:spacing w:line="276" w:lineRule="auto"/>
              <w:jc w:val="center"/>
              <w:rPr>
                <w:rFonts w:ascii="Tahoma" w:hAnsi="Tahoma" w:cs="Tahoma"/>
                <w:noProof/>
                <w:color w:val="000000"/>
                <w:sz w:val="16"/>
                <w:szCs w:val="16"/>
                <w:lang w:val="sr-Latn-CS"/>
              </w:rPr>
            </w:pPr>
            <w:r>
              <w:rPr>
                <w:rFonts w:ascii="Tahoma" w:hAnsi="Tahoma" w:cs="Tahoma"/>
                <w:noProof/>
                <w:color w:val="000000"/>
                <w:sz w:val="16"/>
                <w:szCs w:val="16"/>
                <w:lang w:val="sr-Latn-CS"/>
              </w:rPr>
              <w:t>kom</w:t>
            </w:r>
          </w:p>
        </w:tc>
        <w:tc>
          <w:tcPr>
            <w:tcW w:w="850" w:type="dxa"/>
            <w:vAlign w:val="center"/>
          </w:tcPr>
          <w:p w:rsidR="00CB15E9" w:rsidRDefault="00CB15E9" w:rsidP="00CB15E9">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7</w:t>
            </w:r>
          </w:p>
        </w:tc>
      </w:tr>
      <w:tr w:rsidR="00CB15E9" w:rsidRPr="00CB15E9" w:rsidTr="00CB15E9">
        <w:trPr>
          <w:trHeight w:val="299"/>
        </w:trPr>
        <w:tc>
          <w:tcPr>
            <w:tcW w:w="1384" w:type="dxa"/>
          </w:tcPr>
          <w:p w:rsidR="00CB15E9" w:rsidRPr="00CB15E9" w:rsidRDefault="00CB15E9" w:rsidP="00CB15E9">
            <w:pPr>
              <w:jc w:val="center"/>
              <w:rPr>
                <w:rFonts w:ascii="Tahoma" w:hAnsi="Tahoma" w:cs="Tahoma"/>
                <w:i/>
                <w:iCs/>
                <w:noProof/>
                <w:sz w:val="20"/>
                <w:szCs w:val="20"/>
                <w:lang w:val="sr-Latn-CS"/>
              </w:rPr>
            </w:pPr>
            <w:r w:rsidRPr="00CB15E9">
              <w:rPr>
                <w:rFonts w:ascii="Tahoma" w:hAnsi="Tahoma" w:cs="Tahoma"/>
                <w:i/>
                <w:iCs/>
                <w:noProof/>
                <w:sz w:val="20"/>
                <w:szCs w:val="20"/>
                <w:lang w:val="sr-Latn-CS"/>
              </w:rPr>
              <w:t>Stavka 6.</w:t>
            </w:r>
          </w:p>
        </w:tc>
        <w:tc>
          <w:tcPr>
            <w:tcW w:w="6663" w:type="dxa"/>
            <w:vAlign w:val="bottom"/>
          </w:tcPr>
          <w:p w:rsidR="00CB15E9" w:rsidRPr="00CB15E9" w:rsidRDefault="00CB15E9" w:rsidP="00CB15E9">
            <w:pPr>
              <w:spacing w:line="276" w:lineRule="auto"/>
              <w:rPr>
                <w:rFonts w:ascii="Tahoma" w:hAnsi="Tahoma" w:cs="Tahoma"/>
                <w:noProof/>
                <w:color w:val="000000"/>
                <w:sz w:val="20"/>
                <w:szCs w:val="20"/>
                <w:lang w:val="sr-Latn-CS"/>
              </w:rPr>
            </w:pPr>
            <w:r w:rsidRPr="00CB15E9">
              <w:rPr>
                <w:rFonts w:ascii="Tahoma" w:hAnsi="Tahoma" w:cs="Tahoma"/>
                <w:noProof/>
                <w:color w:val="000000"/>
                <w:sz w:val="20"/>
                <w:szCs w:val="20"/>
                <w:lang w:val="sr-Latn-CS"/>
              </w:rPr>
              <w:t>Superfrost pročice (ultra plus)/ EnVision IHC sliders</w:t>
            </w:r>
          </w:p>
        </w:tc>
        <w:tc>
          <w:tcPr>
            <w:tcW w:w="850" w:type="dxa"/>
            <w:vAlign w:val="center"/>
          </w:tcPr>
          <w:p w:rsidR="00CB15E9" w:rsidRDefault="00CB15E9" w:rsidP="00CB15E9">
            <w:pPr>
              <w:spacing w:line="276" w:lineRule="auto"/>
              <w:jc w:val="center"/>
              <w:rPr>
                <w:rFonts w:ascii="Tahoma" w:hAnsi="Tahoma" w:cs="Tahoma"/>
                <w:noProof/>
                <w:color w:val="000000"/>
                <w:sz w:val="16"/>
                <w:szCs w:val="16"/>
                <w:lang w:val="sr-Latn-CS"/>
              </w:rPr>
            </w:pPr>
            <w:r>
              <w:rPr>
                <w:rFonts w:ascii="Tahoma" w:hAnsi="Tahoma" w:cs="Tahoma"/>
                <w:noProof/>
                <w:color w:val="000000"/>
                <w:sz w:val="16"/>
                <w:szCs w:val="16"/>
                <w:lang w:val="sr-Latn-CS"/>
              </w:rPr>
              <w:t>pak. a 72</w:t>
            </w:r>
          </w:p>
        </w:tc>
        <w:tc>
          <w:tcPr>
            <w:tcW w:w="850" w:type="dxa"/>
            <w:vAlign w:val="center"/>
          </w:tcPr>
          <w:p w:rsidR="00CB15E9" w:rsidRDefault="00CB15E9" w:rsidP="00CB15E9">
            <w:pPr>
              <w:spacing w:line="276" w:lineRule="auto"/>
              <w:jc w:val="center"/>
              <w:rPr>
                <w:rFonts w:ascii="Tahoma" w:hAnsi="Tahoma" w:cs="Tahoma"/>
                <w:noProof/>
                <w:color w:val="000000"/>
                <w:sz w:val="16"/>
                <w:szCs w:val="16"/>
                <w:lang w:val="sr-Cyrl-RS"/>
              </w:rPr>
            </w:pPr>
            <w:r>
              <w:rPr>
                <w:rFonts w:ascii="Tahoma" w:hAnsi="Tahoma" w:cs="Tahoma"/>
                <w:noProof/>
                <w:color w:val="000000"/>
                <w:sz w:val="16"/>
                <w:szCs w:val="16"/>
                <w:lang w:val="sr-Cyrl-RS"/>
              </w:rPr>
              <w:t>83</w:t>
            </w:r>
          </w:p>
        </w:tc>
      </w:tr>
      <w:tr w:rsidR="00CB15E9" w:rsidRPr="00CB15E9" w:rsidTr="00CB15E9">
        <w:trPr>
          <w:trHeight w:val="299"/>
        </w:trPr>
        <w:tc>
          <w:tcPr>
            <w:tcW w:w="1384" w:type="dxa"/>
          </w:tcPr>
          <w:p w:rsidR="00CB15E9" w:rsidRPr="00CB15E9" w:rsidRDefault="00CB15E9" w:rsidP="00CB15E9">
            <w:pPr>
              <w:jc w:val="center"/>
              <w:rPr>
                <w:rFonts w:ascii="Tahoma" w:hAnsi="Tahoma" w:cs="Tahoma"/>
                <w:i/>
                <w:iCs/>
                <w:noProof/>
                <w:sz w:val="20"/>
                <w:szCs w:val="20"/>
                <w:lang w:val="sr-Latn-CS"/>
              </w:rPr>
            </w:pPr>
            <w:r w:rsidRPr="00CB15E9">
              <w:rPr>
                <w:rFonts w:ascii="Tahoma" w:hAnsi="Tahoma" w:cs="Tahoma"/>
                <w:i/>
                <w:iCs/>
                <w:noProof/>
                <w:sz w:val="20"/>
                <w:szCs w:val="20"/>
                <w:lang w:val="sr-Latn-CS"/>
              </w:rPr>
              <w:t>Stavka 7.</w:t>
            </w:r>
          </w:p>
        </w:tc>
        <w:tc>
          <w:tcPr>
            <w:tcW w:w="6663" w:type="dxa"/>
            <w:vAlign w:val="bottom"/>
          </w:tcPr>
          <w:p w:rsidR="00CB15E9" w:rsidRPr="00CB15E9" w:rsidRDefault="00CB15E9" w:rsidP="00CB15E9">
            <w:pPr>
              <w:spacing w:line="276" w:lineRule="auto"/>
              <w:rPr>
                <w:rFonts w:ascii="Tahoma" w:hAnsi="Tahoma" w:cs="Tahoma"/>
                <w:noProof/>
                <w:color w:val="000000"/>
                <w:sz w:val="20"/>
                <w:szCs w:val="20"/>
                <w:lang w:val="sr-Latn-CS"/>
              </w:rPr>
            </w:pPr>
            <w:r w:rsidRPr="00CB15E9">
              <w:rPr>
                <w:rFonts w:ascii="Tahoma" w:hAnsi="Tahoma" w:cs="Tahoma"/>
                <w:noProof/>
                <w:color w:val="000000"/>
                <w:sz w:val="20"/>
                <w:szCs w:val="20"/>
                <w:lang w:val="sr-Latn-CS"/>
              </w:rPr>
              <w:t>CD 117, c-kit, poliklonalno at</w:t>
            </w:r>
          </w:p>
        </w:tc>
        <w:tc>
          <w:tcPr>
            <w:tcW w:w="850" w:type="dxa"/>
            <w:vAlign w:val="center"/>
          </w:tcPr>
          <w:p w:rsidR="00CB15E9" w:rsidRDefault="00CB15E9" w:rsidP="00CB15E9">
            <w:pPr>
              <w:spacing w:line="276" w:lineRule="auto"/>
              <w:jc w:val="center"/>
              <w:rPr>
                <w:rFonts w:ascii="Tahoma" w:hAnsi="Tahoma" w:cs="Tahoma"/>
                <w:noProof/>
                <w:color w:val="000000"/>
                <w:sz w:val="16"/>
                <w:szCs w:val="16"/>
                <w:lang w:val="sr-Latn-CS"/>
              </w:rPr>
            </w:pPr>
            <w:r>
              <w:rPr>
                <w:rFonts w:ascii="Tahoma" w:hAnsi="Tahoma" w:cs="Tahoma"/>
                <w:noProof/>
                <w:color w:val="000000"/>
                <w:sz w:val="16"/>
                <w:szCs w:val="16"/>
                <w:lang w:val="sr-Latn-CS"/>
              </w:rPr>
              <w:t>0,2ml</w:t>
            </w:r>
          </w:p>
        </w:tc>
        <w:tc>
          <w:tcPr>
            <w:tcW w:w="850" w:type="dxa"/>
            <w:vAlign w:val="center"/>
          </w:tcPr>
          <w:p w:rsidR="00CB15E9" w:rsidRDefault="00CB15E9" w:rsidP="00CB15E9">
            <w:pPr>
              <w:spacing w:line="276" w:lineRule="auto"/>
              <w:jc w:val="center"/>
              <w:rPr>
                <w:rFonts w:ascii="Tahoma" w:hAnsi="Tahoma" w:cs="Tahoma"/>
                <w:noProof/>
                <w:color w:val="000000"/>
                <w:sz w:val="16"/>
                <w:szCs w:val="16"/>
                <w:lang w:val="sr-Cyrl-RS"/>
              </w:rPr>
            </w:pPr>
            <w:r>
              <w:rPr>
                <w:rFonts w:ascii="Tahoma" w:hAnsi="Tahoma" w:cs="Tahoma"/>
                <w:noProof/>
                <w:color w:val="000000"/>
                <w:sz w:val="16"/>
                <w:szCs w:val="16"/>
                <w:lang w:val="sr-Cyrl-RS"/>
              </w:rPr>
              <w:t>1</w:t>
            </w:r>
          </w:p>
        </w:tc>
      </w:tr>
      <w:tr w:rsidR="00CB15E9" w:rsidRPr="00CB15E9" w:rsidTr="00CB15E9">
        <w:trPr>
          <w:trHeight w:val="299"/>
        </w:trPr>
        <w:tc>
          <w:tcPr>
            <w:tcW w:w="1384" w:type="dxa"/>
          </w:tcPr>
          <w:p w:rsidR="00CB15E9" w:rsidRPr="00CB15E9" w:rsidRDefault="00CB15E9" w:rsidP="00CB15E9">
            <w:pPr>
              <w:jc w:val="center"/>
              <w:rPr>
                <w:rFonts w:ascii="Tahoma" w:hAnsi="Tahoma" w:cs="Tahoma"/>
                <w:i/>
                <w:iCs/>
                <w:noProof/>
                <w:sz w:val="20"/>
                <w:szCs w:val="20"/>
                <w:lang w:val="sr-Latn-CS"/>
              </w:rPr>
            </w:pPr>
            <w:r w:rsidRPr="00CB15E9">
              <w:rPr>
                <w:rFonts w:ascii="Tahoma" w:hAnsi="Tahoma" w:cs="Tahoma"/>
                <w:i/>
                <w:iCs/>
                <w:noProof/>
                <w:sz w:val="20"/>
                <w:szCs w:val="20"/>
                <w:lang w:val="sr-Latn-CS"/>
              </w:rPr>
              <w:t>Stavka 8.</w:t>
            </w:r>
          </w:p>
        </w:tc>
        <w:tc>
          <w:tcPr>
            <w:tcW w:w="6663" w:type="dxa"/>
            <w:vAlign w:val="bottom"/>
          </w:tcPr>
          <w:p w:rsidR="00CB15E9" w:rsidRPr="00CB15E9" w:rsidRDefault="00CB15E9" w:rsidP="00CB15E9">
            <w:pPr>
              <w:spacing w:line="276" w:lineRule="auto"/>
              <w:rPr>
                <w:rFonts w:ascii="Tahoma" w:hAnsi="Tahoma" w:cs="Tahoma"/>
                <w:noProof/>
                <w:color w:val="000000"/>
                <w:sz w:val="20"/>
                <w:szCs w:val="20"/>
                <w:lang w:val="sr-Latn-CS"/>
              </w:rPr>
            </w:pPr>
            <w:r w:rsidRPr="00CB15E9">
              <w:rPr>
                <w:rFonts w:ascii="Tahoma" w:hAnsi="Tahoma" w:cs="Tahoma"/>
                <w:noProof/>
                <w:color w:val="000000"/>
                <w:sz w:val="20"/>
                <w:szCs w:val="20"/>
                <w:lang w:val="sr-Latn-CS"/>
              </w:rPr>
              <w:t>Policlonal rb A-Hu C-erb-2 oncoprotein</w:t>
            </w:r>
          </w:p>
        </w:tc>
        <w:tc>
          <w:tcPr>
            <w:tcW w:w="850" w:type="dxa"/>
            <w:vAlign w:val="center"/>
          </w:tcPr>
          <w:p w:rsidR="00CB15E9" w:rsidRDefault="00CB15E9" w:rsidP="00CB15E9">
            <w:pPr>
              <w:spacing w:line="276" w:lineRule="auto"/>
              <w:jc w:val="center"/>
              <w:rPr>
                <w:rFonts w:ascii="Tahoma" w:hAnsi="Tahoma" w:cs="Tahoma"/>
                <w:noProof/>
                <w:color w:val="000000"/>
                <w:sz w:val="16"/>
                <w:szCs w:val="16"/>
                <w:lang w:val="sr-Latn-CS"/>
              </w:rPr>
            </w:pPr>
            <w:r>
              <w:rPr>
                <w:rFonts w:ascii="Tahoma" w:hAnsi="Tahoma" w:cs="Tahoma"/>
                <w:noProof/>
                <w:color w:val="000000"/>
                <w:sz w:val="16"/>
                <w:szCs w:val="16"/>
                <w:lang w:val="sr-Latn-CS"/>
              </w:rPr>
              <w:t>0,2ml</w:t>
            </w:r>
          </w:p>
        </w:tc>
        <w:tc>
          <w:tcPr>
            <w:tcW w:w="850" w:type="dxa"/>
            <w:vAlign w:val="center"/>
          </w:tcPr>
          <w:p w:rsidR="00CB15E9" w:rsidRDefault="00CB15E9" w:rsidP="00CB15E9">
            <w:pPr>
              <w:spacing w:line="276" w:lineRule="auto"/>
              <w:jc w:val="center"/>
              <w:rPr>
                <w:rFonts w:ascii="Tahoma" w:hAnsi="Tahoma" w:cs="Tahoma"/>
                <w:noProof/>
                <w:color w:val="000000"/>
                <w:sz w:val="16"/>
                <w:szCs w:val="16"/>
                <w:lang w:val="sr-Cyrl-RS"/>
              </w:rPr>
            </w:pPr>
            <w:r>
              <w:rPr>
                <w:rFonts w:ascii="Tahoma" w:hAnsi="Tahoma" w:cs="Tahoma"/>
                <w:noProof/>
                <w:color w:val="000000"/>
                <w:sz w:val="16"/>
                <w:szCs w:val="16"/>
                <w:lang w:val="sr-Cyrl-RS"/>
              </w:rPr>
              <w:t>2</w:t>
            </w:r>
          </w:p>
        </w:tc>
      </w:tr>
      <w:tr w:rsidR="00CB15E9" w:rsidRPr="00CB15E9" w:rsidTr="00CB15E9">
        <w:trPr>
          <w:trHeight w:val="299"/>
        </w:trPr>
        <w:tc>
          <w:tcPr>
            <w:tcW w:w="1384" w:type="dxa"/>
          </w:tcPr>
          <w:p w:rsidR="00CB15E9" w:rsidRPr="00CB15E9" w:rsidRDefault="00CB15E9" w:rsidP="00CB15E9">
            <w:pPr>
              <w:jc w:val="center"/>
              <w:rPr>
                <w:rFonts w:ascii="Tahoma" w:hAnsi="Tahoma" w:cs="Tahoma"/>
                <w:i/>
                <w:iCs/>
                <w:noProof/>
                <w:sz w:val="20"/>
                <w:szCs w:val="20"/>
                <w:lang w:val="sr-Latn-CS"/>
              </w:rPr>
            </w:pPr>
            <w:r w:rsidRPr="00CB15E9">
              <w:rPr>
                <w:rFonts w:ascii="Tahoma" w:hAnsi="Tahoma" w:cs="Tahoma"/>
                <w:i/>
                <w:iCs/>
                <w:noProof/>
                <w:sz w:val="20"/>
                <w:szCs w:val="20"/>
                <w:lang w:val="sr-Latn-CS"/>
              </w:rPr>
              <w:t>Stavka 9.</w:t>
            </w:r>
          </w:p>
        </w:tc>
        <w:tc>
          <w:tcPr>
            <w:tcW w:w="6663" w:type="dxa"/>
            <w:vAlign w:val="bottom"/>
          </w:tcPr>
          <w:p w:rsidR="00CB15E9" w:rsidRPr="00CB15E9" w:rsidRDefault="00CB15E9" w:rsidP="00CB15E9">
            <w:pPr>
              <w:spacing w:line="276" w:lineRule="auto"/>
              <w:rPr>
                <w:rFonts w:ascii="Tahoma" w:hAnsi="Tahoma" w:cs="Tahoma"/>
                <w:noProof/>
                <w:color w:val="000000"/>
                <w:sz w:val="20"/>
                <w:szCs w:val="20"/>
                <w:lang w:val="sr-Latn-CS"/>
              </w:rPr>
            </w:pPr>
            <w:r w:rsidRPr="00CB15E9">
              <w:rPr>
                <w:rFonts w:ascii="Tahoma" w:hAnsi="Tahoma" w:cs="Tahoma"/>
                <w:noProof/>
                <w:color w:val="000000"/>
                <w:sz w:val="20"/>
                <w:szCs w:val="20"/>
                <w:lang w:val="sr-Latn-CS"/>
              </w:rPr>
              <w:t>Napsin A, 1ml conc. NCL-L-Napsin A</w:t>
            </w:r>
          </w:p>
        </w:tc>
        <w:tc>
          <w:tcPr>
            <w:tcW w:w="850" w:type="dxa"/>
            <w:vAlign w:val="center"/>
          </w:tcPr>
          <w:p w:rsidR="00CB15E9" w:rsidRDefault="00CB15E9" w:rsidP="00CB15E9">
            <w:pPr>
              <w:spacing w:line="276" w:lineRule="auto"/>
              <w:jc w:val="center"/>
              <w:rPr>
                <w:rFonts w:ascii="Tahoma" w:hAnsi="Tahoma" w:cs="Tahoma"/>
                <w:noProof/>
                <w:color w:val="000000"/>
                <w:sz w:val="16"/>
                <w:szCs w:val="16"/>
                <w:lang w:val="sr-Latn-CS"/>
              </w:rPr>
            </w:pPr>
            <w:r>
              <w:rPr>
                <w:rFonts w:ascii="Tahoma" w:hAnsi="Tahoma" w:cs="Tahoma"/>
                <w:noProof/>
                <w:color w:val="000000"/>
                <w:sz w:val="16"/>
                <w:szCs w:val="16"/>
                <w:lang w:val="sr-Latn-CS"/>
              </w:rPr>
              <w:t>1ml</w:t>
            </w:r>
          </w:p>
        </w:tc>
        <w:tc>
          <w:tcPr>
            <w:tcW w:w="850" w:type="dxa"/>
            <w:vAlign w:val="center"/>
          </w:tcPr>
          <w:p w:rsidR="00CB15E9" w:rsidRDefault="00CB15E9" w:rsidP="00CB15E9">
            <w:pPr>
              <w:spacing w:line="276" w:lineRule="auto"/>
              <w:jc w:val="center"/>
              <w:rPr>
                <w:rFonts w:ascii="Tahoma" w:hAnsi="Tahoma" w:cs="Tahoma"/>
                <w:noProof/>
                <w:color w:val="000000"/>
                <w:sz w:val="16"/>
                <w:szCs w:val="16"/>
                <w:lang w:val="sr-Cyrl-RS"/>
              </w:rPr>
            </w:pPr>
            <w:r>
              <w:rPr>
                <w:rFonts w:ascii="Tahoma" w:hAnsi="Tahoma" w:cs="Tahoma"/>
                <w:noProof/>
                <w:color w:val="000000"/>
                <w:sz w:val="16"/>
                <w:szCs w:val="16"/>
                <w:lang w:val="sr-Cyrl-RS"/>
              </w:rPr>
              <w:t>1</w:t>
            </w:r>
          </w:p>
        </w:tc>
      </w:tr>
      <w:tr w:rsidR="00CB15E9" w:rsidRPr="00CB15E9" w:rsidTr="00CB15E9">
        <w:trPr>
          <w:trHeight w:val="299"/>
        </w:trPr>
        <w:tc>
          <w:tcPr>
            <w:tcW w:w="1384" w:type="dxa"/>
          </w:tcPr>
          <w:p w:rsidR="00CB15E9" w:rsidRPr="00CB15E9" w:rsidRDefault="00CB15E9" w:rsidP="00CB15E9">
            <w:pPr>
              <w:jc w:val="center"/>
              <w:rPr>
                <w:rFonts w:ascii="Tahoma" w:hAnsi="Tahoma" w:cs="Tahoma"/>
                <w:i/>
                <w:iCs/>
                <w:noProof/>
                <w:sz w:val="20"/>
                <w:szCs w:val="20"/>
                <w:lang w:val="sr-Latn-CS"/>
              </w:rPr>
            </w:pPr>
            <w:r w:rsidRPr="00CB15E9">
              <w:rPr>
                <w:rFonts w:ascii="Tahoma" w:hAnsi="Tahoma" w:cs="Tahoma"/>
                <w:i/>
                <w:iCs/>
                <w:noProof/>
                <w:sz w:val="20"/>
                <w:szCs w:val="20"/>
                <w:lang w:val="sr-Latn-CS"/>
              </w:rPr>
              <w:t>Stavka 10.</w:t>
            </w:r>
          </w:p>
        </w:tc>
        <w:tc>
          <w:tcPr>
            <w:tcW w:w="6663" w:type="dxa"/>
            <w:vAlign w:val="bottom"/>
          </w:tcPr>
          <w:p w:rsidR="00CB15E9" w:rsidRPr="00CB15E9" w:rsidRDefault="00CB15E9" w:rsidP="00CB15E9">
            <w:pPr>
              <w:spacing w:line="276" w:lineRule="auto"/>
              <w:rPr>
                <w:rFonts w:ascii="Tahoma" w:hAnsi="Tahoma" w:cs="Tahoma"/>
                <w:noProof/>
                <w:color w:val="000000"/>
                <w:sz w:val="20"/>
                <w:szCs w:val="20"/>
                <w:lang w:val="sr-Latn-CS"/>
              </w:rPr>
            </w:pPr>
            <w:r w:rsidRPr="00CB15E9">
              <w:rPr>
                <w:rFonts w:ascii="Tahoma" w:hAnsi="Tahoma" w:cs="Tahoma"/>
                <w:noProof/>
                <w:color w:val="000000"/>
                <w:sz w:val="20"/>
                <w:szCs w:val="20"/>
                <w:lang w:val="sr-Latn-CS"/>
              </w:rPr>
              <w:t>FLEKS Mouse Linker</w:t>
            </w:r>
          </w:p>
        </w:tc>
        <w:tc>
          <w:tcPr>
            <w:tcW w:w="850" w:type="dxa"/>
            <w:vAlign w:val="center"/>
          </w:tcPr>
          <w:p w:rsidR="00CB15E9" w:rsidRPr="00CB15E9" w:rsidRDefault="00CB15E9" w:rsidP="00CB15E9">
            <w:pPr>
              <w:spacing w:line="276" w:lineRule="auto"/>
              <w:jc w:val="center"/>
              <w:rPr>
                <w:rFonts w:ascii="Tahoma" w:hAnsi="Tahoma" w:cs="Tahoma"/>
                <w:noProof/>
                <w:color w:val="000000"/>
                <w:sz w:val="16"/>
                <w:szCs w:val="16"/>
                <w:lang w:val="sr-Latn-CS"/>
              </w:rPr>
            </w:pPr>
            <w:r w:rsidRPr="00CB15E9">
              <w:rPr>
                <w:rFonts w:ascii="Tahoma" w:hAnsi="Tahoma" w:cs="Tahoma"/>
                <w:noProof/>
                <w:color w:val="000000"/>
                <w:sz w:val="16"/>
                <w:szCs w:val="16"/>
                <w:lang w:val="sr-Latn-CS"/>
              </w:rPr>
              <w:t>40</w:t>
            </w:r>
            <w:r>
              <w:rPr>
                <w:rFonts w:ascii="Tahoma" w:hAnsi="Tahoma" w:cs="Tahoma"/>
                <w:noProof/>
                <w:color w:val="000000"/>
                <w:sz w:val="16"/>
                <w:szCs w:val="16"/>
                <w:lang w:val="sr-Latn-CS"/>
              </w:rPr>
              <w:t>ml</w:t>
            </w:r>
          </w:p>
        </w:tc>
        <w:tc>
          <w:tcPr>
            <w:tcW w:w="850" w:type="dxa"/>
            <w:vAlign w:val="center"/>
          </w:tcPr>
          <w:p w:rsidR="00CB15E9" w:rsidRDefault="00CB15E9" w:rsidP="00CB15E9">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6</w:t>
            </w:r>
          </w:p>
        </w:tc>
      </w:tr>
      <w:tr w:rsidR="00CB15E9" w:rsidRPr="00CB15E9" w:rsidTr="00CB15E9">
        <w:trPr>
          <w:trHeight w:val="299"/>
        </w:trPr>
        <w:tc>
          <w:tcPr>
            <w:tcW w:w="1384" w:type="dxa"/>
          </w:tcPr>
          <w:p w:rsidR="00CB15E9" w:rsidRPr="00CB15E9" w:rsidRDefault="00CB15E9" w:rsidP="00CB15E9">
            <w:pPr>
              <w:jc w:val="center"/>
              <w:rPr>
                <w:rFonts w:ascii="Tahoma" w:hAnsi="Tahoma" w:cs="Tahoma"/>
                <w:i/>
                <w:iCs/>
                <w:noProof/>
                <w:sz w:val="20"/>
                <w:szCs w:val="20"/>
                <w:lang w:val="sr-Latn-CS"/>
              </w:rPr>
            </w:pPr>
            <w:r w:rsidRPr="00CB15E9">
              <w:rPr>
                <w:rFonts w:ascii="Tahoma" w:hAnsi="Tahoma" w:cs="Tahoma"/>
                <w:i/>
                <w:iCs/>
                <w:noProof/>
                <w:sz w:val="20"/>
                <w:szCs w:val="20"/>
                <w:lang w:val="sr-Latn-CS"/>
              </w:rPr>
              <w:t>Stavka 11.</w:t>
            </w:r>
          </w:p>
        </w:tc>
        <w:tc>
          <w:tcPr>
            <w:tcW w:w="6663" w:type="dxa"/>
            <w:vAlign w:val="center"/>
          </w:tcPr>
          <w:p w:rsidR="00CB15E9" w:rsidRPr="00CB15E9" w:rsidRDefault="00CB15E9" w:rsidP="00CB15E9">
            <w:pPr>
              <w:tabs>
                <w:tab w:val="left" w:pos="720"/>
              </w:tabs>
              <w:suppressAutoHyphens w:val="0"/>
              <w:spacing w:line="276" w:lineRule="auto"/>
              <w:jc w:val="left"/>
              <w:rPr>
                <w:rFonts w:ascii="Tahoma" w:hAnsi="Tahoma" w:cs="Tahoma"/>
                <w:bCs/>
                <w:noProof/>
                <w:sz w:val="20"/>
                <w:szCs w:val="20"/>
                <w:lang w:val="sr-Latn-CS" w:eastAsia="sr-Latn-CS"/>
              </w:rPr>
            </w:pPr>
            <w:r w:rsidRPr="00CB15E9">
              <w:rPr>
                <w:rFonts w:ascii="Tahoma" w:hAnsi="Tahoma" w:cs="Tahoma"/>
                <w:bCs/>
                <w:noProof/>
                <w:sz w:val="20"/>
                <w:szCs w:val="20"/>
                <w:lang w:val="sr-Latn-CS" w:eastAsia="sr-Latn-CS"/>
              </w:rPr>
              <w:t>Seymour Label Kit for 3000 Labels</w:t>
            </w:r>
          </w:p>
        </w:tc>
        <w:tc>
          <w:tcPr>
            <w:tcW w:w="850" w:type="dxa"/>
            <w:vAlign w:val="center"/>
          </w:tcPr>
          <w:p w:rsidR="00CB15E9" w:rsidRDefault="00CB15E9" w:rsidP="00CB15E9">
            <w:pPr>
              <w:tabs>
                <w:tab w:val="left" w:pos="720"/>
              </w:tabs>
              <w:suppressAutoHyphens w:val="0"/>
              <w:spacing w:line="276" w:lineRule="auto"/>
              <w:jc w:val="center"/>
              <w:rPr>
                <w:rFonts w:ascii="Tahoma" w:hAnsi="Tahoma" w:cs="Tahoma"/>
                <w:bCs/>
                <w:sz w:val="16"/>
                <w:szCs w:val="16"/>
                <w:lang w:val="sr-Latn-CS" w:eastAsia="sr-Latn-CS"/>
              </w:rPr>
            </w:pPr>
            <w:r>
              <w:rPr>
                <w:rFonts w:ascii="Tahoma" w:hAnsi="Tahoma" w:cs="Tahoma"/>
                <w:bCs/>
                <w:sz w:val="16"/>
                <w:szCs w:val="16"/>
                <w:lang w:val="sr-Latn-CS" w:eastAsia="sr-Latn-CS"/>
              </w:rPr>
              <w:t>pak</w:t>
            </w:r>
          </w:p>
        </w:tc>
        <w:tc>
          <w:tcPr>
            <w:tcW w:w="850" w:type="dxa"/>
            <w:vAlign w:val="center"/>
          </w:tcPr>
          <w:p w:rsidR="00CB15E9" w:rsidRDefault="00CB15E9" w:rsidP="00CB15E9">
            <w:pPr>
              <w:tabs>
                <w:tab w:val="left" w:pos="720"/>
              </w:tabs>
              <w:suppressAutoHyphens w:val="0"/>
              <w:spacing w:line="276" w:lineRule="auto"/>
              <w:jc w:val="center"/>
              <w:rPr>
                <w:rFonts w:ascii="Calibri" w:eastAsiaTheme="minorHAnsi" w:hAnsi="Calibri" w:cstheme="minorBidi"/>
                <w:sz w:val="22"/>
                <w:szCs w:val="22"/>
                <w:lang w:val="sr-Cyrl-RS" w:eastAsia="en-US"/>
              </w:rPr>
            </w:pPr>
            <w:r>
              <w:rPr>
                <w:rFonts w:ascii="Calibri" w:eastAsiaTheme="minorHAnsi" w:hAnsi="Calibri" w:cstheme="minorBidi"/>
                <w:sz w:val="22"/>
                <w:szCs w:val="22"/>
                <w:lang w:val="sr-Cyrl-RS" w:eastAsia="en-US"/>
              </w:rPr>
              <w:t>2</w:t>
            </w:r>
          </w:p>
        </w:tc>
      </w:tr>
      <w:tr w:rsidR="00CB15E9" w:rsidRPr="00CB15E9" w:rsidTr="00CB15E9">
        <w:trPr>
          <w:trHeight w:val="299"/>
        </w:trPr>
        <w:tc>
          <w:tcPr>
            <w:tcW w:w="1384" w:type="dxa"/>
          </w:tcPr>
          <w:p w:rsidR="00CB15E9" w:rsidRPr="00CB15E9" w:rsidRDefault="00CB15E9" w:rsidP="00CB15E9">
            <w:pPr>
              <w:jc w:val="center"/>
              <w:rPr>
                <w:rFonts w:ascii="Tahoma" w:hAnsi="Tahoma" w:cs="Tahoma"/>
                <w:i/>
                <w:iCs/>
                <w:noProof/>
                <w:sz w:val="20"/>
                <w:szCs w:val="20"/>
                <w:lang w:val="sr-Latn-CS"/>
              </w:rPr>
            </w:pPr>
            <w:r w:rsidRPr="00CB15E9">
              <w:rPr>
                <w:rFonts w:ascii="Tahoma" w:hAnsi="Tahoma" w:cs="Tahoma"/>
                <w:i/>
                <w:iCs/>
                <w:noProof/>
                <w:sz w:val="20"/>
                <w:szCs w:val="20"/>
                <w:lang w:val="sr-Latn-CS"/>
              </w:rPr>
              <w:t>Stavka 12.</w:t>
            </w:r>
          </w:p>
        </w:tc>
        <w:tc>
          <w:tcPr>
            <w:tcW w:w="6663" w:type="dxa"/>
            <w:vAlign w:val="center"/>
          </w:tcPr>
          <w:p w:rsidR="00CB15E9" w:rsidRPr="00CB15E9" w:rsidRDefault="00CB15E9" w:rsidP="00CB15E9">
            <w:pPr>
              <w:spacing w:line="276" w:lineRule="auto"/>
              <w:rPr>
                <w:rFonts w:ascii="Tahoma" w:hAnsi="Tahoma" w:cs="Tahoma"/>
                <w:noProof/>
                <w:sz w:val="20"/>
                <w:szCs w:val="20"/>
                <w:lang w:val="sr-Latn-CS"/>
              </w:rPr>
            </w:pPr>
            <w:r w:rsidRPr="00CB15E9">
              <w:rPr>
                <w:rFonts w:ascii="Tahoma" w:hAnsi="Tahoma" w:cs="Tahoma"/>
                <w:noProof/>
                <w:sz w:val="20"/>
                <w:szCs w:val="20"/>
                <w:lang w:val="sr-Latn-CS"/>
              </w:rPr>
              <w:t>DAB – Away Cleaning Agent for the Autostainer</w:t>
            </w:r>
          </w:p>
        </w:tc>
        <w:tc>
          <w:tcPr>
            <w:tcW w:w="850" w:type="dxa"/>
            <w:vAlign w:val="center"/>
          </w:tcPr>
          <w:p w:rsidR="00CB15E9" w:rsidRDefault="00CB15E9" w:rsidP="00CB15E9">
            <w:pPr>
              <w:spacing w:line="276" w:lineRule="auto"/>
              <w:jc w:val="center"/>
              <w:rPr>
                <w:rFonts w:ascii="Tahoma" w:hAnsi="Tahoma" w:cs="Tahoma"/>
                <w:sz w:val="16"/>
                <w:szCs w:val="16"/>
                <w:lang w:val="sr-Latn-BA"/>
              </w:rPr>
            </w:pPr>
            <w:r>
              <w:rPr>
                <w:rFonts w:ascii="Tahoma" w:hAnsi="Tahoma" w:cs="Tahoma"/>
                <w:bCs/>
                <w:sz w:val="16"/>
                <w:szCs w:val="16"/>
                <w:lang w:val="sr-Latn-CS" w:eastAsia="sr-Latn-CS"/>
              </w:rPr>
              <w:t>pak</w:t>
            </w:r>
          </w:p>
        </w:tc>
        <w:tc>
          <w:tcPr>
            <w:tcW w:w="850" w:type="dxa"/>
            <w:vAlign w:val="center"/>
          </w:tcPr>
          <w:p w:rsidR="00CB15E9" w:rsidRDefault="00CB15E9" w:rsidP="00CB15E9">
            <w:pPr>
              <w:spacing w:line="276" w:lineRule="auto"/>
              <w:jc w:val="center"/>
              <w:rPr>
                <w:rFonts w:ascii="Tahoma" w:hAnsi="Tahoma" w:cs="Tahoma"/>
                <w:sz w:val="16"/>
                <w:szCs w:val="16"/>
                <w:lang w:val="sr-Cyrl-RS"/>
              </w:rPr>
            </w:pPr>
            <w:r>
              <w:rPr>
                <w:rFonts w:ascii="Tahoma" w:hAnsi="Tahoma" w:cs="Tahoma"/>
                <w:sz w:val="16"/>
                <w:szCs w:val="16"/>
                <w:lang w:val="sr-Cyrl-RS"/>
              </w:rPr>
              <w:t>1</w:t>
            </w:r>
          </w:p>
        </w:tc>
      </w:tr>
      <w:tr w:rsidR="00CB15E9" w:rsidRPr="00CB15E9" w:rsidTr="00CB15E9">
        <w:trPr>
          <w:trHeight w:val="299"/>
        </w:trPr>
        <w:tc>
          <w:tcPr>
            <w:tcW w:w="1384" w:type="dxa"/>
          </w:tcPr>
          <w:p w:rsidR="00CB15E9" w:rsidRPr="00CB15E9" w:rsidRDefault="00CB15E9" w:rsidP="00CB15E9">
            <w:pPr>
              <w:jc w:val="center"/>
              <w:rPr>
                <w:rFonts w:ascii="Tahoma" w:hAnsi="Tahoma" w:cs="Tahoma"/>
                <w:i/>
                <w:iCs/>
                <w:noProof/>
                <w:sz w:val="20"/>
                <w:szCs w:val="20"/>
                <w:lang w:val="sr-Latn-CS"/>
              </w:rPr>
            </w:pPr>
            <w:r w:rsidRPr="00CB15E9">
              <w:rPr>
                <w:rFonts w:ascii="Tahoma" w:hAnsi="Tahoma" w:cs="Tahoma"/>
                <w:i/>
                <w:iCs/>
                <w:noProof/>
                <w:sz w:val="20"/>
                <w:szCs w:val="20"/>
                <w:lang w:val="sr-Latn-CS"/>
              </w:rPr>
              <w:t>Stavka 13.</w:t>
            </w:r>
          </w:p>
        </w:tc>
        <w:tc>
          <w:tcPr>
            <w:tcW w:w="6663" w:type="dxa"/>
            <w:vAlign w:val="center"/>
          </w:tcPr>
          <w:p w:rsidR="00CB15E9" w:rsidRPr="00CB15E9" w:rsidRDefault="00CB15E9" w:rsidP="00CB15E9">
            <w:pPr>
              <w:spacing w:line="276" w:lineRule="auto"/>
              <w:rPr>
                <w:rFonts w:ascii="Tahoma" w:hAnsi="Tahoma" w:cs="Tahoma"/>
                <w:noProof/>
                <w:sz w:val="20"/>
                <w:szCs w:val="20"/>
                <w:lang w:val="sr-Latn-CS"/>
              </w:rPr>
            </w:pPr>
            <w:r w:rsidRPr="00CB15E9">
              <w:rPr>
                <w:rFonts w:ascii="Tahoma" w:hAnsi="Tahoma" w:cs="Tahoma"/>
                <w:noProof/>
                <w:sz w:val="20"/>
                <w:szCs w:val="20"/>
                <w:lang w:val="sr-Latn-CS"/>
              </w:rPr>
              <w:t>Clear-lt Cleaning Reagent for Specijal Stains</w:t>
            </w:r>
          </w:p>
        </w:tc>
        <w:tc>
          <w:tcPr>
            <w:tcW w:w="850" w:type="dxa"/>
            <w:vAlign w:val="center"/>
          </w:tcPr>
          <w:p w:rsidR="00CB15E9" w:rsidRDefault="00CB15E9" w:rsidP="00CB15E9">
            <w:pPr>
              <w:spacing w:line="276" w:lineRule="auto"/>
              <w:jc w:val="center"/>
              <w:rPr>
                <w:rFonts w:ascii="Tahoma" w:hAnsi="Tahoma" w:cs="Tahoma"/>
                <w:sz w:val="16"/>
                <w:szCs w:val="16"/>
                <w:lang w:val="sr-Latn-BA"/>
              </w:rPr>
            </w:pPr>
            <w:r>
              <w:rPr>
                <w:rFonts w:ascii="Tahoma" w:hAnsi="Tahoma" w:cs="Tahoma"/>
                <w:bCs/>
                <w:sz w:val="16"/>
                <w:szCs w:val="16"/>
                <w:lang w:val="sr-Latn-CS" w:eastAsia="sr-Latn-CS"/>
              </w:rPr>
              <w:t>pak</w:t>
            </w:r>
          </w:p>
        </w:tc>
        <w:tc>
          <w:tcPr>
            <w:tcW w:w="850" w:type="dxa"/>
            <w:vAlign w:val="center"/>
          </w:tcPr>
          <w:p w:rsidR="00CB15E9" w:rsidRDefault="00CB15E9" w:rsidP="00CB15E9">
            <w:pPr>
              <w:spacing w:line="276" w:lineRule="auto"/>
              <w:jc w:val="center"/>
              <w:rPr>
                <w:rFonts w:ascii="Tahoma" w:hAnsi="Tahoma" w:cs="Tahoma"/>
                <w:sz w:val="16"/>
                <w:szCs w:val="16"/>
                <w:lang w:val="sr-Cyrl-RS"/>
              </w:rPr>
            </w:pPr>
            <w:r>
              <w:rPr>
                <w:rFonts w:ascii="Tahoma" w:hAnsi="Tahoma" w:cs="Tahoma"/>
                <w:sz w:val="16"/>
                <w:szCs w:val="16"/>
                <w:lang w:val="sr-Cyrl-RS"/>
              </w:rPr>
              <w:t>1</w:t>
            </w:r>
          </w:p>
        </w:tc>
      </w:tr>
      <w:tr w:rsidR="00CB15E9" w:rsidRPr="00644B0E" w:rsidTr="00CB15E9">
        <w:trPr>
          <w:trHeight w:val="299"/>
        </w:trPr>
        <w:tc>
          <w:tcPr>
            <w:tcW w:w="1384" w:type="dxa"/>
          </w:tcPr>
          <w:p w:rsidR="00CB15E9" w:rsidRPr="00CB15E9" w:rsidRDefault="00CB15E9" w:rsidP="00CB15E9">
            <w:pPr>
              <w:jc w:val="center"/>
              <w:rPr>
                <w:rFonts w:ascii="Tahoma" w:hAnsi="Tahoma" w:cs="Tahoma"/>
                <w:i/>
                <w:iCs/>
                <w:noProof/>
                <w:sz w:val="20"/>
                <w:szCs w:val="20"/>
                <w:lang w:val="sr-Latn-CS"/>
              </w:rPr>
            </w:pPr>
            <w:r w:rsidRPr="00CB15E9">
              <w:rPr>
                <w:rFonts w:ascii="Tahoma" w:hAnsi="Tahoma" w:cs="Tahoma"/>
                <w:i/>
                <w:iCs/>
                <w:noProof/>
                <w:sz w:val="20"/>
                <w:szCs w:val="20"/>
                <w:lang w:val="sr-Latn-CS"/>
              </w:rPr>
              <w:t>Stavka 14.</w:t>
            </w:r>
          </w:p>
        </w:tc>
        <w:tc>
          <w:tcPr>
            <w:tcW w:w="6663" w:type="dxa"/>
            <w:vAlign w:val="center"/>
          </w:tcPr>
          <w:p w:rsidR="00CB15E9" w:rsidRPr="00CB15E9" w:rsidRDefault="00CB15E9" w:rsidP="00CB15E9">
            <w:pPr>
              <w:spacing w:line="276" w:lineRule="auto"/>
              <w:rPr>
                <w:rFonts w:ascii="Tahoma" w:hAnsi="Tahoma" w:cs="Tahoma"/>
                <w:noProof/>
                <w:sz w:val="20"/>
                <w:szCs w:val="20"/>
                <w:lang w:val="sr-Latn-CS"/>
              </w:rPr>
            </w:pPr>
            <w:r w:rsidRPr="00CB15E9">
              <w:rPr>
                <w:rFonts w:ascii="Tahoma" w:hAnsi="Tahoma" w:cs="Tahoma"/>
                <w:noProof/>
                <w:sz w:val="20"/>
                <w:szCs w:val="20"/>
                <w:lang w:val="sr-Latn-CS"/>
              </w:rPr>
              <w:t>User Fillable Reagent Bottle, 12ml, Capacity, (Link)</w:t>
            </w:r>
          </w:p>
        </w:tc>
        <w:tc>
          <w:tcPr>
            <w:tcW w:w="850" w:type="dxa"/>
            <w:vAlign w:val="center"/>
          </w:tcPr>
          <w:p w:rsidR="00CB15E9" w:rsidRDefault="00CB15E9" w:rsidP="00CB15E9">
            <w:pPr>
              <w:spacing w:line="276" w:lineRule="auto"/>
              <w:jc w:val="center"/>
              <w:rPr>
                <w:rFonts w:ascii="Tahoma" w:hAnsi="Tahoma" w:cs="Tahoma"/>
                <w:bCs/>
                <w:sz w:val="16"/>
                <w:szCs w:val="16"/>
                <w:lang w:val="sr-Latn-CS" w:eastAsia="sr-Latn-CS"/>
              </w:rPr>
            </w:pPr>
            <w:r>
              <w:rPr>
                <w:rFonts w:ascii="Tahoma" w:hAnsi="Tahoma" w:cs="Tahoma"/>
                <w:bCs/>
                <w:sz w:val="16"/>
                <w:szCs w:val="16"/>
                <w:lang w:val="sr-Latn-CS" w:eastAsia="sr-Latn-CS"/>
              </w:rPr>
              <w:t>pak</w:t>
            </w:r>
          </w:p>
        </w:tc>
        <w:tc>
          <w:tcPr>
            <w:tcW w:w="850" w:type="dxa"/>
            <w:vAlign w:val="center"/>
          </w:tcPr>
          <w:p w:rsidR="00CB15E9" w:rsidRDefault="00CB15E9" w:rsidP="00CB15E9">
            <w:pPr>
              <w:spacing w:line="276" w:lineRule="auto"/>
              <w:jc w:val="center"/>
              <w:rPr>
                <w:rFonts w:ascii="Tahoma" w:hAnsi="Tahoma" w:cs="Tahoma"/>
                <w:sz w:val="16"/>
                <w:szCs w:val="16"/>
                <w:lang w:val="sr-Cyrl-RS"/>
              </w:rPr>
            </w:pPr>
            <w:r>
              <w:rPr>
                <w:rFonts w:ascii="Tahoma" w:hAnsi="Tahoma" w:cs="Tahoma"/>
                <w:sz w:val="16"/>
                <w:szCs w:val="16"/>
                <w:lang w:val="sr-Cyrl-RS"/>
              </w:rPr>
              <w:t>1</w:t>
            </w:r>
          </w:p>
        </w:tc>
      </w:tr>
      <w:bookmarkEnd w:id="28"/>
    </w:tbl>
    <w:p w:rsidR="00833009" w:rsidRPr="00833009" w:rsidRDefault="00833009" w:rsidP="001C6861">
      <w:pPr>
        <w:tabs>
          <w:tab w:val="clear" w:pos="1440"/>
        </w:tabs>
        <w:suppressAutoHyphens w:val="0"/>
        <w:autoSpaceDE w:val="0"/>
        <w:autoSpaceDN w:val="0"/>
        <w:adjustRightInd w:val="0"/>
        <w:rPr>
          <w:rFonts w:eastAsia="Calibri"/>
          <w:bCs/>
          <w:color w:val="000000"/>
          <w:sz w:val="22"/>
          <w:szCs w:val="22"/>
          <w:lang w:eastAsia="en-US"/>
        </w:rPr>
      </w:pPr>
    </w:p>
    <w:p w:rsidR="00D626E3" w:rsidRDefault="007F1683"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r w:rsidRPr="000E5F1E">
        <w:rPr>
          <w:rFonts w:ascii="Tahoma" w:eastAsia="Calibri" w:hAnsi="Tahoma" w:cs="Tahoma"/>
          <w:bCs/>
          <w:color w:val="000000"/>
          <w:sz w:val="20"/>
          <w:szCs w:val="20"/>
          <w:lang w:eastAsia="en-US"/>
        </w:rPr>
        <w:t>3.</w:t>
      </w:r>
      <w:r w:rsidR="00D626E3" w:rsidRPr="000E5F1E">
        <w:rPr>
          <w:rFonts w:ascii="Tahoma" w:eastAsia="Calibri" w:hAnsi="Tahoma" w:cs="Tahoma"/>
          <w:bCs/>
          <w:color w:val="000000"/>
          <w:sz w:val="20"/>
          <w:szCs w:val="20"/>
          <w:lang w:eastAsia="en-US"/>
        </w:rPr>
        <w:t xml:space="preserve">2. </w:t>
      </w:r>
      <w:r w:rsidR="00D626E3" w:rsidRPr="000E5F1E">
        <w:rPr>
          <w:rFonts w:ascii="Tahoma" w:eastAsia="Calibri" w:hAnsi="Tahoma" w:cs="Tahoma"/>
          <w:b/>
          <w:bCs/>
          <w:i/>
          <w:color w:val="000000"/>
          <w:sz w:val="20"/>
          <w:szCs w:val="20"/>
          <w:lang w:eastAsia="en-US"/>
        </w:rPr>
        <w:t>Начин спровођења контроле</w:t>
      </w:r>
      <w:r w:rsidR="00D626E3" w:rsidRPr="000E5F1E">
        <w:rPr>
          <w:rFonts w:ascii="Tahoma" w:eastAsia="Calibri" w:hAnsi="Tahoma" w:cs="Tahoma"/>
          <w:bCs/>
          <w:color w:val="000000"/>
          <w:sz w:val="20"/>
          <w:szCs w:val="20"/>
          <w:lang w:eastAsia="en-US"/>
        </w:rPr>
        <w:t xml:space="preserve">: Контролу </w:t>
      </w:r>
      <w:r w:rsidR="004D05DB" w:rsidRPr="000E5F1E">
        <w:rPr>
          <w:rFonts w:ascii="Tahoma" w:eastAsia="Calibri" w:hAnsi="Tahoma" w:cs="Tahoma"/>
          <w:bCs/>
          <w:color w:val="000000"/>
          <w:sz w:val="20"/>
          <w:szCs w:val="20"/>
          <w:lang w:eastAsia="en-US"/>
        </w:rPr>
        <w:t>испоручених добара обављају стручне службе наручиоца и специјализоване институције</w:t>
      </w:r>
      <w:r w:rsidR="00D626E3" w:rsidRPr="000E5F1E">
        <w:rPr>
          <w:rFonts w:ascii="Tahoma" w:eastAsia="Calibri" w:hAnsi="Tahoma" w:cs="Tahoma"/>
          <w:bCs/>
          <w:color w:val="000000"/>
          <w:sz w:val="20"/>
          <w:szCs w:val="20"/>
          <w:lang w:eastAsia="en-US"/>
        </w:rPr>
        <w:t>.</w:t>
      </w:r>
    </w:p>
    <w:p w:rsidR="00AF5A93" w:rsidRPr="000E5F1E" w:rsidRDefault="00AF5A93"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4D05DB" w:rsidRPr="000E5F1E" w:rsidRDefault="007F1683" w:rsidP="005779E5">
      <w:pPr>
        <w:pStyle w:val="Default"/>
        <w:jc w:val="both"/>
        <w:rPr>
          <w:rFonts w:ascii="Tahoma" w:hAnsi="Tahoma" w:cs="Tahoma"/>
          <w:sz w:val="20"/>
          <w:szCs w:val="20"/>
        </w:rPr>
      </w:pPr>
      <w:r w:rsidRPr="000E5F1E">
        <w:rPr>
          <w:rFonts w:ascii="Tahoma" w:hAnsi="Tahoma" w:cs="Tahoma"/>
          <w:sz w:val="20"/>
          <w:szCs w:val="20"/>
        </w:rPr>
        <w:t>3.</w:t>
      </w:r>
      <w:r w:rsidR="00D626E3" w:rsidRPr="000E5F1E">
        <w:rPr>
          <w:rFonts w:ascii="Tahoma" w:hAnsi="Tahoma" w:cs="Tahoma"/>
          <w:sz w:val="20"/>
          <w:szCs w:val="20"/>
        </w:rPr>
        <w:t>3.</w:t>
      </w:r>
      <w:r w:rsidR="00D626E3" w:rsidRPr="000E5F1E">
        <w:rPr>
          <w:rStyle w:val="Heading3Char"/>
          <w:rFonts w:ascii="Tahoma" w:eastAsia="Calibri" w:hAnsi="Tahoma" w:cs="Tahoma"/>
          <w:i/>
          <w:sz w:val="20"/>
          <w:szCs w:val="20"/>
        </w:rPr>
        <w:t xml:space="preserve">Место </w:t>
      </w:r>
      <w:r w:rsidR="00E95473" w:rsidRPr="000E5F1E">
        <w:rPr>
          <w:rStyle w:val="Heading3Char"/>
          <w:rFonts w:ascii="Tahoma" w:eastAsia="Calibri" w:hAnsi="Tahoma" w:cs="Tahoma"/>
          <w:i/>
          <w:sz w:val="20"/>
          <w:szCs w:val="20"/>
        </w:rPr>
        <w:t xml:space="preserve">и рок </w:t>
      </w:r>
      <w:r w:rsidR="004D05DB" w:rsidRPr="000E5F1E">
        <w:rPr>
          <w:rStyle w:val="Heading3Char"/>
          <w:rFonts w:ascii="Tahoma" w:eastAsia="Calibri" w:hAnsi="Tahoma" w:cs="Tahoma"/>
          <w:i/>
          <w:sz w:val="20"/>
          <w:szCs w:val="20"/>
        </w:rPr>
        <w:t>испоруке</w:t>
      </w:r>
      <w:r w:rsidR="00D626E3" w:rsidRPr="000E5F1E">
        <w:rPr>
          <w:rFonts w:ascii="Tahoma" w:hAnsi="Tahoma" w:cs="Tahoma"/>
          <w:sz w:val="20"/>
          <w:szCs w:val="20"/>
        </w:rPr>
        <w:t xml:space="preserve">: </w:t>
      </w:r>
    </w:p>
    <w:p w:rsidR="004D05DB" w:rsidRPr="000E5F1E" w:rsidRDefault="004D05DB" w:rsidP="005779E5">
      <w:pPr>
        <w:pStyle w:val="Default"/>
        <w:jc w:val="both"/>
        <w:rPr>
          <w:rFonts w:ascii="Tahoma" w:hAnsi="Tahoma" w:cs="Tahoma"/>
          <w:sz w:val="20"/>
          <w:szCs w:val="20"/>
        </w:rPr>
      </w:pPr>
      <w:r w:rsidRPr="000E5F1E">
        <w:rPr>
          <w:rFonts w:ascii="Tahoma" w:hAnsi="Tahoma" w:cs="Tahoma"/>
          <w:sz w:val="20"/>
          <w:szCs w:val="20"/>
        </w:rPr>
        <w:t xml:space="preserve">- </w:t>
      </w:r>
      <w:r w:rsidR="005779E5" w:rsidRPr="000E5F1E">
        <w:rPr>
          <w:rFonts w:ascii="Tahoma" w:hAnsi="Tahoma" w:cs="Tahoma"/>
          <w:sz w:val="20"/>
          <w:szCs w:val="20"/>
        </w:rPr>
        <w:t xml:space="preserve">Место </w:t>
      </w:r>
      <w:r w:rsidRPr="000E5F1E">
        <w:rPr>
          <w:rFonts w:ascii="Tahoma" w:hAnsi="Tahoma" w:cs="Tahoma"/>
          <w:sz w:val="20"/>
          <w:szCs w:val="20"/>
        </w:rPr>
        <w:t>испоруке</w:t>
      </w:r>
      <w:r w:rsidR="005779E5" w:rsidRPr="000E5F1E">
        <w:rPr>
          <w:rFonts w:ascii="Tahoma" w:hAnsi="Tahoma" w:cs="Tahoma"/>
          <w:sz w:val="20"/>
          <w:szCs w:val="20"/>
        </w:rPr>
        <w:t xml:space="preserve"> је </w:t>
      </w:r>
      <w:r w:rsidRPr="000E5F1E">
        <w:rPr>
          <w:rFonts w:ascii="Tahoma" w:hAnsi="Tahoma" w:cs="Tahoma"/>
          <w:sz w:val="20"/>
          <w:szCs w:val="20"/>
        </w:rPr>
        <w:t xml:space="preserve">КБЦ „Бежанијска </w:t>
      </w:r>
      <w:r w:rsidR="00712C1C" w:rsidRPr="000E5F1E">
        <w:rPr>
          <w:rFonts w:ascii="Tahoma" w:hAnsi="Tahoma" w:cs="Tahoma"/>
          <w:sz w:val="20"/>
          <w:szCs w:val="20"/>
        </w:rPr>
        <w:t>к</w:t>
      </w:r>
      <w:r w:rsidRPr="000E5F1E">
        <w:rPr>
          <w:rFonts w:ascii="Tahoma" w:hAnsi="Tahoma" w:cs="Tahoma"/>
          <w:sz w:val="20"/>
          <w:szCs w:val="20"/>
        </w:rPr>
        <w:t>оса“, Београд, ФЦО Наручиоца - Апотека</w:t>
      </w:r>
      <w:r w:rsidR="005779E5" w:rsidRPr="000E5F1E">
        <w:rPr>
          <w:rFonts w:ascii="Tahoma" w:hAnsi="Tahoma" w:cs="Tahoma"/>
          <w:sz w:val="20"/>
          <w:szCs w:val="20"/>
        </w:rPr>
        <w:t xml:space="preserve">, </w:t>
      </w:r>
    </w:p>
    <w:p w:rsidR="005779E5" w:rsidRPr="000E5F1E" w:rsidRDefault="004D05DB" w:rsidP="004D05DB">
      <w:pPr>
        <w:pStyle w:val="Default"/>
        <w:jc w:val="both"/>
        <w:rPr>
          <w:rFonts w:ascii="Tahoma" w:hAnsi="Tahoma" w:cs="Tahoma"/>
          <w:color w:val="auto"/>
          <w:sz w:val="20"/>
          <w:szCs w:val="20"/>
        </w:rPr>
      </w:pPr>
      <w:r w:rsidRPr="000E5F1E">
        <w:rPr>
          <w:rFonts w:ascii="Tahoma" w:hAnsi="Tahoma" w:cs="Tahoma"/>
          <w:sz w:val="20"/>
          <w:szCs w:val="20"/>
        </w:rPr>
        <w:t xml:space="preserve">- </w:t>
      </w:r>
      <w:r w:rsidRPr="000E5F1E">
        <w:rPr>
          <w:rFonts w:ascii="Tahoma" w:hAnsi="Tahoma" w:cs="Tahoma"/>
          <w:color w:val="auto"/>
          <w:sz w:val="20"/>
          <w:szCs w:val="20"/>
        </w:rPr>
        <w:t xml:space="preserve">Рок испоруке је 24 сата од пријема захтева. </w:t>
      </w:r>
    </w:p>
    <w:p w:rsidR="00AF5A93" w:rsidRPr="000E5F1E" w:rsidRDefault="000347B2" w:rsidP="004D05DB">
      <w:pPr>
        <w:pStyle w:val="Default"/>
        <w:jc w:val="both"/>
        <w:rPr>
          <w:rFonts w:ascii="Tahoma" w:hAnsi="Tahoma" w:cs="Tahoma"/>
          <w:color w:val="auto"/>
          <w:sz w:val="20"/>
          <w:szCs w:val="20"/>
        </w:rPr>
      </w:pPr>
      <w:r w:rsidRPr="000E5F1E">
        <w:rPr>
          <w:rFonts w:ascii="Tahoma" w:hAnsi="Tahoma" w:cs="Tahoma"/>
          <w:sz w:val="20"/>
          <w:szCs w:val="20"/>
        </w:rPr>
        <w:t>-</w:t>
      </w:r>
    </w:p>
    <w:p w:rsidR="00E95473" w:rsidRPr="000E5F1E" w:rsidRDefault="007F1683" w:rsidP="00D54244">
      <w:pPr>
        <w:rPr>
          <w:rFonts w:ascii="Tahoma" w:eastAsia="Calibri" w:hAnsi="Tahoma" w:cs="Tahoma"/>
          <w:sz w:val="20"/>
          <w:szCs w:val="20"/>
          <w:lang w:eastAsia="en-US"/>
        </w:rPr>
      </w:pPr>
      <w:r w:rsidRPr="000E5F1E">
        <w:rPr>
          <w:rFonts w:ascii="Tahoma" w:eastAsia="Calibri" w:hAnsi="Tahoma" w:cs="Tahoma"/>
          <w:sz w:val="20"/>
          <w:szCs w:val="20"/>
          <w:lang w:eastAsia="en-US"/>
        </w:rPr>
        <w:t>3.</w:t>
      </w:r>
      <w:r w:rsidR="00FF60A1" w:rsidRPr="000E5F1E">
        <w:rPr>
          <w:rFonts w:ascii="Tahoma" w:eastAsia="Calibri" w:hAnsi="Tahoma" w:cs="Tahoma"/>
          <w:sz w:val="20"/>
          <w:szCs w:val="20"/>
          <w:lang w:eastAsia="en-US"/>
        </w:rPr>
        <w:t xml:space="preserve">4. </w:t>
      </w:r>
      <w:r w:rsidR="00FF60A1" w:rsidRPr="000E5F1E">
        <w:rPr>
          <w:rFonts w:ascii="Tahoma" w:eastAsia="Calibri" w:hAnsi="Tahoma" w:cs="Tahoma"/>
          <w:b/>
          <w:i/>
          <w:sz w:val="20"/>
          <w:szCs w:val="20"/>
          <w:lang w:eastAsia="en-US"/>
        </w:rPr>
        <w:t>Захтеви у погледу квалитета предмета набавке</w:t>
      </w:r>
      <w:r w:rsidR="00877C0F" w:rsidRPr="000E5F1E">
        <w:rPr>
          <w:rFonts w:ascii="Tahoma" w:eastAsia="Calibri" w:hAnsi="Tahoma" w:cs="Tahoma"/>
          <w:sz w:val="20"/>
          <w:szCs w:val="20"/>
          <w:lang w:eastAsia="en-US"/>
        </w:rPr>
        <w:t>:</w:t>
      </w:r>
    </w:p>
    <w:p w:rsidR="004B6CB2" w:rsidRDefault="00422125" w:rsidP="004B6CB2">
      <w:pPr>
        <w:rPr>
          <w:rFonts w:ascii="Tahoma" w:hAnsi="Tahoma" w:cs="Tahoma"/>
          <w:sz w:val="22"/>
        </w:rPr>
      </w:pPr>
      <w:r w:rsidRPr="000E5F1E">
        <w:rPr>
          <w:rFonts w:ascii="Tahoma" w:hAnsi="Tahoma" w:cs="Tahoma"/>
          <w:bCs/>
          <w:sz w:val="20"/>
          <w:szCs w:val="20"/>
        </w:rPr>
        <w:t>Квалитет предмета набавке мора у потпуности одговарати важећим домаћим или међународним стандардима</w:t>
      </w:r>
      <w:r w:rsidR="00A601E5" w:rsidRPr="000E5F1E">
        <w:rPr>
          <w:rFonts w:ascii="Tahoma" w:hAnsi="Tahoma" w:cs="Tahoma"/>
          <w:bCs/>
          <w:sz w:val="20"/>
          <w:szCs w:val="20"/>
        </w:rPr>
        <w:t xml:space="preserve"> за ту врсту добара</w:t>
      </w:r>
      <w:r w:rsidR="004B6CB2">
        <w:rPr>
          <w:rFonts w:ascii="Tahoma" w:hAnsi="Tahoma" w:cs="Tahoma"/>
          <w:sz w:val="20"/>
          <w:szCs w:val="20"/>
        </w:rPr>
        <w:t xml:space="preserve"> </w:t>
      </w:r>
    </w:p>
    <w:p w:rsidR="004110C8" w:rsidRPr="004B6CB2" w:rsidRDefault="004110C8" w:rsidP="004110C8">
      <w:pPr>
        <w:rPr>
          <w:rFonts w:ascii="Tahoma" w:hAnsi="Tahoma" w:cs="Tahoma"/>
          <w:sz w:val="20"/>
          <w:szCs w:val="20"/>
        </w:rPr>
      </w:pPr>
    </w:p>
    <w:p w:rsidR="009E369F" w:rsidRPr="000E5F1E" w:rsidRDefault="009E369F" w:rsidP="009E369F">
      <w:pPr>
        <w:autoSpaceDE w:val="0"/>
        <w:autoSpaceDN w:val="0"/>
        <w:adjustRightInd w:val="0"/>
        <w:rPr>
          <w:rFonts w:ascii="Tahoma" w:hAnsi="Tahoma" w:cs="Tahoma"/>
          <w:sz w:val="20"/>
          <w:szCs w:val="20"/>
          <w:lang w:val="ru-RU"/>
        </w:rPr>
      </w:pPr>
      <w:r w:rsidRPr="000E5F1E">
        <w:rPr>
          <w:rFonts w:ascii="Tahoma" w:hAnsi="Tahoma" w:cs="Tahoma"/>
          <w:bCs/>
          <w:sz w:val="20"/>
          <w:szCs w:val="20"/>
          <w:lang w:val="ru-RU"/>
        </w:rPr>
        <w:t xml:space="preserve">3.5. </w:t>
      </w:r>
      <w:r w:rsidRPr="000E5F1E">
        <w:rPr>
          <w:rFonts w:ascii="Tahoma" w:hAnsi="Tahoma" w:cs="Tahoma"/>
          <w:b/>
          <w:i/>
          <w:sz w:val="20"/>
          <w:szCs w:val="20"/>
          <w:lang w:val="ru-RU"/>
        </w:rPr>
        <w:t>Захтев</w:t>
      </w:r>
      <w:r w:rsidRPr="000E5F1E">
        <w:rPr>
          <w:rFonts w:ascii="Tahoma" w:hAnsi="Tahoma" w:cs="Tahoma"/>
          <w:b/>
          <w:i/>
          <w:sz w:val="20"/>
          <w:szCs w:val="20"/>
        </w:rPr>
        <w:t>и</w:t>
      </w:r>
      <w:r w:rsidRPr="000E5F1E">
        <w:rPr>
          <w:rFonts w:ascii="Tahoma" w:hAnsi="Tahoma" w:cs="Tahoma"/>
          <w:b/>
          <w:i/>
          <w:sz w:val="20"/>
          <w:szCs w:val="20"/>
          <w:lang w:val="ru-RU"/>
        </w:rPr>
        <w:t xml:space="preserve"> у погледу рока трајања</w:t>
      </w:r>
    </w:p>
    <w:p w:rsidR="00423817" w:rsidRPr="000E5F1E" w:rsidRDefault="00A401B1" w:rsidP="00423817">
      <w:pPr>
        <w:tabs>
          <w:tab w:val="clear" w:pos="1440"/>
        </w:tabs>
        <w:suppressAutoHyphens w:val="0"/>
        <w:autoSpaceDE w:val="0"/>
        <w:autoSpaceDN w:val="0"/>
        <w:adjustRightInd w:val="0"/>
        <w:rPr>
          <w:rFonts w:ascii="Tahoma" w:eastAsia="Calibri" w:hAnsi="Tahoma" w:cs="Tahoma"/>
          <w:sz w:val="20"/>
          <w:szCs w:val="20"/>
          <w:lang w:eastAsia="en-US"/>
        </w:rPr>
      </w:pPr>
      <w:bookmarkStart w:id="29" w:name="_Toc372499441"/>
      <w:bookmarkStart w:id="30" w:name="_Toc417377459"/>
      <w:r w:rsidRPr="000E5F1E">
        <w:rPr>
          <w:rFonts w:ascii="Tahoma" w:eastAsia="Calibri" w:hAnsi="Tahoma" w:cs="Tahoma"/>
          <w:sz w:val="20"/>
          <w:szCs w:val="20"/>
          <w:lang w:eastAsia="en-US"/>
        </w:rPr>
        <w:t>Добра која су предмет јавне набавке не могу имати краћи рок трајања од 12 месеци од дана сваке појединачне испоруке.</w:t>
      </w:r>
    </w:p>
    <w:p w:rsidR="00423817" w:rsidRPr="000E5F1E" w:rsidRDefault="00423817" w:rsidP="00423817">
      <w:pPr>
        <w:tabs>
          <w:tab w:val="clear" w:pos="1440"/>
        </w:tabs>
        <w:suppressAutoHyphens w:val="0"/>
        <w:autoSpaceDE w:val="0"/>
        <w:autoSpaceDN w:val="0"/>
        <w:adjustRightInd w:val="0"/>
        <w:rPr>
          <w:rFonts w:ascii="Tahoma" w:eastAsia="Calibri" w:hAnsi="Tahoma" w:cs="Tahoma"/>
          <w:sz w:val="20"/>
          <w:szCs w:val="20"/>
          <w:lang w:eastAsia="en-US"/>
        </w:rPr>
      </w:pPr>
      <w:r w:rsidRPr="000E5F1E">
        <w:rPr>
          <w:rFonts w:ascii="Tahoma" w:eastAsia="Calibri" w:hAnsi="Tahoma" w:cs="Tahoma"/>
          <w:sz w:val="20"/>
          <w:szCs w:val="20"/>
          <w:lang w:eastAsia="en-US"/>
        </w:rPr>
        <w:lastRenderedPageBreak/>
        <w:t>Одговорно лице Наручиоца може у одређеним случајевима прихватити испоруку добара који имају краћи рок трајања од 12 месеци.</w:t>
      </w:r>
    </w:p>
    <w:bookmarkEnd w:id="29"/>
    <w:bookmarkEnd w:id="30"/>
    <w:p w:rsidR="007301C7" w:rsidRPr="000E5F1E" w:rsidRDefault="000E5F1E" w:rsidP="007301C7">
      <w:pPr>
        <w:pStyle w:val="Heading3"/>
        <w:rPr>
          <w:rFonts w:ascii="Tahoma" w:hAnsi="Tahoma" w:cs="Tahoma"/>
          <w:iCs/>
          <w:sz w:val="20"/>
          <w:szCs w:val="20"/>
        </w:rPr>
      </w:pPr>
      <w:r w:rsidRPr="000E5F1E">
        <w:rPr>
          <w:rStyle w:val="Heading5Char"/>
          <w:rFonts w:ascii="Tahoma" w:hAnsi="Tahoma" w:cs="Tahoma"/>
          <w:color w:val="auto"/>
          <w:sz w:val="20"/>
          <w:szCs w:val="20"/>
        </w:rPr>
        <w:t xml:space="preserve">3.  </w:t>
      </w:r>
      <w:r w:rsidR="007301C7" w:rsidRPr="000E5F1E">
        <w:rPr>
          <w:rFonts w:ascii="Tahoma" w:eastAsiaTheme="majorEastAsia" w:hAnsi="Tahoma" w:cs="Tahoma"/>
          <w:sz w:val="20"/>
          <w:szCs w:val="20"/>
        </w:rPr>
        <w:t xml:space="preserve">УСЛОВИ ЗА УЧЕШЋЕ У ПОСТУПКУ ЈАВНЕ НАБАВКЕ ИЗ ЧЛАНА 75. </w:t>
      </w:r>
      <w:r w:rsidR="00D17263" w:rsidRPr="000E5F1E">
        <w:rPr>
          <w:rFonts w:ascii="Tahoma" w:eastAsiaTheme="majorEastAsia" w:hAnsi="Tahoma" w:cs="Tahoma"/>
          <w:sz w:val="20"/>
          <w:szCs w:val="20"/>
        </w:rPr>
        <w:t xml:space="preserve">И 76. </w:t>
      </w:r>
      <w:r w:rsidR="007301C7" w:rsidRPr="000E5F1E">
        <w:rPr>
          <w:rFonts w:ascii="Tahoma" w:eastAsiaTheme="majorEastAsia" w:hAnsi="Tahoma" w:cs="Tahoma"/>
          <w:sz w:val="20"/>
          <w:szCs w:val="20"/>
        </w:rPr>
        <w:t>ЗЈН И УПУТСТВО КАКО СЕ ДОКАЗУЈЕ ИСПУЊЕНОСТ ТИХ УСЛОВА</w:t>
      </w:r>
    </w:p>
    <w:p w:rsidR="007F1683" w:rsidRPr="000E5F1E" w:rsidRDefault="007F1683" w:rsidP="007301C7">
      <w:pPr>
        <w:pStyle w:val="Heading3"/>
        <w:rPr>
          <w:rFonts w:ascii="Tahoma" w:hAnsi="Tahoma" w:cs="Tahoma"/>
          <w:b w:val="0"/>
          <w:iCs/>
          <w:sz w:val="20"/>
          <w:szCs w:val="20"/>
        </w:rPr>
      </w:pPr>
      <w:r w:rsidRPr="000E5F1E">
        <w:rPr>
          <w:rFonts w:ascii="Tahoma" w:hAnsi="Tahoma" w:cs="Tahoma"/>
          <w:b w:val="0"/>
          <w:iCs/>
          <w:sz w:val="20"/>
          <w:szCs w:val="20"/>
          <w:lang w:val="sr-Cyrl-CS"/>
        </w:rPr>
        <w:t xml:space="preserve">Право на учешће у </w:t>
      </w:r>
      <w:r w:rsidRPr="000E5F1E">
        <w:rPr>
          <w:rFonts w:ascii="Tahoma" w:hAnsi="Tahoma" w:cs="Tahoma"/>
          <w:b w:val="0"/>
          <w:iCs/>
          <w:sz w:val="20"/>
          <w:szCs w:val="20"/>
        </w:rPr>
        <w:t xml:space="preserve">овом </w:t>
      </w:r>
      <w:r w:rsidRPr="000E5F1E">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0E5F1E">
        <w:rPr>
          <w:rFonts w:ascii="Tahoma" w:hAnsi="Tahoma" w:cs="Tahoma"/>
          <w:b w:val="0"/>
          <w:iCs/>
          <w:sz w:val="20"/>
          <w:szCs w:val="20"/>
        </w:rPr>
        <w:t>аном</w:t>
      </w:r>
      <w:r w:rsidRPr="000E5F1E">
        <w:rPr>
          <w:rFonts w:ascii="Tahoma" w:hAnsi="Tahoma" w:cs="Tahoma"/>
          <w:b w:val="0"/>
          <w:iCs/>
          <w:sz w:val="20"/>
          <w:szCs w:val="20"/>
          <w:lang w:val="sr-Cyrl-CS"/>
        </w:rPr>
        <w:t xml:space="preserve"> 75. З</w:t>
      </w:r>
      <w:r w:rsidRPr="000E5F1E">
        <w:rPr>
          <w:rFonts w:ascii="Tahoma" w:hAnsi="Tahoma" w:cs="Tahoma"/>
          <w:b w:val="0"/>
          <w:iCs/>
          <w:sz w:val="20"/>
          <w:szCs w:val="20"/>
        </w:rPr>
        <w:t xml:space="preserve">ЈН. </w:t>
      </w:r>
    </w:p>
    <w:p w:rsidR="007F1683" w:rsidRPr="000E5F1E" w:rsidRDefault="007F1683" w:rsidP="007F1683">
      <w:pPr>
        <w:tabs>
          <w:tab w:val="clear" w:pos="1440"/>
          <w:tab w:val="left" w:pos="1080"/>
        </w:tabs>
        <w:ind w:firstLine="426"/>
        <w:rPr>
          <w:rFonts w:ascii="Tahoma" w:hAnsi="Tahoma" w:cs="Tahoma"/>
          <w:bCs/>
          <w:iCs/>
          <w:sz w:val="20"/>
          <w:szCs w:val="20"/>
        </w:rPr>
      </w:pPr>
      <w:r w:rsidRPr="000E5F1E">
        <w:rPr>
          <w:rFonts w:ascii="Tahoma" w:hAnsi="Tahoma" w:cs="Tahoma"/>
          <w:bCs/>
          <w:iCs/>
          <w:sz w:val="20"/>
          <w:szCs w:val="20"/>
        </w:rPr>
        <w:t>У</w:t>
      </w:r>
      <w:r w:rsidRPr="000E5F1E">
        <w:rPr>
          <w:rFonts w:ascii="Tahoma" w:hAnsi="Tahoma" w:cs="Tahoma"/>
          <w:bCs/>
          <w:iCs/>
          <w:sz w:val="20"/>
          <w:szCs w:val="20"/>
          <w:lang w:val="sr-Cyrl-CS"/>
        </w:rPr>
        <w:t xml:space="preserve">колико понуду подноси група понуђача </w:t>
      </w:r>
      <w:r w:rsidRPr="000E5F1E">
        <w:rPr>
          <w:rFonts w:ascii="Tahoma" w:hAnsi="Tahoma" w:cs="Tahoma"/>
          <w:bCs/>
          <w:iCs/>
          <w:sz w:val="20"/>
          <w:szCs w:val="20"/>
        </w:rPr>
        <w:t xml:space="preserve">сви чланови групе </w:t>
      </w:r>
      <w:r w:rsidRPr="000E5F1E">
        <w:rPr>
          <w:rFonts w:ascii="Tahoma" w:hAnsi="Tahoma" w:cs="Tahoma"/>
          <w:bCs/>
          <w:iCs/>
          <w:sz w:val="20"/>
          <w:szCs w:val="20"/>
          <w:lang w:val="sr-Cyrl-CS"/>
        </w:rPr>
        <w:t>понуђач</w:t>
      </w:r>
      <w:r w:rsidRPr="000E5F1E">
        <w:rPr>
          <w:rFonts w:ascii="Tahoma" w:hAnsi="Tahoma" w:cs="Tahoma"/>
          <w:bCs/>
          <w:iCs/>
          <w:sz w:val="20"/>
          <w:szCs w:val="20"/>
        </w:rPr>
        <w:t>а</w:t>
      </w:r>
      <w:r w:rsidRPr="000E5F1E">
        <w:rPr>
          <w:rFonts w:ascii="Tahoma" w:hAnsi="Tahoma" w:cs="Tahoma"/>
          <w:bCs/>
          <w:iCs/>
          <w:sz w:val="20"/>
          <w:szCs w:val="20"/>
          <w:lang w:val="sr-Cyrl-CS"/>
        </w:rPr>
        <w:t xml:space="preserve"> дуж</w:t>
      </w:r>
      <w:r w:rsidRPr="000E5F1E">
        <w:rPr>
          <w:rFonts w:ascii="Tahoma" w:hAnsi="Tahoma" w:cs="Tahoma"/>
          <w:bCs/>
          <w:iCs/>
          <w:sz w:val="20"/>
          <w:szCs w:val="20"/>
        </w:rPr>
        <w:t xml:space="preserve">ни суда </w:t>
      </w:r>
      <w:r w:rsidRPr="000E5F1E">
        <w:rPr>
          <w:rFonts w:ascii="Tahoma" w:hAnsi="Tahoma" w:cs="Tahoma"/>
          <w:bCs/>
          <w:iCs/>
          <w:sz w:val="20"/>
          <w:szCs w:val="20"/>
          <w:lang w:val="sr-Cyrl-CS"/>
        </w:rPr>
        <w:t>доставе доказе да испуњавају услове из члана 75. став 1</w:t>
      </w:r>
      <w:r w:rsidR="0051222D" w:rsidRPr="000E5F1E">
        <w:rPr>
          <w:rFonts w:ascii="Tahoma" w:hAnsi="Tahoma" w:cs="Tahoma"/>
          <w:bCs/>
          <w:iCs/>
          <w:sz w:val="20"/>
          <w:szCs w:val="20"/>
        </w:rPr>
        <w:t>.</w:t>
      </w:r>
      <w:r w:rsidRPr="000E5F1E">
        <w:rPr>
          <w:rFonts w:ascii="Tahoma" w:hAnsi="Tahoma" w:cs="Tahoma"/>
          <w:bCs/>
          <w:iCs/>
          <w:sz w:val="20"/>
          <w:szCs w:val="20"/>
          <w:lang w:val="sr-Cyrl-CS"/>
        </w:rPr>
        <w:t xml:space="preserve"> тачке 1) - </w:t>
      </w:r>
      <w:r w:rsidRPr="000E5F1E">
        <w:rPr>
          <w:rFonts w:ascii="Tahoma" w:hAnsi="Tahoma" w:cs="Tahoma"/>
          <w:bCs/>
          <w:iCs/>
          <w:sz w:val="20"/>
          <w:szCs w:val="20"/>
        </w:rPr>
        <w:t>4</w:t>
      </w:r>
      <w:r w:rsidRPr="000E5F1E">
        <w:rPr>
          <w:rFonts w:ascii="Tahoma" w:hAnsi="Tahoma" w:cs="Tahoma"/>
          <w:bCs/>
          <w:iCs/>
          <w:sz w:val="20"/>
          <w:szCs w:val="20"/>
          <w:lang w:val="sr-Cyrl-CS"/>
        </w:rPr>
        <w:t>)</w:t>
      </w:r>
      <w:r w:rsidR="004715C2" w:rsidRPr="000E5F1E">
        <w:rPr>
          <w:rFonts w:ascii="Tahoma" w:hAnsi="Tahoma" w:cs="Tahoma"/>
          <w:bCs/>
          <w:iCs/>
          <w:sz w:val="20"/>
          <w:szCs w:val="20"/>
        </w:rPr>
        <w:t xml:space="preserve"> и члана 75. став 2. ЗЈН, a додатне услове испуњавају заједно</w:t>
      </w:r>
      <w:r w:rsidRPr="000E5F1E">
        <w:rPr>
          <w:rFonts w:ascii="Tahoma" w:hAnsi="Tahoma" w:cs="Tahoma"/>
          <w:bCs/>
          <w:iCs/>
          <w:sz w:val="20"/>
          <w:szCs w:val="20"/>
        </w:rPr>
        <w:t xml:space="preserve">. </w:t>
      </w:r>
      <w:r w:rsidR="004715C2" w:rsidRPr="000E5F1E">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0E5F1E">
        <w:rPr>
          <w:rFonts w:ascii="Tahoma" w:hAnsi="Tahoma" w:cs="Tahoma"/>
          <w:bCs/>
          <w:iCs/>
          <w:sz w:val="20"/>
          <w:szCs w:val="20"/>
        </w:rPr>
        <w:t>л</w:t>
      </w:r>
      <w:r w:rsidR="004715C2" w:rsidRPr="000E5F1E">
        <w:rPr>
          <w:rFonts w:ascii="Tahoma" w:hAnsi="Tahoma" w:cs="Tahoma"/>
          <w:bCs/>
          <w:iCs/>
          <w:sz w:val="20"/>
          <w:szCs w:val="20"/>
        </w:rPr>
        <w:t>ова.</w:t>
      </w:r>
    </w:p>
    <w:p w:rsidR="002476F5" w:rsidRPr="000E5F1E" w:rsidRDefault="007F1683" w:rsidP="008019F4">
      <w:pPr>
        <w:tabs>
          <w:tab w:val="clear" w:pos="1440"/>
          <w:tab w:val="left" w:pos="1080"/>
        </w:tabs>
        <w:ind w:firstLine="426"/>
        <w:rPr>
          <w:rFonts w:ascii="Tahoma" w:hAnsi="Tahoma" w:cs="Tahoma"/>
          <w:bCs/>
          <w:iCs/>
          <w:sz w:val="20"/>
          <w:szCs w:val="20"/>
          <w:lang w:val="sr-Cyrl-CS"/>
        </w:rPr>
      </w:pPr>
      <w:r w:rsidRPr="000E5F1E">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0E5F1E">
        <w:rPr>
          <w:rFonts w:ascii="Tahoma" w:hAnsi="Tahoma" w:cs="Tahoma"/>
          <w:bCs/>
          <w:iCs/>
          <w:sz w:val="20"/>
          <w:szCs w:val="20"/>
        </w:rPr>
        <w:t>4</w:t>
      </w:r>
      <w:r w:rsidRPr="000E5F1E">
        <w:rPr>
          <w:rFonts w:ascii="Tahoma" w:hAnsi="Tahoma" w:cs="Tahoma"/>
          <w:bCs/>
          <w:iCs/>
          <w:sz w:val="20"/>
          <w:szCs w:val="20"/>
          <w:lang w:val="sr-Cyrl-CS"/>
        </w:rPr>
        <w:t>) З</w:t>
      </w:r>
      <w:r w:rsidRPr="000E5F1E">
        <w:rPr>
          <w:rFonts w:ascii="Tahoma" w:hAnsi="Tahoma" w:cs="Tahoma"/>
          <w:bCs/>
          <w:iCs/>
          <w:sz w:val="20"/>
          <w:szCs w:val="20"/>
        </w:rPr>
        <w:t>ЈН</w:t>
      </w:r>
      <w:r w:rsidR="004715C2" w:rsidRPr="000E5F1E">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8019F4" w:rsidRDefault="004A1A90" w:rsidP="008019F4">
      <w:pPr>
        <w:tabs>
          <w:tab w:val="clear" w:pos="1440"/>
          <w:tab w:val="left" w:pos="1080"/>
        </w:tabs>
        <w:ind w:firstLine="426"/>
        <w:rPr>
          <w:bCs/>
          <w:iCs/>
          <w:sz w:val="22"/>
          <w:szCs w:val="22"/>
        </w:rPr>
      </w:pPr>
    </w:p>
    <w:p w:rsidR="00AD5136" w:rsidRPr="000E5F1E" w:rsidRDefault="00AD5136" w:rsidP="0028357D">
      <w:pPr>
        <w:jc w:val="center"/>
        <w:rPr>
          <w:rFonts w:ascii="Tahoma" w:hAnsi="Tahoma" w:cs="Tahoma"/>
          <w:b/>
          <w:sz w:val="20"/>
          <w:szCs w:val="20"/>
        </w:rPr>
      </w:pPr>
      <w:r w:rsidRPr="000E5F1E">
        <w:rPr>
          <w:rFonts w:ascii="Tahoma" w:hAnsi="Tahoma" w:cs="Tahoma"/>
          <w:b/>
          <w:sz w:val="20"/>
          <w:szCs w:val="20"/>
        </w:rPr>
        <w:t>3.1.ОБАВЕЗНИ УСЛОВИ ЗА УЧЕШЋЕ У ПОСТУПКУ ЈАВНЕ НАБАВКЕ</w:t>
      </w:r>
    </w:p>
    <w:p w:rsidR="00AD5136" w:rsidRPr="000E5F1E" w:rsidRDefault="00AD5136" w:rsidP="0028357D">
      <w:pPr>
        <w:pStyle w:val="Heading3"/>
        <w:spacing w:before="0" w:after="0"/>
        <w:jc w:val="center"/>
        <w:rPr>
          <w:rFonts w:ascii="Tahoma" w:hAnsi="Tahoma" w:cs="Tahoma"/>
          <w:sz w:val="20"/>
          <w:szCs w:val="20"/>
          <w:lang w:val="sr-Cyrl-CS"/>
        </w:rPr>
      </w:pPr>
      <w:bookmarkStart w:id="31" w:name="_Toc417377460"/>
      <w:r w:rsidRPr="000E5F1E">
        <w:rPr>
          <w:rFonts w:ascii="Tahoma" w:hAnsi="Tahoma" w:cs="Tahoma"/>
          <w:sz w:val="20"/>
          <w:szCs w:val="20"/>
        </w:rPr>
        <w:t>ИЗ ЧЛАНА 75. ЗЈН</w:t>
      </w:r>
      <w:bookmarkEnd w:id="31"/>
    </w:p>
    <w:p w:rsidR="002476F5" w:rsidRPr="000E5F1E" w:rsidRDefault="00F26DB2" w:rsidP="00F26DB2">
      <w:pPr>
        <w:rPr>
          <w:rFonts w:ascii="Tahoma" w:hAnsi="Tahoma" w:cs="Tahoma"/>
          <w:sz w:val="20"/>
          <w:szCs w:val="20"/>
          <w:lang w:val="sr-Cyrl-CS"/>
        </w:rPr>
      </w:pPr>
      <w:r w:rsidRPr="000E5F1E">
        <w:rPr>
          <w:rFonts w:ascii="Tahoma" w:hAnsi="Tahoma" w:cs="Tahoma"/>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sz w:val="20"/>
          <w:szCs w:val="20"/>
          <w:lang w:val="sr-Cyrl-CS"/>
        </w:rPr>
        <w:t>3.1.1.</w:t>
      </w:r>
      <w:r w:rsidRPr="000E5F1E">
        <w:rPr>
          <w:rFonts w:ascii="Tahoma" w:hAnsi="Tahoma" w:cs="Tahoma"/>
          <w:b/>
          <w:iCs/>
          <w:sz w:val="20"/>
          <w:szCs w:val="20"/>
          <w:lang w:val="sr-Cyrl-CS"/>
        </w:rPr>
        <w:t xml:space="preserve">Услов из члана </w:t>
      </w:r>
      <w:r w:rsidRPr="000E5F1E">
        <w:rPr>
          <w:rFonts w:ascii="Tahoma" w:hAnsi="Tahoma" w:cs="Tahoma"/>
          <w:b/>
          <w:bCs/>
          <w:iCs/>
          <w:sz w:val="20"/>
          <w:szCs w:val="20"/>
          <w:lang w:val="sr-Cyrl-CS"/>
        </w:rPr>
        <w:t xml:space="preserve">75. став 1. тачка 1) ЗЈН </w:t>
      </w:r>
    </w:p>
    <w:p w:rsidR="00F26DB2" w:rsidRPr="000E5F1E" w:rsidRDefault="00F26DB2" w:rsidP="00F26DB2">
      <w:pPr>
        <w:rPr>
          <w:rFonts w:ascii="Tahoma" w:hAnsi="Tahoma" w:cs="Tahoma"/>
          <w:sz w:val="20"/>
          <w:szCs w:val="20"/>
          <w:lang w:val="sr-Cyrl-CS"/>
        </w:rPr>
      </w:pPr>
      <w:r w:rsidRPr="000E5F1E">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0E5F1E" w:rsidRDefault="00F26DB2" w:rsidP="00F26DB2">
      <w:pPr>
        <w:rPr>
          <w:rFonts w:ascii="Tahoma" w:hAnsi="Tahoma" w:cs="Tahoma"/>
          <w:iCs/>
          <w:sz w:val="20"/>
          <w:szCs w:val="20"/>
          <w:lang w:val="sr-Cyrl-CS"/>
        </w:rPr>
      </w:pPr>
      <w:r w:rsidRPr="000E5F1E">
        <w:rPr>
          <w:rFonts w:ascii="Tahoma" w:hAnsi="Tahoma" w:cs="Tahoma"/>
          <w:iCs/>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iCs/>
          <w:sz w:val="20"/>
          <w:szCs w:val="20"/>
          <w:lang w:val="sr-Cyrl-CS"/>
        </w:rPr>
        <w:t xml:space="preserve">3.1.2.Услов из члана </w:t>
      </w:r>
      <w:r w:rsidRPr="000E5F1E">
        <w:rPr>
          <w:rFonts w:ascii="Tahoma" w:hAnsi="Tahoma" w:cs="Tahoma"/>
          <w:b/>
          <w:bCs/>
          <w:iCs/>
          <w:sz w:val="20"/>
          <w:szCs w:val="20"/>
          <w:lang w:val="sr-Cyrl-CS"/>
        </w:rPr>
        <w:t>75. став 1. тачка 2) ЗЈН</w:t>
      </w:r>
    </w:p>
    <w:p w:rsidR="00F26DB2" w:rsidRPr="000E5F1E" w:rsidRDefault="00F26DB2" w:rsidP="00F26DB2">
      <w:pPr>
        <w:rPr>
          <w:rFonts w:ascii="Tahoma" w:hAnsi="Tahoma" w:cs="Tahoma"/>
          <w:sz w:val="20"/>
          <w:szCs w:val="20"/>
        </w:rPr>
      </w:pPr>
      <w:r w:rsidRPr="000E5F1E">
        <w:rPr>
          <w:rFonts w:ascii="Tahoma" w:hAnsi="Tahoma" w:cs="Tahoma"/>
          <w:sz w:val="20"/>
          <w:szCs w:val="20"/>
        </w:rPr>
        <w:t xml:space="preserve">- </w:t>
      </w:r>
      <w:r w:rsidRPr="000E5F1E">
        <w:rPr>
          <w:rFonts w:ascii="Tahoma" w:hAnsi="Tahoma" w:cs="Tahoma"/>
          <w:sz w:val="20"/>
          <w:szCs w:val="20"/>
          <w:lang w:val="sr-Cyrl-CS"/>
        </w:rPr>
        <w:t>да понуђач и његов законски заступник није осуђиван за неко од крив</w:t>
      </w:r>
      <w:r w:rsidRPr="000E5F1E">
        <w:rPr>
          <w:rFonts w:ascii="Tahoma" w:hAnsi="Tahoma" w:cs="Tahoma"/>
          <w:sz w:val="20"/>
          <w:szCs w:val="20"/>
        </w:rPr>
        <w:t>и</w:t>
      </w:r>
      <w:r w:rsidRPr="000E5F1E">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E5F1E">
        <w:rPr>
          <w:rFonts w:ascii="Tahoma" w:hAnsi="Tahoma" w:cs="Tahoma"/>
          <w:sz w:val="20"/>
          <w:szCs w:val="20"/>
        </w:rPr>
        <w:t>;</w:t>
      </w:r>
    </w:p>
    <w:p w:rsidR="002476F5" w:rsidRPr="000E5F1E" w:rsidRDefault="00827023" w:rsidP="00F26DB2">
      <w:pPr>
        <w:rPr>
          <w:rFonts w:ascii="Tahoma" w:hAnsi="Tahoma" w:cs="Tahoma"/>
          <w:sz w:val="20"/>
          <w:szCs w:val="20"/>
          <w:lang w:val="sr-Cyrl-CS"/>
        </w:rPr>
      </w:pPr>
      <w:r w:rsidRPr="000E5F1E">
        <w:rPr>
          <w:rFonts w:ascii="Tahoma" w:hAnsi="Tahoma" w:cs="Tahoma"/>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iCs/>
          <w:sz w:val="20"/>
          <w:szCs w:val="20"/>
          <w:lang w:val="sr-Cyrl-CS"/>
        </w:rPr>
        <w:t>3.1.</w:t>
      </w:r>
      <w:r w:rsidR="001D7BC6" w:rsidRPr="000E5F1E">
        <w:rPr>
          <w:rFonts w:ascii="Tahoma" w:hAnsi="Tahoma" w:cs="Tahoma"/>
          <w:b/>
          <w:iCs/>
          <w:sz w:val="20"/>
          <w:szCs w:val="20"/>
          <w:lang w:val="sr-Cyrl-CS"/>
        </w:rPr>
        <w:t>3</w:t>
      </w:r>
      <w:r w:rsidRPr="000E5F1E">
        <w:rPr>
          <w:rFonts w:ascii="Tahoma" w:hAnsi="Tahoma" w:cs="Tahoma"/>
          <w:b/>
          <w:iCs/>
          <w:sz w:val="20"/>
          <w:szCs w:val="20"/>
          <w:lang w:val="sr-Cyrl-CS"/>
        </w:rPr>
        <w:t xml:space="preserve">. Услов из члана </w:t>
      </w:r>
      <w:r w:rsidR="00A65287" w:rsidRPr="000E5F1E">
        <w:rPr>
          <w:rFonts w:ascii="Tahoma" w:hAnsi="Tahoma" w:cs="Tahoma"/>
          <w:b/>
          <w:bCs/>
          <w:iCs/>
          <w:sz w:val="20"/>
          <w:szCs w:val="20"/>
          <w:lang w:val="sr-Cyrl-CS"/>
        </w:rPr>
        <w:t xml:space="preserve">75. став 1. </w:t>
      </w:r>
      <w:r w:rsidRPr="000E5F1E">
        <w:rPr>
          <w:rFonts w:ascii="Tahoma" w:hAnsi="Tahoma" w:cs="Tahoma"/>
          <w:b/>
          <w:bCs/>
          <w:iCs/>
          <w:sz w:val="20"/>
          <w:szCs w:val="20"/>
          <w:lang w:val="sr-Cyrl-CS"/>
        </w:rPr>
        <w:t xml:space="preserve">тачка </w:t>
      </w:r>
      <w:r w:rsidR="002D3627" w:rsidRPr="000E5F1E">
        <w:rPr>
          <w:rFonts w:ascii="Tahoma" w:hAnsi="Tahoma" w:cs="Tahoma"/>
          <w:b/>
          <w:bCs/>
          <w:iCs/>
          <w:sz w:val="20"/>
          <w:szCs w:val="20"/>
          <w:lang w:val="sr-Cyrl-CS"/>
        </w:rPr>
        <w:t>4</w:t>
      </w:r>
      <w:r w:rsidRPr="000E5F1E">
        <w:rPr>
          <w:rFonts w:ascii="Tahoma" w:hAnsi="Tahoma" w:cs="Tahoma"/>
          <w:b/>
          <w:bCs/>
          <w:iCs/>
          <w:sz w:val="20"/>
          <w:szCs w:val="20"/>
          <w:lang w:val="sr-Cyrl-CS"/>
        </w:rPr>
        <w:t>) ЗЈН</w:t>
      </w:r>
    </w:p>
    <w:p w:rsidR="00F26DB2" w:rsidRPr="000E5F1E" w:rsidRDefault="00F26DB2" w:rsidP="00F26DB2">
      <w:pPr>
        <w:rPr>
          <w:rFonts w:ascii="Tahoma" w:hAnsi="Tahoma" w:cs="Tahoma"/>
          <w:sz w:val="20"/>
          <w:szCs w:val="20"/>
          <w:lang w:val="sr-Cyrl-CS"/>
        </w:rPr>
      </w:pPr>
      <w:r w:rsidRPr="000E5F1E">
        <w:rPr>
          <w:rFonts w:ascii="Tahoma" w:hAnsi="Tahoma" w:cs="Tahoma"/>
          <w:bCs/>
          <w:sz w:val="20"/>
          <w:szCs w:val="20"/>
          <w:lang w:val="sr-Cyrl-CS"/>
        </w:rPr>
        <w:t xml:space="preserve">- </w:t>
      </w:r>
      <w:r w:rsidRPr="000E5F1E">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0E5F1E" w:rsidRDefault="00F26DB2" w:rsidP="00F26DB2">
      <w:pPr>
        <w:rPr>
          <w:rFonts w:ascii="Tahoma" w:hAnsi="Tahoma" w:cs="Tahoma"/>
          <w:sz w:val="20"/>
          <w:szCs w:val="20"/>
        </w:rPr>
      </w:pPr>
      <w:r w:rsidRPr="000E5F1E">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0E5F1E">
        <w:rPr>
          <w:rFonts w:ascii="Tahoma" w:hAnsi="Tahoma" w:cs="Tahoma"/>
          <w:sz w:val="20"/>
          <w:szCs w:val="20"/>
        </w:rPr>
        <w:t xml:space="preserve"> локалне самоуправе где се издвојена(е)  по</w:t>
      </w:r>
      <w:r w:rsidR="00A65287" w:rsidRPr="000E5F1E">
        <w:rPr>
          <w:rFonts w:ascii="Tahoma" w:hAnsi="Tahoma" w:cs="Tahoma"/>
          <w:sz w:val="20"/>
          <w:szCs w:val="20"/>
        </w:rPr>
        <w:t>словна(е)  једница(е) налази(е)</w:t>
      </w:r>
    </w:p>
    <w:p w:rsidR="00E97275" w:rsidRPr="000E5F1E" w:rsidRDefault="00E97275" w:rsidP="00A65287">
      <w:pPr>
        <w:rPr>
          <w:rFonts w:ascii="Tahoma" w:hAnsi="Tahoma" w:cs="Tahoma"/>
          <w:b/>
          <w:iCs/>
          <w:sz w:val="20"/>
          <w:szCs w:val="20"/>
          <w:lang w:val="sr-Cyrl-CS"/>
        </w:rPr>
      </w:pPr>
    </w:p>
    <w:p w:rsidR="004A1A90" w:rsidRPr="000E5F1E" w:rsidRDefault="004A1A90" w:rsidP="004A1A90">
      <w:pPr>
        <w:rPr>
          <w:rFonts w:ascii="Tahoma" w:hAnsi="Tahoma" w:cs="Tahoma"/>
          <w:b/>
          <w:bCs/>
          <w:iCs/>
          <w:sz w:val="20"/>
          <w:szCs w:val="20"/>
          <w:lang w:val="sr-Cyrl-CS"/>
        </w:rPr>
      </w:pPr>
      <w:r w:rsidRPr="000E5F1E">
        <w:rPr>
          <w:rFonts w:ascii="Tahoma" w:hAnsi="Tahoma" w:cs="Tahoma"/>
          <w:b/>
          <w:iCs/>
          <w:sz w:val="20"/>
          <w:szCs w:val="20"/>
          <w:lang w:val="sr-Cyrl-CS"/>
        </w:rPr>
        <w:t xml:space="preserve">3.1.4. Услов из члана </w:t>
      </w:r>
      <w:r w:rsidRPr="000E5F1E">
        <w:rPr>
          <w:rFonts w:ascii="Tahoma" w:hAnsi="Tahoma" w:cs="Tahoma"/>
          <w:b/>
          <w:bCs/>
          <w:iCs/>
          <w:sz w:val="20"/>
          <w:szCs w:val="20"/>
          <w:lang w:val="sr-Cyrl-CS"/>
        </w:rPr>
        <w:t>75. став 1. тачка 5) ЗЈН</w:t>
      </w:r>
    </w:p>
    <w:p w:rsidR="004A1A90" w:rsidRPr="000E5F1E" w:rsidRDefault="004A1A90" w:rsidP="004A1A90">
      <w:pPr>
        <w:rPr>
          <w:rFonts w:ascii="Tahoma" w:hAnsi="Tahoma" w:cs="Tahoma"/>
          <w:bCs/>
          <w:iCs/>
          <w:sz w:val="20"/>
          <w:szCs w:val="20"/>
          <w:lang w:val="sr-Cyrl-CS"/>
        </w:rPr>
      </w:pPr>
      <w:r w:rsidRPr="000E5F1E">
        <w:rPr>
          <w:rFonts w:ascii="Tahoma" w:hAnsi="Tahoma" w:cs="Tahoma"/>
          <w:bCs/>
          <w:iCs/>
          <w:sz w:val="20"/>
          <w:szCs w:val="20"/>
          <w:lang w:val="sr-Cyrl-CS"/>
        </w:rPr>
        <w:t>- да има важећу дозволу надлежног органа за обављање делатности која је предмет јавне набавке;</w:t>
      </w:r>
    </w:p>
    <w:p w:rsidR="004A1A90" w:rsidRPr="000E5F1E" w:rsidRDefault="004A1A90" w:rsidP="00A65287">
      <w:pPr>
        <w:rPr>
          <w:rFonts w:ascii="Tahoma" w:hAnsi="Tahoma" w:cs="Tahoma"/>
          <w:b/>
          <w:iCs/>
          <w:sz w:val="20"/>
          <w:szCs w:val="20"/>
          <w:lang w:val="sr-Cyrl-CS"/>
        </w:rPr>
      </w:pPr>
    </w:p>
    <w:p w:rsidR="00F26DB2" w:rsidRPr="000E5F1E" w:rsidRDefault="00F26DB2" w:rsidP="002D3627">
      <w:pPr>
        <w:tabs>
          <w:tab w:val="left" w:pos="1134"/>
        </w:tabs>
        <w:rPr>
          <w:rFonts w:ascii="Tahoma" w:hAnsi="Tahoma" w:cs="Tahoma"/>
          <w:sz w:val="20"/>
          <w:szCs w:val="20"/>
        </w:rPr>
      </w:pPr>
      <w:r w:rsidRPr="000E5F1E">
        <w:rPr>
          <w:rFonts w:ascii="Tahoma" w:hAnsi="Tahoma" w:cs="Tahoma"/>
          <w:b/>
          <w:sz w:val="20"/>
          <w:szCs w:val="20"/>
        </w:rPr>
        <w:t>3.1.</w:t>
      </w:r>
      <w:r w:rsidR="004A1A90" w:rsidRPr="000E5F1E">
        <w:rPr>
          <w:rFonts w:ascii="Tahoma" w:hAnsi="Tahoma" w:cs="Tahoma"/>
          <w:b/>
          <w:sz w:val="20"/>
          <w:szCs w:val="20"/>
        </w:rPr>
        <w:t>5</w:t>
      </w:r>
      <w:r w:rsidRPr="000E5F1E">
        <w:rPr>
          <w:rFonts w:ascii="Tahoma" w:hAnsi="Tahoma" w:cs="Tahoma"/>
          <w:b/>
          <w:sz w:val="20"/>
          <w:szCs w:val="20"/>
          <w:lang w:val="sr-Cyrl-CS"/>
        </w:rPr>
        <w:t xml:space="preserve">.Услов </w:t>
      </w:r>
      <w:r w:rsidRPr="000E5F1E">
        <w:rPr>
          <w:rFonts w:ascii="Tahoma" w:hAnsi="Tahoma" w:cs="Tahoma"/>
          <w:b/>
          <w:iCs/>
          <w:sz w:val="20"/>
          <w:szCs w:val="20"/>
          <w:lang w:val="sr-Cyrl-CS"/>
        </w:rPr>
        <w:t xml:space="preserve">из члана </w:t>
      </w:r>
      <w:r w:rsidRPr="000E5F1E">
        <w:rPr>
          <w:rFonts w:ascii="Tahoma" w:hAnsi="Tahoma" w:cs="Tahoma"/>
          <w:b/>
          <w:bCs/>
          <w:iCs/>
          <w:sz w:val="20"/>
          <w:szCs w:val="20"/>
          <w:lang w:val="sr-Cyrl-CS"/>
        </w:rPr>
        <w:t>75. став 2.  ЗЈН</w:t>
      </w:r>
    </w:p>
    <w:p w:rsidR="00F26DB2" w:rsidRPr="000E5F1E" w:rsidRDefault="00F26DB2" w:rsidP="00C52616">
      <w:pPr>
        <w:rPr>
          <w:rFonts w:ascii="Tahoma" w:hAnsi="Tahoma" w:cs="Tahoma"/>
          <w:sz w:val="20"/>
          <w:szCs w:val="20"/>
          <w:lang w:val="sr-Cyrl-CS"/>
        </w:rPr>
      </w:pPr>
      <w:r w:rsidRPr="000E5F1E">
        <w:rPr>
          <w:rFonts w:ascii="Tahoma" w:hAnsi="Tahoma" w:cs="Tahoma"/>
          <w:bCs/>
          <w:iCs/>
          <w:sz w:val="20"/>
          <w:szCs w:val="20"/>
          <w:lang w:val="sr-Cyrl-CS"/>
        </w:rPr>
        <w:t xml:space="preserve">- </w:t>
      </w:r>
      <w:r w:rsidRPr="000E5F1E">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0E5F1E">
        <w:rPr>
          <w:rFonts w:ascii="Tahoma" w:hAnsi="Tahoma" w:cs="Tahoma"/>
          <w:sz w:val="20"/>
          <w:szCs w:val="20"/>
          <w:lang w:val="sr-Cyrl-CS"/>
        </w:rPr>
        <w:t>нема забрану обављања делатности која је на снази у време подношења понуда</w:t>
      </w:r>
      <w:r w:rsidR="00C52616" w:rsidRPr="000E5F1E">
        <w:rPr>
          <w:rFonts w:ascii="Tahoma" w:hAnsi="Tahoma" w:cs="Tahoma"/>
          <w:sz w:val="20"/>
          <w:szCs w:val="20"/>
          <w:lang w:val="sr-Cyrl-CS"/>
        </w:rPr>
        <w:t>.</w:t>
      </w:r>
    </w:p>
    <w:p w:rsidR="002D3627" w:rsidRDefault="002D3627" w:rsidP="002D3627">
      <w:pPr>
        <w:rPr>
          <w:sz w:val="22"/>
          <w:szCs w:val="22"/>
          <w:lang w:val="sr-Cyrl-CS"/>
        </w:rPr>
      </w:pPr>
    </w:p>
    <w:p w:rsidR="000347B2" w:rsidRPr="00611CA3" w:rsidRDefault="000347B2" w:rsidP="002D3627">
      <w:pPr>
        <w:rPr>
          <w:sz w:val="22"/>
          <w:szCs w:val="22"/>
          <w:lang w:val="sr-Cyrl-CS"/>
        </w:rPr>
      </w:pPr>
    </w:p>
    <w:p w:rsidR="00B471F7" w:rsidRPr="000E5F1E" w:rsidRDefault="008A4291" w:rsidP="008A4291">
      <w:pPr>
        <w:tabs>
          <w:tab w:val="clear" w:pos="1440"/>
          <w:tab w:val="left" w:pos="990"/>
        </w:tabs>
        <w:ind w:left="630"/>
        <w:jc w:val="center"/>
        <w:outlineLvl w:val="0"/>
        <w:rPr>
          <w:rFonts w:ascii="Tahoma" w:hAnsi="Tahoma" w:cs="Tahoma"/>
          <w:b/>
          <w:sz w:val="20"/>
          <w:szCs w:val="20"/>
        </w:rPr>
      </w:pPr>
      <w:bookmarkStart w:id="32" w:name="_Toc424299610"/>
      <w:r w:rsidRPr="000E5F1E">
        <w:rPr>
          <w:rFonts w:ascii="Tahoma" w:hAnsi="Tahoma" w:cs="Tahoma"/>
          <w:b/>
          <w:sz w:val="20"/>
          <w:szCs w:val="20"/>
          <w:lang w:val="sr-Cyrl-CS"/>
        </w:rPr>
        <w:t>3.2. У</w:t>
      </w:r>
      <w:r w:rsidRPr="000E5F1E">
        <w:rPr>
          <w:rFonts w:ascii="Tahoma" w:hAnsi="Tahoma" w:cs="Tahoma"/>
          <w:b/>
          <w:sz w:val="20"/>
          <w:szCs w:val="20"/>
        </w:rPr>
        <w:t xml:space="preserve">ПУТСТВО КАКО СЕ ДОКАЗУЈЕ ИСПУЊЕНОСТ ОБАВЕЗНИХ </w:t>
      </w:r>
    </w:p>
    <w:p w:rsidR="002D3627" w:rsidRPr="000E5F1E" w:rsidRDefault="008A4291" w:rsidP="008A4291">
      <w:pPr>
        <w:tabs>
          <w:tab w:val="clear" w:pos="1440"/>
          <w:tab w:val="left" w:pos="990"/>
        </w:tabs>
        <w:ind w:left="630"/>
        <w:jc w:val="center"/>
        <w:outlineLvl w:val="0"/>
        <w:rPr>
          <w:rFonts w:ascii="Tahoma" w:hAnsi="Tahoma" w:cs="Tahoma"/>
          <w:b/>
          <w:sz w:val="20"/>
          <w:szCs w:val="20"/>
          <w:lang w:val="sr-Cyrl-CS"/>
        </w:rPr>
      </w:pPr>
      <w:r w:rsidRPr="000E5F1E">
        <w:rPr>
          <w:rFonts w:ascii="Tahoma" w:hAnsi="Tahoma" w:cs="Tahoma"/>
          <w:b/>
          <w:sz w:val="20"/>
          <w:szCs w:val="20"/>
        </w:rPr>
        <w:t>УСЛОВА</w:t>
      </w:r>
      <w:r w:rsidRPr="000E5F1E">
        <w:rPr>
          <w:rFonts w:ascii="Tahoma" w:hAnsi="Tahoma" w:cs="Tahoma"/>
          <w:b/>
          <w:sz w:val="20"/>
          <w:szCs w:val="20"/>
          <w:lang w:val="sr-Cyrl-CS"/>
        </w:rPr>
        <w:t xml:space="preserve"> ИЗ ЧЛАНА 75. ЗЈН</w:t>
      </w:r>
      <w:bookmarkEnd w:id="32"/>
    </w:p>
    <w:p w:rsidR="002D3627" w:rsidRPr="000E5F1E" w:rsidRDefault="002D3627" w:rsidP="002D3627">
      <w:pPr>
        <w:jc w:val="center"/>
        <w:outlineLvl w:val="0"/>
        <w:rPr>
          <w:rFonts w:ascii="Tahoma" w:hAnsi="Tahoma" w:cs="Tahoma"/>
          <w:sz w:val="20"/>
          <w:szCs w:val="20"/>
          <w:lang w:val="sr-Cyrl-CS"/>
        </w:rPr>
      </w:pPr>
    </w:p>
    <w:p w:rsidR="008A4291" w:rsidRPr="000E5F1E" w:rsidRDefault="002D3627" w:rsidP="008A4291">
      <w:pPr>
        <w:tabs>
          <w:tab w:val="clear" w:pos="1440"/>
          <w:tab w:val="left" w:pos="720"/>
        </w:tabs>
        <w:rPr>
          <w:rFonts w:ascii="Tahoma" w:hAnsi="Tahoma" w:cs="Tahoma"/>
          <w:sz w:val="20"/>
          <w:szCs w:val="20"/>
          <w:lang w:val="sr-Cyrl-CS"/>
        </w:rPr>
      </w:pPr>
      <w:r w:rsidRPr="000E5F1E">
        <w:rPr>
          <w:rFonts w:ascii="Tahoma" w:hAnsi="Tahoma" w:cs="Tahoma"/>
          <w:sz w:val="20"/>
          <w:szCs w:val="20"/>
          <w:lang w:val="sr-Cyrl-CS"/>
        </w:rPr>
        <w:t>Испуњеност услова из члана 7</w:t>
      </w:r>
      <w:r w:rsidRPr="000E5F1E">
        <w:rPr>
          <w:rFonts w:ascii="Tahoma" w:hAnsi="Tahoma" w:cs="Tahoma"/>
          <w:sz w:val="20"/>
          <w:szCs w:val="20"/>
        </w:rPr>
        <w:t>5</w:t>
      </w:r>
      <w:r w:rsidRPr="000E5F1E">
        <w:rPr>
          <w:rFonts w:ascii="Tahoma" w:hAnsi="Tahoma" w:cs="Tahoma"/>
          <w:sz w:val="20"/>
          <w:szCs w:val="20"/>
          <w:lang w:val="sr-Cyrl-CS"/>
        </w:rPr>
        <w:t>. став 1. ЗЈН правно лице као понуђач, или подносилац пријаве, доказ</w:t>
      </w:r>
      <w:r w:rsidR="008A4291" w:rsidRPr="000E5F1E">
        <w:rPr>
          <w:rFonts w:ascii="Tahoma" w:hAnsi="Tahoma" w:cs="Tahoma"/>
          <w:sz w:val="20"/>
          <w:szCs w:val="20"/>
          <w:lang w:val="sr-Cyrl-CS"/>
        </w:rPr>
        <w:t>ује достављањем следећих доказа:</w:t>
      </w:r>
    </w:p>
    <w:p w:rsidR="008A4291" w:rsidRPr="000E5F1E" w:rsidRDefault="008A4291" w:rsidP="008A4291">
      <w:pPr>
        <w:tabs>
          <w:tab w:val="clear" w:pos="1440"/>
          <w:tab w:val="left" w:pos="720"/>
        </w:tabs>
        <w:rPr>
          <w:rFonts w:ascii="Tahoma" w:hAnsi="Tahoma" w:cs="Tahoma"/>
          <w:sz w:val="20"/>
          <w:szCs w:val="20"/>
          <w:lang w:val="sr-Cyrl-CS"/>
        </w:rPr>
      </w:pPr>
    </w:p>
    <w:p w:rsidR="002D3627" w:rsidRPr="000E5F1E" w:rsidRDefault="002D3627" w:rsidP="008A4291">
      <w:pPr>
        <w:tabs>
          <w:tab w:val="clear" w:pos="1440"/>
          <w:tab w:val="left" w:pos="720"/>
        </w:tabs>
        <w:rPr>
          <w:rFonts w:ascii="Tahoma" w:hAnsi="Tahoma" w:cs="Tahoma"/>
          <w:sz w:val="20"/>
          <w:szCs w:val="20"/>
          <w:lang w:val="sr-Cyrl-CS"/>
        </w:rPr>
      </w:pPr>
      <w:r w:rsidRPr="000E5F1E">
        <w:rPr>
          <w:rFonts w:ascii="Tahoma" w:hAnsi="Tahoma" w:cs="Tahoma"/>
          <w:b/>
          <w:iCs/>
          <w:sz w:val="20"/>
          <w:szCs w:val="20"/>
        </w:rPr>
        <w:t>3.2.1.Услов</w:t>
      </w:r>
      <w:r w:rsidR="006C3C81">
        <w:rPr>
          <w:rFonts w:ascii="Tahoma" w:hAnsi="Tahoma" w:cs="Tahoma"/>
          <w:b/>
          <w:iCs/>
          <w:sz w:val="20"/>
          <w:szCs w:val="20"/>
        </w:rPr>
        <w:t xml:space="preserve"> </w:t>
      </w:r>
      <w:r w:rsidRPr="000E5F1E">
        <w:rPr>
          <w:rFonts w:ascii="Tahoma" w:hAnsi="Tahoma" w:cs="Tahoma"/>
          <w:b/>
          <w:iCs/>
          <w:sz w:val="20"/>
          <w:szCs w:val="20"/>
        </w:rPr>
        <w:t xml:space="preserve">из члана </w:t>
      </w:r>
      <w:r w:rsidRPr="000E5F1E">
        <w:rPr>
          <w:rFonts w:ascii="Tahoma" w:hAnsi="Tahoma" w:cs="Tahoma"/>
          <w:b/>
          <w:bCs/>
          <w:iCs/>
          <w:sz w:val="20"/>
          <w:szCs w:val="20"/>
        </w:rPr>
        <w:t>75. став 1. тачка 1) ЗЈН</w:t>
      </w:r>
    </w:p>
    <w:p w:rsidR="002D3627" w:rsidRPr="000E5F1E" w:rsidRDefault="002D3627" w:rsidP="002D3627">
      <w:pPr>
        <w:pStyle w:val="ListParagraph"/>
        <w:spacing w:after="0"/>
        <w:ind w:left="0" w:firstLine="0"/>
        <w:rPr>
          <w:rFonts w:ascii="Tahoma" w:hAnsi="Tahoma" w:cs="Tahoma"/>
          <w:sz w:val="20"/>
        </w:rPr>
      </w:pPr>
      <w:r w:rsidRPr="000E5F1E">
        <w:rPr>
          <w:rFonts w:ascii="Tahoma" w:hAnsi="Tahoma" w:cs="Tahoma"/>
          <w:b/>
          <w:iCs/>
          <w:sz w:val="20"/>
        </w:rPr>
        <w:t xml:space="preserve">      Доказ</w:t>
      </w:r>
      <w:r w:rsidRPr="000E5F1E">
        <w:rPr>
          <w:rFonts w:ascii="Tahoma" w:hAnsi="Tahoma" w:cs="Tahoma"/>
          <w:iCs/>
          <w:sz w:val="20"/>
        </w:rPr>
        <w:t xml:space="preserve">: Извод </w:t>
      </w:r>
      <w:r w:rsidRPr="000E5F1E">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0E5F1E" w:rsidRDefault="008A4291" w:rsidP="008A4291">
      <w:pPr>
        <w:rPr>
          <w:rFonts w:ascii="Tahoma" w:hAnsi="Tahoma" w:cs="Tahoma"/>
          <w:sz w:val="20"/>
          <w:szCs w:val="20"/>
        </w:rPr>
      </w:pPr>
    </w:p>
    <w:p w:rsidR="002D3627" w:rsidRPr="000E5F1E" w:rsidRDefault="002D3627" w:rsidP="008A4291">
      <w:pPr>
        <w:rPr>
          <w:rFonts w:ascii="Tahoma" w:hAnsi="Tahoma" w:cs="Tahoma"/>
          <w:bCs/>
          <w:iCs/>
          <w:sz w:val="20"/>
          <w:szCs w:val="20"/>
        </w:rPr>
      </w:pPr>
      <w:r w:rsidRPr="000E5F1E">
        <w:rPr>
          <w:rFonts w:ascii="Tahoma" w:hAnsi="Tahoma" w:cs="Tahoma"/>
          <w:b/>
          <w:iCs/>
          <w:sz w:val="20"/>
          <w:szCs w:val="20"/>
        </w:rPr>
        <w:t>3.2.2. Услов</w:t>
      </w:r>
      <w:r w:rsidR="006C3C81">
        <w:rPr>
          <w:rFonts w:ascii="Tahoma" w:hAnsi="Tahoma" w:cs="Tahoma"/>
          <w:b/>
          <w:iCs/>
          <w:sz w:val="20"/>
          <w:szCs w:val="20"/>
        </w:rPr>
        <w:t xml:space="preserve"> </w:t>
      </w:r>
      <w:r w:rsidRPr="000E5F1E">
        <w:rPr>
          <w:rFonts w:ascii="Tahoma" w:hAnsi="Tahoma" w:cs="Tahoma"/>
          <w:b/>
          <w:iCs/>
          <w:sz w:val="20"/>
          <w:szCs w:val="20"/>
        </w:rPr>
        <w:t xml:space="preserve">из члана </w:t>
      </w:r>
      <w:r w:rsidRPr="000E5F1E">
        <w:rPr>
          <w:rFonts w:ascii="Tahoma" w:hAnsi="Tahoma" w:cs="Tahoma"/>
          <w:b/>
          <w:bCs/>
          <w:iCs/>
          <w:sz w:val="20"/>
          <w:szCs w:val="20"/>
        </w:rPr>
        <w:t>75. став 1. тачка 2) ЗЈН</w:t>
      </w:r>
    </w:p>
    <w:p w:rsidR="002D3627" w:rsidRPr="000E5F1E" w:rsidRDefault="002D3627" w:rsidP="002D3627">
      <w:pPr>
        <w:tabs>
          <w:tab w:val="clear" w:pos="1440"/>
          <w:tab w:val="left" w:pos="284"/>
        </w:tabs>
        <w:rPr>
          <w:rFonts w:ascii="Tahoma" w:hAnsi="Tahoma" w:cs="Tahoma"/>
          <w:bCs/>
          <w:sz w:val="20"/>
          <w:szCs w:val="20"/>
        </w:rPr>
      </w:pPr>
      <w:r w:rsidRPr="000E5F1E">
        <w:rPr>
          <w:rFonts w:ascii="Tahoma" w:hAnsi="Tahoma" w:cs="Tahoma"/>
          <w:b/>
          <w:sz w:val="20"/>
          <w:szCs w:val="20"/>
          <w:lang w:val="sr-Cyrl-CS"/>
        </w:rPr>
        <w:tab/>
      </w:r>
      <w:r w:rsidRPr="000E5F1E">
        <w:rPr>
          <w:rFonts w:ascii="Tahoma" w:hAnsi="Tahoma" w:cs="Tahoma"/>
          <w:b/>
          <w:sz w:val="20"/>
          <w:szCs w:val="20"/>
        </w:rPr>
        <w:t>Доказ:</w:t>
      </w:r>
      <w:r w:rsidRPr="000E5F1E">
        <w:rPr>
          <w:rFonts w:ascii="Tahoma" w:hAnsi="Tahoma" w:cs="Tahoma"/>
          <w:sz w:val="20"/>
          <w:szCs w:val="20"/>
          <w:u w:val="single"/>
        </w:rPr>
        <w:t>за пр</w:t>
      </w:r>
      <w:r w:rsidRPr="000E5F1E">
        <w:rPr>
          <w:rFonts w:ascii="Tahoma" w:hAnsi="Tahoma" w:cs="Tahoma"/>
          <w:bCs/>
          <w:sz w:val="20"/>
          <w:szCs w:val="20"/>
          <w:u w:val="single"/>
        </w:rPr>
        <w:t>авна лица:</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bCs/>
          <w:sz w:val="20"/>
        </w:rPr>
        <w:t xml:space="preserve">1) </w:t>
      </w:r>
      <w:r w:rsidRPr="000E5F1E">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0E5F1E">
        <w:rPr>
          <w:rFonts w:ascii="Tahoma" w:hAnsi="Tahoma" w:cs="Tahoma"/>
          <w:sz w:val="20"/>
          <w:lang w:val="ru-RU"/>
        </w:rPr>
        <w:t>,</w:t>
      </w:r>
      <w:r w:rsidRPr="000E5F1E">
        <w:rPr>
          <w:rFonts w:ascii="Tahoma" w:hAnsi="Tahoma" w:cs="Tahoma"/>
          <w:sz w:val="20"/>
        </w:rPr>
        <w:t xml:space="preserve"> односно седиште представништва или огранка страног правног лица, којим се потврђује </w:t>
      </w:r>
      <w:r w:rsidRPr="000E5F1E">
        <w:rPr>
          <w:rFonts w:ascii="Tahoma" w:hAnsi="Tahoma" w:cs="Tahoma"/>
          <w:sz w:val="20"/>
        </w:rPr>
        <w:lastRenderedPageBreak/>
        <w:t>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b/>
          <w:sz w:val="20"/>
        </w:rPr>
        <w:tab/>
        <w:t>Доказ:</w:t>
      </w:r>
      <w:r w:rsidRPr="000E5F1E">
        <w:rPr>
          <w:rFonts w:ascii="Tahoma" w:hAnsi="Tahoma" w:cs="Tahoma"/>
          <w:sz w:val="20"/>
          <w:u w:val="single"/>
        </w:rPr>
        <w:t>за п</w:t>
      </w:r>
      <w:r w:rsidRPr="000E5F1E">
        <w:rPr>
          <w:rFonts w:ascii="Tahoma" w:hAnsi="Tahoma" w:cs="Tahoma"/>
          <w:bCs/>
          <w:sz w:val="20"/>
          <w:u w:val="single"/>
        </w:rPr>
        <w:t>редузетнике и физичка лица</w:t>
      </w:r>
      <w:r w:rsidRPr="000E5F1E">
        <w:rPr>
          <w:rFonts w:ascii="Tahoma" w:hAnsi="Tahoma" w:cs="Tahoma"/>
          <w:sz w:val="20"/>
          <w:u w:val="single"/>
        </w:rPr>
        <w:t>:</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0E5F1E" w:rsidRDefault="002D3627" w:rsidP="002D3627">
      <w:pPr>
        <w:pStyle w:val="ListParagraph"/>
        <w:spacing w:after="0"/>
        <w:ind w:left="284" w:firstLine="0"/>
        <w:rPr>
          <w:rFonts w:ascii="Tahoma" w:hAnsi="Tahoma" w:cs="Tahoma"/>
          <w:sz w:val="20"/>
        </w:rPr>
      </w:pPr>
      <w:r w:rsidRPr="000E5F1E">
        <w:rPr>
          <w:rFonts w:ascii="Tahoma" w:hAnsi="Tahoma" w:cs="Tahoma"/>
          <w:sz w:val="20"/>
        </w:rPr>
        <w:t>Захтев се може поднети према месту рођења или према месту пребивалишта.</w:t>
      </w:r>
    </w:p>
    <w:p w:rsidR="002D3627" w:rsidRPr="000E5F1E" w:rsidRDefault="002D3627" w:rsidP="002D3627">
      <w:pPr>
        <w:pStyle w:val="ListParagraph"/>
        <w:spacing w:after="0"/>
        <w:ind w:left="284" w:firstLine="0"/>
        <w:rPr>
          <w:rFonts w:ascii="Tahoma" w:hAnsi="Tahoma" w:cs="Tahoma"/>
          <w:sz w:val="20"/>
        </w:rPr>
      </w:pPr>
      <w:r w:rsidRPr="000E5F1E">
        <w:rPr>
          <w:rFonts w:ascii="Tahoma" w:hAnsi="Tahoma" w:cs="Tahoma"/>
          <w:sz w:val="20"/>
        </w:rPr>
        <w:t>Овај доказ понуђач доставља и за подизвођача, односно достављају га сви чланови групе понуђача;</w:t>
      </w:r>
    </w:p>
    <w:p w:rsidR="002D3627" w:rsidRPr="000E5F1E" w:rsidRDefault="002D3627" w:rsidP="002D3627">
      <w:pPr>
        <w:pStyle w:val="ListParagraph"/>
        <w:spacing w:after="0"/>
        <w:ind w:left="284" w:hanging="284"/>
        <w:rPr>
          <w:rFonts w:ascii="Tahoma" w:hAnsi="Tahoma" w:cs="Tahoma"/>
          <w:b/>
          <w:sz w:val="20"/>
        </w:rPr>
      </w:pPr>
      <w:r w:rsidRPr="000E5F1E">
        <w:rPr>
          <w:rFonts w:ascii="Tahoma" w:hAnsi="Tahoma" w:cs="Tahoma"/>
          <w:b/>
          <w:sz w:val="20"/>
        </w:rPr>
        <w:t>Доказ не може бити старији од два месеца пре отварања понуда.</w:t>
      </w:r>
    </w:p>
    <w:p w:rsidR="002D3627" w:rsidRPr="000E5F1E" w:rsidRDefault="002D3627" w:rsidP="002D3627">
      <w:pPr>
        <w:rPr>
          <w:rFonts w:ascii="Tahoma" w:hAnsi="Tahoma" w:cs="Tahoma"/>
          <w:sz w:val="20"/>
          <w:szCs w:val="20"/>
          <w:lang w:val="sr-Cyrl-CS"/>
        </w:rPr>
      </w:pPr>
    </w:p>
    <w:p w:rsidR="008A4291" w:rsidRPr="000E5F1E" w:rsidRDefault="008A4291" w:rsidP="008A4291">
      <w:pPr>
        <w:tabs>
          <w:tab w:val="clear" w:pos="1440"/>
          <w:tab w:val="left" w:pos="1134"/>
        </w:tabs>
        <w:rPr>
          <w:rFonts w:ascii="Tahoma" w:hAnsi="Tahoma" w:cs="Tahoma"/>
          <w:b/>
          <w:bCs/>
          <w:iCs/>
          <w:sz w:val="20"/>
          <w:szCs w:val="20"/>
          <w:lang w:val="sr-Cyrl-CS"/>
        </w:rPr>
      </w:pPr>
      <w:r w:rsidRPr="000E5F1E">
        <w:rPr>
          <w:rFonts w:ascii="Tahoma" w:hAnsi="Tahoma" w:cs="Tahoma"/>
          <w:b/>
          <w:iCs/>
          <w:sz w:val="20"/>
          <w:szCs w:val="20"/>
          <w:lang w:val="sr-Cyrl-CS"/>
        </w:rPr>
        <w:t xml:space="preserve"> 3.2.</w:t>
      </w:r>
      <w:r w:rsidR="000E439B" w:rsidRPr="000E5F1E">
        <w:rPr>
          <w:rFonts w:ascii="Tahoma" w:hAnsi="Tahoma" w:cs="Tahoma"/>
          <w:b/>
          <w:iCs/>
          <w:sz w:val="20"/>
          <w:szCs w:val="20"/>
          <w:lang w:val="sr-Cyrl-CS"/>
        </w:rPr>
        <w:t>3</w:t>
      </w:r>
      <w:r w:rsidRPr="000E5F1E">
        <w:rPr>
          <w:rFonts w:ascii="Tahoma" w:hAnsi="Tahoma" w:cs="Tahoma"/>
          <w:b/>
          <w:iCs/>
          <w:sz w:val="20"/>
          <w:szCs w:val="20"/>
          <w:lang w:val="sr-Cyrl-CS"/>
        </w:rPr>
        <w:t xml:space="preserve">. Услов из члана </w:t>
      </w:r>
      <w:r w:rsidRPr="000E5F1E">
        <w:rPr>
          <w:rFonts w:ascii="Tahoma" w:hAnsi="Tahoma" w:cs="Tahoma"/>
          <w:b/>
          <w:bCs/>
          <w:iCs/>
          <w:sz w:val="20"/>
          <w:szCs w:val="20"/>
          <w:lang w:val="sr-Cyrl-CS"/>
        </w:rPr>
        <w:t>75. став 1. тачка 4) ЗЈН</w:t>
      </w:r>
    </w:p>
    <w:p w:rsidR="008A4291" w:rsidRPr="000E5F1E" w:rsidRDefault="008A4291" w:rsidP="008A4291">
      <w:pPr>
        <w:rPr>
          <w:rFonts w:ascii="Tahoma" w:hAnsi="Tahoma" w:cs="Tahoma"/>
          <w:b/>
          <w:sz w:val="20"/>
          <w:szCs w:val="20"/>
        </w:rPr>
      </w:pPr>
      <w:r w:rsidRPr="000E5F1E">
        <w:rPr>
          <w:rFonts w:ascii="Tahoma" w:hAnsi="Tahoma" w:cs="Tahoma"/>
          <w:b/>
          <w:sz w:val="20"/>
          <w:szCs w:val="20"/>
        </w:rPr>
        <w:t>Доказ:</w:t>
      </w:r>
    </w:p>
    <w:p w:rsidR="008A4291" w:rsidRPr="000E5F1E" w:rsidRDefault="008A4291" w:rsidP="008A4291">
      <w:pPr>
        <w:pStyle w:val="ListParagraph"/>
        <w:spacing w:after="0"/>
        <w:ind w:left="360" w:firstLine="0"/>
        <w:rPr>
          <w:rFonts w:ascii="Tahoma" w:hAnsi="Tahoma" w:cs="Tahoma"/>
          <w:sz w:val="20"/>
        </w:rPr>
      </w:pPr>
      <w:r w:rsidRPr="000E5F1E">
        <w:rPr>
          <w:rFonts w:ascii="Tahoma" w:hAnsi="Tahoma" w:cs="Tahoma"/>
          <w:b/>
          <w:sz w:val="20"/>
        </w:rPr>
        <w:t xml:space="preserve">1. </w:t>
      </w:r>
      <w:r w:rsidRPr="000E5F1E">
        <w:rPr>
          <w:rFonts w:ascii="Tahoma" w:hAnsi="Tahoma" w:cs="Tahoma"/>
          <w:sz w:val="20"/>
        </w:rPr>
        <w:t>Уверење</w:t>
      </w:r>
      <w:r w:rsidRPr="000E5F1E">
        <w:rPr>
          <w:rFonts w:ascii="Tahoma" w:hAnsi="Tahoma" w:cs="Tahoma"/>
          <w:bCs/>
          <w:sz w:val="20"/>
        </w:rPr>
        <w:t xml:space="preserve">Пореске управе Министарства надлежног за послове финансија </w:t>
      </w:r>
      <w:r w:rsidRPr="000E5F1E">
        <w:rPr>
          <w:rFonts w:ascii="Tahoma" w:hAnsi="Tahoma" w:cs="Tahoma"/>
          <w:sz w:val="20"/>
        </w:rPr>
        <w:t>да је измирио доспеле порезе и доприносе;</w:t>
      </w:r>
    </w:p>
    <w:p w:rsidR="008A4291" w:rsidRPr="000E5F1E" w:rsidRDefault="008A4291" w:rsidP="008A4291">
      <w:pPr>
        <w:pStyle w:val="ListParagraph"/>
        <w:tabs>
          <w:tab w:val="left" w:pos="1701"/>
        </w:tabs>
        <w:spacing w:after="0"/>
        <w:ind w:left="360" w:firstLine="0"/>
        <w:rPr>
          <w:rFonts w:ascii="Tahoma" w:hAnsi="Tahoma" w:cs="Tahoma"/>
          <w:b/>
          <w:sz w:val="20"/>
        </w:rPr>
      </w:pPr>
      <w:r w:rsidRPr="000E5F1E">
        <w:rPr>
          <w:rFonts w:ascii="Tahoma" w:hAnsi="Tahoma" w:cs="Tahoma"/>
          <w:b/>
          <w:sz w:val="20"/>
        </w:rPr>
        <w:t>2.</w:t>
      </w:r>
      <w:r w:rsidRPr="000E5F1E">
        <w:rPr>
          <w:rFonts w:ascii="Tahoma" w:hAnsi="Tahoma" w:cs="Tahoma"/>
          <w:sz w:val="20"/>
        </w:rPr>
        <w:t xml:space="preserve"> Уверење надлежне управе </w:t>
      </w:r>
      <w:r w:rsidRPr="000E5F1E">
        <w:rPr>
          <w:rFonts w:ascii="Tahoma" w:hAnsi="Tahoma" w:cs="Tahoma"/>
          <w:bCs/>
          <w:sz w:val="20"/>
        </w:rPr>
        <w:t xml:space="preserve">локалне самоуправе </w:t>
      </w:r>
      <w:r w:rsidRPr="000E5F1E">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0E5F1E">
        <w:rPr>
          <w:rFonts w:ascii="Tahoma" w:hAnsi="Tahoma" w:cs="Tahoma"/>
          <w:bCs/>
          <w:sz w:val="20"/>
        </w:rPr>
        <w:t xml:space="preserve">локалне самоуправе на којој се издвојена пословна јединица налази </w:t>
      </w:r>
      <w:r w:rsidRPr="000E5F1E">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0E5F1E" w:rsidRDefault="008A4291" w:rsidP="008A4291">
      <w:pPr>
        <w:pStyle w:val="ListParagraph"/>
        <w:spacing w:after="0"/>
        <w:ind w:left="360" w:firstLine="0"/>
        <w:rPr>
          <w:rFonts w:ascii="Tahoma" w:hAnsi="Tahoma" w:cs="Tahoma"/>
          <w:sz w:val="20"/>
        </w:rPr>
      </w:pPr>
      <w:r w:rsidRPr="000E5F1E">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0E5F1E" w:rsidRDefault="008A4291" w:rsidP="008A4291">
      <w:pPr>
        <w:pStyle w:val="ListParagraph"/>
        <w:spacing w:after="0"/>
        <w:ind w:left="284" w:hanging="284"/>
        <w:rPr>
          <w:rFonts w:ascii="Tahoma" w:hAnsi="Tahoma" w:cs="Tahoma"/>
          <w:b/>
          <w:sz w:val="20"/>
        </w:rPr>
      </w:pPr>
      <w:r w:rsidRPr="000E5F1E">
        <w:rPr>
          <w:rFonts w:ascii="Tahoma" w:hAnsi="Tahoma" w:cs="Tahoma"/>
          <w:b/>
          <w:sz w:val="20"/>
        </w:rPr>
        <w:t>Доказ не може бити старији од два месеца пре отварања понуда.</w:t>
      </w:r>
    </w:p>
    <w:p w:rsidR="000E439B" w:rsidRPr="000E5F1E" w:rsidRDefault="000E439B" w:rsidP="000E439B">
      <w:pPr>
        <w:rPr>
          <w:rFonts w:ascii="Tahoma" w:hAnsi="Tahoma" w:cs="Tahoma"/>
          <w:b/>
          <w:noProof/>
          <w:sz w:val="20"/>
          <w:szCs w:val="20"/>
          <w:lang w:val="sr-Cyrl-CS"/>
        </w:rPr>
      </w:pPr>
    </w:p>
    <w:p w:rsidR="000E439B" w:rsidRPr="000E5F1E" w:rsidRDefault="000E439B" w:rsidP="000E439B">
      <w:pPr>
        <w:rPr>
          <w:rFonts w:ascii="Tahoma" w:hAnsi="Tahoma" w:cs="Tahoma"/>
          <w:b/>
          <w:bCs/>
          <w:iCs/>
          <w:noProof/>
          <w:sz w:val="20"/>
          <w:szCs w:val="20"/>
          <w:lang w:val="sr-Cyrl-CS"/>
        </w:rPr>
      </w:pPr>
      <w:r w:rsidRPr="000E5F1E">
        <w:rPr>
          <w:rFonts w:ascii="Tahoma" w:hAnsi="Tahoma" w:cs="Tahoma"/>
          <w:b/>
          <w:noProof/>
          <w:sz w:val="20"/>
          <w:szCs w:val="20"/>
          <w:lang w:val="sr-Cyrl-CS"/>
        </w:rPr>
        <w:t xml:space="preserve">3.2.4. </w:t>
      </w:r>
      <w:r w:rsidRPr="000E5F1E">
        <w:rPr>
          <w:rFonts w:ascii="Tahoma" w:hAnsi="Tahoma" w:cs="Tahoma"/>
          <w:b/>
          <w:iCs/>
          <w:noProof/>
          <w:sz w:val="20"/>
          <w:szCs w:val="20"/>
          <w:lang w:val="sr-Cyrl-CS"/>
        </w:rPr>
        <w:t xml:space="preserve">Услов из члана </w:t>
      </w:r>
      <w:r w:rsidRPr="000E5F1E">
        <w:rPr>
          <w:rFonts w:ascii="Tahoma" w:hAnsi="Tahoma" w:cs="Tahoma"/>
          <w:b/>
          <w:bCs/>
          <w:iCs/>
          <w:noProof/>
          <w:sz w:val="20"/>
          <w:szCs w:val="20"/>
          <w:lang w:val="sr-Cyrl-CS"/>
        </w:rPr>
        <w:t>75. став 1. тачка 5) ЗЈН</w:t>
      </w:r>
    </w:p>
    <w:p w:rsidR="000E439B" w:rsidRPr="000E5F1E" w:rsidRDefault="000E439B" w:rsidP="000E439B">
      <w:pPr>
        <w:pStyle w:val="ListParagraph"/>
        <w:spacing w:after="0"/>
        <w:ind w:left="0" w:firstLine="0"/>
        <w:rPr>
          <w:rFonts w:ascii="Tahoma" w:hAnsi="Tahoma" w:cs="Tahoma"/>
          <w:b/>
          <w:noProof/>
          <w:sz w:val="20"/>
        </w:rPr>
      </w:pPr>
      <w:r w:rsidRPr="000E5F1E">
        <w:rPr>
          <w:rFonts w:ascii="Tahoma" w:hAnsi="Tahoma" w:cs="Tahoma"/>
          <w:b/>
          <w:noProof/>
          <w:sz w:val="20"/>
        </w:rPr>
        <w:t xml:space="preserve">Доказ: </w:t>
      </w:r>
    </w:p>
    <w:p w:rsidR="000E439B" w:rsidRPr="000E5F1E" w:rsidRDefault="000E439B" w:rsidP="000E439B">
      <w:pPr>
        <w:tabs>
          <w:tab w:val="clear" w:pos="1440"/>
          <w:tab w:val="left" w:pos="1134"/>
          <w:tab w:val="left" w:pos="1276"/>
        </w:tabs>
        <w:rPr>
          <w:rFonts w:ascii="Tahoma" w:hAnsi="Tahoma" w:cs="Tahoma"/>
          <w:sz w:val="20"/>
          <w:szCs w:val="20"/>
          <w:lang w:val="sr-Cyrl-CS"/>
        </w:rPr>
      </w:pPr>
      <w:r w:rsidRPr="000E5F1E">
        <w:rPr>
          <w:rFonts w:ascii="Tahoma" w:hAnsi="Tahoma" w:cs="Tahoma"/>
          <w:noProof/>
          <w:sz w:val="20"/>
          <w:szCs w:val="20"/>
        </w:rPr>
        <w:t>1. Важеће Решење Министарства здравља које се односи на предмет јавне набавке.</w:t>
      </w:r>
    </w:p>
    <w:p w:rsidR="00F95ED0" w:rsidRPr="000E5F1E" w:rsidRDefault="000E439B" w:rsidP="000E439B">
      <w:pPr>
        <w:spacing w:line="100" w:lineRule="atLeast"/>
        <w:rPr>
          <w:rFonts w:ascii="Tahoma" w:hAnsi="Tahoma" w:cs="Tahoma"/>
          <w:sz w:val="20"/>
          <w:szCs w:val="20"/>
        </w:rPr>
      </w:pPr>
      <w:r w:rsidRPr="000E5F1E">
        <w:rPr>
          <w:rFonts w:ascii="Tahoma" w:hAnsi="Tahoma" w:cs="Tahoma"/>
          <w:b/>
          <w:sz w:val="20"/>
          <w:szCs w:val="20"/>
        </w:rPr>
        <w:t xml:space="preserve">2. </w:t>
      </w:r>
      <w:r w:rsidRPr="000E5F1E">
        <w:rPr>
          <w:rFonts w:ascii="Tahoma" w:hAnsi="Tahoma" w:cs="Tahoma"/>
          <w:sz w:val="20"/>
          <w:szCs w:val="20"/>
        </w:rPr>
        <w:t>Важеће Решење Агенције за лекове и медицинска средства (АЛИМС) за стављање у промет производа који је предмет јавне набавке, на дан отварања понуда</w:t>
      </w:r>
      <w:r w:rsidR="00BE1B64" w:rsidRPr="000E5F1E">
        <w:rPr>
          <w:rFonts w:ascii="Tahoma" w:hAnsi="Tahoma" w:cs="Tahoma"/>
          <w:sz w:val="20"/>
          <w:szCs w:val="20"/>
        </w:rPr>
        <w:t xml:space="preserve">. </w:t>
      </w:r>
    </w:p>
    <w:p w:rsidR="005F195D" w:rsidRPr="000E5F1E" w:rsidRDefault="005F195D" w:rsidP="000E439B">
      <w:pPr>
        <w:spacing w:line="100" w:lineRule="atLeast"/>
        <w:rPr>
          <w:rFonts w:ascii="Tahoma" w:hAnsi="Tahoma" w:cs="Tahoma"/>
          <w:iCs/>
          <w:color w:val="FF0000"/>
          <w:sz w:val="20"/>
          <w:szCs w:val="20"/>
        </w:rPr>
      </w:pPr>
    </w:p>
    <w:p w:rsidR="00C72D8A" w:rsidRPr="000E5F1E" w:rsidRDefault="000E439B" w:rsidP="00C72D8A">
      <w:pPr>
        <w:spacing w:line="100" w:lineRule="atLeast"/>
        <w:rPr>
          <w:rFonts w:ascii="Tahoma" w:hAnsi="Tahoma" w:cs="Tahoma"/>
          <w:sz w:val="20"/>
          <w:szCs w:val="20"/>
        </w:rPr>
      </w:pPr>
      <w:r w:rsidRPr="000E5F1E">
        <w:rPr>
          <w:rFonts w:ascii="Tahoma" w:hAnsi="Tahoma" w:cs="Tahoma"/>
          <w:b/>
          <w:bCs/>
          <w:sz w:val="20"/>
          <w:szCs w:val="20"/>
        </w:rPr>
        <w:t>Напоменe:</w:t>
      </w:r>
    </w:p>
    <w:p w:rsidR="00703D26" w:rsidRPr="000E5F1E" w:rsidRDefault="00C72D8A" w:rsidP="000E439B">
      <w:pPr>
        <w:spacing w:line="100" w:lineRule="atLeast"/>
        <w:rPr>
          <w:rFonts w:ascii="Tahoma" w:hAnsi="Tahoma" w:cs="Tahoma"/>
          <w:sz w:val="20"/>
          <w:szCs w:val="20"/>
        </w:rPr>
      </w:pPr>
      <w:r w:rsidRPr="000E5F1E">
        <w:rPr>
          <w:rFonts w:ascii="Tahoma" w:hAnsi="Tahoma" w:cs="Tahoma"/>
          <w:iCs/>
          <w:sz w:val="20"/>
          <w:szCs w:val="20"/>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p>
    <w:p w:rsidR="000E439B" w:rsidRPr="000E5F1E" w:rsidRDefault="00703D26" w:rsidP="000E439B">
      <w:pPr>
        <w:spacing w:line="100" w:lineRule="atLeast"/>
        <w:rPr>
          <w:rFonts w:ascii="Tahoma" w:hAnsi="Tahoma" w:cs="Tahoma"/>
          <w:iCs/>
          <w:sz w:val="20"/>
          <w:szCs w:val="20"/>
        </w:rPr>
      </w:pPr>
      <w:r w:rsidRPr="000E5F1E">
        <w:rPr>
          <w:rFonts w:ascii="Tahoma" w:hAnsi="Tahoma" w:cs="Tahoma"/>
          <w:sz w:val="20"/>
          <w:szCs w:val="20"/>
        </w:rPr>
        <w:t>У решењу АЛИМС-а понуђачи треба јасно и недвосмислено, да означе број партије на коју се односи решење.</w:t>
      </w:r>
    </w:p>
    <w:p w:rsidR="000E439B" w:rsidRPr="003E1246" w:rsidRDefault="00593FF0" w:rsidP="00593FF0">
      <w:pPr>
        <w:tabs>
          <w:tab w:val="clear" w:pos="1440"/>
          <w:tab w:val="left" w:pos="1134"/>
          <w:tab w:val="left" w:pos="1276"/>
        </w:tabs>
        <w:rPr>
          <w:rFonts w:ascii="Tahoma" w:hAnsi="Tahoma" w:cs="Tahoma"/>
          <w:b/>
          <w:sz w:val="20"/>
          <w:szCs w:val="20"/>
          <w:lang w:val="ru-RU"/>
        </w:rPr>
      </w:pPr>
      <w:r w:rsidRPr="003E1246">
        <w:rPr>
          <w:rFonts w:ascii="Tahoma" w:hAnsi="Tahoma" w:cs="Tahoma"/>
          <w:b/>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средствима(Службени гласник Републике Србије, број 30/2010 и 107/2012), понуђач је у обавези да достави изјаву под пуном моралном, материјалном икривичном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0E5F1E" w:rsidRDefault="00593FF0" w:rsidP="00593FF0">
      <w:pPr>
        <w:tabs>
          <w:tab w:val="clear" w:pos="1440"/>
          <w:tab w:val="left" w:pos="1134"/>
          <w:tab w:val="left" w:pos="1276"/>
        </w:tabs>
        <w:rPr>
          <w:rFonts w:ascii="Tahoma" w:hAnsi="Tahoma" w:cs="Tahoma"/>
          <w:b/>
          <w:sz w:val="20"/>
          <w:szCs w:val="20"/>
        </w:rPr>
      </w:pPr>
    </w:p>
    <w:p w:rsidR="008A4291" w:rsidRPr="000E5F1E" w:rsidRDefault="008A4291" w:rsidP="008A4291">
      <w:pPr>
        <w:tabs>
          <w:tab w:val="clear" w:pos="1440"/>
          <w:tab w:val="left" w:pos="1134"/>
          <w:tab w:val="left" w:pos="1276"/>
        </w:tabs>
        <w:rPr>
          <w:rFonts w:ascii="Tahoma" w:hAnsi="Tahoma" w:cs="Tahoma"/>
          <w:b/>
          <w:bCs/>
          <w:iCs/>
          <w:sz w:val="20"/>
          <w:szCs w:val="20"/>
          <w:lang w:val="sr-Cyrl-CS"/>
        </w:rPr>
      </w:pPr>
      <w:r w:rsidRPr="000E5F1E">
        <w:rPr>
          <w:rFonts w:ascii="Tahoma" w:hAnsi="Tahoma" w:cs="Tahoma"/>
          <w:b/>
          <w:sz w:val="20"/>
          <w:szCs w:val="20"/>
        </w:rPr>
        <w:t>3.2.5</w:t>
      </w:r>
      <w:r w:rsidRPr="000E5F1E">
        <w:rPr>
          <w:rFonts w:ascii="Tahoma" w:hAnsi="Tahoma" w:cs="Tahoma"/>
          <w:b/>
          <w:sz w:val="20"/>
          <w:szCs w:val="20"/>
          <w:lang w:val="sr-Cyrl-CS"/>
        </w:rPr>
        <w:t xml:space="preserve">. Услов </w:t>
      </w:r>
      <w:r w:rsidRPr="000E5F1E">
        <w:rPr>
          <w:rFonts w:ascii="Tahoma" w:hAnsi="Tahoma" w:cs="Tahoma"/>
          <w:b/>
          <w:iCs/>
          <w:sz w:val="20"/>
          <w:szCs w:val="20"/>
          <w:lang w:val="sr-Cyrl-CS"/>
        </w:rPr>
        <w:t xml:space="preserve">из члана </w:t>
      </w:r>
      <w:r w:rsidRPr="000E5F1E">
        <w:rPr>
          <w:rFonts w:ascii="Tahoma" w:hAnsi="Tahoma" w:cs="Tahoma"/>
          <w:b/>
          <w:bCs/>
          <w:iCs/>
          <w:sz w:val="20"/>
          <w:szCs w:val="20"/>
          <w:lang w:val="sr-Cyrl-CS"/>
        </w:rPr>
        <w:t>75. став 2.  ЗЈН</w:t>
      </w:r>
    </w:p>
    <w:p w:rsidR="008A4291" w:rsidRPr="000E5F1E" w:rsidRDefault="008A4291" w:rsidP="008A4291">
      <w:pPr>
        <w:pStyle w:val="ListParagraph"/>
        <w:spacing w:after="0"/>
        <w:ind w:left="360" w:firstLine="0"/>
        <w:rPr>
          <w:rFonts w:ascii="Tahoma" w:hAnsi="Tahoma" w:cs="Tahoma"/>
          <w:b/>
          <w:iCs/>
          <w:sz w:val="20"/>
        </w:rPr>
      </w:pPr>
      <w:r w:rsidRPr="000E5F1E">
        <w:rPr>
          <w:rFonts w:ascii="Tahoma" w:hAnsi="Tahoma" w:cs="Tahoma"/>
          <w:b/>
          <w:iCs/>
          <w:sz w:val="20"/>
        </w:rPr>
        <w:t xml:space="preserve">Доказ: </w:t>
      </w:r>
    </w:p>
    <w:p w:rsidR="008A4291" w:rsidRPr="000E5F1E" w:rsidRDefault="008A4291" w:rsidP="00B471F7">
      <w:pPr>
        <w:rPr>
          <w:rFonts w:ascii="Tahoma" w:hAnsi="Tahoma" w:cs="Tahoma"/>
          <w:sz w:val="20"/>
          <w:szCs w:val="20"/>
        </w:rPr>
      </w:pPr>
      <w:r w:rsidRPr="000E5F1E">
        <w:rPr>
          <w:rFonts w:ascii="Tahoma" w:hAnsi="Tahoma" w:cs="Tahoma"/>
          <w:iCs/>
          <w:sz w:val="20"/>
          <w:szCs w:val="20"/>
        </w:rPr>
        <w:t xml:space="preserve">Потписан </w:t>
      </w:r>
      <w:r w:rsidR="00B471F7" w:rsidRPr="000E5F1E">
        <w:rPr>
          <w:rFonts w:ascii="Tahoma" w:hAnsi="Tahoma" w:cs="Tahoma"/>
          <w:iCs/>
          <w:sz w:val="20"/>
          <w:szCs w:val="20"/>
        </w:rPr>
        <w:t>и</w:t>
      </w:r>
      <w:r w:rsidRPr="000E5F1E">
        <w:rPr>
          <w:rFonts w:ascii="Tahoma" w:hAnsi="Tahoma" w:cs="Tahoma"/>
          <w:iCs/>
          <w:sz w:val="20"/>
          <w:szCs w:val="20"/>
        </w:rPr>
        <w:t xml:space="preserve"> оверен образац изјаве.</w:t>
      </w:r>
      <w:r w:rsidR="006C3C81">
        <w:rPr>
          <w:rFonts w:ascii="Tahoma" w:hAnsi="Tahoma" w:cs="Tahoma"/>
          <w:iCs/>
          <w:sz w:val="20"/>
          <w:szCs w:val="20"/>
        </w:rPr>
        <w:t xml:space="preserve"> </w:t>
      </w:r>
      <w:r w:rsidRPr="000E5F1E">
        <w:rPr>
          <w:rFonts w:ascii="Tahoma" w:hAnsi="Tahoma" w:cs="Tahoma"/>
          <w:sz w:val="20"/>
          <w:szCs w:val="20"/>
        </w:rPr>
        <w:t xml:space="preserve">Изјава мора да буде потписана од стране овлашћеног лица понуђача и оверена печатом. </w:t>
      </w:r>
      <w:r w:rsidRPr="000E5F1E">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Default="00B471F7" w:rsidP="002476F5">
      <w:pPr>
        <w:tabs>
          <w:tab w:val="left" w:pos="426"/>
        </w:tabs>
        <w:rPr>
          <w:rFonts w:ascii="Tahoma" w:hAnsi="Tahoma" w:cs="Tahoma"/>
          <w:color w:val="FF0000"/>
          <w:sz w:val="20"/>
          <w:szCs w:val="20"/>
          <w:lang w:val="sr-Cyrl-CS"/>
        </w:rPr>
      </w:pPr>
    </w:p>
    <w:p w:rsidR="003E1246" w:rsidRPr="000E5F1E" w:rsidRDefault="003E1246" w:rsidP="002476F5">
      <w:pPr>
        <w:tabs>
          <w:tab w:val="left" w:pos="426"/>
        </w:tabs>
        <w:rPr>
          <w:rFonts w:ascii="Tahoma" w:hAnsi="Tahoma" w:cs="Tahoma"/>
          <w:color w:val="FF0000"/>
          <w:sz w:val="20"/>
          <w:szCs w:val="20"/>
          <w:lang w:val="sr-Cyrl-CS"/>
        </w:rPr>
      </w:pPr>
    </w:p>
    <w:p w:rsidR="00B471F7" w:rsidRPr="000E5F1E" w:rsidRDefault="00B471F7" w:rsidP="00B471F7">
      <w:pPr>
        <w:rPr>
          <w:rFonts w:ascii="Tahoma" w:hAnsi="Tahoma" w:cs="Tahoma"/>
          <w:b/>
          <w:sz w:val="20"/>
          <w:szCs w:val="20"/>
          <w:lang w:val="sr-Cyrl-CS"/>
        </w:rPr>
      </w:pPr>
      <w:r w:rsidRPr="000E5F1E">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0E5F1E" w:rsidRDefault="00B471F7" w:rsidP="00E97275">
      <w:pPr>
        <w:tabs>
          <w:tab w:val="left" w:pos="1080"/>
        </w:tabs>
        <w:rPr>
          <w:rFonts w:ascii="Tahoma" w:hAnsi="Tahoma" w:cs="Tahoma"/>
          <w:iCs/>
          <w:sz w:val="20"/>
          <w:szCs w:val="20"/>
        </w:rPr>
      </w:pPr>
      <w:r w:rsidRPr="000E5F1E">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0E5F1E">
        <w:rPr>
          <w:rFonts w:ascii="Tahoma" w:hAnsi="Tahoma" w:cs="Tahoma"/>
          <w:iCs/>
          <w:sz w:val="20"/>
          <w:szCs w:val="20"/>
        </w:rPr>
        <w:t>датака.</w:t>
      </w:r>
    </w:p>
    <w:p w:rsidR="00E97275" w:rsidRPr="000E5F1E" w:rsidRDefault="00E97275" w:rsidP="00E97275">
      <w:pPr>
        <w:tabs>
          <w:tab w:val="left" w:pos="1080"/>
        </w:tabs>
        <w:rPr>
          <w:rFonts w:ascii="Tahoma" w:hAnsi="Tahoma" w:cs="Tahoma"/>
          <w:iCs/>
          <w:sz w:val="20"/>
          <w:szCs w:val="20"/>
        </w:rPr>
      </w:pPr>
    </w:p>
    <w:p w:rsidR="00870A3E" w:rsidRPr="000E5F1E" w:rsidRDefault="00F26DB2" w:rsidP="002476F5">
      <w:pPr>
        <w:tabs>
          <w:tab w:val="left" w:pos="426"/>
        </w:tabs>
        <w:rPr>
          <w:rFonts w:ascii="Tahoma" w:hAnsi="Tahoma" w:cs="Tahoma"/>
          <w:sz w:val="20"/>
          <w:szCs w:val="20"/>
          <w:lang w:val="sr-Cyrl-CS"/>
        </w:rPr>
      </w:pPr>
      <w:r w:rsidRPr="000E5F1E">
        <w:rPr>
          <w:rFonts w:ascii="Tahoma" w:hAnsi="Tahoma" w:cs="Tahoma"/>
          <w:sz w:val="20"/>
          <w:szCs w:val="20"/>
          <w:lang w:val="sr-Cyrl-CS"/>
        </w:rPr>
        <w:t xml:space="preserve">Испуњеност </w:t>
      </w:r>
      <w:r w:rsidR="00E724C5" w:rsidRPr="000E5F1E">
        <w:rPr>
          <w:rFonts w:ascii="Tahoma" w:hAnsi="Tahoma" w:cs="Tahoma"/>
          <w:sz w:val="20"/>
          <w:szCs w:val="20"/>
          <w:lang w:val="sr-Cyrl-CS"/>
        </w:rPr>
        <w:t xml:space="preserve">обавезних  </w:t>
      </w:r>
      <w:r w:rsidRPr="000E5F1E">
        <w:rPr>
          <w:rFonts w:ascii="Tahoma" w:hAnsi="Tahoma" w:cs="Tahoma"/>
          <w:sz w:val="20"/>
          <w:szCs w:val="20"/>
          <w:lang w:val="sr-Cyrl-CS"/>
        </w:rPr>
        <w:t>услова из члана 7</w:t>
      </w:r>
      <w:r w:rsidRPr="000E5F1E">
        <w:rPr>
          <w:rFonts w:ascii="Tahoma" w:hAnsi="Tahoma" w:cs="Tahoma"/>
          <w:sz w:val="20"/>
          <w:szCs w:val="20"/>
        </w:rPr>
        <w:t>5</w:t>
      </w:r>
      <w:r w:rsidR="00AD6869" w:rsidRPr="000E5F1E">
        <w:rPr>
          <w:rFonts w:ascii="Tahoma" w:hAnsi="Tahoma" w:cs="Tahoma"/>
          <w:sz w:val="20"/>
          <w:szCs w:val="20"/>
          <w:lang w:val="sr-Cyrl-CS"/>
        </w:rPr>
        <w:t xml:space="preserve">. </w:t>
      </w:r>
      <w:r w:rsidR="00E724C5" w:rsidRPr="000E5F1E">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0E5F1E">
        <w:rPr>
          <w:rFonts w:ascii="Tahoma" w:hAnsi="Tahoma" w:cs="Tahoma"/>
          <w:sz w:val="20"/>
          <w:szCs w:val="20"/>
          <w:lang w:val="sr-Cyrl-CS"/>
        </w:rPr>
        <w:t xml:space="preserve">може </w:t>
      </w:r>
      <w:r w:rsidR="00E724C5" w:rsidRPr="000E5F1E">
        <w:rPr>
          <w:rFonts w:ascii="Tahoma" w:hAnsi="Tahoma" w:cs="Tahoma"/>
          <w:sz w:val="20"/>
          <w:szCs w:val="20"/>
          <w:lang w:val="sr-Cyrl-CS"/>
        </w:rPr>
        <w:t>доказ</w:t>
      </w:r>
      <w:r w:rsidR="00611CA3" w:rsidRPr="000E5F1E">
        <w:rPr>
          <w:rFonts w:ascii="Tahoma" w:hAnsi="Tahoma" w:cs="Tahoma"/>
          <w:sz w:val="20"/>
          <w:szCs w:val="20"/>
          <w:lang w:val="sr-Cyrl-CS"/>
        </w:rPr>
        <w:t>ати</w:t>
      </w:r>
      <w:r w:rsidR="00E724C5" w:rsidRPr="000E5F1E">
        <w:rPr>
          <w:rFonts w:ascii="Tahoma" w:hAnsi="Tahoma" w:cs="Tahoma"/>
          <w:sz w:val="20"/>
          <w:szCs w:val="20"/>
          <w:lang w:val="sr-Cyrl-CS"/>
        </w:rPr>
        <w:t xml:space="preserve"> достављањем Изјаве, којом по</w:t>
      </w:r>
      <w:r w:rsidR="00B471F7" w:rsidRPr="000E5F1E">
        <w:rPr>
          <w:rFonts w:ascii="Tahoma" w:hAnsi="Tahoma" w:cs="Tahoma"/>
          <w:sz w:val="20"/>
          <w:szCs w:val="20"/>
          <w:lang w:val="sr-Cyrl-CS"/>
        </w:rPr>
        <w:t>д</w:t>
      </w:r>
      <w:r w:rsidR="00E724C5" w:rsidRPr="000E5F1E">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0E5F1E">
        <w:rPr>
          <w:rFonts w:ascii="Tahoma" w:hAnsi="Tahoma" w:cs="Tahoma"/>
          <w:sz w:val="20"/>
          <w:szCs w:val="20"/>
          <w:lang w:val="sr-Cyrl-CS"/>
        </w:rPr>
        <w:t>ЗЈН</w:t>
      </w:r>
      <w:r w:rsidR="00E724C5" w:rsidRPr="000E5F1E">
        <w:rPr>
          <w:rFonts w:ascii="Tahoma" w:hAnsi="Tahoma" w:cs="Tahoma"/>
          <w:sz w:val="20"/>
          <w:szCs w:val="20"/>
          <w:lang w:val="sr-Cyrl-CS"/>
        </w:rPr>
        <w:t xml:space="preserve">, дефинисане овом конкурсном документацијом. </w:t>
      </w:r>
    </w:p>
    <w:p w:rsidR="00870A3E" w:rsidRPr="000E5F1E" w:rsidRDefault="00870A3E"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hAnsi="Tahoma" w:cs="Tahoma"/>
          <w:sz w:val="20"/>
          <w:szCs w:val="20"/>
          <w:lang w:val="sr-Cyrl-CS"/>
        </w:rPr>
      </w:pPr>
      <w:r w:rsidRPr="000E5F1E">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0E5F1E" w:rsidRDefault="001A5F70"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hAnsi="Tahoma" w:cs="Tahoma"/>
          <w:sz w:val="20"/>
          <w:szCs w:val="20"/>
          <w:lang w:val="sr-Cyrl-CS"/>
        </w:rPr>
      </w:pPr>
      <w:r w:rsidRPr="000E5F1E">
        <w:rPr>
          <w:rFonts w:ascii="Tahoma" w:hAnsi="Tahoma" w:cs="Tahoma"/>
          <w:sz w:val="20"/>
          <w:szCs w:val="20"/>
          <w:lang w:val="sr-Cyrl-CS"/>
        </w:rPr>
        <w:t xml:space="preserve">Уколико понуду подноси група понуђача изјава </w:t>
      </w:r>
      <w:r w:rsidR="001A5F70" w:rsidRPr="000E5F1E">
        <w:rPr>
          <w:rFonts w:ascii="Tahoma" w:hAnsi="Tahoma" w:cs="Tahoma"/>
          <w:sz w:val="20"/>
          <w:szCs w:val="20"/>
          <w:lang w:val="sr-Cyrl-CS"/>
        </w:rPr>
        <w:t xml:space="preserve">из конкурсне документације </w:t>
      </w:r>
      <w:r w:rsidRPr="000E5F1E">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0E5F1E" w:rsidRDefault="00870A3E"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eastAsia="Calibri" w:hAnsi="Tahoma" w:cs="Tahoma"/>
          <w:b/>
          <w:sz w:val="20"/>
          <w:szCs w:val="20"/>
        </w:rPr>
      </w:pPr>
      <w:r w:rsidRPr="000E5F1E">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0E5F1E">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870A3E" w:rsidRPr="000E5F1E" w:rsidRDefault="00870A3E" w:rsidP="002476F5">
      <w:pPr>
        <w:tabs>
          <w:tab w:val="left" w:pos="426"/>
        </w:tabs>
        <w:rPr>
          <w:rFonts w:ascii="Tahoma" w:hAnsi="Tahoma" w:cs="Tahoma"/>
          <w:sz w:val="20"/>
          <w:szCs w:val="20"/>
          <w:lang w:val="sr-Cyrl-CS"/>
        </w:rPr>
      </w:pPr>
    </w:p>
    <w:p w:rsidR="00B471F7" w:rsidRPr="000E5F1E" w:rsidRDefault="00B471F7" w:rsidP="00B471F7">
      <w:pPr>
        <w:tabs>
          <w:tab w:val="clear" w:pos="1440"/>
        </w:tabs>
        <w:suppressAutoHyphens w:val="0"/>
        <w:jc w:val="center"/>
        <w:rPr>
          <w:rFonts w:ascii="Tahoma" w:hAnsi="Tahoma" w:cs="Tahoma"/>
          <w:b/>
          <w:bCs/>
          <w:iCs/>
          <w:sz w:val="20"/>
          <w:szCs w:val="20"/>
        </w:rPr>
      </w:pPr>
      <w:r w:rsidRPr="000E5F1E">
        <w:rPr>
          <w:rFonts w:ascii="Tahoma" w:eastAsia="Calibri" w:hAnsi="Tahoma" w:cs="Tahoma"/>
          <w:b/>
          <w:bCs/>
          <w:sz w:val="20"/>
          <w:szCs w:val="20"/>
          <w:lang w:val="sr-Cyrl-CS" w:eastAsia="en-US"/>
        </w:rPr>
        <w:t>3</w:t>
      </w:r>
      <w:r w:rsidRPr="000E5F1E">
        <w:rPr>
          <w:rFonts w:ascii="Tahoma" w:hAnsi="Tahoma" w:cs="Tahoma"/>
          <w:b/>
          <w:bCs/>
          <w:iCs/>
          <w:sz w:val="20"/>
          <w:szCs w:val="20"/>
        </w:rPr>
        <w:t xml:space="preserve">.3 ДОДАТНИ УСЛОВИ ЗА УЧЕШЋЕ У ПОСТУПКУ ЈАВНЕ </w:t>
      </w:r>
    </w:p>
    <w:p w:rsidR="00B471F7" w:rsidRPr="000E5F1E" w:rsidRDefault="00B471F7" w:rsidP="00B471F7">
      <w:pPr>
        <w:tabs>
          <w:tab w:val="clear" w:pos="1440"/>
        </w:tabs>
        <w:suppressAutoHyphens w:val="0"/>
        <w:jc w:val="center"/>
        <w:rPr>
          <w:rFonts w:ascii="Tahoma" w:hAnsi="Tahoma" w:cs="Tahoma"/>
          <w:b/>
          <w:bCs/>
          <w:iCs/>
          <w:sz w:val="20"/>
          <w:szCs w:val="20"/>
        </w:rPr>
      </w:pPr>
      <w:r w:rsidRPr="000E5F1E">
        <w:rPr>
          <w:rFonts w:ascii="Tahoma" w:hAnsi="Tahoma" w:cs="Tahoma"/>
          <w:b/>
          <w:bCs/>
          <w:iCs/>
          <w:sz w:val="20"/>
          <w:szCs w:val="20"/>
        </w:rPr>
        <w:t>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0E5F1E" w:rsidRDefault="00B471F7" w:rsidP="00B471F7">
      <w:pPr>
        <w:pStyle w:val="ListParagraph"/>
        <w:spacing w:after="0"/>
        <w:ind w:left="0" w:firstLine="0"/>
        <w:rPr>
          <w:rFonts w:ascii="Tahoma" w:hAnsi="Tahoma" w:cs="Tahoma"/>
          <w:iCs/>
          <w:sz w:val="20"/>
        </w:rPr>
      </w:pPr>
      <w:r w:rsidRPr="000E5F1E">
        <w:rPr>
          <w:rFonts w:ascii="Tahoma" w:hAnsi="Tahoma" w:cs="Tahoma"/>
          <w:bCs/>
          <w:iCs/>
          <w:sz w:val="20"/>
        </w:rPr>
        <w:t xml:space="preserve">Понуђач који </w:t>
      </w:r>
      <w:r w:rsidRPr="000E5F1E">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0E5F1E">
        <w:rPr>
          <w:rFonts w:ascii="Tahoma" w:hAnsi="Tahoma" w:cs="Tahoma"/>
          <w:bCs/>
          <w:iCs/>
          <w:sz w:val="20"/>
        </w:rPr>
        <w:t>Додатне услове група понуђача испуњава заједно.</w:t>
      </w:r>
    </w:p>
    <w:p w:rsidR="000422A3" w:rsidRPr="000E5F1E" w:rsidRDefault="000422A3" w:rsidP="00B471F7">
      <w:pPr>
        <w:pStyle w:val="ListParagraph"/>
        <w:spacing w:after="0"/>
        <w:ind w:left="0" w:firstLine="0"/>
        <w:rPr>
          <w:rFonts w:ascii="Tahoma" w:hAnsi="Tahoma" w:cs="Tahoma"/>
          <w:iCs/>
          <w:sz w:val="20"/>
        </w:rPr>
      </w:pPr>
    </w:p>
    <w:p w:rsidR="000422A3" w:rsidRPr="000E5F1E" w:rsidRDefault="000422A3" w:rsidP="000422A3">
      <w:pPr>
        <w:tabs>
          <w:tab w:val="clear" w:pos="1440"/>
        </w:tabs>
        <w:rPr>
          <w:rFonts w:ascii="Tahoma" w:hAnsi="Tahoma" w:cs="Tahoma"/>
          <w:b/>
          <w:bCs/>
          <w:iCs/>
          <w:sz w:val="20"/>
          <w:szCs w:val="20"/>
          <w:lang w:val="sr-Cyrl-CS"/>
        </w:rPr>
      </w:pPr>
      <w:r w:rsidRPr="000E5F1E">
        <w:rPr>
          <w:rFonts w:ascii="Tahoma" w:hAnsi="Tahoma" w:cs="Tahoma"/>
          <w:b/>
          <w:sz w:val="20"/>
          <w:szCs w:val="20"/>
          <w:lang w:val="sr-Cyrl-CS"/>
        </w:rPr>
        <w:t>3.3.1. Додатни у</w:t>
      </w:r>
      <w:r w:rsidRPr="000E5F1E">
        <w:rPr>
          <w:rFonts w:ascii="Tahoma" w:hAnsi="Tahoma" w:cs="Tahoma"/>
          <w:b/>
          <w:iCs/>
          <w:sz w:val="20"/>
          <w:szCs w:val="20"/>
          <w:lang w:val="sr-Cyrl-CS"/>
        </w:rPr>
        <w:t xml:space="preserve">слов из члана </w:t>
      </w:r>
      <w:r w:rsidRPr="000E5F1E">
        <w:rPr>
          <w:rFonts w:ascii="Tahoma" w:hAnsi="Tahoma" w:cs="Tahoma"/>
          <w:b/>
          <w:bCs/>
          <w:iCs/>
          <w:sz w:val="20"/>
          <w:szCs w:val="20"/>
          <w:lang w:val="sr-Cyrl-CS"/>
        </w:rPr>
        <w:t>76. став 2.  ЗЈН – финансијски капацитет</w:t>
      </w:r>
    </w:p>
    <w:p w:rsidR="00AB230F" w:rsidRDefault="000422A3" w:rsidP="00AB230F">
      <w:pPr>
        <w:rPr>
          <w:rFonts w:ascii="Tahoma" w:hAnsi="Tahoma" w:cs="Tahoma"/>
          <w:sz w:val="20"/>
          <w:szCs w:val="20"/>
        </w:rPr>
      </w:pPr>
      <w:r w:rsidRPr="000E5F1E">
        <w:rPr>
          <w:rFonts w:ascii="Tahoma" w:hAnsi="Tahoma" w:cs="Tahoma"/>
          <w:sz w:val="20"/>
          <w:szCs w:val="20"/>
          <w:lang w:val="sr-Cyrl-CS"/>
        </w:rPr>
        <w:t>- да у последњих 6 месеци, који претходе месецу у коме</w:t>
      </w:r>
      <w:r w:rsidR="004B6CB2">
        <w:rPr>
          <w:rFonts w:ascii="Tahoma" w:hAnsi="Tahoma" w:cs="Tahoma"/>
          <w:sz w:val="20"/>
          <w:szCs w:val="20"/>
          <w:lang w:val="sr-Cyrl-CS"/>
        </w:rPr>
        <w:t xml:space="preserve"> </w:t>
      </w:r>
      <w:r w:rsidRPr="000E5F1E">
        <w:rPr>
          <w:rFonts w:ascii="Tahoma" w:hAnsi="Tahoma" w:cs="Tahoma"/>
          <w:sz w:val="20"/>
          <w:szCs w:val="20"/>
          <w:lang w:val="sr-Cyrl-CS"/>
        </w:rPr>
        <w:t>је објављен</w:t>
      </w:r>
      <w:r w:rsidR="00CE0141" w:rsidRPr="000E5F1E">
        <w:rPr>
          <w:rFonts w:ascii="Tahoma" w:hAnsi="Tahoma" w:cs="Tahoma"/>
          <w:sz w:val="20"/>
          <w:szCs w:val="20"/>
          <w:lang w:val="sr-Cyrl-CS"/>
        </w:rPr>
        <w:t xml:space="preserve"> позив за подношење понуда</w:t>
      </w:r>
      <w:r w:rsidR="00A47224">
        <w:rPr>
          <w:rFonts w:ascii="Tahoma" w:hAnsi="Tahoma" w:cs="Tahoma"/>
          <w:sz w:val="20"/>
          <w:szCs w:val="20"/>
          <w:lang w:val="sr-Cyrl-CS"/>
        </w:rPr>
        <w:t>, није био у блокади</w:t>
      </w:r>
      <w:r w:rsidR="00A47224">
        <w:rPr>
          <w:rFonts w:ascii="Tahoma" w:hAnsi="Tahoma" w:cs="Tahoma"/>
          <w:sz w:val="20"/>
          <w:szCs w:val="20"/>
        </w:rPr>
        <w:t xml:space="preserve">. </w:t>
      </w:r>
    </w:p>
    <w:p w:rsidR="006C3C81" w:rsidRPr="00A47224" w:rsidRDefault="006C3C81" w:rsidP="00AB230F">
      <w:pPr>
        <w:rPr>
          <w:rFonts w:ascii="Tahoma" w:hAnsi="Tahoma" w:cs="Tahoma"/>
          <w:sz w:val="20"/>
          <w:szCs w:val="20"/>
        </w:rPr>
      </w:pPr>
    </w:p>
    <w:p w:rsidR="005D19D3" w:rsidRPr="000E5F1E" w:rsidRDefault="005D19D3" w:rsidP="005D19D3">
      <w:pPr>
        <w:tabs>
          <w:tab w:val="clear" w:pos="1440"/>
          <w:tab w:val="left" w:pos="990"/>
        </w:tabs>
        <w:ind w:left="630"/>
        <w:jc w:val="center"/>
        <w:outlineLvl w:val="0"/>
        <w:rPr>
          <w:rFonts w:ascii="Tahoma" w:hAnsi="Tahoma" w:cs="Tahoma"/>
          <w:b/>
          <w:sz w:val="20"/>
          <w:szCs w:val="20"/>
        </w:rPr>
      </w:pPr>
      <w:bookmarkStart w:id="33" w:name="_Toc410026677"/>
      <w:bookmarkStart w:id="34" w:name="_Toc424299613"/>
      <w:r w:rsidRPr="000E5F1E">
        <w:rPr>
          <w:rFonts w:ascii="Tahoma" w:hAnsi="Tahoma" w:cs="Tahoma"/>
          <w:b/>
          <w:sz w:val="20"/>
          <w:szCs w:val="20"/>
          <w:lang w:val="sr-Cyrl-CS"/>
        </w:rPr>
        <w:t>3.4.  У</w:t>
      </w:r>
      <w:r w:rsidRPr="000E5F1E">
        <w:rPr>
          <w:rFonts w:ascii="Tahoma" w:hAnsi="Tahoma" w:cs="Tahoma"/>
          <w:b/>
          <w:sz w:val="20"/>
          <w:szCs w:val="20"/>
        </w:rPr>
        <w:t>ПУТСТВО КАКО СЕ ДОКАЗУЈЕ ИСПУЊЕНОСТ ДОДАТНИХ</w:t>
      </w:r>
    </w:p>
    <w:p w:rsidR="005D19D3" w:rsidRPr="000E5F1E" w:rsidRDefault="005D19D3" w:rsidP="00C1691D">
      <w:pPr>
        <w:tabs>
          <w:tab w:val="clear" w:pos="1440"/>
          <w:tab w:val="left" w:pos="990"/>
        </w:tabs>
        <w:ind w:left="630"/>
        <w:jc w:val="center"/>
        <w:outlineLvl w:val="0"/>
        <w:rPr>
          <w:rFonts w:ascii="Tahoma" w:hAnsi="Tahoma" w:cs="Tahoma"/>
          <w:b/>
          <w:sz w:val="20"/>
          <w:szCs w:val="20"/>
          <w:lang w:val="sr-Cyrl-CS"/>
        </w:rPr>
      </w:pPr>
      <w:r w:rsidRPr="000E5F1E">
        <w:rPr>
          <w:rFonts w:ascii="Tahoma" w:hAnsi="Tahoma" w:cs="Tahoma"/>
          <w:b/>
          <w:sz w:val="20"/>
          <w:szCs w:val="20"/>
        </w:rPr>
        <w:t xml:space="preserve"> УСЛОВА</w:t>
      </w:r>
      <w:r w:rsidRPr="000E5F1E">
        <w:rPr>
          <w:rFonts w:ascii="Tahoma" w:hAnsi="Tahoma" w:cs="Tahoma"/>
          <w:b/>
          <w:sz w:val="20"/>
          <w:szCs w:val="20"/>
          <w:lang w:val="sr-Cyrl-CS"/>
        </w:rPr>
        <w:t xml:space="preserve"> ИЗ ЧЛАНА 76. ЗЈН</w:t>
      </w:r>
      <w:bookmarkEnd w:id="33"/>
      <w:bookmarkEnd w:id="34"/>
    </w:p>
    <w:p w:rsidR="005D19D3" w:rsidRPr="000E5F1E" w:rsidRDefault="005D19D3" w:rsidP="005D19D3">
      <w:pPr>
        <w:tabs>
          <w:tab w:val="clear" w:pos="1440"/>
          <w:tab w:val="left" w:pos="990"/>
        </w:tabs>
        <w:ind w:left="630"/>
        <w:jc w:val="center"/>
        <w:outlineLvl w:val="0"/>
        <w:rPr>
          <w:rFonts w:ascii="Tahoma" w:hAnsi="Tahoma" w:cs="Tahoma"/>
          <w:b/>
          <w:sz w:val="20"/>
          <w:szCs w:val="20"/>
          <w:lang w:val="sr-Cyrl-CS"/>
        </w:rPr>
      </w:pPr>
    </w:p>
    <w:p w:rsidR="005D19D3" w:rsidRPr="000E5F1E" w:rsidRDefault="005D19D3" w:rsidP="005D19D3">
      <w:pPr>
        <w:tabs>
          <w:tab w:val="clear" w:pos="1440"/>
          <w:tab w:val="left" w:pos="720"/>
        </w:tabs>
        <w:rPr>
          <w:rFonts w:ascii="Tahoma" w:hAnsi="Tahoma" w:cs="Tahoma"/>
          <w:sz w:val="20"/>
          <w:szCs w:val="20"/>
          <w:lang w:val="sr-Cyrl-CS"/>
        </w:rPr>
      </w:pPr>
      <w:r w:rsidRPr="000E5F1E">
        <w:rPr>
          <w:rFonts w:ascii="Tahoma" w:hAnsi="Tahoma" w:cs="Tahoma"/>
          <w:sz w:val="20"/>
          <w:szCs w:val="20"/>
          <w:lang w:val="sr-Cyrl-CS"/>
        </w:rPr>
        <w:t xml:space="preserve">Испуњеност </w:t>
      </w:r>
      <w:r w:rsidRPr="000E5F1E">
        <w:rPr>
          <w:rFonts w:ascii="Tahoma" w:hAnsi="Tahoma" w:cs="Tahoma"/>
          <w:sz w:val="20"/>
          <w:szCs w:val="20"/>
        </w:rPr>
        <w:t xml:space="preserve">додатних </w:t>
      </w:r>
      <w:r w:rsidRPr="000E5F1E">
        <w:rPr>
          <w:rFonts w:ascii="Tahoma" w:hAnsi="Tahoma" w:cs="Tahoma"/>
          <w:sz w:val="20"/>
          <w:szCs w:val="20"/>
          <w:lang w:val="sr-Cyrl-CS"/>
        </w:rPr>
        <w:t>услова из члана 7</w:t>
      </w:r>
      <w:r w:rsidRPr="000E5F1E">
        <w:rPr>
          <w:rFonts w:ascii="Tahoma" w:hAnsi="Tahoma" w:cs="Tahoma"/>
          <w:sz w:val="20"/>
          <w:szCs w:val="20"/>
        </w:rPr>
        <w:t>6</w:t>
      </w:r>
      <w:r w:rsidRPr="000E5F1E">
        <w:rPr>
          <w:rFonts w:ascii="Tahoma" w:hAnsi="Tahoma" w:cs="Tahoma"/>
          <w:sz w:val="20"/>
          <w:szCs w:val="20"/>
          <w:lang w:val="sr-Cyrl-CS"/>
        </w:rPr>
        <w:t xml:space="preserve">. </w:t>
      </w:r>
      <w:r w:rsidRPr="000E5F1E">
        <w:rPr>
          <w:rFonts w:ascii="Tahoma" w:hAnsi="Tahoma" w:cs="Tahoma"/>
          <w:sz w:val="20"/>
          <w:szCs w:val="20"/>
        </w:rPr>
        <w:t>понуђач, доказује достављањем следећих доказа:</w:t>
      </w:r>
    </w:p>
    <w:p w:rsidR="005D19D3" w:rsidRPr="000E5F1E" w:rsidRDefault="005D19D3" w:rsidP="005D19D3">
      <w:pPr>
        <w:outlineLvl w:val="0"/>
        <w:rPr>
          <w:rFonts w:ascii="Tahoma" w:hAnsi="Tahoma" w:cs="Tahoma"/>
          <w:b/>
          <w:sz w:val="20"/>
          <w:szCs w:val="20"/>
          <w:lang w:val="sr-Cyrl-CS"/>
        </w:rPr>
      </w:pPr>
    </w:p>
    <w:p w:rsidR="005D19D3" w:rsidRPr="000E5F1E" w:rsidRDefault="005D19D3" w:rsidP="005D19D3">
      <w:pPr>
        <w:tabs>
          <w:tab w:val="left" w:pos="1134"/>
        </w:tabs>
        <w:rPr>
          <w:rFonts w:ascii="Tahoma" w:hAnsi="Tahoma" w:cs="Tahoma"/>
          <w:b/>
          <w:bCs/>
          <w:sz w:val="20"/>
          <w:szCs w:val="20"/>
          <w:lang w:val="sr-Cyrl-CS"/>
        </w:rPr>
      </w:pPr>
      <w:r w:rsidRPr="000E5F1E">
        <w:rPr>
          <w:rFonts w:ascii="Tahoma" w:hAnsi="Tahoma" w:cs="Tahoma"/>
          <w:b/>
          <w:sz w:val="20"/>
          <w:szCs w:val="20"/>
          <w:lang w:val="sr-Cyrl-CS"/>
        </w:rPr>
        <w:t xml:space="preserve">                   3.4.1. Додатни услов из члана </w:t>
      </w:r>
      <w:r w:rsidRPr="000E5F1E">
        <w:rPr>
          <w:rFonts w:ascii="Tahoma" w:hAnsi="Tahoma" w:cs="Tahoma"/>
          <w:b/>
          <w:bCs/>
          <w:sz w:val="20"/>
          <w:szCs w:val="20"/>
          <w:lang w:val="sr-Cyrl-CS"/>
        </w:rPr>
        <w:t>76. став 2.  ЗЈН – финансијски капацитет</w:t>
      </w:r>
    </w:p>
    <w:p w:rsidR="00A37638" w:rsidRPr="000E5F1E" w:rsidRDefault="00A37638" w:rsidP="00A37638">
      <w:pPr>
        <w:tabs>
          <w:tab w:val="left" w:pos="142"/>
          <w:tab w:val="left" w:pos="284"/>
        </w:tabs>
        <w:rPr>
          <w:rFonts w:ascii="Tahoma" w:hAnsi="Tahoma" w:cs="Tahoma"/>
          <w:sz w:val="20"/>
          <w:szCs w:val="20"/>
          <w:lang w:val="sr-Cyrl-CS"/>
        </w:rPr>
      </w:pPr>
      <w:r w:rsidRPr="000E5F1E">
        <w:rPr>
          <w:rFonts w:ascii="Tahoma" w:hAnsi="Tahoma" w:cs="Tahoma"/>
          <w:b/>
          <w:iCs/>
          <w:sz w:val="20"/>
          <w:szCs w:val="20"/>
          <w:lang w:val="sr-Cyrl-CS"/>
        </w:rPr>
        <w:t xml:space="preserve">     Доказ</w:t>
      </w:r>
      <w:r w:rsidRPr="000E5F1E">
        <w:rPr>
          <w:rFonts w:ascii="Tahoma" w:hAnsi="Tahoma" w:cs="Tahoma"/>
          <w:iCs/>
          <w:sz w:val="20"/>
          <w:szCs w:val="20"/>
          <w:lang w:val="sr-Cyrl-CS"/>
        </w:rPr>
        <w:t>:</w:t>
      </w:r>
      <w:r w:rsidRPr="000E5F1E">
        <w:rPr>
          <w:rFonts w:ascii="Tahoma" w:hAnsi="Tahoma" w:cs="Tahoma"/>
          <w:sz w:val="20"/>
          <w:szCs w:val="20"/>
          <w:u w:val="single"/>
          <w:lang w:val="sr-Cyrl-CS"/>
        </w:rPr>
        <w:t>за правно лице</w:t>
      </w:r>
      <w:r w:rsidRPr="000E5F1E">
        <w:rPr>
          <w:rFonts w:ascii="Tahoma" w:hAnsi="Tahoma" w:cs="Tahoma"/>
          <w:sz w:val="20"/>
          <w:szCs w:val="20"/>
          <w:lang w:val="sr-Cyrl-CS"/>
        </w:rPr>
        <w:t xml:space="preserve">: </w:t>
      </w:r>
    </w:p>
    <w:p w:rsidR="00A37638" w:rsidRPr="000E5F1E" w:rsidRDefault="000B12A6" w:rsidP="003E1246">
      <w:pPr>
        <w:ind w:left="284" w:right="26"/>
        <w:rPr>
          <w:rFonts w:ascii="Tahoma" w:hAnsi="Tahoma" w:cs="Tahoma"/>
          <w:sz w:val="20"/>
          <w:szCs w:val="20"/>
          <w:lang w:val="sr-Cyrl-CS"/>
        </w:rPr>
      </w:pPr>
      <w:r w:rsidRPr="000E5F1E">
        <w:rPr>
          <w:rFonts w:ascii="Tahoma" w:hAnsi="Tahoma" w:cs="Tahoma"/>
          <w:sz w:val="20"/>
          <w:szCs w:val="20"/>
          <w:lang w:val="sr-Cyrl-CS"/>
        </w:rPr>
        <w:t>1)</w:t>
      </w:r>
      <w:r w:rsidR="00A37638" w:rsidRPr="000E5F1E">
        <w:rPr>
          <w:rFonts w:ascii="Tahoma" w:hAnsi="Tahoma" w:cs="Tahoma"/>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0E5F1E" w:rsidRDefault="00A37638" w:rsidP="00A37638">
      <w:pPr>
        <w:tabs>
          <w:tab w:val="clear" w:pos="1440"/>
        </w:tabs>
        <w:ind w:right="26"/>
        <w:rPr>
          <w:rFonts w:ascii="Tahoma" w:hAnsi="Tahoma" w:cs="Tahoma"/>
          <w:sz w:val="20"/>
          <w:szCs w:val="20"/>
          <w:lang w:val="sr-Cyrl-CS"/>
        </w:rPr>
      </w:pPr>
    </w:p>
    <w:p w:rsidR="00A37638" w:rsidRPr="000E5F1E" w:rsidRDefault="00A37638" w:rsidP="00A37638">
      <w:pPr>
        <w:rPr>
          <w:rFonts w:ascii="Tahoma" w:hAnsi="Tahoma" w:cs="Tahoma"/>
          <w:b/>
          <w:i/>
          <w:sz w:val="20"/>
          <w:szCs w:val="20"/>
          <w:lang w:val="sr-Cyrl-CS"/>
        </w:rPr>
      </w:pPr>
    </w:p>
    <w:p w:rsidR="00A37638" w:rsidRPr="000E5F1E" w:rsidRDefault="00A37638" w:rsidP="00A37638">
      <w:pPr>
        <w:rPr>
          <w:rFonts w:ascii="Tahoma" w:hAnsi="Tahoma" w:cs="Tahoma"/>
          <w:b/>
          <w:i/>
          <w:sz w:val="18"/>
          <w:szCs w:val="18"/>
          <w:lang w:val="sr-Cyrl-CS"/>
        </w:rPr>
      </w:pPr>
      <w:r w:rsidRPr="000E5F1E">
        <w:rPr>
          <w:rFonts w:ascii="Tahoma" w:hAnsi="Tahoma" w:cs="Tahoma"/>
          <w:b/>
          <w:i/>
          <w:sz w:val="18"/>
          <w:szCs w:val="18"/>
          <w:lang w:val="sr-Cyrl-CS"/>
        </w:rPr>
        <w:t>Посебне напомене:</w:t>
      </w:r>
    </w:p>
    <w:p w:rsidR="00A37638" w:rsidRPr="000E5F1E" w:rsidRDefault="00A37638" w:rsidP="00A37638">
      <w:pPr>
        <w:rPr>
          <w:rFonts w:ascii="Tahoma" w:hAnsi="Tahoma" w:cs="Tahoma"/>
          <w:b/>
          <w:i/>
          <w:sz w:val="18"/>
          <w:szCs w:val="18"/>
          <w:lang w:val="sr-Cyrl-CS"/>
        </w:rPr>
      </w:pPr>
      <w:r w:rsidRPr="000E5F1E">
        <w:rPr>
          <w:rFonts w:ascii="Tahoma" w:hAnsi="Tahoma" w:cs="Tahoma"/>
          <w:b/>
          <w:i/>
          <w:sz w:val="18"/>
          <w:szCs w:val="18"/>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A37638" w:rsidRPr="000E5F1E" w:rsidRDefault="00A37638" w:rsidP="00A37638">
      <w:pPr>
        <w:rPr>
          <w:rFonts w:ascii="Tahoma" w:hAnsi="Tahoma" w:cs="Tahoma"/>
          <w:b/>
          <w:i/>
          <w:sz w:val="18"/>
          <w:szCs w:val="18"/>
          <w:lang w:val="sr-Cyrl-CS"/>
        </w:rPr>
      </w:pPr>
    </w:p>
    <w:p w:rsidR="00A37638" w:rsidRPr="000E5F1E" w:rsidRDefault="00A37638" w:rsidP="00A37638">
      <w:pPr>
        <w:pStyle w:val="BodyText"/>
        <w:rPr>
          <w:rFonts w:ascii="Tahoma" w:hAnsi="Tahoma" w:cs="Tahoma"/>
          <w:b/>
          <w:i/>
          <w:sz w:val="18"/>
          <w:szCs w:val="18"/>
        </w:rPr>
      </w:pPr>
      <w:r w:rsidRPr="000E5F1E">
        <w:rPr>
          <w:rFonts w:ascii="Tahoma" w:hAnsi="Tahoma" w:cs="Tahoma"/>
          <w:b/>
          <w:i/>
          <w:sz w:val="18"/>
          <w:szCs w:val="18"/>
        </w:rPr>
        <w:t xml:space="preserve">2) </w:t>
      </w:r>
      <w:r w:rsidRPr="000E5F1E">
        <w:rPr>
          <w:rFonts w:ascii="Tahoma" w:hAnsi="Tahoma" w:cs="Tahoma"/>
          <w:b/>
          <w:i/>
          <w:sz w:val="18"/>
          <w:szCs w:val="18"/>
          <w:lang w:val="sr-Cyrl-CS"/>
        </w:rPr>
        <w:t>У случају подношења заједничке понуде,задати услов о неопходном финансијском капацитету</w:t>
      </w:r>
      <w:r w:rsidRPr="000E5F1E">
        <w:rPr>
          <w:rFonts w:ascii="Tahoma" w:hAnsi="Tahoma" w:cs="Tahoma"/>
          <w:b/>
          <w:i/>
          <w:sz w:val="18"/>
          <w:szCs w:val="18"/>
        </w:rPr>
        <w:t xml:space="preserve">, </w:t>
      </w:r>
      <w:r w:rsidRPr="000E5F1E">
        <w:rPr>
          <w:rFonts w:ascii="Tahoma" w:hAnsi="Tahoma" w:cs="Tahoma"/>
          <w:b/>
          <w:i/>
          <w:sz w:val="18"/>
          <w:szCs w:val="18"/>
          <w:lang w:val="sr-Cyrl-CS"/>
        </w:rPr>
        <w:t>чланови групе понуђача испуњавају заједно</w:t>
      </w:r>
      <w:r w:rsidRPr="000E5F1E">
        <w:rPr>
          <w:rFonts w:ascii="Tahoma" w:hAnsi="Tahoma" w:cs="Tahoma"/>
          <w:b/>
          <w:i/>
          <w:sz w:val="18"/>
          <w:szCs w:val="18"/>
        </w:rPr>
        <w:t>.</w:t>
      </w:r>
    </w:p>
    <w:p w:rsidR="00D64D87" w:rsidRPr="000E5F1E" w:rsidRDefault="00A37638" w:rsidP="005D19D3">
      <w:pPr>
        <w:pStyle w:val="BodyText"/>
        <w:rPr>
          <w:rFonts w:ascii="Tahoma" w:hAnsi="Tahoma" w:cs="Tahoma"/>
          <w:b/>
          <w:i/>
          <w:sz w:val="18"/>
          <w:szCs w:val="18"/>
        </w:rPr>
      </w:pPr>
      <w:r w:rsidRPr="000E5F1E">
        <w:rPr>
          <w:rFonts w:ascii="Tahoma" w:hAnsi="Tahoma" w:cs="Tahoma"/>
          <w:b/>
          <w:i/>
          <w:sz w:val="18"/>
          <w:szCs w:val="18"/>
        </w:rPr>
        <w:t>3) Уколико понуђач наступа са подизвођачем, за подизвођача не доставља тражене доказе о финансијском капацитету, већ је дужан</w:t>
      </w:r>
      <w:r w:rsidR="00AC7A05" w:rsidRPr="000E5F1E">
        <w:rPr>
          <w:rFonts w:ascii="Tahoma" w:hAnsi="Tahoma" w:cs="Tahoma"/>
          <w:b/>
          <w:i/>
          <w:sz w:val="18"/>
          <w:szCs w:val="18"/>
        </w:rPr>
        <w:t xml:space="preserve"> је да сам испуни задати услов</w:t>
      </w:r>
    </w:p>
    <w:p w:rsidR="00AC7A05" w:rsidRPr="00AC7A05" w:rsidRDefault="00AC7A05" w:rsidP="005D19D3">
      <w:pPr>
        <w:pStyle w:val="BodyText"/>
        <w:rPr>
          <w:b/>
          <w:i/>
          <w:sz w:val="22"/>
          <w:szCs w:val="22"/>
        </w:rPr>
      </w:pPr>
    </w:p>
    <w:p w:rsidR="007D66EE" w:rsidRPr="00077F30" w:rsidRDefault="007D66EE" w:rsidP="00B333A2">
      <w:pPr>
        <w:spacing w:before="120" w:after="120"/>
        <w:jc w:val="center"/>
        <w:rPr>
          <w:rFonts w:eastAsia="Calibri"/>
          <w:sz w:val="22"/>
          <w:szCs w:val="22"/>
        </w:rPr>
      </w:pPr>
    </w:p>
    <w:p w:rsidR="007E22A2" w:rsidRPr="000347B2" w:rsidRDefault="007E22A2" w:rsidP="003E00C5">
      <w:pPr>
        <w:jc w:val="center"/>
        <w:rPr>
          <w:b/>
          <w:sz w:val="22"/>
          <w:szCs w:val="22"/>
        </w:rPr>
      </w:pPr>
    </w:p>
    <w:p w:rsidR="007E22A2" w:rsidRDefault="007E22A2" w:rsidP="003E00C5">
      <w:pPr>
        <w:jc w:val="center"/>
        <w:rPr>
          <w:b/>
          <w:sz w:val="22"/>
          <w:szCs w:val="22"/>
        </w:rPr>
      </w:pPr>
    </w:p>
    <w:p w:rsidR="007E22A2" w:rsidRDefault="007E22A2" w:rsidP="003E00C5">
      <w:pPr>
        <w:jc w:val="center"/>
        <w:rPr>
          <w:b/>
          <w:sz w:val="22"/>
          <w:szCs w:val="22"/>
        </w:rPr>
      </w:pPr>
    </w:p>
    <w:p w:rsidR="007E22A2" w:rsidRDefault="007E22A2" w:rsidP="003E00C5">
      <w:pPr>
        <w:jc w:val="center"/>
        <w:rPr>
          <w:b/>
          <w:sz w:val="22"/>
          <w:szCs w:val="22"/>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color w:val="000000"/>
          <w:sz w:val="20"/>
          <w:szCs w:val="20"/>
          <w:lang w:val="sr-Cyrl-CS"/>
        </w:rPr>
      </w:pPr>
      <w:r>
        <w:rPr>
          <w:rFonts w:ascii="Tahoma" w:hAnsi="Tahoma" w:cs="Tahoma"/>
          <w:b/>
          <w:sz w:val="20"/>
          <w:szCs w:val="20"/>
        </w:rPr>
        <w:t>ОБРАЗАЦ ИЗЈАВЕ ПОНУЂАЧА</w:t>
      </w:r>
    </w:p>
    <w:p w:rsidR="001F6CA8" w:rsidRDefault="001F6CA8" w:rsidP="001F6CA8">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ЗАКОНА </w:t>
      </w:r>
      <w:r>
        <w:rPr>
          <w:rFonts w:ascii="Tahoma" w:eastAsia="Calibri" w:hAnsi="Tahoma" w:cs="Tahoma"/>
          <w:b/>
          <w:sz w:val="20"/>
          <w:szCs w:val="20"/>
          <w:lang w:val="sr-Cyrl-CS"/>
        </w:rPr>
        <w:t>О ЈАВНИМ НАБАВКАМА</w:t>
      </w:r>
    </w:p>
    <w:p w:rsidR="001F6CA8" w:rsidRDefault="001F6CA8" w:rsidP="001F6CA8">
      <w:pPr>
        <w:spacing w:line="100" w:lineRule="atLeast"/>
        <w:jc w:val="center"/>
        <w:rPr>
          <w:rFonts w:ascii="Tahoma" w:hAnsi="Tahoma" w:cs="Tahoma"/>
          <w:b/>
          <w:bCs/>
          <w:sz w:val="20"/>
          <w:szCs w:val="20"/>
          <w:lang w:val="sr-Cyrl-CS"/>
        </w:rPr>
      </w:pPr>
    </w:p>
    <w:p w:rsidR="001F6CA8" w:rsidRDefault="001F6CA8" w:rsidP="001F6CA8">
      <w:pPr>
        <w:spacing w:line="100" w:lineRule="atLeast"/>
        <w:jc w:val="center"/>
        <w:rPr>
          <w:rFonts w:ascii="Tahoma" w:hAnsi="Tahoma" w:cs="Tahoma"/>
          <w:b/>
          <w:bCs/>
          <w:sz w:val="20"/>
          <w:szCs w:val="20"/>
        </w:rPr>
      </w:pPr>
    </w:p>
    <w:p w:rsidR="001F6CA8" w:rsidRDefault="001F6CA8" w:rsidP="001F6CA8">
      <w:pPr>
        <w:spacing w:line="100" w:lineRule="atLeast"/>
        <w:jc w:val="center"/>
        <w:rPr>
          <w:rFonts w:ascii="Tahoma" w:hAnsi="Tahoma" w:cs="Tahoma"/>
          <w:b/>
          <w:bCs/>
          <w:sz w:val="20"/>
          <w:szCs w:val="20"/>
        </w:rPr>
      </w:pPr>
    </w:p>
    <w:p w:rsidR="001F6CA8" w:rsidRDefault="001F6CA8" w:rsidP="001F6CA8">
      <w:pPr>
        <w:spacing w:line="100" w:lineRule="atLeas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1F6CA8" w:rsidRDefault="001F6CA8" w:rsidP="001F6CA8">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1F6CA8" w:rsidRDefault="001F6CA8" w:rsidP="001F6CA8">
      <w:pPr>
        <w:spacing w:line="100" w:lineRule="atLeast"/>
        <w:rPr>
          <w:rFonts w:ascii="Tahoma" w:hAnsi="Tahoma" w:cs="Tahoma"/>
          <w:sz w:val="20"/>
          <w:szCs w:val="20"/>
          <w:lang w:val="sr-Cyrl-CS"/>
        </w:rPr>
      </w:pPr>
    </w:p>
    <w:p w:rsidR="001F6CA8" w:rsidRDefault="001F6CA8" w:rsidP="001F6CA8">
      <w:pPr>
        <w:spacing w:line="100" w:lineRule="atLeast"/>
        <w:rPr>
          <w:rFonts w:ascii="Tahoma" w:hAnsi="Tahoma" w:cs="Tahoma"/>
          <w:sz w:val="20"/>
          <w:szCs w:val="20"/>
        </w:rPr>
      </w:pPr>
    </w:p>
    <w:p w:rsidR="001F6CA8" w:rsidRDefault="001F6CA8" w:rsidP="001F6CA8">
      <w:pPr>
        <w:spacing w:line="100" w:lineRule="atLeast"/>
        <w:jc w:val="center"/>
        <w:rPr>
          <w:rFonts w:ascii="Tahoma" w:hAnsi="Tahoma" w:cs="Tahoma"/>
          <w:b/>
          <w:sz w:val="20"/>
          <w:szCs w:val="20"/>
        </w:rPr>
      </w:pPr>
      <w:r>
        <w:rPr>
          <w:rFonts w:ascii="Tahoma" w:hAnsi="Tahoma" w:cs="Tahoma"/>
          <w:b/>
          <w:sz w:val="20"/>
          <w:szCs w:val="20"/>
        </w:rPr>
        <w:t>И З Ј А В У</w:t>
      </w:r>
    </w:p>
    <w:p w:rsidR="001F6CA8" w:rsidRDefault="001F6CA8" w:rsidP="001F6CA8">
      <w:pPr>
        <w:spacing w:line="100" w:lineRule="atLeast"/>
        <w:jc w:val="center"/>
        <w:rPr>
          <w:rFonts w:ascii="Tahoma" w:hAnsi="Tahoma" w:cs="Tahoma"/>
          <w:b/>
          <w:sz w:val="20"/>
          <w:szCs w:val="20"/>
        </w:rPr>
      </w:pPr>
    </w:p>
    <w:p w:rsidR="001F6CA8" w:rsidRDefault="001F6CA8" w:rsidP="001F6CA8">
      <w:pPr>
        <w:spacing w:line="100" w:lineRule="atLeast"/>
        <w:jc w:val="center"/>
        <w:rPr>
          <w:rFonts w:ascii="Tahoma" w:hAnsi="Tahoma" w:cs="Tahoma"/>
          <w:sz w:val="20"/>
          <w:szCs w:val="20"/>
        </w:rPr>
      </w:pPr>
    </w:p>
    <w:p w:rsidR="001F6CA8" w:rsidRDefault="001F6CA8" w:rsidP="001F6CA8">
      <w:pPr>
        <w:spacing w:line="100" w:lineRule="atLeast"/>
        <w:rPr>
          <w:rFonts w:ascii="Tahoma" w:hAnsi="Tahoma" w:cs="Tahoma"/>
          <w:sz w:val="20"/>
          <w:szCs w:val="20"/>
          <w:lang w:val="sr-Cyrl-CS"/>
        </w:rPr>
      </w:pPr>
      <w:r>
        <w:rPr>
          <w:rFonts w:ascii="Tahoma" w:hAnsi="Tahoma" w:cs="Tahoma"/>
          <w:sz w:val="20"/>
          <w:szCs w:val="20"/>
          <w:lang w:val="sr-Cyrl-CS"/>
        </w:rPr>
        <w:t>П</w:t>
      </w:r>
      <w:r>
        <w:rPr>
          <w:rFonts w:ascii="Tahoma" w:hAnsi="Tahoma" w:cs="Tahoma"/>
          <w:sz w:val="20"/>
          <w:szCs w:val="20"/>
        </w:rPr>
        <w:t xml:space="preserve">онуђач </w:t>
      </w:r>
      <w:r>
        <w:rPr>
          <w:rFonts w:ascii="Tahoma" w:hAnsi="Tahoma" w:cs="Tahoma"/>
          <w:i/>
          <w:sz w:val="20"/>
          <w:szCs w:val="20"/>
        </w:rPr>
        <w:t xml:space="preserve"> _____________________________________________</w:t>
      </w:r>
      <w:r>
        <w:rPr>
          <w:rFonts w:ascii="Tahoma" w:hAnsi="Tahoma" w:cs="Tahoma"/>
          <w:sz w:val="20"/>
          <w:szCs w:val="20"/>
        </w:rPr>
        <w:t>у отвореном  поступку јавне набавке</w:t>
      </w:r>
      <w:r>
        <w:rPr>
          <w:rFonts w:ascii="Tahoma" w:hAnsi="Tahoma" w:cs="Tahoma"/>
          <w:sz w:val="20"/>
          <w:szCs w:val="20"/>
          <w:lang w:val="sr-Cyrl-CS"/>
        </w:rPr>
        <w:t xml:space="preserve"> добара – </w:t>
      </w:r>
      <w:r>
        <w:rPr>
          <w:rFonts w:ascii="Tahoma" w:hAnsi="Tahoma" w:cs="Tahoma"/>
          <w:bCs/>
          <w:sz w:val="20"/>
          <w:szCs w:val="20"/>
        </w:rPr>
        <w:t>Лабораторијски реагенси и потрошни материјал, по партијама</w:t>
      </w:r>
      <w:r>
        <w:rPr>
          <w:rFonts w:ascii="Tahoma" w:hAnsi="Tahoma" w:cs="Tahoma"/>
          <w:i/>
          <w:sz w:val="20"/>
          <w:szCs w:val="20"/>
          <w:lang w:val="sr-Cyrl-CS"/>
        </w:rPr>
        <w:t xml:space="preserve">, </w:t>
      </w:r>
      <w:r>
        <w:rPr>
          <w:rFonts w:ascii="Tahoma" w:hAnsi="Tahoma" w:cs="Tahoma"/>
          <w:sz w:val="20"/>
          <w:szCs w:val="20"/>
          <w:lang w:val="sr-Cyrl-CS"/>
        </w:rPr>
        <w:t>б</w:t>
      </w:r>
      <w:r>
        <w:rPr>
          <w:rFonts w:ascii="Tahoma" w:hAnsi="Tahoma" w:cs="Tahoma"/>
          <w:sz w:val="20"/>
          <w:szCs w:val="20"/>
        </w:rPr>
        <w:t xml:space="preserve">рој ЈН </w:t>
      </w:r>
      <w:r w:rsidR="00CB15E9">
        <w:rPr>
          <w:rFonts w:ascii="Tahoma" w:hAnsi="Tahoma" w:cs="Tahoma"/>
          <w:sz w:val="20"/>
          <w:szCs w:val="20"/>
          <w:lang w:val="sr-Cyrl-CS"/>
        </w:rPr>
        <w:t>ОП 1</w:t>
      </w:r>
      <w:r w:rsidR="00CB15E9">
        <w:rPr>
          <w:rFonts w:ascii="Tahoma" w:hAnsi="Tahoma" w:cs="Tahoma"/>
          <w:sz w:val="20"/>
          <w:szCs w:val="20"/>
        </w:rPr>
        <w:t>2</w:t>
      </w:r>
      <w:r>
        <w:rPr>
          <w:rFonts w:ascii="Tahoma" w:hAnsi="Tahoma" w:cs="Tahoma"/>
          <w:sz w:val="20"/>
          <w:szCs w:val="20"/>
          <w:lang w:val="sr-Cyrl-CS"/>
        </w:rPr>
        <w:t>Д</w:t>
      </w:r>
      <w:r w:rsidR="00CB15E9">
        <w:rPr>
          <w:rFonts w:ascii="Tahoma" w:hAnsi="Tahoma" w:cs="Tahoma"/>
          <w:sz w:val="20"/>
          <w:szCs w:val="20"/>
        </w:rPr>
        <w:t>/20</w:t>
      </w:r>
      <w:r>
        <w:rPr>
          <w:rFonts w:ascii="Tahoma" w:hAnsi="Tahoma" w:cs="Tahoma"/>
          <w:sz w:val="20"/>
          <w:szCs w:val="20"/>
        </w:rPr>
        <w:t xml:space="preserve"> испуњава све услове из члана 75. Закона, односно услове дефинисане конкурсном документацијомза предметну јавну набавку</w:t>
      </w:r>
      <w:r>
        <w:rPr>
          <w:rFonts w:ascii="Tahoma" w:hAnsi="Tahoma" w:cs="Tahoma"/>
          <w:sz w:val="20"/>
          <w:szCs w:val="20"/>
          <w:lang w:val="sr-Cyrl-CS"/>
        </w:rPr>
        <w:t>,</w:t>
      </w:r>
      <w:r>
        <w:rPr>
          <w:rFonts w:ascii="Tahoma" w:hAnsi="Tahoma" w:cs="Tahoma"/>
          <w:sz w:val="20"/>
          <w:szCs w:val="20"/>
        </w:rPr>
        <w:t xml:space="preserve"> и то:</w:t>
      </w:r>
    </w:p>
    <w:p w:rsidR="001F6CA8" w:rsidRDefault="001F6CA8" w:rsidP="001F6CA8">
      <w:pPr>
        <w:spacing w:line="100" w:lineRule="atLeast"/>
        <w:rPr>
          <w:rFonts w:ascii="Tahoma" w:hAnsi="Tahoma" w:cs="Tahoma"/>
          <w:iCs/>
          <w:sz w:val="20"/>
          <w:szCs w:val="20"/>
          <w:lang w:val="sr-Cyrl-CS"/>
        </w:rPr>
      </w:pPr>
    </w:p>
    <w:p w:rsidR="001F6CA8" w:rsidRDefault="001F6CA8" w:rsidP="001F6CA8">
      <w:pPr>
        <w:numPr>
          <w:ilvl w:val="0"/>
          <w:numId w:val="41"/>
        </w:numPr>
        <w:tabs>
          <w:tab w:val="clear" w:pos="810"/>
          <w:tab w:val="num" w:pos="0"/>
        </w:tabs>
        <w:suppressAutoHyphens w:val="0"/>
        <w:spacing w:before="120" w:after="120" w:line="100" w:lineRule="atLeast"/>
        <w:ind w:left="567" w:hanging="567"/>
        <w:rPr>
          <w:rFonts w:ascii="Tahoma" w:hAnsi="Tahoma" w:cs="Tahoma"/>
          <w:iCs/>
          <w:sz w:val="20"/>
          <w:szCs w:val="20"/>
          <w:lang w:val="sr-Cyrl-CS"/>
        </w:rPr>
      </w:pPr>
      <w:r>
        <w:rPr>
          <w:rFonts w:ascii="Tahoma" w:hAnsi="Tahoma" w:cs="Tahoma"/>
          <w:iCs/>
          <w:sz w:val="20"/>
          <w:szCs w:val="20"/>
          <w:lang w:val="sr-Cyrl-CS"/>
        </w:rPr>
        <w:t>Понуђач је регистрован код надлежног органа, односно уписан у одговарајући регистар;</w:t>
      </w:r>
    </w:p>
    <w:p w:rsidR="001F6CA8" w:rsidRDefault="001F6CA8" w:rsidP="001F6CA8">
      <w:pPr>
        <w:numPr>
          <w:ilvl w:val="0"/>
          <w:numId w:val="41"/>
        </w:numPr>
        <w:tabs>
          <w:tab w:val="clear" w:pos="810"/>
          <w:tab w:val="num" w:pos="0"/>
        </w:tabs>
        <w:suppressAutoHyphens w:val="0"/>
        <w:spacing w:before="120" w:after="120" w:line="100" w:lineRule="atLeast"/>
        <w:ind w:left="567" w:hanging="567"/>
        <w:rPr>
          <w:rFonts w:ascii="Tahoma" w:hAnsi="Tahoma" w:cs="Tahoma"/>
          <w:bCs/>
          <w:iCs/>
          <w:sz w:val="20"/>
          <w:szCs w:val="20"/>
          <w:lang w:val="sr-Cyrl-CS"/>
        </w:rPr>
      </w:pPr>
      <w:r>
        <w:rPr>
          <w:rFonts w:ascii="Tahoma" w:hAnsi="Tahoma" w:cs="Tahoma"/>
          <w:iCs/>
          <w:sz w:val="20"/>
          <w:szCs w:val="20"/>
          <w:lang w:val="sr-Cyrl-CS"/>
        </w:rPr>
        <w:t xml:space="preserve">Понуђач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6CA8" w:rsidRDefault="001F6CA8" w:rsidP="001F6CA8">
      <w:pPr>
        <w:numPr>
          <w:ilvl w:val="0"/>
          <w:numId w:val="41"/>
        </w:numPr>
        <w:tabs>
          <w:tab w:val="clear" w:pos="810"/>
          <w:tab w:val="num" w:pos="0"/>
        </w:tabs>
        <w:suppressAutoHyphens w:val="0"/>
        <w:spacing w:before="120" w:after="120" w:line="100" w:lineRule="atLeast"/>
        <w:ind w:left="567" w:hanging="567"/>
        <w:rPr>
          <w:rFonts w:ascii="Tahoma" w:hAnsi="Tahoma" w:cs="Tahoma"/>
          <w:sz w:val="20"/>
          <w:szCs w:val="20"/>
          <w:lang w:val="sr-Cyrl-CS"/>
        </w:rPr>
      </w:pPr>
      <w:r>
        <w:rPr>
          <w:rFonts w:ascii="Tahoma" w:hAnsi="Tahoma" w:cs="Tahoma"/>
          <w:bCs/>
          <w:iCs/>
          <w:sz w:val="20"/>
          <w:szCs w:val="20"/>
          <w:lang w:val="sr-Cyrl-CS"/>
        </w:rPr>
        <w:t xml:space="preserve">Понуђач је измирио </w:t>
      </w:r>
      <w:r>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F6CA8" w:rsidRDefault="001F6CA8" w:rsidP="001F6CA8">
      <w:pPr>
        <w:spacing w:line="100" w:lineRule="atLeast"/>
        <w:rPr>
          <w:rFonts w:ascii="Tahoma" w:hAnsi="Tahoma" w:cs="Tahoma"/>
          <w:i/>
          <w:sz w:val="20"/>
          <w:szCs w:val="20"/>
          <w:lang w:val="sr-Cyrl-CS"/>
        </w:rPr>
      </w:pPr>
    </w:p>
    <w:p w:rsidR="001F6CA8" w:rsidRDefault="001F6CA8" w:rsidP="001F6CA8">
      <w:pPr>
        <w:spacing w:line="100" w:lineRule="atLeast"/>
        <w:rPr>
          <w:rFonts w:ascii="Tahoma" w:hAnsi="Tahoma" w:cs="Tahoma"/>
          <w:i/>
          <w:sz w:val="20"/>
          <w:szCs w:val="20"/>
          <w:lang w:val="sr-Cyrl-CS"/>
        </w:rPr>
      </w:pPr>
    </w:p>
    <w:p w:rsidR="001F6CA8" w:rsidRDefault="001F6CA8" w:rsidP="001F6CA8">
      <w:pPr>
        <w:spacing w:line="100" w:lineRule="atLeas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Понуђач</w:t>
      </w:r>
    </w:p>
    <w:p w:rsidR="001F6CA8" w:rsidRDefault="001F6CA8" w:rsidP="001F6CA8">
      <w:pPr>
        <w:spacing w:before="120" w:after="120"/>
        <w:rPr>
          <w:rFonts w:ascii="Tahoma" w:eastAsia="Calibri" w:hAnsi="Tahoma" w:cs="Tahoma"/>
          <w:sz w:val="20"/>
          <w:szCs w:val="20"/>
          <w:lang w:val="sr-Cyrl-CS"/>
        </w:rPr>
      </w:pPr>
      <w:r>
        <w:rPr>
          <w:rFonts w:ascii="Tahoma" w:hAnsi="Tahoma" w:cs="Tahoma"/>
          <w:sz w:val="20"/>
          <w:szCs w:val="20"/>
        </w:rPr>
        <w:t xml:space="preserve">Датум:_____________                </w:t>
      </w:r>
      <w:r>
        <w:rPr>
          <w:rFonts w:ascii="Tahoma" w:hAnsi="Tahoma" w:cs="Tahoma"/>
          <w:sz w:val="20"/>
          <w:szCs w:val="20"/>
          <w:lang w:val="sr-Cyrl-RS"/>
        </w:rPr>
        <w:t xml:space="preserve">                         </w:t>
      </w:r>
      <w:r>
        <w:rPr>
          <w:rFonts w:ascii="Tahoma" w:hAnsi="Tahoma" w:cs="Tahoma"/>
          <w:sz w:val="20"/>
          <w:szCs w:val="20"/>
        </w:rPr>
        <w:t xml:space="preserve">М.П.                     </w:t>
      </w:r>
      <w:r>
        <w:rPr>
          <w:rFonts w:ascii="Tahoma" w:hAnsi="Tahoma" w:cs="Tahoma"/>
          <w:sz w:val="20"/>
          <w:szCs w:val="20"/>
          <w:lang w:val="sr-Cyrl-CS"/>
        </w:rPr>
        <w:t xml:space="preserve">                _________________</w:t>
      </w:r>
    </w:p>
    <w:p w:rsidR="001F6CA8" w:rsidRDefault="001F6CA8" w:rsidP="001F6CA8">
      <w:pPr>
        <w:spacing w:before="120" w:after="120"/>
        <w:rPr>
          <w:rFonts w:ascii="Tahoma" w:eastAsia="Calibri" w:hAnsi="Tahoma" w:cs="Tahoma"/>
          <w:sz w:val="20"/>
          <w:szCs w:val="20"/>
        </w:rPr>
      </w:pPr>
    </w:p>
    <w:p w:rsidR="001F6CA8" w:rsidRDefault="001F6CA8" w:rsidP="001F6CA8">
      <w:pPr>
        <w:tabs>
          <w:tab w:val="left" w:pos="1080"/>
        </w:tabs>
        <w:spacing w:after="120" w:line="100" w:lineRule="atLeast"/>
        <w:ind w:firstLine="720"/>
        <w:rPr>
          <w:rFonts w:ascii="Tahoma" w:hAnsi="Tahoma" w:cs="Tahoma"/>
          <w:bCs/>
          <w:iCs/>
          <w:sz w:val="20"/>
          <w:szCs w:val="20"/>
          <w:lang w:val="sr-Cyrl-CS"/>
        </w:rPr>
      </w:pPr>
      <w:r>
        <w:rPr>
          <w:rFonts w:ascii="Tahoma" w:hAnsi="Tahoma" w:cs="Tahoma"/>
          <w:b/>
          <w:bCs/>
          <w:sz w:val="20"/>
          <w:szCs w:val="20"/>
          <w:lang w:val="sr-Cyrl-CS"/>
        </w:rPr>
        <w:t>Напомена:</w:t>
      </w:r>
      <w:r>
        <w:rPr>
          <w:rFonts w:ascii="Tahoma" w:hAnsi="Tahoma" w:cs="Tahoma"/>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1F6CA8" w:rsidRDefault="001F6CA8">
      <w:pPr>
        <w:tabs>
          <w:tab w:val="clear" w:pos="1440"/>
        </w:tabs>
        <w:suppressAutoHyphens w:val="0"/>
        <w:spacing w:after="200" w:line="276" w:lineRule="auto"/>
        <w:jc w:val="left"/>
        <w:rPr>
          <w:b/>
          <w:sz w:val="22"/>
          <w:szCs w:val="22"/>
        </w:rPr>
      </w:pPr>
      <w:r>
        <w:rPr>
          <w:b/>
          <w:sz w:val="22"/>
          <w:szCs w:val="22"/>
        </w:rPr>
        <w:br w:type="page"/>
      </w:r>
    </w:p>
    <w:p w:rsidR="001F6CA8" w:rsidRDefault="001F6CA8" w:rsidP="003E1246">
      <w:pPr>
        <w:tabs>
          <w:tab w:val="clear" w:pos="1440"/>
        </w:tabs>
        <w:suppressAutoHyphens w:val="0"/>
        <w:spacing w:after="200" w:line="276" w:lineRule="auto"/>
        <w:jc w:val="left"/>
        <w:rPr>
          <w:b/>
          <w:sz w:val="22"/>
          <w:szCs w:val="22"/>
          <w:lang w:val="sr-Cyrl-RS"/>
        </w:rPr>
      </w:pPr>
    </w:p>
    <w:p w:rsidR="001F6CA8" w:rsidRDefault="001F6CA8" w:rsidP="003E1246">
      <w:pPr>
        <w:tabs>
          <w:tab w:val="clear" w:pos="1440"/>
        </w:tabs>
        <w:suppressAutoHyphens w:val="0"/>
        <w:spacing w:after="200" w:line="276" w:lineRule="auto"/>
        <w:jc w:val="left"/>
        <w:rPr>
          <w:b/>
          <w:sz w:val="22"/>
          <w:szCs w:val="22"/>
          <w:lang w:val="sr-Cyrl-RS"/>
        </w:rPr>
      </w:pPr>
    </w:p>
    <w:p w:rsidR="001F6CA8" w:rsidRDefault="001F6CA8" w:rsidP="003E1246">
      <w:pPr>
        <w:tabs>
          <w:tab w:val="clear" w:pos="1440"/>
        </w:tabs>
        <w:suppressAutoHyphens w:val="0"/>
        <w:spacing w:after="200" w:line="276" w:lineRule="auto"/>
        <w:jc w:val="left"/>
        <w:rPr>
          <w:b/>
          <w:sz w:val="22"/>
          <w:szCs w:val="22"/>
          <w:lang w:val="sr-Cyrl-RS"/>
        </w:rPr>
      </w:pPr>
    </w:p>
    <w:p w:rsidR="00A24DDA" w:rsidRPr="000E5F1E" w:rsidRDefault="004B6CB2" w:rsidP="00F17F7C">
      <w:pPr>
        <w:tabs>
          <w:tab w:val="clear" w:pos="1440"/>
        </w:tabs>
        <w:suppressAutoHyphens w:val="0"/>
        <w:jc w:val="left"/>
        <w:rPr>
          <w:rFonts w:ascii="Tahoma" w:hAnsi="Tahoma" w:cs="Tahoma"/>
          <w:b/>
          <w:sz w:val="20"/>
          <w:szCs w:val="20"/>
        </w:rPr>
      </w:pPr>
      <w:r>
        <w:rPr>
          <w:rFonts w:ascii="Tahoma" w:hAnsi="Tahoma" w:cs="Tahoma"/>
          <w:b/>
          <w:sz w:val="20"/>
          <w:szCs w:val="20"/>
        </w:rPr>
        <w:t xml:space="preserve">                                           </w:t>
      </w:r>
      <w:r w:rsidR="00757553" w:rsidRPr="000E5F1E">
        <w:rPr>
          <w:rFonts w:ascii="Tahoma" w:hAnsi="Tahoma" w:cs="Tahoma"/>
          <w:b/>
          <w:sz w:val="20"/>
          <w:szCs w:val="20"/>
        </w:rPr>
        <w:t xml:space="preserve">ОБРАЗАЦ </w:t>
      </w:r>
      <w:r w:rsidR="003E00C5" w:rsidRPr="000E5F1E">
        <w:rPr>
          <w:rFonts w:ascii="Tahoma" w:hAnsi="Tahoma" w:cs="Tahoma"/>
          <w:b/>
          <w:sz w:val="20"/>
          <w:szCs w:val="20"/>
          <w:lang w:val="sr-Latn-BA"/>
        </w:rPr>
        <w:t>ИЗЈАВ</w:t>
      </w:r>
      <w:r w:rsidR="00757553" w:rsidRPr="000E5F1E">
        <w:rPr>
          <w:rFonts w:ascii="Tahoma" w:hAnsi="Tahoma" w:cs="Tahoma"/>
          <w:b/>
          <w:sz w:val="20"/>
          <w:szCs w:val="20"/>
        </w:rPr>
        <w:t>Е</w:t>
      </w:r>
      <w:r w:rsidR="003E00C5" w:rsidRPr="000E5F1E">
        <w:rPr>
          <w:rFonts w:ascii="Tahoma" w:hAnsi="Tahoma" w:cs="Tahoma"/>
          <w:b/>
          <w:sz w:val="20"/>
          <w:szCs w:val="20"/>
          <w:lang w:val="sr-Latn-BA"/>
        </w:rPr>
        <w:t xml:space="preserve"> О </w:t>
      </w:r>
      <w:r w:rsidR="00A24DDA" w:rsidRPr="000E5F1E">
        <w:rPr>
          <w:rFonts w:ascii="Tahoma" w:hAnsi="Tahoma" w:cs="Tahoma"/>
          <w:b/>
          <w:sz w:val="20"/>
          <w:szCs w:val="20"/>
          <w:lang w:val="sr-Latn-BA"/>
        </w:rPr>
        <w:t xml:space="preserve">ПОШТОВАЊУ ОБАВЕЗА  </w:t>
      </w:r>
    </w:p>
    <w:p w:rsidR="003E00C5" w:rsidRPr="000E5F1E" w:rsidRDefault="006C3C81" w:rsidP="00F17F7C">
      <w:pPr>
        <w:rPr>
          <w:rFonts w:ascii="Tahoma" w:hAnsi="Tahoma" w:cs="Tahoma"/>
          <w:b/>
          <w:sz w:val="20"/>
          <w:szCs w:val="20"/>
          <w:lang w:val="sr-Latn-BA"/>
        </w:rPr>
      </w:pPr>
      <w:r>
        <w:rPr>
          <w:rFonts w:ascii="Tahoma" w:hAnsi="Tahoma" w:cs="Tahoma"/>
          <w:b/>
          <w:sz w:val="20"/>
          <w:szCs w:val="20"/>
          <w:lang w:val="sr-Latn-BA"/>
        </w:rPr>
        <w:t xml:space="preserve">                                                         </w:t>
      </w:r>
      <w:r w:rsidR="00A24DDA" w:rsidRPr="000E5F1E">
        <w:rPr>
          <w:rFonts w:ascii="Tahoma" w:hAnsi="Tahoma" w:cs="Tahoma"/>
          <w:b/>
          <w:sz w:val="20"/>
          <w:szCs w:val="20"/>
          <w:lang w:val="sr-Latn-BA"/>
        </w:rPr>
        <w:t>ИЗ ЧЛ</w:t>
      </w:r>
      <w:r w:rsidR="00A24DDA" w:rsidRPr="000E5F1E">
        <w:rPr>
          <w:rFonts w:ascii="Tahoma" w:hAnsi="Tahoma" w:cs="Tahoma"/>
          <w:b/>
          <w:sz w:val="20"/>
          <w:szCs w:val="20"/>
        </w:rPr>
        <w:t>АНА</w:t>
      </w:r>
      <w:r w:rsidR="003E00C5" w:rsidRPr="000E5F1E">
        <w:rPr>
          <w:rFonts w:ascii="Tahoma" w:hAnsi="Tahoma" w:cs="Tahoma"/>
          <w:b/>
          <w:sz w:val="20"/>
          <w:szCs w:val="20"/>
          <w:lang w:val="sr-Latn-BA"/>
        </w:rPr>
        <w:t xml:space="preserve"> 75. СТ</w:t>
      </w:r>
      <w:r w:rsidR="00A24DDA" w:rsidRPr="000E5F1E">
        <w:rPr>
          <w:rFonts w:ascii="Tahoma" w:hAnsi="Tahoma" w:cs="Tahoma"/>
          <w:b/>
          <w:sz w:val="20"/>
          <w:szCs w:val="20"/>
        </w:rPr>
        <w:t>АВ</w:t>
      </w:r>
      <w:r w:rsidR="003E00C5" w:rsidRPr="000E5F1E">
        <w:rPr>
          <w:rFonts w:ascii="Tahoma" w:hAnsi="Tahoma" w:cs="Tahoma"/>
          <w:b/>
          <w:sz w:val="20"/>
          <w:szCs w:val="20"/>
          <w:lang w:val="sr-Latn-BA"/>
        </w:rPr>
        <w:t xml:space="preserve"> 2. ЗАКОНА</w:t>
      </w:r>
    </w:p>
    <w:p w:rsidR="003E00C5" w:rsidRPr="000E5F1E"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0E5F1E"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E5F1E"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E5F1E"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E5F1E"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E5F1E"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0E5F1E" w:rsidRDefault="003E00C5" w:rsidP="003E00C5">
      <w:pPr>
        <w:tabs>
          <w:tab w:val="left" w:pos="6028"/>
        </w:tabs>
        <w:autoSpaceDE w:val="0"/>
        <w:rPr>
          <w:rFonts w:ascii="Tahoma" w:eastAsia="Arial Unicode MS" w:hAnsi="Tahoma" w:cs="Tahoma"/>
          <w:bCs/>
          <w:iCs/>
          <w:color w:val="000000"/>
          <w:kern w:val="1"/>
          <w:sz w:val="20"/>
          <w:szCs w:val="20"/>
          <w:lang w:val="sr-Latn-BA"/>
        </w:rPr>
      </w:pPr>
      <w:r w:rsidRPr="000E5F1E">
        <w:rPr>
          <w:rFonts w:ascii="Tahoma" w:eastAsia="Arial Unicode MS" w:hAnsi="Tahoma" w:cs="Tahoma"/>
          <w:bCs/>
          <w:iCs/>
          <w:color w:val="000000"/>
          <w:kern w:val="1"/>
          <w:sz w:val="20"/>
          <w:szCs w:val="20"/>
        </w:rPr>
        <w:t xml:space="preserve">На основу </w:t>
      </w:r>
      <w:r w:rsidRPr="000E5F1E">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E5F1E"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0E5F1E">
        <w:rPr>
          <w:rFonts w:ascii="Tahoma" w:eastAsia="Arial Unicode MS" w:hAnsi="Tahoma" w:cs="Tahoma"/>
          <w:b/>
          <w:bCs/>
          <w:iCs/>
          <w:color w:val="000000"/>
          <w:kern w:val="1"/>
          <w:sz w:val="20"/>
          <w:szCs w:val="20"/>
          <w:lang w:val="sr-Latn-BA"/>
        </w:rPr>
        <w:t>И З Ј А В У</w:t>
      </w: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spacing w:line="100" w:lineRule="atLeast"/>
        <w:rPr>
          <w:rFonts w:ascii="Tahoma" w:hAnsi="Tahoma" w:cs="Tahoma"/>
          <w:sz w:val="20"/>
          <w:szCs w:val="20"/>
        </w:rPr>
      </w:pPr>
      <w:r w:rsidRPr="000E5F1E">
        <w:rPr>
          <w:rFonts w:ascii="Tahoma" w:eastAsia="Arial Unicode MS" w:hAnsi="Tahoma" w:cs="Tahoma"/>
          <w:bCs/>
          <w:iCs/>
          <w:color w:val="000000"/>
          <w:kern w:val="1"/>
          <w:sz w:val="20"/>
          <w:szCs w:val="20"/>
          <w:lang w:val="sr-Latn-BA"/>
        </w:rPr>
        <w:t>Понуђач</w:t>
      </w:r>
      <w:r w:rsidRPr="000E5F1E">
        <w:rPr>
          <w:rFonts w:ascii="Tahoma" w:eastAsia="Arial Unicode MS" w:hAnsi="Tahoma" w:cs="Tahoma"/>
          <w:color w:val="000000"/>
          <w:kern w:val="1"/>
          <w:sz w:val="20"/>
          <w:szCs w:val="20"/>
          <w:lang w:val="sr-Cyrl-CS"/>
        </w:rPr>
        <w:t xml:space="preserve">________________________________________ </w:t>
      </w:r>
      <w:r w:rsidRPr="000E5F1E">
        <w:rPr>
          <w:rFonts w:ascii="Tahoma" w:eastAsia="Arial Unicode MS" w:hAnsi="Tahoma" w:cs="Tahoma"/>
          <w:color w:val="000000"/>
          <w:kern w:val="1"/>
          <w:sz w:val="20"/>
          <w:szCs w:val="20"/>
          <w:lang w:val="sr-Latn-BA"/>
        </w:rPr>
        <w:t>у поступку јавне набавке</w:t>
      </w:r>
      <w:r w:rsidR="006C3C81">
        <w:rPr>
          <w:rFonts w:ascii="Tahoma" w:eastAsia="Arial Unicode MS" w:hAnsi="Tahoma" w:cs="Tahoma"/>
          <w:color w:val="000000"/>
          <w:kern w:val="1"/>
          <w:sz w:val="20"/>
          <w:szCs w:val="20"/>
          <w:lang w:val="sr-Cyrl-RS"/>
        </w:rPr>
        <w:t xml:space="preserve"> </w:t>
      </w:r>
      <w:r w:rsidR="00ED0BBF" w:rsidRPr="000E5F1E">
        <w:rPr>
          <w:rFonts w:ascii="Tahoma" w:eastAsia="Arial Unicode MS" w:hAnsi="Tahoma" w:cs="Tahoma"/>
          <w:color w:val="000000"/>
          <w:kern w:val="1"/>
          <w:sz w:val="20"/>
          <w:szCs w:val="20"/>
        </w:rPr>
        <w:t>добар</w:t>
      </w:r>
      <w:r w:rsidR="001D7BC6" w:rsidRPr="000E5F1E">
        <w:rPr>
          <w:rFonts w:ascii="Tahoma" w:eastAsia="Arial Unicode MS" w:hAnsi="Tahoma" w:cs="Tahoma"/>
          <w:color w:val="000000"/>
          <w:kern w:val="1"/>
          <w:sz w:val="20"/>
          <w:szCs w:val="20"/>
        </w:rPr>
        <w:t xml:space="preserve">а </w:t>
      </w:r>
      <w:r w:rsidR="007E22A2" w:rsidRPr="000E5F1E">
        <w:rPr>
          <w:rFonts w:ascii="Tahoma" w:eastAsia="Arial Unicode MS" w:hAnsi="Tahoma" w:cs="Tahoma"/>
          <w:color w:val="000000"/>
          <w:kern w:val="1"/>
          <w:sz w:val="20"/>
          <w:szCs w:val="20"/>
        </w:rPr>
        <w:t>–</w:t>
      </w:r>
      <w:r w:rsidR="006C3C81">
        <w:rPr>
          <w:rFonts w:ascii="Tahoma" w:eastAsia="Arial Unicode MS" w:hAnsi="Tahoma" w:cs="Tahoma"/>
          <w:color w:val="000000"/>
          <w:kern w:val="1"/>
          <w:sz w:val="20"/>
          <w:szCs w:val="20"/>
          <w:lang w:val="sr-Cyrl-RS"/>
        </w:rPr>
        <w:t xml:space="preserve"> </w:t>
      </w:r>
      <w:r w:rsidR="007E22A2" w:rsidRPr="000E5F1E">
        <w:rPr>
          <w:rFonts w:ascii="Tahoma" w:hAnsi="Tahoma" w:cs="Tahoma"/>
          <w:sz w:val="20"/>
          <w:szCs w:val="20"/>
        </w:rPr>
        <w:t xml:space="preserve">Лабораторијски </w:t>
      </w:r>
    </w:p>
    <w:p w:rsidR="003E00C5" w:rsidRPr="000E5F1E" w:rsidRDefault="003E00C5" w:rsidP="003E00C5">
      <w:pPr>
        <w:spacing w:line="100" w:lineRule="atLeast"/>
        <w:rPr>
          <w:rFonts w:ascii="Tahoma" w:hAnsi="Tahoma" w:cs="Tahoma"/>
          <w:sz w:val="20"/>
          <w:szCs w:val="20"/>
          <w:lang w:val="sr-Cyrl-CS"/>
        </w:rPr>
      </w:pPr>
      <w:r w:rsidRPr="000E5F1E">
        <w:rPr>
          <w:rFonts w:ascii="Tahoma" w:hAnsi="Tahoma" w:cs="Tahoma"/>
          <w:sz w:val="20"/>
          <w:szCs w:val="20"/>
          <w:lang w:val="sr-Cyrl-CS"/>
        </w:rPr>
        <w:t xml:space="preserve">                                      (назив понуђача)</w:t>
      </w:r>
    </w:p>
    <w:p w:rsidR="003E00C5" w:rsidRPr="000E5F1E" w:rsidRDefault="007E22A2" w:rsidP="003E00C5">
      <w:pPr>
        <w:spacing w:line="100" w:lineRule="atLeast"/>
        <w:rPr>
          <w:rFonts w:ascii="Tahoma" w:eastAsia="Arial Unicode MS" w:hAnsi="Tahoma" w:cs="Tahoma"/>
          <w:color w:val="000000"/>
          <w:kern w:val="1"/>
          <w:sz w:val="20"/>
          <w:szCs w:val="20"/>
          <w:lang w:val="sr-Cyrl-CS"/>
        </w:rPr>
      </w:pPr>
      <w:r w:rsidRPr="000E5F1E">
        <w:rPr>
          <w:rFonts w:ascii="Tahoma" w:hAnsi="Tahoma" w:cs="Tahoma"/>
          <w:sz w:val="20"/>
          <w:szCs w:val="20"/>
          <w:lang w:val="sr-Cyrl-CS"/>
        </w:rPr>
        <w:t xml:space="preserve">реагенси и </w:t>
      </w:r>
      <w:r w:rsidR="00B333A2" w:rsidRPr="000E5F1E">
        <w:rPr>
          <w:rFonts w:ascii="Tahoma" w:hAnsi="Tahoma" w:cs="Tahoma"/>
          <w:sz w:val="20"/>
          <w:szCs w:val="20"/>
          <w:lang w:val="sr-Cyrl-CS"/>
        </w:rPr>
        <w:t>потрошни материјал</w:t>
      </w:r>
      <w:r w:rsidRPr="000E5F1E">
        <w:rPr>
          <w:rFonts w:ascii="Tahoma" w:hAnsi="Tahoma" w:cs="Tahoma"/>
          <w:sz w:val="20"/>
          <w:szCs w:val="20"/>
          <w:lang w:val="sr-Cyrl-CS"/>
        </w:rPr>
        <w:t>,</w:t>
      </w:r>
      <w:r w:rsidR="00B333A2" w:rsidRPr="000E5F1E">
        <w:rPr>
          <w:rFonts w:ascii="Tahoma" w:hAnsi="Tahoma" w:cs="Tahoma"/>
          <w:sz w:val="20"/>
          <w:szCs w:val="20"/>
          <w:lang w:val="sr-Cyrl-CS"/>
        </w:rPr>
        <w:t xml:space="preserve"> по партијама</w:t>
      </w:r>
      <w:r w:rsidR="00ED0BBF" w:rsidRPr="000E5F1E">
        <w:rPr>
          <w:rFonts w:ascii="Tahoma" w:eastAsia="Calibri" w:hAnsi="Tahoma" w:cs="Tahoma"/>
          <w:sz w:val="20"/>
          <w:szCs w:val="20"/>
          <w:lang w:val="sr-Cyrl-CS" w:eastAsia="en-US"/>
        </w:rPr>
        <w:t>,</w:t>
      </w:r>
      <w:r w:rsidR="00ED0BBF" w:rsidRPr="000E5F1E">
        <w:rPr>
          <w:rFonts w:ascii="Tahoma" w:hAnsi="Tahoma" w:cs="Tahoma"/>
          <w:sz w:val="20"/>
          <w:szCs w:val="20"/>
          <w:lang w:val="sr-Cyrl-CS"/>
        </w:rPr>
        <w:t xml:space="preserve"> б</w:t>
      </w:r>
      <w:r w:rsidR="00ED0BBF" w:rsidRPr="000E5F1E">
        <w:rPr>
          <w:rFonts w:ascii="Tahoma" w:hAnsi="Tahoma" w:cs="Tahoma"/>
          <w:sz w:val="20"/>
          <w:szCs w:val="20"/>
        </w:rPr>
        <w:t xml:space="preserve">рој ЈН ОП </w:t>
      </w:r>
      <w:r w:rsidR="00CB15E9">
        <w:rPr>
          <w:rFonts w:ascii="Tahoma" w:hAnsi="Tahoma" w:cs="Tahoma"/>
          <w:sz w:val="20"/>
          <w:szCs w:val="20"/>
          <w:lang w:val="sr-Cyrl-RS"/>
        </w:rPr>
        <w:t>1</w:t>
      </w:r>
      <w:r w:rsidR="00CB15E9">
        <w:rPr>
          <w:rFonts w:ascii="Tahoma" w:hAnsi="Tahoma" w:cs="Tahoma"/>
          <w:sz w:val="20"/>
          <w:szCs w:val="20"/>
        </w:rPr>
        <w:t>2</w:t>
      </w:r>
      <w:r w:rsidR="00ED0BBF" w:rsidRPr="000E5F1E">
        <w:rPr>
          <w:rFonts w:ascii="Tahoma" w:hAnsi="Tahoma" w:cs="Tahoma"/>
          <w:sz w:val="20"/>
          <w:szCs w:val="20"/>
        </w:rPr>
        <w:t>Д</w:t>
      </w:r>
      <w:r w:rsidR="00CB15E9">
        <w:rPr>
          <w:rFonts w:ascii="Tahoma" w:hAnsi="Tahoma" w:cs="Tahoma"/>
          <w:sz w:val="20"/>
          <w:szCs w:val="20"/>
        </w:rPr>
        <w:t>/20</w:t>
      </w:r>
      <w:r w:rsidR="007507F9">
        <w:rPr>
          <w:rFonts w:ascii="Tahoma" w:hAnsi="Tahoma" w:cs="Tahoma"/>
          <w:sz w:val="20"/>
          <w:szCs w:val="20"/>
        </w:rPr>
        <w:t xml:space="preserve"> </w:t>
      </w:r>
      <w:r w:rsidR="00DF51EF" w:rsidRPr="000E5F1E">
        <w:rPr>
          <w:rFonts w:ascii="Tahoma" w:eastAsia="Arial Unicode MS" w:hAnsi="Tahoma" w:cs="Tahoma"/>
          <w:bCs/>
          <w:iCs/>
          <w:color w:val="000000"/>
          <w:kern w:val="1"/>
          <w:sz w:val="20"/>
          <w:szCs w:val="20"/>
        </w:rPr>
        <w:t>изјављује да је поштовао</w:t>
      </w:r>
      <w:r w:rsidR="003E00C5" w:rsidRPr="000E5F1E">
        <w:rPr>
          <w:rFonts w:ascii="Tahoma" w:eastAsia="Arial Unicode MS" w:hAnsi="Tahoma" w:cs="Tahoma"/>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0E5F1E">
        <w:rPr>
          <w:rFonts w:ascii="Tahoma" w:eastAsia="Arial Unicode MS" w:hAnsi="Tahoma" w:cs="Tahoma"/>
          <w:bCs/>
          <w:iCs/>
          <w:color w:val="000000"/>
          <w:kern w:val="1"/>
          <w:sz w:val="20"/>
          <w:szCs w:val="20"/>
          <w:lang w:val="sr-Latn-BA"/>
        </w:rPr>
        <w:t xml:space="preserve"> животне средине и </w:t>
      </w:r>
      <w:r w:rsidR="001D7BC6" w:rsidRPr="000E5F1E">
        <w:rPr>
          <w:rFonts w:ascii="Tahoma" w:eastAsia="Arial Unicode MS" w:hAnsi="Tahoma" w:cs="Tahoma"/>
          <w:bCs/>
          <w:iCs/>
          <w:color w:val="000000"/>
          <w:kern w:val="1"/>
          <w:sz w:val="20"/>
          <w:szCs w:val="20"/>
        </w:rPr>
        <w:t>да</w:t>
      </w:r>
      <w:r w:rsidR="00960322" w:rsidRPr="000E5F1E">
        <w:rPr>
          <w:rFonts w:ascii="Tahoma" w:hAnsi="Tahoma" w:cs="Tahoma"/>
          <w:sz w:val="20"/>
          <w:szCs w:val="20"/>
          <w:lang w:val="sr-Cyrl-CS"/>
        </w:rPr>
        <w:t xml:space="preserve"> нема забрану обављања делатности која је на снази у време подношења </w:t>
      </w:r>
      <w:r w:rsidR="001D7BC6" w:rsidRPr="000E5F1E">
        <w:rPr>
          <w:rFonts w:ascii="Tahoma" w:eastAsia="Arial Unicode MS" w:hAnsi="Tahoma" w:cs="Tahoma"/>
          <w:bCs/>
          <w:iCs/>
          <w:color w:val="000000"/>
          <w:kern w:val="1"/>
          <w:sz w:val="20"/>
          <w:szCs w:val="20"/>
        </w:rPr>
        <w:t>понуда</w:t>
      </w:r>
      <w:r w:rsidR="003E00C5" w:rsidRPr="000E5F1E">
        <w:rPr>
          <w:rFonts w:ascii="Tahoma" w:eastAsia="Arial Unicode MS" w:hAnsi="Tahoma" w:cs="Tahoma"/>
          <w:bCs/>
          <w:iCs/>
          <w:color w:val="000000"/>
          <w:kern w:val="1"/>
          <w:sz w:val="20"/>
          <w:szCs w:val="20"/>
          <w:lang w:val="sr-Latn-BA"/>
        </w:rPr>
        <w:t>.</w:t>
      </w: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0E5F1E">
        <w:rPr>
          <w:rFonts w:ascii="Tahoma" w:eastAsia="Arial Unicode MS" w:hAnsi="Tahoma" w:cs="Tahoma"/>
          <w:bCs/>
          <w:iCs/>
          <w:color w:val="000000"/>
          <w:kern w:val="1"/>
          <w:sz w:val="20"/>
          <w:szCs w:val="20"/>
          <w:lang w:val="sr-Latn-BA"/>
        </w:rPr>
        <w:t xml:space="preserve">Датум </w:t>
      </w:r>
      <w:r w:rsidRPr="000E5F1E">
        <w:rPr>
          <w:rFonts w:ascii="Tahoma" w:eastAsia="Arial Unicode MS" w:hAnsi="Tahoma" w:cs="Tahoma"/>
          <w:bCs/>
          <w:iCs/>
          <w:color w:val="000000"/>
          <w:kern w:val="1"/>
          <w:sz w:val="20"/>
          <w:szCs w:val="20"/>
          <w:lang w:val="sr-Latn-BA"/>
        </w:rPr>
        <w:tab/>
      </w:r>
      <w:r w:rsidRPr="000E5F1E">
        <w:rPr>
          <w:rFonts w:ascii="Tahoma" w:eastAsia="Arial Unicode MS" w:hAnsi="Tahoma" w:cs="Tahoma"/>
          <w:bCs/>
          <w:iCs/>
          <w:color w:val="000000"/>
          <w:kern w:val="1"/>
          <w:sz w:val="20"/>
          <w:szCs w:val="20"/>
          <w:lang w:val="sr-Latn-BA"/>
        </w:rPr>
        <w:tab/>
        <w:t>Понуђач</w:t>
      </w:r>
    </w:p>
    <w:p w:rsidR="00E70440" w:rsidRPr="000E5F1E" w:rsidRDefault="003E00C5" w:rsidP="00E70440">
      <w:pPr>
        <w:tabs>
          <w:tab w:val="left" w:pos="4005"/>
        </w:tabs>
        <w:autoSpaceDE w:val="0"/>
        <w:rPr>
          <w:rFonts w:ascii="Tahoma" w:eastAsia="Arial Unicode MS" w:hAnsi="Tahoma" w:cs="Tahoma"/>
          <w:bCs/>
          <w:iCs/>
          <w:kern w:val="1"/>
          <w:sz w:val="20"/>
          <w:szCs w:val="20"/>
        </w:rPr>
      </w:pPr>
      <w:r w:rsidRPr="000E5F1E">
        <w:rPr>
          <w:rFonts w:ascii="Tahoma" w:eastAsia="Arial Unicode MS" w:hAnsi="Tahoma" w:cs="Tahoma"/>
          <w:bCs/>
          <w:iCs/>
          <w:color w:val="000000"/>
          <w:kern w:val="1"/>
          <w:sz w:val="20"/>
          <w:szCs w:val="20"/>
          <w:lang w:val="sr-Latn-BA"/>
        </w:rPr>
        <w:t xml:space="preserve">________________                                  </w:t>
      </w:r>
      <w:r w:rsidR="00E70440" w:rsidRPr="000E5F1E">
        <w:rPr>
          <w:rFonts w:ascii="Tahoma" w:eastAsia="Arial Unicode MS" w:hAnsi="Tahoma" w:cs="Tahoma"/>
          <w:bCs/>
          <w:iCs/>
          <w:kern w:val="1"/>
          <w:sz w:val="20"/>
          <w:szCs w:val="20"/>
          <w:lang w:val="sr-Latn-BA"/>
        </w:rPr>
        <w:t>М.П.</w:t>
      </w:r>
      <w:r w:rsidR="00E70440" w:rsidRPr="000E5F1E">
        <w:rPr>
          <w:rFonts w:ascii="Tahoma" w:eastAsia="Arial Unicode MS" w:hAnsi="Tahoma" w:cs="Tahoma"/>
          <w:bCs/>
          <w:iCs/>
          <w:kern w:val="1"/>
          <w:sz w:val="20"/>
          <w:szCs w:val="20"/>
        </w:rPr>
        <w:t xml:space="preserve">                                      ___________________</w:t>
      </w:r>
    </w:p>
    <w:p w:rsidR="003E00C5" w:rsidRPr="000E5F1E"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7507F9">
        <w:rPr>
          <w:rFonts w:ascii="Tahoma" w:eastAsia="Arial Unicode MS" w:hAnsi="Tahoma" w:cs="Tahoma"/>
          <w:b/>
          <w:bCs/>
          <w:iCs/>
          <w:kern w:val="1"/>
          <w:sz w:val="18"/>
          <w:szCs w:val="18"/>
          <w:lang w:val="sr-Latn-BA"/>
        </w:rPr>
        <w:t xml:space="preserve">Напомена: </w:t>
      </w:r>
      <w:r w:rsidRPr="007507F9">
        <w:rPr>
          <w:rFonts w:ascii="Tahoma" w:eastAsia="Arial Unicode MS" w:hAnsi="Tahoma" w:cs="Tahoma"/>
          <w:bCs/>
          <w:iCs/>
          <w:kern w:val="1"/>
          <w:sz w:val="18"/>
          <w:szCs w:val="18"/>
          <w:u w:val="single"/>
          <w:lang w:val="sr-Latn-BA"/>
        </w:rPr>
        <w:t>Уколико понуду подноси група понуђача</w:t>
      </w:r>
      <w:r w:rsidRPr="007507F9">
        <w:rPr>
          <w:rFonts w:ascii="Tahoma" w:eastAsia="Arial Unicode MS" w:hAnsi="Tahoma" w:cs="Tahoma"/>
          <w:b/>
          <w:bCs/>
          <w:iCs/>
          <w:kern w:val="1"/>
          <w:sz w:val="18"/>
          <w:szCs w:val="18"/>
          <w:u w:val="single"/>
          <w:lang w:val="sr-Latn-BA"/>
        </w:rPr>
        <w:t>,</w:t>
      </w:r>
      <w:r w:rsidRPr="007507F9">
        <w:rPr>
          <w:rFonts w:ascii="Tahoma" w:eastAsia="Arial Unicode MS" w:hAnsi="Tahoma" w:cs="Tahoma"/>
          <w:bCs/>
          <w:iCs/>
          <w:kern w:val="1"/>
          <w:sz w:val="18"/>
          <w:szCs w:val="18"/>
        </w:rPr>
        <w:t>ова и</w:t>
      </w:r>
      <w:r w:rsidRPr="007507F9">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r w:rsidRPr="00611CA3">
        <w:rPr>
          <w:rFonts w:eastAsia="Arial Unicode MS"/>
          <w:bCs/>
          <w:iCs/>
          <w:kern w:val="1"/>
          <w:sz w:val="22"/>
          <w:szCs w:val="22"/>
          <w:lang w:val="sr-Latn-BA"/>
        </w:rPr>
        <w:t>.</w:t>
      </w:r>
    </w:p>
    <w:p w:rsidR="003E00C5" w:rsidRPr="00611CA3" w:rsidRDefault="003E00C5" w:rsidP="003E00C5">
      <w:pPr>
        <w:tabs>
          <w:tab w:val="clear" w:pos="1440"/>
        </w:tabs>
        <w:suppressAutoHyphens w:val="0"/>
        <w:jc w:val="center"/>
        <w:rPr>
          <w:rFonts w:eastAsia="Calibri"/>
          <w:sz w:val="22"/>
          <w:szCs w:val="22"/>
          <w:lang w:eastAsia="en-US"/>
        </w:rPr>
      </w:pPr>
    </w:p>
    <w:p w:rsidR="00A83215" w:rsidRDefault="00A83215">
      <w:pPr>
        <w:tabs>
          <w:tab w:val="clear" w:pos="1440"/>
        </w:tabs>
        <w:suppressAutoHyphens w:val="0"/>
        <w:spacing w:after="200" w:line="276" w:lineRule="auto"/>
        <w:jc w:val="left"/>
        <w:rPr>
          <w:rFonts w:eastAsia="Calibri"/>
          <w:bCs/>
          <w:sz w:val="22"/>
          <w:szCs w:val="22"/>
          <w:lang w:eastAsia="en-US"/>
        </w:rPr>
      </w:pPr>
      <w:bookmarkStart w:id="35" w:name="_Toc413051472"/>
      <w:r>
        <w:rPr>
          <w:rFonts w:eastAsia="Calibri"/>
          <w:bCs/>
          <w:sz w:val="22"/>
          <w:szCs w:val="22"/>
          <w:lang w:eastAsia="en-US"/>
        </w:rPr>
        <w:br w:type="page"/>
      </w: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rPr>
      </w:pPr>
      <w:r>
        <w:rPr>
          <w:rFonts w:ascii="Tahoma" w:hAnsi="Tahoma" w:cs="Tahoma"/>
          <w:b/>
          <w:sz w:val="20"/>
          <w:szCs w:val="20"/>
          <w:lang w:val="sr-Cyrl-CS"/>
        </w:rPr>
        <w:t xml:space="preserve">ОБРАЗАЦ </w:t>
      </w:r>
      <w:r>
        <w:rPr>
          <w:rFonts w:ascii="Tahoma" w:hAnsi="Tahoma" w:cs="Tahoma"/>
          <w:b/>
          <w:sz w:val="20"/>
          <w:szCs w:val="20"/>
        </w:rPr>
        <w:t>ИЗЈАВЕ О НЕЗАВИСНОЈ ПОНУДИ</w:t>
      </w: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sz w:val="20"/>
          <w:szCs w:val="20"/>
        </w:rPr>
      </w:pPr>
    </w:p>
    <w:p w:rsidR="00A83215" w:rsidRDefault="00A83215" w:rsidP="00A83215">
      <w:pPr>
        <w:pStyle w:val="BodyText3"/>
        <w:spacing w:after="0"/>
        <w:rPr>
          <w:rFonts w:ascii="Tahoma" w:hAnsi="Tahoma" w:cs="Tahoma"/>
          <w:sz w:val="20"/>
          <w:szCs w:val="20"/>
        </w:rPr>
      </w:pPr>
      <w:r>
        <w:rPr>
          <w:rFonts w:ascii="Tahoma" w:hAnsi="Tahoma" w:cs="Tahoma"/>
          <w:sz w:val="20"/>
          <w:szCs w:val="20"/>
        </w:rPr>
        <w:t>У складу са чланом 26. Закона, ________________________________________, подноси</w:t>
      </w:r>
    </w:p>
    <w:p w:rsidR="00A83215" w:rsidRDefault="00A83215" w:rsidP="00A83215">
      <w:pPr>
        <w:pStyle w:val="BodyText3"/>
        <w:spacing w:after="0"/>
        <w:rPr>
          <w:rFonts w:ascii="Tahoma" w:hAnsi="Tahoma" w:cs="Tahoma"/>
          <w:sz w:val="20"/>
          <w:szCs w:val="20"/>
        </w:rPr>
      </w:pPr>
      <w:r>
        <w:rPr>
          <w:rFonts w:ascii="Tahoma" w:hAnsi="Tahoma" w:cs="Tahoma"/>
          <w:sz w:val="20"/>
          <w:szCs w:val="20"/>
        </w:rPr>
        <w:t xml:space="preserve">                                                                            (назив понуђача)</w:t>
      </w:r>
    </w:p>
    <w:p w:rsidR="00A83215" w:rsidRDefault="00A83215" w:rsidP="00A83215">
      <w:pPr>
        <w:pStyle w:val="BodyText3"/>
        <w:spacing w:after="0"/>
        <w:rPr>
          <w:rFonts w:ascii="Tahoma" w:hAnsi="Tahoma" w:cs="Tahoma"/>
          <w:w w:val="200"/>
          <w:sz w:val="20"/>
          <w:szCs w:val="20"/>
        </w:rPr>
      </w:pPr>
    </w:p>
    <w:p w:rsidR="00A83215" w:rsidRDefault="00A83215" w:rsidP="00A83215">
      <w:pPr>
        <w:pStyle w:val="BodyText3"/>
        <w:spacing w:before="360" w:after="360"/>
        <w:ind w:firstLine="227"/>
        <w:rPr>
          <w:rFonts w:ascii="Tahoma" w:hAnsi="Tahoma" w:cs="Tahoma"/>
          <w:w w:val="200"/>
          <w:sz w:val="20"/>
          <w:szCs w:val="20"/>
        </w:rPr>
      </w:pPr>
    </w:p>
    <w:p w:rsidR="00A83215" w:rsidRDefault="00A83215" w:rsidP="00A83215">
      <w:pPr>
        <w:pStyle w:val="BodyText3"/>
        <w:spacing w:after="0"/>
        <w:ind w:firstLine="227"/>
        <w:jc w:val="center"/>
        <w:rPr>
          <w:rFonts w:ascii="Tahoma" w:hAnsi="Tahoma" w:cs="Tahoma"/>
          <w:b/>
          <w:bCs/>
          <w:sz w:val="20"/>
          <w:szCs w:val="20"/>
          <w:lang w:val="sr-Cyrl-CS"/>
        </w:rPr>
      </w:pPr>
      <w:r>
        <w:rPr>
          <w:rFonts w:ascii="Tahoma" w:hAnsi="Tahoma" w:cs="Tahoma"/>
          <w:b/>
          <w:bCs/>
          <w:sz w:val="20"/>
          <w:szCs w:val="20"/>
          <w:lang w:val="sr-Cyrl-CS"/>
        </w:rPr>
        <w:t xml:space="preserve">ИЗЈАВУ </w:t>
      </w:r>
    </w:p>
    <w:p w:rsidR="00A83215" w:rsidRDefault="00A83215" w:rsidP="00A83215">
      <w:pPr>
        <w:pStyle w:val="BodyText3"/>
        <w:spacing w:after="0"/>
        <w:ind w:firstLine="227"/>
        <w:jc w:val="center"/>
        <w:rPr>
          <w:rFonts w:ascii="Tahoma" w:hAnsi="Tahoma" w:cs="Tahoma"/>
          <w:bCs/>
          <w:sz w:val="20"/>
          <w:szCs w:val="20"/>
        </w:rPr>
      </w:pPr>
      <w:r>
        <w:rPr>
          <w:rFonts w:ascii="Tahoma" w:hAnsi="Tahoma" w:cs="Tahoma"/>
          <w:b/>
          <w:bCs/>
          <w:sz w:val="20"/>
          <w:szCs w:val="20"/>
          <w:lang w:val="sr-Cyrl-CS"/>
        </w:rPr>
        <w:t>О НЕЗАВИСНОЈ</w:t>
      </w:r>
      <w:r>
        <w:rPr>
          <w:rFonts w:ascii="Tahoma" w:hAnsi="Tahoma" w:cs="Tahoma"/>
          <w:b/>
          <w:bCs/>
          <w:sz w:val="20"/>
          <w:szCs w:val="20"/>
        </w:rPr>
        <w:t xml:space="preserve"> ПОНУДИ</w:t>
      </w:r>
    </w:p>
    <w:p w:rsidR="00A83215" w:rsidRDefault="00A83215" w:rsidP="00A83215">
      <w:pPr>
        <w:pStyle w:val="BodyText3"/>
        <w:spacing w:after="0"/>
        <w:rPr>
          <w:rFonts w:ascii="Tahoma" w:hAnsi="Tahoma" w:cs="Tahoma"/>
          <w:bCs/>
          <w:sz w:val="20"/>
          <w:szCs w:val="20"/>
        </w:rPr>
      </w:pPr>
    </w:p>
    <w:p w:rsidR="00A83215" w:rsidRDefault="00A83215" w:rsidP="00A83215">
      <w:pPr>
        <w:pStyle w:val="BodyText3"/>
        <w:spacing w:after="0"/>
        <w:rPr>
          <w:rFonts w:ascii="Tahoma" w:hAnsi="Tahoma" w:cs="Tahoma"/>
          <w:bCs/>
          <w:sz w:val="20"/>
          <w:szCs w:val="20"/>
        </w:rPr>
      </w:pPr>
    </w:p>
    <w:p w:rsidR="00A83215" w:rsidRDefault="00A83215" w:rsidP="00A83215">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A83215" w:rsidRDefault="00A83215" w:rsidP="00A83215">
      <w:pPr>
        <w:rPr>
          <w:rFonts w:ascii="Tahoma" w:hAnsi="Tahoma" w:cs="Tahoma"/>
          <w:bCs/>
          <w:sz w:val="20"/>
          <w:szCs w:val="20"/>
        </w:rPr>
      </w:pPr>
      <w:r>
        <w:rPr>
          <w:rFonts w:ascii="Tahoma" w:hAnsi="Tahoma" w:cs="Tahoma"/>
          <w:sz w:val="20"/>
          <w:szCs w:val="20"/>
        </w:rPr>
        <w:t>Под пуном материјалном и кривичном одговорношћу п</w:t>
      </w:r>
      <w:r>
        <w:rPr>
          <w:rFonts w:ascii="Tahoma" w:hAnsi="Tahoma" w:cs="Tahoma"/>
          <w:bCs/>
          <w:sz w:val="20"/>
          <w:szCs w:val="20"/>
        </w:rPr>
        <w:t>отврђујем да сам понуду у отвореном поступку јавне набавке добара</w:t>
      </w:r>
      <w:sdt>
        <w:sdtPr>
          <w:rPr>
            <w:rFonts w:ascii="Tahoma" w:eastAsia="Calibri" w:hAnsi="Tahoma" w:cs="Tahoma"/>
            <w:sz w:val="20"/>
            <w:szCs w:val="20"/>
            <w:lang w:val="sr-Cyrl-CS" w:eastAsia="en-US"/>
          </w:rPr>
          <w:alias w:val="Title"/>
          <w:id w:val="-525253614"/>
          <w:dataBinding w:prefixMappings="xmlns:ns0='http://schemas.openxmlformats.org/package/2006/metadata/core-properties' xmlns:ns1='http://purl.org/dc/elements/1.1/'" w:xpath="/ns0:coreProperties[1]/ns1:title[1]" w:storeItemID="{6C3C8BC8-F283-45AE-878A-BAB7291924A1}"/>
          <w:text/>
        </w:sdtPr>
        <w:sdtEndPr/>
        <w:sdtContent>
          <w:r w:rsidR="00C80E7F">
            <w:rPr>
              <w:rFonts w:ascii="Tahoma" w:eastAsia="Calibri" w:hAnsi="Tahoma" w:cs="Tahoma"/>
              <w:sz w:val="20"/>
              <w:szCs w:val="20"/>
              <w:lang w:val="sr-Latn-RS" w:eastAsia="en-US"/>
            </w:rPr>
            <w:t>ЈН ОП 12Д/20 – Лабораторијски реагенси и потрошни материјал по партијама</w:t>
          </w:r>
        </w:sdtContent>
      </w:sdt>
      <w:r>
        <w:rPr>
          <w:rFonts w:ascii="Tahoma" w:hAnsi="Tahoma" w:cs="Tahoma"/>
          <w:bCs/>
          <w:sz w:val="20"/>
          <w:szCs w:val="20"/>
        </w:rPr>
        <w:t>поднео независно, без договора са другим понуђачима или заинтересованим лицима.</w:t>
      </w:r>
    </w:p>
    <w:p w:rsidR="00A83215" w:rsidRDefault="00A83215" w:rsidP="00A83215">
      <w:pPr>
        <w:rPr>
          <w:rFonts w:ascii="Tahoma" w:hAnsi="Tahoma" w:cs="Tahoma"/>
          <w:bCs/>
          <w:sz w:val="20"/>
          <w:szCs w:val="20"/>
        </w:rPr>
      </w:pPr>
    </w:p>
    <w:p w:rsidR="00A83215" w:rsidRDefault="00A83215" w:rsidP="00A83215">
      <w:pPr>
        <w:rPr>
          <w:rFonts w:ascii="Tahoma" w:hAnsi="Tahoma" w:cs="Tahoma"/>
          <w:bCs/>
          <w:sz w:val="20"/>
          <w:szCs w:val="20"/>
        </w:rPr>
      </w:pPr>
    </w:p>
    <w:p w:rsidR="00A83215" w:rsidRDefault="00A83215" w:rsidP="00A83215">
      <w:pPr>
        <w:pStyle w:val="BodyText3"/>
        <w:spacing w:after="0"/>
        <w:ind w:firstLine="227"/>
        <w:rPr>
          <w:rFonts w:ascii="Tahoma" w:hAnsi="Tahoma" w:cs="Tahoma"/>
          <w:sz w:val="20"/>
          <w:szCs w:val="20"/>
        </w:rPr>
      </w:pPr>
    </w:p>
    <w:tbl>
      <w:tblPr>
        <w:tblW w:w="0" w:type="auto"/>
        <w:tblLayout w:type="fixed"/>
        <w:tblLook w:val="04A0" w:firstRow="1" w:lastRow="0" w:firstColumn="1" w:lastColumn="0" w:noHBand="0" w:noVBand="1"/>
      </w:tblPr>
      <w:tblGrid>
        <w:gridCol w:w="3080"/>
        <w:gridCol w:w="3065"/>
        <w:gridCol w:w="3097"/>
      </w:tblGrid>
      <w:tr w:rsidR="00A83215" w:rsidTr="00A83215">
        <w:tc>
          <w:tcPr>
            <w:tcW w:w="3080"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Датум:</w:t>
            </w:r>
          </w:p>
        </w:tc>
        <w:tc>
          <w:tcPr>
            <w:tcW w:w="3065"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М.П.</w:t>
            </w:r>
          </w:p>
        </w:tc>
        <w:tc>
          <w:tcPr>
            <w:tcW w:w="3097"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Потпис понуђача</w:t>
            </w:r>
          </w:p>
        </w:tc>
      </w:tr>
      <w:tr w:rsidR="00A83215" w:rsidTr="00A83215">
        <w:tc>
          <w:tcPr>
            <w:tcW w:w="3080" w:type="dxa"/>
            <w:tcBorders>
              <w:top w:val="nil"/>
              <w:left w:val="nil"/>
              <w:bottom w:val="single" w:sz="4" w:space="0" w:color="000000"/>
              <w:right w:val="nil"/>
            </w:tcBorders>
          </w:tcPr>
          <w:p w:rsidR="00A83215" w:rsidRDefault="00A83215">
            <w:pPr>
              <w:pStyle w:val="BodyText2"/>
              <w:snapToGrid w:val="0"/>
              <w:spacing w:line="100" w:lineRule="atLeast"/>
              <w:rPr>
                <w:rFonts w:ascii="Tahoma" w:hAnsi="Tahoma" w:cs="Tahoma"/>
                <w:sz w:val="20"/>
                <w:szCs w:val="20"/>
                <w:lang w:val="sr-Latn-BA"/>
              </w:rPr>
            </w:pPr>
          </w:p>
        </w:tc>
        <w:tc>
          <w:tcPr>
            <w:tcW w:w="3065" w:type="dxa"/>
          </w:tcPr>
          <w:p w:rsidR="00A83215" w:rsidRDefault="00A83215">
            <w:pPr>
              <w:pStyle w:val="BodyText2"/>
              <w:snapToGrid w:val="0"/>
              <w:spacing w:line="100" w:lineRule="atLeast"/>
              <w:rPr>
                <w:rFonts w:ascii="Tahoma" w:hAnsi="Tahoma" w:cs="Tahoma"/>
                <w:sz w:val="20"/>
                <w:szCs w:val="20"/>
                <w:lang w:val="sr-Latn-BA"/>
              </w:rPr>
            </w:pPr>
          </w:p>
        </w:tc>
        <w:tc>
          <w:tcPr>
            <w:tcW w:w="3097" w:type="dxa"/>
            <w:tcBorders>
              <w:top w:val="nil"/>
              <w:left w:val="nil"/>
              <w:bottom w:val="single" w:sz="4" w:space="0" w:color="000000"/>
              <w:right w:val="nil"/>
            </w:tcBorders>
          </w:tcPr>
          <w:p w:rsidR="00A83215" w:rsidRDefault="00A83215">
            <w:pPr>
              <w:pStyle w:val="BodyText2"/>
              <w:snapToGrid w:val="0"/>
              <w:spacing w:line="100" w:lineRule="atLeast"/>
              <w:rPr>
                <w:rFonts w:ascii="Tahoma" w:hAnsi="Tahoma" w:cs="Tahoma"/>
                <w:sz w:val="20"/>
                <w:szCs w:val="20"/>
                <w:lang w:val="sr-Latn-BA"/>
              </w:rPr>
            </w:pPr>
          </w:p>
        </w:tc>
      </w:tr>
    </w:tbl>
    <w:p w:rsidR="00A83215" w:rsidRDefault="00A83215" w:rsidP="00A83215">
      <w:pPr>
        <w:pStyle w:val="BodyText3"/>
        <w:spacing w:after="0"/>
        <w:ind w:firstLine="227"/>
        <w:rPr>
          <w:sz w:val="22"/>
          <w:szCs w:val="22"/>
        </w:rPr>
      </w:pPr>
    </w:p>
    <w:p w:rsidR="00A83215" w:rsidRDefault="00A83215" w:rsidP="00A83215">
      <w:pPr>
        <w:tabs>
          <w:tab w:val="left" w:pos="6028"/>
        </w:tabs>
        <w:autoSpaceDE w:val="0"/>
        <w:rPr>
          <w:sz w:val="22"/>
          <w:szCs w:val="22"/>
        </w:rPr>
      </w:pPr>
    </w:p>
    <w:p w:rsidR="00A83215" w:rsidRDefault="00A83215" w:rsidP="00A83215">
      <w:pPr>
        <w:tabs>
          <w:tab w:val="left" w:pos="6028"/>
        </w:tabs>
        <w:autoSpaceDE w:val="0"/>
        <w:rPr>
          <w:rFonts w:ascii="Tahoma" w:hAnsi="Tahoma" w:cs="Tahoma"/>
          <w:bCs/>
          <w:iCs/>
          <w:sz w:val="18"/>
          <w:szCs w:val="18"/>
        </w:rPr>
      </w:pPr>
      <w:r>
        <w:rPr>
          <w:rFonts w:ascii="Tahoma" w:hAnsi="Tahoma" w:cs="Tahoma"/>
          <w:b/>
          <w:bCs/>
          <w:iCs/>
          <w:sz w:val="18"/>
          <w:szCs w:val="18"/>
        </w:rPr>
        <w:t xml:space="preserve">Напомена: </w:t>
      </w:r>
      <w:r>
        <w:rPr>
          <w:rFonts w:ascii="Tahoma" w:hAnsi="Tahoma" w:cs="Tahoma"/>
          <w:bCs/>
          <w:iCs/>
          <w:sz w:val="18"/>
          <w:szCs w:val="18"/>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Tahoma" w:hAnsi="Tahoma" w:cs="Tahoma"/>
          <w:bCs/>
          <w:iCs/>
          <w:sz w:val="18"/>
          <w:szCs w:val="18"/>
          <w:lang w:val="sr-Cyrl-CS"/>
        </w:rPr>
        <w:t>)</w:t>
      </w:r>
      <w:r>
        <w:rPr>
          <w:rFonts w:ascii="Tahoma" w:hAnsi="Tahoma" w:cs="Tahoma"/>
          <w:bCs/>
          <w:iCs/>
          <w:sz w:val="18"/>
          <w:szCs w:val="18"/>
        </w:rPr>
        <w:t xml:space="preserve"> Закона. </w:t>
      </w:r>
    </w:p>
    <w:p w:rsidR="00A83215" w:rsidRDefault="00A83215" w:rsidP="00A83215">
      <w:pPr>
        <w:tabs>
          <w:tab w:val="left" w:pos="6028"/>
        </w:tabs>
        <w:autoSpaceDE w:val="0"/>
        <w:rPr>
          <w:bCs/>
          <w:iCs/>
          <w:sz w:val="22"/>
          <w:szCs w:val="22"/>
        </w:rPr>
      </w:pPr>
      <w:r>
        <w:rPr>
          <w:rFonts w:ascii="Tahoma" w:hAnsi="Tahoma" w:cs="Tahoma"/>
          <w:bCs/>
          <w:iCs/>
          <w:sz w:val="18"/>
          <w:szCs w:val="18"/>
          <w:u w:val="single"/>
        </w:rPr>
        <w:t>Уколико понуду подноси група понуђача</w:t>
      </w:r>
      <w:r>
        <w:rPr>
          <w:rFonts w:ascii="Tahoma" w:hAnsi="Tahoma" w:cs="Tahoma"/>
          <w:bCs/>
          <w:iCs/>
          <w:sz w:val="18"/>
          <w:szCs w:val="18"/>
        </w:rPr>
        <w:t xml:space="preserve"> ова изјава мора бити потписана од стране овлашћеног лица сваког понуђача из групе понуђача и оверена печатом</w:t>
      </w:r>
      <w:r>
        <w:rPr>
          <w:bCs/>
          <w:iCs/>
          <w:sz w:val="22"/>
          <w:szCs w:val="22"/>
        </w:rPr>
        <w:t>.</w:t>
      </w:r>
    </w:p>
    <w:p w:rsidR="00A83215" w:rsidRDefault="00A83215" w:rsidP="00A83215">
      <w:pPr>
        <w:tabs>
          <w:tab w:val="left" w:pos="720"/>
        </w:tabs>
        <w:suppressAutoHyphens w:val="0"/>
        <w:jc w:val="center"/>
        <w:rPr>
          <w:rFonts w:eastAsia="Calibri"/>
          <w:sz w:val="22"/>
          <w:szCs w:val="22"/>
          <w:lang w:val="sr-Cyrl-CS" w:eastAsia="en-US"/>
        </w:rPr>
      </w:pPr>
    </w:p>
    <w:p w:rsidR="00A83215" w:rsidRDefault="00A83215" w:rsidP="00A83215">
      <w:pPr>
        <w:tabs>
          <w:tab w:val="left" w:pos="720"/>
        </w:tabs>
        <w:suppressAutoHyphens w:val="0"/>
        <w:spacing w:after="200" w:line="276" w:lineRule="auto"/>
        <w:jc w:val="left"/>
        <w:rPr>
          <w:b/>
          <w:bCs/>
          <w:sz w:val="22"/>
          <w:szCs w:val="22"/>
        </w:rPr>
      </w:pPr>
    </w:p>
    <w:p w:rsidR="00F17F7C" w:rsidRDefault="00F17F7C">
      <w:pPr>
        <w:tabs>
          <w:tab w:val="clear" w:pos="1440"/>
        </w:tabs>
        <w:suppressAutoHyphens w:val="0"/>
        <w:spacing w:after="200" w:line="276" w:lineRule="auto"/>
        <w:jc w:val="left"/>
        <w:rPr>
          <w:rFonts w:eastAsia="Calibri"/>
          <w:bCs/>
          <w:sz w:val="22"/>
          <w:szCs w:val="22"/>
          <w:lang w:eastAsia="en-US"/>
        </w:rPr>
      </w:pPr>
      <w:r>
        <w:rPr>
          <w:rFonts w:eastAsia="Calibri"/>
          <w:bCs/>
          <w:sz w:val="22"/>
          <w:szCs w:val="22"/>
          <w:lang w:eastAsia="en-US"/>
        </w:rPr>
        <w:br w:type="page"/>
      </w:r>
    </w:p>
    <w:p w:rsidR="000347B2" w:rsidRPr="00A83215" w:rsidRDefault="000347B2" w:rsidP="00CE5C25">
      <w:pPr>
        <w:rPr>
          <w:b/>
          <w:bCs/>
          <w:sz w:val="22"/>
          <w:szCs w:val="22"/>
          <w:lang w:val="sr-Cyrl-RS"/>
        </w:rPr>
      </w:pPr>
    </w:p>
    <w:p w:rsidR="007D66EE" w:rsidRPr="00AC7A05" w:rsidRDefault="007D66EE" w:rsidP="00770A61">
      <w:pPr>
        <w:tabs>
          <w:tab w:val="clear" w:pos="1440"/>
          <w:tab w:val="left" w:pos="142"/>
          <w:tab w:val="left" w:pos="709"/>
          <w:tab w:val="left" w:pos="1080"/>
        </w:tabs>
        <w:rPr>
          <w:b/>
          <w:sz w:val="22"/>
          <w:szCs w:val="22"/>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Pr="00F17F7C" w:rsidRDefault="00F17F7C" w:rsidP="00F17F7C">
      <w:pPr>
        <w:tabs>
          <w:tab w:val="clear" w:pos="1440"/>
        </w:tabs>
        <w:suppressAutoHyphens w:val="0"/>
        <w:spacing w:after="200" w:line="276" w:lineRule="auto"/>
        <w:jc w:val="left"/>
        <w:rPr>
          <w:rFonts w:ascii="Tahoma" w:hAnsi="Tahoma" w:cs="Tahoma"/>
          <w:b/>
          <w:sz w:val="20"/>
          <w:szCs w:val="20"/>
          <w:lang w:val="sr-Cyrl-RS"/>
        </w:rPr>
      </w:pPr>
      <w:r>
        <w:rPr>
          <w:rFonts w:ascii="Tahoma" w:hAnsi="Tahoma" w:cs="Tahoma"/>
          <w:b/>
          <w:sz w:val="20"/>
          <w:szCs w:val="20"/>
          <w:lang w:val="sr-Cyrl-RS"/>
        </w:rPr>
        <w:t xml:space="preserve">                                           </w:t>
      </w:r>
      <w:r w:rsidR="007507F9" w:rsidRPr="007507F9">
        <w:rPr>
          <w:rFonts w:ascii="Tahoma" w:hAnsi="Tahoma" w:cs="Tahoma"/>
          <w:b/>
          <w:sz w:val="20"/>
          <w:szCs w:val="20"/>
        </w:rPr>
        <w:t>4</w:t>
      </w:r>
      <w:r w:rsidR="005D4247" w:rsidRPr="007507F9">
        <w:rPr>
          <w:rFonts w:ascii="Tahoma" w:hAnsi="Tahoma" w:cs="Tahoma"/>
          <w:b/>
          <w:sz w:val="20"/>
          <w:szCs w:val="20"/>
        </w:rPr>
        <w:t>. КРИТЕРИЈУМИ ЗА ДОДЕЛУ УГОВОРА:</w:t>
      </w:r>
    </w:p>
    <w:p w:rsidR="005D4247" w:rsidRPr="007507F9" w:rsidRDefault="005D4247" w:rsidP="009E369F">
      <w:pPr>
        <w:tabs>
          <w:tab w:val="clear" w:pos="1440"/>
          <w:tab w:val="left" w:pos="720"/>
        </w:tabs>
        <w:spacing w:before="240" w:after="120"/>
        <w:rPr>
          <w:rFonts w:ascii="Tahoma" w:eastAsia="Calibri" w:hAnsi="Tahoma" w:cs="Tahoma"/>
          <w:b/>
          <w:sz w:val="20"/>
          <w:szCs w:val="20"/>
          <w:lang w:val="sr-Cyrl-CS" w:eastAsia="en-US"/>
        </w:rPr>
      </w:pPr>
      <w:r w:rsidRPr="007507F9">
        <w:rPr>
          <w:rFonts w:ascii="Tahoma" w:hAnsi="Tahoma" w:cs="Tahoma"/>
          <w:b/>
          <w:sz w:val="20"/>
          <w:szCs w:val="20"/>
          <w:lang w:val="sr-Cyrl-CS"/>
        </w:rPr>
        <w:t>4.1. Критеријум за оцењ</w:t>
      </w:r>
      <w:r w:rsidR="009E369F" w:rsidRPr="007507F9">
        <w:rPr>
          <w:rFonts w:ascii="Tahoma" w:hAnsi="Tahoma" w:cs="Tahoma"/>
          <w:b/>
          <w:sz w:val="20"/>
          <w:szCs w:val="20"/>
          <w:lang w:val="sr-Cyrl-CS"/>
        </w:rPr>
        <w:t xml:space="preserve">ивање понуда и доделу уговора:  </w:t>
      </w:r>
      <w:r w:rsidRPr="007507F9">
        <w:rPr>
          <w:rFonts w:ascii="Tahoma" w:eastAsia="Calibri" w:hAnsi="Tahoma" w:cs="Tahoma"/>
          <w:sz w:val="20"/>
          <w:szCs w:val="20"/>
          <w:lang w:val="sr-Cyrl-CS" w:eastAsia="en-US"/>
        </w:rPr>
        <w:t xml:space="preserve">Критеријум за оцењивање понуда и доделу уговора је </w:t>
      </w:r>
      <w:r w:rsidRPr="007507F9">
        <w:rPr>
          <w:rFonts w:ascii="Tahoma" w:eastAsia="Calibri" w:hAnsi="Tahoma" w:cs="Tahoma"/>
          <w:b/>
          <w:color w:val="000000"/>
          <w:sz w:val="20"/>
          <w:szCs w:val="20"/>
          <w:lang w:eastAsia="en-US"/>
        </w:rPr>
        <w:t>„</w:t>
      </w:r>
      <w:r w:rsidR="00ED0BBF" w:rsidRPr="007507F9">
        <w:rPr>
          <w:rFonts w:ascii="Tahoma" w:eastAsia="Calibri" w:hAnsi="Tahoma" w:cs="Tahoma"/>
          <w:b/>
          <w:color w:val="000000"/>
          <w:sz w:val="20"/>
          <w:szCs w:val="20"/>
          <w:lang w:val="sr-Cyrl-CS" w:eastAsia="en-US"/>
        </w:rPr>
        <w:t>најнижа понуђена цена</w:t>
      </w:r>
      <w:r w:rsidRPr="007507F9">
        <w:rPr>
          <w:rFonts w:ascii="Tahoma" w:eastAsia="Calibri" w:hAnsi="Tahoma" w:cs="Tahoma"/>
          <w:b/>
          <w:color w:val="000000"/>
          <w:sz w:val="20"/>
          <w:szCs w:val="20"/>
          <w:lang w:eastAsia="en-US"/>
        </w:rPr>
        <w:t>“</w:t>
      </w:r>
      <w:r w:rsidRPr="007507F9">
        <w:rPr>
          <w:rFonts w:ascii="Tahoma" w:eastAsia="Calibri" w:hAnsi="Tahoma" w:cs="Tahoma"/>
          <w:b/>
          <w:sz w:val="20"/>
          <w:szCs w:val="20"/>
          <w:lang w:val="sr-Cyrl-CS" w:eastAsia="en-US"/>
        </w:rPr>
        <w:t xml:space="preserve">. </w:t>
      </w:r>
      <w:r w:rsidRPr="007507F9">
        <w:rPr>
          <w:rFonts w:ascii="Tahoma" w:eastAsia="Calibri" w:hAnsi="Tahoma" w:cs="Tahoma"/>
          <w:sz w:val="20"/>
          <w:szCs w:val="20"/>
          <w:lang w:val="sr-Cyrl-CS" w:eastAsia="en-US"/>
        </w:rPr>
        <w:t>Критеријум је исти за све партије.</w:t>
      </w:r>
    </w:p>
    <w:p w:rsidR="005D4247" w:rsidRPr="007507F9" w:rsidRDefault="005D4247" w:rsidP="005D4247">
      <w:pPr>
        <w:tabs>
          <w:tab w:val="clear" w:pos="1440"/>
        </w:tabs>
        <w:rPr>
          <w:rFonts w:ascii="Tahoma" w:hAnsi="Tahoma" w:cs="Tahoma"/>
          <w:b/>
          <w:sz w:val="20"/>
          <w:szCs w:val="20"/>
        </w:rPr>
      </w:pPr>
      <w:r w:rsidRPr="007507F9">
        <w:rPr>
          <w:rFonts w:ascii="Tahoma" w:hAnsi="Tahoma" w:cs="Tahoma"/>
          <w:b/>
          <w:sz w:val="20"/>
          <w:szCs w:val="20"/>
          <w:lang w:val="sr-Cyrl-CS"/>
        </w:rPr>
        <w:t>4.2. Е</w:t>
      </w:r>
      <w:r w:rsidRPr="007507F9">
        <w:rPr>
          <w:rFonts w:ascii="Tahoma" w:hAnsi="Tahoma" w:cs="Tahoma"/>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7507F9">
        <w:rPr>
          <w:rFonts w:ascii="Tahoma" w:hAnsi="Tahoma" w:cs="Tahoma"/>
          <w:b/>
          <w:sz w:val="20"/>
          <w:szCs w:val="20"/>
        </w:rPr>
        <w:t>истом понуђеном ценом:</w:t>
      </w:r>
    </w:p>
    <w:p w:rsidR="00D16375" w:rsidRDefault="005D4247" w:rsidP="009E369F">
      <w:pPr>
        <w:widowControl w:val="0"/>
        <w:tabs>
          <w:tab w:val="clear" w:pos="1440"/>
        </w:tabs>
        <w:suppressAutoHyphens w:val="0"/>
        <w:autoSpaceDE w:val="0"/>
        <w:autoSpaceDN w:val="0"/>
        <w:adjustRightInd w:val="0"/>
        <w:snapToGrid w:val="0"/>
        <w:rPr>
          <w:rFonts w:ascii="Tahoma" w:hAnsi="Tahoma" w:cs="Tahoma"/>
          <w:sz w:val="20"/>
          <w:szCs w:val="20"/>
          <w:lang w:val="sr-Cyrl-RS" w:eastAsia="en-US"/>
        </w:rPr>
      </w:pPr>
      <w:r w:rsidRPr="007507F9">
        <w:rPr>
          <w:rFonts w:ascii="Tahoma" w:hAnsi="Tahoma" w:cs="Tahoma"/>
          <w:sz w:val="20"/>
          <w:szCs w:val="20"/>
          <w:lang w:eastAsia="en-US"/>
        </w:rPr>
        <w:t xml:space="preserve">У случају да два или више понуђача </w:t>
      </w:r>
      <w:r w:rsidR="00114893" w:rsidRPr="007507F9">
        <w:rPr>
          <w:rFonts w:ascii="Tahoma" w:hAnsi="Tahoma" w:cs="Tahoma"/>
          <w:sz w:val="20"/>
          <w:szCs w:val="20"/>
          <w:lang w:eastAsia="en-US"/>
        </w:rPr>
        <w:t xml:space="preserve">имају исту понуђену цену, </w:t>
      </w:r>
      <w:r w:rsidRPr="007507F9">
        <w:rPr>
          <w:rFonts w:ascii="Tahoma" w:hAnsi="Tahoma" w:cs="Tahoma"/>
          <w:sz w:val="20"/>
          <w:szCs w:val="20"/>
          <w:lang w:eastAsia="en-US"/>
        </w:rPr>
        <w:t xml:space="preserve">предност ће имати онај понуђач </w:t>
      </w:r>
      <w:r w:rsidR="00C44049" w:rsidRPr="007507F9">
        <w:rPr>
          <w:rFonts w:ascii="Tahoma" w:hAnsi="Tahoma" w:cs="Tahoma"/>
          <w:sz w:val="20"/>
          <w:szCs w:val="20"/>
          <w:lang w:eastAsia="en-US"/>
        </w:rPr>
        <w:t>чија је понуда прва пристигла у писарницу Наручиоца</w:t>
      </w:r>
      <w:r w:rsidR="009E369F" w:rsidRPr="007507F9">
        <w:rPr>
          <w:rFonts w:ascii="Tahoma" w:hAnsi="Tahoma" w:cs="Tahoma"/>
          <w:sz w:val="20"/>
          <w:szCs w:val="20"/>
          <w:lang w:eastAsia="en-US"/>
        </w:rPr>
        <w:t xml:space="preserve">. </w:t>
      </w:r>
    </w:p>
    <w:p w:rsidR="00CA6F85" w:rsidRPr="00CA6F85" w:rsidRDefault="00CA6F85" w:rsidP="009E369F">
      <w:pPr>
        <w:widowControl w:val="0"/>
        <w:tabs>
          <w:tab w:val="clear" w:pos="1440"/>
        </w:tabs>
        <w:suppressAutoHyphens w:val="0"/>
        <w:autoSpaceDE w:val="0"/>
        <w:autoSpaceDN w:val="0"/>
        <w:adjustRightInd w:val="0"/>
        <w:snapToGrid w:val="0"/>
        <w:rPr>
          <w:rFonts w:ascii="Tahoma" w:hAnsi="Tahoma" w:cs="Tahoma"/>
          <w:color w:val="FF0000"/>
          <w:sz w:val="20"/>
          <w:szCs w:val="20"/>
          <w:lang w:val="sr-Cyrl-RS" w:eastAsia="en-US"/>
        </w:rPr>
      </w:pPr>
    </w:p>
    <w:p w:rsidR="00CA6F85" w:rsidRPr="00CA6F85" w:rsidRDefault="00CA6F85" w:rsidP="00CA6F85">
      <w:pPr>
        <w:tabs>
          <w:tab w:val="left" w:pos="720"/>
        </w:tabs>
        <w:suppressAutoHyphens w:val="0"/>
        <w:autoSpaceDE w:val="0"/>
        <w:autoSpaceDN w:val="0"/>
        <w:adjustRightInd w:val="0"/>
        <w:jc w:val="center"/>
        <w:rPr>
          <w:rFonts w:ascii="Tahoma" w:eastAsia="Calibri" w:hAnsi="Tahoma" w:cs="Tahoma"/>
          <w:b/>
          <w:bCs/>
          <w:color w:val="000000"/>
          <w:sz w:val="20"/>
          <w:szCs w:val="20"/>
          <w:lang w:val="sr-Cyrl-RS" w:eastAsia="en-US"/>
        </w:rPr>
      </w:pPr>
      <w:r>
        <w:rPr>
          <w:rFonts w:ascii="Tahoma" w:eastAsia="Calibri" w:hAnsi="Tahoma" w:cs="Tahoma"/>
          <w:b/>
          <w:bCs/>
          <w:color w:val="000000"/>
          <w:sz w:val="20"/>
          <w:szCs w:val="20"/>
          <w:lang w:val="sr-Cyrl-CS" w:eastAsia="en-US"/>
        </w:rPr>
        <w:t>5.</w:t>
      </w:r>
      <w:r>
        <w:rPr>
          <w:rFonts w:ascii="Tahoma" w:eastAsia="Calibri" w:hAnsi="Tahoma" w:cs="Tahoma"/>
          <w:b/>
          <w:bCs/>
          <w:color w:val="000000"/>
          <w:sz w:val="20"/>
          <w:szCs w:val="20"/>
          <w:lang w:eastAsia="en-US"/>
        </w:rPr>
        <w:t xml:space="preserve"> Оквирни рок за доношење одлуке</w:t>
      </w:r>
    </w:p>
    <w:p w:rsidR="00CA6F85" w:rsidRDefault="00CA6F85" w:rsidP="00CA6F85">
      <w:pPr>
        <w:rPr>
          <w:rFonts w:ascii="Tahoma" w:eastAsia="Calibri" w:hAnsi="Tahoma" w:cs="Tahoma"/>
          <w:color w:val="000000"/>
          <w:sz w:val="20"/>
          <w:szCs w:val="20"/>
          <w:lang w:eastAsia="en-US"/>
        </w:rPr>
      </w:pPr>
    </w:p>
    <w:p w:rsidR="00CA6F85" w:rsidRDefault="00CA6F85" w:rsidP="00CA6F85">
      <w:pPr>
        <w:rPr>
          <w:rFonts w:ascii="Tahoma" w:eastAsia="Calibri" w:hAnsi="Tahoma" w:cs="Tahoma"/>
          <w:color w:val="000000"/>
          <w:sz w:val="20"/>
          <w:szCs w:val="20"/>
          <w:lang w:val="sr-Cyrl-RS" w:eastAsia="en-US"/>
        </w:rPr>
      </w:pPr>
      <w:r>
        <w:rPr>
          <w:rFonts w:ascii="Tahoma" w:eastAsia="Calibri" w:hAnsi="Tahoma" w:cs="Tahoma"/>
          <w:color w:val="000000"/>
          <w:sz w:val="20"/>
          <w:szCs w:val="20"/>
          <w:lang w:eastAsia="en-US"/>
        </w:rPr>
        <w:t xml:space="preserve">Одлука о додели уговора биће донета у року од </w:t>
      </w:r>
      <w:r>
        <w:rPr>
          <w:rFonts w:ascii="Tahoma" w:eastAsia="Calibri" w:hAnsi="Tahoma" w:cs="Tahoma"/>
          <w:color w:val="000000"/>
          <w:sz w:val="20"/>
          <w:szCs w:val="20"/>
          <w:lang w:val="sr-Cyrl-RS" w:eastAsia="en-US"/>
        </w:rPr>
        <w:t>25</w:t>
      </w:r>
      <w:r>
        <w:rPr>
          <w:rFonts w:ascii="Tahoma" w:eastAsia="Calibri" w:hAnsi="Tahoma" w:cs="Tahoma"/>
          <w:color w:val="000000"/>
          <w:sz w:val="20"/>
          <w:szCs w:val="20"/>
          <w:lang w:val="sr-Cyrl-CS" w:eastAsia="en-US"/>
        </w:rPr>
        <w:t xml:space="preserve"> дана</w:t>
      </w:r>
      <w:r>
        <w:rPr>
          <w:rFonts w:ascii="Tahoma" w:eastAsia="Calibri" w:hAnsi="Tahoma" w:cs="Tahoma"/>
          <w:color w:val="000000"/>
          <w:sz w:val="20"/>
          <w:szCs w:val="20"/>
          <w:lang w:eastAsia="en-US"/>
        </w:rPr>
        <w:t>, од дана јавног отварања понуда.</w:t>
      </w:r>
    </w:p>
    <w:p w:rsidR="00CA6F85" w:rsidRDefault="00CA6F85" w:rsidP="00CA6F85">
      <w:pPr>
        <w:rPr>
          <w:rFonts w:ascii="Tahoma" w:eastAsia="Calibri" w:hAnsi="Tahoma" w:cs="Tahoma"/>
          <w:color w:val="000000"/>
          <w:sz w:val="20"/>
          <w:szCs w:val="20"/>
          <w:lang w:val="sr-Cyrl-RS" w:eastAsia="en-US"/>
        </w:rPr>
      </w:pPr>
    </w:p>
    <w:p w:rsidR="00CA6F85" w:rsidRPr="00CA6F85" w:rsidRDefault="00CA6F85" w:rsidP="00CA6F85">
      <w:pPr>
        <w:rPr>
          <w:rFonts w:ascii="Tahoma" w:eastAsia="Calibri" w:hAnsi="Tahoma" w:cs="Tahoma"/>
          <w:color w:val="000000"/>
          <w:sz w:val="20"/>
          <w:szCs w:val="20"/>
          <w:lang w:val="sr-Cyrl-RS" w:eastAsia="en-US"/>
        </w:rPr>
      </w:pPr>
    </w:p>
    <w:p w:rsidR="00CA6F85" w:rsidRDefault="00CA6F85" w:rsidP="00CA6F85">
      <w:pPr>
        <w:tabs>
          <w:tab w:val="left" w:pos="720"/>
        </w:tabs>
        <w:rPr>
          <w:rFonts w:ascii="Tahoma" w:hAnsi="Tahoma" w:cs="Tahoma"/>
          <w:b/>
          <w:sz w:val="20"/>
          <w:szCs w:val="20"/>
          <w:lang w:val="sr-Cyrl-CS"/>
        </w:rPr>
      </w:pPr>
      <w:r>
        <w:rPr>
          <w:rFonts w:ascii="Tahoma" w:hAnsi="Tahoma" w:cs="Tahoma"/>
          <w:b/>
          <w:sz w:val="20"/>
          <w:szCs w:val="20"/>
          <w:lang w:val="sr-Cyrl-CS"/>
        </w:rPr>
        <w:t xml:space="preserve">                                                       6. Рок за закључење уговора</w:t>
      </w:r>
    </w:p>
    <w:p w:rsidR="00CA6F85" w:rsidRDefault="00CA6F85" w:rsidP="00CA6F85">
      <w:pPr>
        <w:tabs>
          <w:tab w:val="left" w:pos="720"/>
        </w:tabs>
        <w:jc w:val="center"/>
        <w:rPr>
          <w:rFonts w:ascii="Tahoma" w:hAnsi="Tahoma" w:cs="Tahoma"/>
          <w:b/>
          <w:sz w:val="20"/>
          <w:szCs w:val="20"/>
          <w:lang w:val="sr-Cyrl-CS"/>
        </w:rPr>
      </w:pPr>
    </w:p>
    <w:p w:rsidR="00CA6F85" w:rsidRDefault="00CA6F85" w:rsidP="00CA6F85">
      <w:pPr>
        <w:tabs>
          <w:tab w:val="left" w:pos="720"/>
        </w:tabs>
        <w:rPr>
          <w:rFonts w:ascii="Tahoma" w:hAnsi="Tahoma" w:cs="Tahoma"/>
          <w:sz w:val="20"/>
          <w:szCs w:val="20"/>
        </w:rPr>
      </w:pPr>
      <w:r>
        <w:rPr>
          <w:rFonts w:ascii="Tahoma" w:hAnsi="Tahoma" w:cs="Tahoma"/>
          <w:sz w:val="20"/>
          <w:szCs w:val="20"/>
        </w:rPr>
        <w:t xml:space="preserve">Наручилац </w:t>
      </w:r>
      <w:r>
        <w:rPr>
          <w:rFonts w:ascii="Tahoma" w:hAnsi="Tahoma" w:cs="Tahoma"/>
          <w:sz w:val="20"/>
          <w:szCs w:val="20"/>
          <w:lang w:val="sr-Cyrl-CS"/>
        </w:rPr>
        <w:t xml:space="preserve">ће </w:t>
      </w:r>
      <w:r>
        <w:rPr>
          <w:rFonts w:ascii="Tahoma" w:hAnsi="Tahoma" w:cs="Tahoma"/>
          <w:sz w:val="20"/>
          <w:szCs w:val="20"/>
        </w:rPr>
        <w:t>закључ</w:t>
      </w:r>
      <w:r>
        <w:rPr>
          <w:rFonts w:ascii="Tahoma" w:hAnsi="Tahoma" w:cs="Tahoma"/>
          <w:sz w:val="20"/>
          <w:szCs w:val="20"/>
          <w:lang w:val="sr-Cyrl-CS"/>
        </w:rPr>
        <w:t xml:space="preserve">ити </w:t>
      </w:r>
      <w:r>
        <w:rPr>
          <w:rFonts w:ascii="Tahoma" w:hAnsi="Tahoma" w:cs="Tahoma"/>
          <w:sz w:val="20"/>
          <w:szCs w:val="20"/>
        </w:rPr>
        <w:t>уговор о јавној набавци са понуђачем којем је додељен уговор у скалду са чланом 112.  и чланом 113. ЗЈН, у року од 8 (осам) дана од дана протека рока за подношење захтева за заштиту права</w:t>
      </w:r>
    </w:p>
    <w:p w:rsidR="00CA6F85" w:rsidRDefault="00CA6F85" w:rsidP="00CA6F85">
      <w:pPr>
        <w:tabs>
          <w:tab w:val="left" w:pos="720"/>
        </w:tabs>
        <w:rPr>
          <w:rFonts w:ascii="Tahoma" w:hAnsi="Tahoma" w:cs="Tahoma"/>
          <w:sz w:val="20"/>
          <w:szCs w:val="20"/>
        </w:rPr>
      </w:pPr>
      <w:r>
        <w:rPr>
          <w:rFonts w:ascii="Tahoma" w:hAnsi="Tahoma" w:cs="Tahoma"/>
          <w:sz w:val="20"/>
          <w:szCs w:val="20"/>
        </w:rPr>
        <w:t>После доношења одлуке о додели уговора, рок за подношење захтева за заштиту права је 5 (пет) дана од дана објављивања одлуке  на Порталу јавних набавки.</w:t>
      </w:r>
    </w:p>
    <w:p w:rsidR="00CA6F85" w:rsidRDefault="00CA6F85" w:rsidP="00CA6F85">
      <w:pPr>
        <w:tabs>
          <w:tab w:val="left" w:pos="720"/>
        </w:tabs>
        <w:rPr>
          <w:rFonts w:ascii="Tahoma" w:hAnsi="Tahoma" w:cs="Tahoma"/>
          <w:sz w:val="20"/>
          <w:szCs w:val="20"/>
          <w:lang w:val="sr-Cyrl-RS"/>
        </w:rPr>
      </w:pPr>
      <w:r>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A6F85" w:rsidRDefault="00CA6F85" w:rsidP="00CA6F85">
      <w:pPr>
        <w:tabs>
          <w:tab w:val="left" w:pos="720"/>
        </w:tabs>
        <w:rPr>
          <w:rFonts w:ascii="Tahoma" w:hAnsi="Tahoma" w:cs="Tahoma"/>
          <w:sz w:val="20"/>
          <w:szCs w:val="20"/>
          <w:lang w:val="sr-Cyrl-RS"/>
        </w:rPr>
      </w:pPr>
    </w:p>
    <w:p w:rsidR="00CA6F85" w:rsidRDefault="00CA6F85" w:rsidP="00CA6F85">
      <w:pPr>
        <w:suppressAutoHyphens w:val="0"/>
        <w:autoSpaceDE w:val="0"/>
        <w:autoSpaceDN w:val="0"/>
        <w:adjustRightInd w:val="0"/>
        <w:rPr>
          <w:rFonts w:ascii="Tahoma" w:hAnsi="Tahoma" w:cs="Tahoma"/>
          <w:b/>
          <w:noProof/>
          <w:color w:val="000000"/>
          <w:sz w:val="20"/>
          <w:szCs w:val="20"/>
          <w:lang w:val="sr-Latn-CS" w:eastAsia="x-none"/>
        </w:rPr>
      </w:pPr>
      <w:r>
        <w:rPr>
          <w:rFonts w:ascii="Tahoma" w:hAnsi="Tahoma" w:cs="Tahoma"/>
          <w:b/>
          <w:noProof/>
          <w:sz w:val="20"/>
          <w:szCs w:val="20"/>
          <w:lang w:val="sr-Latn-CS" w:eastAsia="x-none"/>
        </w:rPr>
        <w:t xml:space="preserve">Наручилац </w:t>
      </w:r>
      <w:r>
        <w:rPr>
          <w:rFonts w:ascii="Tahoma" w:hAnsi="Tahoma" w:cs="Tahoma"/>
          <w:b/>
          <w:noProof/>
          <w:sz w:val="20"/>
          <w:szCs w:val="20"/>
          <w:lang w:val="sr-Cyrl-RS" w:eastAsia="x-none"/>
        </w:rPr>
        <w:t>посебно наглашава</w:t>
      </w:r>
      <w:r>
        <w:rPr>
          <w:rFonts w:ascii="Tahoma" w:hAnsi="Tahoma" w:cs="Tahoma"/>
          <w:b/>
          <w:noProof/>
          <w:sz w:val="20"/>
          <w:szCs w:val="20"/>
          <w:lang w:val="sr-Latn-CS" w:eastAsia="x-none"/>
        </w:rPr>
        <w:t xml:space="preserve"> да уговор важи до спровођења јавних набавки од стране Тела за централизоване јавне набавке образованог на Републичком нивоу.</w:t>
      </w:r>
    </w:p>
    <w:p w:rsidR="00CA6F85" w:rsidRDefault="00CA6F85" w:rsidP="00CA6F85">
      <w:pPr>
        <w:suppressAutoHyphens w:val="0"/>
        <w:autoSpaceDE w:val="0"/>
        <w:autoSpaceDN w:val="0"/>
        <w:adjustRightInd w:val="0"/>
        <w:rPr>
          <w:rFonts w:ascii="Tahoma" w:hAnsi="Tahoma" w:cs="Tahoma"/>
          <w:b/>
          <w:noProof/>
          <w:sz w:val="20"/>
          <w:szCs w:val="20"/>
          <w:lang w:val="sr-Latn-CS" w:eastAsia="x-none"/>
        </w:rPr>
      </w:pPr>
      <w:r>
        <w:rPr>
          <w:rFonts w:ascii="Tahoma" w:hAnsi="Tahoma" w:cs="Tahoma"/>
          <w:b/>
          <w:noProof/>
          <w:sz w:val="20"/>
          <w:szCs w:val="20"/>
          <w:lang w:val="sr-Cyrl-RS" w:eastAsia="x-none"/>
        </w:rPr>
        <w:t>У</w:t>
      </w:r>
      <w:r>
        <w:rPr>
          <w:rFonts w:ascii="Tahoma" w:hAnsi="Tahoma" w:cs="Tahoma"/>
          <w:b/>
          <w:noProof/>
          <w:sz w:val="20"/>
          <w:szCs w:val="20"/>
          <w:lang w:val="sr-Latn-CS" w:eastAsia="x-none"/>
        </w:rPr>
        <w:t xml:space="preserve">говор престаје да важи даном потписивања уговора по Оквирном споразуму за јавну набавку коју је спровело Тела за централизоване јавне набавке </w:t>
      </w:r>
    </w:p>
    <w:p w:rsidR="00CA6F85" w:rsidRDefault="00CA6F85" w:rsidP="00CA6F85">
      <w:pPr>
        <w:suppressAutoHyphens w:val="0"/>
        <w:autoSpaceDE w:val="0"/>
        <w:autoSpaceDN w:val="0"/>
        <w:adjustRightInd w:val="0"/>
        <w:rPr>
          <w:rFonts w:ascii="Tahoma" w:hAnsi="Tahoma" w:cs="Tahoma"/>
          <w:noProof/>
          <w:sz w:val="20"/>
          <w:szCs w:val="20"/>
          <w:lang w:val="sr-Latn-CS" w:eastAsia="x-none"/>
        </w:rPr>
      </w:pPr>
    </w:p>
    <w:p w:rsidR="00CA6F85" w:rsidRPr="00CA6F85" w:rsidRDefault="00CA6F85" w:rsidP="00CA6F85">
      <w:pPr>
        <w:tabs>
          <w:tab w:val="left" w:pos="720"/>
        </w:tabs>
        <w:rPr>
          <w:rFonts w:ascii="Tahoma" w:hAnsi="Tahoma" w:cs="Tahoma"/>
          <w:sz w:val="20"/>
          <w:szCs w:val="20"/>
          <w:lang w:val="sr-Cyrl-RS"/>
        </w:rPr>
      </w:pPr>
    </w:p>
    <w:p w:rsidR="00CA6F85" w:rsidRPr="00CA6F85" w:rsidRDefault="00CA6F85" w:rsidP="00CA6F85">
      <w:pPr>
        <w:rPr>
          <w:rFonts w:ascii="Tahoma" w:eastAsia="Calibri" w:hAnsi="Tahoma" w:cs="Tahoma"/>
          <w:b/>
          <w:bCs/>
          <w:color w:val="000000"/>
          <w:sz w:val="20"/>
          <w:szCs w:val="20"/>
          <w:lang w:val="sr-Cyrl-RS" w:eastAsia="en-US"/>
        </w:rPr>
      </w:pPr>
    </w:p>
    <w:p w:rsidR="00F12BBA" w:rsidRDefault="00F12BBA" w:rsidP="00CE5C25">
      <w:pPr>
        <w:keepNext/>
        <w:spacing w:before="240" w:after="60"/>
        <w:jc w:val="center"/>
        <w:outlineLvl w:val="0"/>
        <w:rPr>
          <w:rFonts w:ascii="Tahoma" w:hAnsi="Tahoma" w:cs="Tahoma"/>
          <w:b/>
          <w:bCs/>
          <w:kern w:val="32"/>
          <w:sz w:val="20"/>
          <w:szCs w:val="20"/>
        </w:rPr>
      </w:pPr>
    </w:p>
    <w:p w:rsidR="00CE5C25" w:rsidRPr="007507F9" w:rsidRDefault="00CA6F85" w:rsidP="00CE5C25">
      <w:pPr>
        <w:keepNext/>
        <w:spacing w:before="240" w:after="60"/>
        <w:jc w:val="center"/>
        <w:outlineLvl w:val="0"/>
        <w:rPr>
          <w:rFonts w:ascii="Tahoma" w:hAnsi="Tahoma" w:cs="Tahoma"/>
          <w:b/>
          <w:bCs/>
          <w:kern w:val="32"/>
          <w:sz w:val="20"/>
          <w:szCs w:val="20"/>
          <w:lang w:val="sr-Cyrl-CS"/>
        </w:rPr>
      </w:pPr>
      <w:r>
        <w:rPr>
          <w:rFonts w:ascii="Tahoma" w:hAnsi="Tahoma" w:cs="Tahoma"/>
          <w:b/>
          <w:bCs/>
          <w:kern w:val="32"/>
          <w:sz w:val="20"/>
          <w:szCs w:val="20"/>
          <w:lang w:val="sr-Cyrl-RS"/>
        </w:rPr>
        <w:t>7</w:t>
      </w:r>
      <w:r w:rsidR="007507F9" w:rsidRPr="007507F9">
        <w:rPr>
          <w:rFonts w:ascii="Tahoma" w:hAnsi="Tahoma" w:cs="Tahoma"/>
          <w:b/>
          <w:bCs/>
          <w:kern w:val="32"/>
          <w:sz w:val="20"/>
          <w:szCs w:val="20"/>
        </w:rPr>
        <w:t xml:space="preserve">. </w:t>
      </w:r>
      <w:r w:rsidR="00CE5C25" w:rsidRPr="007507F9">
        <w:rPr>
          <w:rFonts w:ascii="Tahoma" w:hAnsi="Tahoma" w:cs="Tahoma"/>
          <w:b/>
          <w:bCs/>
          <w:kern w:val="32"/>
          <w:sz w:val="20"/>
          <w:szCs w:val="20"/>
          <w:lang w:val="sr-Cyrl-CS"/>
        </w:rPr>
        <w:t>УПУТСТВО ПОНУЂАЧИМА КАКО ДА САЧИНЕ ПОНУДУ</w:t>
      </w:r>
      <w:bookmarkEnd w:id="36"/>
      <w:bookmarkEnd w:id="37"/>
    </w:p>
    <w:p w:rsidR="00CE5C25" w:rsidRPr="007507F9" w:rsidRDefault="00CE5C25" w:rsidP="00CE5C25">
      <w:pPr>
        <w:spacing w:before="120"/>
        <w:rPr>
          <w:rFonts w:ascii="Tahoma" w:hAnsi="Tahoma" w:cs="Tahoma"/>
          <w:sz w:val="20"/>
          <w:szCs w:val="20"/>
          <w:lang w:val="sr-Cyrl-CS"/>
        </w:rPr>
      </w:pPr>
      <w:r w:rsidRPr="007507F9">
        <w:rPr>
          <w:rFonts w:ascii="Tahoma" w:hAnsi="Tahoma" w:cs="Tahoma"/>
          <w:sz w:val="20"/>
          <w:szCs w:val="20"/>
        </w:rPr>
        <w:t>1.</w:t>
      </w:r>
      <w:r w:rsidRPr="007507F9">
        <w:rPr>
          <w:rFonts w:ascii="Tahoma" w:hAnsi="Tahoma" w:cs="Tahoma"/>
          <w:b/>
          <w:sz w:val="20"/>
          <w:szCs w:val="20"/>
          <w:lang w:val="sr-Cyrl-CS"/>
        </w:rPr>
        <w:t xml:space="preserve">Понуда мора бити </w:t>
      </w:r>
      <w:r w:rsidRPr="007507F9">
        <w:rPr>
          <w:rFonts w:ascii="Tahoma" w:hAnsi="Tahoma" w:cs="Tahoma"/>
          <w:b/>
          <w:sz w:val="20"/>
          <w:szCs w:val="20"/>
          <w:lang w:val="sr-Latn-CS"/>
        </w:rPr>
        <w:t>састављена на српском језику</w:t>
      </w:r>
      <w:r w:rsidRPr="007507F9">
        <w:rPr>
          <w:rFonts w:ascii="Tahoma" w:hAnsi="Tahoma" w:cs="Tahoma"/>
          <w:sz w:val="20"/>
          <w:szCs w:val="20"/>
          <w:lang w:val="sr-Latn-CS"/>
        </w:rPr>
        <w:t>.</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lang w:val="sr-Cyrl-CS"/>
        </w:rPr>
        <w:t xml:space="preserve">Понуђач може, </w:t>
      </w:r>
      <w:r w:rsidRPr="007507F9">
        <w:rPr>
          <w:rFonts w:ascii="Tahoma" w:hAnsi="Tahoma" w:cs="Tahoma"/>
          <w:sz w:val="20"/>
          <w:szCs w:val="20"/>
        </w:rPr>
        <w:t>у делу који се односи на техничке карактеристике, квалитет и техничку документацију</w:t>
      </w:r>
      <w:r w:rsidRPr="007507F9">
        <w:rPr>
          <w:rFonts w:ascii="Tahoma" w:hAnsi="Tahoma" w:cs="Tahoma"/>
          <w:sz w:val="20"/>
          <w:szCs w:val="20"/>
          <w:lang w:val="sr-Cyrl-CS"/>
        </w:rPr>
        <w:t>, да доставља документа и на енглеском, немачком, шпанском, руском или фран</w:t>
      </w:r>
      <w:r w:rsidR="00EC4030" w:rsidRPr="007507F9">
        <w:rPr>
          <w:rFonts w:ascii="Tahoma" w:hAnsi="Tahoma" w:cs="Tahoma"/>
          <w:sz w:val="20"/>
          <w:szCs w:val="20"/>
          <w:lang w:val="sr-Cyrl-CS"/>
        </w:rPr>
        <w:t>ц</w:t>
      </w:r>
      <w:r w:rsidRPr="007507F9">
        <w:rPr>
          <w:rFonts w:ascii="Tahoma" w:hAnsi="Tahoma" w:cs="Tahoma"/>
          <w:sz w:val="20"/>
          <w:szCs w:val="20"/>
          <w:lang w:val="sr-Cyrl-CS"/>
        </w:rPr>
        <w:t xml:space="preserve">уском језику. </w:t>
      </w:r>
    </w:p>
    <w:p w:rsidR="00CE5C25" w:rsidRPr="007507F9" w:rsidRDefault="00CE5C25" w:rsidP="00CE5C25">
      <w:pPr>
        <w:tabs>
          <w:tab w:val="left" w:pos="720"/>
        </w:tabs>
        <w:rPr>
          <w:rFonts w:ascii="Tahoma" w:hAnsi="Tahoma" w:cs="Tahoma"/>
          <w:sz w:val="20"/>
          <w:szCs w:val="20"/>
        </w:rPr>
      </w:pPr>
      <w:r w:rsidRPr="007507F9">
        <w:rPr>
          <w:rFonts w:ascii="Tahoma" w:hAnsi="Tahoma" w:cs="Tahoma"/>
          <w:sz w:val="20"/>
          <w:szCs w:val="20"/>
          <w:lang w:val="sr-Cyrl-CS"/>
        </w:rPr>
        <w:t>У случају да н</w:t>
      </w:r>
      <w:r w:rsidRPr="007507F9">
        <w:rPr>
          <w:rFonts w:ascii="Tahoma" w:hAnsi="Tahoma" w:cs="Tahoma"/>
          <w:sz w:val="20"/>
          <w:szCs w:val="20"/>
        </w:rPr>
        <w:t xml:space="preserve">аручилац у поступку прегледа и оцене понуда утврди да би део понуде </w:t>
      </w:r>
      <w:r w:rsidRPr="007507F9">
        <w:rPr>
          <w:rFonts w:ascii="Tahoma" w:hAnsi="Tahoma" w:cs="Tahoma"/>
          <w:sz w:val="20"/>
          <w:szCs w:val="20"/>
          <w:lang w:val="sr-Cyrl-CS"/>
        </w:rPr>
        <w:t xml:space="preserve">који је достављен на страном језику </w:t>
      </w:r>
      <w:r w:rsidRPr="007507F9">
        <w:rPr>
          <w:rFonts w:ascii="Tahoma" w:hAnsi="Tahoma" w:cs="Tahoma"/>
          <w:sz w:val="20"/>
          <w:szCs w:val="20"/>
        </w:rPr>
        <w:t xml:space="preserve">требало да буде преведен на српски језик, понуђачу </w:t>
      </w:r>
      <w:r w:rsidRPr="007507F9">
        <w:rPr>
          <w:rFonts w:ascii="Tahoma" w:hAnsi="Tahoma" w:cs="Tahoma"/>
          <w:sz w:val="20"/>
          <w:szCs w:val="20"/>
          <w:lang w:val="sr-Cyrl-CS"/>
        </w:rPr>
        <w:t>има рок од 3 дана у</w:t>
      </w:r>
      <w:r w:rsidRPr="007507F9">
        <w:rPr>
          <w:rFonts w:ascii="Tahoma" w:hAnsi="Tahoma" w:cs="Tahoma"/>
          <w:sz w:val="20"/>
          <w:szCs w:val="20"/>
        </w:rPr>
        <w:t xml:space="preserve"> којем је дужан да изврши превод тог дела понуде</w:t>
      </w:r>
      <w:r w:rsidRPr="007507F9">
        <w:rPr>
          <w:rFonts w:ascii="Tahoma" w:hAnsi="Tahoma" w:cs="Tahoma"/>
          <w:sz w:val="20"/>
          <w:szCs w:val="20"/>
          <w:lang w:val="sr-Cyrl-CS"/>
        </w:rPr>
        <w:t xml:space="preserve"> и достави га наручиоцу</w:t>
      </w:r>
      <w:r w:rsidRPr="007507F9">
        <w:rPr>
          <w:rFonts w:ascii="Tahoma" w:hAnsi="Tahoma" w:cs="Tahoma"/>
          <w:sz w:val="20"/>
          <w:szCs w:val="20"/>
        </w:rPr>
        <w:t>.</w:t>
      </w:r>
    </w:p>
    <w:p w:rsidR="00CE5C25" w:rsidRPr="007507F9" w:rsidRDefault="00CE5C25" w:rsidP="00CE5C25">
      <w:pPr>
        <w:tabs>
          <w:tab w:val="clear" w:pos="1440"/>
          <w:tab w:val="left" w:pos="720"/>
        </w:tabs>
        <w:rPr>
          <w:rFonts w:ascii="Tahoma" w:hAnsi="Tahoma" w:cs="Tahoma"/>
          <w:sz w:val="20"/>
          <w:szCs w:val="20"/>
          <w:lang w:val="sr-Cyrl-CS"/>
        </w:rPr>
      </w:pPr>
      <w:r w:rsidRPr="007507F9">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7507F9" w:rsidRDefault="00A24DDA" w:rsidP="00CE5C25">
      <w:pPr>
        <w:rPr>
          <w:rFonts w:ascii="Tahoma" w:hAnsi="Tahoma" w:cs="Tahoma"/>
          <w:b/>
          <w:sz w:val="20"/>
          <w:szCs w:val="20"/>
        </w:rPr>
      </w:pPr>
    </w:p>
    <w:p w:rsidR="00CE5C25" w:rsidRPr="007507F9" w:rsidRDefault="00EA607E" w:rsidP="00EA607E">
      <w:pPr>
        <w:rPr>
          <w:rFonts w:ascii="Tahoma" w:hAnsi="Tahoma" w:cs="Tahoma"/>
          <w:b/>
          <w:sz w:val="20"/>
          <w:szCs w:val="20"/>
        </w:rPr>
      </w:pPr>
      <w:r w:rsidRPr="007507F9">
        <w:rPr>
          <w:rFonts w:ascii="Tahoma" w:hAnsi="Tahoma" w:cs="Tahoma"/>
          <w:b/>
          <w:sz w:val="20"/>
          <w:szCs w:val="20"/>
          <w:lang w:val="sr-Latn-CS"/>
        </w:rPr>
        <w:t>2.</w:t>
      </w:r>
      <w:r w:rsidR="00CE5C25" w:rsidRPr="007507F9">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7507F9" w:rsidRDefault="00EA607E" w:rsidP="00EA607E">
      <w:pPr>
        <w:rPr>
          <w:rFonts w:ascii="Tahoma" w:hAnsi="Tahoma" w:cs="Tahoma"/>
          <w:sz w:val="20"/>
          <w:szCs w:val="20"/>
        </w:rPr>
      </w:pPr>
      <w:r w:rsidRPr="007507F9">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7507F9">
        <w:rPr>
          <w:rFonts w:ascii="Tahoma" w:hAnsi="Tahoma" w:cs="Tahoma"/>
          <w:sz w:val="20"/>
          <w:szCs w:val="20"/>
        </w:rPr>
        <w:t xml:space="preserve">КБЦ „Бежанијска </w:t>
      </w:r>
      <w:r w:rsidR="00712C1C" w:rsidRPr="007507F9">
        <w:rPr>
          <w:rFonts w:ascii="Tahoma" w:hAnsi="Tahoma" w:cs="Tahoma"/>
          <w:sz w:val="20"/>
          <w:szCs w:val="20"/>
        </w:rPr>
        <w:t>к</w:t>
      </w:r>
      <w:r w:rsidR="00C977B6" w:rsidRPr="007507F9">
        <w:rPr>
          <w:rFonts w:ascii="Tahoma" w:hAnsi="Tahoma" w:cs="Tahoma"/>
          <w:sz w:val="20"/>
          <w:szCs w:val="20"/>
        </w:rPr>
        <w:t xml:space="preserve">оса“, Бежанијска </w:t>
      </w:r>
      <w:r w:rsidR="00712C1C" w:rsidRPr="007507F9">
        <w:rPr>
          <w:rFonts w:ascii="Tahoma" w:hAnsi="Tahoma" w:cs="Tahoma"/>
          <w:sz w:val="20"/>
          <w:szCs w:val="20"/>
        </w:rPr>
        <w:t>к</w:t>
      </w:r>
      <w:r w:rsidR="00C977B6" w:rsidRPr="007507F9">
        <w:rPr>
          <w:rFonts w:ascii="Tahoma" w:hAnsi="Tahoma" w:cs="Tahoma"/>
          <w:sz w:val="20"/>
          <w:szCs w:val="20"/>
        </w:rPr>
        <w:t>оса бб</w:t>
      </w:r>
      <w:r w:rsidRPr="007507F9">
        <w:rPr>
          <w:rFonts w:ascii="Tahoma" w:hAnsi="Tahoma" w:cs="Tahoma"/>
          <w:sz w:val="20"/>
          <w:szCs w:val="20"/>
        </w:rPr>
        <w:t xml:space="preserve">, Београд, </w:t>
      </w:r>
      <w:r w:rsidR="00C977B6" w:rsidRPr="007507F9">
        <w:rPr>
          <w:rFonts w:ascii="Tahoma" w:hAnsi="Tahoma" w:cs="Tahoma"/>
          <w:sz w:val="20"/>
          <w:szCs w:val="20"/>
        </w:rPr>
        <w:t xml:space="preserve">на којој ће залепити </w:t>
      </w:r>
      <w:r w:rsidR="00DA23C5" w:rsidRPr="007507F9">
        <w:rPr>
          <w:rFonts w:ascii="Tahoma" w:hAnsi="Tahoma" w:cs="Tahoma"/>
          <w:sz w:val="20"/>
          <w:szCs w:val="20"/>
        </w:rPr>
        <w:t>делове Обрасца са подацима о понуђачу и јавној набавци за коју се подноси понуда (</w:t>
      </w:r>
      <w:r w:rsidR="00C977B6" w:rsidRPr="007507F9">
        <w:rPr>
          <w:rFonts w:ascii="Tahoma" w:hAnsi="Tahoma" w:cs="Tahoma"/>
          <w:sz w:val="20"/>
          <w:szCs w:val="20"/>
        </w:rPr>
        <w:t>страна 3).</w:t>
      </w:r>
    </w:p>
    <w:p w:rsidR="00DA23C5" w:rsidRPr="007507F9" w:rsidRDefault="00DA23C5" w:rsidP="00EA607E">
      <w:pPr>
        <w:rPr>
          <w:rFonts w:ascii="Tahoma" w:hAnsi="Tahoma" w:cs="Tahoma"/>
          <w:sz w:val="20"/>
          <w:szCs w:val="20"/>
        </w:rPr>
      </w:pPr>
      <w:r w:rsidRPr="007507F9">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w:t>
      </w:r>
      <w:r w:rsidR="00C977B6" w:rsidRPr="007507F9">
        <w:rPr>
          <w:rFonts w:ascii="Tahoma" w:hAnsi="Tahoma" w:cs="Tahoma"/>
          <w:sz w:val="20"/>
          <w:szCs w:val="20"/>
          <w:lang w:val="sr-Cyrl-CS"/>
        </w:rPr>
        <w:t>и</w:t>
      </w:r>
      <w:r w:rsidRPr="007507F9">
        <w:rPr>
          <w:rFonts w:ascii="Tahoma" w:hAnsi="Tahoma" w:cs="Tahoma"/>
          <w:sz w:val="20"/>
          <w:szCs w:val="20"/>
          <w:lang w:val="sr-Cyrl-CS"/>
        </w:rPr>
        <w:t xml:space="preserve"> поднос</w:t>
      </w:r>
      <w:r w:rsidR="00C977B6" w:rsidRPr="007507F9">
        <w:rPr>
          <w:rFonts w:ascii="Tahoma" w:hAnsi="Tahoma" w:cs="Tahoma"/>
          <w:sz w:val="20"/>
          <w:szCs w:val="20"/>
          <w:lang w:val="sr-Cyrl-CS"/>
        </w:rPr>
        <w:t>е</w:t>
      </w:r>
      <w:r w:rsidRPr="007507F9">
        <w:rPr>
          <w:rFonts w:ascii="Tahoma" w:hAnsi="Tahoma" w:cs="Tahoma"/>
          <w:sz w:val="20"/>
          <w:szCs w:val="20"/>
          <w:lang w:val="sr-Cyrl-CS"/>
        </w:rPr>
        <w:t xml:space="preserve"> понуду која мора бити сачињена из 2 (два) посебна дела.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lastRenderedPageBreak/>
        <w:t>Прва страна фасцикле треба да буде провидна, а документа се улажу у фасциклу бушењем листова са леве стране.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7507F9" w:rsidRDefault="00A24DDA" w:rsidP="00A24DDA">
      <w:pPr>
        <w:spacing w:before="120"/>
        <w:ind w:left="-51" w:firstLine="680"/>
        <w:rPr>
          <w:rFonts w:ascii="Tahoma" w:hAnsi="Tahoma" w:cs="Tahoma"/>
          <w:sz w:val="20"/>
          <w:szCs w:val="20"/>
          <w:lang w:val="sr-Cyrl-CS"/>
        </w:rPr>
      </w:pPr>
      <w:r w:rsidRPr="007507F9">
        <w:rPr>
          <w:rFonts w:ascii="Tahoma" w:hAnsi="Tahoma" w:cs="Tahoma"/>
          <w:sz w:val="20"/>
          <w:szCs w:val="20"/>
          <w:lang w:val="sr-Cyrl-CS"/>
        </w:rPr>
        <w:t>2.1. Делови имају називе: Део 1 и Део 2.</w:t>
      </w:r>
    </w:p>
    <w:p w:rsidR="009E369F" w:rsidRPr="007507F9" w:rsidRDefault="009E369F" w:rsidP="005801FD">
      <w:pPr>
        <w:rPr>
          <w:rFonts w:ascii="Tahoma" w:hAnsi="Tahoma" w:cs="Tahoma"/>
          <w:sz w:val="20"/>
          <w:szCs w:val="20"/>
          <w:lang w:val="sr-Cyrl-CS"/>
        </w:rPr>
      </w:pPr>
      <w:r w:rsidRPr="007507F9">
        <w:rPr>
          <w:rFonts w:ascii="Tahoma" w:hAnsi="Tahoma" w:cs="Tahoma"/>
          <w:sz w:val="20"/>
          <w:szCs w:val="20"/>
          <w:lang w:val="sr-Cyrl-CS"/>
        </w:rPr>
        <w:t>2.1.1. Део 1</w:t>
      </w:r>
    </w:p>
    <w:p w:rsidR="00A24DDA" w:rsidRPr="007507F9" w:rsidRDefault="00A24DDA" w:rsidP="005801FD">
      <w:pPr>
        <w:rPr>
          <w:rFonts w:ascii="Tahoma" w:hAnsi="Tahoma" w:cs="Tahoma"/>
          <w:sz w:val="20"/>
          <w:szCs w:val="20"/>
          <w:lang w:val="sr-Cyrl-CS"/>
        </w:rPr>
      </w:pPr>
      <w:r w:rsidRPr="007507F9">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7507F9">
        <w:rPr>
          <w:rFonts w:ascii="Tahoma" w:hAnsi="Tahoma" w:cs="Tahoma"/>
          <w:sz w:val="20"/>
          <w:szCs w:val="20"/>
        </w:rPr>
        <w:t xml:space="preserve"> на начин како је то наведено у конкурсној документацији.</w:t>
      </w:r>
    </w:p>
    <w:p w:rsidR="00A24DDA" w:rsidRPr="007507F9" w:rsidRDefault="00A24DDA" w:rsidP="005801FD">
      <w:pPr>
        <w:tabs>
          <w:tab w:val="left" w:pos="720"/>
        </w:tabs>
        <w:rPr>
          <w:rFonts w:ascii="Tahoma" w:hAnsi="Tahoma" w:cs="Tahoma"/>
          <w:sz w:val="20"/>
          <w:szCs w:val="20"/>
          <w:lang w:val="sr-Cyrl-CS"/>
        </w:rPr>
      </w:pPr>
      <w:r w:rsidRPr="007507F9">
        <w:rPr>
          <w:rFonts w:ascii="Tahoma" w:hAnsi="Tahoma" w:cs="Tahoma"/>
          <w:sz w:val="20"/>
          <w:szCs w:val="20"/>
          <w:lang w:val="sr-Cyrl-CS"/>
        </w:rPr>
        <w:t>2.1.2. Део 2</w:t>
      </w:r>
    </w:p>
    <w:p w:rsidR="00A24DDA" w:rsidRPr="007507F9" w:rsidRDefault="00A24DDA" w:rsidP="005801FD">
      <w:pPr>
        <w:rPr>
          <w:rFonts w:ascii="Tahoma" w:hAnsi="Tahoma" w:cs="Tahoma"/>
          <w:color w:val="FF0000"/>
          <w:sz w:val="20"/>
          <w:szCs w:val="20"/>
          <w:lang w:val="sr-Cyrl-CS"/>
        </w:rPr>
      </w:pPr>
      <w:r w:rsidRPr="007507F9">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7507F9">
        <w:rPr>
          <w:rFonts w:ascii="Tahoma" w:hAnsi="Tahoma" w:cs="Tahoma"/>
          <w:sz w:val="20"/>
          <w:szCs w:val="20"/>
        </w:rPr>
        <w:t>како је то наведено у конкурсној документацији.</w:t>
      </w:r>
    </w:p>
    <w:p w:rsidR="00A24DDA" w:rsidRPr="007507F9" w:rsidRDefault="00A24DDA" w:rsidP="00A24DDA">
      <w:pPr>
        <w:rPr>
          <w:rFonts w:ascii="Tahoma" w:hAnsi="Tahoma" w:cs="Tahoma"/>
          <w:sz w:val="20"/>
          <w:szCs w:val="20"/>
          <w:lang w:val="sr-Cyrl-CS"/>
        </w:rPr>
      </w:pPr>
      <w:r w:rsidRPr="007507F9">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7507F9" w:rsidRDefault="00A24DDA" w:rsidP="00A24DDA">
      <w:pPr>
        <w:rPr>
          <w:rFonts w:ascii="Tahoma" w:hAnsi="Tahoma" w:cs="Tahoma"/>
          <w:sz w:val="20"/>
          <w:szCs w:val="20"/>
        </w:rPr>
      </w:pPr>
      <w:r w:rsidRPr="007507F9">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7507F9" w:rsidRDefault="00A24DDA" w:rsidP="00A24DDA">
      <w:pPr>
        <w:tabs>
          <w:tab w:val="clear" w:pos="1440"/>
          <w:tab w:val="left" w:pos="720"/>
        </w:tabs>
        <w:rPr>
          <w:rFonts w:ascii="Tahoma" w:hAnsi="Tahoma" w:cs="Tahoma"/>
          <w:sz w:val="20"/>
          <w:szCs w:val="20"/>
        </w:rPr>
      </w:pPr>
      <w:r w:rsidRPr="007507F9">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7507F9">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7507F9" w:rsidRDefault="00A24DDA" w:rsidP="00A24DDA">
      <w:pPr>
        <w:tabs>
          <w:tab w:val="left" w:pos="720"/>
        </w:tabs>
        <w:rPr>
          <w:rFonts w:ascii="Tahoma" w:hAnsi="Tahoma" w:cs="Tahoma"/>
          <w:sz w:val="20"/>
          <w:szCs w:val="20"/>
          <w:lang w:val="sr-Cyrl-CS"/>
        </w:rPr>
      </w:pPr>
      <w:r w:rsidRPr="007507F9">
        <w:rPr>
          <w:rFonts w:ascii="Tahoma" w:hAnsi="Tahoma" w:cs="Tahoma"/>
          <w:sz w:val="20"/>
          <w:szCs w:val="20"/>
        </w:rPr>
        <w:t xml:space="preserve">Ако понуђач </w:t>
      </w:r>
      <w:r w:rsidRPr="007507F9">
        <w:rPr>
          <w:rFonts w:ascii="Tahoma" w:hAnsi="Tahoma" w:cs="Tahoma"/>
          <w:sz w:val="20"/>
          <w:szCs w:val="20"/>
          <w:lang w:val="sr-Cyrl-CS"/>
        </w:rPr>
        <w:t>чија је понуда оцењена као најповољнија</w:t>
      </w:r>
      <w:r w:rsidR="008F11C0" w:rsidRPr="007507F9">
        <w:rPr>
          <w:rFonts w:ascii="Tahoma" w:hAnsi="Tahoma" w:cs="Tahoma"/>
          <w:sz w:val="20"/>
          <w:szCs w:val="20"/>
          <w:lang w:val="sr-Cyrl-CS"/>
        </w:rPr>
        <w:t xml:space="preserve"> у остављеном, примереном року који не може бити краћи</w:t>
      </w:r>
      <w:r w:rsidRPr="007507F9">
        <w:rPr>
          <w:rFonts w:ascii="Tahoma" w:hAnsi="Tahoma" w:cs="Tahoma"/>
          <w:sz w:val="20"/>
          <w:szCs w:val="20"/>
        </w:rPr>
        <w:t xml:space="preserve"> од пет дана</w:t>
      </w:r>
      <w:r w:rsidR="008F11C0" w:rsidRPr="007507F9">
        <w:rPr>
          <w:rFonts w:ascii="Tahoma" w:hAnsi="Tahoma" w:cs="Tahoma"/>
          <w:sz w:val="20"/>
          <w:szCs w:val="20"/>
        </w:rPr>
        <w:t xml:space="preserve">, не достави доказе, наручилац ће његову понуду одбити као неприхватљиву. </w:t>
      </w:r>
    </w:p>
    <w:p w:rsidR="00A24DDA" w:rsidRPr="007507F9" w:rsidRDefault="00A24DDA" w:rsidP="00A24DDA">
      <w:pPr>
        <w:tabs>
          <w:tab w:val="left" w:pos="720"/>
        </w:tabs>
        <w:rPr>
          <w:rFonts w:ascii="Tahoma" w:hAnsi="Tahoma" w:cs="Tahoma"/>
          <w:sz w:val="20"/>
          <w:szCs w:val="20"/>
        </w:rPr>
      </w:pPr>
      <w:r w:rsidRPr="007507F9">
        <w:rPr>
          <w:rFonts w:ascii="Tahoma" w:hAnsi="Tahoma" w:cs="Tahoma"/>
          <w:sz w:val="20"/>
          <w:szCs w:val="20"/>
          <w:lang w:val="sr-Cyrl-CS"/>
        </w:rPr>
        <w:t>П</w:t>
      </w:r>
      <w:r w:rsidRPr="007507F9">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7507F9" w:rsidRDefault="00A24DDA" w:rsidP="00A24DDA">
      <w:pPr>
        <w:tabs>
          <w:tab w:val="left" w:pos="720"/>
        </w:tabs>
        <w:rPr>
          <w:rFonts w:ascii="Tahoma" w:hAnsi="Tahoma" w:cs="Tahoma"/>
          <w:sz w:val="20"/>
          <w:szCs w:val="20"/>
        </w:rPr>
      </w:pPr>
      <w:r w:rsidRPr="007507F9">
        <w:rPr>
          <w:rFonts w:ascii="Tahoma" w:hAnsi="Tahoma" w:cs="Tahoma"/>
          <w:sz w:val="20"/>
          <w:szCs w:val="20"/>
        </w:rPr>
        <w:t>Наручилац не</w:t>
      </w:r>
      <w:r w:rsidRPr="007507F9">
        <w:rPr>
          <w:rFonts w:ascii="Tahoma" w:hAnsi="Tahoma" w:cs="Tahoma"/>
          <w:sz w:val="20"/>
          <w:szCs w:val="20"/>
          <w:lang w:val="sr-Cyrl-CS"/>
        </w:rPr>
        <w:t>ће</w:t>
      </w:r>
      <w:r w:rsidRPr="007507F9">
        <w:rPr>
          <w:rFonts w:ascii="Tahoma" w:hAnsi="Tahoma" w:cs="Tahoma"/>
          <w:sz w:val="20"/>
          <w:szCs w:val="20"/>
        </w:rPr>
        <w:t xml:space="preserve"> одбити као неприхватљиву понуду зато што не садржи доказ одређен </w:t>
      </w:r>
      <w:r w:rsidRPr="007507F9">
        <w:rPr>
          <w:rFonts w:ascii="Tahoma" w:hAnsi="Tahoma" w:cs="Tahoma"/>
          <w:sz w:val="20"/>
          <w:szCs w:val="20"/>
          <w:lang w:val="sr-Cyrl-CS"/>
        </w:rPr>
        <w:t>ЗЈН</w:t>
      </w:r>
      <w:r w:rsidRPr="007507F9">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7507F9" w:rsidRDefault="00A24DDA" w:rsidP="00CE5C25">
      <w:pPr>
        <w:tabs>
          <w:tab w:val="clear" w:pos="1440"/>
          <w:tab w:val="left" w:pos="720"/>
        </w:tabs>
        <w:rPr>
          <w:rFonts w:ascii="Tahoma" w:hAnsi="Tahoma" w:cs="Tahoma"/>
          <w:sz w:val="20"/>
          <w:szCs w:val="20"/>
          <w:lang w:val="sr-Cyrl-CS"/>
        </w:rPr>
      </w:pPr>
      <w:r w:rsidRPr="007507F9">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7507F9" w:rsidRDefault="00A6552F" w:rsidP="00CE5C25">
      <w:pPr>
        <w:tabs>
          <w:tab w:val="clear" w:pos="1440"/>
          <w:tab w:val="left" w:pos="720"/>
        </w:tabs>
        <w:rPr>
          <w:rFonts w:ascii="Tahoma" w:hAnsi="Tahoma" w:cs="Tahoma"/>
          <w:sz w:val="20"/>
          <w:szCs w:val="20"/>
          <w:lang w:val="sr-Cyrl-CS"/>
        </w:rPr>
      </w:pP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lang w:val="sr-Cyrl-CS"/>
        </w:rPr>
        <w:t xml:space="preserve">2.1.4. </w:t>
      </w:r>
      <w:r w:rsidRPr="007507F9">
        <w:rPr>
          <w:rFonts w:ascii="Tahoma" w:hAnsi="Tahoma" w:cs="Tahoma"/>
          <w:sz w:val="20"/>
          <w:szCs w:val="20"/>
          <w:lang w:val="sr-Latn-CS"/>
        </w:rPr>
        <w:t xml:space="preserve">Упутство о начину </w:t>
      </w:r>
      <w:r w:rsidRPr="007507F9">
        <w:rPr>
          <w:rFonts w:ascii="Tahoma" w:hAnsi="Tahoma" w:cs="Tahoma"/>
          <w:sz w:val="20"/>
          <w:szCs w:val="20"/>
          <w:lang w:val="sr-Cyrl-CS"/>
        </w:rPr>
        <w:t xml:space="preserve">слања и </w:t>
      </w:r>
      <w:r w:rsidRPr="007507F9">
        <w:rPr>
          <w:rFonts w:ascii="Tahoma" w:hAnsi="Tahoma" w:cs="Tahoma"/>
          <w:sz w:val="20"/>
          <w:szCs w:val="20"/>
          <w:lang w:val="sr-Latn-CS"/>
        </w:rPr>
        <w:t>попуњавања образаца</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rPr>
        <w:t>У складу са чланом 20. ЗЈН, п</w:t>
      </w:r>
      <w:r w:rsidRPr="007507F9">
        <w:rPr>
          <w:rFonts w:ascii="Tahoma" w:hAnsi="Tahoma" w:cs="Tahoma"/>
          <w:sz w:val="20"/>
          <w:szCs w:val="20"/>
          <w:lang w:val="sr-Cyrl-CS"/>
        </w:rPr>
        <w:t>онуђачу се конкурсна документација доставља путем електронске поште, у WORD (</w:t>
      </w:r>
      <w:r w:rsidRPr="007507F9">
        <w:rPr>
          <w:rFonts w:ascii="Tahoma" w:hAnsi="Tahoma" w:cs="Tahoma"/>
          <w:sz w:val="20"/>
          <w:szCs w:val="20"/>
          <w:lang w:val="hr-HR"/>
        </w:rPr>
        <w:t>doc</w:t>
      </w:r>
      <w:r w:rsidRPr="007507F9">
        <w:rPr>
          <w:rFonts w:ascii="Tahoma" w:hAnsi="Tahoma" w:cs="Tahoma"/>
          <w:sz w:val="20"/>
          <w:szCs w:val="20"/>
          <w:lang w:val="sr-Cyrl-CS"/>
        </w:rPr>
        <w:t>.</w:t>
      </w:r>
      <w:r w:rsidRPr="007507F9">
        <w:rPr>
          <w:rFonts w:ascii="Tahoma" w:hAnsi="Tahoma" w:cs="Tahoma"/>
          <w:sz w:val="20"/>
          <w:szCs w:val="20"/>
          <w:lang w:val="hr-HR"/>
        </w:rPr>
        <w:t>)</w:t>
      </w:r>
      <w:r w:rsidRPr="007507F9">
        <w:rPr>
          <w:rFonts w:ascii="Tahoma" w:hAnsi="Tahoma" w:cs="Tahoma"/>
          <w:sz w:val="20"/>
          <w:szCs w:val="20"/>
          <w:lang w:val="sr-Cyrl-CS"/>
        </w:rPr>
        <w:t xml:space="preserve"> и/или </w:t>
      </w:r>
      <w:r w:rsidRPr="007507F9">
        <w:rPr>
          <w:rFonts w:ascii="Tahoma" w:hAnsi="Tahoma" w:cs="Tahoma"/>
          <w:sz w:val="20"/>
          <w:szCs w:val="20"/>
        </w:rPr>
        <w:t xml:space="preserve">EXCEL (xls.) </w:t>
      </w:r>
      <w:r w:rsidRPr="007507F9">
        <w:rPr>
          <w:rFonts w:ascii="Tahoma" w:hAnsi="Tahoma" w:cs="Tahoma"/>
          <w:sz w:val="20"/>
          <w:szCs w:val="20"/>
          <w:lang w:val="sr-Cyrl-CS"/>
        </w:rPr>
        <w:t>формату.</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7507F9" w:rsidRDefault="00A6552F" w:rsidP="00CE5C25">
      <w:pPr>
        <w:rPr>
          <w:rFonts w:ascii="Tahoma" w:hAnsi="Tahoma" w:cs="Tahoma"/>
          <w:sz w:val="20"/>
          <w:szCs w:val="20"/>
          <w:lang w:val="sr-Cyrl-CS"/>
        </w:rPr>
      </w:pP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Образац понуде не може се попуњавати графитном оловком или фломастером.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w:t>
      </w:r>
      <w:r w:rsidRPr="007507F9">
        <w:rPr>
          <w:rFonts w:ascii="Tahoma" w:hAnsi="Tahoma" w:cs="Tahoma"/>
          <w:sz w:val="20"/>
          <w:szCs w:val="20"/>
        </w:rPr>
        <w:t>o</w:t>
      </w:r>
      <w:r w:rsidRPr="007507F9">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w:t>
      </w:r>
      <w:r w:rsidRPr="007507F9">
        <w:rPr>
          <w:rFonts w:ascii="Tahoma" w:hAnsi="Tahoma" w:cs="Tahoma"/>
          <w:sz w:val="20"/>
          <w:szCs w:val="20"/>
          <w:lang w:val="sr-Cyrl-CS"/>
        </w:rPr>
        <w:lastRenderedPageBreak/>
        <w:t>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7507F9" w:rsidRDefault="00EA607E" w:rsidP="00EA607E">
      <w:pPr>
        <w:rPr>
          <w:rFonts w:ascii="Tahoma" w:hAnsi="Tahoma" w:cs="Tahoma"/>
          <w:sz w:val="20"/>
          <w:szCs w:val="20"/>
        </w:rPr>
      </w:pPr>
    </w:p>
    <w:p w:rsidR="00EA607E" w:rsidRPr="007507F9" w:rsidRDefault="00EA607E" w:rsidP="00C977B6">
      <w:pPr>
        <w:rPr>
          <w:rFonts w:ascii="Tahoma" w:hAnsi="Tahoma" w:cs="Tahoma"/>
          <w:sz w:val="20"/>
          <w:szCs w:val="20"/>
        </w:rPr>
      </w:pPr>
      <w:r w:rsidRPr="007507F9">
        <w:rPr>
          <w:rFonts w:ascii="Tahoma" w:hAnsi="Tahoma" w:cs="Tahoma"/>
          <w:sz w:val="20"/>
          <w:szCs w:val="20"/>
        </w:rPr>
        <w:t>2.1.6.</w:t>
      </w:r>
      <w:r w:rsidR="00C977B6" w:rsidRPr="007507F9">
        <w:rPr>
          <w:rFonts w:ascii="Tahoma" w:hAnsi="Tahoma" w:cs="Tahoma"/>
          <w:b/>
          <w:sz w:val="20"/>
          <w:szCs w:val="20"/>
        </w:rPr>
        <w:t>Рок за подношење понуде</w:t>
      </w:r>
      <w:r w:rsidR="00622A97" w:rsidRPr="007507F9">
        <w:rPr>
          <w:rFonts w:ascii="Tahoma" w:hAnsi="Tahoma" w:cs="Tahoma"/>
          <w:sz w:val="20"/>
          <w:szCs w:val="20"/>
        </w:rPr>
        <w:t xml:space="preserve">је </w:t>
      </w:r>
      <w:r w:rsidR="008E4194">
        <w:rPr>
          <w:rFonts w:ascii="Tahoma" w:hAnsi="Tahoma" w:cs="Tahoma"/>
          <w:b/>
          <w:sz w:val="20"/>
          <w:szCs w:val="20"/>
        </w:rPr>
        <w:t>10</w:t>
      </w:r>
      <w:r w:rsidR="00622A97" w:rsidRPr="007507F9">
        <w:rPr>
          <w:rFonts w:ascii="Tahoma" w:hAnsi="Tahoma" w:cs="Tahoma"/>
          <w:b/>
          <w:sz w:val="20"/>
          <w:szCs w:val="20"/>
        </w:rPr>
        <w:t>.</w:t>
      </w:r>
      <w:r w:rsidR="00BF23FC">
        <w:rPr>
          <w:rFonts w:ascii="Tahoma" w:hAnsi="Tahoma" w:cs="Tahoma"/>
          <w:b/>
          <w:sz w:val="20"/>
          <w:szCs w:val="20"/>
        </w:rPr>
        <w:t>0</w:t>
      </w:r>
      <w:r w:rsidR="002725FB">
        <w:rPr>
          <w:rFonts w:ascii="Tahoma" w:hAnsi="Tahoma" w:cs="Tahoma"/>
          <w:b/>
          <w:sz w:val="20"/>
          <w:szCs w:val="20"/>
        </w:rPr>
        <w:t>3</w:t>
      </w:r>
      <w:r w:rsidR="00622A97" w:rsidRPr="007507F9">
        <w:rPr>
          <w:rFonts w:ascii="Tahoma" w:hAnsi="Tahoma" w:cs="Tahoma"/>
          <w:b/>
          <w:sz w:val="20"/>
          <w:szCs w:val="20"/>
        </w:rPr>
        <w:t>.</w:t>
      </w:r>
      <w:r w:rsidR="002725FB">
        <w:rPr>
          <w:rFonts w:ascii="Tahoma" w:hAnsi="Tahoma" w:cs="Tahoma"/>
          <w:b/>
          <w:sz w:val="20"/>
          <w:szCs w:val="20"/>
        </w:rPr>
        <w:t>2020</w:t>
      </w:r>
      <w:r w:rsidR="00C977B6" w:rsidRPr="007507F9">
        <w:rPr>
          <w:rFonts w:ascii="Tahoma" w:hAnsi="Tahoma" w:cs="Tahoma"/>
          <w:b/>
          <w:sz w:val="20"/>
          <w:szCs w:val="20"/>
        </w:rPr>
        <w:t xml:space="preserve">. године до </w:t>
      </w:r>
      <w:r w:rsidR="002725FB">
        <w:rPr>
          <w:rFonts w:ascii="Tahoma" w:hAnsi="Tahoma" w:cs="Tahoma"/>
          <w:b/>
          <w:sz w:val="20"/>
          <w:szCs w:val="20"/>
        </w:rPr>
        <w:t>8</w:t>
      </w:r>
      <w:r w:rsidR="00C977B6" w:rsidRPr="007507F9">
        <w:rPr>
          <w:rFonts w:ascii="Tahoma" w:hAnsi="Tahoma" w:cs="Tahoma"/>
          <w:b/>
          <w:sz w:val="20"/>
          <w:szCs w:val="20"/>
        </w:rPr>
        <w:t>:00 часова</w:t>
      </w:r>
      <w:r w:rsidR="00C977B6" w:rsidRPr="007507F9">
        <w:rPr>
          <w:rFonts w:ascii="Tahoma" w:hAnsi="Tahoma" w:cs="Tahoma"/>
          <w:sz w:val="20"/>
          <w:szCs w:val="20"/>
        </w:rPr>
        <w:t>.</w:t>
      </w:r>
    </w:p>
    <w:p w:rsidR="00EA607E" w:rsidRPr="007507F9" w:rsidRDefault="00EA607E" w:rsidP="00EA607E">
      <w:pPr>
        <w:rPr>
          <w:rFonts w:ascii="Tahoma" w:hAnsi="Tahoma" w:cs="Tahoma"/>
          <w:b/>
          <w:sz w:val="20"/>
          <w:szCs w:val="20"/>
        </w:rPr>
      </w:pPr>
      <w:r w:rsidRPr="007507F9">
        <w:rPr>
          <w:rFonts w:ascii="Tahoma" w:hAnsi="Tahoma" w:cs="Tahoma"/>
          <w:sz w:val="20"/>
          <w:szCs w:val="20"/>
        </w:rPr>
        <w:t xml:space="preserve">Понуда се сматра </w:t>
      </w:r>
      <w:r w:rsidRPr="007507F9">
        <w:rPr>
          <w:rFonts w:ascii="Tahoma" w:hAnsi="Tahoma" w:cs="Tahoma"/>
          <w:b/>
          <w:sz w:val="20"/>
          <w:szCs w:val="20"/>
        </w:rPr>
        <w:t>благовременом</w:t>
      </w:r>
      <w:r w:rsidRPr="007507F9">
        <w:rPr>
          <w:rFonts w:ascii="Tahoma" w:hAnsi="Tahoma" w:cs="Tahoma"/>
          <w:sz w:val="20"/>
          <w:szCs w:val="20"/>
        </w:rPr>
        <w:t xml:space="preserve"> ако је у </w:t>
      </w:r>
      <w:r w:rsidR="00C977B6" w:rsidRPr="007507F9">
        <w:rPr>
          <w:rFonts w:ascii="Tahoma" w:hAnsi="Tahoma" w:cs="Tahoma"/>
          <w:sz w:val="20"/>
          <w:szCs w:val="20"/>
        </w:rPr>
        <w:t>архиву</w:t>
      </w:r>
      <w:r w:rsidRPr="007507F9">
        <w:rPr>
          <w:rFonts w:ascii="Tahoma" w:hAnsi="Tahoma" w:cs="Tahoma"/>
          <w:sz w:val="20"/>
          <w:szCs w:val="20"/>
        </w:rPr>
        <w:t xml:space="preserve"> наручиоца на адреси Наручиоца, </w:t>
      </w:r>
      <w:r w:rsidR="00C977B6" w:rsidRPr="007507F9">
        <w:rPr>
          <w:rFonts w:ascii="Tahoma" w:hAnsi="Tahoma" w:cs="Tahoma"/>
          <w:sz w:val="20"/>
          <w:szCs w:val="20"/>
        </w:rPr>
        <w:t xml:space="preserve">Бежанијска </w:t>
      </w:r>
      <w:r w:rsidR="00712C1C" w:rsidRPr="007507F9">
        <w:rPr>
          <w:rFonts w:ascii="Tahoma" w:hAnsi="Tahoma" w:cs="Tahoma"/>
          <w:sz w:val="20"/>
          <w:szCs w:val="20"/>
        </w:rPr>
        <w:t>к</w:t>
      </w:r>
      <w:r w:rsidR="00C977B6" w:rsidRPr="007507F9">
        <w:rPr>
          <w:rFonts w:ascii="Tahoma" w:hAnsi="Tahoma" w:cs="Tahoma"/>
          <w:sz w:val="20"/>
          <w:szCs w:val="20"/>
        </w:rPr>
        <w:t>оса бб</w:t>
      </w:r>
      <w:r w:rsidRPr="007507F9">
        <w:rPr>
          <w:rFonts w:ascii="Tahoma" w:hAnsi="Tahoma" w:cs="Tahoma"/>
          <w:sz w:val="20"/>
          <w:szCs w:val="20"/>
        </w:rPr>
        <w:t xml:space="preserve">, Београд, пристигла закључно </w:t>
      </w:r>
      <w:r w:rsidRPr="007507F9">
        <w:rPr>
          <w:rFonts w:ascii="Tahoma" w:hAnsi="Tahoma" w:cs="Tahoma"/>
          <w:b/>
          <w:sz w:val="20"/>
          <w:szCs w:val="20"/>
        </w:rPr>
        <w:t xml:space="preserve">са </w:t>
      </w:r>
      <w:r w:rsidR="008E4194">
        <w:rPr>
          <w:rFonts w:ascii="Tahoma" w:hAnsi="Tahoma" w:cs="Tahoma"/>
          <w:b/>
          <w:sz w:val="20"/>
          <w:szCs w:val="20"/>
        </w:rPr>
        <w:t>10</w:t>
      </w:r>
      <w:r w:rsidR="00622A97" w:rsidRPr="007507F9">
        <w:rPr>
          <w:rFonts w:ascii="Tahoma" w:hAnsi="Tahoma" w:cs="Tahoma"/>
          <w:b/>
          <w:sz w:val="20"/>
          <w:szCs w:val="20"/>
        </w:rPr>
        <w:t>.</w:t>
      </w:r>
      <w:r w:rsidR="00BF23FC">
        <w:rPr>
          <w:rFonts w:ascii="Tahoma" w:hAnsi="Tahoma" w:cs="Tahoma"/>
          <w:b/>
          <w:sz w:val="20"/>
          <w:szCs w:val="20"/>
        </w:rPr>
        <w:t>0</w:t>
      </w:r>
      <w:r w:rsidR="002725FB">
        <w:rPr>
          <w:rFonts w:ascii="Tahoma" w:hAnsi="Tahoma" w:cs="Tahoma"/>
          <w:b/>
          <w:sz w:val="20"/>
          <w:szCs w:val="20"/>
        </w:rPr>
        <w:t>3</w:t>
      </w:r>
      <w:r w:rsidR="00622A97" w:rsidRPr="007507F9">
        <w:rPr>
          <w:rFonts w:ascii="Tahoma" w:hAnsi="Tahoma" w:cs="Tahoma"/>
          <w:b/>
          <w:sz w:val="20"/>
          <w:szCs w:val="20"/>
        </w:rPr>
        <w:t>.</w:t>
      </w:r>
      <w:r w:rsidR="002725FB">
        <w:rPr>
          <w:rFonts w:ascii="Tahoma" w:hAnsi="Tahoma" w:cs="Tahoma"/>
          <w:b/>
          <w:sz w:val="20"/>
          <w:szCs w:val="20"/>
        </w:rPr>
        <w:t>2020</w:t>
      </w:r>
      <w:r w:rsidRPr="007507F9">
        <w:rPr>
          <w:rFonts w:ascii="Tahoma" w:hAnsi="Tahoma" w:cs="Tahoma"/>
          <w:b/>
          <w:sz w:val="20"/>
          <w:szCs w:val="20"/>
        </w:rPr>
        <w:t>. године</w:t>
      </w:r>
      <w:r w:rsidR="00BF23FC">
        <w:rPr>
          <w:rFonts w:ascii="Tahoma" w:hAnsi="Tahoma" w:cs="Tahoma"/>
          <w:b/>
          <w:sz w:val="20"/>
          <w:szCs w:val="20"/>
          <w:lang w:val="sr-Cyrl-RS"/>
        </w:rPr>
        <w:t xml:space="preserve"> </w:t>
      </w:r>
      <w:r w:rsidRPr="007507F9">
        <w:rPr>
          <w:rFonts w:ascii="Tahoma" w:hAnsi="Tahoma" w:cs="Tahoma"/>
          <w:b/>
          <w:sz w:val="20"/>
          <w:szCs w:val="20"/>
        </w:rPr>
        <w:t xml:space="preserve">до </w:t>
      </w:r>
      <w:r w:rsidR="002725FB">
        <w:rPr>
          <w:rFonts w:ascii="Tahoma" w:hAnsi="Tahoma" w:cs="Tahoma"/>
          <w:b/>
          <w:sz w:val="20"/>
          <w:szCs w:val="20"/>
        </w:rPr>
        <w:t>8</w:t>
      </w:r>
      <w:r w:rsidRPr="007507F9">
        <w:rPr>
          <w:rFonts w:ascii="Tahoma" w:hAnsi="Tahoma" w:cs="Tahoma"/>
          <w:b/>
          <w:sz w:val="20"/>
          <w:szCs w:val="20"/>
        </w:rPr>
        <w:t>:00 часова</w:t>
      </w:r>
      <w:r w:rsidR="009D70C0" w:rsidRPr="007507F9">
        <w:rPr>
          <w:rFonts w:ascii="Tahoma" w:hAnsi="Tahoma" w:cs="Tahoma"/>
          <w:b/>
          <w:sz w:val="20"/>
          <w:szCs w:val="20"/>
        </w:rPr>
        <w:t xml:space="preserve">, </w:t>
      </w:r>
      <w:r w:rsidR="009D70C0" w:rsidRPr="007507F9">
        <w:rPr>
          <w:rFonts w:ascii="Tahoma" w:hAnsi="Tahoma" w:cs="Tahoma"/>
          <w:sz w:val="20"/>
          <w:szCs w:val="20"/>
        </w:rPr>
        <w:t>без обзира на начин достављања.</w:t>
      </w:r>
    </w:p>
    <w:p w:rsidR="00EA607E" w:rsidRPr="007507F9" w:rsidRDefault="00EA607E" w:rsidP="00EA607E">
      <w:pPr>
        <w:rPr>
          <w:rFonts w:ascii="Tahoma" w:hAnsi="Tahoma" w:cs="Tahoma"/>
          <w:sz w:val="20"/>
          <w:szCs w:val="20"/>
        </w:rPr>
      </w:pPr>
      <w:r w:rsidRPr="007507F9">
        <w:rPr>
          <w:rFonts w:ascii="Tahoma" w:hAnsi="Tahoma" w:cs="Tahoma"/>
          <w:sz w:val="20"/>
          <w:szCs w:val="20"/>
        </w:rPr>
        <w:t xml:space="preserve">Неблаговременом  ће  се  сматрати  понуда  понуђача  која  није  стигла  у  </w:t>
      </w:r>
      <w:r w:rsidR="00C977B6" w:rsidRPr="007507F9">
        <w:rPr>
          <w:rFonts w:ascii="Tahoma" w:hAnsi="Tahoma" w:cs="Tahoma"/>
          <w:sz w:val="20"/>
          <w:szCs w:val="20"/>
        </w:rPr>
        <w:t>архиву</w:t>
      </w:r>
      <w:r w:rsidRPr="007507F9">
        <w:rPr>
          <w:rFonts w:ascii="Tahoma" w:hAnsi="Tahoma" w:cs="Tahoma"/>
          <w:sz w:val="20"/>
          <w:szCs w:val="20"/>
        </w:rPr>
        <w:t xml:space="preserve"> наручиоца на адреси </w:t>
      </w:r>
      <w:r w:rsidR="00C977B6" w:rsidRPr="007507F9">
        <w:rPr>
          <w:rFonts w:ascii="Tahoma" w:hAnsi="Tahoma" w:cs="Tahoma"/>
          <w:sz w:val="20"/>
          <w:szCs w:val="20"/>
        </w:rPr>
        <w:t xml:space="preserve">Бежанијска </w:t>
      </w:r>
      <w:r w:rsidR="00A37638" w:rsidRPr="007507F9">
        <w:rPr>
          <w:rFonts w:ascii="Tahoma" w:hAnsi="Tahoma" w:cs="Tahoma"/>
          <w:sz w:val="20"/>
          <w:szCs w:val="20"/>
        </w:rPr>
        <w:t>К</w:t>
      </w:r>
      <w:r w:rsidR="00C977B6" w:rsidRPr="007507F9">
        <w:rPr>
          <w:rFonts w:ascii="Tahoma" w:hAnsi="Tahoma" w:cs="Tahoma"/>
          <w:sz w:val="20"/>
          <w:szCs w:val="20"/>
        </w:rPr>
        <w:t xml:space="preserve">оса, Београд </w:t>
      </w:r>
      <w:r w:rsidRPr="007507F9">
        <w:rPr>
          <w:rFonts w:ascii="Tahoma" w:hAnsi="Tahoma" w:cs="Tahoma"/>
          <w:sz w:val="20"/>
          <w:szCs w:val="20"/>
        </w:rPr>
        <w:t xml:space="preserve">закључно са </w:t>
      </w:r>
      <w:r w:rsidR="008E4194">
        <w:rPr>
          <w:rFonts w:ascii="Tahoma" w:hAnsi="Tahoma" w:cs="Tahoma"/>
          <w:b/>
          <w:sz w:val="20"/>
          <w:szCs w:val="20"/>
        </w:rPr>
        <w:t>10</w:t>
      </w:r>
      <w:r w:rsidR="00A37638" w:rsidRPr="007507F9">
        <w:rPr>
          <w:rFonts w:ascii="Tahoma" w:hAnsi="Tahoma" w:cs="Tahoma"/>
          <w:b/>
          <w:sz w:val="20"/>
          <w:szCs w:val="20"/>
        </w:rPr>
        <w:t>.</w:t>
      </w:r>
      <w:r w:rsidR="00BF23FC">
        <w:rPr>
          <w:rFonts w:ascii="Tahoma" w:hAnsi="Tahoma" w:cs="Tahoma"/>
          <w:b/>
          <w:sz w:val="20"/>
          <w:szCs w:val="20"/>
        </w:rPr>
        <w:t>0</w:t>
      </w:r>
      <w:r w:rsidR="002725FB">
        <w:rPr>
          <w:rFonts w:ascii="Tahoma" w:hAnsi="Tahoma" w:cs="Tahoma"/>
          <w:b/>
          <w:sz w:val="20"/>
          <w:szCs w:val="20"/>
        </w:rPr>
        <w:t>3.2020</w:t>
      </w:r>
      <w:r w:rsidR="00622A97" w:rsidRPr="007507F9">
        <w:rPr>
          <w:rFonts w:ascii="Tahoma" w:hAnsi="Tahoma" w:cs="Tahoma"/>
          <w:b/>
          <w:sz w:val="20"/>
          <w:szCs w:val="20"/>
        </w:rPr>
        <w:t>. године</w:t>
      </w:r>
      <w:r w:rsidR="00F17F7C">
        <w:rPr>
          <w:rFonts w:ascii="Tahoma" w:hAnsi="Tahoma" w:cs="Tahoma"/>
          <w:b/>
          <w:sz w:val="20"/>
          <w:szCs w:val="20"/>
          <w:lang w:val="sr-Cyrl-RS"/>
        </w:rPr>
        <w:t xml:space="preserve"> </w:t>
      </w:r>
      <w:r w:rsidR="00622A97" w:rsidRPr="007507F9">
        <w:rPr>
          <w:rFonts w:ascii="Tahoma" w:hAnsi="Tahoma" w:cs="Tahoma"/>
          <w:b/>
          <w:sz w:val="20"/>
          <w:szCs w:val="20"/>
        </w:rPr>
        <w:t xml:space="preserve">до </w:t>
      </w:r>
      <w:r w:rsidR="002725FB">
        <w:rPr>
          <w:rFonts w:ascii="Tahoma" w:hAnsi="Tahoma" w:cs="Tahoma"/>
          <w:b/>
          <w:sz w:val="20"/>
          <w:szCs w:val="20"/>
        </w:rPr>
        <w:t>8</w:t>
      </w:r>
      <w:r w:rsidR="00622A97" w:rsidRPr="007507F9">
        <w:rPr>
          <w:rFonts w:ascii="Tahoma" w:hAnsi="Tahoma" w:cs="Tahoma"/>
          <w:b/>
          <w:sz w:val="20"/>
          <w:szCs w:val="20"/>
        </w:rPr>
        <w:t>:00 часова</w:t>
      </w:r>
      <w:r w:rsidR="00FF1C59" w:rsidRPr="007507F9">
        <w:rPr>
          <w:rFonts w:ascii="Tahoma" w:hAnsi="Tahoma" w:cs="Tahoma"/>
          <w:sz w:val="20"/>
          <w:szCs w:val="20"/>
        </w:rPr>
        <w:t>, без обзира на начин достављања.</w:t>
      </w:r>
    </w:p>
    <w:p w:rsidR="00FF1C59" w:rsidRPr="007507F9" w:rsidRDefault="00FF1C59" w:rsidP="00EA607E">
      <w:pPr>
        <w:rPr>
          <w:rFonts w:ascii="Tahoma" w:hAnsi="Tahoma" w:cs="Tahoma"/>
          <w:b/>
          <w:sz w:val="20"/>
          <w:szCs w:val="20"/>
        </w:rPr>
      </w:pPr>
      <w:r w:rsidRPr="007507F9">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7507F9" w:rsidRDefault="00EA607E" w:rsidP="00FF1C59">
      <w:pPr>
        <w:rPr>
          <w:rFonts w:ascii="Tahoma" w:hAnsi="Tahoma" w:cs="Tahoma"/>
          <w:sz w:val="20"/>
          <w:szCs w:val="20"/>
        </w:rPr>
      </w:pPr>
      <w:r w:rsidRPr="007507F9">
        <w:rPr>
          <w:rFonts w:ascii="Tahoma" w:hAnsi="Tahoma" w:cs="Tahoma"/>
          <w:sz w:val="20"/>
          <w:szCs w:val="20"/>
        </w:rPr>
        <w:t>Отварање понуда</w:t>
      </w:r>
      <w:r w:rsidR="00A37638" w:rsidRPr="007507F9">
        <w:rPr>
          <w:rFonts w:ascii="Tahoma" w:hAnsi="Tahoma" w:cs="Tahoma"/>
          <w:sz w:val="20"/>
          <w:szCs w:val="20"/>
        </w:rPr>
        <w:t xml:space="preserve"> ј</w:t>
      </w:r>
      <w:r w:rsidRPr="007507F9">
        <w:rPr>
          <w:rFonts w:ascii="Tahoma" w:hAnsi="Tahoma" w:cs="Tahoma"/>
          <w:sz w:val="20"/>
          <w:szCs w:val="20"/>
        </w:rPr>
        <w:t xml:space="preserve">е јавно и одржаће се одмах након истека рока за подношење понуда,  дана </w:t>
      </w:r>
      <w:r w:rsidR="008E4194">
        <w:rPr>
          <w:rFonts w:ascii="Tahoma" w:hAnsi="Tahoma" w:cs="Tahoma"/>
          <w:b/>
          <w:sz w:val="20"/>
          <w:szCs w:val="20"/>
        </w:rPr>
        <w:t>10</w:t>
      </w:r>
      <w:r w:rsidR="00622A97" w:rsidRPr="007507F9">
        <w:rPr>
          <w:rFonts w:ascii="Tahoma" w:hAnsi="Tahoma" w:cs="Tahoma"/>
          <w:b/>
          <w:sz w:val="20"/>
          <w:szCs w:val="20"/>
        </w:rPr>
        <w:t>.</w:t>
      </w:r>
      <w:r w:rsidR="00BF23FC">
        <w:rPr>
          <w:rFonts w:ascii="Tahoma" w:hAnsi="Tahoma" w:cs="Tahoma"/>
          <w:b/>
          <w:sz w:val="20"/>
          <w:szCs w:val="20"/>
        </w:rPr>
        <w:t>0</w:t>
      </w:r>
      <w:r w:rsidR="002725FB">
        <w:rPr>
          <w:rFonts w:ascii="Tahoma" w:hAnsi="Tahoma" w:cs="Tahoma"/>
          <w:b/>
          <w:sz w:val="20"/>
          <w:szCs w:val="20"/>
        </w:rPr>
        <w:t>3</w:t>
      </w:r>
      <w:r w:rsidR="00622A97" w:rsidRPr="007507F9">
        <w:rPr>
          <w:rFonts w:ascii="Tahoma" w:hAnsi="Tahoma" w:cs="Tahoma"/>
          <w:b/>
          <w:sz w:val="20"/>
          <w:szCs w:val="20"/>
        </w:rPr>
        <w:t>.</w:t>
      </w:r>
      <w:r w:rsidR="002725FB">
        <w:rPr>
          <w:rFonts w:ascii="Tahoma" w:hAnsi="Tahoma" w:cs="Tahoma"/>
          <w:b/>
          <w:sz w:val="20"/>
          <w:szCs w:val="20"/>
        </w:rPr>
        <w:t>2020</w:t>
      </w:r>
      <w:r w:rsidR="00622A97" w:rsidRPr="007507F9">
        <w:rPr>
          <w:rFonts w:ascii="Tahoma" w:hAnsi="Tahoma" w:cs="Tahoma"/>
          <w:b/>
          <w:sz w:val="20"/>
          <w:szCs w:val="20"/>
        </w:rPr>
        <w:t>. године</w:t>
      </w:r>
      <w:r w:rsidRPr="007507F9">
        <w:rPr>
          <w:rFonts w:ascii="Tahoma" w:hAnsi="Tahoma" w:cs="Tahoma"/>
          <w:b/>
          <w:sz w:val="20"/>
          <w:szCs w:val="20"/>
        </w:rPr>
        <w:t xml:space="preserve">, у </w:t>
      </w:r>
      <w:r w:rsidR="00F17F7C">
        <w:rPr>
          <w:rFonts w:ascii="Tahoma" w:hAnsi="Tahoma" w:cs="Tahoma"/>
          <w:b/>
          <w:sz w:val="20"/>
          <w:szCs w:val="20"/>
        </w:rPr>
        <w:t>1</w:t>
      </w:r>
      <w:r w:rsidR="00BF23FC">
        <w:rPr>
          <w:rFonts w:ascii="Tahoma" w:hAnsi="Tahoma" w:cs="Tahoma"/>
          <w:b/>
          <w:sz w:val="20"/>
          <w:szCs w:val="20"/>
          <w:lang w:val="sr-Cyrl-RS"/>
        </w:rPr>
        <w:t>1</w:t>
      </w:r>
      <w:r w:rsidRPr="007507F9">
        <w:rPr>
          <w:rFonts w:ascii="Tahoma" w:hAnsi="Tahoma" w:cs="Tahoma"/>
          <w:b/>
          <w:sz w:val="20"/>
          <w:szCs w:val="20"/>
        </w:rPr>
        <w:t>:</w:t>
      </w:r>
      <w:r w:rsidRPr="007507F9">
        <w:rPr>
          <w:rFonts w:ascii="Tahoma" w:hAnsi="Tahoma" w:cs="Tahoma"/>
          <w:b/>
          <w:sz w:val="20"/>
          <w:szCs w:val="20"/>
          <w:lang w:val="sr-Cyrl-CS"/>
        </w:rPr>
        <w:t>0</w:t>
      </w:r>
      <w:r w:rsidRPr="007507F9">
        <w:rPr>
          <w:rFonts w:ascii="Tahoma" w:hAnsi="Tahoma" w:cs="Tahoma"/>
          <w:b/>
          <w:sz w:val="20"/>
          <w:szCs w:val="20"/>
        </w:rPr>
        <w:t>0 часова</w:t>
      </w:r>
      <w:r w:rsidR="00FF1C59" w:rsidRPr="007507F9">
        <w:rPr>
          <w:rFonts w:ascii="Tahoma" w:hAnsi="Tahoma" w:cs="Tahoma"/>
          <w:b/>
          <w:sz w:val="20"/>
          <w:szCs w:val="20"/>
        </w:rPr>
        <w:t xml:space="preserve">. </w:t>
      </w:r>
      <w:r w:rsidRPr="007507F9">
        <w:rPr>
          <w:rFonts w:ascii="Tahoma" w:hAnsi="Tahoma" w:cs="Tahoma"/>
          <w:sz w:val="20"/>
          <w:szCs w:val="20"/>
        </w:rPr>
        <w:t xml:space="preserve"> на адреси </w:t>
      </w:r>
      <w:r w:rsidR="00A37638" w:rsidRPr="007507F9">
        <w:rPr>
          <w:rFonts w:ascii="Tahoma" w:hAnsi="Tahoma" w:cs="Tahoma"/>
          <w:sz w:val="20"/>
          <w:szCs w:val="20"/>
        </w:rPr>
        <w:t xml:space="preserve">Бежанијска </w:t>
      </w:r>
      <w:r w:rsidR="00712C1C" w:rsidRPr="007507F9">
        <w:rPr>
          <w:rFonts w:ascii="Tahoma" w:hAnsi="Tahoma" w:cs="Tahoma"/>
          <w:sz w:val="20"/>
          <w:szCs w:val="20"/>
        </w:rPr>
        <w:t>к</w:t>
      </w:r>
      <w:r w:rsidR="00A37638" w:rsidRPr="007507F9">
        <w:rPr>
          <w:rFonts w:ascii="Tahoma" w:hAnsi="Tahoma" w:cs="Tahoma"/>
          <w:sz w:val="20"/>
          <w:szCs w:val="20"/>
        </w:rPr>
        <w:t>оса бб</w:t>
      </w:r>
      <w:r w:rsidRPr="007507F9">
        <w:rPr>
          <w:rFonts w:ascii="Tahoma" w:hAnsi="Tahoma" w:cs="Tahoma"/>
          <w:sz w:val="20"/>
          <w:szCs w:val="20"/>
        </w:rPr>
        <w:t>, Београд, у присуству чланова Комисије за предметну јавну набавку.</w:t>
      </w:r>
      <w:r w:rsidR="00FF1C59" w:rsidRPr="007507F9">
        <w:rPr>
          <w:rFonts w:ascii="Tahoma" w:hAnsi="Tahoma" w:cs="Tahoma"/>
          <w:sz w:val="20"/>
          <w:szCs w:val="20"/>
        </w:rPr>
        <w:t>Отварање понуда ће се обавити у просторијама наручиоца, КБЦ "Бежанијска коса", Београд, Бежанијска</w:t>
      </w:r>
      <w:r w:rsidR="00F17F7C">
        <w:rPr>
          <w:rFonts w:ascii="Tahoma" w:hAnsi="Tahoma" w:cs="Tahoma"/>
          <w:sz w:val="20"/>
          <w:szCs w:val="20"/>
          <w:lang w:val="sr-Cyrl-RS"/>
        </w:rPr>
        <w:t xml:space="preserve"> </w:t>
      </w:r>
      <w:r w:rsidR="00712C1C" w:rsidRPr="007507F9">
        <w:rPr>
          <w:rFonts w:ascii="Tahoma" w:hAnsi="Tahoma" w:cs="Tahoma"/>
          <w:sz w:val="20"/>
          <w:szCs w:val="20"/>
        </w:rPr>
        <w:t>к</w:t>
      </w:r>
      <w:r w:rsidR="004D2E1E" w:rsidRPr="007507F9">
        <w:rPr>
          <w:rFonts w:ascii="Tahoma" w:hAnsi="Tahoma" w:cs="Tahoma"/>
          <w:sz w:val="20"/>
          <w:szCs w:val="20"/>
        </w:rPr>
        <w:t>оса</w:t>
      </w:r>
      <w:r w:rsidR="00FF1C59" w:rsidRPr="007507F9">
        <w:rPr>
          <w:rFonts w:ascii="Tahoma" w:hAnsi="Tahoma" w:cs="Tahoma"/>
          <w:sz w:val="20"/>
          <w:szCs w:val="20"/>
        </w:rPr>
        <w:t xml:space="preserve"> бб, III спрат - Конференцијска сала.</w:t>
      </w:r>
    </w:p>
    <w:p w:rsidR="00DA23C5" w:rsidRPr="007507F9" w:rsidRDefault="00DA23C5" w:rsidP="00DA23C5">
      <w:pPr>
        <w:rPr>
          <w:rFonts w:ascii="Tahoma" w:hAnsi="Tahoma" w:cs="Tahoma"/>
          <w:sz w:val="20"/>
          <w:szCs w:val="20"/>
        </w:rPr>
      </w:pPr>
      <w:r w:rsidRPr="007507F9">
        <w:rPr>
          <w:rFonts w:ascii="Tahoma" w:hAnsi="Tahoma" w:cs="Tahoma"/>
          <w:sz w:val="20"/>
          <w:szCs w:val="20"/>
        </w:rPr>
        <w:t>Отварању понуда могу присуствовати сва заинтересована лица.</w:t>
      </w:r>
    </w:p>
    <w:p w:rsidR="00DA23C5" w:rsidRPr="007507F9" w:rsidRDefault="00DA23C5" w:rsidP="00DA23C5">
      <w:pPr>
        <w:rPr>
          <w:rFonts w:ascii="Tahoma" w:hAnsi="Tahoma" w:cs="Tahoma"/>
          <w:sz w:val="20"/>
          <w:szCs w:val="20"/>
        </w:rPr>
      </w:pPr>
      <w:r w:rsidRPr="007507F9">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7507F9" w:rsidRDefault="00DA23C5" w:rsidP="00DA23C5">
      <w:pPr>
        <w:rPr>
          <w:rFonts w:ascii="Tahoma" w:hAnsi="Tahoma" w:cs="Tahoma"/>
          <w:color w:val="FF0000"/>
          <w:sz w:val="20"/>
          <w:szCs w:val="20"/>
        </w:rPr>
      </w:pPr>
      <w:r w:rsidRPr="007507F9">
        <w:rPr>
          <w:rFonts w:ascii="Tahoma" w:hAnsi="Tahoma" w:cs="Tahoma"/>
          <w:sz w:val="20"/>
          <w:szCs w:val="20"/>
        </w:rPr>
        <w:t xml:space="preserve">Одлука о додели уговора биће донета у року </w:t>
      </w:r>
      <w:r w:rsidR="00633FCA" w:rsidRPr="007507F9">
        <w:rPr>
          <w:rFonts w:ascii="Tahoma" w:hAnsi="Tahoma" w:cs="Tahoma"/>
          <w:sz w:val="20"/>
          <w:szCs w:val="20"/>
        </w:rPr>
        <w:t>до</w:t>
      </w:r>
      <w:r w:rsidRPr="007507F9">
        <w:rPr>
          <w:rFonts w:ascii="Tahoma" w:hAnsi="Tahoma" w:cs="Tahoma"/>
          <w:sz w:val="20"/>
          <w:szCs w:val="20"/>
        </w:rPr>
        <w:t xml:space="preserve"> 25 дана </w:t>
      </w:r>
      <w:r w:rsidR="00A37638" w:rsidRPr="007507F9">
        <w:rPr>
          <w:rFonts w:ascii="Tahoma" w:hAnsi="Tahoma" w:cs="Tahoma"/>
          <w:sz w:val="20"/>
          <w:szCs w:val="20"/>
        </w:rPr>
        <w:t xml:space="preserve">а не више од 40 дана </w:t>
      </w:r>
      <w:r w:rsidRPr="007507F9">
        <w:rPr>
          <w:rFonts w:ascii="Tahoma" w:hAnsi="Tahoma" w:cs="Tahoma"/>
          <w:sz w:val="20"/>
          <w:szCs w:val="20"/>
        </w:rPr>
        <w:t>од дана отварања понуда.</w:t>
      </w:r>
    </w:p>
    <w:p w:rsidR="00A6552F" w:rsidRPr="007507F9" w:rsidRDefault="00A6552F" w:rsidP="00CE5C25">
      <w:pPr>
        <w:rPr>
          <w:rFonts w:ascii="Tahoma" w:hAnsi="Tahoma" w:cs="Tahoma"/>
          <w:b/>
          <w:color w:val="FF0000"/>
          <w:sz w:val="20"/>
          <w:szCs w:val="20"/>
          <w:lang w:val="sr-Cyrl-CS"/>
        </w:rPr>
      </w:pP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3. Могућност  подношења понуде за поједине партије  или за све партије</w:t>
      </w:r>
    </w:p>
    <w:p w:rsidR="00CE5C25" w:rsidRPr="007507F9" w:rsidRDefault="00CE5C25" w:rsidP="00CE5C25">
      <w:pPr>
        <w:rPr>
          <w:rFonts w:ascii="Tahoma" w:hAnsi="Tahoma" w:cs="Tahoma"/>
          <w:b/>
          <w:sz w:val="20"/>
          <w:szCs w:val="20"/>
          <w:lang w:val="sr-Cyrl-CS"/>
        </w:rPr>
      </w:pPr>
      <w:r w:rsidRPr="007507F9">
        <w:rPr>
          <w:rFonts w:ascii="Tahoma" w:hAnsi="Tahoma" w:cs="Tahoma"/>
          <w:sz w:val="20"/>
          <w:szCs w:val="20"/>
        </w:rPr>
        <w:t>Jaвна н</w:t>
      </w:r>
      <w:r w:rsidR="00A6552F" w:rsidRPr="007507F9">
        <w:rPr>
          <w:rFonts w:ascii="Tahoma" w:hAnsi="Tahoma" w:cs="Tahoma"/>
          <w:sz w:val="20"/>
          <w:szCs w:val="20"/>
          <w:lang w:val="sr-Cyrl-CS"/>
        </w:rPr>
        <w:t xml:space="preserve">абавка </w:t>
      </w:r>
      <w:r w:rsidRPr="007507F9">
        <w:rPr>
          <w:rFonts w:ascii="Tahoma" w:hAnsi="Tahoma" w:cs="Tahoma"/>
          <w:sz w:val="20"/>
          <w:szCs w:val="20"/>
          <w:lang w:val="sr-Cyrl-CS"/>
        </w:rPr>
        <w:t>је обликована по партијама.</w:t>
      </w:r>
    </w:p>
    <w:p w:rsidR="00A6552F" w:rsidRPr="007507F9" w:rsidRDefault="00A6552F" w:rsidP="00A6552F">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У случају да је јавна набавка обликована по партијама, п</w:t>
      </w:r>
      <w:r w:rsidRPr="007507F9">
        <w:rPr>
          <w:rFonts w:ascii="Tahoma" w:hAnsi="Tahoma" w:cs="Tahoma"/>
          <w:sz w:val="20"/>
          <w:szCs w:val="20"/>
          <w:lang w:val="sr-Latn-CS"/>
        </w:rPr>
        <w:t xml:space="preserve">онуђач </w:t>
      </w:r>
      <w:r w:rsidRPr="007507F9">
        <w:rPr>
          <w:rFonts w:ascii="Tahoma" w:hAnsi="Tahoma" w:cs="Tahoma"/>
          <w:noProof/>
          <w:sz w:val="20"/>
          <w:szCs w:val="20"/>
          <w:lang w:val="sr-Cyrl-CS"/>
        </w:rPr>
        <w:t>може подне</w:t>
      </w:r>
      <w:r w:rsidRPr="007507F9">
        <w:rPr>
          <w:rFonts w:ascii="Tahoma" w:hAnsi="Tahoma" w:cs="Tahoma"/>
          <w:noProof/>
          <w:sz w:val="20"/>
          <w:szCs w:val="20"/>
          <w:lang w:val="sr-Latn-CS"/>
        </w:rPr>
        <w:t xml:space="preserve">ти </w:t>
      </w:r>
      <w:r w:rsidRPr="007507F9">
        <w:rPr>
          <w:rFonts w:ascii="Tahoma" w:hAnsi="Tahoma" w:cs="Tahoma"/>
          <w:noProof/>
          <w:sz w:val="20"/>
          <w:szCs w:val="20"/>
          <w:lang w:val="sr-Cyrl-CS"/>
        </w:rPr>
        <w:t>понуду за једну или више партија</w:t>
      </w:r>
      <w:r w:rsidRPr="007507F9">
        <w:rPr>
          <w:rFonts w:ascii="Tahoma" w:hAnsi="Tahoma" w:cs="Tahoma"/>
          <w:noProof/>
          <w:sz w:val="20"/>
          <w:szCs w:val="20"/>
          <w:lang w:val="sr-Latn-CS"/>
        </w:rPr>
        <w:t>,</w:t>
      </w:r>
      <w:r w:rsidRPr="007507F9">
        <w:rPr>
          <w:rFonts w:ascii="Tahoma" w:hAnsi="Tahoma" w:cs="Tahoma"/>
          <w:sz w:val="20"/>
          <w:szCs w:val="20"/>
          <w:lang w:val="sr-Cyrl-CS"/>
        </w:rPr>
        <w:t xml:space="preserve"> тако да се свака партија може посебно уговарати.</w:t>
      </w:r>
    </w:p>
    <w:p w:rsidR="00A6552F" w:rsidRPr="007507F9" w:rsidRDefault="00A6552F" w:rsidP="00A6552F">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7507F9" w:rsidRDefault="00633FCA" w:rsidP="00633FCA">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ab/>
      </w: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4. Могућност  подношења понуде са варијантама</w:t>
      </w:r>
    </w:p>
    <w:p w:rsidR="00CE5C25" w:rsidRPr="007507F9" w:rsidRDefault="00CE5C25" w:rsidP="00CE5C25">
      <w:pPr>
        <w:rPr>
          <w:rFonts w:ascii="Tahoma" w:hAnsi="Tahoma" w:cs="Tahoma"/>
          <w:sz w:val="20"/>
          <w:szCs w:val="20"/>
        </w:rPr>
      </w:pPr>
      <w:r w:rsidRPr="007507F9">
        <w:rPr>
          <w:rFonts w:ascii="Tahoma" w:hAnsi="Tahoma" w:cs="Tahoma"/>
          <w:sz w:val="20"/>
          <w:szCs w:val="20"/>
          <w:lang w:val="sr-Cyrl-CS"/>
        </w:rPr>
        <w:t xml:space="preserve">Није могуће поднети понуду са варијантама. </w:t>
      </w:r>
    </w:p>
    <w:p w:rsidR="00CE5C25" w:rsidRPr="007507F9" w:rsidRDefault="00CE5C25" w:rsidP="00CE5C25">
      <w:pPr>
        <w:rPr>
          <w:rFonts w:ascii="Tahoma" w:hAnsi="Tahoma" w:cs="Tahoma"/>
          <w:b/>
          <w:color w:val="00B050"/>
          <w:sz w:val="20"/>
          <w:szCs w:val="20"/>
          <w:lang w:val="sr-Cyrl-CS"/>
        </w:rPr>
      </w:pPr>
    </w:p>
    <w:p w:rsidR="00CE5C25" w:rsidRPr="007507F9" w:rsidRDefault="00CE5C25" w:rsidP="00CE5C25">
      <w:pPr>
        <w:rPr>
          <w:rFonts w:ascii="Tahoma" w:hAnsi="Tahoma" w:cs="Tahoma"/>
          <w:sz w:val="20"/>
          <w:szCs w:val="20"/>
          <w:lang w:val="sr-Cyrl-CS"/>
        </w:rPr>
      </w:pPr>
      <w:r w:rsidRPr="007507F9">
        <w:rPr>
          <w:rFonts w:ascii="Tahoma" w:hAnsi="Tahoma" w:cs="Tahoma"/>
          <w:b/>
          <w:sz w:val="20"/>
          <w:szCs w:val="20"/>
          <w:lang w:val="sr-Cyrl-CS"/>
        </w:rPr>
        <w:t>5. Н</w:t>
      </w:r>
      <w:r w:rsidRPr="007507F9">
        <w:rPr>
          <w:rFonts w:ascii="Tahoma" w:hAnsi="Tahoma" w:cs="Tahoma"/>
          <w:b/>
          <w:sz w:val="20"/>
          <w:szCs w:val="20"/>
        </w:rPr>
        <w:t>ачин измене, допуне и опозива понуде у смислу члана 87. став 6. З</w:t>
      </w:r>
      <w:r w:rsidRPr="007507F9">
        <w:rPr>
          <w:rFonts w:ascii="Tahoma" w:hAnsi="Tahoma" w:cs="Tahoma"/>
          <w:b/>
          <w:sz w:val="20"/>
          <w:szCs w:val="20"/>
          <w:lang w:val="sr-Cyrl-CS"/>
        </w:rPr>
        <w:t>ЈН</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 може да поднесе само једну понуду.</w:t>
      </w:r>
    </w:p>
    <w:p w:rsidR="00CE5C25" w:rsidRPr="007507F9" w:rsidRDefault="00CE5C25" w:rsidP="00CE5C25">
      <w:pPr>
        <w:rPr>
          <w:rFonts w:ascii="Tahoma" w:eastAsia="TimesNewRomanPSMT" w:hAnsi="Tahoma" w:cs="Tahoma"/>
          <w:bCs/>
          <w:iCs/>
          <w:sz w:val="20"/>
          <w:szCs w:val="20"/>
        </w:rPr>
      </w:pPr>
      <w:r w:rsidRPr="007507F9">
        <w:rPr>
          <w:rFonts w:ascii="Tahoma" w:eastAsia="TimesNewRomanPSMT" w:hAnsi="Tahoma" w:cs="Tahoma"/>
          <w:bCs/>
          <w:iCs/>
          <w:sz w:val="20"/>
          <w:szCs w:val="20"/>
        </w:rPr>
        <w:t xml:space="preserve">Измену, допуну или опозив понуде треба доставити на адресу: КБЦ „Бежанијска </w:t>
      </w:r>
      <w:r w:rsidR="00114893" w:rsidRPr="007507F9">
        <w:rPr>
          <w:rFonts w:ascii="Tahoma" w:eastAsia="TimesNewRomanPSMT" w:hAnsi="Tahoma" w:cs="Tahoma"/>
          <w:bCs/>
          <w:iCs/>
          <w:sz w:val="20"/>
          <w:szCs w:val="20"/>
        </w:rPr>
        <w:t>К</w:t>
      </w:r>
      <w:r w:rsidRPr="007507F9">
        <w:rPr>
          <w:rFonts w:ascii="Tahoma" w:eastAsia="TimesNewRomanPSMT" w:hAnsi="Tahoma" w:cs="Tahoma"/>
          <w:bCs/>
          <w:iCs/>
          <w:sz w:val="20"/>
          <w:szCs w:val="20"/>
        </w:rPr>
        <w:t xml:space="preserve">оса“ Бежанијска </w:t>
      </w:r>
      <w:r w:rsidR="00114893" w:rsidRPr="007507F9">
        <w:rPr>
          <w:rFonts w:ascii="Tahoma" w:eastAsia="TimesNewRomanPSMT" w:hAnsi="Tahoma" w:cs="Tahoma"/>
          <w:bCs/>
          <w:iCs/>
          <w:sz w:val="20"/>
          <w:szCs w:val="20"/>
        </w:rPr>
        <w:t>К</w:t>
      </w:r>
      <w:r w:rsidRPr="007507F9">
        <w:rPr>
          <w:rFonts w:ascii="Tahoma" w:eastAsia="TimesNewRomanPSMT" w:hAnsi="Tahoma" w:cs="Tahoma"/>
          <w:bCs/>
          <w:iCs/>
          <w:sz w:val="20"/>
          <w:szCs w:val="20"/>
        </w:rPr>
        <w:t>оса бб, Београдса назнаком:</w:t>
      </w:r>
    </w:p>
    <w:p w:rsidR="00CE5C25" w:rsidRPr="007507F9" w:rsidRDefault="00CE5C25" w:rsidP="00CE5C25">
      <w:pPr>
        <w:ind w:left="1134"/>
        <w:rPr>
          <w:rFonts w:ascii="Tahoma" w:eastAsia="TimesNewRomanPSMT" w:hAnsi="Tahoma" w:cs="Tahoma"/>
          <w:bCs/>
          <w:iCs/>
          <w:sz w:val="20"/>
          <w:szCs w:val="20"/>
        </w:rPr>
      </w:pPr>
      <w:r w:rsidRPr="007507F9">
        <w:rPr>
          <w:rFonts w:ascii="Tahoma" w:eastAsia="TimesNewRomanPSMT" w:hAnsi="Tahoma" w:cs="Tahoma"/>
          <w:bCs/>
          <w:iCs/>
          <w:sz w:val="20"/>
          <w:szCs w:val="20"/>
        </w:rPr>
        <w:t>„Измена понуде</w:t>
      </w:r>
      <w:r w:rsidRPr="007507F9">
        <w:rPr>
          <w:rFonts w:ascii="Tahoma" w:eastAsia="TimesNewRomanPS-BoldMT" w:hAnsi="Tahoma" w:cs="Tahoma"/>
          <w:bCs/>
          <w:sz w:val="20"/>
          <w:szCs w:val="20"/>
        </w:rPr>
        <w:t xml:space="preserve"> за јавну набавку</w:t>
      </w:r>
      <w:r w:rsidRPr="007507F9">
        <w:rPr>
          <w:rFonts w:ascii="Tahoma" w:hAnsi="Tahoma" w:cs="Tahoma"/>
          <w:sz w:val="20"/>
          <w:szCs w:val="20"/>
          <w:lang w:val="sr-Cyrl-CS"/>
        </w:rPr>
        <w:t xml:space="preserve"> Ј</w:t>
      </w:r>
      <w:r w:rsidRPr="007507F9">
        <w:rPr>
          <w:rFonts w:ascii="Tahoma" w:hAnsi="Tahoma" w:cs="Tahoma"/>
          <w:sz w:val="20"/>
          <w:szCs w:val="20"/>
        </w:rPr>
        <w:t xml:space="preserve">Н </w:t>
      </w:r>
      <w:r w:rsidR="00A37638" w:rsidRPr="007507F9">
        <w:rPr>
          <w:rFonts w:ascii="Tahoma" w:hAnsi="Tahoma" w:cs="Tahoma"/>
          <w:sz w:val="20"/>
          <w:szCs w:val="20"/>
        </w:rPr>
        <w:t>О</w:t>
      </w:r>
      <w:r w:rsidRPr="007507F9">
        <w:rPr>
          <w:rFonts w:ascii="Tahoma" w:hAnsi="Tahoma" w:cs="Tahoma"/>
          <w:sz w:val="20"/>
          <w:szCs w:val="20"/>
          <w:lang w:val="sr-Cyrl-CS"/>
        </w:rPr>
        <w:t>П</w:t>
      </w:r>
      <w:r w:rsidR="00BF23FC">
        <w:rPr>
          <w:rFonts w:ascii="Tahoma" w:hAnsi="Tahoma" w:cs="Tahoma"/>
          <w:sz w:val="20"/>
          <w:szCs w:val="20"/>
          <w:lang w:val="sr-Cyrl-CS"/>
        </w:rPr>
        <w:t xml:space="preserve"> </w:t>
      </w:r>
      <w:r w:rsidR="002725FB">
        <w:rPr>
          <w:rFonts w:ascii="Tahoma" w:hAnsi="Tahoma" w:cs="Tahoma"/>
          <w:sz w:val="20"/>
          <w:szCs w:val="20"/>
          <w:lang w:val="sr-Cyrl-RS"/>
        </w:rPr>
        <w:t>1</w:t>
      </w:r>
      <w:r w:rsidR="002725FB">
        <w:rPr>
          <w:rFonts w:ascii="Tahoma" w:hAnsi="Tahoma" w:cs="Tahoma"/>
          <w:sz w:val="20"/>
          <w:szCs w:val="20"/>
        </w:rPr>
        <w:t>2</w:t>
      </w:r>
      <w:r w:rsidR="007E22A2" w:rsidRPr="007507F9">
        <w:rPr>
          <w:rFonts w:ascii="Tahoma" w:hAnsi="Tahoma" w:cs="Tahoma"/>
          <w:sz w:val="20"/>
          <w:szCs w:val="20"/>
        </w:rPr>
        <w:t>Д</w:t>
      </w:r>
      <w:r w:rsidR="002725FB">
        <w:rPr>
          <w:rFonts w:ascii="Tahoma" w:hAnsi="Tahoma" w:cs="Tahoma"/>
          <w:sz w:val="20"/>
          <w:szCs w:val="20"/>
        </w:rPr>
        <w:t xml:space="preserve">/20 </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r w:rsidRPr="007507F9">
        <w:rPr>
          <w:rFonts w:ascii="Tahoma" w:eastAsia="TimesNewRomanPSMT" w:hAnsi="Tahoma" w:cs="Tahoma"/>
          <w:bCs/>
          <w:iCs/>
          <w:sz w:val="20"/>
          <w:szCs w:val="20"/>
        </w:rPr>
        <w:t xml:space="preserve"> или</w:t>
      </w:r>
    </w:p>
    <w:p w:rsidR="00EC4030" w:rsidRPr="007507F9" w:rsidRDefault="00CE5C25" w:rsidP="0003327F">
      <w:pPr>
        <w:ind w:left="1134"/>
        <w:rPr>
          <w:rFonts w:ascii="Tahoma" w:eastAsia="TimesNewRomanPSMT" w:hAnsi="Tahoma" w:cs="Tahoma"/>
          <w:bCs/>
          <w:iCs/>
          <w:sz w:val="20"/>
          <w:szCs w:val="20"/>
        </w:rPr>
      </w:pPr>
      <w:r w:rsidRPr="007507F9">
        <w:rPr>
          <w:rFonts w:ascii="Tahoma" w:eastAsia="TimesNewRomanPSMT" w:hAnsi="Tahoma" w:cs="Tahoma"/>
          <w:bCs/>
          <w:iCs/>
          <w:sz w:val="20"/>
          <w:szCs w:val="20"/>
        </w:rPr>
        <w:t xml:space="preserve">„Допуна понуде </w:t>
      </w:r>
      <w:r w:rsidRPr="007507F9">
        <w:rPr>
          <w:rFonts w:ascii="Tahoma" w:eastAsia="TimesNewRomanPS-BoldMT" w:hAnsi="Tahoma" w:cs="Tahoma"/>
          <w:bCs/>
          <w:sz w:val="20"/>
          <w:szCs w:val="20"/>
        </w:rPr>
        <w:t xml:space="preserve">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 xml:space="preserve">П </w:t>
      </w:r>
      <w:r w:rsidR="002725FB">
        <w:rPr>
          <w:rFonts w:ascii="Tahoma" w:hAnsi="Tahoma" w:cs="Tahoma"/>
          <w:sz w:val="20"/>
          <w:szCs w:val="20"/>
          <w:lang w:val="sr-Cyrl-CS"/>
        </w:rPr>
        <w:t>1</w:t>
      </w:r>
      <w:r w:rsidR="002725FB">
        <w:rPr>
          <w:rFonts w:ascii="Tahoma" w:hAnsi="Tahoma" w:cs="Tahoma"/>
          <w:sz w:val="20"/>
          <w:szCs w:val="20"/>
        </w:rPr>
        <w:t>2</w:t>
      </w:r>
      <w:r w:rsidR="00114893" w:rsidRPr="007507F9">
        <w:rPr>
          <w:rFonts w:ascii="Tahoma" w:hAnsi="Tahoma" w:cs="Tahoma"/>
          <w:sz w:val="20"/>
          <w:szCs w:val="20"/>
          <w:lang w:val="sr-Cyrl-CS"/>
        </w:rPr>
        <w:t>Д</w:t>
      </w:r>
      <w:r w:rsidR="002725FB">
        <w:rPr>
          <w:rFonts w:ascii="Tahoma" w:hAnsi="Tahoma" w:cs="Tahoma"/>
          <w:sz w:val="20"/>
          <w:szCs w:val="20"/>
        </w:rPr>
        <w:t>/20</w:t>
      </w:r>
      <w:r w:rsidR="00BF23FC">
        <w:rPr>
          <w:rFonts w:ascii="Tahoma" w:hAnsi="Tahoma" w:cs="Tahoma"/>
          <w:sz w:val="20"/>
          <w:szCs w:val="20"/>
          <w:lang w:val="sr-Cyrl-CS"/>
        </w:rPr>
        <w:t xml:space="preserve"> </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r w:rsidR="0003327F" w:rsidRPr="007507F9">
        <w:rPr>
          <w:rFonts w:ascii="Tahoma" w:eastAsia="TimesNewRomanPSMT" w:hAnsi="Tahoma" w:cs="Tahoma"/>
          <w:bCs/>
          <w:iCs/>
          <w:sz w:val="20"/>
          <w:szCs w:val="20"/>
        </w:rPr>
        <w:t xml:space="preserve"> или</w:t>
      </w:r>
    </w:p>
    <w:p w:rsidR="00CE5C25" w:rsidRPr="007507F9" w:rsidRDefault="00CE5C25" w:rsidP="00CE5C25">
      <w:pPr>
        <w:ind w:left="1134"/>
        <w:rPr>
          <w:rFonts w:ascii="Tahoma" w:eastAsia="TimesNewRomanPSMT" w:hAnsi="Tahoma" w:cs="Tahoma"/>
          <w:bCs/>
          <w:iCs/>
          <w:sz w:val="20"/>
          <w:szCs w:val="20"/>
        </w:rPr>
      </w:pPr>
      <w:r w:rsidRPr="007507F9">
        <w:rPr>
          <w:rFonts w:ascii="Tahoma" w:eastAsia="TimesNewRomanPSMT" w:hAnsi="Tahoma" w:cs="Tahoma"/>
          <w:bCs/>
          <w:iCs/>
          <w:sz w:val="20"/>
          <w:szCs w:val="20"/>
        </w:rPr>
        <w:t xml:space="preserve">„Опозив понуде </w:t>
      </w:r>
      <w:r w:rsidRPr="007507F9">
        <w:rPr>
          <w:rFonts w:ascii="Tahoma" w:eastAsia="TimesNewRomanPS-BoldMT" w:hAnsi="Tahoma" w:cs="Tahoma"/>
          <w:bCs/>
          <w:sz w:val="20"/>
          <w:szCs w:val="20"/>
        </w:rPr>
        <w:t xml:space="preserve">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П</w:t>
      </w:r>
      <w:r w:rsidR="002725FB">
        <w:rPr>
          <w:rFonts w:ascii="Tahoma" w:hAnsi="Tahoma" w:cs="Tahoma"/>
          <w:sz w:val="20"/>
          <w:szCs w:val="20"/>
          <w:lang w:val="sr-Cyrl-CS"/>
        </w:rPr>
        <w:t xml:space="preserve"> 1</w:t>
      </w:r>
      <w:r w:rsidR="002725FB">
        <w:rPr>
          <w:rFonts w:ascii="Tahoma" w:hAnsi="Tahoma" w:cs="Tahoma"/>
          <w:sz w:val="20"/>
          <w:szCs w:val="20"/>
        </w:rPr>
        <w:t>2</w:t>
      </w:r>
      <w:r w:rsidR="00114893" w:rsidRPr="007507F9">
        <w:rPr>
          <w:rFonts w:ascii="Tahoma" w:hAnsi="Tahoma" w:cs="Tahoma"/>
          <w:sz w:val="20"/>
          <w:szCs w:val="20"/>
          <w:lang w:val="sr-Cyrl-CS"/>
        </w:rPr>
        <w:t>Д</w:t>
      </w:r>
      <w:r w:rsidR="002725FB">
        <w:rPr>
          <w:rFonts w:ascii="Tahoma" w:hAnsi="Tahoma" w:cs="Tahoma"/>
          <w:sz w:val="20"/>
          <w:szCs w:val="20"/>
        </w:rPr>
        <w:t xml:space="preserve">/20 </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  или</w:t>
      </w:r>
    </w:p>
    <w:p w:rsidR="00CE5C25" w:rsidRPr="007507F9" w:rsidRDefault="00CE5C25" w:rsidP="00CE5C25">
      <w:pPr>
        <w:ind w:left="1134"/>
        <w:rPr>
          <w:rFonts w:ascii="Tahoma" w:eastAsia="TimesNewRomanPSMT" w:hAnsi="Tahoma" w:cs="Tahoma"/>
          <w:bCs/>
          <w:sz w:val="20"/>
          <w:szCs w:val="20"/>
        </w:rPr>
      </w:pPr>
      <w:r w:rsidRPr="007507F9">
        <w:rPr>
          <w:rFonts w:ascii="Tahoma" w:eastAsia="TimesNewRomanPSMT" w:hAnsi="Tahoma" w:cs="Tahoma"/>
          <w:bCs/>
          <w:iCs/>
          <w:sz w:val="20"/>
          <w:szCs w:val="20"/>
        </w:rPr>
        <w:t>„Измена и допуна понуде</w:t>
      </w:r>
      <w:r w:rsidRPr="007507F9">
        <w:rPr>
          <w:rFonts w:ascii="Tahoma" w:eastAsia="TimesNewRomanPS-BoldMT" w:hAnsi="Tahoma" w:cs="Tahoma"/>
          <w:bCs/>
          <w:sz w:val="20"/>
          <w:szCs w:val="20"/>
        </w:rPr>
        <w:t xml:space="preserve"> 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 xml:space="preserve">П </w:t>
      </w:r>
      <w:r w:rsidR="002725FB">
        <w:rPr>
          <w:rFonts w:ascii="Tahoma" w:hAnsi="Tahoma" w:cs="Tahoma"/>
          <w:sz w:val="20"/>
          <w:szCs w:val="20"/>
          <w:lang w:val="sr-Cyrl-CS"/>
        </w:rPr>
        <w:t>1</w:t>
      </w:r>
      <w:r w:rsidR="002725FB">
        <w:rPr>
          <w:rFonts w:ascii="Tahoma" w:hAnsi="Tahoma" w:cs="Tahoma"/>
          <w:sz w:val="20"/>
          <w:szCs w:val="20"/>
        </w:rPr>
        <w:t>2</w:t>
      </w:r>
      <w:r w:rsidR="00114893" w:rsidRPr="007507F9">
        <w:rPr>
          <w:rFonts w:ascii="Tahoma" w:hAnsi="Tahoma" w:cs="Tahoma"/>
          <w:sz w:val="20"/>
          <w:szCs w:val="20"/>
          <w:lang w:val="sr-Cyrl-CS"/>
        </w:rPr>
        <w:t>Д</w:t>
      </w:r>
      <w:r w:rsidR="002725FB">
        <w:rPr>
          <w:rFonts w:ascii="Tahoma" w:hAnsi="Tahoma" w:cs="Tahoma"/>
          <w:sz w:val="20"/>
          <w:szCs w:val="20"/>
        </w:rPr>
        <w:t>/20</w:t>
      </w:r>
      <w:r w:rsidR="00BF23FC">
        <w:rPr>
          <w:rFonts w:ascii="Tahoma" w:hAnsi="Tahoma" w:cs="Tahoma"/>
          <w:sz w:val="20"/>
          <w:szCs w:val="20"/>
          <w:lang w:val="sr-Cyrl-CS"/>
        </w:rPr>
        <w:t xml:space="preserve"> </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p>
    <w:p w:rsidR="00CE5C25" w:rsidRPr="007507F9" w:rsidRDefault="00CE5C25" w:rsidP="00CE5C25">
      <w:pPr>
        <w:rPr>
          <w:rFonts w:ascii="Tahoma" w:eastAsia="TimesNewRomanPSMT" w:hAnsi="Tahoma" w:cs="Tahoma"/>
          <w:bCs/>
          <w:sz w:val="20"/>
          <w:szCs w:val="20"/>
        </w:rPr>
      </w:pPr>
      <w:r w:rsidRPr="007507F9">
        <w:rPr>
          <w:rFonts w:ascii="Tahoma" w:eastAsia="TimesNewRomanPSMT" w:hAnsi="Tahoma" w:cs="Tahoma"/>
          <w:bCs/>
          <w:sz w:val="20"/>
          <w:szCs w:val="20"/>
        </w:rPr>
        <w:t>На полеђини коверте или на кутији навести назив</w:t>
      </w:r>
      <w:r w:rsidRPr="007507F9">
        <w:rPr>
          <w:rFonts w:ascii="Tahoma" w:eastAsia="TimesNewRomanPSMT" w:hAnsi="Tahoma" w:cs="Tahoma"/>
          <w:bCs/>
          <w:sz w:val="20"/>
          <w:szCs w:val="20"/>
          <w:lang w:val="sr-Cyrl-CS"/>
        </w:rPr>
        <w:t xml:space="preserve"> и адресу</w:t>
      </w:r>
      <w:r w:rsidRPr="007507F9">
        <w:rPr>
          <w:rFonts w:ascii="Tahoma" w:eastAsia="TimesNewRomanPSMT" w:hAnsi="Tahoma" w:cs="Tahoma"/>
          <w:bCs/>
          <w:sz w:val="20"/>
          <w:szCs w:val="20"/>
        </w:rPr>
        <w:t xml:space="preserve"> понуђача. </w:t>
      </w:r>
    </w:p>
    <w:p w:rsidR="00CE5C25" w:rsidRPr="007507F9" w:rsidRDefault="00CE5C25" w:rsidP="00CE5C25">
      <w:pPr>
        <w:rPr>
          <w:rFonts w:ascii="Tahoma" w:hAnsi="Tahoma" w:cs="Tahoma"/>
          <w:sz w:val="20"/>
          <w:szCs w:val="20"/>
        </w:rPr>
      </w:pPr>
      <w:r w:rsidRPr="007507F9">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7507F9" w:rsidRDefault="00CE5C25" w:rsidP="00CE5C25">
      <w:pPr>
        <w:rPr>
          <w:rFonts w:ascii="Tahoma" w:hAnsi="Tahoma" w:cs="Tahoma"/>
          <w:b/>
          <w:i/>
          <w:iCs/>
          <w:sz w:val="20"/>
          <w:szCs w:val="20"/>
        </w:rPr>
      </w:pPr>
      <w:r w:rsidRPr="007507F9">
        <w:rPr>
          <w:rFonts w:ascii="Tahoma" w:hAnsi="Tahoma" w:cs="Tahoma"/>
          <w:sz w:val="20"/>
          <w:szCs w:val="20"/>
        </w:rPr>
        <w:t>По истеку рока за подношење понуда понуђач не може да повуче нити да мења своју понуду.</w:t>
      </w:r>
    </w:p>
    <w:p w:rsidR="00CE5C25" w:rsidRPr="007507F9" w:rsidRDefault="00CE5C25"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rPr>
      </w:pPr>
      <w:r w:rsidRPr="007507F9">
        <w:rPr>
          <w:rFonts w:ascii="Tahoma" w:hAnsi="Tahoma" w:cs="Tahoma"/>
          <w:b/>
          <w:sz w:val="20"/>
          <w:szCs w:val="20"/>
          <w:lang w:val="sr-Cyrl-CS"/>
        </w:rPr>
        <w:t>6</w:t>
      </w:r>
      <w:r w:rsidRPr="007507F9">
        <w:rPr>
          <w:rFonts w:ascii="Tahoma" w:hAnsi="Tahoma" w:cs="Tahoma"/>
          <w:b/>
          <w:sz w:val="20"/>
          <w:szCs w:val="20"/>
          <w:lang w:val="sr-Latn-CS"/>
        </w:rPr>
        <w:t>. Самостална понуда</w:t>
      </w:r>
    </w:p>
    <w:p w:rsidR="00CE5C25" w:rsidRPr="007507F9" w:rsidRDefault="00CE5C25" w:rsidP="00CE5C25">
      <w:pPr>
        <w:ind w:left="-51"/>
        <w:rPr>
          <w:rFonts w:ascii="Tahoma" w:hAnsi="Tahoma" w:cs="Tahoma"/>
          <w:sz w:val="20"/>
          <w:szCs w:val="20"/>
        </w:rPr>
      </w:pPr>
      <w:r w:rsidRPr="007507F9">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507F9">
        <w:rPr>
          <w:rFonts w:ascii="Tahoma" w:hAnsi="Tahoma" w:cs="Tahoma"/>
          <w:sz w:val="20"/>
          <w:szCs w:val="20"/>
        </w:rPr>
        <w:t>.</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lastRenderedPageBreak/>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7507F9" w:rsidRDefault="00CE5C25"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lang w:val="sr-Latn-CS"/>
        </w:rPr>
      </w:pPr>
      <w:r w:rsidRPr="007507F9">
        <w:rPr>
          <w:rFonts w:ascii="Tahoma" w:hAnsi="Tahoma" w:cs="Tahoma"/>
          <w:b/>
          <w:sz w:val="20"/>
          <w:szCs w:val="20"/>
          <w:lang w:val="sr-Cyrl-CS"/>
        </w:rPr>
        <w:t>7</w:t>
      </w:r>
      <w:r w:rsidRPr="007507F9">
        <w:rPr>
          <w:rFonts w:ascii="Tahoma" w:hAnsi="Tahoma" w:cs="Tahoma"/>
          <w:b/>
          <w:sz w:val="20"/>
          <w:szCs w:val="20"/>
          <w:lang w:val="sr-Latn-CS"/>
        </w:rPr>
        <w:t xml:space="preserve">. Делимично извршење понуде од стране подизвођача </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 xml:space="preserve">Понуђач који понуду подноси са подизвођачем дужан је да у обрасцу понуде </w:t>
      </w:r>
      <w:r w:rsidRPr="007507F9">
        <w:rPr>
          <w:rFonts w:ascii="Tahoma" w:hAnsi="Tahoma" w:cs="Tahoma"/>
          <w:sz w:val="20"/>
          <w:szCs w:val="20"/>
        </w:rPr>
        <w:t>наведе проценат укупне вредности набавке који ће поверити подизвођачу</w:t>
      </w:r>
      <w:r w:rsidRPr="007507F9">
        <w:rPr>
          <w:rFonts w:ascii="Tahoma" w:hAnsi="Tahoma" w:cs="Tahoma"/>
          <w:sz w:val="20"/>
          <w:szCs w:val="20"/>
          <w:lang w:val="sr-Cyrl-CS"/>
        </w:rPr>
        <w:t xml:space="preserve"> и/или</w:t>
      </w:r>
      <w:r w:rsidRPr="007507F9">
        <w:rPr>
          <w:rFonts w:ascii="Tahoma" w:hAnsi="Tahoma" w:cs="Tahoma"/>
          <w:sz w:val="20"/>
          <w:szCs w:val="20"/>
        </w:rPr>
        <w:t xml:space="preserve"> део предмета набавке који ће извршити преко подизвођача</w:t>
      </w:r>
      <w:r w:rsidRPr="007507F9">
        <w:rPr>
          <w:rFonts w:ascii="Tahoma" w:hAnsi="Tahoma" w:cs="Tahoma"/>
          <w:sz w:val="20"/>
          <w:szCs w:val="20"/>
          <w:lang w:val="sr-Cyrl-CS"/>
        </w:rPr>
        <w:t>.</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П</w:t>
      </w:r>
      <w:r w:rsidRPr="007507F9">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7507F9" w:rsidRDefault="00CE5C25" w:rsidP="00CE5C25">
      <w:pPr>
        <w:tabs>
          <w:tab w:val="clear" w:pos="1440"/>
          <w:tab w:val="left" w:pos="630"/>
        </w:tabs>
        <w:rPr>
          <w:rFonts w:ascii="Tahoma" w:hAnsi="Tahoma" w:cs="Tahoma"/>
          <w:sz w:val="20"/>
          <w:szCs w:val="20"/>
        </w:rPr>
      </w:pPr>
      <w:r w:rsidRPr="007507F9">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7507F9">
        <w:rPr>
          <w:rFonts w:ascii="Tahoma" w:hAnsi="Tahoma" w:cs="Tahoma"/>
          <w:sz w:val="20"/>
          <w:szCs w:val="20"/>
          <w:lang w:val="sr-Cyrl-CS"/>
        </w:rPr>
        <w:t>. У</w:t>
      </w:r>
      <w:r w:rsidRPr="007507F9">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7507F9" w:rsidRDefault="00CE5C25" w:rsidP="00CE5C25">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7507F9" w:rsidRDefault="00CE5C25" w:rsidP="00EC4030">
      <w:pPr>
        <w:tabs>
          <w:tab w:val="clear" w:pos="1440"/>
          <w:tab w:val="left" w:pos="720"/>
        </w:tabs>
        <w:rPr>
          <w:rFonts w:ascii="Tahoma" w:hAnsi="Tahoma" w:cs="Tahoma"/>
          <w:sz w:val="20"/>
          <w:szCs w:val="20"/>
        </w:rPr>
      </w:pPr>
      <w:r w:rsidRPr="007507F9">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7507F9">
        <w:rPr>
          <w:rFonts w:ascii="Tahoma" w:hAnsi="Tahoma" w:cs="Tahoma"/>
          <w:sz w:val="20"/>
          <w:szCs w:val="20"/>
        </w:rPr>
        <w:t>без обзира на број подизвођача.</w:t>
      </w:r>
    </w:p>
    <w:p w:rsidR="008C6D8C" w:rsidRDefault="008C6D8C" w:rsidP="00CE5C25">
      <w:pPr>
        <w:rPr>
          <w:rFonts w:ascii="Tahoma" w:hAnsi="Tahoma" w:cs="Tahoma"/>
          <w:b/>
          <w:sz w:val="20"/>
          <w:szCs w:val="20"/>
        </w:rPr>
      </w:pPr>
    </w:p>
    <w:p w:rsidR="002725FB" w:rsidRPr="002725FB" w:rsidRDefault="002725FB" w:rsidP="00CE5C25">
      <w:pPr>
        <w:rPr>
          <w:rFonts w:ascii="Tahoma" w:hAnsi="Tahoma" w:cs="Tahoma"/>
          <w:b/>
          <w:sz w:val="20"/>
          <w:szCs w:val="20"/>
        </w:rPr>
      </w:pP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8</w:t>
      </w:r>
      <w:r w:rsidRPr="007507F9">
        <w:rPr>
          <w:rFonts w:ascii="Tahoma" w:hAnsi="Tahoma" w:cs="Tahoma"/>
          <w:b/>
          <w:sz w:val="20"/>
          <w:szCs w:val="20"/>
          <w:lang w:val="sr-Latn-CS"/>
        </w:rPr>
        <w:t>. Заједничка понуда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Понуду може поднети група понуђача.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Сваки понуђач из групе понуђача мора да испуни обавезне услове из члана 75. став 1. тач. 1) до 4) </w:t>
      </w:r>
      <w:r w:rsidRPr="007507F9">
        <w:rPr>
          <w:rFonts w:ascii="Tahoma" w:hAnsi="Tahoma" w:cs="Tahoma"/>
          <w:sz w:val="20"/>
          <w:szCs w:val="20"/>
          <w:lang w:val="sr-Cyrl-CS"/>
        </w:rPr>
        <w:t>ЗЈН</w:t>
      </w:r>
      <w:r w:rsidRPr="007507F9">
        <w:rPr>
          <w:rFonts w:ascii="Tahoma" w:hAnsi="Tahoma" w:cs="Tahoma"/>
          <w:sz w:val="20"/>
          <w:szCs w:val="20"/>
        </w:rPr>
        <w:t>, а додатне услове испуњавају заједно</w:t>
      </w:r>
      <w:r w:rsidRPr="007507F9">
        <w:rPr>
          <w:rFonts w:ascii="Tahoma" w:hAnsi="Tahoma" w:cs="Tahoma"/>
          <w:sz w:val="20"/>
          <w:szCs w:val="20"/>
          <w:lang w:val="sr-Cyrl-CS"/>
        </w:rPr>
        <w:t>.</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7507F9" w:rsidRDefault="00CE5C25" w:rsidP="00CE5C25">
      <w:pPr>
        <w:tabs>
          <w:tab w:val="clear" w:pos="1440"/>
          <w:tab w:val="left" w:pos="567"/>
        </w:tabs>
        <w:ind w:left="567" w:hanging="284"/>
        <w:rPr>
          <w:rFonts w:ascii="Tahoma" w:hAnsi="Tahoma" w:cs="Tahoma"/>
          <w:sz w:val="20"/>
          <w:szCs w:val="20"/>
        </w:rPr>
      </w:pPr>
      <w:r w:rsidRPr="007507F9">
        <w:rPr>
          <w:rFonts w:ascii="Tahoma" w:hAnsi="Tahoma" w:cs="Tahoma"/>
          <w:sz w:val="20"/>
          <w:szCs w:val="20"/>
        </w:rPr>
        <w:tab/>
        <w:t>1)</w:t>
      </w:r>
      <w:r w:rsidR="004A0322" w:rsidRPr="007507F9">
        <w:rPr>
          <w:rFonts w:ascii="Tahoma" w:hAnsi="Tahoma" w:cs="Tahoma"/>
          <w:sz w:val="20"/>
          <w:szCs w:val="20"/>
          <w:lang w:val="sr-Cyrl-CS"/>
        </w:rPr>
        <w:t xml:space="preserve">податке о </w:t>
      </w:r>
      <w:r w:rsidRPr="007507F9">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7507F9" w:rsidRDefault="00CE5C25" w:rsidP="004A0322">
      <w:pPr>
        <w:tabs>
          <w:tab w:val="clear" w:pos="1440"/>
          <w:tab w:val="left" w:pos="567"/>
        </w:tabs>
        <w:ind w:left="567" w:hanging="284"/>
        <w:rPr>
          <w:rFonts w:ascii="Tahoma" w:hAnsi="Tahoma" w:cs="Tahoma"/>
          <w:sz w:val="20"/>
          <w:szCs w:val="20"/>
        </w:rPr>
      </w:pPr>
      <w:r w:rsidRPr="007507F9">
        <w:rPr>
          <w:rFonts w:ascii="Tahoma" w:hAnsi="Tahoma" w:cs="Tahoma"/>
          <w:sz w:val="20"/>
          <w:szCs w:val="20"/>
        </w:rPr>
        <w:tab/>
        <w:t>2)</w:t>
      </w:r>
      <w:r w:rsidR="004A0322" w:rsidRPr="007507F9">
        <w:rPr>
          <w:rFonts w:ascii="Tahoma" w:hAnsi="Tahoma" w:cs="Tahoma"/>
          <w:sz w:val="20"/>
          <w:szCs w:val="20"/>
        </w:rPr>
        <w:t xml:space="preserve"> опис послова сваког од</w:t>
      </w:r>
      <w:r w:rsidRPr="007507F9">
        <w:rPr>
          <w:rFonts w:ascii="Tahoma" w:hAnsi="Tahoma" w:cs="Tahoma"/>
          <w:sz w:val="20"/>
          <w:szCs w:val="20"/>
        </w:rPr>
        <w:t xml:space="preserve"> понуђач</w:t>
      </w:r>
      <w:r w:rsidR="004A0322" w:rsidRPr="007507F9">
        <w:rPr>
          <w:rFonts w:ascii="Tahoma" w:hAnsi="Tahoma" w:cs="Tahoma"/>
          <w:sz w:val="20"/>
          <w:szCs w:val="20"/>
        </w:rPr>
        <w:t xml:space="preserve">а из </w:t>
      </w:r>
      <w:r w:rsidRPr="007507F9">
        <w:rPr>
          <w:rFonts w:ascii="Tahoma" w:hAnsi="Tahoma" w:cs="Tahoma"/>
          <w:sz w:val="20"/>
          <w:szCs w:val="20"/>
        </w:rPr>
        <w:t xml:space="preserve">групе понуђача </w:t>
      </w:r>
      <w:r w:rsidR="004A0322" w:rsidRPr="007507F9">
        <w:rPr>
          <w:rFonts w:ascii="Tahoma" w:hAnsi="Tahoma" w:cs="Tahoma"/>
          <w:sz w:val="20"/>
          <w:szCs w:val="20"/>
        </w:rPr>
        <w:t>у извршењу уговора.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7507F9" w:rsidRDefault="00EC4030"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lang w:val="sr-Latn-CS"/>
        </w:rPr>
      </w:pPr>
      <w:r w:rsidRPr="007507F9">
        <w:rPr>
          <w:rFonts w:ascii="Tahoma" w:hAnsi="Tahoma" w:cs="Tahoma"/>
          <w:b/>
          <w:sz w:val="20"/>
          <w:szCs w:val="20"/>
          <w:lang w:val="sr-Cyrl-CS"/>
        </w:rPr>
        <w:t>9</w:t>
      </w:r>
      <w:r w:rsidRPr="007507F9">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507F9">
        <w:rPr>
          <w:rFonts w:ascii="Tahoma" w:hAnsi="Tahoma" w:cs="Tahoma"/>
          <w:b/>
          <w:sz w:val="20"/>
          <w:szCs w:val="20"/>
          <w:lang w:val="sr-Cyrl-CS"/>
        </w:rPr>
        <w:t xml:space="preserve">прихватљивост </w:t>
      </w:r>
    </w:p>
    <w:p w:rsidR="00CE5C25" w:rsidRPr="007507F9" w:rsidRDefault="00CE5C25" w:rsidP="00CE5C25">
      <w:pPr>
        <w:autoSpaceDE w:val="0"/>
        <w:autoSpaceDN w:val="0"/>
        <w:adjustRightInd w:val="0"/>
        <w:rPr>
          <w:rFonts w:ascii="Tahoma" w:hAnsi="Tahoma" w:cs="Tahoma"/>
          <w:sz w:val="20"/>
          <w:szCs w:val="20"/>
        </w:rPr>
      </w:pPr>
      <w:r w:rsidRPr="007507F9">
        <w:rPr>
          <w:rFonts w:ascii="Tahoma" w:hAnsi="Tahoma" w:cs="Tahoma"/>
          <w:bCs/>
          <w:sz w:val="20"/>
          <w:szCs w:val="20"/>
          <w:lang w:val="ru-RU"/>
        </w:rPr>
        <w:t>9.1</w:t>
      </w:r>
      <w:r w:rsidRPr="007507F9">
        <w:rPr>
          <w:rFonts w:ascii="Tahoma" w:hAnsi="Tahoma" w:cs="Tahoma"/>
          <w:b/>
          <w:bCs/>
          <w:sz w:val="20"/>
          <w:szCs w:val="20"/>
          <w:lang w:val="ru-RU"/>
        </w:rPr>
        <w:t xml:space="preserve">. </w:t>
      </w:r>
      <w:r w:rsidRPr="007507F9">
        <w:rPr>
          <w:rFonts w:ascii="Tahoma" w:hAnsi="Tahoma" w:cs="Tahoma"/>
          <w:sz w:val="20"/>
          <w:szCs w:val="20"/>
          <w:lang w:val="ru-RU"/>
        </w:rPr>
        <w:t>Захтеви у погледу начина, рока и услова плаћања</w:t>
      </w:r>
      <w:r w:rsidRPr="007507F9">
        <w:rPr>
          <w:rFonts w:ascii="Tahoma" w:hAnsi="Tahoma" w:cs="Tahoma"/>
          <w:sz w:val="20"/>
          <w:szCs w:val="20"/>
        </w:rPr>
        <w:t>.</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       Плаћање се врши уплатом на рачун понуђача, у року до 90 дана од дана </w:t>
      </w:r>
      <w:r w:rsidR="00114893" w:rsidRPr="007507F9">
        <w:rPr>
          <w:rFonts w:ascii="Tahoma" w:hAnsi="Tahoma" w:cs="Tahoma"/>
          <w:sz w:val="20"/>
          <w:szCs w:val="20"/>
          <w:lang w:val="sr-Cyrl-CS"/>
        </w:rPr>
        <w:t>испоруке</w:t>
      </w:r>
      <w:r w:rsidRPr="007507F9">
        <w:rPr>
          <w:rFonts w:ascii="Tahoma" w:hAnsi="Tahoma" w:cs="Tahoma"/>
          <w:sz w:val="20"/>
          <w:szCs w:val="20"/>
          <w:lang w:val="sr-Cyrl-CS"/>
        </w:rPr>
        <w:t xml:space="preserve"> и испостављања уредног рачуна.</w:t>
      </w:r>
    </w:p>
    <w:p w:rsidR="00CE5C25" w:rsidRPr="007507F9" w:rsidRDefault="00CE5C25" w:rsidP="00CE5C25">
      <w:pPr>
        <w:autoSpaceDE w:val="0"/>
        <w:autoSpaceDN w:val="0"/>
        <w:adjustRightInd w:val="0"/>
        <w:rPr>
          <w:rFonts w:ascii="Tahoma" w:hAnsi="Tahoma" w:cs="Tahoma"/>
          <w:sz w:val="20"/>
          <w:szCs w:val="20"/>
          <w:lang w:val="ru-RU"/>
        </w:rPr>
      </w:pPr>
      <w:r w:rsidRPr="007507F9">
        <w:rPr>
          <w:rFonts w:ascii="Tahoma" w:hAnsi="Tahoma" w:cs="Tahoma"/>
          <w:bCs/>
          <w:sz w:val="20"/>
          <w:szCs w:val="20"/>
          <w:lang w:val="ru-RU"/>
        </w:rPr>
        <w:t xml:space="preserve">9.2. </w:t>
      </w:r>
      <w:r w:rsidRPr="007507F9">
        <w:rPr>
          <w:rFonts w:ascii="Tahoma" w:hAnsi="Tahoma" w:cs="Tahoma"/>
          <w:sz w:val="20"/>
          <w:szCs w:val="20"/>
          <w:lang w:val="ru-RU"/>
        </w:rPr>
        <w:t xml:space="preserve">Захтев у погледу рока </w:t>
      </w:r>
      <w:r w:rsidR="00114893" w:rsidRPr="007507F9">
        <w:rPr>
          <w:rFonts w:ascii="Tahoma" w:hAnsi="Tahoma" w:cs="Tahoma"/>
          <w:sz w:val="20"/>
          <w:szCs w:val="20"/>
          <w:lang w:val="ru-RU"/>
        </w:rPr>
        <w:t>трајања</w:t>
      </w:r>
    </w:p>
    <w:p w:rsidR="00A401B1" w:rsidRPr="007507F9" w:rsidRDefault="00A401B1" w:rsidP="00423817">
      <w:pPr>
        <w:tabs>
          <w:tab w:val="clear" w:pos="1440"/>
        </w:tabs>
        <w:suppressAutoHyphens w:val="0"/>
        <w:autoSpaceDE w:val="0"/>
        <w:autoSpaceDN w:val="0"/>
        <w:adjustRightInd w:val="0"/>
        <w:rPr>
          <w:rFonts w:ascii="Tahoma" w:eastAsia="Calibri" w:hAnsi="Tahoma" w:cs="Tahoma"/>
          <w:sz w:val="20"/>
          <w:szCs w:val="20"/>
          <w:lang w:eastAsia="en-US"/>
        </w:rPr>
      </w:pPr>
      <w:r w:rsidRPr="007507F9">
        <w:rPr>
          <w:rFonts w:ascii="Tahoma" w:eastAsia="Calibri" w:hAnsi="Tahoma" w:cs="Tahoma"/>
          <w:sz w:val="20"/>
          <w:szCs w:val="20"/>
          <w:lang w:eastAsia="en-US"/>
        </w:rPr>
        <w:t>Добра која су предмет јавне набавке не могу имати краћи рок трајања од 12 месеци од дана сваке појединачне испоруке.</w:t>
      </w:r>
    </w:p>
    <w:p w:rsidR="00423817" w:rsidRPr="007507F9" w:rsidRDefault="00423817" w:rsidP="00423817">
      <w:pPr>
        <w:tabs>
          <w:tab w:val="clear" w:pos="1440"/>
        </w:tabs>
        <w:suppressAutoHyphens w:val="0"/>
        <w:autoSpaceDE w:val="0"/>
        <w:autoSpaceDN w:val="0"/>
        <w:adjustRightInd w:val="0"/>
        <w:rPr>
          <w:rFonts w:ascii="Tahoma" w:eastAsia="Calibri" w:hAnsi="Tahoma" w:cs="Tahoma"/>
          <w:sz w:val="20"/>
          <w:szCs w:val="20"/>
          <w:lang w:eastAsia="en-US"/>
        </w:rPr>
      </w:pPr>
      <w:r w:rsidRPr="007507F9">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7507F9" w:rsidRDefault="00CE5C25" w:rsidP="00423817">
      <w:pPr>
        <w:tabs>
          <w:tab w:val="clear" w:pos="1440"/>
        </w:tabs>
        <w:suppressAutoHyphens w:val="0"/>
        <w:autoSpaceDE w:val="0"/>
        <w:autoSpaceDN w:val="0"/>
        <w:adjustRightInd w:val="0"/>
        <w:rPr>
          <w:rFonts w:ascii="Tahoma" w:hAnsi="Tahoma" w:cs="Tahoma"/>
          <w:sz w:val="20"/>
          <w:szCs w:val="20"/>
          <w:lang w:val="ru-RU"/>
        </w:rPr>
      </w:pPr>
      <w:r w:rsidRPr="007507F9">
        <w:rPr>
          <w:rFonts w:ascii="Tahoma" w:hAnsi="Tahoma" w:cs="Tahoma"/>
          <w:bCs/>
          <w:sz w:val="20"/>
          <w:szCs w:val="20"/>
          <w:lang w:val="ru-RU"/>
        </w:rPr>
        <w:t xml:space="preserve">9.3. </w:t>
      </w:r>
      <w:r w:rsidRPr="007507F9">
        <w:rPr>
          <w:rFonts w:ascii="Tahoma" w:hAnsi="Tahoma" w:cs="Tahoma"/>
          <w:sz w:val="20"/>
          <w:szCs w:val="20"/>
          <w:lang w:val="ru-RU"/>
        </w:rPr>
        <w:t xml:space="preserve">Захтев у погледу начина, рока и места </w:t>
      </w:r>
      <w:r w:rsidR="0017336F" w:rsidRPr="007507F9">
        <w:rPr>
          <w:rFonts w:ascii="Tahoma" w:hAnsi="Tahoma" w:cs="Tahoma"/>
          <w:sz w:val="20"/>
          <w:szCs w:val="20"/>
          <w:lang w:val="ru-RU"/>
        </w:rPr>
        <w:t>испоруке</w:t>
      </w:r>
    </w:p>
    <w:p w:rsidR="0017336F" w:rsidRPr="007507F9" w:rsidRDefault="0017336F" w:rsidP="0017336F">
      <w:pPr>
        <w:pStyle w:val="Default"/>
        <w:jc w:val="both"/>
        <w:rPr>
          <w:rFonts w:ascii="Tahoma" w:hAnsi="Tahoma" w:cs="Tahoma"/>
          <w:sz w:val="20"/>
          <w:szCs w:val="20"/>
        </w:rPr>
      </w:pPr>
      <w:r w:rsidRPr="007507F9">
        <w:rPr>
          <w:rFonts w:ascii="Tahoma" w:hAnsi="Tahoma" w:cs="Tahoma"/>
          <w:sz w:val="20"/>
          <w:szCs w:val="20"/>
        </w:rPr>
        <w:t xml:space="preserve">Место испоруке је КБЦ „Бежанијска </w:t>
      </w:r>
      <w:r w:rsidR="00712C1C" w:rsidRPr="007507F9">
        <w:rPr>
          <w:rFonts w:ascii="Tahoma" w:hAnsi="Tahoma" w:cs="Tahoma"/>
          <w:sz w:val="20"/>
          <w:szCs w:val="20"/>
        </w:rPr>
        <w:t>к</w:t>
      </w:r>
      <w:r w:rsidRPr="007507F9">
        <w:rPr>
          <w:rFonts w:ascii="Tahoma" w:hAnsi="Tahoma" w:cs="Tahoma"/>
          <w:sz w:val="20"/>
          <w:szCs w:val="20"/>
        </w:rPr>
        <w:t xml:space="preserve">оса“, Београд, ФЦО Наручиоца - Апотека, </w:t>
      </w:r>
    </w:p>
    <w:p w:rsidR="00CE5C25" w:rsidRPr="002725FB" w:rsidRDefault="000347B2" w:rsidP="002725FB">
      <w:pPr>
        <w:pStyle w:val="Default"/>
        <w:jc w:val="both"/>
        <w:rPr>
          <w:rFonts w:ascii="Tahoma" w:hAnsi="Tahoma" w:cs="Tahoma"/>
          <w:sz w:val="20"/>
          <w:szCs w:val="20"/>
        </w:rPr>
      </w:pPr>
      <w:r w:rsidRPr="007507F9">
        <w:rPr>
          <w:rFonts w:ascii="Tahoma" w:hAnsi="Tahoma" w:cs="Tahoma"/>
          <w:color w:val="auto"/>
          <w:sz w:val="20"/>
          <w:szCs w:val="20"/>
        </w:rPr>
        <w:t>Рок испоруке је 24 сата од пријема захтева</w:t>
      </w:r>
      <w:r w:rsidRPr="007507F9">
        <w:rPr>
          <w:rFonts w:ascii="Tahoma" w:hAnsi="Tahoma" w:cs="Tahoma"/>
          <w:sz w:val="20"/>
          <w:szCs w:val="20"/>
        </w:rPr>
        <w:t>.</w:t>
      </w:r>
    </w:p>
    <w:p w:rsidR="0017336F" w:rsidRPr="007507F9" w:rsidRDefault="0017336F" w:rsidP="0017336F">
      <w:pPr>
        <w:autoSpaceDE w:val="0"/>
        <w:autoSpaceDN w:val="0"/>
        <w:adjustRightInd w:val="0"/>
        <w:rPr>
          <w:rFonts w:ascii="Tahoma" w:hAnsi="Tahoma" w:cs="Tahoma"/>
          <w:b/>
          <w:bCs/>
          <w:sz w:val="20"/>
          <w:szCs w:val="20"/>
        </w:rPr>
      </w:pPr>
    </w:p>
    <w:p w:rsidR="00CE5C25" w:rsidRPr="007507F9" w:rsidRDefault="00CE5C25" w:rsidP="00CE5C25">
      <w:pPr>
        <w:autoSpaceDE w:val="0"/>
        <w:autoSpaceDN w:val="0"/>
        <w:adjustRightInd w:val="0"/>
        <w:rPr>
          <w:rFonts w:ascii="Tahoma" w:hAnsi="Tahoma" w:cs="Tahoma"/>
          <w:b/>
          <w:bCs/>
          <w:sz w:val="20"/>
          <w:szCs w:val="20"/>
          <w:lang w:val="ru-RU"/>
        </w:rPr>
      </w:pPr>
      <w:r w:rsidRPr="007507F9">
        <w:rPr>
          <w:rFonts w:ascii="Tahoma" w:hAnsi="Tahoma" w:cs="Tahoma"/>
          <w:b/>
          <w:bCs/>
          <w:sz w:val="20"/>
          <w:szCs w:val="20"/>
          <w:lang w:val="ru-RU"/>
        </w:rPr>
        <w:t>10. Валута и начин на који мора да буде наведена и изражена цена у понуди</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lastRenderedPageBreak/>
        <w:t>Цена мора бити исказана у динарима, без и са порез</w:t>
      </w:r>
      <w:r w:rsidRPr="007507F9">
        <w:rPr>
          <w:rFonts w:ascii="Tahoma" w:hAnsi="Tahoma" w:cs="Tahoma"/>
          <w:sz w:val="20"/>
          <w:szCs w:val="20"/>
        </w:rPr>
        <w:t>ом</w:t>
      </w:r>
      <w:r w:rsidRPr="007507F9">
        <w:rPr>
          <w:rFonts w:ascii="Tahoma" w:hAnsi="Tahoma" w:cs="Tahoma"/>
          <w:sz w:val="20"/>
          <w:szCs w:val="20"/>
          <w:lang w:val="sr-Cyrl-CS"/>
        </w:rPr>
        <w:t xml:space="preserve"> на додату вредност, </w:t>
      </w:r>
      <w:r w:rsidRPr="007507F9">
        <w:rPr>
          <w:rFonts w:ascii="Tahoma" w:hAnsi="Tahoma" w:cs="Tahoma"/>
          <w:sz w:val="20"/>
          <w:szCs w:val="20"/>
        </w:rPr>
        <w:t>са урачунатим свим трошковима које понуђач има у реализацији предметне јавне набавке,</w:t>
      </w:r>
      <w:r w:rsidRPr="007507F9">
        <w:rPr>
          <w:rFonts w:ascii="Tahoma" w:hAnsi="Tahoma" w:cs="Tahoma"/>
          <w:sz w:val="20"/>
          <w:szCs w:val="20"/>
          <w:lang w:val="sr-Cyrl-CS"/>
        </w:rPr>
        <w:t xml:space="preserve"> с тим да ће се за оцену понуда узимати у обзир цене без ПДВ-а.</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Износ ПДВ</w:t>
      </w:r>
      <w:r w:rsidRPr="007507F9">
        <w:rPr>
          <w:rFonts w:ascii="Tahoma" w:hAnsi="Tahoma" w:cs="Tahoma"/>
          <w:sz w:val="20"/>
          <w:szCs w:val="20"/>
        </w:rPr>
        <w:t>-а</w:t>
      </w:r>
      <w:r w:rsidRPr="007507F9">
        <w:rPr>
          <w:rFonts w:ascii="Tahoma" w:hAnsi="Tahoma" w:cs="Tahoma"/>
          <w:sz w:val="20"/>
          <w:szCs w:val="20"/>
          <w:lang w:val="sr-Cyrl-CS"/>
        </w:rPr>
        <w:t xml:space="preserve"> мора бити посебно наведен, као и укупна цена понуде са ПДВ</w:t>
      </w:r>
      <w:r w:rsidRPr="007507F9">
        <w:rPr>
          <w:rFonts w:ascii="Tahoma" w:hAnsi="Tahoma" w:cs="Tahoma"/>
          <w:sz w:val="20"/>
          <w:szCs w:val="20"/>
        </w:rPr>
        <w:t>-ом</w:t>
      </w:r>
      <w:r w:rsidRPr="007507F9">
        <w:rPr>
          <w:rFonts w:ascii="Tahoma" w:hAnsi="Tahoma" w:cs="Tahoma"/>
          <w:sz w:val="20"/>
          <w:szCs w:val="20"/>
          <w:lang w:val="sr-Cyrl-CS"/>
        </w:rPr>
        <w:t>.</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 xml:space="preserve">Цена је фиксна и не може се мењати до коначног извршења уговора.          </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Наручилац може да одбије понуду због неуобичајено ниске цене.</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У складу са чланом 92. ЗЈН, неуобичајено ниска цена је понуђена цена која</w:t>
      </w:r>
      <w:r w:rsidRPr="007507F9">
        <w:rPr>
          <w:rFonts w:ascii="Tahoma" w:hAnsi="Tahoma" w:cs="Tahoma"/>
          <w:sz w:val="20"/>
          <w:szCs w:val="20"/>
        </w:rPr>
        <w:t xml:space="preserve"> значајно одступа у односу на тржишно упоредиву ценуи </w:t>
      </w:r>
      <w:r w:rsidRPr="007507F9">
        <w:rPr>
          <w:rFonts w:ascii="Tahoma" w:hAnsi="Tahoma" w:cs="Tahoma"/>
          <w:sz w:val="20"/>
          <w:szCs w:val="20"/>
          <w:lang w:val="sr-Cyrl-CS"/>
        </w:rPr>
        <w:t xml:space="preserve">изазива сумњу у могућност извршења јавне набавке </w:t>
      </w:r>
      <w:r w:rsidRPr="007507F9">
        <w:rPr>
          <w:rFonts w:ascii="Tahoma" w:hAnsi="Tahoma" w:cs="Tahoma"/>
          <w:sz w:val="20"/>
          <w:szCs w:val="20"/>
        </w:rPr>
        <w:t>у складу са понуђеним условима</w:t>
      </w:r>
      <w:r w:rsidRPr="007507F9">
        <w:rPr>
          <w:rFonts w:ascii="Tahoma" w:hAnsi="Tahoma" w:cs="Tahoma"/>
          <w:sz w:val="20"/>
          <w:szCs w:val="20"/>
          <w:lang w:val="sr-Cyrl-CS"/>
        </w:rPr>
        <w:t>.</w:t>
      </w:r>
    </w:p>
    <w:p w:rsidR="00C24396" w:rsidRPr="007507F9" w:rsidRDefault="00C24396" w:rsidP="00C24396">
      <w:pPr>
        <w:tabs>
          <w:tab w:val="left" w:pos="720"/>
        </w:tabs>
        <w:rPr>
          <w:rFonts w:ascii="Tahoma" w:hAnsi="Tahoma" w:cs="Tahoma"/>
          <w:sz w:val="20"/>
          <w:szCs w:val="20"/>
          <w:lang w:val="sr-Cyrl-CS"/>
        </w:rPr>
      </w:pPr>
      <w:r w:rsidRPr="007507F9">
        <w:rPr>
          <w:rFonts w:ascii="Tahoma" w:hAnsi="Tahoma" w:cs="Tahoma"/>
          <w:sz w:val="20"/>
          <w:szCs w:val="20"/>
          <w:lang w:val="sr-Cyrl-CS"/>
        </w:rPr>
        <w:t xml:space="preserve">Ако наручилац оцени да понуда садржи неуобичајено ниску цену, од понуђача ће </w:t>
      </w:r>
      <w:r w:rsidRPr="007507F9">
        <w:rPr>
          <w:rFonts w:ascii="Tahoma" w:hAnsi="Tahoma" w:cs="Tahoma"/>
          <w:sz w:val="20"/>
          <w:szCs w:val="20"/>
        </w:rPr>
        <w:t xml:space="preserve">захтевати да </w:t>
      </w:r>
      <w:r w:rsidRPr="007507F9">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7507F9">
        <w:rPr>
          <w:rFonts w:ascii="Tahoma" w:hAnsi="Tahoma" w:cs="Tahoma"/>
          <w:sz w:val="20"/>
          <w:szCs w:val="20"/>
        </w:rPr>
        <w:t>нуди</w:t>
      </w:r>
      <w:r w:rsidRPr="007507F9">
        <w:rPr>
          <w:rFonts w:ascii="Tahoma" w:hAnsi="Tahoma" w:cs="Tahoma"/>
          <w:sz w:val="20"/>
          <w:szCs w:val="20"/>
          <w:lang w:val="sr-Cyrl-CS"/>
        </w:rPr>
        <w:t>.</w:t>
      </w:r>
    </w:p>
    <w:p w:rsidR="00C24396" w:rsidRPr="007507F9" w:rsidRDefault="00C24396" w:rsidP="00C24396">
      <w:pPr>
        <w:rPr>
          <w:rFonts w:ascii="Tahoma" w:hAnsi="Tahoma" w:cs="Tahoma"/>
          <w:sz w:val="20"/>
          <w:szCs w:val="20"/>
          <w:lang w:val="sr-Cyrl-CS"/>
        </w:rPr>
      </w:pPr>
      <w:r w:rsidRPr="007507F9">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7507F9" w:rsidRDefault="00C24396" w:rsidP="00C24396">
      <w:pPr>
        <w:rPr>
          <w:rFonts w:ascii="Tahoma" w:hAnsi="Tahoma" w:cs="Tahoma"/>
          <w:sz w:val="20"/>
          <w:szCs w:val="20"/>
          <w:lang w:val="sr-Cyrl-CS"/>
        </w:rPr>
      </w:pPr>
      <w:r w:rsidRPr="007507F9">
        <w:rPr>
          <w:rFonts w:ascii="Tahoma" w:hAnsi="Tahoma" w:cs="Tahoma"/>
          <w:sz w:val="20"/>
          <w:szCs w:val="20"/>
          <w:lang w:val="sr-Cyrl-CS"/>
        </w:rPr>
        <w:t>Наручилац ће по добијању образложења провери меродавне саставне елементе понуде.</w:t>
      </w:r>
    </w:p>
    <w:p w:rsidR="00C24396" w:rsidRPr="007507F9" w:rsidRDefault="00C24396" w:rsidP="00C24396">
      <w:pPr>
        <w:rPr>
          <w:rFonts w:ascii="Tahoma" w:hAnsi="Tahoma" w:cs="Tahoma"/>
          <w:sz w:val="20"/>
          <w:szCs w:val="20"/>
        </w:rPr>
      </w:pPr>
    </w:p>
    <w:p w:rsidR="00CE5C25" w:rsidRPr="007507F9" w:rsidRDefault="00CE5C25" w:rsidP="00CE5C25">
      <w:pPr>
        <w:rPr>
          <w:rFonts w:ascii="Tahoma" w:hAnsi="Tahoma" w:cs="Tahoma"/>
          <w:b/>
          <w:sz w:val="20"/>
          <w:szCs w:val="20"/>
        </w:rPr>
      </w:pPr>
      <w:r w:rsidRPr="007507F9">
        <w:rPr>
          <w:rFonts w:ascii="Tahoma" w:hAnsi="Tahoma" w:cs="Tahoma"/>
          <w:b/>
          <w:bCs/>
          <w:color w:val="000000"/>
          <w:sz w:val="20"/>
          <w:szCs w:val="20"/>
          <w:lang w:val="ru-RU"/>
        </w:rPr>
        <w:t xml:space="preserve">11. Средства обезбеђења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Као </w:t>
      </w:r>
      <w:r w:rsidRPr="007507F9">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7507F9">
        <w:rPr>
          <w:rFonts w:ascii="Tahoma" w:hAnsi="Tahoma" w:cs="Tahoma"/>
          <w:sz w:val="20"/>
          <w:szCs w:val="20"/>
          <w:lang w:val="sr-Cyrl-CS"/>
        </w:rPr>
        <w:t>понуђач подноси меницу.</w:t>
      </w:r>
    </w:p>
    <w:p w:rsidR="00CE5C25" w:rsidRPr="007507F9" w:rsidRDefault="00CE5C25" w:rsidP="00CE5C25">
      <w:pPr>
        <w:tabs>
          <w:tab w:val="clear" w:pos="1440"/>
          <w:tab w:val="left" w:pos="720"/>
        </w:tabs>
        <w:rPr>
          <w:rFonts w:ascii="Tahoma" w:hAnsi="Tahoma" w:cs="Tahoma"/>
          <w:sz w:val="20"/>
          <w:szCs w:val="20"/>
          <w:u w:val="single"/>
          <w:lang w:val="sr-Cyrl-CS"/>
        </w:rPr>
      </w:pPr>
    </w:p>
    <w:p w:rsidR="00CE5C25" w:rsidRPr="007507F9" w:rsidRDefault="00CE5C25" w:rsidP="00CE5C25">
      <w:pPr>
        <w:tabs>
          <w:tab w:val="clear" w:pos="1440"/>
          <w:tab w:val="left" w:pos="720"/>
        </w:tabs>
        <w:rPr>
          <w:rFonts w:ascii="Tahoma" w:hAnsi="Tahoma" w:cs="Tahoma"/>
          <w:color w:val="000000"/>
          <w:sz w:val="20"/>
          <w:szCs w:val="20"/>
          <w:u w:val="single"/>
          <w:lang w:val="sr-Cyrl-CS"/>
        </w:rPr>
      </w:pPr>
      <w:r w:rsidRPr="007507F9">
        <w:rPr>
          <w:rFonts w:ascii="Tahoma" w:hAnsi="Tahoma" w:cs="Tahoma"/>
          <w:sz w:val="20"/>
          <w:szCs w:val="20"/>
          <w:u w:val="single"/>
          <w:lang w:val="sr-Cyrl-CS"/>
        </w:rPr>
        <w:t>11.1.Меница за озбиљност понуде</w:t>
      </w:r>
    </w:p>
    <w:p w:rsidR="00C24396" w:rsidRPr="007507F9" w:rsidRDefault="00C24396" w:rsidP="00C24396">
      <w:pPr>
        <w:rPr>
          <w:rFonts w:ascii="Tahoma" w:hAnsi="Tahoma" w:cs="Tahoma"/>
          <w:color w:val="000000"/>
          <w:sz w:val="20"/>
          <w:szCs w:val="20"/>
          <w:lang w:val="sr-Cyrl-CS"/>
        </w:rPr>
      </w:pPr>
      <w:r w:rsidRPr="007507F9">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7507F9">
        <w:rPr>
          <w:rFonts w:ascii="Tahoma" w:hAnsi="Tahoma" w:cs="Tahoma"/>
          <w:color w:val="000000"/>
          <w:sz w:val="20"/>
          <w:szCs w:val="20"/>
        </w:rPr>
        <w:t>-а</w:t>
      </w:r>
      <w:r w:rsidRPr="007507F9">
        <w:rPr>
          <w:rFonts w:ascii="Tahoma" w:hAnsi="Tahoma" w:cs="Tahoma"/>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7507F9" w:rsidRDefault="00C24396" w:rsidP="00C24396">
      <w:pPr>
        <w:rPr>
          <w:rFonts w:ascii="Tahoma" w:hAnsi="Tahoma" w:cs="Tahoma"/>
          <w:noProof/>
          <w:sz w:val="20"/>
          <w:szCs w:val="20"/>
          <w:lang w:val="sr-Cyrl-CS"/>
        </w:rPr>
      </w:pPr>
      <w:r w:rsidRPr="007507F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24396" w:rsidRPr="007507F9" w:rsidRDefault="00C24396" w:rsidP="00C24396">
      <w:pPr>
        <w:rPr>
          <w:rFonts w:ascii="Tahoma" w:hAnsi="Tahoma" w:cs="Tahoma"/>
          <w:noProof/>
          <w:sz w:val="20"/>
          <w:szCs w:val="20"/>
          <w:lang w:val="sr-Cyrl-CS"/>
        </w:rPr>
      </w:pPr>
      <w:r w:rsidRPr="007507F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24396" w:rsidRPr="007507F9" w:rsidRDefault="00C24396" w:rsidP="00C24396">
      <w:pPr>
        <w:rPr>
          <w:rFonts w:ascii="Tahoma" w:hAnsi="Tahoma" w:cs="Tahoma"/>
          <w:color w:val="000000"/>
          <w:sz w:val="20"/>
          <w:szCs w:val="20"/>
          <w:lang w:val="sr-Cyrl-CS"/>
        </w:rPr>
      </w:pPr>
      <w:r w:rsidRPr="007507F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507F9">
        <w:rPr>
          <w:rFonts w:ascii="Tahoma" w:hAnsi="Tahoma" w:cs="Tahoma"/>
          <w:color w:val="000000"/>
          <w:sz w:val="20"/>
          <w:szCs w:val="20"/>
          <w:lang w:val="sr-Cyrl-CS"/>
        </w:rPr>
        <w:tab/>
      </w:r>
    </w:p>
    <w:p w:rsidR="00C24396" w:rsidRPr="007507F9" w:rsidRDefault="00C24396" w:rsidP="00C24396">
      <w:pPr>
        <w:rPr>
          <w:rFonts w:ascii="Tahoma" w:hAnsi="Tahoma" w:cs="Tahoma"/>
          <w:color w:val="000000"/>
          <w:sz w:val="20"/>
          <w:szCs w:val="20"/>
          <w:lang w:val="sr-Cyrl-CS"/>
        </w:rPr>
      </w:pPr>
      <w:r w:rsidRPr="007507F9">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C24396" w:rsidRPr="007507F9" w:rsidRDefault="00C24396" w:rsidP="00C24396">
      <w:pPr>
        <w:tabs>
          <w:tab w:val="clear" w:pos="1440"/>
          <w:tab w:val="left" w:pos="426"/>
        </w:tabs>
        <w:rPr>
          <w:rFonts w:ascii="Tahoma" w:hAnsi="Tahoma" w:cs="Tahoma"/>
          <w:color w:val="000000"/>
          <w:sz w:val="20"/>
          <w:szCs w:val="20"/>
        </w:rPr>
      </w:pPr>
      <w:r w:rsidRPr="007507F9">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7507F9">
        <w:rPr>
          <w:rFonts w:ascii="Tahoma" w:hAnsi="Tahoma" w:cs="Tahoma"/>
          <w:color w:val="000000"/>
          <w:sz w:val="20"/>
          <w:szCs w:val="20"/>
        </w:rPr>
        <w:t>,</w:t>
      </w:r>
    </w:p>
    <w:p w:rsidR="00C24396" w:rsidRPr="007507F9" w:rsidRDefault="00C24396" w:rsidP="00C24396">
      <w:pPr>
        <w:tabs>
          <w:tab w:val="clear" w:pos="1440"/>
          <w:tab w:val="left" w:pos="426"/>
        </w:tabs>
        <w:rPr>
          <w:rFonts w:ascii="Tahoma" w:hAnsi="Tahoma" w:cs="Tahoma"/>
          <w:color w:val="000000"/>
          <w:sz w:val="20"/>
          <w:szCs w:val="20"/>
        </w:rPr>
      </w:pPr>
      <w:r w:rsidRPr="007507F9">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7507F9">
        <w:rPr>
          <w:rFonts w:ascii="Tahoma" w:hAnsi="Tahoma" w:cs="Tahoma"/>
          <w:color w:val="000000"/>
          <w:sz w:val="20"/>
          <w:szCs w:val="20"/>
        </w:rPr>
        <w:t>.</w:t>
      </w:r>
    </w:p>
    <w:p w:rsidR="00F64D5B" w:rsidRPr="007507F9" w:rsidRDefault="00F64D5B" w:rsidP="00CE5C25">
      <w:pPr>
        <w:tabs>
          <w:tab w:val="clear" w:pos="1440"/>
          <w:tab w:val="left" w:pos="720"/>
        </w:tabs>
        <w:rPr>
          <w:rFonts w:ascii="Tahoma" w:hAnsi="Tahoma" w:cs="Tahoma"/>
          <w:sz w:val="20"/>
          <w:szCs w:val="20"/>
          <w:u w:val="single"/>
          <w:lang w:val="sr-Cyrl-CS"/>
        </w:rPr>
      </w:pPr>
    </w:p>
    <w:p w:rsidR="000D02F9" w:rsidRPr="007507F9" w:rsidRDefault="000D02F9" w:rsidP="000D02F9">
      <w:pPr>
        <w:rPr>
          <w:rFonts w:ascii="Tahoma" w:hAnsi="Tahoma" w:cs="Tahoma"/>
          <w:b/>
          <w:i/>
          <w:noProof/>
          <w:sz w:val="20"/>
          <w:szCs w:val="20"/>
          <w:lang w:val="sr-Cyrl-CS"/>
        </w:rPr>
      </w:pPr>
      <w:r w:rsidRPr="007507F9">
        <w:rPr>
          <w:rFonts w:ascii="Tahoma" w:hAnsi="Tahoma" w:cs="Tahoma"/>
          <w:b/>
          <w:i/>
          <w:noProof/>
          <w:sz w:val="20"/>
          <w:szCs w:val="20"/>
          <w:lang w:val="sr-Cyrl-CS"/>
        </w:rPr>
        <w:t>У случају када је вредност уговора до 3.000.000,00 динара без ПДВ-а</w:t>
      </w:r>
    </w:p>
    <w:p w:rsidR="000D02F9" w:rsidRPr="007507F9" w:rsidRDefault="000D02F9" w:rsidP="000D02F9">
      <w:pPr>
        <w:rPr>
          <w:rFonts w:ascii="Tahoma" w:hAnsi="Tahoma" w:cs="Tahoma"/>
          <w:noProof/>
          <w:sz w:val="20"/>
          <w:szCs w:val="20"/>
          <w:u w:val="single"/>
          <w:lang w:val="sr-Cyrl-CS"/>
        </w:rPr>
      </w:pPr>
      <w:r w:rsidRPr="007507F9">
        <w:rPr>
          <w:rFonts w:ascii="Tahoma" w:hAnsi="Tahoma" w:cs="Tahoma"/>
          <w:iCs/>
          <w:noProof/>
          <w:sz w:val="20"/>
          <w:szCs w:val="20"/>
          <w:u w:val="single"/>
          <w:lang w:val="sr-Cyrl-CS"/>
        </w:rPr>
        <w:t xml:space="preserve">11.2.Меница </w:t>
      </w:r>
      <w:r w:rsidRPr="007507F9">
        <w:rPr>
          <w:rFonts w:ascii="Tahoma" w:hAnsi="Tahoma" w:cs="Tahoma"/>
          <w:noProof/>
          <w:sz w:val="20"/>
          <w:szCs w:val="20"/>
          <w:u w:val="single"/>
          <w:lang w:val="sr-Cyrl-CS"/>
        </w:rPr>
        <w:t>за добро извршење посла, односно извршење уговорних обавеза</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507F9">
        <w:rPr>
          <w:rFonts w:ascii="Tahoma" w:hAnsi="Tahoma" w:cs="Tahoma"/>
          <w:noProof/>
          <w:sz w:val="20"/>
          <w:szCs w:val="20"/>
          <w:lang w:val="sr-Cyrl-CS"/>
        </w:rPr>
        <w:tab/>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7507F9">
        <w:rPr>
          <w:rFonts w:ascii="Tahoma" w:eastAsia="Calibri" w:hAnsi="Tahoma" w:cs="Tahoma"/>
          <w:noProof/>
          <w:sz w:val="20"/>
          <w:szCs w:val="20"/>
          <w:lang w:val="sr-Cyrl-CS" w:eastAsia="en-US"/>
        </w:rPr>
        <w:t xml:space="preserve">уколико </w:t>
      </w:r>
      <w:r w:rsidRPr="007507F9">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0D02F9" w:rsidRPr="002725FB" w:rsidRDefault="000D02F9" w:rsidP="002725FB">
      <w:pPr>
        <w:ind w:left="-51"/>
        <w:rPr>
          <w:rFonts w:ascii="Tahoma" w:hAnsi="Tahoma" w:cs="Tahoma"/>
          <w:noProof/>
          <w:sz w:val="20"/>
          <w:szCs w:val="20"/>
        </w:rPr>
      </w:pPr>
      <w:r w:rsidRPr="007507F9">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w:t>
      </w:r>
      <w:r w:rsidR="002725FB">
        <w:rPr>
          <w:rFonts w:ascii="Tahoma" w:hAnsi="Tahoma" w:cs="Tahoma"/>
          <w:noProof/>
          <w:sz w:val="20"/>
          <w:szCs w:val="20"/>
          <w:lang w:val="sr-Cyrl-CS"/>
        </w:rPr>
        <w:t>испунио своју уговорну обавезу.</w:t>
      </w:r>
    </w:p>
    <w:p w:rsidR="000D02F9" w:rsidRPr="007507F9" w:rsidRDefault="000D02F9" w:rsidP="000D02F9">
      <w:pPr>
        <w:rPr>
          <w:rFonts w:ascii="Tahoma" w:hAnsi="Tahoma" w:cs="Tahoma"/>
          <w:b/>
          <w:i/>
          <w:noProof/>
          <w:sz w:val="20"/>
          <w:szCs w:val="20"/>
          <w:lang w:val="sr-Cyrl-CS"/>
        </w:rPr>
      </w:pPr>
      <w:r w:rsidRPr="007507F9">
        <w:rPr>
          <w:rFonts w:ascii="Tahoma" w:hAnsi="Tahoma" w:cs="Tahoma"/>
          <w:b/>
          <w:i/>
          <w:noProof/>
          <w:sz w:val="20"/>
          <w:szCs w:val="20"/>
          <w:lang w:val="sr-Cyrl-CS"/>
        </w:rPr>
        <w:t>У случају када је вредност уговора преко 3.000.000,00 динара без ПДВ-а</w:t>
      </w:r>
    </w:p>
    <w:p w:rsidR="00F17F7C" w:rsidRPr="007507F9" w:rsidRDefault="000D02F9" w:rsidP="000D02F9">
      <w:pPr>
        <w:rPr>
          <w:rFonts w:ascii="Tahoma" w:hAnsi="Tahoma" w:cs="Tahoma"/>
          <w:noProof/>
          <w:sz w:val="20"/>
          <w:szCs w:val="20"/>
          <w:u w:val="single"/>
          <w:lang w:val="sr-Cyrl-CS"/>
        </w:rPr>
      </w:pPr>
      <w:r w:rsidRPr="007507F9">
        <w:rPr>
          <w:rFonts w:ascii="Tahoma" w:hAnsi="Tahoma" w:cs="Tahoma"/>
          <w:iCs/>
          <w:noProof/>
          <w:sz w:val="20"/>
          <w:szCs w:val="20"/>
          <w:u w:val="single"/>
          <w:lang w:val="sr-Cyrl-CS"/>
        </w:rPr>
        <w:t xml:space="preserve">11.2. Банкарска гаранција </w:t>
      </w:r>
      <w:r w:rsidRPr="007507F9">
        <w:rPr>
          <w:rFonts w:ascii="Tahoma" w:hAnsi="Tahoma" w:cs="Tahoma"/>
          <w:noProof/>
          <w:sz w:val="20"/>
          <w:szCs w:val="20"/>
          <w:u w:val="single"/>
          <w:lang w:val="sr-Cyrl-CS"/>
        </w:rPr>
        <w:t>за добро извршење посла, односно извршење уговорних обавеза</w:t>
      </w:r>
    </w:p>
    <w:p w:rsidR="002F5E84" w:rsidRDefault="000D02F9" w:rsidP="002F5E84">
      <w:pPr>
        <w:rPr>
          <w:rFonts w:ascii="Tahoma" w:hAnsi="Tahoma" w:cs="Tahoma"/>
          <w:noProof/>
          <w:sz w:val="20"/>
          <w:szCs w:val="20"/>
          <w:lang w:val="sr-Cyrl-CS"/>
        </w:rPr>
      </w:pPr>
      <w:r w:rsidRPr="007507F9">
        <w:rPr>
          <w:rFonts w:ascii="Tahoma" w:hAnsi="Tahoma" w:cs="Tahoma"/>
          <w:noProof/>
          <w:sz w:val="20"/>
          <w:szCs w:val="20"/>
          <w:lang w:val="sr-Cyrl-CS"/>
        </w:rPr>
        <w:lastRenderedPageBreak/>
        <w:t xml:space="preserve">       </w:t>
      </w:r>
      <w:r w:rsidR="002F5E84">
        <w:rPr>
          <w:rFonts w:ascii="Tahoma" w:hAnsi="Tahoma" w:cs="Tahoma"/>
          <w:noProof/>
          <w:sz w:val="20"/>
          <w:szCs w:val="20"/>
          <w:lang w:val="sr-Cyrl-CS"/>
        </w:rPr>
        <w:t>Понуђач коме буде додељен уговор  је дужан да најкасније у року до 15 дана од дана закључења уговора, достави наручиоцу банкарску гаранцију за добро извршење посла, односно извршење уговорних обавеза,  која се издаје на износ у висини од 10% од уговорене вредности без ПДВ-а.</w:t>
      </w:r>
    </w:p>
    <w:p w:rsidR="000D02F9" w:rsidRPr="007507F9" w:rsidRDefault="000D02F9" w:rsidP="000D02F9">
      <w:pPr>
        <w:tabs>
          <w:tab w:val="clear" w:pos="1440"/>
        </w:tabs>
        <w:suppressAutoHyphens w:val="0"/>
        <w:autoSpaceDE w:val="0"/>
        <w:autoSpaceDN w:val="0"/>
        <w:adjustRightInd w:val="0"/>
        <w:ind w:firstLine="629"/>
        <w:rPr>
          <w:rFonts w:ascii="Tahoma" w:eastAsia="Calibri" w:hAnsi="Tahoma" w:cs="Tahoma"/>
          <w:noProof/>
          <w:sz w:val="20"/>
          <w:szCs w:val="20"/>
          <w:lang w:val="sr-Cyrl-CS" w:eastAsia="en-US"/>
        </w:rPr>
      </w:pPr>
      <w:r w:rsidRPr="007507F9">
        <w:rPr>
          <w:rFonts w:ascii="Tahoma" w:hAnsi="Tahoma" w:cs="Tahoma"/>
          <w:noProof/>
          <w:sz w:val="20"/>
          <w:szCs w:val="20"/>
          <w:lang w:val="sr-Cyrl-CS"/>
        </w:rPr>
        <w:t>Банкарска гаранција за добро извршење</w:t>
      </w:r>
      <w:r w:rsidR="002F5E84" w:rsidRPr="002F5E84">
        <w:rPr>
          <w:rFonts w:ascii="Tahoma" w:hAnsi="Tahoma" w:cs="Tahoma"/>
          <w:noProof/>
          <w:sz w:val="20"/>
          <w:szCs w:val="20"/>
          <w:lang w:val="sr-Cyrl-CS"/>
        </w:rPr>
        <w:t xml:space="preserve"> </w:t>
      </w:r>
      <w:r w:rsidR="002F5E84">
        <w:rPr>
          <w:rFonts w:ascii="Tahoma" w:hAnsi="Tahoma" w:cs="Tahoma"/>
          <w:noProof/>
          <w:sz w:val="20"/>
          <w:szCs w:val="20"/>
          <w:lang w:val="sr-Cyrl-CS"/>
        </w:rPr>
        <w:t>посла</w:t>
      </w:r>
      <w:r w:rsidRPr="007507F9">
        <w:rPr>
          <w:rFonts w:ascii="Tahoma" w:hAnsi="Tahoma" w:cs="Tahoma"/>
          <w:noProof/>
          <w:sz w:val="20"/>
          <w:szCs w:val="20"/>
          <w:lang w:val="sr-Cyrl-CS"/>
        </w:rPr>
        <w:t xml:space="preserve">, односно извршење уговорних обавеза мора да траје месец дана (30 дана) дуже од дана истека </w:t>
      </w:r>
      <w:r w:rsidRPr="007507F9">
        <w:rPr>
          <w:rFonts w:ascii="Tahoma" w:eastAsia="Calibri" w:hAnsi="Tahoma" w:cs="Tahoma"/>
          <w:noProof/>
          <w:sz w:val="20"/>
          <w:szCs w:val="20"/>
          <w:lang w:val="sr-Cyrl-CS" w:eastAsia="en-US"/>
        </w:rPr>
        <w:t xml:space="preserve">уговора. </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У случају да понуђач не достави банкарску гаранцију за добро извршење посла, односно извршење уговорних обавеза најкасније у року до 15 дана од дана закључења уговора, плаћање по уговору неће бити извршено до тренутка достављања тражене банкарске гаранције.</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Наручилац ће уновчити банкарску гаранцију за добро извршење посла, односно извршење уговорних обавеза у случају да понуђач не буде извршавао своје уговорне обавезе у роковима и на начин предвиђен уговором.</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Наведена гаранција банке мора садржати клаузуле: „безусловна“, „неопозива“, „платива на први позив“, „без приговора“.</w:t>
      </w:r>
    </w:p>
    <w:p w:rsidR="002725FB" w:rsidRDefault="000D02F9" w:rsidP="000D02F9">
      <w:pPr>
        <w:rPr>
          <w:rFonts w:ascii="Tahoma" w:hAnsi="Tahoma" w:cs="Tahoma"/>
          <w:noProof/>
          <w:sz w:val="20"/>
          <w:szCs w:val="20"/>
        </w:rPr>
      </w:pPr>
      <w:r w:rsidRPr="007507F9">
        <w:rPr>
          <w:rFonts w:ascii="Tahoma" w:hAnsi="Tahoma" w:cs="Tahoma"/>
          <w:noProof/>
          <w:sz w:val="20"/>
          <w:szCs w:val="20"/>
          <w:lang w:val="sr-Cyrl-CS"/>
        </w:rPr>
        <w:t>Банкарска гаранција за добро извршење посла, односно извршење уговорних обавеза неће бити враћена понуђачу пре истека рока трајања, осим ако је понуђач у целости испунио своју уговорну обавезу.</w:t>
      </w:r>
    </w:p>
    <w:p w:rsidR="002725FB" w:rsidRPr="002725FB" w:rsidRDefault="002725FB" w:rsidP="000D02F9">
      <w:pPr>
        <w:rPr>
          <w:rFonts w:ascii="Tahoma" w:hAnsi="Tahoma" w:cs="Tahoma"/>
          <w:noProof/>
          <w:sz w:val="20"/>
          <w:szCs w:val="20"/>
        </w:rPr>
      </w:pPr>
    </w:p>
    <w:p w:rsidR="00CE5C25" w:rsidRPr="007507F9" w:rsidRDefault="00CE5C25" w:rsidP="00CE5C25">
      <w:pPr>
        <w:tabs>
          <w:tab w:val="clear" w:pos="1440"/>
          <w:tab w:val="left" w:pos="720"/>
        </w:tabs>
        <w:rPr>
          <w:rFonts w:ascii="Tahoma" w:hAnsi="Tahoma" w:cs="Tahoma"/>
          <w:b/>
          <w:sz w:val="20"/>
          <w:szCs w:val="20"/>
          <w:lang w:val="sr-Latn-CS"/>
        </w:rPr>
      </w:pPr>
      <w:r w:rsidRPr="007507F9">
        <w:rPr>
          <w:rFonts w:ascii="Tahoma" w:hAnsi="Tahoma" w:cs="Tahoma"/>
          <w:b/>
          <w:sz w:val="20"/>
          <w:szCs w:val="20"/>
          <w:lang w:val="sr-Latn-CS"/>
        </w:rPr>
        <w:t>1</w:t>
      </w:r>
      <w:r w:rsidRPr="007507F9">
        <w:rPr>
          <w:rFonts w:ascii="Tahoma" w:hAnsi="Tahoma" w:cs="Tahoma"/>
          <w:b/>
          <w:sz w:val="20"/>
          <w:szCs w:val="20"/>
          <w:lang w:val="sr-Cyrl-CS"/>
        </w:rPr>
        <w:t>2</w:t>
      </w:r>
      <w:r w:rsidR="00633FCA" w:rsidRPr="007507F9">
        <w:rPr>
          <w:rFonts w:ascii="Tahoma" w:hAnsi="Tahoma" w:cs="Tahoma"/>
          <w:b/>
          <w:sz w:val="20"/>
          <w:szCs w:val="20"/>
          <w:lang w:val="sr-Cyrl-CS"/>
        </w:rPr>
        <w:t>.</w:t>
      </w:r>
      <w:r w:rsidRPr="007507F9">
        <w:rPr>
          <w:rFonts w:ascii="Tahoma" w:hAnsi="Tahoma" w:cs="Tahoma"/>
          <w:b/>
          <w:sz w:val="20"/>
          <w:szCs w:val="20"/>
          <w:lang w:val="sr-Cyrl-CS"/>
        </w:rPr>
        <w:t>Начин на који понуђач може тражити додатне информације и појашњења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7507F9">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7507F9">
        <w:rPr>
          <w:rFonts w:ascii="Tahoma" w:hAnsi="Tahoma" w:cs="Tahoma"/>
          <w:sz w:val="20"/>
          <w:szCs w:val="20"/>
          <w:lang w:val="sr-Cyrl-CS"/>
        </w:rPr>
        <w:t xml:space="preserve">, најкасније 5 (пет) дана пре истека рока за подношење понуда. </w:t>
      </w:r>
    </w:p>
    <w:p w:rsidR="00CE5C25" w:rsidRPr="007507F9" w:rsidRDefault="00CE5C25" w:rsidP="00CE5C25">
      <w:pPr>
        <w:rPr>
          <w:rFonts w:ascii="Tahoma" w:hAnsi="Tahoma" w:cs="Tahoma"/>
          <w:color w:val="FF0000"/>
          <w:sz w:val="20"/>
          <w:szCs w:val="20"/>
          <w:lang w:val="sr-Cyrl-CS"/>
        </w:rPr>
      </w:pPr>
      <w:r w:rsidRPr="007507F9">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Рок за достављање захтева за додатним информацијама истиче у 1</w:t>
      </w:r>
      <w:r w:rsidR="002F5E84">
        <w:rPr>
          <w:rFonts w:ascii="Tahoma" w:hAnsi="Tahoma" w:cs="Tahoma"/>
          <w:sz w:val="20"/>
          <w:szCs w:val="20"/>
          <w:lang w:val="sr-Cyrl-CS"/>
        </w:rPr>
        <w:t>2</w:t>
      </w:r>
      <w:r w:rsidRPr="007507F9">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7507F9" w:rsidRDefault="00CE5C25" w:rsidP="00CE5C25">
      <w:pPr>
        <w:tabs>
          <w:tab w:val="clear" w:pos="1440"/>
          <w:tab w:val="left" w:pos="0"/>
        </w:tabs>
        <w:rPr>
          <w:rFonts w:ascii="Tahoma" w:hAnsi="Tahoma" w:cs="Tahoma"/>
          <w:sz w:val="20"/>
          <w:szCs w:val="20"/>
          <w:lang w:val="sr-Cyrl-CS"/>
        </w:rPr>
      </w:pPr>
      <w:r w:rsidRPr="007507F9">
        <w:rPr>
          <w:rFonts w:ascii="Tahoma" w:hAnsi="Tahoma" w:cs="Tahoma"/>
          <w:sz w:val="20"/>
          <w:szCs w:val="20"/>
          <w:lang w:val="sr-Cyrl-CS"/>
        </w:rPr>
        <w:t xml:space="preserve">Наручилац ће у року од 3 (три) дана од дана пријема захтева, одговор </w:t>
      </w:r>
      <w:r w:rsidR="004B34DA" w:rsidRPr="007507F9">
        <w:rPr>
          <w:rFonts w:ascii="Tahoma" w:hAnsi="Tahoma" w:cs="Tahoma"/>
          <w:sz w:val="20"/>
          <w:szCs w:val="20"/>
          <w:lang w:val="sr-Cyrl-CS"/>
        </w:rPr>
        <w:t>објавити на Порталу јавних набавки и</w:t>
      </w:r>
      <w:r w:rsidRPr="007507F9">
        <w:rPr>
          <w:rFonts w:ascii="Tahoma" w:hAnsi="Tahoma" w:cs="Tahoma"/>
          <w:sz w:val="20"/>
          <w:szCs w:val="20"/>
          <w:lang w:val="sr-Cyrl-CS"/>
        </w:rPr>
        <w:t xml:space="preserve"> на својој интернет страници.      </w:t>
      </w:r>
    </w:p>
    <w:p w:rsidR="00CE5C25" w:rsidRPr="007507F9" w:rsidRDefault="00CE5C25" w:rsidP="00CE5C25">
      <w:pPr>
        <w:tabs>
          <w:tab w:val="clear" w:pos="1440"/>
          <w:tab w:val="left" w:pos="0"/>
        </w:tabs>
        <w:rPr>
          <w:rFonts w:ascii="Tahoma" w:hAnsi="Tahoma" w:cs="Tahoma"/>
          <w:sz w:val="20"/>
          <w:szCs w:val="20"/>
          <w:lang w:val="sr-Cyrl-CS"/>
        </w:rPr>
      </w:pPr>
      <w:r w:rsidRPr="007507F9">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507F9">
        <w:rPr>
          <w:rFonts w:ascii="Tahoma" w:hAnsi="Tahoma" w:cs="Tahoma"/>
          <w:sz w:val="20"/>
          <w:szCs w:val="20"/>
        </w:rPr>
        <w:t>„</w:t>
      </w:r>
      <w:r w:rsidRPr="007507F9">
        <w:rPr>
          <w:rFonts w:ascii="Tahoma" w:hAnsi="Tahoma" w:cs="Tahoma"/>
          <w:sz w:val="20"/>
          <w:szCs w:val="20"/>
          <w:lang w:val="sr-Cyrl-CS"/>
        </w:rPr>
        <w:t>Бежанијска коса</w:t>
      </w:r>
      <w:r w:rsidRPr="007507F9">
        <w:rPr>
          <w:rFonts w:ascii="Tahoma" w:hAnsi="Tahoma" w:cs="Tahoma"/>
          <w:sz w:val="20"/>
          <w:szCs w:val="20"/>
        </w:rPr>
        <w:t>“</w:t>
      </w:r>
      <w:r w:rsidRPr="007507F9">
        <w:rPr>
          <w:rFonts w:ascii="Tahoma" w:hAnsi="Tahoma" w:cs="Tahoma"/>
          <w:sz w:val="20"/>
          <w:szCs w:val="20"/>
          <w:lang w:val="sr-Cyrl-CS"/>
        </w:rPr>
        <w:t xml:space="preserve">, Београд, Бежанијска </w:t>
      </w:r>
      <w:r w:rsidR="00712C1C" w:rsidRPr="007507F9">
        <w:rPr>
          <w:rFonts w:ascii="Tahoma" w:hAnsi="Tahoma" w:cs="Tahoma"/>
          <w:sz w:val="20"/>
          <w:szCs w:val="20"/>
          <w:lang w:val="sr-Cyrl-CS"/>
        </w:rPr>
        <w:t>к</w:t>
      </w:r>
      <w:r w:rsidRPr="007507F9">
        <w:rPr>
          <w:rFonts w:ascii="Tahoma" w:hAnsi="Tahoma" w:cs="Tahoma"/>
          <w:sz w:val="20"/>
          <w:szCs w:val="20"/>
          <w:lang w:val="sr-Cyrl-CS"/>
        </w:rPr>
        <w:t>оса бб, електронска адр</w:t>
      </w:r>
      <w:r w:rsidRPr="007507F9">
        <w:rPr>
          <w:rFonts w:ascii="Tahoma" w:hAnsi="Tahoma" w:cs="Tahoma"/>
          <w:sz w:val="20"/>
          <w:szCs w:val="20"/>
        </w:rPr>
        <w:t>e</w:t>
      </w:r>
      <w:r w:rsidRPr="007507F9">
        <w:rPr>
          <w:rFonts w:ascii="Tahoma" w:hAnsi="Tahoma" w:cs="Tahoma"/>
          <w:sz w:val="20"/>
          <w:szCs w:val="20"/>
          <w:lang w:val="sr-Cyrl-CS"/>
        </w:rPr>
        <w:t xml:space="preserve">са: </w:t>
      </w:r>
    </w:p>
    <w:p w:rsidR="00CE5C25" w:rsidRPr="007507F9" w:rsidRDefault="007507F9" w:rsidP="00CE5C25">
      <w:pPr>
        <w:rPr>
          <w:rFonts w:ascii="Tahoma" w:hAnsi="Tahoma" w:cs="Tahoma"/>
          <w:sz w:val="20"/>
          <w:szCs w:val="20"/>
          <w:lang w:val="sr-Cyrl-CS"/>
        </w:rPr>
      </w:pPr>
      <w:r>
        <w:rPr>
          <w:rFonts w:ascii="Tahoma" w:hAnsi="Tahoma" w:cs="Tahoma"/>
          <w:color w:val="0000FF"/>
          <w:sz w:val="20"/>
          <w:szCs w:val="20"/>
          <w:u w:val="single"/>
        </w:rPr>
        <w:t>vicentijevic.gordana</w:t>
      </w:r>
      <w:r w:rsidR="002F5E84">
        <w:rPr>
          <w:rFonts w:ascii="Tahoma" w:hAnsi="Tahoma" w:cs="Tahoma"/>
          <w:color w:val="0000FF"/>
          <w:sz w:val="20"/>
          <w:szCs w:val="20"/>
          <w:u w:val="single"/>
        </w:rPr>
        <w:t>@bkosa.edu.rs;</w:t>
      </w:r>
      <w:r w:rsidR="00CE5C25" w:rsidRPr="007507F9">
        <w:rPr>
          <w:rFonts w:ascii="Tahoma" w:hAnsi="Tahoma" w:cs="Tahoma"/>
          <w:color w:val="0000FF"/>
          <w:sz w:val="20"/>
          <w:szCs w:val="20"/>
          <w:u w:val="single"/>
        </w:rPr>
        <w:t>;</w:t>
      </w:r>
      <w:r w:rsidR="002F5E84">
        <w:rPr>
          <w:rFonts w:ascii="Tahoma" w:hAnsi="Tahoma" w:cs="Tahoma"/>
          <w:color w:val="0000FF"/>
          <w:sz w:val="20"/>
          <w:szCs w:val="20"/>
          <w:lang w:val="sr-Cyrl-RS"/>
        </w:rPr>
        <w:t xml:space="preserve"> </w:t>
      </w:r>
      <w:r w:rsidR="00CE5C25" w:rsidRPr="007507F9">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00CE5C25" w:rsidRPr="007507F9">
        <w:rPr>
          <w:rFonts w:ascii="Tahoma" w:hAnsi="Tahoma" w:cs="Tahoma"/>
          <w:sz w:val="20"/>
          <w:szCs w:val="20"/>
        </w:rPr>
        <w:t xml:space="preserve"> ЈН </w:t>
      </w:r>
      <w:r w:rsidR="00086A0B" w:rsidRPr="007507F9">
        <w:rPr>
          <w:rFonts w:ascii="Tahoma" w:hAnsi="Tahoma" w:cs="Tahoma"/>
          <w:sz w:val="20"/>
          <w:szCs w:val="20"/>
        </w:rPr>
        <w:t>О</w:t>
      </w:r>
      <w:r w:rsidR="00CE5C25" w:rsidRPr="007507F9">
        <w:rPr>
          <w:rFonts w:ascii="Tahoma" w:hAnsi="Tahoma" w:cs="Tahoma"/>
          <w:sz w:val="20"/>
          <w:szCs w:val="20"/>
          <w:lang w:val="sr-Cyrl-CS"/>
        </w:rPr>
        <w:t xml:space="preserve">П </w:t>
      </w:r>
      <w:r w:rsidR="002725FB">
        <w:rPr>
          <w:rFonts w:ascii="Tahoma" w:hAnsi="Tahoma" w:cs="Tahoma"/>
          <w:sz w:val="20"/>
          <w:szCs w:val="20"/>
          <w:lang w:val="sr-Cyrl-RS"/>
        </w:rPr>
        <w:t>1</w:t>
      </w:r>
      <w:r w:rsidR="002725FB">
        <w:rPr>
          <w:rFonts w:ascii="Tahoma" w:hAnsi="Tahoma" w:cs="Tahoma"/>
          <w:sz w:val="20"/>
          <w:szCs w:val="20"/>
        </w:rPr>
        <w:t>2</w:t>
      </w:r>
      <w:r w:rsidR="0003327F" w:rsidRPr="007507F9">
        <w:rPr>
          <w:rFonts w:ascii="Tahoma" w:hAnsi="Tahoma" w:cs="Tahoma"/>
          <w:sz w:val="20"/>
          <w:szCs w:val="20"/>
        </w:rPr>
        <w:t>Д</w:t>
      </w:r>
      <w:r w:rsidR="002725FB">
        <w:rPr>
          <w:rFonts w:ascii="Tahoma" w:hAnsi="Tahoma" w:cs="Tahoma"/>
          <w:sz w:val="20"/>
          <w:szCs w:val="20"/>
        </w:rPr>
        <w:t>/20</w:t>
      </w:r>
      <w:r w:rsidR="00CE5C25" w:rsidRPr="007507F9">
        <w:rPr>
          <w:rFonts w:ascii="Tahoma" w:hAnsi="Tahoma" w:cs="Tahoma"/>
          <w:sz w:val="20"/>
          <w:szCs w:val="20"/>
          <w:lang w:val="sr-Cyrl-CS"/>
        </w:rPr>
        <w:t xml:space="preserve">“.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507F9">
        <w:rPr>
          <w:rFonts w:ascii="Tahoma" w:hAnsi="Tahoma" w:cs="Tahoma"/>
          <w:sz w:val="20"/>
          <w:szCs w:val="20"/>
        </w:rPr>
        <w:t xml:space="preserve"> и објавити  обавештење о продужењу рока </w:t>
      </w:r>
      <w:r w:rsidRPr="007507F9">
        <w:rPr>
          <w:rFonts w:ascii="Tahoma" w:hAnsi="Tahoma" w:cs="Tahoma"/>
          <w:sz w:val="20"/>
          <w:szCs w:val="20"/>
          <w:lang w:val="sr-Cyrl-CS"/>
        </w:rPr>
        <w:t>за подношење понуда на Порталу јавних набавки.</w:t>
      </w:r>
    </w:p>
    <w:p w:rsidR="00CE5C25" w:rsidRPr="007507F9" w:rsidRDefault="00CE5C25" w:rsidP="00CE5C25">
      <w:pPr>
        <w:rPr>
          <w:rFonts w:ascii="Tahoma" w:hAnsi="Tahoma" w:cs="Tahoma"/>
          <w:b/>
          <w:sz w:val="20"/>
          <w:szCs w:val="20"/>
          <w:lang w:val="sr-Cyrl-CS"/>
        </w:rPr>
      </w:pPr>
    </w:p>
    <w:p w:rsidR="00CE5C25" w:rsidRPr="007507F9" w:rsidRDefault="00CE5C25" w:rsidP="00CE5C25">
      <w:pPr>
        <w:tabs>
          <w:tab w:val="left" w:pos="720"/>
        </w:tabs>
        <w:rPr>
          <w:rFonts w:ascii="Tahoma" w:hAnsi="Tahoma" w:cs="Tahoma"/>
          <w:b/>
          <w:sz w:val="20"/>
          <w:szCs w:val="20"/>
          <w:lang w:val="sr-Cyrl-CS"/>
        </w:rPr>
      </w:pPr>
      <w:r w:rsidRPr="007507F9">
        <w:rPr>
          <w:rFonts w:ascii="Tahoma" w:hAnsi="Tahoma" w:cs="Tahoma"/>
          <w:b/>
          <w:sz w:val="20"/>
          <w:szCs w:val="20"/>
          <w:lang w:val="sr-Cyrl-CS"/>
        </w:rPr>
        <w:t>13. Н</w:t>
      </w:r>
      <w:r w:rsidRPr="007507F9">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7507F9" w:rsidRDefault="00CE5C25" w:rsidP="00CE5C25">
      <w:pPr>
        <w:tabs>
          <w:tab w:val="clear" w:pos="1440"/>
          <w:tab w:val="left" w:pos="720"/>
        </w:tabs>
        <w:rPr>
          <w:rFonts w:ascii="Tahoma" w:hAnsi="Tahoma" w:cs="Tahoma"/>
          <w:sz w:val="20"/>
          <w:szCs w:val="20"/>
          <w:lang w:val="ru-RU"/>
        </w:rPr>
      </w:pPr>
      <w:r w:rsidRPr="007507F9">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507F9">
        <w:rPr>
          <w:rFonts w:ascii="Tahoma" w:hAnsi="Tahoma" w:cs="Tahoma"/>
          <w:sz w:val="20"/>
          <w:szCs w:val="20"/>
        </w:rPr>
        <w:t>je</w:t>
      </w:r>
      <w:r w:rsidRPr="007507F9">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У случају разлике између јединичне и укупне цене, меродавна је јединична цена.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lastRenderedPageBreak/>
        <w:t>Ако се понуђач не сагласи са исправком рачунских грешака, наручилац ће његову понуду одбити као неприхватљиву.</w:t>
      </w:r>
    </w:p>
    <w:p w:rsidR="00633FCA" w:rsidRPr="007507F9" w:rsidRDefault="00633FCA" w:rsidP="00CE5C25">
      <w:pPr>
        <w:tabs>
          <w:tab w:val="clear" w:pos="1440"/>
          <w:tab w:val="left" w:pos="720"/>
        </w:tabs>
        <w:rPr>
          <w:rFonts w:ascii="Tahoma" w:hAnsi="Tahoma" w:cs="Tahoma"/>
          <w:b/>
          <w:sz w:val="20"/>
          <w:szCs w:val="20"/>
          <w:lang w:val="sr-Cyrl-CS"/>
        </w:rPr>
      </w:pPr>
    </w:p>
    <w:p w:rsidR="005801FD" w:rsidRDefault="00CE5C25" w:rsidP="005801FD">
      <w:pPr>
        <w:keepNext/>
        <w:tabs>
          <w:tab w:val="clear" w:pos="1440"/>
          <w:tab w:val="left" w:pos="720"/>
          <w:tab w:val="left" w:pos="10800"/>
        </w:tabs>
        <w:suppressAutoHyphens w:val="0"/>
        <w:rPr>
          <w:rFonts w:ascii="Tahoma" w:hAnsi="Tahoma" w:cs="Tahoma"/>
          <w:b/>
          <w:sz w:val="20"/>
          <w:szCs w:val="20"/>
          <w:lang w:val="sr-Cyrl-CS" w:eastAsia="en-US"/>
        </w:rPr>
      </w:pPr>
      <w:r w:rsidRPr="007507F9">
        <w:rPr>
          <w:rFonts w:ascii="Tahoma" w:hAnsi="Tahoma" w:cs="Tahoma"/>
          <w:b/>
          <w:sz w:val="20"/>
          <w:szCs w:val="20"/>
          <w:lang w:val="sr-Cyrl-CS" w:eastAsia="en-US"/>
        </w:rPr>
        <w:t>1</w:t>
      </w:r>
      <w:r w:rsidR="00633FCA" w:rsidRPr="007507F9">
        <w:rPr>
          <w:rFonts w:ascii="Tahoma" w:hAnsi="Tahoma" w:cs="Tahoma"/>
          <w:b/>
          <w:sz w:val="20"/>
          <w:szCs w:val="20"/>
          <w:lang w:val="sr-Cyrl-CS" w:eastAsia="en-US"/>
        </w:rPr>
        <w:t>4</w:t>
      </w:r>
      <w:r w:rsidRPr="007507F9">
        <w:rPr>
          <w:rFonts w:ascii="Tahoma" w:hAnsi="Tahoma" w:cs="Tahoma"/>
          <w:b/>
          <w:sz w:val="20"/>
          <w:szCs w:val="20"/>
          <w:lang w:val="sr-Cyrl-CS" w:eastAsia="en-US"/>
        </w:rPr>
        <w:t>. Накнада за коришћење патента, као и одговорност за повреду заштиће</w:t>
      </w:r>
      <w:r w:rsidR="005801FD">
        <w:rPr>
          <w:rFonts w:ascii="Tahoma" w:hAnsi="Tahoma" w:cs="Tahoma"/>
          <w:b/>
          <w:sz w:val="20"/>
          <w:szCs w:val="20"/>
          <w:lang w:val="sr-Cyrl-CS" w:eastAsia="en-US"/>
        </w:rPr>
        <w:t>них права интелектуалне својине</w:t>
      </w:r>
    </w:p>
    <w:p w:rsidR="00CE5C25" w:rsidRDefault="00CE5C25" w:rsidP="005801FD">
      <w:pPr>
        <w:keepNext/>
        <w:tabs>
          <w:tab w:val="clear" w:pos="1440"/>
          <w:tab w:val="left" w:pos="720"/>
          <w:tab w:val="left" w:pos="10800"/>
        </w:tabs>
        <w:suppressAutoHyphens w:val="0"/>
        <w:rPr>
          <w:rFonts w:ascii="Tahoma" w:hAnsi="Tahoma" w:cs="Tahoma"/>
          <w:sz w:val="20"/>
          <w:szCs w:val="20"/>
          <w:lang w:val="sr-Cyrl-RS"/>
        </w:rPr>
      </w:pPr>
      <w:r w:rsidRPr="007507F9">
        <w:rPr>
          <w:rFonts w:ascii="Tahoma" w:hAnsi="Tahoma" w:cs="Tahoma"/>
          <w:sz w:val="20"/>
          <w:szCs w:val="20"/>
          <w:lang w:val="sr-Cyrl-CS"/>
        </w:rPr>
        <w:t>Н</w:t>
      </w:r>
      <w:r w:rsidRPr="007507F9">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5801FD" w:rsidRPr="005801FD" w:rsidRDefault="005801FD" w:rsidP="005801FD">
      <w:pPr>
        <w:keepNext/>
        <w:tabs>
          <w:tab w:val="clear" w:pos="1440"/>
          <w:tab w:val="left" w:pos="720"/>
          <w:tab w:val="left" w:pos="10800"/>
        </w:tabs>
        <w:suppressAutoHyphens w:val="0"/>
        <w:rPr>
          <w:rFonts w:ascii="Tahoma" w:hAnsi="Tahoma" w:cs="Tahoma"/>
          <w:b/>
          <w:sz w:val="20"/>
          <w:szCs w:val="20"/>
          <w:lang w:val="sr-Cyrl-RS" w:eastAsia="en-US"/>
        </w:rPr>
      </w:pPr>
    </w:p>
    <w:p w:rsidR="00D053AB" w:rsidRPr="007507F9" w:rsidRDefault="00D053AB" w:rsidP="00D053AB">
      <w:pPr>
        <w:tabs>
          <w:tab w:val="clear" w:pos="1440"/>
          <w:tab w:val="left" w:pos="540"/>
        </w:tabs>
        <w:rPr>
          <w:rFonts w:ascii="Tahoma" w:hAnsi="Tahoma" w:cs="Tahoma"/>
          <w:b/>
          <w:sz w:val="20"/>
          <w:szCs w:val="20"/>
          <w:lang w:val="sr-Cyrl-CS"/>
        </w:rPr>
      </w:pPr>
      <w:r w:rsidRPr="007507F9">
        <w:rPr>
          <w:rFonts w:ascii="Tahoma" w:hAnsi="Tahoma" w:cs="Tahoma"/>
          <w:b/>
          <w:sz w:val="20"/>
          <w:szCs w:val="20"/>
          <w:lang w:val="sr-Cyrl-CS"/>
        </w:rPr>
        <w:t>1</w:t>
      </w:r>
      <w:r w:rsidR="00633FCA" w:rsidRPr="007507F9">
        <w:rPr>
          <w:rFonts w:ascii="Tahoma" w:hAnsi="Tahoma" w:cs="Tahoma"/>
          <w:b/>
          <w:sz w:val="20"/>
          <w:szCs w:val="20"/>
          <w:lang w:val="sr-Cyrl-CS"/>
        </w:rPr>
        <w:t>5</w:t>
      </w:r>
      <w:r w:rsidRPr="007507F9">
        <w:rPr>
          <w:rFonts w:ascii="Tahoma" w:hAnsi="Tahoma" w:cs="Tahoma"/>
          <w:b/>
          <w:sz w:val="20"/>
          <w:szCs w:val="20"/>
          <w:lang w:val="sr-Cyrl-CS"/>
        </w:rPr>
        <w:t>. Начи</w:t>
      </w:r>
      <w:r w:rsidRPr="007507F9">
        <w:rPr>
          <w:rFonts w:ascii="Tahoma" w:hAnsi="Tahoma" w:cs="Tahoma"/>
          <w:b/>
          <w:sz w:val="20"/>
          <w:szCs w:val="20"/>
        </w:rPr>
        <w:t xml:space="preserve">н и рок </w:t>
      </w:r>
      <w:r w:rsidRPr="007507F9">
        <w:rPr>
          <w:rFonts w:ascii="Tahoma" w:hAnsi="Tahoma" w:cs="Tahoma"/>
          <w:b/>
          <w:sz w:val="20"/>
          <w:szCs w:val="20"/>
          <w:lang w:val="sr-Cyrl-CS"/>
        </w:rPr>
        <w:t xml:space="preserve">за </w:t>
      </w:r>
      <w:r w:rsidRPr="007507F9">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507F9">
        <w:rPr>
          <w:rFonts w:ascii="Tahoma" w:hAnsi="Tahoma" w:cs="Tahoma"/>
          <w:b/>
          <w:sz w:val="20"/>
          <w:szCs w:val="20"/>
          <w:lang w:val="sr-Cyrl-CS"/>
        </w:rPr>
        <w:t xml:space="preserve">ЈН </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7507F9">
        <w:rPr>
          <w:rFonts w:ascii="Tahoma" w:hAnsi="Tahoma" w:cs="Tahoma"/>
          <w:sz w:val="20"/>
          <w:szCs w:val="20"/>
          <w:lang w:val="sr-Cyrl-CS"/>
        </w:rPr>
        <w:t>ЗЈН</w:t>
      </w:r>
      <w:r w:rsidRPr="007507F9">
        <w:rPr>
          <w:rFonts w:ascii="Tahoma" w:hAnsi="Tahoma" w:cs="Tahoma"/>
          <w:sz w:val="20"/>
          <w:szCs w:val="20"/>
        </w:rPr>
        <w:t xml:space="preserve"> није другачије одређено.</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7507F9">
        <w:rPr>
          <w:rFonts w:ascii="Tahoma" w:hAnsi="Tahoma" w:cs="Tahoma"/>
          <w:sz w:val="20"/>
          <w:szCs w:val="20"/>
          <w:lang w:val="sr-Cyrl-CS"/>
        </w:rPr>
        <w:t>ЗЈН.</w:t>
      </w:r>
      <w:r w:rsidR="002F5E84">
        <w:rPr>
          <w:rFonts w:ascii="Tahoma" w:hAnsi="Tahoma" w:cs="Tahoma"/>
          <w:sz w:val="20"/>
          <w:szCs w:val="20"/>
          <w:lang w:val="sr-Cyrl-CS"/>
        </w:rPr>
        <w:t xml:space="preserve"> Уколико се доставља  електронском поштом,достављање се може извршити у радно време наручиоца понедељак-петак од 7:00 до 15:00 часова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7507F9" w:rsidRDefault="00B457AE" w:rsidP="00F03C6C">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7507F9">
        <w:rPr>
          <w:rFonts w:ascii="Tahoma" w:hAnsi="Tahoma" w:cs="Tahoma"/>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7507F9" w:rsidRDefault="00D053AB" w:rsidP="005801FD">
      <w:pPr>
        <w:tabs>
          <w:tab w:val="clear" w:pos="1440"/>
          <w:tab w:val="left" w:pos="720"/>
        </w:tabs>
        <w:rPr>
          <w:rFonts w:ascii="Tahoma" w:hAnsi="Tahoma" w:cs="Tahoma"/>
          <w:sz w:val="20"/>
          <w:szCs w:val="20"/>
        </w:rPr>
      </w:pPr>
      <w:r w:rsidRPr="007507F9">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7507F9">
        <w:rPr>
          <w:rFonts w:ascii="Tahoma" w:hAnsi="Tahoma" w:cs="Tahoma"/>
          <w:sz w:val="20"/>
          <w:szCs w:val="20"/>
        </w:rPr>
        <w:t>.</w:t>
      </w:r>
    </w:p>
    <w:p w:rsidR="00D053AB" w:rsidRPr="007507F9" w:rsidRDefault="00D053AB" w:rsidP="005801FD">
      <w:pPr>
        <w:tabs>
          <w:tab w:val="left" w:pos="708"/>
        </w:tabs>
        <w:rPr>
          <w:rFonts w:ascii="Tahoma" w:hAnsi="Tahoma" w:cs="Tahoma"/>
          <w:sz w:val="20"/>
          <w:szCs w:val="20"/>
        </w:rPr>
      </w:pPr>
      <w:r w:rsidRPr="007507F9">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7507F9">
        <w:rPr>
          <w:rFonts w:ascii="Tahoma" w:hAnsi="Tahoma" w:cs="Tahoma"/>
          <w:sz w:val="20"/>
          <w:szCs w:val="20"/>
        </w:rPr>
        <w:t xml:space="preserve"> oд</w:t>
      </w:r>
      <w:r w:rsidRPr="007507F9">
        <w:rPr>
          <w:rFonts w:ascii="Tahoma" w:hAnsi="Tahoma" w:cs="Tahoma"/>
          <w:sz w:val="20"/>
          <w:szCs w:val="20"/>
          <w:lang w:val="sr-Cyrl-CS"/>
        </w:rPr>
        <w:t>:</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lastRenderedPageBreak/>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7507F9" w:rsidRDefault="00D053AB" w:rsidP="00D053AB">
      <w:pPr>
        <w:rPr>
          <w:rFonts w:ascii="Tahoma" w:hAnsi="Tahoma" w:cs="Tahoma"/>
          <w:sz w:val="20"/>
          <w:szCs w:val="20"/>
        </w:rPr>
      </w:pPr>
      <w:r w:rsidRPr="007507F9">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Свака странка у поступку сноси трошкове које проузрокује својим радњама.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захтев за заштиту права није основан</w:t>
      </w:r>
      <w:r w:rsidRPr="007507F9">
        <w:rPr>
          <w:rFonts w:ascii="Tahoma" w:hAnsi="Tahoma" w:cs="Tahoma"/>
          <w:sz w:val="20"/>
          <w:szCs w:val="20"/>
          <w:lang w:val="sr-Cyrl-CS"/>
        </w:rPr>
        <w:t xml:space="preserve">, наручилац ће </w:t>
      </w:r>
      <w:r w:rsidRPr="007507F9">
        <w:rPr>
          <w:rFonts w:ascii="Tahoma" w:hAnsi="Tahoma" w:cs="Tahoma"/>
          <w:sz w:val="20"/>
          <w:szCs w:val="20"/>
        </w:rPr>
        <w:t>писани</w:t>
      </w:r>
      <w:r w:rsidRPr="007507F9">
        <w:rPr>
          <w:rFonts w:ascii="Tahoma" w:hAnsi="Tahoma" w:cs="Tahoma"/>
          <w:sz w:val="20"/>
          <w:szCs w:val="20"/>
          <w:lang w:val="sr-Cyrl-CS"/>
        </w:rPr>
        <w:t>м</w:t>
      </w:r>
      <w:r w:rsidRPr="007507F9">
        <w:rPr>
          <w:rFonts w:ascii="Tahoma" w:hAnsi="Tahoma" w:cs="Tahoma"/>
          <w:sz w:val="20"/>
          <w:szCs w:val="20"/>
        </w:rPr>
        <w:t xml:space="preserve"> захтев</w:t>
      </w:r>
      <w:r w:rsidRPr="007507F9">
        <w:rPr>
          <w:rFonts w:ascii="Tahoma" w:hAnsi="Tahoma" w:cs="Tahoma"/>
          <w:sz w:val="20"/>
          <w:szCs w:val="20"/>
          <w:lang w:val="sr-Cyrl-CS"/>
        </w:rPr>
        <w:t xml:space="preserve">ом тражити </w:t>
      </w:r>
      <w:r w:rsidRPr="007507F9">
        <w:rPr>
          <w:rFonts w:ascii="Tahoma" w:hAnsi="Tahoma" w:cs="Tahoma"/>
          <w:sz w:val="20"/>
          <w:szCs w:val="20"/>
        </w:rPr>
        <w:t>надокнад</w:t>
      </w:r>
      <w:r w:rsidRPr="007507F9">
        <w:rPr>
          <w:rFonts w:ascii="Tahoma" w:hAnsi="Tahoma" w:cs="Tahoma"/>
          <w:sz w:val="20"/>
          <w:szCs w:val="20"/>
          <w:lang w:val="sr-Cyrl-CS"/>
        </w:rPr>
        <w:t>у</w:t>
      </w:r>
      <w:r w:rsidRPr="007507F9">
        <w:rPr>
          <w:rFonts w:ascii="Tahoma" w:hAnsi="Tahoma" w:cs="Tahoma"/>
          <w:sz w:val="20"/>
          <w:szCs w:val="20"/>
        </w:rPr>
        <w:t xml:space="preserve"> трошков</w:t>
      </w:r>
      <w:r w:rsidRPr="007507F9">
        <w:rPr>
          <w:rFonts w:ascii="Tahoma" w:hAnsi="Tahoma" w:cs="Tahoma"/>
          <w:sz w:val="20"/>
          <w:szCs w:val="20"/>
          <w:lang w:val="sr-Cyrl-CS"/>
        </w:rPr>
        <w:t>а</w:t>
      </w:r>
      <w:r w:rsidRPr="007507F9">
        <w:rPr>
          <w:rFonts w:ascii="Tahoma" w:hAnsi="Tahoma" w:cs="Tahoma"/>
          <w:sz w:val="20"/>
          <w:szCs w:val="20"/>
        </w:rPr>
        <w:t xml:space="preserve"> настал</w:t>
      </w:r>
      <w:r w:rsidRPr="007507F9">
        <w:rPr>
          <w:rFonts w:ascii="Tahoma" w:hAnsi="Tahoma" w:cs="Tahoma"/>
          <w:sz w:val="20"/>
          <w:szCs w:val="20"/>
          <w:lang w:val="sr-Cyrl-CS"/>
        </w:rPr>
        <w:t>их</w:t>
      </w:r>
      <w:r w:rsidRPr="007507F9">
        <w:rPr>
          <w:rFonts w:ascii="Tahoma" w:hAnsi="Tahoma" w:cs="Tahoma"/>
          <w:sz w:val="20"/>
          <w:szCs w:val="20"/>
        </w:rPr>
        <w:t xml:space="preserve"> по основу заштите права.</w:t>
      </w:r>
    </w:p>
    <w:p w:rsidR="00D053AB" w:rsidRPr="007507F9" w:rsidRDefault="00D053AB" w:rsidP="00D053AB">
      <w:pPr>
        <w:tabs>
          <w:tab w:val="clear" w:pos="1440"/>
        </w:tabs>
        <w:rPr>
          <w:rFonts w:ascii="Tahoma" w:hAnsi="Tahoma" w:cs="Tahoma"/>
          <w:sz w:val="20"/>
          <w:szCs w:val="20"/>
        </w:rPr>
      </w:pPr>
      <w:r w:rsidRPr="007507F9">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7507F9">
        <w:rPr>
          <w:rFonts w:ascii="Tahoma" w:hAnsi="Tahoma" w:cs="Tahoma"/>
          <w:sz w:val="20"/>
          <w:szCs w:val="20"/>
          <w:lang w:val="sr-Cyrl-CS"/>
        </w:rPr>
        <w:t>.</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CA6F85" w:rsidRPr="00CA6F85" w:rsidRDefault="00D053AB" w:rsidP="00D053AB">
      <w:pPr>
        <w:tabs>
          <w:tab w:val="left" w:pos="720"/>
        </w:tabs>
        <w:rPr>
          <w:rFonts w:ascii="Tahoma" w:hAnsi="Tahoma" w:cs="Tahoma"/>
          <w:noProof/>
          <w:sz w:val="20"/>
          <w:szCs w:val="20"/>
          <w:lang w:val="sr-Cyrl-RS"/>
        </w:rPr>
      </w:pPr>
      <w:r w:rsidRPr="007507F9">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2725FB" w:rsidRDefault="002725FB" w:rsidP="00D053AB">
      <w:pPr>
        <w:tabs>
          <w:tab w:val="left" w:pos="720"/>
        </w:tabs>
        <w:rPr>
          <w:rFonts w:ascii="Tahoma" w:hAnsi="Tahoma" w:cs="Tahoma"/>
          <w:noProof/>
          <w:sz w:val="20"/>
          <w:szCs w:val="20"/>
          <w:lang w:val="sr-Latn-CS"/>
        </w:rPr>
      </w:pPr>
    </w:p>
    <w:p w:rsidR="002725FB" w:rsidRPr="002725FB" w:rsidRDefault="002725FB" w:rsidP="002725FB">
      <w:pPr>
        <w:tabs>
          <w:tab w:val="left" w:pos="720"/>
        </w:tabs>
        <w:rPr>
          <w:rFonts w:ascii="Tahoma" w:hAnsi="Tahoma" w:cs="Tahoma"/>
          <w:b/>
          <w:noProof/>
          <w:sz w:val="20"/>
          <w:szCs w:val="20"/>
          <w:lang w:val="sr-Cyrl-CS"/>
        </w:rPr>
      </w:pPr>
      <w:r w:rsidRPr="002725FB">
        <w:rPr>
          <w:rFonts w:ascii="Tahoma" w:hAnsi="Tahoma" w:cs="Tahoma"/>
          <w:b/>
          <w:noProof/>
          <w:sz w:val="20"/>
          <w:szCs w:val="20"/>
          <w:lang w:val="sr-Cyrl-CS"/>
        </w:rPr>
        <w:t>16. Обавештење о употреби печата</w:t>
      </w:r>
    </w:p>
    <w:p w:rsidR="002725FB" w:rsidRPr="002725FB" w:rsidRDefault="002725FB" w:rsidP="002725FB">
      <w:pPr>
        <w:tabs>
          <w:tab w:val="left" w:pos="720"/>
        </w:tabs>
        <w:rPr>
          <w:rFonts w:ascii="Tahoma" w:hAnsi="Tahoma" w:cs="Tahoma"/>
          <w:noProof/>
          <w:sz w:val="20"/>
          <w:szCs w:val="20"/>
          <w:lang w:val="sr-Cyrl-CS"/>
        </w:rPr>
      </w:pPr>
      <w:r w:rsidRPr="002725FB">
        <w:rPr>
          <w:rFonts w:ascii="Tahoma" w:hAnsi="Tahoma" w:cs="Tahoma"/>
          <w:noProof/>
          <w:sz w:val="20"/>
          <w:szCs w:val="20"/>
          <w:lang w:val="sr-Cyrl-CS"/>
        </w:rPr>
        <w:t>Приликом сачињавња понуде понуђачи нису у обавези да користе печат.</w:t>
      </w:r>
    </w:p>
    <w:p w:rsidR="00CA6F85" w:rsidRDefault="00CA6F85" w:rsidP="00D053AB">
      <w:pPr>
        <w:tabs>
          <w:tab w:val="left" w:pos="720"/>
        </w:tabs>
        <w:rPr>
          <w:rFonts w:ascii="Tahoma" w:hAnsi="Tahoma" w:cs="Tahoma"/>
          <w:noProof/>
          <w:sz w:val="20"/>
          <w:szCs w:val="20"/>
          <w:lang w:val="sr-Cyrl-RS"/>
        </w:rPr>
      </w:pPr>
    </w:p>
    <w:p w:rsidR="00CA6F85" w:rsidRDefault="00CA6F85" w:rsidP="00CA6F85">
      <w:pPr>
        <w:rPr>
          <w:rFonts w:ascii="Tahoma" w:hAnsi="Tahoma" w:cs="Tahoma"/>
          <w:b/>
          <w:sz w:val="20"/>
          <w:szCs w:val="20"/>
          <w:lang w:val="sr-Cyrl-CS"/>
        </w:rPr>
      </w:pPr>
      <w:bookmarkStart w:id="45" w:name="_Toc404159480"/>
      <w:r>
        <w:rPr>
          <w:rFonts w:ascii="Tahoma" w:hAnsi="Tahoma" w:cs="Tahoma"/>
          <w:b/>
          <w:sz w:val="20"/>
          <w:szCs w:val="20"/>
          <w:lang w:val="sr-Cyrl-CS"/>
        </w:rPr>
        <w:t>17. Трошкови припремања понуде</w:t>
      </w:r>
      <w:bookmarkEnd w:id="45"/>
    </w:p>
    <w:p w:rsidR="00CA6F85" w:rsidRDefault="00CA6F85" w:rsidP="00CA6F85">
      <w:pPr>
        <w:tabs>
          <w:tab w:val="left" w:pos="709"/>
        </w:tabs>
        <w:rPr>
          <w:rFonts w:ascii="Tahoma" w:hAnsi="Tahoma" w:cs="Tahoma"/>
          <w:sz w:val="20"/>
          <w:szCs w:val="20"/>
        </w:rPr>
      </w:pPr>
      <w:r>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rsidR="00CA6F85" w:rsidRPr="00CA6F85" w:rsidRDefault="00CA6F85" w:rsidP="00CA6F85">
      <w:pPr>
        <w:tabs>
          <w:tab w:val="left" w:pos="720"/>
        </w:tabs>
        <w:rPr>
          <w:rFonts w:ascii="Tahoma" w:hAnsi="Tahoma" w:cs="Tahoma"/>
          <w:noProof/>
          <w:sz w:val="20"/>
          <w:szCs w:val="20"/>
          <w:lang w:val="sr-Cyrl-RS"/>
        </w:rPr>
      </w:pPr>
      <w:r>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C21503" w:rsidRPr="002725FB" w:rsidRDefault="005801FD" w:rsidP="005801FD">
      <w:pPr>
        <w:tabs>
          <w:tab w:val="clear" w:pos="1440"/>
        </w:tabs>
        <w:spacing w:before="360" w:after="360"/>
        <w:rPr>
          <w:rFonts w:ascii="Tahoma" w:hAnsi="Tahoma" w:cs="Tahoma"/>
          <w:sz w:val="20"/>
          <w:szCs w:val="20"/>
        </w:rPr>
      </w:pPr>
      <w:r>
        <w:rPr>
          <w:rFonts w:ascii="Tahoma" w:hAnsi="Tahoma" w:cs="Tahoma"/>
          <w:sz w:val="20"/>
          <w:szCs w:val="20"/>
          <w:lang w:val="sr-Cyrl-CS"/>
        </w:rPr>
        <w:t xml:space="preserve">                                                                                          </w:t>
      </w:r>
      <w:r w:rsidR="007507F9">
        <w:rPr>
          <w:rFonts w:ascii="Tahoma" w:hAnsi="Tahoma" w:cs="Tahoma"/>
          <w:sz w:val="20"/>
          <w:szCs w:val="20"/>
          <w:lang w:val="sr-Cyrl-CS"/>
        </w:rPr>
        <w:t>Комисиј</w:t>
      </w:r>
      <w:r>
        <w:rPr>
          <w:rFonts w:ascii="Tahoma" w:hAnsi="Tahoma" w:cs="Tahoma"/>
          <w:sz w:val="20"/>
          <w:szCs w:val="20"/>
        </w:rPr>
        <w:t xml:space="preserve">a за јавну набавку ЈН ОП </w:t>
      </w:r>
      <w:r w:rsidR="002725FB">
        <w:rPr>
          <w:rFonts w:ascii="Tahoma" w:hAnsi="Tahoma" w:cs="Tahoma"/>
          <w:sz w:val="20"/>
          <w:szCs w:val="20"/>
          <w:lang w:val="sr-Cyrl-RS"/>
        </w:rPr>
        <w:t>1</w:t>
      </w:r>
      <w:r w:rsidR="002725FB">
        <w:rPr>
          <w:rFonts w:ascii="Tahoma" w:hAnsi="Tahoma" w:cs="Tahoma"/>
          <w:sz w:val="20"/>
          <w:szCs w:val="20"/>
        </w:rPr>
        <w:t>2</w:t>
      </w:r>
      <w:r w:rsidR="002F5E84">
        <w:rPr>
          <w:rFonts w:ascii="Tahoma" w:hAnsi="Tahoma" w:cs="Tahoma"/>
          <w:sz w:val="20"/>
          <w:szCs w:val="20"/>
        </w:rPr>
        <w:t>Д/</w:t>
      </w:r>
      <w:bookmarkEnd w:id="38"/>
      <w:r w:rsidR="002725FB">
        <w:rPr>
          <w:rFonts w:ascii="Tahoma" w:hAnsi="Tahoma" w:cs="Tahoma"/>
          <w:sz w:val="20"/>
          <w:szCs w:val="20"/>
        </w:rPr>
        <w:t>20</w:t>
      </w:r>
    </w:p>
    <w:p w:rsidR="00CA6F85" w:rsidRDefault="002F5E84" w:rsidP="002F5E84">
      <w:pPr>
        <w:autoSpaceDE w:val="0"/>
        <w:autoSpaceDN w:val="0"/>
        <w:adjustRightInd w:val="0"/>
        <w:rPr>
          <w:rFonts w:ascii="Tahoma" w:hAnsi="Tahoma" w:cs="Tahoma"/>
          <w:lang w:val="sr-Cyrl-CS"/>
        </w:rPr>
      </w:pPr>
      <w:r>
        <w:rPr>
          <w:rFonts w:ascii="Tahoma" w:hAnsi="Tahoma" w:cs="Tahoma"/>
          <w:lang w:val="sr-Cyrl-CS"/>
        </w:rPr>
        <w:t xml:space="preserve">                                                           </w:t>
      </w:r>
    </w:p>
    <w:p w:rsidR="00CA6F85" w:rsidRDefault="00CA6F85">
      <w:pPr>
        <w:tabs>
          <w:tab w:val="clear" w:pos="1440"/>
        </w:tabs>
        <w:suppressAutoHyphens w:val="0"/>
        <w:spacing w:after="200" w:line="276" w:lineRule="auto"/>
        <w:jc w:val="left"/>
        <w:rPr>
          <w:rFonts w:ascii="Tahoma" w:hAnsi="Tahoma" w:cs="Tahoma"/>
          <w:lang w:val="sr-Cyrl-CS"/>
        </w:rPr>
      </w:pPr>
      <w:r>
        <w:rPr>
          <w:rFonts w:ascii="Tahoma" w:hAnsi="Tahoma" w:cs="Tahoma"/>
          <w:lang w:val="sr-Cyrl-CS"/>
        </w:rPr>
        <w:br w:type="page"/>
      </w:r>
    </w:p>
    <w:p w:rsidR="002F5E84" w:rsidRDefault="002F5E84" w:rsidP="00CA6F85">
      <w:pPr>
        <w:autoSpaceDE w:val="0"/>
        <w:autoSpaceDN w:val="0"/>
        <w:adjustRightInd w:val="0"/>
        <w:jc w:val="center"/>
        <w:rPr>
          <w:rFonts w:ascii="Tahoma" w:hAnsi="Tahoma" w:cs="Tahoma"/>
          <w:lang w:val="sr-Cyrl-CS"/>
        </w:rPr>
      </w:pPr>
      <w:r>
        <w:rPr>
          <w:rFonts w:ascii="Tahoma" w:hAnsi="Tahoma" w:cs="Tahoma"/>
          <w:lang w:val="sr-Cyrl-CS"/>
        </w:rPr>
        <w:lastRenderedPageBreak/>
        <w:t>ДЕО 1</w:t>
      </w:r>
    </w:p>
    <w:p w:rsidR="002F5E84" w:rsidRDefault="002F5E84" w:rsidP="002F5E84">
      <w:pPr>
        <w:jc w:val="center"/>
        <w:rPr>
          <w:rFonts w:ascii="Tahoma" w:hAnsi="Tahoma" w:cs="Tahoma"/>
          <w:sz w:val="32"/>
          <w:szCs w:val="32"/>
          <w:lang w:val="sr-Cyrl-CS"/>
        </w:rPr>
      </w:pPr>
    </w:p>
    <w:p w:rsidR="002F5E84" w:rsidRDefault="002F5E84" w:rsidP="002F5E84">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2F5E84" w:rsidRDefault="002F5E84" w:rsidP="002F5E84">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2F5E84" w:rsidRDefault="002F5E84" w:rsidP="002F5E84">
      <w:pPr>
        <w:jc w:val="center"/>
        <w:rPr>
          <w:rFonts w:ascii="Tahoma" w:hAnsi="Tahoma" w:cs="Tahoma"/>
          <w:sz w:val="20"/>
          <w:szCs w:val="20"/>
          <w:lang w:val="sr-Cyrl-CS"/>
        </w:rPr>
      </w:pPr>
    </w:p>
    <w:p w:rsidR="002F5E84" w:rsidRDefault="002F5E84" w:rsidP="002F5E84">
      <w:pPr>
        <w:jc w:val="center"/>
        <w:rPr>
          <w:rFonts w:ascii="Tahoma" w:hAnsi="Tahoma" w:cs="Tahoma"/>
          <w:sz w:val="20"/>
          <w:szCs w:val="20"/>
          <w:lang w:val="sr-Cyrl-CS"/>
        </w:rPr>
      </w:pPr>
    </w:p>
    <w:p w:rsidR="002F5E84" w:rsidRDefault="002F5E84" w:rsidP="002F5E84">
      <w:pPr>
        <w:pStyle w:val="ListParagraph"/>
        <w:spacing w:after="0"/>
        <w:ind w:left="360"/>
        <w:jc w:val="center"/>
        <w:rPr>
          <w:rFonts w:ascii="Tahoma" w:hAnsi="Tahoma" w:cs="Tahoma"/>
          <w:b/>
          <w:iCs/>
          <w:noProof/>
          <w:color w:val="00B050"/>
          <w:sz w:val="20"/>
          <w:lang w:val="sr-Cyrl-RS"/>
        </w:rPr>
      </w:pPr>
    </w:p>
    <w:p w:rsidR="002F5E84" w:rsidRDefault="002F5E84" w:rsidP="002F5E84">
      <w:pPr>
        <w:pStyle w:val="ListParagraph"/>
        <w:spacing w:after="0"/>
        <w:ind w:left="0" w:firstLine="0"/>
        <w:jc w:val="center"/>
        <w:rPr>
          <w:rFonts w:ascii="Tahoma" w:hAnsi="Tahoma" w:cs="Tahoma"/>
          <w:b/>
          <w:iCs/>
          <w:noProof/>
          <w:sz w:val="20"/>
          <w:lang w:val="sr-Cyrl-RS"/>
        </w:rPr>
      </w:pPr>
      <w:r>
        <w:rPr>
          <w:rFonts w:ascii="Tahoma" w:hAnsi="Tahoma" w:cs="Tahoma"/>
          <w:b/>
          <w:iCs/>
          <w:noProof/>
          <w:sz w:val="20"/>
          <w:lang w:val="sr-Cyrl-RS"/>
        </w:rPr>
        <w:t>I Докази из члана 75.</w:t>
      </w:r>
    </w:p>
    <w:p w:rsidR="002F5E84" w:rsidRDefault="002F5E84" w:rsidP="002F5E84">
      <w:pPr>
        <w:pStyle w:val="ListParagraph"/>
        <w:spacing w:after="0"/>
        <w:ind w:left="0" w:firstLine="0"/>
        <w:jc w:val="center"/>
        <w:rPr>
          <w:rFonts w:ascii="Tahoma" w:hAnsi="Tahoma" w:cs="Tahoma"/>
          <w:b/>
          <w:iCs/>
          <w:noProof/>
          <w:sz w:val="20"/>
          <w:lang w:val="sr-Cyrl-RS"/>
        </w:rPr>
      </w:pPr>
    </w:p>
    <w:p w:rsidR="002F5E84" w:rsidRDefault="002F5E84" w:rsidP="002F5E84">
      <w:pPr>
        <w:ind w:left="-142"/>
        <w:rPr>
          <w:rFonts w:ascii="Tahoma" w:hAnsi="Tahoma" w:cs="Tahoma"/>
          <w:iCs/>
          <w:sz w:val="20"/>
          <w:szCs w:val="20"/>
        </w:rPr>
      </w:pPr>
      <w:bookmarkStart w:id="46" w:name="_Toc404159482"/>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3</w:t>
      </w:r>
      <w:r>
        <w:rPr>
          <w:rFonts w:ascii="Tahoma" w:hAnsi="Tahoma" w:cs="Tahoma"/>
          <w:b/>
          <w:bCs/>
          <w:iCs/>
          <w:sz w:val="20"/>
          <w:szCs w:val="20"/>
          <w:lang w:val="sr-Cyrl-CS"/>
        </w:rPr>
        <w:t>) и 5)</w:t>
      </w:r>
      <w:r>
        <w:rPr>
          <w:rFonts w:ascii="Tahoma" w:hAnsi="Tahoma" w:cs="Tahoma"/>
          <w:b/>
          <w:bCs/>
          <w:iCs/>
          <w:sz w:val="20"/>
          <w:szCs w:val="20"/>
        </w:rPr>
        <w:t xml:space="preserve"> ЗЈН</w:t>
      </w:r>
    </w:p>
    <w:p w:rsidR="002F5E84" w:rsidRDefault="002F5E84" w:rsidP="002F5E84">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w:t>
      </w:r>
      <w:r>
        <w:rPr>
          <w:rFonts w:ascii="Tahoma" w:hAnsi="Tahoma" w:cs="Tahoma"/>
          <w:sz w:val="20"/>
          <w:szCs w:val="20"/>
          <w:lang w:val="sr-Cyrl-RS"/>
        </w:rPr>
        <w:t xml:space="preserve"> </w:t>
      </w:r>
      <w:r>
        <w:rPr>
          <w:rFonts w:ascii="Tahoma" w:hAnsi="Tahoma" w:cs="Tahoma"/>
          <w:sz w:val="20"/>
          <w:szCs w:val="20"/>
        </w:rPr>
        <w:t>ЗЈН,  дефинисане овом конкурсном документацијом</w:t>
      </w:r>
      <w:r>
        <w:rPr>
          <w:rFonts w:ascii="Tahoma" w:hAnsi="Tahoma" w:cs="Tahoma"/>
          <w:iCs/>
          <w:sz w:val="20"/>
          <w:szCs w:val="20"/>
        </w:rPr>
        <w:t>.</w:t>
      </w:r>
    </w:p>
    <w:p w:rsidR="002F5E84" w:rsidRDefault="002F5E84" w:rsidP="002F5E84">
      <w:pPr>
        <w:rPr>
          <w:rFonts w:ascii="Tahoma" w:hAnsi="Tahoma" w:cs="Tahoma"/>
          <w:sz w:val="20"/>
          <w:szCs w:val="20"/>
        </w:rPr>
      </w:pPr>
    </w:p>
    <w:p w:rsidR="002F5E84" w:rsidRDefault="002F5E84" w:rsidP="002F5E84">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2F5E84" w:rsidRDefault="002F5E84" w:rsidP="002F5E84">
      <w:pPr>
        <w:ind w:left="-142"/>
        <w:rPr>
          <w:rFonts w:ascii="Tahoma" w:hAnsi="Tahoma" w:cs="Tahoma"/>
          <w:iCs/>
          <w:sz w:val="20"/>
          <w:szCs w:val="20"/>
          <w:lang w:val="sr-Cyrl-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2F5E84" w:rsidRDefault="002F5E84" w:rsidP="002F5E84">
      <w:pPr>
        <w:ind w:left="-142"/>
        <w:rPr>
          <w:rFonts w:ascii="Tahoma" w:hAnsi="Tahoma" w:cs="Tahoma"/>
          <w:iCs/>
          <w:sz w:val="20"/>
          <w:szCs w:val="20"/>
          <w:lang w:val="sr-Cyrl-CS"/>
        </w:rPr>
      </w:pPr>
    </w:p>
    <w:p w:rsidR="002F5E84" w:rsidRDefault="002F5E84" w:rsidP="002F5E84">
      <w:pPr>
        <w:ind w:left="-142"/>
        <w:rPr>
          <w:rFonts w:ascii="Tahoma" w:hAnsi="Tahoma" w:cs="Tahoma"/>
          <w:b/>
          <w:sz w:val="20"/>
          <w:szCs w:val="20"/>
          <w:lang w:val="sr-Cyrl-CS"/>
        </w:rPr>
      </w:pPr>
    </w:p>
    <w:p w:rsidR="002F5E84" w:rsidRDefault="002F5E84" w:rsidP="002F5E84">
      <w:pPr>
        <w:ind w:left="-142"/>
        <w:rPr>
          <w:rFonts w:ascii="Tahoma" w:hAnsi="Tahoma" w:cs="Tahoma"/>
          <w:b/>
          <w:sz w:val="20"/>
          <w:szCs w:val="20"/>
        </w:rPr>
      </w:pPr>
    </w:p>
    <w:p w:rsidR="002F5E84" w:rsidRDefault="002F5E84" w:rsidP="002F5E84">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2F5E84" w:rsidRDefault="002F5E84" w:rsidP="002F5E84">
      <w:pPr>
        <w:ind w:left="-142"/>
        <w:rPr>
          <w:rFonts w:ascii="Tahoma" w:hAnsi="Tahoma" w:cs="Tahoma"/>
          <w:iCs/>
          <w:sz w:val="20"/>
          <w:szCs w:val="20"/>
        </w:rPr>
      </w:pPr>
    </w:p>
    <w:p w:rsidR="002F5E84" w:rsidRDefault="002F5E84" w:rsidP="002F5E84">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CS"/>
        </w:rPr>
        <w:t xml:space="preserve"> капацитет</w:t>
      </w:r>
    </w:p>
    <w:p w:rsidR="002F5E84" w:rsidRDefault="002F5E84" w:rsidP="002F5E84">
      <w:pPr>
        <w:pStyle w:val="BodyText"/>
        <w:rPr>
          <w:rFonts w:ascii="Tahoma" w:hAnsi="Tahoma" w:cs="Tahoma"/>
          <w:iCs/>
          <w:sz w:val="20"/>
          <w:szCs w:val="20"/>
          <w:lang w:val="sr-Cyrl-RS"/>
        </w:rPr>
      </w:pPr>
      <w:r>
        <w:rPr>
          <w:rFonts w:ascii="Tahoma" w:hAnsi="Tahoma" w:cs="Tahoma"/>
          <w:iCs/>
          <w:sz w:val="20"/>
          <w:szCs w:val="20"/>
        </w:rPr>
        <w:t xml:space="preserve">Докази наведени на страни </w:t>
      </w:r>
      <w:r w:rsidR="002725FB">
        <w:rPr>
          <w:rFonts w:ascii="Tahoma" w:hAnsi="Tahoma" w:cs="Tahoma"/>
          <w:iCs/>
          <w:sz w:val="20"/>
          <w:szCs w:val="20"/>
        </w:rPr>
        <w:t>16</w:t>
      </w:r>
      <w:r>
        <w:rPr>
          <w:rFonts w:ascii="Tahoma" w:hAnsi="Tahoma" w:cs="Tahoma"/>
          <w:iCs/>
          <w:color w:val="FF0000"/>
          <w:sz w:val="20"/>
          <w:szCs w:val="20"/>
          <w:lang w:val="sr-Cyrl-RS"/>
        </w:rPr>
        <w:t xml:space="preserve"> </w:t>
      </w:r>
      <w:r>
        <w:rPr>
          <w:rFonts w:ascii="Tahoma" w:hAnsi="Tahoma" w:cs="Tahoma"/>
          <w:iCs/>
          <w:sz w:val="20"/>
          <w:szCs w:val="20"/>
        </w:rPr>
        <w:t>конкурсне документације.</w:t>
      </w:r>
    </w:p>
    <w:p w:rsidR="002F5E84" w:rsidRDefault="002F5E84" w:rsidP="002F5E84">
      <w:pPr>
        <w:ind w:left="-142"/>
        <w:rPr>
          <w:rFonts w:ascii="Tahoma" w:hAnsi="Tahoma" w:cs="Tahoma"/>
          <w:iCs/>
          <w:sz w:val="20"/>
          <w:szCs w:val="20"/>
          <w:lang w:val="sr-Cyrl-RS"/>
        </w:rPr>
      </w:pPr>
    </w:p>
    <w:p w:rsidR="00A83215" w:rsidRPr="00A83215" w:rsidRDefault="00A83215" w:rsidP="002F5E84">
      <w:pPr>
        <w:ind w:left="-142"/>
        <w:rPr>
          <w:rFonts w:ascii="Tahoma" w:hAnsi="Tahoma" w:cs="Tahoma"/>
          <w:iCs/>
          <w:sz w:val="20"/>
          <w:szCs w:val="20"/>
          <w:lang w:val="sr-Cyrl-RS"/>
        </w:rPr>
      </w:pPr>
    </w:p>
    <w:p w:rsidR="002F5E84" w:rsidRDefault="002F5E84" w:rsidP="002F5E84">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2F5E84" w:rsidRDefault="002F5E84" w:rsidP="002F5E84">
      <w:pPr>
        <w:tabs>
          <w:tab w:val="left" w:pos="1080"/>
        </w:tabs>
        <w:rPr>
          <w:rFonts w:ascii="Tahoma" w:hAnsi="Tahoma" w:cs="Tahoma"/>
          <w:iCs/>
          <w:sz w:val="20"/>
          <w:szCs w:val="20"/>
          <w:lang w:val="sr-Cyrl-RS"/>
        </w:rPr>
      </w:pPr>
    </w:p>
    <w:p w:rsidR="002F5E84" w:rsidRDefault="002F5E84" w:rsidP="002F5E84">
      <w:pPr>
        <w:rPr>
          <w:rFonts w:ascii="Tahoma" w:hAnsi="Tahoma" w:cs="Tahoma"/>
          <w:iCs/>
          <w:sz w:val="20"/>
          <w:szCs w:val="20"/>
          <w:lang w:val="sr-Cyrl-RS"/>
        </w:rPr>
      </w:pPr>
      <w:r>
        <w:rPr>
          <w:rFonts w:ascii="Tahoma" w:hAnsi="Tahoma" w:cs="Tahoma"/>
          <w:iCs/>
          <w:sz w:val="20"/>
          <w:szCs w:val="20"/>
          <w:lang w:val="sr-Cyrl-RS"/>
        </w:rPr>
        <w:t xml:space="preserve">- Средство финансијског обезбеђења наведено на страни </w:t>
      </w:r>
      <w:r w:rsidR="002725FB">
        <w:rPr>
          <w:rFonts w:ascii="Tahoma" w:hAnsi="Tahoma" w:cs="Tahoma"/>
          <w:iCs/>
          <w:sz w:val="20"/>
          <w:szCs w:val="20"/>
          <w:lang w:val="sr-Cyrl-RS"/>
        </w:rPr>
        <w:t>2</w:t>
      </w:r>
      <w:r w:rsidR="002725FB">
        <w:rPr>
          <w:rFonts w:ascii="Tahoma" w:hAnsi="Tahoma" w:cs="Tahoma"/>
          <w:iCs/>
          <w:sz w:val="20"/>
          <w:szCs w:val="20"/>
        </w:rPr>
        <w:t>3</w:t>
      </w:r>
      <w:r w:rsidR="00A83215">
        <w:rPr>
          <w:rFonts w:ascii="Tahoma" w:hAnsi="Tahoma" w:cs="Tahoma"/>
          <w:iCs/>
          <w:sz w:val="20"/>
          <w:szCs w:val="20"/>
          <w:lang w:val="sr-Cyrl-RS"/>
        </w:rPr>
        <w:t xml:space="preserve"> </w:t>
      </w:r>
      <w:r>
        <w:rPr>
          <w:rFonts w:ascii="Tahoma" w:hAnsi="Tahoma" w:cs="Tahoma"/>
          <w:iCs/>
          <w:sz w:val="20"/>
          <w:szCs w:val="20"/>
          <w:lang w:val="sr-Cyrl-RS"/>
        </w:rPr>
        <w:t>конкурсне документације.</w:t>
      </w:r>
    </w:p>
    <w:p w:rsidR="002F5E84" w:rsidRDefault="002F5E84" w:rsidP="002F5E84">
      <w:pPr>
        <w:tabs>
          <w:tab w:val="left" w:pos="1080"/>
        </w:tabs>
        <w:jc w:val="center"/>
        <w:rPr>
          <w:rFonts w:ascii="Tahoma" w:hAnsi="Tahoma" w:cs="Tahoma"/>
          <w:b/>
          <w:iCs/>
          <w:sz w:val="20"/>
          <w:szCs w:val="20"/>
          <w:lang w:val="sr-Cyrl-RS"/>
        </w:rPr>
      </w:pPr>
    </w:p>
    <w:p w:rsidR="002F5E84" w:rsidRDefault="002F5E84" w:rsidP="002F5E84">
      <w:pPr>
        <w:pStyle w:val="BodyText"/>
        <w:rPr>
          <w:rFonts w:ascii="Tahoma" w:hAnsi="Tahoma" w:cs="Tahoma"/>
          <w:sz w:val="20"/>
          <w:szCs w:val="20"/>
        </w:rPr>
      </w:pPr>
    </w:p>
    <w:p w:rsidR="002F5E84" w:rsidRDefault="002F5E84" w:rsidP="002F5E84">
      <w:pPr>
        <w:rPr>
          <w:rFonts w:ascii="Tahoma" w:hAnsi="Tahoma" w:cs="Tahoma"/>
          <w:iCs/>
          <w:sz w:val="20"/>
          <w:szCs w:val="20"/>
          <w:lang w:val="sr-Cyrl-CS"/>
        </w:rPr>
      </w:pPr>
    </w:p>
    <w:p w:rsidR="002F5E84" w:rsidRDefault="002F5E84" w:rsidP="002F5E84">
      <w:pPr>
        <w:ind w:left="-142"/>
        <w:rPr>
          <w:rFonts w:ascii="Tahoma" w:hAnsi="Tahoma" w:cs="Tahoma"/>
          <w:iCs/>
          <w:sz w:val="20"/>
          <w:szCs w:val="20"/>
          <w:lang w:val="sr-Cyrl-CS"/>
        </w:rPr>
      </w:pPr>
    </w:p>
    <w:p w:rsidR="002F5E84" w:rsidRDefault="002F5E84" w:rsidP="002F5E84">
      <w:pPr>
        <w:ind w:left="-142"/>
        <w:rPr>
          <w:rFonts w:ascii="Tahoma" w:hAnsi="Tahoma" w:cs="Tahoma"/>
          <w:iCs/>
          <w:sz w:val="20"/>
          <w:szCs w:val="20"/>
          <w:lang w:val="sr-Cyrl-CS"/>
        </w:rPr>
      </w:pPr>
    </w:p>
    <w:p w:rsidR="002F5E84" w:rsidRDefault="002F5E84" w:rsidP="002F5E84">
      <w:pPr>
        <w:rPr>
          <w:rFonts w:ascii="Tahoma" w:hAnsi="Tahoma" w:cs="Tahoma"/>
          <w:b/>
          <w:sz w:val="20"/>
          <w:szCs w:val="20"/>
          <w:lang w:val="sr-Cyrl-CS"/>
        </w:rPr>
      </w:pPr>
      <w:r>
        <w:rPr>
          <w:rFonts w:ascii="Tahoma" w:hAnsi="Tahoma" w:cs="Tahoma"/>
          <w:b/>
          <w:sz w:val="20"/>
          <w:szCs w:val="20"/>
          <w:lang w:val="sr-Cyrl-CS"/>
        </w:rPr>
        <w:tab/>
        <w:t>Напомена: ова страница(е) је саставни део  Дела 1 ( нулта страна)</w:t>
      </w:r>
    </w:p>
    <w:bookmarkEnd w:id="46"/>
    <w:p w:rsidR="006B2412" w:rsidRPr="007507F9" w:rsidRDefault="006B2412" w:rsidP="00C44049">
      <w:pPr>
        <w:tabs>
          <w:tab w:val="clear" w:pos="1440"/>
        </w:tabs>
        <w:suppressAutoHyphens w:val="0"/>
        <w:jc w:val="left"/>
        <w:rPr>
          <w:rFonts w:ascii="Tahoma" w:eastAsia="Calibri" w:hAnsi="Tahoma" w:cs="Tahoma"/>
          <w:color w:val="000000"/>
          <w:sz w:val="20"/>
          <w:szCs w:val="20"/>
          <w:lang w:val="sr-Cyrl-CS" w:eastAsia="en-US"/>
        </w:rPr>
      </w:pPr>
    </w:p>
    <w:p w:rsidR="00007F6F" w:rsidRPr="007507F9"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275EA9" w:rsidRPr="007507F9" w:rsidRDefault="00275EA9" w:rsidP="006B2412">
      <w:pPr>
        <w:tabs>
          <w:tab w:val="clear" w:pos="1440"/>
        </w:tabs>
        <w:suppressAutoHyphens w:val="0"/>
        <w:jc w:val="left"/>
        <w:rPr>
          <w:rFonts w:ascii="Tahoma" w:eastAsia="Calibri" w:hAnsi="Tahoma" w:cs="Tahoma"/>
          <w:color w:val="000000"/>
          <w:sz w:val="20"/>
          <w:szCs w:val="20"/>
          <w:lang w:val="sr-Cyrl-CS" w:eastAsia="en-US"/>
        </w:rPr>
      </w:pPr>
    </w:p>
    <w:p w:rsidR="00EC36C5" w:rsidRPr="00611CA3" w:rsidRDefault="00EC36C5" w:rsidP="0013534C">
      <w:pPr>
        <w:pStyle w:val="Heading3"/>
        <w:rPr>
          <w:rFonts w:ascii="Times New Roman" w:hAnsi="Times New Roman"/>
          <w:sz w:val="22"/>
          <w:szCs w:val="22"/>
        </w:rPr>
      </w:pPr>
      <w:bookmarkStart w:id="47" w:name="_Toc417377466"/>
      <w:bookmarkStart w:id="48" w:name="_Toc372499456"/>
      <w:bookmarkStart w:id="49" w:name="_Toc366837306"/>
      <w:bookmarkStart w:id="50" w:name="_Toc369534129"/>
      <w:bookmarkStart w:id="51" w:name="_Toc369777325"/>
      <w:bookmarkStart w:id="52" w:name="_Toc354996393"/>
      <w:bookmarkEnd w:id="39"/>
      <w:bookmarkEnd w:id="40"/>
      <w:bookmarkEnd w:id="41"/>
      <w:bookmarkEnd w:id="42"/>
      <w:bookmarkEnd w:id="43"/>
      <w:bookmarkEnd w:id="44"/>
    </w:p>
    <w:p w:rsidR="00E70440" w:rsidRDefault="00E70440" w:rsidP="00CE5C25">
      <w:pPr>
        <w:autoSpaceDE w:val="0"/>
        <w:autoSpaceDN w:val="0"/>
        <w:adjustRightInd w:val="0"/>
        <w:jc w:val="center"/>
        <w:rPr>
          <w:sz w:val="22"/>
          <w:szCs w:val="22"/>
          <w:lang w:val="sr-Cyrl-CS"/>
        </w:rPr>
      </w:pPr>
      <w:bookmarkStart w:id="53" w:name="_Toc354996392"/>
      <w:bookmarkStart w:id="54" w:name="_Toc364938525"/>
      <w:bookmarkStart w:id="55" w:name="_Toc366570173"/>
      <w:bookmarkStart w:id="56" w:name="_Toc366575941"/>
      <w:bookmarkStart w:id="57" w:name="_Toc366576317"/>
      <w:bookmarkStart w:id="58" w:name="_Toc372499451"/>
      <w:bookmarkStart w:id="59" w:name="_Toc383855813"/>
      <w:bookmarkStart w:id="60" w:name="_Toc417377467"/>
      <w:bookmarkStart w:id="61" w:name="_Toc366837301"/>
      <w:bookmarkStart w:id="62" w:name="_Toc366841156"/>
      <w:bookmarkStart w:id="63" w:name="_Toc414521035"/>
      <w:bookmarkEnd w:id="47"/>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517467" w:rsidRDefault="00517467" w:rsidP="00132084">
      <w:pPr>
        <w:autoSpaceDE w:val="0"/>
        <w:autoSpaceDN w:val="0"/>
        <w:adjustRightInd w:val="0"/>
        <w:rPr>
          <w:sz w:val="22"/>
          <w:szCs w:val="22"/>
          <w:lang w:val="sr-Cyrl-CS"/>
        </w:rPr>
      </w:pPr>
    </w:p>
    <w:p w:rsidR="00834497" w:rsidRDefault="00834497"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563727" w:rsidRDefault="00563727" w:rsidP="000D1847">
      <w:pPr>
        <w:tabs>
          <w:tab w:val="clear" w:pos="1440"/>
        </w:tabs>
        <w:suppressAutoHyphens w:val="0"/>
        <w:spacing w:after="200" w:line="276" w:lineRule="auto"/>
        <w:jc w:val="left"/>
        <w:rPr>
          <w:rFonts w:ascii="Tahoma" w:hAnsi="Tahoma" w:cs="Tahoma"/>
          <w:b/>
          <w:sz w:val="20"/>
          <w:szCs w:val="20"/>
          <w:lang w:val="sr-Cyrl-CS"/>
        </w:rPr>
      </w:pPr>
    </w:p>
    <w:p w:rsidR="00563727" w:rsidRDefault="00563727" w:rsidP="00CE5C25">
      <w:pPr>
        <w:autoSpaceDE w:val="0"/>
        <w:autoSpaceDN w:val="0"/>
        <w:adjustRightInd w:val="0"/>
        <w:jc w:val="center"/>
        <w:rPr>
          <w:rFonts w:ascii="Tahoma" w:hAnsi="Tahoma" w:cs="Tahoma"/>
          <w:b/>
          <w:sz w:val="20"/>
          <w:szCs w:val="20"/>
          <w:lang w:val="sr-Cyrl-CS"/>
        </w:rPr>
      </w:pPr>
    </w:p>
    <w:p w:rsidR="00563727" w:rsidRDefault="00563727" w:rsidP="00CE5C25">
      <w:pPr>
        <w:autoSpaceDE w:val="0"/>
        <w:autoSpaceDN w:val="0"/>
        <w:adjustRightInd w:val="0"/>
        <w:jc w:val="center"/>
        <w:rPr>
          <w:rFonts w:ascii="Tahoma" w:hAnsi="Tahoma" w:cs="Tahoma"/>
          <w:b/>
          <w:sz w:val="20"/>
          <w:szCs w:val="20"/>
          <w:lang w:val="sr-Cyrl-CS"/>
        </w:rPr>
      </w:pPr>
    </w:p>
    <w:p w:rsidR="00CE5C25" w:rsidRPr="007507F9" w:rsidRDefault="00CE5C25" w:rsidP="00CE5C25">
      <w:pPr>
        <w:autoSpaceDE w:val="0"/>
        <w:autoSpaceDN w:val="0"/>
        <w:adjustRightInd w:val="0"/>
        <w:jc w:val="center"/>
        <w:rPr>
          <w:rFonts w:ascii="Tahoma" w:hAnsi="Tahoma" w:cs="Tahoma"/>
          <w:b/>
          <w:sz w:val="20"/>
          <w:szCs w:val="20"/>
          <w:lang w:val="sr-Cyrl-CS"/>
        </w:rPr>
      </w:pPr>
      <w:r w:rsidRPr="007507F9">
        <w:rPr>
          <w:rFonts w:ascii="Tahoma" w:hAnsi="Tahoma" w:cs="Tahoma"/>
          <w:b/>
          <w:sz w:val="20"/>
          <w:szCs w:val="20"/>
          <w:lang w:val="sr-Cyrl-CS"/>
        </w:rPr>
        <w:t>ДЕО 2</w:t>
      </w:r>
    </w:p>
    <w:p w:rsidR="00CE5C25" w:rsidRPr="007507F9" w:rsidRDefault="00CE5C25" w:rsidP="00CE5C25">
      <w:pPr>
        <w:rPr>
          <w:rFonts w:ascii="Tahoma" w:hAnsi="Tahoma" w:cs="Tahoma"/>
          <w:sz w:val="20"/>
          <w:szCs w:val="20"/>
          <w:lang w:val="sr-Cyrl-CS"/>
        </w:rPr>
      </w:pPr>
    </w:p>
    <w:p w:rsidR="00CE5C25" w:rsidRPr="007507F9" w:rsidRDefault="00CE5C25" w:rsidP="00CE5C25">
      <w:pPr>
        <w:jc w:val="center"/>
        <w:rPr>
          <w:rFonts w:ascii="Tahoma" w:hAnsi="Tahoma" w:cs="Tahoma"/>
          <w:sz w:val="20"/>
          <w:szCs w:val="20"/>
          <w:lang w:val="sr-Cyrl-CS"/>
        </w:rPr>
      </w:pPr>
      <w:r w:rsidRPr="007507F9">
        <w:rPr>
          <w:rFonts w:ascii="Tahoma" w:hAnsi="Tahoma" w:cs="Tahoma"/>
          <w:sz w:val="20"/>
          <w:szCs w:val="20"/>
          <w:lang w:val="sr-Cyrl-CS"/>
        </w:rPr>
        <w:t>Образац понуде и спецификација</w:t>
      </w:r>
    </w:p>
    <w:p w:rsidR="00CE5C25" w:rsidRPr="007507F9" w:rsidRDefault="00CE5C25" w:rsidP="00CE5C25">
      <w:pPr>
        <w:jc w:val="center"/>
        <w:rPr>
          <w:rFonts w:ascii="Tahoma" w:hAnsi="Tahoma" w:cs="Tahoma"/>
          <w:sz w:val="20"/>
          <w:szCs w:val="20"/>
          <w:lang w:val="sr-Cyrl-CS"/>
        </w:rPr>
      </w:pPr>
    </w:p>
    <w:p w:rsidR="00CE5C25" w:rsidRPr="007507F9" w:rsidRDefault="00CE5C25" w:rsidP="00CE5C25">
      <w:pPr>
        <w:spacing w:before="120" w:after="120"/>
        <w:ind w:firstLine="1440"/>
        <w:rPr>
          <w:rFonts w:ascii="Tahoma" w:hAnsi="Tahoma" w:cs="Tahoma"/>
          <w:sz w:val="20"/>
          <w:szCs w:val="20"/>
          <w:lang w:val="sr-Cyrl-CS"/>
        </w:rPr>
      </w:pPr>
    </w:p>
    <w:p w:rsidR="00517467" w:rsidRPr="007507F9" w:rsidRDefault="00517467" w:rsidP="00CE5C25">
      <w:pPr>
        <w:spacing w:before="120" w:after="120"/>
        <w:ind w:firstLine="1440"/>
        <w:rPr>
          <w:rFonts w:ascii="Tahoma" w:hAnsi="Tahoma" w:cs="Tahoma"/>
          <w:sz w:val="20"/>
          <w:szCs w:val="20"/>
          <w:lang w:val="sr-Cyrl-CS"/>
        </w:rPr>
      </w:pPr>
    </w:p>
    <w:p w:rsidR="00CE5C25" w:rsidRPr="007507F9" w:rsidRDefault="0003327F" w:rsidP="00FB4E52">
      <w:pPr>
        <w:rPr>
          <w:rFonts w:ascii="Tahoma" w:hAnsi="Tahoma" w:cs="Tahoma"/>
          <w:sz w:val="20"/>
          <w:szCs w:val="20"/>
        </w:rPr>
      </w:pPr>
      <w:r w:rsidRPr="007507F9">
        <w:rPr>
          <w:rFonts w:ascii="Tahoma" w:hAnsi="Tahoma" w:cs="Tahoma"/>
          <w:sz w:val="20"/>
          <w:szCs w:val="20"/>
          <w:lang w:val="sr-Cyrl-CS"/>
        </w:rPr>
        <w:t>1.</w:t>
      </w:r>
      <w:r w:rsidR="00CE5C25" w:rsidRPr="007507F9">
        <w:rPr>
          <w:rFonts w:ascii="Tahoma" w:hAnsi="Tahoma" w:cs="Tahoma"/>
          <w:sz w:val="20"/>
          <w:szCs w:val="20"/>
        </w:rPr>
        <w:t>Образац понуде</w:t>
      </w:r>
    </w:p>
    <w:p w:rsidR="0003327F" w:rsidRPr="007507F9" w:rsidRDefault="0003327F" w:rsidP="00FB4E52">
      <w:pPr>
        <w:rPr>
          <w:rFonts w:ascii="Tahoma" w:hAnsi="Tahoma" w:cs="Tahoma"/>
          <w:sz w:val="20"/>
          <w:szCs w:val="20"/>
        </w:rPr>
      </w:pPr>
      <w:r w:rsidRPr="007507F9">
        <w:rPr>
          <w:rFonts w:ascii="Tahoma" w:hAnsi="Tahoma" w:cs="Tahoma"/>
          <w:sz w:val="20"/>
          <w:szCs w:val="20"/>
          <w:lang w:val="sr-Cyrl-CS"/>
        </w:rPr>
        <w:t>2.</w:t>
      </w:r>
      <w:r w:rsidR="00CE5C25" w:rsidRPr="007507F9">
        <w:rPr>
          <w:rFonts w:ascii="Tahoma" w:hAnsi="Tahoma" w:cs="Tahoma"/>
          <w:sz w:val="20"/>
          <w:szCs w:val="20"/>
        </w:rPr>
        <w:t>Образац понуде за партију</w:t>
      </w:r>
    </w:p>
    <w:p w:rsidR="00CE5C25" w:rsidRPr="007507F9" w:rsidRDefault="0003327F" w:rsidP="00FB4E52">
      <w:pPr>
        <w:rPr>
          <w:rFonts w:ascii="Tahoma" w:hAnsi="Tahoma" w:cs="Tahoma"/>
          <w:sz w:val="20"/>
          <w:szCs w:val="20"/>
        </w:rPr>
      </w:pPr>
      <w:r w:rsidRPr="007507F9">
        <w:rPr>
          <w:rFonts w:ascii="Tahoma" w:hAnsi="Tahoma" w:cs="Tahoma"/>
          <w:sz w:val="20"/>
          <w:szCs w:val="20"/>
        </w:rPr>
        <w:t>3. Спецификација добара по партијама</w:t>
      </w:r>
    </w:p>
    <w:p w:rsidR="00CE5C25" w:rsidRPr="007507F9" w:rsidRDefault="0003327F" w:rsidP="00FB4E52">
      <w:pPr>
        <w:rPr>
          <w:rFonts w:ascii="Tahoma" w:hAnsi="Tahoma" w:cs="Tahoma"/>
          <w:sz w:val="20"/>
          <w:szCs w:val="20"/>
          <w:lang w:val="sr-Cyrl-CS"/>
        </w:rPr>
      </w:pPr>
      <w:r w:rsidRPr="007507F9">
        <w:rPr>
          <w:rFonts w:ascii="Tahoma" w:hAnsi="Tahoma" w:cs="Tahoma"/>
          <w:sz w:val="20"/>
          <w:szCs w:val="20"/>
          <w:lang w:val="sr-Cyrl-CS"/>
        </w:rPr>
        <w:t>4</w:t>
      </w:r>
      <w:r w:rsidR="00CE5C25" w:rsidRPr="007507F9">
        <w:rPr>
          <w:rFonts w:ascii="Tahoma" w:hAnsi="Tahoma" w:cs="Tahoma"/>
          <w:sz w:val="20"/>
          <w:szCs w:val="20"/>
          <w:lang w:val="sr-Cyrl-CS"/>
        </w:rPr>
        <w:t xml:space="preserve">. </w:t>
      </w:r>
      <w:r w:rsidR="00CE5C25" w:rsidRPr="007507F9">
        <w:rPr>
          <w:rFonts w:ascii="Tahoma" w:hAnsi="Tahoma" w:cs="Tahoma"/>
          <w:sz w:val="20"/>
          <w:szCs w:val="20"/>
        </w:rPr>
        <w:t xml:space="preserve">Образац </w:t>
      </w:r>
      <w:r w:rsidR="00CE5C25" w:rsidRPr="007507F9">
        <w:rPr>
          <w:rFonts w:ascii="Tahoma" w:hAnsi="Tahoma" w:cs="Tahoma"/>
          <w:sz w:val="20"/>
          <w:szCs w:val="20"/>
          <w:lang w:val="sr-Cyrl-CS"/>
        </w:rPr>
        <w:t>структуре цене са упутством како да се понуди</w:t>
      </w:r>
    </w:p>
    <w:p w:rsidR="00CE5C25" w:rsidRPr="007507F9" w:rsidRDefault="0003327F" w:rsidP="00FB4E52">
      <w:pPr>
        <w:rPr>
          <w:rFonts w:ascii="Tahoma" w:hAnsi="Tahoma" w:cs="Tahoma"/>
          <w:sz w:val="20"/>
          <w:szCs w:val="20"/>
          <w:lang w:val="sr-Cyrl-CS"/>
        </w:rPr>
      </w:pPr>
      <w:r w:rsidRPr="007507F9">
        <w:rPr>
          <w:rFonts w:ascii="Tahoma" w:hAnsi="Tahoma" w:cs="Tahoma"/>
          <w:sz w:val="20"/>
          <w:szCs w:val="20"/>
        </w:rPr>
        <w:t>5</w:t>
      </w:r>
      <w:r w:rsidR="00C61746" w:rsidRPr="007507F9">
        <w:rPr>
          <w:rFonts w:ascii="Tahoma" w:hAnsi="Tahoma" w:cs="Tahoma"/>
          <w:sz w:val="20"/>
          <w:szCs w:val="20"/>
          <w:lang w:val="sr-Cyrl-CS"/>
        </w:rPr>
        <w:t>.</w:t>
      </w:r>
      <w:r w:rsidR="00CE5C25" w:rsidRPr="007507F9">
        <w:rPr>
          <w:rFonts w:ascii="Tahoma" w:hAnsi="Tahoma" w:cs="Tahoma"/>
          <w:sz w:val="20"/>
          <w:szCs w:val="20"/>
        </w:rPr>
        <w:t xml:space="preserve">Образац </w:t>
      </w:r>
      <w:r w:rsidR="00CE5C25" w:rsidRPr="007507F9">
        <w:rPr>
          <w:rFonts w:ascii="Tahoma" w:hAnsi="Tahoma" w:cs="Tahoma"/>
          <w:sz w:val="20"/>
          <w:szCs w:val="20"/>
          <w:lang w:val="sr-Cyrl-CS"/>
        </w:rPr>
        <w:t>трошкова понуде</w:t>
      </w:r>
    </w:p>
    <w:p w:rsidR="00CE5C25" w:rsidRPr="007507F9" w:rsidRDefault="0003327F" w:rsidP="00FB4E52">
      <w:pPr>
        <w:rPr>
          <w:rFonts w:ascii="Tahoma" w:hAnsi="Tahoma" w:cs="Tahoma"/>
          <w:sz w:val="20"/>
          <w:szCs w:val="20"/>
        </w:rPr>
      </w:pPr>
      <w:r w:rsidRPr="007507F9">
        <w:rPr>
          <w:rFonts w:ascii="Tahoma" w:hAnsi="Tahoma" w:cs="Tahoma"/>
          <w:sz w:val="20"/>
          <w:szCs w:val="20"/>
          <w:lang w:val="sr-Cyrl-CS"/>
        </w:rPr>
        <w:t>6</w:t>
      </w:r>
      <w:r w:rsidR="00CE5C25" w:rsidRPr="007507F9">
        <w:rPr>
          <w:rFonts w:ascii="Tahoma" w:hAnsi="Tahoma" w:cs="Tahoma"/>
          <w:sz w:val="20"/>
          <w:szCs w:val="20"/>
          <w:lang w:val="sr-Cyrl-CS"/>
        </w:rPr>
        <w:t>. Изјава о независној понуди</w:t>
      </w:r>
    </w:p>
    <w:p w:rsidR="00E70440" w:rsidRPr="007507F9" w:rsidRDefault="0003327F" w:rsidP="00FB4E52">
      <w:pPr>
        <w:autoSpaceDE w:val="0"/>
        <w:autoSpaceDN w:val="0"/>
        <w:adjustRightInd w:val="0"/>
        <w:rPr>
          <w:rFonts w:ascii="Tahoma" w:hAnsi="Tahoma" w:cs="Tahoma"/>
          <w:sz w:val="20"/>
          <w:szCs w:val="20"/>
          <w:lang w:val="sr-Cyrl-CS"/>
        </w:rPr>
      </w:pPr>
      <w:r w:rsidRPr="007507F9">
        <w:rPr>
          <w:rFonts w:ascii="Tahoma" w:hAnsi="Tahoma" w:cs="Tahoma"/>
          <w:sz w:val="20"/>
          <w:szCs w:val="20"/>
          <w:lang w:val="sr-Cyrl-CS"/>
        </w:rPr>
        <w:t>7</w:t>
      </w:r>
      <w:r w:rsidR="00D053AB" w:rsidRPr="007507F9">
        <w:rPr>
          <w:rFonts w:ascii="Tahoma" w:hAnsi="Tahoma" w:cs="Tahoma"/>
          <w:sz w:val="20"/>
          <w:szCs w:val="20"/>
          <w:lang w:val="sr-Cyrl-CS"/>
        </w:rPr>
        <w:t>. Модел уговора</w:t>
      </w:r>
    </w:p>
    <w:p w:rsidR="00CE5C25" w:rsidRPr="007507F9" w:rsidRDefault="00CE5C25" w:rsidP="00CE5C25">
      <w:pPr>
        <w:autoSpaceDE w:val="0"/>
        <w:autoSpaceDN w:val="0"/>
        <w:adjustRightInd w:val="0"/>
        <w:rPr>
          <w:rFonts w:ascii="Tahoma" w:hAnsi="Tahoma" w:cs="Tahoma"/>
          <w:sz w:val="20"/>
          <w:szCs w:val="20"/>
          <w:lang w:val="sr-Cyrl-CS"/>
        </w:rPr>
      </w:pPr>
    </w:p>
    <w:p w:rsidR="00E70440" w:rsidRPr="007507F9" w:rsidRDefault="00E70440" w:rsidP="00CE5C25">
      <w:pPr>
        <w:autoSpaceDE w:val="0"/>
        <w:autoSpaceDN w:val="0"/>
        <w:adjustRightInd w:val="0"/>
        <w:rPr>
          <w:rFonts w:ascii="Tahoma" w:hAnsi="Tahoma" w:cs="Tahoma"/>
          <w:sz w:val="20"/>
          <w:szCs w:val="20"/>
          <w:lang w:val="sr-Cyrl-CS"/>
        </w:rPr>
      </w:pPr>
    </w:p>
    <w:p w:rsidR="00EA5931" w:rsidRPr="007507F9" w:rsidRDefault="00EA5931" w:rsidP="00EA5931">
      <w:pPr>
        <w:rPr>
          <w:rFonts w:ascii="Tahoma" w:hAnsi="Tahoma" w:cs="Tahoma"/>
          <w:sz w:val="20"/>
          <w:szCs w:val="20"/>
        </w:rPr>
      </w:pPr>
    </w:p>
    <w:p w:rsidR="0013534C" w:rsidRPr="007507F9" w:rsidRDefault="0013534C" w:rsidP="0013534C">
      <w:pPr>
        <w:rPr>
          <w:rFonts w:ascii="Tahoma" w:hAnsi="Tahoma" w:cs="Tahoma"/>
          <w:b/>
          <w:sz w:val="20"/>
          <w:szCs w:val="20"/>
          <w:lang w:val="sr-Cyrl-CS"/>
        </w:rPr>
      </w:pPr>
      <w:r w:rsidRPr="007507F9">
        <w:rPr>
          <w:rFonts w:ascii="Tahoma" w:hAnsi="Tahoma" w:cs="Tahoma"/>
          <w:b/>
          <w:sz w:val="20"/>
          <w:szCs w:val="20"/>
          <w:lang w:val="sr-Cyrl-CS"/>
        </w:rPr>
        <w:t>Напомена: ова страница(е) је саставни део  Дела 2 ( нулта страна)</w:t>
      </w:r>
    </w:p>
    <w:p w:rsidR="00EC36C5" w:rsidRPr="007507F9" w:rsidRDefault="00EC36C5" w:rsidP="00AA3876">
      <w:pPr>
        <w:pStyle w:val="Heading3"/>
        <w:rPr>
          <w:rFonts w:ascii="Tahoma" w:hAnsi="Tahoma" w:cs="Tahoma"/>
          <w:sz w:val="20"/>
          <w:szCs w:val="20"/>
        </w:rPr>
      </w:pPr>
    </w:p>
    <w:p w:rsidR="00EC36C5" w:rsidRPr="007507F9" w:rsidRDefault="00EC36C5" w:rsidP="00EC36C5">
      <w:pPr>
        <w:rPr>
          <w:rFonts w:ascii="Tahoma" w:hAnsi="Tahoma" w:cs="Tahoma"/>
          <w:sz w:val="20"/>
          <w:szCs w:val="20"/>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770A61" w:rsidRDefault="00770A61" w:rsidP="00E50B71"/>
    <w:p w:rsidR="00770A61" w:rsidRPr="000D1847" w:rsidRDefault="00770A61" w:rsidP="00E50B71">
      <w:pPr>
        <w:rPr>
          <w:lang w:val="sr-Cyrl-RS"/>
        </w:rPr>
      </w:pPr>
    </w:p>
    <w:p w:rsidR="005801FD" w:rsidRDefault="005801FD">
      <w:pPr>
        <w:tabs>
          <w:tab w:val="clear" w:pos="1440"/>
        </w:tabs>
        <w:suppressAutoHyphens w:val="0"/>
        <w:spacing w:after="200" w:line="276" w:lineRule="auto"/>
        <w:jc w:val="left"/>
      </w:pPr>
      <w:r>
        <w:br w:type="page"/>
      </w:r>
    </w:p>
    <w:p w:rsidR="007E22A2" w:rsidRPr="007507F9" w:rsidRDefault="007E22A2" w:rsidP="00E50B71"/>
    <w:p w:rsidR="00D24EA7" w:rsidRPr="007507F9" w:rsidRDefault="00D053AB" w:rsidP="000606F7">
      <w:pPr>
        <w:pStyle w:val="Heading3"/>
        <w:jc w:val="center"/>
        <w:rPr>
          <w:rFonts w:ascii="Tahoma" w:hAnsi="Tahoma" w:cs="Tahoma"/>
          <w:sz w:val="20"/>
          <w:szCs w:val="20"/>
        </w:rPr>
      </w:pPr>
      <w:r w:rsidRPr="007507F9">
        <w:rPr>
          <w:rFonts w:ascii="Tahoma" w:hAnsi="Tahoma" w:cs="Tahoma"/>
          <w:sz w:val="20"/>
          <w:szCs w:val="20"/>
        </w:rPr>
        <w:t>О</w:t>
      </w:r>
      <w:r w:rsidRPr="007507F9">
        <w:rPr>
          <w:rStyle w:val="Heading3Char"/>
          <w:rFonts w:ascii="Tahoma" w:hAnsi="Tahoma" w:cs="Tahoma"/>
          <w:b/>
          <w:bCs/>
          <w:sz w:val="20"/>
          <w:szCs w:val="20"/>
        </w:rPr>
        <w:t>БРАЗАЦ ПОНУДЕ</w:t>
      </w:r>
      <w:bookmarkEnd w:id="53"/>
      <w:bookmarkEnd w:id="54"/>
      <w:bookmarkEnd w:id="55"/>
      <w:bookmarkEnd w:id="56"/>
      <w:bookmarkEnd w:id="57"/>
      <w:bookmarkEnd w:id="58"/>
      <w:bookmarkEnd w:id="59"/>
      <w:bookmarkEnd w:id="60"/>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7507F9" w:rsidTr="00D053AB">
        <w:trPr>
          <w:trHeight w:val="788"/>
        </w:trPr>
        <w:tc>
          <w:tcPr>
            <w:tcW w:w="9961" w:type="dxa"/>
            <w:gridSpan w:val="3"/>
            <w:vAlign w:val="center"/>
          </w:tcPr>
          <w:p w:rsidR="00D24EA7" w:rsidRPr="007507F9" w:rsidRDefault="00D24EA7" w:rsidP="005F3AE0">
            <w:pPr>
              <w:jc w:val="center"/>
              <w:rPr>
                <w:rFonts w:ascii="Tahoma" w:hAnsi="Tahoma" w:cs="Tahoma"/>
                <w:sz w:val="20"/>
                <w:szCs w:val="20"/>
              </w:rPr>
            </w:pPr>
          </w:p>
          <w:p w:rsidR="00D24EA7" w:rsidRPr="007507F9" w:rsidRDefault="00D24EA7" w:rsidP="005F3AE0">
            <w:pPr>
              <w:jc w:val="center"/>
              <w:rPr>
                <w:rFonts w:ascii="Tahoma" w:hAnsi="Tahoma" w:cs="Tahoma"/>
                <w:sz w:val="20"/>
                <w:szCs w:val="20"/>
              </w:rPr>
            </w:pPr>
            <w:r w:rsidRPr="007507F9">
              <w:rPr>
                <w:rFonts w:ascii="Tahoma" w:hAnsi="Tahoma" w:cs="Tahoma"/>
                <w:sz w:val="20"/>
                <w:szCs w:val="20"/>
              </w:rPr>
              <w:t>Понуда се подноси: (заокружити)</w:t>
            </w:r>
          </w:p>
          <w:p w:rsidR="00D24EA7" w:rsidRPr="007507F9" w:rsidRDefault="00D24EA7" w:rsidP="005F3AE0">
            <w:pPr>
              <w:rPr>
                <w:rFonts w:ascii="Tahoma" w:hAnsi="Tahoma" w:cs="Tahoma"/>
                <w:sz w:val="20"/>
                <w:szCs w:val="20"/>
              </w:rPr>
            </w:pPr>
            <w:r w:rsidRPr="007507F9">
              <w:rPr>
                <w:rFonts w:ascii="Tahoma" w:hAnsi="Tahoma" w:cs="Tahoma"/>
                <w:sz w:val="20"/>
                <w:szCs w:val="20"/>
              </w:rPr>
              <w:t>1. Самостално;                       2. Са подизвођачем;                  3. Заједничка понуда</w:t>
            </w:r>
          </w:p>
          <w:p w:rsidR="00D24EA7" w:rsidRPr="007507F9" w:rsidRDefault="00D24EA7" w:rsidP="005F3AE0">
            <w:pPr>
              <w:rPr>
                <w:rFonts w:ascii="Tahoma" w:hAnsi="Tahoma" w:cs="Tahoma"/>
                <w:sz w:val="20"/>
                <w:szCs w:val="20"/>
              </w:rPr>
            </w:pPr>
          </w:p>
        </w:tc>
      </w:tr>
      <w:tr w:rsidR="00D24EA7" w:rsidRPr="007507F9" w:rsidTr="005F3AE0">
        <w:trPr>
          <w:trHeight w:val="343"/>
        </w:trPr>
        <w:tc>
          <w:tcPr>
            <w:tcW w:w="9961" w:type="dxa"/>
            <w:gridSpan w:val="3"/>
            <w:vAlign w:val="center"/>
          </w:tcPr>
          <w:p w:rsidR="00D24EA7" w:rsidRPr="007507F9" w:rsidRDefault="00D24EA7" w:rsidP="005F3AE0">
            <w:pPr>
              <w:jc w:val="center"/>
              <w:outlineLvl w:val="0"/>
              <w:rPr>
                <w:rFonts w:ascii="Tahoma" w:hAnsi="Tahoma" w:cs="Tahoma"/>
                <w:b/>
                <w:sz w:val="20"/>
                <w:szCs w:val="20"/>
                <w:lang w:val="sr-Cyrl-CS"/>
              </w:rPr>
            </w:pPr>
            <w:bookmarkStart w:id="64" w:name="_Toc410026685"/>
            <w:bookmarkStart w:id="65" w:name="_Toc424299621"/>
            <w:r w:rsidRPr="007507F9">
              <w:rPr>
                <w:rFonts w:ascii="Tahoma" w:hAnsi="Tahoma" w:cs="Tahoma"/>
                <w:b/>
                <w:sz w:val="20"/>
                <w:szCs w:val="20"/>
                <w:lang w:val="sr-Cyrl-CS"/>
              </w:rPr>
              <w:t>ПОДАЦИ О ПОНУЂАЧУ</w:t>
            </w:r>
            <w:bookmarkEnd w:id="64"/>
            <w:bookmarkEnd w:id="65"/>
          </w:p>
        </w:tc>
      </w:tr>
      <w:tr w:rsidR="00D24EA7" w:rsidRPr="007507F9" w:rsidTr="002725FB">
        <w:trPr>
          <w:trHeight w:val="343"/>
        </w:trPr>
        <w:tc>
          <w:tcPr>
            <w:tcW w:w="507"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1.</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Назив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725FB">
        <w:trPr>
          <w:trHeight w:val="343"/>
        </w:trPr>
        <w:tc>
          <w:tcPr>
            <w:tcW w:w="507"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2.</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Деловодни број и датум понуде</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725FB">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3.</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Адреса седишта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725FB">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4.</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Матични број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725FB">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5.</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ПИБ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725FB">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6.</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725FB">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7.</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Директор/потписник уговора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725FB">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8.</w:t>
            </w:r>
          </w:p>
        </w:tc>
        <w:tc>
          <w:tcPr>
            <w:tcW w:w="4522"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Лице за контакт</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725FB">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9.</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телефона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725FB">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10.</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факса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725FB">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11.</w:t>
            </w:r>
          </w:p>
        </w:tc>
        <w:tc>
          <w:tcPr>
            <w:tcW w:w="4522"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3"/>
        </w:trPr>
        <w:tc>
          <w:tcPr>
            <w:tcW w:w="9961" w:type="dxa"/>
            <w:gridSpan w:val="3"/>
            <w:vAlign w:val="center"/>
          </w:tcPr>
          <w:p w:rsidR="00D24EA7" w:rsidRPr="007507F9" w:rsidRDefault="00D24EA7" w:rsidP="00D24EA7">
            <w:pPr>
              <w:jc w:val="center"/>
              <w:rPr>
                <w:rFonts w:ascii="Tahoma" w:hAnsi="Tahoma" w:cs="Tahoma"/>
                <w:b/>
                <w:sz w:val="20"/>
                <w:szCs w:val="20"/>
              </w:rPr>
            </w:pPr>
            <w:r w:rsidRPr="007507F9">
              <w:rPr>
                <w:rFonts w:ascii="Tahoma" w:hAnsi="Tahoma" w:cs="Tahoma"/>
                <w:b/>
                <w:sz w:val="20"/>
                <w:szCs w:val="20"/>
              </w:rPr>
              <w:t>ПОДАЦИ ИЗ ПОНУДЕ</w:t>
            </w:r>
          </w:p>
        </w:tc>
      </w:tr>
      <w:tr w:rsidR="00D24EA7" w:rsidRPr="007507F9" w:rsidTr="002725FB">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12.</w:t>
            </w:r>
          </w:p>
        </w:tc>
        <w:tc>
          <w:tcPr>
            <w:tcW w:w="4522" w:type="dxa"/>
            <w:shd w:val="clear" w:color="auto" w:fill="auto"/>
            <w:vAlign w:val="center"/>
          </w:tcPr>
          <w:p w:rsidR="00D24EA7" w:rsidRPr="007507F9" w:rsidRDefault="00D24EA7" w:rsidP="00D24EA7">
            <w:pPr>
              <w:ind w:firstLine="12"/>
              <w:jc w:val="left"/>
              <w:rPr>
                <w:rFonts w:ascii="Tahoma" w:hAnsi="Tahoma" w:cs="Tahoma"/>
                <w:sz w:val="20"/>
                <w:szCs w:val="20"/>
                <w:lang w:val="ru-RU"/>
              </w:rPr>
            </w:pPr>
            <w:r w:rsidRPr="007507F9">
              <w:rPr>
                <w:rFonts w:ascii="Tahoma" w:hAnsi="Tahoma" w:cs="Tahoma"/>
                <w:sz w:val="20"/>
                <w:szCs w:val="20"/>
                <w:lang w:val="ru-RU"/>
              </w:rPr>
              <w:t xml:space="preserve">Рок плаћања </w:t>
            </w:r>
            <w:r w:rsidRPr="007507F9">
              <w:rPr>
                <w:rFonts w:ascii="Tahoma" w:hAnsi="Tahoma" w:cs="Tahoma"/>
                <w:sz w:val="20"/>
                <w:szCs w:val="20"/>
              </w:rPr>
              <w:t xml:space="preserve">у данима </w:t>
            </w:r>
            <w:r w:rsidRPr="007507F9">
              <w:rPr>
                <w:rFonts w:ascii="Tahoma" w:hAnsi="Tahoma" w:cs="Tahoma"/>
                <w:sz w:val="20"/>
                <w:szCs w:val="20"/>
                <w:lang w:val="ru-RU"/>
              </w:rPr>
              <w:t>од дана пријема фактуре</w:t>
            </w:r>
          </w:p>
        </w:tc>
        <w:tc>
          <w:tcPr>
            <w:tcW w:w="4932" w:type="dxa"/>
            <w:shd w:val="clear" w:color="auto" w:fill="auto"/>
            <w:vAlign w:val="center"/>
          </w:tcPr>
          <w:p w:rsidR="00D24EA7" w:rsidRPr="007507F9" w:rsidRDefault="00D24EA7" w:rsidP="005F3AE0">
            <w:pPr>
              <w:jc w:val="left"/>
              <w:rPr>
                <w:rFonts w:ascii="Tahoma" w:hAnsi="Tahoma" w:cs="Tahoma"/>
                <w:sz w:val="20"/>
                <w:szCs w:val="20"/>
              </w:rPr>
            </w:pPr>
            <w:r w:rsidRPr="007507F9">
              <w:rPr>
                <w:rFonts w:ascii="Tahoma" w:hAnsi="Tahoma" w:cs="Tahoma"/>
                <w:sz w:val="20"/>
                <w:szCs w:val="20"/>
              </w:rPr>
              <w:t xml:space="preserve">до 90 дана </w:t>
            </w:r>
          </w:p>
        </w:tc>
      </w:tr>
      <w:tr w:rsidR="00D24EA7" w:rsidRPr="007507F9" w:rsidTr="002725FB">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13.</w:t>
            </w:r>
          </w:p>
        </w:tc>
        <w:tc>
          <w:tcPr>
            <w:tcW w:w="4522" w:type="dxa"/>
            <w:shd w:val="clear" w:color="auto" w:fill="auto"/>
            <w:vAlign w:val="center"/>
          </w:tcPr>
          <w:p w:rsidR="00D24EA7" w:rsidRPr="007507F9" w:rsidRDefault="00C1096A" w:rsidP="006E544A">
            <w:pPr>
              <w:rPr>
                <w:rFonts w:ascii="Tahoma" w:hAnsi="Tahoma" w:cs="Tahoma"/>
                <w:sz w:val="20"/>
                <w:szCs w:val="20"/>
                <w:lang w:val="sr-Cyrl-CS"/>
              </w:rPr>
            </w:pPr>
            <w:r w:rsidRPr="007507F9">
              <w:rPr>
                <w:rFonts w:ascii="Tahoma" w:hAnsi="Tahoma" w:cs="Tahoma"/>
                <w:sz w:val="20"/>
                <w:szCs w:val="20"/>
                <w:lang w:val="sr-Cyrl-CS"/>
              </w:rPr>
              <w:t xml:space="preserve">Рок важења понуде (не може бити краћи од </w:t>
            </w:r>
            <w:r w:rsidR="006E544A" w:rsidRPr="007507F9">
              <w:rPr>
                <w:rFonts w:ascii="Tahoma" w:hAnsi="Tahoma" w:cs="Tahoma"/>
                <w:sz w:val="20"/>
                <w:szCs w:val="20"/>
                <w:lang w:val="sr-Cyrl-CS"/>
              </w:rPr>
              <w:t>60</w:t>
            </w:r>
            <w:r w:rsidRPr="007507F9">
              <w:rPr>
                <w:rFonts w:ascii="Tahoma" w:hAnsi="Tahoma" w:cs="Tahoma"/>
                <w:sz w:val="20"/>
                <w:szCs w:val="20"/>
                <w:lang w:val="sr-Cyrl-CS"/>
              </w:rPr>
              <w:t xml:space="preserve"> дана од дана отварања понуда)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7E22A2" w:rsidRPr="007507F9" w:rsidTr="002725FB">
        <w:trPr>
          <w:trHeight w:val="343"/>
        </w:trPr>
        <w:tc>
          <w:tcPr>
            <w:tcW w:w="507" w:type="dxa"/>
            <w:vAlign w:val="center"/>
          </w:tcPr>
          <w:p w:rsidR="007E22A2" w:rsidRPr="007507F9" w:rsidRDefault="002725FB" w:rsidP="005F3AE0">
            <w:pPr>
              <w:ind w:left="252" w:hanging="240"/>
              <w:jc w:val="center"/>
              <w:rPr>
                <w:rFonts w:ascii="Tahoma" w:hAnsi="Tahoma" w:cs="Tahoma"/>
                <w:sz w:val="20"/>
                <w:szCs w:val="20"/>
              </w:rPr>
            </w:pPr>
            <w:r>
              <w:rPr>
                <w:rFonts w:ascii="Tahoma" w:hAnsi="Tahoma" w:cs="Tahoma"/>
                <w:sz w:val="20"/>
                <w:szCs w:val="20"/>
              </w:rPr>
              <w:t>14</w:t>
            </w:r>
            <w:r w:rsidR="007E22A2" w:rsidRPr="007507F9">
              <w:rPr>
                <w:rFonts w:ascii="Tahoma" w:hAnsi="Tahoma" w:cs="Tahoma"/>
                <w:sz w:val="20"/>
                <w:szCs w:val="20"/>
              </w:rPr>
              <w:t>.</w:t>
            </w:r>
          </w:p>
        </w:tc>
        <w:tc>
          <w:tcPr>
            <w:tcW w:w="4522" w:type="dxa"/>
            <w:shd w:val="clear" w:color="auto" w:fill="auto"/>
            <w:vAlign w:val="center"/>
          </w:tcPr>
          <w:p w:rsidR="007E22A2" w:rsidRPr="007507F9" w:rsidRDefault="00A83215" w:rsidP="002725FB">
            <w:pPr>
              <w:jc w:val="left"/>
              <w:rPr>
                <w:rFonts w:ascii="Tahoma" w:hAnsi="Tahoma" w:cs="Tahoma"/>
                <w:color w:val="FF0000"/>
                <w:sz w:val="20"/>
                <w:szCs w:val="20"/>
                <w:lang w:val="sr-Cyrl-CS"/>
              </w:rPr>
            </w:pPr>
            <w:r>
              <w:rPr>
                <w:rFonts w:ascii="Tahoma" w:hAnsi="Tahoma" w:cs="Tahoma"/>
                <w:sz w:val="20"/>
                <w:szCs w:val="20"/>
                <w:lang w:val="sr-Cyrl-CS"/>
              </w:rPr>
              <w:t xml:space="preserve">Рок испоруке </w:t>
            </w:r>
            <w:r w:rsidR="000347B2" w:rsidRPr="007507F9">
              <w:rPr>
                <w:rFonts w:ascii="Tahoma" w:hAnsi="Tahoma" w:cs="Tahoma"/>
                <w:sz w:val="20"/>
                <w:szCs w:val="20"/>
                <w:lang w:val="sr-Cyrl-CS"/>
              </w:rPr>
              <w:t xml:space="preserve">(не дужи од </w:t>
            </w:r>
            <w:r w:rsidR="002725FB">
              <w:rPr>
                <w:rFonts w:ascii="Tahoma" w:hAnsi="Tahoma" w:cs="Tahoma"/>
                <w:sz w:val="20"/>
                <w:szCs w:val="20"/>
              </w:rPr>
              <w:t xml:space="preserve">24 </w:t>
            </w:r>
            <w:r w:rsidR="002725FB">
              <w:rPr>
                <w:rFonts w:ascii="Tahoma" w:hAnsi="Tahoma" w:cs="Tahoma"/>
                <w:sz w:val="20"/>
                <w:szCs w:val="20"/>
                <w:lang w:val="sr-Cyrl-RS"/>
              </w:rPr>
              <w:t xml:space="preserve">сата </w:t>
            </w:r>
            <w:r w:rsidR="002725FB">
              <w:rPr>
                <w:rFonts w:ascii="Tahoma" w:hAnsi="Tahoma" w:cs="Tahoma"/>
                <w:sz w:val="20"/>
                <w:szCs w:val="20"/>
                <w:lang w:val="sr-Cyrl-CS"/>
              </w:rPr>
              <w:t xml:space="preserve">од </w:t>
            </w:r>
            <w:r w:rsidR="000347B2" w:rsidRPr="007507F9">
              <w:rPr>
                <w:rFonts w:ascii="Tahoma" w:hAnsi="Tahoma" w:cs="Tahoma"/>
                <w:sz w:val="20"/>
                <w:szCs w:val="20"/>
                <w:lang w:val="sr-Cyrl-CS"/>
              </w:rPr>
              <w:t xml:space="preserve"> пријема захтева)</w:t>
            </w:r>
          </w:p>
        </w:tc>
        <w:tc>
          <w:tcPr>
            <w:tcW w:w="4932" w:type="dxa"/>
            <w:shd w:val="clear" w:color="auto" w:fill="auto"/>
            <w:vAlign w:val="center"/>
          </w:tcPr>
          <w:p w:rsidR="007E22A2" w:rsidRPr="007507F9" w:rsidRDefault="007E22A2" w:rsidP="005F3AE0">
            <w:pPr>
              <w:pStyle w:val="Default"/>
              <w:jc w:val="both"/>
              <w:rPr>
                <w:rFonts w:ascii="Tahoma" w:hAnsi="Tahoma" w:cs="Tahoma"/>
                <w:bCs/>
                <w:sz w:val="20"/>
                <w:szCs w:val="20"/>
                <w:lang w:val="sr-Cyrl-CS"/>
              </w:rPr>
            </w:pPr>
          </w:p>
        </w:tc>
      </w:tr>
    </w:tbl>
    <w:p w:rsidR="00D24EA7" w:rsidRPr="007507F9"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D24EA7" w:rsidRPr="00DC28E6" w:rsidRDefault="00D24EA7" w:rsidP="00D24EA7">
      <w:pPr>
        <w:rPr>
          <w:bCs/>
          <w:sz w:val="22"/>
          <w:szCs w:val="22"/>
        </w:rPr>
      </w:pPr>
    </w:p>
    <w:p w:rsidR="006E4017" w:rsidRPr="007507F9" w:rsidRDefault="006E4017" w:rsidP="006E4017">
      <w:pPr>
        <w:rPr>
          <w:rFonts w:ascii="Tahoma" w:hAnsi="Tahoma" w:cs="Tahoma"/>
          <w:i/>
          <w:iCs/>
          <w:sz w:val="18"/>
          <w:szCs w:val="18"/>
        </w:rPr>
      </w:pPr>
      <w:r w:rsidRPr="007507F9">
        <w:rPr>
          <w:rFonts w:ascii="Tahoma" w:hAnsi="Tahoma" w:cs="Tahoma"/>
          <w:b/>
          <w:bCs/>
          <w:i/>
          <w:iCs/>
          <w:sz w:val="18"/>
          <w:szCs w:val="18"/>
          <w:u w:val="single"/>
        </w:rPr>
        <w:t>Напомене:</w:t>
      </w:r>
    </w:p>
    <w:p w:rsidR="006E4017" w:rsidRPr="007507F9" w:rsidRDefault="006E4017" w:rsidP="006E4017">
      <w:pPr>
        <w:rPr>
          <w:rFonts w:ascii="Tahoma" w:hAnsi="Tahoma" w:cs="Tahoma"/>
          <w:i/>
          <w:iCs/>
          <w:sz w:val="18"/>
          <w:szCs w:val="18"/>
        </w:rPr>
      </w:pPr>
      <w:r w:rsidRPr="007507F9">
        <w:rPr>
          <w:rFonts w:ascii="Tahoma" w:hAnsi="Tahoma" w:cs="Tahoma"/>
          <w:i/>
          <w:iCs/>
          <w:sz w:val="18"/>
          <w:szCs w:val="18"/>
        </w:rPr>
        <w:t xml:space="preserve">Образац понуде понуђач мора да попуни, овери печатом и потпише, чиме </w:t>
      </w:r>
      <w:r w:rsidRPr="007507F9">
        <w:rPr>
          <w:rFonts w:ascii="Tahoma" w:hAnsi="Tahoma" w:cs="Tahoma"/>
          <w:i/>
          <w:iCs/>
          <w:sz w:val="18"/>
          <w:szCs w:val="18"/>
          <w:lang w:val="sr-Cyrl-CS"/>
        </w:rPr>
        <w:t>п</w:t>
      </w:r>
      <w:r w:rsidRPr="007507F9">
        <w:rPr>
          <w:rFonts w:ascii="Tahoma" w:hAnsi="Tahoma" w:cs="Tahoma"/>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7507F9" w:rsidRDefault="00D24EA7" w:rsidP="00D24EA7">
      <w:pPr>
        <w:rPr>
          <w:rFonts w:ascii="Tahoma" w:hAnsi="Tahoma" w:cs="Tahoma"/>
          <w:bCs/>
          <w:sz w:val="18"/>
          <w:szCs w:val="18"/>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lang w:val="sr-Cyrl-RS"/>
        </w:rPr>
      </w:pPr>
    </w:p>
    <w:p w:rsidR="00454E45" w:rsidRDefault="00454E45" w:rsidP="00C1096A">
      <w:pPr>
        <w:jc w:val="center"/>
        <w:rPr>
          <w:b/>
          <w:sz w:val="22"/>
          <w:szCs w:val="22"/>
          <w:lang w:val="sr-Cyrl-RS"/>
        </w:rPr>
      </w:pPr>
    </w:p>
    <w:p w:rsidR="00454E45" w:rsidRPr="00454E45" w:rsidRDefault="00454E45" w:rsidP="00C1096A">
      <w:pPr>
        <w:jc w:val="center"/>
        <w:rPr>
          <w:b/>
          <w:sz w:val="22"/>
          <w:szCs w:val="22"/>
          <w:lang w:val="sr-Cyrl-RS"/>
        </w:rPr>
      </w:pPr>
    </w:p>
    <w:p w:rsidR="00C1096A" w:rsidRPr="007507F9" w:rsidRDefault="00C1096A" w:rsidP="00C1096A">
      <w:pPr>
        <w:jc w:val="center"/>
        <w:rPr>
          <w:rFonts w:ascii="Tahoma" w:hAnsi="Tahoma" w:cs="Tahoma"/>
          <w:b/>
          <w:bCs/>
          <w:sz w:val="20"/>
          <w:szCs w:val="20"/>
          <w:lang w:val="ru-RU"/>
        </w:rPr>
      </w:pPr>
      <w:r w:rsidRPr="007507F9">
        <w:rPr>
          <w:rFonts w:ascii="Tahoma" w:hAnsi="Tahoma" w:cs="Tahoma"/>
          <w:b/>
          <w:bCs/>
          <w:sz w:val="20"/>
          <w:szCs w:val="20"/>
          <w:lang w:val="ru-RU"/>
        </w:rPr>
        <w:t>ОБРАЗАЦ ПОНУДЕ ПО ПАРТИЈАМА</w:t>
      </w:r>
    </w:p>
    <w:p w:rsidR="00C1096A" w:rsidRPr="007507F9" w:rsidRDefault="00C1096A" w:rsidP="00C1096A">
      <w:pPr>
        <w:jc w:val="center"/>
        <w:rPr>
          <w:rFonts w:ascii="Tahoma" w:hAnsi="Tahoma" w:cs="Tahoma"/>
          <w:b/>
          <w:bCs/>
          <w:sz w:val="20"/>
          <w:szCs w:val="20"/>
        </w:rPr>
      </w:pPr>
      <w:r w:rsidRPr="007507F9">
        <w:rPr>
          <w:rFonts w:ascii="Tahoma" w:hAnsi="Tahoma" w:cs="Tahoma"/>
          <w:b/>
          <w:bCs/>
          <w:sz w:val="20"/>
          <w:szCs w:val="20"/>
          <w:lang w:val="ru-RU"/>
        </w:rPr>
        <w:t xml:space="preserve"> ПАРТИЈА</w:t>
      </w:r>
      <w:r w:rsidRPr="007507F9">
        <w:rPr>
          <w:rFonts w:ascii="Tahoma" w:hAnsi="Tahoma" w:cs="Tahoma"/>
          <w:b/>
          <w:bCs/>
          <w:sz w:val="20"/>
          <w:szCs w:val="20"/>
        </w:rPr>
        <w:t xml:space="preserve"> БРОЈ:_________</w:t>
      </w:r>
    </w:p>
    <w:p w:rsidR="00C1096A" w:rsidRPr="007507F9" w:rsidRDefault="00C1096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C1096A" w:rsidRPr="007507F9" w:rsidRDefault="00C1096A" w:rsidP="00C1096A">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7507F9" w:rsidTr="005F3AE0">
        <w:trPr>
          <w:trHeight w:val="395"/>
          <w:jc w:val="center"/>
        </w:trPr>
        <w:tc>
          <w:tcPr>
            <w:tcW w:w="3955" w:type="dxa"/>
            <w:shd w:val="clear" w:color="auto" w:fill="auto"/>
            <w:vAlign w:val="center"/>
          </w:tcPr>
          <w:p w:rsidR="00C1096A" w:rsidRPr="007507F9" w:rsidRDefault="006E544A" w:rsidP="006E544A">
            <w:pPr>
              <w:rPr>
                <w:rFonts w:ascii="Tahoma" w:hAnsi="Tahoma" w:cs="Tahoma"/>
                <w:bCs/>
                <w:sz w:val="20"/>
                <w:szCs w:val="20"/>
                <w:lang w:val="ru-RU"/>
              </w:rPr>
            </w:pPr>
            <w:r w:rsidRPr="007507F9">
              <w:rPr>
                <w:rFonts w:ascii="Tahoma" w:hAnsi="Tahoma" w:cs="Tahoma"/>
                <w:bCs/>
                <w:sz w:val="20"/>
                <w:szCs w:val="20"/>
                <w:lang w:val="ru-RU"/>
              </w:rPr>
              <w:t>Укупна цена</w:t>
            </w:r>
            <w:r w:rsidR="00C1096A" w:rsidRPr="007507F9">
              <w:rPr>
                <w:rFonts w:ascii="Tahoma" w:hAnsi="Tahoma" w:cs="Tahoma"/>
                <w:bCs/>
                <w:sz w:val="20"/>
                <w:szCs w:val="20"/>
                <w:lang w:val="ru-RU"/>
              </w:rPr>
              <w:t xml:space="preserve"> без ПДВ-а </w:t>
            </w:r>
            <w:r w:rsidRPr="007507F9">
              <w:rPr>
                <w:rFonts w:ascii="Tahoma" w:hAnsi="Tahoma" w:cs="Tahoma"/>
                <w:bCs/>
                <w:sz w:val="20"/>
                <w:szCs w:val="20"/>
                <w:lang w:val="ru-RU"/>
              </w:rPr>
              <w:t>у динарима</w:t>
            </w:r>
          </w:p>
        </w:tc>
        <w:tc>
          <w:tcPr>
            <w:tcW w:w="5332" w:type="dxa"/>
            <w:shd w:val="clear" w:color="auto" w:fill="auto"/>
          </w:tcPr>
          <w:p w:rsidR="00C1096A" w:rsidRPr="007507F9" w:rsidRDefault="00C1096A" w:rsidP="005F3AE0">
            <w:pPr>
              <w:jc w:val="right"/>
              <w:rPr>
                <w:rFonts w:ascii="Tahoma" w:hAnsi="Tahoma" w:cs="Tahoma"/>
                <w:b/>
                <w:bCs/>
                <w:sz w:val="20"/>
                <w:szCs w:val="20"/>
                <w:u w:val="single"/>
                <w:lang w:val="ru-RU"/>
              </w:rPr>
            </w:pPr>
          </w:p>
        </w:tc>
      </w:tr>
      <w:tr w:rsidR="00C1096A" w:rsidRPr="007507F9" w:rsidTr="005F3AE0">
        <w:trPr>
          <w:trHeight w:val="395"/>
          <w:jc w:val="center"/>
        </w:trPr>
        <w:tc>
          <w:tcPr>
            <w:tcW w:w="3955" w:type="dxa"/>
            <w:shd w:val="clear" w:color="auto" w:fill="auto"/>
            <w:vAlign w:val="center"/>
          </w:tcPr>
          <w:p w:rsidR="00C1096A" w:rsidRPr="007507F9" w:rsidRDefault="006E544A" w:rsidP="00C1096A">
            <w:pPr>
              <w:rPr>
                <w:rFonts w:ascii="Tahoma" w:hAnsi="Tahoma" w:cs="Tahoma"/>
                <w:bCs/>
                <w:sz w:val="20"/>
                <w:szCs w:val="20"/>
                <w:lang w:val="ru-RU"/>
              </w:rPr>
            </w:pPr>
            <w:r w:rsidRPr="007507F9">
              <w:rPr>
                <w:rFonts w:ascii="Tahoma" w:hAnsi="Tahoma" w:cs="Tahoma"/>
                <w:bCs/>
                <w:sz w:val="20"/>
                <w:szCs w:val="20"/>
                <w:lang w:val="ru-RU"/>
              </w:rPr>
              <w:t>Износ</w:t>
            </w:r>
            <w:r w:rsidR="00C1096A" w:rsidRPr="007507F9">
              <w:rPr>
                <w:rFonts w:ascii="Tahoma" w:hAnsi="Tahoma" w:cs="Tahoma"/>
                <w:bCs/>
                <w:sz w:val="20"/>
                <w:szCs w:val="20"/>
                <w:lang w:val="ru-RU"/>
              </w:rPr>
              <w:t xml:space="preserve"> ПДВ-а</w:t>
            </w:r>
            <w:r w:rsidRPr="007507F9">
              <w:rPr>
                <w:rFonts w:ascii="Tahoma" w:hAnsi="Tahoma" w:cs="Tahoma"/>
                <w:bCs/>
                <w:sz w:val="20"/>
                <w:szCs w:val="20"/>
                <w:lang w:val="ru-RU"/>
              </w:rPr>
              <w:t xml:space="preserve"> у динарима</w:t>
            </w:r>
          </w:p>
        </w:tc>
        <w:tc>
          <w:tcPr>
            <w:tcW w:w="5332" w:type="dxa"/>
            <w:shd w:val="clear" w:color="auto" w:fill="auto"/>
          </w:tcPr>
          <w:p w:rsidR="00C1096A" w:rsidRPr="007507F9" w:rsidRDefault="00C1096A" w:rsidP="005F3AE0">
            <w:pPr>
              <w:jc w:val="right"/>
              <w:rPr>
                <w:rFonts w:ascii="Tahoma" w:hAnsi="Tahoma" w:cs="Tahoma"/>
                <w:b/>
                <w:bCs/>
                <w:sz w:val="20"/>
                <w:szCs w:val="20"/>
                <w:u w:val="single"/>
                <w:lang w:val="ru-RU"/>
              </w:rPr>
            </w:pPr>
          </w:p>
        </w:tc>
      </w:tr>
      <w:tr w:rsidR="00C1096A" w:rsidRPr="007507F9" w:rsidTr="005F3AE0">
        <w:trPr>
          <w:trHeight w:val="395"/>
          <w:jc w:val="center"/>
        </w:trPr>
        <w:tc>
          <w:tcPr>
            <w:tcW w:w="3955" w:type="dxa"/>
            <w:shd w:val="clear" w:color="auto" w:fill="auto"/>
            <w:vAlign w:val="center"/>
          </w:tcPr>
          <w:p w:rsidR="00C1096A" w:rsidRPr="007507F9" w:rsidRDefault="006E544A" w:rsidP="006E544A">
            <w:pPr>
              <w:rPr>
                <w:rFonts w:ascii="Tahoma" w:hAnsi="Tahoma" w:cs="Tahoma"/>
                <w:bCs/>
                <w:sz w:val="20"/>
                <w:szCs w:val="20"/>
                <w:lang w:val="ru-RU"/>
              </w:rPr>
            </w:pPr>
            <w:r w:rsidRPr="007507F9">
              <w:rPr>
                <w:rFonts w:ascii="Tahoma" w:hAnsi="Tahoma" w:cs="Tahoma"/>
                <w:bCs/>
                <w:sz w:val="20"/>
                <w:szCs w:val="20"/>
                <w:lang w:val="ru-RU"/>
              </w:rPr>
              <w:t>Укупна ценаса ПДВ-ом у динарима</w:t>
            </w:r>
          </w:p>
        </w:tc>
        <w:tc>
          <w:tcPr>
            <w:tcW w:w="5332" w:type="dxa"/>
            <w:shd w:val="clear" w:color="auto" w:fill="auto"/>
          </w:tcPr>
          <w:p w:rsidR="00C1096A" w:rsidRPr="007507F9" w:rsidRDefault="00C1096A" w:rsidP="005F3AE0">
            <w:pPr>
              <w:jc w:val="right"/>
              <w:rPr>
                <w:rFonts w:ascii="Tahoma" w:hAnsi="Tahoma" w:cs="Tahoma"/>
                <w:b/>
                <w:bCs/>
                <w:sz w:val="20"/>
                <w:szCs w:val="20"/>
                <w:u w:val="single"/>
                <w:lang w:val="ru-RU"/>
              </w:rPr>
            </w:pPr>
          </w:p>
        </w:tc>
      </w:tr>
    </w:tbl>
    <w:p w:rsidR="00C1096A" w:rsidRPr="007507F9" w:rsidRDefault="00C1096A" w:rsidP="00C1096A">
      <w:pPr>
        <w:ind w:firstLine="720"/>
        <w:rPr>
          <w:rFonts w:ascii="Tahoma" w:hAnsi="Tahoma" w:cs="Tahoma"/>
          <w:bCs/>
          <w:sz w:val="20"/>
          <w:szCs w:val="20"/>
          <w:lang w:val="sr-Cyrl-CS"/>
        </w:rPr>
      </w:pPr>
    </w:p>
    <w:p w:rsidR="00C1096A" w:rsidRPr="007507F9" w:rsidRDefault="00C1096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C1096A" w:rsidRPr="007507F9" w:rsidRDefault="00C1096A" w:rsidP="00C1096A">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C1096A" w:rsidRPr="00611CA3" w:rsidRDefault="00C1096A" w:rsidP="00C1096A">
      <w:pPr>
        <w:jc w:val="center"/>
        <w:outlineLvl w:val="0"/>
        <w:rPr>
          <w:sz w:val="22"/>
          <w:szCs w:val="22"/>
          <w:lang w:val="sr-Cyrl-CS"/>
        </w:rPr>
      </w:pPr>
    </w:p>
    <w:p w:rsidR="00C1096A" w:rsidRDefault="00C1096A" w:rsidP="00C1096A">
      <w:pPr>
        <w:outlineLvl w:val="0"/>
        <w:rPr>
          <w:sz w:val="22"/>
          <w:szCs w:val="22"/>
          <w:lang w:val="sr-Cyrl-CS"/>
        </w:rPr>
      </w:pPr>
    </w:p>
    <w:p w:rsidR="006E544A" w:rsidRPr="00611CA3" w:rsidRDefault="006E544A" w:rsidP="00C1096A">
      <w:pPr>
        <w:outlineLvl w:val="0"/>
        <w:rPr>
          <w:sz w:val="22"/>
          <w:szCs w:val="22"/>
          <w:lang w:val="sr-Cyrl-CS"/>
        </w:rPr>
      </w:pPr>
    </w:p>
    <w:p w:rsidR="00C1096A" w:rsidRPr="007507F9" w:rsidRDefault="00C1096A" w:rsidP="00C1096A">
      <w:pPr>
        <w:rPr>
          <w:rFonts w:ascii="Tahoma" w:hAnsi="Tahoma" w:cs="Tahoma"/>
          <w:bCs/>
          <w:i/>
          <w:sz w:val="18"/>
          <w:szCs w:val="18"/>
          <w:lang w:val="sr-Cyrl-CS"/>
        </w:rPr>
      </w:pPr>
      <w:r w:rsidRPr="007507F9">
        <w:rPr>
          <w:rFonts w:ascii="Tahoma" w:hAnsi="Tahoma" w:cs="Tahoma"/>
          <w:bCs/>
          <w:i/>
          <w:sz w:val="18"/>
          <w:szCs w:val="18"/>
          <w:lang w:val="sr-Cyrl-CS"/>
        </w:rPr>
        <w:t>Напомена:</w:t>
      </w:r>
    </w:p>
    <w:p w:rsidR="00C1096A" w:rsidRPr="007507F9" w:rsidRDefault="00C1096A" w:rsidP="00C1096A">
      <w:pPr>
        <w:rPr>
          <w:rFonts w:ascii="Tahoma" w:hAnsi="Tahoma" w:cs="Tahoma"/>
          <w:bCs/>
          <w:i/>
          <w:sz w:val="18"/>
          <w:szCs w:val="18"/>
          <w:lang w:val="sr-Cyrl-CS"/>
        </w:rPr>
      </w:pPr>
      <w:r w:rsidRPr="007507F9">
        <w:rPr>
          <w:rFonts w:ascii="Tahoma" w:hAnsi="Tahoma" w:cs="Tahoma"/>
          <w:bCs/>
          <w:i/>
          <w:sz w:val="18"/>
          <w:szCs w:val="18"/>
          <w:lang w:val="sr-Cyrl-CS"/>
        </w:rPr>
        <w:t>Овај образац се копира и попуњава за сваку партију за коју се доставља понуда.</w:t>
      </w:r>
    </w:p>
    <w:p w:rsidR="00C1096A" w:rsidRPr="007507F9" w:rsidRDefault="00C1096A" w:rsidP="00C1096A">
      <w:pPr>
        <w:rPr>
          <w:rFonts w:ascii="Tahoma" w:hAnsi="Tahoma" w:cs="Tahoma"/>
          <w:bCs/>
          <w:i/>
          <w:sz w:val="18"/>
          <w:szCs w:val="18"/>
          <w:lang w:val="sr-Cyrl-CS"/>
        </w:rPr>
      </w:pPr>
      <w:r w:rsidRPr="007507F9">
        <w:rPr>
          <w:rFonts w:ascii="Tahoma" w:hAnsi="Tahoma" w:cs="Tahoma"/>
          <w:bCs/>
          <w:i/>
          <w:sz w:val="18"/>
          <w:szCs w:val="18"/>
          <w:lang w:val="sr-Cyrl-CS"/>
        </w:rPr>
        <w:t>Образац се прилаже иза образца понуде, по бројчаном редоследу партија које се нуде.</w:t>
      </w:r>
    </w:p>
    <w:p w:rsidR="00D24EA7" w:rsidRPr="00DC28E6" w:rsidRDefault="00D24EA7" w:rsidP="00D24EA7">
      <w:pPr>
        <w:rPr>
          <w:bCs/>
          <w:sz w:val="22"/>
          <w:szCs w:val="22"/>
        </w:rPr>
      </w:pPr>
    </w:p>
    <w:p w:rsidR="00D24EA7" w:rsidRDefault="00D24EA7"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6E4017" w:rsidRDefault="006E4017" w:rsidP="00D24EA7">
      <w:pPr>
        <w:rPr>
          <w:bCs/>
          <w:sz w:val="22"/>
          <w:szCs w:val="22"/>
        </w:rPr>
      </w:pPr>
    </w:p>
    <w:p w:rsidR="006E4017" w:rsidRPr="006E4017" w:rsidRDefault="006E4017" w:rsidP="00D24EA7">
      <w:pPr>
        <w:rPr>
          <w:bCs/>
          <w:sz w:val="22"/>
          <w:szCs w:val="22"/>
        </w:rPr>
      </w:pPr>
    </w:p>
    <w:p w:rsidR="009554D4" w:rsidRDefault="009554D4"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C21503" w:rsidRDefault="00C21503" w:rsidP="00D24EA7">
      <w:pPr>
        <w:rPr>
          <w:bCs/>
          <w:sz w:val="22"/>
          <w:szCs w:val="22"/>
        </w:rPr>
      </w:pPr>
    </w:p>
    <w:p w:rsidR="00C21503" w:rsidRDefault="00C21503" w:rsidP="00D24EA7">
      <w:pPr>
        <w:rPr>
          <w:bCs/>
          <w:sz w:val="22"/>
          <w:szCs w:val="22"/>
        </w:rPr>
      </w:pPr>
    </w:p>
    <w:p w:rsidR="00C21503" w:rsidRDefault="00C21503" w:rsidP="00D24EA7">
      <w:pPr>
        <w:rPr>
          <w:bCs/>
          <w:sz w:val="22"/>
          <w:szCs w:val="22"/>
        </w:rPr>
      </w:pPr>
    </w:p>
    <w:p w:rsidR="006E544A" w:rsidRPr="007E22A2" w:rsidRDefault="006E544A" w:rsidP="00D24EA7">
      <w:pPr>
        <w:rPr>
          <w:bCs/>
          <w:sz w:val="22"/>
          <w:szCs w:val="22"/>
        </w:rPr>
      </w:pPr>
    </w:p>
    <w:p w:rsidR="009554D4" w:rsidRPr="00DC28E6" w:rsidRDefault="009554D4" w:rsidP="00D24EA7">
      <w:pPr>
        <w:rPr>
          <w:bCs/>
          <w:sz w:val="22"/>
          <w:szCs w:val="22"/>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7507F9" w:rsidTr="005F3AE0">
        <w:trPr>
          <w:trHeight w:val="345"/>
        </w:trPr>
        <w:tc>
          <w:tcPr>
            <w:tcW w:w="9961" w:type="dxa"/>
            <w:gridSpan w:val="3"/>
            <w:vAlign w:val="center"/>
          </w:tcPr>
          <w:p w:rsidR="006E4017" w:rsidRPr="007507F9" w:rsidRDefault="006E4017" w:rsidP="005F3AE0">
            <w:pPr>
              <w:jc w:val="center"/>
              <w:outlineLvl w:val="0"/>
              <w:rPr>
                <w:rFonts w:ascii="Tahoma" w:hAnsi="Tahoma" w:cs="Tahoma"/>
                <w:b/>
                <w:sz w:val="20"/>
                <w:szCs w:val="20"/>
                <w:lang w:val="sr-Cyrl-CS"/>
              </w:rPr>
            </w:pPr>
            <w:bookmarkStart w:id="66" w:name="_Toc410026686"/>
            <w:bookmarkStart w:id="67" w:name="_Toc424299622"/>
            <w:r w:rsidRPr="007507F9">
              <w:rPr>
                <w:rFonts w:ascii="Tahoma" w:hAnsi="Tahoma" w:cs="Tahoma"/>
                <w:b/>
                <w:sz w:val="20"/>
                <w:szCs w:val="20"/>
                <w:lang w:val="sr-Cyrl-CS"/>
              </w:rPr>
              <w:lastRenderedPageBreak/>
              <w:t>ПОДАЦИ О ПОДИЗВОЂАЧУ</w:t>
            </w:r>
            <w:bookmarkEnd w:id="66"/>
            <w:bookmarkEnd w:id="67"/>
          </w:p>
        </w:tc>
      </w:tr>
      <w:tr w:rsidR="006E4017" w:rsidRPr="007507F9" w:rsidTr="005F3AE0">
        <w:trPr>
          <w:trHeight w:val="345"/>
        </w:trPr>
        <w:tc>
          <w:tcPr>
            <w:tcW w:w="468" w:type="dxa"/>
            <w:vAlign w:val="center"/>
          </w:tcPr>
          <w:p w:rsidR="006E4017" w:rsidRPr="007507F9" w:rsidRDefault="006E4017" w:rsidP="005F3AE0">
            <w:pPr>
              <w:jc w:val="center"/>
              <w:rPr>
                <w:rFonts w:ascii="Tahoma" w:hAnsi="Tahoma" w:cs="Tahoma"/>
                <w:sz w:val="20"/>
                <w:szCs w:val="20"/>
              </w:rPr>
            </w:pPr>
            <w:r w:rsidRPr="007507F9">
              <w:rPr>
                <w:rFonts w:ascii="Tahoma" w:hAnsi="Tahoma" w:cs="Tahoma"/>
                <w:sz w:val="20"/>
                <w:szCs w:val="20"/>
              </w:rPr>
              <w:t>1</w:t>
            </w:r>
          </w:p>
        </w:tc>
        <w:tc>
          <w:tcPr>
            <w:tcW w:w="5524" w:type="dxa"/>
            <w:shd w:val="clear" w:color="auto" w:fill="auto"/>
            <w:vAlign w:val="center"/>
          </w:tcPr>
          <w:p w:rsidR="006E4017" w:rsidRPr="007507F9" w:rsidRDefault="006E4017" w:rsidP="005F3AE0">
            <w:pPr>
              <w:rPr>
                <w:rFonts w:ascii="Tahoma" w:hAnsi="Tahoma" w:cs="Tahoma"/>
                <w:sz w:val="20"/>
                <w:szCs w:val="20"/>
              </w:rPr>
            </w:pPr>
            <w:r w:rsidRPr="007507F9">
              <w:rPr>
                <w:rFonts w:ascii="Tahoma" w:hAnsi="Tahoma" w:cs="Tahoma"/>
                <w:sz w:val="20"/>
                <w:szCs w:val="20"/>
              </w:rPr>
              <w:t xml:space="preserve">Назив </w:t>
            </w:r>
            <w:r w:rsidRPr="007507F9">
              <w:rPr>
                <w:rFonts w:ascii="Tahoma" w:hAnsi="Tahoma" w:cs="Tahoma"/>
                <w:sz w:val="20"/>
                <w:szCs w:val="20"/>
                <w:lang w:val="sr-Cyrl-CS"/>
              </w:rPr>
              <w:t>подизвођача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2</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Адреса седишта подизвођача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3</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 xml:space="preserve">Матични број /ПИБ </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4</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5</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Директор/ лице за контакт</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6</w:t>
            </w:r>
          </w:p>
        </w:tc>
        <w:tc>
          <w:tcPr>
            <w:tcW w:w="5524" w:type="dxa"/>
            <w:shd w:val="clear" w:color="auto" w:fill="auto"/>
            <w:vAlign w:val="center"/>
          </w:tcPr>
          <w:p w:rsidR="006E4017" w:rsidRPr="007507F9" w:rsidRDefault="006E4017" w:rsidP="005F3AE0">
            <w:pPr>
              <w:rPr>
                <w:rFonts w:ascii="Tahoma" w:hAnsi="Tahoma" w:cs="Tahoma"/>
                <w:sz w:val="20"/>
                <w:szCs w:val="20"/>
              </w:rPr>
            </w:pPr>
            <w:r w:rsidRPr="007507F9">
              <w:rPr>
                <w:rFonts w:ascii="Tahoma" w:hAnsi="Tahoma" w:cs="Tahoma"/>
                <w:sz w:val="20"/>
                <w:szCs w:val="20"/>
                <w:lang w:val="sr-Cyrl-CS"/>
              </w:rPr>
              <w:t>Број телефона / број факса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7</w:t>
            </w:r>
          </w:p>
        </w:tc>
        <w:tc>
          <w:tcPr>
            <w:tcW w:w="5524" w:type="dxa"/>
            <w:shd w:val="clear" w:color="auto" w:fill="auto"/>
            <w:vAlign w:val="center"/>
          </w:tcPr>
          <w:p w:rsidR="006E4017" w:rsidRPr="007507F9" w:rsidRDefault="006E401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8</w:t>
            </w:r>
          </w:p>
        </w:tc>
        <w:tc>
          <w:tcPr>
            <w:tcW w:w="5524" w:type="dxa"/>
            <w:shd w:val="clear" w:color="auto" w:fill="auto"/>
            <w:vAlign w:val="center"/>
          </w:tcPr>
          <w:p w:rsidR="006E4017" w:rsidRPr="007507F9" w:rsidRDefault="006E4017" w:rsidP="006E544A">
            <w:pPr>
              <w:rPr>
                <w:rFonts w:ascii="Tahoma" w:hAnsi="Tahoma" w:cs="Tahoma"/>
                <w:sz w:val="20"/>
                <w:szCs w:val="20"/>
              </w:rPr>
            </w:pPr>
            <w:r w:rsidRPr="007507F9">
              <w:rPr>
                <w:rFonts w:ascii="Tahoma" w:hAnsi="Tahoma" w:cs="Tahoma"/>
                <w:sz w:val="20"/>
                <w:szCs w:val="20"/>
                <w:lang w:val="sr-Cyrl-CS"/>
              </w:rPr>
              <w:t>Проценат укупне вредности поверен п</w:t>
            </w:r>
            <w:r w:rsidRPr="007507F9">
              <w:rPr>
                <w:rFonts w:ascii="Tahoma" w:hAnsi="Tahoma" w:cs="Tahoma"/>
                <w:sz w:val="20"/>
                <w:szCs w:val="20"/>
              </w:rPr>
              <w:t>o</w:t>
            </w:r>
            <w:r w:rsidR="006E544A" w:rsidRPr="007507F9">
              <w:rPr>
                <w:rFonts w:ascii="Tahoma" w:hAnsi="Tahoma" w:cs="Tahoma"/>
                <w:sz w:val="20"/>
                <w:szCs w:val="20"/>
              </w:rPr>
              <w:t>д</w:t>
            </w:r>
            <w:r w:rsidRPr="007507F9">
              <w:rPr>
                <w:rFonts w:ascii="Tahoma" w:hAnsi="Tahoma" w:cs="Tahoma"/>
                <w:sz w:val="20"/>
                <w:szCs w:val="20"/>
              </w:rPr>
              <w:t>извођачу</w:t>
            </w:r>
          </w:p>
        </w:tc>
        <w:tc>
          <w:tcPr>
            <w:tcW w:w="3969" w:type="dxa"/>
            <w:shd w:val="clear" w:color="auto" w:fill="auto"/>
            <w:vAlign w:val="center"/>
          </w:tcPr>
          <w:p w:rsidR="006E4017" w:rsidRPr="007507F9" w:rsidRDefault="006E4017" w:rsidP="005F3AE0">
            <w:pPr>
              <w:rPr>
                <w:rFonts w:ascii="Tahoma" w:hAnsi="Tahoma" w:cs="Tahoma"/>
                <w:sz w:val="20"/>
                <w:szCs w:val="20"/>
              </w:rPr>
            </w:pPr>
          </w:p>
        </w:tc>
      </w:tr>
    </w:tbl>
    <w:p w:rsidR="00C1096A" w:rsidRPr="007507F9" w:rsidRDefault="00C1096A" w:rsidP="00D24EA7">
      <w:pPr>
        <w:rPr>
          <w:rFonts w:ascii="Tahoma" w:hAnsi="Tahoma" w:cs="Tahoma"/>
          <w:bCs/>
          <w:sz w:val="20"/>
          <w:szCs w:val="20"/>
        </w:rPr>
      </w:pPr>
    </w:p>
    <w:p w:rsidR="00D24EA7" w:rsidRPr="007507F9"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7507F9" w:rsidTr="005F3AE0">
        <w:trPr>
          <w:trHeight w:val="345"/>
        </w:trPr>
        <w:tc>
          <w:tcPr>
            <w:tcW w:w="9961" w:type="dxa"/>
            <w:gridSpan w:val="3"/>
            <w:vAlign w:val="center"/>
          </w:tcPr>
          <w:p w:rsidR="00D24EA7" w:rsidRPr="007507F9" w:rsidRDefault="00D24EA7" w:rsidP="005F3AE0">
            <w:pPr>
              <w:jc w:val="center"/>
              <w:outlineLvl w:val="0"/>
              <w:rPr>
                <w:rFonts w:ascii="Tahoma" w:hAnsi="Tahoma" w:cs="Tahoma"/>
                <w:b/>
                <w:sz w:val="20"/>
                <w:szCs w:val="20"/>
                <w:lang w:val="sr-Cyrl-CS"/>
              </w:rPr>
            </w:pPr>
            <w:bookmarkStart w:id="68" w:name="_Toc410026687"/>
            <w:bookmarkStart w:id="69" w:name="_Toc424299623"/>
            <w:r w:rsidRPr="007507F9">
              <w:rPr>
                <w:rFonts w:ascii="Tahoma" w:hAnsi="Tahoma" w:cs="Tahoma"/>
                <w:b/>
                <w:sz w:val="20"/>
                <w:szCs w:val="20"/>
                <w:lang w:val="sr-Cyrl-CS"/>
              </w:rPr>
              <w:t>ПОДАЦИ О УЧЕСНИКУ ЗАЈЕДНИЧКЕ ПОНУДЕ</w:t>
            </w:r>
            <w:bookmarkEnd w:id="68"/>
            <w:bookmarkEnd w:id="69"/>
          </w:p>
        </w:tc>
      </w:tr>
      <w:tr w:rsidR="00D24EA7" w:rsidRPr="007507F9" w:rsidTr="005F3AE0">
        <w:trPr>
          <w:trHeight w:val="345"/>
        </w:trPr>
        <w:tc>
          <w:tcPr>
            <w:tcW w:w="468"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1</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 xml:space="preserve">Назив </w:t>
            </w:r>
            <w:r w:rsidRPr="007507F9">
              <w:rPr>
                <w:rFonts w:ascii="Tahoma" w:hAnsi="Tahoma" w:cs="Tahoma"/>
                <w:sz w:val="20"/>
                <w:szCs w:val="20"/>
                <w:lang w:val="sr-Cyrl-CS"/>
              </w:rPr>
              <w:t>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2</w:t>
            </w:r>
          </w:p>
        </w:tc>
        <w:tc>
          <w:tcPr>
            <w:tcW w:w="5524" w:type="dxa"/>
            <w:shd w:val="clear" w:color="auto" w:fill="auto"/>
            <w:vAlign w:val="center"/>
          </w:tcPr>
          <w:p w:rsidR="00D24EA7" w:rsidRPr="007507F9" w:rsidRDefault="00D24EA7" w:rsidP="005F3AE0">
            <w:pPr>
              <w:ind w:left="34" w:hanging="22"/>
              <w:jc w:val="left"/>
              <w:rPr>
                <w:rFonts w:ascii="Tahoma" w:hAnsi="Tahoma" w:cs="Tahoma"/>
                <w:sz w:val="20"/>
                <w:szCs w:val="20"/>
              </w:rPr>
            </w:pPr>
            <w:r w:rsidRPr="007507F9">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3</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Матични број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4</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ПИБ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5</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6</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Директор</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7</w:t>
            </w:r>
          </w:p>
        </w:tc>
        <w:tc>
          <w:tcPr>
            <w:tcW w:w="5524"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Лице за контакт</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8</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телефона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9</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факса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10</w:t>
            </w:r>
          </w:p>
        </w:tc>
        <w:tc>
          <w:tcPr>
            <w:tcW w:w="5524"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bl>
    <w:p w:rsidR="00D24EA7" w:rsidRPr="007507F9" w:rsidRDefault="00D24EA7" w:rsidP="00D24EA7">
      <w:pPr>
        <w:rPr>
          <w:rFonts w:ascii="Tahoma" w:hAnsi="Tahoma" w:cs="Tahoma"/>
          <w:bCs/>
          <w:sz w:val="20"/>
          <w:szCs w:val="20"/>
        </w:rPr>
      </w:pPr>
      <w:r w:rsidRPr="007507F9">
        <w:rPr>
          <w:rFonts w:ascii="Tahoma" w:hAnsi="Tahoma" w:cs="Tahoma"/>
          <w:bCs/>
          <w:sz w:val="20"/>
          <w:szCs w:val="20"/>
        </w:rPr>
        <w:tab/>
      </w:r>
      <w:r w:rsidRPr="007507F9">
        <w:rPr>
          <w:rFonts w:ascii="Tahoma" w:hAnsi="Tahoma" w:cs="Tahoma"/>
          <w:bCs/>
          <w:sz w:val="20"/>
          <w:szCs w:val="20"/>
        </w:rPr>
        <w:tab/>
      </w:r>
      <w:r w:rsidRPr="007507F9">
        <w:rPr>
          <w:rFonts w:ascii="Tahoma" w:hAnsi="Tahoma" w:cs="Tahoma"/>
          <w:bCs/>
          <w:sz w:val="20"/>
          <w:szCs w:val="20"/>
        </w:rPr>
        <w:tab/>
      </w:r>
      <w:r w:rsidRPr="007507F9">
        <w:rPr>
          <w:rFonts w:ascii="Tahoma" w:hAnsi="Tahoma" w:cs="Tahoma"/>
          <w:bCs/>
          <w:sz w:val="20"/>
          <w:szCs w:val="20"/>
        </w:rPr>
        <w:tab/>
      </w:r>
    </w:p>
    <w:p w:rsidR="00D24EA7" w:rsidRPr="007507F9" w:rsidRDefault="00D24EA7" w:rsidP="00D24EA7">
      <w:pPr>
        <w:rPr>
          <w:rFonts w:ascii="Tahoma" w:hAnsi="Tahoma" w:cs="Tahoma"/>
          <w:bCs/>
          <w:sz w:val="20"/>
          <w:szCs w:val="20"/>
        </w:rPr>
      </w:pPr>
    </w:p>
    <w:p w:rsidR="00D24EA7" w:rsidRPr="007507F9"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D24EA7" w:rsidRPr="007507F9" w:rsidRDefault="00D24EA7" w:rsidP="00D24EA7">
      <w:pPr>
        <w:rPr>
          <w:rFonts w:ascii="Tahoma" w:hAnsi="Tahoma" w:cs="Tahoma"/>
          <w:bCs/>
          <w:sz w:val="20"/>
          <w:szCs w:val="20"/>
        </w:rPr>
      </w:pPr>
    </w:p>
    <w:p w:rsidR="00C1096A" w:rsidRPr="00D053AB" w:rsidRDefault="00C1096A" w:rsidP="00365D10">
      <w:pPr>
        <w:rPr>
          <w:bCs/>
          <w:sz w:val="22"/>
          <w:szCs w:val="22"/>
        </w:rPr>
      </w:pPr>
    </w:p>
    <w:p w:rsidR="006E4017" w:rsidRPr="007507F9" w:rsidRDefault="006E4017" w:rsidP="006E4017">
      <w:pPr>
        <w:rPr>
          <w:rFonts w:ascii="Tahoma" w:hAnsi="Tahoma" w:cs="Tahoma"/>
          <w:i/>
          <w:iCs/>
          <w:sz w:val="18"/>
          <w:szCs w:val="18"/>
          <w:lang w:val="ru-RU"/>
        </w:rPr>
      </w:pPr>
      <w:r w:rsidRPr="007507F9">
        <w:rPr>
          <w:rFonts w:ascii="Tahoma" w:hAnsi="Tahoma" w:cs="Tahoma"/>
          <w:b/>
          <w:bCs/>
          <w:i/>
          <w:iCs/>
          <w:sz w:val="18"/>
          <w:szCs w:val="18"/>
          <w:u w:val="single"/>
          <w:lang w:val="ru-RU"/>
        </w:rPr>
        <w:t>Напомена:</w:t>
      </w:r>
    </w:p>
    <w:p w:rsidR="006E4017" w:rsidRPr="007507F9" w:rsidRDefault="006E4017" w:rsidP="006E4017">
      <w:pPr>
        <w:rPr>
          <w:rFonts w:ascii="Tahoma" w:hAnsi="Tahoma" w:cs="Tahoma"/>
          <w:i/>
          <w:iCs/>
          <w:sz w:val="18"/>
          <w:szCs w:val="18"/>
        </w:rPr>
      </w:pPr>
      <w:r w:rsidRPr="007507F9">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7507F9" w:rsidRDefault="006E4017" w:rsidP="006E4017">
      <w:pPr>
        <w:pStyle w:val="NoSpacing"/>
        <w:rPr>
          <w:rFonts w:ascii="Tahoma" w:hAnsi="Tahoma" w:cs="Tahoma"/>
          <w:bCs/>
          <w:sz w:val="18"/>
          <w:szCs w:val="18"/>
        </w:rPr>
      </w:pPr>
    </w:p>
    <w:p w:rsidR="00094A86" w:rsidRPr="007507F9" w:rsidRDefault="006E4017" w:rsidP="00D053AB">
      <w:pPr>
        <w:jc w:val="left"/>
        <w:rPr>
          <w:rFonts w:ascii="Tahoma" w:hAnsi="Tahoma" w:cs="Tahoma"/>
          <w:i/>
          <w:iCs/>
          <w:sz w:val="18"/>
          <w:szCs w:val="18"/>
        </w:rPr>
        <w:sectPr w:rsidR="00094A86" w:rsidRPr="007507F9" w:rsidSect="00EB4892">
          <w:headerReference w:type="default" r:id="rId14"/>
          <w:footerReference w:type="default" r:id="rId15"/>
          <w:headerReference w:type="first" r:id="rId16"/>
          <w:footerReference w:type="first" r:id="rId17"/>
          <w:pgSz w:w="11906" w:h="16838"/>
          <w:pgMar w:top="1440" w:right="707" w:bottom="1440" w:left="993" w:header="720" w:footer="720" w:gutter="0"/>
          <w:pgNumType w:chapStyle="1"/>
          <w:cols w:space="720"/>
          <w:docGrid w:linePitch="360"/>
        </w:sectPr>
      </w:pPr>
      <w:r w:rsidRPr="007507F9">
        <w:rPr>
          <w:rFonts w:ascii="Tahoma" w:hAnsi="Tahoma" w:cs="Tahoma"/>
          <w:i/>
          <w:iCs/>
          <w:sz w:val="18"/>
          <w:szCs w:val="18"/>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A83215">
        <w:rPr>
          <w:rFonts w:ascii="Tahoma" w:hAnsi="Tahoma" w:cs="Tahoma"/>
          <w:i/>
          <w:iCs/>
          <w:sz w:val="18"/>
          <w:szCs w:val="18"/>
          <w:lang w:val="ru-RU"/>
        </w:rPr>
        <w:t>јеучесн</w:t>
      </w:r>
      <w:r w:rsidR="00987EB6">
        <w:rPr>
          <w:rFonts w:ascii="Tahoma" w:hAnsi="Tahoma" w:cs="Tahoma"/>
          <w:i/>
          <w:iCs/>
          <w:sz w:val="18"/>
          <w:szCs w:val="18"/>
          <w:lang w:val="ru-RU"/>
        </w:rPr>
        <w:t>ик у за</w:t>
      </w:r>
    </w:p>
    <w:p w:rsidR="009306DD" w:rsidRPr="00454E45" w:rsidRDefault="009306DD" w:rsidP="009306DD">
      <w:pPr>
        <w:rPr>
          <w:rFonts w:ascii="Tahoma" w:eastAsia="Calibri" w:hAnsi="Tahoma" w:cs="Tahoma"/>
          <w:noProof/>
          <w:sz w:val="20"/>
          <w:szCs w:val="20"/>
          <w:lang w:val="sr-Cyrl-CS"/>
        </w:rPr>
      </w:pPr>
    </w:p>
    <w:p w:rsidR="000347B2" w:rsidRDefault="00454E45" w:rsidP="00987EB6">
      <w:pPr>
        <w:jc w:val="center"/>
        <w:rPr>
          <w:rFonts w:ascii="Tahoma" w:hAnsi="Tahoma" w:cs="Tahoma"/>
          <w:b/>
          <w:bCs/>
          <w:noProof/>
          <w:sz w:val="20"/>
          <w:szCs w:val="20"/>
          <w:lang w:val="sr-Cyrl-CS" w:eastAsia="sr-Latn-CS"/>
        </w:rPr>
      </w:pPr>
      <w:r w:rsidRPr="00454E45">
        <w:rPr>
          <w:rFonts w:ascii="Tahoma" w:hAnsi="Tahoma" w:cs="Tahoma"/>
          <w:b/>
          <w:bCs/>
          <w:noProof/>
          <w:sz w:val="20"/>
          <w:szCs w:val="20"/>
          <w:lang w:val="sr-Cyrl-CS" w:eastAsia="sr-Latn-CS"/>
        </w:rPr>
        <w:t>СПЕЦИФИКАЦИЈА</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ДОБАРА</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ЛАБОРАТОРИЈСКИ</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РЕАГЕНСИ</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И</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ПОТРОШНИ</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МАТЕРИЈАЛ</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ЈН</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ОП</w:t>
      </w:r>
      <w:r w:rsidR="002725FB">
        <w:rPr>
          <w:rFonts w:ascii="Tahoma" w:hAnsi="Tahoma" w:cs="Tahoma"/>
          <w:b/>
          <w:bCs/>
          <w:noProof/>
          <w:sz w:val="20"/>
          <w:szCs w:val="20"/>
          <w:lang w:val="sr-Cyrl-CS" w:eastAsia="sr-Latn-CS"/>
        </w:rPr>
        <w:t xml:space="preserve"> 12</w:t>
      </w:r>
      <w:r w:rsidRPr="00454E45">
        <w:rPr>
          <w:rFonts w:ascii="Tahoma" w:hAnsi="Tahoma" w:cs="Tahoma"/>
          <w:b/>
          <w:bCs/>
          <w:noProof/>
          <w:sz w:val="20"/>
          <w:szCs w:val="20"/>
          <w:lang w:val="sr-Cyrl-CS" w:eastAsia="sr-Latn-CS"/>
        </w:rPr>
        <w:t>Д</w:t>
      </w:r>
      <w:r w:rsidR="002725FB">
        <w:rPr>
          <w:rFonts w:ascii="Tahoma" w:hAnsi="Tahoma" w:cs="Tahoma"/>
          <w:b/>
          <w:bCs/>
          <w:noProof/>
          <w:sz w:val="20"/>
          <w:szCs w:val="20"/>
          <w:lang w:val="sr-Cyrl-CS" w:eastAsia="sr-Latn-CS"/>
        </w:rPr>
        <w:t>/20</w:t>
      </w:r>
    </w:p>
    <w:p w:rsidR="002725FB" w:rsidRPr="00987EB6" w:rsidRDefault="002725FB" w:rsidP="00987EB6">
      <w:pPr>
        <w:jc w:val="center"/>
        <w:rPr>
          <w:rFonts w:ascii="Tahoma" w:hAnsi="Tahoma" w:cs="Tahoma"/>
          <w:b/>
          <w:bCs/>
          <w:sz w:val="20"/>
          <w:szCs w:val="20"/>
          <w:lang w:val="sr-Cyrl-CS" w:eastAsia="sr-Latn-CS"/>
        </w:rPr>
      </w:pPr>
    </w:p>
    <w:p w:rsidR="007F17DB" w:rsidRDefault="008D3F55" w:rsidP="00875E72">
      <w:pPr>
        <w:jc w:val="center"/>
        <w:rPr>
          <w:b/>
          <w:i/>
          <w:sz w:val="22"/>
          <w:szCs w:val="22"/>
          <w:lang w:val="sr-Cyrl-RS"/>
        </w:rPr>
      </w:pPr>
      <w:r w:rsidRPr="002725FB">
        <w:rPr>
          <w:rFonts w:ascii="Tahoma" w:hAnsi="Tahoma" w:cs="Tahoma"/>
          <w:b/>
          <w:bCs/>
          <w:sz w:val="20"/>
          <w:szCs w:val="20"/>
          <w:lang w:val="sr-Latn-CS" w:eastAsia="sr-Latn-CS"/>
        </w:rPr>
        <w:t>Partija</w:t>
      </w:r>
      <w:r w:rsidR="00875E72" w:rsidRPr="002725FB">
        <w:rPr>
          <w:rFonts w:ascii="Tahoma" w:hAnsi="Tahoma" w:cs="Tahoma"/>
          <w:b/>
          <w:bCs/>
          <w:sz w:val="20"/>
          <w:szCs w:val="20"/>
          <w:lang w:val="sr-Latn-CS" w:eastAsia="sr-Latn-CS"/>
        </w:rPr>
        <w:t xml:space="preserve"> 1 </w:t>
      </w:r>
      <w:r w:rsidR="00875E72" w:rsidRPr="002725FB">
        <w:rPr>
          <w:rFonts w:ascii="Tahoma" w:hAnsi="Tahoma" w:cs="Tahoma"/>
          <w:b/>
          <w:bCs/>
          <w:sz w:val="18"/>
          <w:szCs w:val="18"/>
          <w:lang w:val="sr-Latn-CS" w:eastAsia="sr-Latn-CS"/>
        </w:rPr>
        <w:t>-</w:t>
      </w:r>
      <w:r w:rsidR="007F17DB" w:rsidRPr="007F17DB">
        <w:rPr>
          <w:rFonts w:ascii="Tahoma" w:hAnsi="Tahoma" w:cs="Tahoma"/>
          <w:b/>
          <w:i/>
          <w:sz w:val="20"/>
          <w:szCs w:val="20"/>
          <w:lang w:val="sr-Latn-BA"/>
        </w:rPr>
        <w:t xml:space="preserve"> </w:t>
      </w:r>
      <w:r w:rsidR="007F17DB">
        <w:rPr>
          <w:rFonts w:ascii="Tahoma" w:hAnsi="Tahoma" w:cs="Tahoma"/>
          <w:b/>
          <w:i/>
          <w:sz w:val="20"/>
          <w:szCs w:val="20"/>
          <w:lang w:val="sr-Latn-BA"/>
        </w:rPr>
        <w:t xml:space="preserve">Potrošni material za </w:t>
      </w:r>
      <w:r w:rsidR="007F17DB">
        <w:rPr>
          <w:rFonts w:ascii="Tahoma" w:hAnsi="Tahoma" w:cs="Tahoma"/>
          <w:b/>
          <w:i/>
          <w:sz w:val="20"/>
          <w:szCs w:val="20"/>
          <w:lang w:val="sr-Cyrl-RS"/>
        </w:rPr>
        <w:t xml:space="preserve"> </w:t>
      </w:r>
      <w:r w:rsidR="007F17DB">
        <w:rPr>
          <w:rFonts w:ascii="Tahoma" w:hAnsi="Tahoma" w:cs="Tahoma"/>
          <w:b/>
          <w:i/>
          <w:sz w:val="20"/>
          <w:szCs w:val="20"/>
          <w:lang w:val="sr-Latn-RS"/>
        </w:rPr>
        <w:t>b</w:t>
      </w:r>
      <w:r w:rsidR="007F17DB">
        <w:rPr>
          <w:rFonts w:ascii="Tahoma" w:hAnsi="Tahoma" w:cs="Tahoma"/>
          <w:b/>
          <w:i/>
          <w:sz w:val="20"/>
          <w:szCs w:val="20"/>
          <w:lang w:val="sr-Latn-BA"/>
        </w:rPr>
        <w:t>iohemijsko-imunohemijski</w:t>
      </w:r>
      <w:r w:rsidR="007F17DB">
        <w:rPr>
          <w:rFonts w:ascii="Tahoma" w:hAnsi="Tahoma" w:cs="Tahoma"/>
          <w:b/>
          <w:i/>
          <w:sz w:val="20"/>
          <w:szCs w:val="20"/>
          <w:lang w:val="sr-Cyrl-RS"/>
        </w:rPr>
        <w:t xml:space="preserve"> </w:t>
      </w:r>
      <w:r w:rsidR="007F17DB">
        <w:rPr>
          <w:rFonts w:ascii="Tahoma" w:hAnsi="Tahoma" w:cs="Tahoma"/>
          <w:b/>
          <w:i/>
          <w:sz w:val="20"/>
          <w:szCs w:val="20"/>
          <w:lang w:val="sr-Latn-BA"/>
        </w:rPr>
        <w:t xml:space="preserve"> analizator Cobas 6000 ce i Cobas c501 (zatvoren sistem)</w:t>
      </w:r>
    </w:p>
    <w:p w:rsidR="007C182D" w:rsidRDefault="007C182D" w:rsidP="00606848">
      <w:pPr>
        <w:rPr>
          <w:b/>
          <w:i/>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7F17DB" w:rsidTr="007F17DB">
        <w:tc>
          <w:tcPr>
            <w:tcW w:w="1276" w:type="dxa"/>
            <w:vAlign w:val="center"/>
          </w:tcPr>
          <w:p w:rsidR="007F17DB" w:rsidRPr="007F17DB" w:rsidRDefault="007F17DB" w:rsidP="007C182D">
            <w:pPr>
              <w:spacing w:line="276" w:lineRule="auto"/>
              <w:jc w:val="center"/>
              <w:rPr>
                <w:b/>
                <w:bCs/>
                <w:noProof/>
                <w:sz w:val="14"/>
                <w:szCs w:val="14"/>
                <w:lang w:val="sr-Cyrl-CS" w:eastAsia="sr-Latn-CS"/>
              </w:rPr>
            </w:pPr>
            <w:r w:rsidRPr="007F17DB">
              <w:rPr>
                <w:b/>
                <w:bCs/>
                <w:noProof/>
                <w:sz w:val="14"/>
                <w:szCs w:val="14"/>
                <w:lang w:val="sr-Cyrl-CS" w:eastAsia="sr-Latn-CS"/>
              </w:rPr>
              <w:t>Ставке</w:t>
            </w:r>
          </w:p>
        </w:tc>
        <w:tc>
          <w:tcPr>
            <w:tcW w:w="3544" w:type="dxa"/>
            <w:vAlign w:val="center"/>
          </w:tcPr>
          <w:p w:rsidR="007F17DB" w:rsidRPr="007C182D" w:rsidRDefault="007F17DB" w:rsidP="007C182D">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vAlign w:val="center"/>
          </w:tcPr>
          <w:p w:rsidR="007F17DB" w:rsidRPr="007C182D" w:rsidRDefault="007F17DB" w:rsidP="007C182D">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vAlign w:val="center"/>
          </w:tcPr>
          <w:p w:rsidR="007F17DB" w:rsidRPr="007C182D" w:rsidRDefault="007F17DB" w:rsidP="007C182D">
            <w:pPr>
              <w:spacing w:line="276" w:lineRule="auto"/>
              <w:jc w:val="center"/>
              <w:rPr>
                <w:b/>
                <w:bCs/>
                <w:noProof/>
                <w:sz w:val="18"/>
                <w:szCs w:val="18"/>
                <w:lang w:val="sr-Cyrl-CS" w:eastAsia="sr-Latn-CS"/>
              </w:rPr>
            </w:pPr>
            <w:r>
              <w:rPr>
                <w:b/>
                <w:bCs/>
                <w:noProof/>
                <w:sz w:val="18"/>
                <w:szCs w:val="18"/>
                <w:lang w:val="sr-Cyrl-CS" w:eastAsia="sr-Latn-CS"/>
              </w:rPr>
              <w:t>цена без ПДВ</w:t>
            </w:r>
            <w:r w:rsidRPr="007C182D">
              <w:rPr>
                <w:b/>
                <w:bCs/>
                <w:noProof/>
                <w:sz w:val="18"/>
                <w:szCs w:val="18"/>
                <w:lang w:val="sr-Cyrl-CS" w:eastAsia="sr-Latn-CS"/>
              </w:rPr>
              <w:t>-</w:t>
            </w:r>
            <w:r>
              <w:rPr>
                <w:b/>
                <w:bCs/>
                <w:noProof/>
                <w:sz w:val="18"/>
                <w:szCs w:val="18"/>
                <w:lang w:val="sr-Cyrl-CS" w:eastAsia="sr-Latn-CS"/>
              </w:rPr>
              <w:t>а</w:t>
            </w:r>
          </w:p>
        </w:tc>
        <w:tc>
          <w:tcPr>
            <w:tcW w:w="1560" w:type="dxa"/>
            <w:vAlign w:val="center"/>
          </w:tcPr>
          <w:p w:rsidR="007F17DB" w:rsidRPr="007C182D" w:rsidRDefault="007F17DB" w:rsidP="007C182D">
            <w:pPr>
              <w:spacing w:line="276" w:lineRule="auto"/>
              <w:jc w:val="center"/>
              <w:rPr>
                <w:b/>
                <w:bCs/>
                <w:noProof/>
                <w:sz w:val="18"/>
                <w:szCs w:val="18"/>
                <w:lang w:val="sr-Cyrl-CS" w:eastAsia="sr-Latn-CS"/>
              </w:rPr>
            </w:pPr>
            <w:r>
              <w:rPr>
                <w:b/>
                <w:bCs/>
                <w:noProof/>
                <w:sz w:val="18"/>
                <w:szCs w:val="18"/>
                <w:lang w:val="sr-Cyrl-CS" w:eastAsia="sr-Latn-CS"/>
              </w:rPr>
              <w:t>Укупна цена без ПДВ</w:t>
            </w:r>
            <w:r w:rsidRPr="007C182D">
              <w:rPr>
                <w:b/>
                <w:bCs/>
                <w:noProof/>
                <w:sz w:val="18"/>
                <w:szCs w:val="18"/>
                <w:lang w:val="sr-Cyrl-CS" w:eastAsia="sr-Latn-CS"/>
              </w:rPr>
              <w:t>-</w:t>
            </w:r>
            <w:r>
              <w:rPr>
                <w:b/>
                <w:bCs/>
                <w:noProof/>
                <w:sz w:val="18"/>
                <w:szCs w:val="18"/>
                <w:lang w:val="sr-Cyrl-CS" w:eastAsia="sr-Latn-CS"/>
              </w:rPr>
              <w:t>а</w:t>
            </w:r>
          </w:p>
        </w:tc>
        <w:tc>
          <w:tcPr>
            <w:tcW w:w="1134" w:type="dxa"/>
            <w:vAlign w:val="center"/>
          </w:tcPr>
          <w:p w:rsidR="007F17DB" w:rsidRPr="007C182D" w:rsidRDefault="007F17DB" w:rsidP="007C182D">
            <w:pPr>
              <w:spacing w:line="276" w:lineRule="auto"/>
              <w:jc w:val="center"/>
              <w:rPr>
                <w:b/>
                <w:bCs/>
                <w:noProof/>
                <w:sz w:val="18"/>
                <w:szCs w:val="18"/>
                <w:lang w:val="sr-Cyrl-CS" w:eastAsia="sr-Latn-CS"/>
              </w:rPr>
            </w:pPr>
            <w:r>
              <w:rPr>
                <w:b/>
                <w:bCs/>
                <w:noProof/>
                <w:sz w:val="18"/>
                <w:szCs w:val="18"/>
                <w:lang w:val="sr-Cyrl-CS" w:eastAsia="sr-Latn-CS"/>
              </w:rPr>
              <w:t>Износ ПДВ</w:t>
            </w:r>
            <w:r w:rsidRPr="007C182D">
              <w:rPr>
                <w:b/>
                <w:bCs/>
                <w:noProof/>
                <w:sz w:val="18"/>
                <w:szCs w:val="18"/>
                <w:lang w:val="sr-Cyrl-CS" w:eastAsia="sr-Latn-CS"/>
              </w:rPr>
              <w:t>-</w:t>
            </w:r>
            <w:r>
              <w:rPr>
                <w:b/>
                <w:bCs/>
                <w:noProof/>
                <w:sz w:val="18"/>
                <w:szCs w:val="18"/>
                <w:lang w:val="sr-Cyrl-CS" w:eastAsia="sr-Latn-CS"/>
              </w:rPr>
              <w:t>а</w:t>
            </w:r>
          </w:p>
        </w:tc>
        <w:tc>
          <w:tcPr>
            <w:tcW w:w="1417" w:type="dxa"/>
            <w:vAlign w:val="center"/>
          </w:tcPr>
          <w:p w:rsidR="007F17DB" w:rsidRPr="007C182D" w:rsidRDefault="007F17DB" w:rsidP="007C182D">
            <w:pPr>
              <w:spacing w:line="276" w:lineRule="auto"/>
              <w:jc w:val="center"/>
              <w:rPr>
                <w:b/>
                <w:bCs/>
                <w:noProof/>
                <w:sz w:val="18"/>
                <w:szCs w:val="18"/>
                <w:lang w:val="sr-Cyrl-CS" w:eastAsia="sr-Latn-CS"/>
              </w:rPr>
            </w:pPr>
            <w:r>
              <w:rPr>
                <w:b/>
                <w:bCs/>
                <w:noProof/>
                <w:sz w:val="18"/>
                <w:szCs w:val="18"/>
                <w:lang w:val="sr-Cyrl-CS" w:eastAsia="sr-Latn-CS"/>
              </w:rPr>
              <w:t>Укупнацена са ПДВ</w:t>
            </w:r>
            <w:r w:rsidRPr="007C182D">
              <w:rPr>
                <w:b/>
                <w:bCs/>
                <w:noProof/>
                <w:sz w:val="18"/>
                <w:szCs w:val="18"/>
                <w:lang w:val="sr-Cyrl-CS" w:eastAsia="sr-Latn-CS"/>
              </w:rPr>
              <w:t>-</w:t>
            </w:r>
            <w:r>
              <w:rPr>
                <w:b/>
                <w:bCs/>
                <w:noProof/>
                <w:sz w:val="18"/>
                <w:szCs w:val="18"/>
                <w:lang w:val="sr-Cyrl-CS" w:eastAsia="sr-Latn-CS"/>
              </w:rPr>
              <w:t>ом</w:t>
            </w:r>
          </w:p>
        </w:tc>
        <w:tc>
          <w:tcPr>
            <w:tcW w:w="2017" w:type="dxa"/>
            <w:vAlign w:val="center"/>
          </w:tcPr>
          <w:p w:rsidR="007F17DB" w:rsidRPr="007C182D" w:rsidRDefault="007F17DB" w:rsidP="007C182D">
            <w:pPr>
              <w:spacing w:line="276" w:lineRule="auto"/>
              <w:jc w:val="center"/>
              <w:rPr>
                <w:b/>
                <w:bCs/>
                <w:sz w:val="18"/>
                <w:szCs w:val="18"/>
                <w:lang w:val="sr-Cyrl-CS" w:eastAsia="sr-Latn-CS"/>
              </w:rPr>
            </w:pPr>
            <w:r>
              <w:rPr>
                <w:b/>
                <w:bCs/>
                <w:noProof/>
                <w:sz w:val="18"/>
                <w:szCs w:val="18"/>
                <w:lang w:val="sr-Cyrl-CS" w:eastAsia="sr-Latn-CS"/>
              </w:rPr>
              <w:t>Произвођач</w:t>
            </w:r>
            <w:r w:rsidRPr="007C182D">
              <w:rPr>
                <w:b/>
                <w:bCs/>
                <w:noProof/>
                <w:sz w:val="18"/>
                <w:szCs w:val="18"/>
                <w:lang w:val="sr-Cyrl-CS" w:eastAsia="sr-Latn-CS"/>
              </w:rPr>
              <w:t xml:space="preserve">/ </w:t>
            </w:r>
            <w:r>
              <w:rPr>
                <w:b/>
                <w:bCs/>
                <w:noProof/>
                <w:sz w:val="18"/>
                <w:szCs w:val="18"/>
                <w:lang w:val="sr-Cyrl-CS" w:eastAsia="sr-Latn-CS"/>
              </w:rPr>
              <w:t>комерцијалниназивпроизвода</w:t>
            </w:r>
          </w:p>
        </w:tc>
      </w:tr>
      <w:tr w:rsidR="007F17DB" w:rsidTr="007F17DB">
        <w:tc>
          <w:tcPr>
            <w:tcW w:w="1276" w:type="dxa"/>
          </w:tcPr>
          <w:p w:rsidR="007F17DB" w:rsidRDefault="007F17DB" w:rsidP="007C182D">
            <w:pPr>
              <w:rPr>
                <w:b/>
                <w:i/>
                <w:sz w:val="22"/>
                <w:szCs w:val="22"/>
                <w:lang w:val="sr-Cyrl-RS"/>
              </w:rPr>
            </w:pPr>
          </w:p>
        </w:tc>
        <w:tc>
          <w:tcPr>
            <w:tcW w:w="3544" w:type="dxa"/>
          </w:tcPr>
          <w:p w:rsidR="007F17DB" w:rsidRDefault="007F17DB" w:rsidP="007C182D">
            <w:pPr>
              <w:rPr>
                <w:b/>
                <w:i/>
                <w:sz w:val="22"/>
                <w:szCs w:val="22"/>
                <w:lang w:val="sr-Cyrl-RS"/>
              </w:rPr>
            </w:pPr>
          </w:p>
        </w:tc>
        <w:tc>
          <w:tcPr>
            <w:tcW w:w="850" w:type="dxa"/>
          </w:tcPr>
          <w:p w:rsidR="007F17DB" w:rsidRPr="00987EB6" w:rsidRDefault="00987EB6" w:rsidP="007C182D">
            <w:pPr>
              <w:rPr>
                <w:b/>
                <w:i/>
                <w:sz w:val="16"/>
                <w:szCs w:val="16"/>
                <w:lang w:val="sr-Cyrl-RS"/>
              </w:rPr>
            </w:pPr>
            <w:r>
              <w:rPr>
                <w:rFonts w:ascii="Tahoma" w:eastAsia="Calibri" w:hAnsi="Tahoma" w:cs="Tahoma"/>
                <w:sz w:val="16"/>
                <w:szCs w:val="16"/>
                <w:lang w:val="sr-Latn-RS" w:eastAsia="en-US"/>
              </w:rPr>
              <w:t>pak.</w:t>
            </w:r>
          </w:p>
        </w:tc>
        <w:tc>
          <w:tcPr>
            <w:tcW w:w="1559" w:type="dxa"/>
          </w:tcPr>
          <w:p w:rsidR="007F17DB" w:rsidRDefault="007F17DB" w:rsidP="007C182D">
            <w:pPr>
              <w:rPr>
                <w:b/>
                <w:i/>
                <w:sz w:val="22"/>
                <w:szCs w:val="22"/>
                <w:lang w:val="sr-Cyrl-RS"/>
              </w:rPr>
            </w:pPr>
          </w:p>
        </w:tc>
        <w:tc>
          <w:tcPr>
            <w:tcW w:w="1560" w:type="dxa"/>
          </w:tcPr>
          <w:p w:rsidR="007F17DB" w:rsidRDefault="007F17DB" w:rsidP="007C182D">
            <w:pPr>
              <w:rPr>
                <w:b/>
                <w:i/>
                <w:sz w:val="22"/>
                <w:szCs w:val="22"/>
                <w:lang w:val="sr-Cyrl-RS"/>
              </w:rPr>
            </w:pPr>
          </w:p>
        </w:tc>
        <w:tc>
          <w:tcPr>
            <w:tcW w:w="1134" w:type="dxa"/>
          </w:tcPr>
          <w:p w:rsidR="007F17DB" w:rsidRDefault="007F17DB" w:rsidP="007C182D">
            <w:pPr>
              <w:rPr>
                <w:b/>
                <w:i/>
                <w:sz w:val="22"/>
                <w:szCs w:val="22"/>
                <w:lang w:val="sr-Cyrl-RS"/>
              </w:rPr>
            </w:pPr>
          </w:p>
        </w:tc>
        <w:tc>
          <w:tcPr>
            <w:tcW w:w="1417" w:type="dxa"/>
          </w:tcPr>
          <w:p w:rsidR="007F17DB" w:rsidRDefault="007F17DB" w:rsidP="007C182D">
            <w:pPr>
              <w:rPr>
                <w:b/>
                <w:i/>
                <w:sz w:val="22"/>
                <w:szCs w:val="22"/>
                <w:lang w:val="sr-Cyrl-RS"/>
              </w:rPr>
            </w:pPr>
          </w:p>
        </w:tc>
        <w:tc>
          <w:tcPr>
            <w:tcW w:w="2017" w:type="dxa"/>
          </w:tcPr>
          <w:p w:rsidR="007F17DB" w:rsidRDefault="007F17DB" w:rsidP="007C182D">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1. </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TROPONIN T HS STAT  a 100 </w:t>
            </w:r>
            <w:r>
              <w:rPr>
                <w:rFonts w:ascii="Calibri" w:hAnsi="Calibri" w:cs="Calibri"/>
                <w:color w:val="FF0000"/>
              </w:rPr>
              <w:t xml:space="preserve">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92</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Latn-BA"/>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TROPONIN T HS STAT  CALSET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5</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Latn-BA"/>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NT-proBNP a 100   </w:t>
            </w:r>
            <w:r>
              <w:rPr>
                <w:rFonts w:ascii="Calibri" w:hAnsi="Calibri" w:cs="Calibri"/>
                <w:color w:val="FF0000"/>
              </w:rPr>
              <w:t xml:space="preserve">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22</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Latn-BA"/>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4.</w:t>
            </w:r>
          </w:p>
        </w:tc>
        <w:tc>
          <w:tcPr>
            <w:tcW w:w="3544" w:type="dxa"/>
            <w:vAlign w:val="center"/>
          </w:tcPr>
          <w:p w:rsidR="002725FB" w:rsidRDefault="002725FB">
            <w:pPr>
              <w:rPr>
                <w:rFonts w:ascii="Calibri" w:hAnsi="Calibri" w:cs="Calibri"/>
                <w:color w:val="000000"/>
              </w:rPr>
            </w:pPr>
            <w:r>
              <w:rPr>
                <w:rFonts w:ascii="Calibri" w:hAnsi="Calibri" w:cs="Calibri"/>
                <w:color w:val="000000"/>
              </w:rPr>
              <w:t>NT-proBNP CALSET</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3</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5.</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PROKALCITONIN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25</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6.</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PRECICONTROL CARDIAC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13</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7.</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PRECICONTROL TROPONIN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16</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8.</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D-DIMER REAGENS a 100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25</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9.</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D-DIMER KALIBRATOR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4</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10.</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D-DIMER Gen. 2 Control I / II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13</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11.</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DILUENT UNIVERSAL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3</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12.</w:t>
            </w:r>
          </w:p>
        </w:tc>
        <w:tc>
          <w:tcPr>
            <w:tcW w:w="3544" w:type="dxa"/>
            <w:vAlign w:val="bottom"/>
          </w:tcPr>
          <w:p w:rsidR="002725FB" w:rsidRDefault="002725FB">
            <w:pPr>
              <w:rPr>
                <w:rFonts w:ascii="Arial" w:hAnsi="Arial" w:cs="Arial"/>
                <w:sz w:val="20"/>
                <w:szCs w:val="20"/>
              </w:rPr>
            </w:pPr>
            <w:r>
              <w:rPr>
                <w:rFonts w:ascii="Arial" w:hAnsi="Arial" w:cs="Arial"/>
                <w:sz w:val="20"/>
                <w:szCs w:val="20"/>
              </w:rPr>
              <w:t xml:space="preserve">DILUENT MULTIASSAY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3</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CS"/>
              </w:rPr>
              <w:t>1</w:t>
            </w:r>
            <w:r>
              <w:rPr>
                <w:rFonts w:ascii="Tahoma" w:hAnsi="Tahoma" w:cs="Tahoma"/>
                <w:i/>
                <w:iCs/>
                <w:noProof/>
                <w:sz w:val="20"/>
                <w:szCs w:val="20"/>
                <w:lang w:val="sr-Latn-BA"/>
              </w:rPr>
              <w:t>3.</w:t>
            </w:r>
          </w:p>
        </w:tc>
        <w:tc>
          <w:tcPr>
            <w:tcW w:w="3544" w:type="dxa"/>
            <w:vAlign w:val="center"/>
          </w:tcPr>
          <w:p w:rsidR="002725FB" w:rsidRDefault="002725FB">
            <w:pPr>
              <w:rPr>
                <w:rFonts w:ascii="Calibri" w:hAnsi="Calibri" w:cs="Calibri"/>
                <w:color w:val="000000"/>
              </w:rPr>
            </w:pPr>
            <w:r>
              <w:rPr>
                <w:rFonts w:ascii="Calibri" w:hAnsi="Calibri" w:cs="Calibri"/>
                <w:color w:val="000000"/>
              </w:rPr>
              <w:t>CLEANCELL M E601</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36</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14.</w:t>
            </w:r>
          </w:p>
        </w:tc>
        <w:tc>
          <w:tcPr>
            <w:tcW w:w="3544" w:type="dxa"/>
            <w:vAlign w:val="center"/>
          </w:tcPr>
          <w:p w:rsidR="002725FB" w:rsidRDefault="002725FB">
            <w:pPr>
              <w:rPr>
                <w:rFonts w:ascii="Calibri" w:hAnsi="Calibri" w:cs="Calibri"/>
                <w:color w:val="000000"/>
              </w:rPr>
            </w:pPr>
            <w:r>
              <w:rPr>
                <w:rFonts w:ascii="Calibri" w:hAnsi="Calibri" w:cs="Calibri"/>
                <w:color w:val="000000"/>
              </w:rPr>
              <w:t>PROCELL M E601</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36</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15.</w:t>
            </w:r>
          </w:p>
        </w:tc>
        <w:tc>
          <w:tcPr>
            <w:tcW w:w="3544" w:type="dxa"/>
            <w:vAlign w:val="center"/>
          </w:tcPr>
          <w:p w:rsidR="002725FB" w:rsidRDefault="002725FB">
            <w:pPr>
              <w:rPr>
                <w:rFonts w:ascii="Calibri" w:hAnsi="Calibri" w:cs="Calibri"/>
                <w:color w:val="000000"/>
              </w:rPr>
            </w:pPr>
            <w:r>
              <w:rPr>
                <w:rFonts w:ascii="Calibri" w:hAnsi="Calibri" w:cs="Calibri"/>
                <w:color w:val="000000"/>
              </w:rPr>
              <w:t>PRECLEAN M E601</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36</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16.</w:t>
            </w:r>
          </w:p>
        </w:tc>
        <w:tc>
          <w:tcPr>
            <w:tcW w:w="3544" w:type="dxa"/>
            <w:vAlign w:val="center"/>
          </w:tcPr>
          <w:p w:rsidR="002725FB" w:rsidRDefault="002725FB">
            <w:pPr>
              <w:rPr>
                <w:rFonts w:ascii="Calibri" w:hAnsi="Calibri" w:cs="Calibri"/>
                <w:color w:val="000000"/>
              </w:rPr>
            </w:pPr>
            <w:r>
              <w:rPr>
                <w:rFonts w:ascii="Calibri" w:hAnsi="Calibri" w:cs="Calibri"/>
                <w:color w:val="000000"/>
              </w:rPr>
              <w:t>PROBEWASH M E601</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1</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17.</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SYS CLEAN/ISE CLEANING SOLUTION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1</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18.</w:t>
            </w:r>
          </w:p>
        </w:tc>
        <w:tc>
          <w:tcPr>
            <w:tcW w:w="3544" w:type="dxa"/>
            <w:vAlign w:val="center"/>
          </w:tcPr>
          <w:p w:rsidR="002725FB" w:rsidRDefault="002725FB">
            <w:pPr>
              <w:rPr>
                <w:rFonts w:ascii="Calibri" w:hAnsi="Calibri" w:cs="Calibri"/>
                <w:color w:val="000000"/>
              </w:rPr>
            </w:pPr>
            <w:r>
              <w:rPr>
                <w:rFonts w:ascii="Calibri" w:hAnsi="Calibri" w:cs="Calibri"/>
                <w:color w:val="000000"/>
              </w:rPr>
              <w:t>ASSAY CUP/TIPS E601 a 84 kom</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5</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19.</w:t>
            </w:r>
          </w:p>
        </w:tc>
        <w:tc>
          <w:tcPr>
            <w:tcW w:w="3544" w:type="dxa"/>
            <w:vAlign w:val="center"/>
          </w:tcPr>
          <w:p w:rsidR="002725FB" w:rsidRDefault="002725FB">
            <w:pPr>
              <w:rPr>
                <w:rFonts w:ascii="Calibri" w:hAnsi="Calibri" w:cs="Calibri"/>
                <w:color w:val="000000"/>
              </w:rPr>
            </w:pPr>
            <w:r>
              <w:rPr>
                <w:rFonts w:ascii="Calibri" w:hAnsi="Calibri" w:cs="Calibri"/>
                <w:color w:val="000000"/>
              </w:rPr>
              <w:t>PC/CC CUPS M E601 a 12 kom</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1</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20.</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CALSET VIALS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1</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21.</w:t>
            </w:r>
          </w:p>
        </w:tc>
        <w:tc>
          <w:tcPr>
            <w:tcW w:w="3544" w:type="dxa"/>
            <w:vAlign w:val="center"/>
          </w:tcPr>
          <w:p w:rsidR="002725FB" w:rsidRDefault="002725FB">
            <w:pPr>
              <w:rPr>
                <w:rFonts w:ascii="Calibri" w:hAnsi="Calibri" w:cs="Calibri"/>
                <w:color w:val="000000"/>
              </w:rPr>
            </w:pPr>
            <w:r>
              <w:rPr>
                <w:rFonts w:ascii="Calibri" w:hAnsi="Calibri" w:cs="Calibri"/>
                <w:color w:val="000000"/>
              </w:rPr>
              <w:t>CONTROLSET VIALS</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1</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lastRenderedPageBreak/>
              <w:t>Stavka</w:t>
            </w:r>
            <w:r>
              <w:rPr>
                <w:rFonts w:ascii="Tahoma" w:hAnsi="Tahoma" w:cs="Tahoma"/>
                <w:i/>
                <w:iCs/>
                <w:noProof/>
                <w:sz w:val="20"/>
                <w:szCs w:val="20"/>
                <w:lang w:val="sr-Latn-RS"/>
              </w:rPr>
              <w:t xml:space="preserve"> </w:t>
            </w:r>
            <w:r>
              <w:rPr>
                <w:rFonts w:ascii="Tahoma" w:hAnsi="Tahoma" w:cs="Tahoma"/>
                <w:i/>
                <w:iCs/>
                <w:noProof/>
                <w:sz w:val="20"/>
                <w:szCs w:val="20"/>
                <w:lang w:val="sr-Latn-BA"/>
              </w:rPr>
              <w:t>22.</w:t>
            </w:r>
          </w:p>
        </w:tc>
        <w:tc>
          <w:tcPr>
            <w:tcW w:w="3544" w:type="dxa"/>
            <w:vAlign w:val="center"/>
          </w:tcPr>
          <w:p w:rsidR="002725FB" w:rsidRDefault="002725FB">
            <w:pPr>
              <w:rPr>
                <w:rFonts w:ascii="Calibri" w:hAnsi="Calibri" w:cs="Calibri"/>
                <w:color w:val="000000"/>
              </w:rPr>
            </w:pPr>
            <w:r>
              <w:rPr>
                <w:rFonts w:ascii="Calibri" w:hAnsi="Calibri" w:cs="Calibri"/>
                <w:color w:val="000000"/>
              </w:rPr>
              <w:t>SYS CLEAN ADAPTER M E601</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1</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CS"/>
              </w:rPr>
              <w:t>2</w:t>
            </w:r>
            <w:r>
              <w:rPr>
                <w:rFonts w:ascii="Tahoma" w:hAnsi="Tahoma" w:cs="Tahoma"/>
                <w:i/>
                <w:iCs/>
                <w:noProof/>
                <w:sz w:val="20"/>
                <w:szCs w:val="20"/>
                <w:lang w:val="sr-Latn-BA"/>
              </w:rPr>
              <w:t>3.</w:t>
            </w:r>
          </w:p>
        </w:tc>
        <w:tc>
          <w:tcPr>
            <w:tcW w:w="3544" w:type="dxa"/>
            <w:vAlign w:val="center"/>
          </w:tcPr>
          <w:p w:rsidR="002725FB" w:rsidRDefault="002725FB">
            <w:pPr>
              <w:rPr>
                <w:rFonts w:ascii="Calibri" w:hAnsi="Calibri" w:cs="Calibri"/>
                <w:color w:val="000000"/>
              </w:rPr>
            </w:pPr>
            <w:r>
              <w:rPr>
                <w:rFonts w:ascii="Calibri" w:hAnsi="Calibri" w:cs="Calibri"/>
                <w:color w:val="000000"/>
              </w:rPr>
              <w:t>WASTE LINER M E601</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6</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24.</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72-4 100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7</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25.</w:t>
            </w:r>
          </w:p>
        </w:tc>
        <w:tc>
          <w:tcPr>
            <w:tcW w:w="3544" w:type="dxa"/>
            <w:vAlign w:val="center"/>
          </w:tcPr>
          <w:p w:rsidR="002725FB" w:rsidRDefault="002725FB">
            <w:pPr>
              <w:rPr>
                <w:rFonts w:ascii="Calibri" w:hAnsi="Calibri" w:cs="Calibri"/>
                <w:color w:val="000000"/>
              </w:rPr>
            </w:pPr>
            <w:r>
              <w:rPr>
                <w:rFonts w:ascii="Calibri" w:hAnsi="Calibri" w:cs="Calibri"/>
                <w:color w:val="000000"/>
              </w:rPr>
              <w:t>72-4 CALSET</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2</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26.</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IGE 100  </w:t>
            </w:r>
            <w:r>
              <w:rPr>
                <w:rFonts w:ascii="Calibri" w:hAnsi="Calibri" w:cs="Calibri"/>
                <w:color w:val="FF0000"/>
              </w:rPr>
              <w:t xml:space="preserve">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3</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27.</w:t>
            </w:r>
          </w:p>
        </w:tc>
        <w:tc>
          <w:tcPr>
            <w:tcW w:w="3544" w:type="dxa"/>
            <w:vAlign w:val="center"/>
          </w:tcPr>
          <w:p w:rsidR="002725FB" w:rsidRDefault="002725FB">
            <w:pPr>
              <w:rPr>
                <w:rFonts w:ascii="Calibri" w:hAnsi="Calibri" w:cs="Calibri"/>
                <w:color w:val="000000"/>
              </w:rPr>
            </w:pPr>
            <w:r>
              <w:rPr>
                <w:rFonts w:ascii="Calibri" w:hAnsi="Calibri" w:cs="Calibri"/>
                <w:color w:val="000000"/>
              </w:rPr>
              <w:t>IGE CALSET</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2</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28.</w:t>
            </w:r>
          </w:p>
        </w:tc>
        <w:tc>
          <w:tcPr>
            <w:tcW w:w="3544" w:type="dxa"/>
            <w:vAlign w:val="center"/>
          </w:tcPr>
          <w:p w:rsidR="002725FB" w:rsidRDefault="002725FB">
            <w:pPr>
              <w:rPr>
                <w:rFonts w:ascii="Calibri" w:hAnsi="Calibri" w:cs="Calibri"/>
                <w:color w:val="000000"/>
              </w:rPr>
            </w:pPr>
            <w:r>
              <w:rPr>
                <w:rFonts w:ascii="Calibri" w:hAnsi="Calibri" w:cs="Calibri"/>
                <w:color w:val="000000"/>
              </w:rPr>
              <w:t>PRECICONTROL THYRO AB</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3</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29.</w:t>
            </w:r>
          </w:p>
        </w:tc>
        <w:tc>
          <w:tcPr>
            <w:tcW w:w="3544" w:type="dxa"/>
            <w:vAlign w:val="center"/>
          </w:tcPr>
          <w:p w:rsidR="002725FB" w:rsidRDefault="002725FB">
            <w:pPr>
              <w:rPr>
                <w:rFonts w:ascii="Calibri" w:hAnsi="Calibri" w:cs="Calibri"/>
                <w:color w:val="000000"/>
              </w:rPr>
            </w:pPr>
            <w:r>
              <w:rPr>
                <w:rFonts w:ascii="Calibri" w:hAnsi="Calibri" w:cs="Calibri"/>
                <w:color w:val="000000"/>
              </w:rPr>
              <w:t>PRECICONTROL VARIA</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3</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30.</w:t>
            </w:r>
          </w:p>
        </w:tc>
        <w:tc>
          <w:tcPr>
            <w:tcW w:w="3544" w:type="dxa"/>
            <w:vAlign w:val="center"/>
          </w:tcPr>
          <w:p w:rsidR="002725FB" w:rsidRDefault="002725FB">
            <w:pPr>
              <w:rPr>
                <w:rFonts w:ascii="Calibri" w:hAnsi="Calibri" w:cs="Calibri"/>
                <w:color w:val="000000"/>
              </w:rPr>
            </w:pPr>
            <w:r>
              <w:rPr>
                <w:rFonts w:ascii="Calibri" w:hAnsi="Calibri" w:cs="Calibri"/>
                <w:color w:val="000000"/>
              </w:rPr>
              <w:t>PRECICONTROL MULTIMARKER</w:t>
            </w:r>
          </w:p>
        </w:tc>
        <w:tc>
          <w:tcPr>
            <w:tcW w:w="850" w:type="dxa"/>
            <w:vAlign w:val="bottom"/>
          </w:tcPr>
          <w:p w:rsidR="002725FB" w:rsidRDefault="002725FB">
            <w:pPr>
              <w:jc w:val="center"/>
              <w:rPr>
                <w:rFonts w:ascii="Arial" w:hAnsi="Arial" w:cs="Arial"/>
                <w:sz w:val="20"/>
                <w:szCs w:val="20"/>
              </w:rPr>
            </w:pPr>
            <w:r>
              <w:rPr>
                <w:rFonts w:ascii="Arial" w:hAnsi="Arial" w:cs="Arial"/>
                <w:sz w:val="20"/>
                <w:szCs w:val="20"/>
              </w:rPr>
              <w:t>3</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31.</w:t>
            </w:r>
          </w:p>
        </w:tc>
        <w:tc>
          <w:tcPr>
            <w:tcW w:w="3544" w:type="dxa"/>
            <w:vAlign w:val="center"/>
          </w:tcPr>
          <w:p w:rsidR="002725FB" w:rsidRDefault="002725FB">
            <w:pPr>
              <w:rPr>
                <w:rFonts w:ascii="Calibri" w:hAnsi="Calibri" w:cs="Calibri"/>
                <w:color w:val="000000"/>
              </w:rPr>
            </w:pPr>
            <w:r>
              <w:rPr>
                <w:rFonts w:ascii="Calibri" w:hAnsi="Calibri" w:cs="Calibri"/>
                <w:color w:val="000000"/>
              </w:rPr>
              <w:t>PRECICONTROL TUMOR MARKER</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4</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32.</w:t>
            </w:r>
          </w:p>
        </w:tc>
        <w:tc>
          <w:tcPr>
            <w:tcW w:w="3544" w:type="dxa"/>
            <w:vAlign w:val="center"/>
          </w:tcPr>
          <w:p w:rsidR="002725FB" w:rsidRDefault="002725FB">
            <w:pPr>
              <w:rPr>
                <w:rFonts w:ascii="Calibri" w:hAnsi="Calibri" w:cs="Calibri"/>
                <w:color w:val="000000"/>
              </w:rPr>
            </w:pPr>
            <w:r>
              <w:rPr>
                <w:rFonts w:ascii="Calibri" w:hAnsi="Calibri" w:cs="Calibri"/>
                <w:color w:val="000000"/>
              </w:rPr>
              <w:t>PRECICONTROL UNIVERSAL</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3</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33.</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Anti-TSH RECEPTOR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7</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34.</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CALCITONIN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9</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35.</w:t>
            </w:r>
          </w:p>
        </w:tc>
        <w:tc>
          <w:tcPr>
            <w:tcW w:w="3544" w:type="dxa"/>
            <w:vAlign w:val="center"/>
          </w:tcPr>
          <w:p w:rsidR="002725FB" w:rsidRDefault="002725FB">
            <w:pPr>
              <w:rPr>
                <w:rFonts w:ascii="Calibri" w:hAnsi="Calibri" w:cs="Calibri"/>
                <w:color w:val="000000"/>
              </w:rPr>
            </w:pPr>
            <w:r>
              <w:rPr>
                <w:rFonts w:ascii="Calibri" w:hAnsi="Calibri" w:cs="Calibri"/>
                <w:color w:val="000000"/>
              </w:rPr>
              <w:t>CALCITONIN CALSET</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3</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tcPr>
          <w:p w:rsidR="002725FB" w:rsidRDefault="002725FB"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36.</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ACTH 100 </w:t>
            </w:r>
            <w:r>
              <w:rPr>
                <w:rFonts w:ascii="Calibri" w:hAnsi="Calibri" w:cs="Calibri"/>
                <w:color w:val="FF0000"/>
              </w:rPr>
              <w:t xml:space="preserve">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7</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w:t>
            </w:r>
            <w:r>
              <w:rPr>
                <w:rFonts w:ascii="Tahoma" w:hAnsi="Tahoma" w:cs="Tahoma"/>
                <w:i/>
                <w:iCs/>
                <w:noProof/>
                <w:sz w:val="20"/>
                <w:szCs w:val="20"/>
                <w:lang w:val="sr-Cyrl-RS"/>
              </w:rPr>
              <w:t>7</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ACTH CALSET</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3</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w:t>
            </w:r>
            <w:r>
              <w:rPr>
                <w:rFonts w:ascii="Tahoma" w:hAnsi="Tahoma" w:cs="Tahoma"/>
                <w:i/>
                <w:iCs/>
                <w:noProof/>
                <w:sz w:val="20"/>
                <w:szCs w:val="20"/>
                <w:lang w:val="sr-Cyrl-RS"/>
              </w:rPr>
              <w:t>8</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Anti-CCP 100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3</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w:t>
            </w:r>
            <w:r>
              <w:rPr>
                <w:rFonts w:ascii="Tahoma" w:hAnsi="Tahoma" w:cs="Tahoma"/>
                <w:i/>
                <w:iCs/>
                <w:noProof/>
                <w:sz w:val="20"/>
                <w:szCs w:val="20"/>
                <w:lang w:val="sr-Cyrl-RS"/>
              </w:rPr>
              <w:t>9</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PRECICONTROL  antiCCP</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2</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40</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TIREOGLOBULIN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6</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41</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TIREOGLOBULIN  CALSET</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2</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42</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Urea kinetika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93</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43</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Glukoza, enzimska metoda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56</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44</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Bilirubin -ukupni,kolorimetrija</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104</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45</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Bilirubin – direktni, kolorimetrija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75</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46</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LDH-P enzimska metoda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68</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47</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AST enzimska metoda </w:t>
            </w:r>
            <w:r>
              <w:rPr>
                <w:rFonts w:ascii="Calibri" w:hAnsi="Calibri" w:cs="Calibri"/>
                <w:color w:val="FF0000"/>
              </w:rPr>
              <w:t xml:space="preserve">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62</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48</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ALT enzimska metoda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62</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49</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ALP enzimska metoda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53</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50</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Amilaza enzimska metoda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44</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lastRenderedPageBreak/>
              <w:t>Stavka</w:t>
            </w:r>
            <w:r>
              <w:rPr>
                <w:rFonts w:ascii="Tahoma" w:hAnsi="Tahoma" w:cs="Tahoma"/>
                <w:i/>
                <w:iCs/>
                <w:noProof/>
                <w:sz w:val="20"/>
                <w:szCs w:val="20"/>
                <w:lang w:val="sr-Latn-RS"/>
              </w:rPr>
              <w:t xml:space="preserve"> </w:t>
            </w:r>
            <w:r>
              <w:rPr>
                <w:rFonts w:ascii="Tahoma" w:hAnsi="Tahoma" w:cs="Tahoma"/>
                <w:i/>
                <w:iCs/>
                <w:noProof/>
                <w:sz w:val="20"/>
                <w:szCs w:val="20"/>
                <w:lang w:val="sr-Cyrl-RS"/>
              </w:rPr>
              <w:t>51</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Lipaza </w:t>
            </w:r>
          </w:p>
        </w:tc>
        <w:tc>
          <w:tcPr>
            <w:tcW w:w="850" w:type="dxa"/>
            <w:vAlign w:val="center"/>
          </w:tcPr>
          <w:p w:rsidR="002725FB" w:rsidRDefault="002725FB">
            <w:pPr>
              <w:jc w:val="center"/>
              <w:rPr>
                <w:rFonts w:ascii="Calibri" w:hAnsi="Calibri" w:cs="Calibri"/>
              </w:rPr>
            </w:pPr>
            <w:r>
              <w:rPr>
                <w:rFonts w:ascii="Calibri" w:hAnsi="Calibri" w:cs="Calibri"/>
              </w:rPr>
              <w:t>5</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52</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GGT enzimska metoda </w:t>
            </w:r>
            <w:r>
              <w:rPr>
                <w:rFonts w:ascii="Calibri" w:hAnsi="Calibri" w:cs="Calibri"/>
                <w:color w:val="FF0000"/>
              </w:rPr>
              <w:t xml:space="preserve">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29</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53</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CK-NAC enzimska metoda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87</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54</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Holesterol enzimska metoda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27</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55</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Trigliceridi enzimska metoda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44</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56</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Uric acid enzimska metoda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44</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57</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Albumin kolorimetrijska metoda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62</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58</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Total proteini, kolorimetrijska metoda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74</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59</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Kreatinin (Jaffe metoda) kinetika</w:t>
            </w:r>
            <w:r>
              <w:rPr>
                <w:rFonts w:ascii="Calibri" w:hAnsi="Calibri" w:cs="Calibri"/>
                <w:color w:val="FF0000"/>
              </w:rPr>
              <w:t xml:space="preserve">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68</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60</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Gvoždje kolorimetrijska metoda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23</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61</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UIBC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40</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62</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Feritin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15</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63</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Fosfor (UV metoda)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51</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64</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Magnezijum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64</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65</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Kalcijum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58</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66</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HDL-hol direktan gen.4 a 350 testova</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23</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67</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LDL-hol direktan</w:t>
            </w:r>
            <w:r>
              <w:rPr>
                <w:rFonts w:ascii="Calibri" w:hAnsi="Calibri" w:cs="Calibri"/>
                <w:color w:val="FF0000"/>
              </w:rPr>
              <w:t xml:space="preserve">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3</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68</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CRP  </w:t>
            </w:r>
            <w:r>
              <w:rPr>
                <w:rFonts w:ascii="Calibri" w:hAnsi="Calibri" w:cs="Calibri"/>
                <w:color w:val="FF0000"/>
              </w:rPr>
              <w:t xml:space="preserve">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117</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69</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C3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6</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70</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C4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6</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71</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IgA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5</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72</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IgM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5</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73</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IgG</w:t>
            </w:r>
            <w:r>
              <w:rPr>
                <w:rFonts w:ascii="Calibri" w:hAnsi="Calibri" w:cs="Calibri"/>
                <w:color w:val="FF0000"/>
              </w:rPr>
              <w:t xml:space="preserve">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5</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74</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HbA1c, puna krv, hemolizat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29</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75</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Mikroalbumin u urinu  </w:t>
            </w:r>
            <w:r>
              <w:rPr>
                <w:rFonts w:ascii="Calibri" w:hAnsi="Calibri" w:cs="Calibri"/>
                <w:color w:val="FF0000"/>
              </w:rPr>
              <w:t xml:space="preserve">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6</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76</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Haptoglobin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3</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77</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Transferin     </w:t>
            </w:r>
            <w:r>
              <w:rPr>
                <w:rFonts w:ascii="Calibri" w:hAnsi="Calibri" w:cs="Calibri"/>
                <w:color w:val="FF0000"/>
              </w:rPr>
              <w:t xml:space="preserve">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3</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lastRenderedPageBreak/>
              <w:t>Stavka</w:t>
            </w:r>
            <w:r>
              <w:rPr>
                <w:rFonts w:ascii="Tahoma" w:hAnsi="Tahoma" w:cs="Tahoma"/>
                <w:i/>
                <w:iCs/>
                <w:noProof/>
                <w:sz w:val="20"/>
                <w:szCs w:val="20"/>
                <w:lang w:val="sr-Latn-RS"/>
              </w:rPr>
              <w:t xml:space="preserve"> </w:t>
            </w:r>
            <w:r>
              <w:rPr>
                <w:rFonts w:ascii="Tahoma" w:hAnsi="Tahoma" w:cs="Tahoma"/>
                <w:i/>
                <w:iCs/>
                <w:noProof/>
                <w:sz w:val="20"/>
                <w:szCs w:val="20"/>
                <w:lang w:val="sr-Cyrl-RS"/>
              </w:rPr>
              <w:t>78</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Reumathoid Factors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9</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79</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Antistreptolysin 0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4</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80</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Proteini u urinu i likvoru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6</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81</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Kreatinin (enz.metoda)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6</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82</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B2 mikroglobulin  sa kalibratorom</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4</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83</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ISE Potassium</w:t>
            </w:r>
          </w:p>
        </w:tc>
        <w:tc>
          <w:tcPr>
            <w:tcW w:w="850" w:type="dxa"/>
            <w:vAlign w:val="center"/>
          </w:tcPr>
          <w:p w:rsidR="002725FB" w:rsidRDefault="002725FB">
            <w:pPr>
              <w:jc w:val="center"/>
              <w:rPr>
                <w:rFonts w:ascii="Calibri" w:hAnsi="Calibri" w:cs="Calibri"/>
              </w:rPr>
            </w:pPr>
            <w:r>
              <w:rPr>
                <w:rFonts w:ascii="Calibri" w:hAnsi="Calibri" w:cs="Calibri"/>
              </w:rPr>
              <w:t>5</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84</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ISE Sodium</w:t>
            </w:r>
          </w:p>
        </w:tc>
        <w:tc>
          <w:tcPr>
            <w:tcW w:w="850" w:type="dxa"/>
            <w:vAlign w:val="center"/>
          </w:tcPr>
          <w:p w:rsidR="002725FB" w:rsidRDefault="002725FB">
            <w:pPr>
              <w:jc w:val="center"/>
              <w:rPr>
                <w:rFonts w:ascii="Calibri" w:hAnsi="Calibri" w:cs="Calibri"/>
              </w:rPr>
            </w:pPr>
            <w:r>
              <w:rPr>
                <w:rFonts w:ascii="Calibri" w:hAnsi="Calibri" w:cs="Calibri"/>
              </w:rPr>
              <w:t>5</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85</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ISE Chloride</w:t>
            </w:r>
          </w:p>
        </w:tc>
        <w:tc>
          <w:tcPr>
            <w:tcW w:w="850" w:type="dxa"/>
            <w:vAlign w:val="center"/>
          </w:tcPr>
          <w:p w:rsidR="002725FB" w:rsidRDefault="002725FB">
            <w:pPr>
              <w:jc w:val="center"/>
              <w:rPr>
                <w:rFonts w:ascii="Calibri" w:hAnsi="Calibri" w:cs="Calibri"/>
              </w:rPr>
            </w:pPr>
            <w:r>
              <w:rPr>
                <w:rFonts w:ascii="Calibri" w:hAnsi="Calibri" w:cs="Calibri"/>
              </w:rPr>
              <w:t>5</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86</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ISE Reference</w:t>
            </w:r>
          </w:p>
        </w:tc>
        <w:tc>
          <w:tcPr>
            <w:tcW w:w="850" w:type="dxa"/>
            <w:vAlign w:val="center"/>
          </w:tcPr>
          <w:p w:rsidR="002725FB" w:rsidRDefault="002725FB">
            <w:pPr>
              <w:jc w:val="center"/>
              <w:rPr>
                <w:rFonts w:ascii="Calibri" w:hAnsi="Calibri" w:cs="Calibri"/>
              </w:rPr>
            </w:pPr>
            <w:r>
              <w:rPr>
                <w:rFonts w:ascii="Calibri" w:hAnsi="Calibri" w:cs="Calibri"/>
              </w:rPr>
              <w:t>5</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87</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ISE Diluent</w:t>
            </w:r>
          </w:p>
        </w:tc>
        <w:tc>
          <w:tcPr>
            <w:tcW w:w="850" w:type="dxa"/>
            <w:vAlign w:val="center"/>
          </w:tcPr>
          <w:p w:rsidR="002725FB" w:rsidRDefault="002725FB">
            <w:pPr>
              <w:jc w:val="center"/>
              <w:rPr>
                <w:rFonts w:ascii="Calibri" w:hAnsi="Calibri" w:cs="Calibri"/>
              </w:rPr>
            </w:pPr>
            <w:r>
              <w:rPr>
                <w:rFonts w:ascii="Calibri" w:hAnsi="Calibri" w:cs="Calibri"/>
              </w:rPr>
              <w:t>20</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88</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ISE Internal Standard</w:t>
            </w:r>
          </w:p>
        </w:tc>
        <w:tc>
          <w:tcPr>
            <w:tcW w:w="850" w:type="dxa"/>
            <w:vAlign w:val="center"/>
          </w:tcPr>
          <w:p w:rsidR="002725FB" w:rsidRDefault="002725FB">
            <w:pPr>
              <w:jc w:val="center"/>
              <w:rPr>
                <w:rFonts w:ascii="Calibri" w:hAnsi="Calibri" w:cs="Calibri"/>
              </w:rPr>
            </w:pPr>
            <w:r>
              <w:rPr>
                <w:rFonts w:ascii="Calibri" w:hAnsi="Calibri" w:cs="Calibri"/>
              </w:rPr>
              <w:t>40</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89</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ISE Reference electrolyte</w:t>
            </w:r>
          </w:p>
        </w:tc>
        <w:tc>
          <w:tcPr>
            <w:tcW w:w="850" w:type="dxa"/>
            <w:vAlign w:val="center"/>
          </w:tcPr>
          <w:p w:rsidR="002725FB" w:rsidRDefault="002725FB">
            <w:pPr>
              <w:jc w:val="center"/>
              <w:rPr>
                <w:rFonts w:ascii="Calibri" w:hAnsi="Calibri" w:cs="Calibri"/>
              </w:rPr>
            </w:pPr>
            <w:r>
              <w:rPr>
                <w:rFonts w:ascii="Calibri" w:hAnsi="Calibri" w:cs="Calibri"/>
              </w:rPr>
              <w:t>20</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90</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ISE Calibrator LOW</w:t>
            </w:r>
          </w:p>
        </w:tc>
        <w:tc>
          <w:tcPr>
            <w:tcW w:w="850" w:type="dxa"/>
            <w:vAlign w:val="center"/>
          </w:tcPr>
          <w:p w:rsidR="002725FB" w:rsidRDefault="002725FB">
            <w:pPr>
              <w:jc w:val="center"/>
              <w:rPr>
                <w:rFonts w:ascii="Calibri" w:hAnsi="Calibri" w:cs="Calibri"/>
              </w:rPr>
            </w:pPr>
            <w:r>
              <w:rPr>
                <w:rFonts w:ascii="Calibri" w:hAnsi="Calibri" w:cs="Calibri"/>
              </w:rPr>
              <w:t>10</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91</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ISE Calibrator HIGH</w:t>
            </w:r>
          </w:p>
        </w:tc>
        <w:tc>
          <w:tcPr>
            <w:tcW w:w="850" w:type="dxa"/>
            <w:vAlign w:val="center"/>
          </w:tcPr>
          <w:p w:rsidR="002725FB" w:rsidRDefault="002725FB">
            <w:pPr>
              <w:jc w:val="center"/>
              <w:rPr>
                <w:rFonts w:ascii="Calibri" w:hAnsi="Calibri" w:cs="Calibri"/>
              </w:rPr>
            </w:pPr>
            <w:r>
              <w:rPr>
                <w:rFonts w:ascii="Calibri" w:hAnsi="Calibri" w:cs="Calibri"/>
              </w:rPr>
              <w:t>20</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92</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Activator</w:t>
            </w:r>
          </w:p>
        </w:tc>
        <w:tc>
          <w:tcPr>
            <w:tcW w:w="850" w:type="dxa"/>
            <w:vAlign w:val="center"/>
          </w:tcPr>
          <w:p w:rsidR="002725FB" w:rsidRDefault="002725FB">
            <w:pPr>
              <w:jc w:val="center"/>
              <w:rPr>
                <w:rFonts w:ascii="Calibri" w:hAnsi="Calibri" w:cs="Calibri"/>
              </w:rPr>
            </w:pPr>
            <w:r>
              <w:rPr>
                <w:rFonts w:ascii="Calibri" w:hAnsi="Calibri" w:cs="Calibri"/>
              </w:rPr>
              <w:t>5</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93</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ISE Cleaning solution</w:t>
            </w:r>
          </w:p>
        </w:tc>
        <w:tc>
          <w:tcPr>
            <w:tcW w:w="850" w:type="dxa"/>
            <w:vAlign w:val="center"/>
          </w:tcPr>
          <w:p w:rsidR="002725FB" w:rsidRDefault="002725FB">
            <w:pPr>
              <w:jc w:val="center"/>
              <w:rPr>
                <w:rFonts w:ascii="Calibri" w:hAnsi="Calibri" w:cs="Calibri"/>
              </w:rPr>
            </w:pPr>
            <w:r>
              <w:rPr>
                <w:rFonts w:ascii="Calibri" w:hAnsi="Calibri" w:cs="Calibri"/>
              </w:rPr>
              <w:t>5</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94</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C.f.a.s.</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2</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95</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C.f.a.s. Lipids</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2</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96</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C.f.a.s. HbA1c</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3</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97</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C.f.a.s. Protein</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3</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98</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C.f.a.s. PUC</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2</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99</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C.f.a.s. PAC</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2</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100</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Preciset RF</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2</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101</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PreciControl Clinchem Multi 1</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2</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102</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PreciControl Clinchem Multi 2</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2</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103</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rPr>
            </w:pPr>
            <w:r>
              <w:rPr>
                <w:rFonts w:ascii="Calibri" w:hAnsi="Calibri" w:cs="Calibri"/>
              </w:rPr>
              <w:t>PC HbA1c Norm</w:t>
            </w:r>
          </w:p>
        </w:tc>
        <w:tc>
          <w:tcPr>
            <w:tcW w:w="850" w:type="dxa"/>
            <w:vAlign w:val="center"/>
          </w:tcPr>
          <w:p w:rsidR="002725FB" w:rsidRDefault="002725FB">
            <w:pPr>
              <w:jc w:val="center"/>
              <w:rPr>
                <w:rFonts w:ascii="Calibri" w:hAnsi="Calibri" w:cs="Calibri"/>
              </w:rPr>
            </w:pPr>
            <w:r>
              <w:rPr>
                <w:rFonts w:ascii="Calibri" w:hAnsi="Calibri" w:cs="Calibri"/>
              </w:rPr>
              <w:t>3</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104</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rPr>
            </w:pPr>
            <w:r>
              <w:rPr>
                <w:rFonts w:ascii="Calibri" w:hAnsi="Calibri" w:cs="Calibri"/>
              </w:rPr>
              <w:t>PC HbA1c Path</w:t>
            </w:r>
          </w:p>
        </w:tc>
        <w:tc>
          <w:tcPr>
            <w:tcW w:w="850" w:type="dxa"/>
            <w:vAlign w:val="center"/>
          </w:tcPr>
          <w:p w:rsidR="002725FB" w:rsidRDefault="002725FB">
            <w:pPr>
              <w:jc w:val="center"/>
              <w:rPr>
                <w:rFonts w:ascii="Calibri" w:hAnsi="Calibri" w:cs="Calibri"/>
              </w:rPr>
            </w:pPr>
            <w:r>
              <w:rPr>
                <w:rFonts w:ascii="Calibri" w:hAnsi="Calibri" w:cs="Calibri"/>
              </w:rPr>
              <w:t>2</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105</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Precinorm PUC</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2</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106</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Precipath PUC</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2</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lastRenderedPageBreak/>
              <w:t>Stavka</w:t>
            </w:r>
            <w:r>
              <w:rPr>
                <w:rFonts w:ascii="Tahoma" w:hAnsi="Tahoma" w:cs="Tahoma"/>
                <w:i/>
                <w:iCs/>
                <w:noProof/>
                <w:sz w:val="20"/>
                <w:szCs w:val="20"/>
                <w:lang w:val="sr-Latn-RS"/>
              </w:rPr>
              <w:t xml:space="preserve"> </w:t>
            </w:r>
            <w:r>
              <w:rPr>
                <w:rFonts w:ascii="Tahoma" w:hAnsi="Tahoma" w:cs="Tahoma"/>
                <w:i/>
                <w:iCs/>
                <w:noProof/>
                <w:sz w:val="20"/>
                <w:szCs w:val="20"/>
                <w:lang w:val="sr-Cyrl-RS"/>
              </w:rPr>
              <w:t>107</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β2-Microglobulin Control Set</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4</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108</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RF control set</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4</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109</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NaOHD (NAOHD)</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90</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110</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SMS (SMS)</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120</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111</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Diluent 9% NaCl (NACL)</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12</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2725F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112</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Serum Index (SI2)</w:t>
            </w:r>
          </w:p>
        </w:tc>
        <w:tc>
          <w:tcPr>
            <w:tcW w:w="850" w:type="dxa"/>
            <w:vAlign w:val="bottom"/>
          </w:tcPr>
          <w:p w:rsidR="002725FB" w:rsidRDefault="002725FB">
            <w:pPr>
              <w:jc w:val="center"/>
              <w:rPr>
                <w:rFonts w:ascii="Calibri" w:hAnsi="Calibri" w:cs="Calibri"/>
              </w:rPr>
            </w:pPr>
            <w:r>
              <w:rPr>
                <w:rFonts w:ascii="Calibri" w:hAnsi="Calibri" w:cs="Calibri"/>
              </w:rPr>
              <w:t>16</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2725F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113</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C pack set (MULTI)</w:t>
            </w:r>
          </w:p>
        </w:tc>
        <w:tc>
          <w:tcPr>
            <w:tcW w:w="850" w:type="dxa"/>
            <w:vAlign w:val="bottom"/>
          </w:tcPr>
          <w:p w:rsidR="002725FB" w:rsidRDefault="002725FB">
            <w:pPr>
              <w:jc w:val="center"/>
              <w:rPr>
                <w:rFonts w:ascii="Calibri" w:hAnsi="Calibri" w:cs="Calibri"/>
                <w:color w:val="000000"/>
              </w:rPr>
            </w:pPr>
            <w:r>
              <w:rPr>
                <w:rFonts w:ascii="Calibri" w:hAnsi="Calibri" w:cs="Calibri"/>
                <w:color w:val="000000"/>
              </w:rPr>
              <w:t>1</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2725F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114</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Haemolyse reagent (A1CD2)</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12</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2725F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115</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NaOHD (NAOHD)- Cell Detergent 1</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75</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116</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Acid wash solution - Cell Detergent 2</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1</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117</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Multiclean - Sample Probe Cleaner 1</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3</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118</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Ecotergent for C501</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6</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119</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 xml:space="preserve">Gvožđe standard </w:t>
            </w:r>
          </w:p>
        </w:tc>
        <w:tc>
          <w:tcPr>
            <w:tcW w:w="850" w:type="dxa"/>
            <w:vAlign w:val="center"/>
          </w:tcPr>
          <w:p w:rsidR="002725FB" w:rsidRDefault="002725FB">
            <w:pPr>
              <w:jc w:val="center"/>
              <w:rPr>
                <w:rFonts w:ascii="Calibri" w:hAnsi="Calibri" w:cs="Calibri"/>
                <w:color w:val="000000"/>
              </w:rPr>
            </w:pPr>
            <w:r>
              <w:rPr>
                <w:rFonts w:ascii="Calibri" w:hAnsi="Calibri" w:cs="Calibri"/>
                <w:color w:val="000000"/>
              </w:rPr>
              <w:t>1</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120</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Sample tubes (2 ml)</w:t>
            </w:r>
          </w:p>
        </w:tc>
        <w:tc>
          <w:tcPr>
            <w:tcW w:w="850" w:type="dxa"/>
            <w:vAlign w:val="center"/>
          </w:tcPr>
          <w:p w:rsidR="002725FB" w:rsidRDefault="002725FB">
            <w:pPr>
              <w:jc w:val="center"/>
              <w:rPr>
                <w:rFonts w:ascii="Calibri" w:hAnsi="Calibri" w:cs="Calibri"/>
              </w:rPr>
            </w:pPr>
            <w:r>
              <w:rPr>
                <w:rFonts w:ascii="Calibri" w:hAnsi="Calibri" w:cs="Calibri"/>
              </w:rPr>
              <w:t>2</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121</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Sample tubes micro 13/16</w:t>
            </w:r>
          </w:p>
        </w:tc>
        <w:tc>
          <w:tcPr>
            <w:tcW w:w="850" w:type="dxa"/>
            <w:vAlign w:val="center"/>
          </w:tcPr>
          <w:p w:rsidR="002725FB" w:rsidRDefault="002725FB">
            <w:pPr>
              <w:jc w:val="center"/>
              <w:rPr>
                <w:rFonts w:ascii="Calibri" w:hAnsi="Calibri" w:cs="Calibri"/>
              </w:rPr>
            </w:pPr>
            <w:r>
              <w:rPr>
                <w:rFonts w:ascii="Calibri" w:hAnsi="Calibri" w:cs="Calibri"/>
              </w:rPr>
              <w:t>2</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122</w:t>
            </w:r>
            <w:r>
              <w:rPr>
                <w:rFonts w:ascii="Tahoma" w:hAnsi="Tahoma" w:cs="Tahoma"/>
                <w:i/>
                <w:iCs/>
                <w:noProof/>
                <w:sz w:val="20"/>
                <w:szCs w:val="20"/>
                <w:lang w:val="sr-Latn-RS"/>
              </w:rPr>
              <w:t>.</w:t>
            </w:r>
          </w:p>
        </w:tc>
        <w:tc>
          <w:tcPr>
            <w:tcW w:w="3544" w:type="dxa"/>
            <w:vAlign w:val="center"/>
          </w:tcPr>
          <w:p w:rsidR="002725FB" w:rsidRDefault="002725FB">
            <w:pPr>
              <w:rPr>
                <w:rFonts w:ascii="Calibri" w:hAnsi="Calibri" w:cs="Calibri"/>
                <w:color w:val="000000"/>
              </w:rPr>
            </w:pPr>
            <w:r>
              <w:rPr>
                <w:rFonts w:ascii="Calibri" w:hAnsi="Calibri" w:cs="Calibri"/>
                <w:color w:val="000000"/>
              </w:rPr>
              <w:t>Halogen lamp</w:t>
            </w:r>
          </w:p>
        </w:tc>
        <w:tc>
          <w:tcPr>
            <w:tcW w:w="850" w:type="dxa"/>
            <w:vAlign w:val="center"/>
          </w:tcPr>
          <w:p w:rsidR="002725FB" w:rsidRDefault="002725FB">
            <w:pPr>
              <w:jc w:val="center"/>
              <w:rPr>
                <w:rFonts w:ascii="Calibri" w:hAnsi="Calibri" w:cs="Calibri"/>
              </w:rPr>
            </w:pPr>
            <w:r>
              <w:rPr>
                <w:rFonts w:ascii="Calibri" w:hAnsi="Calibri" w:cs="Calibri"/>
              </w:rPr>
              <w:t>8</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2725FB" w:rsidTr="007F17DB">
        <w:tc>
          <w:tcPr>
            <w:tcW w:w="1276" w:type="dxa"/>
            <w:vAlign w:val="center"/>
          </w:tcPr>
          <w:p w:rsidR="002725FB" w:rsidRDefault="002725FB" w:rsidP="00987EB6">
            <w:pPr>
              <w:jc w:val="center"/>
              <w:rPr>
                <w:lang w:val="sr-Latn-BA"/>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123</w:t>
            </w:r>
          </w:p>
        </w:tc>
        <w:tc>
          <w:tcPr>
            <w:tcW w:w="3544" w:type="dxa"/>
            <w:vAlign w:val="center"/>
          </w:tcPr>
          <w:p w:rsidR="002725FB" w:rsidRDefault="002725FB">
            <w:pPr>
              <w:rPr>
                <w:rFonts w:ascii="Calibri" w:hAnsi="Calibri" w:cs="Calibri"/>
                <w:color w:val="000000"/>
              </w:rPr>
            </w:pPr>
            <w:r>
              <w:rPr>
                <w:rFonts w:ascii="Calibri" w:hAnsi="Calibri" w:cs="Calibri"/>
                <w:color w:val="000000"/>
              </w:rPr>
              <w:t>Reaction cell set 24 pcs.</w:t>
            </w:r>
          </w:p>
        </w:tc>
        <w:tc>
          <w:tcPr>
            <w:tcW w:w="850" w:type="dxa"/>
            <w:vAlign w:val="center"/>
          </w:tcPr>
          <w:p w:rsidR="002725FB" w:rsidRDefault="002725FB">
            <w:pPr>
              <w:jc w:val="center"/>
              <w:rPr>
                <w:rFonts w:ascii="Calibri" w:hAnsi="Calibri" w:cs="Calibri"/>
              </w:rPr>
            </w:pPr>
            <w:r>
              <w:rPr>
                <w:rFonts w:ascii="Calibri" w:hAnsi="Calibri" w:cs="Calibri"/>
              </w:rPr>
              <w:t>1</w:t>
            </w:r>
          </w:p>
        </w:tc>
        <w:tc>
          <w:tcPr>
            <w:tcW w:w="1559" w:type="dxa"/>
          </w:tcPr>
          <w:p w:rsidR="002725FB" w:rsidRDefault="002725FB" w:rsidP="00987EB6">
            <w:pPr>
              <w:rPr>
                <w:b/>
                <w:i/>
                <w:sz w:val="22"/>
                <w:szCs w:val="22"/>
                <w:lang w:val="sr-Cyrl-RS"/>
              </w:rPr>
            </w:pPr>
          </w:p>
        </w:tc>
        <w:tc>
          <w:tcPr>
            <w:tcW w:w="1560" w:type="dxa"/>
          </w:tcPr>
          <w:p w:rsidR="002725FB" w:rsidRDefault="002725FB" w:rsidP="00987EB6">
            <w:pPr>
              <w:rPr>
                <w:b/>
                <w:i/>
                <w:sz w:val="22"/>
                <w:szCs w:val="22"/>
                <w:lang w:val="sr-Cyrl-RS"/>
              </w:rPr>
            </w:pPr>
          </w:p>
        </w:tc>
        <w:tc>
          <w:tcPr>
            <w:tcW w:w="1134" w:type="dxa"/>
          </w:tcPr>
          <w:p w:rsidR="002725FB" w:rsidRDefault="002725FB" w:rsidP="00987EB6">
            <w:pPr>
              <w:rPr>
                <w:b/>
                <w:i/>
                <w:sz w:val="22"/>
                <w:szCs w:val="22"/>
                <w:lang w:val="sr-Cyrl-RS"/>
              </w:rPr>
            </w:pPr>
          </w:p>
        </w:tc>
        <w:tc>
          <w:tcPr>
            <w:tcW w:w="1417" w:type="dxa"/>
          </w:tcPr>
          <w:p w:rsidR="002725FB" w:rsidRDefault="002725FB" w:rsidP="00987EB6">
            <w:pPr>
              <w:rPr>
                <w:b/>
                <w:i/>
                <w:sz w:val="22"/>
                <w:szCs w:val="22"/>
                <w:lang w:val="sr-Cyrl-RS"/>
              </w:rPr>
            </w:pPr>
          </w:p>
        </w:tc>
        <w:tc>
          <w:tcPr>
            <w:tcW w:w="2017" w:type="dxa"/>
          </w:tcPr>
          <w:p w:rsidR="002725FB" w:rsidRDefault="002725FB" w:rsidP="00987EB6">
            <w:pPr>
              <w:rPr>
                <w:b/>
                <w:i/>
                <w:sz w:val="22"/>
                <w:szCs w:val="22"/>
                <w:lang w:val="sr-Cyrl-RS"/>
              </w:rPr>
            </w:pPr>
          </w:p>
        </w:tc>
      </w:tr>
      <w:tr w:rsidR="00606848" w:rsidTr="00606848">
        <w:tc>
          <w:tcPr>
            <w:tcW w:w="5670" w:type="dxa"/>
            <w:gridSpan w:val="3"/>
            <w:vAlign w:val="center"/>
          </w:tcPr>
          <w:p w:rsidR="00606848" w:rsidRPr="00606848" w:rsidRDefault="00606848" w:rsidP="00606848">
            <w:pPr>
              <w:jc w:val="right"/>
              <w:rPr>
                <w:rFonts w:ascii="Tahoma" w:hAnsi="Tahoma" w:cs="Tahoma"/>
                <w:sz w:val="20"/>
                <w:szCs w:val="20"/>
                <w:lang w:val="sr-Cyrl-RS"/>
              </w:rPr>
            </w:pPr>
            <w:r>
              <w:rPr>
                <w:rFonts w:ascii="Tahoma" w:hAnsi="Tahoma" w:cs="Tahoma"/>
                <w:sz w:val="20"/>
                <w:szCs w:val="20"/>
                <w:lang w:val="sr-Cyrl-RS"/>
              </w:rPr>
              <w:t>УКУПНО</w:t>
            </w:r>
          </w:p>
        </w:tc>
        <w:tc>
          <w:tcPr>
            <w:tcW w:w="1559" w:type="dxa"/>
          </w:tcPr>
          <w:p w:rsidR="00606848" w:rsidRDefault="00606848" w:rsidP="00606848">
            <w:pPr>
              <w:rPr>
                <w:b/>
                <w:i/>
                <w:sz w:val="22"/>
                <w:szCs w:val="22"/>
                <w:lang w:val="sr-Cyrl-RS"/>
              </w:rPr>
            </w:pPr>
          </w:p>
        </w:tc>
        <w:tc>
          <w:tcPr>
            <w:tcW w:w="1560" w:type="dxa"/>
          </w:tcPr>
          <w:p w:rsidR="00606848" w:rsidRDefault="00606848" w:rsidP="00606848">
            <w:pPr>
              <w:rPr>
                <w:b/>
                <w:i/>
                <w:sz w:val="22"/>
                <w:szCs w:val="22"/>
                <w:lang w:val="sr-Cyrl-RS"/>
              </w:rPr>
            </w:pPr>
          </w:p>
        </w:tc>
        <w:tc>
          <w:tcPr>
            <w:tcW w:w="1134" w:type="dxa"/>
          </w:tcPr>
          <w:p w:rsidR="00606848" w:rsidRDefault="00606848" w:rsidP="00606848">
            <w:pPr>
              <w:rPr>
                <w:b/>
                <w:i/>
                <w:sz w:val="22"/>
                <w:szCs w:val="22"/>
                <w:lang w:val="sr-Cyrl-RS"/>
              </w:rPr>
            </w:pPr>
          </w:p>
        </w:tc>
        <w:tc>
          <w:tcPr>
            <w:tcW w:w="1417" w:type="dxa"/>
          </w:tcPr>
          <w:p w:rsidR="00606848" w:rsidRDefault="00606848" w:rsidP="00606848">
            <w:pPr>
              <w:rPr>
                <w:b/>
                <w:i/>
                <w:sz w:val="22"/>
                <w:szCs w:val="22"/>
                <w:lang w:val="sr-Cyrl-RS"/>
              </w:rPr>
            </w:pPr>
          </w:p>
        </w:tc>
        <w:tc>
          <w:tcPr>
            <w:tcW w:w="2017" w:type="dxa"/>
          </w:tcPr>
          <w:p w:rsidR="00606848" w:rsidRDefault="00606848" w:rsidP="00606848">
            <w:pPr>
              <w:rPr>
                <w:b/>
                <w:i/>
                <w:sz w:val="22"/>
                <w:szCs w:val="22"/>
                <w:lang w:val="sr-Cyrl-RS"/>
              </w:rPr>
            </w:pPr>
          </w:p>
        </w:tc>
      </w:tr>
    </w:tbl>
    <w:p w:rsidR="0040798E" w:rsidRDefault="00987EB6" w:rsidP="00987EB6">
      <w:pPr>
        <w:rPr>
          <w:iCs/>
          <w:sz w:val="22"/>
          <w:szCs w:val="22"/>
        </w:rPr>
      </w:pPr>
      <w:r>
        <w:rPr>
          <w:iCs/>
          <w:sz w:val="22"/>
          <w:szCs w:val="22"/>
          <w:lang w:val="sr-Cyrl-RS"/>
        </w:rPr>
        <w:t xml:space="preserve">                               </w:t>
      </w:r>
    </w:p>
    <w:p w:rsidR="0040798E" w:rsidRDefault="0040798E" w:rsidP="00987EB6">
      <w:pPr>
        <w:rPr>
          <w:iCs/>
          <w:sz w:val="22"/>
          <w:szCs w:val="22"/>
        </w:rPr>
      </w:pPr>
    </w:p>
    <w:p w:rsidR="0040798E" w:rsidRDefault="0040798E" w:rsidP="00987EB6">
      <w:pPr>
        <w:rPr>
          <w:iCs/>
          <w:sz w:val="22"/>
          <w:szCs w:val="22"/>
        </w:rPr>
      </w:pPr>
    </w:p>
    <w:p w:rsidR="00987EB6" w:rsidRPr="00987EB6" w:rsidRDefault="00987EB6" w:rsidP="00987EB6">
      <w:pPr>
        <w:rPr>
          <w:iCs/>
          <w:sz w:val="22"/>
          <w:szCs w:val="22"/>
          <w:lang w:val="sr-Cyrl-RS"/>
        </w:rPr>
      </w:pPr>
      <w:r>
        <w:rPr>
          <w:iCs/>
          <w:sz w:val="22"/>
          <w:szCs w:val="22"/>
          <w:lang w:val="sr-Cyrl-RS"/>
        </w:rPr>
        <w:t xml:space="preserve"> </w:t>
      </w:r>
      <w:r>
        <w:rPr>
          <w:iCs/>
          <w:sz w:val="22"/>
          <w:szCs w:val="22"/>
        </w:rPr>
        <w:t xml:space="preserve">Datum:                                                        </w:t>
      </w:r>
      <w:r>
        <w:rPr>
          <w:iCs/>
          <w:sz w:val="22"/>
          <w:szCs w:val="22"/>
          <w:lang w:val="sr-Cyrl-RS"/>
        </w:rPr>
        <w:t xml:space="preserve">             </w:t>
      </w:r>
      <w:r>
        <w:rPr>
          <w:iCs/>
          <w:sz w:val="22"/>
          <w:szCs w:val="22"/>
        </w:rPr>
        <w:t xml:space="preserve">M.P.                                                   </w:t>
      </w:r>
      <w:r>
        <w:rPr>
          <w:iCs/>
          <w:sz w:val="22"/>
          <w:szCs w:val="22"/>
          <w:lang w:val="sr-Cyrl-RS"/>
        </w:rPr>
        <w:t xml:space="preserve">                </w:t>
      </w:r>
      <w:r>
        <w:rPr>
          <w:iCs/>
          <w:sz w:val="22"/>
          <w:szCs w:val="22"/>
        </w:rPr>
        <w:t>Potpis ponuđača</w:t>
      </w:r>
    </w:p>
    <w:p w:rsidR="00987EB6" w:rsidRDefault="00987EB6" w:rsidP="00987EB6">
      <w:pPr>
        <w:rPr>
          <w:i/>
          <w:iCs/>
          <w:sz w:val="22"/>
          <w:szCs w:val="22"/>
        </w:rPr>
      </w:pPr>
      <w:r>
        <w:rPr>
          <w:i/>
          <w:iCs/>
          <w:sz w:val="22"/>
          <w:szCs w:val="22"/>
        </w:rPr>
        <w:t xml:space="preserve">                     </w:t>
      </w:r>
      <w:r w:rsidR="00606848">
        <w:rPr>
          <w:iCs/>
          <w:sz w:val="22"/>
          <w:szCs w:val="22"/>
          <w:lang w:val="sr-Cyrl-RS"/>
        </w:rPr>
        <w:t xml:space="preserve">                                      </w:t>
      </w:r>
    </w:p>
    <w:p w:rsidR="00875E72" w:rsidRDefault="00875E72" w:rsidP="00C57B65">
      <w:pPr>
        <w:jc w:val="left"/>
        <w:rPr>
          <w:iCs/>
          <w:sz w:val="22"/>
          <w:szCs w:val="22"/>
        </w:rPr>
      </w:pPr>
    </w:p>
    <w:p w:rsidR="0040798E" w:rsidRDefault="0040798E" w:rsidP="00C57B65">
      <w:pPr>
        <w:jc w:val="left"/>
        <w:rPr>
          <w:iCs/>
          <w:sz w:val="22"/>
          <w:szCs w:val="22"/>
        </w:rPr>
      </w:pPr>
    </w:p>
    <w:p w:rsidR="0040798E" w:rsidRDefault="0040798E" w:rsidP="00C57B65">
      <w:pPr>
        <w:jc w:val="left"/>
        <w:rPr>
          <w:iCs/>
          <w:sz w:val="22"/>
          <w:szCs w:val="22"/>
        </w:rPr>
      </w:pPr>
    </w:p>
    <w:p w:rsidR="0040798E" w:rsidRDefault="0040798E" w:rsidP="00C57B65">
      <w:pPr>
        <w:jc w:val="left"/>
        <w:rPr>
          <w:iCs/>
          <w:sz w:val="22"/>
          <w:szCs w:val="22"/>
        </w:rPr>
      </w:pPr>
    </w:p>
    <w:p w:rsidR="0040798E" w:rsidRDefault="0040798E" w:rsidP="00C57B65">
      <w:pPr>
        <w:jc w:val="left"/>
        <w:rPr>
          <w:iCs/>
          <w:sz w:val="22"/>
          <w:szCs w:val="22"/>
        </w:rPr>
      </w:pPr>
    </w:p>
    <w:p w:rsidR="0040798E" w:rsidRDefault="0040798E" w:rsidP="00C57B65">
      <w:pPr>
        <w:jc w:val="left"/>
        <w:rPr>
          <w:iCs/>
          <w:sz w:val="22"/>
          <w:szCs w:val="22"/>
        </w:rPr>
      </w:pPr>
    </w:p>
    <w:p w:rsidR="0040798E" w:rsidRPr="0040798E" w:rsidRDefault="0040798E" w:rsidP="00C57B65">
      <w:pPr>
        <w:jc w:val="left"/>
        <w:rPr>
          <w:iCs/>
          <w:sz w:val="22"/>
          <w:szCs w:val="22"/>
        </w:rPr>
      </w:pPr>
    </w:p>
    <w:p w:rsidR="00AD03FF" w:rsidRPr="00606848" w:rsidRDefault="00AD03FF" w:rsidP="00080CB8">
      <w:pPr>
        <w:rPr>
          <w:b/>
          <w:bCs/>
          <w:sz w:val="22"/>
          <w:szCs w:val="22"/>
          <w:lang w:val="sr-Cyrl-RS" w:eastAsia="sr-Latn-CS"/>
        </w:rPr>
      </w:pPr>
    </w:p>
    <w:p w:rsidR="00875E72" w:rsidRDefault="008D3F55" w:rsidP="00875E72">
      <w:pPr>
        <w:jc w:val="center"/>
        <w:rPr>
          <w:b/>
          <w:i/>
          <w:sz w:val="22"/>
          <w:szCs w:val="22"/>
          <w:lang w:val="sr-Cyrl-RS"/>
        </w:rPr>
      </w:pPr>
      <w:r w:rsidRPr="002725FB">
        <w:rPr>
          <w:rFonts w:ascii="Tahoma" w:hAnsi="Tahoma" w:cs="Tahoma"/>
          <w:b/>
          <w:bCs/>
          <w:sz w:val="20"/>
          <w:szCs w:val="20"/>
          <w:lang w:val="sr-Latn-CS" w:eastAsia="sr-Latn-CS"/>
        </w:rPr>
        <w:t>Partija</w:t>
      </w:r>
      <w:r w:rsidR="00606848" w:rsidRPr="002725FB">
        <w:rPr>
          <w:rFonts w:ascii="Tahoma" w:hAnsi="Tahoma" w:cs="Tahoma"/>
          <w:b/>
          <w:bCs/>
          <w:sz w:val="20"/>
          <w:szCs w:val="20"/>
          <w:lang w:val="sr-Cyrl-RS" w:eastAsia="sr-Latn-CS"/>
        </w:rPr>
        <w:t xml:space="preserve"> </w:t>
      </w:r>
      <w:r w:rsidR="00E36DEA" w:rsidRPr="002725FB">
        <w:rPr>
          <w:rFonts w:ascii="Tahoma" w:hAnsi="Tahoma" w:cs="Tahoma"/>
          <w:b/>
          <w:bCs/>
          <w:sz w:val="20"/>
          <w:szCs w:val="20"/>
          <w:lang w:eastAsia="sr-Latn-CS"/>
        </w:rPr>
        <w:t>2</w:t>
      </w:r>
      <w:r w:rsidR="00606848">
        <w:rPr>
          <w:b/>
          <w:bCs/>
          <w:sz w:val="22"/>
          <w:szCs w:val="22"/>
          <w:lang w:val="sr-Cyrl-RS" w:eastAsia="sr-Latn-CS"/>
        </w:rPr>
        <w:t xml:space="preserve"> </w:t>
      </w:r>
      <w:r w:rsidR="000A2944">
        <w:rPr>
          <w:b/>
          <w:bCs/>
          <w:sz w:val="22"/>
          <w:szCs w:val="22"/>
          <w:lang w:val="sr-Latn-CS" w:eastAsia="sr-Latn-CS"/>
        </w:rPr>
        <w:t>–</w:t>
      </w:r>
      <w:r w:rsidR="00606848">
        <w:rPr>
          <w:b/>
          <w:bCs/>
          <w:sz w:val="22"/>
          <w:szCs w:val="22"/>
          <w:lang w:val="sr-Cyrl-RS" w:eastAsia="sr-Latn-CS"/>
        </w:rPr>
        <w:t xml:space="preserve"> </w:t>
      </w:r>
      <w:r w:rsidR="00606848">
        <w:rPr>
          <w:rFonts w:ascii="Tahoma" w:hAnsi="Tahoma" w:cs="Tahoma"/>
          <w:b/>
          <w:i/>
          <w:sz w:val="20"/>
          <w:szCs w:val="20"/>
        </w:rPr>
        <w:t xml:space="preserve">Potrošni material za </w:t>
      </w:r>
      <w:r w:rsidR="00606848">
        <w:rPr>
          <w:rFonts w:ascii="Tahoma" w:hAnsi="Tahoma" w:cs="Tahoma"/>
          <w:b/>
          <w:i/>
          <w:sz w:val="20"/>
          <w:szCs w:val="20"/>
          <w:lang w:val="sr-Cyrl-RS"/>
        </w:rPr>
        <w:t xml:space="preserve"> </w:t>
      </w:r>
      <w:r w:rsidR="00606848">
        <w:rPr>
          <w:rFonts w:ascii="Tahoma" w:hAnsi="Tahoma" w:cs="Tahoma"/>
          <w:b/>
          <w:i/>
          <w:sz w:val="20"/>
          <w:szCs w:val="20"/>
        </w:rPr>
        <w:t>imunohemijski</w:t>
      </w:r>
      <w:r w:rsidR="00606848">
        <w:rPr>
          <w:rFonts w:ascii="Tahoma" w:hAnsi="Tahoma" w:cs="Tahoma"/>
          <w:b/>
          <w:i/>
          <w:sz w:val="20"/>
          <w:szCs w:val="20"/>
          <w:lang w:val="sr-Cyrl-RS"/>
        </w:rPr>
        <w:t xml:space="preserve"> </w:t>
      </w:r>
      <w:r w:rsidR="00606848">
        <w:rPr>
          <w:rFonts w:ascii="Tahoma" w:hAnsi="Tahoma" w:cs="Tahoma"/>
          <w:b/>
          <w:i/>
          <w:sz w:val="20"/>
          <w:szCs w:val="20"/>
        </w:rPr>
        <w:t xml:space="preserve"> analizator </w:t>
      </w:r>
      <w:r w:rsidR="00606848">
        <w:t xml:space="preserve"> </w:t>
      </w:r>
      <w:r w:rsidR="00606848">
        <w:rPr>
          <w:rFonts w:ascii="Tahoma" w:hAnsi="Tahoma" w:cs="Tahoma"/>
          <w:b/>
          <w:i/>
          <w:sz w:val="20"/>
          <w:szCs w:val="20"/>
        </w:rPr>
        <w:t>Cobas e411(zatvoren sistem)</w:t>
      </w:r>
    </w:p>
    <w:p w:rsidR="00606848" w:rsidRPr="00606848" w:rsidRDefault="00606848" w:rsidP="00875E72">
      <w:pPr>
        <w:jc w:val="center"/>
        <w:rPr>
          <w:iCs/>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606848" w:rsidTr="00606848">
        <w:tc>
          <w:tcPr>
            <w:tcW w:w="1276"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606848" w:rsidTr="00606848">
        <w:tc>
          <w:tcPr>
            <w:tcW w:w="1276"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606848" w:rsidRDefault="00606848">
            <w:pPr>
              <w:rPr>
                <w:b/>
                <w:i/>
                <w:sz w:val="16"/>
                <w:szCs w:val="16"/>
                <w:lang w:val="sr-Cyrl-RS"/>
              </w:rPr>
            </w:pPr>
            <w:r>
              <w:rPr>
                <w:rFonts w:ascii="Tahoma" w:hAnsi="Tahoma" w:cs="Tahoma"/>
                <w:sz w:val="20"/>
                <w:szCs w:val="20"/>
                <w:lang w:val="sr-Latn-RS"/>
              </w:rPr>
              <w:t>pak</w:t>
            </w:r>
            <w:r>
              <w:rPr>
                <w:rFonts w:ascii="Tahoma" w:hAnsi="Tahoma" w:cs="Tahoma"/>
                <w:sz w:val="20"/>
                <w:szCs w:val="20"/>
                <w:lang w:val="sr-Cyrl-RS"/>
              </w:rPr>
              <w:t>.</w:t>
            </w:r>
          </w:p>
        </w:tc>
        <w:tc>
          <w:tcPr>
            <w:tcW w:w="1559"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r>
      <w:tr w:rsidR="002725FB" w:rsidTr="00606848">
        <w:tc>
          <w:tcPr>
            <w:tcW w:w="1276" w:type="dxa"/>
            <w:tcBorders>
              <w:top w:val="single" w:sz="4" w:space="0" w:color="auto"/>
              <w:left w:val="single" w:sz="4" w:space="0" w:color="auto"/>
              <w:bottom w:val="single" w:sz="4" w:space="0" w:color="auto"/>
              <w:right w:val="single" w:sz="4" w:space="0" w:color="auto"/>
            </w:tcBorders>
            <w:hideMark/>
          </w:tcPr>
          <w:p w:rsidR="002725FB" w:rsidRDefault="002725FB" w:rsidP="00987EB6">
            <w:pPr>
              <w:jc w:val="center"/>
              <w:rPr>
                <w:rFonts w:ascii="Tahoma" w:hAnsi="Tahoma" w:cs="Tahoma"/>
                <w:i/>
                <w:iCs/>
                <w:sz w:val="20"/>
                <w:szCs w:val="20"/>
                <w:lang w:val="sr-Latn-BA"/>
              </w:rPr>
            </w:pPr>
            <w:r>
              <w:rPr>
                <w:rFonts w:ascii="Tahoma" w:hAnsi="Tahoma" w:cs="Tahoma"/>
                <w:i/>
                <w:iCs/>
                <w:noProof/>
                <w:sz w:val="20"/>
                <w:szCs w:val="20"/>
                <w:lang w:val="sr-Latn-BA"/>
              </w:rPr>
              <w:t xml:space="preserve">Stavka 1. </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25FB" w:rsidRPr="002725FB" w:rsidRDefault="002725FB">
            <w:pPr>
              <w:rPr>
                <w:rFonts w:ascii="Tahoma" w:hAnsi="Tahoma" w:cs="Tahoma"/>
                <w:color w:val="000000"/>
                <w:sz w:val="20"/>
                <w:szCs w:val="20"/>
              </w:rPr>
            </w:pPr>
            <w:r w:rsidRPr="002725FB">
              <w:rPr>
                <w:rFonts w:ascii="Tahoma" w:hAnsi="Tahoma" w:cs="Tahoma"/>
                <w:color w:val="000000"/>
                <w:sz w:val="20"/>
                <w:szCs w:val="20"/>
              </w:rPr>
              <w:t>DILUENT UNIVERSAL (2x36 ml)</w:t>
            </w:r>
          </w:p>
        </w:tc>
        <w:tc>
          <w:tcPr>
            <w:tcW w:w="850" w:type="dxa"/>
            <w:tcBorders>
              <w:top w:val="single" w:sz="4" w:space="0" w:color="auto"/>
              <w:left w:val="single" w:sz="4" w:space="0" w:color="auto"/>
              <w:bottom w:val="single" w:sz="4" w:space="0" w:color="auto"/>
              <w:right w:val="single" w:sz="4" w:space="0" w:color="auto"/>
            </w:tcBorders>
            <w:vAlign w:val="center"/>
            <w:hideMark/>
          </w:tcPr>
          <w:p w:rsidR="002725FB" w:rsidRPr="002725FB" w:rsidRDefault="002725FB">
            <w:pPr>
              <w:jc w:val="center"/>
              <w:rPr>
                <w:rFonts w:ascii="Tahoma" w:hAnsi="Tahoma" w:cs="Tahoma"/>
                <w:color w:val="000000"/>
                <w:sz w:val="20"/>
                <w:szCs w:val="20"/>
              </w:rPr>
            </w:pPr>
            <w:r w:rsidRPr="002725FB">
              <w:rPr>
                <w:rFonts w:ascii="Tahoma" w:hAnsi="Tahoma" w:cs="Tahoma"/>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r>
      <w:tr w:rsidR="002725FB" w:rsidTr="00606848">
        <w:tc>
          <w:tcPr>
            <w:tcW w:w="1276" w:type="dxa"/>
            <w:tcBorders>
              <w:top w:val="single" w:sz="4" w:space="0" w:color="auto"/>
              <w:left w:val="single" w:sz="4" w:space="0" w:color="auto"/>
              <w:bottom w:val="single" w:sz="4" w:space="0" w:color="auto"/>
              <w:right w:val="single" w:sz="4" w:space="0" w:color="auto"/>
            </w:tcBorders>
            <w:hideMark/>
          </w:tcPr>
          <w:p w:rsidR="002725FB" w:rsidRDefault="002725FB" w:rsidP="00987EB6">
            <w:pPr>
              <w:jc w:val="center"/>
              <w:rPr>
                <w:rFonts w:ascii="Tahoma" w:hAnsi="Tahoma" w:cs="Tahoma"/>
                <w:i/>
                <w:iCs/>
                <w:noProof/>
                <w:sz w:val="20"/>
                <w:szCs w:val="20"/>
                <w:lang w:val="sr-Latn-BA"/>
              </w:rPr>
            </w:pPr>
            <w:r>
              <w:rPr>
                <w:rFonts w:ascii="Tahoma" w:hAnsi="Tahoma" w:cs="Tahoma"/>
                <w:i/>
                <w:iCs/>
                <w:noProof/>
                <w:sz w:val="20"/>
                <w:szCs w:val="20"/>
                <w:lang w:val="sr-Latn-BA"/>
              </w:rPr>
              <w:t>Stavka2.</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25FB" w:rsidRPr="002725FB" w:rsidRDefault="002725FB">
            <w:pPr>
              <w:rPr>
                <w:rFonts w:ascii="Tahoma" w:hAnsi="Tahoma" w:cs="Tahoma"/>
                <w:color w:val="000000"/>
                <w:sz w:val="20"/>
                <w:szCs w:val="20"/>
              </w:rPr>
            </w:pPr>
            <w:r w:rsidRPr="002725FB">
              <w:rPr>
                <w:rFonts w:ascii="Tahoma" w:hAnsi="Tahoma" w:cs="Tahoma"/>
                <w:color w:val="000000"/>
                <w:sz w:val="20"/>
                <w:szCs w:val="20"/>
              </w:rPr>
              <w:t>CLEANCELL E2010/E411</w:t>
            </w:r>
          </w:p>
        </w:tc>
        <w:tc>
          <w:tcPr>
            <w:tcW w:w="850" w:type="dxa"/>
            <w:tcBorders>
              <w:top w:val="single" w:sz="4" w:space="0" w:color="auto"/>
              <w:left w:val="single" w:sz="4" w:space="0" w:color="auto"/>
              <w:bottom w:val="single" w:sz="4" w:space="0" w:color="auto"/>
              <w:right w:val="single" w:sz="4" w:space="0" w:color="auto"/>
            </w:tcBorders>
            <w:vAlign w:val="center"/>
            <w:hideMark/>
          </w:tcPr>
          <w:p w:rsidR="002725FB" w:rsidRPr="002725FB" w:rsidRDefault="002725FB">
            <w:pPr>
              <w:jc w:val="center"/>
              <w:rPr>
                <w:rFonts w:ascii="Tahoma" w:hAnsi="Tahoma" w:cs="Tahoma"/>
                <w:color w:val="000000"/>
                <w:sz w:val="20"/>
                <w:szCs w:val="20"/>
              </w:rPr>
            </w:pPr>
            <w:r w:rsidRPr="002725FB">
              <w:rPr>
                <w:rFonts w:ascii="Tahoma" w:hAnsi="Tahoma" w:cs="Tahoma"/>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r>
      <w:tr w:rsidR="002725FB" w:rsidTr="00606848">
        <w:tc>
          <w:tcPr>
            <w:tcW w:w="1276" w:type="dxa"/>
            <w:tcBorders>
              <w:top w:val="single" w:sz="4" w:space="0" w:color="auto"/>
              <w:left w:val="single" w:sz="4" w:space="0" w:color="auto"/>
              <w:bottom w:val="single" w:sz="4" w:space="0" w:color="auto"/>
              <w:right w:val="single" w:sz="4" w:space="0" w:color="auto"/>
            </w:tcBorders>
            <w:hideMark/>
          </w:tcPr>
          <w:p w:rsidR="002725FB" w:rsidRDefault="002725FB" w:rsidP="00987EB6">
            <w:pPr>
              <w:jc w:val="center"/>
              <w:rPr>
                <w:rFonts w:ascii="Tahoma" w:hAnsi="Tahoma" w:cs="Tahoma"/>
                <w:i/>
                <w:iCs/>
                <w:noProof/>
                <w:sz w:val="20"/>
                <w:szCs w:val="20"/>
                <w:lang w:val="sr-Latn-BA"/>
              </w:rPr>
            </w:pPr>
            <w:r>
              <w:rPr>
                <w:rFonts w:ascii="Tahoma" w:hAnsi="Tahoma" w:cs="Tahoma"/>
                <w:i/>
                <w:iCs/>
                <w:noProof/>
                <w:sz w:val="20"/>
                <w:szCs w:val="20"/>
                <w:lang w:val="sr-Latn-BA"/>
              </w:rPr>
              <w:t>Stavka 3.</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25FB" w:rsidRPr="002725FB" w:rsidRDefault="002725FB">
            <w:pPr>
              <w:rPr>
                <w:rFonts w:ascii="Tahoma" w:hAnsi="Tahoma" w:cs="Tahoma"/>
                <w:color w:val="000000"/>
                <w:sz w:val="20"/>
                <w:szCs w:val="20"/>
              </w:rPr>
            </w:pPr>
            <w:r w:rsidRPr="002725FB">
              <w:rPr>
                <w:rFonts w:ascii="Tahoma" w:hAnsi="Tahoma" w:cs="Tahoma"/>
                <w:color w:val="000000"/>
                <w:sz w:val="20"/>
                <w:szCs w:val="20"/>
              </w:rPr>
              <w:t>PROCELL E2010/E411</w:t>
            </w:r>
          </w:p>
        </w:tc>
        <w:tc>
          <w:tcPr>
            <w:tcW w:w="850" w:type="dxa"/>
            <w:tcBorders>
              <w:top w:val="single" w:sz="4" w:space="0" w:color="auto"/>
              <w:left w:val="single" w:sz="4" w:space="0" w:color="auto"/>
              <w:bottom w:val="single" w:sz="4" w:space="0" w:color="auto"/>
              <w:right w:val="single" w:sz="4" w:space="0" w:color="auto"/>
            </w:tcBorders>
            <w:vAlign w:val="center"/>
            <w:hideMark/>
          </w:tcPr>
          <w:p w:rsidR="002725FB" w:rsidRPr="002725FB" w:rsidRDefault="002725FB">
            <w:pPr>
              <w:jc w:val="center"/>
              <w:rPr>
                <w:rFonts w:ascii="Tahoma" w:hAnsi="Tahoma" w:cs="Tahoma"/>
                <w:color w:val="000000"/>
                <w:sz w:val="20"/>
                <w:szCs w:val="20"/>
              </w:rPr>
            </w:pPr>
            <w:r w:rsidRPr="002725FB">
              <w:rPr>
                <w:rFonts w:ascii="Tahoma" w:hAnsi="Tahoma" w:cs="Tahoma"/>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r>
      <w:tr w:rsidR="002725FB" w:rsidTr="00606848">
        <w:tc>
          <w:tcPr>
            <w:tcW w:w="1276" w:type="dxa"/>
            <w:tcBorders>
              <w:top w:val="single" w:sz="4" w:space="0" w:color="auto"/>
              <w:left w:val="single" w:sz="4" w:space="0" w:color="auto"/>
              <w:bottom w:val="single" w:sz="4" w:space="0" w:color="auto"/>
              <w:right w:val="single" w:sz="4" w:space="0" w:color="auto"/>
            </w:tcBorders>
            <w:hideMark/>
          </w:tcPr>
          <w:p w:rsidR="002725FB" w:rsidRDefault="002725FB" w:rsidP="00987EB6">
            <w:pPr>
              <w:jc w:val="center"/>
              <w:rPr>
                <w:rFonts w:ascii="Tahoma" w:hAnsi="Tahoma" w:cs="Tahoma"/>
                <w:i/>
                <w:iCs/>
                <w:noProof/>
                <w:sz w:val="20"/>
                <w:szCs w:val="20"/>
                <w:lang w:val="sr-Latn-BA"/>
              </w:rPr>
            </w:pPr>
            <w:r>
              <w:rPr>
                <w:rFonts w:ascii="Tahoma" w:hAnsi="Tahoma" w:cs="Tahoma"/>
                <w:i/>
                <w:iCs/>
                <w:noProof/>
                <w:sz w:val="20"/>
                <w:szCs w:val="20"/>
                <w:lang w:val="sr-Latn-BA"/>
              </w:rPr>
              <w:t>Stavka 4.</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25FB" w:rsidRPr="002725FB" w:rsidRDefault="002725FB">
            <w:pPr>
              <w:rPr>
                <w:rFonts w:ascii="Tahoma" w:hAnsi="Tahoma" w:cs="Tahoma"/>
                <w:color w:val="000000"/>
                <w:sz w:val="20"/>
                <w:szCs w:val="20"/>
              </w:rPr>
            </w:pPr>
            <w:r w:rsidRPr="002725FB">
              <w:rPr>
                <w:rFonts w:ascii="Tahoma" w:hAnsi="Tahoma" w:cs="Tahoma"/>
                <w:color w:val="000000"/>
                <w:sz w:val="20"/>
                <w:szCs w:val="20"/>
              </w:rPr>
              <w:t>SYS WASH</w:t>
            </w:r>
          </w:p>
        </w:tc>
        <w:tc>
          <w:tcPr>
            <w:tcW w:w="850" w:type="dxa"/>
            <w:tcBorders>
              <w:top w:val="single" w:sz="4" w:space="0" w:color="auto"/>
              <w:left w:val="single" w:sz="4" w:space="0" w:color="auto"/>
              <w:bottom w:val="single" w:sz="4" w:space="0" w:color="auto"/>
              <w:right w:val="single" w:sz="4" w:space="0" w:color="auto"/>
            </w:tcBorders>
            <w:vAlign w:val="center"/>
            <w:hideMark/>
          </w:tcPr>
          <w:p w:rsidR="002725FB" w:rsidRPr="002725FB" w:rsidRDefault="002725FB">
            <w:pPr>
              <w:jc w:val="center"/>
              <w:rPr>
                <w:rFonts w:ascii="Tahoma" w:hAnsi="Tahoma" w:cs="Tahoma"/>
                <w:color w:val="000000"/>
                <w:sz w:val="20"/>
                <w:szCs w:val="20"/>
              </w:rPr>
            </w:pPr>
            <w:r w:rsidRPr="002725FB">
              <w:rPr>
                <w:rFonts w:ascii="Tahoma" w:hAnsi="Tahoma" w:cs="Tahoma"/>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r>
      <w:tr w:rsidR="002725FB" w:rsidTr="00606848">
        <w:tc>
          <w:tcPr>
            <w:tcW w:w="1276" w:type="dxa"/>
            <w:tcBorders>
              <w:top w:val="single" w:sz="4" w:space="0" w:color="auto"/>
              <w:left w:val="single" w:sz="4" w:space="0" w:color="auto"/>
              <w:bottom w:val="single" w:sz="4" w:space="0" w:color="auto"/>
              <w:right w:val="single" w:sz="4" w:space="0" w:color="auto"/>
            </w:tcBorders>
            <w:vAlign w:val="center"/>
            <w:hideMark/>
          </w:tcPr>
          <w:p w:rsidR="002725FB" w:rsidRDefault="002725FB" w:rsidP="00987EB6">
            <w:pPr>
              <w:jc w:val="center"/>
              <w:rPr>
                <w:rFonts w:ascii="Tahoma" w:hAnsi="Tahoma" w:cs="Tahoma"/>
                <w:sz w:val="20"/>
                <w:szCs w:val="20"/>
                <w:lang w:val="sr-Latn-BA"/>
              </w:rPr>
            </w:pPr>
            <w:r>
              <w:rPr>
                <w:rFonts w:ascii="Tahoma" w:hAnsi="Tahoma" w:cs="Tahoma"/>
                <w:i/>
                <w:iCs/>
                <w:noProof/>
                <w:sz w:val="20"/>
                <w:szCs w:val="20"/>
                <w:lang w:val="sr-Latn-BA"/>
              </w:rPr>
              <w:t xml:space="preserve">Stavka </w:t>
            </w:r>
            <w:r>
              <w:rPr>
                <w:rFonts w:ascii="Tahoma" w:hAnsi="Tahoma" w:cs="Tahoma"/>
                <w:i/>
                <w:iCs/>
                <w:noProof/>
                <w:sz w:val="20"/>
                <w:szCs w:val="20"/>
                <w:lang w:val="sr-Cyrl-RS"/>
              </w:rPr>
              <w:t>5</w:t>
            </w:r>
            <w:r>
              <w:rPr>
                <w:rFonts w:ascii="Tahoma" w:hAnsi="Tahoma" w:cs="Tahoma"/>
                <w:i/>
                <w:iCs/>
                <w:noProof/>
                <w:sz w:val="20"/>
                <w:szCs w:val="20"/>
                <w:lang w:val="sr-Latn-B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25FB" w:rsidRPr="002725FB" w:rsidRDefault="002725FB">
            <w:pPr>
              <w:rPr>
                <w:rFonts w:ascii="Tahoma" w:hAnsi="Tahoma" w:cs="Tahoma"/>
                <w:color w:val="000000"/>
                <w:sz w:val="20"/>
                <w:szCs w:val="20"/>
              </w:rPr>
            </w:pPr>
            <w:r w:rsidRPr="002725FB">
              <w:rPr>
                <w:rFonts w:ascii="Tahoma" w:hAnsi="Tahoma" w:cs="Tahoma"/>
                <w:color w:val="000000"/>
                <w:sz w:val="20"/>
                <w:szCs w:val="20"/>
              </w:rPr>
              <w:t>ASSAY TIPS E2010/E411</w:t>
            </w:r>
          </w:p>
        </w:tc>
        <w:tc>
          <w:tcPr>
            <w:tcW w:w="850" w:type="dxa"/>
            <w:tcBorders>
              <w:top w:val="single" w:sz="4" w:space="0" w:color="auto"/>
              <w:left w:val="single" w:sz="4" w:space="0" w:color="auto"/>
              <w:bottom w:val="single" w:sz="4" w:space="0" w:color="auto"/>
              <w:right w:val="single" w:sz="4" w:space="0" w:color="auto"/>
            </w:tcBorders>
            <w:vAlign w:val="center"/>
            <w:hideMark/>
          </w:tcPr>
          <w:p w:rsidR="002725FB" w:rsidRPr="002725FB" w:rsidRDefault="002725FB">
            <w:pPr>
              <w:jc w:val="center"/>
              <w:rPr>
                <w:rFonts w:ascii="Tahoma" w:hAnsi="Tahoma" w:cs="Tahoma"/>
                <w:color w:val="000000"/>
                <w:sz w:val="20"/>
                <w:szCs w:val="20"/>
              </w:rPr>
            </w:pPr>
            <w:r w:rsidRPr="002725FB">
              <w:rPr>
                <w:rFonts w:ascii="Tahoma" w:hAnsi="Tahoma" w:cs="Tahoma"/>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r>
      <w:tr w:rsidR="002725FB" w:rsidTr="00606848">
        <w:tc>
          <w:tcPr>
            <w:tcW w:w="1276" w:type="dxa"/>
            <w:tcBorders>
              <w:top w:val="single" w:sz="4" w:space="0" w:color="auto"/>
              <w:left w:val="single" w:sz="4" w:space="0" w:color="auto"/>
              <w:bottom w:val="single" w:sz="4" w:space="0" w:color="auto"/>
              <w:right w:val="single" w:sz="4" w:space="0" w:color="auto"/>
            </w:tcBorders>
            <w:vAlign w:val="center"/>
            <w:hideMark/>
          </w:tcPr>
          <w:p w:rsidR="002725FB" w:rsidRDefault="002725FB" w:rsidP="00987EB6">
            <w:pPr>
              <w:jc w:val="center"/>
              <w:rPr>
                <w:rFonts w:ascii="Tahoma" w:hAnsi="Tahoma" w:cs="Tahoma"/>
                <w:sz w:val="20"/>
                <w:szCs w:val="20"/>
                <w:lang w:val="sr-Latn-BA"/>
              </w:rPr>
            </w:pPr>
            <w:r>
              <w:rPr>
                <w:rFonts w:ascii="Tahoma" w:hAnsi="Tahoma" w:cs="Tahoma"/>
                <w:i/>
                <w:iCs/>
                <w:noProof/>
                <w:sz w:val="20"/>
                <w:szCs w:val="20"/>
                <w:lang w:val="sr-Latn-BA"/>
              </w:rPr>
              <w:t xml:space="preserve">Stavka </w:t>
            </w:r>
            <w:r>
              <w:rPr>
                <w:rFonts w:ascii="Tahoma" w:hAnsi="Tahoma" w:cs="Tahoma"/>
                <w:i/>
                <w:iCs/>
                <w:noProof/>
                <w:sz w:val="20"/>
                <w:szCs w:val="20"/>
                <w:lang w:val="sr-Cyrl-RS"/>
              </w:rPr>
              <w:t>6</w:t>
            </w:r>
            <w:r>
              <w:rPr>
                <w:rFonts w:ascii="Tahoma" w:hAnsi="Tahoma" w:cs="Tahoma"/>
                <w:i/>
                <w:iCs/>
                <w:noProof/>
                <w:sz w:val="20"/>
                <w:szCs w:val="20"/>
                <w:lang w:val="sr-Latn-B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25FB" w:rsidRPr="002725FB" w:rsidRDefault="002725FB">
            <w:pPr>
              <w:rPr>
                <w:rFonts w:ascii="Tahoma" w:hAnsi="Tahoma" w:cs="Tahoma"/>
                <w:color w:val="000000"/>
                <w:sz w:val="20"/>
                <w:szCs w:val="20"/>
              </w:rPr>
            </w:pPr>
            <w:r w:rsidRPr="002725FB">
              <w:rPr>
                <w:rFonts w:ascii="Tahoma" w:hAnsi="Tahoma" w:cs="Tahoma"/>
                <w:color w:val="000000"/>
                <w:sz w:val="20"/>
                <w:szCs w:val="20"/>
              </w:rPr>
              <w:t>ASSAY CUPS E2010/E41</w:t>
            </w:r>
          </w:p>
        </w:tc>
        <w:tc>
          <w:tcPr>
            <w:tcW w:w="850" w:type="dxa"/>
            <w:tcBorders>
              <w:top w:val="single" w:sz="4" w:space="0" w:color="auto"/>
              <w:left w:val="single" w:sz="4" w:space="0" w:color="auto"/>
              <w:bottom w:val="single" w:sz="4" w:space="0" w:color="auto"/>
              <w:right w:val="single" w:sz="4" w:space="0" w:color="auto"/>
            </w:tcBorders>
            <w:vAlign w:val="center"/>
            <w:hideMark/>
          </w:tcPr>
          <w:p w:rsidR="002725FB" w:rsidRPr="002725FB" w:rsidRDefault="002725FB">
            <w:pPr>
              <w:jc w:val="center"/>
              <w:rPr>
                <w:rFonts w:ascii="Tahoma" w:hAnsi="Tahoma" w:cs="Tahoma"/>
                <w:color w:val="000000"/>
                <w:sz w:val="20"/>
                <w:szCs w:val="20"/>
              </w:rPr>
            </w:pPr>
            <w:r w:rsidRPr="002725FB">
              <w:rPr>
                <w:rFonts w:ascii="Tahoma" w:hAnsi="Tahoma" w:cs="Tahoma"/>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r>
      <w:tr w:rsidR="002725FB" w:rsidTr="00606848">
        <w:tc>
          <w:tcPr>
            <w:tcW w:w="1276" w:type="dxa"/>
            <w:tcBorders>
              <w:top w:val="single" w:sz="4" w:space="0" w:color="auto"/>
              <w:left w:val="single" w:sz="4" w:space="0" w:color="auto"/>
              <w:bottom w:val="single" w:sz="4" w:space="0" w:color="auto"/>
              <w:right w:val="single" w:sz="4" w:space="0" w:color="auto"/>
            </w:tcBorders>
            <w:vAlign w:val="center"/>
            <w:hideMark/>
          </w:tcPr>
          <w:p w:rsidR="002725FB" w:rsidRDefault="002725FB" w:rsidP="00987EB6">
            <w:pPr>
              <w:jc w:val="center"/>
              <w:rPr>
                <w:rFonts w:ascii="Tahoma" w:hAnsi="Tahoma" w:cs="Tahoma"/>
                <w:sz w:val="20"/>
                <w:szCs w:val="20"/>
                <w:lang w:val="sr-Latn-BA"/>
              </w:rPr>
            </w:pPr>
            <w:r>
              <w:rPr>
                <w:rFonts w:ascii="Tahoma" w:hAnsi="Tahoma" w:cs="Tahoma"/>
                <w:i/>
                <w:iCs/>
                <w:noProof/>
                <w:sz w:val="20"/>
                <w:szCs w:val="20"/>
                <w:lang w:val="sr-Latn-BA"/>
              </w:rPr>
              <w:t xml:space="preserve">Stavka </w:t>
            </w:r>
            <w:r>
              <w:rPr>
                <w:rFonts w:ascii="Tahoma" w:hAnsi="Tahoma" w:cs="Tahoma"/>
                <w:i/>
                <w:iCs/>
                <w:noProof/>
                <w:sz w:val="20"/>
                <w:szCs w:val="20"/>
                <w:lang w:val="sr-Cyrl-RS"/>
              </w:rPr>
              <w:t>7</w:t>
            </w:r>
            <w:r>
              <w:rPr>
                <w:rFonts w:ascii="Tahoma" w:hAnsi="Tahoma" w:cs="Tahoma"/>
                <w:i/>
                <w:iCs/>
                <w:noProof/>
                <w:sz w:val="20"/>
                <w:szCs w:val="20"/>
                <w:lang w:val="sr-Latn-BA"/>
              </w:rPr>
              <w:t>.</w:t>
            </w:r>
          </w:p>
        </w:tc>
        <w:tc>
          <w:tcPr>
            <w:tcW w:w="3544" w:type="dxa"/>
            <w:tcBorders>
              <w:top w:val="single" w:sz="4" w:space="0" w:color="auto"/>
              <w:left w:val="single" w:sz="4" w:space="0" w:color="auto"/>
              <w:bottom w:val="single" w:sz="4" w:space="0" w:color="auto"/>
              <w:right w:val="single" w:sz="4" w:space="0" w:color="auto"/>
            </w:tcBorders>
            <w:vAlign w:val="bottom"/>
            <w:hideMark/>
          </w:tcPr>
          <w:p w:rsidR="002725FB" w:rsidRPr="002725FB" w:rsidRDefault="002725FB">
            <w:pPr>
              <w:rPr>
                <w:rFonts w:ascii="Tahoma" w:hAnsi="Tahoma" w:cs="Tahoma"/>
                <w:sz w:val="20"/>
                <w:szCs w:val="20"/>
              </w:rPr>
            </w:pPr>
            <w:r w:rsidRPr="002725FB">
              <w:rPr>
                <w:rFonts w:ascii="Tahoma" w:hAnsi="Tahoma" w:cs="Tahoma"/>
                <w:sz w:val="20"/>
                <w:szCs w:val="20"/>
              </w:rPr>
              <w:t>PRECICONTROL ANTI-HCV</w:t>
            </w:r>
          </w:p>
        </w:tc>
        <w:tc>
          <w:tcPr>
            <w:tcW w:w="850" w:type="dxa"/>
            <w:tcBorders>
              <w:top w:val="single" w:sz="4" w:space="0" w:color="auto"/>
              <w:left w:val="single" w:sz="4" w:space="0" w:color="auto"/>
              <w:bottom w:val="single" w:sz="4" w:space="0" w:color="auto"/>
              <w:right w:val="single" w:sz="4" w:space="0" w:color="auto"/>
            </w:tcBorders>
            <w:vAlign w:val="center"/>
            <w:hideMark/>
          </w:tcPr>
          <w:p w:rsidR="002725FB" w:rsidRPr="002725FB" w:rsidRDefault="002725FB">
            <w:pPr>
              <w:jc w:val="center"/>
              <w:rPr>
                <w:rFonts w:ascii="Tahoma" w:hAnsi="Tahoma" w:cs="Tahoma"/>
                <w:color w:val="000000"/>
                <w:sz w:val="20"/>
                <w:szCs w:val="20"/>
              </w:rPr>
            </w:pPr>
            <w:r w:rsidRPr="002725FB">
              <w:rPr>
                <w:rFonts w:ascii="Tahoma" w:hAnsi="Tahoma" w:cs="Tahoma"/>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r>
      <w:tr w:rsidR="002725FB" w:rsidTr="00606848">
        <w:tc>
          <w:tcPr>
            <w:tcW w:w="1276" w:type="dxa"/>
            <w:tcBorders>
              <w:top w:val="single" w:sz="4" w:space="0" w:color="auto"/>
              <w:left w:val="single" w:sz="4" w:space="0" w:color="auto"/>
              <w:bottom w:val="single" w:sz="4" w:space="0" w:color="auto"/>
              <w:right w:val="single" w:sz="4" w:space="0" w:color="auto"/>
            </w:tcBorders>
            <w:vAlign w:val="center"/>
            <w:hideMark/>
          </w:tcPr>
          <w:p w:rsidR="002725FB" w:rsidRDefault="002725FB" w:rsidP="00987EB6">
            <w:pPr>
              <w:jc w:val="center"/>
              <w:rPr>
                <w:rFonts w:ascii="Tahoma" w:hAnsi="Tahoma" w:cs="Tahoma"/>
                <w:sz w:val="20"/>
                <w:szCs w:val="20"/>
                <w:lang w:val="sr-Latn-BA"/>
              </w:rPr>
            </w:pPr>
            <w:r>
              <w:rPr>
                <w:rFonts w:ascii="Tahoma" w:hAnsi="Tahoma" w:cs="Tahoma"/>
                <w:i/>
                <w:iCs/>
                <w:noProof/>
                <w:sz w:val="20"/>
                <w:szCs w:val="20"/>
                <w:lang w:val="sr-Latn-BA"/>
              </w:rPr>
              <w:t xml:space="preserve">Stavka </w:t>
            </w:r>
            <w:r>
              <w:rPr>
                <w:rFonts w:ascii="Tahoma" w:hAnsi="Tahoma" w:cs="Tahoma"/>
                <w:i/>
                <w:iCs/>
                <w:noProof/>
                <w:sz w:val="20"/>
                <w:szCs w:val="20"/>
                <w:lang w:val="sr-Cyrl-RS"/>
              </w:rPr>
              <w:t>8</w:t>
            </w:r>
            <w:r>
              <w:rPr>
                <w:rFonts w:ascii="Tahoma" w:hAnsi="Tahoma" w:cs="Tahoma"/>
                <w:i/>
                <w:iCs/>
                <w:noProof/>
                <w:sz w:val="20"/>
                <w:szCs w:val="20"/>
                <w:lang w:val="sr-Latn-BA"/>
              </w:rPr>
              <w:t>.</w:t>
            </w:r>
          </w:p>
        </w:tc>
        <w:tc>
          <w:tcPr>
            <w:tcW w:w="3544" w:type="dxa"/>
            <w:tcBorders>
              <w:top w:val="single" w:sz="4" w:space="0" w:color="auto"/>
              <w:left w:val="single" w:sz="4" w:space="0" w:color="auto"/>
              <w:bottom w:val="single" w:sz="4" w:space="0" w:color="auto"/>
              <w:right w:val="single" w:sz="4" w:space="0" w:color="auto"/>
            </w:tcBorders>
            <w:vAlign w:val="bottom"/>
            <w:hideMark/>
          </w:tcPr>
          <w:p w:rsidR="002725FB" w:rsidRPr="002725FB" w:rsidRDefault="002725FB">
            <w:pPr>
              <w:rPr>
                <w:rFonts w:ascii="Tahoma" w:hAnsi="Tahoma" w:cs="Tahoma"/>
                <w:sz w:val="20"/>
                <w:szCs w:val="20"/>
              </w:rPr>
            </w:pPr>
            <w:r w:rsidRPr="002725FB">
              <w:rPr>
                <w:rFonts w:ascii="Tahoma" w:hAnsi="Tahoma" w:cs="Tahoma"/>
                <w:sz w:val="20"/>
                <w:szCs w:val="20"/>
              </w:rPr>
              <w:t>PRECICONTROL HIV</w:t>
            </w:r>
          </w:p>
        </w:tc>
        <w:tc>
          <w:tcPr>
            <w:tcW w:w="850" w:type="dxa"/>
            <w:tcBorders>
              <w:top w:val="single" w:sz="4" w:space="0" w:color="auto"/>
              <w:left w:val="single" w:sz="4" w:space="0" w:color="auto"/>
              <w:bottom w:val="single" w:sz="4" w:space="0" w:color="auto"/>
              <w:right w:val="single" w:sz="4" w:space="0" w:color="auto"/>
            </w:tcBorders>
            <w:vAlign w:val="center"/>
            <w:hideMark/>
          </w:tcPr>
          <w:p w:rsidR="002725FB" w:rsidRPr="002725FB" w:rsidRDefault="002725FB">
            <w:pPr>
              <w:jc w:val="center"/>
              <w:rPr>
                <w:rFonts w:ascii="Tahoma" w:hAnsi="Tahoma" w:cs="Tahoma"/>
                <w:color w:val="000000"/>
                <w:sz w:val="20"/>
                <w:szCs w:val="20"/>
              </w:rPr>
            </w:pPr>
            <w:r w:rsidRPr="002725FB">
              <w:rPr>
                <w:rFonts w:ascii="Tahoma" w:hAnsi="Tahoma" w:cs="Tahoma"/>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r>
      <w:tr w:rsidR="002725FB" w:rsidTr="00606848">
        <w:tc>
          <w:tcPr>
            <w:tcW w:w="1276" w:type="dxa"/>
            <w:tcBorders>
              <w:top w:val="single" w:sz="4" w:space="0" w:color="auto"/>
              <w:left w:val="single" w:sz="4" w:space="0" w:color="auto"/>
              <w:bottom w:val="single" w:sz="4" w:space="0" w:color="auto"/>
              <w:right w:val="single" w:sz="4" w:space="0" w:color="auto"/>
            </w:tcBorders>
            <w:vAlign w:val="center"/>
            <w:hideMark/>
          </w:tcPr>
          <w:p w:rsidR="002725FB" w:rsidRDefault="002725FB" w:rsidP="00987EB6">
            <w:pPr>
              <w:jc w:val="center"/>
              <w:rPr>
                <w:rFonts w:ascii="Tahoma" w:hAnsi="Tahoma" w:cs="Tahoma"/>
                <w:sz w:val="20"/>
                <w:szCs w:val="20"/>
                <w:lang w:val="sr-Latn-BA"/>
              </w:rPr>
            </w:pPr>
            <w:r>
              <w:rPr>
                <w:rFonts w:ascii="Tahoma" w:hAnsi="Tahoma" w:cs="Tahoma"/>
                <w:i/>
                <w:iCs/>
                <w:noProof/>
                <w:sz w:val="20"/>
                <w:szCs w:val="20"/>
                <w:lang w:val="sr-Latn-BA"/>
              </w:rPr>
              <w:t xml:space="preserve">Stavka </w:t>
            </w:r>
            <w:r>
              <w:rPr>
                <w:rFonts w:ascii="Tahoma" w:hAnsi="Tahoma" w:cs="Tahoma"/>
                <w:i/>
                <w:iCs/>
                <w:noProof/>
                <w:sz w:val="20"/>
                <w:szCs w:val="20"/>
                <w:lang w:val="sr-Cyrl-RS"/>
              </w:rPr>
              <w:t>9</w:t>
            </w:r>
            <w:r>
              <w:rPr>
                <w:rFonts w:ascii="Tahoma" w:hAnsi="Tahoma" w:cs="Tahoma"/>
                <w:i/>
                <w:iCs/>
                <w:noProof/>
                <w:sz w:val="20"/>
                <w:szCs w:val="20"/>
                <w:lang w:val="sr-Latn-BA"/>
              </w:rPr>
              <w:t>.</w:t>
            </w:r>
          </w:p>
        </w:tc>
        <w:tc>
          <w:tcPr>
            <w:tcW w:w="3544" w:type="dxa"/>
            <w:tcBorders>
              <w:top w:val="single" w:sz="4" w:space="0" w:color="auto"/>
              <w:left w:val="single" w:sz="4" w:space="0" w:color="auto"/>
              <w:bottom w:val="single" w:sz="4" w:space="0" w:color="auto"/>
              <w:right w:val="single" w:sz="4" w:space="0" w:color="auto"/>
            </w:tcBorders>
            <w:vAlign w:val="bottom"/>
            <w:hideMark/>
          </w:tcPr>
          <w:p w:rsidR="002725FB" w:rsidRPr="002725FB" w:rsidRDefault="002725FB">
            <w:pPr>
              <w:rPr>
                <w:rFonts w:ascii="Tahoma" w:hAnsi="Tahoma" w:cs="Tahoma"/>
                <w:sz w:val="20"/>
                <w:szCs w:val="20"/>
              </w:rPr>
            </w:pPr>
            <w:r w:rsidRPr="002725FB">
              <w:rPr>
                <w:rFonts w:ascii="Tahoma" w:hAnsi="Tahoma" w:cs="Tahoma"/>
                <w:sz w:val="20"/>
                <w:szCs w:val="20"/>
              </w:rPr>
              <w:t>PRECICONTROL HBSAG</w:t>
            </w:r>
          </w:p>
        </w:tc>
        <w:tc>
          <w:tcPr>
            <w:tcW w:w="850" w:type="dxa"/>
            <w:tcBorders>
              <w:top w:val="single" w:sz="4" w:space="0" w:color="auto"/>
              <w:left w:val="single" w:sz="4" w:space="0" w:color="auto"/>
              <w:bottom w:val="single" w:sz="4" w:space="0" w:color="auto"/>
              <w:right w:val="single" w:sz="4" w:space="0" w:color="auto"/>
            </w:tcBorders>
            <w:vAlign w:val="center"/>
            <w:hideMark/>
          </w:tcPr>
          <w:p w:rsidR="002725FB" w:rsidRPr="002725FB" w:rsidRDefault="002725FB">
            <w:pPr>
              <w:jc w:val="center"/>
              <w:rPr>
                <w:rFonts w:ascii="Tahoma" w:hAnsi="Tahoma" w:cs="Tahoma"/>
                <w:color w:val="000000"/>
                <w:sz w:val="20"/>
                <w:szCs w:val="20"/>
              </w:rPr>
            </w:pPr>
            <w:r w:rsidRPr="002725FB">
              <w:rPr>
                <w:rFonts w:ascii="Tahoma" w:hAnsi="Tahoma" w:cs="Tahoma"/>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r>
      <w:tr w:rsidR="002725FB" w:rsidTr="00606848">
        <w:tc>
          <w:tcPr>
            <w:tcW w:w="1276" w:type="dxa"/>
            <w:tcBorders>
              <w:top w:val="single" w:sz="4" w:space="0" w:color="auto"/>
              <w:left w:val="single" w:sz="4" w:space="0" w:color="auto"/>
              <w:bottom w:val="single" w:sz="4" w:space="0" w:color="auto"/>
              <w:right w:val="single" w:sz="4" w:space="0" w:color="auto"/>
            </w:tcBorders>
            <w:vAlign w:val="center"/>
            <w:hideMark/>
          </w:tcPr>
          <w:p w:rsidR="002725FB" w:rsidRDefault="002725FB" w:rsidP="00987EB6">
            <w:pPr>
              <w:jc w:val="center"/>
              <w:rPr>
                <w:rFonts w:ascii="Tahoma" w:hAnsi="Tahoma" w:cs="Tahoma"/>
                <w:sz w:val="20"/>
                <w:szCs w:val="20"/>
                <w:lang w:val="sr-Latn-BA"/>
              </w:rPr>
            </w:pPr>
            <w:r>
              <w:rPr>
                <w:rFonts w:ascii="Tahoma" w:hAnsi="Tahoma" w:cs="Tahoma"/>
                <w:i/>
                <w:iCs/>
                <w:noProof/>
                <w:sz w:val="20"/>
                <w:szCs w:val="20"/>
                <w:lang w:val="sr-Latn-BA"/>
              </w:rPr>
              <w:t xml:space="preserve">Stavka </w:t>
            </w:r>
            <w:r>
              <w:rPr>
                <w:rFonts w:ascii="Tahoma" w:hAnsi="Tahoma" w:cs="Tahoma"/>
                <w:i/>
                <w:iCs/>
                <w:noProof/>
                <w:sz w:val="20"/>
                <w:szCs w:val="20"/>
                <w:lang w:val="sr-Cyrl-RS"/>
              </w:rPr>
              <w:t>10</w:t>
            </w:r>
            <w:r>
              <w:rPr>
                <w:rFonts w:ascii="Tahoma" w:hAnsi="Tahoma" w:cs="Tahoma"/>
                <w:i/>
                <w:iCs/>
                <w:noProof/>
                <w:sz w:val="20"/>
                <w:szCs w:val="20"/>
                <w:lang w:val="sr-Latn-B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25FB" w:rsidRPr="002725FB" w:rsidRDefault="002725FB">
            <w:pPr>
              <w:rPr>
                <w:rFonts w:ascii="Tahoma" w:hAnsi="Tahoma" w:cs="Tahoma"/>
                <w:color w:val="000000"/>
                <w:sz w:val="20"/>
                <w:szCs w:val="20"/>
              </w:rPr>
            </w:pPr>
            <w:r w:rsidRPr="002725FB">
              <w:rPr>
                <w:rFonts w:ascii="Tahoma" w:hAnsi="Tahoma" w:cs="Tahoma"/>
                <w:color w:val="000000"/>
                <w:sz w:val="20"/>
                <w:szCs w:val="20"/>
              </w:rPr>
              <w:t xml:space="preserve">Ag i At HIV </w:t>
            </w:r>
          </w:p>
        </w:tc>
        <w:tc>
          <w:tcPr>
            <w:tcW w:w="850" w:type="dxa"/>
            <w:tcBorders>
              <w:top w:val="single" w:sz="4" w:space="0" w:color="auto"/>
              <w:left w:val="single" w:sz="4" w:space="0" w:color="auto"/>
              <w:bottom w:val="single" w:sz="4" w:space="0" w:color="auto"/>
              <w:right w:val="single" w:sz="4" w:space="0" w:color="auto"/>
            </w:tcBorders>
            <w:vAlign w:val="bottom"/>
            <w:hideMark/>
          </w:tcPr>
          <w:p w:rsidR="002725FB" w:rsidRPr="002725FB" w:rsidRDefault="002725FB">
            <w:pPr>
              <w:jc w:val="center"/>
              <w:rPr>
                <w:rFonts w:ascii="Tahoma" w:hAnsi="Tahoma" w:cs="Tahoma"/>
                <w:sz w:val="20"/>
                <w:szCs w:val="20"/>
              </w:rPr>
            </w:pPr>
            <w:r w:rsidRPr="002725FB">
              <w:rPr>
                <w:rFonts w:ascii="Tahoma" w:hAnsi="Tahoma" w:cs="Tahoma"/>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r>
      <w:tr w:rsidR="002725FB" w:rsidTr="00606848">
        <w:tc>
          <w:tcPr>
            <w:tcW w:w="1276" w:type="dxa"/>
            <w:tcBorders>
              <w:top w:val="single" w:sz="4" w:space="0" w:color="auto"/>
              <w:left w:val="single" w:sz="4" w:space="0" w:color="auto"/>
              <w:bottom w:val="single" w:sz="4" w:space="0" w:color="auto"/>
              <w:right w:val="single" w:sz="4" w:space="0" w:color="auto"/>
            </w:tcBorders>
            <w:vAlign w:val="center"/>
            <w:hideMark/>
          </w:tcPr>
          <w:p w:rsidR="002725FB" w:rsidRDefault="002725FB" w:rsidP="00987EB6">
            <w:pPr>
              <w:jc w:val="center"/>
              <w:rPr>
                <w:rFonts w:ascii="Tahoma" w:hAnsi="Tahoma" w:cs="Tahoma"/>
                <w:sz w:val="20"/>
                <w:szCs w:val="20"/>
                <w:lang w:val="sr-Cyrl-RS"/>
              </w:rPr>
            </w:pPr>
            <w:r>
              <w:rPr>
                <w:rFonts w:ascii="Tahoma" w:hAnsi="Tahoma" w:cs="Tahoma"/>
                <w:i/>
                <w:iCs/>
                <w:noProof/>
                <w:sz w:val="20"/>
                <w:szCs w:val="20"/>
                <w:lang w:val="sr-Latn-BA"/>
              </w:rPr>
              <w:t xml:space="preserve">Stavka </w:t>
            </w:r>
            <w:r>
              <w:rPr>
                <w:rFonts w:ascii="Tahoma" w:hAnsi="Tahoma" w:cs="Tahoma"/>
                <w:i/>
                <w:iCs/>
                <w:noProof/>
                <w:sz w:val="20"/>
                <w:szCs w:val="20"/>
                <w:lang w:val="sr-Cyrl-RS"/>
              </w:rPr>
              <w:t>11.</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25FB" w:rsidRPr="002725FB" w:rsidRDefault="002725FB">
            <w:pPr>
              <w:rPr>
                <w:rFonts w:ascii="Tahoma" w:hAnsi="Tahoma" w:cs="Tahoma"/>
                <w:color w:val="000000"/>
                <w:sz w:val="20"/>
                <w:szCs w:val="20"/>
              </w:rPr>
            </w:pPr>
            <w:r w:rsidRPr="002725FB">
              <w:rPr>
                <w:rFonts w:ascii="Tahoma" w:hAnsi="Tahoma" w:cs="Tahoma"/>
                <w:color w:val="000000"/>
                <w:sz w:val="20"/>
                <w:szCs w:val="20"/>
              </w:rPr>
              <w:t xml:space="preserve">HbS Ag </w:t>
            </w:r>
          </w:p>
        </w:tc>
        <w:tc>
          <w:tcPr>
            <w:tcW w:w="850" w:type="dxa"/>
            <w:tcBorders>
              <w:top w:val="single" w:sz="4" w:space="0" w:color="auto"/>
              <w:left w:val="single" w:sz="4" w:space="0" w:color="auto"/>
              <w:bottom w:val="single" w:sz="4" w:space="0" w:color="auto"/>
              <w:right w:val="single" w:sz="4" w:space="0" w:color="auto"/>
            </w:tcBorders>
            <w:vAlign w:val="bottom"/>
            <w:hideMark/>
          </w:tcPr>
          <w:p w:rsidR="002725FB" w:rsidRPr="002725FB" w:rsidRDefault="002725FB">
            <w:pPr>
              <w:jc w:val="center"/>
              <w:rPr>
                <w:rFonts w:ascii="Tahoma" w:hAnsi="Tahoma" w:cs="Tahoma"/>
                <w:sz w:val="20"/>
                <w:szCs w:val="20"/>
              </w:rPr>
            </w:pPr>
            <w:r w:rsidRPr="002725FB">
              <w:rPr>
                <w:rFonts w:ascii="Tahoma" w:hAnsi="Tahoma" w:cs="Tahoma"/>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r>
      <w:tr w:rsidR="002725FB" w:rsidTr="00606848">
        <w:tc>
          <w:tcPr>
            <w:tcW w:w="1276" w:type="dxa"/>
            <w:tcBorders>
              <w:top w:val="single" w:sz="4" w:space="0" w:color="auto"/>
              <w:left w:val="single" w:sz="4" w:space="0" w:color="auto"/>
              <w:bottom w:val="single" w:sz="4" w:space="0" w:color="auto"/>
              <w:right w:val="single" w:sz="4" w:space="0" w:color="auto"/>
            </w:tcBorders>
            <w:vAlign w:val="center"/>
          </w:tcPr>
          <w:p w:rsidR="002725FB" w:rsidRDefault="002725FB" w:rsidP="00987EB6">
            <w:pPr>
              <w:jc w:val="center"/>
              <w:rPr>
                <w:rFonts w:ascii="Tahoma" w:hAnsi="Tahoma" w:cs="Tahoma"/>
                <w:sz w:val="20"/>
                <w:szCs w:val="20"/>
                <w:lang w:val="sr-Cyrl-RS"/>
              </w:rPr>
            </w:pPr>
            <w:r>
              <w:rPr>
                <w:rFonts w:ascii="Tahoma" w:hAnsi="Tahoma" w:cs="Tahoma"/>
                <w:i/>
                <w:iCs/>
                <w:noProof/>
                <w:sz w:val="20"/>
                <w:szCs w:val="20"/>
                <w:lang w:val="sr-Latn-BA"/>
              </w:rPr>
              <w:t xml:space="preserve">Stavka </w:t>
            </w:r>
            <w:r>
              <w:rPr>
                <w:rFonts w:ascii="Tahoma" w:hAnsi="Tahoma" w:cs="Tahoma"/>
                <w:i/>
                <w:iCs/>
                <w:noProof/>
                <w:sz w:val="20"/>
                <w:szCs w:val="20"/>
                <w:lang w:val="sr-Cyrl-RS"/>
              </w:rPr>
              <w:t>12.</w:t>
            </w:r>
          </w:p>
        </w:tc>
        <w:tc>
          <w:tcPr>
            <w:tcW w:w="3544" w:type="dxa"/>
            <w:tcBorders>
              <w:top w:val="single" w:sz="4" w:space="0" w:color="auto"/>
              <w:left w:val="single" w:sz="4" w:space="0" w:color="auto"/>
              <w:bottom w:val="single" w:sz="4" w:space="0" w:color="auto"/>
              <w:right w:val="single" w:sz="4" w:space="0" w:color="auto"/>
            </w:tcBorders>
            <w:vAlign w:val="center"/>
          </w:tcPr>
          <w:p w:rsidR="002725FB" w:rsidRPr="002725FB" w:rsidRDefault="002725FB">
            <w:pPr>
              <w:rPr>
                <w:rFonts w:ascii="Tahoma" w:hAnsi="Tahoma" w:cs="Tahoma"/>
                <w:color w:val="000000"/>
                <w:sz w:val="20"/>
                <w:szCs w:val="20"/>
              </w:rPr>
            </w:pPr>
            <w:r w:rsidRPr="002725FB">
              <w:rPr>
                <w:rFonts w:ascii="Tahoma" w:hAnsi="Tahoma" w:cs="Tahoma"/>
                <w:color w:val="000000"/>
                <w:sz w:val="20"/>
                <w:szCs w:val="20"/>
              </w:rPr>
              <w:t xml:space="preserve">HCV </w:t>
            </w:r>
          </w:p>
        </w:tc>
        <w:tc>
          <w:tcPr>
            <w:tcW w:w="850" w:type="dxa"/>
            <w:tcBorders>
              <w:top w:val="single" w:sz="4" w:space="0" w:color="auto"/>
              <w:left w:val="single" w:sz="4" w:space="0" w:color="auto"/>
              <w:bottom w:val="single" w:sz="4" w:space="0" w:color="auto"/>
              <w:right w:val="single" w:sz="4" w:space="0" w:color="auto"/>
            </w:tcBorders>
            <w:vAlign w:val="bottom"/>
          </w:tcPr>
          <w:p w:rsidR="002725FB" w:rsidRPr="002725FB" w:rsidRDefault="002725FB">
            <w:pPr>
              <w:jc w:val="center"/>
              <w:rPr>
                <w:rFonts w:ascii="Tahoma" w:hAnsi="Tahoma" w:cs="Tahoma"/>
                <w:sz w:val="20"/>
                <w:szCs w:val="20"/>
              </w:rPr>
            </w:pPr>
            <w:r w:rsidRPr="002725FB">
              <w:rPr>
                <w:rFonts w:ascii="Tahoma" w:hAnsi="Tahoma" w:cs="Tahoma"/>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2725FB" w:rsidRDefault="002725FB" w:rsidP="00987EB6">
            <w:pPr>
              <w:rPr>
                <w:b/>
                <w:i/>
                <w:sz w:val="22"/>
                <w:szCs w:val="22"/>
                <w:lang w:val="sr-Cyrl-RS"/>
              </w:rPr>
            </w:pPr>
          </w:p>
        </w:tc>
      </w:tr>
      <w:tr w:rsidR="00606848" w:rsidTr="00606848">
        <w:tc>
          <w:tcPr>
            <w:tcW w:w="5670" w:type="dxa"/>
            <w:gridSpan w:val="3"/>
            <w:tcBorders>
              <w:top w:val="single" w:sz="4" w:space="0" w:color="auto"/>
              <w:left w:val="single" w:sz="4" w:space="0" w:color="auto"/>
              <w:bottom w:val="single" w:sz="4" w:space="0" w:color="auto"/>
              <w:right w:val="single" w:sz="4" w:space="0" w:color="auto"/>
            </w:tcBorders>
            <w:vAlign w:val="center"/>
          </w:tcPr>
          <w:p w:rsidR="00606848" w:rsidRPr="00606848" w:rsidRDefault="00606848" w:rsidP="00606848">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r>
    </w:tbl>
    <w:p w:rsidR="00AD03FF" w:rsidRDefault="00AD03FF" w:rsidP="00875E72">
      <w:pPr>
        <w:rPr>
          <w:b/>
          <w:sz w:val="16"/>
          <w:szCs w:val="16"/>
          <w:lang w:eastAsia="sr-Latn-CS"/>
        </w:rPr>
      </w:pPr>
    </w:p>
    <w:p w:rsidR="00AD03FF" w:rsidRPr="00AD03FF" w:rsidRDefault="00AD03FF" w:rsidP="00875E72">
      <w:pPr>
        <w:rPr>
          <w:iCs/>
          <w:sz w:val="22"/>
          <w:szCs w:val="22"/>
        </w:rPr>
      </w:pPr>
    </w:p>
    <w:p w:rsidR="00875E72" w:rsidRPr="003B7000" w:rsidRDefault="00875E72" w:rsidP="00875E72">
      <w:pPr>
        <w:jc w:val="center"/>
        <w:rPr>
          <w:iCs/>
          <w:sz w:val="22"/>
          <w:szCs w:val="22"/>
        </w:rPr>
      </w:pPr>
    </w:p>
    <w:p w:rsidR="00875E72" w:rsidRPr="003B7000" w:rsidRDefault="00875E72" w:rsidP="00875E72">
      <w:pPr>
        <w:jc w:val="center"/>
        <w:rPr>
          <w:iCs/>
          <w:sz w:val="22"/>
          <w:szCs w:val="22"/>
        </w:rPr>
      </w:pPr>
    </w:p>
    <w:p w:rsidR="00875E72" w:rsidRDefault="008D3F55" w:rsidP="00875E72">
      <w:pPr>
        <w:jc w:val="center"/>
        <w:rPr>
          <w:iCs/>
          <w:sz w:val="22"/>
          <w:szCs w:val="22"/>
        </w:rPr>
      </w:pPr>
      <w:r>
        <w:rPr>
          <w:iCs/>
          <w:sz w:val="22"/>
          <w:szCs w:val="22"/>
        </w:rPr>
        <w:t>Datum</w:t>
      </w:r>
      <w:r w:rsidR="00875E72" w:rsidRPr="003B7000">
        <w:rPr>
          <w:iCs/>
          <w:sz w:val="22"/>
          <w:szCs w:val="22"/>
        </w:rPr>
        <w:t xml:space="preserve">:                                                        </w:t>
      </w:r>
      <w:r w:rsidR="00606848">
        <w:rPr>
          <w:iCs/>
          <w:sz w:val="22"/>
          <w:szCs w:val="22"/>
          <w:lang w:val="sr-Cyrl-RS"/>
        </w:rPr>
        <w:t xml:space="preserve">                         </w:t>
      </w:r>
      <w:r>
        <w:rPr>
          <w:iCs/>
          <w:sz w:val="22"/>
          <w:szCs w:val="22"/>
        </w:rPr>
        <w:t>M</w:t>
      </w:r>
      <w:r w:rsidR="00875E72" w:rsidRPr="003B7000">
        <w:rPr>
          <w:iCs/>
          <w:sz w:val="22"/>
          <w:szCs w:val="22"/>
        </w:rPr>
        <w:t>.</w:t>
      </w:r>
      <w:r>
        <w:rPr>
          <w:iCs/>
          <w:sz w:val="22"/>
          <w:szCs w:val="22"/>
        </w:rPr>
        <w:t>P</w:t>
      </w:r>
      <w:r w:rsidR="00875E72" w:rsidRPr="003B7000">
        <w:rPr>
          <w:iCs/>
          <w:sz w:val="22"/>
          <w:szCs w:val="22"/>
        </w:rPr>
        <w:t xml:space="preserve">.                                                        </w:t>
      </w:r>
      <w:r>
        <w:rPr>
          <w:iCs/>
          <w:sz w:val="22"/>
          <w:szCs w:val="22"/>
        </w:rPr>
        <w:t>Potpis</w:t>
      </w:r>
      <w:r w:rsidR="002C1C38">
        <w:rPr>
          <w:iCs/>
          <w:sz w:val="22"/>
          <w:szCs w:val="22"/>
        </w:rPr>
        <w:t xml:space="preserve"> </w:t>
      </w:r>
      <w:r>
        <w:rPr>
          <w:iCs/>
          <w:sz w:val="22"/>
          <w:szCs w:val="22"/>
        </w:rPr>
        <w:t>ponuđača</w:t>
      </w:r>
    </w:p>
    <w:p w:rsidR="00AD03FF" w:rsidRDefault="00AD03FF" w:rsidP="00875E72">
      <w:pPr>
        <w:jc w:val="center"/>
        <w:rPr>
          <w:iCs/>
          <w:sz w:val="22"/>
          <w:szCs w:val="22"/>
        </w:rPr>
      </w:pPr>
    </w:p>
    <w:p w:rsidR="00AD03FF" w:rsidRPr="003B7000" w:rsidRDefault="00AD03FF" w:rsidP="00875E72">
      <w:pPr>
        <w:jc w:val="center"/>
        <w:rPr>
          <w:iCs/>
          <w:sz w:val="22"/>
          <w:szCs w:val="22"/>
        </w:rPr>
      </w:pPr>
    </w:p>
    <w:p w:rsidR="00875E72" w:rsidRPr="003B7000" w:rsidRDefault="00875E72" w:rsidP="00875E72">
      <w:pPr>
        <w:jc w:val="left"/>
        <w:rPr>
          <w:iCs/>
          <w:sz w:val="22"/>
          <w:szCs w:val="22"/>
        </w:rPr>
      </w:pPr>
      <w:r w:rsidRPr="003B7000">
        <w:rPr>
          <w:i/>
          <w:iCs/>
          <w:sz w:val="22"/>
          <w:szCs w:val="22"/>
        </w:rPr>
        <w:t xml:space="preserve">                     _____________________                                                                                                                           _____________________</w:t>
      </w:r>
    </w:p>
    <w:p w:rsidR="00875E72" w:rsidRDefault="00875E72" w:rsidP="00C57B65">
      <w:pPr>
        <w:jc w:val="left"/>
        <w:rPr>
          <w:iCs/>
          <w:sz w:val="22"/>
          <w:szCs w:val="22"/>
        </w:rPr>
      </w:pPr>
    </w:p>
    <w:p w:rsidR="00875E72" w:rsidRDefault="00875E72" w:rsidP="00C57B65">
      <w:pPr>
        <w:jc w:val="left"/>
        <w:rPr>
          <w:iCs/>
          <w:sz w:val="22"/>
          <w:szCs w:val="22"/>
        </w:rPr>
      </w:pPr>
    </w:p>
    <w:p w:rsidR="00875E72" w:rsidRDefault="00875E72" w:rsidP="00C57B65">
      <w:pPr>
        <w:jc w:val="left"/>
        <w:rPr>
          <w:iCs/>
          <w:sz w:val="22"/>
          <w:szCs w:val="22"/>
        </w:rPr>
      </w:pPr>
    </w:p>
    <w:p w:rsidR="00875E72" w:rsidRDefault="00875E72" w:rsidP="00C57B65">
      <w:pPr>
        <w:jc w:val="left"/>
        <w:rPr>
          <w:iCs/>
          <w:sz w:val="22"/>
          <w:szCs w:val="22"/>
          <w:lang w:val="sr-Cyrl-RS"/>
        </w:rPr>
      </w:pPr>
    </w:p>
    <w:p w:rsidR="001C4CC3" w:rsidRPr="0040798E" w:rsidRDefault="001C4CC3" w:rsidP="00C57B65">
      <w:pPr>
        <w:jc w:val="left"/>
        <w:rPr>
          <w:iCs/>
          <w:sz w:val="22"/>
          <w:szCs w:val="22"/>
        </w:rPr>
      </w:pPr>
    </w:p>
    <w:p w:rsidR="001C4CC3" w:rsidRPr="001C4CC3" w:rsidRDefault="001C4CC3" w:rsidP="00C57B65">
      <w:pPr>
        <w:jc w:val="left"/>
        <w:rPr>
          <w:iCs/>
          <w:sz w:val="22"/>
          <w:szCs w:val="22"/>
          <w:lang w:val="sr-Cyrl-RS"/>
        </w:rPr>
      </w:pPr>
    </w:p>
    <w:p w:rsidR="00E36DEA" w:rsidRPr="00075E01" w:rsidRDefault="00E36DEA" w:rsidP="00E56B78">
      <w:pPr>
        <w:rPr>
          <w:b/>
          <w:bCs/>
          <w:sz w:val="22"/>
          <w:szCs w:val="22"/>
          <w:lang w:val="sr-Cyrl-RS" w:eastAsia="sr-Latn-CS"/>
        </w:rPr>
      </w:pPr>
    </w:p>
    <w:p w:rsidR="00606848" w:rsidRDefault="008D3F55" w:rsidP="00875E72">
      <w:pPr>
        <w:jc w:val="center"/>
        <w:rPr>
          <w:rFonts w:ascii="Tahoma" w:hAnsi="Tahoma" w:cs="Tahoma"/>
          <w:b/>
          <w:i/>
          <w:sz w:val="20"/>
          <w:szCs w:val="20"/>
          <w:lang w:val="sr-Cyrl-RS"/>
        </w:rPr>
      </w:pPr>
      <w:r w:rsidRPr="001C4CC3">
        <w:rPr>
          <w:rFonts w:ascii="Tahoma" w:hAnsi="Tahoma" w:cs="Tahoma"/>
          <w:b/>
          <w:bCs/>
          <w:sz w:val="20"/>
          <w:szCs w:val="20"/>
          <w:lang w:val="sr-Latn-CS" w:eastAsia="sr-Latn-CS"/>
        </w:rPr>
        <w:t>Partija</w:t>
      </w:r>
      <w:r w:rsidR="00075E01" w:rsidRPr="001C4CC3">
        <w:rPr>
          <w:rFonts w:ascii="Tahoma" w:hAnsi="Tahoma" w:cs="Tahoma"/>
          <w:b/>
          <w:bCs/>
          <w:sz w:val="20"/>
          <w:szCs w:val="20"/>
          <w:lang w:val="sr-Cyrl-RS" w:eastAsia="sr-Latn-CS"/>
        </w:rPr>
        <w:t xml:space="preserve"> </w:t>
      </w:r>
      <w:r w:rsidR="00875E72" w:rsidRPr="001C4CC3">
        <w:rPr>
          <w:rFonts w:ascii="Tahoma" w:hAnsi="Tahoma" w:cs="Tahoma"/>
          <w:b/>
          <w:bCs/>
          <w:sz w:val="20"/>
          <w:szCs w:val="20"/>
          <w:lang w:eastAsia="sr-Latn-CS"/>
        </w:rPr>
        <w:t>3</w:t>
      </w:r>
      <w:r w:rsidR="00075E01" w:rsidRPr="001C4CC3">
        <w:rPr>
          <w:rFonts w:ascii="Tahoma" w:hAnsi="Tahoma" w:cs="Tahoma"/>
          <w:b/>
          <w:bCs/>
          <w:sz w:val="20"/>
          <w:szCs w:val="20"/>
          <w:lang w:val="sr-Cyrl-RS" w:eastAsia="sr-Latn-CS"/>
        </w:rPr>
        <w:t xml:space="preserve"> </w:t>
      </w:r>
      <w:r w:rsidR="007469A3">
        <w:rPr>
          <w:b/>
          <w:bCs/>
          <w:sz w:val="22"/>
          <w:szCs w:val="22"/>
          <w:lang w:val="sr-Latn-CS" w:eastAsia="sr-Latn-CS"/>
        </w:rPr>
        <w:t>–</w:t>
      </w:r>
      <w:r w:rsidR="00075E01">
        <w:rPr>
          <w:b/>
          <w:bCs/>
          <w:sz w:val="22"/>
          <w:szCs w:val="22"/>
          <w:lang w:val="sr-Cyrl-RS" w:eastAsia="sr-Latn-CS"/>
        </w:rPr>
        <w:t xml:space="preserve"> </w:t>
      </w:r>
      <w:r w:rsidR="00075E01">
        <w:rPr>
          <w:rFonts w:ascii="Tahoma" w:hAnsi="Tahoma" w:cs="Tahoma"/>
          <w:b/>
          <w:i/>
          <w:sz w:val="20"/>
          <w:szCs w:val="20"/>
        </w:rPr>
        <w:t xml:space="preserve">Potrošni material za </w:t>
      </w:r>
      <w:r w:rsidR="00075E01">
        <w:rPr>
          <w:rFonts w:ascii="Tahoma" w:hAnsi="Tahoma" w:cs="Tahoma"/>
          <w:b/>
          <w:i/>
          <w:sz w:val="20"/>
          <w:szCs w:val="20"/>
          <w:lang w:val="sr-Cyrl-RS"/>
        </w:rPr>
        <w:t xml:space="preserve"> </w:t>
      </w:r>
      <w:r w:rsidR="00075E01">
        <w:rPr>
          <w:rFonts w:ascii="Tahoma" w:hAnsi="Tahoma" w:cs="Tahoma"/>
          <w:b/>
          <w:i/>
          <w:sz w:val="20"/>
          <w:szCs w:val="20"/>
        </w:rPr>
        <w:t>imunohemijski</w:t>
      </w:r>
      <w:r w:rsidR="00075E01">
        <w:rPr>
          <w:rFonts w:ascii="Tahoma" w:hAnsi="Tahoma" w:cs="Tahoma"/>
          <w:b/>
          <w:i/>
          <w:sz w:val="20"/>
          <w:szCs w:val="20"/>
          <w:lang w:val="sr-Cyrl-RS"/>
        </w:rPr>
        <w:t xml:space="preserve"> </w:t>
      </w:r>
      <w:r w:rsidR="00075E01">
        <w:rPr>
          <w:rFonts w:ascii="Tahoma" w:hAnsi="Tahoma" w:cs="Tahoma"/>
          <w:b/>
          <w:i/>
          <w:sz w:val="20"/>
          <w:szCs w:val="20"/>
        </w:rPr>
        <w:t xml:space="preserve"> analizator </w:t>
      </w:r>
      <w:r w:rsidR="00075E01">
        <w:t xml:space="preserve"> </w:t>
      </w:r>
      <w:r w:rsidR="00075E01">
        <w:rPr>
          <w:rFonts w:ascii="Tahoma" w:hAnsi="Tahoma" w:cs="Tahoma"/>
          <w:b/>
          <w:i/>
          <w:sz w:val="20"/>
          <w:szCs w:val="20"/>
        </w:rPr>
        <w:t>CENTAUR (zatvoren sistem)</w:t>
      </w:r>
    </w:p>
    <w:p w:rsidR="00075E01" w:rsidRPr="00075E01" w:rsidRDefault="00075E01" w:rsidP="00875E72">
      <w:pPr>
        <w:jc w:val="center"/>
        <w:rPr>
          <w:iCs/>
          <w:sz w:val="22"/>
          <w:szCs w:val="22"/>
          <w:lang w:val="sr-Cyrl-RS"/>
        </w:rPr>
      </w:pPr>
    </w:p>
    <w:tbl>
      <w:tblPr>
        <w:tblStyle w:val="TableGrid"/>
        <w:tblW w:w="0" w:type="auto"/>
        <w:tblInd w:w="-176" w:type="dxa"/>
        <w:tblLayout w:type="fixed"/>
        <w:tblLook w:val="04A0" w:firstRow="1" w:lastRow="0" w:firstColumn="1" w:lastColumn="0" w:noHBand="0" w:noVBand="1"/>
      </w:tblPr>
      <w:tblGrid>
        <w:gridCol w:w="1277"/>
        <w:gridCol w:w="4252"/>
        <w:gridCol w:w="709"/>
        <w:gridCol w:w="1275"/>
        <w:gridCol w:w="1560"/>
        <w:gridCol w:w="1134"/>
        <w:gridCol w:w="1417"/>
        <w:gridCol w:w="2017"/>
      </w:tblGrid>
      <w:tr w:rsidR="00606848"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4252"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606848" w:rsidTr="004E5DFF">
        <w:tc>
          <w:tcPr>
            <w:tcW w:w="1277"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4252"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709" w:type="dxa"/>
            <w:tcBorders>
              <w:top w:val="single" w:sz="4" w:space="0" w:color="auto"/>
              <w:left w:val="single" w:sz="4" w:space="0" w:color="auto"/>
              <w:bottom w:val="single" w:sz="4" w:space="0" w:color="auto"/>
              <w:right w:val="single" w:sz="4" w:space="0" w:color="auto"/>
            </w:tcBorders>
            <w:hideMark/>
          </w:tcPr>
          <w:p w:rsidR="00606848" w:rsidRPr="00075E01" w:rsidRDefault="00075E01">
            <w:pPr>
              <w:rPr>
                <w:b/>
                <w:i/>
                <w:sz w:val="16"/>
                <w:szCs w:val="16"/>
                <w:lang w:val="sr-Cyrl-RS"/>
              </w:rPr>
            </w:pPr>
            <w:r>
              <w:rPr>
                <w:rFonts w:ascii="Tahoma" w:hAnsi="Tahoma" w:cs="Tahoma"/>
                <w:sz w:val="20"/>
                <w:szCs w:val="20"/>
                <w:lang w:val="sr-Latn-RS"/>
              </w:rPr>
              <w:t>pak</w:t>
            </w:r>
            <w:r>
              <w:rPr>
                <w:rFonts w:ascii="Tahoma" w:hAnsi="Tahoma" w:cs="Tahoma"/>
                <w:sz w:val="20"/>
                <w:szCs w:val="20"/>
                <w:lang w:val="sr-Cyrl-RS"/>
              </w:rPr>
              <w:t>.</w:t>
            </w:r>
          </w:p>
        </w:tc>
        <w:tc>
          <w:tcPr>
            <w:tcW w:w="1275"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hideMark/>
          </w:tcPr>
          <w:p w:rsidR="001C4CC3" w:rsidRDefault="001C4CC3" w:rsidP="003950C0">
            <w:pPr>
              <w:jc w:val="center"/>
              <w:rPr>
                <w:rFonts w:ascii="Tahoma" w:hAnsi="Tahoma" w:cs="Tahoma"/>
                <w:b/>
                <w:iCs/>
                <w:sz w:val="20"/>
                <w:szCs w:val="20"/>
                <w:lang w:val="sr-Latn-BA"/>
              </w:rPr>
            </w:pPr>
            <w:r>
              <w:rPr>
                <w:rFonts w:ascii="Tahoma" w:hAnsi="Tahoma" w:cs="Tahoma"/>
                <w:i/>
                <w:iCs/>
                <w:noProof/>
                <w:sz w:val="20"/>
                <w:szCs w:val="20"/>
                <w:lang w:val="sr-Latn-BA"/>
              </w:rPr>
              <w:t>Stavka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ADVIA Centaur TSH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80</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hideMark/>
          </w:tcPr>
          <w:p w:rsidR="001C4CC3" w:rsidRDefault="001C4CC3"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ADVIA Centaur fT4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136</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hideMark/>
          </w:tcPr>
          <w:p w:rsidR="001C4CC3" w:rsidRDefault="001C4CC3"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ADVIA Centaur fT3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11</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hideMark/>
          </w:tcPr>
          <w:p w:rsidR="001C4CC3" w:rsidRDefault="001C4CC3"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ADVIA Centaur anti-TPO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17</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hideMark/>
          </w:tcPr>
          <w:p w:rsidR="001C4CC3" w:rsidRDefault="001C4CC3"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ADVIA Centaur anti-TG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16</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hideMark/>
          </w:tcPr>
          <w:p w:rsidR="001C4CC3" w:rsidRDefault="001C4CC3"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6.</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ADVIA Centaur Folate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7.</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ADVIA Centaur Vitamin B12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8.</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sz w:val="20"/>
                <w:szCs w:val="20"/>
              </w:rPr>
            </w:pPr>
            <w:r w:rsidRPr="001C4CC3">
              <w:rPr>
                <w:rFonts w:ascii="Tahoma" w:hAnsi="Tahoma" w:cs="Tahoma"/>
                <w:sz w:val="20"/>
                <w:szCs w:val="20"/>
              </w:rPr>
              <w:t xml:space="preserve">ADVIA Centaur Vitamin D sa kalibratorom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18</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9.</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ADVIA Centaur Prolaktin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10.</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ADVIA Centaur Testosteron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11.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sz w:val="20"/>
                <w:szCs w:val="20"/>
              </w:rPr>
            </w:pPr>
            <w:r w:rsidRPr="001C4CC3">
              <w:rPr>
                <w:rFonts w:ascii="Tahoma" w:hAnsi="Tahoma" w:cs="Tahoma"/>
                <w:sz w:val="20"/>
                <w:szCs w:val="20"/>
              </w:rPr>
              <w:t>ADVIA Centaur intakt PTH sa kalibratorom</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11</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12.</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ADVIA Centaur CEA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15</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13.</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ADVIA Centaur AFP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14.</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ADVIA Centaur CA 125 II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15.</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ADVIA Centaur CA 19-9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22</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16.</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AADVIA Centaur 15-3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17.</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ADVIA Centaur Total PSA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11</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18.</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ADVIA Centaur fPSA </w:t>
            </w:r>
            <w:r w:rsidRPr="001C4CC3">
              <w:rPr>
                <w:rFonts w:ascii="Tahoma" w:hAnsi="Tahoma" w:cs="Tahoma"/>
                <w:color w:val="FF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20</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19.</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ADVIA Centaur KORTIZOL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19</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20.</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ADVIA Centaur INSULIN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12</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21.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ADVIA Centaur C-peptid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22.</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ADVIA Centaur Calibrator A</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23.</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ADVIA Centaur Calibrator B</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24.</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ADVIA Centaur Calibrator C</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25.</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ADVIA Centaur Calibrator D</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26.</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ADVIA Centaur Calibrator E</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lastRenderedPageBreak/>
              <w:t>Stavka 27.</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ADVIA Centaur Calibrator Q</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28.</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ADVIA Centaur Calibrator 1 (anti-Tg)</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29.</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ADVIA Centaur Calibrator 15 (CA 125 II)</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30.</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ADVIA Centaur Calibrator 43 (CA 15-3 )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31.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ADVIA Centaur Calibrator 67 (C- peptid)</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32.</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ADVIA Centaur Calibrator fPSA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33.</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ADVIA Centaur Anti-Tg Kontrolle 1,2</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34.</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ADVIA Centaur Untakt PTH Controls</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35.</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MAS Omni IMMUNE Level 1</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36.</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MAS Omni IMMUNE Level 2</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37.</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MAS Omni IMMUNE Level 3</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38.</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Cuvettes 3000 pack</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31</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39.</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Sample Tips 6480 Pack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40.</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ADVIA Centaur Reagent  A i B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9</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41.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ADVIA Centaur Wash 1</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31</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42.</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ADVIA Centaur Cleaning Solution Concentrate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43.</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ADVIA Centaur Folate DTT /Realising Agens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44.</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ADVIA Centaur T3/T4/Vitamin B12/ Ancillary</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45.</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ADVIA Centaur VB 12 DTT/Releasing Agens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46.</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ADVIA Centaur APW1</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47.</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ADVIA Centaur PW4</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48.</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ADVIA Centaur FSH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49.</w:t>
            </w:r>
          </w:p>
        </w:tc>
        <w:tc>
          <w:tcPr>
            <w:tcW w:w="4252"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ADVIA Centaur LH  </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806493">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50.</w:t>
            </w:r>
          </w:p>
        </w:tc>
        <w:tc>
          <w:tcPr>
            <w:tcW w:w="4252" w:type="dxa"/>
            <w:tcBorders>
              <w:top w:val="single" w:sz="4" w:space="0" w:color="auto"/>
              <w:left w:val="single" w:sz="4" w:space="0" w:color="auto"/>
              <w:bottom w:val="single" w:sz="4" w:space="0" w:color="auto"/>
              <w:right w:val="single" w:sz="4" w:space="0" w:color="auto"/>
            </w:tcBorders>
            <w:vAlign w:val="bottom"/>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ADVIA Centaur Vitamin D Controls</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806493">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51.</w:t>
            </w:r>
          </w:p>
        </w:tc>
        <w:tc>
          <w:tcPr>
            <w:tcW w:w="4252" w:type="dxa"/>
            <w:tcBorders>
              <w:top w:val="single" w:sz="4" w:space="0" w:color="auto"/>
              <w:left w:val="single" w:sz="4" w:space="0" w:color="auto"/>
              <w:bottom w:val="single" w:sz="4" w:space="0" w:color="auto"/>
              <w:right w:val="single" w:sz="4" w:space="0" w:color="auto"/>
            </w:tcBorders>
            <w:vAlign w:val="bottom"/>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ADVIA Centaur Calibrator O (anti-TPO)</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806493">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52.</w:t>
            </w:r>
          </w:p>
        </w:tc>
        <w:tc>
          <w:tcPr>
            <w:tcW w:w="4252" w:type="dxa"/>
            <w:tcBorders>
              <w:top w:val="single" w:sz="4" w:space="0" w:color="auto"/>
              <w:left w:val="single" w:sz="4" w:space="0" w:color="auto"/>
              <w:bottom w:val="single" w:sz="4" w:space="0" w:color="auto"/>
              <w:right w:val="single" w:sz="4" w:space="0" w:color="auto"/>
            </w:tcBorders>
            <w:vAlign w:val="bottom"/>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ADVIA Centaur Calibrator Insulin</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806493">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53.</w:t>
            </w:r>
          </w:p>
        </w:tc>
        <w:tc>
          <w:tcPr>
            <w:tcW w:w="4252" w:type="dxa"/>
            <w:tcBorders>
              <w:top w:val="single" w:sz="4" w:space="0" w:color="auto"/>
              <w:left w:val="single" w:sz="4" w:space="0" w:color="auto"/>
              <w:bottom w:val="single" w:sz="4" w:space="0" w:color="auto"/>
              <w:right w:val="single" w:sz="4" w:space="0" w:color="auto"/>
            </w:tcBorders>
            <w:vAlign w:val="bottom"/>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ADVIA Centaur Anti-TPO Kontroll 1, 2</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806493">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54.</w:t>
            </w:r>
          </w:p>
        </w:tc>
        <w:tc>
          <w:tcPr>
            <w:tcW w:w="4252" w:type="dxa"/>
            <w:tcBorders>
              <w:top w:val="single" w:sz="4" w:space="0" w:color="auto"/>
              <w:left w:val="single" w:sz="4" w:space="0" w:color="auto"/>
              <w:bottom w:val="single" w:sz="4" w:space="0" w:color="auto"/>
              <w:right w:val="single" w:sz="4" w:space="0" w:color="auto"/>
            </w:tcBorders>
            <w:vAlign w:val="bottom"/>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MAS Liquimmune 1</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806493">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55.</w:t>
            </w:r>
          </w:p>
        </w:tc>
        <w:tc>
          <w:tcPr>
            <w:tcW w:w="4252" w:type="dxa"/>
            <w:tcBorders>
              <w:top w:val="single" w:sz="4" w:space="0" w:color="auto"/>
              <w:left w:val="single" w:sz="4" w:space="0" w:color="auto"/>
              <w:bottom w:val="single" w:sz="4" w:space="0" w:color="auto"/>
              <w:right w:val="single" w:sz="4" w:space="0" w:color="auto"/>
            </w:tcBorders>
            <w:vAlign w:val="bottom"/>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MAS Liquimmune 2</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56.</w:t>
            </w:r>
          </w:p>
        </w:tc>
        <w:tc>
          <w:tcPr>
            <w:tcW w:w="4252" w:type="dxa"/>
            <w:tcBorders>
              <w:top w:val="single" w:sz="4" w:space="0" w:color="auto"/>
              <w:left w:val="single" w:sz="4" w:space="0" w:color="auto"/>
              <w:bottom w:val="single" w:sz="4" w:space="0" w:color="auto"/>
              <w:right w:val="single" w:sz="4" w:space="0" w:color="auto"/>
            </w:tcBorders>
            <w:vAlign w:val="bottom"/>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MAS Liquimmune 3</w:t>
            </w:r>
          </w:p>
        </w:tc>
        <w:tc>
          <w:tcPr>
            <w:tcW w:w="70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4E5DFF" w:rsidTr="004E5DFF">
        <w:tc>
          <w:tcPr>
            <w:tcW w:w="6238" w:type="dxa"/>
            <w:gridSpan w:val="3"/>
            <w:tcBorders>
              <w:top w:val="single" w:sz="4" w:space="0" w:color="auto"/>
              <w:left w:val="single" w:sz="4" w:space="0" w:color="auto"/>
              <w:bottom w:val="single" w:sz="4" w:space="0" w:color="auto"/>
              <w:right w:val="single" w:sz="4" w:space="0" w:color="auto"/>
            </w:tcBorders>
            <w:vAlign w:val="center"/>
          </w:tcPr>
          <w:p w:rsidR="004E5DFF" w:rsidRPr="004E5DFF" w:rsidRDefault="004E5DFF" w:rsidP="004E5DFF">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275" w:type="dxa"/>
            <w:tcBorders>
              <w:top w:val="single" w:sz="4" w:space="0" w:color="auto"/>
              <w:left w:val="single" w:sz="4" w:space="0" w:color="auto"/>
              <w:bottom w:val="single" w:sz="4" w:space="0" w:color="auto"/>
              <w:right w:val="single" w:sz="4" w:space="0" w:color="auto"/>
            </w:tcBorders>
          </w:tcPr>
          <w:p w:rsidR="004E5DFF" w:rsidRDefault="004E5DFF" w:rsidP="00075E0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E5DFF" w:rsidRDefault="004E5DFF" w:rsidP="00075E0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E5DFF" w:rsidRDefault="004E5DFF" w:rsidP="00075E0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E5DFF" w:rsidRDefault="004E5DFF" w:rsidP="00075E0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E5DFF" w:rsidRDefault="004E5DFF" w:rsidP="00075E01">
            <w:pPr>
              <w:rPr>
                <w:b/>
                <w:i/>
                <w:sz w:val="22"/>
                <w:szCs w:val="22"/>
                <w:lang w:val="sr-Cyrl-RS"/>
              </w:rPr>
            </w:pPr>
          </w:p>
        </w:tc>
      </w:tr>
    </w:tbl>
    <w:p w:rsidR="00875E72" w:rsidRPr="004E5DFF" w:rsidRDefault="00875E72" w:rsidP="004E5DFF">
      <w:pPr>
        <w:rPr>
          <w:iCs/>
          <w:sz w:val="22"/>
          <w:szCs w:val="22"/>
          <w:lang w:val="sr-Cyrl-RS"/>
        </w:rPr>
      </w:pPr>
    </w:p>
    <w:p w:rsidR="00875E72" w:rsidRPr="00987EB6" w:rsidRDefault="008D3F55" w:rsidP="00987EB6">
      <w:pPr>
        <w:jc w:val="center"/>
        <w:rPr>
          <w:iCs/>
          <w:sz w:val="22"/>
          <w:szCs w:val="22"/>
          <w:lang w:val="sr-Cyrl-RS"/>
        </w:rPr>
      </w:pPr>
      <w:r>
        <w:rPr>
          <w:iCs/>
          <w:sz w:val="22"/>
          <w:szCs w:val="22"/>
        </w:rPr>
        <w:t>Datum</w:t>
      </w:r>
      <w:r w:rsidR="00875E72" w:rsidRPr="003B7000">
        <w:rPr>
          <w:iCs/>
          <w:sz w:val="22"/>
          <w:szCs w:val="22"/>
        </w:rPr>
        <w:t xml:space="preserve">:                                                        </w:t>
      </w:r>
      <w:r>
        <w:rPr>
          <w:iCs/>
          <w:sz w:val="22"/>
          <w:szCs w:val="22"/>
        </w:rPr>
        <w:t>M</w:t>
      </w:r>
      <w:r w:rsidR="00875E72" w:rsidRPr="003B7000">
        <w:rPr>
          <w:iCs/>
          <w:sz w:val="22"/>
          <w:szCs w:val="22"/>
        </w:rPr>
        <w:t>.</w:t>
      </w:r>
      <w:r>
        <w:rPr>
          <w:iCs/>
          <w:sz w:val="22"/>
          <w:szCs w:val="22"/>
        </w:rPr>
        <w:t>P</w:t>
      </w:r>
      <w:r w:rsidR="00875E72" w:rsidRPr="003B7000">
        <w:rPr>
          <w:iCs/>
          <w:sz w:val="22"/>
          <w:szCs w:val="22"/>
        </w:rPr>
        <w:t xml:space="preserve">.                                                                                    </w:t>
      </w:r>
      <w:r>
        <w:rPr>
          <w:iCs/>
          <w:sz w:val="22"/>
          <w:szCs w:val="22"/>
        </w:rPr>
        <w:t>Potpis</w:t>
      </w:r>
      <w:r w:rsidR="002C1C38">
        <w:rPr>
          <w:iCs/>
          <w:sz w:val="22"/>
          <w:szCs w:val="22"/>
        </w:rPr>
        <w:t xml:space="preserve"> </w:t>
      </w:r>
      <w:r w:rsidR="00987EB6">
        <w:rPr>
          <w:iCs/>
          <w:sz w:val="22"/>
          <w:szCs w:val="22"/>
        </w:rPr>
        <w:t>ponuđač</w:t>
      </w:r>
    </w:p>
    <w:p w:rsidR="004E5DFF" w:rsidRPr="004E5DFF" w:rsidRDefault="004E5DFF" w:rsidP="00A52203">
      <w:pPr>
        <w:rPr>
          <w:b/>
          <w:bCs/>
          <w:sz w:val="22"/>
          <w:szCs w:val="22"/>
          <w:lang w:val="sr-Cyrl-RS" w:eastAsia="sr-Latn-CS"/>
        </w:rPr>
      </w:pPr>
    </w:p>
    <w:p w:rsidR="001C4CC3" w:rsidRPr="0040798E" w:rsidRDefault="001C4CC3" w:rsidP="00A52203">
      <w:pPr>
        <w:rPr>
          <w:b/>
          <w:bCs/>
          <w:sz w:val="22"/>
          <w:szCs w:val="22"/>
          <w:lang w:eastAsia="sr-Latn-CS"/>
        </w:rPr>
      </w:pPr>
      <w:bookmarkStart w:id="70" w:name="_GoBack"/>
      <w:bookmarkEnd w:id="70"/>
    </w:p>
    <w:p w:rsidR="001C4CC3" w:rsidRPr="00A52203" w:rsidRDefault="001C4CC3" w:rsidP="00A52203">
      <w:pPr>
        <w:rPr>
          <w:b/>
          <w:bCs/>
          <w:sz w:val="22"/>
          <w:szCs w:val="22"/>
          <w:lang w:val="sr-Cyrl-RS" w:eastAsia="sr-Latn-CS"/>
        </w:rPr>
      </w:pPr>
    </w:p>
    <w:p w:rsidR="00FE777A" w:rsidRDefault="00FE777A" w:rsidP="00E36DEA">
      <w:pPr>
        <w:jc w:val="center"/>
        <w:rPr>
          <w:b/>
          <w:bCs/>
          <w:sz w:val="22"/>
          <w:szCs w:val="22"/>
          <w:lang w:val="sr-Latn-CS" w:eastAsia="sr-Latn-CS"/>
        </w:rPr>
      </w:pPr>
    </w:p>
    <w:p w:rsidR="00E36DEA" w:rsidRDefault="008D3F55" w:rsidP="00E36DEA">
      <w:pPr>
        <w:jc w:val="center"/>
        <w:rPr>
          <w:b/>
          <w:i/>
          <w:sz w:val="22"/>
          <w:szCs w:val="22"/>
          <w:lang w:val="sr-Cyrl-RS"/>
        </w:rPr>
      </w:pPr>
      <w:r w:rsidRPr="001C4CC3">
        <w:rPr>
          <w:rFonts w:ascii="Tahoma" w:hAnsi="Tahoma" w:cs="Tahoma"/>
          <w:b/>
          <w:bCs/>
          <w:sz w:val="20"/>
          <w:szCs w:val="20"/>
          <w:lang w:val="sr-Latn-CS" w:eastAsia="sr-Latn-CS"/>
        </w:rPr>
        <w:t>Partija</w:t>
      </w:r>
      <w:r w:rsidR="00075E01" w:rsidRPr="001C4CC3">
        <w:rPr>
          <w:rFonts w:ascii="Tahoma" w:hAnsi="Tahoma" w:cs="Tahoma"/>
          <w:b/>
          <w:bCs/>
          <w:sz w:val="20"/>
          <w:szCs w:val="20"/>
          <w:lang w:val="sr-Cyrl-RS" w:eastAsia="sr-Latn-CS"/>
        </w:rPr>
        <w:t xml:space="preserve"> </w:t>
      </w:r>
      <w:r w:rsidR="00E36DEA" w:rsidRPr="001C4CC3">
        <w:rPr>
          <w:rFonts w:ascii="Tahoma" w:hAnsi="Tahoma" w:cs="Tahoma"/>
          <w:b/>
          <w:bCs/>
          <w:sz w:val="20"/>
          <w:szCs w:val="20"/>
          <w:lang w:eastAsia="sr-Latn-CS"/>
        </w:rPr>
        <w:t>4</w:t>
      </w:r>
      <w:r w:rsidR="00075E01" w:rsidRPr="001C4CC3">
        <w:rPr>
          <w:rFonts w:ascii="Tahoma" w:hAnsi="Tahoma" w:cs="Tahoma"/>
          <w:b/>
          <w:bCs/>
          <w:sz w:val="20"/>
          <w:szCs w:val="20"/>
          <w:lang w:val="sr-Cyrl-RS" w:eastAsia="sr-Latn-CS"/>
        </w:rPr>
        <w:t xml:space="preserve"> </w:t>
      </w:r>
      <w:r w:rsidR="007469A3">
        <w:rPr>
          <w:b/>
          <w:bCs/>
          <w:sz w:val="22"/>
          <w:szCs w:val="22"/>
          <w:lang w:val="sr-Latn-CS" w:eastAsia="sr-Latn-CS"/>
        </w:rPr>
        <w:t>–</w:t>
      </w:r>
      <w:r w:rsidR="00075E01">
        <w:rPr>
          <w:b/>
          <w:bCs/>
          <w:sz w:val="22"/>
          <w:szCs w:val="22"/>
          <w:lang w:val="sr-Cyrl-RS" w:eastAsia="sr-Latn-CS"/>
        </w:rPr>
        <w:t xml:space="preserve"> </w:t>
      </w:r>
      <w:r w:rsidR="00075E01" w:rsidRPr="00806493">
        <w:rPr>
          <w:rFonts w:ascii="Tahoma" w:hAnsi="Tahoma" w:cs="Tahoma"/>
          <w:b/>
          <w:i/>
          <w:sz w:val="20"/>
          <w:szCs w:val="20"/>
        </w:rPr>
        <w:t xml:space="preserve">Rastvori za glukometar </w:t>
      </w:r>
      <w:r w:rsidR="00075E01" w:rsidRPr="00806493">
        <w:rPr>
          <w:rFonts w:ascii="Tahoma" w:hAnsi="Tahoma" w:cs="Tahoma"/>
          <w:sz w:val="20"/>
          <w:szCs w:val="20"/>
        </w:rPr>
        <w:t xml:space="preserve"> </w:t>
      </w:r>
      <w:r w:rsidR="00075E01" w:rsidRPr="00806493">
        <w:rPr>
          <w:rFonts w:ascii="Tahoma" w:hAnsi="Tahoma" w:cs="Tahoma"/>
          <w:b/>
          <w:i/>
          <w:sz w:val="20"/>
          <w:szCs w:val="20"/>
        </w:rPr>
        <w:t>KABE GA 3 (zatvoren sistem)</w:t>
      </w:r>
    </w:p>
    <w:p w:rsidR="00075E01" w:rsidRPr="00075E01" w:rsidRDefault="00075E01" w:rsidP="00E36DEA">
      <w:pPr>
        <w:jc w:val="center"/>
        <w:rPr>
          <w:iCs/>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075E01" w:rsidTr="00075E01">
        <w:tc>
          <w:tcPr>
            <w:tcW w:w="1276" w:type="dxa"/>
            <w:tcBorders>
              <w:top w:val="single" w:sz="4" w:space="0" w:color="auto"/>
              <w:left w:val="single" w:sz="4" w:space="0" w:color="auto"/>
              <w:bottom w:val="single" w:sz="4" w:space="0" w:color="auto"/>
              <w:right w:val="single" w:sz="4" w:space="0" w:color="auto"/>
            </w:tcBorders>
            <w:vAlign w:val="center"/>
            <w:hideMark/>
          </w:tcPr>
          <w:p w:rsidR="00075E01" w:rsidRDefault="00075E01">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075E01" w:rsidRDefault="00075E01">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075E01" w:rsidRDefault="00075E01">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5E01" w:rsidRDefault="00075E01">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5E01" w:rsidRDefault="00075E01">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5E01" w:rsidRDefault="00075E01">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5E01" w:rsidRDefault="00075E01">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075E01" w:rsidRDefault="00075E01">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075E01" w:rsidTr="00075E01">
        <w:tc>
          <w:tcPr>
            <w:tcW w:w="1276" w:type="dxa"/>
            <w:tcBorders>
              <w:top w:val="single" w:sz="4" w:space="0" w:color="auto"/>
              <w:left w:val="single" w:sz="4" w:space="0" w:color="auto"/>
              <w:bottom w:val="single" w:sz="4" w:space="0" w:color="auto"/>
              <w:right w:val="single" w:sz="4" w:space="0" w:color="auto"/>
            </w:tcBorders>
          </w:tcPr>
          <w:p w:rsidR="00075E01" w:rsidRDefault="00075E01">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075E01" w:rsidRDefault="00075E01">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075E01" w:rsidRDefault="00075E01">
            <w:pPr>
              <w:rPr>
                <w:b/>
                <w:i/>
                <w:sz w:val="16"/>
                <w:szCs w:val="16"/>
                <w:lang w:val="sr-Cyrl-RS"/>
              </w:rPr>
            </w:pPr>
            <w:r>
              <w:rPr>
                <w:rFonts w:ascii="Tahoma" w:hAnsi="Tahoma" w:cs="Tahoma"/>
                <w:sz w:val="20"/>
                <w:szCs w:val="20"/>
              </w:rPr>
              <w:t>pak.</w:t>
            </w:r>
          </w:p>
        </w:tc>
        <w:tc>
          <w:tcPr>
            <w:tcW w:w="1559" w:type="dxa"/>
            <w:tcBorders>
              <w:top w:val="single" w:sz="4" w:space="0" w:color="auto"/>
              <w:left w:val="single" w:sz="4" w:space="0" w:color="auto"/>
              <w:bottom w:val="single" w:sz="4" w:space="0" w:color="auto"/>
              <w:right w:val="single" w:sz="4" w:space="0" w:color="auto"/>
            </w:tcBorders>
          </w:tcPr>
          <w:p w:rsidR="00075E01" w:rsidRDefault="00075E0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075E01" w:rsidRDefault="00075E0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075E01" w:rsidRDefault="00075E0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75E01" w:rsidRDefault="00075E0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075E01" w:rsidRDefault="00075E01">
            <w:pPr>
              <w:rPr>
                <w:b/>
                <w:i/>
                <w:sz w:val="22"/>
                <w:szCs w:val="22"/>
                <w:lang w:val="sr-Cyrl-RS"/>
              </w:rPr>
            </w:pPr>
          </w:p>
        </w:tc>
      </w:tr>
      <w:tr w:rsidR="001C4CC3" w:rsidTr="00075E01">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3950C0">
            <w:pPr>
              <w:jc w:val="center"/>
              <w:rPr>
                <w:rFonts w:ascii="Tahoma" w:hAnsi="Tahoma" w:cs="Tahoma"/>
                <w:b/>
                <w:iCs/>
                <w:sz w:val="20"/>
                <w:szCs w:val="20"/>
                <w:lang w:val="sr-Latn-BA"/>
              </w:rPr>
            </w:pPr>
            <w:r>
              <w:rPr>
                <w:rFonts w:ascii="Tahoma" w:hAnsi="Tahoma" w:cs="Tahoma"/>
                <w:i/>
                <w:iCs/>
                <w:noProof/>
                <w:sz w:val="20"/>
                <w:szCs w:val="20"/>
                <w:lang w:val="sr-Latn-BA"/>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Glucose thick-film electrode (G-DSE)</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System solution in 5 ltr. cubitainer </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3.</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Reaction vessels for blood sugar determination </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37</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4.</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GS 420 p.l. purple (glucose standard)</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5.</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Monitrol control N (10 x 5 ml)</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6.</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Monitrol control P (10 x 5 ml)</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4E5DFF" w:rsidTr="004E5DFF">
        <w:tc>
          <w:tcPr>
            <w:tcW w:w="5670" w:type="dxa"/>
            <w:gridSpan w:val="3"/>
            <w:tcBorders>
              <w:top w:val="single" w:sz="4" w:space="0" w:color="auto"/>
              <w:left w:val="single" w:sz="4" w:space="0" w:color="auto"/>
              <w:bottom w:val="single" w:sz="4" w:space="0" w:color="auto"/>
              <w:right w:val="single" w:sz="4" w:space="0" w:color="auto"/>
            </w:tcBorders>
            <w:vAlign w:val="center"/>
          </w:tcPr>
          <w:p w:rsidR="004E5DFF" w:rsidRPr="004E5DFF" w:rsidRDefault="004E5DFF" w:rsidP="004E5DFF">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4E5DFF" w:rsidRDefault="004E5DFF" w:rsidP="004E5DFF">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E5DFF" w:rsidRDefault="004E5DFF" w:rsidP="004E5DFF">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E5DFF" w:rsidRDefault="004E5DFF" w:rsidP="004E5DFF">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E5DFF" w:rsidRDefault="004E5DFF" w:rsidP="004E5DFF">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E5DFF" w:rsidRDefault="004E5DFF" w:rsidP="004E5DFF">
            <w:pPr>
              <w:rPr>
                <w:b/>
                <w:i/>
                <w:sz w:val="22"/>
                <w:szCs w:val="22"/>
                <w:lang w:val="sr-Cyrl-RS"/>
              </w:rPr>
            </w:pPr>
          </w:p>
        </w:tc>
      </w:tr>
    </w:tbl>
    <w:p w:rsidR="00E36DEA" w:rsidRPr="003B7000" w:rsidRDefault="00E36DEA" w:rsidP="00E36DEA">
      <w:pPr>
        <w:rPr>
          <w:iCs/>
          <w:sz w:val="22"/>
          <w:szCs w:val="22"/>
        </w:rPr>
      </w:pPr>
    </w:p>
    <w:p w:rsidR="00E36DEA" w:rsidRPr="003B7000" w:rsidRDefault="00E36DEA" w:rsidP="00E36DEA">
      <w:pPr>
        <w:jc w:val="center"/>
        <w:rPr>
          <w:iCs/>
          <w:sz w:val="22"/>
          <w:szCs w:val="22"/>
        </w:rPr>
      </w:pPr>
    </w:p>
    <w:p w:rsidR="00E36DEA" w:rsidRPr="003B7000" w:rsidRDefault="00E36DEA" w:rsidP="00E36DEA">
      <w:pPr>
        <w:jc w:val="center"/>
        <w:rPr>
          <w:iCs/>
          <w:sz w:val="22"/>
          <w:szCs w:val="22"/>
        </w:rPr>
      </w:pPr>
    </w:p>
    <w:p w:rsidR="00E36DEA" w:rsidRPr="003B7000" w:rsidRDefault="008D3F55" w:rsidP="00E36DEA">
      <w:pPr>
        <w:jc w:val="center"/>
        <w:rPr>
          <w:iCs/>
          <w:sz w:val="22"/>
          <w:szCs w:val="22"/>
        </w:rPr>
      </w:pPr>
      <w:r>
        <w:rPr>
          <w:iCs/>
          <w:sz w:val="22"/>
          <w:szCs w:val="22"/>
        </w:rPr>
        <w:t>Datum</w:t>
      </w:r>
      <w:r w:rsidR="00E36DEA" w:rsidRPr="003B7000">
        <w:rPr>
          <w:iCs/>
          <w:sz w:val="22"/>
          <w:szCs w:val="22"/>
        </w:rPr>
        <w:t xml:space="preserve">:                                                        </w:t>
      </w:r>
      <w:r>
        <w:rPr>
          <w:iCs/>
          <w:sz w:val="22"/>
          <w:szCs w:val="22"/>
        </w:rPr>
        <w:t>M</w:t>
      </w:r>
      <w:r w:rsidR="00E36DEA" w:rsidRPr="003B7000">
        <w:rPr>
          <w:iCs/>
          <w:sz w:val="22"/>
          <w:szCs w:val="22"/>
        </w:rPr>
        <w:t>.</w:t>
      </w:r>
      <w:r>
        <w:rPr>
          <w:iCs/>
          <w:sz w:val="22"/>
          <w:szCs w:val="22"/>
        </w:rPr>
        <w:t>P</w:t>
      </w:r>
      <w:r w:rsidR="00E36DEA" w:rsidRPr="003B7000">
        <w:rPr>
          <w:iCs/>
          <w:sz w:val="22"/>
          <w:szCs w:val="22"/>
        </w:rPr>
        <w:t xml:space="preserve">.                                                                                    </w:t>
      </w:r>
      <w:r>
        <w:rPr>
          <w:iCs/>
          <w:sz w:val="22"/>
          <w:szCs w:val="22"/>
        </w:rPr>
        <w:t>Potpis</w:t>
      </w:r>
      <w:r w:rsidR="002C1C38">
        <w:rPr>
          <w:iCs/>
          <w:sz w:val="22"/>
          <w:szCs w:val="22"/>
        </w:rPr>
        <w:t xml:space="preserve"> </w:t>
      </w:r>
      <w:r>
        <w:rPr>
          <w:iCs/>
          <w:sz w:val="22"/>
          <w:szCs w:val="22"/>
        </w:rPr>
        <w:t>ponuđača</w:t>
      </w:r>
    </w:p>
    <w:p w:rsidR="00E36DEA" w:rsidRPr="003B7000" w:rsidRDefault="00E36DEA" w:rsidP="00E36DEA">
      <w:pPr>
        <w:jc w:val="left"/>
        <w:rPr>
          <w:iCs/>
          <w:sz w:val="22"/>
          <w:szCs w:val="22"/>
        </w:rPr>
      </w:pPr>
      <w:r w:rsidRPr="003B7000">
        <w:rPr>
          <w:i/>
          <w:iCs/>
          <w:sz w:val="22"/>
          <w:szCs w:val="22"/>
        </w:rPr>
        <w:t xml:space="preserve">                     _____________________                                                                                                                           _____________________</w:t>
      </w: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C23442" w:rsidRDefault="00C23442">
      <w:pPr>
        <w:tabs>
          <w:tab w:val="clear" w:pos="1440"/>
        </w:tabs>
        <w:suppressAutoHyphens w:val="0"/>
        <w:spacing w:after="200" w:line="276" w:lineRule="auto"/>
        <w:jc w:val="left"/>
        <w:rPr>
          <w:iCs/>
          <w:sz w:val="22"/>
          <w:szCs w:val="22"/>
        </w:rPr>
      </w:pPr>
      <w:r>
        <w:rPr>
          <w:iCs/>
          <w:sz w:val="22"/>
          <w:szCs w:val="22"/>
        </w:rPr>
        <w:br w:type="page"/>
      </w:r>
    </w:p>
    <w:p w:rsidR="00E36DEA" w:rsidRDefault="00E36DEA" w:rsidP="00C57B65">
      <w:pPr>
        <w:jc w:val="left"/>
        <w:rPr>
          <w:iCs/>
          <w:sz w:val="22"/>
          <w:szCs w:val="22"/>
        </w:rPr>
      </w:pPr>
    </w:p>
    <w:p w:rsidR="00E36DEA" w:rsidRPr="004E5DFF" w:rsidRDefault="00E36DEA" w:rsidP="00C57B65">
      <w:pPr>
        <w:jc w:val="left"/>
        <w:rPr>
          <w:iCs/>
          <w:sz w:val="22"/>
          <w:szCs w:val="22"/>
          <w:lang w:val="sr-Cyrl-RS"/>
        </w:rPr>
      </w:pPr>
    </w:p>
    <w:p w:rsidR="00E56B78" w:rsidRPr="004E5DFF" w:rsidRDefault="00E56B78" w:rsidP="004E5DFF">
      <w:pPr>
        <w:rPr>
          <w:b/>
          <w:bCs/>
          <w:sz w:val="22"/>
          <w:szCs w:val="22"/>
          <w:lang w:val="sr-Cyrl-RS" w:eastAsia="sr-Latn-CS"/>
        </w:rPr>
      </w:pPr>
    </w:p>
    <w:p w:rsidR="00E36DEA" w:rsidRDefault="008D3F55" w:rsidP="00E36DEA">
      <w:pPr>
        <w:jc w:val="center"/>
        <w:rPr>
          <w:b/>
          <w:i/>
          <w:sz w:val="22"/>
          <w:szCs w:val="22"/>
          <w:lang w:val="sr-Cyrl-RS"/>
        </w:rPr>
      </w:pPr>
      <w:r w:rsidRPr="001C4CC3">
        <w:rPr>
          <w:rFonts w:ascii="Tahoma" w:hAnsi="Tahoma" w:cs="Tahoma"/>
          <w:b/>
          <w:bCs/>
          <w:sz w:val="20"/>
          <w:szCs w:val="20"/>
          <w:lang w:val="sr-Latn-CS" w:eastAsia="sr-Latn-CS"/>
        </w:rPr>
        <w:t>Partija</w:t>
      </w:r>
      <w:r w:rsidR="004E5DFF" w:rsidRPr="001C4CC3">
        <w:rPr>
          <w:rFonts w:ascii="Tahoma" w:hAnsi="Tahoma" w:cs="Tahoma"/>
          <w:b/>
          <w:bCs/>
          <w:sz w:val="20"/>
          <w:szCs w:val="20"/>
          <w:lang w:val="sr-Cyrl-RS" w:eastAsia="sr-Latn-CS"/>
        </w:rPr>
        <w:t xml:space="preserve"> </w:t>
      </w:r>
      <w:r w:rsidR="00E36DEA" w:rsidRPr="001C4CC3">
        <w:rPr>
          <w:rFonts w:ascii="Tahoma" w:hAnsi="Tahoma" w:cs="Tahoma"/>
          <w:b/>
          <w:bCs/>
          <w:sz w:val="20"/>
          <w:szCs w:val="20"/>
          <w:lang w:eastAsia="sr-Latn-CS"/>
        </w:rPr>
        <w:t>5</w:t>
      </w:r>
      <w:r w:rsidR="004E5DFF" w:rsidRPr="001C4CC3">
        <w:rPr>
          <w:rFonts w:ascii="Tahoma" w:hAnsi="Tahoma" w:cs="Tahoma"/>
          <w:b/>
          <w:bCs/>
          <w:sz w:val="20"/>
          <w:szCs w:val="20"/>
          <w:lang w:val="sr-Cyrl-RS" w:eastAsia="sr-Latn-CS"/>
        </w:rPr>
        <w:t xml:space="preserve"> </w:t>
      </w:r>
      <w:r w:rsidR="007469A3">
        <w:rPr>
          <w:b/>
          <w:bCs/>
          <w:sz w:val="22"/>
          <w:szCs w:val="22"/>
          <w:lang w:val="sr-Latn-CS" w:eastAsia="sr-Latn-CS"/>
        </w:rPr>
        <w:t>–</w:t>
      </w:r>
      <w:r w:rsidR="004E5DFF">
        <w:rPr>
          <w:b/>
          <w:bCs/>
          <w:sz w:val="22"/>
          <w:szCs w:val="22"/>
          <w:lang w:val="sr-Cyrl-RS" w:eastAsia="sr-Latn-CS"/>
        </w:rPr>
        <w:t xml:space="preserve"> </w:t>
      </w:r>
      <w:r w:rsidR="004E5DFF" w:rsidRPr="00806493">
        <w:rPr>
          <w:rFonts w:ascii="Tahoma" w:hAnsi="Tahoma" w:cs="Tahoma"/>
          <w:b/>
          <w:i/>
          <w:sz w:val="20"/>
          <w:szCs w:val="20"/>
        </w:rPr>
        <w:t xml:space="preserve">Reagensi za gasni analizator </w:t>
      </w:r>
      <w:r w:rsidR="004E5DFF" w:rsidRPr="00806493">
        <w:rPr>
          <w:rFonts w:ascii="Tahoma" w:hAnsi="Tahoma" w:cs="Tahoma"/>
          <w:sz w:val="20"/>
          <w:szCs w:val="20"/>
        </w:rPr>
        <w:t xml:space="preserve"> </w:t>
      </w:r>
      <w:r w:rsidR="004E5DFF" w:rsidRPr="00806493">
        <w:rPr>
          <w:rFonts w:ascii="Tahoma" w:hAnsi="Tahoma" w:cs="Tahoma"/>
          <w:b/>
          <w:i/>
          <w:sz w:val="20"/>
          <w:szCs w:val="20"/>
        </w:rPr>
        <w:t>Rapid Point RP 500 (zatvoren sistem)</w:t>
      </w:r>
    </w:p>
    <w:p w:rsidR="004E5DFF" w:rsidRPr="004E5DFF" w:rsidRDefault="004E5DFF" w:rsidP="00E36DEA">
      <w:pPr>
        <w:jc w:val="center"/>
        <w:rPr>
          <w:iCs/>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4E5DFF" w:rsidTr="004E5DFF">
        <w:tc>
          <w:tcPr>
            <w:tcW w:w="1276"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4E5DFF" w:rsidTr="004E5DFF">
        <w:tc>
          <w:tcPr>
            <w:tcW w:w="1276"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4E5DFF" w:rsidRDefault="004E5DFF">
            <w:pPr>
              <w:rPr>
                <w:b/>
                <w:i/>
                <w:sz w:val="16"/>
                <w:szCs w:val="16"/>
                <w:lang w:val="sr-Cyrl-RS"/>
              </w:rPr>
            </w:pPr>
            <w:r>
              <w:rPr>
                <w:rFonts w:ascii="Tahoma" w:hAnsi="Tahoma" w:cs="Tahoma"/>
                <w:sz w:val="20"/>
                <w:szCs w:val="20"/>
              </w:rPr>
              <w:t>pak.</w:t>
            </w:r>
          </w:p>
        </w:tc>
        <w:tc>
          <w:tcPr>
            <w:tcW w:w="1559"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r>
      <w:tr w:rsidR="001C4CC3" w:rsidTr="004E5DFF">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3950C0">
            <w:pPr>
              <w:jc w:val="center"/>
              <w:rPr>
                <w:rFonts w:ascii="Tahoma" w:hAnsi="Tahoma" w:cs="Tahoma"/>
                <w:b/>
                <w:iCs/>
                <w:sz w:val="20"/>
                <w:szCs w:val="20"/>
                <w:lang w:val="sr-Latn-BA"/>
              </w:rPr>
            </w:pPr>
            <w:r>
              <w:rPr>
                <w:rFonts w:ascii="Tahoma" w:hAnsi="Tahoma" w:cs="Tahoma"/>
                <w:i/>
                <w:iCs/>
                <w:noProof/>
                <w:sz w:val="20"/>
                <w:szCs w:val="20"/>
                <w:lang w:val="sr-Latn-BA"/>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RMP CART  250 kertridž     </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sz w:val="20"/>
                <w:szCs w:val="20"/>
              </w:rPr>
            </w:pPr>
            <w:r w:rsidRPr="001C4CC3">
              <w:rPr>
                <w:rFonts w:ascii="Tahoma" w:hAnsi="Tahoma" w:cs="Tahoma"/>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WASH WASTE </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Stavka3.</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RMP CART  400 kertridž </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sz w:val="20"/>
                <w:szCs w:val="20"/>
              </w:rPr>
            </w:pPr>
            <w:r w:rsidRPr="001C4CC3">
              <w:rPr>
                <w:rFonts w:ascii="Tahoma" w:hAnsi="Tahoma" w:cs="Tahoma"/>
                <w:sz w:val="20"/>
                <w:szCs w:val="20"/>
              </w:rPr>
              <w:t>36</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Stavka4.</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WASH WASTE </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Stavka5.</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kapilare a 250 kom  </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6.</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čep za kapilare a 500 kom </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7.</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metalni opiljci a 250 kom</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8.</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RPQC complete level 1 -kontrola 1 a 1 kom</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806493">
        <w:tc>
          <w:tcPr>
            <w:tcW w:w="1276"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9.</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RPQC complete level 1 -kontrola 2 a 1 kom</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806493">
        <w:tc>
          <w:tcPr>
            <w:tcW w:w="1276"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10.</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RPQC complete level 1 -kontrola 3 a 1 kom</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11.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PORT adapter a 1 kom</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746604">
        <w:tc>
          <w:tcPr>
            <w:tcW w:w="1276" w:type="dxa"/>
            <w:tcBorders>
              <w:top w:val="single" w:sz="4" w:space="0" w:color="auto"/>
              <w:left w:val="single" w:sz="4" w:space="0" w:color="auto"/>
              <w:bottom w:val="single" w:sz="4" w:space="0" w:color="auto"/>
              <w:right w:val="single" w:sz="4" w:space="0" w:color="auto"/>
            </w:tcBorders>
            <w:vAlign w:val="center"/>
          </w:tcPr>
          <w:p w:rsidR="001C4CC3" w:rsidRDefault="001C4CC3" w:rsidP="003950C0">
            <w:pPr>
              <w:jc w:val="center"/>
              <w:rPr>
                <w:rFonts w:ascii="Tahoma" w:hAnsi="Tahoma" w:cs="Tahoma"/>
                <w:sz w:val="20"/>
                <w:szCs w:val="20"/>
                <w:lang w:val="sr-Latn-BA"/>
              </w:rPr>
            </w:pPr>
            <w:r>
              <w:rPr>
                <w:rFonts w:ascii="Tahoma" w:hAnsi="Tahoma" w:cs="Tahoma"/>
                <w:i/>
                <w:iCs/>
                <w:noProof/>
                <w:sz w:val="20"/>
                <w:szCs w:val="20"/>
                <w:lang w:val="sr-Latn-BA"/>
              </w:rPr>
              <w:t>Stavka 12.</w:t>
            </w:r>
          </w:p>
        </w:tc>
        <w:tc>
          <w:tcPr>
            <w:tcW w:w="3544" w:type="dxa"/>
            <w:tcBorders>
              <w:top w:val="single" w:sz="4" w:space="0" w:color="auto"/>
              <w:left w:val="single" w:sz="4" w:space="0" w:color="auto"/>
              <w:bottom w:val="single" w:sz="4" w:space="0" w:color="auto"/>
              <w:right w:val="single" w:sz="4" w:space="0" w:color="auto"/>
            </w:tcBorders>
            <w:vAlign w:val="center"/>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Printer papir 57x63 mm </w:t>
            </w:r>
          </w:p>
        </w:tc>
        <w:tc>
          <w:tcPr>
            <w:tcW w:w="850" w:type="dxa"/>
            <w:tcBorders>
              <w:top w:val="single" w:sz="4" w:space="0" w:color="auto"/>
              <w:left w:val="single" w:sz="4" w:space="0" w:color="auto"/>
              <w:bottom w:val="single" w:sz="4" w:space="0" w:color="auto"/>
              <w:right w:val="single" w:sz="4" w:space="0" w:color="auto"/>
            </w:tcBorders>
            <w:vAlign w:val="center"/>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4E5DFF" w:rsidTr="004E5DFF">
        <w:tc>
          <w:tcPr>
            <w:tcW w:w="5670" w:type="dxa"/>
            <w:gridSpan w:val="3"/>
            <w:tcBorders>
              <w:top w:val="single" w:sz="4" w:space="0" w:color="auto"/>
              <w:left w:val="single" w:sz="4" w:space="0" w:color="auto"/>
              <w:bottom w:val="single" w:sz="4" w:space="0" w:color="auto"/>
              <w:right w:val="single" w:sz="4" w:space="0" w:color="auto"/>
            </w:tcBorders>
            <w:vAlign w:val="center"/>
          </w:tcPr>
          <w:p w:rsidR="004E5DFF" w:rsidRPr="004E5DFF" w:rsidRDefault="004E5DFF" w:rsidP="004E5DFF">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r>
    </w:tbl>
    <w:p w:rsidR="00E36DEA" w:rsidRDefault="00E36DEA" w:rsidP="00FE777A">
      <w:pPr>
        <w:rPr>
          <w:b/>
          <w:sz w:val="16"/>
          <w:szCs w:val="16"/>
          <w:lang w:eastAsia="sr-Latn-CS"/>
        </w:rPr>
      </w:pPr>
    </w:p>
    <w:p w:rsidR="00E56B78" w:rsidRDefault="00E56B78" w:rsidP="00FE777A">
      <w:pPr>
        <w:rPr>
          <w:b/>
          <w:sz w:val="16"/>
          <w:szCs w:val="16"/>
          <w:lang w:eastAsia="sr-Latn-CS"/>
        </w:rPr>
      </w:pPr>
    </w:p>
    <w:p w:rsidR="00E56B78" w:rsidRDefault="00E56B78" w:rsidP="00FE777A">
      <w:pPr>
        <w:rPr>
          <w:b/>
          <w:sz w:val="16"/>
          <w:szCs w:val="16"/>
          <w:lang w:eastAsia="sr-Latn-CS"/>
        </w:rPr>
      </w:pPr>
    </w:p>
    <w:p w:rsidR="00E56B78" w:rsidRDefault="00E56B78" w:rsidP="00FE777A">
      <w:pPr>
        <w:rPr>
          <w:b/>
          <w:sz w:val="16"/>
          <w:szCs w:val="16"/>
          <w:lang w:eastAsia="sr-Latn-CS"/>
        </w:rPr>
      </w:pPr>
    </w:p>
    <w:p w:rsidR="00E56B78" w:rsidRDefault="00E56B78" w:rsidP="00FE777A">
      <w:pPr>
        <w:rPr>
          <w:b/>
          <w:sz w:val="16"/>
          <w:szCs w:val="16"/>
          <w:lang w:eastAsia="sr-Latn-CS"/>
        </w:rPr>
      </w:pPr>
    </w:p>
    <w:p w:rsidR="00E56B78" w:rsidRPr="00E56B78" w:rsidRDefault="00E56B78" w:rsidP="00FE777A">
      <w:pPr>
        <w:rPr>
          <w:iCs/>
          <w:sz w:val="16"/>
          <w:szCs w:val="16"/>
        </w:rPr>
      </w:pPr>
    </w:p>
    <w:p w:rsidR="00E36DEA" w:rsidRPr="007469A3" w:rsidRDefault="004E5DFF" w:rsidP="00D23B87">
      <w:pPr>
        <w:rPr>
          <w:iCs/>
          <w:sz w:val="22"/>
          <w:szCs w:val="22"/>
        </w:rPr>
      </w:pPr>
      <w:r>
        <w:rPr>
          <w:iCs/>
          <w:sz w:val="22"/>
          <w:szCs w:val="22"/>
          <w:lang w:val="sr-Cyrl-RS"/>
        </w:rPr>
        <w:t xml:space="preserve">                                            </w:t>
      </w:r>
      <w:r w:rsidR="008D3F55" w:rsidRPr="007469A3">
        <w:rPr>
          <w:iCs/>
          <w:sz w:val="22"/>
          <w:szCs w:val="22"/>
        </w:rPr>
        <w:t>Datum</w:t>
      </w:r>
      <w:r w:rsidR="00E36DEA" w:rsidRPr="007469A3">
        <w:rPr>
          <w:iCs/>
          <w:sz w:val="22"/>
          <w:szCs w:val="22"/>
        </w:rPr>
        <w:t xml:space="preserve">:                                                      </w:t>
      </w:r>
      <w:r w:rsidR="008D3F55" w:rsidRPr="007469A3">
        <w:rPr>
          <w:iCs/>
          <w:sz w:val="22"/>
          <w:szCs w:val="22"/>
        </w:rPr>
        <w:t>M</w:t>
      </w:r>
      <w:r w:rsidR="00E36DEA" w:rsidRPr="007469A3">
        <w:rPr>
          <w:iCs/>
          <w:sz w:val="22"/>
          <w:szCs w:val="22"/>
        </w:rPr>
        <w:t>.</w:t>
      </w:r>
      <w:r w:rsidR="008D3F55" w:rsidRPr="007469A3">
        <w:rPr>
          <w:iCs/>
          <w:sz w:val="22"/>
          <w:szCs w:val="22"/>
        </w:rPr>
        <w:t>P</w:t>
      </w:r>
      <w:r w:rsidR="00E36DEA" w:rsidRPr="007469A3">
        <w:rPr>
          <w:iCs/>
          <w:sz w:val="22"/>
          <w:szCs w:val="22"/>
        </w:rPr>
        <w:t xml:space="preserve">.                                                </w:t>
      </w:r>
      <w:r w:rsidR="008D3F55" w:rsidRPr="007469A3">
        <w:rPr>
          <w:iCs/>
          <w:sz w:val="22"/>
          <w:szCs w:val="22"/>
        </w:rPr>
        <w:t>Potpisponuđača</w:t>
      </w:r>
    </w:p>
    <w:p w:rsidR="00D23B87" w:rsidRDefault="00D23B87" w:rsidP="00D23B87">
      <w:pPr>
        <w:rPr>
          <w:iCs/>
          <w:sz w:val="16"/>
          <w:szCs w:val="16"/>
        </w:rPr>
      </w:pPr>
    </w:p>
    <w:p w:rsidR="00D23B87" w:rsidRPr="00D23B87" w:rsidRDefault="00D23B87" w:rsidP="00D23B87">
      <w:pPr>
        <w:rPr>
          <w:iCs/>
          <w:sz w:val="16"/>
          <w:szCs w:val="16"/>
        </w:rPr>
      </w:pPr>
    </w:p>
    <w:p w:rsidR="00E36DEA" w:rsidRPr="00D23B87" w:rsidRDefault="00E36DEA" w:rsidP="00E36DEA">
      <w:pPr>
        <w:jc w:val="left"/>
        <w:rPr>
          <w:iCs/>
          <w:sz w:val="16"/>
          <w:szCs w:val="16"/>
        </w:rPr>
      </w:pPr>
      <w:r w:rsidRPr="00D23B87">
        <w:rPr>
          <w:i/>
          <w:iCs/>
          <w:sz w:val="16"/>
          <w:szCs w:val="16"/>
        </w:rPr>
        <w:t xml:space="preserve">                     </w:t>
      </w:r>
      <w:r w:rsidR="004E5DFF">
        <w:rPr>
          <w:i/>
          <w:iCs/>
          <w:sz w:val="16"/>
          <w:szCs w:val="16"/>
          <w:lang w:val="sr-Cyrl-RS"/>
        </w:rPr>
        <w:t xml:space="preserve">                              </w:t>
      </w:r>
      <w:r w:rsidRPr="00D23B87">
        <w:rPr>
          <w:i/>
          <w:iCs/>
          <w:sz w:val="16"/>
          <w:szCs w:val="16"/>
        </w:rPr>
        <w:t xml:space="preserve">_____________________                                                                                                                           </w:t>
      </w:r>
      <w:r w:rsidR="004E5DFF">
        <w:rPr>
          <w:i/>
          <w:iCs/>
          <w:sz w:val="16"/>
          <w:szCs w:val="16"/>
          <w:lang w:val="sr-Cyrl-RS"/>
        </w:rPr>
        <w:t xml:space="preserve">         </w:t>
      </w:r>
      <w:r w:rsidRPr="00D23B87">
        <w:rPr>
          <w:i/>
          <w:iCs/>
          <w:sz w:val="16"/>
          <w:szCs w:val="16"/>
        </w:rPr>
        <w:t>_____________________</w:t>
      </w:r>
    </w:p>
    <w:p w:rsidR="00E36DEA" w:rsidRPr="004E5DFF" w:rsidRDefault="004E5DFF" w:rsidP="00C57B65">
      <w:pPr>
        <w:jc w:val="left"/>
        <w:rPr>
          <w:iCs/>
          <w:sz w:val="16"/>
          <w:szCs w:val="16"/>
          <w:lang w:val="sr-Cyrl-RS"/>
        </w:rPr>
      </w:pPr>
      <w:r>
        <w:rPr>
          <w:iCs/>
          <w:sz w:val="16"/>
          <w:szCs w:val="16"/>
          <w:lang w:val="sr-Cyrl-RS"/>
        </w:rPr>
        <w:t xml:space="preserve">                                                                   </w:t>
      </w:r>
    </w:p>
    <w:p w:rsidR="00E36DEA" w:rsidRDefault="00E36DEA" w:rsidP="00C57B65">
      <w:pPr>
        <w:jc w:val="left"/>
        <w:rPr>
          <w:iCs/>
          <w:sz w:val="22"/>
          <w:szCs w:val="22"/>
        </w:rPr>
      </w:pPr>
    </w:p>
    <w:p w:rsidR="00E36DEA" w:rsidRPr="004E5DFF" w:rsidRDefault="00E36DEA" w:rsidP="00C57B65">
      <w:pPr>
        <w:jc w:val="left"/>
        <w:rPr>
          <w:iCs/>
          <w:sz w:val="22"/>
          <w:szCs w:val="22"/>
          <w:lang w:val="sr-Cyrl-RS"/>
        </w:rPr>
      </w:pPr>
    </w:p>
    <w:p w:rsidR="00E36DEA" w:rsidRDefault="00E36DEA" w:rsidP="00C57B65">
      <w:pPr>
        <w:jc w:val="left"/>
        <w:rPr>
          <w:iCs/>
          <w:sz w:val="22"/>
          <w:szCs w:val="22"/>
        </w:rPr>
      </w:pPr>
    </w:p>
    <w:p w:rsidR="00E36DEA" w:rsidRDefault="008D3F55" w:rsidP="00E36DEA">
      <w:pPr>
        <w:jc w:val="center"/>
        <w:rPr>
          <w:b/>
          <w:i/>
          <w:sz w:val="22"/>
          <w:szCs w:val="22"/>
        </w:rPr>
      </w:pPr>
      <w:r w:rsidRPr="001C4CC3">
        <w:rPr>
          <w:rFonts w:ascii="Tahoma" w:hAnsi="Tahoma" w:cs="Tahoma"/>
          <w:b/>
          <w:bCs/>
          <w:sz w:val="20"/>
          <w:szCs w:val="20"/>
          <w:lang w:val="sr-Latn-CS" w:eastAsia="sr-Latn-CS"/>
        </w:rPr>
        <w:t>Partija</w:t>
      </w:r>
      <w:r w:rsidR="004E5DFF" w:rsidRPr="001C4CC3">
        <w:rPr>
          <w:rFonts w:ascii="Tahoma" w:hAnsi="Tahoma" w:cs="Tahoma"/>
          <w:b/>
          <w:bCs/>
          <w:sz w:val="20"/>
          <w:szCs w:val="20"/>
          <w:lang w:val="sr-Cyrl-RS" w:eastAsia="sr-Latn-CS"/>
        </w:rPr>
        <w:t xml:space="preserve"> </w:t>
      </w:r>
      <w:r w:rsidR="00E36DEA" w:rsidRPr="001C4CC3">
        <w:rPr>
          <w:rFonts w:ascii="Tahoma" w:hAnsi="Tahoma" w:cs="Tahoma"/>
          <w:b/>
          <w:bCs/>
          <w:sz w:val="20"/>
          <w:szCs w:val="20"/>
          <w:lang w:eastAsia="sr-Latn-CS"/>
        </w:rPr>
        <w:t>6</w:t>
      </w:r>
      <w:r w:rsidR="004E5DFF">
        <w:rPr>
          <w:b/>
          <w:bCs/>
          <w:sz w:val="22"/>
          <w:szCs w:val="22"/>
          <w:lang w:val="sr-Cyrl-RS" w:eastAsia="sr-Latn-CS"/>
        </w:rPr>
        <w:t xml:space="preserve"> </w:t>
      </w:r>
      <w:r w:rsidR="007469A3">
        <w:rPr>
          <w:b/>
          <w:bCs/>
          <w:sz w:val="22"/>
          <w:szCs w:val="22"/>
          <w:lang w:val="sr-Latn-CS" w:eastAsia="sr-Latn-CS"/>
        </w:rPr>
        <w:t>–</w:t>
      </w:r>
      <w:r w:rsidR="004E5DFF">
        <w:rPr>
          <w:b/>
          <w:bCs/>
          <w:sz w:val="22"/>
          <w:szCs w:val="22"/>
          <w:lang w:val="sr-Cyrl-RS" w:eastAsia="sr-Latn-CS"/>
        </w:rPr>
        <w:t xml:space="preserve"> </w:t>
      </w:r>
      <w:r w:rsidR="004E5DFF" w:rsidRPr="00806493">
        <w:rPr>
          <w:rFonts w:ascii="Tahoma" w:hAnsi="Tahoma" w:cs="Tahoma"/>
          <w:b/>
          <w:i/>
          <w:sz w:val="20"/>
          <w:szCs w:val="20"/>
        </w:rPr>
        <w:t xml:space="preserve">Potrošni  material  za hematološki analizator </w:t>
      </w:r>
      <w:r w:rsidR="004E5DFF" w:rsidRPr="00806493">
        <w:rPr>
          <w:rFonts w:ascii="Tahoma" w:hAnsi="Tahoma" w:cs="Tahoma"/>
          <w:sz w:val="20"/>
          <w:szCs w:val="20"/>
        </w:rPr>
        <w:t xml:space="preserve"> </w:t>
      </w:r>
      <w:r w:rsidR="004E5DFF" w:rsidRPr="00806493">
        <w:rPr>
          <w:rFonts w:ascii="Tahoma" w:hAnsi="Tahoma" w:cs="Tahoma"/>
          <w:b/>
          <w:i/>
          <w:sz w:val="20"/>
          <w:szCs w:val="20"/>
        </w:rPr>
        <w:t>ADVIA 120 (zatvoren sistem)</w:t>
      </w:r>
    </w:p>
    <w:p w:rsidR="0033351D" w:rsidRPr="003B7000" w:rsidRDefault="0033351D" w:rsidP="00E36DEA">
      <w:pPr>
        <w:jc w:val="center"/>
        <w:rPr>
          <w:iCs/>
          <w:sz w:val="22"/>
          <w:szCs w:val="22"/>
        </w:rPr>
      </w:pPr>
    </w:p>
    <w:p w:rsidR="0033351D" w:rsidRDefault="0033351D" w:rsidP="00FE777A">
      <w:pPr>
        <w:rPr>
          <w:b/>
          <w:sz w:val="16"/>
          <w:szCs w:val="16"/>
          <w:lang w:eastAsia="sr-Latn-CS"/>
        </w:rPr>
      </w:pPr>
    </w:p>
    <w:tbl>
      <w:tblPr>
        <w:tblStyle w:val="TableGrid"/>
        <w:tblW w:w="0" w:type="auto"/>
        <w:tblInd w:w="-34" w:type="dxa"/>
        <w:tblLayout w:type="fixed"/>
        <w:tblLook w:val="04A0" w:firstRow="1" w:lastRow="0" w:firstColumn="1" w:lastColumn="0" w:noHBand="0" w:noVBand="1"/>
      </w:tblPr>
      <w:tblGrid>
        <w:gridCol w:w="1276"/>
        <w:gridCol w:w="3686"/>
        <w:gridCol w:w="850"/>
        <w:gridCol w:w="1559"/>
        <w:gridCol w:w="1560"/>
        <w:gridCol w:w="1134"/>
        <w:gridCol w:w="1417"/>
        <w:gridCol w:w="2017"/>
      </w:tblGrid>
      <w:tr w:rsidR="004E5DFF" w:rsidTr="004E5DFF">
        <w:tc>
          <w:tcPr>
            <w:tcW w:w="1276"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4E5DFF" w:rsidTr="004E5DFF">
        <w:tc>
          <w:tcPr>
            <w:tcW w:w="1276"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4E5DFF" w:rsidRDefault="004E5DFF">
            <w:pPr>
              <w:rPr>
                <w:b/>
                <w:i/>
                <w:sz w:val="16"/>
                <w:szCs w:val="16"/>
                <w:lang w:val="sr-Cyrl-RS"/>
              </w:rPr>
            </w:pPr>
            <w:r>
              <w:rPr>
                <w:rFonts w:ascii="Tahoma" w:eastAsia="Calibri" w:hAnsi="Tahoma" w:cs="Tahoma"/>
                <w:sz w:val="20"/>
                <w:szCs w:val="20"/>
                <w:lang w:val="sr-Cyrl-RS" w:eastAsia="en-US"/>
              </w:rPr>
              <w:t xml:space="preserve">   </w:t>
            </w:r>
            <w:r>
              <w:rPr>
                <w:rFonts w:ascii="Tahoma" w:eastAsia="Calibri" w:hAnsi="Tahoma" w:cs="Tahoma"/>
                <w:sz w:val="20"/>
                <w:szCs w:val="20"/>
                <w:lang w:eastAsia="en-US"/>
              </w:rPr>
              <w:t>pak.</w:t>
            </w:r>
          </w:p>
        </w:tc>
        <w:tc>
          <w:tcPr>
            <w:tcW w:w="1559"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r>
      <w:tr w:rsidR="001C4CC3" w:rsidTr="004E5DFF">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3950C0">
            <w:pPr>
              <w:jc w:val="center"/>
              <w:rPr>
                <w:rFonts w:ascii="Tahoma" w:hAnsi="Tahoma" w:cs="Tahoma"/>
                <w:b/>
                <w:iCs/>
                <w:sz w:val="20"/>
                <w:szCs w:val="20"/>
                <w:lang w:val="sr-Latn-BA"/>
              </w:rPr>
            </w:pPr>
            <w:r>
              <w:rPr>
                <w:rFonts w:ascii="Tahoma" w:hAnsi="Tahoma" w:cs="Tahoma"/>
                <w:i/>
                <w:iCs/>
                <w:noProof/>
                <w:sz w:val="20"/>
                <w:szCs w:val="20"/>
                <w:lang w:val="sr-Latn-BA"/>
              </w:rPr>
              <w:t>Stavka 1.</w:t>
            </w:r>
          </w:p>
        </w:tc>
        <w:tc>
          <w:tcPr>
            <w:tcW w:w="3686"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DIFF Timepack </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2.</w:t>
            </w:r>
          </w:p>
        </w:tc>
        <w:tc>
          <w:tcPr>
            <w:tcW w:w="3686"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CN Free CBC Timepack</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3.</w:t>
            </w:r>
          </w:p>
        </w:tc>
        <w:tc>
          <w:tcPr>
            <w:tcW w:w="3686"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EZ Wash </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4.</w:t>
            </w:r>
          </w:p>
        </w:tc>
        <w:tc>
          <w:tcPr>
            <w:tcW w:w="3686"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Sheeth Rinse a 20 l</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5.</w:t>
            </w:r>
          </w:p>
        </w:tc>
        <w:tc>
          <w:tcPr>
            <w:tcW w:w="3686"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TEST point 3 in 1 normal a 1 kom</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6.</w:t>
            </w:r>
          </w:p>
        </w:tc>
        <w:tc>
          <w:tcPr>
            <w:tcW w:w="3686"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TEST point 3 in 1 abnormal level 1 a 1 kom</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7.</w:t>
            </w:r>
          </w:p>
        </w:tc>
        <w:tc>
          <w:tcPr>
            <w:tcW w:w="3686"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TEST point 3 in 1 abnormal level 2 a   1 kom</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8.</w:t>
            </w:r>
          </w:p>
        </w:tc>
        <w:tc>
          <w:tcPr>
            <w:tcW w:w="3686"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 xml:space="preserve">AUTORETIC Reagent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9.</w:t>
            </w:r>
          </w:p>
        </w:tc>
        <w:tc>
          <w:tcPr>
            <w:tcW w:w="3686"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Perox Sheet</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Defoamer</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1C4CC3" w:rsidTr="004E5DFF">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11.</w:t>
            </w:r>
          </w:p>
        </w:tc>
        <w:tc>
          <w:tcPr>
            <w:tcW w:w="3686"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Clinitubes a 100 kom KABE</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3950C0">
            <w:pPr>
              <w:rPr>
                <w:b/>
                <w:i/>
                <w:sz w:val="22"/>
                <w:szCs w:val="22"/>
                <w:lang w:val="sr-Cyrl-RS"/>
              </w:rPr>
            </w:pPr>
          </w:p>
        </w:tc>
      </w:tr>
      <w:tr w:rsidR="00746604" w:rsidTr="00746604">
        <w:tc>
          <w:tcPr>
            <w:tcW w:w="5812" w:type="dxa"/>
            <w:gridSpan w:val="3"/>
            <w:tcBorders>
              <w:top w:val="single" w:sz="4" w:space="0" w:color="auto"/>
              <w:left w:val="single" w:sz="4" w:space="0" w:color="auto"/>
              <w:bottom w:val="single" w:sz="4" w:space="0" w:color="auto"/>
              <w:right w:val="single" w:sz="4" w:space="0" w:color="auto"/>
            </w:tcBorders>
            <w:vAlign w:val="center"/>
          </w:tcPr>
          <w:p w:rsidR="00746604" w:rsidRPr="00746604" w:rsidRDefault="00746604" w:rsidP="00746604">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746604" w:rsidRDefault="00746604" w:rsidP="004E5DFF">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rsidP="004E5DFF">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rsidP="004E5DFF">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rsidP="004E5DFF">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rsidP="004E5DFF">
            <w:pPr>
              <w:rPr>
                <w:b/>
                <w:i/>
                <w:sz w:val="22"/>
                <w:szCs w:val="22"/>
                <w:lang w:val="sr-Cyrl-RS"/>
              </w:rPr>
            </w:pPr>
          </w:p>
        </w:tc>
      </w:tr>
    </w:tbl>
    <w:p w:rsidR="0033351D" w:rsidRDefault="0033351D" w:rsidP="00FE777A">
      <w:pPr>
        <w:rPr>
          <w:b/>
          <w:sz w:val="16"/>
          <w:szCs w:val="16"/>
          <w:lang w:eastAsia="sr-Latn-CS"/>
        </w:rPr>
      </w:pPr>
    </w:p>
    <w:p w:rsidR="0033351D" w:rsidRDefault="0033351D" w:rsidP="00FE777A">
      <w:pPr>
        <w:rPr>
          <w:b/>
          <w:sz w:val="16"/>
          <w:szCs w:val="16"/>
          <w:lang w:eastAsia="sr-Latn-CS"/>
        </w:rPr>
      </w:pPr>
    </w:p>
    <w:p w:rsidR="00E36DEA" w:rsidRDefault="00E36DEA" w:rsidP="0033351D">
      <w:pPr>
        <w:rPr>
          <w:iCs/>
          <w:sz w:val="22"/>
          <w:szCs w:val="22"/>
          <w:lang w:val="sr-Cyrl-RS"/>
        </w:rPr>
      </w:pPr>
    </w:p>
    <w:p w:rsidR="00746604" w:rsidRPr="00746604" w:rsidRDefault="00746604" w:rsidP="0033351D">
      <w:pPr>
        <w:rPr>
          <w:iCs/>
          <w:sz w:val="22"/>
          <w:szCs w:val="22"/>
          <w:lang w:val="sr-Cyrl-RS"/>
        </w:rPr>
      </w:pPr>
      <w:r>
        <w:rPr>
          <w:iCs/>
          <w:sz w:val="22"/>
          <w:szCs w:val="22"/>
          <w:lang w:val="sr-Cyrl-RS"/>
        </w:rPr>
        <w:t xml:space="preserve">                     </w:t>
      </w:r>
    </w:p>
    <w:p w:rsidR="00E36DEA" w:rsidRDefault="00746604" w:rsidP="009F04E9">
      <w:pPr>
        <w:rPr>
          <w:iCs/>
          <w:sz w:val="22"/>
          <w:szCs w:val="22"/>
        </w:rPr>
      </w:pPr>
      <w:r>
        <w:rPr>
          <w:iCs/>
          <w:sz w:val="22"/>
          <w:szCs w:val="22"/>
          <w:lang w:val="sr-Cyrl-RS"/>
        </w:rPr>
        <w:t xml:space="preserve">                                             </w:t>
      </w:r>
      <w:r w:rsidR="008D3F55">
        <w:rPr>
          <w:iCs/>
          <w:sz w:val="22"/>
          <w:szCs w:val="22"/>
        </w:rPr>
        <w:t>Datum</w:t>
      </w:r>
      <w:r w:rsidR="00E36DEA" w:rsidRPr="003B7000">
        <w:rPr>
          <w:iCs/>
          <w:sz w:val="22"/>
          <w:szCs w:val="22"/>
        </w:rPr>
        <w:t xml:space="preserve">:                                                      </w:t>
      </w:r>
      <w:r w:rsidR="008D3F55">
        <w:rPr>
          <w:iCs/>
          <w:sz w:val="22"/>
          <w:szCs w:val="22"/>
        </w:rPr>
        <w:t>M</w:t>
      </w:r>
      <w:r w:rsidR="00E36DEA" w:rsidRPr="003B7000">
        <w:rPr>
          <w:iCs/>
          <w:sz w:val="22"/>
          <w:szCs w:val="22"/>
        </w:rPr>
        <w:t>.</w:t>
      </w:r>
      <w:r w:rsidR="008D3F55">
        <w:rPr>
          <w:iCs/>
          <w:sz w:val="22"/>
          <w:szCs w:val="22"/>
        </w:rPr>
        <w:t>P</w:t>
      </w:r>
      <w:r w:rsidR="00E36DEA" w:rsidRPr="003B7000">
        <w:rPr>
          <w:iCs/>
          <w:sz w:val="22"/>
          <w:szCs w:val="22"/>
        </w:rPr>
        <w:t xml:space="preserve">.                                                   </w:t>
      </w:r>
      <w:r>
        <w:rPr>
          <w:iCs/>
          <w:sz w:val="22"/>
          <w:szCs w:val="22"/>
          <w:lang w:val="sr-Cyrl-RS"/>
        </w:rPr>
        <w:t xml:space="preserve">                  </w:t>
      </w:r>
      <w:r w:rsidR="008D3F55">
        <w:rPr>
          <w:iCs/>
          <w:sz w:val="22"/>
          <w:szCs w:val="22"/>
        </w:rPr>
        <w:t>Potpisponuđača</w:t>
      </w:r>
    </w:p>
    <w:p w:rsidR="0033351D" w:rsidRDefault="0033351D" w:rsidP="00E36DEA">
      <w:pPr>
        <w:jc w:val="center"/>
        <w:rPr>
          <w:iCs/>
          <w:sz w:val="22"/>
          <w:szCs w:val="22"/>
        </w:rPr>
      </w:pPr>
    </w:p>
    <w:p w:rsidR="0033351D" w:rsidRPr="003B7000" w:rsidRDefault="0033351D" w:rsidP="00E36DEA">
      <w:pPr>
        <w:jc w:val="center"/>
        <w:rPr>
          <w:iCs/>
          <w:sz w:val="22"/>
          <w:szCs w:val="22"/>
        </w:rPr>
      </w:pPr>
    </w:p>
    <w:p w:rsidR="00E36DEA" w:rsidRPr="003B7000" w:rsidRDefault="00E36DEA" w:rsidP="00E36DEA">
      <w:pPr>
        <w:jc w:val="left"/>
        <w:rPr>
          <w:iCs/>
          <w:sz w:val="22"/>
          <w:szCs w:val="22"/>
        </w:rPr>
      </w:pPr>
      <w:r w:rsidRPr="003B7000">
        <w:rPr>
          <w:i/>
          <w:iCs/>
          <w:sz w:val="22"/>
          <w:szCs w:val="22"/>
        </w:rPr>
        <w:t xml:space="preserve">                     _____________________                                                                                                                           _____________________</w:t>
      </w: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746604" w:rsidRDefault="00746604" w:rsidP="00E36DEA">
      <w:pPr>
        <w:jc w:val="center"/>
        <w:rPr>
          <w:b/>
          <w:bCs/>
          <w:sz w:val="22"/>
          <w:szCs w:val="22"/>
          <w:lang w:val="sr-Cyrl-RS" w:eastAsia="sr-Latn-CS"/>
        </w:rPr>
      </w:pPr>
    </w:p>
    <w:p w:rsidR="00746604" w:rsidRDefault="00746604" w:rsidP="00E36DEA">
      <w:pPr>
        <w:jc w:val="center"/>
        <w:rPr>
          <w:b/>
          <w:bCs/>
          <w:sz w:val="22"/>
          <w:szCs w:val="22"/>
          <w:lang w:val="sr-Cyrl-RS" w:eastAsia="sr-Latn-CS"/>
        </w:rPr>
      </w:pPr>
    </w:p>
    <w:p w:rsidR="00746604" w:rsidRDefault="00746604" w:rsidP="00E36DEA">
      <w:pPr>
        <w:jc w:val="center"/>
        <w:rPr>
          <w:b/>
          <w:bCs/>
          <w:sz w:val="22"/>
          <w:szCs w:val="22"/>
          <w:lang w:val="sr-Cyrl-RS" w:eastAsia="sr-Latn-CS"/>
        </w:rPr>
      </w:pPr>
    </w:p>
    <w:p w:rsidR="00E36DEA" w:rsidRPr="00806493" w:rsidRDefault="008D3F55" w:rsidP="00E36DEA">
      <w:pPr>
        <w:jc w:val="center"/>
        <w:rPr>
          <w:rFonts w:ascii="Tahoma" w:hAnsi="Tahoma" w:cs="Tahoma"/>
          <w:iCs/>
          <w:sz w:val="20"/>
          <w:szCs w:val="20"/>
        </w:rPr>
      </w:pPr>
      <w:r w:rsidRPr="001C4CC3">
        <w:rPr>
          <w:rFonts w:ascii="Tahoma" w:hAnsi="Tahoma" w:cs="Tahoma"/>
          <w:b/>
          <w:bCs/>
          <w:sz w:val="20"/>
          <w:szCs w:val="20"/>
          <w:lang w:val="sr-Latn-CS" w:eastAsia="sr-Latn-CS"/>
        </w:rPr>
        <w:t>Partija</w:t>
      </w:r>
      <w:r w:rsidR="00746604" w:rsidRPr="001C4CC3">
        <w:rPr>
          <w:rFonts w:ascii="Tahoma" w:hAnsi="Tahoma" w:cs="Tahoma"/>
          <w:b/>
          <w:bCs/>
          <w:sz w:val="20"/>
          <w:szCs w:val="20"/>
          <w:lang w:val="sr-Cyrl-RS" w:eastAsia="sr-Latn-CS"/>
        </w:rPr>
        <w:t xml:space="preserve"> </w:t>
      </w:r>
      <w:r w:rsidR="00E36DEA" w:rsidRPr="001C4CC3">
        <w:rPr>
          <w:rFonts w:ascii="Tahoma" w:hAnsi="Tahoma" w:cs="Tahoma"/>
          <w:b/>
          <w:bCs/>
          <w:sz w:val="20"/>
          <w:szCs w:val="20"/>
          <w:lang w:eastAsia="sr-Latn-CS"/>
        </w:rPr>
        <w:t>7</w:t>
      </w:r>
      <w:r w:rsidR="00746604">
        <w:rPr>
          <w:b/>
          <w:bCs/>
          <w:sz w:val="22"/>
          <w:szCs w:val="22"/>
          <w:lang w:val="sr-Cyrl-RS" w:eastAsia="sr-Latn-CS"/>
        </w:rPr>
        <w:t xml:space="preserve">  </w:t>
      </w:r>
      <w:r w:rsidR="009F04E9">
        <w:rPr>
          <w:b/>
          <w:bCs/>
          <w:sz w:val="22"/>
          <w:szCs w:val="22"/>
          <w:lang w:val="sr-Latn-CS" w:eastAsia="sr-Latn-CS"/>
        </w:rPr>
        <w:t>–</w:t>
      </w:r>
      <w:r w:rsidR="00746604">
        <w:rPr>
          <w:b/>
          <w:bCs/>
          <w:sz w:val="22"/>
          <w:szCs w:val="22"/>
          <w:lang w:val="sr-Cyrl-RS" w:eastAsia="sr-Latn-CS"/>
        </w:rPr>
        <w:t xml:space="preserve">  </w:t>
      </w:r>
      <w:r w:rsidR="00746604" w:rsidRPr="00806493">
        <w:rPr>
          <w:rFonts w:ascii="Tahoma" w:hAnsi="Tahoma" w:cs="Tahoma"/>
          <w:b/>
          <w:i/>
          <w:sz w:val="20"/>
          <w:szCs w:val="20"/>
          <w:lang w:val="sr-Cyrl-CS"/>
        </w:rPr>
        <w:t>Reagensi</w:t>
      </w:r>
      <w:r w:rsidR="00746604" w:rsidRPr="00806493">
        <w:rPr>
          <w:rFonts w:ascii="Tahoma" w:hAnsi="Tahoma" w:cs="Tahoma"/>
          <w:b/>
          <w:i/>
          <w:sz w:val="20"/>
          <w:szCs w:val="20"/>
          <w:lang w:val="sr-Latn-RS"/>
        </w:rPr>
        <w:t xml:space="preserve"> </w:t>
      </w:r>
      <w:r w:rsidR="00746604" w:rsidRPr="00806493">
        <w:rPr>
          <w:rFonts w:ascii="Tahoma" w:hAnsi="Tahoma" w:cs="Tahoma"/>
          <w:b/>
          <w:i/>
          <w:sz w:val="20"/>
          <w:szCs w:val="20"/>
          <w:lang w:val="sr-Cyrl-CS"/>
        </w:rPr>
        <w:t>za</w:t>
      </w:r>
      <w:r w:rsidR="00746604" w:rsidRPr="00806493">
        <w:rPr>
          <w:rFonts w:ascii="Tahoma" w:hAnsi="Tahoma" w:cs="Tahoma"/>
          <w:b/>
          <w:i/>
          <w:sz w:val="20"/>
          <w:szCs w:val="20"/>
          <w:lang w:val="sr-Latn-RS"/>
        </w:rPr>
        <w:t xml:space="preserve"> </w:t>
      </w:r>
      <w:r w:rsidR="00746604" w:rsidRPr="00806493">
        <w:rPr>
          <w:rFonts w:ascii="Tahoma" w:hAnsi="Tahoma" w:cs="Tahoma"/>
          <w:b/>
          <w:i/>
          <w:sz w:val="20"/>
          <w:szCs w:val="20"/>
          <w:lang w:val="sr-Cyrl-CS"/>
        </w:rPr>
        <w:t>hematološki</w:t>
      </w:r>
      <w:r w:rsidR="00746604" w:rsidRPr="00806493">
        <w:rPr>
          <w:rFonts w:ascii="Tahoma" w:hAnsi="Tahoma" w:cs="Tahoma"/>
          <w:b/>
          <w:i/>
          <w:sz w:val="20"/>
          <w:szCs w:val="20"/>
          <w:lang w:val="sr-Latn-RS"/>
        </w:rPr>
        <w:t xml:space="preserve"> </w:t>
      </w:r>
      <w:r w:rsidR="00746604" w:rsidRPr="00806493">
        <w:rPr>
          <w:rFonts w:ascii="Tahoma" w:hAnsi="Tahoma" w:cs="Tahoma"/>
          <w:b/>
          <w:i/>
          <w:sz w:val="20"/>
          <w:szCs w:val="20"/>
          <w:lang w:val="sr-Cyrl-CS"/>
        </w:rPr>
        <w:t>analizator</w:t>
      </w:r>
      <w:r w:rsidR="00746604" w:rsidRPr="00806493">
        <w:rPr>
          <w:rFonts w:ascii="Tahoma" w:hAnsi="Tahoma" w:cs="Tahoma"/>
          <w:b/>
          <w:i/>
          <w:sz w:val="20"/>
          <w:szCs w:val="20"/>
          <w:lang w:val="sr-Latn-RS"/>
        </w:rPr>
        <w:t xml:space="preserve"> </w:t>
      </w:r>
      <w:r w:rsidR="00746604" w:rsidRPr="00806493">
        <w:rPr>
          <w:rFonts w:ascii="Tahoma" w:hAnsi="Tahoma" w:cs="Tahoma"/>
          <w:b/>
          <w:i/>
          <w:sz w:val="20"/>
          <w:szCs w:val="20"/>
          <w:lang w:val="sr-Cyrl-CS"/>
        </w:rPr>
        <w:t>sa</w:t>
      </w:r>
      <w:r w:rsidR="00746604" w:rsidRPr="00806493">
        <w:rPr>
          <w:rFonts w:ascii="Tahoma" w:hAnsi="Tahoma" w:cs="Tahoma"/>
          <w:b/>
          <w:i/>
          <w:sz w:val="20"/>
          <w:szCs w:val="20"/>
          <w:lang w:val="sr-Latn-RS"/>
        </w:rPr>
        <w:t xml:space="preserve"> </w:t>
      </w:r>
      <w:r w:rsidR="00746604" w:rsidRPr="00806493">
        <w:rPr>
          <w:rFonts w:ascii="Tahoma" w:hAnsi="Tahoma" w:cs="Tahoma"/>
          <w:b/>
          <w:i/>
          <w:sz w:val="20"/>
          <w:szCs w:val="20"/>
          <w:lang w:val="sr-Cyrl-CS"/>
        </w:rPr>
        <w:t>visokom</w:t>
      </w:r>
      <w:r w:rsidR="00746604" w:rsidRPr="00806493">
        <w:rPr>
          <w:rFonts w:ascii="Tahoma" w:hAnsi="Tahoma" w:cs="Tahoma"/>
          <w:b/>
          <w:i/>
          <w:sz w:val="20"/>
          <w:szCs w:val="20"/>
          <w:lang w:val="sr-Latn-RS"/>
        </w:rPr>
        <w:t xml:space="preserve"> </w:t>
      </w:r>
      <w:r w:rsidR="00746604" w:rsidRPr="00806493">
        <w:rPr>
          <w:rFonts w:ascii="Tahoma" w:hAnsi="Tahoma" w:cs="Tahoma"/>
          <w:b/>
          <w:i/>
          <w:sz w:val="20"/>
          <w:szCs w:val="20"/>
          <w:lang w:val="sr-Cyrl-CS"/>
        </w:rPr>
        <w:t>diferencijacijom</w:t>
      </w:r>
      <w:r w:rsidR="00746604" w:rsidRPr="00806493">
        <w:rPr>
          <w:rFonts w:ascii="Tahoma" w:hAnsi="Tahoma" w:cs="Tahoma"/>
          <w:b/>
          <w:i/>
          <w:sz w:val="20"/>
          <w:szCs w:val="20"/>
          <w:lang w:val="sr-Latn-RS"/>
        </w:rPr>
        <w:t xml:space="preserve"> </w:t>
      </w:r>
      <w:r w:rsidR="00746604" w:rsidRPr="00806493">
        <w:rPr>
          <w:rFonts w:ascii="Tahoma" w:hAnsi="Tahoma" w:cs="Tahoma"/>
          <w:b/>
          <w:i/>
          <w:sz w:val="20"/>
          <w:szCs w:val="20"/>
          <w:lang w:val="sr-Cyrl-CS"/>
        </w:rPr>
        <w:t>krvnih</w:t>
      </w:r>
      <w:r w:rsidR="00746604" w:rsidRPr="00806493">
        <w:rPr>
          <w:rFonts w:ascii="Tahoma" w:hAnsi="Tahoma" w:cs="Tahoma"/>
          <w:b/>
          <w:i/>
          <w:sz w:val="20"/>
          <w:szCs w:val="20"/>
          <w:lang w:val="sr-Latn-RS"/>
        </w:rPr>
        <w:t xml:space="preserve"> </w:t>
      </w:r>
      <w:r w:rsidR="00746604" w:rsidRPr="00806493">
        <w:rPr>
          <w:rFonts w:ascii="Tahoma" w:hAnsi="Tahoma" w:cs="Tahoma"/>
          <w:b/>
          <w:i/>
          <w:sz w:val="20"/>
          <w:szCs w:val="20"/>
          <w:lang w:val="sr-Cyrl-CS"/>
        </w:rPr>
        <w:t>ćelija, automatskim</w:t>
      </w:r>
      <w:r w:rsidR="00746604" w:rsidRPr="00806493">
        <w:rPr>
          <w:rFonts w:ascii="Tahoma" w:hAnsi="Tahoma" w:cs="Tahoma"/>
          <w:b/>
          <w:i/>
          <w:sz w:val="20"/>
          <w:szCs w:val="20"/>
          <w:lang w:val="sr-Latn-RS"/>
        </w:rPr>
        <w:t xml:space="preserve"> </w:t>
      </w:r>
      <w:r w:rsidR="00746604" w:rsidRPr="00806493">
        <w:rPr>
          <w:rFonts w:ascii="Tahoma" w:hAnsi="Tahoma" w:cs="Tahoma"/>
          <w:b/>
          <w:i/>
          <w:sz w:val="20"/>
          <w:szCs w:val="20"/>
          <w:lang w:val="sr-Cyrl-CS"/>
        </w:rPr>
        <w:t>određivanjem</w:t>
      </w:r>
      <w:r w:rsidR="00746604" w:rsidRPr="00806493">
        <w:rPr>
          <w:rFonts w:ascii="Tahoma" w:hAnsi="Tahoma" w:cs="Tahoma"/>
          <w:b/>
          <w:i/>
          <w:sz w:val="20"/>
          <w:szCs w:val="20"/>
          <w:lang w:val="sr-Latn-RS"/>
        </w:rPr>
        <w:t xml:space="preserve"> </w:t>
      </w:r>
      <w:r w:rsidR="00746604" w:rsidRPr="00806493">
        <w:rPr>
          <w:rFonts w:ascii="Tahoma" w:hAnsi="Tahoma" w:cs="Tahoma"/>
          <w:b/>
          <w:i/>
          <w:sz w:val="20"/>
          <w:szCs w:val="20"/>
          <w:lang w:val="sr-Cyrl-CS"/>
        </w:rPr>
        <w:t>retikulocita, eritroblasta, telesnih</w:t>
      </w:r>
      <w:r w:rsidR="00746604" w:rsidRPr="00806493">
        <w:rPr>
          <w:rFonts w:ascii="Tahoma" w:hAnsi="Tahoma" w:cs="Tahoma"/>
          <w:b/>
          <w:i/>
          <w:sz w:val="20"/>
          <w:szCs w:val="20"/>
          <w:lang w:val="sr-Latn-RS"/>
        </w:rPr>
        <w:t xml:space="preserve"> </w:t>
      </w:r>
      <w:r w:rsidR="00746604" w:rsidRPr="00806493">
        <w:rPr>
          <w:rFonts w:ascii="Tahoma" w:hAnsi="Tahoma" w:cs="Tahoma"/>
          <w:b/>
          <w:i/>
          <w:sz w:val="20"/>
          <w:szCs w:val="20"/>
          <w:lang w:val="sr-Cyrl-CS"/>
        </w:rPr>
        <w:t>tečnosti</w:t>
      </w:r>
      <w:r w:rsidR="00746604" w:rsidRPr="00806493">
        <w:rPr>
          <w:rFonts w:ascii="Tahoma" w:hAnsi="Tahoma" w:cs="Tahoma"/>
          <w:b/>
          <w:i/>
          <w:sz w:val="20"/>
          <w:szCs w:val="20"/>
          <w:lang w:val="sr-Latn-RS"/>
        </w:rPr>
        <w:t xml:space="preserve">  </w:t>
      </w:r>
      <w:r w:rsidR="00746604" w:rsidRPr="00806493">
        <w:rPr>
          <w:rFonts w:ascii="Tahoma" w:hAnsi="Tahoma" w:cs="Tahoma"/>
          <w:b/>
          <w:i/>
          <w:sz w:val="20"/>
          <w:szCs w:val="20"/>
          <w:lang w:val="sr-Cyrl-CS"/>
        </w:rPr>
        <w:t>i</w:t>
      </w:r>
      <w:r w:rsidR="00746604" w:rsidRPr="00806493">
        <w:rPr>
          <w:rFonts w:ascii="Tahoma" w:hAnsi="Tahoma" w:cs="Tahoma"/>
          <w:b/>
          <w:i/>
          <w:sz w:val="20"/>
          <w:szCs w:val="20"/>
          <w:lang w:val="sr-Latn-RS"/>
        </w:rPr>
        <w:t xml:space="preserve"> </w:t>
      </w:r>
      <w:r w:rsidR="00746604" w:rsidRPr="00806493">
        <w:rPr>
          <w:rFonts w:ascii="Tahoma" w:hAnsi="Tahoma" w:cs="Tahoma"/>
          <w:b/>
          <w:i/>
          <w:sz w:val="20"/>
          <w:szCs w:val="20"/>
          <w:lang w:val="sr-Cyrl-CS"/>
        </w:rPr>
        <w:t>dodatnom</w:t>
      </w:r>
      <w:r w:rsidR="00746604" w:rsidRPr="00806493">
        <w:rPr>
          <w:rFonts w:ascii="Tahoma" w:hAnsi="Tahoma" w:cs="Tahoma"/>
          <w:b/>
          <w:i/>
          <w:sz w:val="20"/>
          <w:szCs w:val="20"/>
          <w:lang w:val="sr-Latn-RS"/>
        </w:rPr>
        <w:t xml:space="preserve"> </w:t>
      </w:r>
      <w:r w:rsidR="00746604" w:rsidRPr="00806493">
        <w:rPr>
          <w:rFonts w:ascii="Tahoma" w:hAnsi="Tahoma" w:cs="Tahoma"/>
          <w:b/>
          <w:i/>
          <w:sz w:val="20"/>
          <w:szCs w:val="20"/>
          <w:lang w:val="sr-Cyrl-CS"/>
        </w:rPr>
        <w:t>metodom</w:t>
      </w:r>
      <w:r w:rsidR="00746604" w:rsidRPr="00806493">
        <w:rPr>
          <w:rFonts w:ascii="Tahoma" w:hAnsi="Tahoma" w:cs="Tahoma"/>
          <w:b/>
          <w:i/>
          <w:sz w:val="20"/>
          <w:szCs w:val="20"/>
          <w:lang w:val="sr-Latn-RS"/>
        </w:rPr>
        <w:t xml:space="preserve"> </w:t>
      </w:r>
      <w:r w:rsidR="00746604" w:rsidRPr="00806493">
        <w:rPr>
          <w:rFonts w:ascii="Tahoma" w:hAnsi="Tahoma" w:cs="Tahoma"/>
          <w:b/>
          <w:i/>
          <w:sz w:val="20"/>
          <w:szCs w:val="20"/>
          <w:lang w:val="sr-Cyrl-CS"/>
        </w:rPr>
        <w:t>za</w:t>
      </w:r>
      <w:r w:rsidR="00746604" w:rsidRPr="00806493">
        <w:rPr>
          <w:rFonts w:ascii="Tahoma" w:hAnsi="Tahoma" w:cs="Tahoma"/>
          <w:b/>
          <w:i/>
          <w:sz w:val="20"/>
          <w:szCs w:val="20"/>
          <w:lang w:val="sr-Latn-RS"/>
        </w:rPr>
        <w:t xml:space="preserve"> </w:t>
      </w:r>
      <w:r w:rsidR="00746604" w:rsidRPr="00806493">
        <w:rPr>
          <w:rFonts w:ascii="Tahoma" w:hAnsi="Tahoma" w:cs="Tahoma"/>
          <w:b/>
          <w:i/>
          <w:sz w:val="20"/>
          <w:szCs w:val="20"/>
          <w:lang w:val="sr-Cyrl-CS"/>
        </w:rPr>
        <w:t>određivanje</w:t>
      </w:r>
      <w:r w:rsidR="00746604" w:rsidRPr="00806493">
        <w:rPr>
          <w:rFonts w:ascii="Tahoma" w:hAnsi="Tahoma" w:cs="Tahoma"/>
          <w:b/>
          <w:i/>
          <w:sz w:val="20"/>
          <w:szCs w:val="20"/>
          <w:lang w:val="sr-Latn-RS"/>
        </w:rPr>
        <w:t xml:space="preserve"> </w:t>
      </w:r>
      <w:r w:rsidR="00746604" w:rsidRPr="00806493">
        <w:rPr>
          <w:rFonts w:ascii="Tahoma" w:hAnsi="Tahoma" w:cs="Tahoma"/>
          <w:b/>
          <w:i/>
          <w:sz w:val="20"/>
          <w:szCs w:val="20"/>
          <w:lang w:val="sr-Cyrl-CS"/>
        </w:rPr>
        <w:t>trombocita</w:t>
      </w:r>
      <w:r w:rsidR="00746604" w:rsidRPr="00806493">
        <w:rPr>
          <w:rFonts w:ascii="Tahoma" w:hAnsi="Tahoma" w:cs="Tahoma"/>
          <w:b/>
          <w:i/>
          <w:sz w:val="20"/>
          <w:szCs w:val="20"/>
          <w:lang w:val="sr-Latn-RS"/>
        </w:rPr>
        <w:t xml:space="preserve">  </w:t>
      </w:r>
      <w:r w:rsidR="00746604" w:rsidRPr="00806493">
        <w:rPr>
          <w:rFonts w:ascii="Tahoma" w:hAnsi="Tahoma" w:cs="Tahoma"/>
          <w:b/>
          <w:i/>
          <w:sz w:val="20"/>
          <w:szCs w:val="20"/>
          <w:lang w:val="hr-HR"/>
        </w:rPr>
        <w:t xml:space="preserve">XN 1000 </w:t>
      </w:r>
      <w:r w:rsidR="00746604" w:rsidRPr="00806493">
        <w:rPr>
          <w:rFonts w:ascii="Tahoma" w:hAnsi="Tahoma" w:cs="Tahoma"/>
          <w:b/>
          <w:i/>
          <w:sz w:val="20"/>
          <w:szCs w:val="20"/>
        </w:rPr>
        <w:t>(zatvoreni sistem)</w:t>
      </w:r>
    </w:p>
    <w:p w:rsidR="00E36DEA" w:rsidRDefault="00E36DEA" w:rsidP="00E36DEA">
      <w:pPr>
        <w:jc w:val="center"/>
        <w:rPr>
          <w:iCs/>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746604"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746604" w:rsidTr="00746604">
        <w:tc>
          <w:tcPr>
            <w:tcW w:w="1276"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746604" w:rsidRDefault="00746604">
            <w:pPr>
              <w:rPr>
                <w:b/>
                <w:i/>
                <w:sz w:val="16"/>
                <w:szCs w:val="16"/>
                <w:lang w:val="sr-Cyrl-RS"/>
              </w:rPr>
            </w:pPr>
            <w:r>
              <w:rPr>
                <w:rFonts w:ascii="Tahoma" w:hAnsi="Tahoma" w:cs="Tahoma"/>
                <w:sz w:val="20"/>
                <w:szCs w:val="20"/>
                <w:lang w:val="sr-Cyrl-RS"/>
              </w:rPr>
              <w:t xml:space="preserve"> </w:t>
            </w:r>
            <w:r>
              <w:rPr>
                <w:rFonts w:ascii="Tahoma" w:hAnsi="Tahoma" w:cs="Tahoma"/>
                <w:sz w:val="20"/>
                <w:szCs w:val="20"/>
                <w:lang w:val="sr-Latn-RS"/>
              </w:rPr>
              <w:t>pak</w:t>
            </w:r>
            <w:r>
              <w:rPr>
                <w:rFonts w:ascii="Tahoma" w:hAnsi="Tahoma" w:cs="Tahoma"/>
                <w:sz w:val="20"/>
                <w:szCs w:val="20"/>
                <w:lang w:val="sr-Cyrl-RS"/>
              </w:rPr>
              <w:t>.</w:t>
            </w:r>
          </w:p>
        </w:tc>
        <w:tc>
          <w:tcPr>
            <w:tcW w:w="1559"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r>
      <w:tr w:rsidR="001C4CC3" w:rsidTr="00746604">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746604">
            <w:pPr>
              <w:jc w:val="center"/>
              <w:rPr>
                <w:rFonts w:ascii="Tahoma" w:hAnsi="Tahoma" w:cs="Tahoma"/>
                <w:sz w:val="20"/>
                <w:szCs w:val="20"/>
                <w:lang w:val="sr-Latn-BA"/>
              </w:rPr>
            </w:pPr>
            <w:r>
              <w:rPr>
                <w:rFonts w:ascii="Tahoma" w:hAnsi="Tahoma" w:cs="Tahoma"/>
                <w:i/>
                <w:iCs/>
                <w:noProof/>
                <w:sz w:val="20"/>
                <w:szCs w:val="20"/>
                <w:lang w:val="sr-Cyrl-CS"/>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Cellpack DCL  20 L</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75</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r>
      <w:tr w:rsidR="001C4CC3" w:rsidTr="00746604">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 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Cellpack DFL 2x1,5 L</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r>
      <w:tr w:rsidR="001C4CC3" w:rsidTr="00746604">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Sulfolyser 5 L</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r>
      <w:tr w:rsidR="001C4CC3" w:rsidTr="00746604">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4</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Lysercell WNR 1x5 L</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r>
      <w:tr w:rsidR="001C4CC3" w:rsidTr="00746604">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5</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Lysercell WDF 1x5 L</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r>
      <w:tr w:rsidR="001C4CC3" w:rsidTr="00746604">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6</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Fluorocell WNR 2x82 ml</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r>
      <w:tr w:rsidR="001C4CC3" w:rsidTr="00746604">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7</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Fluorocell WDF 2x42 ml</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r>
      <w:tr w:rsidR="001C4CC3" w:rsidTr="00746604">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8</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Fluorocell RET 2x12 ml</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r>
      <w:tr w:rsidR="001C4CC3" w:rsidTr="00746604">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9</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Cellclean 50 ml</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r>
      <w:tr w:rsidR="001C4CC3" w:rsidTr="00746604">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BA"/>
              </w:rPr>
              <w:t xml:space="preserve"> 10</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XN check L1</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r>
      <w:tr w:rsidR="001C4CC3" w:rsidTr="00746604">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11</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XN check L2</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r>
      <w:tr w:rsidR="001C4CC3" w:rsidTr="00746604">
        <w:tc>
          <w:tcPr>
            <w:tcW w:w="1276" w:type="dxa"/>
            <w:tcBorders>
              <w:top w:val="single" w:sz="4" w:space="0" w:color="auto"/>
              <w:left w:val="single" w:sz="4" w:space="0" w:color="auto"/>
              <w:bottom w:val="single" w:sz="4" w:space="0" w:color="auto"/>
              <w:right w:val="single" w:sz="4" w:space="0" w:color="auto"/>
            </w:tcBorders>
            <w:hideMark/>
          </w:tcPr>
          <w:p w:rsidR="001C4CC3" w:rsidRDefault="001C4CC3"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w:t>
            </w:r>
            <w:r>
              <w:rPr>
                <w:rFonts w:ascii="Tahoma" w:hAnsi="Tahoma" w:cs="Tahoma"/>
                <w:i/>
                <w:iCs/>
                <w:noProof/>
                <w:sz w:val="20"/>
                <w:szCs w:val="20"/>
                <w:lang w:val="sr-Cyrl-CS"/>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XN check L3</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r>
      <w:tr w:rsidR="001C4CC3" w:rsidTr="00746604">
        <w:tc>
          <w:tcPr>
            <w:tcW w:w="1276" w:type="dxa"/>
            <w:tcBorders>
              <w:top w:val="single" w:sz="4" w:space="0" w:color="auto"/>
              <w:left w:val="single" w:sz="4" w:space="0" w:color="auto"/>
              <w:bottom w:val="single" w:sz="4" w:space="0" w:color="auto"/>
              <w:right w:val="single" w:sz="4" w:space="0" w:color="auto"/>
            </w:tcBorders>
          </w:tcPr>
          <w:p w:rsidR="001C4CC3" w:rsidRDefault="001C4CC3"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13</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XN check BF L1</w:t>
            </w:r>
          </w:p>
        </w:tc>
        <w:tc>
          <w:tcPr>
            <w:tcW w:w="850" w:type="dxa"/>
            <w:tcBorders>
              <w:top w:val="single" w:sz="4" w:space="0" w:color="auto"/>
              <w:left w:val="single" w:sz="4" w:space="0" w:color="auto"/>
              <w:bottom w:val="single" w:sz="4" w:space="0" w:color="auto"/>
              <w:right w:val="single" w:sz="4" w:space="0" w:color="auto"/>
            </w:tcBorders>
            <w:vAlign w:val="center"/>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r>
      <w:tr w:rsidR="001C4CC3" w:rsidTr="00746604">
        <w:tc>
          <w:tcPr>
            <w:tcW w:w="1276" w:type="dxa"/>
            <w:tcBorders>
              <w:top w:val="single" w:sz="4" w:space="0" w:color="auto"/>
              <w:left w:val="single" w:sz="4" w:space="0" w:color="auto"/>
              <w:bottom w:val="single" w:sz="4" w:space="0" w:color="auto"/>
              <w:right w:val="single" w:sz="4" w:space="0" w:color="auto"/>
            </w:tcBorders>
          </w:tcPr>
          <w:p w:rsidR="001C4CC3" w:rsidRDefault="001C4CC3"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14</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XN check BF L2</w:t>
            </w:r>
          </w:p>
        </w:tc>
        <w:tc>
          <w:tcPr>
            <w:tcW w:w="850" w:type="dxa"/>
            <w:tcBorders>
              <w:top w:val="single" w:sz="4" w:space="0" w:color="auto"/>
              <w:left w:val="single" w:sz="4" w:space="0" w:color="auto"/>
              <w:bottom w:val="single" w:sz="4" w:space="0" w:color="auto"/>
              <w:right w:val="single" w:sz="4" w:space="0" w:color="auto"/>
            </w:tcBorders>
            <w:vAlign w:val="center"/>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r>
      <w:tr w:rsidR="00746604" w:rsidTr="00746604">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746604" w:rsidRDefault="00746604">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r>
    </w:tbl>
    <w:p w:rsidR="00746604" w:rsidRPr="00746604" w:rsidRDefault="00746604" w:rsidP="00746604">
      <w:pPr>
        <w:rPr>
          <w:iCs/>
          <w:sz w:val="22"/>
          <w:szCs w:val="22"/>
          <w:lang w:val="sr-Cyrl-RS"/>
        </w:rPr>
      </w:pPr>
    </w:p>
    <w:p w:rsidR="00E36DEA" w:rsidRPr="003B7000" w:rsidRDefault="008D3F55" w:rsidP="00E36DEA">
      <w:pPr>
        <w:jc w:val="center"/>
        <w:rPr>
          <w:iCs/>
          <w:sz w:val="22"/>
          <w:szCs w:val="22"/>
        </w:rPr>
      </w:pPr>
      <w:r>
        <w:rPr>
          <w:iCs/>
          <w:sz w:val="22"/>
          <w:szCs w:val="22"/>
        </w:rPr>
        <w:t>Datum</w:t>
      </w:r>
      <w:r w:rsidR="00E36DEA" w:rsidRPr="003B7000">
        <w:rPr>
          <w:iCs/>
          <w:sz w:val="22"/>
          <w:szCs w:val="22"/>
        </w:rPr>
        <w:t xml:space="preserve">:                                                        </w:t>
      </w:r>
      <w:r>
        <w:rPr>
          <w:iCs/>
          <w:sz w:val="22"/>
          <w:szCs w:val="22"/>
        </w:rPr>
        <w:t>M</w:t>
      </w:r>
      <w:r w:rsidR="00E36DEA" w:rsidRPr="003B7000">
        <w:rPr>
          <w:iCs/>
          <w:sz w:val="22"/>
          <w:szCs w:val="22"/>
        </w:rPr>
        <w:t>.</w:t>
      </w:r>
      <w:r>
        <w:rPr>
          <w:iCs/>
          <w:sz w:val="22"/>
          <w:szCs w:val="22"/>
        </w:rPr>
        <w:t>P</w:t>
      </w:r>
      <w:r w:rsidR="00E36DEA" w:rsidRPr="003B7000">
        <w:rPr>
          <w:iCs/>
          <w:sz w:val="22"/>
          <w:szCs w:val="22"/>
        </w:rPr>
        <w:t xml:space="preserve">.                                                                                    </w:t>
      </w:r>
      <w:r>
        <w:rPr>
          <w:iCs/>
          <w:sz w:val="22"/>
          <w:szCs w:val="22"/>
        </w:rPr>
        <w:t>Potpis</w:t>
      </w:r>
      <w:r w:rsidR="00746604">
        <w:rPr>
          <w:iCs/>
          <w:sz w:val="22"/>
          <w:szCs w:val="22"/>
          <w:lang w:val="sr-Cyrl-RS"/>
        </w:rPr>
        <w:t xml:space="preserve"> </w:t>
      </w:r>
      <w:r>
        <w:rPr>
          <w:iCs/>
          <w:sz w:val="22"/>
          <w:szCs w:val="22"/>
        </w:rPr>
        <w:t>ponuđača</w:t>
      </w:r>
    </w:p>
    <w:p w:rsidR="00E36DEA" w:rsidRPr="003B7000" w:rsidRDefault="00E36DEA" w:rsidP="00E36DEA">
      <w:pPr>
        <w:jc w:val="left"/>
        <w:rPr>
          <w:iCs/>
          <w:sz w:val="22"/>
          <w:szCs w:val="22"/>
        </w:rPr>
      </w:pPr>
      <w:r w:rsidRPr="003B7000">
        <w:rPr>
          <w:i/>
          <w:iCs/>
          <w:sz w:val="22"/>
          <w:szCs w:val="22"/>
        </w:rPr>
        <w:t xml:space="preserve">                     _____________________                                                                                                                           _____________________</w:t>
      </w: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Pr="00746604" w:rsidRDefault="00E36DEA" w:rsidP="00C57B65">
      <w:pPr>
        <w:jc w:val="left"/>
        <w:rPr>
          <w:iCs/>
          <w:sz w:val="22"/>
          <w:szCs w:val="22"/>
          <w:lang w:val="sr-Cyrl-RS"/>
        </w:rPr>
      </w:pPr>
    </w:p>
    <w:p w:rsidR="00E36DEA" w:rsidRDefault="00E36DEA" w:rsidP="00C57B65">
      <w:pPr>
        <w:jc w:val="left"/>
        <w:rPr>
          <w:iCs/>
          <w:sz w:val="22"/>
          <w:szCs w:val="22"/>
          <w:lang w:val="sr-Cyrl-RS"/>
        </w:rPr>
      </w:pPr>
    </w:p>
    <w:p w:rsidR="00746604" w:rsidRDefault="00746604" w:rsidP="00C57B65">
      <w:pPr>
        <w:jc w:val="left"/>
        <w:rPr>
          <w:iCs/>
          <w:sz w:val="22"/>
          <w:szCs w:val="22"/>
          <w:lang w:val="sr-Cyrl-RS"/>
        </w:rPr>
      </w:pPr>
    </w:p>
    <w:p w:rsidR="00746604" w:rsidRDefault="00746604" w:rsidP="00C57B65">
      <w:pPr>
        <w:jc w:val="left"/>
        <w:rPr>
          <w:iCs/>
          <w:sz w:val="22"/>
          <w:szCs w:val="22"/>
          <w:lang w:val="sr-Cyrl-RS"/>
        </w:rPr>
      </w:pPr>
    </w:p>
    <w:p w:rsidR="003C006A" w:rsidRDefault="003C006A" w:rsidP="00C57B65">
      <w:pPr>
        <w:jc w:val="left"/>
        <w:rPr>
          <w:iCs/>
          <w:sz w:val="22"/>
          <w:szCs w:val="22"/>
          <w:lang w:val="sr-Cyrl-RS"/>
        </w:rPr>
      </w:pPr>
    </w:p>
    <w:p w:rsidR="00746604" w:rsidRPr="00746604" w:rsidRDefault="00746604" w:rsidP="00C57B65">
      <w:pPr>
        <w:jc w:val="left"/>
        <w:rPr>
          <w:iCs/>
          <w:sz w:val="22"/>
          <w:szCs w:val="22"/>
          <w:lang w:val="sr-Cyrl-RS"/>
        </w:rPr>
      </w:pPr>
    </w:p>
    <w:p w:rsidR="00E36DEA" w:rsidRDefault="00E36DEA" w:rsidP="00C57B65">
      <w:pPr>
        <w:jc w:val="left"/>
        <w:rPr>
          <w:iCs/>
          <w:sz w:val="22"/>
          <w:szCs w:val="22"/>
        </w:rPr>
      </w:pPr>
    </w:p>
    <w:p w:rsidR="003C006A" w:rsidRPr="001C4CC3" w:rsidRDefault="003C006A" w:rsidP="001C4CC3">
      <w:pPr>
        <w:tabs>
          <w:tab w:val="clear" w:pos="1440"/>
        </w:tabs>
        <w:suppressAutoHyphens w:val="0"/>
        <w:spacing w:after="200" w:line="276" w:lineRule="auto"/>
        <w:jc w:val="left"/>
        <w:rPr>
          <w:iCs/>
          <w:sz w:val="22"/>
          <w:szCs w:val="22"/>
          <w:lang w:val="sr-Cyrl-RS"/>
        </w:rPr>
      </w:pPr>
    </w:p>
    <w:p w:rsidR="003C006A" w:rsidRDefault="003C006A" w:rsidP="00C57B65">
      <w:pPr>
        <w:jc w:val="left"/>
        <w:rPr>
          <w:iCs/>
          <w:sz w:val="22"/>
          <w:szCs w:val="22"/>
          <w:lang w:val="sr-Cyrl-RS"/>
        </w:rPr>
      </w:pPr>
    </w:p>
    <w:p w:rsidR="003C006A" w:rsidRPr="001C4CC3" w:rsidRDefault="003C006A" w:rsidP="00C57B65">
      <w:pPr>
        <w:jc w:val="left"/>
        <w:rPr>
          <w:rFonts w:ascii="Tahoma" w:hAnsi="Tahoma" w:cs="Tahoma"/>
          <w:iCs/>
          <w:sz w:val="20"/>
          <w:szCs w:val="20"/>
          <w:lang w:val="sr-Cyrl-RS"/>
        </w:rPr>
      </w:pPr>
    </w:p>
    <w:p w:rsidR="009F04E9" w:rsidRDefault="001C4CC3" w:rsidP="009F04E9">
      <w:pPr>
        <w:jc w:val="center"/>
        <w:rPr>
          <w:b/>
          <w:i/>
          <w:sz w:val="22"/>
          <w:szCs w:val="22"/>
          <w:lang w:val="sr-Cyrl-RS" w:eastAsia="sr-Latn-CS"/>
        </w:rPr>
      </w:pPr>
      <w:r w:rsidRPr="001C4CC3">
        <w:rPr>
          <w:rFonts w:ascii="Tahoma" w:hAnsi="Tahoma" w:cs="Tahoma"/>
          <w:b/>
          <w:bCs/>
          <w:sz w:val="20"/>
          <w:szCs w:val="20"/>
          <w:lang w:val="sr-Latn-CS" w:eastAsia="sr-Latn-CS"/>
        </w:rPr>
        <w:t xml:space="preserve">Partija </w:t>
      </w:r>
      <w:r w:rsidRPr="001C4CC3">
        <w:rPr>
          <w:rFonts w:ascii="Tahoma" w:hAnsi="Tahoma" w:cs="Tahoma"/>
          <w:b/>
          <w:bCs/>
          <w:sz w:val="20"/>
          <w:szCs w:val="20"/>
          <w:lang w:val="sr-Cyrl-RS" w:eastAsia="sr-Latn-CS"/>
        </w:rPr>
        <w:t>8</w:t>
      </w:r>
      <w:r w:rsidR="009F04E9">
        <w:rPr>
          <w:b/>
          <w:bCs/>
          <w:sz w:val="18"/>
          <w:szCs w:val="18"/>
          <w:lang w:val="sr-Latn-CS" w:eastAsia="sr-Latn-CS"/>
        </w:rPr>
        <w:t xml:space="preserve"> – </w:t>
      </w:r>
      <w:r w:rsidR="00746604" w:rsidRPr="00806493">
        <w:rPr>
          <w:rFonts w:ascii="Tahoma" w:hAnsi="Tahoma" w:cs="Tahoma"/>
          <w:b/>
          <w:i/>
          <w:noProof/>
          <w:sz w:val="20"/>
          <w:szCs w:val="20"/>
          <w:lang w:val="sr-Latn-CS"/>
        </w:rPr>
        <w:t>Test trake za kvalitativni pregled urina DIRUI (zatvoren sistem)</w:t>
      </w:r>
    </w:p>
    <w:p w:rsidR="00746604" w:rsidRPr="00746604" w:rsidRDefault="00746604" w:rsidP="009F04E9">
      <w:pPr>
        <w:jc w:val="center"/>
        <w:rPr>
          <w:iCs/>
          <w:sz w:val="18"/>
          <w:szCs w:val="18"/>
          <w:lang w:val="sr-Cyrl-RS"/>
        </w:rPr>
      </w:pPr>
    </w:p>
    <w:tbl>
      <w:tblPr>
        <w:tblStyle w:val="TableGrid"/>
        <w:tblW w:w="0" w:type="auto"/>
        <w:tblInd w:w="-34" w:type="dxa"/>
        <w:tblLayout w:type="fixed"/>
        <w:tblLook w:val="04A0" w:firstRow="1" w:lastRow="0" w:firstColumn="1" w:lastColumn="0" w:noHBand="0" w:noVBand="1"/>
      </w:tblPr>
      <w:tblGrid>
        <w:gridCol w:w="1135"/>
        <w:gridCol w:w="3969"/>
        <w:gridCol w:w="708"/>
        <w:gridCol w:w="1559"/>
        <w:gridCol w:w="1560"/>
        <w:gridCol w:w="1134"/>
        <w:gridCol w:w="1417"/>
        <w:gridCol w:w="2017"/>
      </w:tblGrid>
      <w:tr w:rsidR="00746604" w:rsidTr="002C1C38">
        <w:tc>
          <w:tcPr>
            <w:tcW w:w="1135"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8"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746604" w:rsidTr="002C1C38">
        <w:tc>
          <w:tcPr>
            <w:tcW w:w="1135"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3969"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708" w:type="dxa"/>
            <w:tcBorders>
              <w:top w:val="single" w:sz="4" w:space="0" w:color="auto"/>
              <w:left w:val="single" w:sz="4" w:space="0" w:color="auto"/>
              <w:bottom w:val="single" w:sz="4" w:space="0" w:color="auto"/>
              <w:right w:val="single" w:sz="4" w:space="0" w:color="auto"/>
            </w:tcBorders>
            <w:hideMark/>
          </w:tcPr>
          <w:p w:rsidR="00746604" w:rsidRDefault="00746604">
            <w:pPr>
              <w:rPr>
                <w:b/>
                <w:i/>
                <w:sz w:val="16"/>
                <w:szCs w:val="16"/>
                <w:lang w:val="sr-Cyrl-RS"/>
              </w:rPr>
            </w:pPr>
            <w:r>
              <w:rPr>
                <w:rFonts w:ascii="Tahoma" w:hAnsi="Tahoma" w:cs="Tahoma"/>
                <w:sz w:val="20"/>
                <w:szCs w:val="20"/>
                <w:lang w:val="sr-Cyrl-RS"/>
              </w:rPr>
              <w:t xml:space="preserve"> </w:t>
            </w:r>
            <w:r>
              <w:rPr>
                <w:rFonts w:ascii="Tahoma" w:hAnsi="Tahoma" w:cs="Tahoma"/>
                <w:sz w:val="20"/>
                <w:szCs w:val="20"/>
                <w:lang w:val="sr-Latn-RS"/>
              </w:rPr>
              <w:t>pak</w:t>
            </w:r>
            <w:r>
              <w:rPr>
                <w:rFonts w:ascii="Tahoma" w:hAnsi="Tahoma" w:cs="Tahoma"/>
                <w:sz w:val="20"/>
                <w:szCs w:val="20"/>
                <w:lang w:val="sr-Cyrl-RS"/>
              </w:rPr>
              <w:t>.</w:t>
            </w:r>
          </w:p>
        </w:tc>
        <w:tc>
          <w:tcPr>
            <w:tcW w:w="1559"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r>
      <w:tr w:rsidR="001C4CC3" w:rsidTr="002C1C38">
        <w:tc>
          <w:tcPr>
            <w:tcW w:w="1135" w:type="dxa"/>
            <w:tcBorders>
              <w:top w:val="single" w:sz="4" w:space="0" w:color="auto"/>
              <w:left w:val="single" w:sz="4" w:space="0" w:color="auto"/>
              <w:bottom w:val="single" w:sz="4" w:space="0" w:color="auto"/>
              <w:right w:val="single" w:sz="4" w:space="0" w:color="auto"/>
            </w:tcBorders>
            <w:hideMark/>
          </w:tcPr>
          <w:p w:rsidR="001C4CC3" w:rsidRDefault="001C4CC3" w:rsidP="00746604">
            <w:pPr>
              <w:jc w:val="center"/>
              <w:rPr>
                <w:rFonts w:ascii="Tahoma" w:hAnsi="Tahoma" w:cs="Tahoma"/>
                <w:b/>
                <w:i/>
                <w:iCs/>
                <w:noProof/>
                <w:sz w:val="20"/>
                <w:szCs w:val="20"/>
                <w:lang w:val="sr-Cyrl-CS"/>
              </w:rPr>
            </w:pPr>
            <w:r>
              <w:rPr>
                <w:rFonts w:ascii="Tahoma" w:hAnsi="Tahoma" w:cs="Tahoma"/>
                <w:i/>
                <w:iCs/>
                <w:noProof/>
                <w:sz w:val="20"/>
                <w:szCs w:val="20"/>
                <w:lang w:val="sr-Cyrl-CS"/>
              </w:rPr>
              <w:t>Stavka 1.</w:t>
            </w:r>
          </w:p>
        </w:tc>
        <w:tc>
          <w:tcPr>
            <w:tcW w:w="396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Traka za urin, 10 parametara (a 100kom)</w:t>
            </w:r>
          </w:p>
        </w:tc>
        <w:tc>
          <w:tcPr>
            <w:tcW w:w="708"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r>
      <w:tr w:rsidR="001C4CC3" w:rsidTr="002C1C38">
        <w:tc>
          <w:tcPr>
            <w:tcW w:w="1135" w:type="dxa"/>
            <w:tcBorders>
              <w:top w:val="single" w:sz="4" w:space="0" w:color="auto"/>
              <w:left w:val="single" w:sz="4" w:space="0" w:color="auto"/>
              <w:bottom w:val="single" w:sz="4" w:space="0" w:color="auto"/>
              <w:right w:val="single" w:sz="4" w:space="0" w:color="auto"/>
            </w:tcBorders>
            <w:hideMark/>
          </w:tcPr>
          <w:p w:rsidR="001C4CC3" w:rsidRDefault="001C4CC3"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w:t>
            </w:r>
            <w:r>
              <w:rPr>
                <w:rFonts w:ascii="Tahoma" w:hAnsi="Tahoma" w:cs="Tahoma"/>
                <w:i/>
                <w:iCs/>
                <w:noProof/>
                <w:sz w:val="20"/>
                <w:szCs w:val="20"/>
                <w:lang w:val="sr-Cyrl-CS"/>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Traka za urin, 2 parametra (a 100 kom)</w:t>
            </w:r>
          </w:p>
        </w:tc>
        <w:tc>
          <w:tcPr>
            <w:tcW w:w="708"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45</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r>
      <w:tr w:rsidR="001C4CC3" w:rsidTr="002C1C38">
        <w:tc>
          <w:tcPr>
            <w:tcW w:w="1135" w:type="dxa"/>
            <w:tcBorders>
              <w:top w:val="single" w:sz="4" w:space="0" w:color="auto"/>
              <w:left w:val="single" w:sz="4" w:space="0" w:color="auto"/>
              <w:bottom w:val="single" w:sz="4" w:space="0" w:color="auto"/>
              <w:right w:val="single" w:sz="4" w:space="0" w:color="auto"/>
            </w:tcBorders>
            <w:hideMark/>
          </w:tcPr>
          <w:p w:rsidR="001C4CC3" w:rsidRDefault="001C4CC3"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w:t>
            </w:r>
            <w:r>
              <w:rPr>
                <w:rFonts w:ascii="Tahoma" w:hAnsi="Tahoma" w:cs="Tahoma"/>
                <w:i/>
                <w:iCs/>
                <w:noProof/>
                <w:sz w:val="20"/>
                <w:szCs w:val="20"/>
                <w:lang w:val="sr-Cyrl-CS"/>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Kontrola za urine/ negativna (4x8 ml)</w:t>
            </w:r>
          </w:p>
        </w:tc>
        <w:tc>
          <w:tcPr>
            <w:tcW w:w="708"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r>
      <w:tr w:rsidR="001C4CC3" w:rsidTr="002C1C38">
        <w:tc>
          <w:tcPr>
            <w:tcW w:w="1135"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746604">
            <w:pPr>
              <w:jc w:val="center"/>
              <w:rPr>
                <w:rFonts w:ascii="Tahoma" w:hAnsi="Tahoma" w:cs="Tahoma"/>
                <w:sz w:val="20"/>
                <w:szCs w:val="20"/>
                <w:lang w:val="sr-Latn-BA"/>
              </w:rPr>
            </w:pPr>
            <w:r>
              <w:rPr>
                <w:rFonts w:ascii="Tahoma" w:hAnsi="Tahoma" w:cs="Tahoma"/>
                <w:i/>
                <w:iCs/>
                <w:noProof/>
                <w:sz w:val="20"/>
                <w:szCs w:val="20"/>
                <w:lang w:val="sr-Latn-BA"/>
              </w:rPr>
              <w:t>Stavka 4.</w:t>
            </w:r>
          </w:p>
        </w:tc>
        <w:tc>
          <w:tcPr>
            <w:tcW w:w="396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Kontrola za urine/ pozitivna (4x8 ml)</w:t>
            </w:r>
          </w:p>
        </w:tc>
        <w:tc>
          <w:tcPr>
            <w:tcW w:w="708"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r>
      <w:tr w:rsidR="001C4CC3" w:rsidTr="002C1C38">
        <w:tc>
          <w:tcPr>
            <w:tcW w:w="1135" w:type="dxa"/>
            <w:tcBorders>
              <w:top w:val="single" w:sz="4" w:space="0" w:color="auto"/>
              <w:left w:val="single" w:sz="4" w:space="0" w:color="auto"/>
              <w:bottom w:val="single" w:sz="4" w:space="0" w:color="auto"/>
              <w:right w:val="single" w:sz="4" w:space="0" w:color="auto"/>
            </w:tcBorders>
            <w:vAlign w:val="center"/>
            <w:hideMark/>
          </w:tcPr>
          <w:p w:rsidR="001C4CC3" w:rsidRDefault="001C4CC3" w:rsidP="00746604">
            <w:pPr>
              <w:jc w:val="center"/>
              <w:rPr>
                <w:rFonts w:ascii="Tahoma" w:hAnsi="Tahoma" w:cs="Tahoma"/>
                <w:sz w:val="20"/>
                <w:szCs w:val="20"/>
                <w:lang w:val="sr-Latn-BA"/>
              </w:rPr>
            </w:pPr>
            <w:r>
              <w:rPr>
                <w:rFonts w:ascii="Tahoma" w:hAnsi="Tahoma" w:cs="Tahoma"/>
                <w:i/>
                <w:iCs/>
                <w:noProof/>
                <w:sz w:val="20"/>
                <w:szCs w:val="20"/>
                <w:lang w:val="sr-Latn-BA"/>
              </w:rPr>
              <w:t>Stavka 5.</w:t>
            </w:r>
          </w:p>
        </w:tc>
        <w:tc>
          <w:tcPr>
            <w:tcW w:w="3969"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rPr>
                <w:rFonts w:ascii="Tahoma" w:hAnsi="Tahoma" w:cs="Tahoma"/>
                <w:color w:val="000000"/>
                <w:sz w:val="20"/>
                <w:szCs w:val="20"/>
              </w:rPr>
            </w:pPr>
            <w:r w:rsidRPr="001C4CC3">
              <w:rPr>
                <w:rFonts w:ascii="Tahoma" w:hAnsi="Tahoma" w:cs="Tahoma"/>
                <w:color w:val="000000"/>
                <w:sz w:val="20"/>
                <w:szCs w:val="20"/>
              </w:rPr>
              <w:t>Traka za urin, 10 parametara (a 100kom)</w:t>
            </w:r>
          </w:p>
        </w:tc>
        <w:tc>
          <w:tcPr>
            <w:tcW w:w="708" w:type="dxa"/>
            <w:tcBorders>
              <w:top w:val="single" w:sz="4" w:space="0" w:color="auto"/>
              <w:left w:val="single" w:sz="4" w:space="0" w:color="auto"/>
              <w:bottom w:val="single" w:sz="4" w:space="0" w:color="auto"/>
              <w:right w:val="single" w:sz="4" w:space="0" w:color="auto"/>
            </w:tcBorders>
            <w:vAlign w:val="center"/>
            <w:hideMark/>
          </w:tcPr>
          <w:p w:rsidR="001C4CC3" w:rsidRPr="001C4CC3" w:rsidRDefault="001C4CC3">
            <w:pPr>
              <w:jc w:val="center"/>
              <w:rPr>
                <w:rFonts w:ascii="Tahoma" w:hAnsi="Tahoma" w:cs="Tahoma"/>
                <w:color w:val="000000"/>
                <w:sz w:val="20"/>
                <w:szCs w:val="20"/>
              </w:rPr>
            </w:pPr>
            <w:r w:rsidRPr="001C4CC3">
              <w:rPr>
                <w:rFonts w:ascii="Tahoma" w:hAnsi="Tahoma" w:cs="Tahoma"/>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C4CC3" w:rsidRDefault="001C4CC3" w:rsidP="00746604">
            <w:pPr>
              <w:rPr>
                <w:b/>
                <w:i/>
                <w:sz w:val="22"/>
                <w:szCs w:val="22"/>
                <w:lang w:val="sr-Cyrl-RS"/>
              </w:rPr>
            </w:pPr>
          </w:p>
        </w:tc>
      </w:tr>
      <w:tr w:rsidR="00746604" w:rsidTr="003C006A">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746604" w:rsidRDefault="00746604">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r>
    </w:tbl>
    <w:p w:rsidR="009F04E9" w:rsidRDefault="009F04E9" w:rsidP="009F04E9">
      <w:pPr>
        <w:rPr>
          <w:b/>
          <w:i/>
          <w:iCs/>
        </w:rPr>
      </w:pPr>
    </w:p>
    <w:p w:rsidR="009F04E9" w:rsidRDefault="009F04E9" w:rsidP="009F04E9">
      <w:pPr>
        <w:rPr>
          <w:b/>
          <w:color w:val="FF0000"/>
          <w:sz w:val="20"/>
          <w:szCs w:val="20"/>
          <w:lang w:eastAsia="sr-Latn-CS"/>
        </w:rPr>
      </w:pPr>
    </w:p>
    <w:p w:rsidR="009F04E9" w:rsidRDefault="009F04E9" w:rsidP="009F04E9">
      <w:pPr>
        <w:jc w:val="center"/>
        <w:rPr>
          <w:iCs/>
          <w:sz w:val="22"/>
          <w:szCs w:val="22"/>
        </w:rPr>
      </w:pPr>
      <w:r>
        <w:rPr>
          <w:iCs/>
          <w:sz w:val="22"/>
          <w:szCs w:val="22"/>
        </w:rPr>
        <w:t>Datum:                                                        M.P.                                                                                  Potpis</w:t>
      </w:r>
      <w:r w:rsidR="003C006A">
        <w:rPr>
          <w:iCs/>
          <w:sz w:val="22"/>
          <w:szCs w:val="22"/>
          <w:lang w:val="sr-Cyrl-RS"/>
        </w:rPr>
        <w:t xml:space="preserve"> </w:t>
      </w:r>
      <w:r>
        <w:rPr>
          <w:iCs/>
          <w:sz w:val="22"/>
          <w:szCs w:val="22"/>
        </w:rPr>
        <w:t>ponuđača</w:t>
      </w:r>
    </w:p>
    <w:p w:rsidR="009F04E9" w:rsidRDefault="009F04E9" w:rsidP="009F04E9">
      <w:pPr>
        <w:jc w:val="center"/>
        <w:rPr>
          <w:iCs/>
          <w:sz w:val="22"/>
          <w:szCs w:val="22"/>
        </w:rPr>
      </w:pPr>
    </w:p>
    <w:p w:rsidR="009F04E9" w:rsidRDefault="009F04E9" w:rsidP="009F04E9">
      <w:pPr>
        <w:jc w:val="center"/>
        <w:rPr>
          <w:iCs/>
          <w:sz w:val="22"/>
          <w:szCs w:val="22"/>
        </w:rPr>
      </w:pPr>
    </w:p>
    <w:p w:rsidR="009F04E9" w:rsidRDefault="009F04E9" w:rsidP="009F04E9">
      <w:pPr>
        <w:jc w:val="left"/>
        <w:rPr>
          <w:iCs/>
          <w:sz w:val="22"/>
          <w:szCs w:val="22"/>
        </w:rPr>
      </w:pPr>
      <w:r>
        <w:rPr>
          <w:i/>
          <w:iCs/>
          <w:sz w:val="22"/>
          <w:szCs w:val="22"/>
        </w:rPr>
        <w:t xml:space="preserve">                     _____________________                                                                                                                           _____________________</w:t>
      </w:r>
    </w:p>
    <w:p w:rsidR="009F04E9" w:rsidRDefault="009F04E9" w:rsidP="009F04E9">
      <w:pPr>
        <w:jc w:val="left"/>
        <w:rPr>
          <w:iCs/>
          <w:sz w:val="22"/>
          <w:szCs w:val="22"/>
        </w:rPr>
      </w:pPr>
    </w:p>
    <w:p w:rsidR="003C006A" w:rsidRPr="003C006A" w:rsidRDefault="009F04E9" w:rsidP="003C006A">
      <w:pPr>
        <w:tabs>
          <w:tab w:val="clear" w:pos="1440"/>
        </w:tabs>
        <w:suppressAutoHyphens w:val="0"/>
        <w:spacing w:after="200" w:line="276" w:lineRule="auto"/>
        <w:jc w:val="left"/>
        <w:rPr>
          <w:iCs/>
          <w:sz w:val="22"/>
          <w:szCs w:val="22"/>
          <w:lang w:val="sr-Cyrl-RS"/>
        </w:rPr>
      </w:pPr>
      <w:r>
        <w:rPr>
          <w:iCs/>
          <w:sz w:val="22"/>
          <w:szCs w:val="22"/>
        </w:rPr>
        <w:br w:type="page"/>
      </w:r>
    </w:p>
    <w:p w:rsidR="00E36DEA" w:rsidRDefault="00E36DEA" w:rsidP="00C57B65">
      <w:pPr>
        <w:jc w:val="left"/>
        <w:rPr>
          <w:iCs/>
          <w:sz w:val="22"/>
          <w:szCs w:val="22"/>
        </w:rPr>
      </w:pPr>
    </w:p>
    <w:p w:rsidR="003C006A" w:rsidRDefault="003C006A" w:rsidP="00E36DEA">
      <w:pPr>
        <w:jc w:val="center"/>
        <w:rPr>
          <w:b/>
          <w:bCs/>
          <w:sz w:val="22"/>
          <w:szCs w:val="22"/>
          <w:lang w:val="sr-Cyrl-RS" w:eastAsia="sr-Latn-CS"/>
        </w:rPr>
      </w:pPr>
    </w:p>
    <w:p w:rsidR="003C006A" w:rsidRDefault="003C006A" w:rsidP="00E36DEA">
      <w:pPr>
        <w:jc w:val="center"/>
        <w:rPr>
          <w:b/>
          <w:bCs/>
          <w:sz w:val="22"/>
          <w:szCs w:val="22"/>
          <w:lang w:val="sr-Cyrl-RS" w:eastAsia="sr-Latn-CS"/>
        </w:rPr>
      </w:pPr>
    </w:p>
    <w:p w:rsidR="003C006A" w:rsidRDefault="003C006A" w:rsidP="00E36DEA">
      <w:pPr>
        <w:jc w:val="center"/>
        <w:rPr>
          <w:b/>
          <w:bCs/>
          <w:sz w:val="22"/>
          <w:szCs w:val="22"/>
          <w:lang w:val="sr-Cyrl-RS" w:eastAsia="sr-Latn-CS"/>
        </w:rPr>
      </w:pPr>
    </w:p>
    <w:p w:rsidR="003C006A" w:rsidRDefault="003C006A" w:rsidP="00E36DEA">
      <w:pPr>
        <w:jc w:val="center"/>
        <w:rPr>
          <w:b/>
          <w:bCs/>
          <w:sz w:val="22"/>
          <w:szCs w:val="22"/>
          <w:lang w:val="sr-Cyrl-RS" w:eastAsia="sr-Latn-CS"/>
        </w:rPr>
      </w:pPr>
    </w:p>
    <w:p w:rsidR="003C006A" w:rsidRDefault="003C006A" w:rsidP="00E36DEA">
      <w:pPr>
        <w:jc w:val="center"/>
        <w:rPr>
          <w:b/>
          <w:bCs/>
          <w:sz w:val="22"/>
          <w:szCs w:val="22"/>
          <w:lang w:val="sr-Cyrl-RS" w:eastAsia="sr-Latn-CS"/>
        </w:rPr>
      </w:pPr>
    </w:p>
    <w:p w:rsidR="003C006A" w:rsidRDefault="003C006A" w:rsidP="00E36DEA">
      <w:pPr>
        <w:jc w:val="center"/>
        <w:rPr>
          <w:b/>
          <w:bCs/>
          <w:sz w:val="22"/>
          <w:szCs w:val="22"/>
          <w:lang w:val="sr-Cyrl-RS" w:eastAsia="sr-Latn-CS"/>
        </w:rPr>
      </w:pPr>
    </w:p>
    <w:p w:rsidR="00E36DEA" w:rsidRDefault="008D3F55" w:rsidP="00E36DEA">
      <w:pPr>
        <w:jc w:val="center"/>
        <w:rPr>
          <w:b/>
          <w:i/>
          <w:sz w:val="22"/>
          <w:szCs w:val="22"/>
          <w:lang w:val="sr-Cyrl-RS"/>
        </w:rPr>
      </w:pPr>
      <w:r>
        <w:rPr>
          <w:b/>
          <w:bCs/>
          <w:sz w:val="22"/>
          <w:szCs w:val="22"/>
          <w:lang w:val="sr-Latn-CS" w:eastAsia="sr-Latn-CS"/>
        </w:rPr>
        <w:t>Partija</w:t>
      </w:r>
      <w:r w:rsidR="003C006A">
        <w:rPr>
          <w:b/>
          <w:bCs/>
          <w:sz w:val="22"/>
          <w:szCs w:val="22"/>
          <w:lang w:val="sr-Cyrl-RS" w:eastAsia="sr-Latn-CS"/>
        </w:rPr>
        <w:t xml:space="preserve"> </w:t>
      </w:r>
      <w:r w:rsidR="00806493">
        <w:rPr>
          <w:b/>
          <w:bCs/>
          <w:sz w:val="22"/>
          <w:szCs w:val="22"/>
          <w:lang w:val="sr-Cyrl-RS" w:eastAsia="sr-Latn-CS"/>
        </w:rPr>
        <w:t>9</w:t>
      </w:r>
      <w:r w:rsidR="00E36DEA" w:rsidRPr="003B7000">
        <w:rPr>
          <w:b/>
          <w:bCs/>
          <w:sz w:val="22"/>
          <w:szCs w:val="22"/>
          <w:lang w:val="sr-Latn-CS" w:eastAsia="sr-Latn-CS"/>
        </w:rPr>
        <w:t xml:space="preserve"> -</w:t>
      </w:r>
      <w:r w:rsidR="003C006A">
        <w:rPr>
          <w:b/>
          <w:bCs/>
          <w:sz w:val="22"/>
          <w:szCs w:val="22"/>
          <w:lang w:val="sr-Cyrl-RS" w:eastAsia="sr-Latn-CS"/>
        </w:rPr>
        <w:t xml:space="preserve"> </w:t>
      </w:r>
      <w:r w:rsidR="003C006A" w:rsidRPr="00806493">
        <w:rPr>
          <w:rFonts w:ascii="Tahoma" w:hAnsi="Tahoma" w:cs="Tahoma"/>
          <w:b/>
          <w:i/>
          <w:sz w:val="20"/>
          <w:szCs w:val="20"/>
        </w:rPr>
        <w:t xml:space="preserve">Potrošni  material zaautomatski </w:t>
      </w:r>
      <w:r w:rsidR="003C006A" w:rsidRPr="00806493">
        <w:rPr>
          <w:rFonts w:ascii="Tahoma" w:hAnsi="Tahoma" w:cs="Tahoma"/>
          <w:b/>
          <w:i/>
          <w:sz w:val="20"/>
          <w:szCs w:val="20"/>
          <w:lang w:val="hr-HR"/>
        </w:rPr>
        <w:t xml:space="preserve">random acess </w:t>
      </w:r>
      <w:r w:rsidR="003C006A" w:rsidRPr="00806493">
        <w:rPr>
          <w:rFonts w:ascii="Tahoma" w:hAnsi="Tahoma" w:cs="Tahoma"/>
          <w:b/>
          <w:i/>
          <w:sz w:val="20"/>
          <w:szCs w:val="20"/>
        </w:rPr>
        <w:t>koagulometar</w:t>
      </w:r>
      <w:r w:rsidR="003C006A" w:rsidRPr="00806493">
        <w:rPr>
          <w:rFonts w:ascii="Tahoma" w:hAnsi="Tahoma" w:cs="Tahoma"/>
          <w:b/>
          <w:i/>
          <w:sz w:val="20"/>
          <w:szCs w:val="20"/>
          <w:lang w:val="hr-HR"/>
        </w:rPr>
        <w:t xml:space="preserve"> </w:t>
      </w:r>
      <w:r w:rsidR="003C006A" w:rsidRPr="00806493">
        <w:rPr>
          <w:rFonts w:ascii="Tahoma" w:hAnsi="Tahoma" w:cs="Tahoma"/>
          <w:sz w:val="20"/>
          <w:szCs w:val="20"/>
        </w:rPr>
        <w:t xml:space="preserve"> </w:t>
      </w:r>
      <w:r w:rsidR="003C006A" w:rsidRPr="00806493">
        <w:rPr>
          <w:rFonts w:ascii="Tahoma" w:hAnsi="Tahoma" w:cs="Tahoma"/>
          <w:b/>
          <w:i/>
          <w:sz w:val="20"/>
          <w:szCs w:val="20"/>
          <w:lang w:val="hr-HR"/>
        </w:rPr>
        <w:t>SYSMEX CA-1500 (zatvoren sistem)</w:t>
      </w:r>
    </w:p>
    <w:p w:rsidR="003C006A" w:rsidRPr="003C006A" w:rsidRDefault="003C006A" w:rsidP="00E36DEA">
      <w:pPr>
        <w:jc w:val="center"/>
        <w:rPr>
          <w:iCs/>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3C006A" w:rsidTr="003C006A">
        <w:tc>
          <w:tcPr>
            <w:tcW w:w="1276"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3C006A" w:rsidTr="003C006A">
        <w:tc>
          <w:tcPr>
            <w:tcW w:w="1276"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3C006A" w:rsidRDefault="003C006A">
            <w:pPr>
              <w:rPr>
                <w:b/>
                <w:i/>
                <w:sz w:val="16"/>
                <w:szCs w:val="16"/>
                <w:lang w:val="sr-Cyrl-RS"/>
              </w:rPr>
            </w:pPr>
            <w:r>
              <w:rPr>
                <w:rFonts w:ascii="Tahoma" w:hAnsi="Tahoma" w:cs="Tahoma"/>
                <w:sz w:val="20"/>
                <w:szCs w:val="20"/>
                <w:lang w:val="sr-Cyrl-RS"/>
              </w:rPr>
              <w:t xml:space="preserve">  </w:t>
            </w:r>
            <w:r>
              <w:rPr>
                <w:rFonts w:ascii="Tahoma" w:hAnsi="Tahoma" w:cs="Tahoma"/>
                <w:sz w:val="20"/>
                <w:szCs w:val="20"/>
                <w:lang w:val="sr-Latn-RS"/>
              </w:rPr>
              <w:t>pak</w:t>
            </w:r>
            <w:r>
              <w:rPr>
                <w:rFonts w:ascii="Tahoma" w:hAnsi="Tahoma" w:cs="Tahoma"/>
                <w:sz w:val="20"/>
                <w:szCs w:val="20"/>
                <w:lang w:val="sr-Cyrl-RS"/>
              </w:rPr>
              <w:t>.</w:t>
            </w:r>
          </w:p>
        </w:tc>
        <w:tc>
          <w:tcPr>
            <w:tcW w:w="1559"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hideMark/>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Rotori  (a 3000 kom)</w:t>
            </w:r>
          </w:p>
        </w:tc>
        <w:tc>
          <w:tcPr>
            <w:tcW w:w="850"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hideMark/>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Plasmagefäße (1,5 ml)</w:t>
            </w:r>
          </w:p>
        </w:tc>
        <w:tc>
          <w:tcPr>
            <w:tcW w:w="850"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hideMark/>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Plasmagefäße (3,5 ml)</w:t>
            </w:r>
          </w:p>
        </w:tc>
        <w:tc>
          <w:tcPr>
            <w:tcW w:w="850"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hideMark/>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4</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CA-Clean I Reinigungslösung</w:t>
            </w:r>
          </w:p>
        </w:tc>
        <w:tc>
          <w:tcPr>
            <w:tcW w:w="850"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Latn-CS"/>
              </w:rPr>
              <w:t xml:space="preserve">Stavka </w:t>
            </w:r>
            <w:r>
              <w:rPr>
                <w:rFonts w:ascii="Tahoma" w:hAnsi="Tahoma" w:cs="Tahoma"/>
                <w:i/>
                <w:iCs/>
                <w:noProof/>
                <w:sz w:val="20"/>
                <w:szCs w:val="20"/>
                <w:lang w:val="sr-Cyrl-RS"/>
              </w:rPr>
              <w:t>5</w:t>
            </w:r>
            <w:r>
              <w:rPr>
                <w:rFonts w:ascii="Tahoma" w:hAnsi="Tahoma" w:cs="Tahoma"/>
                <w:i/>
                <w:iCs/>
                <w:noProof/>
                <w:sz w:val="20"/>
                <w:szCs w:val="20"/>
                <w:lang w:val="sr-Latn-CS"/>
              </w:rPr>
              <w:t>.</w:t>
            </w:r>
          </w:p>
        </w:tc>
        <w:tc>
          <w:tcPr>
            <w:tcW w:w="3544"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CA-Clean II Reinigungslösung</w:t>
            </w:r>
          </w:p>
        </w:tc>
        <w:tc>
          <w:tcPr>
            <w:tcW w:w="850"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3C006A" w:rsidTr="003C006A">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3C006A" w:rsidRDefault="003C006A">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r>
    </w:tbl>
    <w:p w:rsidR="00E36DEA" w:rsidRPr="003B7000" w:rsidRDefault="00E36DEA" w:rsidP="00E36DEA">
      <w:pPr>
        <w:rPr>
          <w:iCs/>
          <w:sz w:val="22"/>
          <w:szCs w:val="22"/>
        </w:rPr>
      </w:pPr>
    </w:p>
    <w:p w:rsidR="00E36DEA" w:rsidRDefault="00E36DEA" w:rsidP="00E36DEA">
      <w:pPr>
        <w:jc w:val="center"/>
        <w:rPr>
          <w:iCs/>
          <w:sz w:val="22"/>
          <w:szCs w:val="22"/>
          <w:lang w:val="sr-Cyrl-RS"/>
        </w:rPr>
      </w:pPr>
    </w:p>
    <w:p w:rsidR="003C006A" w:rsidRDefault="003C006A" w:rsidP="00E36DEA">
      <w:pPr>
        <w:jc w:val="center"/>
        <w:rPr>
          <w:iCs/>
          <w:sz w:val="22"/>
          <w:szCs w:val="22"/>
          <w:lang w:val="sr-Cyrl-RS"/>
        </w:rPr>
      </w:pPr>
    </w:p>
    <w:p w:rsidR="003C006A" w:rsidRPr="003C006A" w:rsidRDefault="003C006A" w:rsidP="00E36DEA">
      <w:pPr>
        <w:jc w:val="center"/>
        <w:rPr>
          <w:iCs/>
          <w:sz w:val="22"/>
          <w:szCs w:val="22"/>
          <w:lang w:val="sr-Cyrl-RS"/>
        </w:rPr>
      </w:pPr>
    </w:p>
    <w:p w:rsidR="00E36DEA" w:rsidRPr="003B7000" w:rsidRDefault="008D3F55" w:rsidP="00E36DEA">
      <w:pPr>
        <w:jc w:val="center"/>
        <w:rPr>
          <w:iCs/>
          <w:sz w:val="22"/>
          <w:szCs w:val="22"/>
        </w:rPr>
      </w:pPr>
      <w:r>
        <w:rPr>
          <w:iCs/>
          <w:sz w:val="22"/>
          <w:szCs w:val="22"/>
        </w:rPr>
        <w:t>Datum</w:t>
      </w:r>
      <w:r w:rsidR="00E36DEA" w:rsidRPr="003B7000">
        <w:rPr>
          <w:iCs/>
          <w:sz w:val="22"/>
          <w:szCs w:val="22"/>
        </w:rPr>
        <w:t xml:space="preserve">:                                                      </w:t>
      </w:r>
      <w:r w:rsidR="003C006A">
        <w:rPr>
          <w:iCs/>
          <w:sz w:val="22"/>
          <w:szCs w:val="22"/>
          <w:lang w:val="sr-Cyrl-RS"/>
        </w:rPr>
        <w:t xml:space="preserve">       </w:t>
      </w:r>
      <w:r w:rsidR="00E36DEA" w:rsidRPr="003B7000">
        <w:rPr>
          <w:iCs/>
          <w:sz w:val="22"/>
          <w:szCs w:val="22"/>
        </w:rPr>
        <w:t xml:space="preserve">  </w:t>
      </w:r>
      <w:r>
        <w:rPr>
          <w:iCs/>
          <w:sz w:val="22"/>
          <w:szCs w:val="22"/>
        </w:rPr>
        <w:t>M</w:t>
      </w:r>
      <w:r w:rsidR="00E36DEA" w:rsidRPr="003B7000">
        <w:rPr>
          <w:iCs/>
          <w:sz w:val="22"/>
          <w:szCs w:val="22"/>
        </w:rPr>
        <w:t>.</w:t>
      </w:r>
      <w:r>
        <w:rPr>
          <w:iCs/>
          <w:sz w:val="22"/>
          <w:szCs w:val="22"/>
        </w:rPr>
        <w:t>P</w:t>
      </w:r>
      <w:r w:rsidR="00E36DEA" w:rsidRPr="003B7000">
        <w:rPr>
          <w:iCs/>
          <w:sz w:val="22"/>
          <w:szCs w:val="22"/>
        </w:rPr>
        <w:t xml:space="preserve">.                                                                                    </w:t>
      </w:r>
      <w:r>
        <w:rPr>
          <w:iCs/>
          <w:sz w:val="22"/>
          <w:szCs w:val="22"/>
        </w:rPr>
        <w:t>Potpis</w:t>
      </w:r>
      <w:r w:rsidR="003C006A">
        <w:rPr>
          <w:iCs/>
          <w:sz w:val="22"/>
          <w:szCs w:val="22"/>
          <w:lang w:val="sr-Cyrl-RS"/>
        </w:rPr>
        <w:t xml:space="preserve"> </w:t>
      </w:r>
      <w:r>
        <w:rPr>
          <w:iCs/>
          <w:sz w:val="22"/>
          <w:szCs w:val="22"/>
        </w:rPr>
        <w:t>ponuđača</w:t>
      </w:r>
    </w:p>
    <w:p w:rsidR="00E36DEA" w:rsidRPr="003B7000" w:rsidRDefault="00E36DEA" w:rsidP="00E36DEA">
      <w:pPr>
        <w:jc w:val="left"/>
        <w:rPr>
          <w:iCs/>
          <w:sz w:val="22"/>
          <w:szCs w:val="22"/>
        </w:rPr>
      </w:pPr>
      <w:r w:rsidRPr="003B7000">
        <w:rPr>
          <w:i/>
          <w:iCs/>
          <w:sz w:val="22"/>
          <w:szCs w:val="22"/>
        </w:rPr>
        <w:t xml:space="preserve">                     _____________________                                                                                                                           _____________________</w:t>
      </w: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Pr="003C006A" w:rsidRDefault="00E36DEA" w:rsidP="003C006A">
      <w:pPr>
        <w:tabs>
          <w:tab w:val="clear" w:pos="1440"/>
        </w:tabs>
        <w:suppressAutoHyphens w:val="0"/>
        <w:spacing w:after="200" w:line="276" w:lineRule="auto"/>
        <w:jc w:val="left"/>
        <w:rPr>
          <w:iCs/>
          <w:sz w:val="22"/>
          <w:szCs w:val="22"/>
          <w:lang w:val="sr-Cyrl-RS"/>
        </w:rPr>
      </w:pPr>
    </w:p>
    <w:p w:rsidR="00E36DEA" w:rsidRDefault="008D3F55" w:rsidP="00E36DEA">
      <w:pPr>
        <w:jc w:val="center"/>
        <w:rPr>
          <w:b/>
          <w:i/>
          <w:sz w:val="22"/>
          <w:szCs w:val="22"/>
          <w:lang w:val="sr-Cyrl-RS"/>
        </w:rPr>
      </w:pPr>
      <w:r w:rsidRPr="00806493">
        <w:rPr>
          <w:rFonts w:ascii="Tahoma" w:hAnsi="Tahoma" w:cs="Tahoma"/>
          <w:b/>
          <w:bCs/>
          <w:sz w:val="20"/>
          <w:szCs w:val="20"/>
          <w:lang w:val="sr-Latn-CS" w:eastAsia="sr-Latn-CS"/>
        </w:rPr>
        <w:t>Partija</w:t>
      </w:r>
      <w:r w:rsidR="003C006A" w:rsidRPr="00806493">
        <w:rPr>
          <w:rFonts w:ascii="Tahoma" w:hAnsi="Tahoma" w:cs="Tahoma"/>
          <w:b/>
          <w:bCs/>
          <w:sz w:val="20"/>
          <w:szCs w:val="20"/>
          <w:lang w:val="sr-Cyrl-RS" w:eastAsia="sr-Latn-CS"/>
        </w:rPr>
        <w:t xml:space="preserve"> </w:t>
      </w:r>
      <w:r w:rsidR="00806493">
        <w:rPr>
          <w:rFonts w:ascii="Tahoma" w:hAnsi="Tahoma" w:cs="Tahoma"/>
          <w:b/>
          <w:bCs/>
          <w:sz w:val="20"/>
          <w:szCs w:val="20"/>
          <w:lang w:eastAsia="sr-Latn-CS"/>
        </w:rPr>
        <w:t>1</w:t>
      </w:r>
      <w:r w:rsidR="00806493">
        <w:rPr>
          <w:rFonts w:ascii="Tahoma" w:hAnsi="Tahoma" w:cs="Tahoma"/>
          <w:b/>
          <w:bCs/>
          <w:sz w:val="20"/>
          <w:szCs w:val="20"/>
          <w:lang w:val="sr-Cyrl-RS" w:eastAsia="sr-Latn-CS"/>
        </w:rPr>
        <w:t>0</w:t>
      </w:r>
      <w:r w:rsidR="003C006A">
        <w:rPr>
          <w:b/>
          <w:bCs/>
          <w:sz w:val="22"/>
          <w:szCs w:val="22"/>
          <w:lang w:val="sr-Cyrl-RS" w:eastAsia="sr-Latn-CS"/>
        </w:rPr>
        <w:t xml:space="preserve"> </w:t>
      </w:r>
      <w:r w:rsidR="00B21E43">
        <w:rPr>
          <w:b/>
          <w:bCs/>
          <w:sz w:val="22"/>
          <w:szCs w:val="22"/>
          <w:lang w:val="sr-Latn-CS" w:eastAsia="sr-Latn-CS"/>
        </w:rPr>
        <w:t>–</w:t>
      </w:r>
      <w:r w:rsidR="003C006A" w:rsidRPr="00806493">
        <w:rPr>
          <w:rFonts w:ascii="Tahoma" w:hAnsi="Tahoma" w:cs="Tahoma"/>
          <w:b/>
          <w:i/>
          <w:sz w:val="20"/>
          <w:szCs w:val="20"/>
        </w:rPr>
        <w:t xml:space="preserve">Potrošni  material za automatski </w:t>
      </w:r>
      <w:r w:rsidR="003C006A" w:rsidRPr="00806493">
        <w:rPr>
          <w:rFonts w:ascii="Tahoma" w:hAnsi="Tahoma" w:cs="Tahoma"/>
          <w:b/>
          <w:i/>
          <w:sz w:val="20"/>
          <w:szCs w:val="20"/>
          <w:lang w:val="hr-HR"/>
        </w:rPr>
        <w:t xml:space="preserve">random acess </w:t>
      </w:r>
      <w:r w:rsidR="003C006A" w:rsidRPr="00806493">
        <w:rPr>
          <w:rFonts w:ascii="Tahoma" w:hAnsi="Tahoma" w:cs="Tahoma"/>
          <w:b/>
          <w:i/>
          <w:sz w:val="20"/>
          <w:szCs w:val="20"/>
        </w:rPr>
        <w:t xml:space="preserve">koagulometar sa mogućnošću određivanja fibrinogena i faktora  koagulacije  </w:t>
      </w:r>
      <w:r w:rsidR="003C006A" w:rsidRPr="00806493">
        <w:rPr>
          <w:rFonts w:ascii="Tahoma" w:hAnsi="Tahoma" w:cs="Tahoma"/>
          <w:b/>
          <w:i/>
          <w:sz w:val="20"/>
          <w:szCs w:val="20"/>
          <w:lang w:val="hr-HR"/>
        </w:rPr>
        <w:t xml:space="preserve">Siemens BCS XP </w:t>
      </w:r>
      <w:r w:rsidR="003C006A" w:rsidRPr="00806493">
        <w:rPr>
          <w:rFonts w:ascii="Tahoma" w:hAnsi="Tahoma" w:cs="Tahoma"/>
          <w:b/>
          <w:i/>
          <w:sz w:val="20"/>
          <w:szCs w:val="20"/>
        </w:rPr>
        <w:t>(zatvoreni sistem)</w:t>
      </w:r>
    </w:p>
    <w:p w:rsidR="003C006A" w:rsidRPr="003C006A" w:rsidRDefault="003C006A" w:rsidP="00E36DEA">
      <w:pPr>
        <w:jc w:val="center"/>
        <w:rPr>
          <w:b/>
          <w:i/>
          <w:sz w:val="22"/>
          <w:szCs w:val="22"/>
          <w:lang w:val="sr-Cyrl-RS"/>
        </w:rPr>
      </w:pPr>
    </w:p>
    <w:p w:rsidR="003C006A" w:rsidRPr="003C006A" w:rsidRDefault="003C006A" w:rsidP="00E36DEA">
      <w:pPr>
        <w:jc w:val="center"/>
        <w:rPr>
          <w:iCs/>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686"/>
        <w:gridCol w:w="850"/>
        <w:gridCol w:w="1417"/>
        <w:gridCol w:w="1560"/>
        <w:gridCol w:w="1134"/>
        <w:gridCol w:w="1417"/>
        <w:gridCol w:w="2017"/>
      </w:tblGrid>
      <w:tr w:rsidR="003C006A" w:rsidTr="003C006A">
        <w:tc>
          <w:tcPr>
            <w:tcW w:w="1276"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3C006A" w:rsidTr="003C006A">
        <w:tc>
          <w:tcPr>
            <w:tcW w:w="1276"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3C006A" w:rsidRDefault="003C006A">
            <w:pPr>
              <w:rPr>
                <w:b/>
                <w:i/>
                <w:sz w:val="16"/>
                <w:szCs w:val="16"/>
                <w:lang w:val="sr-Cyrl-RS"/>
              </w:rPr>
            </w:pPr>
            <w:r>
              <w:rPr>
                <w:rFonts w:ascii="Tahoma" w:hAnsi="Tahoma" w:cs="Tahoma"/>
                <w:sz w:val="20"/>
                <w:szCs w:val="20"/>
                <w:lang w:val="sr-Latn-RS"/>
              </w:rPr>
              <w:t>pak</w:t>
            </w:r>
            <w:r>
              <w:rPr>
                <w:rFonts w:ascii="Tahoma" w:hAnsi="Tahoma" w:cs="Tahoma"/>
                <w:sz w:val="20"/>
                <w:szCs w:val="20"/>
                <w:lang w:val="sr-Cyrl-RS"/>
              </w:rPr>
              <w:t>.</w:t>
            </w:r>
          </w:p>
        </w:tc>
        <w:tc>
          <w:tcPr>
            <w:tcW w:w="1417"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hideMark/>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p>
        </w:tc>
        <w:tc>
          <w:tcPr>
            <w:tcW w:w="3686"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Rotori</w:t>
            </w:r>
          </w:p>
        </w:tc>
        <w:tc>
          <w:tcPr>
            <w:tcW w:w="850"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806493">
        <w:tc>
          <w:tcPr>
            <w:tcW w:w="1276" w:type="dxa"/>
            <w:tcBorders>
              <w:top w:val="single" w:sz="4" w:space="0" w:color="auto"/>
              <w:left w:val="single" w:sz="4" w:space="0" w:color="auto"/>
              <w:bottom w:val="single" w:sz="4" w:space="0" w:color="auto"/>
              <w:right w:val="single" w:sz="4" w:space="0" w:color="auto"/>
            </w:tcBorders>
            <w:hideMark/>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2.</w:t>
            </w:r>
          </w:p>
        </w:tc>
        <w:tc>
          <w:tcPr>
            <w:tcW w:w="3686"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Coagulation Tubes</w:t>
            </w:r>
          </w:p>
        </w:tc>
        <w:tc>
          <w:tcPr>
            <w:tcW w:w="850"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806493">
        <w:tc>
          <w:tcPr>
            <w:tcW w:w="1276" w:type="dxa"/>
            <w:tcBorders>
              <w:top w:val="single" w:sz="4" w:space="0" w:color="auto"/>
              <w:left w:val="single" w:sz="4" w:space="0" w:color="auto"/>
              <w:bottom w:val="single" w:sz="4" w:space="0" w:color="auto"/>
              <w:right w:val="single" w:sz="4" w:space="0" w:color="auto"/>
            </w:tcBorders>
            <w:hideMark/>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Validierung kit</w:t>
            </w:r>
          </w:p>
        </w:tc>
        <w:tc>
          <w:tcPr>
            <w:tcW w:w="850"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hideMark/>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4</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SCS Cleaner</w:t>
            </w:r>
          </w:p>
        </w:tc>
        <w:tc>
          <w:tcPr>
            <w:tcW w:w="850"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hideMark/>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5</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Waschlösung</w:t>
            </w:r>
          </w:p>
        </w:tc>
        <w:tc>
          <w:tcPr>
            <w:tcW w:w="850"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hideMark/>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6</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Thromborel S reagens za PT</w:t>
            </w:r>
          </w:p>
        </w:tc>
        <w:tc>
          <w:tcPr>
            <w:tcW w:w="850"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32</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hideMark/>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7</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Actin FS reagens za AP</w:t>
            </w:r>
          </w:p>
        </w:tc>
        <w:tc>
          <w:tcPr>
            <w:tcW w:w="850"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39</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hideMark/>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8</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Calcium Chlorid  0,025 mol/L</w:t>
            </w:r>
          </w:p>
        </w:tc>
        <w:tc>
          <w:tcPr>
            <w:tcW w:w="850"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hideMark/>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BA"/>
              </w:rPr>
              <w:t xml:space="preserve"> 9</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Multifibren U reagens</w:t>
            </w:r>
          </w:p>
        </w:tc>
        <w:tc>
          <w:tcPr>
            <w:tcW w:w="850"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hideMark/>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0</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Berichrom Antithrombin III</w:t>
            </w:r>
          </w:p>
        </w:tc>
        <w:tc>
          <w:tcPr>
            <w:tcW w:w="850"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hideMark/>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1</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Faktor II   Mangelplasma (3x1 ml)</w:t>
            </w:r>
          </w:p>
        </w:tc>
        <w:tc>
          <w:tcPr>
            <w:tcW w:w="850"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hideMark/>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2</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Faktor V  Mangelplasma (8x1 ml)</w:t>
            </w:r>
          </w:p>
        </w:tc>
        <w:tc>
          <w:tcPr>
            <w:tcW w:w="850"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3</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Faktor VII  Mangelplasma(3x1 ml)</w:t>
            </w:r>
          </w:p>
        </w:tc>
        <w:tc>
          <w:tcPr>
            <w:tcW w:w="850"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4</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Faktor VIII  Mangelplasma (8x1 ml)</w:t>
            </w:r>
          </w:p>
        </w:tc>
        <w:tc>
          <w:tcPr>
            <w:tcW w:w="850"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5</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Faktor IX  Mangelplasma  (8x1 ml)</w:t>
            </w:r>
          </w:p>
        </w:tc>
        <w:tc>
          <w:tcPr>
            <w:tcW w:w="850"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6</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Faktor X  Mangelplasma (3x1 ml)</w:t>
            </w:r>
          </w:p>
        </w:tc>
        <w:tc>
          <w:tcPr>
            <w:tcW w:w="850"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806493">
        <w:tc>
          <w:tcPr>
            <w:tcW w:w="1276" w:type="dxa"/>
            <w:tcBorders>
              <w:top w:val="single" w:sz="4" w:space="0" w:color="auto"/>
              <w:left w:val="single" w:sz="4" w:space="0" w:color="auto"/>
              <w:bottom w:val="single" w:sz="4" w:space="0" w:color="auto"/>
              <w:right w:val="single" w:sz="4" w:space="0" w:color="auto"/>
            </w:tcBorders>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7</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Faktor XI  Mangelplasma(3x1 ml)</w:t>
            </w:r>
          </w:p>
        </w:tc>
        <w:tc>
          <w:tcPr>
            <w:tcW w:w="850"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806493">
        <w:tc>
          <w:tcPr>
            <w:tcW w:w="1276" w:type="dxa"/>
            <w:tcBorders>
              <w:top w:val="single" w:sz="4" w:space="0" w:color="auto"/>
              <w:left w:val="single" w:sz="4" w:space="0" w:color="auto"/>
              <w:bottom w:val="single" w:sz="4" w:space="0" w:color="auto"/>
              <w:right w:val="single" w:sz="4" w:space="0" w:color="auto"/>
            </w:tcBorders>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8</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Faktor XII  Mangelplasma(3x1 ml)</w:t>
            </w:r>
          </w:p>
        </w:tc>
        <w:tc>
          <w:tcPr>
            <w:tcW w:w="850"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BA"/>
              </w:rPr>
              <w:t xml:space="preserve"> 19</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KPN</w:t>
            </w:r>
          </w:p>
        </w:tc>
        <w:tc>
          <w:tcPr>
            <w:tcW w:w="850"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22</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20</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KPP</w:t>
            </w:r>
          </w:p>
        </w:tc>
        <w:tc>
          <w:tcPr>
            <w:tcW w:w="850"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21</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Standard Human Plasma</w:t>
            </w:r>
          </w:p>
        </w:tc>
        <w:tc>
          <w:tcPr>
            <w:tcW w:w="850"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lastRenderedPageBreak/>
              <w:t>Stavka</w:t>
            </w:r>
            <w:r>
              <w:rPr>
                <w:rFonts w:ascii="Tahoma" w:hAnsi="Tahoma" w:cs="Tahoma"/>
                <w:i/>
                <w:iCs/>
                <w:noProof/>
                <w:sz w:val="20"/>
                <w:szCs w:val="20"/>
                <w:lang w:val="sr-Latn-BA"/>
              </w:rPr>
              <w:t xml:space="preserve"> 22</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Fibrinogen Standard</w:t>
            </w:r>
          </w:p>
        </w:tc>
        <w:tc>
          <w:tcPr>
            <w:tcW w:w="850"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BA"/>
              </w:rPr>
              <w:t xml:space="preserve"> 23</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PT-Multikalibrator</w:t>
            </w:r>
          </w:p>
        </w:tc>
        <w:tc>
          <w:tcPr>
            <w:tcW w:w="850"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tcPr>
          <w:p w:rsidR="00806493" w:rsidRDefault="00806493" w:rsidP="003950C0">
            <w:pPr>
              <w:jc w:val="center"/>
              <w:rPr>
                <w:rFonts w:ascii="Tahoma" w:hAnsi="Tahoma" w:cs="Tahoma"/>
                <w:i/>
                <w:iCs/>
                <w:noProof/>
                <w:sz w:val="20"/>
                <w:szCs w:val="20"/>
                <w:lang w:val="sr-Latn-BA"/>
              </w:rPr>
            </w:pPr>
            <w:r>
              <w:rPr>
                <w:rFonts w:ascii="Tahoma" w:hAnsi="Tahoma" w:cs="Tahoma"/>
                <w:i/>
                <w:iCs/>
                <w:noProof/>
                <w:sz w:val="20"/>
                <w:szCs w:val="20"/>
                <w:lang w:val="sr-Cyrl-CS"/>
              </w:rPr>
              <w:t>Stavka</w:t>
            </w:r>
            <w:r>
              <w:rPr>
                <w:rFonts w:ascii="Tahoma" w:hAnsi="Tahoma" w:cs="Tahoma"/>
                <w:i/>
                <w:iCs/>
                <w:noProof/>
                <w:sz w:val="20"/>
                <w:szCs w:val="20"/>
                <w:lang w:val="sr-Latn-BA"/>
              </w:rPr>
              <w:t>24.</w:t>
            </w:r>
          </w:p>
        </w:tc>
        <w:tc>
          <w:tcPr>
            <w:tcW w:w="3686"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Pathromtin SL (20x5 ml)</w:t>
            </w:r>
          </w:p>
        </w:tc>
        <w:tc>
          <w:tcPr>
            <w:tcW w:w="850"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tcPr>
          <w:p w:rsidR="00806493" w:rsidRDefault="00806493" w:rsidP="003950C0">
            <w:pPr>
              <w:jc w:val="center"/>
              <w:rPr>
                <w:rFonts w:ascii="Tahoma" w:hAnsi="Tahoma" w:cs="Tahoma"/>
                <w:i/>
                <w:iCs/>
                <w:noProof/>
                <w:sz w:val="20"/>
                <w:szCs w:val="20"/>
                <w:lang w:val="sr-Latn-BA"/>
              </w:rPr>
            </w:pPr>
            <w:r>
              <w:rPr>
                <w:rFonts w:ascii="Tahoma" w:hAnsi="Tahoma" w:cs="Tahoma"/>
                <w:i/>
                <w:iCs/>
                <w:noProof/>
                <w:sz w:val="20"/>
                <w:szCs w:val="20"/>
                <w:lang w:val="sr-Cyrl-CS"/>
              </w:rPr>
              <w:t xml:space="preserve">Stavka </w:t>
            </w:r>
            <w:r>
              <w:rPr>
                <w:rFonts w:ascii="Tahoma" w:hAnsi="Tahoma" w:cs="Tahoma"/>
                <w:i/>
                <w:iCs/>
                <w:noProof/>
                <w:sz w:val="20"/>
                <w:szCs w:val="20"/>
                <w:lang w:val="sr-Latn-BA"/>
              </w:rPr>
              <w:t>25.</w:t>
            </w:r>
          </w:p>
        </w:tc>
        <w:tc>
          <w:tcPr>
            <w:tcW w:w="3686"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LA 1 Screening Reagent (10 x2 ml)</w:t>
            </w:r>
          </w:p>
        </w:tc>
        <w:tc>
          <w:tcPr>
            <w:tcW w:w="850"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3C006A">
        <w:tc>
          <w:tcPr>
            <w:tcW w:w="1276" w:type="dxa"/>
            <w:tcBorders>
              <w:top w:val="single" w:sz="4" w:space="0" w:color="auto"/>
              <w:left w:val="single" w:sz="4" w:space="0" w:color="auto"/>
              <w:bottom w:val="single" w:sz="4" w:space="0" w:color="auto"/>
              <w:right w:val="single" w:sz="4" w:space="0" w:color="auto"/>
            </w:tcBorders>
          </w:tcPr>
          <w:p w:rsidR="00806493" w:rsidRDefault="00806493" w:rsidP="003950C0">
            <w:pPr>
              <w:jc w:val="center"/>
              <w:rPr>
                <w:rFonts w:ascii="Tahoma" w:hAnsi="Tahoma" w:cs="Tahoma"/>
                <w:i/>
                <w:iCs/>
                <w:noProof/>
                <w:sz w:val="20"/>
                <w:szCs w:val="20"/>
                <w:lang w:val="sr-Latn-BA"/>
              </w:rPr>
            </w:pPr>
            <w:r>
              <w:rPr>
                <w:rFonts w:ascii="Tahoma" w:hAnsi="Tahoma" w:cs="Tahoma"/>
                <w:i/>
                <w:iCs/>
                <w:noProof/>
                <w:sz w:val="20"/>
                <w:szCs w:val="20"/>
                <w:lang w:val="sr-Cyrl-CS"/>
              </w:rPr>
              <w:t xml:space="preserve">Stavka </w:t>
            </w:r>
            <w:r>
              <w:rPr>
                <w:rFonts w:ascii="Tahoma" w:hAnsi="Tahoma" w:cs="Tahoma"/>
                <w:i/>
                <w:iCs/>
                <w:noProof/>
                <w:sz w:val="20"/>
                <w:szCs w:val="20"/>
                <w:lang w:val="sr-Latn-BA"/>
              </w:rPr>
              <w:t>26.</w:t>
            </w:r>
          </w:p>
        </w:tc>
        <w:tc>
          <w:tcPr>
            <w:tcW w:w="3686"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LA 2 Confirmation Reagent (10 x 1 ml)</w:t>
            </w:r>
          </w:p>
        </w:tc>
        <w:tc>
          <w:tcPr>
            <w:tcW w:w="850"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806493">
        <w:tc>
          <w:tcPr>
            <w:tcW w:w="1276" w:type="dxa"/>
            <w:tcBorders>
              <w:top w:val="single" w:sz="4" w:space="0" w:color="auto"/>
              <w:left w:val="single" w:sz="4" w:space="0" w:color="auto"/>
              <w:bottom w:val="single" w:sz="4" w:space="0" w:color="auto"/>
              <w:right w:val="single" w:sz="4" w:space="0" w:color="auto"/>
            </w:tcBorders>
          </w:tcPr>
          <w:p w:rsidR="00806493" w:rsidRDefault="00806493" w:rsidP="003950C0">
            <w:pPr>
              <w:jc w:val="center"/>
              <w:rPr>
                <w:rFonts w:ascii="Tahoma" w:hAnsi="Tahoma" w:cs="Tahoma"/>
                <w:i/>
                <w:iCs/>
                <w:noProof/>
                <w:sz w:val="20"/>
                <w:szCs w:val="20"/>
                <w:lang w:val="sr-Latn-BA"/>
              </w:rPr>
            </w:pPr>
            <w:r>
              <w:rPr>
                <w:rFonts w:ascii="Tahoma" w:hAnsi="Tahoma" w:cs="Tahoma"/>
                <w:i/>
                <w:iCs/>
                <w:noProof/>
                <w:sz w:val="20"/>
                <w:szCs w:val="20"/>
                <w:lang w:val="sr-Cyrl-CS"/>
              </w:rPr>
              <w:t xml:space="preserve">Stavka </w:t>
            </w:r>
            <w:r>
              <w:rPr>
                <w:rFonts w:ascii="Tahoma" w:hAnsi="Tahoma" w:cs="Tahoma"/>
                <w:i/>
                <w:iCs/>
                <w:noProof/>
                <w:sz w:val="20"/>
                <w:szCs w:val="20"/>
                <w:lang w:val="sr-Latn-BA"/>
              </w:rPr>
              <w:t>27.</w:t>
            </w:r>
          </w:p>
        </w:tc>
        <w:tc>
          <w:tcPr>
            <w:tcW w:w="3686"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LA Control low (6 x 1ml)</w:t>
            </w:r>
          </w:p>
        </w:tc>
        <w:tc>
          <w:tcPr>
            <w:tcW w:w="850"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806493">
        <w:tc>
          <w:tcPr>
            <w:tcW w:w="1276" w:type="dxa"/>
            <w:tcBorders>
              <w:top w:val="single" w:sz="4" w:space="0" w:color="auto"/>
              <w:left w:val="single" w:sz="4" w:space="0" w:color="auto"/>
              <w:bottom w:val="single" w:sz="4" w:space="0" w:color="auto"/>
              <w:right w:val="single" w:sz="4" w:space="0" w:color="auto"/>
            </w:tcBorders>
          </w:tcPr>
          <w:p w:rsidR="00806493" w:rsidRDefault="00806493" w:rsidP="003950C0">
            <w:pPr>
              <w:jc w:val="center"/>
              <w:rPr>
                <w:rFonts w:ascii="Tahoma" w:hAnsi="Tahoma" w:cs="Tahoma"/>
                <w:i/>
                <w:iCs/>
                <w:noProof/>
                <w:sz w:val="20"/>
                <w:szCs w:val="20"/>
                <w:lang w:val="sr-Latn-BA"/>
              </w:rPr>
            </w:pPr>
            <w:r>
              <w:rPr>
                <w:rFonts w:ascii="Tahoma" w:hAnsi="Tahoma" w:cs="Tahoma"/>
                <w:i/>
                <w:iCs/>
                <w:noProof/>
                <w:sz w:val="20"/>
                <w:szCs w:val="20"/>
                <w:lang w:val="sr-Cyrl-CS"/>
              </w:rPr>
              <w:t>Stavka</w:t>
            </w:r>
            <w:r>
              <w:rPr>
                <w:rFonts w:ascii="Tahoma" w:hAnsi="Tahoma" w:cs="Tahoma"/>
                <w:i/>
                <w:iCs/>
                <w:noProof/>
                <w:sz w:val="20"/>
                <w:szCs w:val="20"/>
                <w:lang w:val="sr-Latn-BA"/>
              </w:rPr>
              <w:t>28.</w:t>
            </w:r>
          </w:p>
        </w:tc>
        <w:tc>
          <w:tcPr>
            <w:tcW w:w="3686"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LA Control high (6 x 1ml)</w:t>
            </w:r>
          </w:p>
        </w:tc>
        <w:tc>
          <w:tcPr>
            <w:tcW w:w="850" w:type="dxa"/>
            <w:tcBorders>
              <w:top w:val="single" w:sz="4" w:space="0" w:color="auto"/>
              <w:left w:val="single" w:sz="4" w:space="0" w:color="auto"/>
              <w:bottom w:val="single" w:sz="4" w:space="0" w:color="auto"/>
              <w:right w:val="single" w:sz="4" w:space="0" w:color="auto"/>
            </w:tcBorders>
            <w:vAlign w:val="center"/>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3C006A" w:rsidTr="003C006A">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3C006A" w:rsidRDefault="003C006A">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r>
    </w:tbl>
    <w:p w:rsidR="00E36DEA" w:rsidRPr="003B7000" w:rsidRDefault="00E36DEA" w:rsidP="00E36DEA">
      <w:pPr>
        <w:rPr>
          <w:iCs/>
          <w:sz w:val="22"/>
          <w:szCs w:val="22"/>
        </w:rPr>
      </w:pPr>
    </w:p>
    <w:p w:rsidR="00E36DEA" w:rsidRPr="003B7000" w:rsidRDefault="00E36DEA" w:rsidP="00E36DEA">
      <w:pPr>
        <w:jc w:val="center"/>
        <w:rPr>
          <w:iCs/>
          <w:sz w:val="22"/>
          <w:szCs w:val="22"/>
        </w:rPr>
      </w:pPr>
    </w:p>
    <w:p w:rsidR="00E36DEA" w:rsidRPr="003B7000" w:rsidRDefault="00E36DEA" w:rsidP="00E36DEA">
      <w:pPr>
        <w:jc w:val="center"/>
        <w:rPr>
          <w:iCs/>
          <w:sz w:val="22"/>
          <w:szCs w:val="22"/>
        </w:rPr>
      </w:pPr>
    </w:p>
    <w:p w:rsidR="00E36DEA" w:rsidRPr="003B7000" w:rsidRDefault="008D3F55" w:rsidP="00E36DEA">
      <w:pPr>
        <w:jc w:val="center"/>
        <w:rPr>
          <w:iCs/>
          <w:sz w:val="22"/>
          <w:szCs w:val="22"/>
        </w:rPr>
      </w:pPr>
      <w:r>
        <w:rPr>
          <w:iCs/>
          <w:sz w:val="22"/>
          <w:szCs w:val="22"/>
        </w:rPr>
        <w:t>Datum</w:t>
      </w:r>
      <w:r w:rsidR="00E36DEA" w:rsidRPr="003B7000">
        <w:rPr>
          <w:iCs/>
          <w:sz w:val="22"/>
          <w:szCs w:val="22"/>
        </w:rPr>
        <w:t xml:space="preserve">:                                                        </w:t>
      </w:r>
      <w:r>
        <w:rPr>
          <w:iCs/>
          <w:sz w:val="22"/>
          <w:szCs w:val="22"/>
        </w:rPr>
        <w:t>M</w:t>
      </w:r>
      <w:r w:rsidR="00E36DEA" w:rsidRPr="003B7000">
        <w:rPr>
          <w:iCs/>
          <w:sz w:val="22"/>
          <w:szCs w:val="22"/>
        </w:rPr>
        <w:t>.</w:t>
      </w:r>
      <w:r>
        <w:rPr>
          <w:iCs/>
          <w:sz w:val="22"/>
          <w:szCs w:val="22"/>
        </w:rPr>
        <w:t>P</w:t>
      </w:r>
      <w:r w:rsidR="00E36DEA" w:rsidRPr="003B7000">
        <w:rPr>
          <w:iCs/>
          <w:sz w:val="22"/>
          <w:szCs w:val="22"/>
        </w:rPr>
        <w:t xml:space="preserve">.                                                                                    </w:t>
      </w:r>
      <w:r>
        <w:rPr>
          <w:iCs/>
          <w:sz w:val="22"/>
          <w:szCs w:val="22"/>
        </w:rPr>
        <w:t>Potpis</w:t>
      </w:r>
      <w:r w:rsidR="002C1C38">
        <w:rPr>
          <w:iCs/>
          <w:sz w:val="22"/>
          <w:szCs w:val="22"/>
        </w:rPr>
        <w:t xml:space="preserve"> </w:t>
      </w:r>
      <w:r>
        <w:rPr>
          <w:iCs/>
          <w:sz w:val="22"/>
          <w:szCs w:val="22"/>
        </w:rPr>
        <w:t>ponuđača</w:t>
      </w:r>
    </w:p>
    <w:p w:rsidR="00E36DEA" w:rsidRDefault="00E36DEA" w:rsidP="00C57B65">
      <w:pPr>
        <w:jc w:val="left"/>
        <w:rPr>
          <w:iCs/>
          <w:sz w:val="22"/>
          <w:szCs w:val="22"/>
        </w:rPr>
      </w:pPr>
      <w:r w:rsidRPr="003B7000">
        <w:rPr>
          <w:i/>
          <w:iCs/>
          <w:sz w:val="22"/>
          <w:szCs w:val="22"/>
        </w:rPr>
        <w:t xml:space="preserve">                     _____________________                                                                                                                           _____________________</w:t>
      </w:r>
    </w:p>
    <w:p w:rsidR="00E36DEA" w:rsidRDefault="00E36DEA" w:rsidP="00C57B65">
      <w:pPr>
        <w:jc w:val="left"/>
        <w:rPr>
          <w:iCs/>
          <w:sz w:val="22"/>
          <w:szCs w:val="22"/>
        </w:rPr>
      </w:pPr>
    </w:p>
    <w:p w:rsidR="003C006A" w:rsidRDefault="003C006A">
      <w:pPr>
        <w:tabs>
          <w:tab w:val="clear" w:pos="1440"/>
        </w:tabs>
        <w:suppressAutoHyphens w:val="0"/>
        <w:spacing w:after="200" w:line="276" w:lineRule="auto"/>
        <w:jc w:val="left"/>
        <w:rPr>
          <w:iCs/>
          <w:sz w:val="22"/>
          <w:szCs w:val="22"/>
        </w:rPr>
      </w:pPr>
      <w:r>
        <w:rPr>
          <w:iCs/>
          <w:sz w:val="22"/>
          <w:szCs w:val="22"/>
        </w:rPr>
        <w:br w:type="page"/>
      </w:r>
    </w:p>
    <w:p w:rsidR="00E36DEA" w:rsidRDefault="00E36DEA" w:rsidP="00C57B65">
      <w:pPr>
        <w:jc w:val="left"/>
        <w:rPr>
          <w:iCs/>
          <w:sz w:val="22"/>
          <w:szCs w:val="22"/>
          <w:lang w:val="sr-Cyrl-RS"/>
        </w:rPr>
      </w:pPr>
    </w:p>
    <w:p w:rsidR="00C94696" w:rsidRDefault="00C94696" w:rsidP="00C57B65">
      <w:pPr>
        <w:jc w:val="left"/>
        <w:rPr>
          <w:iCs/>
          <w:sz w:val="22"/>
          <w:szCs w:val="22"/>
          <w:lang w:val="sr-Cyrl-RS"/>
        </w:rPr>
      </w:pPr>
    </w:p>
    <w:p w:rsidR="00C94696" w:rsidRPr="00C94696" w:rsidRDefault="00C94696" w:rsidP="00C57B65">
      <w:pPr>
        <w:jc w:val="left"/>
        <w:rPr>
          <w:iCs/>
          <w:sz w:val="22"/>
          <w:szCs w:val="22"/>
          <w:lang w:val="sr-Cyrl-RS"/>
        </w:rPr>
      </w:pPr>
    </w:p>
    <w:p w:rsidR="00E36DEA" w:rsidRPr="00806493" w:rsidRDefault="00E36DEA" w:rsidP="00C57B65">
      <w:pPr>
        <w:jc w:val="left"/>
        <w:rPr>
          <w:iCs/>
          <w:sz w:val="22"/>
          <w:szCs w:val="22"/>
          <w:lang w:val="sr-Cyrl-RS"/>
        </w:rPr>
      </w:pPr>
    </w:p>
    <w:p w:rsidR="00C94696" w:rsidRPr="00806493" w:rsidRDefault="00C94696" w:rsidP="00806493">
      <w:pPr>
        <w:tabs>
          <w:tab w:val="clear" w:pos="1440"/>
        </w:tabs>
        <w:suppressAutoHyphens w:val="0"/>
        <w:spacing w:after="200" w:line="276" w:lineRule="auto"/>
        <w:jc w:val="left"/>
        <w:rPr>
          <w:iCs/>
          <w:sz w:val="22"/>
          <w:szCs w:val="22"/>
          <w:lang w:val="sr-Cyrl-RS"/>
        </w:rPr>
      </w:pPr>
    </w:p>
    <w:p w:rsidR="00E36DEA" w:rsidRDefault="008D3F55" w:rsidP="00E36DEA">
      <w:pPr>
        <w:jc w:val="center"/>
        <w:rPr>
          <w:b/>
          <w:i/>
          <w:sz w:val="22"/>
          <w:szCs w:val="22"/>
          <w:lang w:val="sr-Cyrl-RS"/>
        </w:rPr>
      </w:pPr>
      <w:r>
        <w:rPr>
          <w:b/>
          <w:bCs/>
          <w:sz w:val="22"/>
          <w:szCs w:val="22"/>
          <w:lang w:val="sr-Latn-CS" w:eastAsia="sr-Latn-CS"/>
        </w:rPr>
        <w:t>Partija</w:t>
      </w:r>
      <w:r w:rsidR="00C94696">
        <w:rPr>
          <w:b/>
          <w:bCs/>
          <w:sz w:val="22"/>
          <w:szCs w:val="22"/>
          <w:lang w:val="sr-Cyrl-RS" w:eastAsia="sr-Latn-CS"/>
        </w:rPr>
        <w:t xml:space="preserve"> </w:t>
      </w:r>
      <w:r w:rsidR="00806493">
        <w:rPr>
          <w:b/>
          <w:bCs/>
          <w:sz w:val="22"/>
          <w:szCs w:val="22"/>
          <w:lang w:eastAsia="sr-Latn-CS"/>
        </w:rPr>
        <w:t>1</w:t>
      </w:r>
      <w:r w:rsidR="00806493">
        <w:rPr>
          <w:b/>
          <w:bCs/>
          <w:sz w:val="22"/>
          <w:szCs w:val="22"/>
          <w:lang w:val="sr-Cyrl-RS" w:eastAsia="sr-Latn-CS"/>
        </w:rPr>
        <w:t>1</w:t>
      </w:r>
      <w:r w:rsidR="00C94696">
        <w:rPr>
          <w:b/>
          <w:bCs/>
          <w:sz w:val="22"/>
          <w:szCs w:val="22"/>
          <w:lang w:val="sr-Cyrl-RS" w:eastAsia="sr-Latn-CS"/>
        </w:rPr>
        <w:t xml:space="preserve"> </w:t>
      </w:r>
      <w:r w:rsidR="00B21E43">
        <w:rPr>
          <w:b/>
          <w:bCs/>
          <w:sz w:val="22"/>
          <w:szCs w:val="22"/>
          <w:lang w:val="sr-Latn-CS" w:eastAsia="sr-Latn-CS"/>
        </w:rPr>
        <w:t>–</w:t>
      </w:r>
      <w:r w:rsidR="00C94696">
        <w:rPr>
          <w:b/>
          <w:bCs/>
          <w:sz w:val="22"/>
          <w:szCs w:val="22"/>
          <w:lang w:val="sr-Cyrl-RS" w:eastAsia="sr-Latn-CS"/>
        </w:rPr>
        <w:t xml:space="preserve"> </w:t>
      </w:r>
      <w:r w:rsidR="00C94696" w:rsidRPr="00806493">
        <w:rPr>
          <w:rFonts w:ascii="Tahoma" w:hAnsi="Tahoma" w:cs="Tahoma"/>
          <w:b/>
          <w:i/>
          <w:sz w:val="20"/>
          <w:szCs w:val="20"/>
        </w:rPr>
        <w:t>Potrošni material  za automatsko određivanje sedimentacije eritrocita Test1 (zatvoreni sistem)</w:t>
      </w:r>
    </w:p>
    <w:p w:rsidR="00C94696" w:rsidRPr="00C94696" w:rsidRDefault="00C94696" w:rsidP="00E36DEA">
      <w:pPr>
        <w:jc w:val="center"/>
        <w:rPr>
          <w:iCs/>
          <w:sz w:val="22"/>
          <w:szCs w:val="22"/>
          <w:lang w:val="sr-Cyrl-RS"/>
        </w:rPr>
      </w:pPr>
    </w:p>
    <w:p w:rsidR="00E36DEA" w:rsidRDefault="00E36DEA" w:rsidP="00E36DEA">
      <w:pPr>
        <w:rPr>
          <w:iCs/>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C94696" w:rsidTr="00C94696">
        <w:tc>
          <w:tcPr>
            <w:tcW w:w="1276"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C94696" w:rsidTr="00C94696">
        <w:tc>
          <w:tcPr>
            <w:tcW w:w="1276"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C94696" w:rsidRDefault="00C94696">
            <w:pPr>
              <w:rPr>
                <w:b/>
                <w:i/>
                <w:sz w:val="16"/>
                <w:szCs w:val="16"/>
                <w:lang w:val="sr-Cyrl-RS"/>
              </w:rPr>
            </w:pPr>
            <w:r>
              <w:rPr>
                <w:rFonts w:ascii="Tahoma" w:hAnsi="Tahoma" w:cs="Tahoma"/>
                <w:sz w:val="20"/>
                <w:szCs w:val="20"/>
                <w:lang w:val="sr-Cyrl-RS"/>
              </w:rPr>
              <w:t xml:space="preserve">  </w:t>
            </w:r>
            <w:r>
              <w:rPr>
                <w:rFonts w:ascii="Tahoma" w:hAnsi="Tahoma" w:cs="Tahoma"/>
                <w:sz w:val="20"/>
                <w:szCs w:val="20"/>
                <w:lang w:val="sr-Latn-RS"/>
              </w:rPr>
              <w:t>pak</w:t>
            </w:r>
            <w:r>
              <w:rPr>
                <w:rFonts w:ascii="Tahoma" w:hAnsi="Tahoma" w:cs="Tahoma"/>
                <w:sz w:val="20"/>
                <w:szCs w:val="20"/>
                <w:lang w:val="sr-Cyrl-RS"/>
              </w:rPr>
              <w:t>.</w:t>
            </w:r>
          </w:p>
        </w:tc>
        <w:tc>
          <w:tcPr>
            <w:tcW w:w="1559"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r>
      <w:tr w:rsidR="00806493" w:rsidTr="00C94696">
        <w:tc>
          <w:tcPr>
            <w:tcW w:w="1276" w:type="dxa"/>
            <w:tcBorders>
              <w:top w:val="single" w:sz="4" w:space="0" w:color="auto"/>
              <w:left w:val="single" w:sz="4" w:space="0" w:color="auto"/>
              <w:bottom w:val="single" w:sz="4" w:space="0" w:color="auto"/>
              <w:right w:val="single" w:sz="4" w:space="0" w:color="auto"/>
            </w:tcBorders>
            <w:hideMark/>
          </w:tcPr>
          <w:p w:rsidR="00806493" w:rsidRDefault="00806493"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Universal CARD za 4000 testova</w:t>
            </w:r>
          </w:p>
        </w:tc>
        <w:tc>
          <w:tcPr>
            <w:tcW w:w="850"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806493" w:rsidTr="00C94696">
        <w:tc>
          <w:tcPr>
            <w:tcW w:w="1276" w:type="dxa"/>
            <w:tcBorders>
              <w:top w:val="single" w:sz="4" w:space="0" w:color="auto"/>
              <w:left w:val="single" w:sz="4" w:space="0" w:color="auto"/>
              <w:bottom w:val="single" w:sz="4" w:space="0" w:color="auto"/>
              <w:right w:val="single" w:sz="4" w:space="0" w:color="auto"/>
            </w:tcBorders>
            <w:hideMark/>
          </w:tcPr>
          <w:p w:rsidR="00806493" w:rsidRDefault="00806493"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2.</w:t>
            </w:r>
          </w:p>
        </w:tc>
        <w:tc>
          <w:tcPr>
            <w:tcW w:w="3544"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rPr>
                <w:rFonts w:ascii="Tahoma" w:hAnsi="Tahoma" w:cs="Tahoma"/>
                <w:color w:val="000000"/>
                <w:sz w:val="20"/>
                <w:szCs w:val="20"/>
              </w:rPr>
            </w:pPr>
            <w:r w:rsidRPr="00806493">
              <w:rPr>
                <w:rFonts w:ascii="Tahoma" w:hAnsi="Tahoma" w:cs="Tahoma"/>
                <w:color w:val="000000"/>
                <w:sz w:val="20"/>
                <w:szCs w:val="20"/>
              </w:rPr>
              <w:t>Latex kontrola ESR</w:t>
            </w:r>
          </w:p>
        </w:tc>
        <w:tc>
          <w:tcPr>
            <w:tcW w:w="850" w:type="dxa"/>
            <w:tcBorders>
              <w:top w:val="single" w:sz="4" w:space="0" w:color="auto"/>
              <w:left w:val="single" w:sz="4" w:space="0" w:color="auto"/>
              <w:bottom w:val="single" w:sz="4" w:space="0" w:color="auto"/>
              <w:right w:val="single" w:sz="4" w:space="0" w:color="auto"/>
            </w:tcBorders>
            <w:vAlign w:val="center"/>
            <w:hideMark/>
          </w:tcPr>
          <w:p w:rsidR="00806493" w:rsidRPr="00806493" w:rsidRDefault="00806493">
            <w:pPr>
              <w:jc w:val="center"/>
              <w:rPr>
                <w:rFonts w:ascii="Tahoma" w:hAnsi="Tahoma" w:cs="Tahoma"/>
                <w:color w:val="000000"/>
                <w:sz w:val="20"/>
                <w:szCs w:val="20"/>
              </w:rPr>
            </w:pPr>
            <w:r w:rsidRPr="00806493">
              <w:rPr>
                <w:rFonts w:ascii="Tahoma" w:hAnsi="Tahoma" w:cs="Tahoma"/>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06493" w:rsidRDefault="00806493" w:rsidP="003950C0">
            <w:pPr>
              <w:rPr>
                <w:b/>
                <w:i/>
                <w:sz w:val="22"/>
                <w:szCs w:val="22"/>
                <w:lang w:val="sr-Cyrl-RS"/>
              </w:rPr>
            </w:pPr>
          </w:p>
        </w:tc>
      </w:tr>
      <w:tr w:rsidR="00C94696" w:rsidTr="00C94696">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C94696" w:rsidRDefault="00C94696">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r>
    </w:tbl>
    <w:p w:rsidR="00C94696" w:rsidRDefault="00C94696" w:rsidP="00E36DEA">
      <w:pPr>
        <w:rPr>
          <w:iCs/>
          <w:sz w:val="22"/>
          <w:szCs w:val="22"/>
          <w:lang w:val="sr-Cyrl-RS"/>
        </w:rPr>
      </w:pPr>
    </w:p>
    <w:p w:rsidR="00C94696" w:rsidRPr="00C94696" w:rsidRDefault="00C94696" w:rsidP="00E36DEA">
      <w:pPr>
        <w:rPr>
          <w:iCs/>
          <w:sz w:val="22"/>
          <w:szCs w:val="22"/>
          <w:lang w:val="sr-Cyrl-RS"/>
        </w:rPr>
      </w:pPr>
    </w:p>
    <w:p w:rsidR="00E36DEA" w:rsidRDefault="00E36DEA" w:rsidP="00E36DEA">
      <w:pPr>
        <w:jc w:val="center"/>
        <w:rPr>
          <w:iCs/>
          <w:sz w:val="22"/>
          <w:szCs w:val="22"/>
          <w:lang w:val="sr-Cyrl-RS"/>
        </w:rPr>
      </w:pPr>
    </w:p>
    <w:p w:rsidR="00E36DEA" w:rsidRDefault="008D3F55" w:rsidP="00E36DEA">
      <w:pPr>
        <w:jc w:val="center"/>
        <w:rPr>
          <w:iCs/>
          <w:sz w:val="22"/>
          <w:szCs w:val="22"/>
        </w:rPr>
      </w:pPr>
      <w:r>
        <w:rPr>
          <w:iCs/>
          <w:sz w:val="22"/>
          <w:szCs w:val="22"/>
        </w:rPr>
        <w:t>Datum</w:t>
      </w:r>
      <w:r w:rsidR="00E36DEA" w:rsidRPr="003B7000">
        <w:rPr>
          <w:iCs/>
          <w:sz w:val="22"/>
          <w:szCs w:val="22"/>
        </w:rPr>
        <w:t xml:space="preserve">:   </w:t>
      </w:r>
      <w:r w:rsidR="00C94696">
        <w:rPr>
          <w:iCs/>
          <w:sz w:val="22"/>
          <w:szCs w:val="22"/>
          <w:lang w:val="sr-Cyrl-RS"/>
        </w:rPr>
        <w:t xml:space="preserve">                                                                 </w:t>
      </w:r>
      <w:r w:rsidR="00E36DEA" w:rsidRPr="003B7000">
        <w:rPr>
          <w:iCs/>
          <w:sz w:val="22"/>
          <w:szCs w:val="22"/>
        </w:rPr>
        <w:t xml:space="preserve"> </w:t>
      </w:r>
      <w:r>
        <w:rPr>
          <w:iCs/>
          <w:sz w:val="22"/>
          <w:szCs w:val="22"/>
        </w:rPr>
        <w:t>M</w:t>
      </w:r>
      <w:r w:rsidR="00E36DEA" w:rsidRPr="003B7000">
        <w:rPr>
          <w:iCs/>
          <w:sz w:val="22"/>
          <w:szCs w:val="22"/>
        </w:rPr>
        <w:t>.</w:t>
      </w:r>
      <w:r>
        <w:rPr>
          <w:iCs/>
          <w:sz w:val="22"/>
          <w:szCs w:val="22"/>
        </w:rPr>
        <w:t>P</w:t>
      </w:r>
      <w:r w:rsidR="00E36DEA" w:rsidRPr="003B7000">
        <w:rPr>
          <w:iCs/>
          <w:sz w:val="22"/>
          <w:szCs w:val="22"/>
        </w:rPr>
        <w:t xml:space="preserve">.                                                         </w:t>
      </w:r>
      <w:r>
        <w:rPr>
          <w:iCs/>
          <w:sz w:val="22"/>
          <w:szCs w:val="22"/>
        </w:rPr>
        <w:t>Potpis</w:t>
      </w:r>
      <w:r w:rsidR="00C94696">
        <w:rPr>
          <w:iCs/>
          <w:sz w:val="22"/>
          <w:szCs w:val="22"/>
          <w:lang w:val="sr-Cyrl-RS"/>
        </w:rPr>
        <w:t xml:space="preserve"> </w:t>
      </w:r>
      <w:r>
        <w:rPr>
          <w:iCs/>
          <w:sz w:val="22"/>
          <w:szCs w:val="22"/>
        </w:rPr>
        <w:t>ponuđača</w:t>
      </w:r>
    </w:p>
    <w:p w:rsidR="005D3F30" w:rsidRDefault="005D3F30" w:rsidP="00E36DEA">
      <w:pPr>
        <w:jc w:val="center"/>
        <w:rPr>
          <w:iCs/>
          <w:sz w:val="22"/>
          <w:szCs w:val="22"/>
        </w:rPr>
      </w:pPr>
    </w:p>
    <w:p w:rsidR="00E36DEA" w:rsidRPr="003B7000" w:rsidRDefault="00C94696" w:rsidP="00E36DEA">
      <w:pPr>
        <w:jc w:val="left"/>
        <w:rPr>
          <w:iCs/>
          <w:sz w:val="22"/>
          <w:szCs w:val="22"/>
        </w:rPr>
      </w:pPr>
      <w:r>
        <w:rPr>
          <w:i/>
          <w:iCs/>
          <w:sz w:val="22"/>
          <w:szCs w:val="22"/>
          <w:lang w:val="sr-Cyrl-RS"/>
        </w:rPr>
        <w:t xml:space="preserve">                </w:t>
      </w:r>
      <w:r w:rsidR="00E36DEA" w:rsidRPr="003B7000">
        <w:rPr>
          <w:i/>
          <w:iCs/>
          <w:sz w:val="22"/>
          <w:szCs w:val="22"/>
        </w:rPr>
        <w:t>_____________________                                                                                                                           _____________________</w:t>
      </w: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FE777A" w:rsidRDefault="00FE777A" w:rsidP="005D3F30">
      <w:pPr>
        <w:rPr>
          <w:b/>
          <w:bCs/>
          <w:sz w:val="22"/>
          <w:szCs w:val="22"/>
          <w:lang w:eastAsia="sr-Latn-CS"/>
        </w:rPr>
      </w:pPr>
    </w:p>
    <w:p w:rsidR="00FE777A" w:rsidRDefault="00FE777A" w:rsidP="00E36DEA">
      <w:pPr>
        <w:jc w:val="center"/>
        <w:rPr>
          <w:b/>
          <w:bCs/>
          <w:sz w:val="22"/>
          <w:szCs w:val="22"/>
          <w:lang w:eastAsia="sr-Latn-CS"/>
        </w:rPr>
      </w:pPr>
    </w:p>
    <w:p w:rsidR="00C94696" w:rsidRDefault="00C94696">
      <w:pPr>
        <w:tabs>
          <w:tab w:val="clear" w:pos="1440"/>
        </w:tabs>
        <w:suppressAutoHyphens w:val="0"/>
        <w:spacing w:after="200" w:line="276" w:lineRule="auto"/>
        <w:jc w:val="left"/>
        <w:rPr>
          <w:b/>
          <w:bCs/>
          <w:sz w:val="22"/>
          <w:szCs w:val="22"/>
          <w:lang w:eastAsia="sr-Latn-CS"/>
        </w:rPr>
      </w:pPr>
      <w:r>
        <w:rPr>
          <w:b/>
          <w:bCs/>
          <w:sz w:val="22"/>
          <w:szCs w:val="22"/>
          <w:lang w:eastAsia="sr-Latn-CS"/>
        </w:rPr>
        <w:br w:type="page"/>
      </w:r>
    </w:p>
    <w:p w:rsidR="00077F30" w:rsidRDefault="00077F30" w:rsidP="00E36DEA">
      <w:pPr>
        <w:jc w:val="center"/>
        <w:rPr>
          <w:b/>
          <w:bCs/>
          <w:sz w:val="22"/>
          <w:szCs w:val="22"/>
          <w:lang w:val="sr-Cyrl-RS" w:eastAsia="sr-Latn-CS"/>
        </w:rPr>
      </w:pPr>
    </w:p>
    <w:p w:rsidR="00C94696" w:rsidRDefault="00C94696" w:rsidP="00E36DEA">
      <w:pPr>
        <w:jc w:val="center"/>
        <w:rPr>
          <w:b/>
          <w:bCs/>
          <w:sz w:val="22"/>
          <w:szCs w:val="22"/>
          <w:lang w:val="sr-Cyrl-RS" w:eastAsia="sr-Latn-CS"/>
        </w:rPr>
      </w:pPr>
    </w:p>
    <w:p w:rsidR="00C94696" w:rsidRPr="00C94696" w:rsidRDefault="00C94696" w:rsidP="00E36DEA">
      <w:pPr>
        <w:jc w:val="center"/>
        <w:rPr>
          <w:b/>
          <w:bCs/>
          <w:sz w:val="22"/>
          <w:szCs w:val="22"/>
          <w:lang w:val="sr-Cyrl-RS" w:eastAsia="sr-Latn-CS"/>
        </w:rPr>
      </w:pPr>
    </w:p>
    <w:p w:rsidR="00E36DEA" w:rsidRPr="00806493" w:rsidRDefault="008D3F55" w:rsidP="00E36DEA">
      <w:pPr>
        <w:jc w:val="center"/>
        <w:rPr>
          <w:rFonts w:ascii="Tahoma" w:hAnsi="Tahoma" w:cs="Tahoma"/>
          <w:b/>
          <w:i/>
          <w:sz w:val="20"/>
          <w:szCs w:val="20"/>
          <w:lang w:val="sr-Cyrl-RS"/>
        </w:rPr>
      </w:pPr>
      <w:r>
        <w:rPr>
          <w:b/>
          <w:bCs/>
          <w:sz w:val="22"/>
          <w:szCs w:val="22"/>
          <w:lang w:val="sr-Latn-CS" w:eastAsia="sr-Latn-CS"/>
        </w:rPr>
        <w:t>Partija</w:t>
      </w:r>
      <w:r w:rsidR="00C94696">
        <w:rPr>
          <w:b/>
          <w:bCs/>
          <w:sz w:val="22"/>
          <w:szCs w:val="22"/>
          <w:lang w:val="sr-Cyrl-RS" w:eastAsia="sr-Latn-CS"/>
        </w:rPr>
        <w:t xml:space="preserve"> </w:t>
      </w:r>
      <w:r w:rsidR="00E36DEA">
        <w:rPr>
          <w:b/>
          <w:bCs/>
          <w:sz w:val="22"/>
          <w:szCs w:val="22"/>
          <w:lang w:eastAsia="sr-Latn-CS"/>
        </w:rPr>
        <w:t>1</w:t>
      </w:r>
      <w:r w:rsidR="00806493">
        <w:rPr>
          <w:b/>
          <w:bCs/>
          <w:sz w:val="22"/>
          <w:szCs w:val="22"/>
          <w:lang w:val="sr-Cyrl-RS" w:eastAsia="sr-Latn-CS"/>
        </w:rPr>
        <w:t>2</w:t>
      </w:r>
      <w:r w:rsidR="00C94696">
        <w:rPr>
          <w:b/>
          <w:bCs/>
          <w:sz w:val="22"/>
          <w:szCs w:val="22"/>
          <w:lang w:val="sr-Cyrl-RS" w:eastAsia="sr-Latn-CS"/>
        </w:rPr>
        <w:t xml:space="preserve">   </w:t>
      </w:r>
      <w:r w:rsidR="001627E6">
        <w:rPr>
          <w:b/>
          <w:bCs/>
          <w:sz w:val="22"/>
          <w:szCs w:val="22"/>
          <w:lang w:val="sr-Latn-CS" w:eastAsia="sr-Latn-CS"/>
        </w:rPr>
        <w:t>–</w:t>
      </w:r>
      <w:r w:rsidR="00C94696">
        <w:rPr>
          <w:b/>
          <w:bCs/>
          <w:sz w:val="22"/>
          <w:szCs w:val="22"/>
          <w:lang w:val="sr-Cyrl-RS" w:eastAsia="sr-Latn-CS"/>
        </w:rPr>
        <w:t xml:space="preserve">  </w:t>
      </w:r>
      <w:r w:rsidR="00C94696" w:rsidRPr="00806493">
        <w:rPr>
          <w:rFonts w:ascii="Tahoma" w:hAnsi="Tahoma" w:cs="Tahoma"/>
          <w:b/>
          <w:bCs/>
          <w:sz w:val="20"/>
          <w:szCs w:val="20"/>
          <w:lang w:val="sr-Cyrl-RS" w:eastAsia="sr-Latn-CS"/>
        </w:rPr>
        <w:t xml:space="preserve"> </w:t>
      </w:r>
      <w:r w:rsidR="00C94696" w:rsidRPr="00806493">
        <w:rPr>
          <w:rFonts w:ascii="Tahoma" w:hAnsi="Tahoma" w:cs="Tahoma"/>
          <w:b/>
          <w:i/>
          <w:sz w:val="20"/>
          <w:szCs w:val="20"/>
        </w:rPr>
        <w:t>Potrošni material  za post analizator Cobas h232 (zatvoren sistem)</w:t>
      </w:r>
    </w:p>
    <w:p w:rsidR="00C94696" w:rsidRPr="00C94696" w:rsidRDefault="00C94696" w:rsidP="00E36DEA">
      <w:pPr>
        <w:jc w:val="center"/>
        <w:rPr>
          <w:iCs/>
          <w:sz w:val="22"/>
          <w:szCs w:val="22"/>
          <w:lang w:val="sr-Cyrl-RS"/>
        </w:rPr>
      </w:pPr>
    </w:p>
    <w:p w:rsidR="00E36DEA" w:rsidRDefault="00E36DEA" w:rsidP="00E36DEA">
      <w:pPr>
        <w:rPr>
          <w:iCs/>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C94696" w:rsidTr="00C94696">
        <w:tc>
          <w:tcPr>
            <w:tcW w:w="1276"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C94696" w:rsidTr="00C94696">
        <w:tc>
          <w:tcPr>
            <w:tcW w:w="1276"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C94696" w:rsidRDefault="00C94696" w:rsidP="00C94696">
            <w:pPr>
              <w:jc w:val="center"/>
              <w:rPr>
                <w:b/>
                <w:i/>
                <w:sz w:val="16"/>
                <w:szCs w:val="16"/>
                <w:lang w:val="sr-Cyrl-RS"/>
              </w:rPr>
            </w:pPr>
            <w:r>
              <w:rPr>
                <w:rFonts w:ascii="Tahoma" w:hAnsi="Tahoma" w:cs="Tahoma"/>
                <w:color w:val="000000"/>
                <w:sz w:val="20"/>
                <w:szCs w:val="20"/>
              </w:rPr>
              <w:t>kom.</w:t>
            </w:r>
          </w:p>
        </w:tc>
        <w:tc>
          <w:tcPr>
            <w:tcW w:w="1559"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r>
      <w:tr w:rsidR="009777B9" w:rsidTr="00C30ED8">
        <w:tc>
          <w:tcPr>
            <w:tcW w:w="1276" w:type="dxa"/>
            <w:tcBorders>
              <w:top w:val="single" w:sz="4" w:space="0" w:color="auto"/>
              <w:left w:val="single" w:sz="4" w:space="0" w:color="auto"/>
              <w:bottom w:val="single" w:sz="4" w:space="0" w:color="auto"/>
              <w:right w:val="single" w:sz="4" w:space="0" w:color="auto"/>
            </w:tcBorders>
            <w:hideMark/>
          </w:tcPr>
          <w:p w:rsidR="009777B9" w:rsidRDefault="009777B9" w:rsidP="003950C0">
            <w:pPr>
              <w:jc w:val="center"/>
              <w:rPr>
                <w:rFonts w:ascii="Tahoma" w:hAnsi="Tahoma" w:cs="Tahoma"/>
                <w:b/>
                <w:i/>
                <w:iCs/>
                <w:noProof/>
                <w:sz w:val="20"/>
                <w:szCs w:val="20"/>
                <w:lang w:val="sr-Cyrl-CS"/>
              </w:rPr>
            </w:pPr>
            <w:r>
              <w:rPr>
                <w:rFonts w:ascii="Tahoma" w:hAnsi="Tahoma" w:cs="Tahoma"/>
                <w:i/>
                <w:iCs/>
                <w:noProof/>
                <w:sz w:val="20"/>
                <w:szCs w:val="20"/>
                <w:lang w:val="sr-Cyrl-CS"/>
              </w:rPr>
              <w:t>Stavka 1.</w:t>
            </w:r>
          </w:p>
        </w:tc>
        <w:tc>
          <w:tcPr>
            <w:tcW w:w="3544" w:type="dxa"/>
            <w:tcBorders>
              <w:top w:val="single" w:sz="4" w:space="0" w:color="auto"/>
              <w:left w:val="single" w:sz="4" w:space="0" w:color="auto"/>
              <w:bottom w:val="single" w:sz="4" w:space="0" w:color="auto"/>
              <w:right w:val="single" w:sz="4" w:space="0" w:color="auto"/>
            </w:tcBorders>
            <w:vAlign w:val="bottom"/>
            <w:hideMark/>
          </w:tcPr>
          <w:p w:rsidR="009777B9" w:rsidRDefault="009777B9">
            <w:pPr>
              <w:rPr>
                <w:rFonts w:ascii="Calibri" w:hAnsi="Calibri" w:cs="Calibri"/>
                <w:color w:val="000000"/>
              </w:rPr>
            </w:pPr>
            <w:r>
              <w:rPr>
                <w:rFonts w:ascii="Calibri" w:hAnsi="Calibri" w:cs="Calibri"/>
                <w:color w:val="000000"/>
              </w:rPr>
              <w:t>NT-proBNP a 10 test</w:t>
            </w:r>
          </w:p>
        </w:tc>
        <w:tc>
          <w:tcPr>
            <w:tcW w:w="850" w:type="dxa"/>
            <w:tcBorders>
              <w:top w:val="single" w:sz="4" w:space="0" w:color="auto"/>
              <w:left w:val="single" w:sz="4" w:space="0" w:color="auto"/>
              <w:bottom w:val="single" w:sz="4" w:space="0" w:color="auto"/>
              <w:right w:val="single" w:sz="4" w:space="0" w:color="auto"/>
            </w:tcBorders>
            <w:vAlign w:val="bottom"/>
            <w:hideMark/>
          </w:tcPr>
          <w:p w:rsidR="009777B9" w:rsidRDefault="009777B9">
            <w:pPr>
              <w:jc w:val="center"/>
              <w:rPr>
                <w:rFonts w:ascii="Calibri" w:hAnsi="Calibri" w:cs="Calibri"/>
                <w:color w:val="000000"/>
              </w:rPr>
            </w:pPr>
            <w:r>
              <w:rPr>
                <w:rFonts w:ascii="Calibri" w:hAnsi="Calibri" w:cs="Calibri"/>
                <w:color w:val="000000"/>
              </w:rPr>
              <w:t>37</w:t>
            </w:r>
          </w:p>
        </w:tc>
        <w:tc>
          <w:tcPr>
            <w:tcW w:w="1559" w:type="dxa"/>
            <w:tcBorders>
              <w:top w:val="single" w:sz="4" w:space="0" w:color="auto"/>
              <w:left w:val="single" w:sz="4" w:space="0" w:color="auto"/>
              <w:bottom w:val="single" w:sz="4" w:space="0" w:color="auto"/>
              <w:right w:val="single" w:sz="4" w:space="0" w:color="auto"/>
            </w:tcBorders>
          </w:tcPr>
          <w:p w:rsidR="009777B9" w:rsidRDefault="009777B9"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777B9" w:rsidRDefault="009777B9"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777B9" w:rsidRDefault="009777B9"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777B9" w:rsidRDefault="009777B9"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777B9" w:rsidRDefault="009777B9" w:rsidP="003950C0">
            <w:pPr>
              <w:rPr>
                <w:b/>
                <w:i/>
                <w:sz w:val="22"/>
                <w:szCs w:val="22"/>
                <w:lang w:val="sr-Cyrl-RS"/>
              </w:rPr>
            </w:pPr>
          </w:p>
        </w:tc>
      </w:tr>
      <w:tr w:rsidR="009777B9" w:rsidTr="00C94696">
        <w:tc>
          <w:tcPr>
            <w:tcW w:w="1276" w:type="dxa"/>
            <w:tcBorders>
              <w:top w:val="single" w:sz="4" w:space="0" w:color="auto"/>
              <w:left w:val="single" w:sz="4" w:space="0" w:color="auto"/>
              <w:bottom w:val="single" w:sz="4" w:space="0" w:color="auto"/>
              <w:right w:val="single" w:sz="4" w:space="0" w:color="auto"/>
            </w:tcBorders>
            <w:hideMark/>
          </w:tcPr>
          <w:p w:rsidR="009777B9" w:rsidRDefault="009777B9"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777B9" w:rsidRDefault="009777B9">
            <w:pPr>
              <w:rPr>
                <w:rFonts w:ascii="Calibri" w:hAnsi="Calibri" w:cs="Calibri"/>
                <w:color w:val="000000"/>
              </w:rPr>
            </w:pPr>
            <w:r>
              <w:rPr>
                <w:rFonts w:ascii="Calibri" w:hAnsi="Calibri" w:cs="Calibri"/>
                <w:color w:val="000000"/>
              </w:rPr>
              <w:t>Cardiac control proBNP (2x1ml)</w:t>
            </w:r>
          </w:p>
        </w:tc>
        <w:tc>
          <w:tcPr>
            <w:tcW w:w="850" w:type="dxa"/>
            <w:tcBorders>
              <w:top w:val="single" w:sz="4" w:space="0" w:color="auto"/>
              <w:left w:val="single" w:sz="4" w:space="0" w:color="auto"/>
              <w:bottom w:val="single" w:sz="4" w:space="0" w:color="auto"/>
              <w:right w:val="single" w:sz="4" w:space="0" w:color="auto"/>
            </w:tcBorders>
            <w:vAlign w:val="center"/>
            <w:hideMark/>
          </w:tcPr>
          <w:p w:rsidR="009777B9" w:rsidRDefault="009777B9">
            <w:pPr>
              <w:jc w:val="center"/>
              <w:rPr>
                <w:rFonts w:ascii="Calibri" w:hAnsi="Calibri" w:cs="Calibri"/>
                <w:color w:val="000000"/>
              </w:rPr>
            </w:pPr>
            <w:r>
              <w:rPr>
                <w:rFonts w:ascii="Calibri" w:hAnsi="Calibri" w:cs="Calibri"/>
                <w:color w:val="000000"/>
              </w:rPr>
              <w:t>2</w:t>
            </w:r>
          </w:p>
        </w:tc>
        <w:tc>
          <w:tcPr>
            <w:tcW w:w="1559" w:type="dxa"/>
            <w:tcBorders>
              <w:top w:val="single" w:sz="4" w:space="0" w:color="auto"/>
              <w:left w:val="single" w:sz="4" w:space="0" w:color="auto"/>
              <w:bottom w:val="single" w:sz="4" w:space="0" w:color="auto"/>
              <w:right w:val="single" w:sz="4" w:space="0" w:color="auto"/>
            </w:tcBorders>
          </w:tcPr>
          <w:p w:rsidR="009777B9" w:rsidRDefault="009777B9"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777B9" w:rsidRDefault="009777B9"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777B9" w:rsidRDefault="009777B9"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777B9" w:rsidRDefault="009777B9"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777B9" w:rsidRDefault="009777B9" w:rsidP="003950C0">
            <w:pPr>
              <w:rPr>
                <w:b/>
                <w:i/>
                <w:sz w:val="22"/>
                <w:szCs w:val="22"/>
                <w:lang w:val="sr-Cyrl-RS"/>
              </w:rPr>
            </w:pPr>
          </w:p>
        </w:tc>
      </w:tr>
      <w:tr w:rsidR="009777B9" w:rsidTr="00C30ED8">
        <w:tc>
          <w:tcPr>
            <w:tcW w:w="1276" w:type="dxa"/>
            <w:tcBorders>
              <w:top w:val="single" w:sz="4" w:space="0" w:color="auto"/>
              <w:left w:val="single" w:sz="4" w:space="0" w:color="auto"/>
              <w:bottom w:val="single" w:sz="4" w:space="0" w:color="auto"/>
              <w:right w:val="single" w:sz="4" w:space="0" w:color="auto"/>
            </w:tcBorders>
            <w:hideMark/>
          </w:tcPr>
          <w:p w:rsidR="009777B9" w:rsidRDefault="009777B9"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bottom"/>
            <w:hideMark/>
          </w:tcPr>
          <w:p w:rsidR="009777B9" w:rsidRDefault="009777B9">
            <w:pPr>
              <w:rPr>
                <w:rFonts w:ascii="Calibri" w:hAnsi="Calibri" w:cs="Calibri"/>
                <w:color w:val="000000"/>
              </w:rPr>
            </w:pPr>
            <w:r>
              <w:rPr>
                <w:rFonts w:ascii="Calibri" w:hAnsi="Calibri" w:cs="Calibri"/>
                <w:color w:val="000000"/>
              </w:rPr>
              <w:t xml:space="preserve">Cardiac IQC </w:t>
            </w:r>
          </w:p>
        </w:tc>
        <w:tc>
          <w:tcPr>
            <w:tcW w:w="850" w:type="dxa"/>
            <w:tcBorders>
              <w:top w:val="single" w:sz="4" w:space="0" w:color="auto"/>
              <w:left w:val="single" w:sz="4" w:space="0" w:color="auto"/>
              <w:bottom w:val="single" w:sz="4" w:space="0" w:color="auto"/>
              <w:right w:val="single" w:sz="4" w:space="0" w:color="auto"/>
            </w:tcBorders>
            <w:vAlign w:val="bottom"/>
            <w:hideMark/>
          </w:tcPr>
          <w:p w:rsidR="009777B9" w:rsidRDefault="009777B9">
            <w:pPr>
              <w:jc w:val="center"/>
              <w:rPr>
                <w:rFonts w:ascii="Calibri" w:hAnsi="Calibri" w:cs="Calibri"/>
                <w:color w:val="000000"/>
              </w:rPr>
            </w:pPr>
            <w:r>
              <w:rPr>
                <w:rFonts w:ascii="Calibri" w:hAnsi="Calibri" w:cs="Calibri"/>
                <w:color w:val="000000"/>
              </w:rPr>
              <w:t>1</w:t>
            </w:r>
          </w:p>
        </w:tc>
        <w:tc>
          <w:tcPr>
            <w:tcW w:w="1559" w:type="dxa"/>
            <w:tcBorders>
              <w:top w:val="single" w:sz="4" w:space="0" w:color="auto"/>
              <w:left w:val="single" w:sz="4" w:space="0" w:color="auto"/>
              <w:bottom w:val="single" w:sz="4" w:space="0" w:color="auto"/>
              <w:right w:val="single" w:sz="4" w:space="0" w:color="auto"/>
            </w:tcBorders>
          </w:tcPr>
          <w:p w:rsidR="009777B9" w:rsidRDefault="009777B9"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777B9" w:rsidRDefault="009777B9"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777B9" w:rsidRDefault="009777B9"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777B9" w:rsidRDefault="009777B9"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777B9" w:rsidRDefault="009777B9" w:rsidP="003950C0">
            <w:pPr>
              <w:rPr>
                <w:b/>
                <w:i/>
                <w:sz w:val="22"/>
                <w:szCs w:val="22"/>
                <w:lang w:val="sr-Cyrl-RS"/>
              </w:rPr>
            </w:pPr>
          </w:p>
        </w:tc>
      </w:tr>
      <w:tr w:rsidR="00C94696" w:rsidTr="00C94696">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C94696" w:rsidRDefault="00C94696">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r>
    </w:tbl>
    <w:p w:rsidR="00C94696" w:rsidRPr="00C94696" w:rsidRDefault="00C94696" w:rsidP="00E36DEA">
      <w:pPr>
        <w:rPr>
          <w:iCs/>
          <w:sz w:val="22"/>
          <w:szCs w:val="22"/>
          <w:lang w:val="sr-Cyrl-RS"/>
        </w:rPr>
      </w:pPr>
    </w:p>
    <w:p w:rsidR="00E36DEA" w:rsidRPr="003B7000" w:rsidRDefault="00E36DEA" w:rsidP="00E36DEA">
      <w:pPr>
        <w:jc w:val="center"/>
        <w:rPr>
          <w:iCs/>
          <w:sz w:val="22"/>
          <w:szCs w:val="22"/>
        </w:rPr>
      </w:pPr>
    </w:p>
    <w:p w:rsidR="00E36DEA" w:rsidRPr="003B7000" w:rsidRDefault="00E36DEA" w:rsidP="00E36DEA">
      <w:pPr>
        <w:jc w:val="center"/>
        <w:rPr>
          <w:iCs/>
          <w:sz w:val="22"/>
          <w:szCs w:val="22"/>
        </w:rPr>
      </w:pPr>
    </w:p>
    <w:p w:rsidR="00E36DEA" w:rsidRPr="003B7000" w:rsidRDefault="008D3F55" w:rsidP="00E36DEA">
      <w:pPr>
        <w:jc w:val="center"/>
        <w:rPr>
          <w:iCs/>
          <w:sz w:val="22"/>
          <w:szCs w:val="22"/>
        </w:rPr>
      </w:pPr>
      <w:r>
        <w:rPr>
          <w:iCs/>
          <w:sz w:val="22"/>
          <w:szCs w:val="22"/>
        </w:rPr>
        <w:t>Datum</w:t>
      </w:r>
      <w:r w:rsidR="00E36DEA" w:rsidRPr="003B7000">
        <w:rPr>
          <w:iCs/>
          <w:sz w:val="22"/>
          <w:szCs w:val="22"/>
        </w:rPr>
        <w:t xml:space="preserve">:                                                        </w:t>
      </w:r>
      <w:r>
        <w:rPr>
          <w:iCs/>
          <w:sz w:val="22"/>
          <w:szCs w:val="22"/>
        </w:rPr>
        <w:t>M</w:t>
      </w:r>
      <w:r w:rsidR="00E36DEA" w:rsidRPr="003B7000">
        <w:rPr>
          <w:iCs/>
          <w:sz w:val="22"/>
          <w:szCs w:val="22"/>
        </w:rPr>
        <w:t>.</w:t>
      </w:r>
      <w:r>
        <w:rPr>
          <w:iCs/>
          <w:sz w:val="22"/>
          <w:szCs w:val="22"/>
        </w:rPr>
        <w:t>P</w:t>
      </w:r>
      <w:r w:rsidR="00E36DEA" w:rsidRPr="003B7000">
        <w:rPr>
          <w:iCs/>
          <w:sz w:val="22"/>
          <w:szCs w:val="22"/>
        </w:rPr>
        <w:t xml:space="preserve">.                                                                                    </w:t>
      </w:r>
      <w:r>
        <w:rPr>
          <w:iCs/>
          <w:sz w:val="22"/>
          <w:szCs w:val="22"/>
        </w:rPr>
        <w:t>Potpis</w:t>
      </w:r>
      <w:r w:rsidR="002C1C38">
        <w:rPr>
          <w:iCs/>
          <w:sz w:val="22"/>
          <w:szCs w:val="22"/>
        </w:rPr>
        <w:t xml:space="preserve"> </w:t>
      </w:r>
      <w:r>
        <w:rPr>
          <w:iCs/>
          <w:sz w:val="22"/>
          <w:szCs w:val="22"/>
        </w:rPr>
        <w:t>ponuđača</w:t>
      </w:r>
    </w:p>
    <w:p w:rsidR="00E36DEA" w:rsidRPr="003B7000" w:rsidRDefault="00E36DEA" w:rsidP="00E36DEA">
      <w:pPr>
        <w:jc w:val="left"/>
        <w:rPr>
          <w:iCs/>
          <w:sz w:val="22"/>
          <w:szCs w:val="22"/>
        </w:rPr>
      </w:pPr>
      <w:r w:rsidRPr="003B7000">
        <w:rPr>
          <w:i/>
          <w:iCs/>
          <w:sz w:val="22"/>
          <w:szCs w:val="22"/>
        </w:rPr>
        <w:t xml:space="preserve">                     _____________________                                                                                                                           _____________________</w:t>
      </w: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685D38" w:rsidRPr="00685D38" w:rsidRDefault="00685D38" w:rsidP="00C57B65">
      <w:pPr>
        <w:jc w:val="left"/>
        <w:rPr>
          <w:iCs/>
          <w:sz w:val="22"/>
          <w:szCs w:val="22"/>
        </w:rPr>
      </w:pPr>
    </w:p>
    <w:p w:rsidR="00E36DEA" w:rsidRDefault="00E36DEA" w:rsidP="00C57B65">
      <w:pPr>
        <w:jc w:val="left"/>
        <w:rPr>
          <w:iCs/>
          <w:sz w:val="22"/>
          <w:szCs w:val="22"/>
          <w:lang w:val="sr-Cyrl-RS"/>
        </w:rPr>
      </w:pPr>
    </w:p>
    <w:p w:rsidR="00C30ED8" w:rsidRDefault="00C30ED8" w:rsidP="00C57B65">
      <w:pPr>
        <w:jc w:val="left"/>
        <w:rPr>
          <w:iCs/>
          <w:sz w:val="22"/>
          <w:szCs w:val="22"/>
          <w:lang w:val="sr-Cyrl-RS"/>
        </w:rPr>
      </w:pPr>
    </w:p>
    <w:p w:rsidR="00C30ED8" w:rsidRDefault="00C30ED8" w:rsidP="00C57B65">
      <w:pPr>
        <w:jc w:val="left"/>
        <w:rPr>
          <w:iCs/>
          <w:sz w:val="22"/>
          <w:szCs w:val="22"/>
          <w:lang w:val="sr-Cyrl-RS"/>
        </w:rPr>
      </w:pPr>
    </w:p>
    <w:p w:rsidR="00C30ED8" w:rsidRPr="00C30ED8" w:rsidRDefault="00C30ED8" w:rsidP="00C57B65">
      <w:pPr>
        <w:jc w:val="left"/>
        <w:rPr>
          <w:iCs/>
          <w:sz w:val="22"/>
          <w:szCs w:val="22"/>
          <w:lang w:val="sr-Cyrl-RS"/>
        </w:rPr>
      </w:pPr>
    </w:p>
    <w:p w:rsidR="00685D38" w:rsidRPr="00087906" w:rsidRDefault="008D3F55" w:rsidP="00685D38">
      <w:pPr>
        <w:jc w:val="center"/>
        <w:rPr>
          <w:rFonts w:ascii="Tahoma" w:hAnsi="Tahoma" w:cs="Tahoma"/>
          <w:b/>
          <w:i/>
          <w:sz w:val="20"/>
          <w:szCs w:val="20"/>
          <w:lang w:val="sr-Cyrl-RS"/>
        </w:rPr>
      </w:pPr>
      <w:r>
        <w:rPr>
          <w:b/>
          <w:bCs/>
          <w:sz w:val="22"/>
          <w:szCs w:val="22"/>
          <w:lang w:val="sr-Latn-CS" w:eastAsia="sr-Latn-CS"/>
        </w:rPr>
        <w:t>Partija</w:t>
      </w:r>
      <w:r w:rsidR="00C94696">
        <w:rPr>
          <w:b/>
          <w:bCs/>
          <w:sz w:val="22"/>
          <w:szCs w:val="22"/>
          <w:lang w:val="sr-Cyrl-RS" w:eastAsia="sr-Latn-CS"/>
        </w:rPr>
        <w:t xml:space="preserve"> </w:t>
      </w:r>
      <w:r w:rsidR="00087906">
        <w:rPr>
          <w:b/>
          <w:bCs/>
          <w:sz w:val="22"/>
          <w:szCs w:val="22"/>
          <w:lang w:eastAsia="sr-Latn-CS"/>
        </w:rPr>
        <w:t>1</w:t>
      </w:r>
      <w:r w:rsidR="00087906">
        <w:rPr>
          <w:b/>
          <w:bCs/>
          <w:sz w:val="22"/>
          <w:szCs w:val="22"/>
          <w:lang w:val="sr-Cyrl-RS" w:eastAsia="sr-Latn-CS"/>
        </w:rPr>
        <w:t>3</w:t>
      </w:r>
      <w:r w:rsidR="00C94696">
        <w:rPr>
          <w:b/>
          <w:bCs/>
          <w:sz w:val="22"/>
          <w:szCs w:val="22"/>
          <w:lang w:val="sr-Cyrl-RS" w:eastAsia="sr-Latn-CS"/>
        </w:rPr>
        <w:t xml:space="preserve"> </w:t>
      </w:r>
      <w:r w:rsidR="001627E6">
        <w:rPr>
          <w:b/>
          <w:bCs/>
          <w:sz w:val="22"/>
          <w:szCs w:val="22"/>
          <w:lang w:val="sr-Latn-CS" w:eastAsia="sr-Latn-CS"/>
        </w:rPr>
        <w:t>–</w:t>
      </w:r>
      <w:r w:rsidR="00C94696">
        <w:rPr>
          <w:b/>
          <w:bCs/>
          <w:sz w:val="22"/>
          <w:szCs w:val="22"/>
          <w:lang w:val="sr-Cyrl-RS" w:eastAsia="sr-Latn-CS"/>
        </w:rPr>
        <w:t xml:space="preserve"> </w:t>
      </w:r>
      <w:r w:rsidR="005D3F30" w:rsidRPr="00087906">
        <w:rPr>
          <w:rFonts w:ascii="Tahoma" w:hAnsi="Tahoma" w:cs="Tahoma"/>
          <w:b/>
          <w:i/>
          <w:sz w:val="20"/>
          <w:szCs w:val="20"/>
        </w:rPr>
        <w:t>Serološkitestovi Mini vidas (zatvoreni</w:t>
      </w:r>
      <w:r w:rsidR="00C30ED8" w:rsidRPr="00087906">
        <w:rPr>
          <w:rFonts w:ascii="Tahoma" w:hAnsi="Tahoma" w:cs="Tahoma"/>
          <w:b/>
          <w:i/>
          <w:sz w:val="20"/>
          <w:szCs w:val="20"/>
          <w:lang w:val="sr-Cyrl-RS"/>
        </w:rPr>
        <w:t xml:space="preserve"> </w:t>
      </w:r>
      <w:r w:rsidR="005D3F30" w:rsidRPr="00087906">
        <w:rPr>
          <w:rFonts w:ascii="Tahoma" w:hAnsi="Tahoma" w:cs="Tahoma"/>
          <w:b/>
          <w:i/>
          <w:sz w:val="20"/>
          <w:szCs w:val="20"/>
        </w:rPr>
        <w:t>sistem)</w:t>
      </w:r>
    </w:p>
    <w:p w:rsidR="00C30ED8" w:rsidRPr="00087906" w:rsidRDefault="00C30ED8" w:rsidP="00685D38">
      <w:pPr>
        <w:jc w:val="center"/>
        <w:rPr>
          <w:rFonts w:ascii="Tahoma" w:hAnsi="Tahoma" w:cs="Tahoma"/>
          <w:iCs/>
          <w:sz w:val="20"/>
          <w:szCs w:val="20"/>
          <w:lang w:val="sr-Cyrl-RS"/>
        </w:rPr>
      </w:pPr>
    </w:p>
    <w:p w:rsidR="00685D38" w:rsidRDefault="00685D38" w:rsidP="00685D38">
      <w:pPr>
        <w:rPr>
          <w:iCs/>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C30ED8" w:rsidTr="00C30ED8">
        <w:tc>
          <w:tcPr>
            <w:tcW w:w="1276"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C30ED8" w:rsidTr="00C30ED8">
        <w:tc>
          <w:tcPr>
            <w:tcW w:w="1276"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C30ED8" w:rsidRDefault="00C30ED8">
            <w:pPr>
              <w:rPr>
                <w:b/>
                <w:i/>
                <w:sz w:val="16"/>
                <w:szCs w:val="16"/>
                <w:lang w:val="sr-Cyrl-RS"/>
              </w:rPr>
            </w:pPr>
            <w:r>
              <w:rPr>
                <w:rFonts w:ascii="Tahoma" w:hAnsi="Tahoma" w:cs="Tahoma"/>
                <w:sz w:val="20"/>
                <w:szCs w:val="20"/>
                <w:lang w:val="sr-Cyrl-RS"/>
              </w:rPr>
              <w:t xml:space="preserve">  </w:t>
            </w:r>
            <w:r>
              <w:rPr>
                <w:rFonts w:ascii="Tahoma" w:hAnsi="Tahoma" w:cs="Tahoma"/>
                <w:sz w:val="20"/>
                <w:szCs w:val="20"/>
                <w:lang w:val="sr-Latn-RS"/>
              </w:rPr>
              <w:t>pak</w:t>
            </w:r>
            <w:r>
              <w:rPr>
                <w:rFonts w:ascii="Tahoma" w:hAnsi="Tahoma" w:cs="Tahoma"/>
                <w:sz w:val="20"/>
                <w:szCs w:val="20"/>
                <w:lang w:val="sr-Cyrl-RS"/>
              </w:rPr>
              <w:t>.</w:t>
            </w:r>
          </w:p>
        </w:tc>
        <w:tc>
          <w:tcPr>
            <w:tcW w:w="1559"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r>
      <w:tr w:rsidR="00087906" w:rsidTr="00C30ED8">
        <w:tc>
          <w:tcPr>
            <w:tcW w:w="1276" w:type="dxa"/>
            <w:tcBorders>
              <w:top w:val="single" w:sz="4" w:space="0" w:color="auto"/>
              <w:left w:val="single" w:sz="4" w:space="0" w:color="auto"/>
              <w:bottom w:val="single" w:sz="4" w:space="0" w:color="auto"/>
              <w:right w:val="single" w:sz="4" w:space="0" w:color="auto"/>
            </w:tcBorders>
            <w:hideMark/>
          </w:tcPr>
          <w:p w:rsidR="00087906" w:rsidRDefault="00087906" w:rsidP="003950C0">
            <w:pPr>
              <w:jc w:val="center"/>
              <w:rPr>
                <w:rFonts w:ascii="Tahoma" w:hAnsi="Tahoma" w:cs="Tahoma"/>
                <w:b/>
                <w:i/>
                <w:iCs/>
                <w:noProof/>
                <w:sz w:val="20"/>
                <w:szCs w:val="20"/>
                <w:lang w:val="sr-Cyrl-CS"/>
              </w:rPr>
            </w:pPr>
            <w:r>
              <w:rPr>
                <w:rFonts w:ascii="Tahoma" w:hAnsi="Tahoma" w:cs="Tahoma"/>
                <w:i/>
                <w:iCs/>
                <w:noProof/>
                <w:sz w:val="20"/>
                <w:szCs w:val="20"/>
                <w:lang w:val="sr-Cyrl-CS"/>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087906" w:rsidRPr="00087906" w:rsidRDefault="00087906">
            <w:pPr>
              <w:rPr>
                <w:rFonts w:ascii="Tahoma" w:hAnsi="Tahoma" w:cs="Tahoma"/>
                <w:color w:val="000000"/>
                <w:sz w:val="20"/>
                <w:szCs w:val="20"/>
              </w:rPr>
            </w:pPr>
            <w:r w:rsidRPr="00087906">
              <w:rPr>
                <w:rFonts w:ascii="Tahoma" w:hAnsi="Tahoma" w:cs="Tahoma"/>
                <w:color w:val="000000"/>
                <w:sz w:val="20"/>
                <w:szCs w:val="20"/>
              </w:rPr>
              <w:t>C.difficile tox A i B u uzorku</w:t>
            </w:r>
          </w:p>
        </w:tc>
        <w:tc>
          <w:tcPr>
            <w:tcW w:w="850" w:type="dxa"/>
            <w:tcBorders>
              <w:top w:val="single" w:sz="4" w:space="0" w:color="auto"/>
              <w:left w:val="single" w:sz="4" w:space="0" w:color="auto"/>
              <w:bottom w:val="single" w:sz="4" w:space="0" w:color="auto"/>
              <w:right w:val="single" w:sz="4" w:space="0" w:color="auto"/>
            </w:tcBorders>
            <w:vAlign w:val="center"/>
            <w:hideMark/>
          </w:tcPr>
          <w:p w:rsidR="00087906" w:rsidRPr="00087906" w:rsidRDefault="00087906">
            <w:pPr>
              <w:jc w:val="center"/>
              <w:rPr>
                <w:rFonts w:ascii="Tahoma" w:hAnsi="Tahoma" w:cs="Tahoma"/>
                <w:color w:val="000000"/>
                <w:sz w:val="20"/>
                <w:szCs w:val="20"/>
              </w:rPr>
            </w:pPr>
            <w:r w:rsidRPr="00087906">
              <w:rPr>
                <w:rFonts w:ascii="Tahoma" w:hAnsi="Tahoma" w:cs="Tahoma"/>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087906" w:rsidRDefault="00087906"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087906" w:rsidRDefault="00087906"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087906" w:rsidRDefault="00087906"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87906" w:rsidRDefault="00087906"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087906" w:rsidRDefault="00087906" w:rsidP="003950C0">
            <w:pPr>
              <w:rPr>
                <w:b/>
                <w:i/>
                <w:sz w:val="22"/>
                <w:szCs w:val="22"/>
                <w:lang w:val="sr-Cyrl-RS"/>
              </w:rPr>
            </w:pPr>
          </w:p>
        </w:tc>
      </w:tr>
      <w:tr w:rsidR="00087906" w:rsidTr="00C30ED8">
        <w:tc>
          <w:tcPr>
            <w:tcW w:w="1276" w:type="dxa"/>
            <w:tcBorders>
              <w:top w:val="single" w:sz="4" w:space="0" w:color="auto"/>
              <w:left w:val="single" w:sz="4" w:space="0" w:color="auto"/>
              <w:bottom w:val="single" w:sz="4" w:space="0" w:color="auto"/>
              <w:right w:val="single" w:sz="4" w:space="0" w:color="auto"/>
            </w:tcBorders>
            <w:hideMark/>
          </w:tcPr>
          <w:p w:rsidR="00087906" w:rsidRDefault="00087906"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087906" w:rsidRPr="00087906" w:rsidRDefault="00087906">
            <w:pPr>
              <w:rPr>
                <w:rFonts w:ascii="Tahoma" w:hAnsi="Tahoma" w:cs="Tahoma"/>
                <w:color w:val="000000"/>
                <w:sz w:val="20"/>
                <w:szCs w:val="20"/>
              </w:rPr>
            </w:pPr>
            <w:r w:rsidRPr="00087906">
              <w:rPr>
                <w:rFonts w:ascii="Tahoma" w:hAnsi="Tahoma" w:cs="Tahoma"/>
                <w:color w:val="000000"/>
                <w:sz w:val="20"/>
                <w:szCs w:val="20"/>
              </w:rPr>
              <w:t>QCV test</w:t>
            </w:r>
          </w:p>
        </w:tc>
        <w:tc>
          <w:tcPr>
            <w:tcW w:w="850" w:type="dxa"/>
            <w:tcBorders>
              <w:top w:val="single" w:sz="4" w:space="0" w:color="auto"/>
              <w:left w:val="single" w:sz="4" w:space="0" w:color="auto"/>
              <w:bottom w:val="single" w:sz="4" w:space="0" w:color="auto"/>
              <w:right w:val="single" w:sz="4" w:space="0" w:color="auto"/>
            </w:tcBorders>
            <w:vAlign w:val="center"/>
            <w:hideMark/>
          </w:tcPr>
          <w:p w:rsidR="00087906" w:rsidRPr="00087906" w:rsidRDefault="00087906">
            <w:pPr>
              <w:jc w:val="center"/>
              <w:rPr>
                <w:rFonts w:ascii="Tahoma" w:hAnsi="Tahoma" w:cs="Tahoma"/>
                <w:color w:val="000000"/>
                <w:sz w:val="20"/>
                <w:szCs w:val="20"/>
              </w:rPr>
            </w:pPr>
            <w:r w:rsidRPr="00087906">
              <w:rPr>
                <w:rFonts w:ascii="Tahoma" w:hAnsi="Tahoma" w:cs="Tahoma"/>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087906" w:rsidRDefault="00087906"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087906" w:rsidRDefault="00087906"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087906" w:rsidRDefault="00087906"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87906" w:rsidRDefault="00087906"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087906" w:rsidRDefault="00087906" w:rsidP="003950C0">
            <w:pPr>
              <w:rPr>
                <w:b/>
                <w:i/>
                <w:sz w:val="22"/>
                <w:szCs w:val="22"/>
                <w:lang w:val="sr-Cyrl-RS"/>
              </w:rPr>
            </w:pPr>
          </w:p>
        </w:tc>
      </w:tr>
      <w:tr w:rsidR="00C30ED8" w:rsidTr="00C30ED8">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C30ED8" w:rsidRDefault="00C30ED8">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r>
    </w:tbl>
    <w:p w:rsidR="00C30ED8" w:rsidRPr="00C30ED8" w:rsidRDefault="00C30ED8" w:rsidP="00685D38">
      <w:pPr>
        <w:rPr>
          <w:iCs/>
          <w:sz w:val="22"/>
          <w:szCs w:val="22"/>
          <w:lang w:val="sr-Cyrl-RS"/>
        </w:rPr>
      </w:pPr>
    </w:p>
    <w:p w:rsidR="00685D38" w:rsidRDefault="00685D38" w:rsidP="00685D38">
      <w:pPr>
        <w:jc w:val="center"/>
        <w:rPr>
          <w:iCs/>
          <w:sz w:val="22"/>
          <w:szCs w:val="22"/>
          <w:lang w:val="sr-Cyrl-RS"/>
        </w:rPr>
      </w:pPr>
    </w:p>
    <w:p w:rsidR="00C30ED8" w:rsidRDefault="00C30ED8" w:rsidP="00685D38">
      <w:pPr>
        <w:jc w:val="center"/>
        <w:rPr>
          <w:iCs/>
          <w:sz w:val="22"/>
          <w:szCs w:val="22"/>
          <w:lang w:val="sr-Cyrl-RS"/>
        </w:rPr>
      </w:pPr>
    </w:p>
    <w:p w:rsidR="00C30ED8" w:rsidRPr="00C30ED8" w:rsidRDefault="00C30ED8" w:rsidP="00685D38">
      <w:pPr>
        <w:jc w:val="center"/>
        <w:rPr>
          <w:iCs/>
          <w:sz w:val="22"/>
          <w:szCs w:val="22"/>
          <w:lang w:val="sr-Cyrl-RS"/>
        </w:rPr>
      </w:pPr>
    </w:p>
    <w:p w:rsidR="00685D38" w:rsidRPr="003B7000" w:rsidRDefault="008D3F55" w:rsidP="00685D38">
      <w:pPr>
        <w:jc w:val="center"/>
        <w:rPr>
          <w:iCs/>
          <w:sz w:val="22"/>
          <w:szCs w:val="22"/>
        </w:rPr>
      </w:pPr>
      <w:r>
        <w:rPr>
          <w:iCs/>
          <w:sz w:val="22"/>
          <w:szCs w:val="22"/>
        </w:rPr>
        <w:t>Datum</w:t>
      </w:r>
      <w:r w:rsidR="00685D38" w:rsidRPr="003B7000">
        <w:rPr>
          <w:iCs/>
          <w:sz w:val="22"/>
          <w:szCs w:val="22"/>
        </w:rPr>
        <w:t xml:space="preserve">:                                                        </w:t>
      </w:r>
      <w:r>
        <w:rPr>
          <w:iCs/>
          <w:sz w:val="22"/>
          <w:szCs w:val="22"/>
        </w:rPr>
        <w:t>M</w:t>
      </w:r>
      <w:r w:rsidR="00685D38" w:rsidRPr="003B7000">
        <w:rPr>
          <w:iCs/>
          <w:sz w:val="22"/>
          <w:szCs w:val="22"/>
        </w:rPr>
        <w:t>.</w:t>
      </w:r>
      <w:r>
        <w:rPr>
          <w:iCs/>
          <w:sz w:val="22"/>
          <w:szCs w:val="22"/>
        </w:rPr>
        <w:t>P</w:t>
      </w:r>
      <w:r w:rsidR="00685D38" w:rsidRPr="003B7000">
        <w:rPr>
          <w:iCs/>
          <w:sz w:val="22"/>
          <w:szCs w:val="22"/>
        </w:rPr>
        <w:t xml:space="preserve">.                                                                                    </w:t>
      </w:r>
      <w:r>
        <w:rPr>
          <w:iCs/>
          <w:sz w:val="22"/>
          <w:szCs w:val="22"/>
        </w:rPr>
        <w:t>Potpis</w:t>
      </w:r>
      <w:r w:rsidR="002C1C38">
        <w:rPr>
          <w:iCs/>
          <w:sz w:val="22"/>
          <w:szCs w:val="22"/>
        </w:rPr>
        <w:t xml:space="preserve"> </w:t>
      </w:r>
      <w:r>
        <w:rPr>
          <w:iCs/>
          <w:sz w:val="22"/>
          <w:szCs w:val="22"/>
        </w:rPr>
        <w:t>ponuđača</w:t>
      </w:r>
    </w:p>
    <w:p w:rsidR="00685D38" w:rsidRPr="003B7000" w:rsidRDefault="00685D38" w:rsidP="00685D38">
      <w:pPr>
        <w:jc w:val="left"/>
        <w:rPr>
          <w:iCs/>
          <w:sz w:val="22"/>
          <w:szCs w:val="22"/>
        </w:rPr>
      </w:pPr>
      <w:r w:rsidRPr="003B7000">
        <w:rPr>
          <w:i/>
          <w:iCs/>
          <w:sz w:val="22"/>
          <w:szCs w:val="22"/>
        </w:rPr>
        <w:t xml:space="preserve">                     _____________________                                                                                                                           _____________________</w:t>
      </w:r>
    </w:p>
    <w:p w:rsidR="00685D38" w:rsidRDefault="00685D38" w:rsidP="00685D38">
      <w:pPr>
        <w:jc w:val="left"/>
        <w:rPr>
          <w:iCs/>
          <w:sz w:val="22"/>
          <w:szCs w:val="22"/>
        </w:rPr>
      </w:pPr>
    </w:p>
    <w:p w:rsidR="00685D38" w:rsidRDefault="00685D38" w:rsidP="00685D38">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C30ED8" w:rsidRDefault="00C30ED8">
      <w:pPr>
        <w:tabs>
          <w:tab w:val="clear" w:pos="1440"/>
        </w:tabs>
        <w:suppressAutoHyphens w:val="0"/>
        <w:spacing w:after="200" w:line="276" w:lineRule="auto"/>
        <w:jc w:val="left"/>
        <w:rPr>
          <w:iCs/>
          <w:sz w:val="22"/>
          <w:szCs w:val="22"/>
        </w:rPr>
      </w:pPr>
      <w:r>
        <w:rPr>
          <w:iCs/>
          <w:sz w:val="22"/>
          <w:szCs w:val="22"/>
        </w:rPr>
        <w:br w:type="page"/>
      </w: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0D1847" w:rsidRPr="00087906" w:rsidRDefault="000D1847" w:rsidP="00087906">
      <w:pPr>
        <w:rPr>
          <w:b/>
          <w:bCs/>
          <w:sz w:val="22"/>
          <w:szCs w:val="22"/>
          <w:lang w:val="sr-Cyrl-RS" w:eastAsia="sr-Latn-CS"/>
        </w:rPr>
      </w:pPr>
    </w:p>
    <w:p w:rsidR="00685D38" w:rsidRPr="00087906" w:rsidRDefault="008D3F55" w:rsidP="00685D38">
      <w:pPr>
        <w:jc w:val="center"/>
        <w:rPr>
          <w:rFonts w:ascii="Tahoma" w:hAnsi="Tahoma" w:cs="Tahoma"/>
          <w:b/>
          <w:i/>
          <w:noProof/>
          <w:sz w:val="20"/>
          <w:szCs w:val="20"/>
          <w:lang w:val="sr-Cyrl-RS"/>
        </w:rPr>
      </w:pPr>
      <w:r w:rsidRPr="00087906">
        <w:rPr>
          <w:rFonts w:ascii="Tahoma" w:hAnsi="Tahoma" w:cs="Tahoma"/>
          <w:b/>
          <w:bCs/>
          <w:sz w:val="20"/>
          <w:szCs w:val="20"/>
          <w:lang w:val="sr-Latn-CS" w:eastAsia="sr-Latn-CS"/>
        </w:rPr>
        <w:t>Partija</w:t>
      </w:r>
      <w:r w:rsidR="0048192E" w:rsidRPr="00087906">
        <w:rPr>
          <w:rFonts w:ascii="Tahoma" w:hAnsi="Tahoma" w:cs="Tahoma"/>
          <w:b/>
          <w:bCs/>
          <w:sz w:val="20"/>
          <w:szCs w:val="20"/>
          <w:lang w:val="sr-Cyrl-RS" w:eastAsia="sr-Latn-CS"/>
        </w:rPr>
        <w:t xml:space="preserve"> </w:t>
      </w:r>
      <w:r w:rsidR="00087906" w:rsidRPr="00087906">
        <w:rPr>
          <w:rFonts w:ascii="Tahoma" w:hAnsi="Tahoma" w:cs="Tahoma"/>
          <w:b/>
          <w:bCs/>
          <w:sz w:val="20"/>
          <w:szCs w:val="20"/>
          <w:lang w:eastAsia="sr-Latn-CS"/>
        </w:rPr>
        <w:t>1</w:t>
      </w:r>
      <w:r w:rsidR="00087906" w:rsidRPr="00087906">
        <w:rPr>
          <w:rFonts w:ascii="Tahoma" w:hAnsi="Tahoma" w:cs="Tahoma"/>
          <w:b/>
          <w:bCs/>
          <w:sz w:val="20"/>
          <w:szCs w:val="20"/>
          <w:lang w:val="sr-Cyrl-RS" w:eastAsia="sr-Latn-CS"/>
        </w:rPr>
        <w:t>4</w:t>
      </w:r>
      <w:r w:rsidR="0048192E" w:rsidRPr="00087906">
        <w:rPr>
          <w:rFonts w:ascii="Tahoma" w:hAnsi="Tahoma" w:cs="Tahoma"/>
          <w:b/>
          <w:bCs/>
          <w:sz w:val="20"/>
          <w:szCs w:val="20"/>
          <w:lang w:val="sr-Cyrl-RS" w:eastAsia="sr-Latn-CS"/>
        </w:rPr>
        <w:t xml:space="preserve"> </w:t>
      </w:r>
      <w:r w:rsidR="0048192E" w:rsidRPr="00087906">
        <w:rPr>
          <w:rFonts w:ascii="Tahoma" w:hAnsi="Tahoma" w:cs="Tahoma"/>
          <w:b/>
          <w:bCs/>
          <w:noProof/>
          <w:sz w:val="20"/>
          <w:szCs w:val="20"/>
          <w:lang w:val="sr-Latn-CS" w:eastAsia="sr-Latn-CS"/>
        </w:rPr>
        <w:t>–</w:t>
      </w:r>
      <w:r w:rsidR="0048192E" w:rsidRPr="00087906">
        <w:rPr>
          <w:rFonts w:ascii="Tahoma" w:hAnsi="Tahoma" w:cs="Tahoma"/>
          <w:b/>
          <w:bCs/>
          <w:noProof/>
          <w:sz w:val="20"/>
          <w:szCs w:val="20"/>
          <w:lang w:val="sr-Cyrl-RS" w:eastAsia="sr-Latn-CS"/>
        </w:rPr>
        <w:t xml:space="preserve"> </w:t>
      </w:r>
      <w:r w:rsidR="008E6320" w:rsidRPr="00087906">
        <w:rPr>
          <w:rFonts w:ascii="Tahoma" w:hAnsi="Tahoma" w:cs="Tahoma"/>
          <w:b/>
          <w:i/>
          <w:noProof/>
          <w:sz w:val="20"/>
          <w:szCs w:val="20"/>
          <w:lang w:val="sr-Latn-CS"/>
        </w:rPr>
        <w:t>Gotove</w:t>
      </w:r>
      <w:r w:rsidR="0048192E" w:rsidRPr="00087906">
        <w:rPr>
          <w:rFonts w:ascii="Tahoma" w:hAnsi="Tahoma" w:cs="Tahoma"/>
          <w:b/>
          <w:i/>
          <w:noProof/>
          <w:sz w:val="20"/>
          <w:szCs w:val="20"/>
          <w:lang w:val="sr-Cyrl-RS"/>
        </w:rPr>
        <w:t xml:space="preserve"> </w:t>
      </w:r>
      <w:r w:rsidR="008E6320" w:rsidRPr="00087906">
        <w:rPr>
          <w:rFonts w:ascii="Tahoma" w:hAnsi="Tahoma" w:cs="Tahoma"/>
          <w:b/>
          <w:i/>
          <w:noProof/>
          <w:sz w:val="20"/>
          <w:szCs w:val="20"/>
          <w:lang w:val="sr-Latn-CS"/>
        </w:rPr>
        <w:t>podloge</w:t>
      </w:r>
      <w:r w:rsidR="0048192E" w:rsidRPr="00087906">
        <w:rPr>
          <w:rFonts w:ascii="Tahoma" w:hAnsi="Tahoma" w:cs="Tahoma"/>
          <w:b/>
          <w:i/>
          <w:noProof/>
          <w:sz w:val="20"/>
          <w:szCs w:val="20"/>
          <w:lang w:val="sr-Cyrl-RS"/>
        </w:rPr>
        <w:t xml:space="preserve"> </w:t>
      </w:r>
      <w:r w:rsidR="008E6320" w:rsidRPr="00087906">
        <w:rPr>
          <w:rFonts w:ascii="Tahoma" w:hAnsi="Tahoma" w:cs="Tahoma"/>
          <w:b/>
          <w:i/>
          <w:noProof/>
          <w:sz w:val="20"/>
          <w:szCs w:val="20"/>
          <w:lang w:val="sr-Latn-CS"/>
        </w:rPr>
        <w:t>za</w:t>
      </w:r>
      <w:r w:rsidR="0048192E" w:rsidRPr="00087906">
        <w:rPr>
          <w:rFonts w:ascii="Tahoma" w:hAnsi="Tahoma" w:cs="Tahoma"/>
          <w:b/>
          <w:i/>
          <w:noProof/>
          <w:sz w:val="20"/>
          <w:szCs w:val="20"/>
          <w:lang w:val="sr-Cyrl-RS"/>
        </w:rPr>
        <w:t xml:space="preserve"> </w:t>
      </w:r>
      <w:r w:rsidR="008E6320" w:rsidRPr="00087906">
        <w:rPr>
          <w:rFonts w:ascii="Tahoma" w:hAnsi="Tahoma" w:cs="Tahoma"/>
          <w:b/>
          <w:i/>
          <w:noProof/>
          <w:sz w:val="20"/>
          <w:szCs w:val="20"/>
          <w:lang w:val="sr-Latn-CS"/>
        </w:rPr>
        <w:t>aparat</w:t>
      </w:r>
      <w:r w:rsidR="0048192E" w:rsidRPr="00087906">
        <w:rPr>
          <w:rFonts w:ascii="Tahoma" w:hAnsi="Tahoma" w:cs="Tahoma"/>
          <w:b/>
          <w:i/>
          <w:noProof/>
          <w:sz w:val="20"/>
          <w:szCs w:val="20"/>
          <w:lang w:val="sr-Cyrl-RS"/>
        </w:rPr>
        <w:t xml:space="preserve"> </w:t>
      </w:r>
      <w:r w:rsidR="008E6320" w:rsidRPr="00087906">
        <w:rPr>
          <w:rFonts w:ascii="Tahoma" w:hAnsi="Tahoma" w:cs="Tahoma"/>
          <w:b/>
          <w:i/>
          <w:noProof/>
          <w:sz w:val="20"/>
          <w:szCs w:val="20"/>
          <w:lang w:val="sr-Latn-CS"/>
        </w:rPr>
        <w:t>za</w:t>
      </w:r>
      <w:r w:rsidR="0048192E" w:rsidRPr="00087906">
        <w:rPr>
          <w:rFonts w:ascii="Tahoma" w:hAnsi="Tahoma" w:cs="Tahoma"/>
          <w:b/>
          <w:i/>
          <w:noProof/>
          <w:sz w:val="20"/>
          <w:szCs w:val="20"/>
          <w:lang w:val="sr-Cyrl-RS"/>
        </w:rPr>
        <w:t xml:space="preserve"> </w:t>
      </w:r>
      <w:r w:rsidR="008E6320" w:rsidRPr="00087906">
        <w:rPr>
          <w:rFonts w:ascii="Tahoma" w:hAnsi="Tahoma" w:cs="Tahoma"/>
          <w:b/>
          <w:i/>
          <w:noProof/>
          <w:sz w:val="20"/>
          <w:szCs w:val="20"/>
          <w:lang w:val="sr-Latn-CS"/>
        </w:rPr>
        <w:t>hemokulture</w:t>
      </w:r>
      <w:r w:rsidR="0048192E" w:rsidRPr="00087906">
        <w:rPr>
          <w:rFonts w:ascii="Tahoma" w:hAnsi="Tahoma" w:cs="Tahoma"/>
          <w:b/>
          <w:i/>
          <w:noProof/>
          <w:sz w:val="20"/>
          <w:szCs w:val="20"/>
          <w:lang w:val="sr-Cyrl-RS"/>
        </w:rPr>
        <w:t xml:space="preserve"> </w:t>
      </w:r>
      <w:r w:rsidR="00762E6C" w:rsidRPr="00087906">
        <w:rPr>
          <w:rFonts w:ascii="Tahoma" w:hAnsi="Tahoma" w:cs="Tahoma"/>
          <w:b/>
          <w:i/>
          <w:noProof/>
          <w:sz w:val="20"/>
          <w:szCs w:val="20"/>
          <w:lang w:val="sr-Latn-CS"/>
        </w:rPr>
        <w:t xml:space="preserve"> BacT/ALERT (</w:t>
      </w:r>
      <w:r w:rsidR="008E6320" w:rsidRPr="00087906">
        <w:rPr>
          <w:rFonts w:ascii="Tahoma" w:hAnsi="Tahoma" w:cs="Tahoma"/>
          <w:b/>
          <w:i/>
          <w:noProof/>
          <w:sz w:val="20"/>
          <w:szCs w:val="20"/>
          <w:lang w:val="sr-Latn-CS"/>
        </w:rPr>
        <w:t>zatvoreni</w:t>
      </w:r>
      <w:r w:rsidR="0048192E" w:rsidRPr="00087906">
        <w:rPr>
          <w:rFonts w:ascii="Tahoma" w:hAnsi="Tahoma" w:cs="Tahoma"/>
          <w:b/>
          <w:i/>
          <w:noProof/>
          <w:sz w:val="20"/>
          <w:szCs w:val="20"/>
          <w:lang w:val="sr-Cyrl-RS"/>
        </w:rPr>
        <w:t xml:space="preserve"> </w:t>
      </w:r>
      <w:r w:rsidR="008E6320" w:rsidRPr="00087906">
        <w:rPr>
          <w:rFonts w:ascii="Tahoma" w:hAnsi="Tahoma" w:cs="Tahoma"/>
          <w:b/>
          <w:i/>
          <w:noProof/>
          <w:sz w:val="20"/>
          <w:szCs w:val="20"/>
          <w:lang w:val="sr-Latn-CS"/>
        </w:rPr>
        <w:t>sistem</w:t>
      </w:r>
      <w:r w:rsidR="00762E6C" w:rsidRPr="00087906">
        <w:rPr>
          <w:rFonts w:ascii="Tahoma" w:hAnsi="Tahoma" w:cs="Tahoma"/>
          <w:b/>
          <w:i/>
          <w:noProof/>
          <w:sz w:val="20"/>
          <w:szCs w:val="20"/>
          <w:lang w:val="sr-Latn-CS"/>
        </w:rPr>
        <w:t>)</w:t>
      </w:r>
    </w:p>
    <w:p w:rsidR="0048192E" w:rsidRPr="0048192E" w:rsidRDefault="0048192E" w:rsidP="00685D38">
      <w:pPr>
        <w:jc w:val="cente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134"/>
        <w:gridCol w:w="3686"/>
        <w:gridCol w:w="850"/>
        <w:gridCol w:w="1559"/>
        <w:gridCol w:w="1560"/>
        <w:gridCol w:w="1134"/>
        <w:gridCol w:w="1417"/>
        <w:gridCol w:w="2017"/>
      </w:tblGrid>
      <w:tr w:rsidR="0048192E" w:rsidTr="0048192E">
        <w:tc>
          <w:tcPr>
            <w:tcW w:w="1134"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48192E" w:rsidTr="0048192E">
        <w:tc>
          <w:tcPr>
            <w:tcW w:w="113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48192E" w:rsidRDefault="0048192E">
            <w:pPr>
              <w:rPr>
                <w:b/>
                <w:i/>
                <w:sz w:val="16"/>
                <w:szCs w:val="16"/>
                <w:lang w:val="sr-Cyrl-RS"/>
              </w:rPr>
            </w:pPr>
            <w:r>
              <w:rPr>
                <w:rFonts w:ascii="Tahoma" w:hAnsi="Tahoma" w:cs="Tahoma"/>
                <w:sz w:val="20"/>
                <w:szCs w:val="20"/>
                <w:lang w:val="sr-Cyrl-RS"/>
              </w:rPr>
              <w:t xml:space="preserve">  ком</w:t>
            </w:r>
            <w:r>
              <w:rPr>
                <w:rFonts w:ascii="Tahoma" w:hAnsi="Tahoma" w:cs="Tahoma"/>
                <w:sz w:val="20"/>
                <w:szCs w:val="20"/>
                <w:lang w:val="sr-Latn-BA"/>
              </w:rPr>
              <w:t>.</w:t>
            </w:r>
          </w:p>
        </w:tc>
        <w:tc>
          <w:tcPr>
            <w:tcW w:w="1559"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r>
      <w:tr w:rsidR="005B7991" w:rsidTr="0048192E">
        <w:tc>
          <w:tcPr>
            <w:tcW w:w="1134"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1.</w:t>
            </w:r>
          </w:p>
        </w:tc>
        <w:tc>
          <w:tcPr>
            <w:tcW w:w="3686"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rPr>
                <w:rFonts w:ascii="Tahoma" w:hAnsi="Tahoma" w:cs="Tahoma"/>
                <w:color w:val="000000"/>
                <w:sz w:val="20"/>
                <w:szCs w:val="20"/>
                <w:lang w:val="sr-Latn-BA"/>
              </w:rPr>
            </w:pPr>
            <w:r>
              <w:rPr>
                <w:rFonts w:ascii="Tahoma" w:hAnsi="Tahoma" w:cs="Tahoma"/>
                <w:color w:val="000000"/>
                <w:sz w:val="20"/>
                <w:szCs w:val="20"/>
                <w:lang w:val="sr-Latn-BA"/>
              </w:rPr>
              <w:t>Gotove podloge –aerobne i anaerobne</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color w:val="000000"/>
                <w:sz w:val="20"/>
                <w:szCs w:val="20"/>
                <w:lang w:val="sr-Latn-BA"/>
              </w:rPr>
            </w:pPr>
            <w:r>
              <w:rPr>
                <w:rFonts w:ascii="Tahoma" w:hAnsi="Tahoma" w:cs="Tahoma"/>
                <w:color w:val="000000"/>
                <w:sz w:val="20"/>
                <w:szCs w:val="20"/>
                <w:lang w:val="sr-Latn-BA"/>
              </w:rPr>
              <w:t>1.900</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48192E" w:rsidTr="0048192E">
        <w:tc>
          <w:tcPr>
            <w:tcW w:w="5670" w:type="dxa"/>
            <w:gridSpan w:val="3"/>
            <w:tcBorders>
              <w:top w:val="single" w:sz="4" w:space="0" w:color="auto"/>
              <w:left w:val="single" w:sz="4" w:space="0" w:color="auto"/>
              <w:bottom w:val="single" w:sz="4" w:space="0" w:color="auto"/>
              <w:right w:val="single" w:sz="4" w:space="0" w:color="auto"/>
            </w:tcBorders>
            <w:vAlign w:val="center"/>
          </w:tcPr>
          <w:p w:rsidR="0048192E" w:rsidRPr="0048192E" w:rsidRDefault="0048192E" w:rsidP="0048192E">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48192E">
        <w:rPr>
          <w:iCs/>
          <w:noProof/>
          <w:sz w:val="22"/>
          <w:szCs w:val="22"/>
          <w:lang w:val="sr-Cyrl-RS"/>
        </w:rPr>
        <w:t xml:space="preserve"> </w:t>
      </w:r>
      <w:r w:rsidRPr="008E6320">
        <w:rPr>
          <w:iCs/>
          <w:noProof/>
          <w:sz w:val="22"/>
          <w:szCs w:val="22"/>
          <w:lang w:val="sr-Latn-CS"/>
        </w:rPr>
        <w:t>ponuđača</w:t>
      </w:r>
    </w:p>
    <w:p w:rsidR="00762E6C" w:rsidRPr="008E6320" w:rsidRDefault="00762E6C" w:rsidP="00685D38">
      <w:pPr>
        <w:jc w:val="center"/>
        <w:rPr>
          <w:iCs/>
          <w:noProof/>
          <w:sz w:val="22"/>
          <w:szCs w:val="22"/>
          <w:lang w:val="sr-Latn-CS"/>
        </w:rPr>
      </w:pPr>
    </w:p>
    <w:p w:rsidR="00762E6C" w:rsidRPr="008E6320" w:rsidRDefault="00762E6C" w:rsidP="00685D38">
      <w:pPr>
        <w:jc w:val="center"/>
        <w:rPr>
          <w:iCs/>
          <w:noProof/>
          <w:sz w:val="22"/>
          <w:szCs w:val="22"/>
          <w:lang w:val="sr-Latn-CS"/>
        </w:rPr>
      </w:pP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E36DEA" w:rsidRPr="0048192E" w:rsidRDefault="00E36DEA" w:rsidP="00C57B65">
      <w:pPr>
        <w:jc w:val="left"/>
        <w:rPr>
          <w:iCs/>
          <w:noProof/>
          <w:sz w:val="22"/>
          <w:szCs w:val="22"/>
          <w:lang w:val="sr-Cyrl-R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AB3E4E" w:rsidRDefault="00AB3E4E" w:rsidP="00685D38">
      <w:pPr>
        <w:jc w:val="center"/>
        <w:rPr>
          <w:b/>
          <w:bCs/>
          <w:noProof/>
          <w:sz w:val="22"/>
          <w:szCs w:val="22"/>
          <w:lang w:eastAsia="sr-Latn-CS"/>
        </w:rPr>
      </w:pPr>
    </w:p>
    <w:p w:rsidR="000D1847" w:rsidRDefault="000D1847">
      <w:pPr>
        <w:tabs>
          <w:tab w:val="clear" w:pos="1440"/>
        </w:tabs>
        <w:suppressAutoHyphens w:val="0"/>
        <w:spacing w:after="200" w:line="276" w:lineRule="auto"/>
        <w:jc w:val="left"/>
        <w:rPr>
          <w:b/>
          <w:bCs/>
          <w:noProof/>
          <w:sz w:val="22"/>
          <w:szCs w:val="22"/>
          <w:lang w:val="sr-Latn-CS" w:eastAsia="sr-Latn-CS"/>
        </w:rPr>
      </w:pPr>
      <w:r>
        <w:rPr>
          <w:b/>
          <w:bCs/>
          <w:noProof/>
          <w:sz w:val="22"/>
          <w:szCs w:val="22"/>
          <w:lang w:val="sr-Latn-CS" w:eastAsia="sr-Latn-CS"/>
        </w:rPr>
        <w:br w:type="page"/>
      </w:r>
    </w:p>
    <w:p w:rsidR="000D1847" w:rsidRDefault="000D1847" w:rsidP="00087906">
      <w:pP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685D38" w:rsidRPr="00087906" w:rsidRDefault="008D3F55" w:rsidP="00685D38">
      <w:pPr>
        <w:jc w:val="center"/>
        <w:rPr>
          <w:rFonts w:ascii="Tahoma" w:hAnsi="Tahoma" w:cs="Tahoma"/>
          <w:b/>
          <w:i/>
          <w:noProof/>
          <w:sz w:val="20"/>
          <w:szCs w:val="20"/>
          <w:lang w:val="sr-Cyrl-RS"/>
        </w:rPr>
      </w:pPr>
      <w:r w:rsidRPr="00087906">
        <w:rPr>
          <w:rFonts w:ascii="Tahoma" w:hAnsi="Tahoma" w:cs="Tahoma"/>
          <w:b/>
          <w:bCs/>
          <w:noProof/>
          <w:sz w:val="20"/>
          <w:szCs w:val="20"/>
          <w:lang w:val="sr-Latn-CS" w:eastAsia="sr-Latn-CS"/>
        </w:rPr>
        <w:t>Partija</w:t>
      </w:r>
      <w:r w:rsidR="00087906" w:rsidRPr="00087906">
        <w:rPr>
          <w:rFonts w:ascii="Tahoma" w:hAnsi="Tahoma" w:cs="Tahoma"/>
          <w:b/>
          <w:bCs/>
          <w:noProof/>
          <w:sz w:val="20"/>
          <w:szCs w:val="20"/>
          <w:lang w:val="sr-Latn-CS" w:eastAsia="sr-Latn-CS"/>
        </w:rPr>
        <w:t xml:space="preserve"> </w:t>
      </w:r>
      <w:r w:rsidR="00087906" w:rsidRPr="00087906">
        <w:rPr>
          <w:rFonts w:ascii="Tahoma" w:hAnsi="Tahoma" w:cs="Tahoma"/>
          <w:b/>
          <w:bCs/>
          <w:noProof/>
          <w:sz w:val="20"/>
          <w:szCs w:val="20"/>
          <w:lang w:val="sr-Cyrl-RS" w:eastAsia="sr-Latn-CS"/>
        </w:rPr>
        <w:t>15</w:t>
      </w:r>
      <w:r w:rsidR="0048192E" w:rsidRPr="00087906">
        <w:rPr>
          <w:rFonts w:ascii="Tahoma" w:hAnsi="Tahoma" w:cs="Tahoma"/>
          <w:b/>
          <w:bCs/>
          <w:noProof/>
          <w:sz w:val="20"/>
          <w:szCs w:val="20"/>
          <w:lang w:val="sr-Cyrl-RS" w:eastAsia="sr-Latn-CS"/>
        </w:rPr>
        <w:t xml:space="preserve"> </w:t>
      </w:r>
      <w:r w:rsidR="00570F22" w:rsidRPr="00087906">
        <w:rPr>
          <w:rFonts w:ascii="Tahoma" w:hAnsi="Tahoma" w:cs="Tahoma"/>
          <w:b/>
          <w:bCs/>
          <w:noProof/>
          <w:sz w:val="20"/>
          <w:szCs w:val="20"/>
          <w:lang w:val="sr-Latn-CS" w:eastAsia="sr-Latn-CS"/>
        </w:rPr>
        <w:t>–</w:t>
      </w:r>
      <w:r w:rsidR="0048192E" w:rsidRPr="00087906">
        <w:rPr>
          <w:rFonts w:ascii="Tahoma" w:hAnsi="Tahoma" w:cs="Tahoma"/>
          <w:b/>
          <w:bCs/>
          <w:noProof/>
          <w:sz w:val="20"/>
          <w:szCs w:val="20"/>
          <w:lang w:val="sr-Cyrl-RS" w:eastAsia="sr-Latn-CS"/>
        </w:rPr>
        <w:t xml:space="preserve"> </w:t>
      </w:r>
      <w:r w:rsidR="008E6320" w:rsidRPr="00087906">
        <w:rPr>
          <w:rFonts w:ascii="Tahoma" w:hAnsi="Tahoma" w:cs="Tahoma"/>
          <w:b/>
          <w:i/>
          <w:noProof/>
          <w:sz w:val="20"/>
          <w:szCs w:val="20"/>
          <w:lang w:val="sr-Latn-CS"/>
        </w:rPr>
        <w:t>Potrošni</w:t>
      </w:r>
      <w:r w:rsidR="0048192E" w:rsidRPr="00087906">
        <w:rPr>
          <w:rFonts w:ascii="Tahoma" w:hAnsi="Tahoma" w:cs="Tahoma"/>
          <w:b/>
          <w:i/>
          <w:noProof/>
          <w:sz w:val="20"/>
          <w:szCs w:val="20"/>
          <w:lang w:val="sr-Cyrl-RS"/>
        </w:rPr>
        <w:t xml:space="preserve"> </w:t>
      </w:r>
      <w:r w:rsidR="008E6320" w:rsidRPr="00087906">
        <w:rPr>
          <w:rFonts w:ascii="Tahoma" w:hAnsi="Tahoma" w:cs="Tahoma"/>
          <w:b/>
          <w:i/>
          <w:noProof/>
          <w:sz w:val="20"/>
          <w:szCs w:val="20"/>
          <w:lang w:val="sr-Latn-CS"/>
        </w:rPr>
        <w:t>materijal</w:t>
      </w:r>
      <w:r w:rsidR="0048192E" w:rsidRPr="00087906">
        <w:rPr>
          <w:rFonts w:ascii="Tahoma" w:hAnsi="Tahoma" w:cs="Tahoma"/>
          <w:b/>
          <w:i/>
          <w:noProof/>
          <w:sz w:val="20"/>
          <w:szCs w:val="20"/>
          <w:lang w:val="sr-Cyrl-RS"/>
        </w:rPr>
        <w:t xml:space="preserve"> </w:t>
      </w:r>
      <w:r w:rsidR="008E6320" w:rsidRPr="00087906">
        <w:rPr>
          <w:rFonts w:ascii="Tahoma" w:hAnsi="Tahoma" w:cs="Tahoma"/>
          <w:b/>
          <w:i/>
          <w:noProof/>
          <w:sz w:val="20"/>
          <w:szCs w:val="20"/>
          <w:lang w:val="sr-Latn-CS"/>
        </w:rPr>
        <w:t>za</w:t>
      </w:r>
      <w:r w:rsidR="0048192E" w:rsidRPr="00087906">
        <w:rPr>
          <w:rFonts w:ascii="Tahoma" w:hAnsi="Tahoma" w:cs="Tahoma"/>
          <w:b/>
          <w:i/>
          <w:noProof/>
          <w:sz w:val="20"/>
          <w:szCs w:val="20"/>
          <w:lang w:val="sr-Cyrl-RS"/>
        </w:rPr>
        <w:t xml:space="preserve"> </w:t>
      </w:r>
      <w:r w:rsidR="008E6320" w:rsidRPr="00087906">
        <w:rPr>
          <w:rFonts w:ascii="Tahoma" w:hAnsi="Tahoma" w:cs="Tahoma"/>
          <w:b/>
          <w:i/>
          <w:noProof/>
          <w:sz w:val="20"/>
          <w:szCs w:val="20"/>
          <w:lang w:val="sr-Latn-CS"/>
        </w:rPr>
        <w:t>aparat</w:t>
      </w:r>
      <w:r w:rsidR="0048192E" w:rsidRPr="00087906">
        <w:rPr>
          <w:rFonts w:ascii="Tahoma" w:hAnsi="Tahoma" w:cs="Tahoma"/>
          <w:b/>
          <w:i/>
          <w:noProof/>
          <w:sz w:val="20"/>
          <w:szCs w:val="20"/>
          <w:lang w:val="sr-Cyrl-RS"/>
        </w:rPr>
        <w:t xml:space="preserve"> </w:t>
      </w:r>
      <w:r w:rsidR="008E6320" w:rsidRPr="00087906">
        <w:rPr>
          <w:rFonts w:ascii="Tahoma" w:hAnsi="Tahoma" w:cs="Tahoma"/>
          <w:b/>
          <w:i/>
          <w:noProof/>
          <w:sz w:val="20"/>
          <w:szCs w:val="20"/>
          <w:lang w:val="sr-Latn-CS"/>
        </w:rPr>
        <w:t>za</w:t>
      </w:r>
      <w:r w:rsidR="0048192E" w:rsidRPr="00087906">
        <w:rPr>
          <w:rFonts w:ascii="Tahoma" w:hAnsi="Tahoma" w:cs="Tahoma"/>
          <w:b/>
          <w:i/>
          <w:noProof/>
          <w:sz w:val="20"/>
          <w:szCs w:val="20"/>
          <w:lang w:val="sr-Cyrl-RS"/>
        </w:rPr>
        <w:t xml:space="preserve"> </w:t>
      </w:r>
      <w:r w:rsidR="008E6320" w:rsidRPr="00087906">
        <w:rPr>
          <w:rFonts w:ascii="Tahoma" w:hAnsi="Tahoma" w:cs="Tahoma"/>
          <w:b/>
          <w:i/>
          <w:noProof/>
          <w:sz w:val="20"/>
          <w:szCs w:val="20"/>
          <w:lang w:val="sr-Latn-CS"/>
        </w:rPr>
        <w:t>automatsku</w:t>
      </w:r>
      <w:r w:rsidR="0048192E" w:rsidRPr="00087906">
        <w:rPr>
          <w:rFonts w:ascii="Tahoma" w:hAnsi="Tahoma" w:cs="Tahoma"/>
          <w:b/>
          <w:i/>
          <w:noProof/>
          <w:sz w:val="20"/>
          <w:szCs w:val="20"/>
          <w:lang w:val="sr-Cyrl-RS"/>
        </w:rPr>
        <w:t xml:space="preserve"> </w:t>
      </w:r>
      <w:r w:rsidR="008E6320" w:rsidRPr="00087906">
        <w:rPr>
          <w:rFonts w:ascii="Tahoma" w:hAnsi="Tahoma" w:cs="Tahoma"/>
          <w:b/>
          <w:i/>
          <w:noProof/>
          <w:sz w:val="20"/>
          <w:szCs w:val="20"/>
          <w:lang w:val="sr-Latn-CS"/>
        </w:rPr>
        <w:t>identifikaciju</w:t>
      </w:r>
      <w:r w:rsidR="0048192E" w:rsidRPr="00087906">
        <w:rPr>
          <w:rFonts w:ascii="Tahoma" w:hAnsi="Tahoma" w:cs="Tahoma"/>
          <w:b/>
          <w:i/>
          <w:noProof/>
          <w:sz w:val="20"/>
          <w:szCs w:val="20"/>
          <w:lang w:val="sr-Cyrl-RS"/>
        </w:rPr>
        <w:t xml:space="preserve"> </w:t>
      </w:r>
      <w:r w:rsidR="008E6320" w:rsidRPr="00087906">
        <w:rPr>
          <w:rFonts w:ascii="Tahoma" w:hAnsi="Tahoma" w:cs="Tahoma"/>
          <w:b/>
          <w:i/>
          <w:noProof/>
          <w:sz w:val="20"/>
          <w:szCs w:val="20"/>
          <w:lang w:val="sr-Latn-CS"/>
        </w:rPr>
        <w:t>bakterija</w:t>
      </w:r>
      <w:r w:rsidR="0048192E" w:rsidRPr="00087906">
        <w:rPr>
          <w:rFonts w:ascii="Tahoma" w:hAnsi="Tahoma" w:cs="Tahoma"/>
          <w:b/>
          <w:i/>
          <w:noProof/>
          <w:sz w:val="20"/>
          <w:szCs w:val="20"/>
          <w:lang w:val="sr-Cyrl-RS"/>
        </w:rPr>
        <w:t xml:space="preserve"> </w:t>
      </w:r>
      <w:r w:rsidR="008E6320" w:rsidRPr="00087906">
        <w:rPr>
          <w:rFonts w:ascii="Tahoma" w:hAnsi="Tahoma" w:cs="Tahoma"/>
          <w:b/>
          <w:i/>
          <w:noProof/>
          <w:sz w:val="20"/>
          <w:szCs w:val="20"/>
          <w:lang w:val="sr-Latn-CS"/>
        </w:rPr>
        <w:t>i</w:t>
      </w:r>
      <w:r w:rsidR="0048192E" w:rsidRPr="00087906">
        <w:rPr>
          <w:rFonts w:ascii="Tahoma" w:hAnsi="Tahoma" w:cs="Tahoma"/>
          <w:b/>
          <w:i/>
          <w:noProof/>
          <w:sz w:val="20"/>
          <w:szCs w:val="20"/>
          <w:lang w:val="sr-Cyrl-RS"/>
        </w:rPr>
        <w:t xml:space="preserve"> </w:t>
      </w:r>
      <w:r w:rsidR="008E6320" w:rsidRPr="00087906">
        <w:rPr>
          <w:rFonts w:ascii="Tahoma" w:hAnsi="Tahoma" w:cs="Tahoma"/>
          <w:b/>
          <w:i/>
          <w:noProof/>
          <w:sz w:val="20"/>
          <w:szCs w:val="20"/>
          <w:lang w:val="sr-Latn-CS"/>
        </w:rPr>
        <w:t>gljivica</w:t>
      </w:r>
      <w:r w:rsidR="0048192E" w:rsidRPr="00087906">
        <w:rPr>
          <w:rFonts w:ascii="Tahoma" w:hAnsi="Tahoma" w:cs="Tahoma"/>
          <w:b/>
          <w:i/>
          <w:noProof/>
          <w:sz w:val="20"/>
          <w:szCs w:val="20"/>
          <w:lang w:val="sr-Cyrl-RS"/>
        </w:rPr>
        <w:t xml:space="preserve"> </w:t>
      </w:r>
      <w:r w:rsidR="008E6320" w:rsidRPr="00087906">
        <w:rPr>
          <w:rFonts w:ascii="Tahoma" w:hAnsi="Tahoma" w:cs="Tahoma"/>
          <w:b/>
          <w:i/>
          <w:noProof/>
          <w:sz w:val="20"/>
          <w:szCs w:val="20"/>
          <w:lang w:val="sr-Latn-CS"/>
        </w:rPr>
        <w:t>i</w:t>
      </w:r>
      <w:r w:rsidR="0048192E" w:rsidRPr="00087906">
        <w:rPr>
          <w:rFonts w:ascii="Tahoma" w:hAnsi="Tahoma" w:cs="Tahoma"/>
          <w:b/>
          <w:i/>
          <w:noProof/>
          <w:sz w:val="20"/>
          <w:szCs w:val="20"/>
          <w:lang w:val="sr-Cyrl-RS"/>
        </w:rPr>
        <w:t xml:space="preserve"> </w:t>
      </w:r>
      <w:r w:rsidR="008E6320" w:rsidRPr="00087906">
        <w:rPr>
          <w:rFonts w:ascii="Tahoma" w:hAnsi="Tahoma" w:cs="Tahoma"/>
          <w:b/>
          <w:i/>
          <w:noProof/>
          <w:sz w:val="20"/>
          <w:szCs w:val="20"/>
          <w:lang w:val="sr-Latn-CS"/>
        </w:rPr>
        <w:t>antibiogram</w:t>
      </w:r>
      <w:r w:rsidR="00762E6C" w:rsidRPr="00087906">
        <w:rPr>
          <w:rFonts w:ascii="Tahoma" w:hAnsi="Tahoma" w:cs="Tahoma"/>
          <w:b/>
          <w:i/>
          <w:noProof/>
          <w:sz w:val="20"/>
          <w:szCs w:val="20"/>
          <w:lang w:val="sr-Latn-CS"/>
        </w:rPr>
        <w:t xml:space="preserve"> Vitek (</w:t>
      </w:r>
      <w:r w:rsidR="008E6320" w:rsidRPr="00087906">
        <w:rPr>
          <w:rFonts w:ascii="Tahoma" w:hAnsi="Tahoma" w:cs="Tahoma"/>
          <w:b/>
          <w:i/>
          <w:noProof/>
          <w:sz w:val="20"/>
          <w:szCs w:val="20"/>
          <w:lang w:val="sr-Latn-CS"/>
        </w:rPr>
        <w:t>zatvoreni</w:t>
      </w:r>
      <w:r w:rsidR="0048192E" w:rsidRPr="00087906">
        <w:rPr>
          <w:rFonts w:ascii="Tahoma" w:hAnsi="Tahoma" w:cs="Tahoma"/>
          <w:b/>
          <w:i/>
          <w:noProof/>
          <w:sz w:val="20"/>
          <w:szCs w:val="20"/>
          <w:lang w:val="sr-Cyrl-RS"/>
        </w:rPr>
        <w:t xml:space="preserve"> </w:t>
      </w:r>
      <w:r w:rsidR="008E6320" w:rsidRPr="00087906">
        <w:rPr>
          <w:rFonts w:ascii="Tahoma" w:hAnsi="Tahoma" w:cs="Tahoma"/>
          <w:b/>
          <w:i/>
          <w:noProof/>
          <w:sz w:val="20"/>
          <w:szCs w:val="20"/>
          <w:lang w:val="sr-Latn-CS"/>
        </w:rPr>
        <w:t>sistem</w:t>
      </w:r>
      <w:r w:rsidR="00762E6C" w:rsidRPr="00087906">
        <w:rPr>
          <w:rFonts w:ascii="Tahoma" w:hAnsi="Tahoma" w:cs="Tahoma"/>
          <w:b/>
          <w:i/>
          <w:noProof/>
          <w:sz w:val="20"/>
          <w:szCs w:val="20"/>
          <w:lang w:val="sr-Latn-CS"/>
        </w:rPr>
        <w:t>)</w:t>
      </w:r>
    </w:p>
    <w:p w:rsidR="00087906" w:rsidRDefault="00087906" w:rsidP="00685D38">
      <w:pPr>
        <w:jc w:val="center"/>
        <w:rPr>
          <w:b/>
          <w:i/>
          <w:noProof/>
          <w:sz w:val="22"/>
          <w:szCs w:val="22"/>
          <w:lang w:val="sr-Cyrl-RS"/>
        </w:rPr>
      </w:pPr>
    </w:p>
    <w:p w:rsidR="00087906" w:rsidRDefault="00087906" w:rsidP="00685D38">
      <w:pPr>
        <w:jc w:val="center"/>
        <w:rPr>
          <w:b/>
          <w:i/>
          <w:noProof/>
          <w:sz w:val="22"/>
          <w:szCs w:val="22"/>
          <w:lang w:val="sr-Cyrl-RS"/>
        </w:rPr>
      </w:pPr>
    </w:p>
    <w:p w:rsidR="00087906" w:rsidRPr="00087906" w:rsidRDefault="00087906" w:rsidP="00685D38">
      <w:pPr>
        <w:jc w:val="cente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48192E" w:rsidTr="0048192E">
        <w:tc>
          <w:tcPr>
            <w:tcW w:w="1276"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48192E" w:rsidTr="0048192E">
        <w:tc>
          <w:tcPr>
            <w:tcW w:w="1276"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48192E" w:rsidRDefault="0048192E">
            <w:pPr>
              <w:rPr>
                <w:b/>
                <w:i/>
                <w:sz w:val="16"/>
                <w:szCs w:val="16"/>
                <w:lang w:val="sr-Cyrl-RS"/>
              </w:rPr>
            </w:pPr>
            <w:r>
              <w:rPr>
                <w:rFonts w:ascii="Tahoma" w:hAnsi="Tahoma" w:cs="Tahoma"/>
                <w:sz w:val="20"/>
                <w:szCs w:val="20"/>
                <w:lang w:val="sr-Cyrl-RS"/>
              </w:rPr>
              <w:t xml:space="preserve">  </w:t>
            </w:r>
            <w:r>
              <w:rPr>
                <w:rFonts w:ascii="Tahoma" w:hAnsi="Tahoma" w:cs="Tahoma"/>
                <w:sz w:val="20"/>
                <w:szCs w:val="20"/>
                <w:lang w:val="sr-Latn-BA"/>
              </w:rPr>
              <w:t>pak.</w:t>
            </w:r>
          </w:p>
        </w:tc>
        <w:tc>
          <w:tcPr>
            <w:tcW w:w="1559"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r>
      <w:tr w:rsidR="00087906" w:rsidTr="0048192E">
        <w:tc>
          <w:tcPr>
            <w:tcW w:w="1276" w:type="dxa"/>
            <w:tcBorders>
              <w:top w:val="single" w:sz="4" w:space="0" w:color="auto"/>
              <w:left w:val="single" w:sz="4" w:space="0" w:color="auto"/>
              <w:bottom w:val="single" w:sz="4" w:space="0" w:color="auto"/>
              <w:right w:val="single" w:sz="4" w:space="0" w:color="auto"/>
            </w:tcBorders>
            <w:hideMark/>
          </w:tcPr>
          <w:p w:rsidR="00087906" w:rsidRDefault="00087906" w:rsidP="005B7991">
            <w:pPr>
              <w:jc w:val="center"/>
              <w:rPr>
                <w:rFonts w:ascii="Tahoma" w:hAnsi="Tahoma" w:cs="Tahoma"/>
                <w:i/>
                <w:iCs/>
                <w:noProof/>
                <w:sz w:val="20"/>
                <w:szCs w:val="20"/>
                <w:lang w:val="sr-Cyrl-CS"/>
              </w:rPr>
            </w:pPr>
            <w:r>
              <w:rPr>
                <w:rFonts w:ascii="Tahoma" w:hAnsi="Tahoma" w:cs="Tahoma"/>
                <w:i/>
                <w:iCs/>
                <w:noProof/>
                <w:sz w:val="20"/>
                <w:szCs w:val="20"/>
                <w:lang w:val="sr-Cyrl-CS"/>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087906" w:rsidRPr="00087906" w:rsidRDefault="00087906">
            <w:pPr>
              <w:rPr>
                <w:rFonts w:ascii="Tahoma" w:hAnsi="Tahoma" w:cs="Tahoma"/>
                <w:color w:val="000000"/>
                <w:sz w:val="20"/>
                <w:szCs w:val="20"/>
              </w:rPr>
            </w:pPr>
            <w:r w:rsidRPr="00087906">
              <w:rPr>
                <w:rFonts w:ascii="Tahoma" w:hAnsi="Tahoma" w:cs="Tahoma"/>
                <w:color w:val="000000"/>
                <w:sz w:val="20"/>
                <w:szCs w:val="20"/>
              </w:rPr>
              <w:t>Identifikacione kartice i kartice za antibiogram</w:t>
            </w:r>
          </w:p>
        </w:tc>
        <w:tc>
          <w:tcPr>
            <w:tcW w:w="850" w:type="dxa"/>
            <w:tcBorders>
              <w:top w:val="single" w:sz="4" w:space="0" w:color="auto"/>
              <w:left w:val="single" w:sz="4" w:space="0" w:color="auto"/>
              <w:bottom w:val="single" w:sz="4" w:space="0" w:color="auto"/>
              <w:right w:val="single" w:sz="4" w:space="0" w:color="auto"/>
            </w:tcBorders>
            <w:vAlign w:val="center"/>
            <w:hideMark/>
          </w:tcPr>
          <w:p w:rsidR="00087906" w:rsidRPr="00087906" w:rsidRDefault="00087906">
            <w:pPr>
              <w:jc w:val="center"/>
              <w:rPr>
                <w:rFonts w:ascii="Tahoma" w:hAnsi="Tahoma" w:cs="Tahoma"/>
                <w:color w:val="000000"/>
                <w:sz w:val="20"/>
                <w:szCs w:val="20"/>
              </w:rPr>
            </w:pPr>
            <w:r w:rsidRPr="00087906">
              <w:rPr>
                <w:rFonts w:ascii="Tahoma" w:hAnsi="Tahoma" w:cs="Tahoma"/>
                <w:color w:val="000000"/>
                <w:sz w:val="20"/>
                <w:szCs w:val="20"/>
              </w:rPr>
              <w:t>300</w:t>
            </w:r>
          </w:p>
        </w:tc>
        <w:tc>
          <w:tcPr>
            <w:tcW w:w="1559"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r>
      <w:tr w:rsidR="00087906" w:rsidTr="00D95CA4">
        <w:tc>
          <w:tcPr>
            <w:tcW w:w="1276" w:type="dxa"/>
            <w:tcBorders>
              <w:top w:val="single" w:sz="4" w:space="0" w:color="auto"/>
              <w:left w:val="single" w:sz="4" w:space="0" w:color="auto"/>
              <w:bottom w:val="single" w:sz="4" w:space="0" w:color="auto"/>
              <w:right w:val="single" w:sz="4" w:space="0" w:color="auto"/>
            </w:tcBorders>
            <w:hideMark/>
          </w:tcPr>
          <w:p w:rsidR="00087906" w:rsidRDefault="00087906" w:rsidP="005B7991">
            <w:pPr>
              <w:jc w:val="center"/>
              <w:rPr>
                <w:rFonts w:ascii="Tahoma" w:hAnsi="Tahoma" w:cs="Tahoma"/>
                <w:i/>
                <w:iCs/>
                <w:noProof/>
                <w:sz w:val="20"/>
                <w:szCs w:val="20"/>
                <w:lang w:val="sr-Latn-BA"/>
              </w:rPr>
            </w:pPr>
            <w:r>
              <w:rPr>
                <w:rFonts w:ascii="Tahoma" w:hAnsi="Tahoma" w:cs="Tahoma"/>
                <w:i/>
                <w:iCs/>
                <w:noProof/>
                <w:sz w:val="20"/>
                <w:szCs w:val="20"/>
                <w:lang w:val="sr-Latn-BA"/>
              </w:rPr>
              <w:t>Stavka 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87906" w:rsidRPr="00087906" w:rsidRDefault="00087906">
            <w:pPr>
              <w:rPr>
                <w:rFonts w:ascii="Tahoma" w:hAnsi="Tahoma" w:cs="Tahoma"/>
                <w:color w:val="000000"/>
                <w:sz w:val="20"/>
                <w:szCs w:val="20"/>
              </w:rPr>
            </w:pPr>
            <w:r w:rsidRPr="00087906">
              <w:rPr>
                <w:rFonts w:ascii="Tahoma" w:hAnsi="Tahoma" w:cs="Tahoma"/>
                <w:color w:val="000000"/>
                <w:sz w:val="20"/>
                <w:szCs w:val="20"/>
              </w:rPr>
              <w:t>Nastavci G+ i G-</w:t>
            </w:r>
          </w:p>
        </w:tc>
        <w:tc>
          <w:tcPr>
            <w:tcW w:w="850" w:type="dxa"/>
            <w:tcBorders>
              <w:top w:val="single" w:sz="4" w:space="0" w:color="auto"/>
              <w:left w:val="single" w:sz="4" w:space="0" w:color="auto"/>
              <w:bottom w:val="single" w:sz="4" w:space="0" w:color="auto"/>
              <w:right w:val="single" w:sz="4" w:space="0" w:color="auto"/>
            </w:tcBorders>
            <w:vAlign w:val="center"/>
            <w:hideMark/>
          </w:tcPr>
          <w:p w:rsidR="00087906" w:rsidRPr="00087906" w:rsidRDefault="00087906">
            <w:pPr>
              <w:jc w:val="center"/>
              <w:rPr>
                <w:rFonts w:ascii="Tahoma" w:hAnsi="Tahoma" w:cs="Tahoma"/>
                <w:color w:val="000000"/>
                <w:sz w:val="20"/>
                <w:szCs w:val="20"/>
              </w:rPr>
            </w:pPr>
            <w:r w:rsidRPr="00087906">
              <w:rPr>
                <w:rFonts w:ascii="Tahoma" w:hAnsi="Tahoma" w:cs="Tahoma"/>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r>
      <w:tr w:rsidR="00087906" w:rsidTr="00D95CA4">
        <w:tc>
          <w:tcPr>
            <w:tcW w:w="1276" w:type="dxa"/>
            <w:tcBorders>
              <w:top w:val="single" w:sz="4" w:space="0" w:color="auto"/>
              <w:left w:val="single" w:sz="4" w:space="0" w:color="auto"/>
              <w:bottom w:val="single" w:sz="4" w:space="0" w:color="auto"/>
              <w:right w:val="single" w:sz="4" w:space="0" w:color="auto"/>
            </w:tcBorders>
            <w:hideMark/>
          </w:tcPr>
          <w:p w:rsidR="00087906" w:rsidRDefault="00087906" w:rsidP="005B7991">
            <w:pPr>
              <w:jc w:val="center"/>
              <w:rPr>
                <w:rFonts w:ascii="Tahoma" w:hAnsi="Tahoma" w:cs="Tahoma"/>
                <w:i/>
                <w:iCs/>
                <w:noProof/>
                <w:sz w:val="20"/>
                <w:szCs w:val="20"/>
                <w:lang w:val="sr-Latn-BA"/>
              </w:rPr>
            </w:pPr>
            <w:r>
              <w:rPr>
                <w:rFonts w:ascii="Tahoma" w:hAnsi="Tahoma" w:cs="Tahoma"/>
                <w:i/>
                <w:iCs/>
                <w:noProof/>
                <w:sz w:val="20"/>
                <w:szCs w:val="20"/>
                <w:lang w:val="sr-Latn-BA"/>
              </w:rPr>
              <w:t>Stavka 3.</w:t>
            </w:r>
          </w:p>
        </w:tc>
        <w:tc>
          <w:tcPr>
            <w:tcW w:w="3544" w:type="dxa"/>
            <w:tcBorders>
              <w:top w:val="single" w:sz="4" w:space="0" w:color="auto"/>
              <w:left w:val="single" w:sz="4" w:space="0" w:color="auto"/>
              <w:bottom w:val="single" w:sz="4" w:space="0" w:color="auto"/>
              <w:right w:val="single" w:sz="4" w:space="0" w:color="auto"/>
            </w:tcBorders>
            <w:vAlign w:val="center"/>
            <w:hideMark/>
          </w:tcPr>
          <w:p w:rsidR="00087906" w:rsidRPr="00087906" w:rsidRDefault="00087906">
            <w:pPr>
              <w:rPr>
                <w:rFonts w:ascii="Tahoma" w:hAnsi="Tahoma" w:cs="Tahoma"/>
                <w:color w:val="000000"/>
                <w:sz w:val="20"/>
                <w:szCs w:val="20"/>
              </w:rPr>
            </w:pPr>
            <w:r w:rsidRPr="00087906">
              <w:rPr>
                <w:rFonts w:ascii="Tahoma" w:hAnsi="Tahoma" w:cs="Tahoma"/>
                <w:color w:val="000000"/>
                <w:sz w:val="20"/>
                <w:szCs w:val="20"/>
              </w:rPr>
              <w:t>Rastvor za suspenziju</w:t>
            </w:r>
          </w:p>
        </w:tc>
        <w:tc>
          <w:tcPr>
            <w:tcW w:w="850" w:type="dxa"/>
            <w:tcBorders>
              <w:top w:val="single" w:sz="4" w:space="0" w:color="auto"/>
              <w:left w:val="single" w:sz="4" w:space="0" w:color="auto"/>
              <w:bottom w:val="single" w:sz="4" w:space="0" w:color="auto"/>
              <w:right w:val="single" w:sz="4" w:space="0" w:color="auto"/>
            </w:tcBorders>
            <w:vAlign w:val="center"/>
            <w:hideMark/>
          </w:tcPr>
          <w:p w:rsidR="00087906" w:rsidRPr="00087906" w:rsidRDefault="00087906">
            <w:pPr>
              <w:jc w:val="center"/>
              <w:rPr>
                <w:rFonts w:ascii="Tahoma" w:hAnsi="Tahoma" w:cs="Tahoma"/>
                <w:color w:val="000000"/>
                <w:sz w:val="20"/>
                <w:szCs w:val="20"/>
              </w:rPr>
            </w:pPr>
            <w:r w:rsidRPr="00087906">
              <w:rPr>
                <w:rFonts w:ascii="Tahoma" w:hAnsi="Tahoma" w:cs="Tahoma"/>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r>
      <w:tr w:rsidR="00087906" w:rsidTr="00D95CA4">
        <w:tc>
          <w:tcPr>
            <w:tcW w:w="1276" w:type="dxa"/>
            <w:tcBorders>
              <w:top w:val="single" w:sz="4" w:space="0" w:color="auto"/>
              <w:left w:val="single" w:sz="4" w:space="0" w:color="auto"/>
              <w:bottom w:val="single" w:sz="4" w:space="0" w:color="auto"/>
              <w:right w:val="single" w:sz="4" w:space="0" w:color="auto"/>
            </w:tcBorders>
            <w:hideMark/>
          </w:tcPr>
          <w:p w:rsidR="00087906" w:rsidRDefault="00087906" w:rsidP="005B7991">
            <w:pPr>
              <w:jc w:val="center"/>
              <w:rPr>
                <w:rFonts w:ascii="Tahoma" w:hAnsi="Tahoma" w:cs="Tahoma"/>
                <w:i/>
                <w:iCs/>
                <w:noProof/>
                <w:sz w:val="20"/>
                <w:szCs w:val="20"/>
                <w:lang w:val="sr-Latn-BA"/>
              </w:rPr>
            </w:pPr>
            <w:r>
              <w:rPr>
                <w:rFonts w:ascii="Tahoma" w:hAnsi="Tahoma" w:cs="Tahoma"/>
                <w:i/>
                <w:iCs/>
                <w:noProof/>
                <w:sz w:val="20"/>
                <w:szCs w:val="20"/>
                <w:lang w:val="sr-Latn-BA"/>
              </w:rPr>
              <w:t>Stavka 4.</w:t>
            </w:r>
          </w:p>
        </w:tc>
        <w:tc>
          <w:tcPr>
            <w:tcW w:w="3544" w:type="dxa"/>
            <w:tcBorders>
              <w:top w:val="single" w:sz="4" w:space="0" w:color="auto"/>
              <w:left w:val="single" w:sz="4" w:space="0" w:color="auto"/>
              <w:bottom w:val="single" w:sz="4" w:space="0" w:color="auto"/>
              <w:right w:val="single" w:sz="4" w:space="0" w:color="auto"/>
            </w:tcBorders>
            <w:vAlign w:val="center"/>
            <w:hideMark/>
          </w:tcPr>
          <w:p w:rsidR="00087906" w:rsidRPr="00087906" w:rsidRDefault="00087906">
            <w:pPr>
              <w:rPr>
                <w:rFonts w:ascii="Tahoma" w:hAnsi="Tahoma" w:cs="Tahoma"/>
                <w:color w:val="000000"/>
                <w:sz w:val="20"/>
                <w:szCs w:val="20"/>
              </w:rPr>
            </w:pPr>
            <w:r w:rsidRPr="00087906">
              <w:rPr>
                <w:rFonts w:ascii="Tahoma" w:hAnsi="Tahoma" w:cs="Tahoma"/>
                <w:color w:val="000000"/>
                <w:sz w:val="20"/>
                <w:szCs w:val="20"/>
              </w:rPr>
              <w:t>Epruvete za suspenziju</w:t>
            </w:r>
          </w:p>
        </w:tc>
        <w:tc>
          <w:tcPr>
            <w:tcW w:w="850" w:type="dxa"/>
            <w:tcBorders>
              <w:top w:val="single" w:sz="4" w:space="0" w:color="auto"/>
              <w:left w:val="single" w:sz="4" w:space="0" w:color="auto"/>
              <w:bottom w:val="single" w:sz="4" w:space="0" w:color="auto"/>
              <w:right w:val="single" w:sz="4" w:space="0" w:color="auto"/>
            </w:tcBorders>
            <w:vAlign w:val="center"/>
            <w:hideMark/>
          </w:tcPr>
          <w:p w:rsidR="00087906" w:rsidRPr="00087906" w:rsidRDefault="00087906">
            <w:pPr>
              <w:jc w:val="center"/>
              <w:rPr>
                <w:rFonts w:ascii="Tahoma" w:hAnsi="Tahoma" w:cs="Tahoma"/>
                <w:color w:val="000000"/>
                <w:sz w:val="20"/>
                <w:szCs w:val="20"/>
              </w:rPr>
            </w:pPr>
            <w:r w:rsidRPr="00087906">
              <w:rPr>
                <w:rFonts w:ascii="Tahoma" w:hAnsi="Tahoma" w:cs="Tahoma"/>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r>
      <w:tr w:rsidR="00087906" w:rsidTr="00D95CA4">
        <w:tc>
          <w:tcPr>
            <w:tcW w:w="1276" w:type="dxa"/>
            <w:tcBorders>
              <w:top w:val="single" w:sz="4" w:space="0" w:color="auto"/>
              <w:left w:val="single" w:sz="4" w:space="0" w:color="auto"/>
              <w:bottom w:val="single" w:sz="4" w:space="0" w:color="auto"/>
              <w:right w:val="single" w:sz="4" w:space="0" w:color="auto"/>
            </w:tcBorders>
          </w:tcPr>
          <w:p w:rsidR="00087906" w:rsidRPr="005B7991" w:rsidRDefault="00087906" w:rsidP="005B7991">
            <w:pPr>
              <w:rPr>
                <w:lang w:val="sr-Cyrl-RS"/>
              </w:rPr>
            </w:pPr>
            <w:r>
              <w:rPr>
                <w:rFonts w:ascii="Tahoma" w:hAnsi="Tahoma" w:cs="Tahoma"/>
                <w:i/>
                <w:iCs/>
                <w:noProof/>
                <w:sz w:val="20"/>
                <w:szCs w:val="20"/>
                <w:lang w:val="sr-Cyrl-RS"/>
              </w:rPr>
              <w:t xml:space="preserve"> </w:t>
            </w:r>
            <w:r>
              <w:rPr>
                <w:rFonts w:ascii="Tahoma" w:hAnsi="Tahoma" w:cs="Tahoma"/>
                <w:i/>
                <w:iCs/>
                <w:noProof/>
                <w:sz w:val="20"/>
                <w:szCs w:val="20"/>
                <w:lang w:val="sr-Latn-BA"/>
              </w:rPr>
              <w:t xml:space="preserve">Stavka </w:t>
            </w:r>
            <w:r>
              <w:rPr>
                <w:rFonts w:ascii="Tahoma" w:hAnsi="Tahoma" w:cs="Tahoma"/>
                <w:i/>
                <w:iCs/>
                <w:noProof/>
                <w:sz w:val="20"/>
                <w:szCs w:val="20"/>
                <w:lang w:val="sr-Cyrl-RS"/>
              </w:rPr>
              <w:t>5.</w:t>
            </w:r>
          </w:p>
        </w:tc>
        <w:tc>
          <w:tcPr>
            <w:tcW w:w="3544" w:type="dxa"/>
            <w:tcBorders>
              <w:top w:val="single" w:sz="4" w:space="0" w:color="auto"/>
              <w:left w:val="single" w:sz="4" w:space="0" w:color="auto"/>
              <w:bottom w:val="single" w:sz="4" w:space="0" w:color="auto"/>
              <w:right w:val="single" w:sz="4" w:space="0" w:color="auto"/>
            </w:tcBorders>
            <w:vAlign w:val="center"/>
          </w:tcPr>
          <w:p w:rsidR="00087906" w:rsidRPr="00087906" w:rsidRDefault="00087906">
            <w:pPr>
              <w:rPr>
                <w:rFonts w:ascii="Tahoma" w:hAnsi="Tahoma" w:cs="Tahoma"/>
                <w:color w:val="000000"/>
                <w:sz w:val="20"/>
                <w:szCs w:val="20"/>
              </w:rPr>
            </w:pPr>
            <w:r w:rsidRPr="00087906">
              <w:rPr>
                <w:rFonts w:ascii="Tahoma" w:hAnsi="Tahoma" w:cs="Tahoma"/>
                <w:color w:val="000000"/>
                <w:sz w:val="20"/>
                <w:szCs w:val="20"/>
              </w:rPr>
              <w:t>Kalibrator za denzitometar</w:t>
            </w:r>
          </w:p>
        </w:tc>
        <w:tc>
          <w:tcPr>
            <w:tcW w:w="850" w:type="dxa"/>
            <w:tcBorders>
              <w:top w:val="single" w:sz="4" w:space="0" w:color="auto"/>
              <w:left w:val="single" w:sz="4" w:space="0" w:color="auto"/>
              <w:bottom w:val="single" w:sz="4" w:space="0" w:color="auto"/>
              <w:right w:val="single" w:sz="4" w:space="0" w:color="auto"/>
            </w:tcBorders>
            <w:vAlign w:val="center"/>
          </w:tcPr>
          <w:p w:rsidR="00087906" w:rsidRPr="00087906" w:rsidRDefault="00087906">
            <w:pPr>
              <w:jc w:val="center"/>
              <w:rPr>
                <w:rFonts w:ascii="Tahoma" w:hAnsi="Tahoma" w:cs="Tahoma"/>
                <w:color w:val="000000"/>
                <w:sz w:val="20"/>
                <w:szCs w:val="20"/>
              </w:rPr>
            </w:pPr>
            <w:r w:rsidRPr="00087906">
              <w:rPr>
                <w:rFonts w:ascii="Tahoma" w:hAnsi="Tahoma" w:cs="Tahoma"/>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r>
      <w:tr w:rsidR="00087906" w:rsidTr="00D95CA4">
        <w:tc>
          <w:tcPr>
            <w:tcW w:w="1276" w:type="dxa"/>
            <w:tcBorders>
              <w:top w:val="single" w:sz="4" w:space="0" w:color="auto"/>
              <w:left w:val="single" w:sz="4" w:space="0" w:color="auto"/>
              <w:bottom w:val="single" w:sz="4" w:space="0" w:color="auto"/>
              <w:right w:val="single" w:sz="4" w:space="0" w:color="auto"/>
            </w:tcBorders>
          </w:tcPr>
          <w:p w:rsidR="00087906" w:rsidRDefault="00087906" w:rsidP="005B7991">
            <w:r>
              <w:rPr>
                <w:rFonts w:ascii="Tahoma" w:hAnsi="Tahoma" w:cs="Tahoma"/>
                <w:i/>
                <w:iCs/>
                <w:noProof/>
                <w:sz w:val="20"/>
                <w:szCs w:val="20"/>
                <w:lang w:val="sr-Cyrl-RS"/>
              </w:rPr>
              <w:t xml:space="preserve"> </w:t>
            </w:r>
            <w:r>
              <w:rPr>
                <w:rFonts w:ascii="Tahoma" w:hAnsi="Tahoma" w:cs="Tahoma"/>
                <w:i/>
                <w:iCs/>
                <w:noProof/>
                <w:sz w:val="20"/>
                <w:szCs w:val="20"/>
                <w:lang w:val="sr-Latn-BA"/>
              </w:rPr>
              <w:t xml:space="preserve">Stavka </w:t>
            </w:r>
            <w:r>
              <w:rPr>
                <w:rFonts w:ascii="Tahoma" w:hAnsi="Tahoma" w:cs="Tahoma"/>
                <w:i/>
                <w:iCs/>
                <w:noProof/>
                <w:sz w:val="20"/>
                <w:szCs w:val="20"/>
                <w:lang w:val="sr-Cyrl-RS"/>
              </w:rPr>
              <w:t>6</w:t>
            </w:r>
            <w:r w:rsidRPr="00362EA4">
              <w:rPr>
                <w:rFonts w:ascii="Tahoma" w:hAnsi="Tahoma" w:cs="Tahoma"/>
                <w:i/>
                <w:iCs/>
                <w:noProof/>
                <w:sz w:val="20"/>
                <w:szCs w:val="20"/>
                <w:lang w:val="sr-Latn-BA"/>
              </w:rPr>
              <w:t>.</w:t>
            </w:r>
          </w:p>
        </w:tc>
        <w:tc>
          <w:tcPr>
            <w:tcW w:w="3544" w:type="dxa"/>
            <w:tcBorders>
              <w:top w:val="single" w:sz="4" w:space="0" w:color="auto"/>
              <w:left w:val="single" w:sz="4" w:space="0" w:color="auto"/>
              <w:bottom w:val="single" w:sz="4" w:space="0" w:color="auto"/>
              <w:right w:val="single" w:sz="4" w:space="0" w:color="auto"/>
            </w:tcBorders>
            <w:vAlign w:val="center"/>
          </w:tcPr>
          <w:p w:rsidR="00087906" w:rsidRPr="00087906" w:rsidRDefault="00087906">
            <w:pPr>
              <w:rPr>
                <w:rFonts w:ascii="Tahoma" w:hAnsi="Tahoma" w:cs="Tahoma"/>
                <w:color w:val="000000"/>
                <w:sz w:val="20"/>
                <w:szCs w:val="20"/>
              </w:rPr>
            </w:pPr>
            <w:r w:rsidRPr="00087906">
              <w:rPr>
                <w:rFonts w:ascii="Tahoma" w:hAnsi="Tahoma" w:cs="Tahoma"/>
                <w:color w:val="000000"/>
                <w:sz w:val="20"/>
                <w:szCs w:val="20"/>
              </w:rPr>
              <w:t>Identifikacione kartice i kartice za antibiogram</w:t>
            </w:r>
          </w:p>
        </w:tc>
        <w:tc>
          <w:tcPr>
            <w:tcW w:w="850" w:type="dxa"/>
            <w:tcBorders>
              <w:top w:val="single" w:sz="4" w:space="0" w:color="auto"/>
              <w:left w:val="single" w:sz="4" w:space="0" w:color="auto"/>
              <w:bottom w:val="single" w:sz="4" w:space="0" w:color="auto"/>
              <w:right w:val="single" w:sz="4" w:space="0" w:color="auto"/>
            </w:tcBorders>
            <w:vAlign w:val="center"/>
          </w:tcPr>
          <w:p w:rsidR="00087906" w:rsidRPr="00087906" w:rsidRDefault="00087906">
            <w:pPr>
              <w:jc w:val="center"/>
              <w:rPr>
                <w:rFonts w:ascii="Tahoma" w:hAnsi="Tahoma" w:cs="Tahoma"/>
                <w:color w:val="000000"/>
                <w:sz w:val="20"/>
                <w:szCs w:val="20"/>
              </w:rPr>
            </w:pPr>
            <w:r w:rsidRPr="00087906">
              <w:rPr>
                <w:rFonts w:ascii="Tahoma" w:hAnsi="Tahoma" w:cs="Tahoma"/>
                <w:color w:val="000000"/>
                <w:sz w:val="20"/>
                <w:szCs w:val="20"/>
              </w:rPr>
              <w:t>300</w:t>
            </w:r>
          </w:p>
        </w:tc>
        <w:tc>
          <w:tcPr>
            <w:tcW w:w="1559"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r>
      <w:tr w:rsidR="0048192E" w:rsidTr="0048192E">
        <w:tc>
          <w:tcPr>
            <w:tcW w:w="5670" w:type="dxa"/>
            <w:gridSpan w:val="3"/>
            <w:tcBorders>
              <w:top w:val="single" w:sz="4" w:space="0" w:color="auto"/>
              <w:left w:val="single" w:sz="4" w:space="0" w:color="auto"/>
              <w:bottom w:val="single" w:sz="4" w:space="0" w:color="auto"/>
              <w:right w:val="single" w:sz="4" w:space="0" w:color="auto"/>
            </w:tcBorders>
            <w:vAlign w:val="center"/>
          </w:tcPr>
          <w:p w:rsidR="0048192E" w:rsidRPr="0048192E" w:rsidRDefault="0048192E" w:rsidP="0048192E">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087906">
        <w:rPr>
          <w:iCs/>
          <w:noProof/>
          <w:sz w:val="22"/>
          <w:szCs w:val="22"/>
          <w:lang w:val="sr-Cyrl-RS"/>
        </w:rPr>
        <w:t xml:space="preserve"> </w:t>
      </w:r>
      <w:r w:rsidRPr="008E6320">
        <w:rPr>
          <w:iCs/>
          <w:noProof/>
          <w:sz w:val="22"/>
          <w:szCs w:val="22"/>
          <w:lang w:val="sr-Latn-CS"/>
        </w:rPr>
        <w:t>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685D38" w:rsidRPr="008E6320" w:rsidRDefault="00685D38" w:rsidP="00685D38">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Default="00E36DEA" w:rsidP="00C57B65">
      <w:pPr>
        <w:jc w:val="left"/>
        <w:rPr>
          <w:iCs/>
          <w:noProof/>
          <w:sz w:val="22"/>
          <w:szCs w:val="22"/>
          <w:lang w:val="sr-Latn-CS"/>
        </w:rPr>
      </w:pPr>
    </w:p>
    <w:p w:rsidR="009514E8" w:rsidRPr="008E6320" w:rsidRDefault="009514E8" w:rsidP="00C57B65">
      <w:pPr>
        <w:jc w:val="left"/>
        <w:rPr>
          <w:iCs/>
          <w:noProof/>
          <w:sz w:val="22"/>
          <w:szCs w:val="22"/>
          <w:lang w:val="sr-Latn-CS"/>
        </w:rPr>
      </w:pPr>
    </w:p>
    <w:p w:rsidR="00E36DEA" w:rsidRDefault="00E36DEA" w:rsidP="00C57B65">
      <w:pPr>
        <w:jc w:val="left"/>
        <w:rPr>
          <w:iCs/>
          <w:noProof/>
          <w:sz w:val="22"/>
          <w:szCs w:val="22"/>
          <w:lang w:val="sr-Cyrl-RS"/>
        </w:rPr>
      </w:pPr>
    </w:p>
    <w:p w:rsidR="000D1847" w:rsidRDefault="000D1847" w:rsidP="00C57B65">
      <w:pPr>
        <w:jc w:val="left"/>
        <w:rPr>
          <w:iCs/>
          <w:noProof/>
          <w:sz w:val="22"/>
          <w:szCs w:val="22"/>
          <w:lang w:val="sr-Cyrl-RS"/>
        </w:rPr>
      </w:pPr>
    </w:p>
    <w:p w:rsidR="000D1847" w:rsidRDefault="000D1847" w:rsidP="00C57B65">
      <w:pPr>
        <w:jc w:val="left"/>
        <w:rPr>
          <w:iCs/>
          <w:noProof/>
          <w:sz w:val="22"/>
          <w:szCs w:val="22"/>
          <w:lang w:val="sr-Cyrl-RS"/>
        </w:rPr>
      </w:pPr>
    </w:p>
    <w:p w:rsidR="000D1847" w:rsidRDefault="000D1847" w:rsidP="00C57B65">
      <w:pPr>
        <w:jc w:val="left"/>
        <w:rPr>
          <w:iCs/>
          <w:noProof/>
          <w:sz w:val="22"/>
          <w:szCs w:val="22"/>
          <w:lang w:val="sr-Cyrl-RS"/>
        </w:rPr>
      </w:pPr>
    </w:p>
    <w:p w:rsidR="000D1847" w:rsidRDefault="000D1847" w:rsidP="00C57B65">
      <w:pPr>
        <w:jc w:val="left"/>
        <w:rPr>
          <w:iCs/>
          <w:noProof/>
          <w:sz w:val="22"/>
          <w:szCs w:val="22"/>
          <w:lang w:val="sr-Cyrl-RS"/>
        </w:rPr>
      </w:pPr>
    </w:p>
    <w:p w:rsidR="000D1847" w:rsidRPr="000D1847" w:rsidRDefault="000D1847" w:rsidP="00C57B65">
      <w:pPr>
        <w:jc w:val="left"/>
        <w:rPr>
          <w:iCs/>
          <w:noProof/>
          <w:sz w:val="22"/>
          <w:szCs w:val="22"/>
          <w:lang w:val="sr-Cyrl-RS"/>
        </w:rPr>
      </w:pPr>
    </w:p>
    <w:p w:rsidR="00685D38" w:rsidRPr="00087906" w:rsidRDefault="008D3F55" w:rsidP="00685D38">
      <w:pPr>
        <w:jc w:val="center"/>
        <w:rPr>
          <w:b/>
          <w:i/>
          <w:noProof/>
          <w:sz w:val="22"/>
          <w:szCs w:val="22"/>
          <w:lang w:val="sr-Latn-RS"/>
        </w:rPr>
      </w:pPr>
      <w:r w:rsidRPr="008E6320">
        <w:rPr>
          <w:b/>
          <w:bCs/>
          <w:noProof/>
          <w:sz w:val="22"/>
          <w:szCs w:val="22"/>
          <w:lang w:val="sr-Latn-CS" w:eastAsia="sr-Latn-CS"/>
        </w:rPr>
        <w:t>Partija</w:t>
      </w:r>
      <w:r w:rsidR="00087906">
        <w:rPr>
          <w:b/>
          <w:bCs/>
          <w:noProof/>
          <w:sz w:val="22"/>
          <w:szCs w:val="22"/>
          <w:lang w:val="sr-Latn-CS" w:eastAsia="sr-Latn-CS"/>
        </w:rPr>
        <w:t xml:space="preserve"> </w:t>
      </w:r>
      <w:r w:rsidR="00087906">
        <w:rPr>
          <w:b/>
          <w:bCs/>
          <w:noProof/>
          <w:sz w:val="22"/>
          <w:szCs w:val="22"/>
          <w:lang w:val="sr-Cyrl-RS" w:eastAsia="sr-Latn-CS"/>
        </w:rPr>
        <w:t>16</w:t>
      </w:r>
      <w:r w:rsidR="00685D38" w:rsidRPr="008E6320">
        <w:rPr>
          <w:b/>
          <w:bCs/>
          <w:noProof/>
          <w:sz w:val="22"/>
          <w:szCs w:val="22"/>
          <w:lang w:val="sr-Latn-CS" w:eastAsia="sr-Latn-CS"/>
        </w:rPr>
        <w:t xml:space="preserve"> </w:t>
      </w:r>
      <w:r w:rsidR="001A6D89">
        <w:rPr>
          <w:b/>
          <w:bCs/>
          <w:noProof/>
          <w:sz w:val="22"/>
          <w:szCs w:val="22"/>
          <w:lang w:val="sr-Latn-CS" w:eastAsia="sr-Latn-CS"/>
        </w:rPr>
        <w:t>–</w:t>
      </w:r>
      <w:r w:rsidR="001A6D89">
        <w:rPr>
          <w:b/>
          <w:bCs/>
          <w:noProof/>
          <w:sz w:val="22"/>
          <w:szCs w:val="22"/>
          <w:lang w:val="sr-Cyrl-RS" w:eastAsia="sr-Latn-CS"/>
        </w:rPr>
        <w:t xml:space="preserve"> </w:t>
      </w:r>
      <w:r w:rsidR="00087906">
        <w:rPr>
          <w:b/>
          <w:i/>
          <w:noProof/>
          <w:sz w:val="22"/>
          <w:szCs w:val="22"/>
          <w:lang w:val="sr-Cyrl-RS"/>
        </w:rPr>
        <w:t xml:space="preserve"> </w:t>
      </w:r>
      <w:r w:rsidR="00087906">
        <w:rPr>
          <w:b/>
          <w:i/>
          <w:noProof/>
          <w:sz w:val="22"/>
          <w:szCs w:val="22"/>
          <w:lang w:val="sr-Latn-RS"/>
        </w:rPr>
        <w:t>Antiserumi</w:t>
      </w:r>
    </w:p>
    <w:p w:rsidR="001A6D89" w:rsidRPr="001A6D89" w:rsidRDefault="001A6D89" w:rsidP="00685D38">
      <w:pPr>
        <w:jc w:val="center"/>
        <w:rPr>
          <w:iCs/>
          <w:noProof/>
          <w:sz w:val="22"/>
          <w:szCs w:val="22"/>
          <w:lang w:val="sr-Cyrl-RS"/>
        </w:rPr>
      </w:pPr>
    </w:p>
    <w:p w:rsidR="00685D38" w:rsidRDefault="00685D38" w:rsidP="00685D38">
      <w:pP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134"/>
        <w:gridCol w:w="3828"/>
        <w:gridCol w:w="708"/>
        <w:gridCol w:w="1559"/>
        <w:gridCol w:w="1560"/>
        <w:gridCol w:w="1134"/>
        <w:gridCol w:w="1417"/>
        <w:gridCol w:w="2017"/>
      </w:tblGrid>
      <w:tr w:rsidR="001A6D89" w:rsidTr="001A6D89">
        <w:tc>
          <w:tcPr>
            <w:tcW w:w="1134"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8"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1A6D89" w:rsidTr="001A6D89">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3828"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A6D89" w:rsidRPr="001A6D89" w:rsidRDefault="00087906" w:rsidP="001A6D89">
            <w:pPr>
              <w:jc w:val="center"/>
              <w:rPr>
                <w:b/>
                <w:i/>
                <w:sz w:val="16"/>
                <w:szCs w:val="16"/>
                <w:lang w:val="sr-Cyrl-RS"/>
              </w:rPr>
            </w:pPr>
            <w:r>
              <w:rPr>
                <w:rFonts w:ascii="Tahoma" w:hAnsi="Tahoma" w:cs="Tahoma"/>
                <w:sz w:val="20"/>
                <w:szCs w:val="20"/>
                <w:lang w:val="sr-Latn-RS"/>
              </w:rPr>
              <w:t>ml</w:t>
            </w:r>
            <w:r w:rsidR="001A6D89">
              <w:rPr>
                <w:rFonts w:ascii="Tahoma" w:hAnsi="Tahoma" w:cs="Tahoma"/>
                <w:sz w:val="20"/>
                <w:szCs w:val="20"/>
                <w:lang w:val="sr-Cyrl-RS"/>
              </w:rPr>
              <w:t>.</w:t>
            </w:r>
          </w:p>
        </w:tc>
        <w:tc>
          <w:tcPr>
            <w:tcW w:w="1559"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r>
      <w:tr w:rsidR="00087906" w:rsidTr="001A6D89">
        <w:tc>
          <w:tcPr>
            <w:tcW w:w="1134" w:type="dxa"/>
            <w:tcBorders>
              <w:top w:val="single" w:sz="4" w:space="0" w:color="auto"/>
              <w:left w:val="single" w:sz="4" w:space="0" w:color="auto"/>
              <w:bottom w:val="single" w:sz="4" w:space="0" w:color="auto"/>
              <w:right w:val="single" w:sz="4" w:space="0" w:color="auto"/>
            </w:tcBorders>
            <w:hideMark/>
          </w:tcPr>
          <w:p w:rsidR="00087906" w:rsidRDefault="00087906" w:rsidP="005B7991">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828" w:type="dxa"/>
            <w:tcBorders>
              <w:top w:val="single" w:sz="4" w:space="0" w:color="auto"/>
              <w:left w:val="single" w:sz="4" w:space="0" w:color="auto"/>
              <w:bottom w:val="single" w:sz="4" w:space="0" w:color="auto"/>
              <w:right w:val="single" w:sz="4" w:space="0" w:color="auto"/>
            </w:tcBorders>
            <w:vAlign w:val="center"/>
            <w:hideMark/>
          </w:tcPr>
          <w:p w:rsidR="00087906" w:rsidRDefault="00087906">
            <w:pPr>
              <w:rPr>
                <w:rFonts w:ascii="Calibri" w:hAnsi="Calibri" w:cs="Calibri"/>
                <w:color w:val="000000"/>
              </w:rPr>
            </w:pPr>
            <w:r>
              <w:rPr>
                <w:rFonts w:ascii="Calibri" w:hAnsi="Calibri" w:cs="Calibri"/>
                <w:color w:val="000000"/>
              </w:rPr>
              <w:t>Salmonella poly A-E antiserum</w:t>
            </w:r>
          </w:p>
        </w:tc>
        <w:tc>
          <w:tcPr>
            <w:tcW w:w="708" w:type="dxa"/>
            <w:tcBorders>
              <w:top w:val="single" w:sz="4" w:space="0" w:color="auto"/>
              <w:left w:val="single" w:sz="4" w:space="0" w:color="auto"/>
              <w:bottom w:val="single" w:sz="4" w:space="0" w:color="auto"/>
              <w:right w:val="single" w:sz="4" w:space="0" w:color="auto"/>
            </w:tcBorders>
            <w:vAlign w:val="center"/>
            <w:hideMark/>
          </w:tcPr>
          <w:p w:rsidR="00087906" w:rsidRDefault="00087906">
            <w:pPr>
              <w:jc w:val="center"/>
              <w:rPr>
                <w:rFonts w:ascii="Calibri" w:hAnsi="Calibri" w:cs="Calibri"/>
                <w:color w:val="000000"/>
              </w:rPr>
            </w:pPr>
            <w:r>
              <w:rPr>
                <w:rFonts w:ascii="Calibri" w:hAnsi="Calibri" w:cs="Calibri"/>
                <w:color w:val="000000"/>
              </w:rPr>
              <w:t>3</w:t>
            </w:r>
          </w:p>
        </w:tc>
        <w:tc>
          <w:tcPr>
            <w:tcW w:w="1559"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r>
      <w:tr w:rsidR="00087906" w:rsidTr="001A6D89">
        <w:tc>
          <w:tcPr>
            <w:tcW w:w="1134" w:type="dxa"/>
            <w:tcBorders>
              <w:top w:val="single" w:sz="4" w:space="0" w:color="auto"/>
              <w:left w:val="single" w:sz="4" w:space="0" w:color="auto"/>
              <w:bottom w:val="single" w:sz="4" w:space="0" w:color="auto"/>
              <w:right w:val="single" w:sz="4" w:space="0" w:color="auto"/>
            </w:tcBorders>
            <w:hideMark/>
          </w:tcPr>
          <w:p w:rsidR="00087906" w:rsidRDefault="00087906"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2.</w:t>
            </w:r>
          </w:p>
        </w:tc>
        <w:tc>
          <w:tcPr>
            <w:tcW w:w="3828" w:type="dxa"/>
            <w:tcBorders>
              <w:top w:val="single" w:sz="4" w:space="0" w:color="auto"/>
              <w:left w:val="single" w:sz="4" w:space="0" w:color="auto"/>
              <w:bottom w:val="single" w:sz="4" w:space="0" w:color="auto"/>
              <w:right w:val="single" w:sz="4" w:space="0" w:color="auto"/>
            </w:tcBorders>
            <w:vAlign w:val="center"/>
            <w:hideMark/>
          </w:tcPr>
          <w:p w:rsidR="00087906" w:rsidRDefault="00087906">
            <w:pPr>
              <w:rPr>
                <w:rFonts w:ascii="Calibri" w:hAnsi="Calibri" w:cs="Calibri"/>
                <w:color w:val="000000"/>
              </w:rPr>
            </w:pPr>
            <w:r>
              <w:rPr>
                <w:rFonts w:ascii="Calibri" w:hAnsi="Calibri" w:cs="Calibri"/>
                <w:color w:val="000000"/>
              </w:rPr>
              <w:t>Shigella flexneri pool antiserum</w:t>
            </w:r>
          </w:p>
        </w:tc>
        <w:tc>
          <w:tcPr>
            <w:tcW w:w="708" w:type="dxa"/>
            <w:tcBorders>
              <w:top w:val="single" w:sz="4" w:space="0" w:color="auto"/>
              <w:left w:val="single" w:sz="4" w:space="0" w:color="auto"/>
              <w:bottom w:val="single" w:sz="4" w:space="0" w:color="auto"/>
              <w:right w:val="single" w:sz="4" w:space="0" w:color="auto"/>
            </w:tcBorders>
            <w:vAlign w:val="center"/>
            <w:hideMark/>
          </w:tcPr>
          <w:p w:rsidR="00087906" w:rsidRDefault="00087906">
            <w:pPr>
              <w:jc w:val="center"/>
              <w:rPr>
                <w:rFonts w:ascii="Calibri" w:hAnsi="Calibri" w:cs="Calibri"/>
                <w:color w:val="000000"/>
              </w:rPr>
            </w:pPr>
            <w:r>
              <w:rPr>
                <w:rFonts w:ascii="Calibri" w:hAnsi="Calibri" w:cs="Calibri"/>
                <w:color w:val="000000"/>
              </w:rPr>
              <w:t>2</w:t>
            </w:r>
          </w:p>
        </w:tc>
        <w:tc>
          <w:tcPr>
            <w:tcW w:w="1559"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r>
      <w:tr w:rsidR="00087906" w:rsidTr="001A6D89">
        <w:tc>
          <w:tcPr>
            <w:tcW w:w="1134" w:type="dxa"/>
            <w:tcBorders>
              <w:top w:val="single" w:sz="4" w:space="0" w:color="auto"/>
              <w:left w:val="single" w:sz="4" w:space="0" w:color="auto"/>
              <w:bottom w:val="single" w:sz="4" w:space="0" w:color="auto"/>
              <w:right w:val="single" w:sz="4" w:space="0" w:color="auto"/>
            </w:tcBorders>
            <w:hideMark/>
          </w:tcPr>
          <w:p w:rsidR="00087906" w:rsidRDefault="00087906"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3.</w:t>
            </w:r>
          </w:p>
        </w:tc>
        <w:tc>
          <w:tcPr>
            <w:tcW w:w="3828" w:type="dxa"/>
            <w:tcBorders>
              <w:top w:val="single" w:sz="4" w:space="0" w:color="auto"/>
              <w:left w:val="single" w:sz="4" w:space="0" w:color="auto"/>
              <w:bottom w:val="single" w:sz="4" w:space="0" w:color="auto"/>
              <w:right w:val="single" w:sz="4" w:space="0" w:color="auto"/>
            </w:tcBorders>
            <w:vAlign w:val="center"/>
            <w:hideMark/>
          </w:tcPr>
          <w:p w:rsidR="00087906" w:rsidRDefault="00087906">
            <w:pPr>
              <w:rPr>
                <w:rFonts w:ascii="Calibri" w:hAnsi="Calibri" w:cs="Calibri"/>
                <w:color w:val="000000"/>
              </w:rPr>
            </w:pPr>
            <w:r>
              <w:rPr>
                <w:rFonts w:ascii="Calibri" w:hAnsi="Calibri" w:cs="Calibri"/>
                <w:color w:val="000000"/>
              </w:rPr>
              <w:t>Shigella sonnei pool antiserum</w:t>
            </w:r>
          </w:p>
        </w:tc>
        <w:tc>
          <w:tcPr>
            <w:tcW w:w="708" w:type="dxa"/>
            <w:tcBorders>
              <w:top w:val="single" w:sz="4" w:space="0" w:color="auto"/>
              <w:left w:val="single" w:sz="4" w:space="0" w:color="auto"/>
              <w:bottom w:val="single" w:sz="4" w:space="0" w:color="auto"/>
              <w:right w:val="single" w:sz="4" w:space="0" w:color="auto"/>
            </w:tcBorders>
            <w:vAlign w:val="center"/>
            <w:hideMark/>
          </w:tcPr>
          <w:p w:rsidR="00087906" w:rsidRDefault="00087906">
            <w:pPr>
              <w:jc w:val="center"/>
              <w:rPr>
                <w:rFonts w:ascii="Calibri" w:hAnsi="Calibri" w:cs="Calibri"/>
                <w:color w:val="000000"/>
              </w:rPr>
            </w:pPr>
            <w:r>
              <w:rPr>
                <w:rFonts w:ascii="Calibri" w:hAnsi="Calibri" w:cs="Calibri"/>
                <w:color w:val="000000"/>
              </w:rPr>
              <w:t>2</w:t>
            </w:r>
          </w:p>
        </w:tc>
        <w:tc>
          <w:tcPr>
            <w:tcW w:w="1559"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087906" w:rsidRDefault="00087906" w:rsidP="005B7991">
            <w:pPr>
              <w:rPr>
                <w:b/>
                <w:i/>
                <w:sz w:val="22"/>
                <w:szCs w:val="22"/>
                <w:lang w:val="sr-Cyrl-RS"/>
              </w:rPr>
            </w:pPr>
          </w:p>
        </w:tc>
      </w:tr>
      <w:tr w:rsidR="001A6D89" w:rsidTr="000D1847">
        <w:trPr>
          <w:trHeight w:val="461"/>
        </w:trPr>
        <w:tc>
          <w:tcPr>
            <w:tcW w:w="5670" w:type="dxa"/>
            <w:gridSpan w:val="3"/>
            <w:tcBorders>
              <w:top w:val="single" w:sz="4" w:space="0" w:color="auto"/>
              <w:left w:val="single" w:sz="4" w:space="0" w:color="auto"/>
              <w:bottom w:val="single" w:sz="4" w:space="0" w:color="auto"/>
              <w:right w:val="single" w:sz="4" w:space="0" w:color="auto"/>
            </w:tcBorders>
            <w:vAlign w:val="center"/>
          </w:tcPr>
          <w:p w:rsidR="001A6D89" w:rsidRPr="001A6D89" w:rsidRDefault="001A6D89" w:rsidP="001A6D89">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r>
    </w:tbl>
    <w:p w:rsidR="001A6D89" w:rsidRPr="001A6D89" w:rsidRDefault="001A6D89" w:rsidP="00685D38">
      <w:pPr>
        <w:rPr>
          <w:iCs/>
          <w:noProof/>
          <w:sz w:val="22"/>
          <w:szCs w:val="22"/>
          <w:lang w:val="sr-Cyrl-R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1A6D89">
        <w:rPr>
          <w:iCs/>
          <w:noProof/>
          <w:sz w:val="22"/>
          <w:szCs w:val="22"/>
          <w:lang w:val="sr-Cyrl-RS"/>
        </w:rPr>
        <w:t xml:space="preserve"> </w:t>
      </w:r>
      <w:r w:rsidRPr="008E6320">
        <w:rPr>
          <w:iCs/>
          <w:noProof/>
          <w:sz w:val="22"/>
          <w:szCs w:val="22"/>
          <w:lang w:val="sr-Latn-CS"/>
        </w:rPr>
        <w:t>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685D38" w:rsidRPr="008E6320" w:rsidRDefault="00685D38" w:rsidP="00685D38">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FE777A" w:rsidRPr="008E6320" w:rsidRDefault="00FE777A" w:rsidP="00C57B65">
      <w:pPr>
        <w:jc w:val="left"/>
        <w:rPr>
          <w:iCs/>
          <w:noProof/>
          <w:sz w:val="22"/>
          <w:szCs w:val="22"/>
          <w:lang w:val="sr-Latn-CS"/>
        </w:rPr>
      </w:pPr>
    </w:p>
    <w:p w:rsidR="00FE777A" w:rsidRPr="008E6320" w:rsidRDefault="00FE777A" w:rsidP="00C57B65">
      <w:pPr>
        <w:jc w:val="left"/>
        <w:rPr>
          <w:iCs/>
          <w:noProof/>
          <w:sz w:val="22"/>
          <w:szCs w:val="22"/>
          <w:lang w:val="sr-Latn-CS"/>
        </w:rPr>
      </w:pPr>
    </w:p>
    <w:p w:rsidR="00FE777A" w:rsidRPr="008E6320" w:rsidRDefault="00FE777A" w:rsidP="00C57B65">
      <w:pPr>
        <w:jc w:val="left"/>
        <w:rPr>
          <w:iCs/>
          <w:noProof/>
          <w:sz w:val="22"/>
          <w:szCs w:val="22"/>
          <w:lang w:val="sr-Latn-CS"/>
        </w:rPr>
      </w:pPr>
    </w:p>
    <w:p w:rsidR="00FE777A" w:rsidRPr="008E6320" w:rsidRDefault="00FE777A" w:rsidP="00C57B65">
      <w:pPr>
        <w:jc w:val="left"/>
        <w:rPr>
          <w:iCs/>
          <w:noProof/>
          <w:sz w:val="22"/>
          <w:szCs w:val="22"/>
          <w:lang w:val="sr-Latn-CS"/>
        </w:rPr>
      </w:pPr>
    </w:p>
    <w:p w:rsidR="00FE777A" w:rsidRPr="008E6320" w:rsidRDefault="00FE777A" w:rsidP="00C57B65">
      <w:pPr>
        <w:jc w:val="left"/>
        <w:rPr>
          <w:iCs/>
          <w:noProof/>
          <w:sz w:val="22"/>
          <w:szCs w:val="22"/>
          <w:lang w:val="sr-Latn-CS"/>
        </w:rPr>
      </w:pPr>
    </w:p>
    <w:p w:rsidR="00605BDA" w:rsidRPr="00233EFB" w:rsidRDefault="00605BDA" w:rsidP="00F85007">
      <w:pPr>
        <w:jc w:val="left"/>
        <w:rPr>
          <w:iCs/>
          <w:noProof/>
          <w:sz w:val="22"/>
          <w:szCs w:val="22"/>
          <w:lang w:val="sr-Cyrl-RS"/>
        </w:rPr>
      </w:pPr>
    </w:p>
    <w:p w:rsidR="00C440D3" w:rsidRPr="00087906" w:rsidRDefault="00C440D3" w:rsidP="00C440D3">
      <w:pPr>
        <w:jc w:val="center"/>
        <w:rPr>
          <w:b/>
          <w:i/>
          <w:noProof/>
          <w:sz w:val="22"/>
          <w:szCs w:val="22"/>
          <w:lang w:val="sr-Latn-CS"/>
        </w:rPr>
      </w:pPr>
      <w:r w:rsidRPr="00087906">
        <w:rPr>
          <w:rFonts w:ascii="Tahoma" w:hAnsi="Tahoma" w:cs="Tahoma"/>
          <w:b/>
          <w:bCs/>
          <w:noProof/>
          <w:sz w:val="20"/>
          <w:szCs w:val="20"/>
          <w:lang w:val="sr-Latn-CS" w:eastAsia="sr-Latn-CS"/>
        </w:rPr>
        <w:lastRenderedPageBreak/>
        <w:t xml:space="preserve">Partija </w:t>
      </w:r>
      <w:r w:rsidR="00087906" w:rsidRPr="00087906">
        <w:rPr>
          <w:rFonts w:ascii="Tahoma" w:hAnsi="Tahoma" w:cs="Tahoma"/>
          <w:b/>
          <w:bCs/>
          <w:noProof/>
          <w:sz w:val="20"/>
          <w:szCs w:val="20"/>
          <w:lang w:val="sr-Cyrl-RS" w:eastAsia="sr-Latn-CS"/>
        </w:rPr>
        <w:t xml:space="preserve"> 17</w:t>
      </w:r>
      <w:r w:rsidRPr="00087906">
        <w:rPr>
          <w:rFonts w:ascii="Tahoma" w:hAnsi="Tahoma" w:cs="Tahoma"/>
          <w:b/>
          <w:bCs/>
          <w:noProof/>
          <w:sz w:val="20"/>
          <w:szCs w:val="20"/>
          <w:lang w:val="sr-Cyrl-RS" w:eastAsia="sr-Latn-CS"/>
        </w:rPr>
        <w:t xml:space="preserve"> </w:t>
      </w:r>
      <w:r w:rsidRPr="00087906">
        <w:rPr>
          <w:rFonts w:ascii="Tahoma" w:hAnsi="Tahoma" w:cs="Tahoma"/>
          <w:b/>
          <w:bCs/>
          <w:noProof/>
          <w:sz w:val="20"/>
          <w:szCs w:val="20"/>
          <w:lang w:val="sr-Latn-CS" w:eastAsia="sr-Latn-CS"/>
        </w:rPr>
        <w:t>–</w:t>
      </w:r>
      <w:r w:rsidRPr="00087906">
        <w:rPr>
          <w:rFonts w:ascii="Tahoma" w:hAnsi="Tahoma" w:cs="Tahoma"/>
          <w:b/>
          <w:bCs/>
          <w:noProof/>
          <w:sz w:val="20"/>
          <w:szCs w:val="20"/>
          <w:lang w:val="sr-Cyrl-RS" w:eastAsia="sr-Latn-CS"/>
        </w:rPr>
        <w:t xml:space="preserve"> </w:t>
      </w:r>
      <w:r w:rsidR="00087906" w:rsidRPr="00087906">
        <w:rPr>
          <w:rFonts w:ascii="Tahoma" w:hAnsi="Tahoma" w:cs="Tahoma"/>
          <w:b/>
          <w:i/>
          <w:noProof/>
          <w:sz w:val="20"/>
          <w:szCs w:val="20"/>
          <w:lang w:val="sr-Latn-CS"/>
        </w:rPr>
        <w:t>Potrošni materijal za bojenje u imunohistohemiji (</w:t>
      </w:r>
      <w:r w:rsidR="00087906" w:rsidRPr="00087906">
        <w:rPr>
          <w:rFonts w:ascii="Tahoma" w:hAnsi="Tahoma" w:cs="Tahoma"/>
          <w:b/>
          <w:i/>
          <w:noProof/>
          <w:sz w:val="18"/>
          <w:szCs w:val="18"/>
          <w:lang w:val="sr-Latn-CS"/>
        </w:rPr>
        <w:t>odgovarajući za</w:t>
      </w:r>
      <w:r w:rsidR="00087906" w:rsidRPr="00087906">
        <w:rPr>
          <w:rFonts w:ascii="Tahoma" w:hAnsi="Tahoma" w:cs="Tahoma"/>
          <w:b/>
          <w:i/>
          <w:noProof/>
          <w:sz w:val="20"/>
          <w:szCs w:val="20"/>
          <w:lang w:val="sr-Latn-CS"/>
        </w:rPr>
        <w:t xml:space="preserve"> </w:t>
      </w:r>
      <w:r w:rsidR="00087906" w:rsidRPr="00087906">
        <w:rPr>
          <w:rFonts w:ascii="Tahoma" w:hAnsi="Tahoma" w:cs="Tahoma"/>
          <w:b/>
          <w:i/>
          <w:noProof/>
          <w:color w:val="000000"/>
          <w:sz w:val="16"/>
          <w:szCs w:val="16"/>
          <w:lang w:val="sr-Latn-CS"/>
        </w:rPr>
        <w:t xml:space="preserve"> </w:t>
      </w:r>
      <w:r w:rsidR="00087906" w:rsidRPr="00087906">
        <w:rPr>
          <w:rFonts w:ascii="Tahoma" w:hAnsi="Tahoma" w:cs="Tahoma"/>
          <w:b/>
          <w:i/>
          <w:noProof/>
          <w:color w:val="000000"/>
          <w:sz w:val="18"/>
          <w:szCs w:val="18"/>
          <w:lang w:val="sr-Latn-CS"/>
        </w:rPr>
        <w:t>DAKO Autostainer Link 48)</w:t>
      </w:r>
    </w:p>
    <w:p w:rsidR="00C440D3" w:rsidRDefault="00C440D3" w:rsidP="00C440D3">
      <w:pPr>
        <w:jc w:val="center"/>
        <w:rPr>
          <w:b/>
          <w:i/>
          <w:noProof/>
          <w:sz w:val="22"/>
          <w:szCs w:val="22"/>
          <w:lang w:val="sr-Cyrl-RS"/>
        </w:rPr>
      </w:pPr>
    </w:p>
    <w:tbl>
      <w:tblPr>
        <w:tblStyle w:val="TableGrid"/>
        <w:tblW w:w="0" w:type="auto"/>
        <w:tblInd w:w="-176" w:type="dxa"/>
        <w:tblLayout w:type="fixed"/>
        <w:tblLook w:val="04A0" w:firstRow="1" w:lastRow="0" w:firstColumn="1" w:lastColumn="0" w:noHBand="0" w:noVBand="1"/>
      </w:tblPr>
      <w:tblGrid>
        <w:gridCol w:w="1418"/>
        <w:gridCol w:w="3828"/>
        <w:gridCol w:w="850"/>
        <w:gridCol w:w="567"/>
        <w:gridCol w:w="1701"/>
        <w:gridCol w:w="1559"/>
        <w:gridCol w:w="993"/>
        <w:gridCol w:w="1417"/>
        <w:gridCol w:w="1985"/>
      </w:tblGrid>
      <w:tr w:rsidR="00087906" w:rsidTr="00233EFB">
        <w:tc>
          <w:tcPr>
            <w:tcW w:w="1418" w:type="dxa"/>
            <w:tcBorders>
              <w:top w:val="single" w:sz="4" w:space="0" w:color="auto"/>
              <w:left w:val="single" w:sz="4" w:space="0" w:color="auto"/>
              <w:bottom w:val="single" w:sz="4" w:space="0" w:color="auto"/>
              <w:right w:val="single" w:sz="4" w:space="0" w:color="auto"/>
            </w:tcBorders>
            <w:vAlign w:val="center"/>
            <w:hideMark/>
          </w:tcPr>
          <w:p w:rsidR="00087906" w:rsidRDefault="00087906">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087906" w:rsidRDefault="00087906">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087906" w:rsidRDefault="00087906" w:rsidP="00233EFB">
            <w:pPr>
              <w:spacing w:line="276" w:lineRule="auto"/>
              <w:jc w:val="center"/>
              <w:rPr>
                <w:b/>
                <w:bCs/>
                <w:noProof/>
                <w:sz w:val="18"/>
                <w:szCs w:val="18"/>
                <w:lang w:val="sr-Cyrl-CS" w:eastAsia="sr-Latn-CS"/>
              </w:rPr>
            </w:pPr>
            <w:r>
              <w:rPr>
                <w:b/>
                <w:bCs/>
                <w:noProof/>
                <w:sz w:val="18"/>
                <w:szCs w:val="18"/>
                <w:lang w:val="sr-Cyrl-CS" w:eastAsia="sr-Latn-CS"/>
              </w:rPr>
              <w:t xml:space="preserve">Јед. мере </w:t>
            </w:r>
          </w:p>
        </w:tc>
        <w:tc>
          <w:tcPr>
            <w:tcW w:w="567" w:type="dxa"/>
            <w:tcBorders>
              <w:top w:val="single" w:sz="4" w:space="0" w:color="auto"/>
              <w:left w:val="single" w:sz="4" w:space="0" w:color="auto"/>
              <w:bottom w:val="single" w:sz="4" w:space="0" w:color="auto"/>
              <w:right w:val="single" w:sz="4" w:space="0" w:color="auto"/>
            </w:tcBorders>
            <w:vAlign w:val="center"/>
          </w:tcPr>
          <w:p w:rsidR="00087906" w:rsidRDefault="00233EFB">
            <w:pPr>
              <w:spacing w:line="276" w:lineRule="auto"/>
              <w:jc w:val="center"/>
              <w:rPr>
                <w:b/>
                <w:bCs/>
                <w:noProof/>
                <w:sz w:val="18"/>
                <w:szCs w:val="18"/>
                <w:lang w:val="sr-Cyrl-CS" w:eastAsia="sr-Latn-CS"/>
              </w:rPr>
            </w:pPr>
            <w:r w:rsidRPr="00233EFB">
              <w:rPr>
                <w:b/>
                <w:bCs/>
                <w:noProof/>
                <w:sz w:val="18"/>
                <w:szCs w:val="18"/>
                <w:lang w:val="sr-Cyrl-CS" w:eastAsia="sr-Latn-CS"/>
              </w:rPr>
              <w:t>Кол.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7906" w:rsidRDefault="00087906">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87906" w:rsidRDefault="00087906">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087906" w:rsidRDefault="00087906">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7906" w:rsidRDefault="00087906">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087906" w:rsidRDefault="00087906">
            <w:pPr>
              <w:spacing w:line="276" w:lineRule="auto"/>
              <w:jc w:val="center"/>
              <w:rPr>
                <w:b/>
                <w:bCs/>
                <w:sz w:val="18"/>
                <w:szCs w:val="18"/>
                <w:lang w:val="sr-Cyrl-CS" w:eastAsia="sr-Latn-CS"/>
              </w:rPr>
            </w:pPr>
            <w:r>
              <w:rPr>
                <w:b/>
                <w:bCs/>
                <w:noProof/>
                <w:sz w:val="18"/>
                <w:szCs w:val="18"/>
                <w:lang w:val="sr-Cyrl-CS" w:eastAsia="sr-Latn-CS"/>
              </w:rPr>
              <w:t>Произвођач/ комерцијални назив производа</w:t>
            </w:r>
          </w:p>
        </w:tc>
      </w:tr>
      <w:tr w:rsidR="00087906" w:rsidTr="00233EFB">
        <w:tc>
          <w:tcPr>
            <w:tcW w:w="1418" w:type="dxa"/>
            <w:tcBorders>
              <w:top w:val="single" w:sz="4" w:space="0" w:color="auto"/>
              <w:left w:val="single" w:sz="4" w:space="0" w:color="auto"/>
              <w:bottom w:val="single" w:sz="4" w:space="0" w:color="auto"/>
              <w:right w:val="single" w:sz="4" w:space="0" w:color="auto"/>
            </w:tcBorders>
            <w:hideMark/>
          </w:tcPr>
          <w:p w:rsidR="00087906" w:rsidRPr="00233EFB" w:rsidRDefault="00087906" w:rsidP="00087906">
            <w:pPr>
              <w:jc w:val="center"/>
              <w:rPr>
                <w:rFonts w:ascii="Tahoma" w:hAnsi="Tahoma" w:cs="Tahoma"/>
                <w:b/>
                <w:i/>
                <w:iCs/>
                <w:noProof/>
                <w:sz w:val="16"/>
                <w:szCs w:val="16"/>
                <w:lang w:val="sr-Latn-CS"/>
              </w:rPr>
            </w:pPr>
            <w:r w:rsidRPr="00233EFB">
              <w:rPr>
                <w:rFonts w:ascii="Tahoma" w:hAnsi="Tahoma" w:cs="Tahoma"/>
                <w:i/>
                <w:iCs/>
                <w:noProof/>
                <w:sz w:val="16"/>
                <w:szCs w:val="16"/>
                <w:lang w:val="sr-Latn-CS"/>
              </w:rPr>
              <w:t>Stavka 1.</w:t>
            </w:r>
          </w:p>
        </w:tc>
        <w:tc>
          <w:tcPr>
            <w:tcW w:w="3828" w:type="dxa"/>
            <w:tcBorders>
              <w:top w:val="single" w:sz="4" w:space="0" w:color="auto"/>
              <w:left w:val="single" w:sz="4" w:space="0" w:color="auto"/>
              <w:bottom w:val="single" w:sz="4" w:space="0" w:color="auto"/>
              <w:right w:val="single" w:sz="4" w:space="0" w:color="auto"/>
            </w:tcBorders>
            <w:vAlign w:val="center"/>
          </w:tcPr>
          <w:p w:rsidR="00087906" w:rsidRPr="00233EFB" w:rsidRDefault="00087906" w:rsidP="00087906">
            <w:pPr>
              <w:spacing w:line="276" w:lineRule="auto"/>
              <w:rPr>
                <w:rFonts w:ascii="Tahoma" w:hAnsi="Tahoma" w:cs="Tahoma"/>
                <w:noProof/>
                <w:color w:val="333333"/>
                <w:sz w:val="16"/>
                <w:szCs w:val="16"/>
                <w:lang w:val="sr-Latn-CS"/>
              </w:rPr>
            </w:pPr>
            <w:r w:rsidRPr="00233EFB">
              <w:rPr>
                <w:rFonts w:ascii="Tahoma" w:hAnsi="Tahoma" w:cs="Tahoma"/>
                <w:noProof/>
                <w:color w:val="333333"/>
                <w:sz w:val="16"/>
                <w:szCs w:val="16"/>
                <w:lang w:val="sr-Latn-CS"/>
              </w:rPr>
              <w:t>sistem za vizuelizaciju i poboljšanje osetljivosti na osnovu polimera, zasnovan na peroksidazi (HPR) za primarna mišija/ zečija antitela (EN Vision Flex Sistem sa Peroxiase Blocking reagent, HPR, DAB+Chromogen, TRS High pH)</w:t>
            </w:r>
          </w:p>
        </w:tc>
        <w:tc>
          <w:tcPr>
            <w:tcW w:w="850" w:type="dxa"/>
            <w:tcBorders>
              <w:left w:val="single" w:sz="4" w:space="0" w:color="auto"/>
              <w:right w:val="single" w:sz="4" w:space="0" w:color="auto"/>
            </w:tcBorders>
            <w:vAlign w:val="center"/>
          </w:tcPr>
          <w:p w:rsidR="00087906" w:rsidRPr="00233EFB" w:rsidRDefault="00087906" w:rsidP="00087906">
            <w:pPr>
              <w:spacing w:line="276" w:lineRule="auto"/>
              <w:jc w:val="center"/>
              <w:rPr>
                <w:rFonts w:ascii="Tahoma" w:hAnsi="Tahoma" w:cs="Tahoma"/>
                <w:noProof/>
                <w:color w:val="000000"/>
                <w:sz w:val="16"/>
                <w:szCs w:val="16"/>
                <w:lang w:val="sr-Latn-CS"/>
              </w:rPr>
            </w:pPr>
            <w:r w:rsidRPr="00233EFB">
              <w:rPr>
                <w:rFonts w:ascii="Tahoma" w:hAnsi="Tahoma" w:cs="Tahoma"/>
                <w:noProof/>
                <w:color w:val="000000"/>
                <w:sz w:val="16"/>
                <w:szCs w:val="16"/>
                <w:lang w:val="sr-Latn-CS"/>
              </w:rPr>
              <w:t>kit za 1100 analiza za ručno bojenje</w:t>
            </w:r>
          </w:p>
        </w:tc>
        <w:tc>
          <w:tcPr>
            <w:tcW w:w="567" w:type="dxa"/>
            <w:tcBorders>
              <w:left w:val="single" w:sz="4" w:space="0" w:color="auto"/>
              <w:right w:val="single" w:sz="4" w:space="0" w:color="auto"/>
            </w:tcBorders>
            <w:vAlign w:val="center"/>
          </w:tcPr>
          <w:p w:rsidR="00087906" w:rsidRPr="00233EFB" w:rsidRDefault="00087906" w:rsidP="00087906">
            <w:pPr>
              <w:spacing w:line="276" w:lineRule="auto"/>
              <w:jc w:val="center"/>
              <w:rPr>
                <w:rFonts w:ascii="Tahoma" w:hAnsi="Tahoma" w:cs="Tahoma"/>
                <w:noProof/>
                <w:color w:val="000000"/>
                <w:sz w:val="16"/>
                <w:szCs w:val="16"/>
                <w:lang w:val="sr-Cyrl-CS"/>
              </w:rPr>
            </w:pPr>
            <w:r w:rsidRPr="00233EFB">
              <w:rPr>
                <w:rFonts w:ascii="Tahoma" w:hAnsi="Tahoma" w:cs="Tahoma"/>
                <w:noProof/>
                <w:color w:val="000000"/>
                <w:sz w:val="16"/>
                <w:szCs w:val="16"/>
                <w:lang w:val="sr-Cyrl-CS"/>
              </w:rPr>
              <w:t>12</w:t>
            </w:r>
          </w:p>
        </w:tc>
        <w:tc>
          <w:tcPr>
            <w:tcW w:w="1701"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559"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993"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985"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r>
      <w:tr w:rsidR="00087906" w:rsidTr="00233EFB">
        <w:tc>
          <w:tcPr>
            <w:tcW w:w="1418" w:type="dxa"/>
            <w:tcBorders>
              <w:top w:val="single" w:sz="4" w:space="0" w:color="auto"/>
              <w:left w:val="single" w:sz="4" w:space="0" w:color="auto"/>
              <w:bottom w:val="single" w:sz="4" w:space="0" w:color="auto"/>
              <w:right w:val="single" w:sz="4" w:space="0" w:color="auto"/>
            </w:tcBorders>
            <w:hideMark/>
          </w:tcPr>
          <w:p w:rsidR="00087906" w:rsidRPr="00233EFB" w:rsidRDefault="00087906" w:rsidP="00087906">
            <w:pPr>
              <w:jc w:val="center"/>
              <w:rPr>
                <w:rFonts w:ascii="Tahoma" w:hAnsi="Tahoma" w:cs="Tahoma"/>
                <w:i/>
                <w:iCs/>
                <w:noProof/>
                <w:sz w:val="16"/>
                <w:szCs w:val="16"/>
                <w:lang w:val="sr-Latn-CS"/>
              </w:rPr>
            </w:pPr>
            <w:r w:rsidRPr="00233EFB">
              <w:rPr>
                <w:rFonts w:ascii="Tahoma" w:hAnsi="Tahoma" w:cs="Tahoma"/>
                <w:i/>
                <w:iCs/>
                <w:noProof/>
                <w:sz w:val="16"/>
                <w:szCs w:val="16"/>
                <w:lang w:val="sr-Latn-CS"/>
              </w:rPr>
              <w:t>Stavka 2.</w:t>
            </w:r>
          </w:p>
        </w:tc>
        <w:tc>
          <w:tcPr>
            <w:tcW w:w="3828" w:type="dxa"/>
            <w:tcBorders>
              <w:top w:val="single" w:sz="4" w:space="0" w:color="auto"/>
              <w:left w:val="single" w:sz="4" w:space="0" w:color="auto"/>
              <w:bottom w:val="single" w:sz="4" w:space="0" w:color="auto"/>
              <w:right w:val="single" w:sz="4" w:space="0" w:color="auto"/>
            </w:tcBorders>
            <w:vAlign w:val="center"/>
          </w:tcPr>
          <w:p w:rsidR="00087906" w:rsidRPr="00233EFB" w:rsidRDefault="00087906" w:rsidP="00087906">
            <w:pPr>
              <w:spacing w:line="276" w:lineRule="auto"/>
              <w:rPr>
                <w:rFonts w:ascii="Tahoma" w:hAnsi="Tahoma" w:cs="Tahoma"/>
                <w:noProof/>
                <w:color w:val="333333"/>
                <w:sz w:val="16"/>
                <w:szCs w:val="16"/>
                <w:lang w:val="sr-Latn-CS"/>
              </w:rPr>
            </w:pPr>
            <w:r w:rsidRPr="00233EFB">
              <w:rPr>
                <w:rFonts w:ascii="Tahoma" w:hAnsi="Tahoma" w:cs="Tahoma"/>
                <w:noProof/>
                <w:color w:val="333333"/>
                <w:sz w:val="16"/>
                <w:szCs w:val="16"/>
                <w:lang w:val="sr-Latn-CS"/>
              </w:rPr>
              <w:t>Citratni pufer za demaskiranje sa deparafinizacijom za automatsko bojenje</w:t>
            </w:r>
          </w:p>
        </w:tc>
        <w:tc>
          <w:tcPr>
            <w:tcW w:w="850" w:type="dxa"/>
            <w:tcBorders>
              <w:left w:val="single" w:sz="4" w:space="0" w:color="auto"/>
              <w:right w:val="single" w:sz="4" w:space="0" w:color="auto"/>
            </w:tcBorders>
            <w:vAlign w:val="center"/>
          </w:tcPr>
          <w:p w:rsidR="00087906" w:rsidRPr="00233EFB" w:rsidRDefault="00087906" w:rsidP="00087906">
            <w:pPr>
              <w:spacing w:line="276" w:lineRule="auto"/>
              <w:jc w:val="center"/>
              <w:rPr>
                <w:rFonts w:ascii="Tahoma" w:hAnsi="Tahoma" w:cs="Tahoma"/>
                <w:noProof/>
                <w:color w:val="000000"/>
                <w:sz w:val="16"/>
                <w:szCs w:val="16"/>
                <w:lang w:val="sr-Latn-CS"/>
              </w:rPr>
            </w:pPr>
            <w:r w:rsidRPr="00233EFB">
              <w:rPr>
                <w:rFonts w:ascii="Tahoma" w:hAnsi="Tahoma" w:cs="Tahoma"/>
                <w:noProof/>
                <w:color w:val="000000"/>
                <w:sz w:val="16"/>
                <w:szCs w:val="16"/>
                <w:lang w:val="sr-Latn-CS"/>
              </w:rPr>
              <w:t>pakovanje 3x40ml</w:t>
            </w:r>
          </w:p>
        </w:tc>
        <w:tc>
          <w:tcPr>
            <w:tcW w:w="567" w:type="dxa"/>
            <w:tcBorders>
              <w:left w:val="single" w:sz="4" w:space="0" w:color="auto"/>
              <w:right w:val="single" w:sz="4" w:space="0" w:color="auto"/>
            </w:tcBorders>
            <w:vAlign w:val="center"/>
          </w:tcPr>
          <w:p w:rsidR="00087906" w:rsidRPr="00233EFB" w:rsidRDefault="00087906" w:rsidP="00087906">
            <w:pPr>
              <w:spacing w:line="276" w:lineRule="auto"/>
              <w:jc w:val="center"/>
              <w:rPr>
                <w:rFonts w:ascii="Tahoma" w:hAnsi="Tahoma" w:cs="Tahoma"/>
                <w:noProof/>
                <w:color w:val="000000"/>
                <w:sz w:val="16"/>
                <w:szCs w:val="16"/>
                <w:lang w:val="sr-Cyrl-CS"/>
              </w:rPr>
            </w:pPr>
            <w:r w:rsidRPr="00233EFB">
              <w:rPr>
                <w:rFonts w:ascii="Tahoma" w:hAnsi="Tahoma" w:cs="Tahoma"/>
                <w:noProof/>
                <w:color w:val="000000"/>
                <w:sz w:val="16"/>
                <w:szCs w:val="16"/>
                <w:lang w:val="sr-Cyrl-CS"/>
              </w:rPr>
              <w:t>8</w:t>
            </w:r>
          </w:p>
        </w:tc>
        <w:tc>
          <w:tcPr>
            <w:tcW w:w="1701"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559"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993"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985"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r>
      <w:tr w:rsidR="00087906" w:rsidTr="00233EFB">
        <w:tc>
          <w:tcPr>
            <w:tcW w:w="1418" w:type="dxa"/>
            <w:tcBorders>
              <w:top w:val="single" w:sz="4" w:space="0" w:color="auto"/>
              <w:left w:val="single" w:sz="4" w:space="0" w:color="auto"/>
              <w:bottom w:val="single" w:sz="4" w:space="0" w:color="auto"/>
              <w:right w:val="single" w:sz="4" w:space="0" w:color="auto"/>
            </w:tcBorders>
            <w:hideMark/>
          </w:tcPr>
          <w:p w:rsidR="00087906" w:rsidRPr="00233EFB" w:rsidRDefault="00087906" w:rsidP="00087906">
            <w:pPr>
              <w:jc w:val="center"/>
              <w:rPr>
                <w:rFonts w:ascii="Tahoma" w:hAnsi="Tahoma" w:cs="Tahoma"/>
                <w:i/>
                <w:iCs/>
                <w:noProof/>
                <w:sz w:val="16"/>
                <w:szCs w:val="16"/>
                <w:lang w:val="sr-Latn-CS"/>
              </w:rPr>
            </w:pPr>
            <w:r w:rsidRPr="00233EFB">
              <w:rPr>
                <w:rFonts w:ascii="Tahoma" w:hAnsi="Tahoma" w:cs="Tahoma"/>
                <w:i/>
                <w:iCs/>
                <w:noProof/>
                <w:sz w:val="16"/>
                <w:szCs w:val="16"/>
                <w:lang w:val="sr-Latn-CS"/>
              </w:rPr>
              <w:t>Stavka 3.</w:t>
            </w:r>
          </w:p>
        </w:tc>
        <w:tc>
          <w:tcPr>
            <w:tcW w:w="3828" w:type="dxa"/>
            <w:tcBorders>
              <w:top w:val="single" w:sz="4" w:space="0" w:color="auto"/>
              <w:left w:val="single" w:sz="4" w:space="0" w:color="auto"/>
              <w:bottom w:val="single" w:sz="4" w:space="0" w:color="auto"/>
              <w:right w:val="single" w:sz="4" w:space="0" w:color="auto"/>
            </w:tcBorders>
            <w:vAlign w:val="center"/>
          </w:tcPr>
          <w:p w:rsidR="00087906" w:rsidRPr="00233EFB" w:rsidRDefault="00087906" w:rsidP="00087906">
            <w:pPr>
              <w:spacing w:line="276" w:lineRule="auto"/>
              <w:rPr>
                <w:rFonts w:ascii="Tahoma" w:hAnsi="Tahoma" w:cs="Tahoma"/>
                <w:noProof/>
                <w:color w:val="000000"/>
                <w:sz w:val="16"/>
                <w:szCs w:val="16"/>
                <w:lang w:val="sr-Latn-CS"/>
              </w:rPr>
            </w:pPr>
            <w:r w:rsidRPr="00233EFB">
              <w:rPr>
                <w:rFonts w:ascii="Tahoma" w:hAnsi="Tahoma" w:cs="Tahoma"/>
                <w:noProof/>
                <w:color w:val="000000"/>
                <w:sz w:val="16"/>
                <w:szCs w:val="16"/>
                <w:lang w:val="sr-Latn-CS"/>
              </w:rPr>
              <w:t>Diluent za antitela sa komponentom za smenjenje pozadinskog bojenja</w:t>
            </w:r>
          </w:p>
        </w:tc>
        <w:tc>
          <w:tcPr>
            <w:tcW w:w="850" w:type="dxa"/>
            <w:tcBorders>
              <w:left w:val="single" w:sz="4" w:space="0" w:color="auto"/>
              <w:right w:val="single" w:sz="4" w:space="0" w:color="auto"/>
            </w:tcBorders>
            <w:vAlign w:val="center"/>
          </w:tcPr>
          <w:p w:rsidR="00087906" w:rsidRPr="00233EFB" w:rsidRDefault="00087906" w:rsidP="00087906">
            <w:pPr>
              <w:spacing w:line="276" w:lineRule="auto"/>
              <w:jc w:val="center"/>
              <w:rPr>
                <w:rFonts w:ascii="Tahoma" w:hAnsi="Tahoma" w:cs="Tahoma"/>
                <w:noProof/>
                <w:color w:val="000000"/>
                <w:sz w:val="16"/>
                <w:szCs w:val="16"/>
                <w:lang w:val="sr-Latn-CS"/>
              </w:rPr>
            </w:pPr>
            <w:r w:rsidRPr="00233EFB">
              <w:rPr>
                <w:rFonts w:ascii="Tahoma" w:hAnsi="Tahoma" w:cs="Tahoma"/>
                <w:noProof/>
                <w:color w:val="000000"/>
                <w:sz w:val="16"/>
                <w:szCs w:val="16"/>
                <w:lang w:val="sr-Latn-CS"/>
              </w:rPr>
              <w:t>120ml</w:t>
            </w:r>
          </w:p>
        </w:tc>
        <w:tc>
          <w:tcPr>
            <w:tcW w:w="567" w:type="dxa"/>
            <w:tcBorders>
              <w:left w:val="single" w:sz="4" w:space="0" w:color="auto"/>
              <w:right w:val="single" w:sz="4" w:space="0" w:color="auto"/>
            </w:tcBorders>
            <w:vAlign w:val="center"/>
          </w:tcPr>
          <w:p w:rsidR="00087906" w:rsidRPr="00233EFB" w:rsidRDefault="00087906" w:rsidP="00087906">
            <w:pPr>
              <w:spacing w:line="276" w:lineRule="auto"/>
              <w:jc w:val="center"/>
              <w:rPr>
                <w:rFonts w:ascii="Tahoma" w:hAnsi="Tahoma" w:cs="Tahoma"/>
                <w:noProof/>
                <w:color w:val="000000"/>
                <w:sz w:val="16"/>
                <w:szCs w:val="16"/>
                <w:lang w:val="sr-Latn-CS"/>
              </w:rPr>
            </w:pPr>
            <w:r w:rsidRPr="00233EFB">
              <w:rPr>
                <w:rFonts w:ascii="Tahoma" w:hAnsi="Tahoma" w:cs="Tahoma"/>
                <w:noProof/>
                <w:color w:val="000000"/>
                <w:sz w:val="16"/>
                <w:szCs w:val="16"/>
                <w:lang w:val="sr-Latn-CS"/>
              </w:rPr>
              <w:t>2</w:t>
            </w:r>
          </w:p>
        </w:tc>
        <w:tc>
          <w:tcPr>
            <w:tcW w:w="1701"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559"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993"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985"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r>
      <w:tr w:rsidR="00087906" w:rsidTr="00233EFB">
        <w:tc>
          <w:tcPr>
            <w:tcW w:w="1418" w:type="dxa"/>
            <w:tcBorders>
              <w:top w:val="single" w:sz="4" w:space="0" w:color="auto"/>
              <w:left w:val="single" w:sz="4" w:space="0" w:color="auto"/>
              <w:bottom w:val="single" w:sz="4" w:space="0" w:color="auto"/>
              <w:right w:val="single" w:sz="4" w:space="0" w:color="auto"/>
            </w:tcBorders>
            <w:hideMark/>
          </w:tcPr>
          <w:p w:rsidR="00087906" w:rsidRPr="00233EFB" w:rsidRDefault="00087906" w:rsidP="00087906">
            <w:pPr>
              <w:jc w:val="center"/>
              <w:rPr>
                <w:rFonts w:ascii="Tahoma" w:hAnsi="Tahoma" w:cs="Tahoma"/>
                <w:i/>
                <w:iCs/>
                <w:noProof/>
                <w:sz w:val="16"/>
                <w:szCs w:val="16"/>
                <w:lang w:val="sr-Latn-CS"/>
              </w:rPr>
            </w:pPr>
            <w:r w:rsidRPr="00233EFB">
              <w:rPr>
                <w:rFonts w:ascii="Tahoma" w:hAnsi="Tahoma" w:cs="Tahoma"/>
                <w:i/>
                <w:iCs/>
                <w:noProof/>
                <w:sz w:val="16"/>
                <w:szCs w:val="16"/>
                <w:lang w:val="sr-Latn-CS"/>
              </w:rPr>
              <w:t>Stavka 4.</w:t>
            </w:r>
          </w:p>
        </w:tc>
        <w:tc>
          <w:tcPr>
            <w:tcW w:w="3828" w:type="dxa"/>
            <w:tcBorders>
              <w:top w:val="single" w:sz="4" w:space="0" w:color="auto"/>
              <w:left w:val="single" w:sz="4" w:space="0" w:color="auto"/>
              <w:bottom w:val="single" w:sz="4" w:space="0" w:color="auto"/>
              <w:right w:val="single" w:sz="4" w:space="0" w:color="auto"/>
            </w:tcBorders>
            <w:vAlign w:val="bottom"/>
          </w:tcPr>
          <w:p w:rsidR="00087906" w:rsidRPr="00233EFB" w:rsidRDefault="00087906" w:rsidP="00087906">
            <w:pPr>
              <w:spacing w:line="276" w:lineRule="auto"/>
              <w:rPr>
                <w:rFonts w:ascii="Tahoma" w:hAnsi="Tahoma" w:cs="Tahoma"/>
                <w:noProof/>
                <w:color w:val="000000"/>
                <w:sz w:val="16"/>
                <w:szCs w:val="16"/>
                <w:lang w:val="sr-Latn-CS"/>
              </w:rPr>
            </w:pPr>
            <w:r w:rsidRPr="00233EFB">
              <w:rPr>
                <w:rFonts w:ascii="Tahoma" w:hAnsi="Tahoma" w:cs="Tahoma"/>
                <w:noProof/>
                <w:color w:val="000000"/>
                <w:sz w:val="16"/>
                <w:szCs w:val="16"/>
                <w:lang w:val="sr-Latn-CS"/>
              </w:rPr>
              <w:t>PAP PEN demarkacioni flomaster</w:t>
            </w:r>
          </w:p>
        </w:tc>
        <w:tc>
          <w:tcPr>
            <w:tcW w:w="850" w:type="dxa"/>
            <w:tcBorders>
              <w:left w:val="single" w:sz="4" w:space="0" w:color="auto"/>
              <w:right w:val="single" w:sz="4" w:space="0" w:color="auto"/>
            </w:tcBorders>
            <w:vAlign w:val="center"/>
          </w:tcPr>
          <w:p w:rsidR="00087906" w:rsidRPr="00233EFB" w:rsidRDefault="00087906" w:rsidP="00087906">
            <w:pPr>
              <w:spacing w:line="276" w:lineRule="auto"/>
              <w:jc w:val="center"/>
              <w:rPr>
                <w:rFonts w:ascii="Tahoma" w:hAnsi="Tahoma" w:cs="Tahoma"/>
                <w:noProof/>
                <w:color w:val="000000"/>
                <w:sz w:val="16"/>
                <w:szCs w:val="16"/>
                <w:lang w:val="sr-Latn-CS"/>
              </w:rPr>
            </w:pPr>
            <w:r w:rsidRPr="00233EFB">
              <w:rPr>
                <w:rFonts w:ascii="Tahoma" w:hAnsi="Tahoma" w:cs="Tahoma"/>
                <w:noProof/>
                <w:color w:val="000000"/>
                <w:sz w:val="16"/>
                <w:szCs w:val="16"/>
                <w:lang w:val="sr-Latn-CS"/>
              </w:rPr>
              <w:t>kom</w:t>
            </w:r>
          </w:p>
        </w:tc>
        <w:tc>
          <w:tcPr>
            <w:tcW w:w="567" w:type="dxa"/>
            <w:tcBorders>
              <w:left w:val="single" w:sz="4" w:space="0" w:color="auto"/>
              <w:right w:val="single" w:sz="4" w:space="0" w:color="auto"/>
            </w:tcBorders>
            <w:vAlign w:val="center"/>
          </w:tcPr>
          <w:p w:rsidR="00087906" w:rsidRPr="00233EFB" w:rsidRDefault="00087906" w:rsidP="00087906">
            <w:pPr>
              <w:spacing w:line="276" w:lineRule="auto"/>
              <w:jc w:val="center"/>
              <w:rPr>
                <w:rFonts w:ascii="Tahoma" w:hAnsi="Tahoma" w:cs="Tahoma"/>
                <w:noProof/>
                <w:color w:val="000000"/>
                <w:sz w:val="16"/>
                <w:szCs w:val="16"/>
                <w:lang w:val="sr-Latn-CS"/>
              </w:rPr>
            </w:pPr>
            <w:r w:rsidRPr="00233EFB">
              <w:rPr>
                <w:rFonts w:ascii="Tahoma" w:hAnsi="Tahoma" w:cs="Tahoma"/>
                <w:noProof/>
                <w:color w:val="000000"/>
                <w:sz w:val="16"/>
                <w:szCs w:val="16"/>
                <w:lang w:val="sr-Latn-CS"/>
              </w:rPr>
              <w:t>3</w:t>
            </w:r>
          </w:p>
        </w:tc>
        <w:tc>
          <w:tcPr>
            <w:tcW w:w="1701"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559"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993"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985"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r>
      <w:tr w:rsidR="00087906" w:rsidTr="00233EFB">
        <w:trPr>
          <w:trHeight w:val="443"/>
        </w:trPr>
        <w:tc>
          <w:tcPr>
            <w:tcW w:w="1418" w:type="dxa"/>
            <w:tcBorders>
              <w:top w:val="single" w:sz="4" w:space="0" w:color="auto"/>
              <w:left w:val="single" w:sz="4" w:space="0" w:color="auto"/>
              <w:bottom w:val="single" w:sz="4" w:space="0" w:color="auto"/>
              <w:right w:val="single" w:sz="4" w:space="0" w:color="auto"/>
            </w:tcBorders>
            <w:hideMark/>
          </w:tcPr>
          <w:p w:rsidR="00087906" w:rsidRPr="00233EFB" w:rsidRDefault="00087906" w:rsidP="00087906">
            <w:pPr>
              <w:jc w:val="center"/>
              <w:rPr>
                <w:rFonts w:ascii="Tahoma" w:hAnsi="Tahoma" w:cs="Tahoma"/>
                <w:i/>
                <w:iCs/>
                <w:noProof/>
                <w:sz w:val="16"/>
                <w:szCs w:val="16"/>
                <w:lang w:val="sr-Latn-CS"/>
              </w:rPr>
            </w:pPr>
            <w:r w:rsidRPr="00233EFB">
              <w:rPr>
                <w:rFonts w:ascii="Tahoma" w:hAnsi="Tahoma" w:cs="Tahoma"/>
                <w:i/>
                <w:iCs/>
                <w:noProof/>
                <w:sz w:val="16"/>
                <w:szCs w:val="16"/>
                <w:lang w:val="sr-Latn-CS"/>
              </w:rPr>
              <w:t>Stavka 5.</w:t>
            </w:r>
          </w:p>
        </w:tc>
        <w:tc>
          <w:tcPr>
            <w:tcW w:w="3828" w:type="dxa"/>
            <w:tcBorders>
              <w:top w:val="single" w:sz="4" w:space="0" w:color="auto"/>
              <w:left w:val="single" w:sz="4" w:space="0" w:color="auto"/>
              <w:bottom w:val="single" w:sz="4" w:space="0" w:color="auto"/>
              <w:right w:val="single" w:sz="4" w:space="0" w:color="auto"/>
            </w:tcBorders>
            <w:vAlign w:val="bottom"/>
          </w:tcPr>
          <w:p w:rsidR="00087906" w:rsidRPr="00233EFB" w:rsidRDefault="00087906" w:rsidP="00087906">
            <w:pPr>
              <w:spacing w:line="276" w:lineRule="auto"/>
              <w:rPr>
                <w:rFonts w:ascii="Tahoma" w:hAnsi="Tahoma" w:cs="Tahoma"/>
                <w:noProof/>
                <w:color w:val="000000"/>
                <w:sz w:val="16"/>
                <w:szCs w:val="16"/>
                <w:lang w:val="sr-Latn-CS"/>
              </w:rPr>
            </w:pPr>
            <w:r w:rsidRPr="00233EFB">
              <w:rPr>
                <w:rFonts w:ascii="Tahoma" w:hAnsi="Tahoma" w:cs="Tahoma"/>
                <w:noProof/>
                <w:color w:val="000000"/>
                <w:sz w:val="16"/>
                <w:szCs w:val="16"/>
                <w:lang w:val="sr-Latn-CS"/>
              </w:rPr>
              <w:t>Alkoholno rezistentan flomaster za pisanje po IHC pločicama</w:t>
            </w:r>
          </w:p>
        </w:tc>
        <w:tc>
          <w:tcPr>
            <w:tcW w:w="850" w:type="dxa"/>
            <w:tcBorders>
              <w:left w:val="single" w:sz="4" w:space="0" w:color="auto"/>
              <w:right w:val="single" w:sz="4" w:space="0" w:color="auto"/>
            </w:tcBorders>
            <w:vAlign w:val="center"/>
          </w:tcPr>
          <w:p w:rsidR="00087906" w:rsidRPr="00233EFB" w:rsidRDefault="00087906" w:rsidP="00087906">
            <w:pPr>
              <w:spacing w:line="276" w:lineRule="auto"/>
              <w:jc w:val="center"/>
              <w:rPr>
                <w:rFonts w:ascii="Tahoma" w:hAnsi="Tahoma" w:cs="Tahoma"/>
                <w:noProof/>
                <w:color w:val="000000"/>
                <w:sz w:val="16"/>
                <w:szCs w:val="16"/>
                <w:lang w:val="sr-Latn-CS"/>
              </w:rPr>
            </w:pPr>
            <w:r w:rsidRPr="00233EFB">
              <w:rPr>
                <w:rFonts w:ascii="Tahoma" w:hAnsi="Tahoma" w:cs="Tahoma"/>
                <w:noProof/>
                <w:color w:val="000000"/>
                <w:sz w:val="16"/>
                <w:szCs w:val="16"/>
                <w:lang w:val="sr-Latn-CS"/>
              </w:rPr>
              <w:t>kom</w:t>
            </w:r>
          </w:p>
        </w:tc>
        <w:tc>
          <w:tcPr>
            <w:tcW w:w="567" w:type="dxa"/>
            <w:tcBorders>
              <w:left w:val="single" w:sz="4" w:space="0" w:color="auto"/>
              <w:right w:val="single" w:sz="4" w:space="0" w:color="auto"/>
            </w:tcBorders>
            <w:vAlign w:val="center"/>
          </w:tcPr>
          <w:p w:rsidR="00087906" w:rsidRPr="00233EFB" w:rsidRDefault="00087906" w:rsidP="00087906">
            <w:pPr>
              <w:spacing w:line="276" w:lineRule="auto"/>
              <w:jc w:val="center"/>
              <w:rPr>
                <w:rFonts w:ascii="Tahoma" w:hAnsi="Tahoma" w:cs="Tahoma"/>
                <w:noProof/>
                <w:color w:val="000000"/>
                <w:sz w:val="16"/>
                <w:szCs w:val="16"/>
                <w:lang w:val="sr-Cyrl-CS"/>
              </w:rPr>
            </w:pPr>
            <w:r w:rsidRPr="00233EFB">
              <w:rPr>
                <w:rFonts w:ascii="Tahoma" w:hAnsi="Tahoma" w:cs="Tahoma"/>
                <w:noProof/>
                <w:color w:val="000000"/>
                <w:sz w:val="16"/>
                <w:szCs w:val="16"/>
                <w:lang w:val="sr-Cyrl-CS"/>
              </w:rPr>
              <w:t>7</w:t>
            </w:r>
          </w:p>
        </w:tc>
        <w:tc>
          <w:tcPr>
            <w:tcW w:w="1701"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559"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993"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985"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r>
      <w:tr w:rsidR="00087906" w:rsidTr="00233EFB">
        <w:trPr>
          <w:trHeight w:val="434"/>
        </w:trPr>
        <w:tc>
          <w:tcPr>
            <w:tcW w:w="1418" w:type="dxa"/>
            <w:tcBorders>
              <w:top w:val="single" w:sz="4" w:space="0" w:color="auto"/>
              <w:left w:val="single" w:sz="4" w:space="0" w:color="auto"/>
              <w:bottom w:val="single" w:sz="4" w:space="0" w:color="auto"/>
              <w:right w:val="single" w:sz="4" w:space="0" w:color="auto"/>
            </w:tcBorders>
            <w:hideMark/>
          </w:tcPr>
          <w:p w:rsidR="00087906" w:rsidRPr="00233EFB" w:rsidRDefault="00087906" w:rsidP="00087906">
            <w:pPr>
              <w:jc w:val="center"/>
              <w:rPr>
                <w:rFonts w:ascii="Tahoma" w:hAnsi="Tahoma" w:cs="Tahoma"/>
                <w:i/>
                <w:iCs/>
                <w:noProof/>
                <w:sz w:val="16"/>
                <w:szCs w:val="16"/>
                <w:lang w:val="sr-Latn-CS"/>
              </w:rPr>
            </w:pPr>
            <w:r w:rsidRPr="00233EFB">
              <w:rPr>
                <w:rFonts w:ascii="Tahoma" w:hAnsi="Tahoma" w:cs="Tahoma"/>
                <w:i/>
                <w:iCs/>
                <w:noProof/>
                <w:sz w:val="16"/>
                <w:szCs w:val="16"/>
                <w:lang w:val="sr-Latn-CS"/>
              </w:rPr>
              <w:t>Stavka 6.</w:t>
            </w:r>
          </w:p>
        </w:tc>
        <w:tc>
          <w:tcPr>
            <w:tcW w:w="3828" w:type="dxa"/>
            <w:tcBorders>
              <w:top w:val="single" w:sz="4" w:space="0" w:color="auto"/>
              <w:left w:val="single" w:sz="4" w:space="0" w:color="auto"/>
              <w:bottom w:val="single" w:sz="4" w:space="0" w:color="auto"/>
              <w:right w:val="single" w:sz="4" w:space="0" w:color="auto"/>
            </w:tcBorders>
            <w:vAlign w:val="bottom"/>
          </w:tcPr>
          <w:p w:rsidR="00087906" w:rsidRPr="00233EFB" w:rsidRDefault="00087906" w:rsidP="00087906">
            <w:pPr>
              <w:spacing w:line="276" w:lineRule="auto"/>
              <w:rPr>
                <w:rFonts w:ascii="Tahoma" w:hAnsi="Tahoma" w:cs="Tahoma"/>
                <w:noProof/>
                <w:color w:val="000000"/>
                <w:sz w:val="16"/>
                <w:szCs w:val="16"/>
                <w:lang w:val="sr-Latn-CS"/>
              </w:rPr>
            </w:pPr>
            <w:r w:rsidRPr="00233EFB">
              <w:rPr>
                <w:rFonts w:ascii="Tahoma" w:hAnsi="Tahoma" w:cs="Tahoma"/>
                <w:noProof/>
                <w:color w:val="000000"/>
                <w:sz w:val="16"/>
                <w:szCs w:val="16"/>
                <w:lang w:val="sr-Latn-CS"/>
              </w:rPr>
              <w:t>Superfrost pročice (ultra plus)/ EnVision IHC sliders</w:t>
            </w:r>
          </w:p>
        </w:tc>
        <w:tc>
          <w:tcPr>
            <w:tcW w:w="850" w:type="dxa"/>
            <w:tcBorders>
              <w:left w:val="single" w:sz="4" w:space="0" w:color="auto"/>
              <w:right w:val="single" w:sz="4" w:space="0" w:color="auto"/>
            </w:tcBorders>
            <w:vAlign w:val="center"/>
          </w:tcPr>
          <w:p w:rsidR="00087906" w:rsidRPr="00233EFB" w:rsidRDefault="00087906" w:rsidP="00087906">
            <w:pPr>
              <w:spacing w:line="276" w:lineRule="auto"/>
              <w:jc w:val="center"/>
              <w:rPr>
                <w:rFonts w:ascii="Tahoma" w:hAnsi="Tahoma" w:cs="Tahoma"/>
                <w:noProof/>
                <w:color w:val="000000"/>
                <w:sz w:val="16"/>
                <w:szCs w:val="16"/>
                <w:lang w:val="sr-Latn-CS"/>
              </w:rPr>
            </w:pPr>
            <w:r w:rsidRPr="00233EFB">
              <w:rPr>
                <w:rFonts w:ascii="Tahoma" w:hAnsi="Tahoma" w:cs="Tahoma"/>
                <w:noProof/>
                <w:color w:val="000000"/>
                <w:sz w:val="16"/>
                <w:szCs w:val="16"/>
                <w:lang w:val="sr-Latn-CS"/>
              </w:rPr>
              <w:t>pak. a 72</w:t>
            </w:r>
          </w:p>
        </w:tc>
        <w:tc>
          <w:tcPr>
            <w:tcW w:w="567" w:type="dxa"/>
            <w:tcBorders>
              <w:left w:val="single" w:sz="4" w:space="0" w:color="auto"/>
              <w:right w:val="single" w:sz="4" w:space="0" w:color="auto"/>
            </w:tcBorders>
            <w:vAlign w:val="center"/>
          </w:tcPr>
          <w:p w:rsidR="00087906" w:rsidRPr="00233EFB" w:rsidRDefault="00087906" w:rsidP="00087906">
            <w:pPr>
              <w:spacing w:line="276" w:lineRule="auto"/>
              <w:jc w:val="center"/>
              <w:rPr>
                <w:rFonts w:ascii="Tahoma" w:hAnsi="Tahoma" w:cs="Tahoma"/>
                <w:noProof/>
                <w:color w:val="000000"/>
                <w:sz w:val="16"/>
                <w:szCs w:val="16"/>
                <w:lang w:val="sr-Cyrl-RS"/>
              </w:rPr>
            </w:pPr>
            <w:r w:rsidRPr="00233EFB">
              <w:rPr>
                <w:rFonts w:ascii="Tahoma" w:hAnsi="Tahoma" w:cs="Tahoma"/>
                <w:noProof/>
                <w:color w:val="000000"/>
                <w:sz w:val="16"/>
                <w:szCs w:val="16"/>
                <w:lang w:val="sr-Cyrl-RS"/>
              </w:rPr>
              <w:t>83</w:t>
            </w:r>
          </w:p>
        </w:tc>
        <w:tc>
          <w:tcPr>
            <w:tcW w:w="1701"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559"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993"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985"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r>
      <w:tr w:rsidR="00087906" w:rsidTr="00233EFB">
        <w:trPr>
          <w:trHeight w:val="159"/>
        </w:trPr>
        <w:tc>
          <w:tcPr>
            <w:tcW w:w="1418" w:type="dxa"/>
            <w:tcBorders>
              <w:top w:val="single" w:sz="4" w:space="0" w:color="auto"/>
              <w:left w:val="single" w:sz="4" w:space="0" w:color="auto"/>
              <w:bottom w:val="single" w:sz="4" w:space="0" w:color="auto"/>
              <w:right w:val="single" w:sz="4" w:space="0" w:color="auto"/>
            </w:tcBorders>
            <w:hideMark/>
          </w:tcPr>
          <w:p w:rsidR="00087906" w:rsidRPr="00233EFB" w:rsidRDefault="00087906" w:rsidP="00087906">
            <w:pPr>
              <w:jc w:val="center"/>
              <w:rPr>
                <w:rFonts w:ascii="Tahoma" w:hAnsi="Tahoma" w:cs="Tahoma"/>
                <w:i/>
                <w:iCs/>
                <w:noProof/>
                <w:sz w:val="16"/>
                <w:szCs w:val="16"/>
                <w:lang w:val="sr-Latn-CS"/>
              </w:rPr>
            </w:pPr>
            <w:r w:rsidRPr="00233EFB">
              <w:rPr>
                <w:rFonts w:ascii="Tahoma" w:hAnsi="Tahoma" w:cs="Tahoma"/>
                <w:i/>
                <w:iCs/>
                <w:noProof/>
                <w:sz w:val="16"/>
                <w:szCs w:val="16"/>
                <w:lang w:val="sr-Latn-CS"/>
              </w:rPr>
              <w:t>Stavka 7.</w:t>
            </w:r>
          </w:p>
        </w:tc>
        <w:tc>
          <w:tcPr>
            <w:tcW w:w="3828" w:type="dxa"/>
            <w:tcBorders>
              <w:top w:val="single" w:sz="4" w:space="0" w:color="auto"/>
              <w:left w:val="single" w:sz="4" w:space="0" w:color="auto"/>
              <w:bottom w:val="single" w:sz="4" w:space="0" w:color="auto"/>
              <w:right w:val="single" w:sz="4" w:space="0" w:color="auto"/>
            </w:tcBorders>
            <w:vAlign w:val="bottom"/>
          </w:tcPr>
          <w:p w:rsidR="00087906" w:rsidRPr="00233EFB" w:rsidRDefault="00087906" w:rsidP="00087906">
            <w:pPr>
              <w:spacing w:line="276" w:lineRule="auto"/>
              <w:rPr>
                <w:rFonts w:ascii="Tahoma" w:hAnsi="Tahoma" w:cs="Tahoma"/>
                <w:noProof/>
                <w:color w:val="000000"/>
                <w:sz w:val="16"/>
                <w:szCs w:val="16"/>
                <w:lang w:val="sr-Latn-CS"/>
              </w:rPr>
            </w:pPr>
            <w:r w:rsidRPr="00233EFB">
              <w:rPr>
                <w:rFonts w:ascii="Tahoma" w:hAnsi="Tahoma" w:cs="Tahoma"/>
                <w:noProof/>
                <w:color w:val="000000"/>
                <w:sz w:val="16"/>
                <w:szCs w:val="16"/>
                <w:lang w:val="sr-Latn-CS"/>
              </w:rPr>
              <w:t>CD 117, c-kit, poliklonalno at</w:t>
            </w:r>
          </w:p>
        </w:tc>
        <w:tc>
          <w:tcPr>
            <w:tcW w:w="850" w:type="dxa"/>
            <w:tcBorders>
              <w:left w:val="single" w:sz="4" w:space="0" w:color="auto"/>
              <w:right w:val="single" w:sz="4" w:space="0" w:color="auto"/>
            </w:tcBorders>
            <w:vAlign w:val="center"/>
          </w:tcPr>
          <w:p w:rsidR="00087906" w:rsidRPr="00233EFB" w:rsidRDefault="00087906" w:rsidP="00087906">
            <w:pPr>
              <w:spacing w:line="276" w:lineRule="auto"/>
              <w:jc w:val="center"/>
              <w:rPr>
                <w:rFonts w:ascii="Tahoma" w:hAnsi="Tahoma" w:cs="Tahoma"/>
                <w:noProof/>
                <w:color w:val="000000"/>
                <w:sz w:val="16"/>
                <w:szCs w:val="16"/>
                <w:lang w:val="sr-Latn-CS"/>
              </w:rPr>
            </w:pPr>
            <w:r w:rsidRPr="00233EFB">
              <w:rPr>
                <w:rFonts w:ascii="Tahoma" w:hAnsi="Tahoma" w:cs="Tahoma"/>
                <w:noProof/>
                <w:color w:val="000000"/>
                <w:sz w:val="16"/>
                <w:szCs w:val="16"/>
                <w:lang w:val="sr-Latn-CS"/>
              </w:rPr>
              <w:t>0,2ml</w:t>
            </w:r>
          </w:p>
        </w:tc>
        <w:tc>
          <w:tcPr>
            <w:tcW w:w="567" w:type="dxa"/>
            <w:tcBorders>
              <w:left w:val="single" w:sz="4" w:space="0" w:color="auto"/>
              <w:right w:val="single" w:sz="4" w:space="0" w:color="auto"/>
            </w:tcBorders>
            <w:vAlign w:val="center"/>
          </w:tcPr>
          <w:p w:rsidR="00087906" w:rsidRPr="00233EFB" w:rsidRDefault="00087906" w:rsidP="00087906">
            <w:pPr>
              <w:spacing w:line="276" w:lineRule="auto"/>
              <w:jc w:val="center"/>
              <w:rPr>
                <w:rFonts w:ascii="Tahoma" w:hAnsi="Tahoma" w:cs="Tahoma"/>
                <w:noProof/>
                <w:color w:val="000000"/>
                <w:sz w:val="16"/>
                <w:szCs w:val="16"/>
                <w:lang w:val="sr-Cyrl-RS"/>
              </w:rPr>
            </w:pPr>
            <w:r w:rsidRPr="00233EFB">
              <w:rPr>
                <w:rFonts w:ascii="Tahoma" w:hAnsi="Tahoma" w:cs="Tahoma"/>
                <w:noProof/>
                <w:color w:val="000000"/>
                <w:sz w:val="16"/>
                <w:szCs w:val="16"/>
                <w:lang w:val="sr-Cyrl-RS"/>
              </w:rPr>
              <w:t>1</w:t>
            </w:r>
          </w:p>
        </w:tc>
        <w:tc>
          <w:tcPr>
            <w:tcW w:w="1701"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559"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993"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985"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r>
      <w:tr w:rsidR="00087906" w:rsidTr="00233EFB">
        <w:tc>
          <w:tcPr>
            <w:tcW w:w="1418" w:type="dxa"/>
            <w:tcBorders>
              <w:top w:val="single" w:sz="4" w:space="0" w:color="auto"/>
              <w:left w:val="single" w:sz="4" w:space="0" w:color="auto"/>
              <w:bottom w:val="single" w:sz="4" w:space="0" w:color="auto"/>
              <w:right w:val="single" w:sz="4" w:space="0" w:color="auto"/>
            </w:tcBorders>
            <w:hideMark/>
          </w:tcPr>
          <w:p w:rsidR="00087906" w:rsidRPr="00233EFB" w:rsidRDefault="00087906" w:rsidP="00087906">
            <w:pPr>
              <w:jc w:val="center"/>
              <w:rPr>
                <w:rFonts w:ascii="Tahoma" w:hAnsi="Tahoma" w:cs="Tahoma"/>
                <w:i/>
                <w:iCs/>
                <w:noProof/>
                <w:sz w:val="16"/>
                <w:szCs w:val="16"/>
                <w:lang w:val="sr-Latn-CS"/>
              </w:rPr>
            </w:pPr>
            <w:r w:rsidRPr="00233EFB">
              <w:rPr>
                <w:rFonts w:ascii="Tahoma" w:hAnsi="Tahoma" w:cs="Tahoma"/>
                <w:i/>
                <w:iCs/>
                <w:noProof/>
                <w:sz w:val="16"/>
                <w:szCs w:val="16"/>
                <w:lang w:val="sr-Latn-CS"/>
              </w:rPr>
              <w:t>Stavka 8.</w:t>
            </w:r>
          </w:p>
        </w:tc>
        <w:tc>
          <w:tcPr>
            <w:tcW w:w="3828" w:type="dxa"/>
            <w:tcBorders>
              <w:top w:val="single" w:sz="4" w:space="0" w:color="auto"/>
              <w:left w:val="single" w:sz="4" w:space="0" w:color="auto"/>
              <w:bottom w:val="single" w:sz="4" w:space="0" w:color="auto"/>
              <w:right w:val="single" w:sz="4" w:space="0" w:color="auto"/>
            </w:tcBorders>
            <w:vAlign w:val="bottom"/>
          </w:tcPr>
          <w:p w:rsidR="00087906" w:rsidRPr="00233EFB" w:rsidRDefault="00087906" w:rsidP="00087906">
            <w:pPr>
              <w:spacing w:line="276" w:lineRule="auto"/>
              <w:rPr>
                <w:rFonts w:ascii="Tahoma" w:hAnsi="Tahoma" w:cs="Tahoma"/>
                <w:noProof/>
                <w:color w:val="000000"/>
                <w:sz w:val="16"/>
                <w:szCs w:val="16"/>
                <w:lang w:val="sr-Latn-CS"/>
              </w:rPr>
            </w:pPr>
            <w:r w:rsidRPr="00233EFB">
              <w:rPr>
                <w:rFonts w:ascii="Tahoma" w:hAnsi="Tahoma" w:cs="Tahoma"/>
                <w:noProof/>
                <w:color w:val="000000"/>
                <w:sz w:val="16"/>
                <w:szCs w:val="16"/>
                <w:lang w:val="sr-Latn-CS"/>
              </w:rPr>
              <w:t>Policlonal rb A-Hu C-erb-2 oncoprotein</w:t>
            </w:r>
          </w:p>
        </w:tc>
        <w:tc>
          <w:tcPr>
            <w:tcW w:w="850" w:type="dxa"/>
            <w:tcBorders>
              <w:left w:val="single" w:sz="4" w:space="0" w:color="auto"/>
              <w:right w:val="single" w:sz="4" w:space="0" w:color="auto"/>
            </w:tcBorders>
            <w:vAlign w:val="center"/>
          </w:tcPr>
          <w:p w:rsidR="00087906" w:rsidRPr="00233EFB" w:rsidRDefault="00087906" w:rsidP="00087906">
            <w:pPr>
              <w:spacing w:line="276" w:lineRule="auto"/>
              <w:jc w:val="center"/>
              <w:rPr>
                <w:rFonts w:ascii="Tahoma" w:hAnsi="Tahoma" w:cs="Tahoma"/>
                <w:noProof/>
                <w:color w:val="000000"/>
                <w:sz w:val="16"/>
                <w:szCs w:val="16"/>
                <w:lang w:val="sr-Latn-CS"/>
              </w:rPr>
            </w:pPr>
            <w:r w:rsidRPr="00233EFB">
              <w:rPr>
                <w:rFonts w:ascii="Tahoma" w:hAnsi="Tahoma" w:cs="Tahoma"/>
                <w:noProof/>
                <w:color w:val="000000"/>
                <w:sz w:val="16"/>
                <w:szCs w:val="16"/>
                <w:lang w:val="sr-Latn-CS"/>
              </w:rPr>
              <w:t>0,2ml</w:t>
            </w:r>
          </w:p>
        </w:tc>
        <w:tc>
          <w:tcPr>
            <w:tcW w:w="567" w:type="dxa"/>
            <w:tcBorders>
              <w:left w:val="single" w:sz="4" w:space="0" w:color="auto"/>
              <w:right w:val="single" w:sz="4" w:space="0" w:color="auto"/>
            </w:tcBorders>
            <w:vAlign w:val="center"/>
          </w:tcPr>
          <w:p w:rsidR="00087906" w:rsidRPr="00233EFB" w:rsidRDefault="00087906" w:rsidP="00087906">
            <w:pPr>
              <w:spacing w:line="276" w:lineRule="auto"/>
              <w:jc w:val="center"/>
              <w:rPr>
                <w:rFonts w:ascii="Tahoma" w:hAnsi="Tahoma" w:cs="Tahoma"/>
                <w:noProof/>
                <w:color w:val="000000"/>
                <w:sz w:val="16"/>
                <w:szCs w:val="16"/>
                <w:lang w:val="sr-Cyrl-RS"/>
              </w:rPr>
            </w:pPr>
            <w:r w:rsidRPr="00233EFB">
              <w:rPr>
                <w:rFonts w:ascii="Tahoma" w:hAnsi="Tahoma" w:cs="Tahoma"/>
                <w:noProof/>
                <w:color w:val="000000"/>
                <w:sz w:val="16"/>
                <w:szCs w:val="16"/>
                <w:lang w:val="sr-Cyrl-RS"/>
              </w:rPr>
              <w:t>2</w:t>
            </w:r>
          </w:p>
        </w:tc>
        <w:tc>
          <w:tcPr>
            <w:tcW w:w="1701"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559"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993"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985"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r>
      <w:tr w:rsidR="00087906" w:rsidTr="00233EFB">
        <w:tc>
          <w:tcPr>
            <w:tcW w:w="1418" w:type="dxa"/>
            <w:tcBorders>
              <w:top w:val="single" w:sz="4" w:space="0" w:color="auto"/>
              <w:left w:val="single" w:sz="4" w:space="0" w:color="auto"/>
              <w:bottom w:val="single" w:sz="4" w:space="0" w:color="auto"/>
              <w:right w:val="single" w:sz="4" w:space="0" w:color="auto"/>
            </w:tcBorders>
            <w:hideMark/>
          </w:tcPr>
          <w:p w:rsidR="00087906" w:rsidRPr="00233EFB" w:rsidRDefault="00087906" w:rsidP="00087906">
            <w:pPr>
              <w:jc w:val="center"/>
              <w:rPr>
                <w:rFonts w:ascii="Tahoma" w:hAnsi="Tahoma" w:cs="Tahoma"/>
                <w:i/>
                <w:iCs/>
                <w:noProof/>
                <w:sz w:val="16"/>
                <w:szCs w:val="16"/>
                <w:lang w:val="sr-Latn-CS"/>
              </w:rPr>
            </w:pPr>
            <w:r w:rsidRPr="00233EFB">
              <w:rPr>
                <w:rFonts w:ascii="Tahoma" w:hAnsi="Tahoma" w:cs="Tahoma"/>
                <w:i/>
                <w:iCs/>
                <w:noProof/>
                <w:sz w:val="16"/>
                <w:szCs w:val="16"/>
                <w:lang w:val="sr-Latn-CS"/>
              </w:rPr>
              <w:t>Stavka 9.</w:t>
            </w:r>
          </w:p>
        </w:tc>
        <w:tc>
          <w:tcPr>
            <w:tcW w:w="3828" w:type="dxa"/>
            <w:tcBorders>
              <w:top w:val="single" w:sz="4" w:space="0" w:color="auto"/>
              <w:left w:val="single" w:sz="4" w:space="0" w:color="auto"/>
              <w:bottom w:val="single" w:sz="4" w:space="0" w:color="auto"/>
              <w:right w:val="single" w:sz="4" w:space="0" w:color="auto"/>
            </w:tcBorders>
            <w:vAlign w:val="bottom"/>
          </w:tcPr>
          <w:p w:rsidR="00087906" w:rsidRPr="00233EFB" w:rsidRDefault="00087906" w:rsidP="00087906">
            <w:pPr>
              <w:spacing w:line="276" w:lineRule="auto"/>
              <w:rPr>
                <w:rFonts w:ascii="Tahoma" w:hAnsi="Tahoma" w:cs="Tahoma"/>
                <w:noProof/>
                <w:color w:val="000000"/>
                <w:sz w:val="16"/>
                <w:szCs w:val="16"/>
                <w:lang w:val="sr-Latn-CS"/>
              </w:rPr>
            </w:pPr>
            <w:r w:rsidRPr="00233EFB">
              <w:rPr>
                <w:rFonts w:ascii="Tahoma" w:hAnsi="Tahoma" w:cs="Tahoma"/>
                <w:noProof/>
                <w:color w:val="000000"/>
                <w:sz w:val="16"/>
                <w:szCs w:val="16"/>
                <w:lang w:val="sr-Latn-CS"/>
              </w:rPr>
              <w:t>Napsin A, 1ml conc. NCL-L-Napsin A</w:t>
            </w:r>
          </w:p>
        </w:tc>
        <w:tc>
          <w:tcPr>
            <w:tcW w:w="850" w:type="dxa"/>
            <w:tcBorders>
              <w:left w:val="single" w:sz="4" w:space="0" w:color="auto"/>
              <w:right w:val="single" w:sz="4" w:space="0" w:color="auto"/>
            </w:tcBorders>
            <w:vAlign w:val="center"/>
          </w:tcPr>
          <w:p w:rsidR="00087906" w:rsidRPr="00233EFB" w:rsidRDefault="00087906" w:rsidP="00087906">
            <w:pPr>
              <w:spacing w:line="276" w:lineRule="auto"/>
              <w:jc w:val="center"/>
              <w:rPr>
                <w:rFonts w:ascii="Tahoma" w:hAnsi="Tahoma" w:cs="Tahoma"/>
                <w:noProof/>
                <w:color w:val="000000"/>
                <w:sz w:val="16"/>
                <w:szCs w:val="16"/>
                <w:lang w:val="sr-Latn-CS"/>
              </w:rPr>
            </w:pPr>
            <w:r w:rsidRPr="00233EFB">
              <w:rPr>
                <w:rFonts w:ascii="Tahoma" w:hAnsi="Tahoma" w:cs="Tahoma"/>
                <w:noProof/>
                <w:color w:val="000000"/>
                <w:sz w:val="16"/>
                <w:szCs w:val="16"/>
                <w:lang w:val="sr-Latn-CS"/>
              </w:rPr>
              <w:t>1ml</w:t>
            </w:r>
          </w:p>
        </w:tc>
        <w:tc>
          <w:tcPr>
            <w:tcW w:w="567" w:type="dxa"/>
            <w:tcBorders>
              <w:left w:val="single" w:sz="4" w:space="0" w:color="auto"/>
              <w:right w:val="single" w:sz="4" w:space="0" w:color="auto"/>
            </w:tcBorders>
            <w:vAlign w:val="center"/>
          </w:tcPr>
          <w:p w:rsidR="00087906" w:rsidRPr="00233EFB" w:rsidRDefault="00087906" w:rsidP="00087906">
            <w:pPr>
              <w:spacing w:line="276" w:lineRule="auto"/>
              <w:jc w:val="center"/>
              <w:rPr>
                <w:rFonts w:ascii="Tahoma" w:hAnsi="Tahoma" w:cs="Tahoma"/>
                <w:noProof/>
                <w:color w:val="000000"/>
                <w:sz w:val="16"/>
                <w:szCs w:val="16"/>
                <w:lang w:val="sr-Cyrl-RS"/>
              </w:rPr>
            </w:pPr>
            <w:r w:rsidRPr="00233EFB">
              <w:rPr>
                <w:rFonts w:ascii="Tahoma" w:hAnsi="Tahoma" w:cs="Tahoma"/>
                <w:noProof/>
                <w:color w:val="000000"/>
                <w:sz w:val="16"/>
                <w:szCs w:val="16"/>
                <w:lang w:val="sr-Cyrl-RS"/>
              </w:rPr>
              <w:t>1</w:t>
            </w:r>
          </w:p>
        </w:tc>
        <w:tc>
          <w:tcPr>
            <w:tcW w:w="1701"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559"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993"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985"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r>
      <w:tr w:rsidR="00087906" w:rsidTr="00233EFB">
        <w:tc>
          <w:tcPr>
            <w:tcW w:w="1418" w:type="dxa"/>
            <w:tcBorders>
              <w:top w:val="single" w:sz="4" w:space="0" w:color="auto"/>
              <w:left w:val="single" w:sz="4" w:space="0" w:color="auto"/>
              <w:bottom w:val="single" w:sz="4" w:space="0" w:color="auto"/>
              <w:right w:val="single" w:sz="4" w:space="0" w:color="auto"/>
            </w:tcBorders>
            <w:hideMark/>
          </w:tcPr>
          <w:p w:rsidR="00087906" w:rsidRPr="00233EFB" w:rsidRDefault="00087906" w:rsidP="00087906">
            <w:pPr>
              <w:jc w:val="center"/>
              <w:rPr>
                <w:rFonts w:ascii="Tahoma" w:hAnsi="Tahoma" w:cs="Tahoma"/>
                <w:i/>
                <w:iCs/>
                <w:noProof/>
                <w:sz w:val="16"/>
                <w:szCs w:val="16"/>
                <w:lang w:val="sr-Latn-CS"/>
              </w:rPr>
            </w:pPr>
            <w:r w:rsidRPr="00233EFB">
              <w:rPr>
                <w:rFonts w:ascii="Tahoma" w:hAnsi="Tahoma" w:cs="Tahoma"/>
                <w:i/>
                <w:iCs/>
                <w:noProof/>
                <w:sz w:val="16"/>
                <w:szCs w:val="16"/>
                <w:lang w:val="sr-Latn-CS"/>
              </w:rPr>
              <w:t>Stavka 10.</w:t>
            </w:r>
          </w:p>
        </w:tc>
        <w:tc>
          <w:tcPr>
            <w:tcW w:w="3828" w:type="dxa"/>
            <w:tcBorders>
              <w:top w:val="single" w:sz="4" w:space="0" w:color="auto"/>
              <w:left w:val="single" w:sz="4" w:space="0" w:color="auto"/>
              <w:bottom w:val="single" w:sz="4" w:space="0" w:color="auto"/>
              <w:right w:val="single" w:sz="4" w:space="0" w:color="auto"/>
            </w:tcBorders>
            <w:vAlign w:val="bottom"/>
          </w:tcPr>
          <w:p w:rsidR="00087906" w:rsidRPr="00233EFB" w:rsidRDefault="00087906" w:rsidP="00087906">
            <w:pPr>
              <w:spacing w:line="276" w:lineRule="auto"/>
              <w:rPr>
                <w:rFonts w:ascii="Tahoma" w:hAnsi="Tahoma" w:cs="Tahoma"/>
                <w:noProof/>
                <w:color w:val="000000"/>
                <w:sz w:val="16"/>
                <w:szCs w:val="16"/>
                <w:lang w:val="sr-Latn-CS"/>
              </w:rPr>
            </w:pPr>
            <w:r w:rsidRPr="00233EFB">
              <w:rPr>
                <w:rFonts w:ascii="Tahoma" w:hAnsi="Tahoma" w:cs="Tahoma"/>
                <w:noProof/>
                <w:color w:val="000000"/>
                <w:sz w:val="16"/>
                <w:szCs w:val="16"/>
                <w:lang w:val="sr-Latn-CS"/>
              </w:rPr>
              <w:t>FLEKS Mouse Linker</w:t>
            </w:r>
          </w:p>
        </w:tc>
        <w:tc>
          <w:tcPr>
            <w:tcW w:w="850" w:type="dxa"/>
            <w:tcBorders>
              <w:left w:val="single" w:sz="4" w:space="0" w:color="auto"/>
              <w:right w:val="single" w:sz="4" w:space="0" w:color="auto"/>
            </w:tcBorders>
            <w:vAlign w:val="center"/>
          </w:tcPr>
          <w:p w:rsidR="00087906" w:rsidRPr="00233EFB" w:rsidRDefault="00087906" w:rsidP="00087906">
            <w:pPr>
              <w:spacing w:line="276" w:lineRule="auto"/>
              <w:jc w:val="center"/>
              <w:rPr>
                <w:rFonts w:ascii="Tahoma" w:hAnsi="Tahoma" w:cs="Tahoma"/>
                <w:noProof/>
                <w:color w:val="000000"/>
                <w:sz w:val="16"/>
                <w:szCs w:val="16"/>
                <w:lang w:val="sr-Latn-CS"/>
              </w:rPr>
            </w:pPr>
            <w:r w:rsidRPr="00233EFB">
              <w:rPr>
                <w:rFonts w:ascii="Tahoma" w:hAnsi="Tahoma" w:cs="Tahoma"/>
                <w:noProof/>
                <w:color w:val="000000"/>
                <w:sz w:val="16"/>
                <w:szCs w:val="16"/>
                <w:lang w:val="sr-Latn-CS"/>
              </w:rPr>
              <w:t>40ml</w:t>
            </w:r>
          </w:p>
        </w:tc>
        <w:tc>
          <w:tcPr>
            <w:tcW w:w="567" w:type="dxa"/>
            <w:tcBorders>
              <w:left w:val="single" w:sz="4" w:space="0" w:color="auto"/>
              <w:right w:val="single" w:sz="4" w:space="0" w:color="auto"/>
            </w:tcBorders>
            <w:vAlign w:val="center"/>
          </w:tcPr>
          <w:p w:rsidR="00087906" w:rsidRPr="00233EFB" w:rsidRDefault="00087906" w:rsidP="00087906">
            <w:pPr>
              <w:spacing w:line="276" w:lineRule="auto"/>
              <w:jc w:val="center"/>
              <w:rPr>
                <w:rFonts w:ascii="Tahoma" w:hAnsi="Tahoma" w:cs="Tahoma"/>
                <w:noProof/>
                <w:color w:val="000000"/>
                <w:sz w:val="16"/>
                <w:szCs w:val="16"/>
                <w:lang w:val="sr-Cyrl-CS"/>
              </w:rPr>
            </w:pPr>
            <w:r w:rsidRPr="00233EFB">
              <w:rPr>
                <w:rFonts w:ascii="Tahoma" w:hAnsi="Tahoma" w:cs="Tahoma"/>
                <w:noProof/>
                <w:color w:val="000000"/>
                <w:sz w:val="16"/>
                <w:szCs w:val="16"/>
                <w:lang w:val="sr-Cyrl-CS"/>
              </w:rPr>
              <w:t>6</w:t>
            </w:r>
          </w:p>
        </w:tc>
        <w:tc>
          <w:tcPr>
            <w:tcW w:w="1701"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559"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993"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985"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r>
      <w:tr w:rsidR="00087906" w:rsidTr="00233EFB">
        <w:trPr>
          <w:trHeight w:val="335"/>
        </w:trPr>
        <w:tc>
          <w:tcPr>
            <w:tcW w:w="1418" w:type="dxa"/>
            <w:tcBorders>
              <w:top w:val="single" w:sz="4" w:space="0" w:color="auto"/>
              <w:left w:val="single" w:sz="4" w:space="0" w:color="auto"/>
              <w:bottom w:val="single" w:sz="4" w:space="0" w:color="auto"/>
              <w:right w:val="single" w:sz="4" w:space="0" w:color="auto"/>
            </w:tcBorders>
            <w:hideMark/>
          </w:tcPr>
          <w:p w:rsidR="00087906" w:rsidRPr="00233EFB" w:rsidRDefault="00087906" w:rsidP="00087906">
            <w:pPr>
              <w:jc w:val="center"/>
              <w:rPr>
                <w:rFonts w:ascii="Tahoma" w:hAnsi="Tahoma" w:cs="Tahoma"/>
                <w:i/>
                <w:iCs/>
                <w:noProof/>
                <w:sz w:val="16"/>
                <w:szCs w:val="16"/>
                <w:lang w:val="sr-Latn-CS"/>
              </w:rPr>
            </w:pPr>
            <w:r w:rsidRPr="00233EFB">
              <w:rPr>
                <w:rFonts w:ascii="Tahoma" w:hAnsi="Tahoma" w:cs="Tahoma"/>
                <w:i/>
                <w:iCs/>
                <w:noProof/>
                <w:sz w:val="16"/>
                <w:szCs w:val="16"/>
                <w:lang w:val="sr-Latn-CS"/>
              </w:rPr>
              <w:t>Stavka 11.</w:t>
            </w:r>
          </w:p>
        </w:tc>
        <w:tc>
          <w:tcPr>
            <w:tcW w:w="3828" w:type="dxa"/>
            <w:tcBorders>
              <w:top w:val="single" w:sz="4" w:space="0" w:color="auto"/>
              <w:left w:val="single" w:sz="4" w:space="0" w:color="auto"/>
              <w:bottom w:val="single" w:sz="4" w:space="0" w:color="auto"/>
              <w:right w:val="single" w:sz="4" w:space="0" w:color="auto"/>
            </w:tcBorders>
            <w:vAlign w:val="center"/>
          </w:tcPr>
          <w:p w:rsidR="00087906" w:rsidRPr="00233EFB" w:rsidRDefault="00087906" w:rsidP="00087906">
            <w:pPr>
              <w:tabs>
                <w:tab w:val="left" w:pos="720"/>
              </w:tabs>
              <w:suppressAutoHyphens w:val="0"/>
              <w:spacing w:line="276" w:lineRule="auto"/>
              <w:jc w:val="left"/>
              <w:rPr>
                <w:rFonts w:ascii="Tahoma" w:hAnsi="Tahoma" w:cs="Tahoma"/>
                <w:bCs/>
                <w:noProof/>
                <w:sz w:val="16"/>
                <w:szCs w:val="16"/>
                <w:lang w:val="sr-Latn-CS" w:eastAsia="sr-Latn-CS"/>
              </w:rPr>
            </w:pPr>
            <w:r w:rsidRPr="00233EFB">
              <w:rPr>
                <w:rFonts w:ascii="Tahoma" w:hAnsi="Tahoma" w:cs="Tahoma"/>
                <w:bCs/>
                <w:noProof/>
                <w:sz w:val="16"/>
                <w:szCs w:val="16"/>
                <w:lang w:val="sr-Latn-CS" w:eastAsia="sr-Latn-CS"/>
              </w:rPr>
              <w:t>Seymour Label Kit for 3000 Labels</w:t>
            </w:r>
          </w:p>
        </w:tc>
        <w:tc>
          <w:tcPr>
            <w:tcW w:w="850" w:type="dxa"/>
            <w:tcBorders>
              <w:left w:val="single" w:sz="4" w:space="0" w:color="auto"/>
              <w:right w:val="single" w:sz="4" w:space="0" w:color="auto"/>
            </w:tcBorders>
            <w:vAlign w:val="center"/>
          </w:tcPr>
          <w:p w:rsidR="00087906" w:rsidRPr="00233EFB" w:rsidRDefault="00087906" w:rsidP="00087906">
            <w:pPr>
              <w:tabs>
                <w:tab w:val="left" w:pos="720"/>
              </w:tabs>
              <w:suppressAutoHyphens w:val="0"/>
              <w:spacing w:line="276" w:lineRule="auto"/>
              <w:jc w:val="center"/>
              <w:rPr>
                <w:rFonts w:ascii="Tahoma" w:hAnsi="Tahoma" w:cs="Tahoma"/>
                <w:bCs/>
                <w:sz w:val="16"/>
                <w:szCs w:val="16"/>
                <w:lang w:val="sr-Latn-CS" w:eastAsia="sr-Latn-CS"/>
              </w:rPr>
            </w:pPr>
            <w:r w:rsidRPr="00233EFB">
              <w:rPr>
                <w:rFonts w:ascii="Tahoma" w:hAnsi="Tahoma" w:cs="Tahoma"/>
                <w:bCs/>
                <w:sz w:val="16"/>
                <w:szCs w:val="16"/>
                <w:lang w:val="sr-Latn-CS" w:eastAsia="sr-Latn-CS"/>
              </w:rPr>
              <w:t>pak</w:t>
            </w:r>
          </w:p>
        </w:tc>
        <w:tc>
          <w:tcPr>
            <w:tcW w:w="567" w:type="dxa"/>
            <w:tcBorders>
              <w:left w:val="single" w:sz="4" w:space="0" w:color="auto"/>
              <w:right w:val="single" w:sz="4" w:space="0" w:color="auto"/>
            </w:tcBorders>
            <w:vAlign w:val="center"/>
          </w:tcPr>
          <w:p w:rsidR="00087906" w:rsidRPr="00233EFB" w:rsidRDefault="00087906" w:rsidP="00087906">
            <w:pPr>
              <w:tabs>
                <w:tab w:val="left" w:pos="720"/>
              </w:tabs>
              <w:suppressAutoHyphens w:val="0"/>
              <w:spacing w:line="276" w:lineRule="auto"/>
              <w:jc w:val="center"/>
              <w:rPr>
                <w:rFonts w:ascii="Tahoma" w:eastAsiaTheme="minorHAnsi" w:hAnsi="Tahoma" w:cs="Tahoma"/>
                <w:sz w:val="16"/>
                <w:szCs w:val="16"/>
                <w:lang w:val="sr-Cyrl-RS" w:eastAsia="en-US"/>
              </w:rPr>
            </w:pPr>
            <w:r w:rsidRPr="00233EFB">
              <w:rPr>
                <w:rFonts w:ascii="Tahoma" w:eastAsiaTheme="minorHAnsi" w:hAnsi="Tahoma" w:cs="Tahoma"/>
                <w:sz w:val="16"/>
                <w:szCs w:val="16"/>
                <w:lang w:val="sr-Cyrl-RS" w:eastAsia="en-US"/>
              </w:rPr>
              <w:t>2</w:t>
            </w:r>
          </w:p>
        </w:tc>
        <w:tc>
          <w:tcPr>
            <w:tcW w:w="1701"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559"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993"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985"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r>
      <w:tr w:rsidR="00087906" w:rsidTr="00233EFB">
        <w:tc>
          <w:tcPr>
            <w:tcW w:w="1418" w:type="dxa"/>
            <w:tcBorders>
              <w:top w:val="single" w:sz="4" w:space="0" w:color="auto"/>
              <w:left w:val="single" w:sz="4" w:space="0" w:color="auto"/>
              <w:bottom w:val="single" w:sz="4" w:space="0" w:color="auto"/>
              <w:right w:val="single" w:sz="4" w:space="0" w:color="auto"/>
            </w:tcBorders>
            <w:hideMark/>
          </w:tcPr>
          <w:p w:rsidR="00087906" w:rsidRPr="00233EFB" w:rsidRDefault="00087906" w:rsidP="00087906">
            <w:pPr>
              <w:jc w:val="center"/>
              <w:rPr>
                <w:rFonts w:ascii="Tahoma" w:hAnsi="Tahoma" w:cs="Tahoma"/>
                <w:i/>
                <w:iCs/>
                <w:noProof/>
                <w:sz w:val="16"/>
                <w:szCs w:val="16"/>
                <w:lang w:val="sr-Latn-CS"/>
              </w:rPr>
            </w:pPr>
            <w:r w:rsidRPr="00233EFB">
              <w:rPr>
                <w:rFonts w:ascii="Tahoma" w:hAnsi="Tahoma" w:cs="Tahoma"/>
                <w:i/>
                <w:iCs/>
                <w:noProof/>
                <w:sz w:val="16"/>
                <w:szCs w:val="16"/>
                <w:lang w:val="sr-Latn-CS"/>
              </w:rPr>
              <w:t>Stavka 12.</w:t>
            </w:r>
          </w:p>
        </w:tc>
        <w:tc>
          <w:tcPr>
            <w:tcW w:w="3828" w:type="dxa"/>
            <w:tcBorders>
              <w:top w:val="single" w:sz="4" w:space="0" w:color="auto"/>
              <w:left w:val="single" w:sz="4" w:space="0" w:color="auto"/>
              <w:bottom w:val="single" w:sz="4" w:space="0" w:color="auto"/>
              <w:right w:val="single" w:sz="4" w:space="0" w:color="auto"/>
            </w:tcBorders>
            <w:vAlign w:val="center"/>
          </w:tcPr>
          <w:p w:rsidR="00087906" w:rsidRPr="00233EFB" w:rsidRDefault="00087906" w:rsidP="00087906">
            <w:pPr>
              <w:spacing w:line="276" w:lineRule="auto"/>
              <w:rPr>
                <w:rFonts w:ascii="Tahoma" w:hAnsi="Tahoma" w:cs="Tahoma"/>
                <w:noProof/>
                <w:sz w:val="16"/>
                <w:szCs w:val="16"/>
                <w:lang w:val="sr-Latn-CS"/>
              </w:rPr>
            </w:pPr>
            <w:r w:rsidRPr="00233EFB">
              <w:rPr>
                <w:rFonts w:ascii="Tahoma" w:hAnsi="Tahoma" w:cs="Tahoma"/>
                <w:noProof/>
                <w:sz w:val="16"/>
                <w:szCs w:val="16"/>
                <w:lang w:val="sr-Latn-CS"/>
              </w:rPr>
              <w:t>DAB – Away Cleaning Agent for the Autostainer</w:t>
            </w:r>
          </w:p>
        </w:tc>
        <w:tc>
          <w:tcPr>
            <w:tcW w:w="850" w:type="dxa"/>
            <w:tcBorders>
              <w:left w:val="single" w:sz="4" w:space="0" w:color="auto"/>
              <w:right w:val="single" w:sz="4" w:space="0" w:color="auto"/>
            </w:tcBorders>
            <w:vAlign w:val="center"/>
          </w:tcPr>
          <w:p w:rsidR="00087906" w:rsidRPr="00233EFB" w:rsidRDefault="00087906" w:rsidP="00087906">
            <w:pPr>
              <w:spacing w:line="276" w:lineRule="auto"/>
              <w:jc w:val="center"/>
              <w:rPr>
                <w:rFonts w:ascii="Tahoma" w:hAnsi="Tahoma" w:cs="Tahoma"/>
                <w:sz w:val="16"/>
                <w:szCs w:val="16"/>
                <w:lang w:val="sr-Latn-BA"/>
              </w:rPr>
            </w:pPr>
            <w:r w:rsidRPr="00233EFB">
              <w:rPr>
                <w:rFonts w:ascii="Tahoma" w:hAnsi="Tahoma" w:cs="Tahoma"/>
                <w:bCs/>
                <w:sz w:val="16"/>
                <w:szCs w:val="16"/>
                <w:lang w:val="sr-Latn-CS" w:eastAsia="sr-Latn-CS"/>
              </w:rPr>
              <w:t>pak</w:t>
            </w:r>
          </w:p>
        </w:tc>
        <w:tc>
          <w:tcPr>
            <w:tcW w:w="567" w:type="dxa"/>
            <w:tcBorders>
              <w:left w:val="single" w:sz="4" w:space="0" w:color="auto"/>
              <w:right w:val="single" w:sz="4" w:space="0" w:color="auto"/>
            </w:tcBorders>
            <w:vAlign w:val="center"/>
          </w:tcPr>
          <w:p w:rsidR="00087906" w:rsidRPr="00233EFB" w:rsidRDefault="00087906" w:rsidP="00087906">
            <w:pPr>
              <w:spacing w:line="276" w:lineRule="auto"/>
              <w:jc w:val="center"/>
              <w:rPr>
                <w:rFonts w:ascii="Tahoma" w:hAnsi="Tahoma" w:cs="Tahoma"/>
                <w:sz w:val="16"/>
                <w:szCs w:val="16"/>
                <w:lang w:val="sr-Cyrl-RS"/>
              </w:rPr>
            </w:pPr>
            <w:r w:rsidRPr="00233EFB">
              <w:rPr>
                <w:rFonts w:ascii="Tahoma" w:hAnsi="Tahoma" w:cs="Tahoma"/>
                <w:sz w:val="16"/>
                <w:szCs w:val="16"/>
                <w:lang w:val="sr-Cyrl-RS"/>
              </w:rPr>
              <w:t>1</w:t>
            </w:r>
          </w:p>
        </w:tc>
        <w:tc>
          <w:tcPr>
            <w:tcW w:w="1701"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559"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993"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985"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r>
      <w:tr w:rsidR="00087906" w:rsidTr="00233EFB">
        <w:trPr>
          <w:trHeight w:val="416"/>
        </w:trPr>
        <w:tc>
          <w:tcPr>
            <w:tcW w:w="1418" w:type="dxa"/>
            <w:tcBorders>
              <w:top w:val="single" w:sz="4" w:space="0" w:color="auto"/>
              <w:left w:val="single" w:sz="4" w:space="0" w:color="auto"/>
              <w:bottom w:val="single" w:sz="4" w:space="0" w:color="auto"/>
              <w:right w:val="single" w:sz="4" w:space="0" w:color="auto"/>
            </w:tcBorders>
            <w:hideMark/>
          </w:tcPr>
          <w:p w:rsidR="00087906" w:rsidRPr="00233EFB" w:rsidRDefault="00087906" w:rsidP="00087906">
            <w:pPr>
              <w:jc w:val="center"/>
              <w:rPr>
                <w:rFonts w:ascii="Tahoma" w:hAnsi="Tahoma" w:cs="Tahoma"/>
                <w:i/>
                <w:iCs/>
                <w:noProof/>
                <w:sz w:val="16"/>
                <w:szCs w:val="16"/>
                <w:lang w:val="sr-Latn-CS"/>
              </w:rPr>
            </w:pPr>
            <w:r w:rsidRPr="00233EFB">
              <w:rPr>
                <w:rFonts w:ascii="Tahoma" w:hAnsi="Tahoma" w:cs="Tahoma"/>
                <w:i/>
                <w:iCs/>
                <w:noProof/>
                <w:sz w:val="16"/>
                <w:szCs w:val="16"/>
                <w:lang w:val="sr-Latn-CS"/>
              </w:rPr>
              <w:t>Stavka 13.</w:t>
            </w:r>
          </w:p>
        </w:tc>
        <w:tc>
          <w:tcPr>
            <w:tcW w:w="3828" w:type="dxa"/>
            <w:tcBorders>
              <w:top w:val="single" w:sz="4" w:space="0" w:color="auto"/>
              <w:left w:val="single" w:sz="4" w:space="0" w:color="auto"/>
              <w:bottom w:val="single" w:sz="4" w:space="0" w:color="auto"/>
              <w:right w:val="single" w:sz="4" w:space="0" w:color="auto"/>
            </w:tcBorders>
            <w:vAlign w:val="center"/>
          </w:tcPr>
          <w:p w:rsidR="00087906" w:rsidRPr="00233EFB" w:rsidRDefault="00087906" w:rsidP="00087906">
            <w:pPr>
              <w:spacing w:line="276" w:lineRule="auto"/>
              <w:rPr>
                <w:rFonts w:ascii="Tahoma" w:hAnsi="Tahoma" w:cs="Tahoma"/>
                <w:noProof/>
                <w:sz w:val="16"/>
                <w:szCs w:val="16"/>
                <w:lang w:val="sr-Latn-CS"/>
              </w:rPr>
            </w:pPr>
            <w:r w:rsidRPr="00233EFB">
              <w:rPr>
                <w:rFonts w:ascii="Tahoma" w:hAnsi="Tahoma" w:cs="Tahoma"/>
                <w:noProof/>
                <w:sz w:val="16"/>
                <w:szCs w:val="16"/>
                <w:lang w:val="sr-Latn-CS"/>
              </w:rPr>
              <w:t>Clear-lt Cleaning Reagent for Specijal Stains</w:t>
            </w:r>
          </w:p>
        </w:tc>
        <w:tc>
          <w:tcPr>
            <w:tcW w:w="850" w:type="dxa"/>
            <w:tcBorders>
              <w:left w:val="single" w:sz="4" w:space="0" w:color="auto"/>
              <w:right w:val="single" w:sz="4" w:space="0" w:color="auto"/>
            </w:tcBorders>
            <w:vAlign w:val="center"/>
          </w:tcPr>
          <w:p w:rsidR="00087906" w:rsidRPr="00233EFB" w:rsidRDefault="00087906" w:rsidP="00087906">
            <w:pPr>
              <w:spacing w:line="276" w:lineRule="auto"/>
              <w:jc w:val="center"/>
              <w:rPr>
                <w:rFonts w:ascii="Tahoma" w:hAnsi="Tahoma" w:cs="Tahoma"/>
                <w:sz w:val="16"/>
                <w:szCs w:val="16"/>
                <w:lang w:val="sr-Latn-BA"/>
              </w:rPr>
            </w:pPr>
            <w:r w:rsidRPr="00233EFB">
              <w:rPr>
                <w:rFonts w:ascii="Tahoma" w:hAnsi="Tahoma" w:cs="Tahoma"/>
                <w:bCs/>
                <w:sz w:val="16"/>
                <w:szCs w:val="16"/>
                <w:lang w:val="sr-Latn-CS" w:eastAsia="sr-Latn-CS"/>
              </w:rPr>
              <w:t>pak</w:t>
            </w:r>
          </w:p>
        </w:tc>
        <w:tc>
          <w:tcPr>
            <w:tcW w:w="567" w:type="dxa"/>
            <w:tcBorders>
              <w:left w:val="single" w:sz="4" w:space="0" w:color="auto"/>
              <w:right w:val="single" w:sz="4" w:space="0" w:color="auto"/>
            </w:tcBorders>
            <w:vAlign w:val="center"/>
          </w:tcPr>
          <w:p w:rsidR="00087906" w:rsidRPr="00233EFB" w:rsidRDefault="00087906" w:rsidP="00087906">
            <w:pPr>
              <w:spacing w:line="276" w:lineRule="auto"/>
              <w:jc w:val="center"/>
              <w:rPr>
                <w:rFonts w:ascii="Tahoma" w:hAnsi="Tahoma" w:cs="Tahoma"/>
                <w:sz w:val="16"/>
                <w:szCs w:val="16"/>
                <w:lang w:val="sr-Cyrl-RS"/>
              </w:rPr>
            </w:pPr>
            <w:r w:rsidRPr="00233EFB">
              <w:rPr>
                <w:rFonts w:ascii="Tahoma" w:hAnsi="Tahoma" w:cs="Tahoma"/>
                <w:sz w:val="16"/>
                <w:szCs w:val="16"/>
                <w:lang w:val="sr-Cyrl-RS"/>
              </w:rPr>
              <w:t>1</w:t>
            </w:r>
          </w:p>
        </w:tc>
        <w:tc>
          <w:tcPr>
            <w:tcW w:w="1701"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559"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993"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985"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r>
      <w:tr w:rsidR="00087906" w:rsidTr="00233EFB">
        <w:trPr>
          <w:trHeight w:val="408"/>
        </w:trPr>
        <w:tc>
          <w:tcPr>
            <w:tcW w:w="1418" w:type="dxa"/>
            <w:tcBorders>
              <w:top w:val="single" w:sz="4" w:space="0" w:color="auto"/>
              <w:left w:val="single" w:sz="4" w:space="0" w:color="auto"/>
              <w:bottom w:val="single" w:sz="4" w:space="0" w:color="auto"/>
              <w:right w:val="single" w:sz="4" w:space="0" w:color="auto"/>
            </w:tcBorders>
            <w:hideMark/>
          </w:tcPr>
          <w:p w:rsidR="00087906" w:rsidRPr="00233EFB" w:rsidRDefault="00087906" w:rsidP="00087906">
            <w:pPr>
              <w:jc w:val="center"/>
              <w:rPr>
                <w:rFonts w:ascii="Tahoma" w:hAnsi="Tahoma" w:cs="Tahoma"/>
                <w:i/>
                <w:iCs/>
                <w:noProof/>
                <w:sz w:val="16"/>
                <w:szCs w:val="16"/>
                <w:lang w:val="sr-Latn-CS"/>
              </w:rPr>
            </w:pPr>
            <w:r w:rsidRPr="00233EFB">
              <w:rPr>
                <w:rFonts w:ascii="Tahoma" w:hAnsi="Tahoma" w:cs="Tahoma"/>
                <w:i/>
                <w:iCs/>
                <w:noProof/>
                <w:sz w:val="16"/>
                <w:szCs w:val="16"/>
                <w:lang w:val="sr-Latn-CS"/>
              </w:rPr>
              <w:t>Stavka 14.</w:t>
            </w:r>
          </w:p>
        </w:tc>
        <w:tc>
          <w:tcPr>
            <w:tcW w:w="3828" w:type="dxa"/>
            <w:tcBorders>
              <w:top w:val="single" w:sz="4" w:space="0" w:color="auto"/>
              <w:left w:val="single" w:sz="4" w:space="0" w:color="auto"/>
              <w:bottom w:val="single" w:sz="4" w:space="0" w:color="auto"/>
              <w:right w:val="single" w:sz="4" w:space="0" w:color="auto"/>
            </w:tcBorders>
            <w:vAlign w:val="center"/>
          </w:tcPr>
          <w:p w:rsidR="00087906" w:rsidRPr="00233EFB" w:rsidRDefault="00087906" w:rsidP="00087906">
            <w:pPr>
              <w:spacing w:line="276" w:lineRule="auto"/>
              <w:rPr>
                <w:rFonts w:ascii="Tahoma" w:hAnsi="Tahoma" w:cs="Tahoma"/>
                <w:noProof/>
                <w:sz w:val="16"/>
                <w:szCs w:val="16"/>
                <w:lang w:val="sr-Latn-CS"/>
              </w:rPr>
            </w:pPr>
            <w:r w:rsidRPr="00233EFB">
              <w:rPr>
                <w:rFonts w:ascii="Tahoma" w:hAnsi="Tahoma" w:cs="Tahoma"/>
                <w:noProof/>
                <w:sz w:val="16"/>
                <w:szCs w:val="16"/>
                <w:lang w:val="sr-Latn-CS"/>
              </w:rPr>
              <w:t>User Fillable Reagent Bottle, 12ml, Capacity, (Link)</w:t>
            </w:r>
          </w:p>
        </w:tc>
        <w:tc>
          <w:tcPr>
            <w:tcW w:w="850" w:type="dxa"/>
            <w:tcBorders>
              <w:left w:val="single" w:sz="4" w:space="0" w:color="auto"/>
              <w:bottom w:val="single" w:sz="4" w:space="0" w:color="auto"/>
              <w:right w:val="single" w:sz="4" w:space="0" w:color="auto"/>
            </w:tcBorders>
            <w:vAlign w:val="center"/>
          </w:tcPr>
          <w:p w:rsidR="00087906" w:rsidRPr="00233EFB" w:rsidRDefault="00087906" w:rsidP="00087906">
            <w:pPr>
              <w:spacing w:line="276" w:lineRule="auto"/>
              <w:jc w:val="center"/>
              <w:rPr>
                <w:rFonts w:ascii="Tahoma" w:hAnsi="Tahoma" w:cs="Tahoma"/>
                <w:bCs/>
                <w:sz w:val="16"/>
                <w:szCs w:val="16"/>
                <w:lang w:val="sr-Latn-CS" w:eastAsia="sr-Latn-CS"/>
              </w:rPr>
            </w:pPr>
            <w:r w:rsidRPr="00233EFB">
              <w:rPr>
                <w:rFonts w:ascii="Tahoma" w:hAnsi="Tahoma" w:cs="Tahoma"/>
                <w:bCs/>
                <w:sz w:val="16"/>
                <w:szCs w:val="16"/>
                <w:lang w:val="sr-Latn-CS" w:eastAsia="sr-Latn-CS"/>
              </w:rPr>
              <w:t>pak</w:t>
            </w:r>
          </w:p>
        </w:tc>
        <w:tc>
          <w:tcPr>
            <w:tcW w:w="567" w:type="dxa"/>
            <w:tcBorders>
              <w:left w:val="single" w:sz="4" w:space="0" w:color="auto"/>
              <w:bottom w:val="single" w:sz="4" w:space="0" w:color="auto"/>
              <w:right w:val="single" w:sz="4" w:space="0" w:color="auto"/>
            </w:tcBorders>
            <w:vAlign w:val="center"/>
          </w:tcPr>
          <w:p w:rsidR="00087906" w:rsidRPr="00233EFB" w:rsidRDefault="00087906" w:rsidP="00087906">
            <w:pPr>
              <w:spacing w:line="276" w:lineRule="auto"/>
              <w:jc w:val="center"/>
              <w:rPr>
                <w:rFonts w:ascii="Tahoma" w:hAnsi="Tahoma" w:cs="Tahoma"/>
                <w:sz w:val="16"/>
                <w:szCs w:val="16"/>
                <w:lang w:val="sr-Cyrl-RS"/>
              </w:rPr>
            </w:pPr>
            <w:r w:rsidRPr="00233EFB">
              <w:rPr>
                <w:rFonts w:ascii="Tahoma" w:hAnsi="Tahoma" w:cs="Tahoma"/>
                <w:sz w:val="16"/>
                <w:szCs w:val="16"/>
                <w:lang w:val="sr-Cyrl-RS"/>
              </w:rPr>
              <w:t>1</w:t>
            </w:r>
          </w:p>
        </w:tc>
        <w:tc>
          <w:tcPr>
            <w:tcW w:w="1701"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559"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993"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c>
          <w:tcPr>
            <w:tcW w:w="1985" w:type="dxa"/>
            <w:tcBorders>
              <w:top w:val="single" w:sz="4" w:space="0" w:color="auto"/>
              <w:left w:val="single" w:sz="4" w:space="0" w:color="auto"/>
              <w:bottom w:val="single" w:sz="4" w:space="0" w:color="auto"/>
              <w:right w:val="single" w:sz="4" w:space="0" w:color="auto"/>
            </w:tcBorders>
          </w:tcPr>
          <w:p w:rsidR="00087906" w:rsidRDefault="00087906" w:rsidP="00087906">
            <w:pPr>
              <w:rPr>
                <w:b/>
                <w:i/>
                <w:sz w:val="22"/>
                <w:szCs w:val="22"/>
                <w:lang w:val="sr-Cyrl-RS"/>
              </w:rPr>
            </w:pPr>
          </w:p>
        </w:tc>
      </w:tr>
      <w:tr w:rsidR="00C440D3" w:rsidTr="00087906">
        <w:trPr>
          <w:trHeight w:val="427"/>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C440D3" w:rsidRDefault="00C440D3">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701"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559"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993"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985"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r>
    </w:tbl>
    <w:p w:rsidR="00C440D3" w:rsidRPr="00233EFB" w:rsidRDefault="00C440D3" w:rsidP="00233EFB">
      <w:pPr>
        <w:rPr>
          <w:iCs/>
          <w:noProof/>
          <w:sz w:val="22"/>
          <w:szCs w:val="22"/>
          <w:lang w:val="sr-Cyrl-RS"/>
        </w:rPr>
      </w:pPr>
    </w:p>
    <w:p w:rsidR="00C440D3" w:rsidRDefault="00C440D3" w:rsidP="00C440D3">
      <w:pPr>
        <w:jc w:val="center"/>
        <w:rPr>
          <w:iCs/>
          <w:noProof/>
          <w:sz w:val="22"/>
          <w:szCs w:val="22"/>
          <w:lang w:val="sr-Latn-CS"/>
        </w:rPr>
      </w:pPr>
      <w:r>
        <w:rPr>
          <w:iCs/>
          <w:noProof/>
          <w:sz w:val="22"/>
          <w:szCs w:val="22"/>
          <w:lang w:val="sr-Latn-CS"/>
        </w:rPr>
        <w:t>Datum:                                                        M.P.                                                                                    Potpis</w:t>
      </w:r>
      <w:r>
        <w:rPr>
          <w:iCs/>
          <w:noProof/>
          <w:sz w:val="22"/>
          <w:szCs w:val="22"/>
          <w:lang w:val="sr-Cyrl-RS"/>
        </w:rPr>
        <w:t xml:space="preserve"> </w:t>
      </w:r>
      <w:r>
        <w:rPr>
          <w:iCs/>
          <w:noProof/>
          <w:sz w:val="22"/>
          <w:szCs w:val="22"/>
          <w:lang w:val="sr-Latn-CS"/>
        </w:rPr>
        <w:t>ponuđača</w:t>
      </w:r>
    </w:p>
    <w:p w:rsidR="00C440D3" w:rsidRDefault="00C440D3" w:rsidP="00C440D3">
      <w:pPr>
        <w:jc w:val="center"/>
        <w:rPr>
          <w:iCs/>
          <w:noProof/>
          <w:sz w:val="22"/>
          <w:szCs w:val="22"/>
          <w:lang w:val="sr-Latn-CS"/>
        </w:rPr>
      </w:pPr>
    </w:p>
    <w:p w:rsidR="00C440D3" w:rsidRDefault="00C440D3" w:rsidP="00C440D3">
      <w:pPr>
        <w:jc w:val="left"/>
        <w:rPr>
          <w:iCs/>
          <w:noProof/>
          <w:sz w:val="22"/>
          <w:szCs w:val="22"/>
          <w:lang w:val="sr-Latn-CS"/>
        </w:rPr>
      </w:pPr>
      <w:r>
        <w:rPr>
          <w:i/>
          <w:iCs/>
          <w:noProof/>
          <w:sz w:val="22"/>
          <w:szCs w:val="22"/>
          <w:lang w:val="sr-Latn-CS"/>
        </w:rPr>
        <w:t xml:space="preserve">                     _____________________                                                                                                                           _____________________</w:t>
      </w:r>
    </w:p>
    <w:p w:rsidR="00C440D3" w:rsidRDefault="00C440D3" w:rsidP="00C440D3">
      <w:pPr>
        <w:jc w:val="left"/>
        <w:rPr>
          <w:iCs/>
          <w:noProof/>
          <w:sz w:val="22"/>
          <w:szCs w:val="22"/>
          <w:lang w:val="sr-Latn-CS"/>
        </w:rPr>
      </w:pPr>
    </w:p>
    <w:p w:rsidR="00605BDA" w:rsidRPr="006E2E09" w:rsidRDefault="00605BDA" w:rsidP="00F85007">
      <w:pPr>
        <w:jc w:val="left"/>
        <w:rPr>
          <w:iCs/>
          <w:sz w:val="22"/>
          <w:szCs w:val="22"/>
          <w:lang w:val="sr-Cyrl-RS"/>
        </w:rPr>
        <w:sectPr w:rsidR="00605BDA" w:rsidRPr="006E2E09" w:rsidSect="00454E45">
          <w:type w:val="oddPage"/>
          <w:pgSz w:w="16838" w:h="11906" w:orient="landscape"/>
          <w:pgMar w:top="1440" w:right="1440" w:bottom="1440" w:left="1440" w:header="720" w:footer="720" w:gutter="0"/>
          <w:cols w:space="720"/>
          <w:titlePg/>
          <w:docGrid w:linePitch="360"/>
        </w:sectPr>
      </w:pPr>
    </w:p>
    <w:p w:rsidR="00094A86" w:rsidRPr="006E2E09" w:rsidRDefault="00094A86" w:rsidP="00094A86">
      <w:pPr>
        <w:tabs>
          <w:tab w:val="clear" w:pos="1440"/>
        </w:tabs>
        <w:suppressAutoHyphens w:val="0"/>
        <w:spacing w:before="120" w:after="120"/>
        <w:rPr>
          <w:rFonts w:eastAsia="Calibri"/>
          <w:szCs w:val="22"/>
          <w:lang w:val="sr-Cyrl-RS" w:eastAsia="en-US"/>
        </w:rPr>
      </w:pPr>
    </w:p>
    <w:p w:rsidR="00094A86" w:rsidRPr="004C5143" w:rsidRDefault="00094A86" w:rsidP="00094A86">
      <w:pPr>
        <w:tabs>
          <w:tab w:val="clear" w:pos="1440"/>
        </w:tabs>
        <w:suppressAutoHyphens w:val="0"/>
        <w:spacing w:before="120" w:after="120"/>
        <w:rPr>
          <w:rFonts w:eastAsia="Calibri"/>
          <w:szCs w:val="22"/>
          <w:lang w:eastAsia="en-US"/>
        </w:rPr>
      </w:pPr>
    </w:p>
    <w:bookmarkEnd w:id="61"/>
    <w:bookmarkEnd w:id="62"/>
    <w:bookmarkEnd w:id="63"/>
    <w:p w:rsidR="00E6558B" w:rsidRPr="007507F9" w:rsidRDefault="00E6558B" w:rsidP="004E34C8">
      <w:pPr>
        <w:jc w:val="center"/>
        <w:outlineLvl w:val="0"/>
        <w:rPr>
          <w:rFonts w:ascii="Tahoma" w:hAnsi="Tahoma" w:cs="Tahoma"/>
          <w:b/>
          <w:sz w:val="20"/>
          <w:szCs w:val="20"/>
        </w:rPr>
      </w:pPr>
      <w:r w:rsidRPr="007507F9">
        <w:rPr>
          <w:rFonts w:ascii="Tahoma" w:hAnsi="Tahoma" w:cs="Tahoma"/>
          <w:b/>
          <w:sz w:val="20"/>
          <w:szCs w:val="20"/>
          <w:lang w:val="sr-Cyrl-CS"/>
        </w:rPr>
        <w:t>ОБРАЗАЦ СТРУКТУРЕ ПОНУЂЕНЕ ЦЕНЕ</w:t>
      </w:r>
    </w:p>
    <w:p w:rsidR="00E6558B" w:rsidRPr="007507F9" w:rsidRDefault="00E6558B" w:rsidP="00E6558B">
      <w:pPr>
        <w:ind w:left="3240"/>
        <w:outlineLvl w:val="0"/>
        <w:rPr>
          <w:rFonts w:ascii="Tahoma" w:hAnsi="Tahoma" w:cs="Tahoma"/>
          <w:b/>
          <w:sz w:val="20"/>
          <w:szCs w:val="20"/>
          <w:lang w:val="sr-Cyrl-CS"/>
        </w:rPr>
      </w:pPr>
      <w:r w:rsidRPr="007507F9">
        <w:rPr>
          <w:rFonts w:ascii="Tahoma" w:hAnsi="Tahoma" w:cs="Tahoma"/>
          <w:b/>
          <w:sz w:val="20"/>
          <w:szCs w:val="20"/>
          <w:lang w:val="sr-Cyrl-CS"/>
        </w:rPr>
        <w:t>са упутством како да се попуни</w:t>
      </w:r>
    </w:p>
    <w:p w:rsidR="00E70440" w:rsidRPr="007507F9" w:rsidRDefault="00E70440" w:rsidP="00E70440">
      <w:pPr>
        <w:ind w:left="3240"/>
        <w:outlineLvl w:val="0"/>
        <w:rPr>
          <w:rFonts w:ascii="Tahoma" w:hAnsi="Tahoma" w:cs="Tahoma"/>
          <w:b/>
          <w:sz w:val="20"/>
          <w:szCs w:val="20"/>
          <w:lang w:val="sr-Cyrl-CS"/>
        </w:rPr>
      </w:pPr>
    </w:p>
    <w:p w:rsidR="00E70440" w:rsidRPr="007507F9" w:rsidRDefault="00E70440" w:rsidP="00E70440">
      <w:pPr>
        <w:ind w:left="3240"/>
        <w:outlineLvl w:val="0"/>
        <w:rPr>
          <w:rFonts w:ascii="Tahoma" w:hAnsi="Tahoma" w:cs="Tahoma"/>
          <w:b/>
          <w:sz w:val="20"/>
          <w:szCs w:val="20"/>
        </w:rPr>
      </w:pPr>
      <w:r w:rsidRPr="007507F9">
        <w:rPr>
          <w:rFonts w:ascii="Tahoma" w:hAnsi="Tahoma" w:cs="Tahoma"/>
          <w:b/>
          <w:sz w:val="20"/>
          <w:szCs w:val="20"/>
          <w:lang w:val="sr-Cyrl-CS"/>
        </w:rPr>
        <w:t xml:space="preserve">              ПАРТИЈА _______</w:t>
      </w:r>
    </w:p>
    <w:p w:rsidR="00E6558B" w:rsidRPr="007507F9" w:rsidRDefault="00E6558B" w:rsidP="00E6558B">
      <w:pPr>
        <w:ind w:left="3240"/>
        <w:jc w:val="center"/>
        <w:outlineLvl w:val="0"/>
        <w:rPr>
          <w:rFonts w:ascii="Tahoma" w:hAnsi="Tahoma" w:cs="Tahoma"/>
          <w:b/>
          <w:sz w:val="20"/>
          <w:szCs w:val="20"/>
        </w:rPr>
      </w:pPr>
    </w:p>
    <w:p w:rsidR="00E6558B" w:rsidRPr="007507F9" w:rsidRDefault="00E6558B" w:rsidP="00E6558B">
      <w:pPr>
        <w:ind w:left="3240"/>
        <w:outlineLvl w:val="0"/>
        <w:rPr>
          <w:rFonts w:ascii="Tahoma" w:hAnsi="Tahoma" w:cs="Tahoma"/>
          <w:b/>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Укупна цена</w:t>
      </w:r>
      <w:r w:rsidR="00E6558B" w:rsidRPr="007507F9">
        <w:rPr>
          <w:rFonts w:ascii="Tahoma" w:eastAsia="Calibri" w:hAnsi="Tahoma" w:cs="Tahoma"/>
          <w:sz w:val="20"/>
          <w:szCs w:val="20"/>
          <w:lang w:val="sr-Cyrl-CS"/>
        </w:rPr>
        <w:t xml:space="preserve"> без ПДВ</w:t>
      </w:r>
      <w:r w:rsidR="00E6558B" w:rsidRPr="007507F9">
        <w:rPr>
          <w:rFonts w:ascii="Tahoma" w:eastAsia="Calibri" w:hAnsi="Tahoma" w:cs="Tahoma"/>
          <w:sz w:val="20"/>
          <w:szCs w:val="20"/>
        </w:rPr>
        <w:t>-a</w:t>
      </w:r>
      <w:r w:rsidR="00E6558B" w:rsidRPr="007507F9">
        <w:rPr>
          <w:rFonts w:ascii="Tahoma" w:eastAsia="Calibri" w:hAnsi="Tahoma" w:cs="Tahoma"/>
          <w:sz w:val="20"/>
          <w:szCs w:val="20"/>
          <w:lang w:val="sr-Cyrl-CS"/>
        </w:rPr>
        <w:t>:_____________динара</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Стопа ПДВ-а: __________  %</w:t>
      </w: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Укупна цена</w:t>
      </w:r>
      <w:r w:rsidR="00E6558B" w:rsidRPr="007507F9">
        <w:rPr>
          <w:rFonts w:ascii="Tahoma" w:eastAsia="Calibri" w:hAnsi="Tahoma" w:cs="Tahoma"/>
          <w:sz w:val="20"/>
          <w:szCs w:val="20"/>
          <w:lang w:val="sr-Cyrl-CS"/>
        </w:rPr>
        <w:t xml:space="preserve"> са ПДВ-ом:____________ динара</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 xml:space="preserve">_________% учешћа цене </w:t>
      </w:r>
      <w:r w:rsidR="004D5FC9" w:rsidRPr="007507F9">
        <w:rPr>
          <w:rFonts w:ascii="Tahoma" w:eastAsia="Calibri" w:hAnsi="Tahoma" w:cs="Tahoma"/>
          <w:sz w:val="20"/>
          <w:szCs w:val="20"/>
          <w:lang w:val="sr-Cyrl-CS"/>
        </w:rPr>
        <w:t>добара</w:t>
      </w:r>
    </w:p>
    <w:p w:rsidR="004D5FC9"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рада</w:t>
      </w: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транспорта</w:t>
      </w:r>
    </w:p>
    <w:p w:rsidR="004D5FC9"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царине</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_________% учешће осталих трошкова</w:t>
      </w:r>
    </w:p>
    <w:p w:rsidR="00E6558B" w:rsidRPr="007507F9" w:rsidRDefault="00E6558B" w:rsidP="00E6558B">
      <w:pPr>
        <w:tabs>
          <w:tab w:val="clear" w:pos="1440"/>
        </w:tabs>
        <w:suppressAutoHyphens w:val="0"/>
        <w:ind w:left="1080"/>
        <w:contextualSpacing/>
        <w:rPr>
          <w:rFonts w:ascii="Tahoma" w:eastAsia="Calibri" w:hAnsi="Tahoma" w:cs="Tahoma"/>
          <w:sz w:val="20"/>
          <w:szCs w:val="20"/>
          <w:lang w:val="sr-Cyrl-CS"/>
        </w:rPr>
      </w:pPr>
    </w:p>
    <w:p w:rsidR="00E6558B" w:rsidRPr="007507F9" w:rsidRDefault="00E6558B" w:rsidP="00E6558B">
      <w:pPr>
        <w:tabs>
          <w:tab w:val="clear" w:pos="1440"/>
        </w:tabs>
        <w:suppressAutoHyphens w:val="0"/>
        <w:ind w:left="360"/>
        <w:rPr>
          <w:rFonts w:ascii="Tahoma" w:eastAsia="Calibri" w:hAnsi="Tahoma" w:cs="Tahoma"/>
          <w:sz w:val="20"/>
          <w:szCs w:val="20"/>
        </w:rPr>
      </w:pPr>
    </w:p>
    <w:p w:rsidR="00E6558B" w:rsidRPr="007507F9" w:rsidRDefault="00E6558B" w:rsidP="00E6558B">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7507F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507F9"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7507F9" w:rsidRDefault="00E6558B" w:rsidP="005F3AE0">
            <w:pPr>
              <w:tabs>
                <w:tab w:val="clear" w:pos="1440"/>
              </w:tabs>
              <w:suppressAutoHyphens w:val="0"/>
              <w:spacing w:before="120" w:after="120" w:line="276" w:lineRule="auto"/>
              <w:jc w:val="center"/>
              <w:rPr>
                <w:rFonts w:ascii="Tahoma" w:eastAsia="Calibri" w:hAnsi="Tahoma" w:cs="Tahoma"/>
                <w:sz w:val="20"/>
                <w:szCs w:val="20"/>
                <w:lang w:val="sr-Latn-BA"/>
              </w:rPr>
            </w:pPr>
            <w:r w:rsidRPr="007507F9">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E6558B" w:rsidRPr="007507F9"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Понуђач</w:t>
            </w:r>
          </w:p>
        </w:tc>
      </w:tr>
      <w:tr w:rsidR="00E6558B" w:rsidRPr="007507F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507F9" w:rsidRDefault="00E6558B" w:rsidP="005F3AE0">
            <w:pPr>
              <w:tabs>
                <w:tab w:val="clear" w:pos="1440"/>
              </w:tabs>
              <w:suppressAutoHyphens w:val="0"/>
              <w:spacing w:before="12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Датум:</w:t>
            </w:r>
          </w:p>
        </w:tc>
        <w:tc>
          <w:tcPr>
            <w:tcW w:w="0" w:type="auto"/>
            <w:vMerge/>
            <w:vAlign w:val="center"/>
            <w:hideMark/>
          </w:tcPr>
          <w:p w:rsidR="00E6558B" w:rsidRPr="007507F9" w:rsidRDefault="00E6558B" w:rsidP="005F3AE0">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7507F9" w:rsidRDefault="00E6558B" w:rsidP="005F3AE0">
            <w:pPr>
              <w:tabs>
                <w:tab w:val="clear" w:pos="1440"/>
              </w:tabs>
              <w:suppressAutoHyphens w:val="0"/>
              <w:spacing w:before="120" w:after="120" w:line="276" w:lineRule="auto"/>
              <w:rPr>
                <w:rFonts w:ascii="Tahoma" w:eastAsia="Calibri" w:hAnsi="Tahoma" w:cs="Tahoma"/>
                <w:sz w:val="20"/>
                <w:szCs w:val="20"/>
                <w:lang w:val="sr-Latn-BA"/>
              </w:rPr>
            </w:pPr>
          </w:p>
        </w:tc>
      </w:tr>
    </w:tbl>
    <w:p w:rsidR="00E6558B" w:rsidRPr="007507F9" w:rsidRDefault="00E6558B" w:rsidP="00E6558B">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D053AB" w:rsidRDefault="00E6558B" w:rsidP="00E6558B">
      <w:pPr>
        <w:tabs>
          <w:tab w:val="clear" w:pos="1440"/>
        </w:tabs>
        <w:suppressAutoHyphens w:val="0"/>
        <w:autoSpaceDE w:val="0"/>
        <w:autoSpaceDN w:val="0"/>
        <w:jc w:val="left"/>
        <w:rPr>
          <w:rFonts w:eastAsia="Calibri"/>
          <w:sz w:val="22"/>
          <w:szCs w:val="22"/>
          <w:lang w:val="sr-Cyrl-CS" w:eastAsia="en-US"/>
        </w:rPr>
      </w:pPr>
    </w:p>
    <w:p w:rsidR="00E6558B" w:rsidRPr="00D053AB" w:rsidRDefault="00E6558B" w:rsidP="00E6558B">
      <w:pPr>
        <w:tabs>
          <w:tab w:val="clear" w:pos="1440"/>
        </w:tabs>
        <w:suppressAutoHyphens w:val="0"/>
        <w:rPr>
          <w:rFonts w:eastAsia="Calibri"/>
          <w:sz w:val="22"/>
          <w:szCs w:val="22"/>
        </w:rPr>
      </w:pPr>
    </w:p>
    <w:p w:rsidR="00222C29" w:rsidRPr="007507F9" w:rsidRDefault="00222C29" w:rsidP="00222C29">
      <w:pPr>
        <w:tabs>
          <w:tab w:val="clear" w:pos="1440"/>
        </w:tabs>
        <w:suppressAutoHyphens w:val="0"/>
        <w:rPr>
          <w:rFonts w:ascii="Tahoma" w:eastAsia="Calibri" w:hAnsi="Tahoma" w:cs="Tahoma"/>
          <w:sz w:val="18"/>
          <w:szCs w:val="18"/>
        </w:rPr>
      </w:pPr>
      <w:bookmarkStart w:id="71" w:name="_Toc414521042"/>
      <w:bookmarkStart w:id="72" w:name="_Toc417377468"/>
      <w:bookmarkEnd w:id="48"/>
      <w:r w:rsidRPr="007507F9">
        <w:rPr>
          <w:rFonts w:ascii="Tahoma" w:eastAsia="Calibri" w:hAnsi="Tahoma" w:cs="Tahoma"/>
          <w:b/>
          <w:sz w:val="18"/>
          <w:szCs w:val="18"/>
        </w:rPr>
        <w:t>Напомена</w:t>
      </w:r>
      <w:r w:rsidRPr="007507F9">
        <w:rPr>
          <w:rFonts w:ascii="Tahoma" w:eastAsia="Calibri" w:hAnsi="Tahoma" w:cs="Tahoma"/>
          <w:sz w:val="18"/>
          <w:szCs w:val="18"/>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585EA9" w:rsidRDefault="00222C29" w:rsidP="00222C29">
      <w:pPr>
        <w:rPr>
          <w:bCs/>
          <w:sz w:val="22"/>
          <w:szCs w:val="22"/>
          <w:lang w:val="sr-Cyrl-CS"/>
        </w:rPr>
      </w:pPr>
      <w:r w:rsidRPr="007507F9">
        <w:rPr>
          <w:rFonts w:ascii="Tahoma" w:hAnsi="Tahoma" w:cs="Tahoma"/>
          <w:bCs/>
          <w:sz w:val="18"/>
          <w:szCs w:val="18"/>
          <w:lang w:val="sr-Cyrl-CS"/>
        </w:rPr>
        <w:t>Овај образац се копира и попуњава за сваку партију за коју се доставља понуда</w:t>
      </w:r>
      <w:r w:rsidRPr="00585EA9">
        <w:rPr>
          <w:bCs/>
          <w:sz w:val="22"/>
          <w:szCs w:val="22"/>
          <w:lang w:val="sr-Cyrl-CS"/>
        </w:rPr>
        <w:t>.</w:t>
      </w:r>
    </w:p>
    <w:p w:rsidR="00222C29" w:rsidRPr="00585EA9" w:rsidRDefault="00222C29" w:rsidP="00222C29">
      <w:pPr>
        <w:rPr>
          <w:bCs/>
          <w:sz w:val="22"/>
          <w:szCs w:val="22"/>
          <w:lang w:val="sr-Cyrl-CS"/>
        </w:rPr>
      </w:pPr>
    </w:p>
    <w:p w:rsidR="00E70440" w:rsidRDefault="00E70440" w:rsidP="00A33550">
      <w:pPr>
        <w:pStyle w:val="Heading3"/>
        <w:jc w:val="center"/>
        <w:rPr>
          <w:rFonts w:ascii="Times New Roman" w:hAnsi="Times New Roman"/>
          <w:sz w:val="22"/>
          <w:szCs w:val="22"/>
        </w:rPr>
      </w:pPr>
    </w:p>
    <w:p w:rsidR="00E70440" w:rsidRDefault="00E70440" w:rsidP="00A33550">
      <w:pPr>
        <w:pStyle w:val="Heading3"/>
        <w:jc w:val="center"/>
        <w:rPr>
          <w:rFonts w:ascii="Times New Roman" w:hAnsi="Times New Roman"/>
          <w:sz w:val="22"/>
          <w:szCs w:val="22"/>
        </w:rPr>
      </w:pPr>
    </w:p>
    <w:p w:rsidR="00222C29" w:rsidRDefault="00222C29" w:rsidP="00A33550">
      <w:pPr>
        <w:pStyle w:val="Heading3"/>
        <w:jc w:val="center"/>
        <w:rPr>
          <w:rFonts w:ascii="Times New Roman" w:hAnsi="Times New Roman"/>
          <w:sz w:val="22"/>
          <w:szCs w:val="22"/>
        </w:rPr>
      </w:pPr>
    </w:p>
    <w:p w:rsidR="00222C29" w:rsidRDefault="00222C29" w:rsidP="00222C29"/>
    <w:p w:rsidR="00222C29" w:rsidRPr="00222C29" w:rsidRDefault="00222C29" w:rsidP="00222C29"/>
    <w:p w:rsidR="00222C29" w:rsidRDefault="00222C29" w:rsidP="00A33550">
      <w:pPr>
        <w:pStyle w:val="Heading3"/>
        <w:jc w:val="center"/>
        <w:rPr>
          <w:rFonts w:ascii="Times New Roman" w:hAnsi="Times New Roman"/>
          <w:sz w:val="22"/>
          <w:szCs w:val="22"/>
        </w:rPr>
      </w:pPr>
    </w:p>
    <w:p w:rsidR="004D5FC9" w:rsidRDefault="004D5FC9" w:rsidP="00A33550">
      <w:pPr>
        <w:pStyle w:val="Heading3"/>
        <w:jc w:val="center"/>
        <w:rPr>
          <w:rFonts w:ascii="Times New Roman" w:hAnsi="Times New Roman"/>
          <w:sz w:val="22"/>
          <w:szCs w:val="22"/>
        </w:rPr>
      </w:pPr>
    </w:p>
    <w:p w:rsidR="004D5FC9" w:rsidRDefault="004D5FC9" w:rsidP="004E34C8">
      <w:pPr>
        <w:pStyle w:val="Heading3"/>
        <w:rPr>
          <w:rFonts w:ascii="Times New Roman" w:hAnsi="Times New Roman"/>
          <w:sz w:val="22"/>
          <w:szCs w:val="22"/>
        </w:rPr>
      </w:pPr>
    </w:p>
    <w:p w:rsidR="004E34C8" w:rsidRDefault="004E34C8" w:rsidP="004E34C8"/>
    <w:p w:rsidR="004E34C8" w:rsidRDefault="004E34C8" w:rsidP="004E34C8"/>
    <w:p w:rsidR="004E34C8" w:rsidRPr="004E34C8" w:rsidRDefault="004E34C8" w:rsidP="004E34C8"/>
    <w:p w:rsidR="004E34C8" w:rsidRDefault="004E34C8" w:rsidP="00A33550">
      <w:pPr>
        <w:pStyle w:val="Heading3"/>
        <w:jc w:val="center"/>
        <w:rPr>
          <w:rFonts w:ascii="Times New Roman" w:hAnsi="Times New Roman"/>
          <w:sz w:val="22"/>
          <w:szCs w:val="22"/>
        </w:rPr>
      </w:pPr>
    </w:p>
    <w:p w:rsidR="004E34C8" w:rsidRDefault="004E34C8" w:rsidP="00A33550">
      <w:pPr>
        <w:pStyle w:val="Heading3"/>
        <w:jc w:val="center"/>
        <w:rPr>
          <w:rFonts w:ascii="Times New Roman" w:hAnsi="Times New Roman"/>
          <w:sz w:val="22"/>
          <w:szCs w:val="22"/>
        </w:rPr>
      </w:pPr>
    </w:p>
    <w:p w:rsidR="003A7039" w:rsidRPr="007507F9" w:rsidRDefault="003A7039" w:rsidP="00A33550">
      <w:pPr>
        <w:pStyle w:val="Heading3"/>
        <w:jc w:val="center"/>
        <w:rPr>
          <w:rFonts w:ascii="Tahoma" w:hAnsi="Tahoma" w:cs="Tahoma"/>
          <w:sz w:val="20"/>
          <w:szCs w:val="20"/>
          <w:lang w:val="sr-Cyrl-CS"/>
        </w:rPr>
      </w:pPr>
      <w:r w:rsidRPr="007507F9">
        <w:rPr>
          <w:rFonts w:ascii="Tahoma" w:hAnsi="Tahoma" w:cs="Tahoma"/>
          <w:sz w:val="20"/>
          <w:szCs w:val="20"/>
          <w:lang w:val="sr-Cyrl-CS"/>
        </w:rPr>
        <w:t>ОБРАЗАЦ ТРОШКОВА ПРИПРЕМЕ ПОНУДЕ</w:t>
      </w:r>
      <w:bookmarkEnd w:id="71"/>
      <w:bookmarkEnd w:id="72"/>
    </w:p>
    <w:p w:rsidR="003A7039" w:rsidRPr="007507F9" w:rsidRDefault="003A7039" w:rsidP="003A7039">
      <w:pPr>
        <w:jc w:val="center"/>
        <w:outlineLvl w:val="0"/>
        <w:rPr>
          <w:rFonts w:ascii="Tahoma" w:hAnsi="Tahoma" w:cs="Tahoma"/>
          <w:b/>
          <w:sz w:val="20"/>
          <w:szCs w:val="20"/>
          <w:lang w:val="sr-Cyrl-CS"/>
        </w:rPr>
      </w:pPr>
    </w:p>
    <w:p w:rsidR="003A7039" w:rsidRPr="007507F9" w:rsidRDefault="003A7039" w:rsidP="003A7039">
      <w:pPr>
        <w:jc w:val="center"/>
        <w:outlineLvl w:val="0"/>
        <w:rPr>
          <w:rFonts w:ascii="Tahoma" w:hAnsi="Tahoma" w:cs="Tahoma"/>
          <w:b/>
          <w:sz w:val="20"/>
          <w:szCs w:val="20"/>
          <w:lang w:val="sr-Cyrl-CS"/>
        </w:rPr>
      </w:pPr>
    </w:p>
    <w:p w:rsidR="003A7039" w:rsidRPr="007507F9" w:rsidRDefault="003A7039" w:rsidP="003A7039">
      <w:pPr>
        <w:spacing w:after="120"/>
        <w:rPr>
          <w:rFonts w:ascii="Tahoma" w:hAnsi="Tahoma" w:cs="Tahoma"/>
          <w:sz w:val="20"/>
          <w:szCs w:val="20"/>
          <w:lang w:val="sr-Cyrl-CS"/>
        </w:rPr>
      </w:pPr>
      <w:r w:rsidRPr="007507F9">
        <w:rPr>
          <w:rFonts w:ascii="Tahoma" w:hAnsi="Tahoma" w:cs="Tahoma"/>
          <w:sz w:val="20"/>
          <w:szCs w:val="20"/>
          <w:lang w:val="sr-Cyrl-CS"/>
        </w:rPr>
        <w:t>У складу са чланом 88. став 1. Закона, понуђач__________________________</w:t>
      </w:r>
      <w:r w:rsidRPr="007507F9">
        <w:rPr>
          <w:rFonts w:ascii="Tahoma" w:hAnsi="Tahoma" w:cs="Tahoma"/>
          <w:i/>
          <w:iCs/>
          <w:sz w:val="20"/>
          <w:szCs w:val="20"/>
          <w:lang w:val="sr-Cyrl-CS"/>
        </w:rPr>
        <w:t xml:space="preserve">, </w:t>
      </w:r>
      <w:r w:rsidRPr="007507F9">
        <w:rPr>
          <w:rFonts w:ascii="Tahoma" w:hAnsi="Tahoma" w:cs="Tahoma"/>
          <w:sz w:val="20"/>
          <w:szCs w:val="20"/>
          <w:lang w:val="sr-Cyrl-CS"/>
        </w:rPr>
        <w:t>доставља уку</w:t>
      </w:r>
      <w:r w:rsidR="00CF7186" w:rsidRPr="007507F9">
        <w:rPr>
          <w:rFonts w:ascii="Tahoma" w:hAnsi="Tahoma" w:cs="Tahoma"/>
          <w:sz w:val="20"/>
          <w:szCs w:val="20"/>
          <w:lang w:val="sr-Cyrl-CS"/>
        </w:rPr>
        <w:t xml:space="preserve">пан износ и структуру трошкова </w:t>
      </w:r>
      <w:r w:rsidRPr="007507F9">
        <w:rPr>
          <w:rFonts w:ascii="Tahoma" w:hAnsi="Tahoma" w:cs="Tahoma"/>
          <w:sz w:val="20"/>
          <w:szCs w:val="20"/>
          <w:lang w:val="sr-Cyrl-CS"/>
        </w:rPr>
        <w:t>припремања понуде, како следи у табели:</w:t>
      </w:r>
    </w:p>
    <w:p w:rsidR="003A7039" w:rsidRPr="007507F9" w:rsidRDefault="003A7039" w:rsidP="003A7039">
      <w:pPr>
        <w:spacing w:after="120"/>
        <w:rPr>
          <w:rFonts w:ascii="Tahoma" w:hAnsi="Tahoma" w:cs="Tahoma"/>
          <w:sz w:val="20"/>
          <w:szCs w:val="20"/>
          <w:lang w:val="sr-Cyrl-CS"/>
        </w:rPr>
      </w:pPr>
    </w:p>
    <w:p w:rsidR="003A7039" w:rsidRPr="007507F9"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7507F9"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jc w:val="center"/>
              <w:rPr>
                <w:rFonts w:ascii="Tahoma" w:hAnsi="Tahoma" w:cs="Tahoma"/>
                <w:sz w:val="20"/>
                <w:szCs w:val="20"/>
              </w:rPr>
            </w:pPr>
            <w:r w:rsidRPr="007507F9">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jc w:val="center"/>
              <w:rPr>
                <w:rFonts w:ascii="Tahoma" w:hAnsi="Tahoma" w:cs="Tahoma"/>
                <w:sz w:val="20"/>
                <w:szCs w:val="20"/>
              </w:rPr>
            </w:pPr>
            <w:r w:rsidRPr="007507F9">
              <w:rPr>
                <w:rFonts w:ascii="Tahoma" w:hAnsi="Tahoma" w:cs="Tahoma"/>
                <w:sz w:val="20"/>
                <w:szCs w:val="20"/>
              </w:rPr>
              <w:t>ИЗНОС ТРОШКА У РСД</w:t>
            </w: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jc w:val="right"/>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jc w:val="right"/>
              <w:rPr>
                <w:rFonts w:ascii="Tahoma" w:hAnsi="Tahoma" w:cs="Tahoma"/>
                <w:sz w:val="20"/>
                <w:szCs w:val="20"/>
              </w:rPr>
            </w:pPr>
          </w:p>
        </w:tc>
      </w:tr>
      <w:tr w:rsidR="003A7039" w:rsidRPr="007507F9"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p w:rsidR="003A7039" w:rsidRPr="007507F9" w:rsidRDefault="003A7039" w:rsidP="002205A1">
            <w:pPr>
              <w:jc w:val="left"/>
              <w:rPr>
                <w:rFonts w:ascii="Tahoma" w:hAnsi="Tahoma" w:cs="Tahoma"/>
                <w:sz w:val="20"/>
                <w:szCs w:val="20"/>
                <w:lang w:val="ru-RU"/>
              </w:rPr>
            </w:pPr>
            <w:r w:rsidRPr="007507F9">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lang w:val="ru-RU"/>
              </w:rPr>
            </w:pPr>
          </w:p>
        </w:tc>
      </w:tr>
    </w:tbl>
    <w:p w:rsidR="003A7039" w:rsidRPr="007507F9" w:rsidRDefault="003A7039" w:rsidP="003A7039">
      <w:pPr>
        <w:rPr>
          <w:rFonts w:ascii="Tahoma" w:hAnsi="Tahoma" w:cs="Tahoma"/>
          <w:sz w:val="20"/>
          <w:szCs w:val="20"/>
          <w:lang w:val="sr-Cyrl-CS"/>
        </w:rPr>
      </w:pPr>
    </w:p>
    <w:p w:rsidR="003A7039" w:rsidRPr="007507F9" w:rsidRDefault="003A7039" w:rsidP="003A7039">
      <w:pPr>
        <w:rPr>
          <w:rFonts w:ascii="Tahoma" w:hAnsi="Tahoma" w:cs="Tahoma"/>
          <w:sz w:val="20"/>
          <w:szCs w:val="20"/>
          <w:lang w:val="sr-Cyrl-CS"/>
        </w:rPr>
      </w:pPr>
    </w:p>
    <w:p w:rsidR="003A7039" w:rsidRPr="007507F9" w:rsidRDefault="003A7039" w:rsidP="00DC6F23">
      <w:pPr>
        <w:jc w:val="left"/>
        <w:rPr>
          <w:rFonts w:ascii="Tahoma" w:hAnsi="Tahoma" w:cs="Tahoma"/>
          <w:sz w:val="20"/>
          <w:szCs w:val="20"/>
          <w:lang w:val="sr-Cyrl-CS"/>
        </w:rPr>
      </w:pPr>
    </w:p>
    <w:p w:rsidR="003A7039" w:rsidRPr="007507F9" w:rsidRDefault="003A7039" w:rsidP="00964E16">
      <w:pPr>
        <w:rPr>
          <w:rFonts w:ascii="Tahoma" w:hAnsi="Tahoma" w:cs="Tahoma"/>
          <w:sz w:val="20"/>
          <w:szCs w:val="20"/>
          <w:lang w:val="sr-Cyrl-CS"/>
        </w:rPr>
      </w:pPr>
      <w:r w:rsidRPr="007507F9">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7507F9">
        <w:rPr>
          <w:rFonts w:ascii="Tahoma" w:hAnsi="Tahoma" w:cs="Tahoma"/>
          <w:sz w:val="20"/>
          <w:szCs w:val="20"/>
          <w:lang w:val="sr-Cyrl-CS"/>
        </w:rPr>
        <w:t>н</w:t>
      </w:r>
      <w:r w:rsidRPr="007507F9">
        <w:rPr>
          <w:rFonts w:ascii="Tahoma" w:hAnsi="Tahoma" w:cs="Tahoma"/>
          <w:sz w:val="20"/>
          <w:szCs w:val="20"/>
          <w:lang w:val="sr-Cyrl-CS"/>
        </w:rPr>
        <w:t>аручиоца накнаду трошкова.</w:t>
      </w:r>
    </w:p>
    <w:p w:rsidR="003A7039" w:rsidRPr="007507F9" w:rsidRDefault="003A7039" w:rsidP="00964E16">
      <w:pPr>
        <w:rPr>
          <w:rFonts w:ascii="Tahoma" w:hAnsi="Tahoma" w:cs="Tahoma"/>
          <w:sz w:val="20"/>
          <w:szCs w:val="20"/>
          <w:lang w:val="sr-Cyrl-CS"/>
        </w:rPr>
      </w:pPr>
      <w:r w:rsidRPr="007507F9">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7507F9" w:rsidRDefault="00964E16" w:rsidP="00DC6F23">
      <w:pPr>
        <w:spacing w:after="120"/>
        <w:jc w:val="left"/>
        <w:rPr>
          <w:rFonts w:ascii="Tahoma" w:hAnsi="Tahoma" w:cs="Tahoma"/>
          <w:b/>
          <w:bCs/>
          <w:sz w:val="20"/>
          <w:szCs w:val="20"/>
          <w:lang w:val="sr-Cyrl-CS"/>
        </w:rPr>
      </w:pPr>
    </w:p>
    <w:p w:rsidR="003A7039" w:rsidRPr="007507F9"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7507F9" w:rsidTr="00964E16">
        <w:trPr>
          <w:trHeight w:val="497"/>
        </w:trPr>
        <w:tc>
          <w:tcPr>
            <w:tcW w:w="3491" w:type="dxa"/>
            <w:shd w:val="clear" w:color="auto" w:fill="auto"/>
            <w:vAlign w:val="center"/>
          </w:tcPr>
          <w:p w:rsidR="003A7039" w:rsidRPr="007507F9" w:rsidRDefault="003A7039" w:rsidP="006F35EC">
            <w:pPr>
              <w:pStyle w:val="BodyText2"/>
              <w:spacing w:line="100" w:lineRule="atLeast"/>
              <w:jc w:val="center"/>
              <w:rPr>
                <w:rFonts w:ascii="Tahoma" w:hAnsi="Tahoma" w:cs="Tahoma"/>
                <w:sz w:val="20"/>
                <w:szCs w:val="20"/>
              </w:rPr>
            </w:pPr>
            <w:r w:rsidRPr="007507F9">
              <w:rPr>
                <w:rFonts w:ascii="Tahoma" w:hAnsi="Tahoma" w:cs="Tahoma"/>
                <w:sz w:val="20"/>
                <w:szCs w:val="20"/>
              </w:rPr>
              <w:t>Датум:</w:t>
            </w:r>
          </w:p>
        </w:tc>
        <w:tc>
          <w:tcPr>
            <w:tcW w:w="3477" w:type="dxa"/>
            <w:shd w:val="clear" w:color="auto" w:fill="auto"/>
            <w:vAlign w:val="center"/>
          </w:tcPr>
          <w:p w:rsidR="003A7039" w:rsidRPr="007507F9" w:rsidRDefault="003A7039" w:rsidP="006F35EC">
            <w:pPr>
              <w:pStyle w:val="BodyText2"/>
              <w:spacing w:line="100" w:lineRule="atLeast"/>
              <w:jc w:val="center"/>
              <w:rPr>
                <w:rFonts w:ascii="Tahoma" w:hAnsi="Tahoma" w:cs="Tahoma"/>
                <w:sz w:val="20"/>
                <w:szCs w:val="20"/>
              </w:rPr>
            </w:pPr>
            <w:r w:rsidRPr="007507F9">
              <w:rPr>
                <w:rFonts w:ascii="Tahoma" w:hAnsi="Tahoma" w:cs="Tahoma"/>
                <w:sz w:val="20"/>
                <w:szCs w:val="20"/>
              </w:rPr>
              <w:t>М.П.</w:t>
            </w:r>
          </w:p>
        </w:tc>
        <w:tc>
          <w:tcPr>
            <w:tcW w:w="3506" w:type="dxa"/>
            <w:shd w:val="clear" w:color="auto" w:fill="auto"/>
            <w:vAlign w:val="center"/>
          </w:tcPr>
          <w:p w:rsidR="003A7039" w:rsidRPr="007507F9" w:rsidRDefault="003A7039" w:rsidP="006F35EC">
            <w:pPr>
              <w:pStyle w:val="BodyText2"/>
              <w:spacing w:line="100" w:lineRule="atLeast"/>
              <w:rPr>
                <w:rFonts w:ascii="Tahoma" w:hAnsi="Tahoma" w:cs="Tahoma"/>
                <w:sz w:val="20"/>
                <w:szCs w:val="20"/>
              </w:rPr>
            </w:pPr>
            <w:r w:rsidRPr="007507F9">
              <w:rPr>
                <w:rFonts w:ascii="Tahoma" w:hAnsi="Tahoma" w:cs="Tahoma"/>
                <w:sz w:val="20"/>
                <w:szCs w:val="20"/>
              </w:rPr>
              <w:t>Потпис понуђача</w:t>
            </w:r>
          </w:p>
        </w:tc>
      </w:tr>
      <w:tr w:rsidR="003A7039" w:rsidRPr="007507F9" w:rsidTr="00964E16">
        <w:trPr>
          <w:trHeight w:val="497"/>
        </w:trPr>
        <w:tc>
          <w:tcPr>
            <w:tcW w:w="3491" w:type="dxa"/>
            <w:tcBorders>
              <w:bottom w:val="single" w:sz="4" w:space="0" w:color="000000"/>
            </w:tcBorders>
            <w:shd w:val="clear" w:color="auto" w:fill="auto"/>
          </w:tcPr>
          <w:p w:rsidR="003A7039" w:rsidRPr="007507F9"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7507F9"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7507F9" w:rsidRDefault="003A7039" w:rsidP="006F35EC">
            <w:pPr>
              <w:pStyle w:val="BodyText2"/>
              <w:snapToGrid w:val="0"/>
              <w:spacing w:line="100" w:lineRule="atLeast"/>
              <w:rPr>
                <w:rFonts w:ascii="Tahoma" w:hAnsi="Tahoma" w:cs="Tahoma"/>
                <w:sz w:val="20"/>
                <w:szCs w:val="20"/>
              </w:rPr>
            </w:pPr>
          </w:p>
        </w:tc>
      </w:tr>
    </w:tbl>
    <w:p w:rsidR="003A7039" w:rsidRPr="007507F9" w:rsidRDefault="003A7039"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611CA3" w:rsidRDefault="002205A1" w:rsidP="00825CB7">
      <w:pPr>
        <w:pStyle w:val="NoSpacing"/>
        <w:rPr>
          <w:rFonts w:ascii="Times New Roman" w:hAnsi="Times New Roman"/>
          <w:lang w:val="sr-Cyrl-CS"/>
        </w:rPr>
        <w:sectPr w:rsidR="002205A1" w:rsidRPr="00611CA3" w:rsidSect="00094A86">
          <w:headerReference w:type="default" r:id="rId18"/>
          <w:footerReference w:type="default" r:id="rId19"/>
          <w:pgSz w:w="11906" w:h="16838"/>
          <w:pgMar w:top="1440" w:right="1440" w:bottom="1440" w:left="993" w:header="720" w:footer="720" w:gutter="0"/>
          <w:cols w:space="720"/>
          <w:docGrid w:linePitch="360"/>
        </w:sectPr>
      </w:pPr>
    </w:p>
    <w:p w:rsidR="00C03F92" w:rsidRPr="006E2E09" w:rsidRDefault="00C03F92" w:rsidP="00C03F92">
      <w:pPr>
        <w:rPr>
          <w:sz w:val="22"/>
          <w:szCs w:val="22"/>
          <w:lang w:val="sr-Cyrl-RS"/>
        </w:rPr>
      </w:pPr>
      <w:bookmarkStart w:id="73" w:name="_Toc354996376"/>
      <w:bookmarkStart w:id="74" w:name="_Toc364938506"/>
      <w:bookmarkStart w:id="75" w:name="_Toc366570169"/>
      <w:bookmarkStart w:id="76" w:name="_Toc366575936"/>
      <w:bookmarkStart w:id="77" w:name="_Toc366576308"/>
      <w:bookmarkStart w:id="78" w:name="_Toc366837293"/>
      <w:bookmarkStart w:id="79" w:name="_Toc372499463"/>
      <w:bookmarkStart w:id="80" w:name="_Toc364938537"/>
      <w:bookmarkEnd w:id="49"/>
      <w:bookmarkEnd w:id="50"/>
      <w:bookmarkEnd w:id="51"/>
      <w:bookmarkEnd w:id="52"/>
    </w:p>
    <w:p w:rsidR="00C03F92" w:rsidRPr="00611CA3" w:rsidRDefault="00C03F92" w:rsidP="00C03F92">
      <w:pPr>
        <w:rPr>
          <w:sz w:val="22"/>
          <w:szCs w:val="22"/>
          <w:lang w:val="sr-Cyrl-CS"/>
        </w:rPr>
      </w:pPr>
    </w:p>
    <w:p w:rsidR="00C03F92" w:rsidRPr="00611CA3" w:rsidRDefault="00C03F92" w:rsidP="00C03F92">
      <w:pPr>
        <w:rPr>
          <w:sz w:val="22"/>
          <w:szCs w:val="22"/>
          <w:lang w:val="sr-Cyrl-CS"/>
        </w:rPr>
      </w:pPr>
    </w:p>
    <w:p w:rsidR="00C03F92" w:rsidRPr="00611CA3" w:rsidRDefault="00C03F92" w:rsidP="009F4316">
      <w:pPr>
        <w:pStyle w:val="Heading3"/>
        <w:rPr>
          <w:rFonts w:ascii="Times New Roman" w:hAnsi="Times New Roman"/>
          <w:sz w:val="22"/>
          <w:szCs w:val="22"/>
          <w:lang w:val="sr-Cyrl-CS"/>
        </w:rPr>
      </w:pPr>
    </w:p>
    <w:bookmarkEnd w:id="73"/>
    <w:bookmarkEnd w:id="74"/>
    <w:bookmarkEnd w:id="75"/>
    <w:bookmarkEnd w:id="76"/>
    <w:bookmarkEnd w:id="77"/>
    <w:bookmarkEnd w:id="78"/>
    <w:bookmarkEnd w:id="79"/>
    <w:bookmarkEnd w:id="80"/>
    <w:p w:rsidR="00AD6719" w:rsidRPr="002E4F75" w:rsidRDefault="006E2E09" w:rsidP="006E2E09">
      <w:pPr>
        <w:pStyle w:val="Heading2"/>
        <w:rPr>
          <w:rFonts w:ascii="Tahoma" w:hAnsi="Tahoma" w:cs="Tahoma"/>
          <w:sz w:val="20"/>
          <w:szCs w:val="20"/>
          <w:lang w:val="ru-RU"/>
        </w:rPr>
      </w:pPr>
      <w:r>
        <w:rPr>
          <w:rFonts w:ascii="Times New Roman" w:hAnsi="Times New Roman"/>
          <w:b w:val="0"/>
          <w:bCs w:val="0"/>
          <w:i w:val="0"/>
          <w:iCs w:val="0"/>
          <w:sz w:val="24"/>
          <w:szCs w:val="24"/>
          <w:lang w:val="sr-Cyrl-RS"/>
        </w:rPr>
        <w:t xml:space="preserve">                                                                 </w:t>
      </w:r>
      <w:r w:rsidR="00AD6719" w:rsidRPr="002E4F75">
        <w:rPr>
          <w:rFonts w:ascii="Tahoma" w:hAnsi="Tahoma" w:cs="Tahoma"/>
          <w:sz w:val="20"/>
          <w:szCs w:val="20"/>
          <w:lang w:val="ru-RU"/>
        </w:rPr>
        <w:t>МОДЕЛ УГОВОРА</w:t>
      </w:r>
    </w:p>
    <w:p w:rsidR="00AD6719" w:rsidRPr="002E4F75" w:rsidRDefault="00AD6719" w:rsidP="00AD6719">
      <w:pPr>
        <w:rPr>
          <w:rFonts w:ascii="Tahoma" w:hAnsi="Tahoma" w:cs="Tahoma"/>
          <w:color w:val="000000"/>
          <w:sz w:val="20"/>
          <w:szCs w:val="20"/>
          <w:lang w:val="ru-RU"/>
        </w:rPr>
      </w:pPr>
    </w:p>
    <w:p w:rsidR="00AD6719" w:rsidRPr="002E4F75" w:rsidRDefault="00AD6719" w:rsidP="00AD6719">
      <w:pPr>
        <w:jc w:val="center"/>
        <w:rPr>
          <w:rFonts w:ascii="Tahoma" w:hAnsi="Tahoma" w:cs="Tahoma"/>
          <w:b/>
          <w:bCs/>
          <w:color w:val="000000"/>
          <w:sz w:val="20"/>
          <w:szCs w:val="20"/>
          <w:lang w:val="ru-RU"/>
        </w:rPr>
      </w:pPr>
      <w:r w:rsidRPr="002E4F75">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2E4F75" w:rsidRDefault="00AD6719" w:rsidP="00AD6719">
      <w:pPr>
        <w:rPr>
          <w:rFonts w:ascii="Tahoma" w:hAnsi="Tahoma" w:cs="Tahoma"/>
          <w:color w:val="000000"/>
          <w:sz w:val="20"/>
          <w:szCs w:val="20"/>
          <w:lang w:val="ru-RU"/>
        </w:rPr>
      </w:pPr>
    </w:p>
    <w:p w:rsidR="00AD6719" w:rsidRPr="002E4F75" w:rsidRDefault="00AD6719" w:rsidP="00AD6719">
      <w:pPr>
        <w:tabs>
          <w:tab w:val="center" w:pos="1560"/>
          <w:tab w:val="center" w:pos="3960"/>
          <w:tab w:val="center" w:pos="6720"/>
        </w:tabs>
        <w:rPr>
          <w:rFonts w:ascii="Tahoma" w:hAnsi="Tahoma" w:cs="Tahoma"/>
          <w:b/>
          <w:color w:val="000000"/>
          <w:sz w:val="20"/>
          <w:szCs w:val="20"/>
          <w:lang w:val="ru-RU"/>
        </w:rPr>
      </w:pPr>
      <w:r w:rsidRPr="002E4F75">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2E4F75" w:rsidRDefault="00AD6719" w:rsidP="00AD6719">
      <w:pPr>
        <w:tabs>
          <w:tab w:val="clear" w:pos="1440"/>
        </w:tabs>
        <w:suppressAutoHyphens w:val="0"/>
        <w:autoSpaceDE w:val="0"/>
        <w:autoSpaceDN w:val="0"/>
        <w:adjustRightInd w:val="0"/>
        <w:rPr>
          <w:rFonts w:ascii="Tahoma" w:hAnsi="Tahoma" w:cs="Tahoma"/>
          <w:i/>
          <w:iCs/>
          <w:sz w:val="20"/>
          <w:szCs w:val="20"/>
          <w:lang w:val="ru-RU" w:eastAsia="en-US"/>
        </w:rPr>
      </w:pPr>
    </w:p>
    <w:p w:rsidR="00AD6719" w:rsidRPr="002E4F75"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2E4F75" w:rsidRDefault="00AD6719" w:rsidP="00AD6719">
      <w:pPr>
        <w:tabs>
          <w:tab w:val="clear" w:pos="1440"/>
        </w:tabs>
        <w:suppressAutoHyphens w:val="0"/>
        <w:autoSpaceDE w:val="0"/>
        <w:autoSpaceDN w:val="0"/>
        <w:adjustRightInd w:val="0"/>
        <w:rPr>
          <w:rFonts w:ascii="Tahoma" w:hAnsi="Tahoma" w:cs="Tahoma"/>
          <w:b/>
          <w:iCs/>
          <w:sz w:val="20"/>
          <w:szCs w:val="20"/>
          <w:lang w:val="sr-Cyrl-CS" w:eastAsia="en-US"/>
        </w:rPr>
      </w:pPr>
      <w:r w:rsidRPr="002E4F75">
        <w:rPr>
          <w:rFonts w:ascii="Tahoma" w:hAnsi="Tahoma" w:cs="Tahoma"/>
          <w:b/>
          <w:iCs/>
          <w:sz w:val="20"/>
          <w:szCs w:val="20"/>
          <w:lang w:val="sr-Cyrl-CS" w:eastAsia="en-US"/>
        </w:rPr>
        <w:t>Напомена:</w:t>
      </w:r>
    </w:p>
    <w:p w:rsidR="00AD6719" w:rsidRPr="002E4F75" w:rsidRDefault="00AD6719" w:rsidP="00AD6719">
      <w:pPr>
        <w:tabs>
          <w:tab w:val="clear" w:pos="1440"/>
        </w:tabs>
        <w:suppressAutoHyphens w:val="0"/>
        <w:autoSpaceDE w:val="0"/>
        <w:autoSpaceDN w:val="0"/>
        <w:adjustRightInd w:val="0"/>
        <w:rPr>
          <w:rFonts w:ascii="Tahoma" w:hAnsi="Tahoma" w:cs="Tahoma"/>
          <w:b/>
          <w:iCs/>
          <w:sz w:val="20"/>
          <w:szCs w:val="20"/>
          <w:lang w:val="ru-RU" w:eastAsia="en-US"/>
        </w:rPr>
      </w:pPr>
      <w:r w:rsidRPr="002E4F75">
        <w:rPr>
          <w:rFonts w:ascii="Tahoma" w:hAnsi="Tahoma" w:cs="Tahoma"/>
          <w:b/>
          <w:iCs/>
          <w:sz w:val="20"/>
          <w:szCs w:val="20"/>
          <w:lang w:val="ru-RU" w:eastAsia="en-US"/>
        </w:rPr>
        <w:t>Уколико понуђач подносизаједничку понуду, односно понуду са учешћем</w:t>
      </w:r>
      <w:r w:rsidR="00EB4892">
        <w:rPr>
          <w:rFonts w:ascii="Tahoma" w:hAnsi="Tahoma" w:cs="Tahoma"/>
          <w:b/>
          <w:iCs/>
          <w:sz w:val="20"/>
          <w:szCs w:val="20"/>
          <w:lang w:val="ru-RU" w:eastAsia="en-US"/>
        </w:rPr>
        <w:t>подизвођача, у уговор</w:t>
      </w:r>
      <w:r w:rsidR="00EB4892">
        <w:rPr>
          <w:rFonts w:ascii="Tahoma" w:hAnsi="Tahoma" w:cs="Tahoma"/>
          <w:b/>
          <w:iCs/>
          <w:sz w:val="20"/>
          <w:szCs w:val="20"/>
          <w:lang w:eastAsia="en-US"/>
        </w:rPr>
        <w:t>у</w:t>
      </w:r>
      <w:r w:rsidRPr="002E4F75">
        <w:rPr>
          <w:rFonts w:ascii="Tahoma" w:hAnsi="Tahoma" w:cs="Tahoma"/>
          <w:b/>
          <w:iCs/>
          <w:sz w:val="20"/>
          <w:szCs w:val="20"/>
          <w:lang w:val="ru-RU" w:eastAsia="en-US"/>
        </w:rPr>
        <w:t xml:space="preserve"> ће бити наведенисви понуђачи из групе понуђача, односно свиподизвођачи. У случају подношења заједничке понуде,група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w:t>
      </w:r>
    </w:p>
    <w:p w:rsidR="00AD6719" w:rsidRPr="002E4F75" w:rsidRDefault="00AD6719" w:rsidP="00AD6719">
      <w:pPr>
        <w:rPr>
          <w:rFonts w:ascii="Tahoma" w:hAnsi="Tahoma" w:cs="Tahoma"/>
          <w:color w:val="000000"/>
          <w:sz w:val="20"/>
          <w:szCs w:val="20"/>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2E4F75" w:rsidTr="000D02F9">
        <w:trPr>
          <w:trHeight w:val="255"/>
          <w:tblCellSpacing w:w="0" w:type="dxa"/>
        </w:trPr>
        <w:tc>
          <w:tcPr>
            <w:tcW w:w="10490" w:type="dxa"/>
            <w:vAlign w:val="bottom"/>
            <w:hideMark/>
          </w:tcPr>
          <w:p w:rsidR="00AD6719" w:rsidRPr="002E4F75" w:rsidRDefault="00AD671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0D02F9">
            <w:pPr>
              <w:tabs>
                <w:tab w:val="clear" w:pos="1440"/>
              </w:tabs>
              <w:spacing w:line="100" w:lineRule="atLeast"/>
              <w:rPr>
                <w:rFonts w:ascii="Tahoma" w:hAnsi="Tahoma" w:cs="Tahoma"/>
                <w:bCs/>
                <w:iCs/>
                <w:sz w:val="20"/>
                <w:szCs w:val="20"/>
                <w:lang w:eastAsia="en-US"/>
              </w:rPr>
            </w:pPr>
            <w:r w:rsidRPr="002E4F75">
              <w:rPr>
                <w:rFonts w:ascii="Tahoma" w:eastAsia="TimesNewRomanPS-BoldMT" w:hAnsi="Tahoma" w:cs="Tahoma"/>
                <w:b/>
                <w:bCs/>
                <w:sz w:val="20"/>
                <w:szCs w:val="20"/>
                <w:lang w:val="sr-Cyrl-CS"/>
              </w:rPr>
              <w:t>Понуђач попуњава модел уговора за све партије на које конкурише, а не појединачно тако што у моделу уговора копира ставке. Пример:</w:t>
            </w: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0D02F9">
            <w:pPr>
              <w:rPr>
                <w:rFonts w:ascii="Tahoma" w:hAnsi="Tahoma" w:cs="Tahoma"/>
                <w:sz w:val="20"/>
                <w:szCs w:val="20"/>
              </w:rPr>
            </w:pPr>
            <w:r w:rsidRPr="002E4F75">
              <w:rPr>
                <w:rFonts w:ascii="Tahoma" w:hAnsi="Tahoma" w:cs="Tahoma"/>
                <w:sz w:val="20"/>
                <w:szCs w:val="20"/>
                <w:lang w:val="ru-RU"/>
              </w:rPr>
              <w:t>Цена добара</w:t>
            </w:r>
            <w:r w:rsidRPr="002E4F75">
              <w:rPr>
                <w:rFonts w:ascii="Tahoma" w:hAnsi="Tahoma" w:cs="Tahoma"/>
                <w:sz w:val="20"/>
                <w:szCs w:val="20"/>
                <w:lang w:val="sr-Latn-CS"/>
              </w:rPr>
              <w:t xml:space="preserve"> за </w:t>
            </w:r>
            <w:r w:rsidRPr="002E4F75">
              <w:rPr>
                <w:rFonts w:ascii="Tahoma" w:hAnsi="Tahoma" w:cs="Tahoma"/>
                <w:sz w:val="20"/>
                <w:szCs w:val="20"/>
              </w:rPr>
              <w:t>Партију 1</w:t>
            </w:r>
            <w:r w:rsidRPr="002E4F75">
              <w:rPr>
                <w:rFonts w:ascii="Tahoma" w:hAnsi="Tahoma" w:cs="Tahoma"/>
                <w:sz w:val="20"/>
                <w:szCs w:val="20"/>
                <w:lang w:val="ru-RU"/>
              </w:rPr>
              <w:t xml:space="preserve">без </w:t>
            </w:r>
            <w:r w:rsidRPr="002E4F75">
              <w:rPr>
                <w:rFonts w:ascii="Tahoma" w:hAnsi="Tahoma" w:cs="Tahoma"/>
                <w:sz w:val="20"/>
                <w:szCs w:val="20"/>
                <w:lang w:val="sr-Latn-CS"/>
              </w:rPr>
              <w:t>ПДВ-а</w:t>
            </w:r>
            <w:r w:rsidRPr="002E4F75">
              <w:rPr>
                <w:rFonts w:ascii="Tahoma" w:hAnsi="Tahoma" w:cs="Tahoma"/>
                <w:sz w:val="20"/>
                <w:szCs w:val="20"/>
                <w:lang w:val="ru-RU"/>
              </w:rPr>
              <w:t>, са испоруком на адресу Купца</w:t>
            </w:r>
            <w:r w:rsidRPr="002E4F75">
              <w:rPr>
                <w:rFonts w:ascii="Tahoma" w:hAnsi="Tahoma" w:cs="Tahoma"/>
                <w:sz w:val="20"/>
                <w:szCs w:val="20"/>
                <w:lang w:val="sr-Cyrl-CS"/>
              </w:rPr>
              <w:t>,</w:t>
            </w:r>
            <w:r w:rsidRPr="002E4F75">
              <w:rPr>
                <w:rFonts w:ascii="Tahoma" w:hAnsi="Tahoma" w:cs="Tahoma"/>
                <w:sz w:val="20"/>
                <w:szCs w:val="20"/>
                <w:lang w:val="ru-RU"/>
              </w:rPr>
              <w:t xml:space="preserve">износи </w:t>
            </w:r>
            <w:r w:rsidRPr="002E4F75">
              <w:rPr>
                <w:rFonts w:ascii="Tahoma" w:hAnsi="Tahoma" w:cs="Tahoma"/>
                <w:sz w:val="20"/>
                <w:szCs w:val="20"/>
              </w:rPr>
              <w:t>_________  динара, ПДВ износи _________ динара, а укупна вредност Партије ____са ПДВ-ом износи ________ динара.</w:t>
            </w:r>
          </w:p>
          <w:p w:rsidR="000D02F9" w:rsidRPr="002E4F75" w:rsidRDefault="000D02F9" w:rsidP="000D02F9">
            <w:pPr>
              <w:tabs>
                <w:tab w:val="clear" w:pos="1440"/>
              </w:tabs>
              <w:spacing w:line="100" w:lineRule="atLeast"/>
              <w:rPr>
                <w:rFonts w:ascii="Tahoma" w:hAnsi="Tahoma" w:cs="Tahoma"/>
                <w:bCs/>
                <w:iCs/>
                <w:sz w:val="20"/>
                <w:szCs w:val="20"/>
                <w:lang w:eastAsia="en-US"/>
              </w:rPr>
            </w:pPr>
            <w:r w:rsidRPr="002E4F75">
              <w:rPr>
                <w:rFonts w:ascii="Tahoma" w:hAnsi="Tahoma" w:cs="Tahoma"/>
                <w:sz w:val="20"/>
                <w:szCs w:val="20"/>
                <w:lang w:val="ru-RU"/>
              </w:rPr>
              <w:t>Цена добара</w:t>
            </w:r>
            <w:r w:rsidRPr="002E4F75">
              <w:rPr>
                <w:rFonts w:ascii="Tahoma" w:hAnsi="Tahoma" w:cs="Tahoma"/>
                <w:sz w:val="20"/>
                <w:szCs w:val="20"/>
                <w:lang w:val="sr-Latn-CS"/>
              </w:rPr>
              <w:t xml:space="preserve"> за </w:t>
            </w:r>
            <w:r w:rsidRPr="002E4F75">
              <w:rPr>
                <w:rFonts w:ascii="Tahoma" w:hAnsi="Tahoma" w:cs="Tahoma"/>
                <w:sz w:val="20"/>
                <w:szCs w:val="20"/>
              </w:rPr>
              <w:t>Партију 2</w:t>
            </w:r>
            <w:r w:rsidRPr="002E4F75">
              <w:rPr>
                <w:rFonts w:ascii="Tahoma" w:hAnsi="Tahoma" w:cs="Tahoma"/>
                <w:sz w:val="20"/>
                <w:szCs w:val="20"/>
                <w:lang w:val="ru-RU"/>
              </w:rPr>
              <w:t xml:space="preserve">без </w:t>
            </w:r>
            <w:r w:rsidRPr="002E4F75">
              <w:rPr>
                <w:rFonts w:ascii="Tahoma" w:hAnsi="Tahoma" w:cs="Tahoma"/>
                <w:sz w:val="20"/>
                <w:szCs w:val="20"/>
                <w:lang w:val="sr-Latn-CS"/>
              </w:rPr>
              <w:t>ПДВ-а</w:t>
            </w:r>
            <w:r w:rsidRPr="002E4F75">
              <w:rPr>
                <w:rFonts w:ascii="Tahoma" w:hAnsi="Tahoma" w:cs="Tahoma"/>
                <w:sz w:val="20"/>
                <w:szCs w:val="20"/>
                <w:lang w:val="ru-RU"/>
              </w:rPr>
              <w:t>, са испоруком на адресу Купца</w:t>
            </w:r>
            <w:r w:rsidRPr="002E4F75">
              <w:rPr>
                <w:rFonts w:ascii="Tahoma" w:hAnsi="Tahoma" w:cs="Tahoma"/>
                <w:sz w:val="20"/>
                <w:szCs w:val="20"/>
                <w:lang w:val="sr-Cyrl-CS"/>
              </w:rPr>
              <w:t>,</w:t>
            </w:r>
            <w:r w:rsidRPr="002E4F75">
              <w:rPr>
                <w:rFonts w:ascii="Tahoma" w:hAnsi="Tahoma" w:cs="Tahoma"/>
                <w:sz w:val="20"/>
                <w:szCs w:val="20"/>
                <w:lang w:val="ru-RU"/>
              </w:rPr>
              <w:t xml:space="preserve">износи </w:t>
            </w:r>
            <w:r w:rsidRPr="002E4F75">
              <w:rPr>
                <w:rFonts w:ascii="Tahoma" w:hAnsi="Tahoma" w:cs="Tahoma"/>
                <w:sz w:val="20"/>
                <w:szCs w:val="20"/>
              </w:rPr>
              <w:t>_________  динара, ПДВ износи _________ динара, а укупна вредност Партије ____са ПДВ-ом износи ________ динара.</w:t>
            </w: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6E2E09" w:rsidRDefault="000D02F9" w:rsidP="006E2E09">
            <w:pPr>
              <w:tabs>
                <w:tab w:val="clear" w:pos="1440"/>
              </w:tabs>
              <w:spacing w:line="100" w:lineRule="atLeast"/>
              <w:rPr>
                <w:rFonts w:ascii="Tahoma" w:hAnsi="Tahoma" w:cs="Tahoma"/>
                <w:bCs/>
                <w:iCs/>
                <w:sz w:val="20"/>
                <w:szCs w:val="20"/>
                <w:lang w:val="sr-Cyrl-RS" w:eastAsia="en-US"/>
              </w:rPr>
            </w:pPr>
          </w:p>
        </w:tc>
      </w:tr>
    </w:tbl>
    <w:p w:rsidR="002E4F75" w:rsidRDefault="002E4F75" w:rsidP="00BE4B4B">
      <w:pPr>
        <w:tabs>
          <w:tab w:val="left" w:pos="1800"/>
        </w:tabs>
        <w:rPr>
          <w:rFonts w:ascii="Tahoma" w:hAnsi="Tahoma" w:cs="Tahoma"/>
          <w:sz w:val="20"/>
          <w:szCs w:val="20"/>
          <w:lang w:val="sr-Cyrl-CS"/>
        </w:rPr>
      </w:pPr>
    </w:p>
    <w:p w:rsidR="00BE4B4B" w:rsidRPr="00EB4892" w:rsidRDefault="00BE4B4B" w:rsidP="00EB4892">
      <w:pPr>
        <w:tabs>
          <w:tab w:val="clear" w:pos="1440"/>
        </w:tabs>
        <w:suppressAutoHyphens w:val="0"/>
        <w:spacing w:after="200" w:line="276" w:lineRule="auto"/>
        <w:jc w:val="left"/>
        <w:rPr>
          <w:rFonts w:ascii="Tahoma" w:hAnsi="Tahoma" w:cs="Tahoma"/>
          <w:sz w:val="20"/>
          <w:szCs w:val="20"/>
          <w:lang w:val="sr-Cyrl-CS"/>
        </w:rPr>
      </w:pPr>
      <w:r w:rsidRPr="002E4F75">
        <w:rPr>
          <w:rFonts w:ascii="Tahoma" w:hAnsi="Tahoma" w:cs="Tahoma"/>
          <w:sz w:val="20"/>
          <w:szCs w:val="20"/>
          <w:lang w:val="sr-Cyrl-CS"/>
        </w:rPr>
        <w:t>Н</w:t>
      </w:r>
      <w:r w:rsidRPr="002E4F75">
        <w:rPr>
          <w:rFonts w:ascii="Tahoma" w:hAnsi="Tahoma" w:cs="Tahoma"/>
          <w:sz w:val="20"/>
          <w:szCs w:val="20"/>
          <w:lang w:val="sr-Latn-CS"/>
        </w:rPr>
        <w:t xml:space="preserve">а основу члана </w:t>
      </w:r>
      <w:r w:rsidRPr="002E4F75">
        <w:rPr>
          <w:rFonts w:ascii="Tahoma" w:hAnsi="Tahoma" w:cs="Tahoma"/>
          <w:sz w:val="20"/>
          <w:szCs w:val="20"/>
          <w:lang w:val="sr-Cyrl-CS"/>
        </w:rPr>
        <w:t>112</w:t>
      </w:r>
      <w:r w:rsidRPr="002E4F75">
        <w:rPr>
          <w:rFonts w:ascii="Tahoma" w:hAnsi="Tahoma" w:cs="Tahoma"/>
          <w:sz w:val="20"/>
          <w:szCs w:val="20"/>
          <w:lang w:val="sr-Latn-CS"/>
        </w:rPr>
        <w:t>.Закона о јавним набавкама („Сл</w:t>
      </w:r>
      <w:r w:rsidRPr="002E4F75">
        <w:rPr>
          <w:rFonts w:ascii="Tahoma" w:hAnsi="Tahoma" w:cs="Tahoma"/>
          <w:sz w:val="20"/>
          <w:szCs w:val="20"/>
        </w:rPr>
        <w:t xml:space="preserve">ужбени </w:t>
      </w:r>
      <w:r w:rsidRPr="002E4F75">
        <w:rPr>
          <w:rFonts w:ascii="Tahoma" w:hAnsi="Tahoma" w:cs="Tahoma"/>
          <w:sz w:val="20"/>
          <w:szCs w:val="20"/>
          <w:lang w:val="sr-Latn-CS"/>
        </w:rPr>
        <w:t>Гласник Р</w:t>
      </w:r>
      <w:r w:rsidRPr="002E4F75">
        <w:rPr>
          <w:rFonts w:ascii="Tahoma" w:hAnsi="Tahoma" w:cs="Tahoma"/>
          <w:sz w:val="20"/>
          <w:szCs w:val="20"/>
        </w:rPr>
        <w:t xml:space="preserve">епублике </w:t>
      </w:r>
      <w:r w:rsidRPr="002E4F75">
        <w:rPr>
          <w:rFonts w:ascii="Tahoma" w:hAnsi="Tahoma" w:cs="Tahoma"/>
          <w:sz w:val="20"/>
          <w:szCs w:val="20"/>
          <w:lang w:val="sr-Latn-CS"/>
        </w:rPr>
        <w:t>С</w:t>
      </w:r>
      <w:r w:rsidRPr="002E4F75">
        <w:rPr>
          <w:rFonts w:ascii="Tahoma" w:hAnsi="Tahoma" w:cs="Tahoma"/>
          <w:sz w:val="20"/>
          <w:szCs w:val="20"/>
        </w:rPr>
        <w:t>рбије</w:t>
      </w:r>
      <w:r w:rsidRPr="002E4F75">
        <w:rPr>
          <w:rFonts w:ascii="Tahoma" w:hAnsi="Tahoma" w:cs="Tahoma"/>
          <w:sz w:val="20"/>
          <w:szCs w:val="20"/>
          <w:lang w:val="sr-Latn-CS"/>
        </w:rPr>
        <w:t>“ бр.1</w:t>
      </w:r>
      <w:r w:rsidRPr="002E4F75">
        <w:rPr>
          <w:rFonts w:ascii="Tahoma" w:hAnsi="Tahoma" w:cs="Tahoma"/>
          <w:sz w:val="20"/>
          <w:szCs w:val="20"/>
          <w:lang w:val="sr-Cyrl-CS"/>
        </w:rPr>
        <w:t>24</w:t>
      </w:r>
      <w:r w:rsidRPr="002E4F75">
        <w:rPr>
          <w:rFonts w:ascii="Tahoma" w:hAnsi="Tahoma" w:cs="Tahoma"/>
          <w:sz w:val="20"/>
          <w:szCs w:val="20"/>
          <w:lang w:val="sr-Latn-CS"/>
        </w:rPr>
        <w:t>/</w:t>
      </w:r>
      <w:r w:rsidRPr="002E4F75">
        <w:rPr>
          <w:rFonts w:ascii="Tahoma" w:hAnsi="Tahoma" w:cs="Tahoma"/>
          <w:sz w:val="20"/>
          <w:szCs w:val="20"/>
          <w:lang w:val="sr-Cyrl-CS"/>
        </w:rPr>
        <w:t>2012, 14/2015 и 68/2015</w:t>
      </w:r>
      <w:r w:rsidRPr="002E4F75">
        <w:rPr>
          <w:rFonts w:ascii="Tahoma" w:hAnsi="Tahoma" w:cs="Tahoma"/>
          <w:sz w:val="20"/>
          <w:szCs w:val="20"/>
          <w:lang w:val="sr-Latn-CS"/>
        </w:rPr>
        <w:t>)</w:t>
      </w:r>
      <w:r w:rsidRPr="002E4F75">
        <w:rPr>
          <w:rFonts w:ascii="Tahoma" w:hAnsi="Tahoma" w:cs="Tahoma"/>
          <w:sz w:val="20"/>
          <w:szCs w:val="20"/>
        </w:rPr>
        <w:t>, а н</w:t>
      </w:r>
      <w:r w:rsidRPr="002E4F75">
        <w:rPr>
          <w:rFonts w:ascii="Tahoma" w:hAnsi="Tahoma" w:cs="Tahoma"/>
          <w:sz w:val="20"/>
          <w:szCs w:val="20"/>
          <w:lang w:val="sr-Cyrl-CS"/>
        </w:rPr>
        <w:t xml:space="preserve">акон спроведеног отвореног поступка јавне набавке број ЈН ОП </w:t>
      </w:r>
      <w:r w:rsidR="00233EFB">
        <w:rPr>
          <w:rFonts w:ascii="Tahoma" w:hAnsi="Tahoma" w:cs="Tahoma"/>
          <w:sz w:val="20"/>
          <w:szCs w:val="20"/>
          <w:lang w:val="sr-Cyrl-RS"/>
        </w:rPr>
        <w:t>12</w:t>
      </w:r>
      <w:r w:rsidR="00233EFB">
        <w:rPr>
          <w:rFonts w:ascii="Tahoma" w:hAnsi="Tahoma" w:cs="Tahoma"/>
          <w:sz w:val="20"/>
          <w:szCs w:val="20"/>
          <w:lang w:val="sr-Cyrl-CS"/>
        </w:rPr>
        <w:t>Д/20</w:t>
      </w:r>
      <w:r w:rsidR="000D02F9" w:rsidRPr="002E4F75">
        <w:rPr>
          <w:rFonts w:ascii="Tahoma" w:hAnsi="Tahoma" w:cs="Tahoma"/>
          <w:sz w:val="20"/>
          <w:szCs w:val="20"/>
          <w:lang w:val="sr-Cyrl-CS"/>
        </w:rPr>
        <w:t xml:space="preserve"> – </w:t>
      </w:r>
      <w:r w:rsidR="005426B9" w:rsidRPr="002E4F75">
        <w:rPr>
          <w:rFonts w:ascii="Tahoma" w:hAnsi="Tahoma" w:cs="Tahoma"/>
          <w:sz w:val="20"/>
          <w:szCs w:val="20"/>
          <w:lang w:val="sr-Cyrl-CS"/>
        </w:rPr>
        <w:t>Лабораторијски реагенси и</w:t>
      </w:r>
      <w:r w:rsidR="000D02F9" w:rsidRPr="002E4F75">
        <w:rPr>
          <w:rFonts w:ascii="Tahoma" w:hAnsi="Tahoma" w:cs="Tahoma"/>
          <w:sz w:val="20"/>
          <w:szCs w:val="20"/>
          <w:lang w:val="sr-Cyrl-CS"/>
        </w:rPr>
        <w:t xml:space="preserve"> потрошни материјал</w:t>
      </w:r>
      <w:r w:rsidR="006E2E09">
        <w:rPr>
          <w:rFonts w:ascii="Tahoma" w:hAnsi="Tahoma" w:cs="Tahoma"/>
          <w:sz w:val="20"/>
          <w:szCs w:val="20"/>
          <w:lang w:val="sr-Cyrl-CS"/>
        </w:rPr>
        <w:t xml:space="preserve"> по партијама </w:t>
      </w:r>
      <w:r w:rsidRPr="002E4F75">
        <w:rPr>
          <w:rFonts w:ascii="Tahoma" w:hAnsi="Tahoma" w:cs="Tahoma"/>
          <w:sz w:val="20"/>
          <w:szCs w:val="20"/>
          <w:lang w:val="sr-Latn-CS"/>
        </w:rPr>
        <w:t>уговорне стране</w:t>
      </w:r>
    </w:p>
    <w:p w:rsidR="00BE4B4B" w:rsidRPr="002E4F75" w:rsidRDefault="00BE4B4B" w:rsidP="00BE4B4B">
      <w:pPr>
        <w:rPr>
          <w:rFonts w:ascii="Tahoma" w:hAnsi="Tahoma" w:cs="Tahoma"/>
          <w:bCs/>
          <w:sz w:val="20"/>
          <w:szCs w:val="20"/>
          <w:lang w:val="sr-Latn-CS"/>
        </w:rPr>
      </w:pPr>
    </w:p>
    <w:p w:rsidR="00BE4B4B" w:rsidRPr="00EB4892" w:rsidRDefault="000D02F9" w:rsidP="00BE4B4B">
      <w:pPr>
        <w:numPr>
          <w:ilvl w:val="0"/>
          <w:numId w:val="3"/>
        </w:numPr>
        <w:tabs>
          <w:tab w:val="clear" w:pos="1440"/>
        </w:tabs>
        <w:rPr>
          <w:rFonts w:ascii="Tahoma" w:hAnsi="Tahoma" w:cs="Tahoma"/>
          <w:bCs/>
          <w:sz w:val="20"/>
          <w:szCs w:val="20"/>
          <w:lang w:val="ru-RU"/>
        </w:rPr>
      </w:pPr>
      <w:r w:rsidRPr="002E4F75">
        <w:rPr>
          <w:rFonts w:ascii="Tahoma" w:eastAsia="Arial Unicode MS" w:hAnsi="Tahoma" w:cs="Tahoma"/>
          <w:bCs/>
          <w:kern w:val="1"/>
          <w:sz w:val="20"/>
          <w:szCs w:val="20"/>
          <w:lang w:val="sr-Latn-CS"/>
        </w:rPr>
        <w:t>Клиничко болничк</w:t>
      </w:r>
      <w:r w:rsidRPr="002E4F75">
        <w:rPr>
          <w:rFonts w:ascii="Tahoma" w:eastAsia="Arial Unicode MS" w:hAnsi="Tahoma" w:cs="Tahoma"/>
          <w:bCs/>
          <w:kern w:val="1"/>
          <w:sz w:val="20"/>
          <w:szCs w:val="20"/>
          <w:lang w:val="sr-Cyrl-CS"/>
        </w:rPr>
        <w:t>и</w:t>
      </w:r>
      <w:r w:rsidRPr="002E4F75">
        <w:rPr>
          <w:rFonts w:ascii="Tahoma" w:eastAsia="Arial Unicode MS" w:hAnsi="Tahoma" w:cs="Tahoma"/>
          <w:bCs/>
          <w:kern w:val="1"/>
          <w:sz w:val="20"/>
          <w:szCs w:val="20"/>
          <w:lang w:val="sr-Latn-CS"/>
        </w:rPr>
        <w:t xml:space="preserve"> цент</w:t>
      </w:r>
      <w:r w:rsidRPr="002E4F75">
        <w:rPr>
          <w:rFonts w:ascii="Tahoma" w:eastAsia="Arial Unicode MS" w:hAnsi="Tahoma" w:cs="Tahoma"/>
          <w:bCs/>
          <w:kern w:val="1"/>
          <w:sz w:val="20"/>
          <w:szCs w:val="20"/>
          <w:lang w:val="sr-Cyrl-CS"/>
        </w:rPr>
        <w:t>ар„</w:t>
      </w:r>
      <w:r w:rsidRPr="002E4F75">
        <w:rPr>
          <w:rFonts w:ascii="Tahoma" w:eastAsia="Arial Unicode MS" w:hAnsi="Tahoma" w:cs="Tahoma"/>
          <w:bCs/>
          <w:kern w:val="1"/>
          <w:sz w:val="20"/>
          <w:szCs w:val="20"/>
          <w:lang w:val="sr-Latn-CS"/>
        </w:rPr>
        <w:t>Бе</w:t>
      </w:r>
      <w:r w:rsidRPr="002E4F75">
        <w:rPr>
          <w:rFonts w:ascii="Tahoma" w:eastAsia="Arial Unicode MS" w:hAnsi="Tahoma" w:cs="Tahoma"/>
          <w:bCs/>
          <w:kern w:val="1"/>
          <w:sz w:val="20"/>
          <w:szCs w:val="20"/>
          <w:lang w:val="sr-Cyrl-CS"/>
        </w:rPr>
        <w:t>жанијска коса“</w:t>
      </w:r>
      <w:r w:rsidRPr="002E4F75">
        <w:rPr>
          <w:rFonts w:ascii="Tahoma" w:eastAsia="Arial Unicode MS" w:hAnsi="Tahoma" w:cs="Tahoma"/>
          <w:bCs/>
          <w:kern w:val="1"/>
          <w:sz w:val="20"/>
          <w:szCs w:val="20"/>
          <w:lang w:val="ru-RU"/>
        </w:rPr>
        <w:t xml:space="preserve">, Београд, Бежанијска коса б.б, Матични број </w:t>
      </w:r>
      <w:r w:rsidRPr="002E4F75">
        <w:rPr>
          <w:rFonts w:ascii="Tahoma" w:hAnsi="Tahoma" w:cs="Tahoma"/>
          <w:sz w:val="20"/>
          <w:szCs w:val="20"/>
        </w:rPr>
        <w:t>07039743</w:t>
      </w:r>
      <w:r w:rsidRPr="002E4F75">
        <w:rPr>
          <w:rFonts w:ascii="Tahoma" w:eastAsia="Arial Unicode MS" w:hAnsi="Tahoma" w:cs="Tahoma"/>
          <w:bCs/>
          <w:kern w:val="1"/>
          <w:sz w:val="20"/>
          <w:szCs w:val="20"/>
          <w:lang w:val="ru-RU"/>
        </w:rPr>
        <w:t xml:space="preserve">, ПИБ </w:t>
      </w:r>
      <w:r w:rsidRPr="002E4F75">
        <w:rPr>
          <w:rFonts w:ascii="Tahoma" w:hAnsi="Tahoma" w:cs="Tahoma"/>
          <w:sz w:val="20"/>
          <w:szCs w:val="20"/>
        </w:rPr>
        <w:t>100200745</w:t>
      </w:r>
      <w:r w:rsidRPr="002E4F75">
        <w:rPr>
          <w:rFonts w:ascii="Tahoma" w:eastAsia="Arial Unicode MS" w:hAnsi="Tahoma" w:cs="Tahoma"/>
          <w:bCs/>
          <w:kern w:val="1"/>
          <w:sz w:val="20"/>
          <w:szCs w:val="20"/>
          <w:lang w:val="ru-RU"/>
        </w:rPr>
        <w:t xml:space="preserve">, кога заступа Директор </w:t>
      </w:r>
      <w:r w:rsidRPr="002E4F75">
        <w:rPr>
          <w:rFonts w:ascii="Tahoma" w:eastAsia="Arial Unicode MS" w:hAnsi="Tahoma" w:cs="Tahoma"/>
          <w:kern w:val="1"/>
          <w:sz w:val="20"/>
          <w:szCs w:val="20"/>
          <w:lang w:val="sr-Latn-BA"/>
        </w:rPr>
        <w:t>НС асс.др сци. мед. Марија Здравковић</w:t>
      </w:r>
      <w:r w:rsidRPr="002E4F75">
        <w:rPr>
          <w:rFonts w:ascii="Tahoma" w:eastAsia="Arial Unicode MS" w:hAnsi="Tahoma" w:cs="Tahoma"/>
          <w:bCs/>
          <w:kern w:val="1"/>
          <w:sz w:val="20"/>
          <w:szCs w:val="20"/>
          <w:lang w:val="ru-RU"/>
        </w:rPr>
        <w:t xml:space="preserve">  (у даљем тексту: Купац)</w:t>
      </w:r>
    </w:p>
    <w:p w:rsidR="00EB4892" w:rsidRPr="002E4F75" w:rsidRDefault="00EB4892" w:rsidP="00EB4892">
      <w:pPr>
        <w:tabs>
          <w:tab w:val="clear" w:pos="1440"/>
        </w:tabs>
        <w:ind w:left="720"/>
        <w:rPr>
          <w:rFonts w:ascii="Tahoma" w:hAnsi="Tahoma" w:cs="Tahoma"/>
          <w:bCs/>
          <w:sz w:val="20"/>
          <w:szCs w:val="20"/>
          <w:lang w:val="ru-RU"/>
        </w:rPr>
      </w:pPr>
    </w:p>
    <w:p w:rsidR="00BE4B4B" w:rsidRPr="00EB4892" w:rsidRDefault="00EB4892" w:rsidP="00BE4B4B">
      <w:pPr>
        <w:rPr>
          <w:rFonts w:ascii="Tahoma" w:hAnsi="Tahoma" w:cs="Tahoma"/>
          <w:bCs/>
          <w:sz w:val="20"/>
          <w:szCs w:val="20"/>
        </w:rPr>
      </w:pPr>
      <w:r>
        <w:rPr>
          <w:rFonts w:ascii="Tahoma" w:hAnsi="Tahoma" w:cs="Tahoma"/>
          <w:bCs/>
          <w:sz w:val="20"/>
          <w:szCs w:val="20"/>
        </w:rPr>
        <w:t>и</w:t>
      </w:r>
    </w:p>
    <w:p w:rsidR="00EB4892" w:rsidRPr="00EB4892" w:rsidRDefault="00EB4892" w:rsidP="00BE4B4B">
      <w:pPr>
        <w:rPr>
          <w:rFonts w:ascii="Tahoma" w:hAnsi="Tahoma" w:cs="Tahoma"/>
          <w:bCs/>
          <w:sz w:val="20"/>
          <w:szCs w:val="20"/>
        </w:rPr>
      </w:pPr>
    </w:p>
    <w:p w:rsidR="00BE4B4B" w:rsidRPr="002E4F75" w:rsidRDefault="00BE4B4B" w:rsidP="00BE4B4B">
      <w:pPr>
        <w:numPr>
          <w:ilvl w:val="0"/>
          <w:numId w:val="3"/>
        </w:numPr>
        <w:tabs>
          <w:tab w:val="clear" w:pos="1440"/>
          <w:tab w:val="left" w:pos="720"/>
        </w:tabs>
        <w:rPr>
          <w:rFonts w:ascii="Tahoma" w:hAnsi="Tahoma" w:cs="Tahoma"/>
          <w:bCs/>
          <w:sz w:val="20"/>
          <w:szCs w:val="20"/>
          <w:lang w:val="ru-RU"/>
        </w:rPr>
      </w:pPr>
      <w:r w:rsidRPr="002E4F75">
        <w:rPr>
          <w:rFonts w:ascii="Tahoma" w:hAnsi="Tahoma" w:cs="Tahoma"/>
          <w:bCs/>
          <w:sz w:val="20"/>
          <w:szCs w:val="20"/>
          <w:lang w:val="ru-RU"/>
        </w:rPr>
        <w:t>_________________________</w:t>
      </w:r>
      <w:r w:rsidRPr="002E4F75">
        <w:rPr>
          <w:rFonts w:ascii="Tahoma" w:hAnsi="Tahoma" w:cs="Tahoma"/>
          <w:bCs/>
          <w:sz w:val="20"/>
          <w:szCs w:val="20"/>
          <w:lang w:val="sr-Latn-CS"/>
        </w:rPr>
        <w:t>__________________________</w:t>
      </w:r>
      <w:r w:rsidRPr="002E4F75">
        <w:rPr>
          <w:rFonts w:ascii="Tahoma" w:hAnsi="Tahoma" w:cs="Tahoma"/>
          <w:bCs/>
          <w:sz w:val="20"/>
          <w:szCs w:val="20"/>
          <w:lang w:val="ru-RU"/>
        </w:rPr>
        <w:t>, са седиштем у _________________, улица</w:t>
      </w:r>
      <w:r w:rsidRPr="002E4F75">
        <w:rPr>
          <w:rFonts w:ascii="Tahoma" w:hAnsi="Tahoma" w:cs="Tahoma"/>
          <w:bCs/>
          <w:sz w:val="20"/>
          <w:szCs w:val="20"/>
          <w:lang w:val="sr-Latn-CS"/>
        </w:rPr>
        <w:t>_____________________</w:t>
      </w:r>
      <w:r w:rsidRPr="002E4F75">
        <w:rPr>
          <w:rFonts w:ascii="Tahoma" w:hAnsi="Tahoma" w:cs="Tahoma"/>
          <w:bCs/>
          <w:sz w:val="20"/>
          <w:szCs w:val="20"/>
          <w:lang w:val="ru-RU"/>
        </w:rPr>
        <w:t>_________________, број_____,</w:t>
      </w:r>
      <w:r w:rsidRPr="002E4F75">
        <w:rPr>
          <w:rFonts w:ascii="Tahoma" w:hAnsi="Tahoma" w:cs="Tahoma"/>
          <w:bCs/>
          <w:sz w:val="20"/>
          <w:szCs w:val="20"/>
          <w:lang w:val="sr-Latn-CS"/>
        </w:rPr>
        <w:t xml:space="preserve"> Матични број________________, </w:t>
      </w:r>
      <w:r w:rsidRPr="002E4F75">
        <w:rPr>
          <w:rFonts w:ascii="Tahoma" w:hAnsi="Tahoma" w:cs="Tahoma"/>
          <w:bCs/>
          <w:sz w:val="20"/>
          <w:szCs w:val="20"/>
          <w:lang w:val="ru-RU"/>
        </w:rPr>
        <w:t>ПИБ__________________ кога заступа ___________________</w:t>
      </w:r>
      <w:r w:rsidRPr="002E4F75">
        <w:rPr>
          <w:rFonts w:ascii="Tahoma" w:hAnsi="Tahoma" w:cs="Tahoma"/>
          <w:bCs/>
          <w:sz w:val="20"/>
          <w:szCs w:val="20"/>
          <w:lang w:val="sr-Latn-CS"/>
        </w:rPr>
        <w:t>_________</w:t>
      </w:r>
      <w:r w:rsidRPr="002E4F75">
        <w:rPr>
          <w:rFonts w:ascii="Tahoma" w:hAnsi="Tahoma" w:cs="Tahoma"/>
          <w:bCs/>
          <w:sz w:val="20"/>
          <w:szCs w:val="20"/>
          <w:lang w:val="ru-RU"/>
        </w:rPr>
        <w:t xml:space="preserve"> (у даљем тексту: Продавац)</w:t>
      </w:r>
      <w:r w:rsidRPr="002E4F75">
        <w:rPr>
          <w:rFonts w:ascii="Tahoma" w:hAnsi="Tahoma" w:cs="Tahoma"/>
          <w:bCs/>
          <w:sz w:val="20"/>
          <w:szCs w:val="20"/>
          <w:lang w:val="sr-Latn-CS"/>
        </w:rPr>
        <w:t>,</w:t>
      </w:r>
    </w:p>
    <w:p w:rsidR="00BE4B4B" w:rsidRPr="002E4F75" w:rsidRDefault="00BE4B4B" w:rsidP="00BE4B4B">
      <w:pPr>
        <w:tabs>
          <w:tab w:val="clear" w:pos="1440"/>
        </w:tabs>
        <w:rPr>
          <w:rFonts w:ascii="Tahoma" w:hAnsi="Tahoma" w:cs="Tahoma"/>
          <w:bCs/>
          <w:sz w:val="20"/>
          <w:szCs w:val="20"/>
          <w:lang w:val="sr-Latn-CS"/>
        </w:rPr>
      </w:pPr>
    </w:p>
    <w:p w:rsidR="00BE4B4B" w:rsidRDefault="00BE4B4B" w:rsidP="00C21503">
      <w:pPr>
        <w:tabs>
          <w:tab w:val="clear" w:pos="1440"/>
        </w:tabs>
        <w:rPr>
          <w:rFonts w:ascii="Tahoma" w:hAnsi="Tahoma" w:cs="Tahoma"/>
          <w:bCs/>
          <w:sz w:val="20"/>
          <w:szCs w:val="20"/>
        </w:rPr>
      </w:pPr>
      <w:r w:rsidRPr="002E4F75">
        <w:rPr>
          <w:rFonts w:ascii="Tahoma" w:hAnsi="Tahoma" w:cs="Tahoma"/>
          <w:bCs/>
          <w:sz w:val="20"/>
          <w:szCs w:val="20"/>
          <w:lang w:val="sr-Latn-CS"/>
        </w:rPr>
        <w:t>закључил</w:t>
      </w:r>
      <w:r w:rsidRPr="002E4F75">
        <w:rPr>
          <w:rFonts w:ascii="Tahoma" w:hAnsi="Tahoma" w:cs="Tahoma"/>
          <w:bCs/>
          <w:sz w:val="20"/>
          <w:szCs w:val="20"/>
          <w:lang w:val="sr-Cyrl-CS"/>
        </w:rPr>
        <w:t>и</w:t>
      </w:r>
      <w:r w:rsidRPr="002E4F75">
        <w:rPr>
          <w:rFonts w:ascii="Tahoma" w:hAnsi="Tahoma" w:cs="Tahoma"/>
          <w:bCs/>
          <w:sz w:val="20"/>
          <w:szCs w:val="20"/>
          <w:lang w:val="sr-Latn-CS"/>
        </w:rPr>
        <w:t xml:space="preserve"> су  у Београду  </w:t>
      </w:r>
    </w:p>
    <w:p w:rsidR="00EB4892" w:rsidRDefault="00EB4892" w:rsidP="00C21503">
      <w:pPr>
        <w:tabs>
          <w:tab w:val="clear" w:pos="1440"/>
        </w:tabs>
        <w:rPr>
          <w:rFonts w:ascii="Tahoma" w:hAnsi="Tahoma" w:cs="Tahoma"/>
          <w:bCs/>
          <w:sz w:val="20"/>
          <w:szCs w:val="20"/>
        </w:rPr>
      </w:pPr>
    </w:p>
    <w:p w:rsidR="00EB4892" w:rsidRPr="00EB4892" w:rsidRDefault="00EB4892" w:rsidP="00C21503">
      <w:pPr>
        <w:tabs>
          <w:tab w:val="clear" w:pos="1440"/>
        </w:tabs>
        <w:rPr>
          <w:rFonts w:ascii="Tahoma" w:hAnsi="Tahoma" w:cs="Tahoma"/>
          <w:bCs/>
          <w:sz w:val="20"/>
          <w:szCs w:val="20"/>
        </w:rPr>
      </w:pPr>
    </w:p>
    <w:p w:rsidR="00BE4B4B" w:rsidRPr="002E4F75" w:rsidRDefault="00BE4B4B" w:rsidP="00BE4B4B">
      <w:pPr>
        <w:jc w:val="center"/>
        <w:outlineLvl w:val="0"/>
        <w:rPr>
          <w:rFonts w:ascii="Tahoma" w:hAnsi="Tahoma" w:cs="Tahoma"/>
          <w:b/>
          <w:bCs/>
          <w:sz w:val="20"/>
          <w:szCs w:val="20"/>
          <w:lang w:val="ru-RU"/>
        </w:rPr>
      </w:pPr>
      <w:bookmarkStart w:id="81" w:name="_Toc326656235"/>
      <w:bookmarkStart w:id="82" w:name="_Toc325539387"/>
      <w:r w:rsidRPr="002E4F75">
        <w:rPr>
          <w:rFonts w:ascii="Tahoma" w:hAnsi="Tahoma" w:cs="Tahoma"/>
          <w:b/>
          <w:bCs/>
          <w:sz w:val="20"/>
          <w:szCs w:val="20"/>
          <w:lang w:val="ru-RU"/>
        </w:rPr>
        <w:t xml:space="preserve">УГОВОР О </w:t>
      </w:r>
      <w:bookmarkEnd w:id="81"/>
      <w:bookmarkEnd w:id="82"/>
      <w:r w:rsidRPr="002E4F75">
        <w:rPr>
          <w:rFonts w:ascii="Tahoma" w:hAnsi="Tahoma" w:cs="Tahoma"/>
          <w:b/>
          <w:bCs/>
          <w:sz w:val="20"/>
          <w:szCs w:val="20"/>
          <w:lang w:val="ru-RU"/>
        </w:rPr>
        <w:t>ЈАВНОЈ НАБАВЦИ</w:t>
      </w:r>
    </w:p>
    <w:p w:rsidR="00BE4B4B" w:rsidRPr="002E4F75" w:rsidRDefault="00BE4B4B" w:rsidP="00BE4B4B">
      <w:pPr>
        <w:jc w:val="center"/>
        <w:outlineLvl w:val="0"/>
        <w:rPr>
          <w:rFonts w:ascii="Tahoma" w:hAnsi="Tahoma" w:cs="Tahoma"/>
          <w:b/>
          <w:bCs/>
          <w:sz w:val="20"/>
          <w:szCs w:val="20"/>
          <w:lang w:val="ru-RU"/>
        </w:rPr>
      </w:pPr>
      <w:r w:rsidRPr="002E4F75">
        <w:rPr>
          <w:rFonts w:ascii="Tahoma" w:hAnsi="Tahoma" w:cs="Tahoma"/>
          <w:b/>
          <w:bCs/>
          <w:sz w:val="20"/>
          <w:szCs w:val="20"/>
          <w:lang w:val="ru-RU"/>
        </w:rPr>
        <w:t>-</w:t>
      </w:r>
      <w:r w:rsidR="005426B9" w:rsidRPr="002E4F75">
        <w:rPr>
          <w:rFonts w:ascii="Tahoma" w:hAnsi="Tahoma" w:cs="Tahoma"/>
          <w:b/>
          <w:bCs/>
          <w:sz w:val="20"/>
          <w:szCs w:val="20"/>
          <w:lang w:val="ru-RU"/>
        </w:rPr>
        <w:t>Лабораторијски реагенси и</w:t>
      </w:r>
      <w:r w:rsidR="00D90C4B" w:rsidRPr="002E4F75">
        <w:rPr>
          <w:rFonts w:ascii="Tahoma" w:hAnsi="Tahoma" w:cs="Tahoma"/>
          <w:b/>
          <w:bCs/>
          <w:sz w:val="20"/>
          <w:szCs w:val="20"/>
          <w:lang w:val="ru-RU"/>
        </w:rPr>
        <w:t xml:space="preserve"> потрошни материјал</w:t>
      </w:r>
      <w:r w:rsidRPr="002E4F75">
        <w:rPr>
          <w:rFonts w:ascii="Tahoma" w:hAnsi="Tahoma" w:cs="Tahoma"/>
          <w:b/>
          <w:bCs/>
          <w:sz w:val="20"/>
          <w:szCs w:val="20"/>
          <w:lang w:val="ru-RU"/>
        </w:rPr>
        <w:t>-</w:t>
      </w:r>
    </w:p>
    <w:p w:rsidR="00BE4B4B" w:rsidRPr="002E4F75" w:rsidRDefault="000D02F9" w:rsidP="00BE4B4B">
      <w:pPr>
        <w:tabs>
          <w:tab w:val="left" w:pos="720"/>
        </w:tabs>
        <w:jc w:val="center"/>
        <w:rPr>
          <w:rFonts w:ascii="Tahoma" w:hAnsi="Tahoma" w:cs="Tahoma"/>
          <w:b/>
          <w:bCs/>
          <w:sz w:val="20"/>
          <w:szCs w:val="20"/>
          <w:lang w:val="ru-RU"/>
        </w:rPr>
      </w:pPr>
      <w:r w:rsidRPr="002E4F75">
        <w:rPr>
          <w:rFonts w:ascii="Tahoma" w:hAnsi="Tahoma" w:cs="Tahoma"/>
          <w:b/>
          <w:bCs/>
          <w:sz w:val="20"/>
          <w:szCs w:val="20"/>
          <w:lang w:val="ru-RU"/>
        </w:rPr>
        <w:t xml:space="preserve">ЈН ОП </w:t>
      </w:r>
      <w:r w:rsidR="00233EFB">
        <w:rPr>
          <w:rFonts w:ascii="Tahoma" w:hAnsi="Tahoma" w:cs="Tahoma"/>
          <w:b/>
          <w:bCs/>
          <w:sz w:val="20"/>
          <w:szCs w:val="20"/>
          <w:lang w:val="sr-Cyrl-RS"/>
        </w:rPr>
        <w:t>12</w:t>
      </w:r>
      <w:r w:rsidR="00233EFB">
        <w:rPr>
          <w:rFonts w:ascii="Tahoma" w:hAnsi="Tahoma" w:cs="Tahoma"/>
          <w:b/>
          <w:bCs/>
          <w:sz w:val="20"/>
          <w:szCs w:val="20"/>
          <w:lang w:val="ru-RU"/>
        </w:rPr>
        <w:t>Д/20</w:t>
      </w:r>
    </w:p>
    <w:p w:rsidR="000D02F9" w:rsidRDefault="000D02F9" w:rsidP="00BE4B4B">
      <w:pPr>
        <w:tabs>
          <w:tab w:val="left" w:pos="720"/>
        </w:tabs>
        <w:jc w:val="center"/>
        <w:rPr>
          <w:rFonts w:ascii="Tahoma" w:hAnsi="Tahoma" w:cs="Tahoma"/>
          <w:bCs/>
          <w:sz w:val="20"/>
          <w:szCs w:val="20"/>
          <w:lang w:val="ru-RU"/>
        </w:rPr>
      </w:pPr>
    </w:p>
    <w:p w:rsidR="00EB4892" w:rsidRPr="002E4F75" w:rsidRDefault="00EB4892" w:rsidP="00BE4B4B">
      <w:pPr>
        <w:tabs>
          <w:tab w:val="left" w:pos="720"/>
        </w:tabs>
        <w:jc w:val="center"/>
        <w:rPr>
          <w:rFonts w:ascii="Tahoma" w:hAnsi="Tahoma" w:cs="Tahoma"/>
          <w:bCs/>
          <w:sz w:val="20"/>
          <w:szCs w:val="20"/>
          <w:lang w:val="ru-RU"/>
        </w:rPr>
      </w:pPr>
    </w:p>
    <w:p w:rsidR="00BE4B4B" w:rsidRPr="002E4F75" w:rsidRDefault="00BE4B4B" w:rsidP="00BE4B4B">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2E4F75">
        <w:rPr>
          <w:rFonts w:ascii="Tahoma" w:eastAsia="Arial Unicode MS" w:hAnsi="Tahoma" w:cs="Tahoma"/>
          <w:bCs/>
          <w:color w:val="000000"/>
          <w:kern w:val="1"/>
          <w:sz w:val="20"/>
          <w:szCs w:val="20"/>
          <w:lang w:val="ru-RU"/>
        </w:rPr>
        <w:t>Члан 1.</w:t>
      </w:r>
    </w:p>
    <w:p w:rsidR="00BE4B4B" w:rsidRPr="002E4F75" w:rsidRDefault="00BE4B4B" w:rsidP="00BE4B4B">
      <w:pPr>
        <w:tabs>
          <w:tab w:val="clear" w:pos="1440"/>
        </w:tabs>
        <w:spacing w:line="100" w:lineRule="atLeast"/>
        <w:ind w:firstLine="708"/>
        <w:jc w:val="left"/>
        <w:rPr>
          <w:rFonts w:ascii="Tahoma" w:eastAsia="Arial Unicode MS" w:hAnsi="Tahoma" w:cs="Tahoma"/>
          <w:color w:val="000000"/>
          <w:kern w:val="1"/>
          <w:sz w:val="20"/>
          <w:szCs w:val="20"/>
          <w:lang w:val="sr-Cyrl-CS"/>
        </w:rPr>
      </w:pPr>
      <w:r w:rsidRPr="002E4F75">
        <w:rPr>
          <w:rFonts w:ascii="Tahoma" w:eastAsia="Arial Unicode MS" w:hAnsi="Tahoma" w:cs="Tahoma"/>
          <w:color w:val="000000"/>
          <w:kern w:val="1"/>
          <w:sz w:val="20"/>
          <w:szCs w:val="20"/>
        </w:rPr>
        <w:t>У</w:t>
      </w:r>
      <w:r w:rsidRPr="002E4F75">
        <w:rPr>
          <w:rFonts w:ascii="Tahoma" w:eastAsia="Arial Unicode MS" w:hAnsi="Tahoma" w:cs="Tahoma"/>
          <w:color w:val="000000"/>
          <w:kern w:val="1"/>
          <w:sz w:val="20"/>
          <w:szCs w:val="20"/>
          <w:lang w:val="sr-Latn-CS"/>
        </w:rPr>
        <w:t>говорне стране заједнички констатују:</w:t>
      </w:r>
    </w:p>
    <w:p w:rsidR="00BE4B4B" w:rsidRPr="002E4F75" w:rsidRDefault="00BE4B4B" w:rsidP="00BE4B4B">
      <w:pPr>
        <w:tabs>
          <w:tab w:val="clear" w:pos="1440"/>
        </w:tabs>
        <w:spacing w:line="100" w:lineRule="atLeast"/>
        <w:rPr>
          <w:rFonts w:ascii="Tahoma" w:eastAsia="Arial Unicode MS" w:hAnsi="Tahoma" w:cs="Tahoma"/>
          <w:color w:val="000000"/>
          <w:kern w:val="1"/>
          <w:sz w:val="20"/>
          <w:szCs w:val="20"/>
          <w:lang w:val="ru-RU"/>
        </w:rPr>
      </w:pPr>
      <w:r w:rsidRPr="002E4F75">
        <w:rPr>
          <w:rFonts w:ascii="Tahoma" w:eastAsia="Arial Unicode MS" w:hAnsi="Tahoma" w:cs="Tahoma"/>
          <w:color w:val="000000"/>
          <w:kern w:val="1"/>
          <w:sz w:val="20"/>
          <w:szCs w:val="20"/>
          <w:lang w:val="sr-Latn-CS"/>
        </w:rPr>
        <w:t xml:space="preserve">1.  да је </w:t>
      </w:r>
      <w:r w:rsidRPr="002E4F75">
        <w:rPr>
          <w:rFonts w:ascii="Tahoma" w:eastAsia="Arial Unicode MS" w:hAnsi="Tahoma" w:cs="Tahoma"/>
          <w:color w:val="000000"/>
          <w:kern w:val="1"/>
          <w:sz w:val="20"/>
          <w:szCs w:val="20"/>
        </w:rPr>
        <w:t>Продавац</w:t>
      </w:r>
      <w:r w:rsidRPr="002E4F75">
        <w:rPr>
          <w:rFonts w:ascii="Tahoma" w:eastAsia="Arial Unicode MS" w:hAnsi="Tahoma" w:cs="Tahoma"/>
          <w:color w:val="000000"/>
          <w:kern w:val="1"/>
          <w:sz w:val="20"/>
          <w:szCs w:val="20"/>
          <w:lang w:val="ru-RU"/>
        </w:rPr>
        <w:t xml:space="preserve"> доставио по</w:t>
      </w:r>
      <w:r w:rsidR="00233EFB">
        <w:rPr>
          <w:rFonts w:ascii="Tahoma" w:eastAsia="Arial Unicode MS" w:hAnsi="Tahoma" w:cs="Tahoma"/>
          <w:color w:val="000000"/>
          <w:kern w:val="1"/>
          <w:sz w:val="20"/>
          <w:szCs w:val="20"/>
          <w:lang w:val="ru-RU"/>
        </w:rPr>
        <w:t>нуду број ________ од _______2020</w:t>
      </w:r>
      <w:r w:rsidRPr="002E4F75">
        <w:rPr>
          <w:rFonts w:ascii="Tahoma" w:eastAsia="Arial Unicode MS" w:hAnsi="Tahoma" w:cs="Tahoma"/>
          <w:color w:val="000000"/>
          <w:kern w:val="1"/>
          <w:sz w:val="20"/>
          <w:szCs w:val="20"/>
          <w:lang w:val="ru-RU"/>
        </w:rPr>
        <w:t>. године која је код Купца заведена под бројем</w:t>
      </w:r>
      <w:r w:rsidR="006E2E09">
        <w:rPr>
          <w:rFonts w:ascii="Tahoma" w:eastAsia="Arial Unicode MS" w:hAnsi="Tahoma" w:cs="Tahoma"/>
          <w:color w:val="000000"/>
          <w:kern w:val="1"/>
          <w:sz w:val="20"/>
          <w:szCs w:val="20"/>
          <w:lang w:val="ru-RU"/>
        </w:rPr>
        <w:t xml:space="preserve"> </w:t>
      </w:r>
      <w:r w:rsidR="00233EFB">
        <w:rPr>
          <w:rFonts w:ascii="Tahoma" w:eastAsia="Arial Unicode MS" w:hAnsi="Tahoma" w:cs="Tahoma"/>
          <w:color w:val="000000"/>
          <w:kern w:val="1"/>
          <w:sz w:val="20"/>
          <w:szCs w:val="20"/>
          <w:lang w:val="ru-RU"/>
        </w:rPr>
        <w:t>_______ дана _________.2020</w:t>
      </w:r>
      <w:r w:rsidRPr="002E4F75">
        <w:rPr>
          <w:rFonts w:ascii="Tahoma" w:eastAsia="Arial Unicode MS" w:hAnsi="Tahoma" w:cs="Tahoma"/>
          <w:color w:val="000000"/>
          <w:kern w:val="1"/>
          <w:sz w:val="20"/>
          <w:szCs w:val="20"/>
          <w:lang w:val="ru-RU"/>
        </w:rPr>
        <w:t>. године и која у потпуности одговара спецификацији из конкурсне документације.</w:t>
      </w:r>
    </w:p>
    <w:p w:rsidR="00BE4B4B" w:rsidRPr="002E4F75" w:rsidRDefault="00BE4B4B" w:rsidP="00BE4B4B">
      <w:pPr>
        <w:tabs>
          <w:tab w:val="clear" w:pos="1440"/>
        </w:tabs>
        <w:spacing w:line="100" w:lineRule="atLeast"/>
        <w:rPr>
          <w:rFonts w:ascii="Tahoma" w:eastAsia="Arial Unicode MS" w:hAnsi="Tahoma" w:cs="Tahoma"/>
          <w:color w:val="000000"/>
          <w:kern w:val="1"/>
          <w:sz w:val="20"/>
          <w:szCs w:val="20"/>
          <w:lang w:val="ru-RU"/>
        </w:rPr>
      </w:pPr>
      <w:r w:rsidRPr="002E4F75">
        <w:rPr>
          <w:rFonts w:ascii="Tahoma" w:eastAsia="Arial Unicode MS" w:hAnsi="Tahoma" w:cs="Tahoma"/>
          <w:color w:val="000000"/>
          <w:kern w:val="1"/>
          <w:sz w:val="20"/>
          <w:szCs w:val="20"/>
          <w:lang w:val="sr-Cyrl-CS"/>
        </w:rPr>
        <w:t xml:space="preserve">2. </w:t>
      </w:r>
      <w:r w:rsidRPr="002E4F75">
        <w:rPr>
          <w:rFonts w:ascii="Tahoma" w:eastAsia="Arial Unicode MS" w:hAnsi="Tahoma" w:cs="Tahoma"/>
          <w:color w:val="000000"/>
          <w:kern w:val="1"/>
          <w:sz w:val="20"/>
          <w:szCs w:val="20"/>
          <w:lang w:val="sr-Latn-CS"/>
        </w:rPr>
        <w:t xml:space="preserve">да је </w:t>
      </w:r>
      <w:r w:rsidRPr="002E4F75">
        <w:rPr>
          <w:rFonts w:ascii="Tahoma" w:eastAsia="Arial Unicode MS" w:hAnsi="Tahoma" w:cs="Tahoma"/>
          <w:color w:val="000000"/>
          <w:kern w:val="1"/>
          <w:sz w:val="20"/>
          <w:szCs w:val="20"/>
        </w:rPr>
        <w:t>Продавац</w:t>
      </w:r>
      <w:r w:rsidRPr="002E4F75">
        <w:rPr>
          <w:rFonts w:ascii="Tahoma" w:eastAsia="Arial Unicode MS" w:hAnsi="Tahoma" w:cs="Tahoma"/>
          <w:color w:val="000000"/>
          <w:kern w:val="1"/>
          <w:sz w:val="20"/>
          <w:szCs w:val="20"/>
          <w:lang w:val="sr-Cyrl-CS"/>
        </w:rPr>
        <w:t xml:space="preserve"> изабран као најповољнији понуђач Одлуком о додели уговора број</w:t>
      </w:r>
      <w:r w:rsidR="006E2E09">
        <w:rPr>
          <w:rFonts w:ascii="Tahoma" w:eastAsia="Arial Unicode MS" w:hAnsi="Tahoma" w:cs="Tahoma"/>
          <w:color w:val="000000"/>
          <w:kern w:val="1"/>
          <w:sz w:val="20"/>
          <w:szCs w:val="20"/>
          <w:lang w:val="sr-Cyrl-CS"/>
        </w:rPr>
        <w:t xml:space="preserve"> </w:t>
      </w:r>
      <w:r w:rsidR="00233EFB">
        <w:rPr>
          <w:rFonts w:ascii="Tahoma" w:eastAsia="Arial Unicode MS" w:hAnsi="Tahoma" w:cs="Tahoma"/>
          <w:color w:val="000000"/>
          <w:kern w:val="1"/>
          <w:sz w:val="20"/>
          <w:szCs w:val="20"/>
          <w:lang w:val="sr-Cyrl-CS"/>
        </w:rPr>
        <w:t>_______ од ________.2020</w:t>
      </w:r>
      <w:r w:rsidRPr="002E4F75">
        <w:rPr>
          <w:rFonts w:ascii="Tahoma" w:eastAsia="Arial Unicode MS" w:hAnsi="Tahoma" w:cs="Tahoma"/>
          <w:color w:val="000000"/>
          <w:kern w:val="1"/>
          <w:sz w:val="20"/>
          <w:szCs w:val="20"/>
          <w:lang w:val="sr-Cyrl-CS"/>
        </w:rPr>
        <w:t>. године.</w:t>
      </w:r>
    </w:p>
    <w:p w:rsidR="00BE4B4B" w:rsidRPr="002E4F75" w:rsidRDefault="00BE4B4B" w:rsidP="00BE4B4B">
      <w:pPr>
        <w:tabs>
          <w:tab w:val="clear" w:pos="1440"/>
        </w:tabs>
        <w:spacing w:line="100" w:lineRule="atLeast"/>
        <w:ind w:firstLine="708"/>
        <w:rPr>
          <w:rFonts w:ascii="Tahoma" w:eastAsia="Arial Unicode MS" w:hAnsi="Tahoma" w:cs="Tahoma"/>
          <w:color w:val="000000"/>
          <w:kern w:val="1"/>
          <w:sz w:val="20"/>
          <w:szCs w:val="20"/>
          <w:lang w:val="sr-Latn-CS"/>
        </w:rPr>
      </w:pPr>
      <w:r w:rsidRPr="002E4F75">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2E4F75">
        <w:rPr>
          <w:rFonts w:ascii="Tahoma" w:eastAsia="Arial Unicode MS" w:hAnsi="Tahoma" w:cs="Tahoma"/>
          <w:color w:val="000000"/>
          <w:kern w:val="1"/>
          <w:sz w:val="20"/>
          <w:szCs w:val="20"/>
          <w:lang w:val="sr-Latn-CS"/>
        </w:rPr>
        <w:t xml:space="preserve">као </w:t>
      </w:r>
      <w:r w:rsidRPr="002E4F75">
        <w:rPr>
          <w:rFonts w:ascii="Tahoma" w:eastAsia="Arial Unicode MS" w:hAnsi="Tahoma" w:cs="Tahoma"/>
          <w:color w:val="000000"/>
          <w:kern w:val="1"/>
          <w:sz w:val="20"/>
          <w:szCs w:val="20"/>
          <w:lang w:val="ru-RU"/>
        </w:rPr>
        <w:t xml:space="preserve">прилог уговора </w:t>
      </w:r>
      <w:r w:rsidRPr="002E4F75">
        <w:rPr>
          <w:rFonts w:ascii="Tahoma" w:eastAsia="Arial Unicode MS" w:hAnsi="Tahoma" w:cs="Tahoma"/>
          <w:color w:val="000000"/>
          <w:kern w:val="1"/>
          <w:sz w:val="20"/>
          <w:szCs w:val="20"/>
          <w:lang w:val="sr-Latn-CS"/>
        </w:rPr>
        <w:t>чин</w:t>
      </w:r>
      <w:r w:rsidRPr="002E4F75">
        <w:rPr>
          <w:rFonts w:ascii="Tahoma" w:eastAsia="Arial Unicode MS" w:hAnsi="Tahoma" w:cs="Tahoma"/>
          <w:color w:val="000000"/>
          <w:kern w:val="1"/>
          <w:sz w:val="20"/>
          <w:szCs w:val="20"/>
          <w:lang w:val="sr-Cyrl-CS"/>
        </w:rPr>
        <w:t>е</w:t>
      </w:r>
      <w:r w:rsidRPr="002E4F75">
        <w:rPr>
          <w:rFonts w:ascii="Tahoma" w:eastAsia="Arial Unicode MS" w:hAnsi="Tahoma" w:cs="Tahoma"/>
          <w:color w:val="000000"/>
          <w:kern w:val="1"/>
          <w:sz w:val="20"/>
          <w:szCs w:val="20"/>
          <w:lang w:val="sr-Latn-CS"/>
        </w:rPr>
        <w:t xml:space="preserve">  његов </w:t>
      </w:r>
      <w:r w:rsidRPr="002E4F75">
        <w:rPr>
          <w:rFonts w:ascii="Tahoma" w:eastAsia="Arial Unicode MS" w:hAnsi="Tahoma" w:cs="Tahoma"/>
          <w:color w:val="000000"/>
          <w:kern w:val="1"/>
          <w:sz w:val="20"/>
          <w:szCs w:val="20"/>
          <w:lang w:val="ru-RU"/>
        </w:rPr>
        <w:t>саставни део</w:t>
      </w:r>
      <w:r w:rsidRPr="002E4F75">
        <w:rPr>
          <w:rFonts w:ascii="Tahoma" w:eastAsia="Arial Unicode MS" w:hAnsi="Tahoma" w:cs="Tahoma"/>
          <w:color w:val="000000"/>
          <w:kern w:val="1"/>
          <w:sz w:val="20"/>
          <w:szCs w:val="20"/>
          <w:lang w:val="sr-Latn-CS"/>
        </w:rPr>
        <w:t>.</w:t>
      </w:r>
    </w:p>
    <w:p w:rsidR="00BE4B4B" w:rsidRPr="002E4F75" w:rsidRDefault="00BE4B4B"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2.</w:t>
      </w:r>
    </w:p>
    <w:p w:rsidR="00BE4B4B" w:rsidRPr="002E4F75" w:rsidRDefault="00BE4B4B" w:rsidP="00BE4B4B">
      <w:pPr>
        <w:ind w:firstLine="720"/>
        <w:rPr>
          <w:rFonts w:ascii="Tahoma" w:hAnsi="Tahoma" w:cs="Tahoma"/>
          <w:sz w:val="20"/>
          <w:szCs w:val="20"/>
        </w:rPr>
      </w:pPr>
      <w:r w:rsidRPr="002E4F75">
        <w:rPr>
          <w:rFonts w:ascii="Tahoma" w:hAnsi="Tahoma" w:cs="Tahoma"/>
          <w:sz w:val="20"/>
          <w:szCs w:val="20"/>
          <w:lang w:val="sr-Latn-CS"/>
        </w:rPr>
        <w:t xml:space="preserve">Предмет уговора је </w:t>
      </w:r>
      <w:r w:rsidRPr="002E4F75">
        <w:rPr>
          <w:rFonts w:ascii="Tahoma" w:hAnsi="Tahoma" w:cs="Tahoma"/>
          <w:sz w:val="20"/>
          <w:szCs w:val="20"/>
        </w:rPr>
        <w:t>куповина и испорукадобара –</w:t>
      </w:r>
      <w:r w:rsidR="005426B9" w:rsidRPr="002E4F75">
        <w:rPr>
          <w:rFonts w:ascii="Tahoma" w:hAnsi="Tahoma" w:cs="Tahoma"/>
          <w:sz w:val="20"/>
          <w:szCs w:val="20"/>
        </w:rPr>
        <w:t>Лабораторијски реагенси и</w:t>
      </w:r>
      <w:r w:rsidR="00D90C4B" w:rsidRPr="002E4F75">
        <w:rPr>
          <w:rFonts w:ascii="Tahoma" w:hAnsi="Tahoma" w:cs="Tahoma"/>
          <w:sz w:val="20"/>
          <w:szCs w:val="20"/>
        </w:rPr>
        <w:t xml:space="preserve"> потрошни материјал</w:t>
      </w:r>
      <w:r w:rsidR="006E2E09">
        <w:rPr>
          <w:rFonts w:ascii="Tahoma" w:hAnsi="Tahoma" w:cs="Tahoma"/>
          <w:sz w:val="20"/>
          <w:szCs w:val="20"/>
        </w:rPr>
        <w:t>по партијама, из Партиј</w:t>
      </w:r>
      <w:r w:rsidR="006E2E09">
        <w:rPr>
          <w:rFonts w:ascii="Tahoma" w:hAnsi="Tahoma" w:cs="Tahoma"/>
          <w:sz w:val="20"/>
          <w:szCs w:val="20"/>
          <w:lang w:val="sr-Cyrl-RS"/>
        </w:rPr>
        <w:t>е</w:t>
      </w:r>
      <w:r w:rsidRPr="002E4F75">
        <w:rPr>
          <w:rFonts w:ascii="Tahoma" w:hAnsi="Tahoma" w:cs="Tahoma"/>
          <w:sz w:val="20"/>
          <w:szCs w:val="20"/>
        </w:rPr>
        <w:t xml:space="preserve"> ________________, </w:t>
      </w:r>
      <w:r w:rsidRPr="002E4F75">
        <w:rPr>
          <w:rFonts w:ascii="Tahoma" w:hAnsi="Tahoma" w:cs="Tahoma"/>
          <w:sz w:val="20"/>
          <w:szCs w:val="20"/>
          <w:lang w:val="sr-Latn-CS"/>
        </w:rPr>
        <w:t>у складу са спецификацијом и посебним захтевима из конкурсне документације.</w:t>
      </w:r>
    </w:p>
    <w:p w:rsidR="00BE4B4B" w:rsidRPr="002E4F75" w:rsidRDefault="00BE4B4B" w:rsidP="006172B2">
      <w:pP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3.</w:t>
      </w:r>
    </w:p>
    <w:p w:rsidR="00BE4B4B" w:rsidRPr="002E4F75" w:rsidRDefault="00BE4B4B" w:rsidP="00BE4B4B">
      <w:pPr>
        <w:rPr>
          <w:rFonts w:ascii="Tahoma" w:hAnsi="Tahoma" w:cs="Tahoma"/>
          <w:sz w:val="20"/>
          <w:szCs w:val="20"/>
        </w:rPr>
      </w:pPr>
      <w:r w:rsidRPr="002E4F75">
        <w:rPr>
          <w:rFonts w:ascii="Tahoma" w:hAnsi="Tahoma" w:cs="Tahoma"/>
          <w:sz w:val="20"/>
          <w:szCs w:val="20"/>
          <w:lang w:val="ru-RU"/>
        </w:rPr>
        <w:t xml:space="preserve">            Цена добара</w:t>
      </w:r>
      <w:r w:rsidRPr="002E4F75">
        <w:rPr>
          <w:rFonts w:ascii="Tahoma" w:hAnsi="Tahoma" w:cs="Tahoma"/>
          <w:sz w:val="20"/>
          <w:szCs w:val="20"/>
          <w:lang w:val="sr-Latn-CS"/>
        </w:rPr>
        <w:t xml:space="preserve"> за </w:t>
      </w:r>
      <w:r w:rsidRPr="002E4F75">
        <w:rPr>
          <w:rFonts w:ascii="Tahoma" w:hAnsi="Tahoma" w:cs="Tahoma"/>
          <w:sz w:val="20"/>
          <w:szCs w:val="20"/>
        </w:rPr>
        <w:t>Партију ___</w:t>
      </w:r>
      <w:r w:rsidRPr="002E4F75">
        <w:rPr>
          <w:rFonts w:ascii="Tahoma" w:hAnsi="Tahoma" w:cs="Tahoma"/>
          <w:sz w:val="20"/>
          <w:szCs w:val="20"/>
          <w:lang w:val="ru-RU"/>
        </w:rPr>
        <w:t xml:space="preserve">без </w:t>
      </w:r>
      <w:r w:rsidRPr="002E4F75">
        <w:rPr>
          <w:rFonts w:ascii="Tahoma" w:hAnsi="Tahoma" w:cs="Tahoma"/>
          <w:sz w:val="20"/>
          <w:szCs w:val="20"/>
          <w:lang w:val="sr-Latn-CS"/>
        </w:rPr>
        <w:t>ПДВ-а</w:t>
      </w:r>
      <w:r w:rsidRPr="002E4F75">
        <w:rPr>
          <w:rFonts w:ascii="Tahoma" w:hAnsi="Tahoma" w:cs="Tahoma"/>
          <w:sz w:val="20"/>
          <w:szCs w:val="20"/>
          <w:lang w:val="ru-RU"/>
        </w:rPr>
        <w:t>, са испоруком на адресу Купца</w:t>
      </w:r>
      <w:r w:rsidRPr="002E4F75">
        <w:rPr>
          <w:rFonts w:ascii="Tahoma" w:hAnsi="Tahoma" w:cs="Tahoma"/>
          <w:sz w:val="20"/>
          <w:szCs w:val="20"/>
          <w:lang w:val="sr-Cyrl-CS"/>
        </w:rPr>
        <w:t>,</w:t>
      </w:r>
      <w:r w:rsidRPr="002E4F75">
        <w:rPr>
          <w:rFonts w:ascii="Tahoma" w:hAnsi="Tahoma" w:cs="Tahoma"/>
          <w:sz w:val="20"/>
          <w:szCs w:val="20"/>
          <w:lang w:val="ru-RU"/>
        </w:rPr>
        <w:t xml:space="preserve">износи </w:t>
      </w:r>
      <w:r w:rsidRPr="002E4F75">
        <w:rPr>
          <w:rFonts w:ascii="Tahoma" w:hAnsi="Tahoma" w:cs="Tahoma"/>
          <w:sz w:val="20"/>
          <w:szCs w:val="20"/>
        </w:rPr>
        <w:t>_________  динара, ПДВ износи _________ динара, а укупна вредност Партије ____са ПДВ-ом износи ________ динара.</w:t>
      </w:r>
    </w:p>
    <w:p w:rsidR="002E4F75" w:rsidRDefault="002E4F75" w:rsidP="002E4F75">
      <w:pPr>
        <w:rPr>
          <w:rFonts w:ascii="Tahoma" w:hAnsi="Tahoma" w:cs="Tahoma"/>
          <w:sz w:val="20"/>
          <w:szCs w:val="20"/>
        </w:rPr>
      </w:pPr>
      <w:r>
        <w:rPr>
          <w:rFonts w:ascii="Tahoma" w:hAnsi="Tahoma" w:cs="Tahoma"/>
          <w:sz w:val="20"/>
          <w:szCs w:val="20"/>
          <w:lang w:val="ru-RU"/>
        </w:rPr>
        <w:t xml:space="preserve">           Цена добара</w:t>
      </w:r>
      <w:r>
        <w:rPr>
          <w:rFonts w:ascii="Tahoma" w:hAnsi="Tahoma" w:cs="Tahoma"/>
          <w:sz w:val="20"/>
          <w:szCs w:val="20"/>
          <w:lang w:val="sr-Latn-CS"/>
        </w:rPr>
        <w:t xml:space="preserve"> за </w:t>
      </w:r>
      <w:r>
        <w:rPr>
          <w:rFonts w:ascii="Tahoma" w:hAnsi="Tahoma" w:cs="Tahoma"/>
          <w:sz w:val="20"/>
          <w:szCs w:val="20"/>
        </w:rPr>
        <w:t>Партију ___</w:t>
      </w:r>
      <w:r>
        <w:rPr>
          <w:rFonts w:ascii="Tahoma" w:hAnsi="Tahoma" w:cs="Tahoma"/>
          <w:sz w:val="20"/>
          <w:szCs w:val="20"/>
          <w:lang w:val="ru-RU"/>
        </w:rPr>
        <w:t xml:space="preserve">без </w:t>
      </w:r>
      <w:r>
        <w:rPr>
          <w:rFonts w:ascii="Tahoma" w:hAnsi="Tahoma" w:cs="Tahoma"/>
          <w:sz w:val="20"/>
          <w:szCs w:val="20"/>
          <w:lang w:val="sr-Latn-CS"/>
        </w:rPr>
        <w:t>ПДВ-а</w:t>
      </w:r>
      <w:r>
        <w:rPr>
          <w:rFonts w:ascii="Tahoma" w:hAnsi="Tahoma" w:cs="Tahoma"/>
          <w:sz w:val="20"/>
          <w:szCs w:val="20"/>
          <w:lang w:val="ru-RU"/>
        </w:rPr>
        <w:t>, са испоруком на адресу Купца</w:t>
      </w:r>
      <w:r>
        <w:rPr>
          <w:rFonts w:ascii="Tahoma" w:hAnsi="Tahoma" w:cs="Tahoma"/>
          <w:sz w:val="20"/>
          <w:szCs w:val="20"/>
          <w:lang w:val="sr-Cyrl-CS"/>
        </w:rPr>
        <w:t>,</w:t>
      </w:r>
      <w:r>
        <w:rPr>
          <w:rFonts w:ascii="Tahoma" w:hAnsi="Tahoma" w:cs="Tahoma"/>
          <w:sz w:val="20"/>
          <w:szCs w:val="20"/>
          <w:lang w:val="ru-RU"/>
        </w:rPr>
        <w:t xml:space="preserve">износи </w:t>
      </w:r>
      <w:r>
        <w:rPr>
          <w:rFonts w:ascii="Tahoma" w:hAnsi="Tahoma" w:cs="Tahoma"/>
          <w:sz w:val="20"/>
          <w:szCs w:val="20"/>
        </w:rPr>
        <w:t>_________  динара, ПДВ износи _________ динара, а укупна вредност Партије ____са ПДВ-ом износи ________ динара.</w:t>
      </w:r>
    </w:p>
    <w:p w:rsidR="002E4F75" w:rsidRDefault="002E4F75" w:rsidP="002E4F75">
      <w:pPr>
        <w:rPr>
          <w:rFonts w:ascii="Tahoma" w:hAnsi="Tahoma" w:cs="Tahoma"/>
          <w:sz w:val="20"/>
          <w:szCs w:val="20"/>
        </w:rPr>
      </w:pPr>
      <w:r>
        <w:rPr>
          <w:rFonts w:ascii="Tahoma" w:hAnsi="Tahoma" w:cs="Tahoma"/>
          <w:sz w:val="20"/>
          <w:szCs w:val="20"/>
          <w:lang w:val="ru-RU"/>
        </w:rPr>
        <w:t>Цена добара</w:t>
      </w:r>
      <w:r>
        <w:rPr>
          <w:rFonts w:ascii="Tahoma" w:hAnsi="Tahoma" w:cs="Tahoma"/>
          <w:sz w:val="20"/>
          <w:szCs w:val="20"/>
          <w:lang w:val="sr-Latn-CS"/>
        </w:rPr>
        <w:t xml:space="preserve"> за </w:t>
      </w:r>
      <w:r>
        <w:rPr>
          <w:rFonts w:ascii="Tahoma" w:hAnsi="Tahoma" w:cs="Tahoma"/>
          <w:sz w:val="20"/>
          <w:szCs w:val="20"/>
        </w:rPr>
        <w:t>Партију ___</w:t>
      </w:r>
      <w:r>
        <w:rPr>
          <w:rFonts w:ascii="Tahoma" w:hAnsi="Tahoma" w:cs="Tahoma"/>
          <w:sz w:val="20"/>
          <w:szCs w:val="20"/>
          <w:lang w:val="ru-RU"/>
        </w:rPr>
        <w:t xml:space="preserve">без </w:t>
      </w:r>
      <w:r>
        <w:rPr>
          <w:rFonts w:ascii="Tahoma" w:hAnsi="Tahoma" w:cs="Tahoma"/>
          <w:sz w:val="20"/>
          <w:szCs w:val="20"/>
          <w:lang w:val="sr-Latn-CS"/>
        </w:rPr>
        <w:t>ПДВ-а</w:t>
      </w:r>
      <w:r>
        <w:rPr>
          <w:rFonts w:ascii="Tahoma" w:hAnsi="Tahoma" w:cs="Tahoma"/>
          <w:sz w:val="20"/>
          <w:szCs w:val="20"/>
          <w:lang w:val="ru-RU"/>
        </w:rPr>
        <w:t>, са испоруком на адресу Купца</w:t>
      </w:r>
      <w:r>
        <w:rPr>
          <w:rFonts w:ascii="Tahoma" w:hAnsi="Tahoma" w:cs="Tahoma"/>
          <w:sz w:val="20"/>
          <w:szCs w:val="20"/>
          <w:lang w:val="sr-Cyrl-CS"/>
        </w:rPr>
        <w:t>,</w:t>
      </w:r>
      <w:r>
        <w:rPr>
          <w:rFonts w:ascii="Tahoma" w:hAnsi="Tahoma" w:cs="Tahoma"/>
          <w:sz w:val="20"/>
          <w:szCs w:val="20"/>
          <w:lang w:val="ru-RU"/>
        </w:rPr>
        <w:t xml:space="preserve">износи </w:t>
      </w:r>
      <w:r>
        <w:rPr>
          <w:rFonts w:ascii="Tahoma" w:hAnsi="Tahoma" w:cs="Tahoma"/>
          <w:sz w:val="20"/>
          <w:szCs w:val="20"/>
        </w:rPr>
        <w:t>_________  динара, ПДВ износи _________ динара, а укупна вредност Партије ____са ПДВ-ом износи ________ динара.</w:t>
      </w:r>
    </w:p>
    <w:p w:rsidR="002E4F75" w:rsidRPr="002E4F75" w:rsidRDefault="002E4F75" w:rsidP="002E4F75">
      <w:pPr>
        <w:rPr>
          <w:rFonts w:ascii="Tahoma" w:hAnsi="Tahoma" w:cs="Tahoma"/>
          <w:sz w:val="20"/>
          <w:szCs w:val="20"/>
        </w:rPr>
      </w:pPr>
    </w:p>
    <w:p w:rsidR="00BE4B4B" w:rsidRPr="002E4F75" w:rsidRDefault="00BE4B4B" w:rsidP="000D02F9">
      <w:pPr>
        <w:rPr>
          <w:rFonts w:ascii="Tahoma" w:hAnsi="Tahoma" w:cs="Tahoma"/>
          <w:sz w:val="20"/>
          <w:szCs w:val="20"/>
        </w:rPr>
      </w:pPr>
    </w:p>
    <w:p w:rsidR="00BE4B4B" w:rsidRPr="002E4F75" w:rsidRDefault="00BE4B4B" w:rsidP="00BE4B4B">
      <w:pPr>
        <w:tabs>
          <w:tab w:val="clear" w:pos="1440"/>
          <w:tab w:val="left" w:pos="0"/>
          <w:tab w:val="left" w:pos="426"/>
        </w:tabs>
        <w:rPr>
          <w:rFonts w:ascii="Tahoma" w:hAnsi="Tahoma" w:cs="Tahoma"/>
          <w:sz w:val="20"/>
          <w:szCs w:val="20"/>
          <w:lang w:val="sr-Cyrl-CS"/>
        </w:rPr>
      </w:pPr>
      <w:r w:rsidRPr="002E4F75">
        <w:rPr>
          <w:rFonts w:ascii="Tahoma" w:hAnsi="Tahoma" w:cs="Tahoma"/>
          <w:sz w:val="20"/>
          <w:szCs w:val="20"/>
          <w:lang w:val="sr-Cyrl-CS"/>
        </w:rPr>
        <w:tab/>
      </w:r>
      <w:r w:rsidRPr="002E4F75">
        <w:rPr>
          <w:rFonts w:ascii="Tahoma" w:hAnsi="Tahoma" w:cs="Tahoma"/>
          <w:sz w:val="20"/>
          <w:szCs w:val="20"/>
          <w:lang w:val="sr-Cyrl-CS"/>
        </w:rPr>
        <w:tab/>
        <w:t>Укупна вредност уговора без ПДВ-а износи</w:t>
      </w:r>
      <w:r w:rsidRPr="002E4F75">
        <w:rPr>
          <w:rFonts w:ascii="Tahoma" w:hAnsi="Tahoma" w:cs="Tahoma"/>
          <w:sz w:val="20"/>
          <w:szCs w:val="20"/>
        </w:rPr>
        <w:t>_____________</w:t>
      </w:r>
      <w:r w:rsidRPr="002E4F75">
        <w:rPr>
          <w:rFonts w:ascii="Tahoma" w:hAnsi="Tahoma" w:cs="Tahoma"/>
          <w:sz w:val="20"/>
          <w:szCs w:val="20"/>
          <w:lang w:val="sr-Cyrl-CS"/>
        </w:rPr>
        <w:t xml:space="preserve"> динара, ПДВ износи </w:t>
      </w:r>
      <w:r w:rsidRPr="002E4F75">
        <w:rPr>
          <w:rFonts w:ascii="Tahoma" w:hAnsi="Tahoma" w:cs="Tahoma"/>
          <w:sz w:val="20"/>
          <w:szCs w:val="20"/>
        </w:rPr>
        <w:t>__________</w:t>
      </w:r>
      <w:r w:rsidRPr="002E4F75">
        <w:rPr>
          <w:rFonts w:ascii="Tahoma" w:hAnsi="Tahoma" w:cs="Tahoma"/>
          <w:sz w:val="20"/>
          <w:szCs w:val="20"/>
          <w:lang w:val="sr-Cyrl-CS"/>
        </w:rPr>
        <w:t xml:space="preserve"> динара, док укупна вредност уговора са ПДВ-ом износи </w:t>
      </w:r>
      <w:r w:rsidRPr="002E4F75">
        <w:rPr>
          <w:rFonts w:ascii="Tahoma" w:hAnsi="Tahoma" w:cs="Tahoma"/>
          <w:sz w:val="20"/>
          <w:szCs w:val="20"/>
        </w:rPr>
        <w:t>______________</w:t>
      </w:r>
      <w:r w:rsidRPr="002E4F75">
        <w:rPr>
          <w:rFonts w:ascii="Tahoma" w:hAnsi="Tahoma" w:cs="Tahoma"/>
          <w:sz w:val="20"/>
          <w:szCs w:val="20"/>
          <w:lang w:val="sr-Cyrl-CS"/>
        </w:rPr>
        <w:t xml:space="preserve"> динара. </w:t>
      </w:r>
    </w:p>
    <w:p w:rsidR="00BE4B4B" w:rsidRPr="002E4F75" w:rsidRDefault="00BE4B4B" w:rsidP="00BE4B4B">
      <w:pPr>
        <w:ind w:firstLine="720"/>
        <w:rPr>
          <w:rFonts w:ascii="Tahoma" w:hAnsi="Tahoma" w:cs="Tahoma"/>
          <w:sz w:val="20"/>
          <w:szCs w:val="20"/>
          <w:lang w:val="sr-Latn-CS"/>
        </w:rPr>
      </w:pPr>
      <w:r w:rsidRPr="002E4F75">
        <w:rPr>
          <w:rFonts w:ascii="Tahoma" w:hAnsi="Tahoma" w:cs="Tahoma"/>
          <w:sz w:val="20"/>
          <w:szCs w:val="20"/>
          <w:lang w:val="sr-Latn-CS"/>
        </w:rPr>
        <w:t xml:space="preserve">У цену је урачуната цена </w:t>
      </w:r>
      <w:r w:rsidRPr="002E4F75">
        <w:rPr>
          <w:rFonts w:ascii="Tahoma" w:hAnsi="Tahoma" w:cs="Tahoma"/>
          <w:sz w:val="20"/>
          <w:szCs w:val="20"/>
        </w:rPr>
        <w:t>добара</w:t>
      </w:r>
      <w:r w:rsidRPr="002E4F75">
        <w:rPr>
          <w:rFonts w:ascii="Tahoma" w:hAnsi="Tahoma" w:cs="Tahoma"/>
          <w:sz w:val="20"/>
          <w:szCs w:val="20"/>
          <w:lang w:val="sr-Latn-CS"/>
        </w:rPr>
        <w:t xml:space="preserve">, </w:t>
      </w:r>
      <w:r w:rsidRPr="002E4F75">
        <w:rPr>
          <w:rFonts w:ascii="Tahoma" w:hAnsi="Tahoma" w:cs="Tahoma"/>
          <w:sz w:val="20"/>
          <w:szCs w:val="20"/>
        </w:rPr>
        <w:t>трошкови транспорта</w:t>
      </w:r>
      <w:r w:rsidRPr="002E4F75">
        <w:rPr>
          <w:rFonts w:ascii="Tahoma" w:hAnsi="Tahoma" w:cs="Tahoma"/>
          <w:sz w:val="20"/>
          <w:szCs w:val="20"/>
          <w:lang w:val="sr-Latn-CS"/>
        </w:rPr>
        <w:t xml:space="preserve"> и сви остали трошкови </w:t>
      </w:r>
      <w:r w:rsidRPr="002E4F75">
        <w:rPr>
          <w:rFonts w:ascii="Tahoma" w:hAnsi="Tahoma" w:cs="Tahoma"/>
          <w:sz w:val="20"/>
          <w:szCs w:val="20"/>
        </w:rPr>
        <w:t>Продавца</w:t>
      </w:r>
      <w:r w:rsidRPr="002E4F75">
        <w:rPr>
          <w:rFonts w:ascii="Tahoma" w:hAnsi="Tahoma" w:cs="Tahoma"/>
          <w:sz w:val="20"/>
          <w:szCs w:val="20"/>
          <w:lang w:val="sr-Cyrl-CS"/>
        </w:rPr>
        <w:t>.</w:t>
      </w:r>
    </w:p>
    <w:p w:rsidR="00D90C4B" w:rsidRPr="002E4F75" w:rsidRDefault="00BE4B4B" w:rsidP="00D90C4B">
      <w:pPr>
        <w:ind w:firstLine="720"/>
        <w:rPr>
          <w:rFonts w:ascii="Tahoma" w:hAnsi="Tahoma" w:cs="Tahoma"/>
          <w:sz w:val="20"/>
          <w:szCs w:val="20"/>
        </w:rPr>
      </w:pPr>
      <w:r w:rsidRPr="002E4F75">
        <w:rPr>
          <w:rFonts w:ascii="Tahoma" w:hAnsi="Tahoma" w:cs="Tahoma"/>
          <w:sz w:val="20"/>
          <w:szCs w:val="20"/>
          <w:lang w:val="sr-Cyrl-CS"/>
        </w:rPr>
        <w:t xml:space="preserve">Јединичне цене </w:t>
      </w:r>
      <w:r w:rsidR="00D90C4B" w:rsidRPr="002E4F75">
        <w:rPr>
          <w:rFonts w:ascii="Tahoma" w:hAnsi="Tahoma" w:cs="Tahoma"/>
          <w:sz w:val="20"/>
          <w:szCs w:val="20"/>
          <w:lang w:val="sr-Cyrl-CS"/>
        </w:rPr>
        <w:t xml:space="preserve">добара која су предмет овог уговора </w:t>
      </w:r>
      <w:r w:rsidRPr="002E4F75">
        <w:rPr>
          <w:rFonts w:ascii="Tahoma" w:hAnsi="Tahoma" w:cs="Tahoma"/>
          <w:sz w:val="20"/>
          <w:szCs w:val="20"/>
          <w:lang w:val="sr-Cyrl-CS"/>
        </w:rPr>
        <w:t>су фиксне до коначн</w:t>
      </w:r>
      <w:r w:rsidR="00D90C4B" w:rsidRPr="002E4F75">
        <w:rPr>
          <w:rFonts w:ascii="Tahoma" w:hAnsi="Tahoma" w:cs="Tahoma"/>
          <w:sz w:val="20"/>
          <w:szCs w:val="20"/>
          <w:lang w:val="sr-Cyrl-CS"/>
        </w:rPr>
        <w:t>е реализације</w:t>
      </w:r>
      <w:r w:rsidRPr="002E4F75">
        <w:rPr>
          <w:rFonts w:ascii="Tahoma" w:hAnsi="Tahoma" w:cs="Tahoma"/>
          <w:sz w:val="20"/>
          <w:szCs w:val="20"/>
          <w:lang w:val="sr-Latn-CS"/>
        </w:rPr>
        <w:t xml:space="preserve"> уговора</w:t>
      </w:r>
      <w:r w:rsidRPr="002E4F75">
        <w:rPr>
          <w:rFonts w:ascii="Tahoma" w:hAnsi="Tahoma" w:cs="Tahoma"/>
          <w:sz w:val="20"/>
          <w:szCs w:val="20"/>
          <w:lang w:val="sr-Cyrl-CS"/>
        </w:rPr>
        <w:t>.</w:t>
      </w:r>
    </w:p>
    <w:p w:rsidR="00BE4B4B" w:rsidRPr="002E4F75" w:rsidRDefault="00BE4B4B" w:rsidP="00BE4B4B">
      <w:pPr>
        <w:ind w:firstLine="720"/>
        <w:rPr>
          <w:rFonts w:ascii="Tahoma" w:hAnsi="Tahoma" w:cs="Tahoma"/>
          <w:sz w:val="20"/>
          <w:szCs w:val="20"/>
        </w:rPr>
      </w:pPr>
    </w:p>
    <w:p w:rsidR="00BE4B4B" w:rsidRPr="002E4F75" w:rsidRDefault="00BE4B4B" w:rsidP="00BE4B4B">
      <w:pPr>
        <w:jc w:val="center"/>
        <w:rPr>
          <w:rFonts w:ascii="Tahoma" w:hAnsi="Tahoma" w:cs="Tahoma"/>
          <w:sz w:val="20"/>
          <w:szCs w:val="20"/>
          <w:lang w:val="ru-RU"/>
        </w:rPr>
      </w:pPr>
      <w:r w:rsidRPr="002E4F75">
        <w:rPr>
          <w:rFonts w:ascii="Tahoma" w:hAnsi="Tahoma" w:cs="Tahoma"/>
          <w:sz w:val="20"/>
          <w:szCs w:val="20"/>
          <w:lang w:val="sr-Cyrl-CS"/>
        </w:rPr>
        <w:t xml:space="preserve">Члан </w:t>
      </w:r>
      <w:r w:rsidRPr="002E4F75">
        <w:rPr>
          <w:rFonts w:ascii="Tahoma" w:hAnsi="Tahoma" w:cs="Tahoma"/>
          <w:sz w:val="20"/>
          <w:szCs w:val="20"/>
          <w:lang w:val="sr-Latn-CS"/>
        </w:rPr>
        <w:t>4</w:t>
      </w:r>
      <w:r w:rsidRPr="002E4F75">
        <w:rPr>
          <w:rFonts w:ascii="Tahoma" w:hAnsi="Tahoma" w:cs="Tahoma"/>
          <w:sz w:val="20"/>
          <w:szCs w:val="20"/>
          <w:lang w:val="sr-Cyrl-CS"/>
        </w:rPr>
        <w:t>.</w:t>
      </w:r>
    </w:p>
    <w:p w:rsidR="00BE4B4B" w:rsidRPr="002E4F75" w:rsidRDefault="00BE4B4B" w:rsidP="00BE4B4B">
      <w:pPr>
        <w:tabs>
          <w:tab w:val="left" w:pos="720"/>
        </w:tabs>
        <w:rPr>
          <w:rFonts w:ascii="Tahoma" w:hAnsi="Tahoma" w:cs="Tahoma"/>
          <w:sz w:val="20"/>
          <w:szCs w:val="20"/>
          <w:lang w:val="sr-Cyrl-CS"/>
        </w:rPr>
      </w:pPr>
      <w:r w:rsidRPr="002E4F75">
        <w:rPr>
          <w:rFonts w:ascii="Tahoma" w:hAnsi="Tahoma" w:cs="Tahoma"/>
          <w:sz w:val="20"/>
          <w:szCs w:val="20"/>
          <w:lang w:val="sr-Cyrl-CS"/>
        </w:rPr>
        <w:tab/>
        <w:t>Продавац</w:t>
      </w:r>
      <w:r w:rsidRPr="002E4F75">
        <w:rPr>
          <w:rFonts w:ascii="Tahoma" w:hAnsi="Tahoma" w:cs="Tahoma"/>
          <w:sz w:val="20"/>
          <w:szCs w:val="20"/>
          <w:lang w:val="ru-RU"/>
        </w:rPr>
        <w:t xml:space="preserve">ће испоруку добара која су предмет овог уговора вршити сукцесивно, </w:t>
      </w:r>
      <w:r w:rsidR="00D90C4B" w:rsidRPr="002E4F75">
        <w:rPr>
          <w:rFonts w:ascii="Tahoma" w:hAnsi="Tahoma" w:cs="Tahoma"/>
          <w:sz w:val="20"/>
          <w:szCs w:val="20"/>
          <w:lang w:val="ru-RU"/>
        </w:rPr>
        <w:t xml:space="preserve">у складу са потребама Купца, а </w:t>
      </w:r>
      <w:r w:rsidR="00D90C4B" w:rsidRPr="002E4F75">
        <w:rPr>
          <w:rFonts w:ascii="Tahoma" w:eastAsia="Arial Unicode MS" w:hAnsi="Tahoma" w:cs="Tahoma"/>
          <w:color w:val="000000"/>
          <w:kern w:val="1"/>
          <w:sz w:val="20"/>
          <w:szCs w:val="20"/>
          <w:lang w:val="ru-RU"/>
        </w:rPr>
        <w:t xml:space="preserve">на основу захтева </w:t>
      </w:r>
      <w:r w:rsidR="00D90C4B" w:rsidRPr="002E4F75">
        <w:rPr>
          <w:rFonts w:ascii="Tahoma" w:eastAsia="Arial Unicode MS" w:hAnsi="Tahoma" w:cs="Tahoma"/>
          <w:color w:val="000000"/>
          <w:kern w:val="1"/>
          <w:sz w:val="20"/>
          <w:szCs w:val="20"/>
        </w:rPr>
        <w:t xml:space="preserve">овлашћеног лица Купца </w:t>
      </w:r>
      <w:r w:rsidR="00D90C4B" w:rsidRPr="002E4F75">
        <w:rPr>
          <w:rFonts w:ascii="Tahoma" w:eastAsia="Arial Unicode MS" w:hAnsi="Tahoma" w:cs="Tahoma"/>
          <w:color w:val="000000"/>
          <w:kern w:val="1"/>
          <w:sz w:val="20"/>
          <w:szCs w:val="20"/>
          <w:lang w:val="sr-Latn-CS"/>
        </w:rPr>
        <w:t xml:space="preserve">у року </w:t>
      </w:r>
      <w:r w:rsidR="00D90C4B" w:rsidRPr="002E4F75">
        <w:rPr>
          <w:rFonts w:ascii="Tahoma" w:eastAsia="Arial Unicode MS" w:hAnsi="Tahoma" w:cs="Tahoma"/>
          <w:color w:val="000000"/>
          <w:kern w:val="1"/>
          <w:sz w:val="20"/>
          <w:szCs w:val="20"/>
          <w:lang w:val="sr-Cyrl-CS"/>
        </w:rPr>
        <w:t xml:space="preserve">од </w:t>
      </w:r>
      <w:r w:rsidR="00D90C4B" w:rsidRPr="002E4F75">
        <w:rPr>
          <w:rFonts w:ascii="Tahoma" w:eastAsia="Arial Unicode MS" w:hAnsi="Tahoma" w:cs="Tahoma"/>
          <w:color w:val="000000"/>
          <w:kern w:val="1"/>
          <w:sz w:val="20"/>
          <w:szCs w:val="20"/>
          <w:lang w:val="sr-Latn-BA"/>
        </w:rPr>
        <w:t xml:space="preserve">24 сата </w:t>
      </w:r>
      <w:r w:rsidR="00AB3E4E" w:rsidRPr="002E4F75">
        <w:rPr>
          <w:rFonts w:ascii="Tahoma" w:eastAsia="Arial Unicode MS" w:hAnsi="Tahoma" w:cs="Tahoma"/>
          <w:color w:val="000000"/>
          <w:kern w:val="1"/>
          <w:sz w:val="20"/>
          <w:szCs w:val="20"/>
        </w:rPr>
        <w:t xml:space="preserve">(за све партије, осим за партију </w:t>
      </w:r>
      <w:r w:rsidR="00EB4892">
        <w:rPr>
          <w:rFonts w:ascii="Tahoma" w:eastAsia="Arial Unicode MS" w:hAnsi="Tahoma" w:cs="Tahoma"/>
          <w:kern w:val="1"/>
          <w:sz w:val="20"/>
          <w:szCs w:val="20"/>
        </w:rPr>
        <w:t>23</w:t>
      </w:r>
      <w:r w:rsidR="00AB3E4E" w:rsidRPr="002E4F75">
        <w:rPr>
          <w:rFonts w:ascii="Tahoma" w:eastAsia="Arial Unicode MS" w:hAnsi="Tahoma" w:cs="Tahoma"/>
          <w:color w:val="000000"/>
          <w:kern w:val="1"/>
          <w:sz w:val="20"/>
          <w:szCs w:val="20"/>
        </w:rPr>
        <w:t xml:space="preserve">) </w:t>
      </w:r>
      <w:r w:rsidR="00D90C4B" w:rsidRPr="002E4F75">
        <w:rPr>
          <w:rFonts w:ascii="Tahoma" w:eastAsia="Arial Unicode MS" w:hAnsi="Tahoma" w:cs="Tahoma"/>
          <w:color w:val="000000"/>
          <w:kern w:val="1"/>
          <w:sz w:val="20"/>
          <w:szCs w:val="20"/>
          <w:lang w:val="sr-Latn-BA"/>
        </w:rPr>
        <w:t xml:space="preserve">од </w:t>
      </w:r>
      <w:r w:rsidR="00D90C4B" w:rsidRPr="002E4F75">
        <w:rPr>
          <w:rFonts w:ascii="Tahoma" w:eastAsia="Arial Unicode MS" w:hAnsi="Tahoma" w:cs="Tahoma"/>
          <w:color w:val="000000"/>
          <w:kern w:val="1"/>
          <w:sz w:val="20"/>
          <w:szCs w:val="20"/>
        </w:rPr>
        <w:t>дана пријема поруџбине</w:t>
      </w:r>
      <w:r w:rsidRPr="002E4F75">
        <w:rPr>
          <w:rFonts w:ascii="Tahoma" w:hAnsi="Tahoma" w:cs="Tahoma"/>
          <w:sz w:val="20"/>
          <w:szCs w:val="20"/>
          <w:lang w:val="ru-RU"/>
        </w:rPr>
        <w:t xml:space="preserve">у количинама и по динамици </w:t>
      </w:r>
      <w:r w:rsidRPr="002E4F75">
        <w:rPr>
          <w:rFonts w:ascii="Tahoma" w:hAnsi="Tahoma" w:cs="Tahoma"/>
          <w:sz w:val="20"/>
          <w:szCs w:val="20"/>
          <w:lang w:val="sr-Latn-CS"/>
        </w:rPr>
        <w:t xml:space="preserve">назначеној у </w:t>
      </w:r>
      <w:r w:rsidRPr="002E4F75">
        <w:rPr>
          <w:rFonts w:ascii="Tahoma" w:hAnsi="Tahoma" w:cs="Tahoma"/>
          <w:sz w:val="20"/>
          <w:szCs w:val="20"/>
          <w:lang w:val="ru-RU"/>
        </w:rPr>
        <w:t>захтеву</w:t>
      </w:r>
      <w:r w:rsidRPr="002E4F75">
        <w:rPr>
          <w:rFonts w:ascii="Tahoma" w:hAnsi="Tahoma" w:cs="Tahoma"/>
          <w:sz w:val="20"/>
          <w:szCs w:val="20"/>
          <w:lang w:val="sr-Cyrl-CS"/>
        </w:rPr>
        <w:t>.</w:t>
      </w:r>
    </w:p>
    <w:p w:rsidR="00AB3E4E" w:rsidRPr="002E4F75" w:rsidRDefault="00AB3E4E" w:rsidP="00BE4B4B">
      <w:pPr>
        <w:tabs>
          <w:tab w:val="left" w:pos="720"/>
        </w:tabs>
        <w:rPr>
          <w:rFonts w:ascii="Tahoma" w:hAnsi="Tahoma" w:cs="Tahoma"/>
          <w:sz w:val="20"/>
          <w:szCs w:val="20"/>
          <w:lang w:val="sr-Cyrl-CS"/>
        </w:rPr>
      </w:pPr>
      <w:r w:rsidRPr="002E4F75">
        <w:rPr>
          <w:rFonts w:ascii="Tahoma" w:hAnsi="Tahoma" w:cs="Tahoma"/>
          <w:sz w:val="20"/>
          <w:szCs w:val="20"/>
          <w:lang w:val="sr-Cyrl-CS"/>
        </w:rPr>
        <w:lastRenderedPageBreak/>
        <w:tab/>
        <w:t>Рок испоруке за партију</w:t>
      </w:r>
      <w:r w:rsidR="006E2E09">
        <w:rPr>
          <w:rFonts w:ascii="Tahoma" w:hAnsi="Tahoma" w:cs="Tahoma"/>
          <w:sz w:val="20"/>
          <w:szCs w:val="20"/>
          <w:lang w:val="sr-Cyrl-CS"/>
        </w:rPr>
        <w:t xml:space="preserve"> </w:t>
      </w:r>
      <w:r w:rsidR="00EB4892" w:rsidRPr="00EB4892">
        <w:rPr>
          <w:rFonts w:ascii="Tahoma" w:hAnsi="Tahoma" w:cs="Tahoma"/>
          <w:sz w:val="20"/>
          <w:szCs w:val="20"/>
          <w:lang w:val="sr-Cyrl-CS"/>
        </w:rPr>
        <w:t>23</w:t>
      </w:r>
      <w:r w:rsidRPr="002E4F75">
        <w:rPr>
          <w:rFonts w:ascii="Tahoma" w:hAnsi="Tahoma" w:cs="Tahoma"/>
          <w:sz w:val="20"/>
          <w:szCs w:val="20"/>
          <w:lang w:val="sr-Cyrl-CS"/>
        </w:rPr>
        <w:t xml:space="preserve"> је _____ дана од дана пријема </w:t>
      </w:r>
      <w:r w:rsidRPr="002E4F75">
        <w:rPr>
          <w:rFonts w:ascii="Tahoma" w:eastAsia="Arial Unicode MS" w:hAnsi="Tahoma" w:cs="Tahoma"/>
          <w:color w:val="000000"/>
          <w:kern w:val="1"/>
          <w:sz w:val="20"/>
          <w:szCs w:val="20"/>
        </w:rPr>
        <w:t>поруџбине</w:t>
      </w:r>
      <w:r w:rsidRPr="002E4F75">
        <w:rPr>
          <w:rFonts w:ascii="Tahoma" w:hAnsi="Tahoma" w:cs="Tahoma"/>
          <w:sz w:val="20"/>
          <w:szCs w:val="20"/>
          <w:lang w:val="ru-RU"/>
        </w:rPr>
        <w:t xml:space="preserve"> у количинама и по динамици </w:t>
      </w:r>
      <w:r w:rsidRPr="002E4F75">
        <w:rPr>
          <w:rFonts w:ascii="Tahoma" w:hAnsi="Tahoma" w:cs="Tahoma"/>
          <w:sz w:val="20"/>
          <w:szCs w:val="20"/>
          <w:lang w:val="sr-Latn-CS"/>
        </w:rPr>
        <w:t xml:space="preserve">назначеној у </w:t>
      </w:r>
      <w:r w:rsidRPr="002E4F75">
        <w:rPr>
          <w:rFonts w:ascii="Tahoma" w:hAnsi="Tahoma" w:cs="Tahoma"/>
          <w:sz w:val="20"/>
          <w:szCs w:val="20"/>
          <w:lang w:val="ru-RU"/>
        </w:rPr>
        <w:t>захтеву</w:t>
      </w:r>
      <w:r w:rsidRPr="002E4F75">
        <w:rPr>
          <w:rFonts w:ascii="Tahoma" w:hAnsi="Tahoma" w:cs="Tahoma"/>
          <w:sz w:val="20"/>
          <w:szCs w:val="20"/>
          <w:lang w:val="sr-Cyrl-CS"/>
        </w:rPr>
        <w:t>.</w:t>
      </w:r>
    </w:p>
    <w:p w:rsidR="00BE4B4B" w:rsidRPr="002E4F75" w:rsidRDefault="00BE4B4B" w:rsidP="00BE4B4B">
      <w:pPr>
        <w:tabs>
          <w:tab w:val="clear" w:pos="1440"/>
          <w:tab w:val="left" w:pos="0"/>
          <w:tab w:val="left" w:pos="720"/>
        </w:tabs>
        <w:spacing w:line="100" w:lineRule="atLeast"/>
        <w:rPr>
          <w:rFonts w:ascii="Tahoma" w:eastAsia="Arial Unicode MS" w:hAnsi="Tahoma" w:cs="Tahoma"/>
          <w:kern w:val="1"/>
          <w:sz w:val="20"/>
          <w:szCs w:val="20"/>
        </w:rPr>
      </w:pPr>
      <w:r w:rsidRPr="002E4F75">
        <w:rPr>
          <w:rFonts w:ascii="Tahoma" w:eastAsia="Arial Unicode MS" w:hAnsi="Tahoma" w:cs="Tahoma"/>
          <w:kern w:val="1"/>
          <w:sz w:val="20"/>
          <w:szCs w:val="20"/>
        </w:rPr>
        <w:tab/>
      </w:r>
      <w:r w:rsidRPr="002E4F75">
        <w:rPr>
          <w:rFonts w:ascii="Tahoma" w:eastAsia="Arial Unicode MS" w:hAnsi="Tahoma" w:cs="Tahoma"/>
          <w:kern w:val="1"/>
          <w:sz w:val="20"/>
          <w:szCs w:val="20"/>
          <w:lang w:val="sr-Latn-CS"/>
        </w:rPr>
        <w:t xml:space="preserve">У случају да </w:t>
      </w:r>
      <w:r w:rsidRPr="002E4F75">
        <w:rPr>
          <w:rFonts w:ascii="Tahoma" w:eastAsia="Arial Unicode MS" w:hAnsi="Tahoma" w:cs="Tahoma"/>
          <w:kern w:val="1"/>
          <w:sz w:val="20"/>
          <w:szCs w:val="20"/>
        </w:rPr>
        <w:t>Продавац</w:t>
      </w:r>
      <w:r w:rsidRPr="002E4F75">
        <w:rPr>
          <w:rFonts w:ascii="Tahoma" w:eastAsia="Arial Unicode MS" w:hAnsi="Tahoma" w:cs="Tahoma"/>
          <w:kern w:val="1"/>
          <w:sz w:val="20"/>
          <w:szCs w:val="20"/>
          <w:lang w:val="sr-Latn-CS"/>
        </w:rPr>
        <w:t xml:space="preserve"> у било којој испоруци не испоручи захтевану количину </w:t>
      </w:r>
      <w:r w:rsidRPr="002E4F75">
        <w:rPr>
          <w:rFonts w:ascii="Tahoma" w:eastAsia="Arial Unicode MS" w:hAnsi="Tahoma" w:cs="Tahoma"/>
          <w:kern w:val="1"/>
          <w:sz w:val="20"/>
          <w:szCs w:val="20"/>
        </w:rPr>
        <w:t>добара</w:t>
      </w:r>
      <w:r w:rsidRPr="002E4F75">
        <w:rPr>
          <w:rFonts w:ascii="Tahoma" w:eastAsia="Arial Unicode MS" w:hAnsi="Tahoma" w:cs="Tahoma"/>
          <w:kern w:val="1"/>
          <w:sz w:val="20"/>
          <w:szCs w:val="20"/>
          <w:lang w:val="sr-Latn-CS"/>
        </w:rPr>
        <w:t xml:space="preserve"> од стране </w:t>
      </w:r>
      <w:r w:rsidRPr="002E4F75">
        <w:rPr>
          <w:rFonts w:ascii="Tahoma" w:eastAsia="Arial Unicode MS" w:hAnsi="Tahoma" w:cs="Tahoma"/>
          <w:kern w:val="1"/>
          <w:sz w:val="20"/>
          <w:szCs w:val="20"/>
        </w:rPr>
        <w:t>Купца</w:t>
      </w:r>
      <w:r w:rsidRPr="002E4F75">
        <w:rPr>
          <w:rFonts w:ascii="Tahoma" w:eastAsia="Arial Unicode MS" w:hAnsi="Tahoma" w:cs="Tahoma"/>
          <w:kern w:val="1"/>
          <w:sz w:val="20"/>
          <w:szCs w:val="20"/>
          <w:lang w:val="sr-Latn-CS"/>
        </w:rPr>
        <w:t xml:space="preserve">, обавезан </w:t>
      </w:r>
      <w:r w:rsidRPr="002E4F75">
        <w:rPr>
          <w:rFonts w:ascii="Tahoma" w:eastAsia="Arial Unicode MS" w:hAnsi="Tahoma" w:cs="Tahoma"/>
          <w:kern w:val="1"/>
          <w:sz w:val="20"/>
          <w:szCs w:val="20"/>
        </w:rPr>
        <w:t xml:space="preserve">је </w:t>
      </w:r>
      <w:r w:rsidRPr="002E4F75">
        <w:rPr>
          <w:rFonts w:ascii="Tahoma" w:eastAsia="Arial Unicode MS" w:hAnsi="Tahoma" w:cs="Tahoma"/>
          <w:kern w:val="1"/>
          <w:sz w:val="20"/>
          <w:szCs w:val="20"/>
          <w:lang w:val="sr-Latn-CS"/>
        </w:rPr>
        <w:t xml:space="preserve">да захтевану количину испоручи у </w:t>
      </w:r>
      <w:r w:rsidRPr="002E4F75">
        <w:rPr>
          <w:rFonts w:ascii="Tahoma" w:eastAsia="Arial Unicode MS" w:hAnsi="Tahoma" w:cs="Tahoma"/>
          <w:kern w:val="1"/>
          <w:sz w:val="20"/>
          <w:szCs w:val="20"/>
        </w:rPr>
        <w:t xml:space="preserve">додатном </w:t>
      </w:r>
      <w:r w:rsidRPr="002E4F75">
        <w:rPr>
          <w:rFonts w:ascii="Tahoma" w:eastAsia="Arial Unicode MS" w:hAnsi="Tahoma" w:cs="Tahoma"/>
          <w:kern w:val="1"/>
          <w:sz w:val="20"/>
          <w:szCs w:val="20"/>
          <w:lang w:val="sr-Latn-CS"/>
        </w:rPr>
        <w:t xml:space="preserve">року од </w:t>
      </w:r>
      <w:r w:rsidRPr="002E4F75">
        <w:rPr>
          <w:rFonts w:ascii="Tahoma" w:eastAsia="Arial Unicode MS" w:hAnsi="Tahoma" w:cs="Tahoma"/>
          <w:kern w:val="1"/>
          <w:sz w:val="20"/>
          <w:szCs w:val="20"/>
          <w:lang w:val="sr-Cyrl-CS"/>
        </w:rPr>
        <w:t>24</w:t>
      </w:r>
      <w:r w:rsidR="006E2E09">
        <w:rPr>
          <w:rFonts w:ascii="Tahoma" w:eastAsia="Arial Unicode MS" w:hAnsi="Tahoma" w:cs="Tahoma"/>
          <w:kern w:val="1"/>
          <w:sz w:val="20"/>
          <w:szCs w:val="20"/>
          <w:lang w:val="sr-Cyrl-CS"/>
        </w:rPr>
        <w:t xml:space="preserve"> </w:t>
      </w:r>
      <w:r w:rsidRPr="002E4F75">
        <w:rPr>
          <w:rFonts w:ascii="Tahoma" w:eastAsia="Arial Unicode MS" w:hAnsi="Tahoma" w:cs="Tahoma"/>
          <w:kern w:val="1"/>
          <w:sz w:val="20"/>
          <w:szCs w:val="20"/>
        </w:rPr>
        <w:t>сата</w:t>
      </w:r>
      <w:r w:rsidRPr="002E4F75">
        <w:rPr>
          <w:rFonts w:ascii="Tahoma" w:eastAsia="Arial Unicode MS" w:hAnsi="Tahoma" w:cs="Tahoma"/>
          <w:kern w:val="1"/>
          <w:sz w:val="20"/>
          <w:szCs w:val="20"/>
          <w:lang w:val="sr-Latn-CS"/>
        </w:rPr>
        <w:t xml:space="preserve"> од дана пријема писаног захтева за испоруку тражене количине</w:t>
      </w:r>
      <w:r w:rsidRPr="002E4F75">
        <w:rPr>
          <w:rFonts w:ascii="Tahoma" w:eastAsia="Arial Unicode MS" w:hAnsi="Tahoma" w:cs="Tahoma"/>
          <w:kern w:val="1"/>
          <w:sz w:val="20"/>
          <w:szCs w:val="20"/>
        </w:rPr>
        <w:t xml:space="preserve"> добара.</w:t>
      </w:r>
    </w:p>
    <w:p w:rsidR="00BE4B4B" w:rsidRPr="002E4F75" w:rsidRDefault="00BE4B4B" w:rsidP="00BE4B4B">
      <w:pPr>
        <w:rPr>
          <w:rFonts w:ascii="Tahoma" w:hAnsi="Tahoma" w:cs="Tahoma"/>
          <w:sz w:val="20"/>
          <w:szCs w:val="20"/>
        </w:rPr>
      </w:pPr>
      <w:r w:rsidRPr="002E4F75">
        <w:rPr>
          <w:rFonts w:ascii="Tahoma" w:hAnsi="Tahoma" w:cs="Tahoma"/>
          <w:sz w:val="20"/>
          <w:szCs w:val="20"/>
        </w:rPr>
        <w:t xml:space="preserve">            Место испоруке је </w:t>
      </w:r>
      <w:r w:rsidRPr="002E4F75">
        <w:rPr>
          <w:rFonts w:ascii="Tahoma" w:eastAsia="Calibri" w:hAnsi="Tahoma" w:cs="Tahoma"/>
          <w:bCs/>
          <w:sz w:val="20"/>
          <w:szCs w:val="20"/>
          <w:lang w:eastAsia="en-US"/>
        </w:rPr>
        <w:t xml:space="preserve">КБЦ „Бежанијска коса“, Београд, Бежанијска коса бб, ФЦО Купца - </w:t>
      </w:r>
      <w:r w:rsidRPr="002E4F75">
        <w:rPr>
          <w:rFonts w:ascii="Tahoma" w:eastAsia="Calibri" w:hAnsi="Tahoma" w:cs="Tahoma"/>
          <w:bCs/>
          <w:sz w:val="20"/>
          <w:szCs w:val="20"/>
          <w:lang w:val="sr-Cyrl-CS" w:eastAsia="en-US"/>
        </w:rPr>
        <w:t>Апотека.</w:t>
      </w:r>
    </w:p>
    <w:p w:rsidR="00BE4B4B" w:rsidRDefault="00BE4B4B" w:rsidP="00BE4B4B">
      <w:pPr>
        <w:rPr>
          <w:rFonts w:ascii="Tahoma" w:hAnsi="Tahoma" w:cs="Tahoma"/>
          <w:sz w:val="20"/>
          <w:szCs w:val="20"/>
          <w:lang w:val="sr-Cyrl-CS"/>
        </w:rPr>
      </w:pPr>
    </w:p>
    <w:p w:rsidR="00EB4892" w:rsidRPr="002E4F75" w:rsidRDefault="00EB4892" w:rsidP="00BE4B4B">
      <w:pPr>
        <w:rPr>
          <w:rFonts w:ascii="Tahoma" w:hAnsi="Tahoma" w:cs="Tahoma"/>
          <w:sz w:val="20"/>
          <w:szCs w:val="20"/>
          <w:lang w:val="sr-Cyrl-CS"/>
        </w:rPr>
      </w:pPr>
    </w:p>
    <w:p w:rsidR="00BE4B4B" w:rsidRPr="002E4F75" w:rsidRDefault="00BE4B4B" w:rsidP="00BE4B4B">
      <w:pPr>
        <w:jc w:val="center"/>
        <w:rPr>
          <w:rFonts w:ascii="Tahoma" w:hAnsi="Tahoma" w:cs="Tahoma"/>
          <w:sz w:val="20"/>
          <w:szCs w:val="20"/>
          <w:lang w:val="sr-Latn-CS"/>
        </w:rPr>
      </w:pPr>
      <w:r w:rsidRPr="002E4F75">
        <w:rPr>
          <w:rFonts w:ascii="Tahoma" w:hAnsi="Tahoma" w:cs="Tahoma"/>
          <w:sz w:val="20"/>
          <w:szCs w:val="20"/>
          <w:lang w:val="sr-Cyrl-CS"/>
        </w:rPr>
        <w:t>Члан 5.</w:t>
      </w:r>
    </w:p>
    <w:p w:rsidR="000D02F9" w:rsidRPr="002E4F75" w:rsidRDefault="00BE4B4B" w:rsidP="00C21503">
      <w:pPr>
        <w:tabs>
          <w:tab w:val="clear" w:pos="1440"/>
        </w:tabs>
        <w:spacing w:line="100" w:lineRule="atLeast"/>
        <w:ind w:firstLine="720"/>
        <w:rPr>
          <w:rFonts w:ascii="Tahoma" w:eastAsia="Arial Unicode MS" w:hAnsi="Tahoma" w:cs="Tahoma"/>
          <w:kern w:val="1"/>
          <w:sz w:val="20"/>
          <w:szCs w:val="20"/>
          <w:lang w:val="sr-Cyrl-CS"/>
        </w:rPr>
      </w:pPr>
      <w:r w:rsidRPr="002E4F75">
        <w:rPr>
          <w:rFonts w:ascii="Tahoma" w:eastAsia="Arial Unicode MS" w:hAnsi="Tahoma" w:cs="Tahoma"/>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2E4F75">
        <w:rPr>
          <w:rFonts w:ascii="Tahoma" w:eastAsia="Arial Unicode MS" w:hAnsi="Tahoma" w:cs="Tahoma"/>
          <w:kern w:val="1"/>
          <w:sz w:val="20"/>
          <w:szCs w:val="20"/>
        </w:rPr>
        <w:t>Продавц</w:t>
      </w:r>
      <w:r w:rsidRPr="002E4F75">
        <w:rPr>
          <w:rFonts w:ascii="Tahoma" w:eastAsia="Arial Unicode MS" w:hAnsi="Tahoma" w:cs="Tahoma"/>
          <w:kern w:val="1"/>
          <w:sz w:val="20"/>
          <w:szCs w:val="20"/>
          <w:lang w:val="sr-Cyrl-CS"/>
        </w:rPr>
        <w:t>а број ______________________ к</w:t>
      </w:r>
      <w:r w:rsidR="00C21503" w:rsidRPr="002E4F75">
        <w:rPr>
          <w:rFonts w:ascii="Tahoma" w:eastAsia="Arial Unicode MS" w:hAnsi="Tahoma" w:cs="Tahoma"/>
          <w:kern w:val="1"/>
          <w:sz w:val="20"/>
          <w:szCs w:val="20"/>
          <w:lang w:val="sr-Cyrl-CS"/>
        </w:rPr>
        <w:t>од  ____________________ Банке.</w:t>
      </w:r>
    </w:p>
    <w:p w:rsidR="00AB3E4E" w:rsidRPr="00EB4892" w:rsidRDefault="00AB3E4E" w:rsidP="00EA1276">
      <w:pPr>
        <w:jc w:val="center"/>
        <w:rPr>
          <w:rFonts w:ascii="Tahoma" w:hAnsi="Tahoma" w:cs="Tahoma"/>
          <w:color w:val="000000"/>
          <w:sz w:val="20"/>
          <w:szCs w:val="20"/>
        </w:rPr>
      </w:pPr>
    </w:p>
    <w:p w:rsidR="00EA1276" w:rsidRPr="002E4F75" w:rsidRDefault="00BE4B4B" w:rsidP="00EA1276">
      <w:pPr>
        <w:jc w:val="center"/>
        <w:rPr>
          <w:rFonts w:ascii="Tahoma" w:hAnsi="Tahoma" w:cs="Tahoma"/>
          <w:color w:val="000000"/>
          <w:sz w:val="20"/>
          <w:szCs w:val="20"/>
          <w:lang w:val="ru-RU"/>
        </w:rPr>
      </w:pPr>
      <w:r w:rsidRPr="002E4F75">
        <w:rPr>
          <w:rFonts w:ascii="Tahoma" w:hAnsi="Tahoma" w:cs="Tahoma"/>
          <w:color w:val="000000"/>
          <w:sz w:val="20"/>
          <w:szCs w:val="20"/>
          <w:lang w:val="ru-RU"/>
        </w:rPr>
        <w:t>Члан 6.</w:t>
      </w:r>
    </w:p>
    <w:p w:rsidR="00EA1276" w:rsidRPr="002E4F75" w:rsidRDefault="006E2E09" w:rsidP="00EA1276">
      <w:pPr>
        <w:rPr>
          <w:rFonts w:ascii="Tahoma" w:hAnsi="Tahoma" w:cs="Tahoma"/>
          <w:color w:val="000000"/>
          <w:sz w:val="20"/>
          <w:szCs w:val="20"/>
          <w:lang w:val="sr-Latn-CS"/>
        </w:rPr>
      </w:pPr>
      <w:r>
        <w:rPr>
          <w:rFonts w:ascii="Tahoma" w:hAnsi="Tahoma" w:cs="Tahoma"/>
          <w:color w:val="000000"/>
          <w:sz w:val="20"/>
          <w:szCs w:val="20"/>
          <w:lang w:val="ru-RU"/>
        </w:rPr>
        <w:t xml:space="preserve">           </w:t>
      </w:r>
      <w:r w:rsidR="00EA1276" w:rsidRPr="002E4F75">
        <w:rPr>
          <w:rFonts w:ascii="Tahoma" w:hAnsi="Tahoma" w:cs="Tahoma"/>
          <w:color w:val="000000"/>
          <w:sz w:val="20"/>
          <w:szCs w:val="20"/>
          <w:lang w:val="ru-RU"/>
        </w:rPr>
        <w:t>Квантитативни пријем добара врши се приликом пријема у Апотеку Куп</w:t>
      </w:r>
      <w:r w:rsidR="00EA1276" w:rsidRPr="002E4F75">
        <w:rPr>
          <w:rFonts w:ascii="Tahoma" w:hAnsi="Tahoma" w:cs="Tahoma"/>
          <w:color w:val="000000"/>
          <w:sz w:val="20"/>
          <w:szCs w:val="20"/>
        </w:rPr>
        <w:t>ца</w:t>
      </w:r>
      <w:r w:rsidR="00EA1276" w:rsidRPr="002E4F75">
        <w:rPr>
          <w:rFonts w:ascii="Tahoma" w:hAnsi="Tahoma" w:cs="Tahoma"/>
          <w:color w:val="000000"/>
          <w:sz w:val="20"/>
          <w:szCs w:val="20"/>
          <w:lang w:val="ru-RU"/>
        </w:rPr>
        <w:t xml:space="preserve"> у присуству представника Продавц</w:t>
      </w:r>
      <w:r w:rsidR="00EA1276" w:rsidRPr="002E4F75">
        <w:rPr>
          <w:rFonts w:ascii="Tahoma" w:hAnsi="Tahoma" w:cs="Tahoma"/>
          <w:color w:val="000000"/>
          <w:sz w:val="20"/>
          <w:szCs w:val="20"/>
        </w:rPr>
        <w:t>а, на основу достављене спецификације и отпремнице</w:t>
      </w:r>
      <w:r w:rsidR="00EA1276" w:rsidRPr="002E4F75">
        <w:rPr>
          <w:rFonts w:ascii="Tahoma" w:hAnsi="Tahoma" w:cs="Tahoma"/>
          <w:color w:val="000000"/>
          <w:sz w:val="20"/>
          <w:szCs w:val="20"/>
          <w:lang w:val="sr-Latn-CS"/>
        </w:rPr>
        <w:t>.</w:t>
      </w:r>
    </w:p>
    <w:p w:rsidR="00EA1276" w:rsidRPr="002E4F75" w:rsidRDefault="00EA1276" w:rsidP="00EA1276">
      <w:pPr>
        <w:rPr>
          <w:rFonts w:ascii="Tahoma" w:hAnsi="Tahoma" w:cs="Tahoma"/>
          <w:color w:val="000000"/>
          <w:sz w:val="20"/>
          <w:szCs w:val="20"/>
          <w:lang w:val="ru-RU"/>
        </w:rPr>
      </w:pPr>
      <w:r w:rsidRPr="002E4F75">
        <w:rPr>
          <w:rFonts w:ascii="Tahoma" w:hAnsi="Tahoma" w:cs="Tahoma"/>
          <w:color w:val="000000"/>
          <w:sz w:val="20"/>
          <w:szCs w:val="20"/>
          <w:lang w:val="ru-RU"/>
        </w:rPr>
        <w:t>Евентуална рекламација Куп</w:t>
      </w:r>
      <w:r w:rsidRPr="002E4F75">
        <w:rPr>
          <w:rFonts w:ascii="Tahoma" w:hAnsi="Tahoma" w:cs="Tahoma"/>
          <w:color w:val="000000"/>
          <w:sz w:val="20"/>
          <w:szCs w:val="20"/>
        </w:rPr>
        <w:t>ца</w:t>
      </w:r>
      <w:r w:rsidRPr="002E4F75">
        <w:rPr>
          <w:rFonts w:ascii="Tahoma" w:hAnsi="Tahoma" w:cs="Tahoma"/>
          <w:color w:val="000000"/>
          <w:sz w:val="20"/>
          <w:szCs w:val="20"/>
          <w:lang w:val="ru-RU"/>
        </w:rPr>
        <w:t xml:space="preserve"> на испоручене количине мора бити сачињена у форми записника и достављена Продавц</w:t>
      </w:r>
      <w:r w:rsidRPr="002E4F75">
        <w:rPr>
          <w:rFonts w:ascii="Tahoma" w:hAnsi="Tahoma" w:cs="Tahoma"/>
          <w:color w:val="000000"/>
          <w:sz w:val="20"/>
          <w:szCs w:val="20"/>
        </w:rPr>
        <w:t>у</w:t>
      </w:r>
      <w:r w:rsidRPr="002E4F75">
        <w:rPr>
          <w:rFonts w:ascii="Tahoma" w:hAnsi="Tahoma" w:cs="Tahoma"/>
          <w:color w:val="000000"/>
          <w:sz w:val="20"/>
          <w:szCs w:val="20"/>
          <w:lang w:val="ru-RU"/>
        </w:rPr>
        <w:t xml:space="preserve">у року од </w:t>
      </w:r>
      <w:r w:rsidRPr="002E4F75">
        <w:rPr>
          <w:rFonts w:ascii="Tahoma" w:hAnsi="Tahoma" w:cs="Tahoma"/>
          <w:color w:val="000000"/>
          <w:sz w:val="20"/>
          <w:szCs w:val="20"/>
          <w:lang w:val="sr-Latn-CS"/>
        </w:rPr>
        <w:t>2</w:t>
      </w:r>
      <w:r w:rsidRPr="002E4F75">
        <w:rPr>
          <w:rFonts w:ascii="Tahoma" w:hAnsi="Tahoma" w:cs="Tahoma"/>
          <w:color w:val="000000"/>
          <w:sz w:val="20"/>
          <w:szCs w:val="20"/>
          <w:lang w:val="ru-RU"/>
        </w:rPr>
        <w:t xml:space="preserve"> дана</w:t>
      </w:r>
      <w:r w:rsidRPr="002E4F75">
        <w:rPr>
          <w:rFonts w:ascii="Tahoma" w:hAnsi="Tahoma" w:cs="Tahoma"/>
          <w:color w:val="000000"/>
          <w:sz w:val="20"/>
          <w:szCs w:val="20"/>
          <w:lang w:val="sr-Latn-CS"/>
        </w:rPr>
        <w:t xml:space="preserve"> од дана утврђивања рекламације</w:t>
      </w:r>
      <w:r w:rsidRPr="002E4F75">
        <w:rPr>
          <w:rFonts w:ascii="Tahoma" w:hAnsi="Tahoma" w:cs="Tahoma"/>
          <w:color w:val="000000"/>
          <w:sz w:val="20"/>
          <w:szCs w:val="20"/>
          <w:lang w:val="ru-RU"/>
        </w:rPr>
        <w:t>.</w:t>
      </w:r>
    </w:p>
    <w:p w:rsidR="00EA1276" w:rsidRPr="002E4F75" w:rsidRDefault="00EA1276" w:rsidP="006172B2">
      <w:pPr>
        <w:tabs>
          <w:tab w:val="clear" w:pos="1440"/>
        </w:tabs>
        <w:suppressAutoHyphens w:val="0"/>
        <w:rPr>
          <w:rFonts w:ascii="Tahoma" w:hAnsi="Tahoma" w:cs="Tahoma"/>
          <w:bCs/>
          <w:color w:val="000000"/>
          <w:sz w:val="20"/>
          <w:szCs w:val="20"/>
          <w:lang w:val="ru-RU"/>
        </w:rPr>
      </w:pPr>
    </w:p>
    <w:p w:rsidR="00EA1276" w:rsidRPr="002E4F75" w:rsidRDefault="00BE4B4B" w:rsidP="00132084">
      <w:pPr>
        <w:tabs>
          <w:tab w:val="clear" w:pos="1440"/>
        </w:tabs>
        <w:suppressAutoHyphens w:val="0"/>
        <w:jc w:val="center"/>
        <w:rPr>
          <w:rFonts w:ascii="Tahoma" w:hAnsi="Tahoma" w:cs="Tahoma"/>
          <w:bCs/>
          <w:color w:val="000000"/>
          <w:sz w:val="20"/>
          <w:szCs w:val="20"/>
          <w:lang w:val="ru-RU"/>
        </w:rPr>
      </w:pPr>
      <w:r w:rsidRPr="002E4F75">
        <w:rPr>
          <w:rFonts w:ascii="Tahoma" w:hAnsi="Tahoma" w:cs="Tahoma"/>
          <w:bCs/>
          <w:color w:val="000000"/>
          <w:sz w:val="20"/>
          <w:szCs w:val="20"/>
          <w:lang w:val="ru-RU"/>
        </w:rPr>
        <w:t xml:space="preserve">Члан </w:t>
      </w:r>
      <w:r w:rsidRPr="002E4F75">
        <w:rPr>
          <w:rFonts w:ascii="Tahoma" w:hAnsi="Tahoma" w:cs="Tahoma"/>
          <w:bCs/>
          <w:color w:val="000000"/>
          <w:sz w:val="20"/>
          <w:szCs w:val="20"/>
          <w:lang w:val="sr-Cyrl-CS"/>
        </w:rPr>
        <w:t>7</w:t>
      </w:r>
      <w:r w:rsidRPr="002E4F75">
        <w:rPr>
          <w:rFonts w:ascii="Tahoma" w:hAnsi="Tahoma" w:cs="Tahoma"/>
          <w:bCs/>
          <w:color w:val="000000"/>
          <w:sz w:val="20"/>
          <w:szCs w:val="20"/>
          <w:lang w:val="ru-RU"/>
        </w:rPr>
        <w:t>.</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Право Наручиоца на наплату уговорне казне не утиче на његово право да захтева накнаду штете.</w:t>
      </w:r>
    </w:p>
    <w:p w:rsidR="00BE4B4B" w:rsidRPr="002E4F75" w:rsidRDefault="00BE4B4B" w:rsidP="00EA1276">
      <w:pPr>
        <w:rPr>
          <w:rFonts w:ascii="Tahoma" w:hAnsi="Tahoma" w:cs="Tahoma"/>
          <w:color w:val="000000"/>
          <w:sz w:val="20"/>
          <w:szCs w:val="20"/>
          <w:lang w:val="ru-RU"/>
        </w:rPr>
      </w:pPr>
    </w:p>
    <w:p w:rsidR="00BE4B4B" w:rsidRPr="002E4F75" w:rsidRDefault="00BE4B4B" w:rsidP="00BE4B4B">
      <w:pPr>
        <w:jc w:val="center"/>
        <w:rPr>
          <w:rFonts w:ascii="Tahoma" w:hAnsi="Tahoma" w:cs="Tahoma"/>
          <w:color w:val="000000"/>
          <w:sz w:val="20"/>
          <w:szCs w:val="20"/>
        </w:rPr>
      </w:pPr>
      <w:r w:rsidRPr="002E4F75">
        <w:rPr>
          <w:rFonts w:ascii="Tahoma" w:hAnsi="Tahoma" w:cs="Tahoma"/>
          <w:color w:val="000000"/>
          <w:sz w:val="20"/>
          <w:szCs w:val="20"/>
          <w:lang w:val="sr-Latn-CS"/>
        </w:rPr>
        <w:t xml:space="preserve">Члан </w:t>
      </w:r>
      <w:r w:rsidRPr="002E4F75">
        <w:rPr>
          <w:rFonts w:ascii="Tahoma" w:hAnsi="Tahoma" w:cs="Tahoma"/>
          <w:color w:val="000000"/>
          <w:sz w:val="20"/>
          <w:szCs w:val="20"/>
          <w:lang w:val="sr-Cyrl-CS"/>
        </w:rPr>
        <w:t>8</w:t>
      </w:r>
      <w:r w:rsidRPr="002E4F75">
        <w:rPr>
          <w:rFonts w:ascii="Tahoma" w:hAnsi="Tahoma" w:cs="Tahoma"/>
          <w:color w:val="000000"/>
          <w:sz w:val="20"/>
          <w:szCs w:val="20"/>
          <w:lang w:val="sr-Latn-CS"/>
        </w:rPr>
        <w:t>.</w:t>
      </w:r>
    </w:p>
    <w:p w:rsidR="00BE4B4B" w:rsidRPr="002E4F75" w:rsidRDefault="006E2E09" w:rsidP="00BE4B4B">
      <w:pPr>
        <w:rPr>
          <w:rFonts w:ascii="Tahoma" w:hAnsi="Tahoma" w:cs="Tahoma"/>
          <w:color w:val="000000"/>
          <w:sz w:val="20"/>
          <w:szCs w:val="20"/>
          <w:lang w:val="ru-RU" w:eastAsia="en-US"/>
        </w:rPr>
      </w:pPr>
      <w:r>
        <w:rPr>
          <w:rFonts w:ascii="Tahoma" w:hAnsi="Tahoma" w:cs="Tahoma"/>
          <w:color w:val="000000"/>
          <w:sz w:val="20"/>
          <w:szCs w:val="20"/>
          <w:lang w:val="ru-RU" w:eastAsia="en-US"/>
        </w:rPr>
        <w:t xml:space="preserve">           </w:t>
      </w:r>
      <w:r w:rsidR="00BE4B4B" w:rsidRPr="002E4F75">
        <w:rPr>
          <w:rFonts w:ascii="Tahoma" w:hAnsi="Tahoma" w:cs="Tahoma"/>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2E4F75" w:rsidRDefault="00BE4B4B" w:rsidP="00BE4B4B">
      <w:pPr>
        <w:tabs>
          <w:tab w:val="left" w:pos="720"/>
        </w:tabs>
        <w:suppressAutoHyphens w:val="0"/>
        <w:rPr>
          <w:rFonts w:ascii="Tahoma" w:hAnsi="Tahoma" w:cs="Tahoma"/>
          <w:color w:val="000000"/>
          <w:sz w:val="20"/>
          <w:szCs w:val="20"/>
          <w:lang w:val="ru-RU" w:eastAsia="en-US"/>
        </w:rPr>
      </w:pPr>
      <w:r w:rsidRPr="002E4F75">
        <w:rPr>
          <w:rFonts w:ascii="Tahoma" w:hAnsi="Tahoma" w:cs="Tahoma"/>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2E4F75">
        <w:rPr>
          <w:rFonts w:ascii="Tahoma" w:hAnsi="Tahoma" w:cs="Tahoma"/>
          <w:color w:val="000000"/>
          <w:sz w:val="20"/>
          <w:szCs w:val="20"/>
          <w:lang w:val="sr-Latn-CS" w:eastAsia="en-US"/>
        </w:rPr>
        <w:t xml:space="preserve">ради </w:t>
      </w:r>
      <w:r w:rsidRPr="002E4F75">
        <w:rPr>
          <w:rFonts w:ascii="Tahoma" w:hAnsi="Tahoma" w:cs="Tahoma"/>
          <w:color w:val="000000"/>
          <w:sz w:val="20"/>
          <w:szCs w:val="20"/>
          <w:lang w:val="ru-RU" w:eastAsia="en-US"/>
        </w:rPr>
        <w:t>анализе.</w:t>
      </w:r>
    </w:p>
    <w:p w:rsidR="006172B2" w:rsidRDefault="00BE4B4B" w:rsidP="000D02F9">
      <w:pPr>
        <w:tabs>
          <w:tab w:val="left" w:pos="720"/>
        </w:tabs>
        <w:suppressAutoHyphens w:val="0"/>
        <w:rPr>
          <w:rFonts w:ascii="Tahoma" w:hAnsi="Tahoma" w:cs="Tahoma"/>
          <w:color w:val="000000"/>
          <w:sz w:val="20"/>
          <w:szCs w:val="20"/>
          <w:lang w:val="ru-RU" w:eastAsia="en-US"/>
        </w:rPr>
      </w:pPr>
      <w:r w:rsidRPr="002E4F75">
        <w:rPr>
          <w:rFonts w:ascii="Tahoma" w:hAnsi="Tahoma" w:cs="Tahoma"/>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EB4892" w:rsidRPr="002E4F75" w:rsidRDefault="00EB4892" w:rsidP="000D02F9">
      <w:pPr>
        <w:tabs>
          <w:tab w:val="left" w:pos="720"/>
        </w:tabs>
        <w:suppressAutoHyphens w:val="0"/>
        <w:rPr>
          <w:rFonts w:ascii="Tahoma" w:hAnsi="Tahoma" w:cs="Tahoma"/>
          <w:color w:val="000000"/>
          <w:sz w:val="20"/>
          <w:szCs w:val="20"/>
          <w:lang w:val="ru-RU"/>
        </w:rPr>
      </w:pPr>
    </w:p>
    <w:p w:rsidR="00BE4B4B" w:rsidRPr="002E4F75" w:rsidRDefault="00BE4B4B" w:rsidP="00BE4B4B">
      <w:pPr>
        <w:tabs>
          <w:tab w:val="left" w:pos="720"/>
        </w:tabs>
        <w:suppressAutoHyphens w:val="0"/>
        <w:jc w:val="center"/>
        <w:rPr>
          <w:rFonts w:ascii="Tahoma" w:hAnsi="Tahoma" w:cs="Tahoma"/>
          <w:color w:val="000000"/>
          <w:sz w:val="20"/>
          <w:szCs w:val="20"/>
          <w:lang w:val="sr-Latn-CS" w:eastAsia="en-US"/>
        </w:rPr>
      </w:pPr>
      <w:r w:rsidRPr="002E4F75">
        <w:rPr>
          <w:rFonts w:ascii="Tahoma" w:hAnsi="Tahoma" w:cs="Tahoma"/>
          <w:color w:val="000000"/>
          <w:sz w:val="20"/>
          <w:szCs w:val="20"/>
          <w:lang w:val="sr-Latn-CS" w:eastAsia="en-US"/>
        </w:rPr>
        <w:t xml:space="preserve">Члан </w:t>
      </w:r>
      <w:r w:rsidRPr="002E4F75">
        <w:rPr>
          <w:rFonts w:ascii="Tahoma" w:hAnsi="Tahoma" w:cs="Tahoma"/>
          <w:color w:val="000000"/>
          <w:sz w:val="20"/>
          <w:szCs w:val="20"/>
          <w:lang w:val="sr-Cyrl-CS" w:eastAsia="en-US"/>
        </w:rPr>
        <w:t>9</w:t>
      </w:r>
      <w:r w:rsidRPr="002E4F75">
        <w:rPr>
          <w:rFonts w:ascii="Tahoma" w:hAnsi="Tahoma" w:cs="Tahoma"/>
          <w:color w:val="000000"/>
          <w:sz w:val="20"/>
          <w:szCs w:val="20"/>
          <w:lang w:val="sr-Latn-CS" w:eastAsia="en-US"/>
        </w:rPr>
        <w:t>.</w:t>
      </w:r>
    </w:p>
    <w:p w:rsidR="00BE4B4B" w:rsidRDefault="00BE4B4B" w:rsidP="000D02F9">
      <w:pPr>
        <w:tabs>
          <w:tab w:val="left" w:pos="720"/>
        </w:tabs>
        <w:suppressAutoHyphens w:val="0"/>
        <w:rPr>
          <w:rFonts w:ascii="Tahoma" w:hAnsi="Tahoma" w:cs="Tahoma"/>
          <w:color w:val="000000"/>
          <w:sz w:val="20"/>
          <w:szCs w:val="20"/>
          <w:lang w:eastAsia="en-US"/>
        </w:rPr>
      </w:pPr>
      <w:r w:rsidRPr="002E4F75">
        <w:rPr>
          <w:rFonts w:ascii="Tahoma" w:hAnsi="Tahoma" w:cs="Tahoma"/>
          <w:color w:val="000000"/>
          <w:sz w:val="20"/>
          <w:szCs w:val="20"/>
          <w:lang w:val="ru-RU" w:eastAsia="en-US"/>
        </w:rPr>
        <w:tab/>
        <w:t>У случају да било која испорука добара не задовољи стандардни квалитет, Продавац</w:t>
      </w:r>
      <w:r w:rsidRPr="002E4F75">
        <w:rPr>
          <w:rFonts w:ascii="Tahoma" w:hAnsi="Tahoma" w:cs="Tahoma"/>
          <w:color w:val="000000"/>
          <w:sz w:val="20"/>
          <w:szCs w:val="20"/>
          <w:lang w:val="sr-Latn-CS" w:eastAsia="en-US"/>
        </w:rPr>
        <w:t xml:space="preserve"> ј</w:t>
      </w:r>
      <w:r w:rsidRPr="002E4F75">
        <w:rPr>
          <w:rFonts w:ascii="Tahoma" w:hAnsi="Tahoma" w:cs="Tahoma"/>
          <w:color w:val="000000"/>
          <w:sz w:val="20"/>
          <w:szCs w:val="20"/>
          <w:lang w:val="ru-RU" w:eastAsia="en-US"/>
        </w:rPr>
        <w:t xml:space="preserve">е у обавези да испоручена добра замени добрима одговарајућег квалитета у року од </w:t>
      </w:r>
      <w:r w:rsidR="00EA1276" w:rsidRPr="002E4F75">
        <w:rPr>
          <w:rFonts w:ascii="Tahoma" w:hAnsi="Tahoma" w:cs="Tahoma"/>
          <w:color w:val="000000"/>
          <w:sz w:val="20"/>
          <w:szCs w:val="20"/>
          <w:lang w:val="ru-RU" w:eastAsia="en-US"/>
        </w:rPr>
        <w:t>2</w:t>
      </w:r>
      <w:r w:rsidRPr="002E4F75">
        <w:rPr>
          <w:rFonts w:ascii="Tahoma" w:hAnsi="Tahoma" w:cs="Tahoma"/>
          <w:color w:val="000000"/>
          <w:sz w:val="20"/>
          <w:szCs w:val="20"/>
          <w:lang w:val="ru-RU" w:eastAsia="en-US"/>
        </w:rPr>
        <w:t xml:space="preserve"> дана од дана пријема писмене рекламације</w:t>
      </w:r>
      <w:r w:rsidRPr="002E4F75">
        <w:rPr>
          <w:rFonts w:ascii="Tahoma" w:hAnsi="Tahoma" w:cs="Tahoma"/>
          <w:color w:val="000000"/>
          <w:sz w:val="20"/>
          <w:szCs w:val="20"/>
          <w:lang w:val="sr-Latn-CS" w:eastAsia="en-US"/>
        </w:rPr>
        <w:t>.</w:t>
      </w:r>
    </w:p>
    <w:p w:rsidR="00EB4892" w:rsidRPr="00EB4892" w:rsidRDefault="00EB4892" w:rsidP="000D02F9">
      <w:pPr>
        <w:tabs>
          <w:tab w:val="left" w:pos="720"/>
        </w:tabs>
        <w:suppressAutoHyphens w:val="0"/>
        <w:rPr>
          <w:rFonts w:ascii="Tahoma" w:hAnsi="Tahoma" w:cs="Tahoma"/>
          <w:color w:val="000000"/>
          <w:sz w:val="20"/>
          <w:szCs w:val="20"/>
          <w:lang w:eastAsia="en-US"/>
        </w:rPr>
      </w:pPr>
    </w:p>
    <w:p w:rsidR="00BE4B4B" w:rsidRPr="002E4F75" w:rsidRDefault="00BE4B4B" w:rsidP="00BE4B4B">
      <w:pPr>
        <w:tabs>
          <w:tab w:val="left" w:pos="720"/>
        </w:tabs>
        <w:jc w:val="center"/>
        <w:rPr>
          <w:rFonts w:ascii="Tahoma" w:hAnsi="Tahoma" w:cs="Tahoma"/>
          <w:color w:val="000000"/>
          <w:sz w:val="20"/>
          <w:szCs w:val="20"/>
          <w:lang w:val="ru-RU"/>
        </w:rPr>
      </w:pPr>
      <w:r w:rsidRPr="002E4F75">
        <w:rPr>
          <w:rFonts w:ascii="Tahoma" w:hAnsi="Tahoma" w:cs="Tahoma"/>
          <w:color w:val="000000"/>
          <w:sz w:val="20"/>
          <w:szCs w:val="20"/>
          <w:lang w:val="ru-RU"/>
        </w:rPr>
        <w:t>Члан 10.</w:t>
      </w:r>
    </w:p>
    <w:p w:rsidR="00A401B1" w:rsidRPr="002E4F75" w:rsidRDefault="00BE4B4B" w:rsidP="00A401B1">
      <w:pPr>
        <w:tabs>
          <w:tab w:val="clear" w:pos="1440"/>
          <w:tab w:val="left" w:pos="709"/>
        </w:tabs>
        <w:rPr>
          <w:rFonts w:ascii="Tahoma" w:hAnsi="Tahoma" w:cs="Tahoma"/>
          <w:bCs/>
          <w:sz w:val="20"/>
          <w:szCs w:val="20"/>
        </w:rPr>
      </w:pPr>
      <w:r w:rsidRPr="002E4F75">
        <w:rPr>
          <w:rFonts w:ascii="Tahoma" w:hAnsi="Tahoma" w:cs="Tahoma"/>
          <w:bCs/>
          <w:sz w:val="20"/>
          <w:szCs w:val="20"/>
        </w:rPr>
        <w:tab/>
      </w:r>
      <w:r w:rsidR="00A401B1" w:rsidRPr="002E4F75">
        <w:rPr>
          <w:rFonts w:ascii="Tahoma" w:hAnsi="Tahoma" w:cs="Tahoma"/>
          <w:bCs/>
          <w:sz w:val="20"/>
          <w:szCs w:val="20"/>
        </w:rPr>
        <w:t xml:space="preserve">Добра која су предмет овог уговора не могу имати краћи рок трајања од 12 месеци од дана сваке појединачне испоруке, </w:t>
      </w:r>
      <w:r w:rsidR="00A401B1" w:rsidRPr="002E4F75">
        <w:rPr>
          <w:rFonts w:ascii="Tahoma" w:eastAsia="Calibri" w:hAnsi="Tahoma" w:cs="Tahoma"/>
          <w:sz w:val="20"/>
          <w:szCs w:val="20"/>
          <w:lang w:eastAsia="en-US"/>
        </w:rPr>
        <w:t xml:space="preserve">осим за </w:t>
      </w:r>
      <w:r w:rsidR="00EB4892">
        <w:rPr>
          <w:rFonts w:ascii="Tahoma" w:eastAsia="Calibri" w:hAnsi="Tahoma" w:cs="Tahoma"/>
          <w:sz w:val="20"/>
          <w:szCs w:val="20"/>
          <w:lang w:eastAsia="en-US"/>
        </w:rPr>
        <w:t>Партију 23</w:t>
      </w:r>
      <w:r w:rsidR="00A401B1" w:rsidRPr="002E4F75">
        <w:rPr>
          <w:rFonts w:ascii="Tahoma" w:eastAsia="Calibri" w:hAnsi="Tahoma" w:cs="Tahoma"/>
          <w:sz w:val="20"/>
          <w:szCs w:val="20"/>
          <w:lang w:eastAsia="en-US"/>
        </w:rPr>
        <w:t xml:space="preserve"> – Овчија крв за припрему хранљивих подлога, где добра не могу имати краћи рок трајања од 20 дана од дана сваке појединачне испоруке и </w:t>
      </w:r>
      <w:r w:rsidR="00A401B1" w:rsidRPr="00EB4892">
        <w:rPr>
          <w:rFonts w:ascii="Tahoma" w:eastAsia="Calibri" w:hAnsi="Tahoma" w:cs="Tahoma"/>
          <w:sz w:val="20"/>
          <w:szCs w:val="20"/>
          <w:lang w:eastAsia="en-US"/>
        </w:rPr>
        <w:t>за Партију 2</w:t>
      </w:r>
      <w:r w:rsidR="00EB4892">
        <w:rPr>
          <w:rFonts w:ascii="Tahoma" w:eastAsia="Calibri" w:hAnsi="Tahoma" w:cs="Tahoma"/>
          <w:sz w:val="20"/>
          <w:szCs w:val="20"/>
          <w:lang w:eastAsia="en-US"/>
        </w:rPr>
        <w:t>2</w:t>
      </w:r>
      <w:r w:rsidR="00A401B1" w:rsidRPr="002E4F75">
        <w:rPr>
          <w:rFonts w:ascii="Tahoma" w:eastAsia="Calibri" w:hAnsi="Tahoma" w:cs="Tahoma"/>
          <w:sz w:val="20"/>
          <w:szCs w:val="20"/>
          <w:lang w:eastAsia="en-US"/>
        </w:rPr>
        <w:t xml:space="preserve"> - </w:t>
      </w:r>
      <w:r w:rsidR="00A401B1" w:rsidRPr="002E4F75">
        <w:rPr>
          <w:rFonts w:ascii="Tahoma" w:hAnsi="Tahoma" w:cs="Tahoma"/>
          <w:sz w:val="20"/>
          <w:szCs w:val="20"/>
        </w:rPr>
        <w:t>Хромогене и готове подлоге за изолацију бактерија, где добра не могу имати краћи рок трајања од 50% укупног произвођачког рока.</w:t>
      </w:r>
    </w:p>
    <w:p w:rsidR="00BE4B4B" w:rsidRDefault="00A401B1" w:rsidP="00A401B1">
      <w:pPr>
        <w:tabs>
          <w:tab w:val="clear" w:pos="1440"/>
          <w:tab w:val="left" w:pos="709"/>
        </w:tabs>
        <w:rPr>
          <w:rFonts w:ascii="Tahoma" w:hAnsi="Tahoma" w:cs="Tahoma"/>
          <w:bCs/>
          <w:sz w:val="20"/>
          <w:szCs w:val="20"/>
        </w:rPr>
      </w:pPr>
      <w:r w:rsidRPr="002E4F75">
        <w:rPr>
          <w:rFonts w:ascii="Tahoma" w:hAnsi="Tahoma" w:cs="Tahoma"/>
          <w:bCs/>
          <w:sz w:val="20"/>
          <w:szCs w:val="20"/>
        </w:rPr>
        <w:tab/>
        <w:t>Одговорно лице Купца може у одређеним случајевима прихватити испоруку добара која имају краћи рок трајања од рока одређеним ставом 1. овог члана.</w:t>
      </w:r>
    </w:p>
    <w:p w:rsidR="00EB4892" w:rsidRPr="00EB4892" w:rsidRDefault="00EB4892" w:rsidP="00A401B1">
      <w:pPr>
        <w:tabs>
          <w:tab w:val="clear" w:pos="1440"/>
          <w:tab w:val="left" w:pos="709"/>
        </w:tabs>
        <w:rPr>
          <w:rFonts w:ascii="Tahoma" w:hAnsi="Tahoma" w:cs="Tahoma"/>
          <w:bCs/>
          <w:sz w:val="20"/>
          <w:szCs w:val="20"/>
        </w:rPr>
      </w:pPr>
    </w:p>
    <w:p w:rsidR="00BE4B4B" w:rsidRPr="002E4F75" w:rsidRDefault="009D5CFA" w:rsidP="009D5CFA">
      <w:pPr>
        <w:tabs>
          <w:tab w:val="clear" w:pos="1440"/>
        </w:tabs>
        <w:suppressAutoHyphens w:val="0"/>
        <w:autoSpaceDE w:val="0"/>
        <w:autoSpaceDN w:val="0"/>
        <w:adjustRightInd w:val="0"/>
        <w:jc w:val="center"/>
        <w:rPr>
          <w:rFonts w:ascii="Tahoma" w:eastAsia="Calibri" w:hAnsi="Tahoma" w:cs="Tahoma"/>
          <w:bCs/>
          <w:sz w:val="20"/>
          <w:szCs w:val="20"/>
          <w:lang w:eastAsia="en-US"/>
        </w:rPr>
      </w:pPr>
      <w:r w:rsidRPr="002E4F75">
        <w:rPr>
          <w:rFonts w:ascii="Tahoma" w:eastAsia="Calibri" w:hAnsi="Tahoma" w:cs="Tahoma"/>
          <w:bCs/>
          <w:sz w:val="20"/>
          <w:szCs w:val="20"/>
          <w:lang w:eastAsia="en-US"/>
        </w:rPr>
        <w:t>Члан 1</w:t>
      </w:r>
      <w:r w:rsidR="000D02F9" w:rsidRPr="002E4F75">
        <w:rPr>
          <w:rFonts w:ascii="Tahoma" w:eastAsia="Calibri" w:hAnsi="Tahoma" w:cs="Tahoma"/>
          <w:bCs/>
          <w:sz w:val="20"/>
          <w:szCs w:val="20"/>
          <w:lang w:eastAsia="en-US"/>
        </w:rPr>
        <w:t>1.</w:t>
      </w:r>
    </w:p>
    <w:p w:rsidR="00C21503" w:rsidRPr="002E4F75" w:rsidRDefault="00C21503" w:rsidP="00C21503">
      <w:pPr>
        <w:rPr>
          <w:rFonts w:ascii="Tahoma" w:hAnsi="Tahoma" w:cs="Tahoma"/>
          <w:i/>
          <w:noProof/>
          <w:sz w:val="20"/>
          <w:szCs w:val="20"/>
          <w:lang w:val="sr-Cyrl-CS"/>
        </w:rPr>
      </w:pPr>
      <w:r w:rsidRPr="002E4F75">
        <w:rPr>
          <w:rFonts w:ascii="Tahoma" w:hAnsi="Tahoma" w:cs="Tahoma"/>
          <w:i/>
          <w:noProof/>
          <w:sz w:val="20"/>
          <w:szCs w:val="20"/>
          <w:lang w:val="sr-Cyrl-CS"/>
        </w:rPr>
        <w:t>У случају када је вредност уговора до 3.000.000,00 динара без ПДВ-а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2E4F75" w:rsidRDefault="00C21503" w:rsidP="00C21503">
      <w:pPr>
        <w:tabs>
          <w:tab w:val="left" w:pos="720"/>
        </w:tabs>
        <w:suppressAutoHyphens w:val="0"/>
        <w:rPr>
          <w:rFonts w:ascii="Tahoma" w:hAnsi="Tahoma" w:cs="Tahoma"/>
          <w:noProof/>
          <w:sz w:val="20"/>
          <w:szCs w:val="20"/>
          <w:lang w:val="sr-Cyrl-CS" w:eastAsia="en-US"/>
        </w:rPr>
      </w:pPr>
      <w:r w:rsidRPr="002E4F75">
        <w:rPr>
          <w:rFonts w:ascii="Tahoma" w:hAnsi="Tahoma" w:cs="Tahoma"/>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w:t>
      </w:r>
      <w:r w:rsidRPr="002E4F75">
        <w:rPr>
          <w:rFonts w:ascii="Tahoma" w:hAnsi="Tahoma" w:cs="Tahoma"/>
          <w:noProof/>
          <w:sz w:val="20"/>
          <w:szCs w:val="20"/>
          <w:lang w:val="sr-Cyrl-CS"/>
        </w:rPr>
        <w:lastRenderedPageBreak/>
        <w:t>уговора без ПДВ-а, као и картон депонованих потписа овлашћених лица Продавца, који мора бити оверен од пословне банке Продавца.</w:t>
      </w:r>
    </w:p>
    <w:p w:rsidR="00C21503" w:rsidRPr="002E4F75" w:rsidRDefault="00C21503" w:rsidP="00C21503">
      <w:pPr>
        <w:tabs>
          <w:tab w:val="left" w:pos="720"/>
        </w:tabs>
        <w:suppressAutoHyphens w:val="0"/>
        <w:rPr>
          <w:rFonts w:ascii="Tahoma" w:hAnsi="Tahoma" w:cs="Tahoma"/>
          <w:noProof/>
          <w:sz w:val="20"/>
          <w:szCs w:val="20"/>
          <w:lang w:val="sr-Cyrl-CS" w:eastAsia="en-US"/>
        </w:rPr>
      </w:pPr>
      <w:r w:rsidRPr="002E4F75">
        <w:rPr>
          <w:rFonts w:ascii="Tahoma" w:hAnsi="Tahoma" w:cs="Tahoma"/>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Купац ће уновчити меницу дату за добро извршење посла, односно извршење уговорних обавеза, </w:t>
      </w:r>
      <w:r w:rsidRPr="002E4F75">
        <w:rPr>
          <w:rFonts w:ascii="Tahoma" w:eastAsia="Calibri" w:hAnsi="Tahoma" w:cs="Tahoma"/>
          <w:noProof/>
          <w:sz w:val="20"/>
          <w:szCs w:val="20"/>
          <w:lang w:val="sr-Cyrl-CS" w:eastAsia="en-US"/>
        </w:rPr>
        <w:t xml:space="preserve">уколико </w:t>
      </w:r>
      <w:r w:rsidRPr="002E4F75">
        <w:rPr>
          <w:rFonts w:ascii="Tahoma" w:hAnsi="Tahoma" w:cs="Tahoma"/>
          <w:noProof/>
          <w:sz w:val="20"/>
          <w:szCs w:val="20"/>
          <w:lang w:val="sr-Cyrl-CS"/>
        </w:rPr>
        <w:t>Продавац не извршава своје уговорне обавезе у роковима и на начин предвиђен овим уговором.</w:t>
      </w:r>
    </w:p>
    <w:p w:rsidR="00C21503" w:rsidRPr="002E4F75" w:rsidRDefault="00C21503" w:rsidP="00C21503">
      <w:pPr>
        <w:rPr>
          <w:rFonts w:ascii="Tahoma" w:hAnsi="Tahoma" w:cs="Tahoma"/>
          <w:i/>
          <w:noProof/>
          <w:sz w:val="20"/>
          <w:szCs w:val="20"/>
          <w:lang w:val="sr-Cyrl-CS"/>
        </w:rPr>
      </w:pPr>
    </w:p>
    <w:p w:rsidR="00C21503" w:rsidRPr="002E4F75" w:rsidRDefault="00C21503" w:rsidP="00C21503">
      <w:pPr>
        <w:rPr>
          <w:rFonts w:ascii="Tahoma" w:hAnsi="Tahoma" w:cs="Tahoma"/>
          <w:i/>
          <w:noProof/>
          <w:sz w:val="20"/>
          <w:szCs w:val="20"/>
          <w:lang w:val="sr-Cyrl-CS"/>
        </w:rPr>
      </w:pPr>
      <w:r w:rsidRPr="002E4F75">
        <w:rPr>
          <w:rFonts w:ascii="Tahoma" w:hAnsi="Tahoma" w:cs="Tahoma"/>
          <w:i/>
          <w:noProof/>
          <w:sz w:val="20"/>
          <w:szCs w:val="20"/>
          <w:lang w:val="sr-Cyrl-CS"/>
        </w:rPr>
        <w:t>У случају када је вредност уговора преко 3.000.000,00 динара без ПДВ-а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Продавац се обавезује да најкасније у року до 15 дана од дана закључења овог уговора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уговора без  ПДВ-а, са роком важења 30 дана дуже од дана истека овог уговора.</w:t>
      </w:r>
    </w:p>
    <w:p w:rsidR="00BE4B4B" w:rsidRDefault="00C21503" w:rsidP="00C21503">
      <w:pPr>
        <w:ind w:left="-51" w:firstLine="680"/>
        <w:rPr>
          <w:rFonts w:ascii="Tahoma" w:hAnsi="Tahoma" w:cs="Tahoma"/>
          <w:noProof/>
          <w:sz w:val="20"/>
          <w:szCs w:val="20"/>
          <w:lang w:val="sr-Cyrl-CS"/>
        </w:rPr>
      </w:pPr>
      <w:r w:rsidRPr="002E4F75">
        <w:rPr>
          <w:rFonts w:ascii="Tahoma" w:hAnsi="Tahoma" w:cs="Tahoma"/>
          <w:noProof/>
          <w:sz w:val="20"/>
          <w:szCs w:val="20"/>
          <w:lang w:val="sr-Cyrl-CS"/>
        </w:rPr>
        <w:t>Купац ће уновчити банкарску гаранцију за добро извршење посла, односно извршење уговорних обавеза, у случају да Продавац не извршава своје уговорне обавезе у роковима и на начин предвиђен овим уговором.</w:t>
      </w:r>
    </w:p>
    <w:p w:rsidR="00EB4892" w:rsidRPr="002E4F75" w:rsidRDefault="00EB4892" w:rsidP="00C21503">
      <w:pPr>
        <w:ind w:left="-51" w:firstLine="680"/>
        <w:rPr>
          <w:rFonts w:ascii="Tahoma" w:hAnsi="Tahoma" w:cs="Tahoma"/>
          <w:noProof/>
          <w:sz w:val="20"/>
          <w:szCs w:val="20"/>
          <w:lang w:val="sr-Cyrl-CS"/>
        </w:rPr>
      </w:pPr>
    </w:p>
    <w:p w:rsidR="00BE4B4B" w:rsidRPr="002E4F75" w:rsidRDefault="00BE4B4B" w:rsidP="00BE4B4B">
      <w:pPr>
        <w:tabs>
          <w:tab w:val="left" w:pos="720"/>
        </w:tabs>
        <w:suppressAutoHyphens w:val="0"/>
        <w:jc w:val="center"/>
        <w:rPr>
          <w:rFonts w:ascii="Tahoma" w:hAnsi="Tahoma" w:cs="Tahoma"/>
          <w:bCs/>
          <w:color w:val="000000"/>
          <w:sz w:val="20"/>
          <w:szCs w:val="20"/>
          <w:lang w:val="ru-RU" w:eastAsia="en-US"/>
        </w:rPr>
      </w:pPr>
      <w:r w:rsidRPr="002E4F75">
        <w:rPr>
          <w:rFonts w:ascii="Tahoma" w:hAnsi="Tahoma" w:cs="Tahoma"/>
          <w:bCs/>
          <w:color w:val="000000"/>
          <w:sz w:val="20"/>
          <w:szCs w:val="20"/>
          <w:lang w:val="ru-RU" w:eastAsia="en-US"/>
        </w:rPr>
        <w:t>Члан 1</w:t>
      </w:r>
      <w:r w:rsidR="000D02F9" w:rsidRPr="002E4F75">
        <w:rPr>
          <w:rFonts w:ascii="Tahoma" w:hAnsi="Tahoma" w:cs="Tahoma"/>
          <w:bCs/>
          <w:color w:val="000000"/>
          <w:sz w:val="20"/>
          <w:szCs w:val="20"/>
          <w:lang w:val="ru-RU" w:eastAsia="en-US"/>
        </w:rPr>
        <w:t>2</w:t>
      </w:r>
      <w:r w:rsidRPr="002E4F75">
        <w:rPr>
          <w:rFonts w:ascii="Tahoma" w:hAnsi="Tahoma" w:cs="Tahoma"/>
          <w:bCs/>
          <w:color w:val="000000"/>
          <w:sz w:val="20"/>
          <w:szCs w:val="20"/>
          <w:lang w:val="ru-RU" w:eastAsia="en-US"/>
        </w:rPr>
        <w:t>.</w:t>
      </w:r>
    </w:p>
    <w:p w:rsidR="00BE4B4B" w:rsidRPr="002E4F75" w:rsidRDefault="00BE4B4B" w:rsidP="00BE4B4B">
      <w:pPr>
        <w:tabs>
          <w:tab w:val="left" w:pos="720"/>
        </w:tabs>
        <w:suppressAutoHyphens w:val="0"/>
        <w:rPr>
          <w:rFonts w:ascii="Tahoma" w:hAnsi="Tahoma" w:cs="Tahoma"/>
          <w:bCs/>
          <w:sz w:val="20"/>
          <w:szCs w:val="20"/>
          <w:lang w:eastAsia="en-US"/>
        </w:rPr>
      </w:pPr>
      <w:r w:rsidRPr="002E4F75">
        <w:rPr>
          <w:rFonts w:ascii="Tahoma" w:hAnsi="Tahoma" w:cs="Tahoma"/>
          <w:bCs/>
          <w:color w:val="000000"/>
          <w:sz w:val="20"/>
          <w:szCs w:val="20"/>
          <w:lang w:val="ru-RU" w:eastAsia="en-US"/>
        </w:rPr>
        <w:tab/>
      </w:r>
      <w:r w:rsidRPr="002E4F75">
        <w:rPr>
          <w:rFonts w:ascii="Tahoma" w:hAnsi="Tahoma" w:cs="Tahoma"/>
          <w:bCs/>
          <w:sz w:val="20"/>
          <w:szCs w:val="20"/>
          <w:lang w:val="ru-RU" w:eastAsia="en-US"/>
        </w:rPr>
        <w:t xml:space="preserve">Уговор се закључује за период до </w:t>
      </w:r>
      <w:r w:rsidR="000D02F9" w:rsidRPr="002E4F75">
        <w:rPr>
          <w:rFonts w:ascii="Tahoma" w:hAnsi="Tahoma" w:cs="Tahoma"/>
          <w:bCs/>
          <w:sz w:val="20"/>
          <w:szCs w:val="20"/>
          <w:lang w:val="ru-RU" w:eastAsia="en-US"/>
        </w:rPr>
        <w:t>годину дана</w:t>
      </w:r>
      <w:r w:rsidRPr="002E4F75">
        <w:rPr>
          <w:rFonts w:ascii="Tahoma" w:hAnsi="Tahoma" w:cs="Tahoma"/>
          <w:bCs/>
          <w:sz w:val="20"/>
          <w:szCs w:val="20"/>
          <w:lang w:eastAsia="en-US"/>
        </w:rPr>
        <w:t xml:space="preserve"> од дана потписивања уговора од стране обе уговорне стране.</w:t>
      </w:r>
    </w:p>
    <w:p w:rsidR="00BE4B4B" w:rsidRPr="002E4F75" w:rsidRDefault="00BE4B4B" w:rsidP="00BE4B4B">
      <w:pPr>
        <w:tabs>
          <w:tab w:val="left" w:pos="720"/>
        </w:tabs>
        <w:suppressAutoHyphens w:val="0"/>
        <w:rPr>
          <w:rFonts w:ascii="Tahoma" w:hAnsi="Tahoma" w:cs="Tahoma"/>
          <w:bCs/>
          <w:sz w:val="20"/>
          <w:szCs w:val="20"/>
          <w:lang w:val="ru-RU" w:eastAsia="en-US"/>
        </w:rPr>
      </w:pPr>
      <w:r w:rsidRPr="002E4F75">
        <w:rPr>
          <w:rFonts w:ascii="Tahoma" w:hAnsi="Tahoma" w:cs="Tahoma"/>
          <w:bCs/>
          <w:sz w:val="20"/>
          <w:szCs w:val="20"/>
          <w:lang w:val="ru-RU" w:eastAsia="en-US"/>
        </w:rPr>
        <w:t xml:space="preserve">            Максималан период важења уговора је </w:t>
      </w:r>
      <w:r w:rsidR="00897921" w:rsidRPr="002E4F75">
        <w:rPr>
          <w:rFonts w:ascii="Tahoma" w:hAnsi="Tahoma" w:cs="Tahoma"/>
          <w:bCs/>
          <w:sz w:val="20"/>
          <w:szCs w:val="20"/>
          <w:lang w:val="ru-RU" w:eastAsia="en-US"/>
        </w:rPr>
        <w:t>дванаест</w:t>
      </w:r>
      <w:r w:rsidR="00EA1276" w:rsidRPr="002E4F75">
        <w:rPr>
          <w:rFonts w:ascii="Tahoma" w:hAnsi="Tahoma" w:cs="Tahoma"/>
          <w:bCs/>
          <w:sz w:val="20"/>
          <w:szCs w:val="20"/>
          <w:lang w:val="ru-RU" w:eastAsia="en-US"/>
        </w:rPr>
        <w:t xml:space="preserve"> месеци</w:t>
      </w:r>
      <w:r w:rsidR="00C440D3">
        <w:rPr>
          <w:rFonts w:ascii="Tahoma" w:hAnsi="Tahoma" w:cs="Tahoma"/>
          <w:bCs/>
          <w:sz w:val="20"/>
          <w:szCs w:val="20"/>
          <w:lang w:val="ru-RU" w:eastAsia="en-US"/>
        </w:rPr>
        <w:t xml:space="preserve"> </w:t>
      </w:r>
      <w:r w:rsidRPr="002E4F75">
        <w:rPr>
          <w:rFonts w:ascii="Tahoma" w:hAnsi="Tahoma" w:cs="Tahoma"/>
          <w:bCs/>
          <w:sz w:val="20"/>
          <w:szCs w:val="20"/>
          <w:lang w:val="ru-RU" w:eastAsia="en-US"/>
        </w:rPr>
        <w:t xml:space="preserve">од дана </w:t>
      </w:r>
      <w:r w:rsidRPr="002E4F75">
        <w:rPr>
          <w:rFonts w:ascii="Tahoma" w:hAnsi="Tahoma" w:cs="Tahoma"/>
          <w:bCs/>
          <w:sz w:val="20"/>
          <w:szCs w:val="20"/>
          <w:lang w:eastAsia="en-US"/>
        </w:rPr>
        <w:t>потписивања уговора од стране обе уговорне стране</w:t>
      </w:r>
      <w:r w:rsidRPr="002E4F75">
        <w:rPr>
          <w:rFonts w:ascii="Tahoma" w:hAnsi="Tahoma" w:cs="Tahoma"/>
          <w:bCs/>
          <w:sz w:val="20"/>
          <w:szCs w:val="20"/>
          <w:lang w:val="ru-RU" w:eastAsia="en-US"/>
        </w:rPr>
        <w:t>,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p>
    <w:p w:rsidR="00C440D3" w:rsidRPr="00C440D3" w:rsidRDefault="00BE4B4B" w:rsidP="00C440D3">
      <w:pPr>
        <w:tabs>
          <w:tab w:val="left" w:pos="720"/>
        </w:tabs>
        <w:suppressAutoHyphens w:val="0"/>
        <w:rPr>
          <w:rFonts w:ascii="Tahoma" w:eastAsiaTheme="minorHAnsi" w:hAnsi="Tahoma" w:cs="Tahoma"/>
          <w:bCs/>
          <w:sz w:val="20"/>
          <w:szCs w:val="20"/>
          <w:lang w:val="ru-RU" w:eastAsia="en-US"/>
        </w:rPr>
      </w:pPr>
      <w:r w:rsidRPr="002E4F75">
        <w:rPr>
          <w:rFonts w:ascii="Tahoma" w:hAnsi="Tahoma" w:cs="Tahoma"/>
          <w:bCs/>
          <w:sz w:val="20"/>
          <w:szCs w:val="20"/>
          <w:lang w:val="ru-RU" w:eastAsia="en-US"/>
        </w:rPr>
        <w:tab/>
      </w:r>
      <w:r w:rsidR="00C440D3">
        <w:rPr>
          <w:rFonts w:ascii="Tahoma" w:eastAsiaTheme="minorHAnsi" w:hAnsi="Tahoma" w:cs="Tahoma"/>
          <w:bCs/>
          <w:sz w:val="20"/>
          <w:szCs w:val="20"/>
          <w:lang w:val="ru-RU" w:eastAsia="en-US"/>
        </w:rPr>
        <w:t>Продавац</w:t>
      </w:r>
      <w:r w:rsidR="00C440D3" w:rsidRPr="00C440D3">
        <w:rPr>
          <w:rFonts w:ascii="Tahoma" w:eastAsiaTheme="minorHAnsi" w:hAnsi="Tahoma" w:cs="Tahoma"/>
          <w:bCs/>
          <w:sz w:val="20"/>
          <w:szCs w:val="20"/>
          <w:lang w:val="ru-RU" w:eastAsia="en-US"/>
        </w:rPr>
        <w:t xml:space="preserve"> је сагласан да </w:t>
      </w:r>
      <w:r w:rsidR="00C440D3">
        <w:rPr>
          <w:rFonts w:ascii="Tahoma" w:eastAsiaTheme="minorHAnsi" w:hAnsi="Tahoma" w:cs="Tahoma"/>
          <w:bCs/>
          <w:sz w:val="20"/>
          <w:szCs w:val="20"/>
          <w:lang w:val="ru-RU" w:eastAsia="en-US"/>
        </w:rPr>
        <w:t>купац</w:t>
      </w:r>
      <w:r w:rsidR="00C440D3" w:rsidRPr="00C440D3">
        <w:rPr>
          <w:rFonts w:ascii="Tahoma" w:eastAsiaTheme="minorHAnsi" w:hAnsi="Tahoma" w:cs="Tahoma"/>
          <w:bCs/>
          <w:sz w:val="20"/>
          <w:szCs w:val="20"/>
          <w:lang w:val="ru-RU" w:eastAsia="en-US"/>
        </w:rPr>
        <w:t xml:space="preserve"> може да, у складу са потребама, наручи и преузме мање или веће количине добара од количине дате по ставкама у спецификацији у партијама које имају две или више ставки, а у оквиру укупне цене добара по тим партијама.</w:t>
      </w:r>
    </w:p>
    <w:p w:rsidR="00C440D3" w:rsidRPr="00C440D3" w:rsidRDefault="00C440D3" w:rsidP="00C440D3">
      <w:pPr>
        <w:tabs>
          <w:tab w:val="left" w:pos="720"/>
        </w:tabs>
        <w:suppressAutoHyphens w:val="0"/>
        <w:rPr>
          <w:rFonts w:ascii="Tahoma" w:eastAsiaTheme="minorHAnsi" w:hAnsi="Tahoma" w:cs="Tahoma"/>
          <w:bCs/>
          <w:sz w:val="20"/>
          <w:szCs w:val="20"/>
          <w:lang w:val="ru-RU" w:eastAsia="en-US"/>
        </w:rPr>
      </w:pPr>
      <w:r>
        <w:rPr>
          <w:rFonts w:ascii="Tahoma" w:eastAsiaTheme="minorHAnsi" w:hAnsi="Tahoma" w:cs="Tahoma"/>
          <w:bCs/>
          <w:sz w:val="20"/>
          <w:szCs w:val="20"/>
          <w:lang w:val="ru-RU" w:eastAsia="en-US"/>
        </w:rPr>
        <w:t>Купац</w:t>
      </w:r>
      <w:r w:rsidRPr="00C440D3">
        <w:rPr>
          <w:rFonts w:ascii="Tahoma" w:eastAsiaTheme="minorHAnsi" w:hAnsi="Tahoma" w:cs="Tahoma"/>
          <w:bCs/>
          <w:sz w:val="20"/>
          <w:szCs w:val="20"/>
          <w:lang w:val="ru-RU" w:eastAsia="en-US"/>
        </w:rPr>
        <w:t xml:space="preserve"> није у обавези да преузме сву уговорену количину производа ако због оправданох разлога није у могућности да уговорену количину утроши, а неиспоручене количине не могу бити основ за евентуална потраживања и одштетне захтеве добављача према наручиоцу.</w:t>
      </w:r>
    </w:p>
    <w:p w:rsidR="00BE4B4B" w:rsidRDefault="00BE4B4B" w:rsidP="00BE4B4B">
      <w:pPr>
        <w:tabs>
          <w:tab w:val="left" w:pos="720"/>
        </w:tabs>
        <w:suppressAutoHyphens w:val="0"/>
        <w:rPr>
          <w:rFonts w:ascii="Tahoma" w:hAnsi="Tahoma" w:cs="Tahoma"/>
          <w:bCs/>
          <w:color w:val="FF0000"/>
          <w:sz w:val="20"/>
          <w:szCs w:val="20"/>
          <w:lang w:val="ru-RU"/>
        </w:rPr>
      </w:pPr>
    </w:p>
    <w:p w:rsidR="00233EFB" w:rsidRDefault="00233EFB" w:rsidP="00233EFB">
      <w:pPr>
        <w:suppressAutoHyphens w:val="0"/>
        <w:autoSpaceDE w:val="0"/>
        <w:autoSpaceDN w:val="0"/>
        <w:adjustRightInd w:val="0"/>
        <w:rPr>
          <w:rFonts w:ascii="Tahoma" w:hAnsi="Tahoma" w:cs="Tahoma"/>
          <w:b/>
          <w:noProof/>
          <w:color w:val="000000"/>
          <w:sz w:val="20"/>
          <w:szCs w:val="20"/>
          <w:lang w:val="sr-Latn-CS" w:eastAsia="x-none"/>
        </w:rPr>
      </w:pPr>
      <w:r>
        <w:rPr>
          <w:rFonts w:ascii="Tahoma" w:hAnsi="Tahoma" w:cs="Tahoma"/>
          <w:b/>
          <w:noProof/>
          <w:sz w:val="20"/>
          <w:szCs w:val="20"/>
          <w:lang w:val="sr-Cyrl-RS" w:eastAsia="x-none"/>
        </w:rPr>
        <w:t xml:space="preserve">              Купац</w:t>
      </w:r>
      <w:r>
        <w:rPr>
          <w:rFonts w:ascii="Tahoma" w:hAnsi="Tahoma" w:cs="Tahoma"/>
          <w:b/>
          <w:noProof/>
          <w:sz w:val="20"/>
          <w:szCs w:val="20"/>
          <w:lang w:val="sr-Latn-CS" w:eastAsia="x-none"/>
        </w:rPr>
        <w:t xml:space="preserve"> и </w:t>
      </w:r>
      <w:r>
        <w:rPr>
          <w:rFonts w:ascii="Tahoma" w:hAnsi="Tahoma" w:cs="Tahoma"/>
          <w:b/>
          <w:noProof/>
          <w:sz w:val="20"/>
          <w:szCs w:val="20"/>
          <w:lang w:val="sr-Cyrl-RS" w:eastAsia="x-none"/>
        </w:rPr>
        <w:t>Продавац</w:t>
      </w:r>
      <w:r>
        <w:rPr>
          <w:rFonts w:ascii="Tahoma" w:hAnsi="Tahoma" w:cs="Tahoma"/>
          <w:b/>
          <w:noProof/>
          <w:sz w:val="20"/>
          <w:szCs w:val="20"/>
          <w:lang w:val="sr-Latn-CS" w:eastAsia="x-none"/>
        </w:rPr>
        <w:t xml:space="preserve"> су сагласн</w:t>
      </w:r>
      <w:r>
        <w:rPr>
          <w:rFonts w:ascii="Tahoma" w:hAnsi="Tahoma" w:cs="Tahoma"/>
          <w:b/>
          <w:noProof/>
          <w:sz w:val="20"/>
          <w:szCs w:val="20"/>
          <w:lang w:val="sr-Cyrl-RS" w:eastAsia="x-none"/>
        </w:rPr>
        <w:t>и</w:t>
      </w:r>
      <w:r>
        <w:rPr>
          <w:rFonts w:ascii="Tahoma" w:hAnsi="Tahoma" w:cs="Tahoma"/>
          <w:b/>
          <w:noProof/>
          <w:sz w:val="20"/>
          <w:szCs w:val="20"/>
          <w:lang w:val="sr-Latn-CS" w:eastAsia="x-none"/>
        </w:rPr>
        <w:t xml:space="preserve"> да уговор важи до спровођења јавних набавки од стране Тела за централизоване јавне набавке образованог на Републичком нивоу.</w:t>
      </w:r>
    </w:p>
    <w:p w:rsidR="00233EFB" w:rsidRDefault="00233EFB" w:rsidP="00233EFB">
      <w:pPr>
        <w:suppressAutoHyphens w:val="0"/>
        <w:autoSpaceDE w:val="0"/>
        <w:autoSpaceDN w:val="0"/>
        <w:adjustRightInd w:val="0"/>
        <w:rPr>
          <w:rFonts w:ascii="Tahoma" w:hAnsi="Tahoma" w:cs="Tahoma"/>
          <w:b/>
          <w:noProof/>
          <w:sz w:val="20"/>
          <w:szCs w:val="20"/>
          <w:lang w:val="sr-Latn-CS" w:eastAsia="x-none"/>
        </w:rPr>
      </w:pPr>
      <w:r>
        <w:rPr>
          <w:rFonts w:ascii="Tahoma" w:hAnsi="Tahoma" w:cs="Tahoma"/>
          <w:b/>
          <w:noProof/>
          <w:sz w:val="20"/>
          <w:szCs w:val="20"/>
          <w:lang w:val="sr-Cyrl-RS" w:eastAsia="x-none"/>
        </w:rPr>
        <w:t xml:space="preserve">              У</w:t>
      </w:r>
      <w:r>
        <w:rPr>
          <w:rFonts w:ascii="Tahoma" w:hAnsi="Tahoma" w:cs="Tahoma"/>
          <w:b/>
          <w:noProof/>
          <w:sz w:val="20"/>
          <w:szCs w:val="20"/>
          <w:lang w:val="sr-Latn-CS" w:eastAsia="x-none"/>
        </w:rPr>
        <w:t xml:space="preserve">говор престаје да важи даном потписивања уговора по Оквирном споразуму за јавну набавку коју је спровело Тела за централизоване јавне набавке </w:t>
      </w:r>
    </w:p>
    <w:p w:rsidR="00233EFB" w:rsidRDefault="00233EFB" w:rsidP="00233EFB">
      <w:pPr>
        <w:suppressAutoHyphens w:val="0"/>
        <w:autoSpaceDE w:val="0"/>
        <w:autoSpaceDN w:val="0"/>
        <w:adjustRightInd w:val="0"/>
        <w:rPr>
          <w:rFonts w:ascii="Tahoma" w:hAnsi="Tahoma" w:cs="Tahoma"/>
          <w:noProof/>
          <w:sz w:val="20"/>
          <w:szCs w:val="20"/>
          <w:lang w:val="sr-Latn-CS" w:eastAsia="x-none"/>
        </w:rPr>
      </w:pPr>
      <w:r>
        <w:rPr>
          <w:rFonts w:ascii="Tahoma" w:hAnsi="Tahoma" w:cs="Tahoma"/>
          <w:b/>
          <w:noProof/>
          <w:sz w:val="20"/>
          <w:szCs w:val="20"/>
          <w:lang w:val="sr-Cyrl-RS" w:eastAsia="x-none"/>
        </w:rPr>
        <w:t xml:space="preserve">              </w:t>
      </w:r>
      <w:r>
        <w:rPr>
          <w:rFonts w:ascii="Tahoma" w:hAnsi="Tahoma" w:cs="Tahoma"/>
          <w:b/>
          <w:noProof/>
          <w:sz w:val="20"/>
          <w:szCs w:val="20"/>
          <w:lang w:val="sr-Latn-CS" w:eastAsia="x-none"/>
        </w:rPr>
        <w:t xml:space="preserve">Уколико не дође до централизованог спровођења јавних набавки, уговор производи правна дејства </w:t>
      </w:r>
      <w:r>
        <w:rPr>
          <w:rFonts w:ascii="Tahoma" w:hAnsi="Tahoma" w:cs="Tahoma"/>
          <w:b/>
          <w:noProof/>
          <w:sz w:val="20"/>
          <w:szCs w:val="20"/>
          <w:lang w:val="sr-Cyrl-RS" w:eastAsia="x-none"/>
        </w:rPr>
        <w:t>у складу са одредбама става 1. и 2.</w:t>
      </w:r>
      <w:r>
        <w:rPr>
          <w:rFonts w:ascii="Tahoma" w:hAnsi="Tahoma" w:cs="Tahoma"/>
          <w:b/>
          <w:noProof/>
          <w:sz w:val="20"/>
          <w:szCs w:val="20"/>
          <w:lang w:val="sr-Latn-CS" w:eastAsia="x-none"/>
        </w:rPr>
        <w:t xml:space="preserve"> овог </w:t>
      </w:r>
      <w:r>
        <w:rPr>
          <w:rFonts w:ascii="Tahoma" w:hAnsi="Tahoma" w:cs="Tahoma"/>
          <w:b/>
          <w:noProof/>
          <w:sz w:val="20"/>
          <w:szCs w:val="20"/>
          <w:lang w:val="sr-Cyrl-RS" w:eastAsia="x-none"/>
        </w:rPr>
        <w:t>члана</w:t>
      </w:r>
      <w:r>
        <w:rPr>
          <w:rFonts w:ascii="Tahoma" w:hAnsi="Tahoma" w:cs="Tahoma"/>
          <w:noProof/>
          <w:sz w:val="20"/>
          <w:szCs w:val="20"/>
          <w:lang w:val="sr-Latn-CS" w:eastAsia="x-none"/>
        </w:rPr>
        <w:t>.</w:t>
      </w:r>
    </w:p>
    <w:p w:rsidR="00233EFB" w:rsidRPr="002E4F75" w:rsidRDefault="00233EFB" w:rsidP="00BE4B4B">
      <w:pPr>
        <w:tabs>
          <w:tab w:val="left" w:pos="720"/>
        </w:tabs>
        <w:suppressAutoHyphens w:val="0"/>
        <w:rPr>
          <w:rFonts w:ascii="Tahoma" w:hAnsi="Tahoma" w:cs="Tahoma"/>
          <w:bCs/>
          <w:color w:val="FF0000"/>
          <w:sz w:val="20"/>
          <w:szCs w:val="20"/>
          <w:lang w:val="ru-RU"/>
        </w:rPr>
      </w:pPr>
    </w:p>
    <w:p w:rsidR="00BE4B4B" w:rsidRPr="002E4F75" w:rsidRDefault="00BE4B4B" w:rsidP="009D5CFA">
      <w:pPr>
        <w:jc w:val="center"/>
        <w:rPr>
          <w:rFonts w:ascii="Tahoma" w:hAnsi="Tahoma" w:cs="Tahoma"/>
          <w:bCs/>
          <w:color w:val="000000"/>
          <w:sz w:val="20"/>
          <w:szCs w:val="20"/>
          <w:lang w:val="ru-RU"/>
        </w:rPr>
      </w:pPr>
      <w:r w:rsidRPr="002E4F75">
        <w:rPr>
          <w:rFonts w:ascii="Tahoma" w:hAnsi="Tahoma" w:cs="Tahoma"/>
          <w:bCs/>
          <w:color w:val="000000"/>
          <w:sz w:val="20"/>
          <w:szCs w:val="20"/>
          <w:lang w:val="ru-RU"/>
        </w:rPr>
        <w:t>Члан 1</w:t>
      </w:r>
      <w:r w:rsidR="000D02F9" w:rsidRPr="002E4F75">
        <w:rPr>
          <w:rFonts w:ascii="Tahoma" w:hAnsi="Tahoma" w:cs="Tahoma"/>
          <w:bCs/>
          <w:color w:val="000000"/>
          <w:sz w:val="20"/>
          <w:szCs w:val="20"/>
          <w:lang w:val="ru-RU"/>
        </w:rPr>
        <w:t>3</w:t>
      </w:r>
      <w:r w:rsidRPr="002E4F75">
        <w:rPr>
          <w:rFonts w:ascii="Tahoma" w:hAnsi="Tahoma" w:cs="Tahoma"/>
          <w:bCs/>
          <w:color w:val="000000"/>
          <w:sz w:val="20"/>
          <w:szCs w:val="20"/>
          <w:lang w:val="ru-RU"/>
        </w:rPr>
        <w:t>.</w:t>
      </w:r>
    </w:p>
    <w:p w:rsidR="00BE4B4B" w:rsidRDefault="006E2E09" w:rsidP="00BE4B4B">
      <w:pPr>
        <w:rPr>
          <w:rFonts w:ascii="Tahoma" w:hAnsi="Tahoma" w:cs="Tahoma"/>
          <w:sz w:val="20"/>
          <w:szCs w:val="20"/>
          <w:lang w:val="ru-RU"/>
        </w:rPr>
      </w:pPr>
      <w:r>
        <w:rPr>
          <w:rFonts w:ascii="Tahoma" w:hAnsi="Tahoma" w:cs="Tahoma"/>
          <w:color w:val="000000"/>
          <w:sz w:val="20"/>
          <w:szCs w:val="20"/>
          <w:lang w:val="ru-RU"/>
        </w:rPr>
        <w:t xml:space="preserve">            </w:t>
      </w:r>
      <w:r w:rsidR="00BE4B4B" w:rsidRPr="002E4F75">
        <w:rPr>
          <w:rFonts w:ascii="Tahoma" w:hAnsi="Tahoma" w:cs="Tahoma"/>
          <w:color w:val="000000"/>
          <w:sz w:val="20"/>
          <w:szCs w:val="20"/>
          <w:lang w:val="ru-RU"/>
        </w:rPr>
        <w:t>Овај Уговор може бити раскинут споразумом уговорних страна сачињеним  у писаној форми</w:t>
      </w:r>
      <w:r w:rsidR="00BE4B4B" w:rsidRPr="002E4F75">
        <w:rPr>
          <w:rFonts w:ascii="Tahoma" w:hAnsi="Tahoma" w:cs="Tahoma"/>
          <w:color w:val="000000"/>
          <w:sz w:val="20"/>
          <w:szCs w:val="20"/>
          <w:lang w:val="sr-Latn-CS"/>
        </w:rPr>
        <w:t xml:space="preserve"> или једнострано</w:t>
      </w:r>
      <w:r w:rsidR="00BE4B4B" w:rsidRPr="002E4F75">
        <w:rPr>
          <w:rFonts w:ascii="Tahoma" w:hAnsi="Tahoma" w:cs="Tahoma"/>
          <w:color w:val="000000"/>
          <w:sz w:val="20"/>
          <w:szCs w:val="20"/>
        </w:rPr>
        <w:t xml:space="preserve">, </w:t>
      </w:r>
      <w:r w:rsidR="00BE4B4B" w:rsidRPr="002E4F75">
        <w:rPr>
          <w:rFonts w:ascii="Tahoma" w:hAnsi="Tahoma" w:cs="Tahoma"/>
          <w:sz w:val="20"/>
          <w:szCs w:val="20"/>
          <w:lang w:val="ru-RU"/>
        </w:rPr>
        <w:t>у случају када друга страна не испуњава или неуредно испуњава с</w:t>
      </w:r>
      <w:r w:rsidR="000D02F9" w:rsidRPr="002E4F75">
        <w:rPr>
          <w:rFonts w:ascii="Tahoma" w:hAnsi="Tahoma" w:cs="Tahoma"/>
          <w:sz w:val="20"/>
          <w:szCs w:val="20"/>
          <w:lang w:val="ru-RU"/>
        </w:rPr>
        <w:t>воје уговором преузете обавезе.</w:t>
      </w:r>
    </w:p>
    <w:p w:rsidR="00EB4892" w:rsidRPr="002E4F75" w:rsidRDefault="00EB4892" w:rsidP="00BE4B4B">
      <w:pPr>
        <w:rPr>
          <w:rFonts w:ascii="Tahoma" w:hAnsi="Tahoma" w:cs="Tahoma"/>
          <w:sz w:val="20"/>
          <w:szCs w:val="20"/>
          <w:lang w:val="ru-RU"/>
        </w:rPr>
      </w:pPr>
    </w:p>
    <w:p w:rsidR="00BE4B4B" w:rsidRPr="002E4F75" w:rsidRDefault="00BE4B4B" w:rsidP="00BE4B4B">
      <w:pPr>
        <w:jc w:val="center"/>
        <w:rPr>
          <w:rFonts w:ascii="Tahoma" w:hAnsi="Tahoma" w:cs="Tahoma"/>
          <w:color w:val="000000"/>
          <w:sz w:val="20"/>
          <w:szCs w:val="20"/>
          <w:lang w:val="sr-Latn-CS"/>
        </w:rPr>
      </w:pPr>
      <w:r w:rsidRPr="002E4F75">
        <w:rPr>
          <w:rFonts w:ascii="Tahoma" w:hAnsi="Tahoma" w:cs="Tahoma"/>
          <w:color w:val="000000"/>
          <w:sz w:val="20"/>
          <w:szCs w:val="20"/>
          <w:lang w:val="sr-Latn-CS"/>
        </w:rPr>
        <w:t>Члан 1</w:t>
      </w:r>
      <w:r w:rsidR="000D02F9" w:rsidRPr="002E4F75">
        <w:rPr>
          <w:rFonts w:ascii="Tahoma" w:hAnsi="Tahoma" w:cs="Tahoma"/>
          <w:color w:val="000000"/>
          <w:sz w:val="20"/>
          <w:szCs w:val="20"/>
        </w:rPr>
        <w:t>4</w:t>
      </w:r>
      <w:r w:rsidRPr="002E4F75">
        <w:rPr>
          <w:rFonts w:ascii="Tahoma" w:hAnsi="Tahoma" w:cs="Tahoma"/>
          <w:color w:val="000000"/>
          <w:sz w:val="20"/>
          <w:szCs w:val="20"/>
          <w:lang w:val="sr-Latn-CS"/>
        </w:rPr>
        <w:t>.</w:t>
      </w:r>
    </w:p>
    <w:p w:rsidR="00BE4B4B" w:rsidRPr="002E4F75" w:rsidRDefault="006E2E09" w:rsidP="00BE4B4B">
      <w:pPr>
        <w:rPr>
          <w:rFonts w:ascii="Tahoma" w:hAnsi="Tahoma" w:cs="Tahoma"/>
          <w:color w:val="000000"/>
          <w:sz w:val="20"/>
          <w:szCs w:val="20"/>
          <w:lang w:val="ru-RU"/>
        </w:rPr>
      </w:pPr>
      <w:r>
        <w:rPr>
          <w:rFonts w:ascii="Tahoma" w:hAnsi="Tahoma" w:cs="Tahoma"/>
          <w:color w:val="000000"/>
          <w:sz w:val="20"/>
          <w:szCs w:val="20"/>
          <w:lang w:val="ru-RU"/>
        </w:rPr>
        <w:t xml:space="preserve">             </w:t>
      </w:r>
      <w:r w:rsidR="00BE4B4B" w:rsidRPr="002E4F75">
        <w:rPr>
          <w:rFonts w:ascii="Tahoma" w:hAnsi="Tahoma" w:cs="Tahoma"/>
          <w:color w:val="000000"/>
          <w:sz w:val="20"/>
          <w:szCs w:val="20"/>
          <w:lang w:val="ru-RU"/>
        </w:rPr>
        <w:t xml:space="preserve">Страна која намерава да </w:t>
      </w:r>
      <w:r w:rsidR="00BE4B4B" w:rsidRPr="002E4F75">
        <w:rPr>
          <w:rFonts w:ascii="Tahoma" w:hAnsi="Tahoma" w:cs="Tahoma"/>
          <w:color w:val="000000"/>
          <w:sz w:val="20"/>
          <w:szCs w:val="20"/>
          <w:lang w:val="sr-Latn-CS"/>
        </w:rPr>
        <w:t xml:space="preserve">једнострано </w:t>
      </w:r>
      <w:r w:rsidR="00BE4B4B" w:rsidRPr="002E4F75">
        <w:rPr>
          <w:rFonts w:ascii="Tahoma" w:hAnsi="Tahoma" w:cs="Tahoma"/>
          <w:color w:val="000000"/>
          <w:sz w:val="20"/>
          <w:szCs w:val="20"/>
          <w:lang w:val="ru-RU"/>
        </w:rPr>
        <w:t>раскине овај уговор дужна је да другу уговорну страну писаним путем обавести о својој намери</w:t>
      </w:r>
      <w:r w:rsidR="00BE4B4B" w:rsidRPr="002E4F75">
        <w:rPr>
          <w:rFonts w:ascii="Tahoma" w:hAnsi="Tahoma" w:cs="Tahoma"/>
          <w:color w:val="000000"/>
          <w:sz w:val="20"/>
          <w:szCs w:val="20"/>
          <w:lang w:val="sr-Latn-CS"/>
        </w:rPr>
        <w:t xml:space="preserve"> најмање 7 дана пре намераваног дана раскида </w:t>
      </w:r>
      <w:r w:rsidR="00BE4B4B" w:rsidRPr="002E4F75">
        <w:rPr>
          <w:rFonts w:ascii="Tahoma" w:hAnsi="Tahoma" w:cs="Tahoma"/>
          <w:color w:val="000000"/>
          <w:sz w:val="20"/>
          <w:szCs w:val="20"/>
        </w:rPr>
        <w:t xml:space="preserve">овог </w:t>
      </w:r>
      <w:r w:rsidR="00BE4B4B" w:rsidRPr="002E4F75">
        <w:rPr>
          <w:rFonts w:ascii="Tahoma" w:hAnsi="Tahoma" w:cs="Tahoma"/>
          <w:color w:val="000000"/>
          <w:sz w:val="20"/>
          <w:szCs w:val="20"/>
          <w:lang w:val="sr-Latn-CS"/>
        </w:rPr>
        <w:t>уговора</w:t>
      </w:r>
      <w:r w:rsidR="00BE4B4B" w:rsidRPr="002E4F75">
        <w:rPr>
          <w:rFonts w:ascii="Tahoma" w:hAnsi="Tahoma" w:cs="Tahoma"/>
          <w:color w:val="000000"/>
          <w:sz w:val="20"/>
          <w:szCs w:val="20"/>
          <w:lang w:val="ru-RU"/>
        </w:rPr>
        <w:t>.</w:t>
      </w:r>
    </w:p>
    <w:p w:rsidR="00BE4B4B" w:rsidRPr="002E4F75" w:rsidRDefault="00BE4B4B" w:rsidP="000D02F9">
      <w:pPr>
        <w:rPr>
          <w:rFonts w:ascii="Tahoma" w:hAnsi="Tahoma" w:cs="Tahoma"/>
          <w:bCs/>
          <w:color w:val="000000"/>
          <w:sz w:val="20"/>
          <w:szCs w:val="20"/>
          <w:lang w:val="sr-Cyrl-CS"/>
        </w:rPr>
      </w:pPr>
      <w:r w:rsidRPr="002E4F75">
        <w:rPr>
          <w:rFonts w:ascii="Tahoma" w:hAnsi="Tahoma" w:cs="Tahoma"/>
          <w:color w:val="000000"/>
          <w:sz w:val="20"/>
          <w:szCs w:val="20"/>
          <w:lang w:val="ru-RU"/>
        </w:rPr>
        <w:t xml:space="preserve">По протеку </w:t>
      </w:r>
      <w:r w:rsidRPr="002E4F75">
        <w:rPr>
          <w:rFonts w:ascii="Tahoma" w:hAnsi="Tahoma" w:cs="Tahoma"/>
          <w:color w:val="000000"/>
          <w:sz w:val="20"/>
          <w:szCs w:val="20"/>
          <w:lang w:val="sr-Latn-CS"/>
        </w:rPr>
        <w:t xml:space="preserve">рока од </w:t>
      </w:r>
      <w:r w:rsidRPr="002E4F75">
        <w:rPr>
          <w:rFonts w:ascii="Tahoma" w:hAnsi="Tahoma" w:cs="Tahoma"/>
          <w:color w:val="000000"/>
          <w:sz w:val="20"/>
          <w:szCs w:val="20"/>
          <w:lang w:val="ru-RU"/>
        </w:rPr>
        <w:t xml:space="preserve">7 дана од дана пријема писаног обавештења </w:t>
      </w:r>
      <w:r w:rsidRPr="002E4F75">
        <w:rPr>
          <w:rFonts w:ascii="Tahoma" w:hAnsi="Tahoma" w:cs="Tahoma"/>
          <w:color w:val="000000"/>
          <w:sz w:val="20"/>
          <w:szCs w:val="20"/>
          <w:lang w:val="sr-Latn-CS"/>
        </w:rPr>
        <w:t xml:space="preserve">друге уговорне стране, </w:t>
      </w:r>
      <w:r w:rsidRPr="002E4F75">
        <w:rPr>
          <w:rFonts w:ascii="Tahoma" w:hAnsi="Tahoma" w:cs="Tahoma"/>
          <w:color w:val="000000"/>
          <w:sz w:val="20"/>
          <w:szCs w:val="20"/>
        </w:rPr>
        <w:t xml:space="preserve">овај </w:t>
      </w:r>
      <w:r w:rsidRPr="002E4F75">
        <w:rPr>
          <w:rFonts w:ascii="Tahoma" w:hAnsi="Tahoma" w:cs="Tahoma"/>
          <w:color w:val="000000"/>
          <w:sz w:val="20"/>
          <w:szCs w:val="20"/>
          <w:lang w:val="ru-RU"/>
        </w:rPr>
        <w:t>уговор ће се сматрати раскинутим.</w:t>
      </w:r>
    </w:p>
    <w:p w:rsidR="00EB4892" w:rsidRDefault="00EB4892" w:rsidP="00BE4B4B">
      <w:pPr>
        <w:jc w:val="center"/>
        <w:rPr>
          <w:rFonts w:ascii="Tahoma" w:hAnsi="Tahoma" w:cs="Tahoma"/>
          <w:bCs/>
          <w:color w:val="000000"/>
          <w:sz w:val="20"/>
          <w:szCs w:val="20"/>
        </w:rPr>
      </w:pPr>
    </w:p>
    <w:p w:rsidR="00BE4B4B" w:rsidRPr="002E4F75" w:rsidRDefault="00BE4B4B" w:rsidP="00BE4B4B">
      <w:pPr>
        <w:jc w:val="center"/>
        <w:rPr>
          <w:rFonts w:ascii="Tahoma" w:hAnsi="Tahoma" w:cs="Tahoma"/>
          <w:bCs/>
          <w:color w:val="000000"/>
          <w:sz w:val="20"/>
          <w:szCs w:val="20"/>
          <w:lang w:val="sr-Latn-CS"/>
        </w:rPr>
      </w:pPr>
      <w:r w:rsidRPr="002E4F75">
        <w:rPr>
          <w:rFonts w:ascii="Tahoma" w:hAnsi="Tahoma" w:cs="Tahoma"/>
          <w:bCs/>
          <w:color w:val="000000"/>
          <w:sz w:val="20"/>
          <w:szCs w:val="20"/>
          <w:lang w:val="sr-Latn-CS"/>
        </w:rPr>
        <w:t>Члан 1</w:t>
      </w:r>
      <w:r w:rsidR="000D02F9" w:rsidRPr="002E4F75">
        <w:rPr>
          <w:rFonts w:ascii="Tahoma" w:hAnsi="Tahoma" w:cs="Tahoma"/>
          <w:bCs/>
          <w:color w:val="000000"/>
          <w:sz w:val="20"/>
          <w:szCs w:val="20"/>
        </w:rPr>
        <w:t>5</w:t>
      </w:r>
      <w:r w:rsidRPr="002E4F75">
        <w:rPr>
          <w:rFonts w:ascii="Tahoma" w:hAnsi="Tahoma" w:cs="Tahoma"/>
          <w:bCs/>
          <w:color w:val="000000"/>
          <w:sz w:val="20"/>
          <w:szCs w:val="20"/>
          <w:lang w:val="sr-Latn-CS"/>
        </w:rPr>
        <w:t>.</w:t>
      </w:r>
    </w:p>
    <w:p w:rsidR="000D02F9" w:rsidRPr="002E4F75" w:rsidRDefault="006E2E09" w:rsidP="000D02F9">
      <w:pPr>
        <w:rPr>
          <w:rFonts w:ascii="Tahoma" w:hAnsi="Tahoma" w:cs="Tahoma"/>
          <w:color w:val="000000"/>
          <w:sz w:val="20"/>
          <w:szCs w:val="20"/>
        </w:rPr>
      </w:pPr>
      <w:r>
        <w:rPr>
          <w:rFonts w:ascii="Tahoma" w:hAnsi="Tahoma" w:cs="Tahoma"/>
          <w:bCs/>
          <w:color w:val="000000"/>
          <w:sz w:val="20"/>
          <w:szCs w:val="20"/>
          <w:lang w:val="sr-Cyrl-RS"/>
        </w:rPr>
        <w:t xml:space="preserve">              </w:t>
      </w:r>
      <w:r w:rsidR="00BE4B4B" w:rsidRPr="002E4F75">
        <w:rPr>
          <w:rFonts w:ascii="Tahoma" w:hAnsi="Tahoma" w:cs="Tahoma"/>
          <w:bCs/>
          <w:color w:val="000000"/>
          <w:sz w:val="20"/>
          <w:szCs w:val="20"/>
          <w:lang w:val="sr-Latn-CS"/>
        </w:rPr>
        <w:t>У року од 7 дана од дана пријема писаног обавештења о намери за једнострани раскид у</w:t>
      </w:r>
      <w:r w:rsidR="00BE4B4B" w:rsidRPr="002E4F75">
        <w:rPr>
          <w:rFonts w:ascii="Tahoma" w:hAnsi="Tahoma" w:cs="Tahoma"/>
          <w:bCs/>
          <w:color w:val="000000"/>
          <w:sz w:val="20"/>
          <w:szCs w:val="20"/>
          <w:lang w:val="ru-RU"/>
        </w:rPr>
        <w:t>говор</w:t>
      </w:r>
      <w:r w:rsidR="00BE4B4B" w:rsidRPr="002E4F75">
        <w:rPr>
          <w:rFonts w:ascii="Tahoma" w:hAnsi="Tahoma" w:cs="Tahoma"/>
          <w:bCs/>
          <w:color w:val="000000"/>
          <w:sz w:val="20"/>
          <w:szCs w:val="20"/>
          <w:lang w:val="sr-Latn-CS"/>
        </w:rPr>
        <w:t xml:space="preserve">а, уговорне стране су обавезне да измире све узајамне </w:t>
      </w:r>
      <w:r w:rsidR="00BE4B4B" w:rsidRPr="002E4F75">
        <w:rPr>
          <w:rFonts w:ascii="Tahoma" w:hAnsi="Tahoma" w:cs="Tahoma"/>
          <w:bCs/>
          <w:color w:val="000000"/>
          <w:sz w:val="20"/>
          <w:szCs w:val="20"/>
          <w:lang w:val="ru-RU"/>
        </w:rPr>
        <w:t>уговорне обавезе</w:t>
      </w:r>
      <w:r w:rsidR="00BE4B4B" w:rsidRPr="002E4F75">
        <w:rPr>
          <w:rFonts w:ascii="Tahoma" w:hAnsi="Tahoma" w:cs="Tahoma"/>
          <w:bCs/>
          <w:color w:val="000000"/>
          <w:sz w:val="20"/>
          <w:szCs w:val="20"/>
          <w:lang w:val="sr-Latn-CS"/>
        </w:rPr>
        <w:t xml:space="preserve"> које до тада нису измирене</w:t>
      </w:r>
      <w:r w:rsidR="00BE4B4B" w:rsidRPr="002E4F75">
        <w:rPr>
          <w:rFonts w:ascii="Tahoma" w:hAnsi="Tahoma" w:cs="Tahoma"/>
          <w:bCs/>
          <w:color w:val="000000"/>
          <w:sz w:val="20"/>
          <w:szCs w:val="20"/>
          <w:lang w:val="ru-RU"/>
        </w:rPr>
        <w:t>.</w:t>
      </w:r>
    </w:p>
    <w:p w:rsidR="000D02F9" w:rsidRPr="002E4F75" w:rsidRDefault="000D02F9" w:rsidP="000D02F9">
      <w:pPr>
        <w:rPr>
          <w:rFonts w:ascii="Tahoma" w:hAnsi="Tahoma" w:cs="Tahoma"/>
          <w:color w:val="000000"/>
          <w:sz w:val="20"/>
          <w:szCs w:val="20"/>
        </w:rPr>
      </w:pPr>
    </w:p>
    <w:p w:rsidR="000D02F9" w:rsidRPr="002E4F75" w:rsidRDefault="000D02F9" w:rsidP="000D02F9">
      <w:pPr>
        <w:jc w:val="center"/>
        <w:rPr>
          <w:rFonts w:ascii="Tahoma" w:hAnsi="Tahoma" w:cs="Tahoma"/>
          <w:sz w:val="20"/>
          <w:szCs w:val="20"/>
          <w:lang w:val="ru-RU"/>
        </w:rPr>
      </w:pPr>
      <w:r w:rsidRPr="002E4F75">
        <w:rPr>
          <w:rFonts w:ascii="Tahoma" w:hAnsi="Tahoma" w:cs="Tahoma"/>
          <w:sz w:val="20"/>
          <w:szCs w:val="20"/>
          <w:lang w:val="ru-RU"/>
        </w:rPr>
        <w:t>Члан 16.</w:t>
      </w:r>
    </w:p>
    <w:p w:rsidR="000D02F9" w:rsidRPr="002E4F75" w:rsidRDefault="006E2E09" w:rsidP="000D02F9">
      <w:pPr>
        <w:tabs>
          <w:tab w:val="clear" w:pos="144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val="sr-Cyrl-RS" w:eastAsia="en-US"/>
        </w:rPr>
        <w:t xml:space="preserve">             </w:t>
      </w:r>
      <w:r w:rsidR="00233EFB">
        <w:rPr>
          <w:rFonts w:ascii="Tahoma" w:eastAsia="Calibri" w:hAnsi="Tahoma" w:cs="Tahoma"/>
          <w:color w:val="000000"/>
          <w:sz w:val="20"/>
          <w:szCs w:val="20"/>
          <w:lang w:eastAsia="en-US"/>
        </w:rPr>
        <w:t xml:space="preserve"> Плаћање по овом уговору у 20</w:t>
      </w:r>
      <w:r w:rsidR="00233EFB">
        <w:rPr>
          <w:rFonts w:ascii="Tahoma" w:eastAsia="Calibri" w:hAnsi="Tahoma" w:cs="Tahoma"/>
          <w:color w:val="000000"/>
          <w:sz w:val="20"/>
          <w:szCs w:val="20"/>
          <w:lang w:val="sr-Cyrl-RS" w:eastAsia="en-US"/>
        </w:rPr>
        <w:t>20</w:t>
      </w:r>
      <w:r w:rsidR="000D02F9" w:rsidRPr="002E4F75">
        <w:rPr>
          <w:rFonts w:ascii="Tahoma" w:eastAsia="Calibri" w:hAnsi="Tahoma" w:cs="Tahoma"/>
          <w:color w:val="000000"/>
          <w:sz w:val="20"/>
          <w:szCs w:val="20"/>
          <w:lang w:eastAsia="en-US"/>
        </w:rPr>
        <w:t>. години вршиће се до нивоа средстава обезбеђ</w:t>
      </w:r>
      <w:r w:rsidR="00233EFB">
        <w:rPr>
          <w:rFonts w:ascii="Tahoma" w:eastAsia="Calibri" w:hAnsi="Tahoma" w:cs="Tahoma"/>
          <w:color w:val="000000"/>
          <w:sz w:val="20"/>
          <w:szCs w:val="20"/>
          <w:lang w:eastAsia="en-US"/>
        </w:rPr>
        <w:t>ених Финансијским планом за 20</w:t>
      </w:r>
      <w:r w:rsidR="00233EFB">
        <w:rPr>
          <w:rFonts w:ascii="Tahoma" w:eastAsia="Calibri" w:hAnsi="Tahoma" w:cs="Tahoma"/>
          <w:color w:val="000000"/>
          <w:sz w:val="20"/>
          <w:szCs w:val="20"/>
          <w:lang w:val="sr-Cyrl-RS" w:eastAsia="en-US"/>
        </w:rPr>
        <w:t>20</w:t>
      </w:r>
      <w:r w:rsidR="000D02F9" w:rsidRPr="002E4F75">
        <w:rPr>
          <w:rFonts w:ascii="Tahoma" w:eastAsia="Calibri" w:hAnsi="Tahoma" w:cs="Tahoma"/>
          <w:color w:val="000000"/>
          <w:sz w:val="20"/>
          <w:szCs w:val="20"/>
          <w:lang w:eastAsia="en-US"/>
        </w:rPr>
        <w:t>. годину, за ове намене. За обавезе које по овом уговору доспе</w:t>
      </w:r>
      <w:r w:rsidR="00C440D3">
        <w:rPr>
          <w:rFonts w:ascii="Tahoma" w:eastAsia="Calibri" w:hAnsi="Tahoma" w:cs="Tahoma"/>
          <w:color w:val="000000"/>
          <w:sz w:val="20"/>
          <w:szCs w:val="20"/>
          <w:lang w:eastAsia="en-US"/>
        </w:rPr>
        <w:t>вају у 20</w:t>
      </w:r>
      <w:r w:rsidR="00233EFB">
        <w:rPr>
          <w:rFonts w:ascii="Tahoma" w:eastAsia="Calibri" w:hAnsi="Tahoma" w:cs="Tahoma"/>
          <w:color w:val="000000"/>
          <w:sz w:val="20"/>
          <w:szCs w:val="20"/>
          <w:lang w:val="sr-Cyrl-RS" w:eastAsia="en-US"/>
        </w:rPr>
        <w:t>21</w:t>
      </w:r>
      <w:r w:rsidR="000D02F9" w:rsidRPr="002E4F75">
        <w:rPr>
          <w:rFonts w:ascii="Tahoma" w:eastAsia="Calibri" w:hAnsi="Tahoma" w:cs="Tahoma"/>
          <w:color w:val="000000"/>
          <w:sz w:val="20"/>
          <w:szCs w:val="20"/>
          <w:lang w:eastAsia="en-US"/>
        </w:rPr>
        <w:t xml:space="preserve">. години Наручилац </w:t>
      </w:r>
      <w:r w:rsidR="000D02F9" w:rsidRPr="002E4F75">
        <w:rPr>
          <w:rFonts w:ascii="Tahoma" w:eastAsia="Calibri" w:hAnsi="Tahoma" w:cs="Tahoma"/>
          <w:color w:val="000000"/>
          <w:sz w:val="20"/>
          <w:szCs w:val="20"/>
          <w:lang w:eastAsia="en-US"/>
        </w:rPr>
        <w:lastRenderedPageBreak/>
        <w:t>ће извршити плаћање Добављачима услуга по обезбеђивању финансијских средстава усва</w:t>
      </w:r>
      <w:r w:rsidR="00C440D3">
        <w:rPr>
          <w:rFonts w:ascii="Tahoma" w:eastAsia="Calibri" w:hAnsi="Tahoma" w:cs="Tahoma"/>
          <w:color w:val="000000"/>
          <w:sz w:val="20"/>
          <w:szCs w:val="20"/>
          <w:lang w:eastAsia="en-US"/>
        </w:rPr>
        <w:t>јањем Финансијског плана за 20</w:t>
      </w:r>
      <w:r w:rsidR="00233EFB">
        <w:rPr>
          <w:rFonts w:ascii="Tahoma" w:eastAsia="Calibri" w:hAnsi="Tahoma" w:cs="Tahoma"/>
          <w:color w:val="000000"/>
          <w:sz w:val="20"/>
          <w:szCs w:val="20"/>
          <w:lang w:val="sr-Cyrl-RS" w:eastAsia="en-US"/>
        </w:rPr>
        <w:t>21</w:t>
      </w:r>
      <w:r w:rsidR="000D02F9" w:rsidRPr="002E4F75">
        <w:rPr>
          <w:rFonts w:ascii="Tahoma" w:eastAsia="Calibri" w:hAnsi="Tahoma" w:cs="Tahoma"/>
          <w:color w:val="000000"/>
          <w:sz w:val="20"/>
          <w:szCs w:val="20"/>
          <w:lang w:eastAsia="en-US"/>
        </w:rPr>
        <w:t xml:space="preserve">. годину или доношењем Одлуке о привременом финансирању. </w:t>
      </w:r>
    </w:p>
    <w:p w:rsidR="00EB4892" w:rsidRDefault="000D02F9" w:rsidP="000D02F9">
      <w:pPr>
        <w:rPr>
          <w:rFonts w:ascii="Tahoma" w:eastAsia="Calibri" w:hAnsi="Tahoma" w:cs="Tahoma"/>
          <w:color w:val="000000"/>
          <w:sz w:val="20"/>
          <w:szCs w:val="20"/>
          <w:lang w:val="sr-Cyrl-RS" w:eastAsia="en-US"/>
        </w:rPr>
      </w:pPr>
      <w:r w:rsidRPr="002E4F75">
        <w:rPr>
          <w:rFonts w:ascii="Tahoma" w:eastAsia="Calibri" w:hAnsi="Tahoma" w:cs="Tahoma"/>
          <w:color w:val="000000"/>
          <w:sz w:val="20"/>
          <w:szCs w:val="20"/>
          <w:lang w:eastAsia="en-US"/>
        </w:rPr>
        <w:t xml:space="preserve">              У супротном уговор престаје да важи без накнаде штете због немогућности преузимања обавеза од стране Наручиоца.</w:t>
      </w:r>
    </w:p>
    <w:p w:rsidR="00233EFB" w:rsidRPr="00233EFB" w:rsidRDefault="00233EFB" w:rsidP="000D02F9">
      <w:pPr>
        <w:rPr>
          <w:rFonts w:ascii="Tahoma" w:eastAsia="Calibri" w:hAnsi="Tahoma" w:cs="Tahoma"/>
          <w:color w:val="000000"/>
          <w:sz w:val="20"/>
          <w:szCs w:val="20"/>
          <w:lang w:val="sr-Cyrl-RS" w:eastAsia="en-US"/>
        </w:rPr>
      </w:pPr>
    </w:p>
    <w:p w:rsidR="00BE4B4B" w:rsidRPr="002E4F75" w:rsidRDefault="00BE4B4B" w:rsidP="00BE4B4B">
      <w:pPr>
        <w:jc w:val="center"/>
        <w:rPr>
          <w:rFonts w:ascii="Tahoma" w:hAnsi="Tahoma" w:cs="Tahoma"/>
          <w:sz w:val="20"/>
          <w:szCs w:val="20"/>
          <w:lang w:val="sr-Latn-CS"/>
        </w:rPr>
      </w:pPr>
      <w:r w:rsidRPr="002E4F75">
        <w:rPr>
          <w:rFonts w:ascii="Tahoma" w:hAnsi="Tahoma" w:cs="Tahoma"/>
          <w:sz w:val="20"/>
          <w:szCs w:val="20"/>
          <w:lang w:val="sr-Latn-CS"/>
        </w:rPr>
        <w:t xml:space="preserve">Члан </w:t>
      </w:r>
      <w:r w:rsidRPr="002E4F75">
        <w:rPr>
          <w:rFonts w:ascii="Tahoma" w:hAnsi="Tahoma" w:cs="Tahoma"/>
          <w:sz w:val="20"/>
          <w:szCs w:val="20"/>
        </w:rPr>
        <w:t>1</w:t>
      </w:r>
      <w:r w:rsidR="00155542" w:rsidRPr="002E4F75">
        <w:rPr>
          <w:rFonts w:ascii="Tahoma" w:hAnsi="Tahoma" w:cs="Tahoma"/>
          <w:sz w:val="20"/>
          <w:szCs w:val="20"/>
        </w:rPr>
        <w:t>7</w:t>
      </w:r>
      <w:r w:rsidRPr="002E4F75">
        <w:rPr>
          <w:rFonts w:ascii="Tahoma" w:hAnsi="Tahoma" w:cs="Tahoma"/>
          <w:sz w:val="20"/>
          <w:szCs w:val="20"/>
          <w:lang w:val="sr-Latn-CS"/>
        </w:rPr>
        <w:t>.</w:t>
      </w:r>
    </w:p>
    <w:p w:rsidR="00BE4B4B" w:rsidRPr="002E4F75" w:rsidRDefault="006E2E09" w:rsidP="00BE4B4B">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2E4F75" w:rsidRDefault="00BE4B4B"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1</w:t>
      </w:r>
      <w:r w:rsidR="00155542" w:rsidRPr="002E4F75">
        <w:rPr>
          <w:rFonts w:ascii="Tahoma" w:hAnsi="Tahoma" w:cs="Tahoma"/>
          <w:bCs/>
          <w:sz w:val="20"/>
          <w:szCs w:val="20"/>
          <w:lang w:val="ru-RU"/>
        </w:rPr>
        <w:t>8</w:t>
      </w:r>
      <w:r w:rsidRPr="002E4F75">
        <w:rPr>
          <w:rFonts w:ascii="Tahoma" w:hAnsi="Tahoma" w:cs="Tahoma"/>
          <w:bCs/>
          <w:sz w:val="20"/>
          <w:szCs w:val="20"/>
          <w:lang w:val="ru-RU"/>
        </w:rPr>
        <w:t>.</w:t>
      </w:r>
    </w:p>
    <w:p w:rsidR="00BE4B4B" w:rsidRPr="002E4F75" w:rsidRDefault="006E2E09" w:rsidP="00BE4B4B">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Све евентуалне спорове уговорне стране ће решавати споразумно.</w:t>
      </w:r>
    </w:p>
    <w:p w:rsidR="00BE4B4B" w:rsidRPr="002E4F75" w:rsidRDefault="00BE4B4B" w:rsidP="00BE4B4B">
      <w:pPr>
        <w:rPr>
          <w:rFonts w:ascii="Tahoma" w:hAnsi="Tahoma" w:cs="Tahoma"/>
          <w:sz w:val="20"/>
          <w:szCs w:val="20"/>
        </w:rPr>
      </w:pPr>
    </w:p>
    <w:p w:rsidR="00BE4B4B" w:rsidRPr="002E4F75" w:rsidRDefault="006E2E09" w:rsidP="00BE4B4B">
      <w:pPr>
        <w:rPr>
          <w:rFonts w:ascii="Tahoma" w:hAnsi="Tahoma" w:cs="Tahoma"/>
          <w:sz w:val="20"/>
          <w:szCs w:val="20"/>
        </w:rPr>
      </w:pPr>
      <w:r>
        <w:rPr>
          <w:rFonts w:ascii="Tahoma" w:hAnsi="Tahoma" w:cs="Tahoma"/>
          <w:sz w:val="20"/>
          <w:szCs w:val="20"/>
          <w:lang w:val="ru-RU"/>
        </w:rPr>
        <w:t xml:space="preserve">              </w:t>
      </w:r>
      <w:r w:rsidR="00BE4B4B" w:rsidRPr="002E4F75">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BE4B4B" w:rsidRPr="002E4F75" w:rsidRDefault="00BE4B4B" w:rsidP="00BE4B4B">
      <w:pPr>
        <w:rPr>
          <w:rFonts w:ascii="Tahoma" w:hAnsi="Tahoma" w:cs="Tahoma"/>
          <w:sz w:val="20"/>
          <w:szCs w:val="20"/>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 xml:space="preserve">Члан </w:t>
      </w:r>
      <w:r w:rsidR="00155542" w:rsidRPr="002E4F75">
        <w:rPr>
          <w:rFonts w:ascii="Tahoma" w:hAnsi="Tahoma" w:cs="Tahoma"/>
          <w:bCs/>
          <w:sz w:val="20"/>
          <w:szCs w:val="20"/>
          <w:lang w:val="ru-RU"/>
        </w:rPr>
        <w:t>19</w:t>
      </w:r>
      <w:r w:rsidRPr="002E4F75">
        <w:rPr>
          <w:rFonts w:ascii="Tahoma" w:hAnsi="Tahoma" w:cs="Tahoma"/>
          <w:bCs/>
          <w:sz w:val="20"/>
          <w:szCs w:val="20"/>
          <w:lang w:val="ru-RU"/>
        </w:rPr>
        <w:t>.</w:t>
      </w:r>
    </w:p>
    <w:p w:rsidR="00BE4B4B" w:rsidRDefault="00FB5CCC" w:rsidP="00C21503">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Измене и допуне овог уговора вршиће се у писменој форми - Анексом, уз обостра</w:t>
      </w:r>
      <w:r w:rsidR="00C21503" w:rsidRPr="002E4F75">
        <w:rPr>
          <w:rFonts w:ascii="Tahoma" w:hAnsi="Tahoma" w:cs="Tahoma"/>
          <w:sz w:val="20"/>
          <w:szCs w:val="20"/>
          <w:lang w:val="ru-RU"/>
        </w:rPr>
        <w:t>ну сагласност уговорних страна.</w:t>
      </w:r>
    </w:p>
    <w:p w:rsidR="00FB5CCC" w:rsidRPr="002E4F75" w:rsidRDefault="00FB5CCC" w:rsidP="00C21503">
      <w:pPr>
        <w:rPr>
          <w:rFonts w:ascii="Tahoma" w:hAnsi="Tahoma" w:cs="Tahoma"/>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2</w:t>
      </w:r>
      <w:r w:rsidR="00155542" w:rsidRPr="002E4F75">
        <w:rPr>
          <w:rFonts w:ascii="Tahoma" w:hAnsi="Tahoma" w:cs="Tahoma"/>
          <w:bCs/>
          <w:sz w:val="20"/>
          <w:szCs w:val="20"/>
          <w:lang w:val="ru-RU"/>
        </w:rPr>
        <w:t>0</w:t>
      </w:r>
      <w:r w:rsidRPr="002E4F75">
        <w:rPr>
          <w:rFonts w:ascii="Tahoma" w:hAnsi="Tahoma" w:cs="Tahoma"/>
          <w:bCs/>
          <w:sz w:val="20"/>
          <w:szCs w:val="20"/>
          <w:lang w:val="ru-RU"/>
        </w:rPr>
        <w:t>.</w:t>
      </w:r>
    </w:p>
    <w:p w:rsidR="00BE4B4B" w:rsidRPr="002E4F75" w:rsidRDefault="00FB5CCC" w:rsidP="00BE4B4B">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Уговор производи правна дејства даном потписивања обе уговорне стране.</w:t>
      </w:r>
    </w:p>
    <w:p w:rsidR="00BE4B4B" w:rsidRPr="002E4F75" w:rsidRDefault="00BE4B4B"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2</w:t>
      </w:r>
      <w:r w:rsidR="00155542" w:rsidRPr="002E4F75">
        <w:rPr>
          <w:rFonts w:ascii="Tahoma" w:hAnsi="Tahoma" w:cs="Tahoma"/>
          <w:bCs/>
          <w:sz w:val="20"/>
          <w:szCs w:val="20"/>
          <w:lang w:val="ru-RU"/>
        </w:rPr>
        <w:t>1</w:t>
      </w:r>
      <w:r w:rsidRPr="002E4F75">
        <w:rPr>
          <w:rFonts w:ascii="Tahoma" w:hAnsi="Tahoma" w:cs="Tahoma"/>
          <w:bCs/>
          <w:sz w:val="20"/>
          <w:szCs w:val="20"/>
          <w:lang w:val="ru-RU"/>
        </w:rPr>
        <w:t>.</w:t>
      </w:r>
    </w:p>
    <w:p w:rsidR="00BE4B4B" w:rsidRPr="002E4F75" w:rsidRDefault="00FB5CCC" w:rsidP="00BE4B4B">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Овај уговор сачињен је у 8 (осам) истоветних примерака, од којих 6 (шест) примерка задржава Купац, а 2 (два) примерка Продавац.</w:t>
      </w:r>
    </w:p>
    <w:p w:rsidR="00BE4B4B" w:rsidRPr="002E4F75" w:rsidRDefault="00BE4B4B" w:rsidP="00BE4B4B">
      <w:pPr>
        <w:rPr>
          <w:rFonts w:ascii="Tahoma" w:hAnsi="Tahoma" w:cs="Tahoma"/>
          <w:sz w:val="20"/>
          <w:szCs w:val="20"/>
          <w:lang w:val="ru-RU"/>
        </w:rPr>
      </w:pPr>
    </w:p>
    <w:p w:rsidR="00BE4B4B" w:rsidRPr="002E4F75" w:rsidRDefault="00BE4B4B" w:rsidP="00BE4B4B">
      <w:pPr>
        <w:rPr>
          <w:rFonts w:ascii="Tahoma" w:hAnsi="Tahoma" w:cs="Tahoma"/>
          <w:sz w:val="20"/>
          <w:szCs w:val="20"/>
        </w:rPr>
      </w:pPr>
    </w:p>
    <w:p w:rsidR="00FB5CCC" w:rsidRPr="00233EFB" w:rsidRDefault="00FB5CCC" w:rsidP="00BE4B4B">
      <w:pPr>
        <w:rPr>
          <w:rFonts w:ascii="Tahoma" w:hAnsi="Tahoma" w:cs="Tahoma"/>
          <w:sz w:val="20"/>
          <w:szCs w:val="20"/>
          <w:lang w:val="sr-Cyrl-RS"/>
        </w:rPr>
      </w:pPr>
      <w:r>
        <w:rPr>
          <w:rFonts w:ascii="Tahoma" w:hAnsi="Tahoma" w:cs="Tahoma"/>
          <w:sz w:val="20"/>
          <w:szCs w:val="20"/>
          <w:lang w:val="sr-Cyrl-RS"/>
        </w:rPr>
        <w:t xml:space="preserve">                  </w:t>
      </w:r>
      <w:r w:rsidR="00BE4B4B" w:rsidRPr="002E4F75">
        <w:rPr>
          <w:rFonts w:ascii="Tahoma" w:hAnsi="Tahoma" w:cs="Tahoma"/>
          <w:sz w:val="20"/>
          <w:szCs w:val="20"/>
        </w:rPr>
        <w:t>КУПАЦ</w:t>
      </w:r>
      <w:r w:rsidR="00EB4892">
        <w:rPr>
          <w:rFonts w:ascii="Tahoma" w:hAnsi="Tahoma" w:cs="Tahoma"/>
          <w:sz w:val="20"/>
          <w:szCs w:val="20"/>
        </w:rPr>
        <w:tab/>
      </w:r>
      <w:r w:rsidR="00233EFB">
        <w:rPr>
          <w:rFonts w:ascii="Tahoma" w:hAnsi="Tahoma" w:cs="Tahoma"/>
          <w:sz w:val="20"/>
          <w:szCs w:val="20"/>
          <w:lang w:val="sr-Cyrl-RS"/>
        </w:rPr>
        <w:tab/>
      </w:r>
      <w:r w:rsidR="00233EFB">
        <w:rPr>
          <w:rFonts w:ascii="Tahoma" w:hAnsi="Tahoma" w:cs="Tahoma"/>
          <w:sz w:val="20"/>
          <w:szCs w:val="20"/>
          <w:lang w:val="sr-Cyrl-RS"/>
        </w:rPr>
        <w:tab/>
      </w:r>
      <w:r w:rsidR="00233EFB">
        <w:rPr>
          <w:rFonts w:ascii="Tahoma" w:hAnsi="Tahoma" w:cs="Tahoma"/>
          <w:sz w:val="20"/>
          <w:szCs w:val="20"/>
          <w:lang w:val="sr-Cyrl-RS"/>
        </w:rPr>
        <w:tab/>
      </w:r>
      <w:r w:rsidR="00233EFB">
        <w:rPr>
          <w:rFonts w:ascii="Tahoma" w:hAnsi="Tahoma" w:cs="Tahoma"/>
          <w:sz w:val="20"/>
          <w:szCs w:val="20"/>
          <w:lang w:val="sr-Cyrl-RS"/>
        </w:rPr>
        <w:tab/>
      </w:r>
      <w:r w:rsidR="00233EFB">
        <w:rPr>
          <w:rFonts w:ascii="Tahoma" w:hAnsi="Tahoma" w:cs="Tahoma"/>
          <w:sz w:val="20"/>
          <w:szCs w:val="20"/>
          <w:lang w:val="sr-Cyrl-RS"/>
        </w:rPr>
        <w:tab/>
      </w:r>
      <w:r w:rsidR="00233EFB">
        <w:rPr>
          <w:rFonts w:ascii="Tahoma" w:hAnsi="Tahoma" w:cs="Tahoma"/>
          <w:sz w:val="20"/>
          <w:szCs w:val="20"/>
          <w:lang w:val="sr-Cyrl-RS"/>
        </w:rPr>
        <w:tab/>
      </w:r>
      <w:r w:rsidR="00233EFB">
        <w:rPr>
          <w:rFonts w:ascii="Tahoma" w:hAnsi="Tahoma" w:cs="Tahoma"/>
          <w:sz w:val="20"/>
          <w:szCs w:val="20"/>
          <w:lang w:val="sr-Cyrl-RS"/>
        </w:rPr>
        <w:tab/>
      </w:r>
      <w:r w:rsidR="00233EFB">
        <w:rPr>
          <w:rFonts w:ascii="Tahoma" w:hAnsi="Tahoma" w:cs="Tahoma"/>
          <w:sz w:val="20"/>
          <w:szCs w:val="20"/>
          <w:lang w:val="sr-Cyrl-RS"/>
        </w:rPr>
        <w:tab/>
        <w:t xml:space="preserve">    </w:t>
      </w:r>
      <w:r w:rsidR="00233EFB">
        <w:rPr>
          <w:rFonts w:ascii="Tahoma" w:hAnsi="Tahoma" w:cs="Tahoma"/>
          <w:sz w:val="20"/>
          <w:szCs w:val="20"/>
        </w:rPr>
        <w:t>ПРОДАВАЦ</w:t>
      </w:r>
    </w:p>
    <w:p w:rsidR="00BE4B4B" w:rsidRPr="002E4F75" w:rsidRDefault="00FB5CCC" w:rsidP="00BE4B4B">
      <w:pPr>
        <w:rPr>
          <w:rFonts w:ascii="Tahoma" w:hAnsi="Tahoma" w:cs="Tahoma"/>
          <w:sz w:val="20"/>
          <w:szCs w:val="20"/>
        </w:rPr>
      </w:pPr>
      <w:r>
        <w:rPr>
          <w:rFonts w:ascii="Tahoma" w:hAnsi="Tahoma" w:cs="Tahoma"/>
          <w:sz w:val="20"/>
          <w:szCs w:val="20"/>
          <w:lang w:val="sr-Cyrl-RS"/>
        </w:rPr>
        <w:t xml:space="preserve">         КБЦ „Бежанијска коса“</w:t>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Pr>
          <w:rFonts w:ascii="Tahoma" w:hAnsi="Tahoma" w:cs="Tahoma"/>
          <w:sz w:val="20"/>
          <w:szCs w:val="20"/>
          <w:lang w:val="sr-Cyrl-RS"/>
        </w:rPr>
        <w:t xml:space="preserve">                </w:t>
      </w:r>
    </w:p>
    <w:p w:rsidR="00BE4B4B" w:rsidRPr="002E4F75" w:rsidRDefault="00BE4B4B" w:rsidP="00BE4B4B">
      <w:pPr>
        <w:rPr>
          <w:rFonts w:ascii="Tahoma" w:hAnsi="Tahoma" w:cs="Tahoma"/>
          <w:sz w:val="20"/>
          <w:szCs w:val="20"/>
          <w:lang w:val="sr-Cyrl-CS"/>
        </w:rPr>
      </w:pPr>
      <w:r w:rsidRPr="002E4F75">
        <w:rPr>
          <w:rFonts w:ascii="Tahoma" w:hAnsi="Tahoma" w:cs="Tahoma"/>
          <w:sz w:val="20"/>
          <w:szCs w:val="20"/>
          <w:lang w:val="sr-Cyrl-CS"/>
        </w:rPr>
        <w:t xml:space="preserve">____________________________________                                                       ____________________  </w:t>
      </w:r>
    </w:p>
    <w:p w:rsidR="00BE4B4B" w:rsidRPr="002E4F75" w:rsidRDefault="00233EFB" w:rsidP="00BE4B4B">
      <w:pPr>
        <w:tabs>
          <w:tab w:val="center" w:pos="4141"/>
        </w:tabs>
        <w:rPr>
          <w:rFonts w:ascii="Tahoma" w:hAnsi="Tahoma" w:cs="Tahoma"/>
          <w:sz w:val="20"/>
          <w:szCs w:val="20"/>
          <w:lang w:val="sr-Cyrl-CS"/>
        </w:rPr>
      </w:pPr>
      <w:r>
        <w:rPr>
          <w:rFonts w:ascii="Tahoma" w:hAnsi="Tahoma" w:cs="Tahoma"/>
          <w:sz w:val="20"/>
          <w:szCs w:val="20"/>
          <w:lang w:val="sr-Cyrl-CS"/>
        </w:rPr>
        <w:t>ВНС Доц</w:t>
      </w:r>
      <w:r w:rsidR="00BE4B4B" w:rsidRPr="002E4F75">
        <w:rPr>
          <w:rFonts w:ascii="Tahoma" w:hAnsi="Tahoma" w:cs="Tahoma"/>
          <w:sz w:val="20"/>
          <w:szCs w:val="20"/>
          <w:lang w:val="sr-Cyrl-CS"/>
        </w:rPr>
        <w:t xml:space="preserve">. др сци. мед.Марија Здравковић                                                                </w:t>
      </w:r>
    </w:p>
    <w:p w:rsidR="00511AE3" w:rsidRPr="002E4F75" w:rsidRDefault="00FB5CCC" w:rsidP="00511AE3">
      <w:pPr>
        <w:rPr>
          <w:rFonts w:ascii="Tahoma" w:hAnsi="Tahoma" w:cs="Tahoma"/>
          <w:bCs/>
          <w:sz w:val="20"/>
          <w:szCs w:val="20"/>
        </w:rPr>
      </w:pPr>
      <w:r>
        <w:rPr>
          <w:rFonts w:ascii="Tahoma" w:hAnsi="Tahoma" w:cs="Tahoma"/>
          <w:bCs/>
          <w:sz w:val="20"/>
          <w:szCs w:val="20"/>
          <w:lang w:val="sr-Cyrl-CS"/>
        </w:rPr>
        <w:t xml:space="preserve">                   </w:t>
      </w:r>
      <w:r w:rsidR="00233EFB">
        <w:rPr>
          <w:rFonts w:ascii="Tahoma" w:hAnsi="Tahoma" w:cs="Tahoma"/>
          <w:bCs/>
          <w:sz w:val="20"/>
          <w:szCs w:val="20"/>
          <w:lang w:val="sr-Cyrl-CS"/>
        </w:rPr>
        <w:t xml:space="preserve">ВД </w:t>
      </w:r>
      <w:r w:rsidR="00BE4B4B" w:rsidRPr="002E4F75">
        <w:rPr>
          <w:rFonts w:ascii="Tahoma" w:hAnsi="Tahoma" w:cs="Tahoma"/>
          <w:bCs/>
          <w:sz w:val="20"/>
          <w:szCs w:val="20"/>
          <w:lang w:val="sr-Cyrl-CS"/>
        </w:rPr>
        <w:t>Д</w:t>
      </w:r>
      <w:r w:rsidR="00BE4B4B" w:rsidRPr="002E4F75">
        <w:rPr>
          <w:rFonts w:ascii="Tahoma" w:hAnsi="Tahoma" w:cs="Tahoma"/>
          <w:bCs/>
          <w:sz w:val="20"/>
          <w:szCs w:val="20"/>
          <w:lang w:val="sr-Latn-CS"/>
        </w:rPr>
        <w:t>ирект</w:t>
      </w:r>
      <w:r w:rsidR="00BE4B4B" w:rsidRPr="002E4F75">
        <w:rPr>
          <w:rFonts w:ascii="Tahoma" w:hAnsi="Tahoma" w:cs="Tahoma"/>
          <w:bCs/>
          <w:sz w:val="20"/>
          <w:szCs w:val="20"/>
          <w:lang w:val="sr-Cyrl-CS"/>
        </w:rPr>
        <w:t>ор</w:t>
      </w:r>
      <w:r w:rsidR="00233EFB">
        <w:rPr>
          <w:rFonts w:ascii="Tahoma" w:hAnsi="Tahoma" w:cs="Tahoma"/>
          <w:bCs/>
          <w:sz w:val="20"/>
          <w:szCs w:val="20"/>
          <w:lang w:val="sr-Cyrl-CS"/>
        </w:rPr>
        <w:t>а</w:t>
      </w:r>
    </w:p>
    <w:sectPr w:rsidR="00511AE3" w:rsidRPr="002E4F75"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1D5" w:rsidRDefault="009151D5" w:rsidP="00D626E3">
      <w:r>
        <w:separator/>
      </w:r>
    </w:p>
  </w:endnote>
  <w:endnote w:type="continuationSeparator" w:id="0">
    <w:p w:rsidR="009151D5" w:rsidRDefault="009151D5"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204"/>
      <w:docPartObj>
        <w:docPartGallery w:val="Page Numbers (Bottom of Page)"/>
        <w:docPartUnique/>
      </w:docPartObj>
    </w:sdtPr>
    <w:sdtEndPr/>
    <w:sdtContent>
      <w:p w:rsidR="009151D5" w:rsidRDefault="009151D5">
        <w:pPr>
          <w:pStyle w:val="Footer"/>
          <w:jc w:val="center"/>
        </w:pPr>
        <w:r>
          <w:fldChar w:fldCharType="begin"/>
        </w:r>
        <w:r>
          <w:instrText xml:space="preserve"> PAGE   \* MERGEFORMAT </w:instrText>
        </w:r>
        <w:r>
          <w:fldChar w:fldCharType="separate"/>
        </w:r>
        <w:r w:rsidR="0040798E">
          <w:rPr>
            <w:noProof/>
          </w:rPr>
          <w:t>55</w:t>
        </w:r>
        <w:r>
          <w:rPr>
            <w:noProof/>
          </w:rPr>
          <w:fldChar w:fldCharType="end"/>
        </w:r>
      </w:p>
    </w:sdtContent>
  </w:sdt>
  <w:p w:rsidR="009151D5" w:rsidRDefault="00915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189"/>
      <w:docPartObj>
        <w:docPartGallery w:val="Page Numbers (Bottom of Page)"/>
        <w:docPartUnique/>
      </w:docPartObj>
    </w:sdtPr>
    <w:sdtEndPr/>
    <w:sdtContent>
      <w:p w:rsidR="009151D5" w:rsidRDefault="009151D5">
        <w:pPr>
          <w:pStyle w:val="Footer"/>
          <w:jc w:val="right"/>
        </w:pPr>
        <w:r>
          <w:fldChar w:fldCharType="begin"/>
        </w:r>
        <w:r>
          <w:instrText xml:space="preserve"> PAGE   \* MERGEFORMAT </w:instrText>
        </w:r>
        <w:r>
          <w:fldChar w:fldCharType="separate"/>
        </w:r>
        <w:r w:rsidR="0040798E">
          <w:rPr>
            <w:noProof/>
          </w:rPr>
          <w:t>33</w:t>
        </w:r>
        <w:r>
          <w:rPr>
            <w:noProof/>
          </w:rPr>
          <w:fldChar w:fldCharType="end"/>
        </w:r>
      </w:p>
    </w:sdtContent>
  </w:sdt>
  <w:p w:rsidR="009151D5" w:rsidRDefault="009151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205"/>
      <w:docPartObj>
        <w:docPartGallery w:val="Page Numbers (Bottom of Page)"/>
        <w:docPartUnique/>
      </w:docPartObj>
    </w:sdtPr>
    <w:sdtEndPr/>
    <w:sdtContent>
      <w:p w:rsidR="009151D5" w:rsidRDefault="009151D5">
        <w:pPr>
          <w:pStyle w:val="Footer"/>
          <w:jc w:val="center"/>
        </w:pPr>
        <w:r>
          <w:fldChar w:fldCharType="begin"/>
        </w:r>
        <w:r>
          <w:instrText xml:space="preserve"> PAGE   \* MERGEFORMAT </w:instrText>
        </w:r>
        <w:r>
          <w:fldChar w:fldCharType="separate"/>
        </w:r>
        <w:r w:rsidR="0040798E">
          <w:rPr>
            <w:noProof/>
          </w:rPr>
          <w:t>56</w:t>
        </w:r>
        <w:r>
          <w:rPr>
            <w:noProof/>
          </w:rPr>
          <w:fldChar w:fldCharType="end"/>
        </w:r>
      </w:p>
    </w:sdtContent>
  </w:sdt>
  <w:p w:rsidR="009151D5" w:rsidRDefault="00915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1D5" w:rsidRDefault="009151D5" w:rsidP="00D626E3">
      <w:r>
        <w:separator/>
      </w:r>
    </w:p>
  </w:footnote>
  <w:footnote w:type="continuationSeparator" w:id="0">
    <w:p w:rsidR="009151D5" w:rsidRDefault="009151D5"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9151D5" w:rsidRDefault="009151D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eastAsiaTheme="majorEastAsia" w:hAnsi="Tahoma" w:cs="Tahoma"/>
            <w:sz w:val="20"/>
            <w:szCs w:val="20"/>
            <w:lang w:val="sr-Latn-RS"/>
          </w:rPr>
          <w:t>ЈН ОП 1</w:t>
        </w:r>
        <w:r>
          <w:rPr>
            <w:rFonts w:ascii="Tahoma" w:eastAsiaTheme="majorEastAsia" w:hAnsi="Tahoma" w:cs="Tahoma"/>
            <w:sz w:val="20"/>
            <w:szCs w:val="20"/>
            <w:lang w:val="sr-Cyrl-RS"/>
          </w:rPr>
          <w:t>2</w:t>
        </w:r>
        <w:r>
          <w:rPr>
            <w:rFonts w:ascii="Tahoma" w:eastAsiaTheme="majorEastAsia" w:hAnsi="Tahoma" w:cs="Tahoma"/>
            <w:sz w:val="20"/>
            <w:szCs w:val="20"/>
            <w:lang w:val="sr-Latn-RS"/>
          </w:rPr>
          <w:t>Д/20 – Лабораторијски реагенси и потрошни материјал по партијама</w:t>
        </w:r>
      </w:p>
    </w:sdtContent>
  </w:sdt>
  <w:p w:rsidR="009151D5" w:rsidRPr="008B61B7" w:rsidRDefault="009151D5"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1666936888"/>
      <w:dataBinding w:prefixMappings="xmlns:ns0='http://schemas.openxmlformats.org/package/2006/metadata/core-properties' xmlns:ns1='http://purl.org/dc/elements/1.1/'" w:xpath="/ns0:coreProperties[1]/ns1:title[1]" w:storeItemID="{6C3C8BC8-F283-45AE-878A-BAB7291924A1}"/>
      <w:text/>
    </w:sdtPr>
    <w:sdtEndPr/>
    <w:sdtContent>
      <w:p w:rsidR="009151D5" w:rsidRPr="00A83215" w:rsidRDefault="009151D5">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lang w:val="sr-Latn-RS"/>
          </w:rPr>
          <w:t>ЈН ОП 12Д/20 – Лабораторијски реагенси и потрошни материјал по партијама</w:t>
        </w:r>
      </w:p>
    </w:sdtContent>
  </w:sdt>
  <w:p w:rsidR="009151D5" w:rsidRDefault="00915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D5" w:rsidRDefault="009151D5" w:rsidP="00EB4892">
    <w:pPr>
      <w:ind w:left="360"/>
      <w:jc w:val="center"/>
      <w:rPr>
        <w:rFonts w:eastAsia="Calibri"/>
        <w:sz w:val="22"/>
        <w:szCs w:val="22"/>
        <w:lang w:val="sr-Cyrl-CS" w:eastAsia="en-US"/>
      </w:rPr>
    </w:pPr>
  </w:p>
  <w:p w:rsidR="009151D5" w:rsidRDefault="0040798E" w:rsidP="00EB4892">
    <w:pPr>
      <w:ind w:left="360"/>
      <w:jc w:val="center"/>
      <w:rPr>
        <w:b/>
        <w:sz w:val="16"/>
        <w:szCs w:val="16"/>
      </w:rPr>
    </w:pPr>
    <w:sdt>
      <w:sdtPr>
        <w:rPr>
          <w:rFonts w:ascii="Tahoma" w:eastAsia="Calibri" w:hAnsi="Tahoma" w:cs="Tahoma"/>
          <w:sz w:val="20"/>
          <w:szCs w:val="20"/>
          <w:lang w:val="sr-Cyrl-CS" w:eastAsia="en-US"/>
        </w:rPr>
        <w:alias w:val="Title"/>
        <w:id w:val="8607188"/>
        <w:dataBinding w:prefixMappings="xmlns:ns0='http://schemas.openxmlformats.org/package/2006/metadata/core-properties' xmlns:ns1='http://purl.org/dc/elements/1.1/'" w:xpath="/ns0:coreProperties[1]/ns1:title[1]" w:storeItemID="{6C3C8BC8-F283-45AE-878A-BAB7291924A1}"/>
        <w:text/>
      </w:sdtPr>
      <w:sdtEndPr/>
      <w:sdtContent>
        <w:r w:rsidR="009151D5">
          <w:rPr>
            <w:rFonts w:ascii="Tahoma" w:eastAsia="Calibri" w:hAnsi="Tahoma" w:cs="Tahoma"/>
            <w:sz w:val="20"/>
            <w:szCs w:val="20"/>
            <w:lang w:val="sr-Latn-RS" w:eastAsia="en-US"/>
          </w:rPr>
          <w:t>ЈН ОП 12Д/20 – Лабораторијски реагенси и потрошни материјал по партијама</w:t>
        </w:r>
      </w:sdtContent>
    </w:sdt>
  </w:p>
  <w:p w:rsidR="009151D5" w:rsidRPr="008B61B7" w:rsidRDefault="009151D5"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7">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8">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6"/>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8"/>
  </w:num>
  <w:num w:numId="11">
    <w:abstractNumId w:val="14"/>
  </w:num>
  <w:num w:numId="12">
    <w:abstractNumId w:val="31"/>
  </w:num>
  <w:num w:numId="13">
    <w:abstractNumId w:val="16"/>
  </w:num>
  <w:num w:numId="14">
    <w:abstractNumId w:val="34"/>
  </w:num>
  <w:num w:numId="15">
    <w:abstractNumId w:val="7"/>
  </w:num>
  <w:num w:numId="16">
    <w:abstractNumId w:val="24"/>
  </w:num>
  <w:num w:numId="17">
    <w:abstractNumId w:val="39"/>
  </w:num>
  <w:num w:numId="18">
    <w:abstractNumId w:val="9"/>
  </w:num>
  <w:num w:numId="19">
    <w:abstractNumId w:val="8"/>
  </w:num>
  <w:num w:numId="20">
    <w:abstractNumId w:val="25"/>
  </w:num>
  <w:num w:numId="21">
    <w:abstractNumId w:val="40"/>
  </w:num>
  <w:num w:numId="22">
    <w:abstractNumId w:val="11"/>
  </w:num>
  <w:num w:numId="23">
    <w:abstractNumId w:val="17"/>
  </w:num>
  <w:num w:numId="24">
    <w:abstractNumId w:val="14"/>
  </w:num>
  <w:num w:numId="25">
    <w:abstractNumId w:val="28"/>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9"/>
  </w:num>
  <w:num w:numId="32">
    <w:abstractNumId w:val="23"/>
  </w:num>
  <w:num w:numId="33">
    <w:abstractNumId w:val="37"/>
  </w:num>
  <w:num w:numId="34">
    <w:abstractNumId w:val="21"/>
  </w:num>
  <w:num w:numId="35">
    <w:abstractNumId w:val="12"/>
  </w:num>
  <w:num w:numId="36">
    <w:abstractNumId w:val="10"/>
  </w:num>
  <w:num w:numId="37">
    <w:abstractNumId w:val="33"/>
  </w:num>
  <w:num w:numId="38">
    <w:abstractNumId w:val="20"/>
  </w:num>
  <w:num w:numId="39">
    <w:abstractNumId w:val="19"/>
  </w:num>
  <w:num w:numId="40">
    <w:abstractNumId w:val="30"/>
  </w:num>
  <w:num w:numId="41">
    <w:abstractNumId w:val="2"/>
    <w:lvlOverride w:ilvl="0">
      <w:startOverride w:val="1"/>
    </w:lvlOverride>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08"/>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7AE"/>
    <w:rsid w:val="000029D5"/>
    <w:rsid w:val="00002A88"/>
    <w:rsid w:val="00003930"/>
    <w:rsid w:val="000047FB"/>
    <w:rsid w:val="000059DB"/>
    <w:rsid w:val="00007176"/>
    <w:rsid w:val="00007B73"/>
    <w:rsid w:val="00007F6F"/>
    <w:rsid w:val="0001071A"/>
    <w:rsid w:val="00010D7B"/>
    <w:rsid w:val="00013265"/>
    <w:rsid w:val="00014A60"/>
    <w:rsid w:val="00014D64"/>
    <w:rsid w:val="00015F31"/>
    <w:rsid w:val="000205AE"/>
    <w:rsid w:val="000207DF"/>
    <w:rsid w:val="00023BA6"/>
    <w:rsid w:val="000252E9"/>
    <w:rsid w:val="00027237"/>
    <w:rsid w:val="00032F5F"/>
    <w:rsid w:val="0003327F"/>
    <w:rsid w:val="00034641"/>
    <w:rsid w:val="000347B2"/>
    <w:rsid w:val="000356A4"/>
    <w:rsid w:val="00037E12"/>
    <w:rsid w:val="0004023F"/>
    <w:rsid w:val="000403B7"/>
    <w:rsid w:val="000409B2"/>
    <w:rsid w:val="00040BA1"/>
    <w:rsid w:val="000422A3"/>
    <w:rsid w:val="000427EA"/>
    <w:rsid w:val="00043047"/>
    <w:rsid w:val="0004564A"/>
    <w:rsid w:val="00046E88"/>
    <w:rsid w:val="00050532"/>
    <w:rsid w:val="000514F5"/>
    <w:rsid w:val="000518AB"/>
    <w:rsid w:val="000525C1"/>
    <w:rsid w:val="00054E34"/>
    <w:rsid w:val="00057E51"/>
    <w:rsid w:val="000600C4"/>
    <w:rsid w:val="000606F7"/>
    <w:rsid w:val="0006508D"/>
    <w:rsid w:val="000674B4"/>
    <w:rsid w:val="000701D1"/>
    <w:rsid w:val="00070364"/>
    <w:rsid w:val="00073F23"/>
    <w:rsid w:val="00074230"/>
    <w:rsid w:val="000742E8"/>
    <w:rsid w:val="00074952"/>
    <w:rsid w:val="00075E01"/>
    <w:rsid w:val="000764B6"/>
    <w:rsid w:val="00077F30"/>
    <w:rsid w:val="00080CB8"/>
    <w:rsid w:val="00081117"/>
    <w:rsid w:val="0008349A"/>
    <w:rsid w:val="000839B3"/>
    <w:rsid w:val="0008482E"/>
    <w:rsid w:val="0008502F"/>
    <w:rsid w:val="000864D5"/>
    <w:rsid w:val="000865A7"/>
    <w:rsid w:val="00086A0B"/>
    <w:rsid w:val="000873FD"/>
    <w:rsid w:val="00087906"/>
    <w:rsid w:val="00091E89"/>
    <w:rsid w:val="00091EE7"/>
    <w:rsid w:val="0009450D"/>
    <w:rsid w:val="0009486F"/>
    <w:rsid w:val="00094A86"/>
    <w:rsid w:val="00094EE3"/>
    <w:rsid w:val="00095AF6"/>
    <w:rsid w:val="0009615C"/>
    <w:rsid w:val="000966FC"/>
    <w:rsid w:val="000979AC"/>
    <w:rsid w:val="000A0628"/>
    <w:rsid w:val="000A1644"/>
    <w:rsid w:val="000A26C2"/>
    <w:rsid w:val="000A2944"/>
    <w:rsid w:val="000A44F2"/>
    <w:rsid w:val="000A581D"/>
    <w:rsid w:val="000A5913"/>
    <w:rsid w:val="000B0117"/>
    <w:rsid w:val="000B12A6"/>
    <w:rsid w:val="000B23A4"/>
    <w:rsid w:val="000B2684"/>
    <w:rsid w:val="000B43EE"/>
    <w:rsid w:val="000B476D"/>
    <w:rsid w:val="000B5C60"/>
    <w:rsid w:val="000C43AA"/>
    <w:rsid w:val="000C58C8"/>
    <w:rsid w:val="000C5AAA"/>
    <w:rsid w:val="000D02F9"/>
    <w:rsid w:val="000D1847"/>
    <w:rsid w:val="000D38D4"/>
    <w:rsid w:val="000D5140"/>
    <w:rsid w:val="000D72A6"/>
    <w:rsid w:val="000D74EA"/>
    <w:rsid w:val="000E21B7"/>
    <w:rsid w:val="000E3BDB"/>
    <w:rsid w:val="000E439B"/>
    <w:rsid w:val="000E52F3"/>
    <w:rsid w:val="000E5F1E"/>
    <w:rsid w:val="000E7265"/>
    <w:rsid w:val="000E7490"/>
    <w:rsid w:val="000E7F0E"/>
    <w:rsid w:val="000F046E"/>
    <w:rsid w:val="000F256B"/>
    <w:rsid w:val="000F585F"/>
    <w:rsid w:val="000F7C25"/>
    <w:rsid w:val="00103107"/>
    <w:rsid w:val="00103340"/>
    <w:rsid w:val="0010415C"/>
    <w:rsid w:val="00104C2E"/>
    <w:rsid w:val="00106244"/>
    <w:rsid w:val="00107806"/>
    <w:rsid w:val="00112F62"/>
    <w:rsid w:val="00114893"/>
    <w:rsid w:val="001150D4"/>
    <w:rsid w:val="00116D51"/>
    <w:rsid w:val="001174C7"/>
    <w:rsid w:val="00117687"/>
    <w:rsid w:val="00120838"/>
    <w:rsid w:val="00120F27"/>
    <w:rsid w:val="001212E3"/>
    <w:rsid w:val="00121314"/>
    <w:rsid w:val="00122330"/>
    <w:rsid w:val="0012242D"/>
    <w:rsid w:val="00122578"/>
    <w:rsid w:val="00123D90"/>
    <w:rsid w:val="00124C9F"/>
    <w:rsid w:val="001254CE"/>
    <w:rsid w:val="00127F94"/>
    <w:rsid w:val="00131DFF"/>
    <w:rsid w:val="00132084"/>
    <w:rsid w:val="0013534C"/>
    <w:rsid w:val="00135E62"/>
    <w:rsid w:val="00135F29"/>
    <w:rsid w:val="0013615C"/>
    <w:rsid w:val="00140328"/>
    <w:rsid w:val="00142CE1"/>
    <w:rsid w:val="00142D9C"/>
    <w:rsid w:val="00147C3F"/>
    <w:rsid w:val="001514C6"/>
    <w:rsid w:val="00151827"/>
    <w:rsid w:val="00151B5D"/>
    <w:rsid w:val="00154246"/>
    <w:rsid w:val="00155542"/>
    <w:rsid w:val="00155CD7"/>
    <w:rsid w:val="001574CE"/>
    <w:rsid w:val="00157841"/>
    <w:rsid w:val="001612C1"/>
    <w:rsid w:val="001627E6"/>
    <w:rsid w:val="001636BC"/>
    <w:rsid w:val="001702D7"/>
    <w:rsid w:val="00171467"/>
    <w:rsid w:val="00171D55"/>
    <w:rsid w:val="0017336F"/>
    <w:rsid w:val="00173C7F"/>
    <w:rsid w:val="0017676C"/>
    <w:rsid w:val="00177240"/>
    <w:rsid w:val="001775D7"/>
    <w:rsid w:val="001807B3"/>
    <w:rsid w:val="00181A0B"/>
    <w:rsid w:val="00181E64"/>
    <w:rsid w:val="00182E66"/>
    <w:rsid w:val="0018380C"/>
    <w:rsid w:val="00185A7B"/>
    <w:rsid w:val="00186CC7"/>
    <w:rsid w:val="001922AE"/>
    <w:rsid w:val="001927E3"/>
    <w:rsid w:val="00194365"/>
    <w:rsid w:val="001946E0"/>
    <w:rsid w:val="001953D6"/>
    <w:rsid w:val="001973EA"/>
    <w:rsid w:val="0019798A"/>
    <w:rsid w:val="00197C9D"/>
    <w:rsid w:val="001A30D0"/>
    <w:rsid w:val="001A5F70"/>
    <w:rsid w:val="001A6D89"/>
    <w:rsid w:val="001B54F0"/>
    <w:rsid w:val="001B6BFF"/>
    <w:rsid w:val="001B6D8D"/>
    <w:rsid w:val="001B6DEE"/>
    <w:rsid w:val="001C04AC"/>
    <w:rsid w:val="001C0C8E"/>
    <w:rsid w:val="001C0E68"/>
    <w:rsid w:val="001C149E"/>
    <w:rsid w:val="001C189C"/>
    <w:rsid w:val="001C29D2"/>
    <w:rsid w:val="001C4CC3"/>
    <w:rsid w:val="001C5B1F"/>
    <w:rsid w:val="001C6861"/>
    <w:rsid w:val="001C7CC4"/>
    <w:rsid w:val="001D06F8"/>
    <w:rsid w:val="001D0B3D"/>
    <w:rsid w:val="001D0F1A"/>
    <w:rsid w:val="001D4E04"/>
    <w:rsid w:val="001D7BC6"/>
    <w:rsid w:val="001D7CE0"/>
    <w:rsid w:val="001E2036"/>
    <w:rsid w:val="001E28BF"/>
    <w:rsid w:val="001E3818"/>
    <w:rsid w:val="001E3FBC"/>
    <w:rsid w:val="001E64D6"/>
    <w:rsid w:val="001F251D"/>
    <w:rsid w:val="001F31CF"/>
    <w:rsid w:val="001F4AA6"/>
    <w:rsid w:val="001F635C"/>
    <w:rsid w:val="001F6CA8"/>
    <w:rsid w:val="00200765"/>
    <w:rsid w:val="0020316E"/>
    <w:rsid w:val="0020500A"/>
    <w:rsid w:val="00205C85"/>
    <w:rsid w:val="0020746D"/>
    <w:rsid w:val="00211E82"/>
    <w:rsid w:val="0021210B"/>
    <w:rsid w:val="00212854"/>
    <w:rsid w:val="00216780"/>
    <w:rsid w:val="00217902"/>
    <w:rsid w:val="00217E52"/>
    <w:rsid w:val="002205A1"/>
    <w:rsid w:val="00222A1C"/>
    <w:rsid w:val="00222C29"/>
    <w:rsid w:val="00226045"/>
    <w:rsid w:val="002302BB"/>
    <w:rsid w:val="0023070B"/>
    <w:rsid w:val="00233EFB"/>
    <w:rsid w:val="00234F6F"/>
    <w:rsid w:val="002359EF"/>
    <w:rsid w:val="00237B83"/>
    <w:rsid w:val="00240974"/>
    <w:rsid w:val="00245AC8"/>
    <w:rsid w:val="002467E0"/>
    <w:rsid w:val="002476F5"/>
    <w:rsid w:val="00250205"/>
    <w:rsid w:val="00251E33"/>
    <w:rsid w:val="00252366"/>
    <w:rsid w:val="002534C8"/>
    <w:rsid w:val="002536C1"/>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25FB"/>
    <w:rsid w:val="00275EA9"/>
    <w:rsid w:val="00275FE2"/>
    <w:rsid w:val="00277EF7"/>
    <w:rsid w:val="002807FC"/>
    <w:rsid w:val="00281AC3"/>
    <w:rsid w:val="002833B7"/>
    <w:rsid w:val="0028357D"/>
    <w:rsid w:val="002846F4"/>
    <w:rsid w:val="00291B3C"/>
    <w:rsid w:val="00292046"/>
    <w:rsid w:val="0029527D"/>
    <w:rsid w:val="002A2DB9"/>
    <w:rsid w:val="002A33F5"/>
    <w:rsid w:val="002A58B5"/>
    <w:rsid w:val="002A6235"/>
    <w:rsid w:val="002B06D0"/>
    <w:rsid w:val="002B5833"/>
    <w:rsid w:val="002B7138"/>
    <w:rsid w:val="002C1C38"/>
    <w:rsid w:val="002C2BB9"/>
    <w:rsid w:val="002C30D3"/>
    <w:rsid w:val="002C4489"/>
    <w:rsid w:val="002C78C7"/>
    <w:rsid w:val="002D02FC"/>
    <w:rsid w:val="002D0C79"/>
    <w:rsid w:val="002D0E26"/>
    <w:rsid w:val="002D1C18"/>
    <w:rsid w:val="002D3627"/>
    <w:rsid w:val="002D6F2F"/>
    <w:rsid w:val="002E1E46"/>
    <w:rsid w:val="002E4F75"/>
    <w:rsid w:val="002E50D8"/>
    <w:rsid w:val="002E6555"/>
    <w:rsid w:val="002E6EC5"/>
    <w:rsid w:val="002E7AEA"/>
    <w:rsid w:val="002F0184"/>
    <w:rsid w:val="002F0822"/>
    <w:rsid w:val="002F1F33"/>
    <w:rsid w:val="002F5C11"/>
    <w:rsid w:val="002F5E84"/>
    <w:rsid w:val="002F607E"/>
    <w:rsid w:val="003010B1"/>
    <w:rsid w:val="003011D2"/>
    <w:rsid w:val="00301296"/>
    <w:rsid w:val="003018F4"/>
    <w:rsid w:val="00303C96"/>
    <w:rsid w:val="00304B31"/>
    <w:rsid w:val="0030630A"/>
    <w:rsid w:val="003070EB"/>
    <w:rsid w:val="0030726A"/>
    <w:rsid w:val="00310516"/>
    <w:rsid w:val="00310BD6"/>
    <w:rsid w:val="00312211"/>
    <w:rsid w:val="00313862"/>
    <w:rsid w:val="003152F6"/>
    <w:rsid w:val="003175B1"/>
    <w:rsid w:val="00321220"/>
    <w:rsid w:val="003231EE"/>
    <w:rsid w:val="00324899"/>
    <w:rsid w:val="00326807"/>
    <w:rsid w:val="00326FD6"/>
    <w:rsid w:val="00327A2E"/>
    <w:rsid w:val="00330E90"/>
    <w:rsid w:val="0033351D"/>
    <w:rsid w:val="00337DFB"/>
    <w:rsid w:val="003400FC"/>
    <w:rsid w:val="003406DB"/>
    <w:rsid w:val="00341067"/>
    <w:rsid w:val="0034177F"/>
    <w:rsid w:val="003431EA"/>
    <w:rsid w:val="003432BC"/>
    <w:rsid w:val="003447EF"/>
    <w:rsid w:val="003461D1"/>
    <w:rsid w:val="0034699A"/>
    <w:rsid w:val="0035197C"/>
    <w:rsid w:val="00351FD0"/>
    <w:rsid w:val="00352DDB"/>
    <w:rsid w:val="00354DD1"/>
    <w:rsid w:val="0035736D"/>
    <w:rsid w:val="003577B8"/>
    <w:rsid w:val="00357AFE"/>
    <w:rsid w:val="00360ADD"/>
    <w:rsid w:val="00360AFB"/>
    <w:rsid w:val="00360E4D"/>
    <w:rsid w:val="00361AC1"/>
    <w:rsid w:val="0036245A"/>
    <w:rsid w:val="00365D10"/>
    <w:rsid w:val="0036701B"/>
    <w:rsid w:val="003673F1"/>
    <w:rsid w:val="00370DBC"/>
    <w:rsid w:val="0037113E"/>
    <w:rsid w:val="0037160D"/>
    <w:rsid w:val="00372699"/>
    <w:rsid w:val="00373D2A"/>
    <w:rsid w:val="00374CC0"/>
    <w:rsid w:val="003753B9"/>
    <w:rsid w:val="00375A23"/>
    <w:rsid w:val="00376B61"/>
    <w:rsid w:val="0037768F"/>
    <w:rsid w:val="00381177"/>
    <w:rsid w:val="00382CA3"/>
    <w:rsid w:val="0038308A"/>
    <w:rsid w:val="0038737D"/>
    <w:rsid w:val="00393267"/>
    <w:rsid w:val="003950C0"/>
    <w:rsid w:val="0039592B"/>
    <w:rsid w:val="00397247"/>
    <w:rsid w:val="003979BC"/>
    <w:rsid w:val="00397C7B"/>
    <w:rsid w:val="003A2F57"/>
    <w:rsid w:val="003A3008"/>
    <w:rsid w:val="003A30CE"/>
    <w:rsid w:val="003A33CC"/>
    <w:rsid w:val="003A4AE1"/>
    <w:rsid w:val="003A4B33"/>
    <w:rsid w:val="003A4CDE"/>
    <w:rsid w:val="003A6BFE"/>
    <w:rsid w:val="003A7039"/>
    <w:rsid w:val="003B19C7"/>
    <w:rsid w:val="003B1A8D"/>
    <w:rsid w:val="003B1BD3"/>
    <w:rsid w:val="003B1E0D"/>
    <w:rsid w:val="003B2270"/>
    <w:rsid w:val="003B2977"/>
    <w:rsid w:val="003B4A97"/>
    <w:rsid w:val="003B575F"/>
    <w:rsid w:val="003B5B79"/>
    <w:rsid w:val="003C006A"/>
    <w:rsid w:val="003C1FA1"/>
    <w:rsid w:val="003C25FB"/>
    <w:rsid w:val="003C502B"/>
    <w:rsid w:val="003D0698"/>
    <w:rsid w:val="003D1E51"/>
    <w:rsid w:val="003D26F8"/>
    <w:rsid w:val="003D4BE4"/>
    <w:rsid w:val="003D6A66"/>
    <w:rsid w:val="003D7384"/>
    <w:rsid w:val="003E00C5"/>
    <w:rsid w:val="003E1246"/>
    <w:rsid w:val="003E4BAB"/>
    <w:rsid w:val="003E5014"/>
    <w:rsid w:val="003E6423"/>
    <w:rsid w:val="003E7608"/>
    <w:rsid w:val="003F059D"/>
    <w:rsid w:val="003F0967"/>
    <w:rsid w:val="003F2527"/>
    <w:rsid w:val="003F41D6"/>
    <w:rsid w:val="003F7943"/>
    <w:rsid w:val="0040046B"/>
    <w:rsid w:val="0040261B"/>
    <w:rsid w:val="0040393B"/>
    <w:rsid w:val="0040798E"/>
    <w:rsid w:val="0041056B"/>
    <w:rsid w:val="004110C8"/>
    <w:rsid w:val="00412901"/>
    <w:rsid w:val="00413BA3"/>
    <w:rsid w:val="0041759E"/>
    <w:rsid w:val="004204EC"/>
    <w:rsid w:val="00420FAE"/>
    <w:rsid w:val="0042193A"/>
    <w:rsid w:val="00421974"/>
    <w:rsid w:val="00422125"/>
    <w:rsid w:val="00422C04"/>
    <w:rsid w:val="00423817"/>
    <w:rsid w:val="0042386F"/>
    <w:rsid w:val="00424B16"/>
    <w:rsid w:val="0042610B"/>
    <w:rsid w:val="004266F8"/>
    <w:rsid w:val="0042769B"/>
    <w:rsid w:val="0042788D"/>
    <w:rsid w:val="00430B38"/>
    <w:rsid w:val="00433685"/>
    <w:rsid w:val="00433C19"/>
    <w:rsid w:val="0043708E"/>
    <w:rsid w:val="0044099E"/>
    <w:rsid w:val="004416C8"/>
    <w:rsid w:val="00442A3D"/>
    <w:rsid w:val="00442CEA"/>
    <w:rsid w:val="00443F77"/>
    <w:rsid w:val="00444735"/>
    <w:rsid w:val="0044763F"/>
    <w:rsid w:val="00447FC0"/>
    <w:rsid w:val="004501BB"/>
    <w:rsid w:val="00451510"/>
    <w:rsid w:val="00451F84"/>
    <w:rsid w:val="00454E45"/>
    <w:rsid w:val="00455389"/>
    <w:rsid w:val="00455BA7"/>
    <w:rsid w:val="00455EDA"/>
    <w:rsid w:val="00455F77"/>
    <w:rsid w:val="00461057"/>
    <w:rsid w:val="00461375"/>
    <w:rsid w:val="0046272B"/>
    <w:rsid w:val="00464107"/>
    <w:rsid w:val="004644FB"/>
    <w:rsid w:val="00466180"/>
    <w:rsid w:val="0047045A"/>
    <w:rsid w:val="00470CA4"/>
    <w:rsid w:val="00470D96"/>
    <w:rsid w:val="00470DDB"/>
    <w:rsid w:val="004715C2"/>
    <w:rsid w:val="00471A34"/>
    <w:rsid w:val="00472368"/>
    <w:rsid w:val="00472DBE"/>
    <w:rsid w:val="00476121"/>
    <w:rsid w:val="00476227"/>
    <w:rsid w:val="004808AD"/>
    <w:rsid w:val="0048192E"/>
    <w:rsid w:val="00481CC6"/>
    <w:rsid w:val="004830DA"/>
    <w:rsid w:val="004832D8"/>
    <w:rsid w:val="004863D9"/>
    <w:rsid w:val="00491A35"/>
    <w:rsid w:val="0049309E"/>
    <w:rsid w:val="00493572"/>
    <w:rsid w:val="00493953"/>
    <w:rsid w:val="004943E8"/>
    <w:rsid w:val="00497E27"/>
    <w:rsid w:val="004A0322"/>
    <w:rsid w:val="004A0CD1"/>
    <w:rsid w:val="004A1595"/>
    <w:rsid w:val="004A1A90"/>
    <w:rsid w:val="004A1D90"/>
    <w:rsid w:val="004A2794"/>
    <w:rsid w:val="004A3D97"/>
    <w:rsid w:val="004B0716"/>
    <w:rsid w:val="004B0C7E"/>
    <w:rsid w:val="004B126D"/>
    <w:rsid w:val="004B1729"/>
    <w:rsid w:val="004B2A61"/>
    <w:rsid w:val="004B34DA"/>
    <w:rsid w:val="004B4872"/>
    <w:rsid w:val="004B6918"/>
    <w:rsid w:val="004B6CB2"/>
    <w:rsid w:val="004B7A8B"/>
    <w:rsid w:val="004C0057"/>
    <w:rsid w:val="004C3218"/>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5B95"/>
    <w:rsid w:val="004E5DFF"/>
    <w:rsid w:val="004E6D4E"/>
    <w:rsid w:val="004F0FE4"/>
    <w:rsid w:val="004F121E"/>
    <w:rsid w:val="004F4AAA"/>
    <w:rsid w:val="00501048"/>
    <w:rsid w:val="00505317"/>
    <w:rsid w:val="00506008"/>
    <w:rsid w:val="005063B3"/>
    <w:rsid w:val="0051076A"/>
    <w:rsid w:val="00511AE3"/>
    <w:rsid w:val="0051222D"/>
    <w:rsid w:val="005124FD"/>
    <w:rsid w:val="00512623"/>
    <w:rsid w:val="005138D5"/>
    <w:rsid w:val="00513DBC"/>
    <w:rsid w:val="005144B8"/>
    <w:rsid w:val="005146D0"/>
    <w:rsid w:val="00514A1A"/>
    <w:rsid w:val="005150D8"/>
    <w:rsid w:val="00517467"/>
    <w:rsid w:val="00520ABD"/>
    <w:rsid w:val="00524521"/>
    <w:rsid w:val="00524667"/>
    <w:rsid w:val="00527973"/>
    <w:rsid w:val="0053080D"/>
    <w:rsid w:val="005308A0"/>
    <w:rsid w:val="005327B7"/>
    <w:rsid w:val="0053412A"/>
    <w:rsid w:val="00534512"/>
    <w:rsid w:val="00535692"/>
    <w:rsid w:val="005358E5"/>
    <w:rsid w:val="00535AB1"/>
    <w:rsid w:val="00536481"/>
    <w:rsid w:val="005378B1"/>
    <w:rsid w:val="005417A4"/>
    <w:rsid w:val="005426B9"/>
    <w:rsid w:val="00542C9A"/>
    <w:rsid w:val="005442B0"/>
    <w:rsid w:val="00544D5A"/>
    <w:rsid w:val="00553DED"/>
    <w:rsid w:val="005558EA"/>
    <w:rsid w:val="00563727"/>
    <w:rsid w:val="00563BBC"/>
    <w:rsid w:val="005641D0"/>
    <w:rsid w:val="00565FE2"/>
    <w:rsid w:val="00566F47"/>
    <w:rsid w:val="00570F22"/>
    <w:rsid w:val="0057543E"/>
    <w:rsid w:val="0057615A"/>
    <w:rsid w:val="00577987"/>
    <w:rsid w:val="005779E5"/>
    <w:rsid w:val="005801FD"/>
    <w:rsid w:val="00581933"/>
    <w:rsid w:val="00585E57"/>
    <w:rsid w:val="0058693F"/>
    <w:rsid w:val="00586B08"/>
    <w:rsid w:val="005911D4"/>
    <w:rsid w:val="00593FF0"/>
    <w:rsid w:val="005950CA"/>
    <w:rsid w:val="005954F6"/>
    <w:rsid w:val="005956F2"/>
    <w:rsid w:val="00596139"/>
    <w:rsid w:val="00597F9D"/>
    <w:rsid w:val="005A0AF0"/>
    <w:rsid w:val="005A3B36"/>
    <w:rsid w:val="005A548C"/>
    <w:rsid w:val="005A556B"/>
    <w:rsid w:val="005A698D"/>
    <w:rsid w:val="005B2F60"/>
    <w:rsid w:val="005B3A06"/>
    <w:rsid w:val="005B3B96"/>
    <w:rsid w:val="005B7991"/>
    <w:rsid w:val="005C1991"/>
    <w:rsid w:val="005C25A8"/>
    <w:rsid w:val="005C3FF1"/>
    <w:rsid w:val="005C641D"/>
    <w:rsid w:val="005C70BB"/>
    <w:rsid w:val="005C7330"/>
    <w:rsid w:val="005C7E5C"/>
    <w:rsid w:val="005D13E4"/>
    <w:rsid w:val="005D19D3"/>
    <w:rsid w:val="005D19DD"/>
    <w:rsid w:val="005D2597"/>
    <w:rsid w:val="005D3F30"/>
    <w:rsid w:val="005D4247"/>
    <w:rsid w:val="005D64F6"/>
    <w:rsid w:val="005D7609"/>
    <w:rsid w:val="005D7B5B"/>
    <w:rsid w:val="005E10E9"/>
    <w:rsid w:val="005E2B04"/>
    <w:rsid w:val="005E39FC"/>
    <w:rsid w:val="005E3A35"/>
    <w:rsid w:val="005E425F"/>
    <w:rsid w:val="005E6F27"/>
    <w:rsid w:val="005E7366"/>
    <w:rsid w:val="005F1225"/>
    <w:rsid w:val="005F195D"/>
    <w:rsid w:val="005F1D50"/>
    <w:rsid w:val="005F257A"/>
    <w:rsid w:val="005F33AC"/>
    <w:rsid w:val="005F3AE0"/>
    <w:rsid w:val="005F3D20"/>
    <w:rsid w:val="005F5066"/>
    <w:rsid w:val="005F5E21"/>
    <w:rsid w:val="005F61B6"/>
    <w:rsid w:val="005F7E51"/>
    <w:rsid w:val="00600BDB"/>
    <w:rsid w:val="00600DE9"/>
    <w:rsid w:val="00601A62"/>
    <w:rsid w:val="00604030"/>
    <w:rsid w:val="006048BF"/>
    <w:rsid w:val="00605089"/>
    <w:rsid w:val="00605714"/>
    <w:rsid w:val="00605BDA"/>
    <w:rsid w:val="00606848"/>
    <w:rsid w:val="00606C75"/>
    <w:rsid w:val="006104F5"/>
    <w:rsid w:val="006114BC"/>
    <w:rsid w:val="00611CA3"/>
    <w:rsid w:val="00616C7D"/>
    <w:rsid w:val="006172B2"/>
    <w:rsid w:val="006179C5"/>
    <w:rsid w:val="0062140E"/>
    <w:rsid w:val="00622A97"/>
    <w:rsid w:val="0062314B"/>
    <w:rsid w:val="00623737"/>
    <w:rsid w:val="00624A07"/>
    <w:rsid w:val="006275DE"/>
    <w:rsid w:val="0062781F"/>
    <w:rsid w:val="006318D0"/>
    <w:rsid w:val="0063215A"/>
    <w:rsid w:val="00632FA2"/>
    <w:rsid w:val="00633E69"/>
    <w:rsid w:val="00633FCA"/>
    <w:rsid w:val="00634BF2"/>
    <w:rsid w:val="00635C01"/>
    <w:rsid w:val="00635E69"/>
    <w:rsid w:val="00636593"/>
    <w:rsid w:val="0064036B"/>
    <w:rsid w:val="006404AB"/>
    <w:rsid w:val="00640DD6"/>
    <w:rsid w:val="00643974"/>
    <w:rsid w:val="00643CF6"/>
    <w:rsid w:val="0064440E"/>
    <w:rsid w:val="00644B0E"/>
    <w:rsid w:val="00645016"/>
    <w:rsid w:val="00647B47"/>
    <w:rsid w:val="00651840"/>
    <w:rsid w:val="00652F72"/>
    <w:rsid w:val="00653FE9"/>
    <w:rsid w:val="006542F8"/>
    <w:rsid w:val="0066098D"/>
    <w:rsid w:val="00661703"/>
    <w:rsid w:val="00663400"/>
    <w:rsid w:val="006678FE"/>
    <w:rsid w:val="00667BD3"/>
    <w:rsid w:val="00667F53"/>
    <w:rsid w:val="0067491B"/>
    <w:rsid w:val="00676B31"/>
    <w:rsid w:val="00676FC1"/>
    <w:rsid w:val="006777F8"/>
    <w:rsid w:val="006801A8"/>
    <w:rsid w:val="00681DED"/>
    <w:rsid w:val="00681E00"/>
    <w:rsid w:val="0068234B"/>
    <w:rsid w:val="0068296F"/>
    <w:rsid w:val="006832F6"/>
    <w:rsid w:val="00684AFD"/>
    <w:rsid w:val="00685D38"/>
    <w:rsid w:val="00687A8B"/>
    <w:rsid w:val="006A4354"/>
    <w:rsid w:val="006A51E4"/>
    <w:rsid w:val="006A5906"/>
    <w:rsid w:val="006A6513"/>
    <w:rsid w:val="006A700F"/>
    <w:rsid w:val="006B1B7E"/>
    <w:rsid w:val="006B2412"/>
    <w:rsid w:val="006B245D"/>
    <w:rsid w:val="006B3DA8"/>
    <w:rsid w:val="006B45E4"/>
    <w:rsid w:val="006B4DDF"/>
    <w:rsid w:val="006B521C"/>
    <w:rsid w:val="006B5B84"/>
    <w:rsid w:val="006C18D3"/>
    <w:rsid w:val="006C3574"/>
    <w:rsid w:val="006C3C81"/>
    <w:rsid w:val="006C4829"/>
    <w:rsid w:val="006C6E2E"/>
    <w:rsid w:val="006D01AC"/>
    <w:rsid w:val="006D164E"/>
    <w:rsid w:val="006D399F"/>
    <w:rsid w:val="006D550E"/>
    <w:rsid w:val="006D764F"/>
    <w:rsid w:val="006E062C"/>
    <w:rsid w:val="006E236C"/>
    <w:rsid w:val="006E2E09"/>
    <w:rsid w:val="006E3533"/>
    <w:rsid w:val="006E4017"/>
    <w:rsid w:val="006E544A"/>
    <w:rsid w:val="006E7D20"/>
    <w:rsid w:val="006F1001"/>
    <w:rsid w:val="006F1B61"/>
    <w:rsid w:val="006F3213"/>
    <w:rsid w:val="006F35EC"/>
    <w:rsid w:val="006F392D"/>
    <w:rsid w:val="006F3B6D"/>
    <w:rsid w:val="006F4BAF"/>
    <w:rsid w:val="006F5922"/>
    <w:rsid w:val="006F64EE"/>
    <w:rsid w:val="006F69F0"/>
    <w:rsid w:val="006F7B48"/>
    <w:rsid w:val="00701206"/>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935"/>
    <w:rsid w:val="0073321F"/>
    <w:rsid w:val="007334AF"/>
    <w:rsid w:val="00733C3B"/>
    <w:rsid w:val="00735586"/>
    <w:rsid w:val="00737E7F"/>
    <w:rsid w:val="00741A98"/>
    <w:rsid w:val="0074439B"/>
    <w:rsid w:val="007445D7"/>
    <w:rsid w:val="0074563D"/>
    <w:rsid w:val="00746604"/>
    <w:rsid w:val="00746925"/>
    <w:rsid w:val="007469A3"/>
    <w:rsid w:val="00747869"/>
    <w:rsid w:val="007507F9"/>
    <w:rsid w:val="00750B6E"/>
    <w:rsid w:val="00752F10"/>
    <w:rsid w:val="00753084"/>
    <w:rsid w:val="0075345C"/>
    <w:rsid w:val="00753535"/>
    <w:rsid w:val="007541AB"/>
    <w:rsid w:val="00757553"/>
    <w:rsid w:val="00760519"/>
    <w:rsid w:val="00761AE3"/>
    <w:rsid w:val="00762E6C"/>
    <w:rsid w:val="0076359D"/>
    <w:rsid w:val="00764905"/>
    <w:rsid w:val="00765AB0"/>
    <w:rsid w:val="00767B2F"/>
    <w:rsid w:val="00767BA5"/>
    <w:rsid w:val="00770546"/>
    <w:rsid w:val="00770A40"/>
    <w:rsid w:val="00770A61"/>
    <w:rsid w:val="007735FE"/>
    <w:rsid w:val="00775891"/>
    <w:rsid w:val="00775A8B"/>
    <w:rsid w:val="00775BA9"/>
    <w:rsid w:val="007823AB"/>
    <w:rsid w:val="00784888"/>
    <w:rsid w:val="00786212"/>
    <w:rsid w:val="00792400"/>
    <w:rsid w:val="0079262C"/>
    <w:rsid w:val="00793643"/>
    <w:rsid w:val="007939F3"/>
    <w:rsid w:val="007971BF"/>
    <w:rsid w:val="007A1509"/>
    <w:rsid w:val="007A3653"/>
    <w:rsid w:val="007A38F8"/>
    <w:rsid w:val="007A3E9D"/>
    <w:rsid w:val="007A4990"/>
    <w:rsid w:val="007B2991"/>
    <w:rsid w:val="007B2A70"/>
    <w:rsid w:val="007B3B7A"/>
    <w:rsid w:val="007B5AA3"/>
    <w:rsid w:val="007C08D7"/>
    <w:rsid w:val="007C10EF"/>
    <w:rsid w:val="007C182D"/>
    <w:rsid w:val="007C3461"/>
    <w:rsid w:val="007C4347"/>
    <w:rsid w:val="007C5390"/>
    <w:rsid w:val="007C6BE4"/>
    <w:rsid w:val="007D0969"/>
    <w:rsid w:val="007D0F4B"/>
    <w:rsid w:val="007D111F"/>
    <w:rsid w:val="007D17BD"/>
    <w:rsid w:val="007D45B5"/>
    <w:rsid w:val="007D5398"/>
    <w:rsid w:val="007D66EE"/>
    <w:rsid w:val="007D67C6"/>
    <w:rsid w:val="007E13B2"/>
    <w:rsid w:val="007E158B"/>
    <w:rsid w:val="007E172B"/>
    <w:rsid w:val="007E22A2"/>
    <w:rsid w:val="007E2E2B"/>
    <w:rsid w:val="007E4136"/>
    <w:rsid w:val="007E4DB4"/>
    <w:rsid w:val="007E68FB"/>
    <w:rsid w:val="007E77F7"/>
    <w:rsid w:val="007F0064"/>
    <w:rsid w:val="007F1683"/>
    <w:rsid w:val="007F17DB"/>
    <w:rsid w:val="007F1C54"/>
    <w:rsid w:val="007F2764"/>
    <w:rsid w:val="007F3115"/>
    <w:rsid w:val="007F577E"/>
    <w:rsid w:val="007F6FDE"/>
    <w:rsid w:val="00800313"/>
    <w:rsid w:val="00800382"/>
    <w:rsid w:val="008019F4"/>
    <w:rsid w:val="00802209"/>
    <w:rsid w:val="00804993"/>
    <w:rsid w:val="00806493"/>
    <w:rsid w:val="00810A5B"/>
    <w:rsid w:val="00812850"/>
    <w:rsid w:val="0081676A"/>
    <w:rsid w:val="00817771"/>
    <w:rsid w:val="0082057E"/>
    <w:rsid w:val="00821552"/>
    <w:rsid w:val="00822453"/>
    <w:rsid w:val="008248FC"/>
    <w:rsid w:val="00825CB7"/>
    <w:rsid w:val="00826D2C"/>
    <w:rsid w:val="00826E66"/>
    <w:rsid w:val="00827023"/>
    <w:rsid w:val="0083016F"/>
    <w:rsid w:val="008314EA"/>
    <w:rsid w:val="00831A23"/>
    <w:rsid w:val="00832C8A"/>
    <w:rsid w:val="00833009"/>
    <w:rsid w:val="008330DF"/>
    <w:rsid w:val="0083394C"/>
    <w:rsid w:val="008343B9"/>
    <w:rsid w:val="00834461"/>
    <w:rsid w:val="00834497"/>
    <w:rsid w:val="0083548C"/>
    <w:rsid w:val="0084097F"/>
    <w:rsid w:val="00841802"/>
    <w:rsid w:val="008427BC"/>
    <w:rsid w:val="00843C66"/>
    <w:rsid w:val="00843EEF"/>
    <w:rsid w:val="00845E0D"/>
    <w:rsid w:val="00846BCC"/>
    <w:rsid w:val="0084781A"/>
    <w:rsid w:val="0085109D"/>
    <w:rsid w:val="00851A5F"/>
    <w:rsid w:val="00851CA7"/>
    <w:rsid w:val="00853B0D"/>
    <w:rsid w:val="0085777E"/>
    <w:rsid w:val="00860458"/>
    <w:rsid w:val="00861EFF"/>
    <w:rsid w:val="008626EE"/>
    <w:rsid w:val="00864858"/>
    <w:rsid w:val="00865AAB"/>
    <w:rsid w:val="00865D4A"/>
    <w:rsid w:val="0086621C"/>
    <w:rsid w:val="00867B52"/>
    <w:rsid w:val="00870A3E"/>
    <w:rsid w:val="008724E5"/>
    <w:rsid w:val="00872D0A"/>
    <w:rsid w:val="008737EB"/>
    <w:rsid w:val="00873A70"/>
    <w:rsid w:val="008756DE"/>
    <w:rsid w:val="00875AA0"/>
    <w:rsid w:val="00875E72"/>
    <w:rsid w:val="00877C0F"/>
    <w:rsid w:val="00880F30"/>
    <w:rsid w:val="00881316"/>
    <w:rsid w:val="00881940"/>
    <w:rsid w:val="0088341D"/>
    <w:rsid w:val="00884190"/>
    <w:rsid w:val="00885EA7"/>
    <w:rsid w:val="00886FD5"/>
    <w:rsid w:val="00887917"/>
    <w:rsid w:val="00890435"/>
    <w:rsid w:val="00892E7E"/>
    <w:rsid w:val="008976FF"/>
    <w:rsid w:val="00897921"/>
    <w:rsid w:val="008A1864"/>
    <w:rsid w:val="008A3F95"/>
    <w:rsid w:val="008A4291"/>
    <w:rsid w:val="008A56EE"/>
    <w:rsid w:val="008B077C"/>
    <w:rsid w:val="008B264F"/>
    <w:rsid w:val="008B2E72"/>
    <w:rsid w:val="008B40E6"/>
    <w:rsid w:val="008B47C9"/>
    <w:rsid w:val="008B53A9"/>
    <w:rsid w:val="008B5438"/>
    <w:rsid w:val="008B61B7"/>
    <w:rsid w:val="008B71F8"/>
    <w:rsid w:val="008B7459"/>
    <w:rsid w:val="008B7869"/>
    <w:rsid w:val="008C0C90"/>
    <w:rsid w:val="008C301F"/>
    <w:rsid w:val="008C365A"/>
    <w:rsid w:val="008C3FC4"/>
    <w:rsid w:val="008C42C9"/>
    <w:rsid w:val="008C6D8C"/>
    <w:rsid w:val="008D14DE"/>
    <w:rsid w:val="008D3BC6"/>
    <w:rsid w:val="008D3F55"/>
    <w:rsid w:val="008D4694"/>
    <w:rsid w:val="008D5821"/>
    <w:rsid w:val="008D60F5"/>
    <w:rsid w:val="008D6B69"/>
    <w:rsid w:val="008D792E"/>
    <w:rsid w:val="008E128A"/>
    <w:rsid w:val="008E27FC"/>
    <w:rsid w:val="008E2A3F"/>
    <w:rsid w:val="008E2B17"/>
    <w:rsid w:val="008E4194"/>
    <w:rsid w:val="008E56A7"/>
    <w:rsid w:val="008E6320"/>
    <w:rsid w:val="008E6EEA"/>
    <w:rsid w:val="008F0CC9"/>
    <w:rsid w:val="008F11C0"/>
    <w:rsid w:val="008F1C5C"/>
    <w:rsid w:val="008F29A4"/>
    <w:rsid w:val="008F2C53"/>
    <w:rsid w:val="008F38B6"/>
    <w:rsid w:val="008F5683"/>
    <w:rsid w:val="008F60F3"/>
    <w:rsid w:val="008F69D5"/>
    <w:rsid w:val="008F7BC3"/>
    <w:rsid w:val="00902DEC"/>
    <w:rsid w:val="00903384"/>
    <w:rsid w:val="00905810"/>
    <w:rsid w:val="00906184"/>
    <w:rsid w:val="00910E08"/>
    <w:rsid w:val="00912346"/>
    <w:rsid w:val="0091265F"/>
    <w:rsid w:val="00914A3D"/>
    <w:rsid w:val="00914C94"/>
    <w:rsid w:val="009151D5"/>
    <w:rsid w:val="00917979"/>
    <w:rsid w:val="00920274"/>
    <w:rsid w:val="0092086F"/>
    <w:rsid w:val="00921397"/>
    <w:rsid w:val="00924D58"/>
    <w:rsid w:val="00927CCA"/>
    <w:rsid w:val="009306DD"/>
    <w:rsid w:val="00930D66"/>
    <w:rsid w:val="00935666"/>
    <w:rsid w:val="00937416"/>
    <w:rsid w:val="00941263"/>
    <w:rsid w:val="009438DF"/>
    <w:rsid w:val="00945E4E"/>
    <w:rsid w:val="009474C9"/>
    <w:rsid w:val="009477C9"/>
    <w:rsid w:val="009479C0"/>
    <w:rsid w:val="00950BEE"/>
    <w:rsid w:val="009514E8"/>
    <w:rsid w:val="00951B11"/>
    <w:rsid w:val="0095375C"/>
    <w:rsid w:val="00955429"/>
    <w:rsid w:val="009554D4"/>
    <w:rsid w:val="009573D9"/>
    <w:rsid w:val="00960322"/>
    <w:rsid w:val="00962C10"/>
    <w:rsid w:val="00964E16"/>
    <w:rsid w:val="00966D4D"/>
    <w:rsid w:val="0096709E"/>
    <w:rsid w:val="009672B9"/>
    <w:rsid w:val="009701D8"/>
    <w:rsid w:val="0097297C"/>
    <w:rsid w:val="00973A04"/>
    <w:rsid w:val="00973BA5"/>
    <w:rsid w:val="00976E64"/>
    <w:rsid w:val="009777B9"/>
    <w:rsid w:val="0098102B"/>
    <w:rsid w:val="00987D1F"/>
    <w:rsid w:val="00987EB6"/>
    <w:rsid w:val="00991F5B"/>
    <w:rsid w:val="009935A0"/>
    <w:rsid w:val="00996126"/>
    <w:rsid w:val="009968CE"/>
    <w:rsid w:val="009A1ED3"/>
    <w:rsid w:val="009A2B34"/>
    <w:rsid w:val="009A402F"/>
    <w:rsid w:val="009A5774"/>
    <w:rsid w:val="009B040D"/>
    <w:rsid w:val="009B06D7"/>
    <w:rsid w:val="009B112D"/>
    <w:rsid w:val="009B19F0"/>
    <w:rsid w:val="009B25A7"/>
    <w:rsid w:val="009B455B"/>
    <w:rsid w:val="009B4B36"/>
    <w:rsid w:val="009B4EC9"/>
    <w:rsid w:val="009B4F44"/>
    <w:rsid w:val="009B504B"/>
    <w:rsid w:val="009B5831"/>
    <w:rsid w:val="009B6DC3"/>
    <w:rsid w:val="009C00DF"/>
    <w:rsid w:val="009C0DBE"/>
    <w:rsid w:val="009C125C"/>
    <w:rsid w:val="009C601D"/>
    <w:rsid w:val="009C6A4A"/>
    <w:rsid w:val="009D0092"/>
    <w:rsid w:val="009D0D73"/>
    <w:rsid w:val="009D12F9"/>
    <w:rsid w:val="009D1BA4"/>
    <w:rsid w:val="009D47E2"/>
    <w:rsid w:val="009D5606"/>
    <w:rsid w:val="009D5CFA"/>
    <w:rsid w:val="009D70C0"/>
    <w:rsid w:val="009D795F"/>
    <w:rsid w:val="009E19DF"/>
    <w:rsid w:val="009E32D7"/>
    <w:rsid w:val="009E3312"/>
    <w:rsid w:val="009E369F"/>
    <w:rsid w:val="009E5954"/>
    <w:rsid w:val="009E7B1A"/>
    <w:rsid w:val="009F04E9"/>
    <w:rsid w:val="009F1EA3"/>
    <w:rsid w:val="009F2785"/>
    <w:rsid w:val="009F2E83"/>
    <w:rsid w:val="009F2FC2"/>
    <w:rsid w:val="009F30E0"/>
    <w:rsid w:val="009F30FB"/>
    <w:rsid w:val="009F3FA9"/>
    <w:rsid w:val="009F4316"/>
    <w:rsid w:val="009F4FB7"/>
    <w:rsid w:val="009F5704"/>
    <w:rsid w:val="009F7716"/>
    <w:rsid w:val="009F7AA5"/>
    <w:rsid w:val="009F7C05"/>
    <w:rsid w:val="00A011C7"/>
    <w:rsid w:val="00A04495"/>
    <w:rsid w:val="00A07DFC"/>
    <w:rsid w:val="00A10685"/>
    <w:rsid w:val="00A1195D"/>
    <w:rsid w:val="00A13243"/>
    <w:rsid w:val="00A20454"/>
    <w:rsid w:val="00A22837"/>
    <w:rsid w:val="00A24DDA"/>
    <w:rsid w:val="00A259EB"/>
    <w:rsid w:val="00A260B3"/>
    <w:rsid w:val="00A26472"/>
    <w:rsid w:val="00A279C7"/>
    <w:rsid w:val="00A323F2"/>
    <w:rsid w:val="00A33550"/>
    <w:rsid w:val="00A3400C"/>
    <w:rsid w:val="00A35BA0"/>
    <w:rsid w:val="00A37226"/>
    <w:rsid w:val="00A37638"/>
    <w:rsid w:val="00A37671"/>
    <w:rsid w:val="00A401B1"/>
    <w:rsid w:val="00A41715"/>
    <w:rsid w:val="00A426BB"/>
    <w:rsid w:val="00A4282B"/>
    <w:rsid w:val="00A42B85"/>
    <w:rsid w:val="00A438F8"/>
    <w:rsid w:val="00A449D2"/>
    <w:rsid w:val="00A45E85"/>
    <w:rsid w:val="00A46424"/>
    <w:rsid w:val="00A465A6"/>
    <w:rsid w:val="00A47224"/>
    <w:rsid w:val="00A47A38"/>
    <w:rsid w:val="00A50D83"/>
    <w:rsid w:val="00A51495"/>
    <w:rsid w:val="00A514A7"/>
    <w:rsid w:val="00A5154B"/>
    <w:rsid w:val="00A51D0E"/>
    <w:rsid w:val="00A52203"/>
    <w:rsid w:val="00A52934"/>
    <w:rsid w:val="00A545E4"/>
    <w:rsid w:val="00A55E3F"/>
    <w:rsid w:val="00A56803"/>
    <w:rsid w:val="00A57BEC"/>
    <w:rsid w:val="00A601E5"/>
    <w:rsid w:val="00A60FA4"/>
    <w:rsid w:val="00A62D95"/>
    <w:rsid w:val="00A65287"/>
    <w:rsid w:val="00A6552F"/>
    <w:rsid w:val="00A66994"/>
    <w:rsid w:val="00A67E08"/>
    <w:rsid w:val="00A705EE"/>
    <w:rsid w:val="00A7230A"/>
    <w:rsid w:val="00A72BBE"/>
    <w:rsid w:val="00A72C25"/>
    <w:rsid w:val="00A75371"/>
    <w:rsid w:val="00A77EED"/>
    <w:rsid w:val="00A800E0"/>
    <w:rsid w:val="00A83215"/>
    <w:rsid w:val="00A837E4"/>
    <w:rsid w:val="00A8467F"/>
    <w:rsid w:val="00A84E5A"/>
    <w:rsid w:val="00A85318"/>
    <w:rsid w:val="00A87EE1"/>
    <w:rsid w:val="00A94784"/>
    <w:rsid w:val="00AA1536"/>
    <w:rsid w:val="00AA1F54"/>
    <w:rsid w:val="00AA2A9E"/>
    <w:rsid w:val="00AA385A"/>
    <w:rsid w:val="00AA3876"/>
    <w:rsid w:val="00AA4DE7"/>
    <w:rsid w:val="00AA5A76"/>
    <w:rsid w:val="00AA613B"/>
    <w:rsid w:val="00AA62D3"/>
    <w:rsid w:val="00AB0B1C"/>
    <w:rsid w:val="00AB1DBD"/>
    <w:rsid w:val="00AB230F"/>
    <w:rsid w:val="00AB2889"/>
    <w:rsid w:val="00AB3E4E"/>
    <w:rsid w:val="00AB6729"/>
    <w:rsid w:val="00AB6CB8"/>
    <w:rsid w:val="00AC0E5F"/>
    <w:rsid w:val="00AC219E"/>
    <w:rsid w:val="00AC222A"/>
    <w:rsid w:val="00AC280B"/>
    <w:rsid w:val="00AC4981"/>
    <w:rsid w:val="00AC7A05"/>
    <w:rsid w:val="00AC7F2A"/>
    <w:rsid w:val="00AD03FF"/>
    <w:rsid w:val="00AD1279"/>
    <w:rsid w:val="00AD5136"/>
    <w:rsid w:val="00AD6719"/>
    <w:rsid w:val="00AD6869"/>
    <w:rsid w:val="00AD71F0"/>
    <w:rsid w:val="00AD7261"/>
    <w:rsid w:val="00AD736C"/>
    <w:rsid w:val="00AD7553"/>
    <w:rsid w:val="00AD7E2F"/>
    <w:rsid w:val="00AD7F02"/>
    <w:rsid w:val="00AE12A1"/>
    <w:rsid w:val="00AE2E6D"/>
    <w:rsid w:val="00AE2EE6"/>
    <w:rsid w:val="00AE4E29"/>
    <w:rsid w:val="00AE751A"/>
    <w:rsid w:val="00AE7862"/>
    <w:rsid w:val="00AF22F8"/>
    <w:rsid w:val="00AF23FE"/>
    <w:rsid w:val="00AF5A93"/>
    <w:rsid w:val="00B002F3"/>
    <w:rsid w:val="00B02FE0"/>
    <w:rsid w:val="00B103BF"/>
    <w:rsid w:val="00B116F2"/>
    <w:rsid w:val="00B12088"/>
    <w:rsid w:val="00B129F7"/>
    <w:rsid w:val="00B1331D"/>
    <w:rsid w:val="00B13A6F"/>
    <w:rsid w:val="00B1530A"/>
    <w:rsid w:val="00B16059"/>
    <w:rsid w:val="00B17708"/>
    <w:rsid w:val="00B20E08"/>
    <w:rsid w:val="00B21E43"/>
    <w:rsid w:val="00B23A7C"/>
    <w:rsid w:val="00B250DC"/>
    <w:rsid w:val="00B30271"/>
    <w:rsid w:val="00B30508"/>
    <w:rsid w:val="00B306A1"/>
    <w:rsid w:val="00B32A8A"/>
    <w:rsid w:val="00B333A2"/>
    <w:rsid w:val="00B3415D"/>
    <w:rsid w:val="00B3470E"/>
    <w:rsid w:val="00B4045E"/>
    <w:rsid w:val="00B410F1"/>
    <w:rsid w:val="00B424C9"/>
    <w:rsid w:val="00B45008"/>
    <w:rsid w:val="00B45119"/>
    <w:rsid w:val="00B457AE"/>
    <w:rsid w:val="00B46ACE"/>
    <w:rsid w:val="00B47195"/>
    <w:rsid w:val="00B471F7"/>
    <w:rsid w:val="00B52056"/>
    <w:rsid w:val="00B5309D"/>
    <w:rsid w:val="00B54353"/>
    <w:rsid w:val="00B55449"/>
    <w:rsid w:val="00B60608"/>
    <w:rsid w:val="00B652FB"/>
    <w:rsid w:val="00B65F5F"/>
    <w:rsid w:val="00B70735"/>
    <w:rsid w:val="00B71AFF"/>
    <w:rsid w:val="00B73580"/>
    <w:rsid w:val="00B737A0"/>
    <w:rsid w:val="00B77328"/>
    <w:rsid w:val="00B80EA4"/>
    <w:rsid w:val="00B838F6"/>
    <w:rsid w:val="00B83EAF"/>
    <w:rsid w:val="00B85BE2"/>
    <w:rsid w:val="00B90BFA"/>
    <w:rsid w:val="00B9128D"/>
    <w:rsid w:val="00B916C4"/>
    <w:rsid w:val="00B9255F"/>
    <w:rsid w:val="00B92E32"/>
    <w:rsid w:val="00B93601"/>
    <w:rsid w:val="00B937FD"/>
    <w:rsid w:val="00B94F9A"/>
    <w:rsid w:val="00B95657"/>
    <w:rsid w:val="00BA09B4"/>
    <w:rsid w:val="00BA3A84"/>
    <w:rsid w:val="00BA3D29"/>
    <w:rsid w:val="00BB0206"/>
    <w:rsid w:val="00BB1EB4"/>
    <w:rsid w:val="00BC0367"/>
    <w:rsid w:val="00BC051B"/>
    <w:rsid w:val="00BC1FEC"/>
    <w:rsid w:val="00BC3A2B"/>
    <w:rsid w:val="00BC4FA8"/>
    <w:rsid w:val="00BC5E96"/>
    <w:rsid w:val="00BC6B75"/>
    <w:rsid w:val="00BC75BA"/>
    <w:rsid w:val="00BD13A1"/>
    <w:rsid w:val="00BD6368"/>
    <w:rsid w:val="00BD7512"/>
    <w:rsid w:val="00BE01CC"/>
    <w:rsid w:val="00BE1B64"/>
    <w:rsid w:val="00BE2780"/>
    <w:rsid w:val="00BE28BA"/>
    <w:rsid w:val="00BE39D1"/>
    <w:rsid w:val="00BE4B4B"/>
    <w:rsid w:val="00BE5E7C"/>
    <w:rsid w:val="00BE6B34"/>
    <w:rsid w:val="00BE77A4"/>
    <w:rsid w:val="00BF0866"/>
    <w:rsid w:val="00BF23FC"/>
    <w:rsid w:val="00BF2F52"/>
    <w:rsid w:val="00BF31E1"/>
    <w:rsid w:val="00BF34AF"/>
    <w:rsid w:val="00BF4D81"/>
    <w:rsid w:val="00BF5C5D"/>
    <w:rsid w:val="00BF6BD6"/>
    <w:rsid w:val="00BF76A2"/>
    <w:rsid w:val="00C0026F"/>
    <w:rsid w:val="00C0126C"/>
    <w:rsid w:val="00C03CB9"/>
    <w:rsid w:val="00C03F92"/>
    <w:rsid w:val="00C05090"/>
    <w:rsid w:val="00C058DF"/>
    <w:rsid w:val="00C073CB"/>
    <w:rsid w:val="00C10361"/>
    <w:rsid w:val="00C1096A"/>
    <w:rsid w:val="00C11E9F"/>
    <w:rsid w:val="00C12AD8"/>
    <w:rsid w:val="00C131CC"/>
    <w:rsid w:val="00C148B3"/>
    <w:rsid w:val="00C16270"/>
    <w:rsid w:val="00C1691D"/>
    <w:rsid w:val="00C2139C"/>
    <w:rsid w:val="00C21503"/>
    <w:rsid w:val="00C21CD9"/>
    <w:rsid w:val="00C22571"/>
    <w:rsid w:val="00C23442"/>
    <w:rsid w:val="00C24396"/>
    <w:rsid w:val="00C26259"/>
    <w:rsid w:val="00C26649"/>
    <w:rsid w:val="00C26F2E"/>
    <w:rsid w:val="00C27A03"/>
    <w:rsid w:val="00C30ED8"/>
    <w:rsid w:val="00C3120B"/>
    <w:rsid w:val="00C31DAD"/>
    <w:rsid w:val="00C32A93"/>
    <w:rsid w:val="00C33FCC"/>
    <w:rsid w:val="00C36675"/>
    <w:rsid w:val="00C37076"/>
    <w:rsid w:val="00C37912"/>
    <w:rsid w:val="00C40962"/>
    <w:rsid w:val="00C40BEA"/>
    <w:rsid w:val="00C43464"/>
    <w:rsid w:val="00C44049"/>
    <w:rsid w:val="00C440D3"/>
    <w:rsid w:val="00C51469"/>
    <w:rsid w:val="00C52616"/>
    <w:rsid w:val="00C54FFE"/>
    <w:rsid w:val="00C5523E"/>
    <w:rsid w:val="00C55EE9"/>
    <w:rsid w:val="00C564EF"/>
    <w:rsid w:val="00C56D32"/>
    <w:rsid w:val="00C57B65"/>
    <w:rsid w:val="00C57F8D"/>
    <w:rsid w:val="00C61746"/>
    <w:rsid w:val="00C62F33"/>
    <w:rsid w:val="00C65C75"/>
    <w:rsid w:val="00C7043E"/>
    <w:rsid w:val="00C7072C"/>
    <w:rsid w:val="00C72D8A"/>
    <w:rsid w:val="00C77F4F"/>
    <w:rsid w:val="00C80E7F"/>
    <w:rsid w:val="00C82985"/>
    <w:rsid w:val="00C838CB"/>
    <w:rsid w:val="00C84740"/>
    <w:rsid w:val="00C850FB"/>
    <w:rsid w:val="00C86B33"/>
    <w:rsid w:val="00C913C6"/>
    <w:rsid w:val="00C91484"/>
    <w:rsid w:val="00C91635"/>
    <w:rsid w:val="00C91E22"/>
    <w:rsid w:val="00C94696"/>
    <w:rsid w:val="00C96CFA"/>
    <w:rsid w:val="00C977B6"/>
    <w:rsid w:val="00C97FCC"/>
    <w:rsid w:val="00CA0EC7"/>
    <w:rsid w:val="00CA6F85"/>
    <w:rsid w:val="00CA7C26"/>
    <w:rsid w:val="00CB15E9"/>
    <w:rsid w:val="00CB1FE9"/>
    <w:rsid w:val="00CB2C79"/>
    <w:rsid w:val="00CB2C91"/>
    <w:rsid w:val="00CB2E76"/>
    <w:rsid w:val="00CB3998"/>
    <w:rsid w:val="00CB6DB1"/>
    <w:rsid w:val="00CB6DEC"/>
    <w:rsid w:val="00CB7D93"/>
    <w:rsid w:val="00CB7E76"/>
    <w:rsid w:val="00CC30A2"/>
    <w:rsid w:val="00CC3109"/>
    <w:rsid w:val="00CC70A6"/>
    <w:rsid w:val="00CC72C6"/>
    <w:rsid w:val="00CC7C8B"/>
    <w:rsid w:val="00CC7D32"/>
    <w:rsid w:val="00CD0928"/>
    <w:rsid w:val="00CD0E45"/>
    <w:rsid w:val="00CD1AE7"/>
    <w:rsid w:val="00CD25E1"/>
    <w:rsid w:val="00CD291A"/>
    <w:rsid w:val="00CD318B"/>
    <w:rsid w:val="00CD3EBD"/>
    <w:rsid w:val="00CE0141"/>
    <w:rsid w:val="00CE0396"/>
    <w:rsid w:val="00CE0691"/>
    <w:rsid w:val="00CE1414"/>
    <w:rsid w:val="00CE1968"/>
    <w:rsid w:val="00CE5C25"/>
    <w:rsid w:val="00CE62BA"/>
    <w:rsid w:val="00CE64FF"/>
    <w:rsid w:val="00CF178E"/>
    <w:rsid w:val="00CF5936"/>
    <w:rsid w:val="00CF7186"/>
    <w:rsid w:val="00CF78C6"/>
    <w:rsid w:val="00D04CED"/>
    <w:rsid w:val="00D05109"/>
    <w:rsid w:val="00D053AB"/>
    <w:rsid w:val="00D059E6"/>
    <w:rsid w:val="00D07AB5"/>
    <w:rsid w:val="00D11D40"/>
    <w:rsid w:val="00D14717"/>
    <w:rsid w:val="00D1499D"/>
    <w:rsid w:val="00D16375"/>
    <w:rsid w:val="00D16E1B"/>
    <w:rsid w:val="00D16E6D"/>
    <w:rsid w:val="00D17263"/>
    <w:rsid w:val="00D1735E"/>
    <w:rsid w:val="00D2396E"/>
    <w:rsid w:val="00D2399E"/>
    <w:rsid w:val="00D23B87"/>
    <w:rsid w:val="00D24495"/>
    <w:rsid w:val="00D24EA7"/>
    <w:rsid w:val="00D2516B"/>
    <w:rsid w:val="00D328E3"/>
    <w:rsid w:val="00D32997"/>
    <w:rsid w:val="00D33D8F"/>
    <w:rsid w:val="00D35907"/>
    <w:rsid w:val="00D3762F"/>
    <w:rsid w:val="00D378B3"/>
    <w:rsid w:val="00D4269F"/>
    <w:rsid w:val="00D450F0"/>
    <w:rsid w:val="00D4585A"/>
    <w:rsid w:val="00D46662"/>
    <w:rsid w:val="00D4704F"/>
    <w:rsid w:val="00D52485"/>
    <w:rsid w:val="00D53B8B"/>
    <w:rsid w:val="00D54244"/>
    <w:rsid w:val="00D57DA3"/>
    <w:rsid w:val="00D605AD"/>
    <w:rsid w:val="00D61203"/>
    <w:rsid w:val="00D6205A"/>
    <w:rsid w:val="00D626E3"/>
    <w:rsid w:val="00D628F5"/>
    <w:rsid w:val="00D62E4A"/>
    <w:rsid w:val="00D643C7"/>
    <w:rsid w:val="00D64D87"/>
    <w:rsid w:val="00D64DBC"/>
    <w:rsid w:val="00D66BE4"/>
    <w:rsid w:val="00D71A52"/>
    <w:rsid w:val="00D7465B"/>
    <w:rsid w:val="00D74E0B"/>
    <w:rsid w:val="00D75E5F"/>
    <w:rsid w:val="00D77BD4"/>
    <w:rsid w:val="00D8005E"/>
    <w:rsid w:val="00D81A1A"/>
    <w:rsid w:val="00D82249"/>
    <w:rsid w:val="00D82EFB"/>
    <w:rsid w:val="00D84188"/>
    <w:rsid w:val="00D84B97"/>
    <w:rsid w:val="00D85474"/>
    <w:rsid w:val="00D859FC"/>
    <w:rsid w:val="00D86287"/>
    <w:rsid w:val="00D869A0"/>
    <w:rsid w:val="00D86A07"/>
    <w:rsid w:val="00D907CC"/>
    <w:rsid w:val="00D90C4B"/>
    <w:rsid w:val="00D93CB1"/>
    <w:rsid w:val="00D94535"/>
    <w:rsid w:val="00D95CA4"/>
    <w:rsid w:val="00DA0C35"/>
    <w:rsid w:val="00DA23C5"/>
    <w:rsid w:val="00DA51F9"/>
    <w:rsid w:val="00DA5BB4"/>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6F38"/>
    <w:rsid w:val="00DD7468"/>
    <w:rsid w:val="00DE2484"/>
    <w:rsid w:val="00DE2C57"/>
    <w:rsid w:val="00DE59DE"/>
    <w:rsid w:val="00DE6F16"/>
    <w:rsid w:val="00DF025E"/>
    <w:rsid w:val="00DF0C85"/>
    <w:rsid w:val="00DF1217"/>
    <w:rsid w:val="00DF157D"/>
    <w:rsid w:val="00DF216A"/>
    <w:rsid w:val="00DF47CA"/>
    <w:rsid w:val="00DF51EF"/>
    <w:rsid w:val="00DF7C63"/>
    <w:rsid w:val="00E0080F"/>
    <w:rsid w:val="00E00A24"/>
    <w:rsid w:val="00E04E19"/>
    <w:rsid w:val="00E05DA1"/>
    <w:rsid w:val="00E05E1A"/>
    <w:rsid w:val="00E0651C"/>
    <w:rsid w:val="00E113D4"/>
    <w:rsid w:val="00E13CA4"/>
    <w:rsid w:val="00E13DC6"/>
    <w:rsid w:val="00E16624"/>
    <w:rsid w:val="00E16B91"/>
    <w:rsid w:val="00E21281"/>
    <w:rsid w:val="00E21D11"/>
    <w:rsid w:val="00E23EB8"/>
    <w:rsid w:val="00E2509C"/>
    <w:rsid w:val="00E30A84"/>
    <w:rsid w:val="00E3124C"/>
    <w:rsid w:val="00E31B68"/>
    <w:rsid w:val="00E31E67"/>
    <w:rsid w:val="00E325ED"/>
    <w:rsid w:val="00E359A3"/>
    <w:rsid w:val="00E36DEA"/>
    <w:rsid w:val="00E41049"/>
    <w:rsid w:val="00E413D6"/>
    <w:rsid w:val="00E41DB6"/>
    <w:rsid w:val="00E421C0"/>
    <w:rsid w:val="00E4485B"/>
    <w:rsid w:val="00E450B5"/>
    <w:rsid w:val="00E4562A"/>
    <w:rsid w:val="00E4619A"/>
    <w:rsid w:val="00E50B71"/>
    <w:rsid w:val="00E50EE3"/>
    <w:rsid w:val="00E51BC5"/>
    <w:rsid w:val="00E51D1E"/>
    <w:rsid w:val="00E52F5A"/>
    <w:rsid w:val="00E56B78"/>
    <w:rsid w:val="00E578F4"/>
    <w:rsid w:val="00E60A2C"/>
    <w:rsid w:val="00E6558B"/>
    <w:rsid w:val="00E657E0"/>
    <w:rsid w:val="00E66439"/>
    <w:rsid w:val="00E700AE"/>
    <w:rsid w:val="00E70440"/>
    <w:rsid w:val="00E705F5"/>
    <w:rsid w:val="00E70704"/>
    <w:rsid w:val="00E724C5"/>
    <w:rsid w:val="00E7276E"/>
    <w:rsid w:val="00E732DC"/>
    <w:rsid w:val="00E74356"/>
    <w:rsid w:val="00E75672"/>
    <w:rsid w:val="00E77CCA"/>
    <w:rsid w:val="00E819A7"/>
    <w:rsid w:val="00E827E6"/>
    <w:rsid w:val="00E84E15"/>
    <w:rsid w:val="00E852C0"/>
    <w:rsid w:val="00E855DA"/>
    <w:rsid w:val="00E8607A"/>
    <w:rsid w:val="00E9196B"/>
    <w:rsid w:val="00E91B0C"/>
    <w:rsid w:val="00E92E67"/>
    <w:rsid w:val="00E95473"/>
    <w:rsid w:val="00E9612B"/>
    <w:rsid w:val="00E96150"/>
    <w:rsid w:val="00E96E24"/>
    <w:rsid w:val="00E97275"/>
    <w:rsid w:val="00E97C70"/>
    <w:rsid w:val="00EA1276"/>
    <w:rsid w:val="00EA1928"/>
    <w:rsid w:val="00EA2AE4"/>
    <w:rsid w:val="00EA4842"/>
    <w:rsid w:val="00EA4AA8"/>
    <w:rsid w:val="00EA555A"/>
    <w:rsid w:val="00EA5931"/>
    <w:rsid w:val="00EA607E"/>
    <w:rsid w:val="00EB21C2"/>
    <w:rsid w:val="00EB2480"/>
    <w:rsid w:val="00EB36D1"/>
    <w:rsid w:val="00EB4892"/>
    <w:rsid w:val="00EB5A2B"/>
    <w:rsid w:val="00EC354B"/>
    <w:rsid w:val="00EC36C5"/>
    <w:rsid w:val="00EC4030"/>
    <w:rsid w:val="00EC5B0A"/>
    <w:rsid w:val="00EC6334"/>
    <w:rsid w:val="00ED0715"/>
    <w:rsid w:val="00ED0BBF"/>
    <w:rsid w:val="00ED1608"/>
    <w:rsid w:val="00ED268B"/>
    <w:rsid w:val="00ED3BBF"/>
    <w:rsid w:val="00ED3FCD"/>
    <w:rsid w:val="00EE18F5"/>
    <w:rsid w:val="00EE1AEF"/>
    <w:rsid w:val="00EE23C0"/>
    <w:rsid w:val="00EF0569"/>
    <w:rsid w:val="00EF0D28"/>
    <w:rsid w:val="00EF26AA"/>
    <w:rsid w:val="00EF41AA"/>
    <w:rsid w:val="00F017B7"/>
    <w:rsid w:val="00F0200B"/>
    <w:rsid w:val="00F022AB"/>
    <w:rsid w:val="00F02772"/>
    <w:rsid w:val="00F02D95"/>
    <w:rsid w:val="00F037EA"/>
    <w:rsid w:val="00F03C6C"/>
    <w:rsid w:val="00F0458A"/>
    <w:rsid w:val="00F0478B"/>
    <w:rsid w:val="00F05590"/>
    <w:rsid w:val="00F05AC7"/>
    <w:rsid w:val="00F100FB"/>
    <w:rsid w:val="00F107BB"/>
    <w:rsid w:val="00F123B6"/>
    <w:rsid w:val="00F12BBA"/>
    <w:rsid w:val="00F13DD8"/>
    <w:rsid w:val="00F15D5F"/>
    <w:rsid w:val="00F16A1E"/>
    <w:rsid w:val="00F16BC9"/>
    <w:rsid w:val="00F177B0"/>
    <w:rsid w:val="00F17F7C"/>
    <w:rsid w:val="00F21A9B"/>
    <w:rsid w:val="00F24EFB"/>
    <w:rsid w:val="00F250C8"/>
    <w:rsid w:val="00F26DB2"/>
    <w:rsid w:val="00F35235"/>
    <w:rsid w:val="00F35CF7"/>
    <w:rsid w:val="00F371C7"/>
    <w:rsid w:val="00F40B33"/>
    <w:rsid w:val="00F44047"/>
    <w:rsid w:val="00F4432E"/>
    <w:rsid w:val="00F46C82"/>
    <w:rsid w:val="00F47969"/>
    <w:rsid w:val="00F50A91"/>
    <w:rsid w:val="00F51C02"/>
    <w:rsid w:val="00F53476"/>
    <w:rsid w:val="00F56A87"/>
    <w:rsid w:val="00F572D7"/>
    <w:rsid w:val="00F619E9"/>
    <w:rsid w:val="00F63AF0"/>
    <w:rsid w:val="00F64D5B"/>
    <w:rsid w:val="00F65465"/>
    <w:rsid w:val="00F66425"/>
    <w:rsid w:val="00F66CD2"/>
    <w:rsid w:val="00F671B2"/>
    <w:rsid w:val="00F67F30"/>
    <w:rsid w:val="00F711F9"/>
    <w:rsid w:val="00F72C06"/>
    <w:rsid w:val="00F72F27"/>
    <w:rsid w:val="00F74C49"/>
    <w:rsid w:val="00F765CB"/>
    <w:rsid w:val="00F76CC2"/>
    <w:rsid w:val="00F7797E"/>
    <w:rsid w:val="00F80077"/>
    <w:rsid w:val="00F80CFB"/>
    <w:rsid w:val="00F81776"/>
    <w:rsid w:val="00F825C5"/>
    <w:rsid w:val="00F83D89"/>
    <w:rsid w:val="00F84DD3"/>
    <w:rsid w:val="00F85007"/>
    <w:rsid w:val="00F85601"/>
    <w:rsid w:val="00F905DD"/>
    <w:rsid w:val="00F90633"/>
    <w:rsid w:val="00F91FCB"/>
    <w:rsid w:val="00F93470"/>
    <w:rsid w:val="00F939EF"/>
    <w:rsid w:val="00F9462D"/>
    <w:rsid w:val="00F95ED0"/>
    <w:rsid w:val="00F97A65"/>
    <w:rsid w:val="00F97AAB"/>
    <w:rsid w:val="00FA2882"/>
    <w:rsid w:val="00FA430A"/>
    <w:rsid w:val="00FA444F"/>
    <w:rsid w:val="00FA4C43"/>
    <w:rsid w:val="00FA4D13"/>
    <w:rsid w:val="00FB01A8"/>
    <w:rsid w:val="00FB2269"/>
    <w:rsid w:val="00FB27B9"/>
    <w:rsid w:val="00FB4E52"/>
    <w:rsid w:val="00FB5CCC"/>
    <w:rsid w:val="00FB61C7"/>
    <w:rsid w:val="00FB634F"/>
    <w:rsid w:val="00FB6BDD"/>
    <w:rsid w:val="00FC2600"/>
    <w:rsid w:val="00FC30ED"/>
    <w:rsid w:val="00FC7D6C"/>
    <w:rsid w:val="00FD02AF"/>
    <w:rsid w:val="00FD0720"/>
    <w:rsid w:val="00FD0F60"/>
    <w:rsid w:val="00FD10FC"/>
    <w:rsid w:val="00FD1B64"/>
    <w:rsid w:val="00FD4A6D"/>
    <w:rsid w:val="00FD5D20"/>
    <w:rsid w:val="00FD6368"/>
    <w:rsid w:val="00FD7750"/>
    <w:rsid w:val="00FE186A"/>
    <w:rsid w:val="00FE3951"/>
    <w:rsid w:val="00FE40DB"/>
    <w:rsid w:val="00FE633F"/>
    <w:rsid w:val="00FE777A"/>
    <w:rsid w:val="00FE7F45"/>
    <w:rsid w:val="00FF1C59"/>
    <w:rsid w:val="00FF1E5D"/>
    <w:rsid w:val="00FF520B"/>
    <w:rsid w:val="00FF5C5A"/>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42381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7622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42381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7622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384">
      <w:bodyDiv w:val="1"/>
      <w:marLeft w:val="0"/>
      <w:marRight w:val="0"/>
      <w:marTop w:val="0"/>
      <w:marBottom w:val="0"/>
      <w:divBdr>
        <w:top w:val="none" w:sz="0" w:space="0" w:color="auto"/>
        <w:left w:val="none" w:sz="0" w:space="0" w:color="auto"/>
        <w:bottom w:val="none" w:sz="0" w:space="0" w:color="auto"/>
        <w:right w:val="none" w:sz="0" w:space="0" w:color="auto"/>
      </w:divBdr>
    </w:div>
    <w:div w:id="24335432">
      <w:bodyDiv w:val="1"/>
      <w:marLeft w:val="0"/>
      <w:marRight w:val="0"/>
      <w:marTop w:val="0"/>
      <w:marBottom w:val="0"/>
      <w:divBdr>
        <w:top w:val="none" w:sz="0" w:space="0" w:color="auto"/>
        <w:left w:val="none" w:sz="0" w:space="0" w:color="auto"/>
        <w:bottom w:val="none" w:sz="0" w:space="0" w:color="auto"/>
        <w:right w:val="none" w:sz="0" w:space="0" w:color="auto"/>
      </w:divBdr>
    </w:div>
    <w:div w:id="51318459">
      <w:bodyDiv w:val="1"/>
      <w:marLeft w:val="0"/>
      <w:marRight w:val="0"/>
      <w:marTop w:val="0"/>
      <w:marBottom w:val="0"/>
      <w:divBdr>
        <w:top w:val="none" w:sz="0" w:space="0" w:color="auto"/>
        <w:left w:val="none" w:sz="0" w:space="0" w:color="auto"/>
        <w:bottom w:val="none" w:sz="0" w:space="0" w:color="auto"/>
        <w:right w:val="none" w:sz="0" w:space="0" w:color="auto"/>
      </w:divBdr>
    </w:div>
    <w:div w:id="58015825">
      <w:bodyDiv w:val="1"/>
      <w:marLeft w:val="0"/>
      <w:marRight w:val="0"/>
      <w:marTop w:val="0"/>
      <w:marBottom w:val="0"/>
      <w:divBdr>
        <w:top w:val="none" w:sz="0" w:space="0" w:color="auto"/>
        <w:left w:val="none" w:sz="0" w:space="0" w:color="auto"/>
        <w:bottom w:val="none" w:sz="0" w:space="0" w:color="auto"/>
        <w:right w:val="none" w:sz="0" w:space="0" w:color="auto"/>
      </w:divBdr>
    </w:div>
    <w:div w:id="67195725">
      <w:bodyDiv w:val="1"/>
      <w:marLeft w:val="0"/>
      <w:marRight w:val="0"/>
      <w:marTop w:val="0"/>
      <w:marBottom w:val="0"/>
      <w:divBdr>
        <w:top w:val="none" w:sz="0" w:space="0" w:color="auto"/>
        <w:left w:val="none" w:sz="0" w:space="0" w:color="auto"/>
        <w:bottom w:val="none" w:sz="0" w:space="0" w:color="auto"/>
        <w:right w:val="none" w:sz="0" w:space="0" w:color="auto"/>
      </w:divBdr>
    </w:div>
    <w:div w:id="94064105">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13256397">
      <w:bodyDiv w:val="1"/>
      <w:marLeft w:val="0"/>
      <w:marRight w:val="0"/>
      <w:marTop w:val="0"/>
      <w:marBottom w:val="0"/>
      <w:divBdr>
        <w:top w:val="none" w:sz="0" w:space="0" w:color="auto"/>
        <w:left w:val="none" w:sz="0" w:space="0" w:color="auto"/>
        <w:bottom w:val="none" w:sz="0" w:space="0" w:color="auto"/>
        <w:right w:val="none" w:sz="0" w:space="0" w:color="auto"/>
      </w:divBdr>
    </w:div>
    <w:div w:id="138883832">
      <w:bodyDiv w:val="1"/>
      <w:marLeft w:val="0"/>
      <w:marRight w:val="0"/>
      <w:marTop w:val="0"/>
      <w:marBottom w:val="0"/>
      <w:divBdr>
        <w:top w:val="none" w:sz="0" w:space="0" w:color="auto"/>
        <w:left w:val="none" w:sz="0" w:space="0" w:color="auto"/>
        <w:bottom w:val="none" w:sz="0" w:space="0" w:color="auto"/>
        <w:right w:val="none" w:sz="0" w:space="0" w:color="auto"/>
      </w:divBdr>
    </w:div>
    <w:div w:id="156114020">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90531164">
      <w:bodyDiv w:val="1"/>
      <w:marLeft w:val="0"/>
      <w:marRight w:val="0"/>
      <w:marTop w:val="0"/>
      <w:marBottom w:val="0"/>
      <w:divBdr>
        <w:top w:val="none" w:sz="0" w:space="0" w:color="auto"/>
        <w:left w:val="none" w:sz="0" w:space="0" w:color="auto"/>
        <w:bottom w:val="none" w:sz="0" w:space="0" w:color="auto"/>
        <w:right w:val="none" w:sz="0" w:space="0" w:color="auto"/>
      </w:divBdr>
    </w:div>
    <w:div w:id="194275595">
      <w:bodyDiv w:val="1"/>
      <w:marLeft w:val="0"/>
      <w:marRight w:val="0"/>
      <w:marTop w:val="0"/>
      <w:marBottom w:val="0"/>
      <w:divBdr>
        <w:top w:val="none" w:sz="0" w:space="0" w:color="auto"/>
        <w:left w:val="none" w:sz="0" w:space="0" w:color="auto"/>
        <w:bottom w:val="none" w:sz="0" w:space="0" w:color="auto"/>
        <w:right w:val="none" w:sz="0" w:space="0" w:color="auto"/>
      </w:divBdr>
    </w:div>
    <w:div w:id="233440838">
      <w:bodyDiv w:val="1"/>
      <w:marLeft w:val="0"/>
      <w:marRight w:val="0"/>
      <w:marTop w:val="0"/>
      <w:marBottom w:val="0"/>
      <w:divBdr>
        <w:top w:val="none" w:sz="0" w:space="0" w:color="auto"/>
        <w:left w:val="none" w:sz="0" w:space="0" w:color="auto"/>
        <w:bottom w:val="none" w:sz="0" w:space="0" w:color="auto"/>
        <w:right w:val="none" w:sz="0" w:space="0" w:color="auto"/>
      </w:divBdr>
    </w:div>
    <w:div w:id="266698387">
      <w:bodyDiv w:val="1"/>
      <w:marLeft w:val="0"/>
      <w:marRight w:val="0"/>
      <w:marTop w:val="0"/>
      <w:marBottom w:val="0"/>
      <w:divBdr>
        <w:top w:val="none" w:sz="0" w:space="0" w:color="auto"/>
        <w:left w:val="none" w:sz="0" w:space="0" w:color="auto"/>
        <w:bottom w:val="none" w:sz="0" w:space="0" w:color="auto"/>
        <w:right w:val="none" w:sz="0" w:space="0" w:color="auto"/>
      </w:divBdr>
    </w:div>
    <w:div w:id="273363262">
      <w:bodyDiv w:val="1"/>
      <w:marLeft w:val="0"/>
      <w:marRight w:val="0"/>
      <w:marTop w:val="0"/>
      <w:marBottom w:val="0"/>
      <w:divBdr>
        <w:top w:val="none" w:sz="0" w:space="0" w:color="auto"/>
        <w:left w:val="none" w:sz="0" w:space="0" w:color="auto"/>
        <w:bottom w:val="none" w:sz="0" w:space="0" w:color="auto"/>
        <w:right w:val="none" w:sz="0" w:space="0" w:color="auto"/>
      </w:divBdr>
    </w:div>
    <w:div w:id="305935598">
      <w:bodyDiv w:val="1"/>
      <w:marLeft w:val="0"/>
      <w:marRight w:val="0"/>
      <w:marTop w:val="0"/>
      <w:marBottom w:val="0"/>
      <w:divBdr>
        <w:top w:val="none" w:sz="0" w:space="0" w:color="auto"/>
        <w:left w:val="none" w:sz="0" w:space="0" w:color="auto"/>
        <w:bottom w:val="none" w:sz="0" w:space="0" w:color="auto"/>
        <w:right w:val="none" w:sz="0" w:space="0" w:color="auto"/>
      </w:divBdr>
    </w:div>
    <w:div w:id="314455838">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37969267">
      <w:bodyDiv w:val="1"/>
      <w:marLeft w:val="0"/>
      <w:marRight w:val="0"/>
      <w:marTop w:val="0"/>
      <w:marBottom w:val="0"/>
      <w:divBdr>
        <w:top w:val="none" w:sz="0" w:space="0" w:color="auto"/>
        <w:left w:val="none" w:sz="0" w:space="0" w:color="auto"/>
        <w:bottom w:val="none" w:sz="0" w:space="0" w:color="auto"/>
        <w:right w:val="none" w:sz="0" w:space="0" w:color="auto"/>
      </w:divBdr>
    </w:div>
    <w:div w:id="350961927">
      <w:bodyDiv w:val="1"/>
      <w:marLeft w:val="0"/>
      <w:marRight w:val="0"/>
      <w:marTop w:val="0"/>
      <w:marBottom w:val="0"/>
      <w:divBdr>
        <w:top w:val="none" w:sz="0" w:space="0" w:color="auto"/>
        <w:left w:val="none" w:sz="0" w:space="0" w:color="auto"/>
        <w:bottom w:val="none" w:sz="0" w:space="0" w:color="auto"/>
        <w:right w:val="none" w:sz="0" w:space="0" w:color="auto"/>
      </w:divBdr>
    </w:div>
    <w:div w:id="365254642">
      <w:bodyDiv w:val="1"/>
      <w:marLeft w:val="0"/>
      <w:marRight w:val="0"/>
      <w:marTop w:val="0"/>
      <w:marBottom w:val="0"/>
      <w:divBdr>
        <w:top w:val="none" w:sz="0" w:space="0" w:color="auto"/>
        <w:left w:val="none" w:sz="0" w:space="0" w:color="auto"/>
        <w:bottom w:val="none" w:sz="0" w:space="0" w:color="auto"/>
        <w:right w:val="none" w:sz="0" w:space="0" w:color="auto"/>
      </w:divBdr>
    </w:div>
    <w:div w:id="382169906">
      <w:bodyDiv w:val="1"/>
      <w:marLeft w:val="0"/>
      <w:marRight w:val="0"/>
      <w:marTop w:val="0"/>
      <w:marBottom w:val="0"/>
      <w:divBdr>
        <w:top w:val="none" w:sz="0" w:space="0" w:color="auto"/>
        <w:left w:val="none" w:sz="0" w:space="0" w:color="auto"/>
        <w:bottom w:val="none" w:sz="0" w:space="0" w:color="auto"/>
        <w:right w:val="none" w:sz="0" w:space="0" w:color="auto"/>
      </w:divBdr>
    </w:div>
    <w:div w:id="398095449">
      <w:bodyDiv w:val="1"/>
      <w:marLeft w:val="0"/>
      <w:marRight w:val="0"/>
      <w:marTop w:val="0"/>
      <w:marBottom w:val="0"/>
      <w:divBdr>
        <w:top w:val="none" w:sz="0" w:space="0" w:color="auto"/>
        <w:left w:val="none" w:sz="0" w:space="0" w:color="auto"/>
        <w:bottom w:val="none" w:sz="0" w:space="0" w:color="auto"/>
        <w:right w:val="none" w:sz="0" w:space="0" w:color="auto"/>
      </w:divBdr>
    </w:div>
    <w:div w:id="400294008">
      <w:bodyDiv w:val="1"/>
      <w:marLeft w:val="0"/>
      <w:marRight w:val="0"/>
      <w:marTop w:val="0"/>
      <w:marBottom w:val="0"/>
      <w:divBdr>
        <w:top w:val="none" w:sz="0" w:space="0" w:color="auto"/>
        <w:left w:val="none" w:sz="0" w:space="0" w:color="auto"/>
        <w:bottom w:val="none" w:sz="0" w:space="0" w:color="auto"/>
        <w:right w:val="none" w:sz="0" w:space="0" w:color="auto"/>
      </w:divBdr>
    </w:div>
    <w:div w:id="415636867">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53327255">
      <w:bodyDiv w:val="1"/>
      <w:marLeft w:val="0"/>
      <w:marRight w:val="0"/>
      <w:marTop w:val="0"/>
      <w:marBottom w:val="0"/>
      <w:divBdr>
        <w:top w:val="none" w:sz="0" w:space="0" w:color="auto"/>
        <w:left w:val="none" w:sz="0" w:space="0" w:color="auto"/>
        <w:bottom w:val="none" w:sz="0" w:space="0" w:color="auto"/>
        <w:right w:val="none" w:sz="0" w:space="0" w:color="auto"/>
      </w:divBdr>
    </w:div>
    <w:div w:id="455564242">
      <w:bodyDiv w:val="1"/>
      <w:marLeft w:val="0"/>
      <w:marRight w:val="0"/>
      <w:marTop w:val="0"/>
      <w:marBottom w:val="0"/>
      <w:divBdr>
        <w:top w:val="none" w:sz="0" w:space="0" w:color="auto"/>
        <w:left w:val="none" w:sz="0" w:space="0" w:color="auto"/>
        <w:bottom w:val="none" w:sz="0" w:space="0" w:color="auto"/>
        <w:right w:val="none" w:sz="0" w:space="0" w:color="auto"/>
      </w:divBdr>
    </w:div>
    <w:div w:id="462039181">
      <w:bodyDiv w:val="1"/>
      <w:marLeft w:val="0"/>
      <w:marRight w:val="0"/>
      <w:marTop w:val="0"/>
      <w:marBottom w:val="0"/>
      <w:divBdr>
        <w:top w:val="none" w:sz="0" w:space="0" w:color="auto"/>
        <w:left w:val="none" w:sz="0" w:space="0" w:color="auto"/>
        <w:bottom w:val="none" w:sz="0" w:space="0" w:color="auto"/>
        <w:right w:val="none" w:sz="0" w:space="0" w:color="auto"/>
      </w:divBdr>
    </w:div>
    <w:div w:id="46500322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75268141">
      <w:bodyDiv w:val="1"/>
      <w:marLeft w:val="0"/>
      <w:marRight w:val="0"/>
      <w:marTop w:val="0"/>
      <w:marBottom w:val="0"/>
      <w:divBdr>
        <w:top w:val="none" w:sz="0" w:space="0" w:color="auto"/>
        <w:left w:val="none" w:sz="0" w:space="0" w:color="auto"/>
        <w:bottom w:val="none" w:sz="0" w:space="0" w:color="auto"/>
        <w:right w:val="none" w:sz="0" w:space="0" w:color="auto"/>
      </w:divBdr>
    </w:div>
    <w:div w:id="517890266">
      <w:bodyDiv w:val="1"/>
      <w:marLeft w:val="0"/>
      <w:marRight w:val="0"/>
      <w:marTop w:val="0"/>
      <w:marBottom w:val="0"/>
      <w:divBdr>
        <w:top w:val="none" w:sz="0" w:space="0" w:color="auto"/>
        <w:left w:val="none" w:sz="0" w:space="0" w:color="auto"/>
        <w:bottom w:val="none" w:sz="0" w:space="0" w:color="auto"/>
        <w:right w:val="none" w:sz="0" w:space="0" w:color="auto"/>
      </w:divBdr>
    </w:div>
    <w:div w:id="525679629">
      <w:bodyDiv w:val="1"/>
      <w:marLeft w:val="0"/>
      <w:marRight w:val="0"/>
      <w:marTop w:val="0"/>
      <w:marBottom w:val="0"/>
      <w:divBdr>
        <w:top w:val="none" w:sz="0" w:space="0" w:color="auto"/>
        <w:left w:val="none" w:sz="0" w:space="0" w:color="auto"/>
        <w:bottom w:val="none" w:sz="0" w:space="0" w:color="auto"/>
        <w:right w:val="none" w:sz="0" w:space="0" w:color="auto"/>
      </w:divBdr>
    </w:div>
    <w:div w:id="540442521">
      <w:bodyDiv w:val="1"/>
      <w:marLeft w:val="0"/>
      <w:marRight w:val="0"/>
      <w:marTop w:val="0"/>
      <w:marBottom w:val="0"/>
      <w:divBdr>
        <w:top w:val="none" w:sz="0" w:space="0" w:color="auto"/>
        <w:left w:val="none" w:sz="0" w:space="0" w:color="auto"/>
        <w:bottom w:val="none" w:sz="0" w:space="0" w:color="auto"/>
        <w:right w:val="none" w:sz="0" w:space="0" w:color="auto"/>
      </w:divBdr>
    </w:div>
    <w:div w:id="554897658">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60423872">
      <w:bodyDiv w:val="1"/>
      <w:marLeft w:val="0"/>
      <w:marRight w:val="0"/>
      <w:marTop w:val="0"/>
      <w:marBottom w:val="0"/>
      <w:divBdr>
        <w:top w:val="none" w:sz="0" w:space="0" w:color="auto"/>
        <w:left w:val="none" w:sz="0" w:space="0" w:color="auto"/>
        <w:bottom w:val="none" w:sz="0" w:space="0" w:color="auto"/>
        <w:right w:val="none" w:sz="0" w:space="0" w:color="auto"/>
      </w:divBdr>
    </w:div>
    <w:div w:id="662051214">
      <w:bodyDiv w:val="1"/>
      <w:marLeft w:val="0"/>
      <w:marRight w:val="0"/>
      <w:marTop w:val="0"/>
      <w:marBottom w:val="0"/>
      <w:divBdr>
        <w:top w:val="none" w:sz="0" w:space="0" w:color="auto"/>
        <w:left w:val="none" w:sz="0" w:space="0" w:color="auto"/>
        <w:bottom w:val="none" w:sz="0" w:space="0" w:color="auto"/>
        <w:right w:val="none" w:sz="0" w:space="0" w:color="auto"/>
      </w:divBdr>
    </w:div>
    <w:div w:id="666203597">
      <w:bodyDiv w:val="1"/>
      <w:marLeft w:val="0"/>
      <w:marRight w:val="0"/>
      <w:marTop w:val="0"/>
      <w:marBottom w:val="0"/>
      <w:divBdr>
        <w:top w:val="none" w:sz="0" w:space="0" w:color="auto"/>
        <w:left w:val="none" w:sz="0" w:space="0" w:color="auto"/>
        <w:bottom w:val="none" w:sz="0" w:space="0" w:color="auto"/>
        <w:right w:val="none" w:sz="0" w:space="0" w:color="auto"/>
      </w:divBdr>
    </w:div>
    <w:div w:id="686058681">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59446592">
      <w:bodyDiv w:val="1"/>
      <w:marLeft w:val="0"/>
      <w:marRight w:val="0"/>
      <w:marTop w:val="0"/>
      <w:marBottom w:val="0"/>
      <w:divBdr>
        <w:top w:val="none" w:sz="0" w:space="0" w:color="auto"/>
        <w:left w:val="none" w:sz="0" w:space="0" w:color="auto"/>
        <w:bottom w:val="none" w:sz="0" w:space="0" w:color="auto"/>
        <w:right w:val="none" w:sz="0" w:space="0" w:color="auto"/>
      </w:divBdr>
    </w:div>
    <w:div w:id="846679494">
      <w:bodyDiv w:val="1"/>
      <w:marLeft w:val="0"/>
      <w:marRight w:val="0"/>
      <w:marTop w:val="0"/>
      <w:marBottom w:val="0"/>
      <w:divBdr>
        <w:top w:val="none" w:sz="0" w:space="0" w:color="auto"/>
        <w:left w:val="none" w:sz="0" w:space="0" w:color="auto"/>
        <w:bottom w:val="none" w:sz="0" w:space="0" w:color="auto"/>
        <w:right w:val="none" w:sz="0" w:space="0" w:color="auto"/>
      </w:divBdr>
    </w:div>
    <w:div w:id="851408106">
      <w:bodyDiv w:val="1"/>
      <w:marLeft w:val="0"/>
      <w:marRight w:val="0"/>
      <w:marTop w:val="0"/>
      <w:marBottom w:val="0"/>
      <w:divBdr>
        <w:top w:val="none" w:sz="0" w:space="0" w:color="auto"/>
        <w:left w:val="none" w:sz="0" w:space="0" w:color="auto"/>
        <w:bottom w:val="none" w:sz="0" w:space="0" w:color="auto"/>
        <w:right w:val="none" w:sz="0" w:space="0" w:color="auto"/>
      </w:divBdr>
    </w:div>
    <w:div w:id="861359867">
      <w:bodyDiv w:val="1"/>
      <w:marLeft w:val="0"/>
      <w:marRight w:val="0"/>
      <w:marTop w:val="0"/>
      <w:marBottom w:val="0"/>
      <w:divBdr>
        <w:top w:val="none" w:sz="0" w:space="0" w:color="auto"/>
        <w:left w:val="none" w:sz="0" w:space="0" w:color="auto"/>
        <w:bottom w:val="none" w:sz="0" w:space="0" w:color="auto"/>
        <w:right w:val="none" w:sz="0" w:space="0" w:color="auto"/>
      </w:divBdr>
    </w:div>
    <w:div w:id="874779861">
      <w:bodyDiv w:val="1"/>
      <w:marLeft w:val="0"/>
      <w:marRight w:val="0"/>
      <w:marTop w:val="0"/>
      <w:marBottom w:val="0"/>
      <w:divBdr>
        <w:top w:val="none" w:sz="0" w:space="0" w:color="auto"/>
        <w:left w:val="none" w:sz="0" w:space="0" w:color="auto"/>
        <w:bottom w:val="none" w:sz="0" w:space="0" w:color="auto"/>
        <w:right w:val="none" w:sz="0" w:space="0" w:color="auto"/>
      </w:divBdr>
    </w:div>
    <w:div w:id="910626737">
      <w:bodyDiv w:val="1"/>
      <w:marLeft w:val="0"/>
      <w:marRight w:val="0"/>
      <w:marTop w:val="0"/>
      <w:marBottom w:val="0"/>
      <w:divBdr>
        <w:top w:val="none" w:sz="0" w:space="0" w:color="auto"/>
        <w:left w:val="none" w:sz="0" w:space="0" w:color="auto"/>
        <w:bottom w:val="none" w:sz="0" w:space="0" w:color="auto"/>
        <w:right w:val="none" w:sz="0" w:space="0" w:color="auto"/>
      </w:divBdr>
    </w:div>
    <w:div w:id="932208758">
      <w:bodyDiv w:val="1"/>
      <w:marLeft w:val="0"/>
      <w:marRight w:val="0"/>
      <w:marTop w:val="0"/>
      <w:marBottom w:val="0"/>
      <w:divBdr>
        <w:top w:val="none" w:sz="0" w:space="0" w:color="auto"/>
        <w:left w:val="none" w:sz="0" w:space="0" w:color="auto"/>
        <w:bottom w:val="none" w:sz="0" w:space="0" w:color="auto"/>
        <w:right w:val="none" w:sz="0" w:space="0" w:color="auto"/>
      </w:divBdr>
    </w:div>
    <w:div w:id="933174735">
      <w:bodyDiv w:val="1"/>
      <w:marLeft w:val="0"/>
      <w:marRight w:val="0"/>
      <w:marTop w:val="0"/>
      <w:marBottom w:val="0"/>
      <w:divBdr>
        <w:top w:val="none" w:sz="0" w:space="0" w:color="auto"/>
        <w:left w:val="none" w:sz="0" w:space="0" w:color="auto"/>
        <w:bottom w:val="none" w:sz="0" w:space="0" w:color="auto"/>
        <w:right w:val="none" w:sz="0" w:space="0" w:color="auto"/>
      </w:divBdr>
    </w:div>
    <w:div w:id="93906576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69242596">
      <w:bodyDiv w:val="1"/>
      <w:marLeft w:val="0"/>
      <w:marRight w:val="0"/>
      <w:marTop w:val="0"/>
      <w:marBottom w:val="0"/>
      <w:divBdr>
        <w:top w:val="none" w:sz="0" w:space="0" w:color="auto"/>
        <w:left w:val="none" w:sz="0" w:space="0" w:color="auto"/>
        <w:bottom w:val="none" w:sz="0" w:space="0" w:color="auto"/>
        <w:right w:val="none" w:sz="0" w:space="0" w:color="auto"/>
      </w:divBdr>
    </w:div>
    <w:div w:id="971253436">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972832172">
      <w:bodyDiv w:val="1"/>
      <w:marLeft w:val="0"/>
      <w:marRight w:val="0"/>
      <w:marTop w:val="0"/>
      <w:marBottom w:val="0"/>
      <w:divBdr>
        <w:top w:val="none" w:sz="0" w:space="0" w:color="auto"/>
        <w:left w:val="none" w:sz="0" w:space="0" w:color="auto"/>
        <w:bottom w:val="none" w:sz="0" w:space="0" w:color="auto"/>
        <w:right w:val="none" w:sz="0" w:space="0" w:color="auto"/>
      </w:divBdr>
    </w:div>
    <w:div w:id="992686406">
      <w:bodyDiv w:val="1"/>
      <w:marLeft w:val="0"/>
      <w:marRight w:val="0"/>
      <w:marTop w:val="0"/>
      <w:marBottom w:val="0"/>
      <w:divBdr>
        <w:top w:val="none" w:sz="0" w:space="0" w:color="auto"/>
        <w:left w:val="none" w:sz="0" w:space="0" w:color="auto"/>
        <w:bottom w:val="none" w:sz="0" w:space="0" w:color="auto"/>
        <w:right w:val="none" w:sz="0" w:space="0" w:color="auto"/>
      </w:divBdr>
    </w:div>
    <w:div w:id="997273609">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24556751">
      <w:bodyDiv w:val="1"/>
      <w:marLeft w:val="0"/>
      <w:marRight w:val="0"/>
      <w:marTop w:val="0"/>
      <w:marBottom w:val="0"/>
      <w:divBdr>
        <w:top w:val="none" w:sz="0" w:space="0" w:color="auto"/>
        <w:left w:val="none" w:sz="0" w:space="0" w:color="auto"/>
        <w:bottom w:val="none" w:sz="0" w:space="0" w:color="auto"/>
        <w:right w:val="none" w:sz="0" w:space="0" w:color="auto"/>
      </w:divBdr>
    </w:div>
    <w:div w:id="1041786819">
      <w:bodyDiv w:val="1"/>
      <w:marLeft w:val="0"/>
      <w:marRight w:val="0"/>
      <w:marTop w:val="0"/>
      <w:marBottom w:val="0"/>
      <w:divBdr>
        <w:top w:val="none" w:sz="0" w:space="0" w:color="auto"/>
        <w:left w:val="none" w:sz="0" w:space="0" w:color="auto"/>
        <w:bottom w:val="none" w:sz="0" w:space="0" w:color="auto"/>
        <w:right w:val="none" w:sz="0" w:space="0" w:color="auto"/>
      </w:divBdr>
    </w:div>
    <w:div w:id="1048919962">
      <w:bodyDiv w:val="1"/>
      <w:marLeft w:val="0"/>
      <w:marRight w:val="0"/>
      <w:marTop w:val="0"/>
      <w:marBottom w:val="0"/>
      <w:divBdr>
        <w:top w:val="none" w:sz="0" w:space="0" w:color="auto"/>
        <w:left w:val="none" w:sz="0" w:space="0" w:color="auto"/>
        <w:bottom w:val="none" w:sz="0" w:space="0" w:color="auto"/>
        <w:right w:val="none" w:sz="0" w:space="0" w:color="auto"/>
      </w:divBdr>
    </w:div>
    <w:div w:id="1074887744">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78810356">
      <w:bodyDiv w:val="1"/>
      <w:marLeft w:val="0"/>
      <w:marRight w:val="0"/>
      <w:marTop w:val="0"/>
      <w:marBottom w:val="0"/>
      <w:divBdr>
        <w:top w:val="none" w:sz="0" w:space="0" w:color="auto"/>
        <w:left w:val="none" w:sz="0" w:space="0" w:color="auto"/>
        <w:bottom w:val="none" w:sz="0" w:space="0" w:color="auto"/>
        <w:right w:val="none" w:sz="0" w:space="0" w:color="auto"/>
      </w:divBdr>
    </w:div>
    <w:div w:id="1209344866">
      <w:bodyDiv w:val="1"/>
      <w:marLeft w:val="0"/>
      <w:marRight w:val="0"/>
      <w:marTop w:val="0"/>
      <w:marBottom w:val="0"/>
      <w:divBdr>
        <w:top w:val="none" w:sz="0" w:space="0" w:color="auto"/>
        <w:left w:val="none" w:sz="0" w:space="0" w:color="auto"/>
        <w:bottom w:val="none" w:sz="0" w:space="0" w:color="auto"/>
        <w:right w:val="none" w:sz="0" w:space="0" w:color="auto"/>
      </w:divBdr>
    </w:div>
    <w:div w:id="1209876207">
      <w:bodyDiv w:val="1"/>
      <w:marLeft w:val="0"/>
      <w:marRight w:val="0"/>
      <w:marTop w:val="0"/>
      <w:marBottom w:val="0"/>
      <w:divBdr>
        <w:top w:val="none" w:sz="0" w:space="0" w:color="auto"/>
        <w:left w:val="none" w:sz="0" w:space="0" w:color="auto"/>
        <w:bottom w:val="none" w:sz="0" w:space="0" w:color="auto"/>
        <w:right w:val="none" w:sz="0" w:space="0" w:color="auto"/>
      </w:divBdr>
    </w:div>
    <w:div w:id="1223521452">
      <w:bodyDiv w:val="1"/>
      <w:marLeft w:val="0"/>
      <w:marRight w:val="0"/>
      <w:marTop w:val="0"/>
      <w:marBottom w:val="0"/>
      <w:divBdr>
        <w:top w:val="none" w:sz="0" w:space="0" w:color="auto"/>
        <w:left w:val="none" w:sz="0" w:space="0" w:color="auto"/>
        <w:bottom w:val="none" w:sz="0" w:space="0" w:color="auto"/>
        <w:right w:val="none" w:sz="0" w:space="0" w:color="auto"/>
      </w:divBdr>
    </w:div>
    <w:div w:id="1235437458">
      <w:bodyDiv w:val="1"/>
      <w:marLeft w:val="0"/>
      <w:marRight w:val="0"/>
      <w:marTop w:val="0"/>
      <w:marBottom w:val="0"/>
      <w:divBdr>
        <w:top w:val="none" w:sz="0" w:space="0" w:color="auto"/>
        <w:left w:val="none" w:sz="0" w:space="0" w:color="auto"/>
        <w:bottom w:val="none" w:sz="0" w:space="0" w:color="auto"/>
        <w:right w:val="none" w:sz="0" w:space="0" w:color="auto"/>
      </w:divBdr>
    </w:div>
    <w:div w:id="1247880651">
      <w:bodyDiv w:val="1"/>
      <w:marLeft w:val="0"/>
      <w:marRight w:val="0"/>
      <w:marTop w:val="0"/>
      <w:marBottom w:val="0"/>
      <w:divBdr>
        <w:top w:val="none" w:sz="0" w:space="0" w:color="auto"/>
        <w:left w:val="none" w:sz="0" w:space="0" w:color="auto"/>
        <w:bottom w:val="none" w:sz="0" w:space="0" w:color="auto"/>
        <w:right w:val="none" w:sz="0" w:space="0" w:color="auto"/>
      </w:divBdr>
    </w:div>
    <w:div w:id="1248536055">
      <w:bodyDiv w:val="1"/>
      <w:marLeft w:val="0"/>
      <w:marRight w:val="0"/>
      <w:marTop w:val="0"/>
      <w:marBottom w:val="0"/>
      <w:divBdr>
        <w:top w:val="none" w:sz="0" w:space="0" w:color="auto"/>
        <w:left w:val="none" w:sz="0" w:space="0" w:color="auto"/>
        <w:bottom w:val="none" w:sz="0" w:space="0" w:color="auto"/>
        <w:right w:val="none" w:sz="0" w:space="0" w:color="auto"/>
      </w:divBdr>
    </w:div>
    <w:div w:id="1248731681">
      <w:bodyDiv w:val="1"/>
      <w:marLeft w:val="0"/>
      <w:marRight w:val="0"/>
      <w:marTop w:val="0"/>
      <w:marBottom w:val="0"/>
      <w:divBdr>
        <w:top w:val="none" w:sz="0" w:space="0" w:color="auto"/>
        <w:left w:val="none" w:sz="0" w:space="0" w:color="auto"/>
        <w:bottom w:val="none" w:sz="0" w:space="0" w:color="auto"/>
        <w:right w:val="none" w:sz="0" w:space="0" w:color="auto"/>
      </w:divBdr>
    </w:div>
    <w:div w:id="1266882360">
      <w:bodyDiv w:val="1"/>
      <w:marLeft w:val="0"/>
      <w:marRight w:val="0"/>
      <w:marTop w:val="0"/>
      <w:marBottom w:val="0"/>
      <w:divBdr>
        <w:top w:val="none" w:sz="0" w:space="0" w:color="auto"/>
        <w:left w:val="none" w:sz="0" w:space="0" w:color="auto"/>
        <w:bottom w:val="none" w:sz="0" w:space="0" w:color="auto"/>
        <w:right w:val="none" w:sz="0" w:space="0" w:color="auto"/>
      </w:divBdr>
    </w:div>
    <w:div w:id="1298997016">
      <w:bodyDiv w:val="1"/>
      <w:marLeft w:val="0"/>
      <w:marRight w:val="0"/>
      <w:marTop w:val="0"/>
      <w:marBottom w:val="0"/>
      <w:divBdr>
        <w:top w:val="none" w:sz="0" w:space="0" w:color="auto"/>
        <w:left w:val="none" w:sz="0" w:space="0" w:color="auto"/>
        <w:bottom w:val="none" w:sz="0" w:space="0" w:color="auto"/>
        <w:right w:val="none" w:sz="0" w:space="0" w:color="auto"/>
      </w:divBdr>
    </w:div>
    <w:div w:id="1310744523">
      <w:bodyDiv w:val="1"/>
      <w:marLeft w:val="0"/>
      <w:marRight w:val="0"/>
      <w:marTop w:val="0"/>
      <w:marBottom w:val="0"/>
      <w:divBdr>
        <w:top w:val="none" w:sz="0" w:space="0" w:color="auto"/>
        <w:left w:val="none" w:sz="0" w:space="0" w:color="auto"/>
        <w:bottom w:val="none" w:sz="0" w:space="0" w:color="auto"/>
        <w:right w:val="none" w:sz="0" w:space="0" w:color="auto"/>
      </w:divBdr>
    </w:div>
    <w:div w:id="1363938348">
      <w:bodyDiv w:val="1"/>
      <w:marLeft w:val="0"/>
      <w:marRight w:val="0"/>
      <w:marTop w:val="0"/>
      <w:marBottom w:val="0"/>
      <w:divBdr>
        <w:top w:val="none" w:sz="0" w:space="0" w:color="auto"/>
        <w:left w:val="none" w:sz="0" w:space="0" w:color="auto"/>
        <w:bottom w:val="none" w:sz="0" w:space="0" w:color="auto"/>
        <w:right w:val="none" w:sz="0" w:space="0" w:color="auto"/>
      </w:divBdr>
    </w:div>
    <w:div w:id="1382630267">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7090">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36945654">
      <w:bodyDiv w:val="1"/>
      <w:marLeft w:val="0"/>
      <w:marRight w:val="0"/>
      <w:marTop w:val="0"/>
      <w:marBottom w:val="0"/>
      <w:divBdr>
        <w:top w:val="none" w:sz="0" w:space="0" w:color="auto"/>
        <w:left w:val="none" w:sz="0" w:space="0" w:color="auto"/>
        <w:bottom w:val="none" w:sz="0" w:space="0" w:color="auto"/>
        <w:right w:val="none" w:sz="0" w:space="0" w:color="auto"/>
      </w:divBdr>
    </w:div>
    <w:div w:id="1437362343">
      <w:bodyDiv w:val="1"/>
      <w:marLeft w:val="0"/>
      <w:marRight w:val="0"/>
      <w:marTop w:val="0"/>
      <w:marBottom w:val="0"/>
      <w:divBdr>
        <w:top w:val="none" w:sz="0" w:space="0" w:color="auto"/>
        <w:left w:val="none" w:sz="0" w:space="0" w:color="auto"/>
        <w:bottom w:val="none" w:sz="0" w:space="0" w:color="auto"/>
        <w:right w:val="none" w:sz="0" w:space="0" w:color="auto"/>
      </w:divBdr>
    </w:div>
    <w:div w:id="1449007395">
      <w:bodyDiv w:val="1"/>
      <w:marLeft w:val="0"/>
      <w:marRight w:val="0"/>
      <w:marTop w:val="0"/>
      <w:marBottom w:val="0"/>
      <w:divBdr>
        <w:top w:val="none" w:sz="0" w:space="0" w:color="auto"/>
        <w:left w:val="none" w:sz="0" w:space="0" w:color="auto"/>
        <w:bottom w:val="none" w:sz="0" w:space="0" w:color="auto"/>
        <w:right w:val="none" w:sz="0" w:space="0" w:color="auto"/>
      </w:divBdr>
    </w:div>
    <w:div w:id="1451433486">
      <w:bodyDiv w:val="1"/>
      <w:marLeft w:val="0"/>
      <w:marRight w:val="0"/>
      <w:marTop w:val="0"/>
      <w:marBottom w:val="0"/>
      <w:divBdr>
        <w:top w:val="none" w:sz="0" w:space="0" w:color="auto"/>
        <w:left w:val="none" w:sz="0" w:space="0" w:color="auto"/>
        <w:bottom w:val="none" w:sz="0" w:space="0" w:color="auto"/>
        <w:right w:val="none" w:sz="0" w:space="0" w:color="auto"/>
      </w:divBdr>
    </w:div>
    <w:div w:id="1528525777">
      <w:bodyDiv w:val="1"/>
      <w:marLeft w:val="0"/>
      <w:marRight w:val="0"/>
      <w:marTop w:val="0"/>
      <w:marBottom w:val="0"/>
      <w:divBdr>
        <w:top w:val="none" w:sz="0" w:space="0" w:color="auto"/>
        <w:left w:val="none" w:sz="0" w:space="0" w:color="auto"/>
        <w:bottom w:val="none" w:sz="0" w:space="0" w:color="auto"/>
        <w:right w:val="none" w:sz="0" w:space="0" w:color="auto"/>
      </w:divBdr>
    </w:div>
    <w:div w:id="1531605043">
      <w:bodyDiv w:val="1"/>
      <w:marLeft w:val="0"/>
      <w:marRight w:val="0"/>
      <w:marTop w:val="0"/>
      <w:marBottom w:val="0"/>
      <w:divBdr>
        <w:top w:val="none" w:sz="0" w:space="0" w:color="auto"/>
        <w:left w:val="none" w:sz="0" w:space="0" w:color="auto"/>
        <w:bottom w:val="none" w:sz="0" w:space="0" w:color="auto"/>
        <w:right w:val="none" w:sz="0" w:space="0" w:color="auto"/>
      </w:divBdr>
    </w:div>
    <w:div w:id="1557735676">
      <w:bodyDiv w:val="1"/>
      <w:marLeft w:val="0"/>
      <w:marRight w:val="0"/>
      <w:marTop w:val="0"/>
      <w:marBottom w:val="0"/>
      <w:divBdr>
        <w:top w:val="none" w:sz="0" w:space="0" w:color="auto"/>
        <w:left w:val="none" w:sz="0" w:space="0" w:color="auto"/>
        <w:bottom w:val="none" w:sz="0" w:space="0" w:color="auto"/>
        <w:right w:val="none" w:sz="0" w:space="0" w:color="auto"/>
      </w:divBdr>
    </w:div>
    <w:div w:id="1613442670">
      <w:bodyDiv w:val="1"/>
      <w:marLeft w:val="0"/>
      <w:marRight w:val="0"/>
      <w:marTop w:val="0"/>
      <w:marBottom w:val="0"/>
      <w:divBdr>
        <w:top w:val="none" w:sz="0" w:space="0" w:color="auto"/>
        <w:left w:val="none" w:sz="0" w:space="0" w:color="auto"/>
        <w:bottom w:val="none" w:sz="0" w:space="0" w:color="auto"/>
        <w:right w:val="none" w:sz="0" w:space="0" w:color="auto"/>
      </w:divBdr>
    </w:div>
    <w:div w:id="1684240822">
      <w:bodyDiv w:val="1"/>
      <w:marLeft w:val="0"/>
      <w:marRight w:val="0"/>
      <w:marTop w:val="0"/>
      <w:marBottom w:val="0"/>
      <w:divBdr>
        <w:top w:val="none" w:sz="0" w:space="0" w:color="auto"/>
        <w:left w:val="none" w:sz="0" w:space="0" w:color="auto"/>
        <w:bottom w:val="none" w:sz="0" w:space="0" w:color="auto"/>
        <w:right w:val="none" w:sz="0" w:space="0" w:color="auto"/>
      </w:divBdr>
    </w:div>
    <w:div w:id="1705515361">
      <w:bodyDiv w:val="1"/>
      <w:marLeft w:val="0"/>
      <w:marRight w:val="0"/>
      <w:marTop w:val="0"/>
      <w:marBottom w:val="0"/>
      <w:divBdr>
        <w:top w:val="none" w:sz="0" w:space="0" w:color="auto"/>
        <w:left w:val="none" w:sz="0" w:space="0" w:color="auto"/>
        <w:bottom w:val="none" w:sz="0" w:space="0" w:color="auto"/>
        <w:right w:val="none" w:sz="0" w:space="0" w:color="auto"/>
      </w:divBdr>
    </w:div>
    <w:div w:id="1729767879">
      <w:bodyDiv w:val="1"/>
      <w:marLeft w:val="0"/>
      <w:marRight w:val="0"/>
      <w:marTop w:val="0"/>
      <w:marBottom w:val="0"/>
      <w:divBdr>
        <w:top w:val="none" w:sz="0" w:space="0" w:color="auto"/>
        <w:left w:val="none" w:sz="0" w:space="0" w:color="auto"/>
        <w:bottom w:val="none" w:sz="0" w:space="0" w:color="auto"/>
        <w:right w:val="none" w:sz="0" w:space="0" w:color="auto"/>
      </w:divBdr>
    </w:div>
    <w:div w:id="1741948889">
      <w:bodyDiv w:val="1"/>
      <w:marLeft w:val="0"/>
      <w:marRight w:val="0"/>
      <w:marTop w:val="0"/>
      <w:marBottom w:val="0"/>
      <w:divBdr>
        <w:top w:val="none" w:sz="0" w:space="0" w:color="auto"/>
        <w:left w:val="none" w:sz="0" w:space="0" w:color="auto"/>
        <w:bottom w:val="none" w:sz="0" w:space="0" w:color="auto"/>
        <w:right w:val="none" w:sz="0" w:space="0" w:color="auto"/>
      </w:divBdr>
    </w:div>
    <w:div w:id="175185117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70560210">
      <w:bodyDiv w:val="1"/>
      <w:marLeft w:val="0"/>
      <w:marRight w:val="0"/>
      <w:marTop w:val="0"/>
      <w:marBottom w:val="0"/>
      <w:divBdr>
        <w:top w:val="none" w:sz="0" w:space="0" w:color="auto"/>
        <w:left w:val="none" w:sz="0" w:space="0" w:color="auto"/>
        <w:bottom w:val="none" w:sz="0" w:space="0" w:color="auto"/>
        <w:right w:val="none" w:sz="0" w:space="0" w:color="auto"/>
      </w:divBdr>
    </w:div>
    <w:div w:id="1885169363">
      <w:bodyDiv w:val="1"/>
      <w:marLeft w:val="0"/>
      <w:marRight w:val="0"/>
      <w:marTop w:val="0"/>
      <w:marBottom w:val="0"/>
      <w:divBdr>
        <w:top w:val="none" w:sz="0" w:space="0" w:color="auto"/>
        <w:left w:val="none" w:sz="0" w:space="0" w:color="auto"/>
        <w:bottom w:val="none" w:sz="0" w:space="0" w:color="auto"/>
        <w:right w:val="none" w:sz="0" w:space="0" w:color="auto"/>
      </w:divBdr>
    </w:div>
    <w:div w:id="1944531735">
      <w:bodyDiv w:val="1"/>
      <w:marLeft w:val="0"/>
      <w:marRight w:val="0"/>
      <w:marTop w:val="0"/>
      <w:marBottom w:val="0"/>
      <w:divBdr>
        <w:top w:val="none" w:sz="0" w:space="0" w:color="auto"/>
        <w:left w:val="none" w:sz="0" w:space="0" w:color="auto"/>
        <w:bottom w:val="none" w:sz="0" w:space="0" w:color="auto"/>
        <w:right w:val="none" w:sz="0" w:space="0" w:color="auto"/>
      </w:divBdr>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
    <w:div w:id="1961496879">
      <w:bodyDiv w:val="1"/>
      <w:marLeft w:val="0"/>
      <w:marRight w:val="0"/>
      <w:marTop w:val="0"/>
      <w:marBottom w:val="0"/>
      <w:divBdr>
        <w:top w:val="none" w:sz="0" w:space="0" w:color="auto"/>
        <w:left w:val="none" w:sz="0" w:space="0" w:color="auto"/>
        <w:bottom w:val="none" w:sz="0" w:space="0" w:color="auto"/>
        <w:right w:val="none" w:sz="0" w:space="0" w:color="auto"/>
      </w:divBdr>
    </w:div>
    <w:div w:id="1972443903">
      <w:bodyDiv w:val="1"/>
      <w:marLeft w:val="0"/>
      <w:marRight w:val="0"/>
      <w:marTop w:val="0"/>
      <w:marBottom w:val="0"/>
      <w:divBdr>
        <w:top w:val="none" w:sz="0" w:space="0" w:color="auto"/>
        <w:left w:val="none" w:sz="0" w:space="0" w:color="auto"/>
        <w:bottom w:val="none" w:sz="0" w:space="0" w:color="auto"/>
        <w:right w:val="none" w:sz="0" w:space="0" w:color="auto"/>
      </w:divBdr>
    </w:div>
    <w:div w:id="1974863474">
      <w:bodyDiv w:val="1"/>
      <w:marLeft w:val="0"/>
      <w:marRight w:val="0"/>
      <w:marTop w:val="0"/>
      <w:marBottom w:val="0"/>
      <w:divBdr>
        <w:top w:val="none" w:sz="0" w:space="0" w:color="auto"/>
        <w:left w:val="none" w:sz="0" w:space="0" w:color="auto"/>
        <w:bottom w:val="none" w:sz="0" w:space="0" w:color="auto"/>
        <w:right w:val="none" w:sz="0" w:space="0" w:color="auto"/>
      </w:divBdr>
    </w:div>
    <w:div w:id="2009012996">
      <w:bodyDiv w:val="1"/>
      <w:marLeft w:val="0"/>
      <w:marRight w:val="0"/>
      <w:marTop w:val="0"/>
      <w:marBottom w:val="0"/>
      <w:divBdr>
        <w:top w:val="none" w:sz="0" w:space="0" w:color="auto"/>
        <w:left w:val="none" w:sz="0" w:space="0" w:color="auto"/>
        <w:bottom w:val="none" w:sz="0" w:space="0" w:color="auto"/>
        <w:right w:val="none" w:sz="0" w:space="0" w:color="auto"/>
      </w:divBdr>
    </w:div>
    <w:div w:id="2027048910">
      <w:bodyDiv w:val="1"/>
      <w:marLeft w:val="0"/>
      <w:marRight w:val="0"/>
      <w:marTop w:val="0"/>
      <w:marBottom w:val="0"/>
      <w:divBdr>
        <w:top w:val="none" w:sz="0" w:space="0" w:color="auto"/>
        <w:left w:val="none" w:sz="0" w:space="0" w:color="auto"/>
        <w:bottom w:val="none" w:sz="0" w:space="0" w:color="auto"/>
        <w:right w:val="none" w:sz="0" w:space="0" w:color="auto"/>
      </w:divBdr>
    </w:div>
    <w:div w:id="2038694733">
      <w:bodyDiv w:val="1"/>
      <w:marLeft w:val="0"/>
      <w:marRight w:val="0"/>
      <w:marTop w:val="0"/>
      <w:marBottom w:val="0"/>
      <w:divBdr>
        <w:top w:val="none" w:sz="0" w:space="0" w:color="auto"/>
        <w:left w:val="none" w:sz="0" w:space="0" w:color="auto"/>
        <w:bottom w:val="none" w:sz="0" w:space="0" w:color="auto"/>
        <w:right w:val="none" w:sz="0" w:space="0" w:color="auto"/>
      </w:divBdr>
    </w:div>
    <w:div w:id="2058507267">
      <w:bodyDiv w:val="1"/>
      <w:marLeft w:val="0"/>
      <w:marRight w:val="0"/>
      <w:marTop w:val="0"/>
      <w:marBottom w:val="0"/>
      <w:divBdr>
        <w:top w:val="none" w:sz="0" w:space="0" w:color="auto"/>
        <w:left w:val="none" w:sz="0" w:space="0" w:color="auto"/>
        <w:bottom w:val="none" w:sz="0" w:space="0" w:color="auto"/>
        <w:right w:val="none" w:sz="0" w:space="0" w:color="auto"/>
      </w:divBdr>
    </w:div>
    <w:div w:id="2070181516">
      <w:bodyDiv w:val="1"/>
      <w:marLeft w:val="0"/>
      <w:marRight w:val="0"/>
      <w:marTop w:val="0"/>
      <w:marBottom w:val="0"/>
      <w:divBdr>
        <w:top w:val="none" w:sz="0" w:space="0" w:color="auto"/>
        <w:left w:val="none" w:sz="0" w:space="0" w:color="auto"/>
        <w:bottom w:val="none" w:sz="0" w:space="0" w:color="auto"/>
        <w:right w:val="none" w:sz="0" w:space="0" w:color="auto"/>
      </w:divBdr>
    </w:div>
    <w:div w:id="2071607417">
      <w:bodyDiv w:val="1"/>
      <w:marLeft w:val="0"/>
      <w:marRight w:val="0"/>
      <w:marTop w:val="0"/>
      <w:marBottom w:val="0"/>
      <w:divBdr>
        <w:top w:val="none" w:sz="0" w:space="0" w:color="auto"/>
        <w:left w:val="none" w:sz="0" w:space="0" w:color="auto"/>
        <w:bottom w:val="none" w:sz="0" w:space="0" w:color="auto"/>
        <w:right w:val="none" w:sz="0" w:space="0" w:color="auto"/>
      </w:divBdr>
    </w:div>
    <w:div w:id="2078478159">
      <w:bodyDiv w:val="1"/>
      <w:marLeft w:val="0"/>
      <w:marRight w:val="0"/>
      <w:marTop w:val="0"/>
      <w:marBottom w:val="0"/>
      <w:divBdr>
        <w:top w:val="none" w:sz="0" w:space="0" w:color="auto"/>
        <w:left w:val="none" w:sz="0" w:space="0" w:color="auto"/>
        <w:bottom w:val="none" w:sz="0" w:space="0" w:color="auto"/>
        <w:right w:val="none" w:sz="0" w:space="0" w:color="auto"/>
      </w:divBdr>
    </w:div>
    <w:div w:id="2079011895">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06731165">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 w:id="2146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ntovic.jadranka@bkosa.edu.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vicentijevic.gordana@bkosa.edu.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FB6E2-DB86-456D-9CAC-96FD3759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62</Pages>
  <Words>15955</Words>
  <Characters>90947</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ЈН ОП 12Д/20 – Лабораторијски реагенси и потрошни материјал по партијама</vt:lpstr>
    </vt:vector>
  </TitlesOfParts>
  <Company/>
  <LinksUpToDate>false</LinksUpToDate>
  <CharactersWithSpaces>106689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12Д/20 – Лабораторијски реагенси и потрошни материјал по партијама</dc:title>
  <dc:creator>Milan</dc:creator>
  <cp:lastModifiedBy>Vićentijević Gordana</cp:lastModifiedBy>
  <cp:revision>8</cp:revision>
  <cp:lastPrinted>2018-02-09T12:23:00Z</cp:lastPrinted>
  <dcterms:created xsi:type="dcterms:W3CDTF">2020-02-18T23:10:00Z</dcterms:created>
  <dcterms:modified xsi:type="dcterms:W3CDTF">2020-02-24T10:30:00Z</dcterms:modified>
</cp:coreProperties>
</file>