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8112B" w:rsidRDefault="00D626E3" w:rsidP="00F26BEB">
      <w:pPr>
        <w:tabs>
          <w:tab w:val="clear" w:pos="1440"/>
        </w:tabs>
        <w:spacing w:before="1200"/>
        <w:rPr>
          <w:noProof/>
          <w:sz w:val="22"/>
          <w:szCs w:val="22"/>
          <w:highlight w:val="yellow"/>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E271BF" w:rsidRPr="00E271BF">
        <w:rPr>
          <w:noProof/>
          <w:sz w:val="22"/>
          <w:szCs w:val="22"/>
          <w:lang w:val="sr-Cyrl-RS"/>
        </w:rPr>
        <w:t>1452</w:t>
      </w:r>
      <w:r w:rsidR="00F82C17" w:rsidRPr="00350938">
        <w:rPr>
          <w:noProof/>
          <w:sz w:val="22"/>
          <w:szCs w:val="22"/>
        </w:rPr>
        <w:t>/</w:t>
      </w:r>
      <w:r w:rsidR="00DF4E91" w:rsidRPr="00350938">
        <w:rPr>
          <w:noProof/>
          <w:sz w:val="22"/>
          <w:szCs w:val="22"/>
        </w:rPr>
        <w:t>5</w:t>
      </w:r>
    </w:p>
    <w:p w:rsidR="00D626E3" w:rsidRPr="00291DD7" w:rsidRDefault="00F87504" w:rsidP="00F87504">
      <w:pPr>
        <w:tabs>
          <w:tab w:val="clear" w:pos="1440"/>
        </w:tabs>
        <w:rPr>
          <w:b/>
          <w:noProof/>
          <w:sz w:val="22"/>
          <w:szCs w:val="22"/>
          <w:lang w:val="sr-Cyrl-CS"/>
        </w:rPr>
      </w:pPr>
      <w:r w:rsidRPr="00D64EE1">
        <w:rPr>
          <w:noProof/>
          <w:sz w:val="22"/>
          <w:szCs w:val="22"/>
          <w:lang w:val="sr-Cyrl-CS"/>
        </w:rPr>
        <w:t xml:space="preserve">                                                                                                                  </w:t>
      </w:r>
      <w:r w:rsidR="00D626E3" w:rsidRPr="00D64EE1">
        <w:rPr>
          <w:noProof/>
          <w:sz w:val="22"/>
          <w:szCs w:val="22"/>
          <w:lang w:val="sr-Cyrl-CS"/>
        </w:rPr>
        <w:t>Датум:</w:t>
      </w:r>
      <w:r w:rsidR="00350938" w:rsidRPr="00D64EE1">
        <w:rPr>
          <w:noProof/>
          <w:sz w:val="22"/>
          <w:szCs w:val="22"/>
          <w:lang w:val="sr-Cyrl-CS"/>
        </w:rPr>
        <w:t xml:space="preserve"> </w:t>
      </w:r>
      <w:r w:rsidR="00E271BF">
        <w:rPr>
          <w:noProof/>
          <w:sz w:val="22"/>
          <w:szCs w:val="22"/>
          <w:lang w:val="sr-Cyrl-RS"/>
        </w:rPr>
        <w:t>25</w:t>
      </w:r>
      <w:r w:rsidR="00F82C17" w:rsidRPr="00D64EE1">
        <w:rPr>
          <w:noProof/>
          <w:sz w:val="22"/>
          <w:szCs w:val="22"/>
        </w:rPr>
        <w:t>.02</w:t>
      </w:r>
      <w:r w:rsidR="0004564A" w:rsidRPr="00D64EE1">
        <w:rPr>
          <w:noProof/>
          <w:sz w:val="22"/>
          <w:szCs w:val="22"/>
          <w:lang w:val="sr-Cyrl-CS"/>
        </w:rPr>
        <w:t>.20</w:t>
      </w:r>
      <w:r w:rsidR="00E271BF">
        <w:rPr>
          <w:noProof/>
          <w:sz w:val="22"/>
          <w:szCs w:val="22"/>
          <w:lang w:val="sr-Cyrl-CS"/>
        </w:rPr>
        <w:t>20</w:t>
      </w:r>
      <w:r w:rsidR="0004564A" w:rsidRPr="00D64EE1">
        <w:rPr>
          <w:noProof/>
          <w:sz w:val="22"/>
          <w:szCs w:val="22"/>
          <w:lang w:val="sr-Cyrl-CS"/>
        </w:rPr>
        <w:t>.</w:t>
      </w:r>
      <w:r w:rsidR="007211F4" w:rsidRPr="00D64EE1">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9A2B34" w:rsidRPr="00452EA7" w:rsidRDefault="00976E64" w:rsidP="00F13241">
      <w:pPr>
        <w:jc w:val="center"/>
        <w:rPr>
          <w:b/>
          <w:noProof/>
          <w:sz w:val="22"/>
          <w:szCs w:val="22"/>
          <w:lang w:val="sr-Cyrl-C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00E271BF" w:rsidRPr="00E271BF">
        <w:rPr>
          <w:rFonts w:ascii="Tahoma" w:hAnsi="Tahoma" w:cs="Tahoma"/>
          <w:sz w:val="20"/>
          <w:szCs w:val="20"/>
          <w:lang w:val="sr-Cyrl-RS" w:eastAsia="sr-Latn-CS"/>
        </w:rPr>
        <w:t xml:space="preserve"> </w:t>
      </w:r>
      <w:r w:rsidR="00E271BF" w:rsidRPr="00E271BF">
        <w:rPr>
          <w:b/>
          <w:noProof/>
          <w:sz w:val="22"/>
          <w:szCs w:val="22"/>
          <w:lang w:val="sr-Cyrl-RS"/>
        </w:rPr>
        <w:t>Хемикалије и материјал за патологију</w:t>
      </w:r>
    </w:p>
    <w:p w:rsidR="00851CA7" w:rsidRPr="00CB3D59" w:rsidRDefault="00851CA7" w:rsidP="00BF0866">
      <w:pPr>
        <w:jc w:val="center"/>
        <w:rPr>
          <w:b/>
          <w:noProof/>
          <w:spacing w:val="40"/>
          <w:sz w:val="22"/>
          <w:szCs w:val="22"/>
          <w:lang w:val="sr-Cyrl-CS"/>
        </w:rPr>
      </w:pPr>
    </w:p>
    <w:p w:rsidR="00BF0866" w:rsidRPr="00350938" w:rsidRDefault="00FF6C91" w:rsidP="00BF0866">
      <w:pPr>
        <w:jc w:val="center"/>
        <w:rPr>
          <w:b/>
          <w:noProof/>
          <w:spacing w:val="40"/>
          <w:sz w:val="22"/>
          <w:szCs w:val="22"/>
          <w:lang w:val="sr-Cyrl-CS"/>
        </w:rPr>
      </w:pPr>
      <w:r w:rsidRPr="00CB3D59">
        <w:rPr>
          <w:b/>
          <w:noProof/>
          <w:spacing w:val="40"/>
          <w:sz w:val="22"/>
          <w:szCs w:val="22"/>
          <w:lang w:val="sr-Cyrl-CS"/>
        </w:rPr>
        <w:t>ОТВОР</w:t>
      </w:r>
      <w:r w:rsidRPr="00350938">
        <w:rPr>
          <w:b/>
          <w:noProof/>
          <w:spacing w:val="40"/>
          <w:sz w:val="22"/>
          <w:szCs w:val="22"/>
          <w:lang w:val="sr-Cyrl-CS"/>
        </w:rPr>
        <w:t>ЕНИ ПОСТУПАК</w:t>
      </w:r>
    </w:p>
    <w:p w:rsidR="00D626E3" w:rsidRDefault="00E0651C" w:rsidP="00D626E3">
      <w:pPr>
        <w:spacing w:before="120" w:after="120"/>
        <w:jc w:val="center"/>
        <w:rPr>
          <w:b/>
          <w:noProof/>
          <w:spacing w:val="40"/>
          <w:sz w:val="22"/>
          <w:szCs w:val="22"/>
          <w:lang w:val="sr-Cyrl-RS"/>
        </w:rPr>
      </w:pPr>
      <w:r w:rsidRPr="00350938">
        <w:rPr>
          <w:b/>
          <w:noProof/>
          <w:spacing w:val="40"/>
          <w:sz w:val="22"/>
          <w:szCs w:val="22"/>
          <w:lang w:val="sr-Cyrl-CS"/>
        </w:rPr>
        <w:t xml:space="preserve">ЈН </w:t>
      </w:r>
      <w:r w:rsidR="00FF6C91" w:rsidRPr="00350938">
        <w:rPr>
          <w:b/>
          <w:noProof/>
          <w:spacing w:val="40"/>
          <w:sz w:val="22"/>
          <w:szCs w:val="22"/>
          <w:lang w:val="sr-Cyrl-CS"/>
        </w:rPr>
        <w:t>О</w:t>
      </w:r>
      <w:r w:rsidR="00BF0866" w:rsidRPr="00350938">
        <w:rPr>
          <w:b/>
          <w:noProof/>
          <w:spacing w:val="40"/>
          <w:sz w:val="22"/>
          <w:szCs w:val="22"/>
          <w:lang w:val="sr-Cyrl-CS"/>
        </w:rPr>
        <w:t xml:space="preserve">П </w:t>
      </w:r>
      <w:r w:rsidR="00E271BF">
        <w:rPr>
          <w:b/>
          <w:noProof/>
          <w:spacing w:val="40"/>
          <w:sz w:val="22"/>
          <w:szCs w:val="22"/>
          <w:lang w:val="sr-Cyrl-RS"/>
        </w:rPr>
        <w:t>14</w:t>
      </w:r>
      <w:r w:rsidR="009F2E83" w:rsidRPr="00350938">
        <w:rPr>
          <w:b/>
          <w:noProof/>
          <w:spacing w:val="40"/>
          <w:sz w:val="22"/>
          <w:szCs w:val="22"/>
          <w:lang w:val="sr-Cyrl-CS"/>
        </w:rPr>
        <w:t>Д</w:t>
      </w:r>
      <w:r w:rsidR="00976E64" w:rsidRPr="00350938">
        <w:rPr>
          <w:b/>
          <w:noProof/>
          <w:spacing w:val="40"/>
          <w:sz w:val="22"/>
          <w:szCs w:val="22"/>
          <w:lang w:val="sr-Cyrl-CS"/>
        </w:rPr>
        <w:t>/</w:t>
      </w:r>
      <w:r w:rsidR="00E271BF">
        <w:rPr>
          <w:b/>
          <w:noProof/>
          <w:spacing w:val="40"/>
          <w:sz w:val="22"/>
          <w:szCs w:val="22"/>
          <w:lang w:val="sr-Cyrl-CS"/>
        </w:rPr>
        <w:t>20</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AE39F8"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82C17" w:rsidRPr="00D64EE1">
        <w:rPr>
          <w:noProof/>
          <w:sz w:val="22"/>
          <w:szCs w:val="22"/>
          <w:lang w:val="sr-Cyrl-CS"/>
        </w:rPr>
        <w:t>фебру</w:t>
      </w:r>
      <w:r w:rsidR="00761AA9" w:rsidRPr="00D64EE1">
        <w:rPr>
          <w:noProof/>
          <w:sz w:val="22"/>
          <w:szCs w:val="22"/>
          <w:lang w:val="sr-Cyrl-CS"/>
        </w:rPr>
        <w:t>ар</w:t>
      </w:r>
      <w:r w:rsidR="00B77328" w:rsidRPr="00F82C17">
        <w:rPr>
          <w:noProof/>
          <w:sz w:val="22"/>
          <w:szCs w:val="22"/>
          <w:lang w:val="sr-Cyrl-CS"/>
        </w:rPr>
        <w:t xml:space="preserve"> </w:t>
      </w:r>
      <w:r w:rsidRPr="00CB3D59">
        <w:rPr>
          <w:noProof/>
          <w:sz w:val="22"/>
          <w:szCs w:val="22"/>
          <w:lang w:val="sr-Cyrl-CS"/>
        </w:rPr>
        <w:t>20</w:t>
      </w:r>
      <w:r w:rsidR="00E271BF">
        <w:rPr>
          <w:noProof/>
          <w:sz w:val="22"/>
          <w:szCs w:val="22"/>
          <w:lang w:val="sr-Cyrl-CS"/>
        </w:rPr>
        <w:t>20</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0A19CF">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w:t>
            </w:r>
            <w:r w:rsidR="000A19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0A19CF" w:rsidP="000A19CF">
            <w:pPr>
              <w:widowControl w:val="0"/>
              <w:autoSpaceDE w:val="0"/>
              <w:autoSpaceDN w:val="0"/>
              <w:adjustRightInd w:val="0"/>
              <w:ind w:right="-20"/>
              <w:jc w:val="center"/>
              <w:rPr>
                <w:b/>
                <w:noProof/>
                <w:sz w:val="22"/>
                <w:szCs w:val="22"/>
                <w:lang w:val="sr-Cyrl-CS"/>
              </w:rPr>
            </w:pPr>
            <w:r>
              <w:rPr>
                <w:b/>
                <w:noProof/>
                <w:sz w:val="22"/>
                <w:szCs w:val="22"/>
                <w:lang w:val="sr-Cyrl-CS"/>
              </w:rPr>
              <w:t>5-</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Pr>
                <w:b/>
                <w:noProof/>
                <w:sz w:val="22"/>
                <w:szCs w:val="22"/>
                <w:lang w:val="sr-Cyrl-C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14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0A19CF" w:rsidP="002E0741">
            <w:pPr>
              <w:widowControl w:val="0"/>
              <w:autoSpaceDE w:val="0"/>
              <w:autoSpaceDN w:val="0"/>
              <w:adjustRightInd w:val="0"/>
              <w:ind w:right="-20"/>
              <w:jc w:val="center"/>
              <w:rPr>
                <w:b/>
                <w:noProof/>
                <w:sz w:val="22"/>
                <w:szCs w:val="22"/>
              </w:rPr>
            </w:pPr>
            <w:r>
              <w:rPr>
                <w:b/>
                <w:noProof/>
                <w:sz w:val="22"/>
                <w:szCs w:val="22"/>
                <w:lang w:val="sr-Cyrl-CS"/>
              </w:rPr>
              <w:t>14-20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0A19CF" w:rsidP="000A19CF">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0A19CF" w:rsidP="004118C1">
            <w:pPr>
              <w:widowControl w:val="0"/>
              <w:autoSpaceDE w:val="0"/>
              <w:autoSpaceDN w:val="0"/>
              <w:adjustRightInd w:val="0"/>
              <w:ind w:right="-20"/>
              <w:jc w:val="center"/>
              <w:rPr>
                <w:b/>
                <w:noProof/>
                <w:sz w:val="22"/>
                <w:szCs w:val="22"/>
                <w:lang w:val="sr-Cyrl-RS"/>
              </w:rPr>
            </w:pPr>
            <w:r>
              <w:rPr>
                <w:b/>
                <w:noProof/>
                <w:sz w:val="22"/>
                <w:szCs w:val="22"/>
                <w:lang w:val="sr-Cyrl-CS"/>
              </w:rPr>
              <w:t>22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0A19CF" w:rsidP="00CF3352">
            <w:pPr>
              <w:widowControl w:val="0"/>
              <w:autoSpaceDE w:val="0"/>
              <w:autoSpaceDN w:val="0"/>
              <w:adjustRightInd w:val="0"/>
              <w:ind w:right="-20"/>
              <w:jc w:val="center"/>
              <w:rPr>
                <w:b/>
                <w:noProof/>
                <w:sz w:val="22"/>
                <w:szCs w:val="22"/>
                <w:lang w:val="sr-Cyrl-C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C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0A19CF">
            <w:pPr>
              <w:widowControl w:val="0"/>
              <w:autoSpaceDE w:val="0"/>
              <w:autoSpaceDN w:val="0"/>
              <w:adjustRightInd w:val="0"/>
              <w:ind w:right="-20"/>
              <w:jc w:val="center"/>
              <w:rPr>
                <w:b/>
                <w:noProof/>
                <w:sz w:val="22"/>
                <w:szCs w:val="22"/>
                <w:lang w:val="sr-Cyrl-RS"/>
              </w:rPr>
            </w:pPr>
            <w:r>
              <w:rPr>
                <w:b/>
                <w:noProof/>
                <w:sz w:val="22"/>
                <w:szCs w:val="22"/>
                <w:lang w:val="sr-Cyrl-CS"/>
              </w:rPr>
              <w:t>2</w:t>
            </w:r>
            <w:r w:rsidR="000A19CF">
              <w:rPr>
                <w:b/>
                <w:noProof/>
                <w:sz w:val="22"/>
                <w:szCs w:val="22"/>
                <w:lang w:val="sr-Cyrl-CS"/>
              </w:rPr>
              <w:t>9</w:t>
            </w:r>
            <w:r w:rsidR="00EA01A9">
              <w:rPr>
                <w:b/>
                <w:noProof/>
                <w:sz w:val="22"/>
                <w:szCs w:val="22"/>
                <w:lang w:val="sr-Cyrl-CS"/>
              </w:rPr>
              <w:t>-</w:t>
            </w:r>
            <w:r w:rsidR="000A19CF">
              <w:rPr>
                <w:b/>
                <w:noProof/>
                <w:sz w:val="22"/>
                <w:szCs w:val="22"/>
                <w:lang w:val="sr-Cyrl-CS"/>
              </w:rPr>
              <w:t>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34</w:t>
            </w:r>
            <w:r w:rsidR="00DF2C73">
              <w:rPr>
                <w:b/>
                <w:noProof/>
                <w:sz w:val="22"/>
                <w:szCs w:val="22"/>
                <w:lang w:val="sr-Cyrl-CS"/>
              </w:rPr>
              <w:t>-</w:t>
            </w:r>
            <w:r>
              <w:rPr>
                <w:b/>
                <w:noProof/>
                <w:sz w:val="22"/>
                <w:szCs w:val="22"/>
                <w:lang w:val="sr-Cyrl-CS"/>
              </w:rPr>
              <w:t>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Pr="00002690" w:rsidRDefault="000A19CF" w:rsidP="00002690">
            <w:pPr>
              <w:widowControl w:val="0"/>
              <w:autoSpaceDE w:val="0"/>
              <w:autoSpaceDN w:val="0"/>
              <w:adjustRightInd w:val="0"/>
              <w:ind w:right="-20"/>
              <w:jc w:val="center"/>
              <w:rPr>
                <w:b/>
                <w:noProof/>
                <w:sz w:val="22"/>
                <w:szCs w:val="22"/>
                <w:lang w:val="hr-HR"/>
              </w:rPr>
            </w:pPr>
            <w:r>
              <w:rPr>
                <w:b/>
                <w:noProof/>
                <w:sz w:val="22"/>
                <w:szCs w:val="22"/>
                <w:lang w:val="sr-Cyrl-CS"/>
              </w:rPr>
              <w:t>37</w:t>
            </w:r>
            <w:r w:rsidR="00EA01A9">
              <w:rPr>
                <w:b/>
                <w:noProof/>
                <w:sz w:val="22"/>
                <w:szCs w:val="22"/>
                <w:lang w:val="sr-Cyrl-CS"/>
              </w:rPr>
              <w:t>-</w:t>
            </w:r>
            <w:r w:rsidR="00002690">
              <w:rPr>
                <w:b/>
                <w:noProof/>
                <w:sz w:val="22"/>
                <w:szCs w:val="22"/>
                <w:lang w:val="hr-HR"/>
              </w:rPr>
              <w:t>42</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254AB9">
        <w:rPr>
          <w:b/>
          <w:bCs/>
          <w:noProof/>
          <w:sz w:val="22"/>
          <w:szCs w:val="22"/>
          <w:lang w:val="hr-HR"/>
        </w:rPr>
        <w:t>42</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rPr>
      </w:pPr>
    </w:p>
    <w:p w:rsidR="00F13241" w:rsidRPr="00F13241" w:rsidRDefault="00F13241" w:rsidP="00F82C17">
      <w:pPr>
        <w:rPr>
          <w:b/>
          <w:noProof/>
          <w:sz w:val="22"/>
          <w:szCs w:val="22"/>
        </w:rPr>
      </w:pPr>
    </w:p>
    <w:p w:rsidR="00452EA7" w:rsidRPr="00F82C17" w:rsidRDefault="002F0184" w:rsidP="00F82C17">
      <w:pPr>
        <w:rPr>
          <w:b/>
          <w:noProof/>
          <w:sz w:val="22"/>
          <w:szCs w:val="22"/>
          <w:lang w:val="sr-Cyrl-CS"/>
        </w:rPr>
      </w:pPr>
      <w:r w:rsidRPr="00F64EF2">
        <w:rPr>
          <w:b/>
          <w:noProof/>
          <w:sz w:val="22"/>
          <w:szCs w:val="22"/>
          <w:lang w:val="sr-Cyrl-CS"/>
        </w:rPr>
        <w:lastRenderedPageBreak/>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2EFDAD"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C494B2"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5A4E1C"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E271BF">
        <w:rPr>
          <w:b/>
          <w:bCs/>
          <w:noProof/>
          <w:sz w:val="22"/>
          <w:szCs w:val="22"/>
          <w:lang w:val="sr-Cyrl-RS"/>
        </w:rPr>
        <w:t>14</w:t>
      </w:r>
      <w:r w:rsidR="009F2E83" w:rsidRPr="00350938">
        <w:rPr>
          <w:b/>
          <w:bCs/>
          <w:noProof/>
          <w:sz w:val="22"/>
          <w:szCs w:val="22"/>
          <w:lang w:val="sr-Cyrl-CS"/>
        </w:rPr>
        <w:t>Д</w:t>
      </w:r>
      <w:r w:rsidR="00E271BF">
        <w:rPr>
          <w:b/>
          <w:bCs/>
          <w:noProof/>
          <w:sz w:val="22"/>
          <w:szCs w:val="22"/>
          <w:lang w:val="sr-Cyrl-CS"/>
        </w:rPr>
        <w:t>/20</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Pr="00F13241" w:rsidRDefault="00DF4E91" w:rsidP="00DF4E91">
      <w:pPr>
        <w:jc w:val="center"/>
        <w:rPr>
          <w:b/>
          <w:bCs/>
          <w:spacing w:val="68"/>
          <w:sz w:val="22"/>
          <w:szCs w:val="22"/>
        </w:rPr>
      </w:pPr>
      <w:r w:rsidRPr="00CB3D59">
        <w:rPr>
          <w:b/>
          <w:bCs/>
          <w:noProof/>
          <w:spacing w:val="68"/>
          <w:sz w:val="22"/>
          <w:szCs w:val="22"/>
          <w:lang w:val="sr-Cyrl-CS"/>
        </w:rPr>
        <w:t>1 2 3 4 5</w:t>
      </w:r>
      <w:r w:rsidR="00E271BF">
        <w:rPr>
          <w:b/>
          <w:bCs/>
          <w:noProof/>
          <w:spacing w:val="68"/>
          <w:sz w:val="22"/>
          <w:szCs w:val="22"/>
          <w:lang w:val="sr-Cyrl-CS"/>
        </w:rPr>
        <w:t xml:space="preserve"> 6 7 8 9 10 11</w:t>
      </w:r>
      <w:r w:rsidR="00F13241">
        <w:rPr>
          <w:b/>
          <w:bCs/>
          <w:noProof/>
          <w:spacing w:val="68"/>
          <w:sz w:val="22"/>
          <w:szCs w:val="22"/>
          <w:lang w:val="sr-Cyrl-CS"/>
        </w:rPr>
        <w:t xml:space="preserve"> </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3FC41"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DF4E91" w:rsidRDefault="00DF4E91" w:rsidP="00F26BEB">
      <w:pPr>
        <w:spacing w:after="120"/>
        <w:rPr>
          <w:bCs/>
          <w:noProof/>
          <w:sz w:val="20"/>
          <w:szCs w:val="20"/>
        </w:rPr>
      </w:pPr>
    </w:p>
    <w:p w:rsidR="00F13241" w:rsidRPr="00F13241" w:rsidRDefault="00F13241" w:rsidP="00F26BEB">
      <w:pPr>
        <w:spacing w:after="120"/>
        <w:rPr>
          <w:bCs/>
          <w:noProof/>
          <w:sz w:val="20"/>
          <w:szCs w:val="20"/>
        </w:rPr>
      </w:pPr>
    </w:p>
    <w:p w:rsidR="00623737" w:rsidRPr="00BF496F" w:rsidRDefault="00D626E3" w:rsidP="00002690">
      <w:pPr>
        <w:spacing w:after="120"/>
        <w:ind w:left="360"/>
        <w:rPr>
          <w:rFonts w:eastAsia="Calibri"/>
          <w:sz w:val="20"/>
          <w:szCs w:val="20"/>
          <w:lang w:val="sr-Cyrl-RS" w:eastAsia="en-US"/>
        </w:rPr>
      </w:pPr>
      <w:r w:rsidRPr="00A72620">
        <w:rPr>
          <w:bCs/>
          <w:noProof/>
          <w:sz w:val="20"/>
          <w:szCs w:val="20"/>
          <w:lang w:val="sr-Cyrl-CS"/>
        </w:rPr>
        <w:lastRenderedPageBreak/>
        <w:t>На основ</w:t>
      </w:r>
      <w:r w:rsidRPr="00D64EE1">
        <w:rPr>
          <w:bCs/>
          <w:noProof/>
          <w:sz w:val="20"/>
          <w:szCs w:val="20"/>
          <w:lang w:val="sr-Cyrl-CS"/>
        </w:rPr>
        <w:t xml:space="preserve">у члана </w:t>
      </w:r>
      <w:r w:rsidR="00623737" w:rsidRPr="00D64EE1">
        <w:rPr>
          <w:bCs/>
          <w:noProof/>
          <w:sz w:val="20"/>
          <w:szCs w:val="20"/>
          <w:lang w:val="sr-Cyrl-CS"/>
        </w:rPr>
        <w:t>54</w:t>
      </w:r>
      <w:r w:rsidRPr="00D64EE1">
        <w:rPr>
          <w:bCs/>
          <w:noProof/>
          <w:sz w:val="20"/>
          <w:szCs w:val="20"/>
          <w:lang w:val="sr-Cyrl-CS"/>
        </w:rPr>
        <w:t xml:space="preserve">. </w:t>
      </w:r>
      <w:r w:rsidR="00623737" w:rsidRPr="00D64EE1">
        <w:rPr>
          <w:bCs/>
          <w:noProof/>
          <w:sz w:val="20"/>
          <w:szCs w:val="20"/>
          <w:lang w:val="sr-Cyrl-CS"/>
        </w:rPr>
        <w:t xml:space="preserve">став 12. </w:t>
      </w:r>
      <w:r w:rsidRPr="00D64EE1">
        <w:rPr>
          <w:bCs/>
          <w:noProof/>
          <w:sz w:val="20"/>
          <w:szCs w:val="20"/>
          <w:lang w:val="sr-Cyrl-CS"/>
        </w:rPr>
        <w:t>и члана 61. Закона о јавним набавкама („Сл</w:t>
      </w:r>
      <w:r w:rsidR="00B77328" w:rsidRPr="00D64EE1">
        <w:rPr>
          <w:bCs/>
          <w:noProof/>
          <w:sz w:val="20"/>
          <w:szCs w:val="20"/>
          <w:lang w:val="sr-Cyrl-CS"/>
        </w:rPr>
        <w:t>ужбени</w:t>
      </w:r>
      <w:r w:rsidRPr="00D64EE1">
        <w:rPr>
          <w:bCs/>
          <w:noProof/>
          <w:sz w:val="20"/>
          <w:szCs w:val="20"/>
          <w:lang w:val="sr-Cyrl-CS"/>
        </w:rPr>
        <w:t xml:space="preserve"> гласник Р</w:t>
      </w:r>
      <w:r w:rsidR="00B77328" w:rsidRPr="00D64EE1">
        <w:rPr>
          <w:bCs/>
          <w:noProof/>
          <w:sz w:val="20"/>
          <w:szCs w:val="20"/>
          <w:lang w:val="sr-Cyrl-CS"/>
        </w:rPr>
        <w:t xml:space="preserve">епублике </w:t>
      </w:r>
      <w:r w:rsidRPr="00D64EE1">
        <w:rPr>
          <w:bCs/>
          <w:noProof/>
          <w:sz w:val="20"/>
          <w:szCs w:val="20"/>
          <w:lang w:val="sr-Cyrl-CS"/>
        </w:rPr>
        <w:t>С</w:t>
      </w:r>
      <w:r w:rsidR="00B77328" w:rsidRPr="00D64EE1">
        <w:rPr>
          <w:bCs/>
          <w:noProof/>
          <w:sz w:val="20"/>
          <w:szCs w:val="20"/>
          <w:lang w:val="sr-Cyrl-CS"/>
        </w:rPr>
        <w:t>рбије</w:t>
      </w:r>
      <w:r w:rsidRPr="00D64EE1">
        <w:rPr>
          <w:bCs/>
          <w:noProof/>
          <w:sz w:val="20"/>
          <w:szCs w:val="20"/>
          <w:lang w:val="sr-Cyrl-CS"/>
        </w:rPr>
        <w:t>”</w:t>
      </w:r>
      <w:r w:rsidR="00B77328" w:rsidRPr="00D64EE1">
        <w:rPr>
          <w:bCs/>
          <w:noProof/>
          <w:sz w:val="20"/>
          <w:szCs w:val="20"/>
          <w:lang w:val="sr-Cyrl-CS"/>
        </w:rPr>
        <w:t>,</w:t>
      </w:r>
      <w:r w:rsidRPr="00D64EE1">
        <w:rPr>
          <w:bCs/>
          <w:noProof/>
          <w:sz w:val="20"/>
          <w:szCs w:val="20"/>
          <w:lang w:val="sr-Cyrl-CS"/>
        </w:rPr>
        <w:t xml:space="preserve"> бр. 124/2012</w:t>
      </w:r>
      <w:r w:rsidR="00B77328" w:rsidRPr="00D64EE1">
        <w:rPr>
          <w:bCs/>
          <w:noProof/>
          <w:sz w:val="20"/>
          <w:szCs w:val="20"/>
          <w:lang w:val="sr-Cyrl-CS"/>
        </w:rPr>
        <w:t xml:space="preserve">, </w:t>
      </w:r>
      <w:r w:rsidR="0030726A" w:rsidRPr="00D64EE1">
        <w:rPr>
          <w:bCs/>
          <w:noProof/>
          <w:sz w:val="20"/>
          <w:szCs w:val="20"/>
          <w:lang w:val="sr-Cyrl-CS"/>
        </w:rPr>
        <w:t>14/2015</w:t>
      </w:r>
      <w:r w:rsidRPr="00D64EE1">
        <w:rPr>
          <w:bCs/>
          <w:noProof/>
          <w:sz w:val="20"/>
          <w:szCs w:val="20"/>
          <w:lang w:val="sr-Cyrl-CS"/>
        </w:rPr>
        <w:t xml:space="preserve">, </w:t>
      </w:r>
      <w:r w:rsidR="00B77328" w:rsidRPr="00D64EE1">
        <w:rPr>
          <w:bCs/>
          <w:noProof/>
          <w:sz w:val="20"/>
          <w:szCs w:val="20"/>
          <w:lang w:val="sr-Cyrl-CS"/>
        </w:rPr>
        <w:t>68/</w:t>
      </w:r>
      <w:r w:rsidR="00623737" w:rsidRPr="00D64EE1">
        <w:rPr>
          <w:bCs/>
          <w:noProof/>
          <w:sz w:val="20"/>
          <w:szCs w:val="20"/>
          <w:lang w:val="sr-Cyrl-CS"/>
        </w:rPr>
        <w:t>20</w:t>
      </w:r>
      <w:r w:rsidR="00B77328" w:rsidRPr="00D64EE1">
        <w:rPr>
          <w:bCs/>
          <w:noProof/>
          <w:sz w:val="20"/>
          <w:szCs w:val="20"/>
          <w:lang w:val="sr-Cyrl-CS"/>
        </w:rPr>
        <w:t xml:space="preserve">15 </w:t>
      </w:r>
      <w:r w:rsidRPr="00D64EE1">
        <w:rPr>
          <w:bCs/>
          <w:noProof/>
          <w:sz w:val="20"/>
          <w:szCs w:val="20"/>
          <w:lang w:val="sr-Cyrl-CS"/>
        </w:rPr>
        <w:t xml:space="preserve">у даљем тексту: ЗЈН), </w:t>
      </w:r>
      <w:r w:rsidR="00623737" w:rsidRPr="00D64EE1">
        <w:rPr>
          <w:bCs/>
          <w:noProof/>
          <w:sz w:val="20"/>
          <w:szCs w:val="20"/>
          <w:lang w:val="sr-Cyrl-CS"/>
        </w:rPr>
        <w:t xml:space="preserve">члана </w:t>
      </w:r>
      <w:r w:rsidR="002302BB" w:rsidRPr="00D64EE1">
        <w:rPr>
          <w:bCs/>
          <w:noProof/>
          <w:sz w:val="20"/>
          <w:szCs w:val="20"/>
          <w:lang w:val="sr-Cyrl-CS"/>
        </w:rPr>
        <w:t>2</w:t>
      </w:r>
      <w:r w:rsidR="00623737" w:rsidRPr="00D64EE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64EE1">
        <w:rPr>
          <w:bCs/>
          <w:noProof/>
          <w:sz w:val="20"/>
          <w:szCs w:val="20"/>
          <w:lang w:val="sr-Cyrl-CS"/>
        </w:rPr>
        <w:t>86</w:t>
      </w:r>
      <w:r w:rsidR="00623737" w:rsidRPr="00D64EE1">
        <w:rPr>
          <w:bCs/>
          <w:noProof/>
          <w:sz w:val="20"/>
          <w:szCs w:val="20"/>
          <w:lang w:val="sr-Cyrl-CS"/>
        </w:rPr>
        <w:t>/201</w:t>
      </w:r>
      <w:r w:rsidR="00D53B8B" w:rsidRPr="00D64EE1">
        <w:rPr>
          <w:bCs/>
          <w:noProof/>
          <w:sz w:val="20"/>
          <w:szCs w:val="20"/>
          <w:lang w:val="sr-Cyrl-CS"/>
        </w:rPr>
        <w:t>5</w:t>
      </w:r>
      <w:r w:rsidR="00623737" w:rsidRPr="00D64EE1">
        <w:rPr>
          <w:bCs/>
          <w:noProof/>
          <w:sz w:val="20"/>
          <w:szCs w:val="20"/>
          <w:lang w:val="sr-Cyrl-CS"/>
        </w:rPr>
        <w:t xml:space="preserve">), </w:t>
      </w:r>
      <w:r w:rsidRPr="00D64EE1">
        <w:rPr>
          <w:bCs/>
          <w:noProof/>
          <w:sz w:val="20"/>
          <w:szCs w:val="20"/>
          <w:lang w:val="sr-Cyrl-CS"/>
        </w:rPr>
        <w:t>Одлуке о покретању поступка бр.</w:t>
      </w:r>
      <w:r w:rsidR="00833009" w:rsidRPr="00D64EE1">
        <w:rPr>
          <w:noProof/>
          <w:sz w:val="20"/>
          <w:szCs w:val="20"/>
          <w:lang w:val="sr-Cyrl-CS"/>
        </w:rPr>
        <w:t xml:space="preserve"> </w:t>
      </w:r>
      <w:r w:rsidR="00E271BF">
        <w:rPr>
          <w:noProof/>
          <w:sz w:val="20"/>
          <w:szCs w:val="20"/>
          <w:lang w:val="sr-Cyrl-RS"/>
        </w:rPr>
        <w:t>1452</w:t>
      </w:r>
      <w:r w:rsidR="00F177B0" w:rsidRPr="00D64EE1">
        <w:rPr>
          <w:bCs/>
          <w:noProof/>
          <w:sz w:val="20"/>
          <w:szCs w:val="20"/>
          <w:lang w:val="sr-Cyrl-CS"/>
        </w:rPr>
        <w:t>/</w:t>
      </w:r>
      <w:r w:rsidR="00DF4E91" w:rsidRPr="00D64EE1">
        <w:rPr>
          <w:bCs/>
          <w:noProof/>
          <w:sz w:val="20"/>
          <w:szCs w:val="20"/>
          <w:lang w:val="sr-Cyrl-CS"/>
        </w:rPr>
        <w:t>1</w:t>
      </w:r>
      <w:r w:rsidRPr="00D64EE1">
        <w:rPr>
          <w:bCs/>
          <w:noProof/>
          <w:sz w:val="20"/>
          <w:szCs w:val="20"/>
          <w:lang w:val="sr-Cyrl-CS"/>
        </w:rPr>
        <w:t xml:space="preserve"> од</w:t>
      </w:r>
      <w:r w:rsidR="00623737" w:rsidRPr="00D64EE1">
        <w:rPr>
          <w:bCs/>
          <w:noProof/>
          <w:sz w:val="20"/>
          <w:szCs w:val="20"/>
          <w:lang w:val="sr-Cyrl-CS"/>
        </w:rPr>
        <w:t xml:space="preserve"> </w:t>
      </w:r>
      <w:r w:rsidR="00E271BF">
        <w:rPr>
          <w:bCs/>
          <w:noProof/>
          <w:sz w:val="20"/>
          <w:szCs w:val="20"/>
          <w:lang w:val="sr-Cyrl-CS"/>
        </w:rPr>
        <w:t>24</w:t>
      </w:r>
      <w:r w:rsidR="00D53B8B" w:rsidRPr="00D64EE1">
        <w:rPr>
          <w:bCs/>
          <w:noProof/>
          <w:sz w:val="20"/>
          <w:szCs w:val="20"/>
          <w:lang w:val="sr-Cyrl-CS"/>
        </w:rPr>
        <w:t>.</w:t>
      </w:r>
      <w:r w:rsidR="00E1734A" w:rsidRPr="00D64EE1">
        <w:rPr>
          <w:bCs/>
          <w:noProof/>
          <w:sz w:val="20"/>
          <w:szCs w:val="20"/>
          <w:lang w:val="sr-Cyrl-CS"/>
        </w:rPr>
        <w:t>0</w:t>
      </w:r>
      <w:r w:rsidR="00D64EE1">
        <w:rPr>
          <w:bCs/>
          <w:noProof/>
          <w:sz w:val="20"/>
          <w:szCs w:val="20"/>
        </w:rPr>
        <w:t>2</w:t>
      </w:r>
      <w:r w:rsidR="00E271BF">
        <w:rPr>
          <w:bCs/>
          <w:noProof/>
          <w:sz w:val="20"/>
          <w:szCs w:val="20"/>
          <w:lang w:val="sr-Cyrl-CS"/>
        </w:rPr>
        <w:t>.2020</w:t>
      </w:r>
      <w:r w:rsidR="00360ADD" w:rsidRPr="00D64EE1">
        <w:rPr>
          <w:bCs/>
          <w:noProof/>
          <w:sz w:val="20"/>
          <w:szCs w:val="20"/>
          <w:lang w:val="sr-Cyrl-CS"/>
        </w:rPr>
        <w:t xml:space="preserve">. године </w:t>
      </w:r>
      <w:r w:rsidR="00D4585A" w:rsidRPr="00D64EE1">
        <w:rPr>
          <w:bCs/>
          <w:noProof/>
          <w:sz w:val="20"/>
          <w:szCs w:val="20"/>
          <w:lang w:val="sr-Cyrl-CS"/>
        </w:rPr>
        <w:t>и Решења о именовању чланова</w:t>
      </w:r>
      <w:r w:rsidR="00B54353" w:rsidRPr="00D64EE1">
        <w:rPr>
          <w:bCs/>
          <w:noProof/>
          <w:sz w:val="20"/>
          <w:szCs w:val="20"/>
          <w:lang w:val="sr-Cyrl-CS"/>
        </w:rPr>
        <w:t xml:space="preserve"> комисије бр. </w:t>
      </w:r>
      <w:r w:rsidR="00E271BF">
        <w:rPr>
          <w:bCs/>
          <w:noProof/>
          <w:sz w:val="20"/>
          <w:szCs w:val="20"/>
          <w:lang w:val="sr-Cyrl-RS"/>
        </w:rPr>
        <w:t>1452</w:t>
      </w:r>
      <w:r w:rsidR="00623737" w:rsidRPr="00D64EE1">
        <w:rPr>
          <w:bCs/>
          <w:noProof/>
          <w:sz w:val="20"/>
          <w:szCs w:val="20"/>
          <w:lang w:val="sr-Cyrl-CS"/>
        </w:rPr>
        <w:t>/</w:t>
      </w:r>
      <w:r w:rsidR="00DF4E91" w:rsidRPr="00D64EE1">
        <w:rPr>
          <w:bCs/>
          <w:noProof/>
          <w:sz w:val="20"/>
          <w:szCs w:val="20"/>
          <w:lang w:val="sr-Cyrl-CS"/>
        </w:rPr>
        <w:t>2</w:t>
      </w:r>
      <w:r w:rsidR="00D53B8B" w:rsidRPr="00D64EE1">
        <w:rPr>
          <w:bCs/>
          <w:noProof/>
          <w:sz w:val="20"/>
          <w:szCs w:val="20"/>
          <w:lang w:val="sr-Cyrl-CS"/>
        </w:rPr>
        <w:t xml:space="preserve"> </w:t>
      </w:r>
      <w:r w:rsidR="00B54353" w:rsidRPr="00D64EE1">
        <w:rPr>
          <w:bCs/>
          <w:noProof/>
          <w:sz w:val="20"/>
          <w:szCs w:val="20"/>
          <w:lang w:val="sr-Cyrl-CS"/>
        </w:rPr>
        <w:t xml:space="preserve">од </w:t>
      </w:r>
      <w:r w:rsidR="00E271BF">
        <w:rPr>
          <w:bCs/>
          <w:noProof/>
          <w:sz w:val="20"/>
          <w:szCs w:val="20"/>
          <w:lang w:val="sr-Cyrl-CS"/>
        </w:rPr>
        <w:t>24</w:t>
      </w:r>
      <w:r w:rsidR="00E1734A" w:rsidRPr="00D64EE1">
        <w:rPr>
          <w:bCs/>
          <w:noProof/>
          <w:sz w:val="20"/>
          <w:szCs w:val="20"/>
          <w:lang w:val="sr-Cyrl-CS"/>
        </w:rPr>
        <w:t>.0</w:t>
      </w:r>
      <w:r w:rsidR="00D64EE1">
        <w:rPr>
          <w:bCs/>
          <w:noProof/>
          <w:sz w:val="20"/>
          <w:szCs w:val="20"/>
        </w:rPr>
        <w:t>2</w:t>
      </w:r>
      <w:r w:rsidR="00106244" w:rsidRPr="00D64EE1">
        <w:rPr>
          <w:bCs/>
          <w:noProof/>
          <w:sz w:val="20"/>
          <w:szCs w:val="20"/>
          <w:lang w:val="sr-Cyrl-CS"/>
        </w:rPr>
        <w:t>.</w:t>
      </w:r>
      <w:r w:rsidR="00E271BF">
        <w:rPr>
          <w:bCs/>
          <w:noProof/>
          <w:sz w:val="20"/>
          <w:szCs w:val="20"/>
          <w:lang w:val="sr-Cyrl-CS"/>
        </w:rPr>
        <w:t>2020</w:t>
      </w:r>
      <w:r w:rsidR="00B54353" w:rsidRPr="00D64EE1">
        <w:rPr>
          <w:bCs/>
          <w:noProof/>
          <w:sz w:val="20"/>
          <w:szCs w:val="20"/>
          <w:lang w:val="sr-Cyrl-CS"/>
        </w:rPr>
        <w:t>.</w:t>
      </w:r>
      <w:r w:rsidR="001C6861" w:rsidRPr="00D64EE1">
        <w:rPr>
          <w:bCs/>
          <w:noProof/>
          <w:sz w:val="20"/>
          <w:szCs w:val="20"/>
          <w:lang w:val="sr-Cyrl-CS"/>
        </w:rPr>
        <w:t xml:space="preserve"> године</w:t>
      </w:r>
      <w:r w:rsidRPr="00D64EE1">
        <w:rPr>
          <w:bCs/>
          <w:noProof/>
          <w:sz w:val="20"/>
          <w:szCs w:val="20"/>
          <w:lang w:val="sr-Cyrl-CS"/>
        </w:rPr>
        <w:t xml:space="preserve">, </w:t>
      </w:r>
      <w:r w:rsidR="007A3653" w:rsidRPr="00D64EE1">
        <w:rPr>
          <w:bCs/>
          <w:noProof/>
          <w:sz w:val="20"/>
          <w:szCs w:val="20"/>
          <w:lang w:val="sr-Cyrl-CS"/>
        </w:rPr>
        <w:t xml:space="preserve"> </w:t>
      </w:r>
      <w:r w:rsidR="00623737" w:rsidRPr="00D64EE1">
        <w:rPr>
          <w:bCs/>
          <w:noProof/>
          <w:sz w:val="20"/>
          <w:szCs w:val="20"/>
          <w:lang w:val="sr-Cyrl-CS"/>
        </w:rPr>
        <w:t>Комисија за</w:t>
      </w:r>
      <w:r w:rsidR="009F2E83" w:rsidRPr="00D64EE1">
        <w:rPr>
          <w:bCs/>
          <w:noProof/>
          <w:sz w:val="20"/>
          <w:szCs w:val="20"/>
          <w:lang w:val="sr-Cyrl-CS"/>
        </w:rPr>
        <w:t xml:space="preserve"> јавну набавку </w:t>
      </w:r>
      <w:r w:rsidR="005950CA" w:rsidRPr="00D64EE1">
        <w:rPr>
          <w:bCs/>
          <w:noProof/>
          <w:sz w:val="20"/>
          <w:szCs w:val="20"/>
          <w:lang w:val="sr-Cyrl-CS"/>
        </w:rPr>
        <w:t>добара –</w:t>
      </w:r>
      <w:r w:rsidR="00BF496F" w:rsidRPr="00D64EE1">
        <w:rPr>
          <w:rFonts w:eastAsia="Calibri"/>
          <w:sz w:val="20"/>
          <w:szCs w:val="20"/>
          <w:lang w:val="sr-Cyrl-RS" w:eastAsia="en-US"/>
        </w:rPr>
        <w:t xml:space="preserve"> </w:t>
      </w:r>
      <w:r w:rsidR="00E271BF" w:rsidRPr="00E271BF">
        <w:rPr>
          <w:rFonts w:eastAsia="Calibri"/>
          <w:sz w:val="20"/>
          <w:szCs w:val="20"/>
          <w:lang w:val="sr-Cyrl-RS" w:eastAsia="en-US"/>
        </w:rPr>
        <w:t>Хемикалије и материјал за патологију</w:t>
      </w:r>
      <w:r w:rsidR="00623737" w:rsidRPr="00D64EE1">
        <w:rPr>
          <w:bCs/>
          <w:noProof/>
          <w:sz w:val="20"/>
          <w:szCs w:val="20"/>
          <w:lang w:val="sr-Cyrl-CS"/>
        </w:rPr>
        <w:t xml:space="preserve">, </w:t>
      </w:r>
      <w:r w:rsidR="00761AA9" w:rsidRPr="00D64EE1">
        <w:rPr>
          <w:bCs/>
          <w:noProof/>
          <w:sz w:val="20"/>
          <w:szCs w:val="20"/>
          <w:lang w:val="sr-Cyrl-CS"/>
        </w:rPr>
        <w:t xml:space="preserve">ЈН ОП </w:t>
      </w:r>
      <w:r w:rsidR="00E271BF">
        <w:rPr>
          <w:bCs/>
          <w:noProof/>
          <w:sz w:val="20"/>
          <w:szCs w:val="20"/>
          <w:lang w:val="sr-Cyrl-RS"/>
        </w:rPr>
        <w:t>14</w:t>
      </w:r>
      <w:r w:rsidR="00E271BF">
        <w:rPr>
          <w:bCs/>
          <w:noProof/>
          <w:sz w:val="20"/>
          <w:szCs w:val="20"/>
          <w:lang w:val="sr-Cyrl-CS"/>
        </w:rPr>
        <w:t>Д/20</w:t>
      </w:r>
      <w:r w:rsidR="00761AA9" w:rsidRPr="00D64EE1">
        <w:rPr>
          <w:bCs/>
          <w:noProof/>
          <w:sz w:val="20"/>
          <w:szCs w:val="20"/>
          <w:lang w:val="sr-Cyrl-CS"/>
        </w:rPr>
        <w:t xml:space="preserve">, </w:t>
      </w:r>
      <w:r w:rsidR="00623737" w:rsidRPr="00D64EE1">
        <w:rPr>
          <w:bCs/>
          <w:noProof/>
          <w:sz w:val="20"/>
          <w:szCs w:val="20"/>
          <w:lang w:val="sr-Cyrl-CS"/>
        </w:rPr>
        <w:t>сачинила је</w:t>
      </w:r>
      <w:r w:rsidR="00623737" w:rsidRPr="00BF496F">
        <w:rPr>
          <w:bCs/>
          <w:noProof/>
          <w:sz w:val="20"/>
          <w:szCs w:val="20"/>
          <w:lang w:val="sr-Cyrl-CS"/>
        </w:rPr>
        <w:t xml:space="preserve">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гласник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w:t>
      </w:r>
      <w:r w:rsidR="00BB0EAA">
        <w:rPr>
          <w:iCs/>
          <w:sz w:val="20"/>
          <w:szCs w:val="20"/>
        </w:rPr>
        <w:t xml:space="preserve">пку у делу који није регулисан </w:t>
      </w:r>
      <w:r w:rsidR="00BB0EAA">
        <w:rPr>
          <w:iCs/>
          <w:sz w:val="20"/>
          <w:szCs w:val="20"/>
          <w:lang w:val="sr-Cyrl-RS"/>
        </w:rPr>
        <w:t>З</w:t>
      </w:r>
      <w:r w:rsidRPr="00A72620">
        <w:rPr>
          <w:iCs/>
          <w:sz w:val="20"/>
          <w:szCs w:val="20"/>
        </w:rPr>
        <w:t>аконом о јавним набавкама (</w:t>
      </w:r>
      <w:r w:rsidR="00E8112B">
        <w:rPr>
          <w:iCs/>
          <w:sz w:val="20"/>
          <w:szCs w:val="20"/>
        </w:rPr>
        <w:t xml:space="preserve">“Сл. Гласник РС“ бр. </w:t>
      </w:r>
      <w:r w:rsidRPr="00A72620">
        <w:rPr>
          <w:iCs/>
          <w:sz w:val="20"/>
          <w:szCs w:val="20"/>
          <w:lang w:val="sr-Cyrl-CS"/>
        </w:rPr>
        <w:t>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лист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BF496F" w:rsidRDefault="00523565" w:rsidP="00E8112B">
      <w:pPr>
        <w:pStyle w:val="ListParagraph"/>
        <w:tabs>
          <w:tab w:val="left" w:pos="426"/>
          <w:tab w:val="left" w:pos="709"/>
        </w:tabs>
        <w:spacing w:after="0"/>
        <w:ind w:left="0" w:firstLine="0"/>
        <w:rPr>
          <w:rFonts w:ascii="Times New Roman" w:hAnsi="Times New Roman"/>
          <w:noProof/>
          <w:sz w:val="20"/>
          <w:lang w:val="sr-Cyrl-RS"/>
        </w:rPr>
      </w:pPr>
      <w:r w:rsidRPr="00A72620">
        <w:rPr>
          <w:rFonts w:ascii="Times New Roman" w:hAnsi="Times New Roman"/>
          <w:noProof/>
          <w:sz w:val="20"/>
          <w:lang w:val="sr-Cyrl-RS"/>
        </w:rPr>
        <w:t xml:space="preserve">  </w:t>
      </w:r>
      <w:r w:rsidRPr="00BF496F">
        <w:rPr>
          <w:rFonts w:ascii="Times New Roman" w:hAnsi="Times New Roman"/>
          <w:noProof/>
          <w:sz w:val="20"/>
          <w:lang w:val="sr-Cyrl-RS"/>
        </w:rPr>
        <w:t xml:space="preserve">     </w:t>
      </w:r>
      <w:r w:rsidR="00AE49A5" w:rsidRPr="00BF496F">
        <w:rPr>
          <w:rFonts w:ascii="Times New Roman" w:hAnsi="Times New Roman"/>
          <w:noProof/>
          <w:sz w:val="20"/>
          <w:lang w:val="sr-Cyrl-RS"/>
        </w:rPr>
        <w:t>Урош Папић,</w:t>
      </w:r>
      <w:r w:rsidR="00E8112B" w:rsidRPr="00BF496F">
        <w:rPr>
          <w:rFonts w:ascii="Times New Roman" w:hAnsi="Times New Roman"/>
          <w:noProof/>
          <w:sz w:val="20"/>
          <w:lang w:val="sr-Cyrl-RS"/>
        </w:rPr>
        <w:t xml:space="preserve"> javne.nabavke@bkosa.edu.rs </w:t>
      </w:r>
      <w:r w:rsidR="00462E91" w:rsidRPr="00BF496F">
        <w:rPr>
          <w:rFonts w:ascii="Times New Roman" w:hAnsi="Times New Roman"/>
          <w:noProof/>
          <w:sz w:val="20"/>
        </w:rPr>
        <w:t xml:space="preserve">у времену од </w:t>
      </w:r>
      <w:r w:rsidR="00692B8A" w:rsidRPr="005A6EFC">
        <w:rPr>
          <w:rFonts w:ascii="Times New Roman" w:hAnsi="Times New Roman"/>
          <w:noProof/>
          <w:sz w:val="20"/>
          <w:lang w:val="en-US"/>
        </w:rPr>
        <w:t>7</w:t>
      </w:r>
      <w:r w:rsidR="00277571" w:rsidRPr="005A6EFC">
        <w:rPr>
          <w:rFonts w:ascii="Times New Roman" w:hAnsi="Times New Roman"/>
          <w:noProof/>
          <w:sz w:val="20"/>
        </w:rPr>
        <w:t>,00- 1</w:t>
      </w:r>
      <w:r w:rsidR="00277571" w:rsidRPr="005A6EFC">
        <w:rPr>
          <w:rFonts w:ascii="Times New Roman" w:hAnsi="Times New Roman"/>
          <w:noProof/>
          <w:sz w:val="20"/>
          <w:lang w:val="sr-Cyrl-RS"/>
        </w:rPr>
        <w:t>5</w:t>
      </w:r>
      <w:r w:rsidR="00462E91" w:rsidRPr="005A6EFC">
        <w:rPr>
          <w:rFonts w:ascii="Times New Roman" w:hAnsi="Times New Roman"/>
          <w:noProof/>
          <w:sz w:val="20"/>
        </w:rPr>
        <w:t>,00</w:t>
      </w:r>
      <w:r w:rsidR="00462E91" w:rsidRPr="00BF496F">
        <w:rPr>
          <w:rFonts w:ascii="Times New Roman" w:hAnsi="Times New Roman"/>
          <w:noProof/>
          <w:sz w:val="20"/>
        </w:rPr>
        <w:t xml:space="preserve"> часова.</w:t>
      </w:r>
      <w:r w:rsidR="00277571" w:rsidRPr="00BF496F">
        <w:rPr>
          <w:rFonts w:ascii="Times New Roman" w:hAnsi="Times New Roman"/>
          <w:sz w:val="20"/>
          <w:szCs w:val="24"/>
          <w:lang w:val="sr-Cyrl-RS"/>
        </w:rPr>
        <w:t xml:space="preserve"> </w:t>
      </w:r>
      <w:r w:rsidR="00277571" w:rsidRPr="00BF496F">
        <w:rPr>
          <w:rFonts w:ascii="Times New Roman" w:hAnsi="Times New Roman"/>
          <w:noProof/>
          <w:sz w:val="20"/>
          <w:lang w:val="sr-Cyrl-RS"/>
        </w:rPr>
        <w:t>Захтеви који су упућени ел</w:t>
      </w:r>
      <w:r w:rsidR="00F13241">
        <w:rPr>
          <w:rFonts w:ascii="Times New Roman" w:hAnsi="Times New Roman"/>
          <w:noProof/>
          <w:sz w:val="20"/>
          <w:lang w:val="en-US"/>
        </w:rPr>
        <w:t>e</w:t>
      </w:r>
      <w:r w:rsidR="00277571" w:rsidRPr="00BF496F">
        <w:rPr>
          <w:rFonts w:ascii="Times New Roman" w:hAnsi="Times New Roman"/>
          <w:noProof/>
          <w:sz w:val="20"/>
          <w:lang w:val="sr-Cyrl-RS"/>
        </w:rPr>
        <w:t>ктронском поштом након 15 часова биће примљени наредног радног дана.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CF253C" w:rsidRDefault="0068296F" w:rsidP="00F13241">
      <w:pPr>
        <w:numPr>
          <w:ilvl w:val="0"/>
          <w:numId w:val="7"/>
        </w:numPr>
        <w:tabs>
          <w:tab w:val="clear" w:pos="1440"/>
          <w:tab w:val="left" w:pos="0"/>
          <w:tab w:val="left" w:pos="1080"/>
          <w:tab w:val="left" w:pos="1134"/>
        </w:tabs>
        <w:suppressAutoHyphens w:val="0"/>
        <w:rPr>
          <w:rFonts w:eastAsia="Calibri"/>
          <w:sz w:val="20"/>
          <w:szCs w:val="20"/>
          <w:lang w:val="sr-Cyrl-RS" w:eastAsia="en-U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E271BF" w:rsidRPr="00E271BF">
        <w:rPr>
          <w:rFonts w:eastAsia="Calibri"/>
          <w:sz w:val="20"/>
          <w:szCs w:val="20"/>
          <w:lang w:val="sr-Cyrl-RS" w:eastAsia="en-US"/>
        </w:rPr>
        <w:t>Хемикалије и материјал за патологију</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F13241">
        <w:rPr>
          <w:noProof/>
          <w:sz w:val="20"/>
          <w:szCs w:val="20"/>
          <w:lang w:val="sr-Cyrl-CS"/>
        </w:rPr>
        <w:t>1</w:t>
      </w:r>
      <w:r w:rsidR="00E271BF">
        <w:rPr>
          <w:noProof/>
          <w:sz w:val="20"/>
          <w:szCs w:val="20"/>
          <w:lang w:val="sr-Cyrl-RS"/>
        </w:rPr>
        <w:t>1</w:t>
      </w:r>
      <w:r w:rsidR="00152F63" w:rsidRPr="00A72620">
        <w:rPr>
          <w:noProof/>
          <w:sz w:val="20"/>
          <w:szCs w:val="20"/>
          <w:lang w:val="sr-Cyrl-CS"/>
        </w:rPr>
        <w:t xml:space="preserve"> </w:t>
      </w:r>
      <w:r w:rsidR="00452EA7" w:rsidRPr="00A72620">
        <w:rPr>
          <w:noProof/>
          <w:sz w:val="20"/>
          <w:szCs w:val="20"/>
          <w:lang w:val="sr-Cyrl-CS"/>
        </w:rPr>
        <w:t>п</w:t>
      </w:r>
      <w:r w:rsidR="007A3653" w:rsidRPr="00A72620">
        <w:rPr>
          <w:noProof/>
          <w:sz w:val="20"/>
          <w:szCs w:val="20"/>
          <w:lang w:val="sr-Cyrl-CS"/>
        </w:rPr>
        <w:t>артиј</w:t>
      </w:r>
      <w:r w:rsidR="00F26BEB" w:rsidRPr="00A72620">
        <w:rPr>
          <w:noProof/>
          <w:sz w:val="20"/>
          <w:szCs w:val="20"/>
          <w:lang w:val="sr-Cyrl-CS"/>
        </w:rPr>
        <w:t>а</w:t>
      </w:r>
      <w:r w:rsidR="00761AA9" w:rsidRPr="00A72620">
        <w:rPr>
          <w:noProof/>
          <w:sz w:val="20"/>
          <w:szCs w:val="20"/>
          <w:lang w:val="sr-Cyrl-CS"/>
        </w:rPr>
        <w:t>:</w:t>
      </w:r>
    </w:p>
    <w:p w:rsidR="00A72620" w:rsidRPr="00A72620" w:rsidRDefault="00A72620" w:rsidP="00611CA3">
      <w:pPr>
        <w:tabs>
          <w:tab w:val="left" w:pos="851"/>
        </w:tabs>
        <w:rPr>
          <w:noProof/>
          <w:sz w:val="20"/>
          <w:szCs w:val="20"/>
        </w:rPr>
      </w:pPr>
    </w:p>
    <w:tbl>
      <w:tblPr>
        <w:tblpPr w:leftFromText="180" w:rightFromText="180" w:vertAnchor="text" w:horzAnchor="margin" w:tblpX="74" w:tblpY="4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835"/>
      </w:tblGrid>
      <w:tr w:rsidR="00E271BF" w:rsidRPr="00E271BF" w:rsidTr="00E271BF">
        <w:tc>
          <w:tcPr>
            <w:tcW w:w="1384" w:type="dxa"/>
            <w:shd w:val="clear" w:color="auto" w:fill="auto"/>
          </w:tcPr>
          <w:p w:rsidR="00E271BF" w:rsidRPr="00E271BF" w:rsidRDefault="00E271BF" w:rsidP="00E271BF">
            <w:pPr>
              <w:tabs>
                <w:tab w:val="left" w:pos="851"/>
              </w:tabs>
              <w:rPr>
                <w:b/>
                <w:iCs/>
                <w:noProof/>
                <w:sz w:val="20"/>
                <w:szCs w:val="20"/>
                <w:lang w:val="sr-Cyrl-CS"/>
              </w:rPr>
            </w:pPr>
            <w:r w:rsidRPr="00E271BF">
              <w:rPr>
                <w:b/>
                <w:iCs/>
                <w:noProof/>
                <w:sz w:val="20"/>
                <w:szCs w:val="20"/>
                <w:lang w:val="sr-Cyrl-CS"/>
              </w:rPr>
              <w:t>Партије</w:t>
            </w:r>
          </w:p>
        </w:tc>
        <w:tc>
          <w:tcPr>
            <w:tcW w:w="5245" w:type="dxa"/>
            <w:shd w:val="clear" w:color="auto" w:fill="auto"/>
          </w:tcPr>
          <w:p w:rsidR="00E271BF" w:rsidRPr="00E271BF" w:rsidRDefault="00E271BF" w:rsidP="00E271BF">
            <w:pPr>
              <w:tabs>
                <w:tab w:val="left" w:pos="851"/>
              </w:tabs>
              <w:rPr>
                <w:b/>
                <w:noProof/>
                <w:sz w:val="20"/>
                <w:szCs w:val="20"/>
                <w:lang w:val="sr-Cyrl-RS"/>
              </w:rPr>
            </w:pPr>
            <w:r w:rsidRPr="00E271BF">
              <w:rPr>
                <w:b/>
                <w:noProof/>
                <w:sz w:val="20"/>
                <w:szCs w:val="20"/>
                <w:lang w:val="sr-Cyrl-RS"/>
              </w:rPr>
              <w:t>Назив партије</w:t>
            </w:r>
          </w:p>
        </w:tc>
        <w:tc>
          <w:tcPr>
            <w:tcW w:w="2835" w:type="dxa"/>
            <w:shd w:val="clear" w:color="auto" w:fill="auto"/>
          </w:tcPr>
          <w:p w:rsidR="00E271BF" w:rsidRPr="00E271BF" w:rsidRDefault="00E271BF" w:rsidP="00E271BF">
            <w:pPr>
              <w:tabs>
                <w:tab w:val="left" w:pos="851"/>
              </w:tabs>
              <w:rPr>
                <w:b/>
                <w:noProof/>
                <w:sz w:val="20"/>
                <w:szCs w:val="20"/>
                <w:lang w:val="sr-Cyrl-RS"/>
              </w:rPr>
            </w:pPr>
            <w:r w:rsidRPr="00E271BF">
              <w:rPr>
                <w:b/>
                <w:noProof/>
                <w:sz w:val="20"/>
                <w:szCs w:val="20"/>
                <w:lang w:val="sr-Cyrl-RS"/>
              </w:rPr>
              <w:t>Процењена вредност по партијама у дин. без ПДВ-а</w:t>
            </w:r>
          </w:p>
        </w:tc>
      </w:tr>
      <w:tr w:rsidR="00E271BF" w:rsidRPr="00E271BF" w:rsidTr="00E271BF">
        <w:trPr>
          <w:trHeight w:val="299"/>
        </w:trPr>
        <w:tc>
          <w:tcPr>
            <w:tcW w:w="1384" w:type="dxa"/>
            <w:shd w:val="clear" w:color="auto" w:fill="auto"/>
          </w:tcPr>
          <w:p w:rsidR="00E271BF" w:rsidRPr="00E271BF" w:rsidRDefault="00E271BF" w:rsidP="00E271BF">
            <w:pPr>
              <w:tabs>
                <w:tab w:val="left" w:pos="851"/>
              </w:tabs>
              <w:rPr>
                <w:iCs/>
                <w:noProof/>
                <w:sz w:val="20"/>
                <w:szCs w:val="20"/>
                <w:lang w:val="sr-Cyrl-CS"/>
              </w:rPr>
            </w:pPr>
            <w:r w:rsidRPr="00E271BF">
              <w:rPr>
                <w:iCs/>
                <w:noProof/>
                <w:sz w:val="20"/>
                <w:szCs w:val="20"/>
                <w:lang w:val="sr-Cyrl-CS"/>
              </w:rPr>
              <w:t>Партија 1</w:t>
            </w:r>
          </w:p>
        </w:tc>
        <w:tc>
          <w:tcPr>
            <w:tcW w:w="5245" w:type="dxa"/>
            <w:shd w:val="clear" w:color="auto" w:fill="auto"/>
            <w:vAlign w:val="center"/>
          </w:tcPr>
          <w:p w:rsidR="00E271BF" w:rsidRPr="00E271BF" w:rsidRDefault="00E271BF" w:rsidP="00E271BF">
            <w:pPr>
              <w:tabs>
                <w:tab w:val="left" w:pos="851"/>
              </w:tabs>
              <w:rPr>
                <w:noProof/>
                <w:sz w:val="20"/>
                <w:szCs w:val="20"/>
                <w:lang w:val="sr-Cyrl-RS"/>
              </w:rPr>
            </w:pPr>
            <w:r w:rsidRPr="00E271BF">
              <w:rPr>
                <w:noProof/>
                <w:sz w:val="20"/>
                <w:szCs w:val="20"/>
                <w:lang w:val="sr-Cyrl-RS"/>
              </w:rPr>
              <w:t>Синтетска замена за ксилол и медијум за покривање</w:t>
            </w:r>
          </w:p>
        </w:tc>
        <w:tc>
          <w:tcPr>
            <w:tcW w:w="2835" w:type="dxa"/>
            <w:shd w:val="clear" w:color="auto" w:fill="auto"/>
            <w:vAlign w:val="center"/>
          </w:tcPr>
          <w:p w:rsidR="00E271BF" w:rsidRPr="00E271BF" w:rsidRDefault="00E271BF" w:rsidP="00E271BF">
            <w:pPr>
              <w:tabs>
                <w:tab w:val="left" w:pos="851"/>
              </w:tabs>
              <w:rPr>
                <w:noProof/>
                <w:sz w:val="20"/>
                <w:szCs w:val="20"/>
              </w:rPr>
            </w:pPr>
            <w:r w:rsidRPr="00E271BF">
              <w:rPr>
                <w:noProof/>
                <w:sz w:val="20"/>
                <w:szCs w:val="20"/>
                <w:lang w:val="sr-Cyrl-RS"/>
              </w:rPr>
              <w:t>236.000,00</w:t>
            </w:r>
          </w:p>
        </w:tc>
      </w:tr>
      <w:tr w:rsidR="00E271BF" w:rsidRPr="00E271BF" w:rsidTr="00E271BF">
        <w:trPr>
          <w:trHeight w:val="299"/>
        </w:trPr>
        <w:tc>
          <w:tcPr>
            <w:tcW w:w="1384" w:type="dxa"/>
            <w:shd w:val="clear" w:color="auto" w:fill="auto"/>
          </w:tcPr>
          <w:p w:rsidR="00E271BF" w:rsidRPr="00E271BF" w:rsidRDefault="00E271BF" w:rsidP="00E271BF">
            <w:pPr>
              <w:tabs>
                <w:tab w:val="left" w:pos="851"/>
              </w:tabs>
              <w:rPr>
                <w:iCs/>
                <w:noProof/>
                <w:sz w:val="20"/>
                <w:szCs w:val="20"/>
                <w:lang w:val="sr-Cyrl-CS"/>
              </w:rPr>
            </w:pPr>
            <w:r w:rsidRPr="00E271BF">
              <w:rPr>
                <w:iCs/>
                <w:noProof/>
                <w:sz w:val="20"/>
                <w:szCs w:val="20"/>
                <w:lang w:val="sr-Cyrl-CS"/>
              </w:rPr>
              <w:t>Партија 2</w:t>
            </w:r>
          </w:p>
        </w:tc>
        <w:tc>
          <w:tcPr>
            <w:tcW w:w="5245" w:type="dxa"/>
            <w:shd w:val="clear" w:color="auto" w:fill="auto"/>
            <w:vAlign w:val="center"/>
          </w:tcPr>
          <w:p w:rsidR="00E271BF" w:rsidRPr="00E271BF" w:rsidRDefault="00E271BF" w:rsidP="00E271BF">
            <w:pPr>
              <w:tabs>
                <w:tab w:val="left" w:pos="851"/>
              </w:tabs>
              <w:rPr>
                <w:noProof/>
                <w:sz w:val="20"/>
                <w:szCs w:val="20"/>
              </w:rPr>
            </w:pPr>
            <w:r w:rsidRPr="00E271BF">
              <w:rPr>
                <w:noProof/>
                <w:sz w:val="20"/>
                <w:szCs w:val="20"/>
                <w:lang w:val="sr-Cyrl-CS"/>
              </w:rPr>
              <w:t>Хемикалије за патологију</w:t>
            </w:r>
          </w:p>
        </w:tc>
        <w:tc>
          <w:tcPr>
            <w:tcW w:w="2835" w:type="dxa"/>
            <w:shd w:val="clear" w:color="auto" w:fill="auto"/>
            <w:vAlign w:val="center"/>
          </w:tcPr>
          <w:p w:rsidR="00E271BF" w:rsidRPr="00E271BF" w:rsidRDefault="00E271BF" w:rsidP="00E271BF">
            <w:pPr>
              <w:tabs>
                <w:tab w:val="left" w:pos="851"/>
              </w:tabs>
              <w:rPr>
                <w:noProof/>
                <w:sz w:val="20"/>
                <w:szCs w:val="20"/>
              </w:rPr>
            </w:pPr>
            <w:r w:rsidRPr="00E271BF">
              <w:rPr>
                <w:noProof/>
                <w:sz w:val="20"/>
                <w:szCs w:val="20"/>
                <w:lang w:val="sr-Cyrl-RS"/>
              </w:rPr>
              <w:t>122.800,00</w:t>
            </w:r>
          </w:p>
        </w:tc>
      </w:tr>
      <w:tr w:rsidR="00E271BF" w:rsidRPr="00E271BF" w:rsidTr="00E271BF">
        <w:trPr>
          <w:trHeight w:val="299"/>
        </w:trPr>
        <w:tc>
          <w:tcPr>
            <w:tcW w:w="1384" w:type="dxa"/>
            <w:shd w:val="clear" w:color="auto" w:fill="auto"/>
          </w:tcPr>
          <w:p w:rsidR="00E271BF" w:rsidRPr="00E271BF" w:rsidRDefault="00E271BF" w:rsidP="00E271BF">
            <w:pPr>
              <w:tabs>
                <w:tab w:val="left" w:pos="851"/>
              </w:tabs>
              <w:rPr>
                <w:iCs/>
                <w:noProof/>
                <w:sz w:val="20"/>
                <w:szCs w:val="20"/>
                <w:lang w:val="sr-Cyrl-CS"/>
              </w:rPr>
            </w:pPr>
            <w:r w:rsidRPr="00E271BF">
              <w:rPr>
                <w:iCs/>
                <w:noProof/>
                <w:sz w:val="20"/>
                <w:szCs w:val="20"/>
                <w:lang w:val="sr-Cyrl-CS"/>
              </w:rPr>
              <w:t>Партија 3</w:t>
            </w:r>
          </w:p>
        </w:tc>
        <w:tc>
          <w:tcPr>
            <w:tcW w:w="5245" w:type="dxa"/>
            <w:shd w:val="clear" w:color="auto" w:fill="auto"/>
            <w:vAlign w:val="center"/>
          </w:tcPr>
          <w:p w:rsidR="00E271BF" w:rsidRPr="00E271BF" w:rsidRDefault="00E271BF" w:rsidP="00E271BF">
            <w:pPr>
              <w:tabs>
                <w:tab w:val="left" w:pos="851"/>
              </w:tabs>
              <w:rPr>
                <w:noProof/>
                <w:sz w:val="20"/>
                <w:szCs w:val="20"/>
              </w:rPr>
            </w:pPr>
            <w:r w:rsidRPr="00E271BF">
              <w:rPr>
                <w:noProof/>
                <w:sz w:val="20"/>
                <w:szCs w:val="20"/>
                <w:lang w:val="sr-Cyrl-CS"/>
              </w:rPr>
              <w:t>Калупи парафински</w:t>
            </w:r>
          </w:p>
        </w:tc>
        <w:tc>
          <w:tcPr>
            <w:tcW w:w="2835" w:type="dxa"/>
            <w:shd w:val="clear" w:color="auto" w:fill="auto"/>
            <w:vAlign w:val="center"/>
          </w:tcPr>
          <w:p w:rsidR="00E271BF" w:rsidRPr="00E271BF" w:rsidRDefault="00E271BF" w:rsidP="00E271BF">
            <w:pPr>
              <w:tabs>
                <w:tab w:val="left" w:pos="851"/>
              </w:tabs>
              <w:rPr>
                <w:noProof/>
                <w:sz w:val="20"/>
                <w:szCs w:val="20"/>
                <w:lang w:val="sr-Cyrl-RS"/>
              </w:rPr>
            </w:pPr>
            <w:r w:rsidRPr="00E271BF">
              <w:rPr>
                <w:noProof/>
                <w:sz w:val="20"/>
                <w:szCs w:val="20"/>
              </w:rPr>
              <w:t>192</w:t>
            </w:r>
            <w:r w:rsidRPr="00E271BF">
              <w:rPr>
                <w:noProof/>
                <w:sz w:val="20"/>
                <w:szCs w:val="20"/>
                <w:lang w:val="sr-Cyrl-RS"/>
              </w:rPr>
              <w:t>.</w:t>
            </w:r>
            <w:r w:rsidRPr="00E271BF">
              <w:rPr>
                <w:noProof/>
                <w:sz w:val="20"/>
                <w:szCs w:val="20"/>
              </w:rPr>
              <w:t>000</w:t>
            </w:r>
            <w:r w:rsidRPr="00E271BF">
              <w:rPr>
                <w:noProof/>
                <w:sz w:val="20"/>
                <w:szCs w:val="20"/>
                <w:lang w:val="sr-Cyrl-RS"/>
              </w:rPr>
              <w:t>,00</w:t>
            </w:r>
          </w:p>
        </w:tc>
      </w:tr>
      <w:tr w:rsidR="00E271BF" w:rsidRPr="00E271BF" w:rsidTr="00E271BF">
        <w:trPr>
          <w:trHeight w:val="299"/>
        </w:trPr>
        <w:tc>
          <w:tcPr>
            <w:tcW w:w="1384" w:type="dxa"/>
            <w:shd w:val="clear" w:color="auto" w:fill="auto"/>
          </w:tcPr>
          <w:p w:rsidR="00E271BF" w:rsidRPr="00E271BF" w:rsidRDefault="00E271BF" w:rsidP="00E271BF">
            <w:pPr>
              <w:tabs>
                <w:tab w:val="left" w:pos="851"/>
              </w:tabs>
              <w:rPr>
                <w:iCs/>
                <w:noProof/>
                <w:sz w:val="20"/>
                <w:szCs w:val="20"/>
                <w:lang w:val="sr-Cyrl-CS"/>
              </w:rPr>
            </w:pPr>
            <w:r w:rsidRPr="00E271BF">
              <w:rPr>
                <w:iCs/>
                <w:noProof/>
                <w:sz w:val="20"/>
                <w:szCs w:val="20"/>
                <w:lang w:val="sr-Cyrl-CS"/>
              </w:rPr>
              <w:t>Партија 4</w:t>
            </w:r>
          </w:p>
        </w:tc>
        <w:tc>
          <w:tcPr>
            <w:tcW w:w="5245" w:type="dxa"/>
            <w:shd w:val="clear" w:color="auto" w:fill="auto"/>
            <w:vAlign w:val="center"/>
          </w:tcPr>
          <w:p w:rsidR="00E271BF" w:rsidRPr="00E271BF" w:rsidRDefault="00E271BF" w:rsidP="00E271BF">
            <w:pPr>
              <w:tabs>
                <w:tab w:val="left" w:pos="851"/>
              </w:tabs>
              <w:rPr>
                <w:noProof/>
                <w:sz w:val="20"/>
                <w:szCs w:val="20"/>
                <w:lang w:val="sr-Cyrl-RS"/>
              </w:rPr>
            </w:pPr>
            <w:r w:rsidRPr="00E271BF">
              <w:rPr>
                <w:noProof/>
                <w:sz w:val="20"/>
                <w:szCs w:val="20"/>
                <w:lang w:val="sr-Cyrl-CS"/>
              </w:rPr>
              <w:t>Ксилол за хистологију</w:t>
            </w:r>
          </w:p>
        </w:tc>
        <w:tc>
          <w:tcPr>
            <w:tcW w:w="2835" w:type="dxa"/>
            <w:shd w:val="clear" w:color="auto" w:fill="auto"/>
            <w:vAlign w:val="center"/>
          </w:tcPr>
          <w:p w:rsidR="00E271BF" w:rsidRPr="00E271BF" w:rsidRDefault="00E271BF" w:rsidP="00E271BF">
            <w:pPr>
              <w:tabs>
                <w:tab w:val="left" w:pos="851"/>
              </w:tabs>
              <w:rPr>
                <w:noProof/>
                <w:sz w:val="20"/>
                <w:szCs w:val="20"/>
              </w:rPr>
            </w:pPr>
            <w:r w:rsidRPr="00E271BF">
              <w:rPr>
                <w:noProof/>
                <w:sz w:val="20"/>
                <w:szCs w:val="20"/>
                <w:lang w:val="sr-Cyrl-RS"/>
              </w:rPr>
              <w:t>156</w:t>
            </w:r>
            <w:r w:rsidRPr="00E271BF">
              <w:rPr>
                <w:noProof/>
                <w:sz w:val="20"/>
                <w:szCs w:val="20"/>
              </w:rPr>
              <w:t>.</w:t>
            </w:r>
            <w:r w:rsidRPr="00E271BF">
              <w:rPr>
                <w:noProof/>
                <w:sz w:val="20"/>
                <w:szCs w:val="20"/>
                <w:lang w:val="sr-Cyrl-RS"/>
              </w:rPr>
              <w:t>0</w:t>
            </w:r>
            <w:r w:rsidRPr="00E271BF">
              <w:rPr>
                <w:noProof/>
                <w:sz w:val="20"/>
                <w:szCs w:val="20"/>
              </w:rPr>
              <w:t>00,00</w:t>
            </w:r>
          </w:p>
        </w:tc>
      </w:tr>
      <w:tr w:rsidR="00E271BF" w:rsidRPr="00E271BF" w:rsidTr="00E271BF">
        <w:trPr>
          <w:trHeight w:val="299"/>
        </w:trPr>
        <w:tc>
          <w:tcPr>
            <w:tcW w:w="1384" w:type="dxa"/>
            <w:shd w:val="clear" w:color="auto" w:fill="auto"/>
          </w:tcPr>
          <w:p w:rsidR="00E271BF" w:rsidRPr="00E271BF" w:rsidRDefault="00E271BF" w:rsidP="00E271BF">
            <w:pPr>
              <w:tabs>
                <w:tab w:val="left" w:pos="851"/>
              </w:tabs>
              <w:rPr>
                <w:iCs/>
                <w:noProof/>
                <w:sz w:val="20"/>
                <w:szCs w:val="20"/>
                <w:lang w:val="sr-Cyrl-CS"/>
              </w:rPr>
            </w:pPr>
            <w:r w:rsidRPr="00E271BF">
              <w:rPr>
                <w:iCs/>
                <w:noProof/>
                <w:sz w:val="20"/>
                <w:szCs w:val="20"/>
                <w:lang w:val="sr-Cyrl-CS"/>
              </w:rPr>
              <w:t>Партија 5</w:t>
            </w:r>
          </w:p>
        </w:tc>
        <w:tc>
          <w:tcPr>
            <w:tcW w:w="5245" w:type="dxa"/>
            <w:shd w:val="clear" w:color="auto" w:fill="auto"/>
            <w:vAlign w:val="center"/>
          </w:tcPr>
          <w:p w:rsidR="00E271BF" w:rsidRPr="00E271BF" w:rsidRDefault="00E271BF" w:rsidP="00E271BF">
            <w:pPr>
              <w:tabs>
                <w:tab w:val="left" w:pos="851"/>
              </w:tabs>
              <w:rPr>
                <w:noProof/>
                <w:sz w:val="20"/>
                <w:szCs w:val="20"/>
              </w:rPr>
            </w:pPr>
            <w:r w:rsidRPr="00E271BF">
              <w:rPr>
                <w:noProof/>
                <w:sz w:val="20"/>
                <w:szCs w:val="20"/>
                <w:lang w:val="sr-Cyrl-CS"/>
              </w:rPr>
              <w:t>Лепак крио и цитофикс</w:t>
            </w:r>
          </w:p>
        </w:tc>
        <w:tc>
          <w:tcPr>
            <w:tcW w:w="2835" w:type="dxa"/>
            <w:shd w:val="clear" w:color="auto" w:fill="auto"/>
            <w:vAlign w:val="center"/>
          </w:tcPr>
          <w:p w:rsidR="00E271BF" w:rsidRPr="00E271BF" w:rsidRDefault="00E271BF" w:rsidP="00E271BF">
            <w:pPr>
              <w:tabs>
                <w:tab w:val="left" w:pos="851"/>
              </w:tabs>
              <w:rPr>
                <w:noProof/>
                <w:sz w:val="20"/>
                <w:szCs w:val="20"/>
              </w:rPr>
            </w:pPr>
            <w:r w:rsidRPr="00E271BF">
              <w:rPr>
                <w:noProof/>
                <w:sz w:val="20"/>
                <w:szCs w:val="20"/>
                <w:lang w:val="sr-Cyrl-RS"/>
              </w:rPr>
              <w:t>15.500</w:t>
            </w:r>
            <w:r w:rsidRPr="00E271BF">
              <w:rPr>
                <w:noProof/>
                <w:sz w:val="20"/>
                <w:szCs w:val="20"/>
              </w:rPr>
              <w:t>,00</w:t>
            </w:r>
          </w:p>
        </w:tc>
      </w:tr>
      <w:tr w:rsidR="00E271BF" w:rsidRPr="00E271BF" w:rsidTr="00E271BF">
        <w:trPr>
          <w:trHeight w:val="299"/>
        </w:trPr>
        <w:tc>
          <w:tcPr>
            <w:tcW w:w="1384" w:type="dxa"/>
            <w:shd w:val="clear" w:color="auto" w:fill="auto"/>
          </w:tcPr>
          <w:p w:rsidR="00E271BF" w:rsidRPr="00E271BF" w:rsidRDefault="00E271BF" w:rsidP="00E271BF">
            <w:pPr>
              <w:tabs>
                <w:tab w:val="left" w:pos="851"/>
              </w:tabs>
              <w:rPr>
                <w:iCs/>
                <w:noProof/>
                <w:sz w:val="20"/>
                <w:szCs w:val="20"/>
                <w:lang w:val="sr-Cyrl-CS"/>
              </w:rPr>
            </w:pPr>
            <w:r w:rsidRPr="00E271BF">
              <w:rPr>
                <w:iCs/>
                <w:noProof/>
                <w:sz w:val="20"/>
                <w:szCs w:val="20"/>
                <w:lang w:val="sr-Cyrl-CS"/>
              </w:rPr>
              <w:t>Партија 6</w:t>
            </w:r>
          </w:p>
        </w:tc>
        <w:tc>
          <w:tcPr>
            <w:tcW w:w="5245" w:type="dxa"/>
            <w:shd w:val="clear" w:color="auto" w:fill="auto"/>
            <w:vAlign w:val="center"/>
          </w:tcPr>
          <w:p w:rsidR="00E271BF" w:rsidRPr="00E271BF" w:rsidRDefault="00E271BF" w:rsidP="00E271BF">
            <w:pPr>
              <w:tabs>
                <w:tab w:val="left" w:pos="851"/>
              </w:tabs>
              <w:rPr>
                <w:noProof/>
                <w:sz w:val="20"/>
                <w:szCs w:val="20"/>
              </w:rPr>
            </w:pPr>
            <w:r w:rsidRPr="00E271BF">
              <w:rPr>
                <w:noProof/>
                <w:sz w:val="20"/>
                <w:szCs w:val="20"/>
                <w:lang w:val="sr-Cyrl-CS"/>
              </w:rPr>
              <w:t>Метални прибор за поделу</w:t>
            </w:r>
          </w:p>
        </w:tc>
        <w:tc>
          <w:tcPr>
            <w:tcW w:w="2835" w:type="dxa"/>
            <w:shd w:val="clear" w:color="auto" w:fill="auto"/>
            <w:vAlign w:val="center"/>
          </w:tcPr>
          <w:p w:rsidR="00E271BF" w:rsidRPr="00E271BF" w:rsidRDefault="00E271BF" w:rsidP="00E271BF">
            <w:pPr>
              <w:tabs>
                <w:tab w:val="left" w:pos="851"/>
              </w:tabs>
              <w:rPr>
                <w:noProof/>
                <w:sz w:val="20"/>
                <w:szCs w:val="20"/>
                <w:lang w:val="sr-Cyrl-RS"/>
              </w:rPr>
            </w:pPr>
            <w:r w:rsidRPr="00E271BF">
              <w:rPr>
                <w:noProof/>
                <w:sz w:val="20"/>
                <w:szCs w:val="20"/>
                <w:lang w:val="sr-Cyrl-RS"/>
              </w:rPr>
              <w:t>35.800,00</w:t>
            </w:r>
          </w:p>
        </w:tc>
      </w:tr>
      <w:tr w:rsidR="00E271BF" w:rsidRPr="00E271BF" w:rsidTr="00E271BF">
        <w:trPr>
          <w:trHeight w:val="299"/>
        </w:trPr>
        <w:tc>
          <w:tcPr>
            <w:tcW w:w="1384" w:type="dxa"/>
            <w:shd w:val="clear" w:color="auto" w:fill="auto"/>
          </w:tcPr>
          <w:p w:rsidR="00E271BF" w:rsidRPr="00E271BF" w:rsidRDefault="00E271BF" w:rsidP="00E271BF">
            <w:pPr>
              <w:tabs>
                <w:tab w:val="left" w:pos="851"/>
              </w:tabs>
              <w:rPr>
                <w:iCs/>
                <w:noProof/>
                <w:sz w:val="20"/>
                <w:szCs w:val="20"/>
                <w:lang w:val="sr-Cyrl-CS"/>
              </w:rPr>
            </w:pPr>
            <w:r w:rsidRPr="00E271BF">
              <w:rPr>
                <w:iCs/>
                <w:noProof/>
                <w:sz w:val="20"/>
                <w:szCs w:val="20"/>
                <w:lang w:val="sr-Cyrl-CS"/>
              </w:rPr>
              <w:t>Партија 7</w:t>
            </w:r>
          </w:p>
        </w:tc>
        <w:tc>
          <w:tcPr>
            <w:tcW w:w="5245" w:type="dxa"/>
            <w:shd w:val="clear" w:color="auto" w:fill="auto"/>
            <w:vAlign w:val="center"/>
          </w:tcPr>
          <w:p w:rsidR="00E271BF" w:rsidRPr="00E271BF" w:rsidRDefault="00E271BF" w:rsidP="00E271BF">
            <w:pPr>
              <w:tabs>
                <w:tab w:val="left" w:pos="851"/>
              </w:tabs>
              <w:rPr>
                <w:noProof/>
                <w:sz w:val="20"/>
                <w:szCs w:val="20"/>
                <w:lang w:val="sr-Cyrl-RS"/>
              </w:rPr>
            </w:pPr>
            <w:r w:rsidRPr="00E271BF">
              <w:rPr>
                <w:noProof/>
                <w:sz w:val="20"/>
                <w:szCs w:val="20"/>
                <w:lang w:val="sr-Cyrl-CS"/>
              </w:rPr>
              <w:t xml:space="preserve">Нож сечиво уски модел </w:t>
            </w:r>
            <w:r w:rsidRPr="00E271BF">
              <w:rPr>
                <w:noProof/>
                <w:sz w:val="20"/>
                <w:szCs w:val="20"/>
              </w:rPr>
              <w:t>N35</w:t>
            </w:r>
          </w:p>
        </w:tc>
        <w:tc>
          <w:tcPr>
            <w:tcW w:w="2835" w:type="dxa"/>
            <w:shd w:val="clear" w:color="auto" w:fill="auto"/>
            <w:vAlign w:val="center"/>
          </w:tcPr>
          <w:p w:rsidR="00E271BF" w:rsidRPr="00E271BF" w:rsidRDefault="00E271BF" w:rsidP="00E271BF">
            <w:pPr>
              <w:tabs>
                <w:tab w:val="left" w:pos="851"/>
              </w:tabs>
              <w:rPr>
                <w:noProof/>
                <w:sz w:val="20"/>
                <w:szCs w:val="20"/>
              </w:rPr>
            </w:pPr>
            <w:r w:rsidRPr="00E271BF">
              <w:rPr>
                <w:noProof/>
                <w:sz w:val="20"/>
                <w:szCs w:val="20"/>
                <w:lang w:val="sr-Cyrl-RS"/>
              </w:rPr>
              <w:t>600.000,00</w:t>
            </w:r>
          </w:p>
        </w:tc>
      </w:tr>
      <w:tr w:rsidR="00E271BF" w:rsidRPr="00E271BF" w:rsidTr="00E271BF">
        <w:trPr>
          <w:trHeight w:val="299"/>
        </w:trPr>
        <w:tc>
          <w:tcPr>
            <w:tcW w:w="1384" w:type="dxa"/>
            <w:shd w:val="clear" w:color="auto" w:fill="auto"/>
          </w:tcPr>
          <w:p w:rsidR="00E271BF" w:rsidRPr="00E271BF" w:rsidRDefault="00E271BF" w:rsidP="00E271BF">
            <w:pPr>
              <w:tabs>
                <w:tab w:val="left" w:pos="851"/>
              </w:tabs>
              <w:rPr>
                <w:iCs/>
                <w:noProof/>
                <w:sz w:val="20"/>
                <w:szCs w:val="20"/>
                <w:lang w:val="sr-Cyrl-CS"/>
              </w:rPr>
            </w:pPr>
            <w:r w:rsidRPr="00E271BF">
              <w:rPr>
                <w:iCs/>
                <w:noProof/>
                <w:sz w:val="20"/>
                <w:szCs w:val="20"/>
                <w:lang w:val="sr-Cyrl-CS"/>
              </w:rPr>
              <w:lastRenderedPageBreak/>
              <w:t>Партија 8</w:t>
            </w:r>
          </w:p>
        </w:tc>
        <w:tc>
          <w:tcPr>
            <w:tcW w:w="5245" w:type="dxa"/>
            <w:shd w:val="clear" w:color="auto" w:fill="auto"/>
            <w:vAlign w:val="center"/>
          </w:tcPr>
          <w:p w:rsidR="00E271BF" w:rsidRPr="00E271BF" w:rsidRDefault="00E271BF" w:rsidP="00E271BF">
            <w:pPr>
              <w:tabs>
                <w:tab w:val="left" w:pos="851"/>
              </w:tabs>
              <w:rPr>
                <w:noProof/>
                <w:sz w:val="20"/>
                <w:szCs w:val="20"/>
              </w:rPr>
            </w:pPr>
            <w:r w:rsidRPr="00E271BF">
              <w:rPr>
                <w:noProof/>
                <w:sz w:val="20"/>
                <w:szCs w:val="20"/>
                <w:lang w:val="sr-Cyrl-CS"/>
              </w:rPr>
              <w:t>Парафин грануле</w:t>
            </w:r>
          </w:p>
        </w:tc>
        <w:tc>
          <w:tcPr>
            <w:tcW w:w="2835" w:type="dxa"/>
            <w:shd w:val="clear" w:color="auto" w:fill="auto"/>
            <w:vAlign w:val="center"/>
          </w:tcPr>
          <w:p w:rsidR="00E271BF" w:rsidRPr="00E271BF" w:rsidRDefault="00E271BF" w:rsidP="00E271BF">
            <w:pPr>
              <w:tabs>
                <w:tab w:val="left" w:pos="851"/>
              </w:tabs>
              <w:rPr>
                <w:noProof/>
                <w:sz w:val="20"/>
                <w:szCs w:val="20"/>
              </w:rPr>
            </w:pPr>
            <w:r w:rsidRPr="00E271BF">
              <w:rPr>
                <w:noProof/>
                <w:sz w:val="20"/>
                <w:szCs w:val="20"/>
                <w:lang w:val="sr-Cyrl-RS"/>
              </w:rPr>
              <w:t>420.000,00</w:t>
            </w:r>
          </w:p>
        </w:tc>
      </w:tr>
      <w:tr w:rsidR="00E271BF" w:rsidRPr="00E271BF" w:rsidTr="00E271BF">
        <w:trPr>
          <w:trHeight w:val="299"/>
        </w:trPr>
        <w:tc>
          <w:tcPr>
            <w:tcW w:w="1384" w:type="dxa"/>
            <w:shd w:val="clear" w:color="auto" w:fill="auto"/>
          </w:tcPr>
          <w:p w:rsidR="00E271BF" w:rsidRPr="00E271BF" w:rsidRDefault="00E271BF" w:rsidP="00E271BF">
            <w:pPr>
              <w:tabs>
                <w:tab w:val="left" w:pos="851"/>
              </w:tabs>
              <w:rPr>
                <w:iCs/>
                <w:noProof/>
                <w:sz w:val="20"/>
                <w:szCs w:val="20"/>
                <w:lang w:val="sr-Cyrl-CS"/>
              </w:rPr>
            </w:pPr>
            <w:r w:rsidRPr="00E271BF">
              <w:rPr>
                <w:iCs/>
                <w:noProof/>
                <w:sz w:val="20"/>
                <w:szCs w:val="20"/>
                <w:lang w:val="sr-Cyrl-CS"/>
              </w:rPr>
              <w:t>Партија 9</w:t>
            </w:r>
          </w:p>
        </w:tc>
        <w:tc>
          <w:tcPr>
            <w:tcW w:w="5245" w:type="dxa"/>
            <w:shd w:val="clear" w:color="auto" w:fill="auto"/>
            <w:vAlign w:val="center"/>
          </w:tcPr>
          <w:p w:rsidR="00E271BF" w:rsidRPr="00E271BF" w:rsidRDefault="00E271BF" w:rsidP="00E271BF">
            <w:pPr>
              <w:tabs>
                <w:tab w:val="left" w:pos="851"/>
              </w:tabs>
              <w:rPr>
                <w:noProof/>
                <w:sz w:val="20"/>
                <w:szCs w:val="20"/>
              </w:rPr>
            </w:pPr>
            <w:r w:rsidRPr="00E271BF">
              <w:rPr>
                <w:noProof/>
                <w:sz w:val="20"/>
                <w:szCs w:val="20"/>
                <w:lang w:val="sr-Cyrl-CS"/>
              </w:rPr>
              <w:t xml:space="preserve">Пластични потрошни материјал </w:t>
            </w:r>
          </w:p>
        </w:tc>
        <w:tc>
          <w:tcPr>
            <w:tcW w:w="2835" w:type="dxa"/>
            <w:shd w:val="clear" w:color="auto" w:fill="auto"/>
            <w:vAlign w:val="center"/>
          </w:tcPr>
          <w:p w:rsidR="00E271BF" w:rsidRPr="00E271BF" w:rsidRDefault="00E271BF" w:rsidP="00E271BF">
            <w:pPr>
              <w:tabs>
                <w:tab w:val="left" w:pos="851"/>
              </w:tabs>
              <w:rPr>
                <w:noProof/>
                <w:sz w:val="20"/>
                <w:szCs w:val="20"/>
                <w:lang w:val="sr-Cyrl-RS"/>
              </w:rPr>
            </w:pPr>
            <w:r w:rsidRPr="00E271BF">
              <w:rPr>
                <w:noProof/>
                <w:sz w:val="20"/>
                <w:szCs w:val="20"/>
                <w:lang w:val="sr-Cyrl-RS"/>
              </w:rPr>
              <w:t>6.400,00</w:t>
            </w:r>
          </w:p>
        </w:tc>
      </w:tr>
      <w:tr w:rsidR="00E271BF" w:rsidRPr="00E271BF" w:rsidTr="00E271BF">
        <w:trPr>
          <w:trHeight w:val="299"/>
        </w:trPr>
        <w:tc>
          <w:tcPr>
            <w:tcW w:w="1384" w:type="dxa"/>
            <w:shd w:val="clear" w:color="auto" w:fill="auto"/>
          </w:tcPr>
          <w:p w:rsidR="00E271BF" w:rsidRPr="00E271BF" w:rsidRDefault="00E271BF" w:rsidP="00E271BF">
            <w:pPr>
              <w:tabs>
                <w:tab w:val="left" w:pos="851"/>
              </w:tabs>
              <w:rPr>
                <w:iCs/>
                <w:noProof/>
                <w:sz w:val="20"/>
                <w:szCs w:val="20"/>
                <w:lang w:val="sr-Cyrl-CS"/>
              </w:rPr>
            </w:pPr>
            <w:r w:rsidRPr="00E271BF">
              <w:rPr>
                <w:iCs/>
                <w:noProof/>
                <w:sz w:val="20"/>
                <w:szCs w:val="20"/>
                <w:lang w:val="sr-Cyrl-CS"/>
              </w:rPr>
              <w:t>Партија 10</w:t>
            </w:r>
          </w:p>
        </w:tc>
        <w:tc>
          <w:tcPr>
            <w:tcW w:w="5245" w:type="dxa"/>
            <w:shd w:val="clear" w:color="auto" w:fill="auto"/>
            <w:vAlign w:val="center"/>
          </w:tcPr>
          <w:p w:rsidR="00E271BF" w:rsidRPr="00E271BF" w:rsidRDefault="00E271BF" w:rsidP="00E271BF">
            <w:pPr>
              <w:tabs>
                <w:tab w:val="left" w:pos="851"/>
              </w:tabs>
              <w:rPr>
                <w:noProof/>
                <w:sz w:val="20"/>
                <w:szCs w:val="20"/>
              </w:rPr>
            </w:pPr>
            <w:r w:rsidRPr="00E271BF">
              <w:rPr>
                <w:noProof/>
                <w:sz w:val="20"/>
                <w:szCs w:val="20"/>
                <w:lang w:val="sr-Cyrl-CS"/>
              </w:rPr>
              <w:t>Предметна и покровна стакла</w:t>
            </w:r>
          </w:p>
        </w:tc>
        <w:tc>
          <w:tcPr>
            <w:tcW w:w="2835" w:type="dxa"/>
            <w:shd w:val="clear" w:color="auto" w:fill="auto"/>
            <w:vAlign w:val="center"/>
          </w:tcPr>
          <w:p w:rsidR="00E271BF" w:rsidRPr="00E271BF" w:rsidRDefault="00E271BF" w:rsidP="00E271BF">
            <w:pPr>
              <w:tabs>
                <w:tab w:val="left" w:pos="851"/>
              </w:tabs>
              <w:rPr>
                <w:noProof/>
                <w:sz w:val="20"/>
                <w:szCs w:val="20"/>
                <w:lang w:val="sr-Cyrl-RS"/>
              </w:rPr>
            </w:pPr>
            <w:r w:rsidRPr="00E271BF">
              <w:rPr>
                <w:noProof/>
                <w:sz w:val="20"/>
                <w:szCs w:val="20"/>
                <w:lang w:val="sr-Cyrl-RS"/>
              </w:rPr>
              <w:t>290.000,00</w:t>
            </w:r>
          </w:p>
        </w:tc>
      </w:tr>
      <w:tr w:rsidR="00E271BF" w:rsidRPr="00E271BF" w:rsidTr="00E271BF">
        <w:trPr>
          <w:trHeight w:val="299"/>
        </w:trPr>
        <w:tc>
          <w:tcPr>
            <w:tcW w:w="1384" w:type="dxa"/>
            <w:shd w:val="clear" w:color="auto" w:fill="auto"/>
          </w:tcPr>
          <w:p w:rsidR="00E271BF" w:rsidRPr="00E271BF" w:rsidRDefault="00E271BF" w:rsidP="00E271BF">
            <w:pPr>
              <w:tabs>
                <w:tab w:val="left" w:pos="851"/>
              </w:tabs>
              <w:rPr>
                <w:iCs/>
                <w:noProof/>
                <w:sz w:val="20"/>
                <w:szCs w:val="20"/>
                <w:lang w:val="sr-Cyrl-CS"/>
              </w:rPr>
            </w:pPr>
            <w:r w:rsidRPr="00E271BF">
              <w:rPr>
                <w:iCs/>
                <w:noProof/>
                <w:sz w:val="20"/>
                <w:szCs w:val="20"/>
                <w:lang w:val="sr-Cyrl-CS"/>
              </w:rPr>
              <w:t>Партија 11</w:t>
            </w:r>
          </w:p>
        </w:tc>
        <w:tc>
          <w:tcPr>
            <w:tcW w:w="5245" w:type="dxa"/>
            <w:shd w:val="clear" w:color="auto" w:fill="auto"/>
            <w:vAlign w:val="center"/>
          </w:tcPr>
          <w:p w:rsidR="00E271BF" w:rsidRPr="00E271BF" w:rsidRDefault="00E271BF" w:rsidP="00E271BF">
            <w:pPr>
              <w:tabs>
                <w:tab w:val="left" w:pos="851"/>
              </w:tabs>
              <w:rPr>
                <w:noProof/>
                <w:sz w:val="20"/>
                <w:szCs w:val="20"/>
                <w:lang w:val="sr-Cyrl-RS"/>
              </w:rPr>
            </w:pPr>
            <w:r w:rsidRPr="00E271BF">
              <w:rPr>
                <w:noProof/>
                <w:sz w:val="20"/>
                <w:szCs w:val="20"/>
                <w:lang w:val="sr-Cyrl-CS"/>
              </w:rPr>
              <w:t>Формалдехид</w:t>
            </w:r>
          </w:p>
        </w:tc>
        <w:tc>
          <w:tcPr>
            <w:tcW w:w="2835" w:type="dxa"/>
            <w:shd w:val="clear" w:color="auto" w:fill="auto"/>
            <w:vAlign w:val="center"/>
          </w:tcPr>
          <w:p w:rsidR="00E271BF" w:rsidRPr="00E271BF" w:rsidRDefault="00E271BF" w:rsidP="00E271BF">
            <w:pPr>
              <w:tabs>
                <w:tab w:val="left" w:pos="851"/>
              </w:tabs>
              <w:rPr>
                <w:noProof/>
                <w:sz w:val="20"/>
                <w:szCs w:val="20"/>
              </w:rPr>
            </w:pPr>
            <w:r w:rsidRPr="00E271BF">
              <w:rPr>
                <w:noProof/>
                <w:sz w:val="20"/>
                <w:szCs w:val="20"/>
                <w:lang w:val="sr-Cyrl-RS"/>
              </w:rPr>
              <w:t>405</w:t>
            </w:r>
            <w:r w:rsidRPr="00E271BF">
              <w:rPr>
                <w:noProof/>
                <w:sz w:val="20"/>
                <w:szCs w:val="20"/>
              </w:rPr>
              <w:t>.</w:t>
            </w:r>
            <w:r w:rsidRPr="00E271BF">
              <w:rPr>
                <w:noProof/>
                <w:sz w:val="20"/>
                <w:szCs w:val="20"/>
                <w:lang w:val="sr-Cyrl-RS"/>
              </w:rPr>
              <w:t>0</w:t>
            </w:r>
            <w:r w:rsidRPr="00E271BF">
              <w:rPr>
                <w:noProof/>
                <w:sz w:val="20"/>
                <w:szCs w:val="20"/>
              </w:rPr>
              <w:t>00,00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AE49A5" w:rsidRDefault="00AE49A5" w:rsidP="00611CA3">
      <w:pPr>
        <w:tabs>
          <w:tab w:val="left" w:pos="851"/>
        </w:tabs>
        <w:rPr>
          <w:noProof/>
          <w:sz w:val="20"/>
          <w:szCs w:val="20"/>
          <w:lang w:val="sr-Cyrl-CS"/>
        </w:rPr>
      </w:pPr>
    </w:p>
    <w:p w:rsidR="00BF496F" w:rsidRDefault="00BF496F" w:rsidP="00611CA3">
      <w:pPr>
        <w:tabs>
          <w:tab w:val="left" w:pos="851"/>
        </w:tabs>
        <w:rPr>
          <w:noProof/>
          <w:sz w:val="20"/>
          <w:szCs w:val="20"/>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w:t>
      </w:r>
      <w:r w:rsidR="00D64EE1">
        <w:rPr>
          <w:noProof/>
          <w:sz w:val="20"/>
          <w:szCs w:val="20"/>
          <w:lang w:val="sr-Cyrl-CS"/>
        </w:rPr>
        <w:t xml:space="preserve">с добара, радова или услуга, </w:t>
      </w:r>
      <w:r w:rsidRPr="00A72620">
        <w:rPr>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F11549" w:rsidRDefault="00F11549" w:rsidP="00F11549">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tbl>
      <w:tblPr>
        <w:tblStyle w:val="TableGrid"/>
        <w:tblW w:w="10031" w:type="dxa"/>
        <w:tblLayout w:type="fixed"/>
        <w:tblLook w:val="04A0" w:firstRow="1" w:lastRow="0" w:firstColumn="1" w:lastColumn="0" w:noHBand="0" w:noVBand="1"/>
      </w:tblPr>
      <w:tblGrid>
        <w:gridCol w:w="1276"/>
        <w:gridCol w:w="6629"/>
        <w:gridCol w:w="992"/>
        <w:gridCol w:w="1134"/>
      </w:tblGrid>
      <w:tr w:rsidR="005154BF" w:rsidRPr="001D6108" w:rsidTr="005154BF">
        <w:tc>
          <w:tcPr>
            <w:tcW w:w="1276" w:type="dxa"/>
          </w:tcPr>
          <w:p w:rsidR="005154BF" w:rsidRPr="001D6108" w:rsidRDefault="00F4061A" w:rsidP="005154BF">
            <w:pPr>
              <w:jc w:val="center"/>
              <w:rPr>
                <w:b/>
                <w:iCs/>
                <w:noProof/>
                <w:sz w:val="20"/>
                <w:szCs w:val="20"/>
                <w:lang w:val="sr-Latn-CS"/>
              </w:rPr>
            </w:pPr>
            <w:r w:rsidRPr="001D6108">
              <w:rPr>
                <w:b/>
                <w:iCs/>
                <w:noProof/>
                <w:sz w:val="20"/>
                <w:szCs w:val="20"/>
                <w:lang w:val="sr-Latn-CS"/>
              </w:rPr>
              <w:t>Partije</w:t>
            </w:r>
          </w:p>
        </w:tc>
        <w:tc>
          <w:tcPr>
            <w:tcW w:w="6629" w:type="dxa"/>
          </w:tcPr>
          <w:p w:rsidR="005154BF" w:rsidRPr="001D6108" w:rsidRDefault="00F4061A" w:rsidP="005154BF">
            <w:pPr>
              <w:jc w:val="center"/>
              <w:rPr>
                <w:rFonts w:eastAsia="Calibri"/>
                <w:b/>
                <w:bCs/>
                <w:noProof/>
                <w:sz w:val="20"/>
                <w:szCs w:val="20"/>
                <w:lang w:val="sr-Latn-CS"/>
              </w:rPr>
            </w:pPr>
            <w:r w:rsidRPr="001D6108">
              <w:rPr>
                <w:rFonts w:eastAsia="Calibri"/>
                <w:b/>
                <w:bCs/>
                <w:noProof/>
                <w:sz w:val="20"/>
                <w:szCs w:val="20"/>
                <w:lang w:val="sr-Latn-CS"/>
              </w:rPr>
              <w:t>Naziv</w:t>
            </w:r>
            <w:r w:rsidR="005154BF" w:rsidRPr="001D6108">
              <w:rPr>
                <w:rFonts w:eastAsia="Calibri"/>
                <w:b/>
                <w:bCs/>
                <w:noProof/>
                <w:sz w:val="20"/>
                <w:szCs w:val="20"/>
                <w:lang w:val="sr-Latn-CS"/>
              </w:rPr>
              <w:t xml:space="preserve"> </w:t>
            </w:r>
            <w:r w:rsidRPr="001D6108">
              <w:rPr>
                <w:rFonts w:eastAsia="Calibri"/>
                <w:b/>
                <w:bCs/>
                <w:noProof/>
                <w:sz w:val="20"/>
                <w:szCs w:val="20"/>
                <w:lang w:val="sr-Latn-CS"/>
              </w:rPr>
              <w:t>dobara</w:t>
            </w:r>
          </w:p>
        </w:tc>
        <w:tc>
          <w:tcPr>
            <w:tcW w:w="992" w:type="dxa"/>
          </w:tcPr>
          <w:p w:rsidR="005154BF" w:rsidRPr="001D6108" w:rsidRDefault="001D6108" w:rsidP="005154BF">
            <w:pPr>
              <w:jc w:val="center"/>
              <w:rPr>
                <w:rFonts w:eastAsia="Calibri"/>
                <w:b/>
                <w:bCs/>
                <w:noProof/>
                <w:sz w:val="20"/>
                <w:szCs w:val="20"/>
                <w:lang w:val="sr-Latn-CS"/>
              </w:rPr>
            </w:pPr>
            <w:r>
              <w:rPr>
                <w:rFonts w:eastAsia="Calibri"/>
                <w:b/>
                <w:bCs/>
                <w:noProof/>
                <w:sz w:val="20"/>
                <w:szCs w:val="20"/>
                <w:lang w:val="sr-Latn-CS"/>
              </w:rPr>
              <w:t>Jed</w:t>
            </w:r>
            <w:r w:rsidR="005154BF" w:rsidRPr="001D6108">
              <w:rPr>
                <w:rFonts w:eastAsia="Calibri"/>
                <w:b/>
                <w:bCs/>
                <w:noProof/>
                <w:sz w:val="20"/>
                <w:szCs w:val="20"/>
                <w:lang w:val="sr-Latn-CS"/>
              </w:rPr>
              <w:t xml:space="preserve">. </w:t>
            </w:r>
            <w:r>
              <w:rPr>
                <w:rFonts w:eastAsia="Calibri"/>
                <w:b/>
                <w:bCs/>
                <w:noProof/>
                <w:sz w:val="20"/>
                <w:szCs w:val="20"/>
                <w:lang w:val="sr-Latn-CS"/>
              </w:rPr>
              <w:t>mere</w:t>
            </w:r>
          </w:p>
        </w:tc>
        <w:tc>
          <w:tcPr>
            <w:tcW w:w="1134" w:type="dxa"/>
          </w:tcPr>
          <w:p w:rsidR="005154BF" w:rsidRPr="001D6108" w:rsidRDefault="001D6108" w:rsidP="005154BF">
            <w:pPr>
              <w:jc w:val="center"/>
              <w:rPr>
                <w:rFonts w:eastAsia="Calibri"/>
                <w:b/>
                <w:bCs/>
                <w:noProof/>
                <w:sz w:val="20"/>
                <w:szCs w:val="20"/>
                <w:lang w:val="sr-Latn-CS"/>
              </w:rPr>
            </w:pPr>
            <w:r>
              <w:rPr>
                <w:rFonts w:eastAsia="Calibri"/>
                <w:b/>
                <w:bCs/>
                <w:noProof/>
                <w:sz w:val="20"/>
                <w:szCs w:val="20"/>
                <w:lang w:val="sr-Latn-CS"/>
              </w:rPr>
              <w:t>Okvirne</w:t>
            </w:r>
            <w:r w:rsidR="005154BF" w:rsidRPr="001D6108">
              <w:rPr>
                <w:rFonts w:eastAsia="Calibri"/>
                <w:b/>
                <w:bCs/>
                <w:noProof/>
                <w:sz w:val="20"/>
                <w:szCs w:val="20"/>
                <w:lang w:val="sr-Latn-CS"/>
              </w:rPr>
              <w:t xml:space="preserve"> </w:t>
            </w:r>
            <w:r>
              <w:rPr>
                <w:rFonts w:eastAsia="Calibri"/>
                <w:b/>
                <w:bCs/>
                <w:noProof/>
                <w:sz w:val="20"/>
                <w:szCs w:val="20"/>
                <w:lang w:val="sr-Latn-CS"/>
              </w:rPr>
              <w:t>kol</w:t>
            </w:r>
            <w:r w:rsidR="005154BF" w:rsidRPr="001D6108">
              <w:rPr>
                <w:rFonts w:eastAsia="Calibri"/>
                <w:b/>
                <w:bCs/>
                <w:noProof/>
                <w:sz w:val="20"/>
                <w:szCs w:val="20"/>
                <w:lang w:val="sr-Latn-CS"/>
              </w:rPr>
              <w:t>.</w:t>
            </w:r>
          </w:p>
        </w:tc>
      </w:tr>
      <w:tr w:rsidR="005154BF" w:rsidRPr="001D6108" w:rsidTr="005154BF">
        <w:trPr>
          <w:trHeight w:val="299"/>
        </w:trPr>
        <w:tc>
          <w:tcPr>
            <w:tcW w:w="1276" w:type="dxa"/>
          </w:tcPr>
          <w:p w:rsidR="005154BF" w:rsidRPr="00E271BF" w:rsidRDefault="001D6108" w:rsidP="00E271BF">
            <w:pPr>
              <w:jc w:val="center"/>
              <w:rPr>
                <w:b/>
                <w:iCs/>
                <w:noProof/>
                <w:sz w:val="20"/>
                <w:szCs w:val="20"/>
                <w:lang w:val="sr-Cyrl-RS"/>
              </w:rPr>
            </w:pPr>
            <w:r>
              <w:rPr>
                <w:b/>
                <w:iCs/>
                <w:noProof/>
                <w:sz w:val="20"/>
                <w:szCs w:val="20"/>
                <w:lang w:val="sr-Latn-CS"/>
              </w:rPr>
              <w:t>Partija</w:t>
            </w:r>
            <w:r w:rsidR="005154BF" w:rsidRPr="001D6108">
              <w:rPr>
                <w:b/>
                <w:iCs/>
                <w:noProof/>
                <w:sz w:val="20"/>
                <w:szCs w:val="20"/>
                <w:lang w:val="sr-Latn-CS"/>
              </w:rPr>
              <w:t xml:space="preserve"> </w:t>
            </w:r>
            <w:r w:rsidR="00E271BF">
              <w:rPr>
                <w:b/>
                <w:iCs/>
                <w:noProof/>
                <w:sz w:val="20"/>
                <w:szCs w:val="20"/>
                <w:lang w:val="sr-Cyrl-RS"/>
              </w:rPr>
              <w:t>1</w:t>
            </w:r>
          </w:p>
        </w:tc>
        <w:tc>
          <w:tcPr>
            <w:tcW w:w="8755" w:type="dxa"/>
            <w:gridSpan w:val="3"/>
          </w:tcPr>
          <w:p w:rsidR="005154BF" w:rsidRPr="00E271BF" w:rsidRDefault="001D6108" w:rsidP="005154BF">
            <w:pPr>
              <w:rPr>
                <w:rFonts w:eastAsia="Calibri"/>
                <w:b/>
                <w:noProof/>
                <w:sz w:val="20"/>
                <w:szCs w:val="20"/>
                <w:lang w:val="hr-HR"/>
              </w:rPr>
            </w:pPr>
            <w:r>
              <w:rPr>
                <w:rFonts w:eastAsia="Calibri"/>
                <w:b/>
                <w:noProof/>
                <w:sz w:val="20"/>
                <w:szCs w:val="20"/>
                <w:lang w:val="sr-Latn-CS"/>
              </w:rPr>
              <w:t>SINTETSKA</w:t>
            </w:r>
            <w:r w:rsidR="006A0A9C" w:rsidRPr="001D6108">
              <w:rPr>
                <w:rFonts w:eastAsia="Calibri"/>
                <w:b/>
                <w:noProof/>
                <w:sz w:val="20"/>
                <w:szCs w:val="20"/>
                <w:lang w:val="sr-Latn-CS"/>
              </w:rPr>
              <w:t xml:space="preserve"> </w:t>
            </w:r>
            <w:r>
              <w:rPr>
                <w:rFonts w:eastAsia="Calibri"/>
                <w:b/>
                <w:noProof/>
                <w:sz w:val="20"/>
                <w:szCs w:val="20"/>
                <w:lang w:val="sr-Latn-CS"/>
              </w:rPr>
              <w:t>ZAMENA</w:t>
            </w:r>
            <w:r w:rsidR="006A0A9C" w:rsidRPr="001D6108">
              <w:rPr>
                <w:rFonts w:eastAsia="Calibri"/>
                <w:b/>
                <w:noProof/>
                <w:sz w:val="20"/>
                <w:szCs w:val="20"/>
                <w:lang w:val="sr-Latn-CS"/>
              </w:rPr>
              <w:t xml:space="preserve"> </w:t>
            </w:r>
            <w:r>
              <w:rPr>
                <w:rFonts w:eastAsia="Calibri"/>
                <w:b/>
                <w:noProof/>
                <w:sz w:val="20"/>
                <w:szCs w:val="20"/>
                <w:lang w:val="sr-Latn-CS"/>
              </w:rPr>
              <w:t>ZA</w:t>
            </w:r>
            <w:r w:rsidR="006A0A9C" w:rsidRPr="001D6108">
              <w:rPr>
                <w:rFonts w:eastAsia="Calibri"/>
                <w:b/>
                <w:noProof/>
                <w:sz w:val="20"/>
                <w:szCs w:val="20"/>
                <w:lang w:val="sr-Latn-CS"/>
              </w:rPr>
              <w:t xml:space="preserve"> </w:t>
            </w:r>
            <w:r>
              <w:rPr>
                <w:rFonts w:eastAsia="Calibri"/>
                <w:b/>
                <w:noProof/>
                <w:sz w:val="20"/>
                <w:szCs w:val="20"/>
                <w:lang w:val="sr-Latn-CS"/>
              </w:rPr>
              <w:t>KSILOL</w:t>
            </w:r>
            <w:r w:rsidR="00E271BF">
              <w:rPr>
                <w:rFonts w:eastAsia="Calibri"/>
                <w:b/>
                <w:noProof/>
                <w:sz w:val="20"/>
                <w:szCs w:val="20"/>
                <w:lang w:val="hr-HR"/>
              </w:rPr>
              <w:t xml:space="preserve"> I MEDIJUM ZA POKRIVANJE</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1D6108" w:rsidP="006A0A9C">
            <w:pPr>
              <w:rPr>
                <w:iCs/>
                <w:noProof/>
                <w:sz w:val="20"/>
                <w:szCs w:val="20"/>
                <w:lang w:val="sr-Latn-CS"/>
              </w:rPr>
            </w:pPr>
            <w:r>
              <w:rPr>
                <w:iCs/>
                <w:noProof/>
                <w:sz w:val="20"/>
                <w:szCs w:val="20"/>
                <w:lang w:val="sr-Latn-CS"/>
              </w:rPr>
              <w:t>Sintetska</w:t>
            </w:r>
            <w:r w:rsidR="006A0A9C" w:rsidRPr="001D6108">
              <w:rPr>
                <w:iCs/>
                <w:noProof/>
                <w:sz w:val="20"/>
                <w:szCs w:val="20"/>
                <w:lang w:val="sr-Latn-CS"/>
              </w:rPr>
              <w:t xml:space="preserve"> </w:t>
            </w:r>
            <w:r>
              <w:rPr>
                <w:iCs/>
                <w:noProof/>
                <w:sz w:val="20"/>
                <w:szCs w:val="20"/>
                <w:lang w:val="sr-Latn-CS"/>
              </w:rPr>
              <w:t>zamena</w:t>
            </w:r>
            <w:r w:rsidR="006A0A9C" w:rsidRPr="001D6108">
              <w:rPr>
                <w:iCs/>
                <w:noProof/>
                <w:sz w:val="20"/>
                <w:szCs w:val="20"/>
                <w:lang w:val="sr-Latn-CS"/>
              </w:rPr>
              <w:t xml:space="preserve"> </w:t>
            </w:r>
            <w:r>
              <w:rPr>
                <w:iCs/>
                <w:noProof/>
                <w:sz w:val="20"/>
                <w:szCs w:val="20"/>
                <w:lang w:val="sr-Latn-CS"/>
              </w:rPr>
              <w:t>za</w:t>
            </w:r>
            <w:r w:rsidR="006A0A9C" w:rsidRPr="001D6108">
              <w:rPr>
                <w:iCs/>
                <w:noProof/>
                <w:sz w:val="20"/>
                <w:szCs w:val="20"/>
                <w:lang w:val="sr-Latn-CS"/>
              </w:rPr>
              <w:t xml:space="preserve"> </w:t>
            </w:r>
            <w:r>
              <w:rPr>
                <w:iCs/>
                <w:noProof/>
                <w:sz w:val="20"/>
                <w:szCs w:val="20"/>
                <w:lang w:val="sr-Latn-CS"/>
              </w:rPr>
              <w:t>ksilol</w:t>
            </w:r>
            <w:r w:rsidR="006A0A9C" w:rsidRPr="001D6108">
              <w:rPr>
                <w:iCs/>
                <w:noProof/>
                <w:sz w:val="20"/>
                <w:szCs w:val="20"/>
                <w:lang w:val="sr-Latn-CS"/>
              </w:rPr>
              <w:t xml:space="preserve"> </w:t>
            </w:r>
            <w:r>
              <w:rPr>
                <w:iCs/>
                <w:noProof/>
                <w:sz w:val="20"/>
                <w:szCs w:val="20"/>
                <w:lang w:val="sr-Latn-CS"/>
              </w:rPr>
              <w:t>BioClear</w:t>
            </w:r>
            <w:r w:rsidR="006A0A9C" w:rsidRPr="001D6108">
              <w:rPr>
                <w:iCs/>
                <w:noProof/>
                <w:sz w:val="20"/>
                <w:szCs w:val="20"/>
                <w:lang w:val="sr-Latn-CS"/>
              </w:rPr>
              <w:t xml:space="preserve"> </w:t>
            </w:r>
            <w:r>
              <w:rPr>
                <w:iCs/>
                <w:noProof/>
                <w:sz w:val="20"/>
                <w:szCs w:val="20"/>
                <w:lang w:val="sr-Latn-CS"/>
              </w:rPr>
              <w:t>ili</w:t>
            </w:r>
            <w:r w:rsidR="006A0A9C" w:rsidRPr="001D6108">
              <w:rPr>
                <w:iCs/>
                <w:noProof/>
                <w:sz w:val="20"/>
                <w:szCs w:val="20"/>
                <w:lang w:val="sr-Latn-CS"/>
              </w:rPr>
              <w:t xml:space="preserve"> </w:t>
            </w:r>
            <w:r>
              <w:rPr>
                <w:iCs/>
                <w:noProof/>
                <w:sz w:val="20"/>
                <w:szCs w:val="20"/>
                <w:lang w:val="sr-Latn-CS"/>
              </w:rPr>
              <w:t>ekvivalent</w:t>
            </w:r>
          </w:p>
        </w:tc>
        <w:tc>
          <w:tcPr>
            <w:tcW w:w="992" w:type="dxa"/>
          </w:tcPr>
          <w:p w:rsidR="005154BF" w:rsidRPr="001D6108" w:rsidRDefault="005154BF" w:rsidP="005154BF">
            <w:pPr>
              <w:jc w:val="center"/>
              <w:rPr>
                <w:iCs/>
                <w:noProof/>
                <w:sz w:val="20"/>
                <w:szCs w:val="20"/>
                <w:lang w:val="sr-Latn-CS"/>
              </w:rPr>
            </w:pPr>
          </w:p>
          <w:p w:rsidR="005154BF" w:rsidRPr="001D6108" w:rsidRDefault="001D6108" w:rsidP="00F4061A">
            <w:pPr>
              <w:jc w:val="center"/>
              <w:rPr>
                <w:rFonts w:eastAsia="Calibri"/>
                <w:noProof/>
                <w:sz w:val="20"/>
                <w:szCs w:val="20"/>
                <w:lang w:val="sr-Latn-CS"/>
              </w:rPr>
            </w:pPr>
            <w:r>
              <w:rPr>
                <w:iCs/>
                <w:noProof/>
                <w:sz w:val="20"/>
                <w:szCs w:val="20"/>
                <w:lang w:val="sr-Latn-CS"/>
              </w:rPr>
              <w:t>litar</w:t>
            </w:r>
          </w:p>
        </w:tc>
        <w:tc>
          <w:tcPr>
            <w:tcW w:w="1134" w:type="dxa"/>
          </w:tcPr>
          <w:p w:rsidR="005154BF" w:rsidRPr="001D6108" w:rsidRDefault="005154BF" w:rsidP="005154BF">
            <w:pPr>
              <w:jc w:val="center"/>
              <w:rPr>
                <w:rFonts w:eastAsia="Calibri"/>
                <w:noProof/>
                <w:sz w:val="20"/>
                <w:szCs w:val="20"/>
                <w:lang w:val="sr-Latn-CS"/>
              </w:rPr>
            </w:pPr>
          </w:p>
          <w:p w:rsidR="005154BF" w:rsidRPr="001D6108" w:rsidRDefault="006A0A9C" w:rsidP="005154BF">
            <w:pPr>
              <w:jc w:val="center"/>
              <w:rPr>
                <w:rFonts w:eastAsia="Calibri"/>
                <w:noProof/>
                <w:sz w:val="20"/>
                <w:szCs w:val="20"/>
                <w:lang w:val="sr-Latn-CS"/>
              </w:rPr>
            </w:pPr>
            <w:r w:rsidRPr="001D6108">
              <w:rPr>
                <w:rFonts w:eastAsia="Calibri"/>
                <w:noProof/>
                <w:sz w:val="20"/>
                <w:szCs w:val="20"/>
                <w:lang w:val="sr-Latn-CS"/>
              </w:rPr>
              <w:t>200</w:t>
            </w:r>
          </w:p>
        </w:tc>
      </w:tr>
      <w:tr w:rsidR="006A0A9C" w:rsidRPr="001D6108" w:rsidTr="005154BF">
        <w:trPr>
          <w:trHeight w:val="299"/>
        </w:trPr>
        <w:tc>
          <w:tcPr>
            <w:tcW w:w="1276" w:type="dxa"/>
          </w:tcPr>
          <w:p w:rsidR="006A0A9C" w:rsidRPr="001D6108" w:rsidRDefault="001D6108" w:rsidP="005154BF">
            <w:pPr>
              <w:jc w:val="center"/>
              <w:rPr>
                <w:i/>
                <w:iCs/>
                <w:noProof/>
                <w:sz w:val="20"/>
                <w:szCs w:val="20"/>
                <w:lang w:val="sr-Latn-CS"/>
              </w:rPr>
            </w:pPr>
            <w:r>
              <w:rPr>
                <w:i/>
                <w:iCs/>
                <w:noProof/>
                <w:sz w:val="20"/>
                <w:szCs w:val="20"/>
                <w:lang w:val="sr-Latn-CS"/>
              </w:rPr>
              <w:t>Stavka</w:t>
            </w:r>
            <w:r w:rsidR="006A0A9C" w:rsidRPr="001D6108">
              <w:rPr>
                <w:i/>
                <w:iCs/>
                <w:noProof/>
                <w:sz w:val="20"/>
                <w:szCs w:val="20"/>
                <w:lang w:val="sr-Latn-CS"/>
              </w:rPr>
              <w:t xml:space="preserve"> 2.</w:t>
            </w:r>
          </w:p>
        </w:tc>
        <w:tc>
          <w:tcPr>
            <w:tcW w:w="6629" w:type="dxa"/>
          </w:tcPr>
          <w:p w:rsidR="006A0A9C" w:rsidRPr="001D6108" w:rsidRDefault="001D6108" w:rsidP="006A0A9C">
            <w:pPr>
              <w:rPr>
                <w:iCs/>
                <w:noProof/>
                <w:sz w:val="20"/>
                <w:szCs w:val="20"/>
                <w:lang w:val="sr-Latn-CS"/>
              </w:rPr>
            </w:pPr>
            <w:r>
              <w:rPr>
                <w:iCs/>
                <w:noProof/>
                <w:sz w:val="20"/>
                <w:szCs w:val="20"/>
                <w:lang w:val="sr-Latn-CS"/>
              </w:rPr>
              <w:t>Bio</w:t>
            </w:r>
            <w:r w:rsidR="006A0A9C" w:rsidRPr="001D6108">
              <w:rPr>
                <w:iCs/>
                <w:noProof/>
                <w:sz w:val="20"/>
                <w:szCs w:val="20"/>
                <w:lang w:val="sr-Latn-CS"/>
              </w:rPr>
              <w:t xml:space="preserve"> </w:t>
            </w:r>
            <w:r>
              <w:rPr>
                <w:iCs/>
                <w:noProof/>
                <w:sz w:val="20"/>
                <w:szCs w:val="20"/>
                <w:lang w:val="sr-Latn-CS"/>
              </w:rPr>
              <w:t>maunt</w:t>
            </w:r>
            <w:r w:rsidR="006A0A9C" w:rsidRPr="001D6108">
              <w:rPr>
                <w:iCs/>
                <w:noProof/>
                <w:sz w:val="20"/>
                <w:szCs w:val="20"/>
                <w:lang w:val="sr-Latn-CS"/>
              </w:rPr>
              <w:t xml:space="preserve"> </w:t>
            </w:r>
            <w:r>
              <w:rPr>
                <w:iCs/>
                <w:noProof/>
                <w:sz w:val="20"/>
                <w:szCs w:val="20"/>
                <w:lang w:val="sr-Latn-CS"/>
              </w:rPr>
              <w:t>ili</w:t>
            </w:r>
            <w:r w:rsidR="006A0A9C" w:rsidRPr="001D6108">
              <w:rPr>
                <w:iCs/>
                <w:noProof/>
                <w:sz w:val="20"/>
                <w:szCs w:val="20"/>
                <w:lang w:val="sr-Latn-CS"/>
              </w:rPr>
              <w:t xml:space="preserve"> </w:t>
            </w:r>
            <w:r>
              <w:rPr>
                <w:iCs/>
                <w:noProof/>
                <w:sz w:val="20"/>
                <w:szCs w:val="20"/>
                <w:lang w:val="sr-Latn-CS"/>
              </w:rPr>
              <w:t>ekvivalent</w:t>
            </w:r>
            <w:r w:rsidR="006A0A9C" w:rsidRPr="001D6108">
              <w:rPr>
                <w:iCs/>
                <w:noProof/>
                <w:sz w:val="20"/>
                <w:szCs w:val="20"/>
                <w:lang w:val="sr-Latn-CS"/>
              </w:rPr>
              <w:t xml:space="preserve"> (</w:t>
            </w:r>
            <w:r>
              <w:rPr>
                <w:iCs/>
                <w:noProof/>
                <w:sz w:val="20"/>
                <w:szCs w:val="20"/>
                <w:lang w:val="sr-Latn-CS"/>
              </w:rPr>
              <w:t>mora</w:t>
            </w:r>
            <w:r w:rsidR="006A0A9C" w:rsidRPr="001D6108">
              <w:rPr>
                <w:iCs/>
                <w:noProof/>
                <w:sz w:val="20"/>
                <w:szCs w:val="20"/>
                <w:lang w:val="sr-Latn-CS"/>
              </w:rPr>
              <w:t xml:space="preserve"> </w:t>
            </w:r>
            <w:r>
              <w:rPr>
                <w:iCs/>
                <w:noProof/>
                <w:sz w:val="20"/>
                <w:szCs w:val="20"/>
                <w:lang w:val="sr-Latn-CS"/>
              </w:rPr>
              <w:t>biti</w:t>
            </w:r>
            <w:r w:rsidR="006A0A9C" w:rsidRPr="001D6108">
              <w:rPr>
                <w:iCs/>
                <w:noProof/>
                <w:sz w:val="20"/>
                <w:szCs w:val="20"/>
                <w:lang w:val="sr-Latn-CS"/>
              </w:rPr>
              <w:t xml:space="preserve"> </w:t>
            </w:r>
            <w:r>
              <w:rPr>
                <w:iCs/>
                <w:noProof/>
                <w:sz w:val="20"/>
                <w:szCs w:val="20"/>
                <w:lang w:val="sr-Latn-CS"/>
              </w:rPr>
              <w:t>kompatibilna</w:t>
            </w:r>
            <w:r w:rsidR="006A0A9C" w:rsidRPr="001D6108">
              <w:rPr>
                <w:iCs/>
                <w:noProof/>
                <w:sz w:val="20"/>
                <w:szCs w:val="20"/>
                <w:lang w:val="sr-Latn-CS"/>
              </w:rPr>
              <w:t xml:space="preserve"> </w:t>
            </w:r>
            <w:r>
              <w:rPr>
                <w:iCs/>
                <w:noProof/>
                <w:sz w:val="20"/>
                <w:szCs w:val="20"/>
                <w:lang w:val="sr-Latn-CS"/>
              </w:rPr>
              <w:t>sa</w:t>
            </w:r>
            <w:r w:rsidR="006A0A9C" w:rsidRPr="001D6108">
              <w:rPr>
                <w:iCs/>
                <w:noProof/>
                <w:sz w:val="20"/>
                <w:szCs w:val="20"/>
                <w:lang w:val="sr-Latn-CS"/>
              </w:rPr>
              <w:t xml:space="preserve"> </w:t>
            </w:r>
            <w:r>
              <w:rPr>
                <w:iCs/>
                <w:noProof/>
                <w:sz w:val="20"/>
                <w:szCs w:val="20"/>
                <w:lang w:val="sr-Latn-CS"/>
              </w:rPr>
              <w:t>Bioclearom</w:t>
            </w:r>
            <w:r w:rsidR="006A0A9C" w:rsidRPr="001D6108">
              <w:rPr>
                <w:iCs/>
                <w:noProof/>
                <w:sz w:val="20"/>
                <w:szCs w:val="20"/>
                <w:lang w:val="sr-Latn-CS"/>
              </w:rPr>
              <w:t>)</w:t>
            </w:r>
          </w:p>
        </w:tc>
        <w:tc>
          <w:tcPr>
            <w:tcW w:w="992" w:type="dxa"/>
          </w:tcPr>
          <w:p w:rsidR="006A0A9C" w:rsidRPr="001D6108" w:rsidRDefault="00EA6349" w:rsidP="005154BF">
            <w:pPr>
              <w:jc w:val="center"/>
              <w:rPr>
                <w:iCs/>
                <w:noProof/>
                <w:sz w:val="20"/>
                <w:szCs w:val="20"/>
                <w:lang w:val="sr-Latn-CS"/>
              </w:rPr>
            </w:pPr>
            <w:r>
              <w:rPr>
                <w:iCs/>
                <w:noProof/>
                <w:sz w:val="20"/>
                <w:szCs w:val="20"/>
                <w:lang w:val="sr-Latn-CS"/>
              </w:rPr>
              <w:t>ml</w:t>
            </w:r>
          </w:p>
        </w:tc>
        <w:tc>
          <w:tcPr>
            <w:tcW w:w="1134" w:type="dxa"/>
          </w:tcPr>
          <w:p w:rsidR="006A0A9C" w:rsidRPr="001D6108" w:rsidRDefault="006A0A9C" w:rsidP="005154BF">
            <w:pPr>
              <w:jc w:val="center"/>
              <w:rPr>
                <w:rFonts w:eastAsia="Calibri"/>
                <w:noProof/>
                <w:sz w:val="20"/>
                <w:szCs w:val="20"/>
                <w:lang w:val="sr-Latn-CS"/>
              </w:rPr>
            </w:pPr>
            <w:r w:rsidRPr="001D6108">
              <w:rPr>
                <w:rFonts w:eastAsia="Calibri"/>
                <w:noProof/>
                <w:sz w:val="20"/>
                <w:szCs w:val="20"/>
                <w:lang w:val="sr-Latn-CS"/>
              </w:rPr>
              <w:t>8</w:t>
            </w:r>
            <w:r w:rsidR="00EA6349">
              <w:rPr>
                <w:rFonts w:eastAsia="Calibri"/>
                <w:noProof/>
                <w:sz w:val="20"/>
                <w:szCs w:val="20"/>
                <w:lang w:val="sr-Latn-CS"/>
              </w:rPr>
              <w:t>.000</w:t>
            </w:r>
          </w:p>
        </w:tc>
      </w:tr>
      <w:tr w:rsidR="005154BF" w:rsidRPr="001D6108" w:rsidTr="005154BF">
        <w:trPr>
          <w:trHeight w:val="299"/>
        </w:trPr>
        <w:tc>
          <w:tcPr>
            <w:tcW w:w="1276" w:type="dxa"/>
          </w:tcPr>
          <w:p w:rsidR="005154BF" w:rsidRPr="001D6108" w:rsidRDefault="001D6108" w:rsidP="00CA125C">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w:t>
            </w:r>
            <w:r w:rsidR="00CA125C">
              <w:rPr>
                <w:b/>
                <w:iCs/>
                <w:noProof/>
                <w:sz w:val="20"/>
                <w:szCs w:val="20"/>
                <w:lang w:val="sr-Latn-CS"/>
              </w:rPr>
              <w:t>2</w:t>
            </w:r>
          </w:p>
        </w:tc>
        <w:tc>
          <w:tcPr>
            <w:tcW w:w="8755" w:type="dxa"/>
            <w:gridSpan w:val="3"/>
          </w:tcPr>
          <w:p w:rsidR="005154BF" w:rsidRPr="001D6108" w:rsidRDefault="001D6108" w:rsidP="005154BF">
            <w:pPr>
              <w:rPr>
                <w:rFonts w:eastAsia="Calibri"/>
                <w:b/>
                <w:noProof/>
                <w:sz w:val="20"/>
                <w:szCs w:val="20"/>
                <w:lang w:val="sr-Latn-CS"/>
              </w:rPr>
            </w:pPr>
            <w:r>
              <w:rPr>
                <w:rFonts w:eastAsia="Calibri"/>
                <w:b/>
                <w:noProof/>
                <w:sz w:val="20"/>
                <w:szCs w:val="20"/>
                <w:lang w:val="sr-Latn-CS"/>
              </w:rPr>
              <w:t>HEMIKALIJE</w:t>
            </w:r>
            <w:r w:rsidR="006A0A9C" w:rsidRPr="001D6108">
              <w:rPr>
                <w:rFonts w:eastAsia="Calibri"/>
                <w:b/>
                <w:noProof/>
                <w:sz w:val="20"/>
                <w:szCs w:val="20"/>
                <w:lang w:val="sr-Latn-CS"/>
              </w:rPr>
              <w:t xml:space="preserve"> </w:t>
            </w:r>
            <w:r>
              <w:rPr>
                <w:rFonts w:eastAsia="Calibri"/>
                <w:b/>
                <w:noProof/>
                <w:sz w:val="20"/>
                <w:szCs w:val="20"/>
                <w:lang w:val="sr-Latn-CS"/>
              </w:rPr>
              <w:t>ZA</w:t>
            </w:r>
            <w:r w:rsidR="006A0A9C" w:rsidRPr="001D6108">
              <w:rPr>
                <w:rFonts w:eastAsia="Calibri"/>
                <w:b/>
                <w:noProof/>
                <w:sz w:val="20"/>
                <w:szCs w:val="20"/>
                <w:lang w:val="sr-Latn-CS"/>
              </w:rPr>
              <w:t xml:space="preserve"> </w:t>
            </w:r>
            <w:r>
              <w:rPr>
                <w:rFonts w:eastAsia="Calibri"/>
                <w:b/>
                <w:noProof/>
                <w:sz w:val="20"/>
                <w:szCs w:val="20"/>
                <w:lang w:val="sr-Latn-CS"/>
              </w:rPr>
              <w:t>PATOLOGIJU</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EF4D22" w:rsidP="005154BF">
            <w:pPr>
              <w:rPr>
                <w:iCs/>
                <w:noProof/>
                <w:sz w:val="20"/>
                <w:szCs w:val="20"/>
                <w:lang w:val="sr-Latn-CS"/>
              </w:rPr>
            </w:pPr>
            <w:r w:rsidRPr="00EF4D22">
              <w:rPr>
                <w:iCs/>
                <w:noProof/>
                <w:sz w:val="20"/>
                <w:szCs w:val="20"/>
                <w:lang w:val="sr-Latn-CS"/>
              </w:rPr>
              <w:t>Hloral hidrat</w:t>
            </w:r>
          </w:p>
        </w:tc>
        <w:tc>
          <w:tcPr>
            <w:tcW w:w="992" w:type="dxa"/>
          </w:tcPr>
          <w:p w:rsidR="005154BF" w:rsidRPr="001D6108" w:rsidRDefault="005154BF" w:rsidP="005154BF">
            <w:pPr>
              <w:jc w:val="center"/>
              <w:rPr>
                <w:iCs/>
                <w:noProof/>
                <w:sz w:val="20"/>
                <w:szCs w:val="20"/>
                <w:lang w:val="sr-Latn-CS"/>
              </w:rPr>
            </w:pPr>
          </w:p>
          <w:p w:rsidR="005154BF" w:rsidRPr="001D6108" w:rsidRDefault="00EF4D22" w:rsidP="005154BF">
            <w:pPr>
              <w:jc w:val="center"/>
              <w:rPr>
                <w:rFonts w:eastAsia="Calibri"/>
                <w:noProof/>
                <w:sz w:val="20"/>
                <w:szCs w:val="20"/>
                <w:lang w:val="sr-Latn-CS"/>
              </w:rPr>
            </w:pPr>
            <w:r>
              <w:rPr>
                <w:iCs/>
                <w:noProof/>
                <w:sz w:val="20"/>
                <w:szCs w:val="20"/>
                <w:lang w:val="sr-Latn-CS"/>
              </w:rPr>
              <w:t>gr</w:t>
            </w:r>
            <w:r w:rsidR="005154BF" w:rsidRPr="001D6108">
              <w:rPr>
                <w:iCs/>
                <w:noProof/>
                <w:sz w:val="20"/>
                <w:szCs w:val="20"/>
                <w:lang w:val="sr-Latn-CS"/>
              </w:rPr>
              <w:t>.</w:t>
            </w:r>
          </w:p>
        </w:tc>
        <w:tc>
          <w:tcPr>
            <w:tcW w:w="1134" w:type="dxa"/>
          </w:tcPr>
          <w:p w:rsidR="005154BF" w:rsidRPr="001D6108" w:rsidRDefault="005154BF" w:rsidP="005154BF">
            <w:pPr>
              <w:jc w:val="center"/>
              <w:rPr>
                <w:rFonts w:eastAsia="Calibri"/>
                <w:noProof/>
                <w:sz w:val="20"/>
                <w:szCs w:val="20"/>
                <w:lang w:val="sr-Latn-CS"/>
              </w:rPr>
            </w:pPr>
          </w:p>
          <w:p w:rsidR="005154BF" w:rsidRPr="001D6108" w:rsidRDefault="00EF4D22" w:rsidP="005154BF">
            <w:pPr>
              <w:jc w:val="center"/>
              <w:rPr>
                <w:rFonts w:eastAsia="Calibri"/>
                <w:noProof/>
                <w:sz w:val="20"/>
                <w:szCs w:val="20"/>
                <w:lang w:val="sr-Latn-CS"/>
              </w:rPr>
            </w:pPr>
            <w:r>
              <w:rPr>
                <w:rFonts w:eastAsia="Calibri"/>
                <w:noProof/>
                <w:sz w:val="20"/>
                <w:szCs w:val="20"/>
                <w:lang w:val="sr-Latn-CS"/>
              </w:rPr>
              <w:t>4.000</w:t>
            </w:r>
          </w:p>
        </w:tc>
      </w:tr>
      <w:tr w:rsidR="00EF4D22" w:rsidRPr="001D6108" w:rsidTr="005154BF">
        <w:trPr>
          <w:trHeight w:val="299"/>
        </w:trPr>
        <w:tc>
          <w:tcPr>
            <w:tcW w:w="1276" w:type="dxa"/>
          </w:tcPr>
          <w:p w:rsidR="00EF4D22" w:rsidRDefault="00EF4D22" w:rsidP="005154BF">
            <w:pPr>
              <w:jc w:val="center"/>
              <w:rPr>
                <w:i/>
                <w:iCs/>
                <w:noProof/>
                <w:sz w:val="20"/>
                <w:szCs w:val="20"/>
                <w:lang w:val="sr-Latn-CS"/>
              </w:rPr>
            </w:pPr>
            <w:r>
              <w:rPr>
                <w:i/>
                <w:iCs/>
                <w:noProof/>
                <w:sz w:val="20"/>
                <w:szCs w:val="20"/>
                <w:lang w:val="sr-Latn-CS"/>
              </w:rPr>
              <w:t>Stavka 2.</w:t>
            </w:r>
          </w:p>
        </w:tc>
        <w:tc>
          <w:tcPr>
            <w:tcW w:w="6629" w:type="dxa"/>
          </w:tcPr>
          <w:p w:rsidR="00EF4D22" w:rsidRPr="00EF4D22" w:rsidRDefault="00EF4D22" w:rsidP="005154BF">
            <w:pPr>
              <w:rPr>
                <w:iCs/>
                <w:noProof/>
                <w:sz w:val="20"/>
                <w:szCs w:val="20"/>
                <w:lang w:val="sr-Latn-CS"/>
              </w:rPr>
            </w:pPr>
            <w:r w:rsidRPr="00EF4D22">
              <w:rPr>
                <w:iCs/>
                <w:noProof/>
                <w:sz w:val="20"/>
                <w:szCs w:val="20"/>
                <w:lang w:val="sr-Latn-CS"/>
              </w:rPr>
              <w:t>Kalijum aluminijum sulfat</w:t>
            </w:r>
          </w:p>
        </w:tc>
        <w:tc>
          <w:tcPr>
            <w:tcW w:w="992" w:type="dxa"/>
          </w:tcPr>
          <w:p w:rsidR="00EF4D22" w:rsidRPr="001D6108" w:rsidRDefault="00EF4D22" w:rsidP="005154BF">
            <w:pPr>
              <w:jc w:val="center"/>
              <w:rPr>
                <w:iCs/>
                <w:noProof/>
                <w:sz w:val="20"/>
                <w:szCs w:val="20"/>
                <w:lang w:val="sr-Latn-CS"/>
              </w:rPr>
            </w:pPr>
            <w:r>
              <w:rPr>
                <w:iCs/>
                <w:noProof/>
                <w:sz w:val="20"/>
                <w:szCs w:val="20"/>
                <w:lang w:val="sr-Latn-CS"/>
              </w:rPr>
              <w:t>gr.</w:t>
            </w:r>
          </w:p>
        </w:tc>
        <w:tc>
          <w:tcPr>
            <w:tcW w:w="1134" w:type="dxa"/>
          </w:tcPr>
          <w:p w:rsidR="00EF4D22" w:rsidRPr="001D6108" w:rsidRDefault="00EF4D22" w:rsidP="005154BF">
            <w:pPr>
              <w:jc w:val="center"/>
              <w:rPr>
                <w:rFonts w:eastAsia="Calibri"/>
                <w:noProof/>
                <w:sz w:val="20"/>
                <w:szCs w:val="20"/>
                <w:lang w:val="sr-Latn-CS"/>
              </w:rPr>
            </w:pPr>
            <w:r>
              <w:rPr>
                <w:rFonts w:eastAsia="Calibri"/>
                <w:noProof/>
                <w:sz w:val="20"/>
                <w:szCs w:val="20"/>
                <w:lang w:val="sr-Latn-CS"/>
              </w:rPr>
              <w:t>4.000</w:t>
            </w:r>
          </w:p>
        </w:tc>
      </w:tr>
      <w:tr w:rsidR="00CA125C" w:rsidRPr="001D6108" w:rsidTr="005154BF">
        <w:trPr>
          <w:trHeight w:val="299"/>
        </w:trPr>
        <w:tc>
          <w:tcPr>
            <w:tcW w:w="1276" w:type="dxa"/>
          </w:tcPr>
          <w:p w:rsidR="00CA125C" w:rsidRDefault="00CA125C" w:rsidP="005154BF">
            <w:pPr>
              <w:jc w:val="center"/>
              <w:rPr>
                <w:i/>
                <w:iCs/>
                <w:noProof/>
                <w:sz w:val="20"/>
                <w:szCs w:val="20"/>
                <w:lang w:val="sr-Latn-CS"/>
              </w:rPr>
            </w:pPr>
            <w:r>
              <w:rPr>
                <w:i/>
                <w:iCs/>
                <w:noProof/>
                <w:sz w:val="20"/>
                <w:szCs w:val="20"/>
                <w:lang w:val="sr-Latn-CS"/>
              </w:rPr>
              <w:t>Stavka 3.</w:t>
            </w:r>
          </w:p>
        </w:tc>
        <w:tc>
          <w:tcPr>
            <w:tcW w:w="6629" w:type="dxa"/>
          </w:tcPr>
          <w:p w:rsidR="00CA125C" w:rsidRDefault="00CA125C" w:rsidP="00CA125C">
            <w:pPr>
              <w:rPr>
                <w:iCs/>
                <w:noProof/>
                <w:sz w:val="20"/>
                <w:szCs w:val="20"/>
                <w:lang w:val="sr-Latn-CS"/>
              </w:rPr>
            </w:pPr>
            <w:r>
              <w:rPr>
                <w:iCs/>
                <w:noProof/>
                <w:sz w:val="20"/>
                <w:szCs w:val="20"/>
                <w:lang w:val="sr-Latn-CS"/>
              </w:rPr>
              <w:t>E</w:t>
            </w:r>
            <w:r w:rsidRPr="00016CAF">
              <w:rPr>
                <w:iCs/>
                <w:noProof/>
                <w:sz w:val="20"/>
                <w:szCs w:val="20"/>
                <w:lang w:val="sr-Latn-CS"/>
              </w:rPr>
              <w:t>ozin</w:t>
            </w:r>
          </w:p>
        </w:tc>
        <w:tc>
          <w:tcPr>
            <w:tcW w:w="992" w:type="dxa"/>
          </w:tcPr>
          <w:p w:rsidR="00CA125C" w:rsidRDefault="00CA125C" w:rsidP="00CA125C">
            <w:pPr>
              <w:jc w:val="center"/>
              <w:rPr>
                <w:iCs/>
                <w:noProof/>
                <w:sz w:val="20"/>
                <w:szCs w:val="20"/>
                <w:lang w:val="sr-Latn-CS"/>
              </w:rPr>
            </w:pPr>
            <w:r>
              <w:rPr>
                <w:iCs/>
                <w:noProof/>
                <w:sz w:val="20"/>
                <w:szCs w:val="20"/>
                <w:lang w:val="sr-Latn-CS"/>
              </w:rPr>
              <w:t>gr.</w:t>
            </w:r>
          </w:p>
        </w:tc>
        <w:tc>
          <w:tcPr>
            <w:tcW w:w="1134" w:type="dxa"/>
          </w:tcPr>
          <w:p w:rsidR="00CA125C" w:rsidRDefault="00CA125C" w:rsidP="00CA125C">
            <w:pPr>
              <w:jc w:val="center"/>
              <w:rPr>
                <w:rFonts w:eastAsia="Calibri"/>
                <w:noProof/>
                <w:sz w:val="20"/>
                <w:szCs w:val="20"/>
                <w:lang w:val="sr-Latn-CS"/>
              </w:rPr>
            </w:pPr>
            <w:r>
              <w:rPr>
                <w:rFonts w:eastAsia="Calibri"/>
                <w:noProof/>
                <w:sz w:val="20"/>
                <w:szCs w:val="20"/>
                <w:lang w:val="sr-Latn-CS"/>
              </w:rPr>
              <w:t>300</w:t>
            </w:r>
          </w:p>
        </w:tc>
      </w:tr>
      <w:tr w:rsidR="00EF4D22" w:rsidRPr="001D6108" w:rsidTr="005154BF">
        <w:trPr>
          <w:trHeight w:val="299"/>
        </w:trPr>
        <w:tc>
          <w:tcPr>
            <w:tcW w:w="1276" w:type="dxa"/>
          </w:tcPr>
          <w:p w:rsidR="00EF4D22" w:rsidRDefault="00EF4D22" w:rsidP="00CA125C">
            <w:pPr>
              <w:jc w:val="center"/>
              <w:rPr>
                <w:i/>
                <w:iCs/>
                <w:noProof/>
                <w:sz w:val="20"/>
                <w:szCs w:val="20"/>
                <w:lang w:val="sr-Latn-CS"/>
              </w:rPr>
            </w:pPr>
            <w:r>
              <w:rPr>
                <w:i/>
                <w:iCs/>
                <w:noProof/>
                <w:sz w:val="20"/>
                <w:szCs w:val="20"/>
                <w:lang w:val="sr-Latn-CS"/>
              </w:rPr>
              <w:t xml:space="preserve">Stavka </w:t>
            </w:r>
            <w:r w:rsidR="00CA125C">
              <w:rPr>
                <w:i/>
                <w:iCs/>
                <w:noProof/>
                <w:sz w:val="20"/>
                <w:szCs w:val="20"/>
                <w:lang w:val="sr-Latn-CS"/>
              </w:rPr>
              <w:t>4</w:t>
            </w:r>
            <w:r>
              <w:rPr>
                <w:i/>
                <w:iCs/>
                <w:noProof/>
                <w:sz w:val="20"/>
                <w:szCs w:val="20"/>
                <w:lang w:val="sr-Latn-CS"/>
              </w:rPr>
              <w:t>.</w:t>
            </w:r>
          </w:p>
        </w:tc>
        <w:tc>
          <w:tcPr>
            <w:tcW w:w="6629" w:type="dxa"/>
          </w:tcPr>
          <w:p w:rsidR="00EF4D22" w:rsidRPr="00EF4D22" w:rsidRDefault="00EF4D22" w:rsidP="005154BF">
            <w:pPr>
              <w:rPr>
                <w:iCs/>
                <w:noProof/>
                <w:sz w:val="20"/>
                <w:szCs w:val="20"/>
                <w:lang w:val="sr-Latn-CS"/>
              </w:rPr>
            </w:pPr>
            <w:r w:rsidRPr="004C5AA4">
              <w:rPr>
                <w:iCs/>
                <w:noProof/>
                <w:sz w:val="20"/>
                <w:szCs w:val="20"/>
                <w:lang w:val="sr-Latn-CS"/>
              </w:rPr>
              <w:t>Puferske tablete ph 6</w:t>
            </w:r>
            <w:r w:rsidR="00CA125C" w:rsidRPr="004C5AA4">
              <w:rPr>
                <w:iCs/>
                <w:noProof/>
                <w:sz w:val="20"/>
                <w:szCs w:val="20"/>
                <w:lang w:val="sr-Latn-CS"/>
              </w:rPr>
              <w:t>-6,8</w:t>
            </w:r>
          </w:p>
        </w:tc>
        <w:tc>
          <w:tcPr>
            <w:tcW w:w="992" w:type="dxa"/>
          </w:tcPr>
          <w:p w:rsidR="00EF4D22" w:rsidRDefault="00EF4D22" w:rsidP="005154BF">
            <w:pPr>
              <w:jc w:val="center"/>
              <w:rPr>
                <w:iCs/>
                <w:noProof/>
                <w:sz w:val="20"/>
                <w:szCs w:val="20"/>
                <w:lang w:val="sr-Latn-CS"/>
              </w:rPr>
            </w:pPr>
            <w:r>
              <w:rPr>
                <w:iCs/>
                <w:noProof/>
                <w:sz w:val="20"/>
                <w:szCs w:val="20"/>
                <w:lang w:val="sr-Latn-CS"/>
              </w:rPr>
              <w:t>kom.</w:t>
            </w:r>
          </w:p>
        </w:tc>
        <w:tc>
          <w:tcPr>
            <w:tcW w:w="1134" w:type="dxa"/>
          </w:tcPr>
          <w:p w:rsidR="00EF4D22" w:rsidRDefault="00EF4D22" w:rsidP="005154BF">
            <w:pPr>
              <w:jc w:val="center"/>
              <w:rPr>
                <w:rFonts w:eastAsia="Calibri"/>
                <w:noProof/>
                <w:sz w:val="20"/>
                <w:szCs w:val="20"/>
                <w:lang w:val="sr-Latn-CS"/>
              </w:rPr>
            </w:pPr>
            <w:r>
              <w:rPr>
                <w:rFonts w:eastAsia="Calibri"/>
                <w:noProof/>
                <w:sz w:val="20"/>
                <w:szCs w:val="20"/>
                <w:lang w:val="sr-Latn-CS"/>
              </w:rPr>
              <w:t>100</w:t>
            </w:r>
          </w:p>
        </w:tc>
      </w:tr>
      <w:tr w:rsidR="00EF4D22" w:rsidRPr="001D6108" w:rsidTr="005154BF">
        <w:trPr>
          <w:trHeight w:val="299"/>
        </w:trPr>
        <w:tc>
          <w:tcPr>
            <w:tcW w:w="1276" w:type="dxa"/>
          </w:tcPr>
          <w:p w:rsidR="00EF4D22" w:rsidRDefault="00F85968" w:rsidP="005154BF">
            <w:pPr>
              <w:jc w:val="center"/>
              <w:rPr>
                <w:i/>
                <w:iCs/>
                <w:noProof/>
                <w:sz w:val="20"/>
                <w:szCs w:val="20"/>
                <w:lang w:val="sr-Latn-CS"/>
              </w:rPr>
            </w:pPr>
            <w:r>
              <w:rPr>
                <w:i/>
                <w:iCs/>
                <w:noProof/>
                <w:sz w:val="20"/>
                <w:szCs w:val="20"/>
                <w:lang w:val="sr-Latn-CS"/>
              </w:rPr>
              <w:t xml:space="preserve">Stavka </w:t>
            </w:r>
            <w:r>
              <w:rPr>
                <w:i/>
                <w:iCs/>
                <w:noProof/>
                <w:sz w:val="20"/>
                <w:szCs w:val="20"/>
                <w:lang w:val="sr-Cyrl-RS"/>
              </w:rPr>
              <w:t>5</w:t>
            </w:r>
            <w:r w:rsidR="00EF4D22">
              <w:rPr>
                <w:i/>
                <w:iCs/>
                <w:noProof/>
                <w:sz w:val="20"/>
                <w:szCs w:val="20"/>
                <w:lang w:val="sr-Latn-CS"/>
              </w:rPr>
              <w:t>.</w:t>
            </w:r>
          </w:p>
        </w:tc>
        <w:tc>
          <w:tcPr>
            <w:tcW w:w="6629" w:type="dxa"/>
          </w:tcPr>
          <w:p w:rsidR="00EF4D22" w:rsidRPr="00EF4D22" w:rsidRDefault="00EF4D22" w:rsidP="00CA125C">
            <w:pPr>
              <w:rPr>
                <w:iCs/>
                <w:noProof/>
                <w:sz w:val="20"/>
                <w:szCs w:val="20"/>
                <w:lang w:val="sr-Latn-CS"/>
              </w:rPr>
            </w:pPr>
            <w:r>
              <w:rPr>
                <w:iCs/>
                <w:noProof/>
                <w:sz w:val="20"/>
                <w:szCs w:val="20"/>
                <w:lang w:val="sr-Latn-CS"/>
              </w:rPr>
              <w:t>H</w:t>
            </w:r>
            <w:r w:rsidRPr="00EF4D22">
              <w:rPr>
                <w:iCs/>
                <w:noProof/>
                <w:sz w:val="20"/>
                <w:szCs w:val="20"/>
                <w:lang w:val="sr-Latn-CS"/>
              </w:rPr>
              <w:t>emato</w:t>
            </w:r>
            <w:r w:rsidR="00CA125C">
              <w:rPr>
                <w:iCs/>
                <w:noProof/>
                <w:sz w:val="20"/>
                <w:szCs w:val="20"/>
                <w:lang w:val="sr-Latn-CS"/>
              </w:rPr>
              <w:t>ksilin</w:t>
            </w:r>
            <w:r w:rsidRPr="00EF4D22">
              <w:rPr>
                <w:iCs/>
                <w:noProof/>
                <w:sz w:val="20"/>
                <w:szCs w:val="20"/>
                <w:lang w:val="sr-Latn-CS"/>
              </w:rPr>
              <w:t xml:space="preserve"> u prahu</w:t>
            </w:r>
          </w:p>
        </w:tc>
        <w:tc>
          <w:tcPr>
            <w:tcW w:w="992" w:type="dxa"/>
          </w:tcPr>
          <w:p w:rsidR="00EF4D22" w:rsidRDefault="00EF4D22" w:rsidP="005154BF">
            <w:pPr>
              <w:jc w:val="center"/>
              <w:rPr>
                <w:iCs/>
                <w:noProof/>
                <w:sz w:val="20"/>
                <w:szCs w:val="20"/>
                <w:lang w:val="sr-Latn-CS"/>
              </w:rPr>
            </w:pPr>
            <w:r>
              <w:rPr>
                <w:iCs/>
                <w:noProof/>
                <w:sz w:val="20"/>
                <w:szCs w:val="20"/>
                <w:lang w:val="sr-Latn-CS"/>
              </w:rPr>
              <w:t>gr.</w:t>
            </w:r>
          </w:p>
        </w:tc>
        <w:tc>
          <w:tcPr>
            <w:tcW w:w="1134" w:type="dxa"/>
          </w:tcPr>
          <w:p w:rsidR="00EF4D22" w:rsidRDefault="00EF4D22" w:rsidP="005154BF">
            <w:pPr>
              <w:jc w:val="center"/>
              <w:rPr>
                <w:rFonts w:eastAsia="Calibri"/>
                <w:noProof/>
                <w:sz w:val="20"/>
                <w:szCs w:val="20"/>
                <w:lang w:val="sr-Latn-CS"/>
              </w:rPr>
            </w:pPr>
            <w:r>
              <w:rPr>
                <w:rFonts w:eastAsia="Calibri"/>
                <w:noProof/>
                <w:sz w:val="20"/>
                <w:szCs w:val="20"/>
                <w:lang w:val="sr-Latn-CS"/>
              </w:rPr>
              <w:t>100</w:t>
            </w:r>
          </w:p>
        </w:tc>
      </w:tr>
      <w:tr w:rsidR="00EF4D22" w:rsidRPr="001D6108" w:rsidTr="005154BF">
        <w:trPr>
          <w:trHeight w:val="299"/>
        </w:trPr>
        <w:tc>
          <w:tcPr>
            <w:tcW w:w="1276" w:type="dxa"/>
          </w:tcPr>
          <w:p w:rsidR="00EF4D22" w:rsidRDefault="00F85968" w:rsidP="005154BF">
            <w:pPr>
              <w:jc w:val="center"/>
              <w:rPr>
                <w:i/>
                <w:iCs/>
                <w:noProof/>
                <w:sz w:val="20"/>
                <w:szCs w:val="20"/>
                <w:lang w:val="sr-Latn-CS"/>
              </w:rPr>
            </w:pPr>
            <w:r>
              <w:rPr>
                <w:i/>
                <w:iCs/>
                <w:noProof/>
                <w:sz w:val="20"/>
                <w:szCs w:val="20"/>
                <w:lang w:val="sr-Latn-CS"/>
              </w:rPr>
              <w:t xml:space="preserve">Stavka </w:t>
            </w:r>
            <w:r>
              <w:rPr>
                <w:i/>
                <w:iCs/>
                <w:noProof/>
                <w:sz w:val="20"/>
                <w:szCs w:val="20"/>
                <w:lang w:val="sr-Cyrl-RS"/>
              </w:rPr>
              <w:t>6</w:t>
            </w:r>
            <w:r w:rsidR="00EF4D22">
              <w:rPr>
                <w:i/>
                <w:iCs/>
                <w:noProof/>
                <w:sz w:val="20"/>
                <w:szCs w:val="20"/>
                <w:lang w:val="sr-Latn-CS"/>
              </w:rPr>
              <w:t>.</w:t>
            </w:r>
          </w:p>
        </w:tc>
        <w:tc>
          <w:tcPr>
            <w:tcW w:w="6629" w:type="dxa"/>
          </w:tcPr>
          <w:p w:rsidR="00EF4D22" w:rsidRPr="00EF4D22" w:rsidRDefault="00016CAF" w:rsidP="005154BF">
            <w:pPr>
              <w:rPr>
                <w:iCs/>
                <w:noProof/>
                <w:sz w:val="20"/>
                <w:szCs w:val="20"/>
                <w:lang w:val="sr-Latn-CS"/>
              </w:rPr>
            </w:pPr>
            <w:r>
              <w:rPr>
                <w:iCs/>
                <w:noProof/>
                <w:sz w:val="20"/>
                <w:szCs w:val="20"/>
                <w:lang w:val="sr-Latn-CS"/>
              </w:rPr>
              <w:t>G</w:t>
            </w:r>
            <w:r w:rsidR="00EF4D22" w:rsidRPr="00EF4D22">
              <w:rPr>
                <w:iCs/>
                <w:noProof/>
                <w:sz w:val="20"/>
                <w:szCs w:val="20"/>
                <w:lang w:val="sr-Latn-CS"/>
              </w:rPr>
              <w:t>iemsa</w:t>
            </w:r>
          </w:p>
        </w:tc>
        <w:tc>
          <w:tcPr>
            <w:tcW w:w="992" w:type="dxa"/>
          </w:tcPr>
          <w:p w:rsidR="00EF4D22" w:rsidRDefault="00016CAF" w:rsidP="005154BF">
            <w:pPr>
              <w:jc w:val="center"/>
              <w:rPr>
                <w:iCs/>
                <w:noProof/>
                <w:sz w:val="20"/>
                <w:szCs w:val="20"/>
                <w:lang w:val="sr-Latn-CS"/>
              </w:rPr>
            </w:pPr>
            <w:r>
              <w:rPr>
                <w:iCs/>
                <w:noProof/>
                <w:sz w:val="20"/>
                <w:szCs w:val="20"/>
                <w:lang w:val="sr-Latn-CS"/>
              </w:rPr>
              <w:t>ml.</w:t>
            </w:r>
          </w:p>
        </w:tc>
        <w:tc>
          <w:tcPr>
            <w:tcW w:w="1134" w:type="dxa"/>
          </w:tcPr>
          <w:p w:rsidR="00EF4D22" w:rsidRDefault="00016CAF" w:rsidP="005154BF">
            <w:pPr>
              <w:jc w:val="center"/>
              <w:rPr>
                <w:rFonts w:eastAsia="Calibri"/>
                <w:noProof/>
                <w:sz w:val="20"/>
                <w:szCs w:val="20"/>
                <w:lang w:val="sr-Latn-CS"/>
              </w:rPr>
            </w:pPr>
            <w:r>
              <w:rPr>
                <w:rFonts w:eastAsia="Calibri"/>
                <w:noProof/>
                <w:sz w:val="20"/>
                <w:szCs w:val="20"/>
                <w:lang w:val="sr-Latn-CS"/>
              </w:rPr>
              <w:t>5.000</w:t>
            </w:r>
          </w:p>
        </w:tc>
      </w:tr>
      <w:tr w:rsidR="005154BF" w:rsidRPr="001D6108" w:rsidTr="005154BF">
        <w:trPr>
          <w:trHeight w:val="299"/>
        </w:trPr>
        <w:tc>
          <w:tcPr>
            <w:tcW w:w="1276" w:type="dxa"/>
          </w:tcPr>
          <w:p w:rsidR="005154BF" w:rsidRPr="001D6108" w:rsidRDefault="001D6108" w:rsidP="00B93010">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w:t>
            </w:r>
            <w:r w:rsidR="00B93010">
              <w:rPr>
                <w:b/>
                <w:iCs/>
                <w:noProof/>
                <w:sz w:val="20"/>
                <w:szCs w:val="20"/>
                <w:lang w:val="sr-Latn-CS"/>
              </w:rPr>
              <w:t>3</w:t>
            </w:r>
          </w:p>
        </w:tc>
        <w:tc>
          <w:tcPr>
            <w:tcW w:w="8755" w:type="dxa"/>
            <w:gridSpan w:val="3"/>
          </w:tcPr>
          <w:p w:rsidR="005154BF" w:rsidRPr="001D6108" w:rsidRDefault="00016CAF" w:rsidP="005154BF">
            <w:pPr>
              <w:rPr>
                <w:rFonts w:eastAsia="Calibri"/>
                <w:b/>
                <w:noProof/>
                <w:sz w:val="20"/>
                <w:szCs w:val="20"/>
                <w:lang w:val="sr-Latn-CS"/>
              </w:rPr>
            </w:pPr>
            <w:r w:rsidRPr="00016CAF">
              <w:rPr>
                <w:rFonts w:eastAsia="Calibri"/>
                <w:b/>
                <w:noProof/>
                <w:sz w:val="20"/>
                <w:szCs w:val="20"/>
                <w:lang w:val="sr-Latn-CS"/>
              </w:rPr>
              <w:t>KALUPI PARAFINSKI</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016CAF" w:rsidP="005154BF">
            <w:pPr>
              <w:rPr>
                <w:rFonts w:eastAsia="Calibri"/>
                <w:noProof/>
                <w:sz w:val="20"/>
                <w:szCs w:val="20"/>
                <w:lang w:val="sr-Latn-CS"/>
              </w:rPr>
            </w:pPr>
            <w:r w:rsidRPr="00016CAF">
              <w:rPr>
                <w:rFonts w:eastAsia="Calibri"/>
                <w:noProof/>
                <w:sz w:val="20"/>
                <w:szCs w:val="20"/>
                <w:lang w:val="sr-Latn-CS"/>
              </w:rPr>
              <w:t>Kalup parafinski sa odvojenim poklopcem</w:t>
            </w:r>
          </w:p>
        </w:tc>
        <w:tc>
          <w:tcPr>
            <w:tcW w:w="992" w:type="dxa"/>
          </w:tcPr>
          <w:p w:rsidR="005154BF" w:rsidRPr="001D6108" w:rsidRDefault="005154BF" w:rsidP="005154BF">
            <w:pPr>
              <w:jc w:val="center"/>
              <w:rPr>
                <w:iCs/>
                <w:noProof/>
                <w:sz w:val="20"/>
                <w:szCs w:val="20"/>
                <w:lang w:val="sr-Latn-CS"/>
              </w:rPr>
            </w:pPr>
          </w:p>
          <w:p w:rsidR="005154BF" w:rsidRPr="001D6108" w:rsidRDefault="001D6108" w:rsidP="005154BF">
            <w:pPr>
              <w:jc w:val="center"/>
              <w:rPr>
                <w:iCs/>
                <w:noProof/>
                <w:sz w:val="20"/>
                <w:szCs w:val="20"/>
                <w:lang w:val="sr-Latn-CS"/>
              </w:rPr>
            </w:pPr>
            <w:r>
              <w:rPr>
                <w:iCs/>
                <w:noProof/>
                <w:sz w:val="20"/>
                <w:szCs w:val="20"/>
                <w:lang w:val="sr-Latn-CS"/>
              </w:rPr>
              <w:t>kom</w:t>
            </w:r>
            <w:r w:rsidR="005154BF" w:rsidRPr="001D6108">
              <w:rPr>
                <w:iCs/>
                <w:noProof/>
                <w:sz w:val="20"/>
                <w:szCs w:val="20"/>
                <w:lang w:val="sr-Latn-CS"/>
              </w:rPr>
              <w:t>.</w:t>
            </w:r>
          </w:p>
        </w:tc>
        <w:tc>
          <w:tcPr>
            <w:tcW w:w="1134" w:type="dxa"/>
          </w:tcPr>
          <w:p w:rsidR="005154BF" w:rsidRPr="001D6108" w:rsidRDefault="005154BF" w:rsidP="005154BF">
            <w:pPr>
              <w:jc w:val="center"/>
              <w:rPr>
                <w:rFonts w:eastAsia="Calibri"/>
                <w:noProof/>
                <w:sz w:val="20"/>
                <w:szCs w:val="20"/>
                <w:lang w:val="sr-Latn-CS"/>
              </w:rPr>
            </w:pPr>
          </w:p>
          <w:p w:rsidR="005154BF" w:rsidRPr="001D6108" w:rsidRDefault="00016CAF" w:rsidP="005154BF">
            <w:pPr>
              <w:jc w:val="center"/>
              <w:rPr>
                <w:rFonts w:eastAsia="Calibri"/>
                <w:noProof/>
                <w:sz w:val="20"/>
                <w:szCs w:val="20"/>
                <w:lang w:val="sr-Latn-CS"/>
              </w:rPr>
            </w:pPr>
            <w:r>
              <w:rPr>
                <w:rFonts w:eastAsia="Calibri"/>
                <w:noProof/>
                <w:sz w:val="20"/>
                <w:szCs w:val="20"/>
                <w:lang w:val="sr-Latn-CS"/>
              </w:rPr>
              <w:t>45.000</w:t>
            </w:r>
          </w:p>
        </w:tc>
      </w:tr>
      <w:tr w:rsidR="005154BF" w:rsidRPr="001D6108" w:rsidTr="005154BF">
        <w:trPr>
          <w:trHeight w:val="299"/>
        </w:trPr>
        <w:tc>
          <w:tcPr>
            <w:tcW w:w="1276" w:type="dxa"/>
          </w:tcPr>
          <w:p w:rsidR="005154BF" w:rsidRPr="001D6108" w:rsidRDefault="001D6108" w:rsidP="00B93010">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w:t>
            </w:r>
            <w:r w:rsidR="00B93010">
              <w:rPr>
                <w:b/>
                <w:iCs/>
                <w:noProof/>
                <w:sz w:val="20"/>
                <w:szCs w:val="20"/>
                <w:lang w:val="sr-Latn-CS"/>
              </w:rPr>
              <w:t>4</w:t>
            </w:r>
          </w:p>
        </w:tc>
        <w:tc>
          <w:tcPr>
            <w:tcW w:w="8755" w:type="dxa"/>
            <w:gridSpan w:val="3"/>
          </w:tcPr>
          <w:p w:rsidR="005154BF" w:rsidRPr="001D6108" w:rsidRDefault="00016CAF" w:rsidP="005154BF">
            <w:pPr>
              <w:rPr>
                <w:rFonts w:eastAsia="Calibri"/>
                <w:b/>
                <w:noProof/>
                <w:sz w:val="20"/>
                <w:szCs w:val="20"/>
                <w:lang w:val="sr-Latn-CS"/>
              </w:rPr>
            </w:pPr>
            <w:r w:rsidRPr="00016CAF">
              <w:rPr>
                <w:rFonts w:eastAsia="Calibri"/>
                <w:b/>
                <w:noProof/>
                <w:sz w:val="20"/>
                <w:szCs w:val="20"/>
                <w:lang w:val="sr-Latn-CS"/>
              </w:rPr>
              <w:t>KSILOL ZA HISTOLOGIJU (ksilol ne može biti recikliran)</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 </w:t>
            </w:r>
          </w:p>
        </w:tc>
        <w:tc>
          <w:tcPr>
            <w:tcW w:w="6629" w:type="dxa"/>
          </w:tcPr>
          <w:p w:rsidR="005154BF" w:rsidRPr="001D6108" w:rsidRDefault="00016CAF" w:rsidP="005154BF">
            <w:pPr>
              <w:rPr>
                <w:rFonts w:eastAsia="Calibri"/>
                <w:noProof/>
                <w:sz w:val="20"/>
                <w:szCs w:val="20"/>
                <w:lang w:val="sr-Latn-CS"/>
              </w:rPr>
            </w:pPr>
            <w:r w:rsidRPr="00016CAF">
              <w:rPr>
                <w:rFonts w:eastAsia="Calibri"/>
                <w:noProof/>
                <w:sz w:val="20"/>
                <w:szCs w:val="20"/>
                <w:lang w:val="sr-Latn-CS"/>
              </w:rPr>
              <w:t>Ksilol za histologiju</w:t>
            </w:r>
          </w:p>
        </w:tc>
        <w:tc>
          <w:tcPr>
            <w:tcW w:w="992" w:type="dxa"/>
          </w:tcPr>
          <w:p w:rsidR="005154BF" w:rsidRPr="001D6108" w:rsidRDefault="005154BF" w:rsidP="005154BF">
            <w:pPr>
              <w:jc w:val="center"/>
              <w:rPr>
                <w:iCs/>
                <w:noProof/>
                <w:sz w:val="20"/>
                <w:szCs w:val="20"/>
                <w:lang w:val="sr-Latn-CS"/>
              </w:rPr>
            </w:pPr>
          </w:p>
          <w:p w:rsidR="005154BF" w:rsidRPr="001D6108" w:rsidRDefault="00016CAF" w:rsidP="005154BF">
            <w:pPr>
              <w:jc w:val="center"/>
              <w:rPr>
                <w:iCs/>
                <w:noProof/>
                <w:sz w:val="20"/>
                <w:szCs w:val="20"/>
                <w:lang w:val="sr-Latn-CS"/>
              </w:rPr>
            </w:pPr>
            <w:r>
              <w:rPr>
                <w:iCs/>
                <w:noProof/>
                <w:sz w:val="20"/>
                <w:szCs w:val="20"/>
                <w:lang w:val="sr-Latn-CS"/>
              </w:rPr>
              <w:t>litar</w:t>
            </w:r>
          </w:p>
        </w:tc>
        <w:tc>
          <w:tcPr>
            <w:tcW w:w="1134" w:type="dxa"/>
          </w:tcPr>
          <w:p w:rsidR="005154BF" w:rsidRPr="001D6108" w:rsidRDefault="005154BF" w:rsidP="005154BF">
            <w:pPr>
              <w:jc w:val="center"/>
              <w:rPr>
                <w:rFonts w:eastAsia="Calibri"/>
                <w:noProof/>
                <w:sz w:val="20"/>
                <w:szCs w:val="20"/>
                <w:lang w:val="sr-Latn-CS"/>
              </w:rPr>
            </w:pPr>
          </w:p>
          <w:p w:rsidR="005154BF" w:rsidRPr="001D6108" w:rsidRDefault="00B93010" w:rsidP="005154BF">
            <w:pPr>
              <w:jc w:val="center"/>
              <w:rPr>
                <w:rFonts w:eastAsia="Calibri"/>
                <w:noProof/>
                <w:sz w:val="20"/>
                <w:szCs w:val="20"/>
                <w:lang w:val="sr-Latn-CS"/>
              </w:rPr>
            </w:pPr>
            <w:r>
              <w:rPr>
                <w:rFonts w:eastAsia="Calibri"/>
                <w:noProof/>
                <w:sz w:val="20"/>
                <w:szCs w:val="20"/>
                <w:lang w:val="sr-Latn-CS"/>
              </w:rPr>
              <w:t>4</w:t>
            </w:r>
            <w:r w:rsidR="00016CAF">
              <w:rPr>
                <w:rFonts w:eastAsia="Calibri"/>
                <w:noProof/>
                <w:sz w:val="20"/>
                <w:szCs w:val="20"/>
                <w:lang w:val="sr-Latn-CS"/>
              </w:rPr>
              <w:t>00</w:t>
            </w:r>
          </w:p>
        </w:tc>
      </w:tr>
      <w:tr w:rsidR="005154BF" w:rsidRPr="001D6108" w:rsidTr="005154BF">
        <w:trPr>
          <w:trHeight w:val="299"/>
        </w:trPr>
        <w:tc>
          <w:tcPr>
            <w:tcW w:w="1276" w:type="dxa"/>
          </w:tcPr>
          <w:p w:rsidR="005154BF" w:rsidRPr="001D6108" w:rsidRDefault="001D6108" w:rsidP="00B93010">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w:t>
            </w:r>
            <w:r w:rsidR="00B93010">
              <w:rPr>
                <w:b/>
                <w:iCs/>
                <w:noProof/>
                <w:sz w:val="20"/>
                <w:szCs w:val="20"/>
                <w:lang w:val="sr-Latn-CS"/>
              </w:rPr>
              <w:t>5</w:t>
            </w:r>
          </w:p>
        </w:tc>
        <w:tc>
          <w:tcPr>
            <w:tcW w:w="8755" w:type="dxa"/>
            <w:gridSpan w:val="3"/>
          </w:tcPr>
          <w:p w:rsidR="005154BF" w:rsidRPr="001D6108" w:rsidRDefault="00016CAF" w:rsidP="005154BF">
            <w:pPr>
              <w:jc w:val="left"/>
              <w:rPr>
                <w:rFonts w:eastAsia="Calibri"/>
                <w:b/>
                <w:noProof/>
                <w:sz w:val="20"/>
                <w:szCs w:val="20"/>
                <w:lang w:val="sr-Latn-CS"/>
              </w:rPr>
            </w:pPr>
            <w:r w:rsidRPr="00016CAF">
              <w:rPr>
                <w:rFonts w:eastAsia="Calibri"/>
                <w:b/>
                <w:noProof/>
                <w:sz w:val="20"/>
                <w:szCs w:val="20"/>
                <w:lang w:val="sr-Latn-CS"/>
              </w:rPr>
              <w:t>LEPAK KRIO I CITOFIKS</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 </w:t>
            </w:r>
          </w:p>
        </w:tc>
        <w:tc>
          <w:tcPr>
            <w:tcW w:w="6629" w:type="dxa"/>
          </w:tcPr>
          <w:p w:rsidR="005154BF" w:rsidRPr="001D6108" w:rsidRDefault="00016CAF" w:rsidP="005154BF">
            <w:pPr>
              <w:rPr>
                <w:rFonts w:eastAsia="Calibri"/>
                <w:noProof/>
                <w:sz w:val="20"/>
                <w:szCs w:val="20"/>
                <w:lang w:val="sr-Latn-CS"/>
              </w:rPr>
            </w:pPr>
            <w:r w:rsidRPr="00016CAF">
              <w:rPr>
                <w:rFonts w:eastAsia="Calibri"/>
                <w:noProof/>
                <w:sz w:val="20"/>
                <w:szCs w:val="20"/>
                <w:lang w:val="sr-Latn-CS"/>
              </w:rPr>
              <w:t>Lepak krio</w:t>
            </w:r>
          </w:p>
        </w:tc>
        <w:tc>
          <w:tcPr>
            <w:tcW w:w="992" w:type="dxa"/>
          </w:tcPr>
          <w:p w:rsidR="005154BF" w:rsidRPr="001D6108" w:rsidRDefault="005154BF" w:rsidP="005154BF">
            <w:pPr>
              <w:jc w:val="center"/>
              <w:rPr>
                <w:iCs/>
                <w:noProof/>
                <w:sz w:val="20"/>
                <w:szCs w:val="20"/>
                <w:lang w:val="sr-Latn-CS"/>
              </w:rPr>
            </w:pPr>
          </w:p>
          <w:p w:rsidR="005154BF" w:rsidRPr="001D6108" w:rsidRDefault="001D6108" w:rsidP="005154BF">
            <w:pPr>
              <w:jc w:val="center"/>
              <w:rPr>
                <w:iCs/>
                <w:noProof/>
                <w:sz w:val="20"/>
                <w:szCs w:val="20"/>
                <w:lang w:val="sr-Latn-CS"/>
              </w:rPr>
            </w:pPr>
            <w:r>
              <w:rPr>
                <w:iCs/>
                <w:noProof/>
                <w:sz w:val="20"/>
                <w:szCs w:val="20"/>
                <w:lang w:val="sr-Latn-CS"/>
              </w:rPr>
              <w:t>kom</w:t>
            </w:r>
            <w:r w:rsidR="005154BF" w:rsidRPr="001D6108">
              <w:rPr>
                <w:iCs/>
                <w:noProof/>
                <w:sz w:val="20"/>
                <w:szCs w:val="20"/>
                <w:lang w:val="sr-Latn-CS"/>
              </w:rPr>
              <w:t>.</w:t>
            </w:r>
          </w:p>
        </w:tc>
        <w:tc>
          <w:tcPr>
            <w:tcW w:w="1134" w:type="dxa"/>
          </w:tcPr>
          <w:p w:rsidR="005154BF" w:rsidRPr="001D6108" w:rsidRDefault="005154BF" w:rsidP="005154BF">
            <w:pPr>
              <w:jc w:val="center"/>
              <w:rPr>
                <w:rFonts w:eastAsia="Calibri"/>
                <w:noProof/>
                <w:sz w:val="20"/>
                <w:szCs w:val="20"/>
                <w:lang w:val="sr-Latn-CS"/>
              </w:rPr>
            </w:pPr>
          </w:p>
          <w:p w:rsidR="005154BF" w:rsidRPr="001D6108" w:rsidRDefault="00106E71" w:rsidP="005154BF">
            <w:pPr>
              <w:jc w:val="center"/>
              <w:rPr>
                <w:rFonts w:eastAsia="Calibri"/>
                <w:noProof/>
                <w:sz w:val="20"/>
                <w:szCs w:val="20"/>
                <w:lang w:val="sr-Latn-CS"/>
              </w:rPr>
            </w:pPr>
            <w:r>
              <w:rPr>
                <w:rFonts w:eastAsia="Calibri"/>
                <w:noProof/>
                <w:sz w:val="20"/>
                <w:szCs w:val="20"/>
                <w:lang w:val="sr-Latn-CS"/>
              </w:rPr>
              <w:t>14</w:t>
            </w:r>
          </w:p>
        </w:tc>
      </w:tr>
      <w:tr w:rsidR="00106E71" w:rsidRPr="001D6108" w:rsidTr="005154BF">
        <w:trPr>
          <w:trHeight w:val="299"/>
        </w:trPr>
        <w:tc>
          <w:tcPr>
            <w:tcW w:w="1276" w:type="dxa"/>
          </w:tcPr>
          <w:p w:rsidR="00106E71" w:rsidRDefault="00106E71" w:rsidP="005154BF">
            <w:pPr>
              <w:jc w:val="center"/>
              <w:rPr>
                <w:i/>
                <w:iCs/>
                <w:noProof/>
                <w:sz w:val="20"/>
                <w:szCs w:val="20"/>
                <w:lang w:val="sr-Latn-CS"/>
              </w:rPr>
            </w:pPr>
            <w:r>
              <w:rPr>
                <w:i/>
                <w:iCs/>
                <w:noProof/>
                <w:sz w:val="20"/>
                <w:szCs w:val="20"/>
                <w:lang w:val="sr-Latn-CS"/>
              </w:rPr>
              <w:t>Stavka 2.</w:t>
            </w:r>
          </w:p>
        </w:tc>
        <w:tc>
          <w:tcPr>
            <w:tcW w:w="6629" w:type="dxa"/>
          </w:tcPr>
          <w:p w:rsidR="00106E71" w:rsidRPr="00016CAF" w:rsidRDefault="00106E71" w:rsidP="005154BF">
            <w:pPr>
              <w:rPr>
                <w:rFonts w:eastAsia="Calibri"/>
                <w:noProof/>
                <w:sz w:val="20"/>
                <w:szCs w:val="20"/>
                <w:lang w:val="sr-Latn-CS"/>
              </w:rPr>
            </w:pPr>
            <w:r w:rsidRPr="00106E71">
              <w:rPr>
                <w:rFonts w:eastAsia="Calibri"/>
                <w:noProof/>
                <w:sz w:val="20"/>
                <w:szCs w:val="20"/>
                <w:lang w:val="sr-Latn-CS"/>
              </w:rPr>
              <w:t>Citofiks</w:t>
            </w:r>
          </w:p>
        </w:tc>
        <w:tc>
          <w:tcPr>
            <w:tcW w:w="992" w:type="dxa"/>
          </w:tcPr>
          <w:p w:rsidR="00106E71" w:rsidRPr="001D6108" w:rsidRDefault="00106E71" w:rsidP="005154BF">
            <w:pPr>
              <w:jc w:val="center"/>
              <w:rPr>
                <w:iCs/>
                <w:noProof/>
                <w:sz w:val="20"/>
                <w:szCs w:val="20"/>
                <w:lang w:val="sr-Latn-CS"/>
              </w:rPr>
            </w:pPr>
            <w:r>
              <w:rPr>
                <w:iCs/>
                <w:noProof/>
                <w:sz w:val="20"/>
                <w:szCs w:val="20"/>
                <w:lang w:val="sr-Latn-CS"/>
              </w:rPr>
              <w:t>kom.</w:t>
            </w:r>
          </w:p>
        </w:tc>
        <w:tc>
          <w:tcPr>
            <w:tcW w:w="1134" w:type="dxa"/>
          </w:tcPr>
          <w:p w:rsidR="00106E71" w:rsidRPr="001D6108" w:rsidRDefault="00106E71" w:rsidP="005154BF">
            <w:pPr>
              <w:jc w:val="center"/>
              <w:rPr>
                <w:rFonts w:eastAsia="Calibri"/>
                <w:noProof/>
                <w:sz w:val="20"/>
                <w:szCs w:val="20"/>
                <w:lang w:val="sr-Latn-CS"/>
              </w:rPr>
            </w:pPr>
            <w:r>
              <w:rPr>
                <w:rFonts w:eastAsia="Calibri"/>
                <w:noProof/>
                <w:sz w:val="20"/>
                <w:szCs w:val="20"/>
                <w:lang w:val="sr-Latn-CS"/>
              </w:rPr>
              <w:t>5</w:t>
            </w:r>
          </w:p>
        </w:tc>
      </w:tr>
      <w:tr w:rsidR="005154BF" w:rsidRPr="001D6108" w:rsidTr="005154BF">
        <w:trPr>
          <w:trHeight w:val="299"/>
        </w:trPr>
        <w:tc>
          <w:tcPr>
            <w:tcW w:w="1276" w:type="dxa"/>
          </w:tcPr>
          <w:p w:rsidR="005154BF" w:rsidRPr="001D6108" w:rsidRDefault="001D6108" w:rsidP="00B93010">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w:t>
            </w:r>
            <w:r w:rsidR="00B93010">
              <w:rPr>
                <w:b/>
                <w:iCs/>
                <w:noProof/>
                <w:sz w:val="20"/>
                <w:szCs w:val="20"/>
                <w:lang w:val="sr-Latn-CS"/>
              </w:rPr>
              <w:t>6</w:t>
            </w:r>
          </w:p>
        </w:tc>
        <w:tc>
          <w:tcPr>
            <w:tcW w:w="8755" w:type="dxa"/>
            <w:gridSpan w:val="3"/>
          </w:tcPr>
          <w:p w:rsidR="005154BF" w:rsidRPr="001D6108" w:rsidRDefault="00B93010" w:rsidP="005154BF">
            <w:pPr>
              <w:rPr>
                <w:rFonts w:eastAsia="Calibri"/>
                <w:b/>
                <w:noProof/>
                <w:sz w:val="20"/>
                <w:szCs w:val="20"/>
                <w:lang w:val="sr-Latn-CS"/>
              </w:rPr>
            </w:pPr>
            <w:r w:rsidRPr="00B93010">
              <w:rPr>
                <w:rFonts w:eastAsia="Calibri"/>
                <w:b/>
                <w:noProof/>
                <w:sz w:val="20"/>
                <w:szCs w:val="20"/>
                <w:lang w:val="sr-Latn-CS"/>
              </w:rPr>
              <w:t>METALNI PRIBOR ZA PODELU</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B93010" w:rsidP="005154BF">
            <w:pPr>
              <w:rPr>
                <w:rFonts w:eastAsia="Calibri"/>
                <w:noProof/>
                <w:sz w:val="20"/>
                <w:szCs w:val="20"/>
                <w:lang w:val="sr-Latn-CS"/>
              </w:rPr>
            </w:pPr>
            <w:r w:rsidRPr="00B93010">
              <w:rPr>
                <w:rFonts w:eastAsia="Calibri"/>
                <w:noProof/>
                <w:sz w:val="20"/>
                <w:szCs w:val="20"/>
                <w:lang w:val="sr-Latn-CS"/>
              </w:rPr>
              <w:t>Sečiva za nož 130mm</w:t>
            </w:r>
          </w:p>
        </w:tc>
        <w:tc>
          <w:tcPr>
            <w:tcW w:w="992" w:type="dxa"/>
          </w:tcPr>
          <w:p w:rsidR="005154BF" w:rsidRPr="001D6108" w:rsidRDefault="005154BF" w:rsidP="005154BF">
            <w:pPr>
              <w:jc w:val="center"/>
              <w:rPr>
                <w:iCs/>
                <w:noProof/>
                <w:sz w:val="20"/>
                <w:szCs w:val="20"/>
                <w:lang w:val="sr-Latn-CS"/>
              </w:rPr>
            </w:pPr>
          </w:p>
          <w:p w:rsidR="005154BF" w:rsidRPr="001D6108" w:rsidRDefault="00B93010" w:rsidP="005154BF">
            <w:pPr>
              <w:jc w:val="center"/>
              <w:rPr>
                <w:iCs/>
                <w:noProof/>
                <w:sz w:val="20"/>
                <w:szCs w:val="20"/>
                <w:lang w:val="sr-Latn-CS"/>
              </w:rPr>
            </w:pPr>
            <w:r>
              <w:rPr>
                <w:iCs/>
                <w:noProof/>
                <w:sz w:val="20"/>
                <w:szCs w:val="20"/>
                <w:lang w:val="sr-Latn-CS"/>
              </w:rPr>
              <w:t>kom</w:t>
            </w:r>
          </w:p>
        </w:tc>
        <w:tc>
          <w:tcPr>
            <w:tcW w:w="1134" w:type="dxa"/>
          </w:tcPr>
          <w:p w:rsidR="005154BF" w:rsidRPr="001D6108" w:rsidRDefault="00B93010" w:rsidP="005154BF">
            <w:pPr>
              <w:jc w:val="center"/>
              <w:rPr>
                <w:rFonts w:eastAsia="Calibri"/>
                <w:noProof/>
                <w:sz w:val="20"/>
                <w:szCs w:val="20"/>
                <w:lang w:val="sr-Latn-CS"/>
              </w:rPr>
            </w:pPr>
            <w:r>
              <w:rPr>
                <w:rFonts w:eastAsia="Calibri"/>
                <w:noProof/>
                <w:sz w:val="20"/>
                <w:szCs w:val="20"/>
                <w:lang w:val="sr-Latn-CS"/>
              </w:rPr>
              <w:t>100</w:t>
            </w:r>
          </w:p>
        </w:tc>
      </w:tr>
      <w:tr w:rsidR="005154BF" w:rsidRPr="001D6108" w:rsidTr="005154BF">
        <w:trPr>
          <w:trHeight w:val="299"/>
        </w:trPr>
        <w:tc>
          <w:tcPr>
            <w:tcW w:w="1276" w:type="dxa"/>
          </w:tcPr>
          <w:p w:rsidR="005154BF" w:rsidRPr="001D6108" w:rsidRDefault="001D6108" w:rsidP="00B93010">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w:t>
            </w:r>
            <w:r w:rsidR="00B93010">
              <w:rPr>
                <w:b/>
                <w:iCs/>
                <w:noProof/>
                <w:sz w:val="20"/>
                <w:szCs w:val="20"/>
                <w:lang w:val="sr-Latn-CS"/>
              </w:rPr>
              <w:t>7</w:t>
            </w:r>
          </w:p>
        </w:tc>
        <w:tc>
          <w:tcPr>
            <w:tcW w:w="8755" w:type="dxa"/>
            <w:gridSpan w:val="3"/>
          </w:tcPr>
          <w:p w:rsidR="005154BF" w:rsidRPr="001D6108" w:rsidRDefault="005330C8" w:rsidP="005154BF">
            <w:pPr>
              <w:rPr>
                <w:rFonts w:eastAsia="Calibri"/>
                <w:b/>
                <w:noProof/>
                <w:sz w:val="20"/>
                <w:szCs w:val="20"/>
                <w:lang w:val="sr-Latn-CS"/>
              </w:rPr>
            </w:pPr>
            <w:r w:rsidRPr="005330C8">
              <w:rPr>
                <w:rFonts w:eastAsia="Calibri"/>
                <w:b/>
                <w:noProof/>
                <w:sz w:val="20"/>
                <w:szCs w:val="20"/>
                <w:lang w:val="sr-Latn-CS"/>
              </w:rPr>
              <w:t>NOŽ SEČIVO USKI MODEL N35</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5330C8" w:rsidP="005154BF">
            <w:pPr>
              <w:rPr>
                <w:iCs/>
                <w:noProof/>
                <w:sz w:val="20"/>
                <w:szCs w:val="20"/>
                <w:lang w:val="sr-Latn-CS"/>
              </w:rPr>
            </w:pPr>
            <w:r w:rsidRPr="00622F54">
              <w:rPr>
                <w:rFonts w:eastAsia="Calibri"/>
                <w:noProof/>
                <w:sz w:val="20"/>
                <w:szCs w:val="20"/>
                <w:lang w:val="sr-Latn-CS"/>
              </w:rPr>
              <w:t>Nož sečivo uski model N35</w:t>
            </w:r>
          </w:p>
        </w:tc>
        <w:tc>
          <w:tcPr>
            <w:tcW w:w="992" w:type="dxa"/>
          </w:tcPr>
          <w:p w:rsidR="005154BF" w:rsidRPr="001D6108" w:rsidRDefault="00106E71" w:rsidP="005154BF">
            <w:pPr>
              <w:jc w:val="center"/>
              <w:rPr>
                <w:iCs/>
                <w:noProof/>
                <w:sz w:val="20"/>
                <w:szCs w:val="20"/>
                <w:lang w:val="sr-Latn-CS"/>
              </w:rPr>
            </w:pPr>
            <w:r>
              <w:rPr>
                <w:iCs/>
                <w:noProof/>
                <w:sz w:val="20"/>
                <w:szCs w:val="20"/>
                <w:lang w:val="sr-Latn-CS"/>
              </w:rPr>
              <w:t>kom.</w:t>
            </w:r>
          </w:p>
        </w:tc>
        <w:tc>
          <w:tcPr>
            <w:tcW w:w="1134" w:type="dxa"/>
          </w:tcPr>
          <w:p w:rsidR="005154BF" w:rsidRPr="001D6108" w:rsidRDefault="005330C8" w:rsidP="005154BF">
            <w:pPr>
              <w:jc w:val="center"/>
              <w:rPr>
                <w:rFonts w:eastAsia="Calibri"/>
                <w:noProof/>
                <w:sz w:val="20"/>
                <w:szCs w:val="20"/>
                <w:lang w:val="sr-Latn-CS"/>
              </w:rPr>
            </w:pPr>
            <w:r>
              <w:rPr>
                <w:rFonts w:eastAsia="Calibri"/>
                <w:noProof/>
                <w:sz w:val="20"/>
                <w:szCs w:val="20"/>
                <w:lang w:val="sr-Latn-CS"/>
              </w:rPr>
              <w:t>3</w:t>
            </w:r>
            <w:r w:rsidR="00106E71">
              <w:rPr>
                <w:rFonts w:eastAsia="Calibri"/>
                <w:noProof/>
                <w:sz w:val="20"/>
                <w:szCs w:val="20"/>
                <w:lang w:val="sr-Latn-CS"/>
              </w:rPr>
              <w:t>.000</w:t>
            </w:r>
          </w:p>
        </w:tc>
      </w:tr>
      <w:tr w:rsidR="005154BF" w:rsidRPr="001D6108" w:rsidTr="005154BF">
        <w:trPr>
          <w:trHeight w:val="299"/>
        </w:trPr>
        <w:tc>
          <w:tcPr>
            <w:tcW w:w="1276" w:type="dxa"/>
          </w:tcPr>
          <w:p w:rsidR="005154BF" w:rsidRPr="001D6108" w:rsidRDefault="001D6108" w:rsidP="005330C8">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w:t>
            </w:r>
            <w:r w:rsidR="005330C8">
              <w:rPr>
                <w:b/>
                <w:iCs/>
                <w:noProof/>
                <w:sz w:val="20"/>
                <w:szCs w:val="20"/>
                <w:lang w:val="sr-Latn-CS"/>
              </w:rPr>
              <w:t>8</w:t>
            </w:r>
          </w:p>
        </w:tc>
        <w:tc>
          <w:tcPr>
            <w:tcW w:w="8755" w:type="dxa"/>
            <w:gridSpan w:val="3"/>
          </w:tcPr>
          <w:p w:rsidR="005154BF" w:rsidRPr="001D6108" w:rsidRDefault="005330C8" w:rsidP="005154BF">
            <w:pPr>
              <w:rPr>
                <w:rFonts w:eastAsia="Calibri"/>
                <w:b/>
                <w:noProof/>
                <w:sz w:val="20"/>
                <w:szCs w:val="20"/>
                <w:lang w:val="sr-Latn-CS"/>
              </w:rPr>
            </w:pPr>
            <w:r>
              <w:rPr>
                <w:rFonts w:eastAsia="Calibri"/>
                <w:b/>
                <w:noProof/>
                <w:sz w:val="20"/>
                <w:szCs w:val="20"/>
                <w:lang w:val="sr-Latn-CS"/>
              </w:rPr>
              <w:t>PARAFIN GRANULE</w:t>
            </w:r>
          </w:p>
        </w:tc>
      </w:tr>
      <w:tr w:rsidR="005330C8" w:rsidRPr="001D6108" w:rsidTr="005154BF">
        <w:trPr>
          <w:trHeight w:val="299"/>
        </w:trPr>
        <w:tc>
          <w:tcPr>
            <w:tcW w:w="1276" w:type="dxa"/>
          </w:tcPr>
          <w:p w:rsidR="005330C8" w:rsidRPr="001D6108" w:rsidRDefault="005330C8" w:rsidP="005330C8">
            <w:pPr>
              <w:jc w:val="center"/>
              <w:rPr>
                <w:i/>
                <w:iCs/>
                <w:noProof/>
                <w:sz w:val="20"/>
                <w:szCs w:val="20"/>
                <w:lang w:val="sr-Latn-CS"/>
              </w:rPr>
            </w:pPr>
            <w:r>
              <w:rPr>
                <w:i/>
                <w:iCs/>
                <w:noProof/>
                <w:sz w:val="20"/>
                <w:szCs w:val="20"/>
                <w:lang w:val="sr-Latn-CS"/>
              </w:rPr>
              <w:t>Stavka</w:t>
            </w:r>
            <w:r w:rsidRPr="001D6108">
              <w:rPr>
                <w:i/>
                <w:iCs/>
                <w:noProof/>
                <w:sz w:val="20"/>
                <w:szCs w:val="20"/>
                <w:lang w:val="sr-Latn-CS"/>
              </w:rPr>
              <w:t xml:space="preserve"> 1.</w:t>
            </w:r>
          </w:p>
        </w:tc>
        <w:tc>
          <w:tcPr>
            <w:tcW w:w="6629" w:type="dxa"/>
          </w:tcPr>
          <w:p w:rsidR="005330C8" w:rsidRDefault="005330C8" w:rsidP="005330C8">
            <w:pPr>
              <w:rPr>
                <w:rFonts w:eastAsia="Calibri"/>
                <w:noProof/>
                <w:sz w:val="20"/>
                <w:szCs w:val="20"/>
                <w:lang w:val="sr-Latn-CS"/>
              </w:rPr>
            </w:pPr>
            <w:r w:rsidRPr="004246E6">
              <w:rPr>
                <w:rFonts w:eastAsia="Calibri"/>
                <w:noProof/>
                <w:sz w:val="20"/>
                <w:szCs w:val="20"/>
                <w:lang w:val="sr-Latn-CS"/>
              </w:rPr>
              <w:t>Parafin granule 52-54</w:t>
            </w:r>
          </w:p>
        </w:tc>
        <w:tc>
          <w:tcPr>
            <w:tcW w:w="992" w:type="dxa"/>
          </w:tcPr>
          <w:p w:rsidR="005330C8" w:rsidRPr="001D6108" w:rsidRDefault="005330C8" w:rsidP="005330C8">
            <w:pPr>
              <w:jc w:val="center"/>
              <w:rPr>
                <w:iCs/>
                <w:noProof/>
                <w:sz w:val="20"/>
                <w:szCs w:val="20"/>
                <w:lang w:val="sr-Latn-CS"/>
              </w:rPr>
            </w:pPr>
            <w:r>
              <w:rPr>
                <w:iCs/>
                <w:noProof/>
                <w:sz w:val="20"/>
                <w:szCs w:val="20"/>
                <w:lang w:val="sr-Latn-CS"/>
              </w:rPr>
              <w:t>kg.</w:t>
            </w:r>
          </w:p>
        </w:tc>
        <w:tc>
          <w:tcPr>
            <w:tcW w:w="1134" w:type="dxa"/>
          </w:tcPr>
          <w:p w:rsidR="005330C8" w:rsidRPr="001D6108" w:rsidRDefault="005330C8" w:rsidP="005330C8">
            <w:pPr>
              <w:jc w:val="center"/>
              <w:rPr>
                <w:rFonts w:eastAsia="Calibri"/>
                <w:noProof/>
                <w:sz w:val="20"/>
                <w:szCs w:val="20"/>
                <w:lang w:val="sr-Latn-CS"/>
              </w:rPr>
            </w:pPr>
            <w:r>
              <w:rPr>
                <w:rFonts w:eastAsia="Calibri"/>
                <w:noProof/>
                <w:sz w:val="20"/>
                <w:szCs w:val="20"/>
                <w:lang w:val="sr-Latn-CS"/>
              </w:rPr>
              <w:t>350</w:t>
            </w:r>
          </w:p>
        </w:tc>
      </w:tr>
      <w:tr w:rsidR="005330C8" w:rsidRPr="001D6108" w:rsidTr="005154BF">
        <w:trPr>
          <w:trHeight w:val="299"/>
        </w:trPr>
        <w:tc>
          <w:tcPr>
            <w:tcW w:w="1276" w:type="dxa"/>
          </w:tcPr>
          <w:p w:rsidR="005330C8" w:rsidRDefault="005330C8" w:rsidP="005330C8">
            <w:pPr>
              <w:jc w:val="center"/>
              <w:rPr>
                <w:i/>
                <w:iCs/>
                <w:noProof/>
                <w:sz w:val="20"/>
                <w:szCs w:val="20"/>
                <w:lang w:val="sr-Latn-CS"/>
              </w:rPr>
            </w:pPr>
            <w:r>
              <w:rPr>
                <w:i/>
                <w:iCs/>
                <w:noProof/>
                <w:sz w:val="20"/>
                <w:szCs w:val="20"/>
                <w:lang w:val="sr-Latn-CS"/>
              </w:rPr>
              <w:t>Stavka 2.</w:t>
            </w:r>
          </w:p>
        </w:tc>
        <w:tc>
          <w:tcPr>
            <w:tcW w:w="6629" w:type="dxa"/>
          </w:tcPr>
          <w:p w:rsidR="005330C8" w:rsidRDefault="005330C8" w:rsidP="005330C8">
            <w:pPr>
              <w:rPr>
                <w:rFonts w:eastAsia="Calibri"/>
                <w:noProof/>
                <w:sz w:val="20"/>
                <w:szCs w:val="20"/>
                <w:lang w:val="sr-Latn-CS"/>
              </w:rPr>
            </w:pPr>
            <w:r w:rsidRPr="004246E6">
              <w:rPr>
                <w:rFonts w:eastAsia="Calibri"/>
                <w:noProof/>
                <w:sz w:val="20"/>
                <w:szCs w:val="20"/>
                <w:lang w:val="sr-Latn-CS"/>
              </w:rPr>
              <w:t>Parafin granule 56-58</w:t>
            </w:r>
          </w:p>
        </w:tc>
        <w:tc>
          <w:tcPr>
            <w:tcW w:w="992" w:type="dxa"/>
          </w:tcPr>
          <w:p w:rsidR="005330C8" w:rsidRDefault="005330C8" w:rsidP="005330C8">
            <w:pPr>
              <w:jc w:val="center"/>
              <w:rPr>
                <w:iCs/>
                <w:noProof/>
                <w:sz w:val="20"/>
                <w:szCs w:val="20"/>
                <w:lang w:val="sr-Latn-CS"/>
              </w:rPr>
            </w:pPr>
            <w:r>
              <w:rPr>
                <w:iCs/>
                <w:noProof/>
                <w:sz w:val="20"/>
                <w:szCs w:val="20"/>
                <w:lang w:val="sr-Latn-CS"/>
              </w:rPr>
              <w:t>kg.</w:t>
            </w:r>
          </w:p>
        </w:tc>
        <w:tc>
          <w:tcPr>
            <w:tcW w:w="1134" w:type="dxa"/>
          </w:tcPr>
          <w:p w:rsidR="005330C8" w:rsidRDefault="005330C8" w:rsidP="005330C8">
            <w:pPr>
              <w:jc w:val="center"/>
              <w:rPr>
                <w:rFonts w:eastAsia="Calibri"/>
                <w:noProof/>
                <w:sz w:val="20"/>
                <w:szCs w:val="20"/>
                <w:lang w:val="sr-Latn-CS"/>
              </w:rPr>
            </w:pPr>
            <w:r>
              <w:rPr>
                <w:rFonts w:eastAsia="Calibri"/>
                <w:noProof/>
                <w:sz w:val="20"/>
                <w:szCs w:val="20"/>
                <w:lang w:val="sr-Latn-CS"/>
              </w:rPr>
              <w:t>350</w:t>
            </w:r>
          </w:p>
        </w:tc>
      </w:tr>
      <w:tr w:rsidR="005154BF" w:rsidRPr="001D6108" w:rsidTr="005154BF">
        <w:trPr>
          <w:trHeight w:val="299"/>
        </w:trPr>
        <w:tc>
          <w:tcPr>
            <w:tcW w:w="1276" w:type="dxa"/>
          </w:tcPr>
          <w:p w:rsidR="005154BF" w:rsidRPr="001D6108" w:rsidRDefault="001D6108" w:rsidP="005154BF">
            <w:pPr>
              <w:jc w:val="center"/>
              <w:rPr>
                <w:b/>
                <w:iCs/>
                <w:noProof/>
                <w:sz w:val="20"/>
                <w:szCs w:val="20"/>
                <w:lang w:val="sr-Latn-CS"/>
              </w:rPr>
            </w:pPr>
            <w:r>
              <w:rPr>
                <w:b/>
                <w:iCs/>
                <w:noProof/>
                <w:sz w:val="20"/>
                <w:szCs w:val="20"/>
                <w:lang w:val="sr-Latn-CS"/>
              </w:rPr>
              <w:t>Partija</w:t>
            </w:r>
            <w:r w:rsidR="005330C8">
              <w:rPr>
                <w:b/>
                <w:iCs/>
                <w:noProof/>
                <w:sz w:val="20"/>
                <w:szCs w:val="20"/>
                <w:lang w:val="sr-Latn-CS"/>
              </w:rPr>
              <w:t xml:space="preserve"> 9</w:t>
            </w:r>
          </w:p>
        </w:tc>
        <w:tc>
          <w:tcPr>
            <w:tcW w:w="8755" w:type="dxa"/>
            <w:gridSpan w:val="3"/>
          </w:tcPr>
          <w:p w:rsidR="005154BF" w:rsidRPr="001D6108" w:rsidRDefault="005330C8" w:rsidP="005154BF">
            <w:pPr>
              <w:rPr>
                <w:rFonts w:eastAsia="Calibri"/>
                <w:b/>
                <w:noProof/>
                <w:sz w:val="20"/>
                <w:szCs w:val="20"/>
                <w:lang w:val="sr-Latn-CS"/>
              </w:rPr>
            </w:pPr>
            <w:r w:rsidRPr="005330C8">
              <w:rPr>
                <w:rFonts w:eastAsia="Calibri"/>
                <w:b/>
                <w:noProof/>
                <w:sz w:val="20"/>
                <w:szCs w:val="20"/>
                <w:lang w:val="sr-Latn-CS"/>
              </w:rPr>
              <w:t>PLASTIČNI POROŠNI MATERIJAL ZA ODELJENJE PATOLOGIJE</w:t>
            </w:r>
          </w:p>
        </w:tc>
      </w:tr>
      <w:tr w:rsidR="005330C8" w:rsidRPr="001D6108" w:rsidTr="005154BF">
        <w:trPr>
          <w:trHeight w:val="510"/>
        </w:trPr>
        <w:tc>
          <w:tcPr>
            <w:tcW w:w="1276" w:type="dxa"/>
          </w:tcPr>
          <w:p w:rsidR="005330C8" w:rsidRPr="001D6108" w:rsidRDefault="005330C8" w:rsidP="005330C8">
            <w:pPr>
              <w:jc w:val="center"/>
              <w:rPr>
                <w:i/>
                <w:iCs/>
                <w:noProof/>
                <w:sz w:val="20"/>
                <w:szCs w:val="20"/>
                <w:lang w:val="sr-Latn-CS"/>
              </w:rPr>
            </w:pPr>
            <w:r>
              <w:rPr>
                <w:i/>
                <w:iCs/>
                <w:noProof/>
                <w:sz w:val="20"/>
                <w:szCs w:val="20"/>
                <w:lang w:val="sr-Latn-CS"/>
              </w:rPr>
              <w:t>Stavka</w:t>
            </w:r>
            <w:r w:rsidRPr="001D6108">
              <w:rPr>
                <w:i/>
                <w:iCs/>
                <w:noProof/>
                <w:sz w:val="20"/>
                <w:szCs w:val="20"/>
                <w:lang w:val="sr-Latn-CS"/>
              </w:rPr>
              <w:t xml:space="preserve"> 1.</w:t>
            </w:r>
          </w:p>
        </w:tc>
        <w:tc>
          <w:tcPr>
            <w:tcW w:w="6629" w:type="dxa"/>
          </w:tcPr>
          <w:p w:rsidR="005330C8" w:rsidRDefault="005330C8" w:rsidP="005330C8">
            <w:pPr>
              <w:rPr>
                <w:rFonts w:eastAsia="Calibri"/>
                <w:noProof/>
                <w:sz w:val="20"/>
                <w:szCs w:val="20"/>
                <w:lang w:val="sr-Latn-CS"/>
              </w:rPr>
            </w:pPr>
            <w:r w:rsidRPr="004246E6">
              <w:rPr>
                <w:rFonts w:eastAsia="Calibri"/>
                <w:noProof/>
                <w:sz w:val="20"/>
                <w:szCs w:val="20"/>
                <w:lang w:val="sr-Latn-CS"/>
              </w:rPr>
              <w:t>Mikrotube 1,50µl EPPEND</w:t>
            </w:r>
          </w:p>
        </w:tc>
        <w:tc>
          <w:tcPr>
            <w:tcW w:w="992" w:type="dxa"/>
          </w:tcPr>
          <w:p w:rsidR="005330C8" w:rsidRPr="001D6108" w:rsidRDefault="005330C8" w:rsidP="005330C8">
            <w:pPr>
              <w:jc w:val="center"/>
              <w:rPr>
                <w:iCs/>
                <w:noProof/>
                <w:sz w:val="20"/>
                <w:szCs w:val="20"/>
                <w:lang w:val="sr-Latn-CS"/>
              </w:rPr>
            </w:pPr>
          </w:p>
          <w:p w:rsidR="005330C8" w:rsidRPr="001D6108" w:rsidRDefault="005330C8" w:rsidP="005330C8">
            <w:pPr>
              <w:jc w:val="center"/>
              <w:rPr>
                <w:iCs/>
                <w:noProof/>
                <w:sz w:val="20"/>
                <w:szCs w:val="20"/>
                <w:lang w:val="sr-Latn-CS"/>
              </w:rPr>
            </w:pPr>
            <w:r>
              <w:rPr>
                <w:iCs/>
                <w:noProof/>
                <w:sz w:val="20"/>
                <w:szCs w:val="20"/>
                <w:lang w:val="sr-Latn-CS"/>
              </w:rPr>
              <w:t>kom</w:t>
            </w:r>
            <w:r w:rsidRPr="001D6108">
              <w:rPr>
                <w:iCs/>
                <w:noProof/>
                <w:sz w:val="20"/>
                <w:szCs w:val="20"/>
                <w:lang w:val="sr-Latn-CS"/>
              </w:rPr>
              <w:t>.</w:t>
            </w:r>
          </w:p>
        </w:tc>
        <w:tc>
          <w:tcPr>
            <w:tcW w:w="1134" w:type="dxa"/>
          </w:tcPr>
          <w:p w:rsidR="005330C8" w:rsidRPr="001D6108" w:rsidRDefault="005330C8" w:rsidP="005330C8">
            <w:pPr>
              <w:jc w:val="center"/>
              <w:rPr>
                <w:rFonts w:eastAsia="Calibri"/>
                <w:noProof/>
                <w:sz w:val="20"/>
                <w:szCs w:val="20"/>
                <w:lang w:val="sr-Latn-CS"/>
              </w:rPr>
            </w:pPr>
            <w:r>
              <w:rPr>
                <w:rFonts w:eastAsia="Calibri"/>
                <w:noProof/>
                <w:sz w:val="20"/>
                <w:szCs w:val="20"/>
                <w:lang w:val="sr-Latn-CS"/>
              </w:rPr>
              <w:t>2.000</w:t>
            </w:r>
          </w:p>
        </w:tc>
      </w:tr>
      <w:tr w:rsidR="005330C8" w:rsidRPr="001D6108" w:rsidTr="005154BF">
        <w:trPr>
          <w:trHeight w:val="510"/>
        </w:trPr>
        <w:tc>
          <w:tcPr>
            <w:tcW w:w="1276" w:type="dxa"/>
          </w:tcPr>
          <w:p w:rsidR="005330C8" w:rsidRDefault="005330C8" w:rsidP="005330C8">
            <w:pPr>
              <w:jc w:val="center"/>
              <w:rPr>
                <w:i/>
                <w:iCs/>
                <w:noProof/>
                <w:sz w:val="20"/>
                <w:szCs w:val="20"/>
                <w:lang w:val="sr-Latn-CS"/>
              </w:rPr>
            </w:pPr>
            <w:r w:rsidRPr="005330C8">
              <w:rPr>
                <w:i/>
                <w:iCs/>
                <w:noProof/>
                <w:sz w:val="20"/>
                <w:szCs w:val="20"/>
                <w:lang w:val="sr-Latn-CS"/>
              </w:rPr>
              <w:t>Stavka</w:t>
            </w:r>
            <w:r>
              <w:rPr>
                <w:i/>
                <w:iCs/>
                <w:noProof/>
                <w:sz w:val="20"/>
                <w:szCs w:val="20"/>
                <w:lang w:val="sr-Latn-CS"/>
              </w:rPr>
              <w:t xml:space="preserve"> 2</w:t>
            </w:r>
            <w:r w:rsidRPr="005330C8">
              <w:rPr>
                <w:i/>
                <w:iCs/>
                <w:noProof/>
                <w:sz w:val="20"/>
                <w:szCs w:val="20"/>
                <w:lang w:val="sr-Latn-CS"/>
              </w:rPr>
              <w:t>.</w:t>
            </w:r>
          </w:p>
        </w:tc>
        <w:tc>
          <w:tcPr>
            <w:tcW w:w="6629" w:type="dxa"/>
          </w:tcPr>
          <w:p w:rsidR="005330C8" w:rsidRDefault="005330C8" w:rsidP="005330C8">
            <w:pPr>
              <w:rPr>
                <w:rFonts w:eastAsia="Calibri"/>
                <w:noProof/>
                <w:sz w:val="20"/>
                <w:szCs w:val="20"/>
                <w:lang w:val="sr-Latn-CS"/>
              </w:rPr>
            </w:pPr>
            <w:r w:rsidRPr="004246E6">
              <w:rPr>
                <w:rFonts w:eastAsia="Calibri"/>
                <w:noProof/>
                <w:sz w:val="20"/>
                <w:szCs w:val="20"/>
                <w:lang w:val="sr-Latn-CS"/>
              </w:rPr>
              <w:t>Nastavak PVC lab. 10µl</w:t>
            </w:r>
          </w:p>
        </w:tc>
        <w:tc>
          <w:tcPr>
            <w:tcW w:w="992" w:type="dxa"/>
          </w:tcPr>
          <w:p w:rsidR="005330C8" w:rsidRPr="001D6108" w:rsidRDefault="005330C8" w:rsidP="005330C8">
            <w:pPr>
              <w:jc w:val="center"/>
              <w:rPr>
                <w:iCs/>
                <w:noProof/>
                <w:sz w:val="20"/>
                <w:szCs w:val="20"/>
                <w:lang w:val="sr-Latn-CS"/>
              </w:rPr>
            </w:pPr>
            <w:r>
              <w:rPr>
                <w:iCs/>
                <w:noProof/>
                <w:sz w:val="20"/>
                <w:szCs w:val="20"/>
                <w:lang w:val="sr-Latn-CS"/>
              </w:rPr>
              <w:t>kom</w:t>
            </w:r>
          </w:p>
        </w:tc>
        <w:tc>
          <w:tcPr>
            <w:tcW w:w="1134" w:type="dxa"/>
          </w:tcPr>
          <w:p w:rsidR="005330C8" w:rsidRDefault="005330C8" w:rsidP="005330C8">
            <w:pPr>
              <w:jc w:val="center"/>
              <w:rPr>
                <w:rFonts w:eastAsia="Calibri"/>
                <w:noProof/>
                <w:sz w:val="20"/>
                <w:szCs w:val="20"/>
                <w:lang w:val="sr-Latn-CS"/>
              </w:rPr>
            </w:pPr>
            <w:r>
              <w:rPr>
                <w:rFonts w:eastAsia="Calibri"/>
                <w:noProof/>
                <w:sz w:val="20"/>
                <w:szCs w:val="20"/>
                <w:lang w:val="sr-Latn-CS"/>
              </w:rPr>
              <w:t>2.000</w:t>
            </w:r>
          </w:p>
        </w:tc>
      </w:tr>
      <w:tr w:rsidR="005330C8" w:rsidRPr="001D6108" w:rsidTr="005154BF">
        <w:trPr>
          <w:trHeight w:val="510"/>
        </w:trPr>
        <w:tc>
          <w:tcPr>
            <w:tcW w:w="1276" w:type="dxa"/>
          </w:tcPr>
          <w:p w:rsidR="005330C8" w:rsidRDefault="005330C8" w:rsidP="005330C8">
            <w:pPr>
              <w:jc w:val="center"/>
              <w:rPr>
                <w:i/>
                <w:iCs/>
                <w:noProof/>
                <w:sz w:val="20"/>
                <w:szCs w:val="20"/>
                <w:lang w:val="sr-Latn-CS"/>
              </w:rPr>
            </w:pPr>
            <w:r w:rsidRPr="005330C8">
              <w:rPr>
                <w:i/>
                <w:iCs/>
                <w:noProof/>
                <w:sz w:val="20"/>
                <w:szCs w:val="20"/>
                <w:lang w:val="sr-Latn-CS"/>
              </w:rPr>
              <w:lastRenderedPageBreak/>
              <w:t>Stavka</w:t>
            </w:r>
            <w:r>
              <w:rPr>
                <w:i/>
                <w:iCs/>
                <w:noProof/>
                <w:sz w:val="20"/>
                <w:szCs w:val="20"/>
                <w:lang w:val="sr-Latn-CS"/>
              </w:rPr>
              <w:t xml:space="preserve"> 3</w:t>
            </w:r>
            <w:r w:rsidRPr="005330C8">
              <w:rPr>
                <w:i/>
                <w:iCs/>
                <w:noProof/>
                <w:sz w:val="20"/>
                <w:szCs w:val="20"/>
                <w:lang w:val="sr-Latn-CS"/>
              </w:rPr>
              <w:t>.</w:t>
            </w:r>
          </w:p>
        </w:tc>
        <w:tc>
          <w:tcPr>
            <w:tcW w:w="6629" w:type="dxa"/>
          </w:tcPr>
          <w:p w:rsidR="005330C8" w:rsidRDefault="005330C8" w:rsidP="005330C8">
            <w:pPr>
              <w:rPr>
                <w:rFonts w:eastAsia="Calibri"/>
                <w:noProof/>
                <w:sz w:val="20"/>
                <w:szCs w:val="20"/>
                <w:lang w:val="sr-Latn-CS"/>
              </w:rPr>
            </w:pPr>
            <w:r w:rsidRPr="004246E6">
              <w:rPr>
                <w:rFonts w:eastAsia="Calibri"/>
                <w:noProof/>
                <w:sz w:val="20"/>
                <w:szCs w:val="20"/>
                <w:lang w:val="sr-Latn-CS"/>
              </w:rPr>
              <w:t>Nastavak PVC lab 0,1ml</w:t>
            </w:r>
          </w:p>
        </w:tc>
        <w:tc>
          <w:tcPr>
            <w:tcW w:w="992" w:type="dxa"/>
          </w:tcPr>
          <w:p w:rsidR="005330C8" w:rsidRPr="001D6108" w:rsidRDefault="005330C8" w:rsidP="005330C8">
            <w:pPr>
              <w:jc w:val="center"/>
              <w:rPr>
                <w:iCs/>
                <w:noProof/>
                <w:sz w:val="20"/>
                <w:szCs w:val="20"/>
                <w:lang w:val="sr-Latn-CS"/>
              </w:rPr>
            </w:pPr>
            <w:r>
              <w:rPr>
                <w:iCs/>
                <w:noProof/>
                <w:sz w:val="20"/>
                <w:szCs w:val="20"/>
                <w:lang w:val="sr-Latn-CS"/>
              </w:rPr>
              <w:t>kom</w:t>
            </w:r>
          </w:p>
        </w:tc>
        <w:tc>
          <w:tcPr>
            <w:tcW w:w="1134" w:type="dxa"/>
          </w:tcPr>
          <w:p w:rsidR="005330C8" w:rsidRDefault="005330C8" w:rsidP="005330C8">
            <w:pPr>
              <w:jc w:val="center"/>
              <w:rPr>
                <w:rFonts w:eastAsia="Calibri"/>
                <w:noProof/>
                <w:sz w:val="20"/>
                <w:szCs w:val="20"/>
                <w:lang w:val="sr-Latn-CS"/>
              </w:rPr>
            </w:pPr>
            <w:r>
              <w:rPr>
                <w:rFonts w:eastAsia="Calibri"/>
                <w:noProof/>
                <w:sz w:val="20"/>
                <w:szCs w:val="20"/>
                <w:lang w:val="sr-Latn-CS"/>
              </w:rPr>
              <w:t>7.000</w:t>
            </w:r>
          </w:p>
        </w:tc>
      </w:tr>
      <w:tr w:rsidR="005154BF" w:rsidRPr="001D6108" w:rsidTr="005154BF">
        <w:trPr>
          <w:trHeight w:val="299"/>
        </w:trPr>
        <w:tc>
          <w:tcPr>
            <w:tcW w:w="1276" w:type="dxa"/>
          </w:tcPr>
          <w:p w:rsidR="005154BF" w:rsidRPr="001D6108" w:rsidRDefault="001D6108" w:rsidP="005330C8">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w:t>
            </w:r>
            <w:r w:rsidR="005330C8">
              <w:rPr>
                <w:b/>
                <w:iCs/>
                <w:noProof/>
                <w:sz w:val="20"/>
                <w:szCs w:val="20"/>
                <w:lang w:val="sr-Latn-CS"/>
              </w:rPr>
              <w:t>10</w:t>
            </w:r>
          </w:p>
        </w:tc>
        <w:tc>
          <w:tcPr>
            <w:tcW w:w="8755" w:type="dxa"/>
            <w:gridSpan w:val="3"/>
          </w:tcPr>
          <w:p w:rsidR="005154BF" w:rsidRPr="001D6108" w:rsidRDefault="00622F54" w:rsidP="005154BF">
            <w:pPr>
              <w:rPr>
                <w:rFonts w:eastAsia="Calibri"/>
                <w:b/>
                <w:noProof/>
                <w:sz w:val="20"/>
                <w:szCs w:val="20"/>
                <w:lang w:val="sr-Latn-CS"/>
              </w:rPr>
            </w:pPr>
            <w:r w:rsidRPr="00622F54">
              <w:rPr>
                <w:rFonts w:eastAsia="Calibri"/>
                <w:b/>
                <w:noProof/>
                <w:sz w:val="20"/>
                <w:szCs w:val="20"/>
                <w:lang w:val="sr-Latn-CS"/>
              </w:rPr>
              <w:t>NOŽ SEČIVO USKI MODEL N35</w:t>
            </w:r>
          </w:p>
        </w:tc>
      </w:tr>
      <w:tr w:rsidR="00122FD9" w:rsidRPr="001D6108" w:rsidTr="005154BF">
        <w:trPr>
          <w:trHeight w:val="299"/>
        </w:trPr>
        <w:tc>
          <w:tcPr>
            <w:tcW w:w="1276" w:type="dxa"/>
          </w:tcPr>
          <w:p w:rsidR="00122FD9" w:rsidRDefault="00122FD9" w:rsidP="00122FD9">
            <w:pPr>
              <w:jc w:val="center"/>
            </w:pPr>
            <w:r w:rsidRPr="00F35817">
              <w:rPr>
                <w:i/>
                <w:iCs/>
                <w:noProof/>
                <w:sz w:val="20"/>
                <w:szCs w:val="20"/>
                <w:lang w:val="sr-Latn-CS"/>
              </w:rPr>
              <w:t>Stavka</w:t>
            </w:r>
            <w:r>
              <w:rPr>
                <w:i/>
                <w:iCs/>
                <w:noProof/>
                <w:sz w:val="20"/>
                <w:szCs w:val="20"/>
                <w:lang w:val="sr-Latn-CS"/>
              </w:rPr>
              <w:t xml:space="preserve"> 1</w:t>
            </w:r>
            <w:r w:rsidRPr="00F35817">
              <w:rPr>
                <w:i/>
                <w:iCs/>
                <w:noProof/>
                <w:sz w:val="20"/>
                <w:szCs w:val="20"/>
                <w:lang w:val="sr-Latn-CS"/>
              </w:rPr>
              <w:t>.</w:t>
            </w:r>
          </w:p>
        </w:tc>
        <w:tc>
          <w:tcPr>
            <w:tcW w:w="6629" w:type="dxa"/>
          </w:tcPr>
          <w:p w:rsidR="00122FD9" w:rsidRPr="001D6108" w:rsidRDefault="00122FD9" w:rsidP="00122FD9">
            <w:pPr>
              <w:rPr>
                <w:iCs/>
                <w:noProof/>
                <w:sz w:val="20"/>
                <w:szCs w:val="20"/>
                <w:lang w:val="sr-Latn-CS"/>
              </w:rPr>
            </w:pPr>
            <w:r w:rsidRPr="00106E71">
              <w:rPr>
                <w:iCs/>
                <w:noProof/>
                <w:sz w:val="20"/>
                <w:szCs w:val="20"/>
                <w:lang w:val="sr-Latn-CS"/>
              </w:rPr>
              <w:t>Staklo pokrovno 24/32</w:t>
            </w:r>
          </w:p>
        </w:tc>
        <w:tc>
          <w:tcPr>
            <w:tcW w:w="992" w:type="dxa"/>
          </w:tcPr>
          <w:p w:rsidR="00122FD9" w:rsidRPr="001D6108" w:rsidRDefault="00122FD9" w:rsidP="00122FD9">
            <w:pPr>
              <w:jc w:val="center"/>
              <w:rPr>
                <w:iCs/>
                <w:noProof/>
                <w:sz w:val="20"/>
                <w:szCs w:val="20"/>
                <w:lang w:val="sr-Latn-CS"/>
              </w:rPr>
            </w:pPr>
            <w:r>
              <w:rPr>
                <w:iCs/>
                <w:noProof/>
                <w:sz w:val="20"/>
                <w:szCs w:val="20"/>
                <w:lang w:val="sr-Latn-CS"/>
              </w:rPr>
              <w:t>kom</w:t>
            </w:r>
          </w:p>
        </w:tc>
        <w:tc>
          <w:tcPr>
            <w:tcW w:w="1134" w:type="dxa"/>
          </w:tcPr>
          <w:p w:rsidR="00122FD9" w:rsidRPr="00C24614" w:rsidRDefault="00122FD9" w:rsidP="00122FD9">
            <w:pPr>
              <w:jc w:val="center"/>
              <w:rPr>
                <w:iCs/>
                <w:noProof/>
                <w:sz w:val="20"/>
                <w:szCs w:val="20"/>
                <w:lang w:val="sr-Latn-CS"/>
              </w:rPr>
            </w:pPr>
            <w:r>
              <w:rPr>
                <w:iCs/>
                <w:noProof/>
                <w:sz w:val="20"/>
                <w:szCs w:val="20"/>
                <w:lang w:val="sr-Latn-CS"/>
              </w:rPr>
              <w:t xml:space="preserve">10.000 </w:t>
            </w:r>
          </w:p>
        </w:tc>
      </w:tr>
      <w:tr w:rsidR="00122FD9" w:rsidRPr="001D6108" w:rsidTr="005154BF">
        <w:trPr>
          <w:trHeight w:val="299"/>
        </w:trPr>
        <w:tc>
          <w:tcPr>
            <w:tcW w:w="1276" w:type="dxa"/>
          </w:tcPr>
          <w:p w:rsidR="00122FD9" w:rsidRDefault="00122FD9" w:rsidP="00122FD9">
            <w:pPr>
              <w:jc w:val="center"/>
            </w:pPr>
            <w:r>
              <w:rPr>
                <w:i/>
                <w:iCs/>
                <w:noProof/>
                <w:sz w:val="20"/>
                <w:szCs w:val="20"/>
                <w:lang w:val="sr-Latn-CS"/>
              </w:rPr>
              <w:t>Stavka 2</w:t>
            </w:r>
            <w:r w:rsidRPr="00F35817">
              <w:rPr>
                <w:i/>
                <w:iCs/>
                <w:noProof/>
                <w:sz w:val="20"/>
                <w:szCs w:val="20"/>
                <w:lang w:val="sr-Latn-CS"/>
              </w:rPr>
              <w:t>.</w:t>
            </w:r>
          </w:p>
        </w:tc>
        <w:tc>
          <w:tcPr>
            <w:tcW w:w="6629" w:type="dxa"/>
          </w:tcPr>
          <w:p w:rsidR="00122FD9" w:rsidRPr="00106E71" w:rsidRDefault="00122FD9" w:rsidP="00122FD9">
            <w:pPr>
              <w:rPr>
                <w:iCs/>
                <w:noProof/>
                <w:sz w:val="20"/>
                <w:szCs w:val="20"/>
                <w:lang w:val="sr-Latn-CS"/>
              </w:rPr>
            </w:pPr>
            <w:r w:rsidRPr="00106E71">
              <w:rPr>
                <w:iCs/>
                <w:noProof/>
                <w:sz w:val="20"/>
                <w:szCs w:val="20"/>
                <w:lang w:val="sr-Latn-CS"/>
              </w:rPr>
              <w:t>Staklo pokrovno 24/40</w:t>
            </w:r>
          </w:p>
        </w:tc>
        <w:tc>
          <w:tcPr>
            <w:tcW w:w="992" w:type="dxa"/>
          </w:tcPr>
          <w:p w:rsidR="00122FD9" w:rsidRDefault="00122FD9" w:rsidP="00122FD9">
            <w:pPr>
              <w:jc w:val="center"/>
            </w:pPr>
            <w:r w:rsidRPr="0036431E">
              <w:rPr>
                <w:iCs/>
                <w:noProof/>
                <w:sz w:val="20"/>
                <w:szCs w:val="20"/>
                <w:lang w:val="sr-Latn-CS"/>
              </w:rPr>
              <w:t>kom</w:t>
            </w:r>
          </w:p>
        </w:tc>
        <w:tc>
          <w:tcPr>
            <w:tcW w:w="1134" w:type="dxa"/>
          </w:tcPr>
          <w:p w:rsidR="00122FD9" w:rsidRPr="00C24614" w:rsidRDefault="00122FD9" w:rsidP="00122FD9">
            <w:pPr>
              <w:jc w:val="center"/>
              <w:rPr>
                <w:iCs/>
                <w:noProof/>
                <w:sz w:val="20"/>
                <w:szCs w:val="20"/>
                <w:lang w:val="sr-Latn-CS"/>
              </w:rPr>
            </w:pPr>
            <w:r>
              <w:rPr>
                <w:iCs/>
                <w:noProof/>
                <w:sz w:val="20"/>
                <w:szCs w:val="20"/>
                <w:lang w:val="sr-Latn-CS"/>
              </w:rPr>
              <w:t xml:space="preserve">30.000 </w:t>
            </w:r>
          </w:p>
        </w:tc>
      </w:tr>
      <w:tr w:rsidR="00122FD9" w:rsidRPr="001D6108" w:rsidTr="005154BF">
        <w:trPr>
          <w:trHeight w:val="299"/>
        </w:trPr>
        <w:tc>
          <w:tcPr>
            <w:tcW w:w="1276" w:type="dxa"/>
          </w:tcPr>
          <w:p w:rsidR="00122FD9" w:rsidRDefault="00122FD9" w:rsidP="00122FD9">
            <w:pPr>
              <w:jc w:val="center"/>
            </w:pPr>
            <w:r w:rsidRPr="00F35817">
              <w:rPr>
                <w:i/>
                <w:iCs/>
                <w:noProof/>
                <w:sz w:val="20"/>
                <w:szCs w:val="20"/>
                <w:lang w:val="sr-Latn-CS"/>
              </w:rPr>
              <w:t>Stavka 3.</w:t>
            </w:r>
          </w:p>
        </w:tc>
        <w:tc>
          <w:tcPr>
            <w:tcW w:w="6629" w:type="dxa"/>
          </w:tcPr>
          <w:p w:rsidR="00122FD9" w:rsidRPr="00106E71" w:rsidRDefault="00122FD9" w:rsidP="00122FD9">
            <w:pPr>
              <w:rPr>
                <w:iCs/>
                <w:noProof/>
                <w:sz w:val="20"/>
                <w:szCs w:val="20"/>
                <w:lang w:val="sr-Latn-CS"/>
              </w:rPr>
            </w:pPr>
            <w:r w:rsidRPr="00106E71">
              <w:rPr>
                <w:iCs/>
                <w:noProof/>
                <w:sz w:val="20"/>
                <w:szCs w:val="20"/>
                <w:lang w:val="sr-Latn-CS"/>
              </w:rPr>
              <w:t>Staklo pokrovno 24/50</w:t>
            </w:r>
          </w:p>
        </w:tc>
        <w:tc>
          <w:tcPr>
            <w:tcW w:w="992" w:type="dxa"/>
          </w:tcPr>
          <w:p w:rsidR="00122FD9" w:rsidRDefault="00122FD9" w:rsidP="00122FD9">
            <w:pPr>
              <w:jc w:val="center"/>
            </w:pPr>
            <w:r w:rsidRPr="0036431E">
              <w:rPr>
                <w:iCs/>
                <w:noProof/>
                <w:sz w:val="20"/>
                <w:szCs w:val="20"/>
                <w:lang w:val="sr-Latn-CS"/>
              </w:rPr>
              <w:t>kom</w:t>
            </w:r>
          </w:p>
        </w:tc>
        <w:tc>
          <w:tcPr>
            <w:tcW w:w="1134" w:type="dxa"/>
          </w:tcPr>
          <w:p w:rsidR="00122FD9" w:rsidRPr="00C24614" w:rsidRDefault="00122FD9" w:rsidP="00122FD9">
            <w:pPr>
              <w:jc w:val="center"/>
              <w:rPr>
                <w:iCs/>
                <w:noProof/>
                <w:sz w:val="20"/>
                <w:szCs w:val="20"/>
                <w:lang w:val="sr-Latn-CS"/>
              </w:rPr>
            </w:pPr>
            <w:r>
              <w:rPr>
                <w:iCs/>
                <w:noProof/>
                <w:sz w:val="20"/>
                <w:szCs w:val="20"/>
                <w:lang w:val="sr-Latn-CS"/>
              </w:rPr>
              <w:t xml:space="preserve">50.000 </w:t>
            </w:r>
          </w:p>
        </w:tc>
      </w:tr>
      <w:tr w:rsidR="00122FD9" w:rsidRPr="001D6108" w:rsidTr="005154BF">
        <w:trPr>
          <w:trHeight w:val="299"/>
        </w:trPr>
        <w:tc>
          <w:tcPr>
            <w:tcW w:w="1276" w:type="dxa"/>
          </w:tcPr>
          <w:p w:rsidR="00122FD9" w:rsidRDefault="00122FD9" w:rsidP="00122FD9">
            <w:pPr>
              <w:jc w:val="center"/>
            </w:pPr>
            <w:r>
              <w:rPr>
                <w:i/>
                <w:iCs/>
                <w:noProof/>
                <w:sz w:val="20"/>
                <w:szCs w:val="20"/>
                <w:lang w:val="sr-Latn-CS"/>
              </w:rPr>
              <w:t>Stavka 4</w:t>
            </w:r>
            <w:r w:rsidRPr="00F35817">
              <w:rPr>
                <w:i/>
                <w:iCs/>
                <w:noProof/>
                <w:sz w:val="20"/>
                <w:szCs w:val="20"/>
                <w:lang w:val="sr-Latn-CS"/>
              </w:rPr>
              <w:t>.</w:t>
            </w:r>
          </w:p>
        </w:tc>
        <w:tc>
          <w:tcPr>
            <w:tcW w:w="6629" w:type="dxa"/>
          </w:tcPr>
          <w:p w:rsidR="00122FD9" w:rsidRPr="00106E71" w:rsidRDefault="00122FD9" w:rsidP="00122FD9">
            <w:pPr>
              <w:rPr>
                <w:iCs/>
                <w:noProof/>
                <w:sz w:val="20"/>
                <w:szCs w:val="20"/>
                <w:lang w:val="sr-Latn-CS"/>
              </w:rPr>
            </w:pPr>
            <w:r w:rsidRPr="004551F8">
              <w:rPr>
                <w:iCs/>
                <w:noProof/>
                <w:sz w:val="20"/>
                <w:szCs w:val="20"/>
                <w:lang w:val="sr-Latn-CS"/>
              </w:rPr>
              <w:t>Staklo predmetno 26x76</w:t>
            </w:r>
          </w:p>
        </w:tc>
        <w:tc>
          <w:tcPr>
            <w:tcW w:w="992" w:type="dxa"/>
          </w:tcPr>
          <w:p w:rsidR="00122FD9" w:rsidRDefault="00122FD9" w:rsidP="00122FD9">
            <w:pPr>
              <w:jc w:val="center"/>
            </w:pPr>
            <w:r w:rsidRPr="0036431E">
              <w:rPr>
                <w:iCs/>
                <w:noProof/>
                <w:sz w:val="20"/>
                <w:szCs w:val="20"/>
                <w:lang w:val="sr-Latn-CS"/>
              </w:rPr>
              <w:t>kom</w:t>
            </w:r>
          </w:p>
        </w:tc>
        <w:tc>
          <w:tcPr>
            <w:tcW w:w="1134" w:type="dxa"/>
          </w:tcPr>
          <w:p w:rsidR="00122FD9" w:rsidRPr="00C24614" w:rsidRDefault="00122FD9" w:rsidP="00122FD9">
            <w:pPr>
              <w:jc w:val="center"/>
              <w:rPr>
                <w:iCs/>
                <w:noProof/>
                <w:sz w:val="20"/>
                <w:szCs w:val="20"/>
                <w:lang w:val="sr-Latn-CS"/>
              </w:rPr>
            </w:pPr>
            <w:r>
              <w:rPr>
                <w:iCs/>
                <w:noProof/>
                <w:sz w:val="20"/>
                <w:szCs w:val="20"/>
                <w:lang w:val="sr-Latn-CS"/>
              </w:rPr>
              <w:t xml:space="preserve">40.000 </w:t>
            </w:r>
          </w:p>
        </w:tc>
      </w:tr>
      <w:tr w:rsidR="00122FD9" w:rsidRPr="001D6108" w:rsidTr="005154BF">
        <w:trPr>
          <w:trHeight w:val="299"/>
        </w:trPr>
        <w:tc>
          <w:tcPr>
            <w:tcW w:w="1276" w:type="dxa"/>
          </w:tcPr>
          <w:p w:rsidR="00122FD9" w:rsidRDefault="00122FD9" w:rsidP="00122FD9">
            <w:pPr>
              <w:jc w:val="center"/>
            </w:pPr>
            <w:r w:rsidRPr="00F35817">
              <w:rPr>
                <w:i/>
                <w:iCs/>
                <w:noProof/>
                <w:sz w:val="20"/>
                <w:szCs w:val="20"/>
                <w:lang w:val="sr-Latn-CS"/>
              </w:rPr>
              <w:t>S</w:t>
            </w:r>
            <w:r>
              <w:rPr>
                <w:i/>
                <w:iCs/>
                <w:noProof/>
                <w:sz w:val="20"/>
                <w:szCs w:val="20"/>
                <w:lang w:val="sr-Latn-CS"/>
              </w:rPr>
              <w:t>tavka 5</w:t>
            </w:r>
            <w:r w:rsidRPr="00F35817">
              <w:rPr>
                <w:i/>
                <w:iCs/>
                <w:noProof/>
                <w:sz w:val="20"/>
                <w:szCs w:val="20"/>
                <w:lang w:val="sr-Latn-CS"/>
              </w:rPr>
              <w:t>.</w:t>
            </w:r>
          </w:p>
        </w:tc>
        <w:tc>
          <w:tcPr>
            <w:tcW w:w="6629" w:type="dxa"/>
          </w:tcPr>
          <w:p w:rsidR="00122FD9" w:rsidRPr="004551F8" w:rsidRDefault="00122FD9" w:rsidP="00122FD9">
            <w:pPr>
              <w:rPr>
                <w:iCs/>
                <w:noProof/>
                <w:sz w:val="20"/>
                <w:szCs w:val="20"/>
                <w:lang w:val="sr-Latn-CS"/>
              </w:rPr>
            </w:pPr>
            <w:r w:rsidRPr="004551F8">
              <w:rPr>
                <w:iCs/>
                <w:noProof/>
                <w:sz w:val="20"/>
                <w:szCs w:val="20"/>
                <w:lang w:val="sr-Latn-CS"/>
              </w:rPr>
              <w:t>Staklo predmetno bruš</w:t>
            </w:r>
            <w:r>
              <w:rPr>
                <w:iCs/>
                <w:noProof/>
                <w:sz w:val="20"/>
                <w:szCs w:val="20"/>
                <w:lang w:val="sr-Latn-CS"/>
              </w:rPr>
              <w:t>e</w:t>
            </w:r>
            <w:r w:rsidRPr="004551F8">
              <w:rPr>
                <w:iCs/>
                <w:noProof/>
                <w:sz w:val="20"/>
                <w:szCs w:val="20"/>
                <w:lang w:val="sr-Latn-CS"/>
              </w:rPr>
              <w:t>no</w:t>
            </w:r>
          </w:p>
        </w:tc>
        <w:tc>
          <w:tcPr>
            <w:tcW w:w="992" w:type="dxa"/>
          </w:tcPr>
          <w:p w:rsidR="00122FD9" w:rsidRDefault="00122FD9" w:rsidP="00122FD9">
            <w:pPr>
              <w:jc w:val="center"/>
            </w:pPr>
            <w:r w:rsidRPr="0036431E">
              <w:rPr>
                <w:iCs/>
                <w:noProof/>
                <w:sz w:val="20"/>
                <w:szCs w:val="20"/>
                <w:lang w:val="sr-Latn-CS"/>
              </w:rPr>
              <w:t>kom</w:t>
            </w:r>
          </w:p>
        </w:tc>
        <w:tc>
          <w:tcPr>
            <w:tcW w:w="1134" w:type="dxa"/>
          </w:tcPr>
          <w:p w:rsidR="00122FD9" w:rsidRPr="00C24614" w:rsidRDefault="00122FD9" w:rsidP="00122FD9">
            <w:pPr>
              <w:jc w:val="center"/>
              <w:rPr>
                <w:iCs/>
                <w:noProof/>
                <w:sz w:val="20"/>
                <w:szCs w:val="20"/>
                <w:lang w:val="sr-Latn-CS"/>
              </w:rPr>
            </w:pPr>
            <w:r>
              <w:rPr>
                <w:iCs/>
                <w:noProof/>
                <w:sz w:val="20"/>
                <w:szCs w:val="20"/>
                <w:lang w:val="sr-Latn-CS"/>
              </w:rPr>
              <w:t xml:space="preserve">40.000 </w:t>
            </w:r>
          </w:p>
        </w:tc>
      </w:tr>
      <w:tr w:rsidR="00122FD9" w:rsidRPr="001D6108" w:rsidTr="00F04329">
        <w:trPr>
          <w:trHeight w:val="299"/>
        </w:trPr>
        <w:tc>
          <w:tcPr>
            <w:tcW w:w="1276" w:type="dxa"/>
          </w:tcPr>
          <w:p w:rsidR="00122FD9" w:rsidRDefault="00122FD9" w:rsidP="00122FD9">
            <w:pPr>
              <w:jc w:val="center"/>
              <w:rPr>
                <w:i/>
                <w:iCs/>
                <w:noProof/>
                <w:sz w:val="20"/>
                <w:szCs w:val="20"/>
                <w:lang w:val="sr-Latn-CS"/>
              </w:rPr>
            </w:pPr>
            <w:r>
              <w:rPr>
                <w:b/>
                <w:iCs/>
                <w:noProof/>
                <w:sz w:val="20"/>
                <w:szCs w:val="20"/>
                <w:lang w:val="sr-Latn-CS"/>
              </w:rPr>
              <w:t>Partija</w:t>
            </w:r>
            <w:r w:rsidRPr="001D6108">
              <w:rPr>
                <w:b/>
                <w:iCs/>
                <w:noProof/>
                <w:sz w:val="20"/>
                <w:szCs w:val="20"/>
                <w:lang w:val="sr-Latn-CS"/>
              </w:rPr>
              <w:t xml:space="preserve"> 1</w:t>
            </w:r>
            <w:r>
              <w:rPr>
                <w:b/>
                <w:iCs/>
                <w:noProof/>
                <w:sz w:val="20"/>
                <w:szCs w:val="20"/>
                <w:lang w:val="sr-Latn-CS"/>
              </w:rPr>
              <w:t>1</w:t>
            </w:r>
          </w:p>
        </w:tc>
        <w:tc>
          <w:tcPr>
            <w:tcW w:w="6629" w:type="dxa"/>
          </w:tcPr>
          <w:p w:rsidR="00122FD9" w:rsidRPr="00622F54" w:rsidRDefault="00122FD9" w:rsidP="00122FD9">
            <w:pPr>
              <w:rPr>
                <w:rFonts w:eastAsia="Calibri"/>
                <w:noProof/>
                <w:sz w:val="20"/>
                <w:szCs w:val="20"/>
                <w:lang w:val="sr-Latn-CS"/>
              </w:rPr>
            </w:pPr>
            <w:r w:rsidRPr="00122FD9">
              <w:rPr>
                <w:rFonts w:eastAsia="Calibri"/>
                <w:b/>
                <w:noProof/>
                <w:sz w:val="20"/>
                <w:szCs w:val="20"/>
                <w:lang w:val="sr-Latn-CS"/>
              </w:rPr>
              <w:t xml:space="preserve">FORMALDEHID </w:t>
            </w:r>
          </w:p>
        </w:tc>
        <w:tc>
          <w:tcPr>
            <w:tcW w:w="2126" w:type="dxa"/>
            <w:gridSpan w:val="2"/>
          </w:tcPr>
          <w:p w:rsidR="00122FD9" w:rsidRPr="00C24614" w:rsidRDefault="00122FD9" w:rsidP="00122FD9">
            <w:pPr>
              <w:jc w:val="center"/>
              <w:rPr>
                <w:iCs/>
                <w:noProof/>
                <w:sz w:val="20"/>
                <w:szCs w:val="20"/>
                <w:lang w:val="sr-Latn-CS"/>
              </w:rPr>
            </w:pPr>
          </w:p>
        </w:tc>
      </w:tr>
      <w:tr w:rsidR="008F30A2" w:rsidRPr="001D6108" w:rsidTr="005154BF">
        <w:trPr>
          <w:trHeight w:val="299"/>
        </w:trPr>
        <w:tc>
          <w:tcPr>
            <w:tcW w:w="1276" w:type="dxa"/>
          </w:tcPr>
          <w:p w:rsidR="008F30A2" w:rsidRPr="001D6108" w:rsidRDefault="008F30A2" w:rsidP="005154BF">
            <w:pPr>
              <w:jc w:val="center"/>
              <w:rPr>
                <w:b/>
                <w:iCs/>
                <w:noProof/>
                <w:sz w:val="20"/>
                <w:szCs w:val="20"/>
                <w:lang w:val="sr-Latn-CS"/>
              </w:rPr>
            </w:pPr>
            <w:r>
              <w:rPr>
                <w:i/>
                <w:iCs/>
                <w:noProof/>
                <w:sz w:val="20"/>
                <w:szCs w:val="20"/>
                <w:lang w:val="sr-Latn-CS"/>
              </w:rPr>
              <w:t>Stavka</w:t>
            </w:r>
            <w:r w:rsidRPr="001D6108">
              <w:rPr>
                <w:i/>
                <w:iCs/>
                <w:noProof/>
                <w:sz w:val="20"/>
                <w:szCs w:val="20"/>
                <w:lang w:val="sr-Latn-CS"/>
              </w:rPr>
              <w:t xml:space="preserve"> 1.</w:t>
            </w:r>
          </w:p>
        </w:tc>
        <w:tc>
          <w:tcPr>
            <w:tcW w:w="8755" w:type="dxa"/>
            <w:gridSpan w:val="3"/>
          </w:tcPr>
          <w:p w:rsidR="008F30A2" w:rsidRPr="001D6108" w:rsidRDefault="008F30A2" w:rsidP="005154BF">
            <w:pPr>
              <w:rPr>
                <w:rFonts w:eastAsia="Calibri"/>
                <w:b/>
                <w:noProof/>
                <w:sz w:val="20"/>
                <w:szCs w:val="20"/>
                <w:lang w:val="sr-Latn-CS"/>
              </w:rPr>
            </w:pPr>
            <w:r w:rsidRPr="00622F54">
              <w:rPr>
                <w:rFonts w:eastAsia="Calibri"/>
                <w:b/>
                <w:noProof/>
                <w:sz w:val="20"/>
                <w:szCs w:val="20"/>
                <w:lang w:val="sr-Latn-CS"/>
              </w:rPr>
              <w:t>FORMALDEHID PUFERISANI</w:t>
            </w:r>
          </w:p>
        </w:tc>
      </w:tr>
      <w:tr w:rsidR="008F30A2" w:rsidRPr="001D6108" w:rsidTr="005154BF">
        <w:trPr>
          <w:trHeight w:val="299"/>
        </w:trPr>
        <w:tc>
          <w:tcPr>
            <w:tcW w:w="1276" w:type="dxa"/>
          </w:tcPr>
          <w:p w:rsidR="008F30A2" w:rsidRPr="001D6108" w:rsidRDefault="008F30A2" w:rsidP="005154BF">
            <w:pPr>
              <w:jc w:val="center"/>
              <w:rPr>
                <w:i/>
                <w:iCs/>
                <w:noProof/>
                <w:sz w:val="20"/>
                <w:szCs w:val="20"/>
                <w:lang w:val="sr-Latn-CS"/>
              </w:rPr>
            </w:pPr>
          </w:p>
        </w:tc>
        <w:tc>
          <w:tcPr>
            <w:tcW w:w="6629" w:type="dxa"/>
          </w:tcPr>
          <w:p w:rsidR="008F30A2" w:rsidRPr="001D6108" w:rsidRDefault="008F30A2" w:rsidP="005154BF">
            <w:pPr>
              <w:rPr>
                <w:rFonts w:eastAsia="Calibri"/>
                <w:noProof/>
                <w:sz w:val="20"/>
                <w:szCs w:val="20"/>
                <w:lang w:val="sr-Latn-CS"/>
              </w:rPr>
            </w:pPr>
            <w:r w:rsidRPr="00622F54">
              <w:rPr>
                <w:noProof/>
                <w:sz w:val="20"/>
                <w:szCs w:val="20"/>
                <w:lang w:val="sr-Latn-CS"/>
              </w:rPr>
              <w:t>Formaldehid 3,7 puferisani</w:t>
            </w:r>
          </w:p>
        </w:tc>
        <w:tc>
          <w:tcPr>
            <w:tcW w:w="992" w:type="dxa"/>
          </w:tcPr>
          <w:p w:rsidR="008F30A2" w:rsidRPr="001D6108" w:rsidRDefault="008F30A2" w:rsidP="005154BF">
            <w:pPr>
              <w:jc w:val="center"/>
              <w:rPr>
                <w:iCs/>
                <w:noProof/>
                <w:sz w:val="20"/>
                <w:szCs w:val="20"/>
                <w:lang w:val="sr-Latn-CS"/>
              </w:rPr>
            </w:pPr>
          </w:p>
          <w:p w:rsidR="008F30A2" w:rsidRPr="001D6108" w:rsidRDefault="008F30A2" w:rsidP="005154BF">
            <w:pPr>
              <w:jc w:val="center"/>
              <w:rPr>
                <w:iCs/>
                <w:noProof/>
                <w:sz w:val="20"/>
                <w:szCs w:val="20"/>
                <w:lang w:val="sr-Latn-CS"/>
              </w:rPr>
            </w:pPr>
            <w:r>
              <w:rPr>
                <w:iCs/>
                <w:noProof/>
                <w:sz w:val="20"/>
                <w:szCs w:val="20"/>
                <w:lang w:val="sr-Latn-CS"/>
              </w:rPr>
              <w:t>litar</w:t>
            </w:r>
          </w:p>
        </w:tc>
        <w:tc>
          <w:tcPr>
            <w:tcW w:w="1134" w:type="dxa"/>
          </w:tcPr>
          <w:p w:rsidR="008F30A2" w:rsidRPr="001D6108" w:rsidRDefault="008F30A2" w:rsidP="005154BF">
            <w:pPr>
              <w:jc w:val="center"/>
              <w:rPr>
                <w:rFonts w:eastAsia="Calibri"/>
                <w:noProof/>
                <w:sz w:val="20"/>
                <w:szCs w:val="20"/>
                <w:lang w:val="sr-Latn-CS"/>
              </w:rPr>
            </w:pPr>
          </w:p>
          <w:p w:rsidR="008F30A2" w:rsidRPr="001D6108" w:rsidRDefault="008F30A2" w:rsidP="005154BF">
            <w:pPr>
              <w:jc w:val="center"/>
              <w:rPr>
                <w:rFonts w:eastAsia="Calibri"/>
                <w:noProof/>
                <w:sz w:val="20"/>
                <w:szCs w:val="20"/>
                <w:lang w:val="sr-Latn-CS"/>
              </w:rPr>
            </w:pPr>
            <w:r>
              <w:rPr>
                <w:rFonts w:eastAsia="Calibri"/>
                <w:noProof/>
                <w:sz w:val="20"/>
                <w:szCs w:val="20"/>
                <w:lang w:val="sr-Latn-CS"/>
              </w:rPr>
              <w:t>3.000</w:t>
            </w:r>
          </w:p>
        </w:tc>
      </w:tr>
    </w:tbl>
    <w:p w:rsidR="00F11549" w:rsidRPr="00AA676E" w:rsidRDefault="00F11549" w:rsidP="00DF4E91"/>
    <w:p w:rsidR="00D626E3" w:rsidRPr="00A72620"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A72620">
        <w:rPr>
          <w:rFonts w:eastAsia="Calibri"/>
          <w:bCs/>
          <w:noProof/>
          <w:color w:val="000000"/>
          <w:sz w:val="20"/>
          <w:szCs w:val="20"/>
          <w:lang w:val="sr-Cyrl-CS" w:eastAsia="en-US"/>
        </w:rPr>
        <w:t>3.</w:t>
      </w:r>
      <w:r w:rsidR="00F11549">
        <w:rPr>
          <w:rFonts w:eastAsia="Calibri"/>
          <w:bCs/>
          <w:noProof/>
          <w:color w:val="000000"/>
          <w:sz w:val="20"/>
          <w:szCs w:val="20"/>
          <w:lang w:val="sr-Cyrl-CS" w:eastAsia="en-US"/>
        </w:rPr>
        <w:t>2</w:t>
      </w:r>
      <w:r w:rsidR="00D626E3" w:rsidRPr="00A72620">
        <w:rPr>
          <w:rFonts w:eastAsia="Calibri"/>
          <w:bCs/>
          <w:noProof/>
          <w:color w:val="000000"/>
          <w:sz w:val="20"/>
          <w:szCs w:val="20"/>
          <w:lang w:val="sr-Cyrl-CS" w:eastAsia="en-US"/>
        </w:rPr>
        <w:t xml:space="preserve">. </w:t>
      </w:r>
      <w:r w:rsidR="00D626E3" w:rsidRPr="00A72620">
        <w:rPr>
          <w:rFonts w:eastAsia="Calibri"/>
          <w:b/>
          <w:bCs/>
          <w:i/>
          <w:noProof/>
          <w:color w:val="000000"/>
          <w:sz w:val="20"/>
          <w:szCs w:val="20"/>
          <w:lang w:val="sr-Cyrl-CS" w:eastAsia="en-US"/>
        </w:rPr>
        <w:t>Начин спровођења контроле</w:t>
      </w:r>
      <w:r w:rsidR="00D626E3" w:rsidRPr="00A72620">
        <w:rPr>
          <w:rFonts w:eastAsia="Calibri"/>
          <w:bCs/>
          <w:noProof/>
          <w:color w:val="000000"/>
          <w:sz w:val="20"/>
          <w:szCs w:val="20"/>
          <w:lang w:val="sr-Cyrl-CS" w:eastAsia="en-US"/>
        </w:rPr>
        <w:t xml:space="preserve">: Контролу </w:t>
      </w:r>
      <w:r w:rsidR="00D64EE1">
        <w:rPr>
          <w:rFonts w:eastAsia="Calibri"/>
          <w:bCs/>
          <w:noProof/>
          <w:color w:val="000000"/>
          <w:sz w:val="20"/>
          <w:szCs w:val="20"/>
          <w:lang w:val="sr-Cyrl-CS" w:eastAsia="en-US"/>
        </w:rPr>
        <w:t xml:space="preserve">испоручених добара обављају </w:t>
      </w:r>
      <w:r w:rsidR="004D05DB" w:rsidRPr="00A72620">
        <w:rPr>
          <w:rFonts w:eastAsia="Calibri"/>
          <w:bCs/>
          <w:noProof/>
          <w:color w:val="000000"/>
          <w:sz w:val="20"/>
          <w:szCs w:val="20"/>
          <w:lang w:val="sr-Cyrl-CS" w:eastAsia="en-US"/>
        </w:rPr>
        <w:t>стручне службе наручиоца и специјализоване институције</w:t>
      </w:r>
      <w:r w:rsidR="00D626E3" w:rsidRPr="00A72620">
        <w:rPr>
          <w:rFonts w:eastAsia="Calibri"/>
          <w:bCs/>
          <w:noProof/>
          <w:color w:val="000000"/>
          <w:sz w:val="20"/>
          <w:szCs w:val="20"/>
          <w:lang w:val="sr-Cyrl-CS" w:eastAsia="en-US"/>
        </w:rPr>
        <w:t>.</w:t>
      </w:r>
    </w:p>
    <w:p w:rsidR="00523565" w:rsidRPr="00A72620" w:rsidRDefault="00523565" w:rsidP="00523565">
      <w:pPr>
        <w:pStyle w:val="Default"/>
        <w:jc w:val="both"/>
        <w:rPr>
          <w:color w:val="auto"/>
          <w:sz w:val="20"/>
          <w:szCs w:val="20"/>
          <w:lang w:val="sr-Cyrl-RS"/>
        </w:rPr>
      </w:pPr>
      <w:r w:rsidRPr="00A72620">
        <w:rPr>
          <w:color w:val="auto"/>
          <w:sz w:val="20"/>
          <w:szCs w:val="20"/>
        </w:rPr>
        <w:t>3.</w:t>
      </w:r>
      <w:r w:rsidR="00F11549">
        <w:rPr>
          <w:color w:val="auto"/>
          <w:sz w:val="20"/>
          <w:szCs w:val="20"/>
          <w:lang w:val="sr-Cyrl-RS"/>
        </w:rPr>
        <w:t>3</w:t>
      </w:r>
      <w:r w:rsidRPr="00A72620">
        <w:rPr>
          <w:color w:val="auto"/>
          <w:sz w:val="20"/>
          <w:szCs w:val="20"/>
        </w:rPr>
        <w:t>.</w:t>
      </w:r>
      <w:r w:rsidRPr="00A72620">
        <w:rPr>
          <w:color w:val="auto"/>
          <w:sz w:val="20"/>
          <w:szCs w:val="20"/>
          <w:lang w:val="sr-Cyrl-RS"/>
        </w:rPr>
        <w:t xml:space="preserve"> </w:t>
      </w:r>
      <w:r w:rsidRPr="00A72620">
        <w:rPr>
          <w:rStyle w:val="Heading3Char"/>
          <w:rFonts w:ascii="Times New Roman" w:eastAsia="Calibri" w:hAnsi="Times New Roman"/>
          <w:i/>
          <w:color w:val="auto"/>
          <w:sz w:val="20"/>
          <w:szCs w:val="20"/>
        </w:rPr>
        <w:t xml:space="preserve">Место и рок </w:t>
      </w:r>
      <w:r w:rsidRPr="00A72620">
        <w:rPr>
          <w:rStyle w:val="Heading3Char"/>
          <w:rFonts w:ascii="Times New Roman" w:eastAsia="Calibri" w:hAnsi="Times New Roman"/>
          <w:i/>
          <w:color w:val="auto"/>
          <w:sz w:val="20"/>
          <w:szCs w:val="20"/>
          <w:lang w:val="sr-Cyrl-RS"/>
        </w:rPr>
        <w:t>испоруке</w:t>
      </w:r>
      <w:r w:rsidRPr="00A72620">
        <w:rPr>
          <w:color w:val="auto"/>
          <w:sz w:val="20"/>
          <w:szCs w:val="20"/>
        </w:rPr>
        <w:t xml:space="preserve">: </w:t>
      </w:r>
    </w:p>
    <w:p w:rsidR="00523565" w:rsidRPr="00A72620" w:rsidRDefault="00523565" w:rsidP="00523565">
      <w:pPr>
        <w:pStyle w:val="Default"/>
        <w:jc w:val="both"/>
        <w:rPr>
          <w:color w:val="auto"/>
          <w:sz w:val="20"/>
          <w:szCs w:val="20"/>
          <w:lang w:val="sr-Cyrl-RS"/>
        </w:rPr>
      </w:pPr>
      <w:r w:rsidRPr="00A72620">
        <w:rPr>
          <w:color w:val="auto"/>
          <w:sz w:val="20"/>
          <w:szCs w:val="20"/>
          <w:lang w:val="sr-Cyrl-RS"/>
        </w:rPr>
        <w:t xml:space="preserve">- </w:t>
      </w:r>
      <w:r w:rsidRPr="00A72620">
        <w:rPr>
          <w:color w:val="auto"/>
          <w:sz w:val="20"/>
          <w:szCs w:val="20"/>
        </w:rPr>
        <w:t xml:space="preserve">Место </w:t>
      </w:r>
      <w:r w:rsidRPr="00A72620">
        <w:rPr>
          <w:color w:val="auto"/>
          <w:sz w:val="20"/>
          <w:szCs w:val="20"/>
          <w:lang w:val="sr-Cyrl-RS"/>
        </w:rPr>
        <w:t>испоруке</w:t>
      </w:r>
      <w:r w:rsidRPr="00A72620">
        <w:rPr>
          <w:color w:val="auto"/>
          <w:sz w:val="20"/>
          <w:szCs w:val="20"/>
        </w:rPr>
        <w:t xml:space="preserve"> је </w:t>
      </w:r>
      <w:r w:rsidRPr="00A72620">
        <w:rPr>
          <w:color w:val="auto"/>
          <w:sz w:val="20"/>
          <w:szCs w:val="20"/>
          <w:lang w:val="sr-Cyrl-RS"/>
        </w:rPr>
        <w:t>КБЦ „Бежанијска коса“, Београд, ФЦО Наручиоца - Апотека</w:t>
      </w:r>
      <w:r w:rsidRPr="00A72620">
        <w:rPr>
          <w:color w:val="auto"/>
          <w:sz w:val="20"/>
          <w:szCs w:val="20"/>
        </w:rPr>
        <w:t xml:space="preserve">, </w:t>
      </w:r>
    </w:p>
    <w:p w:rsidR="00523565" w:rsidRPr="00A72620" w:rsidRDefault="002E1891" w:rsidP="00523565">
      <w:pPr>
        <w:pStyle w:val="Default"/>
        <w:jc w:val="both"/>
        <w:rPr>
          <w:color w:val="auto"/>
          <w:sz w:val="20"/>
          <w:szCs w:val="20"/>
        </w:rPr>
      </w:pPr>
      <w:r>
        <w:rPr>
          <w:color w:val="auto"/>
          <w:sz w:val="20"/>
          <w:szCs w:val="20"/>
          <w:lang w:val="sr-Cyrl-RS"/>
        </w:rPr>
        <w:t xml:space="preserve">- Рок испоруке је најдуже </w:t>
      </w:r>
      <w:r w:rsidR="00305440" w:rsidRPr="002E1891">
        <w:rPr>
          <w:color w:val="auto"/>
          <w:sz w:val="20"/>
          <w:szCs w:val="20"/>
        </w:rPr>
        <w:t>24</w:t>
      </w:r>
      <w:r w:rsidRPr="002E1891">
        <w:rPr>
          <w:lang w:val="sr-Cyrl-RS"/>
        </w:rPr>
        <w:t xml:space="preserve"> </w:t>
      </w:r>
      <w:r>
        <w:rPr>
          <w:color w:val="auto"/>
          <w:sz w:val="20"/>
          <w:szCs w:val="20"/>
          <w:lang w:val="sr-Cyrl-RS"/>
        </w:rPr>
        <w:t>сата</w:t>
      </w:r>
      <w:r w:rsidR="00523565" w:rsidRPr="00A72620">
        <w:rPr>
          <w:color w:val="auto"/>
          <w:sz w:val="20"/>
          <w:szCs w:val="20"/>
          <w:lang w:val="sr-Cyrl-RS"/>
        </w:rPr>
        <w:t xml:space="preserve"> од пријема захтева.</w:t>
      </w:r>
    </w:p>
    <w:p w:rsidR="00523565" w:rsidRPr="00A72620" w:rsidRDefault="00523565" w:rsidP="00523565">
      <w:pPr>
        <w:rPr>
          <w:rFonts w:eastAsia="Calibri"/>
          <w:sz w:val="20"/>
          <w:szCs w:val="20"/>
          <w:lang w:val="sr-Cyrl-RS" w:eastAsia="en-US"/>
        </w:rPr>
      </w:pPr>
      <w:r w:rsidRPr="00A72620">
        <w:rPr>
          <w:rFonts w:eastAsia="Calibri"/>
          <w:sz w:val="20"/>
          <w:szCs w:val="20"/>
          <w:lang w:eastAsia="en-US"/>
        </w:rPr>
        <w:t>3.</w:t>
      </w:r>
      <w:r w:rsidR="00F11549">
        <w:rPr>
          <w:rFonts w:eastAsia="Calibri"/>
          <w:sz w:val="20"/>
          <w:szCs w:val="20"/>
          <w:lang w:val="sr-Cyrl-RS" w:eastAsia="en-US"/>
        </w:rPr>
        <w:t>4</w:t>
      </w:r>
      <w:r w:rsidRPr="00A72620">
        <w:rPr>
          <w:rFonts w:eastAsia="Calibri"/>
          <w:sz w:val="20"/>
          <w:szCs w:val="20"/>
          <w:lang w:eastAsia="en-US"/>
        </w:rPr>
        <w:t xml:space="preserve">. </w:t>
      </w:r>
      <w:r w:rsidRPr="00A72620">
        <w:rPr>
          <w:rFonts w:eastAsia="Calibri"/>
          <w:b/>
          <w:i/>
          <w:sz w:val="20"/>
          <w:szCs w:val="20"/>
          <w:lang w:eastAsia="en-US"/>
        </w:rPr>
        <w:t>Захтеви у погледу квалитета предмета набавке</w:t>
      </w:r>
      <w:r w:rsidRPr="00A72620">
        <w:rPr>
          <w:rFonts w:eastAsia="Calibri"/>
          <w:sz w:val="20"/>
          <w:szCs w:val="20"/>
          <w:lang w:eastAsia="en-US"/>
        </w:rPr>
        <w:t>:</w:t>
      </w:r>
    </w:p>
    <w:p w:rsidR="00523565" w:rsidRPr="00A72620" w:rsidRDefault="00523565" w:rsidP="00523565">
      <w:pPr>
        <w:rPr>
          <w:rFonts w:eastAsia="Calibri"/>
          <w:sz w:val="20"/>
          <w:szCs w:val="20"/>
          <w:lang w:eastAsia="en-US"/>
        </w:rPr>
      </w:pPr>
      <w:r w:rsidRPr="00A72620">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A72620">
        <w:rPr>
          <w:sz w:val="20"/>
          <w:szCs w:val="20"/>
        </w:rPr>
        <w:t>.</w:t>
      </w:r>
    </w:p>
    <w:p w:rsidR="00523565" w:rsidRPr="00A72620" w:rsidRDefault="00523565" w:rsidP="00523565">
      <w:pPr>
        <w:autoSpaceDE w:val="0"/>
        <w:autoSpaceDN w:val="0"/>
        <w:adjustRightInd w:val="0"/>
        <w:rPr>
          <w:sz w:val="20"/>
          <w:szCs w:val="20"/>
          <w:lang w:val="ru-RU"/>
        </w:rPr>
      </w:pPr>
      <w:r w:rsidRPr="00A72620">
        <w:rPr>
          <w:bCs/>
          <w:sz w:val="20"/>
          <w:szCs w:val="20"/>
          <w:lang w:val="ru-RU"/>
        </w:rPr>
        <w:t>3.</w:t>
      </w:r>
      <w:r w:rsidR="00F11549">
        <w:rPr>
          <w:bCs/>
          <w:sz w:val="20"/>
          <w:szCs w:val="20"/>
          <w:lang w:val="ru-RU"/>
        </w:rPr>
        <w:t>5</w:t>
      </w:r>
      <w:r w:rsidRPr="00A72620">
        <w:rPr>
          <w:bCs/>
          <w:sz w:val="20"/>
          <w:szCs w:val="20"/>
          <w:lang w:val="ru-RU"/>
        </w:rPr>
        <w:t xml:space="preserve">. </w:t>
      </w:r>
      <w:r w:rsidRPr="00A72620">
        <w:rPr>
          <w:b/>
          <w:i/>
          <w:sz w:val="20"/>
          <w:szCs w:val="20"/>
          <w:lang w:val="ru-RU"/>
        </w:rPr>
        <w:t>Захтев</w:t>
      </w:r>
      <w:r w:rsidRPr="00A72620">
        <w:rPr>
          <w:b/>
          <w:i/>
          <w:sz w:val="20"/>
          <w:szCs w:val="20"/>
        </w:rPr>
        <w:t>и</w:t>
      </w:r>
      <w:r w:rsidRPr="00A72620">
        <w:rPr>
          <w:b/>
          <w:i/>
          <w:sz w:val="20"/>
          <w:szCs w:val="20"/>
          <w:lang w:val="ru-RU"/>
        </w:rPr>
        <w:t xml:space="preserve"> у погледу рока трајања</w:t>
      </w:r>
    </w:p>
    <w:p w:rsidR="00523565" w:rsidRDefault="00523565" w:rsidP="00523565">
      <w:pPr>
        <w:tabs>
          <w:tab w:val="clear" w:pos="1440"/>
        </w:tabs>
        <w:suppressAutoHyphens w:val="0"/>
        <w:autoSpaceDE w:val="0"/>
        <w:autoSpaceDN w:val="0"/>
        <w:adjustRightInd w:val="0"/>
        <w:rPr>
          <w:rFonts w:eastAsia="Calibri"/>
          <w:sz w:val="20"/>
          <w:szCs w:val="20"/>
          <w:lang w:val="sr-Cyrl-RS" w:eastAsia="en-US"/>
        </w:rPr>
      </w:pPr>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Pr="00122FD9" w:rsidRDefault="00C0226F"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val="hr-HR" w:eastAsia="en-US"/>
        </w:rPr>
      </w:pPr>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 xml:space="preserve">1. </w:t>
      </w:r>
      <w:r w:rsidR="00AB3B2B">
        <w:rPr>
          <w:noProof/>
          <w:sz w:val="20"/>
          <w:szCs w:val="20"/>
          <w:lang w:val="sr-Cyrl-CS"/>
        </w:rPr>
        <w:t xml:space="preserve"> </w:t>
      </w:r>
      <w:r w:rsidRPr="00A72620">
        <w:rPr>
          <w:noProof/>
          <w:sz w:val="20"/>
          <w:szCs w:val="20"/>
          <w:lang w:val="sr-Cyrl-CS"/>
        </w:rPr>
        <w:t>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B3B2B">
        <w:rPr>
          <w:noProof/>
          <w:sz w:val="20"/>
          <w:szCs w:val="20"/>
          <w:lang w:val="sr-Cyrl-CS"/>
        </w:rPr>
        <w:lastRenderedPageBreak/>
        <w:t>2</w:t>
      </w:r>
      <w:r w:rsidR="00AB3B2B">
        <w:rPr>
          <w:b/>
          <w:noProof/>
          <w:sz w:val="20"/>
          <w:szCs w:val="20"/>
          <w:lang w:val="sr-Cyrl-CS"/>
        </w:rPr>
        <w:t xml:space="preserve">.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Pr="00A72620" w:rsidRDefault="000E439B" w:rsidP="000E439B">
      <w:pPr>
        <w:spacing w:line="100" w:lineRule="atLeast"/>
        <w:rPr>
          <w:noProof/>
          <w:sz w:val="20"/>
          <w:szCs w:val="20"/>
          <w:lang w:val="sr-Cyrl-CS"/>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Pr>
          <w:noProof/>
          <w:sz w:val="20"/>
          <w:szCs w:val="20"/>
          <w:lang w:val="sr-Cyrl-CS"/>
        </w:rPr>
        <w:t>стави изјаву под пуном</w:t>
      </w:r>
      <w:r w:rsidRPr="00A72620">
        <w:rPr>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w:t>
      </w:r>
      <w:r w:rsidR="00634DC4">
        <w:rPr>
          <w:b/>
          <w:noProof/>
          <w:sz w:val="20"/>
          <w:szCs w:val="20"/>
          <w:lang w:val="sr-Cyrl-CS"/>
        </w:rPr>
        <w:t>писано у регистар понуђача није</w:t>
      </w:r>
      <w:r w:rsidRPr="00A72620">
        <w:rPr>
          <w:b/>
          <w:noProof/>
          <w:sz w:val="20"/>
          <w:szCs w:val="20"/>
          <w:lang w:val="sr-Cyrl-CS"/>
        </w:rPr>
        <w:t xml:space="preserve"> дужно да приликом подношења понуде доказује испуњеност обавезних услова из члана 75. ЗЈН</w:t>
      </w:r>
      <w:r w:rsidR="00634DC4">
        <w:rPr>
          <w:b/>
          <w:noProof/>
          <w:sz w:val="20"/>
          <w:szCs w:val="20"/>
          <w:lang w:val="sr-Cyrl-CS"/>
        </w:rPr>
        <w:t xml:space="preserve"> осим дозволе за обављање делатности </w:t>
      </w:r>
      <w:r w:rsidRPr="00A72620">
        <w:rPr>
          <w:b/>
          <w:noProof/>
          <w:sz w:val="20"/>
          <w:szCs w:val="20"/>
          <w:lang w:val="sr-Cyrl-CS"/>
        </w:rPr>
        <w:t>.</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C671C3"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w:t>
      </w:r>
      <w:r w:rsidR="00C671C3">
        <w:rPr>
          <w:noProof/>
          <w:sz w:val="20"/>
          <w:szCs w:val="20"/>
          <w:lang w:val="sr-Cyrl-CS"/>
        </w:rPr>
        <w:t xml:space="preserve">ица понуђача и оверена печатом. </w:t>
      </w:r>
      <w:r w:rsidRPr="00A72620">
        <w:rPr>
          <w:noProof/>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C671C3">
        <w:rPr>
          <w:noProof/>
          <w:sz w:val="20"/>
          <w:szCs w:val="20"/>
          <w:lang w:val="sr-Cyrl-CS"/>
        </w:rPr>
        <w:t xml:space="preserve">пе понуђача и оверена печатом. </w:t>
      </w: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870A3E" w:rsidRPr="00D35096" w:rsidRDefault="00870A3E" w:rsidP="002476F5">
      <w:pPr>
        <w:tabs>
          <w:tab w:val="left" w:pos="426"/>
        </w:tabs>
        <w:rPr>
          <w:noProof/>
          <w:sz w:val="20"/>
          <w:szCs w:val="20"/>
          <w:lang w:val="sr-Cyrl-RS"/>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да у по</w:t>
      </w:r>
      <w:r w:rsidR="00D35096">
        <w:rPr>
          <w:noProof/>
          <w:sz w:val="20"/>
          <w:szCs w:val="20"/>
          <w:lang w:val="sr-Cyrl-CS"/>
        </w:rPr>
        <w:t>следњих 6 месеци, који претходе</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w:t>
      </w:r>
      <w:r w:rsidRPr="005365DB">
        <w:rPr>
          <w:noProof/>
          <w:sz w:val="20"/>
          <w:szCs w:val="20"/>
          <w:lang w:val="sr-Cyrl-CS"/>
        </w:rPr>
        <w:t>није био у блокади</w:t>
      </w:r>
      <w:r w:rsidR="00D35096">
        <w:rPr>
          <w:noProof/>
          <w:sz w:val="20"/>
          <w:szCs w:val="20"/>
          <w:lang w:val="sr-Cyrl-CS"/>
        </w:rPr>
        <w:t xml:space="preserve"> </w:t>
      </w:r>
      <w:r w:rsidR="00D35096">
        <w:rPr>
          <w:sz w:val="20"/>
          <w:szCs w:val="20"/>
          <w:lang w:val="sr-Cyrl-RS"/>
        </w:rPr>
        <w:t>дуже од 30 дана непрекидно</w:t>
      </w:r>
      <w:r w:rsidRPr="005365DB">
        <w:rPr>
          <w:noProof/>
          <w:sz w:val="20"/>
          <w:szCs w:val="20"/>
          <w:lang w:val="sr-Cyrl-CS"/>
        </w:rPr>
        <w:t>.</w:t>
      </w:r>
      <w:r w:rsidRPr="00A72620">
        <w:rPr>
          <w:noProof/>
          <w:sz w:val="20"/>
          <w:szCs w:val="20"/>
          <w:lang w:val="sr-Cyrl-CS"/>
        </w:rPr>
        <w:t xml:space="preserve"> </w:t>
      </w:r>
    </w:p>
    <w:p w:rsidR="00AE39F8" w:rsidRPr="00AE39F8" w:rsidRDefault="00AE39F8" w:rsidP="00D71913">
      <w:pPr>
        <w:rPr>
          <w:noProof/>
          <w:sz w:val="20"/>
          <w:szCs w:val="20"/>
          <w:lang w:val="sr-Cyrl-RS"/>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w:t>
      </w:r>
      <w:r w:rsidR="00301FA6">
        <w:rPr>
          <w:b/>
          <w:noProof/>
          <w:sz w:val="20"/>
          <w:szCs w:val="20"/>
          <w:lang w:val="sr-Cyrl-CS"/>
        </w:rPr>
        <w:t>2</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4256F2" w:rsidRPr="002D5163" w:rsidRDefault="00A0228E" w:rsidP="002D5163">
      <w:pPr>
        <w:tabs>
          <w:tab w:val="clear" w:pos="1440"/>
          <w:tab w:val="left" w:pos="720"/>
        </w:tabs>
        <w:rPr>
          <w:noProof/>
          <w:sz w:val="20"/>
          <w:szCs w:val="20"/>
          <w:lang w:val="sr-Cyrl-CS"/>
        </w:rPr>
      </w:pPr>
      <w:r w:rsidRPr="00A0228E">
        <w:rPr>
          <w:iCs/>
          <w:sz w:val="20"/>
          <w:szCs w:val="20"/>
          <w:lang w:val="sr-Cyrl-RS"/>
        </w:rPr>
        <w:t xml:space="preserve">- </w:t>
      </w:r>
      <w:r w:rsidRPr="002E1891">
        <w:rPr>
          <w:iCs/>
          <w:sz w:val="20"/>
          <w:szCs w:val="20"/>
          <w:lang w:val="sr-Cyrl-RS"/>
        </w:rPr>
        <w:t>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оквирног споразума (</w:t>
      </w:r>
      <w:r w:rsidRPr="002E1891">
        <w:rPr>
          <w:b/>
          <w:i/>
          <w:iCs/>
          <w:sz w:val="20"/>
          <w:szCs w:val="20"/>
          <w:lang w:val="sr-Cyrl-RS"/>
        </w:rPr>
        <w:t>за све партије</w:t>
      </w:r>
      <w:r w:rsidRPr="002E1891">
        <w:rPr>
          <w:iCs/>
          <w:sz w:val="20"/>
          <w:szCs w:val="20"/>
          <w:lang w:val="sr-Cyrl-RS"/>
        </w:rPr>
        <w:t>);</w:t>
      </w: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2. понуђач, доказује достављањем следећих доказа:</w:t>
      </w:r>
    </w:p>
    <w:p w:rsidR="001B2B0A" w:rsidRPr="00A72620" w:rsidRDefault="001B2B0A" w:rsidP="001B2B0A">
      <w:pPr>
        <w:tabs>
          <w:tab w:val="left" w:pos="1134"/>
        </w:tabs>
        <w:rPr>
          <w:b/>
          <w:bCs/>
          <w:sz w:val="20"/>
          <w:szCs w:val="20"/>
          <w:lang w:val="sr-Cyrl-CS"/>
        </w:rPr>
      </w:pPr>
      <w:r w:rsidRPr="00A72620">
        <w:rPr>
          <w:b/>
          <w:sz w:val="20"/>
          <w:szCs w:val="20"/>
          <w:lang w:val="sr-Cyrl-CS"/>
        </w:rPr>
        <w:lastRenderedPageBreak/>
        <w:t xml:space="preserve">3.4.1. Додатни услов из члана </w:t>
      </w:r>
      <w:r w:rsidRPr="00A72620">
        <w:rPr>
          <w:b/>
          <w:bCs/>
          <w:sz w:val="20"/>
          <w:szCs w:val="20"/>
          <w:lang w:val="sr-Cyrl-CS"/>
        </w:rPr>
        <w:t>76. став 2.  ЗЈН – финансијски капацитет</w:t>
      </w:r>
    </w:p>
    <w:p w:rsidR="00291DD7" w:rsidRPr="002E1891" w:rsidRDefault="001B2B0A" w:rsidP="002E1891">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B2B0A" w:rsidRPr="002E1891" w:rsidRDefault="001B2B0A" w:rsidP="001B2B0A">
      <w:pPr>
        <w:rPr>
          <w:i/>
          <w:sz w:val="16"/>
          <w:szCs w:val="16"/>
          <w:lang w:val="sr-Cyrl-CS"/>
        </w:rPr>
      </w:pPr>
      <w:r w:rsidRPr="002E1891">
        <w:rPr>
          <w:i/>
          <w:sz w:val="16"/>
          <w:szCs w:val="16"/>
          <w:lang w:val="sr-Cyrl-CS"/>
        </w:rPr>
        <w:t>Посебне напомене:</w:t>
      </w:r>
    </w:p>
    <w:p w:rsidR="001B2B0A" w:rsidRPr="002E1891" w:rsidRDefault="001B2B0A" w:rsidP="001B2B0A">
      <w:pPr>
        <w:rPr>
          <w:i/>
          <w:sz w:val="16"/>
          <w:szCs w:val="16"/>
          <w:lang w:val="sr-Cyrl-CS"/>
        </w:rPr>
      </w:pPr>
      <w:r w:rsidRPr="002E1891">
        <w:rPr>
          <w:i/>
          <w:sz w:val="16"/>
          <w:szCs w:val="16"/>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E1891" w:rsidRDefault="001B2B0A" w:rsidP="001B2B0A">
      <w:pPr>
        <w:pStyle w:val="BodyText"/>
        <w:spacing w:after="0"/>
        <w:rPr>
          <w:i/>
          <w:sz w:val="16"/>
          <w:szCs w:val="16"/>
        </w:rPr>
      </w:pPr>
      <w:r w:rsidRPr="002E1891">
        <w:rPr>
          <w:i/>
          <w:sz w:val="16"/>
          <w:szCs w:val="16"/>
        </w:rPr>
        <w:t xml:space="preserve">2) </w:t>
      </w:r>
      <w:r w:rsidRPr="002E1891">
        <w:rPr>
          <w:i/>
          <w:sz w:val="16"/>
          <w:szCs w:val="16"/>
          <w:lang w:val="sr-Cyrl-CS"/>
        </w:rPr>
        <w:t>У случају подношења заједничке понуде,</w:t>
      </w:r>
      <w:r w:rsidR="00692B8A" w:rsidRPr="002E1891">
        <w:rPr>
          <w:i/>
          <w:sz w:val="16"/>
          <w:szCs w:val="16"/>
        </w:rPr>
        <w:t xml:space="preserve"> </w:t>
      </w:r>
      <w:r w:rsidRPr="002E1891">
        <w:rPr>
          <w:i/>
          <w:sz w:val="16"/>
          <w:szCs w:val="16"/>
          <w:lang w:val="sr-Cyrl-CS"/>
        </w:rPr>
        <w:t>задати услов о неопходном финансијском капацитету</w:t>
      </w:r>
      <w:r w:rsidRPr="002E1891">
        <w:rPr>
          <w:i/>
          <w:sz w:val="16"/>
          <w:szCs w:val="16"/>
        </w:rPr>
        <w:t xml:space="preserve">, </w:t>
      </w:r>
      <w:r w:rsidRPr="002E1891">
        <w:rPr>
          <w:i/>
          <w:sz w:val="16"/>
          <w:szCs w:val="16"/>
          <w:lang w:val="sr-Cyrl-CS"/>
        </w:rPr>
        <w:t>чланови групе понуђача испуњавају заједно</w:t>
      </w:r>
      <w:r w:rsidRPr="002E1891">
        <w:rPr>
          <w:i/>
          <w:sz w:val="16"/>
          <w:szCs w:val="16"/>
        </w:rPr>
        <w:t>.</w:t>
      </w:r>
    </w:p>
    <w:p w:rsidR="002E1891" w:rsidRDefault="001B2B0A" w:rsidP="00AE39F8">
      <w:pPr>
        <w:pStyle w:val="BodyText"/>
        <w:rPr>
          <w:i/>
          <w:sz w:val="20"/>
          <w:szCs w:val="20"/>
          <w:lang w:val="sr-Cyrl-RS"/>
        </w:rPr>
      </w:pPr>
      <w:r w:rsidRPr="002E1891">
        <w:rPr>
          <w:i/>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r w:rsidRPr="00692B8A">
        <w:rPr>
          <w:i/>
          <w:sz w:val="20"/>
          <w:szCs w:val="20"/>
        </w:rPr>
        <w:t>.</w:t>
      </w:r>
    </w:p>
    <w:p w:rsidR="002E1891" w:rsidRDefault="005F195D" w:rsidP="002E1891">
      <w:pPr>
        <w:pStyle w:val="BodyText"/>
        <w:rPr>
          <w:i/>
          <w:sz w:val="20"/>
          <w:szCs w:val="20"/>
          <w:lang w:val="sr-Cyrl-RS"/>
        </w:rPr>
      </w:pPr>
      <w:r w:rsidRPr="00A72620">
        <w:rPr>
          <w:b/>
          <w:noProof/>
          <w:sz w:val="20"/>
          <w:szCs w:val="20"/>
          <w:lang w:val="sr-Cyrl-CS"/>
        </w:rPr>
        <w:t>3.4.</w:t>
      </w:r>
      <w:r w:rsidR="00301FA6">
        <w:rPr>
          <w:b/>
          <w:noProof/>
          <w:sz w:val="20"/>
          <w:szCs w:val="20"/>
          <w:lang w:val="sr-Cyrl-CS"/>
        </w:rPr>
        <w:t>2</w:t>
      </w:r>
      <w:r w:rsidRPr="00A72620">
        <w:rPr>
          <w:b/>
          <w:noProof/>
          <w:sz w:val="20"/>
          <w:szCs w:val="20"/>
          <w:lang w:val="sr-Cyrl-CS"/>
        </w:rPr>
        <w:t xml:space="preserve">. Додатни услов из члана </w:t>
      </w:r>
      <w:r w:rsidRPr="00A72620">
        <w:rPr>
          <w:b/>
          <w:bCs/>
          <w:noProof/>
          <w:sz w:val="20"/>
          <w:szCs w:val="20"/>
          <w:lang w:val="sr-Cyrl-CS"/>
        </w:rPr>
        <w:t>76. став 4.  ЗЈН – други додатни услови</w:t>
      </w:r>
    </w:p>
    <w:p w:rsidR="001B2B0A" w:rsidRPr="002E1891" w:rsidRDefault="00724634" w:rsidP="002E1891">
      <w:pPr>
        <w:pStyle w:val="BodyText"/>
        <w:rPr>
          <w:i/>
          <w:sz w:val="20"/>
          <w:szCs w:val="20"/>
          <w:lang w:val="sr-Cyrl-R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A72620" w:rsidP="00A72620">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w:t>
      </w:r>
      <w:r w:rsidR="00692B8A">
        <w:rPr>
          <w:noProof/>
          <w:sz w:val="20"/>
          <w:szCs w:val="20"/>
          <w:lang w:val="sr-Cyrl-CS"/>
        </w:rPr>
        <w:t>ин као и решења АЛИМС, од најма</w:t>
      </w:r>
      <w:r w:rsidR="00692B8A">
        <w:rPr>
          <w:noProof/>
          <w:sz w:val="20"/>
          <w:szCs w:val="20"/>
          <w:lang w:val="sr-Cyrl-RS"/>
        </w:rPr>
        <w:t>њ</w:t>
      </w:r>
      <w:r w:rsidRPr="009D5BDA">
        <w:rPr>
          <w:noProof/>
          <w:sz w:val="20"/>
          <w:szCs w:val="20"/>
          <w:lang w:val="sr-Cyrl-CS"/>
        </w:rPr>
        <w:t>ег ка највећем броју партије за које подноси понуду.</w:t>
      </w:r>
    </w:p>
    <w:p w:rsidR="00A72620" w:rsidRPr="009D5BDA" w:rsidRDefault="00A72620" w:rsidP="00A72620">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A72620" w:rsidRDefault="00A72620" w:rsidP="00A72620">
      <w:pPr>
        <w:rPr>
          <w:sz w:val="20"/>
          <w:szCs w:val="20"/>
          <w:lang w:val="sr-Cyrl-CS"/>
        </w:rPr>
      </w:pPr>
      <w:r w:rsidRPr="009D5BDA">
        <w:rPr>
          <w:noProof/>
          <w:sz w:val="20"/>
          <w:szCs w:val="20"/>
          <w:lang w:val="sr-Cyrl-CS"/>
        </w:rPr>
        <w:t>1.2.</w:t>
      </w:r>
      <w:r w:rsidRPr="009D5BDA">
        <w:rPr>
          <w:sz w:val="20"/>
          <w:szCs w:val="20"/>
        </w:rPr>
        <w:t xml:space="preserve"> </w:t>
      </w:r>
      <w:r w:rsidR="009866B0">
        <w:rPr>
          <w:sz w:val="20"/>
          <w:szCs w:val="20"/>
          <w:lang w:val="sr-Cyrl-CS"/>
        </w:rPr>
        <w:t xml:space="preserve">за партију </w:t>
      </w:r>
      <w:r w:rsidR="00F04329">
        <w:rPr>
          <w:sz w:val="20"/>
          <w:szCs w:val="20"/>
        </w:rPr>
        <w:t>4</w:t>
      </w:r>
      <w:r w:rsidR="009866B0">
        <w:rPr>
          <w:sz w:val="20"/>
          <w:szCs w:val="20"/>
          <w:lang w:val="sr-Cyrl-CS"/>
        </w:rPr>
        <w:t xml:space="preserve">. </w:t>
      </w:r>
      <w:r w:rsidR="009866B0">
        <w:rPr>
          <w:noProof/>
          <w:sz w:val="20"/>
          <w:szCs w:val="20"/>
          <w:lang w:val="sr-Cyrl-CS"/>
        </w:rPr>
        <w:t>Ксилол</w:t>
      </w:r>
      <w:r w:rsidR="009866B0" w:rsidRPr="009866B0">
        <w:rPr>
          <w:noProof/>
          <w:sz w:val="20"/>
          <w:szCs w:val="20"/>
          <w:lang w:val="sr-Cyrl-CS"/>
        </w:rPr>
        <w:t xml:space="preserve"> </w:t>
      </w:r>
      <w:r w:rsidR="009866B0">
        <w:rPr>
          <w:noProof/>
          <w:sz w:val="20"/>
          <w:szCs w:val="20"/>
          <w:lang w:val="sr-Cyrl-CS"/>
        </w:rPr>
        <w:t>за</w:t>
      </w:r>
      <w:r w:rsidR="009866B0" w:rsidRPr="009866B0">
        <w:rPr>
          <w:noProof/>
          <w:sz w:val="20"/>
          <w:szCs w:val="20"/>
          <w:lang w:val="sr-Cyrl-CS"/>
        </w:rPr>
        <w:t xml:space="preserve"> </w:t>
      </w:r>
      <w:r w:rsidR="009866B0">
        <w:rPr>
          <w:noProof/>
          <w:sz w:val="20"/>
          <w:szCs w:val="20"/>
          <w:lang w:val="sr-Cyrl-CS"/>
        </w:rPr>
        <w:t xml:space="preserve">хистологију- </w:t>
      </w:r>
      <w:r w:rsidR="00C671C3">
        <w:rPr>
          <w:noProof/>
          <w:sz w:val="20"/>
          <w:szCs w:val="20"/>
          <w:lang w:val="sr-Cyrl-CS"/>
        </w:rPr>
        <w:t xml:space="preserve">Изјава понуђача на сопственом меморандуму дата под материјалном одговорношћу да </w:t>
      </w:r>
      <w:r w:rsidR="009866B0">
        <w:rPr>
          <w:noProof/>
          <w:sz w:val="20"/>
          <w:szCs w:val="20"/>
          <w:lang w:val="sr-Cyrl-CS"/>
        </w:rPr>
        <w:t>ксилол</w:t>
      </w:r>
      <w:r w:rsidR="009866B0" w:rsidRPr="009866B0">
        <w:rPr>
          <w:noProof/>
          <w:sz w:val="20"/>
          <w:szCs w:val="20"/>
          <w:lang w:val="sr-Cyrl-CS"/>
        </w:rPr>
        <w:t xml:space="preserve"> </w:t>
      </w:r>
      <w:r w:rsidR="009866B0">
        <w:rPr>
          <w:noProof/>
          <w:sz w:val="20"/>
          <w:szCs w:val="20"/>
          <w:lang w:val="sr-Cyrl-CS"/>
        </w:rPr>
        <w:t>не</w:t>
      </w:r>
      <w:r w:rsidR="00C671C3">
        <w:rPr>
          <w:noProof/>
          <w:sz w:val="20"/>
          <w:szCs w:val="20"/>
          <w:lang w:val="sr-Cyrl-CS"/>
        </w:rPr>
        <w:t>ће</w:t>
      </w:r>
      <w:r w:rsidR="009866B0" w:rsidRPr="009866B0">
        <w:rPr>
          <w:noProof/>
          <w:sz w:val="20"/>
          <w:szCs w:val="20"/>
          <w:lang w:val="sr-Cyrl-CS"/>
        </w:rPr>
        <w:t xml:space="preserve"> </w:t>
      </w:r>
      <w:r w:rsidR="009866B0">
        <w:rPr>
          <w:noProof/>
          <w:sz w:val="20"/>
          <w:szCs w:val="20"/>
          <w:lang w:val="sr-Cyrl-CS"/>
        </w:rPr>
        <w:t>бити</w:t>
      </w:r>
      <w:r w:rsidR="009866B0" w:rsidRPr="009866B0">
        <w:rPr>
          <w:noProof/>
          <w:sz w:val="20"/>
          <w:szCs w:val="20"/>
          <w:lang w:val="sr-Cyrl-CS"/>
        </w:rPr>
        <w:t xml:space="preserve"> </w:t>
      </w:r>
      <w:r w:rsidR="009866B0">
        <w:rPr>
          <w:noProof/>
          <w:sz w:val="20"/>
          <w:szCs w:val="20"/>
          <w:lang w:val="sr-Cyrl-CS"/>
        </w:rPr>
        <w:t>рециклиран</w:t>
      </w:r>
      <w:r w:rsidR="009866B0">
        <w:rPr>
          <w:sz w:val="20"/>
          <w:szCs w:val="20"/>
          <w:lang w:val="sr-Cyrl-CS"/>
        </w:rPr>
        <w:t>.</w:t>
      </w:r>
    </w:p>
    <w:p w:rsidR="00724634" w:rsidRPr="002E1891" w:rsidRDefault="00007048" w:rsidP="00007048">
      <w:pPr>
        <w:tabs>
          <w:tab w:val="clear" w:pos="1440"/>
          <w:tab w:val="left" w:pos="720"/>
        </w:tabs>
        <w:rPr>
          <w:noProof/>
          <w:sz w:val="20"/>
          <w:szCs w:val="20"/>
          <w:lang w:val="sr-Cyrl-CS"/>
        </w:rPr>
      </w:pPr>
      <w:r w:rsidRPr="002E1891">
        <w:rPr>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sidRPr="002E1891">
        <w:rPr>
          <w:iCs/>
          <w:sz w:val="20"/>
          <w:szCs w:val="20"/>
          <w:lang w:val="sr-Cyrl-RS"/>
        </w:rPr>
        <w:t>оквирног споразума</w:t>
      </w:r>
      <w:r w:rsidRPr="002E1891">
        <w:rPr>
          <w:iCs/>
          <w:sz w:val="20"/>
          <w:szCs w:val="20"/>
          <w:lang w:val="sr-Cyrl-RS"/>
        </w:rPr>
        <w:t xml:space="preserve"> </w:t>
      </w:r>
      <w:r w:rsidRPr="002E1891">
        <w:rPr>
          <w:b/>
          <w:i/>
          <w:iCs/>
          <w:sz w:val="20"/>
          <w:szCs w:val="20"/>
          <w:lang w:val="sr-Cyrl-RS"/>
        </w:rPr>
        <w:t>(за све партије)</w:t>
      </w:r>
      <w:r w:rsidRPr="002E1891">
        <w:rPr>
          <w:iCs/>
          <w:sz w:val="20"/>
          <w:szCs w:val="20"/>
          <w:lang w:val="sr-Cyrl-RS"/>
        </w:rPr>
        <w:t>;</w:t>
      </w:r>
    </w:p>
    <w:p w:rsidR="00007048" w:rsidRPr="002E1891" w:rsidRDefault="00007048" w:rsidP="002E1891">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634DC4" w:rsidRPr="00634DC4" w:rsidRDefault="00634DC4" w:rsidP="00145AC1">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Default="00E62FB4" w:rsidP="00291DD7">
      <w:pPr>
        <w:spacing w:before="120" w:after="120"/>
        <w:rPr>
          <w:rFonts w:eastAsia="Calibri"/>
          <w:b/>
          <w:noProof/>
          <w:sz w:val="20"/>
          <w:szCs w:val="20"/>
        </w:rPr>
      </w:pPr>
    </w:p>
    <w:p w:rsidR="00E62FB4" w:rsidRPr="00E62FB4" w:rsidRDefault="00E62FB4" w:rsidP="00291DD7">
      <w:pPr>
        <w:spacing w:before="120" w:after="120"/>
        <w:rPr>
          <w:rFonts w:eastAsia="Calibri"/>
          <w:b/>
          <w:noProof/>
          <w:sz w:val="20"/>
          <w:szCs w:val="20"/>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F04329" w:rsidRPr="00F04329">
        <w:rPr>
          <w:sz w:val="20"/>
          <w:szCs w:val="20"/>
          <w:lang w:val="sr-Cyrl-RS"/>
        </w:rPr>
        <w:t>Хемикалије и материјал за патологију</w:t>
      </w:r>
      <w:r w:rsidRPr="00A72620">
        <w:rPr>
          <w:i/>
          <w:noProof/>
          <w:sz w:val="20"/>
          <w:szCs w:val="20"/>
          <w:lang w:val="sr-Cyrl-CS"/>
        </w:rPr>
        <w:t xml:space="preserve">, </w:t>
      </w:r>
      <w:r w:rsidRPr="00A72620">
        <w:rPr>
          <w:noProof/>
          <w:sz w:val="20"/>
          <w:szCs w:val="20"/>
          <w:lang w:val="sr-Cyrl-CS"/>
        </w:rPr>
        <w:t xml:space="preserve">број ЈН ОП </w:t>
      </w:r>
      <w:r w:rsidR="00F04329">
        <w:rPr>
          <w:noProof/>
          <w:sz w:val="20"/>
          <w:szCs w:val="20"/>
          <w:lang w:val="sr-Cyrl-CS"/>
        </w:rPr>
        <w:t>14Д/20</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Default="003E00C5"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152F63" w:rsidRDefault="00152F63" w:rsidP="00692B8A">
      <w:pPr>
        <w:spacing w:before="120" w:after="120"/>
        <w:rPr>
          <w:rFonts w:eastAsia="Calibri"/>
          <w:b/>
          <w:noProof/>
          <w:sz w:val="20"/>
          <w:szCs w:val="20"/>
          <w:lang w:val="sr-Cyrl-CS"/>
        </w:rPr>
      </w:pPr>
    </w:p>
    <w:p w:rsidR="00C0226F" w:rsidRDefault="00C0226F" w:rsidP="00692B8A">
      <w:pPr>
        <w:spacing w:before="120" w:after="120"/>
        <w:rPr>
          <w:rFonts w:eastAsia="Calibri"/>
          <w:b/>
          <w:noProof/>
          <w:sz w:val="20"/>
          <w:szCs w:val="20"/>
          <w:lang w:val="sr-Cyrl-CS"/>
        </w:rPr>
      </w:pPr>
    </w:p>
    <w:p w:rsidR="00C0226F" w:rsidRDefault="00C0226F" w:rsidP="00692B8A">
      <w:pPr>
        <w:spacing w:before="120" w:after="120"/>
        <w:rPr>
          <w:rFonts w:eastAsia="Calibri"/>
          <w:b/>
          <w:noProof/>
          <w:sz w:val="20"/>
          <w:szCs w:val="20"/>
          <w:lang w:val="sr-Cyrl-CS"/>
        </w:rPr>
      </w:pPr>
    </w:p>
    <w:p w:rsidR="00795E30" w:rsidRDefault="00795E30" w:rsidP="00692B8A">
      <w:pPr>
        <w:spacing w:before="120" w:after="120"/>
        <w:rPr>
          <w:rFonts w:eastAsia="Calibri"/>
          <w:b/>
          <w:noProof/>
          <w:sz w:val="20"/>
          <w:szCs w:val="20"/>
          <w:lang w:val="sr-Cyrl-CS"/>
        </w:rPr>
      </w:pPr>
    </w:p>
    <w:p w:rsidR="00C0226F" w:rsidRPr="00A72620" w:rsidRDefault="00C0226F" w:rsidP="00692B8A">
      <w:pPr>
        <w:spacing w:before="120" w:after="120"/>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lastRenderedPageBreak/>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F04329" w:rsidRPr="00F04329">
        <w:rPr>
          <w:noProof/>
          <w:sz w:val="20"/>
          <w:szCs w:val="20"/>
          <w:lang w:val="sr-Cyrl-RS"/>
        </w:rPr>
        <w:t>Хемикалије и материјал за патологију</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F04329">
        <w:rPr>
          <w:noProof/>
          <w:sz w:val="20"/>
          <w:szCs w:val="20"/>
          <w:lang w:val="sr-Cyrl-CS"/>
        </w:rPr>
        <w:t>14Д/20</w:t>
      </w:r>
      <w:r w:rsidR="00C83229" w:rsidRPr="00A72620">
        <w:rPr>
          <w:noProof/>
          <w:sz w:val="20"/>
          <w:szCs w:val="20"/>
          <w:lang w:val="sr-Cyrl-CS"/>
        </w:rPr>
        <w:t>,</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Изјава мора бити потписана од стране овлашћеног ли</w:t>
      </w:r>
      <w:r w:rsidR="00F04329">
        <w:rPr>
          <w:bCs/>
          <w:iCs/>
          <w:noProof/>
          <w:sz w:val="20"/>
          <w:szCs w:val="20"/>
          <w:lang w:val="sr-Cyrl-CS"/>
        </w:rPr>
        <w:t>ца подизвођача</w:t>
      </w:r>
      <w:r w:rsidRPr="00A72620">
        <w:rPr>
          <w:bCs/>
          <w:iCs/>
          <w:noProof/>
          <w:sz w:val="20"/>
          <w:szCs w:val="20"/>
          <w:lang w:val="sr-Cyrl-CS"/>
        </w:rPr>
        <w:t xml:space="preserve">.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F26BEB" w:rsidRDefault="00F26BEB" w:rsidP="003E00C5">
      <w:pPr>
        <w:jc w:val="center"/>
        <w:rPr>
          <w:b/>
          <w:noProof/>
          <w:sz w:val="20"/>
          <w:szCs w:val="20"/>
        </w:rPr>
      </w:pPr>
    </w:p>
    <w:p w:rsidR="00E62FB4" w:rsidRDefault="00E62FB4" w:rsidP="003E00C5">
      <w:pPr>
        <w:jc w:val="center"/>
        <w:rPr>
          <w:b/>
          <w:noProof/>
          <w:sz w:val="20"/>
          <w:szCs w:val="20"/>
        </w:rPr>
      </w:pPr>
    </w:p>
    <w:p w:rsidR="00E62FB4" w:rsidRPr="00E62FB4" w:rsidRDefault="00E62FB4" w:rsidP="003E00C5">
      <w:pPr>
        <w:jc w:val="center"/>
        <w:rPr>
          <w:b/>
          <w:noProof/>
          <w:sz w:val="20"/>
          <w:szCs w:val="20"/>
        </w:rPr>
      </w:pPr>
    </w:p>
    <w:p w:rsidR="007F53A8" w:rsidRDefault="007F53A8" w:rsidP="00DD7483">
      <w:pPr>
        <w:rPr>
          <w:b/>
          <w:noProof/>
          <w:sz w:val="20"/>
          <w:szCs w:val="20"/>
          <w:lang w:val="sr-Cyrl-CS"/>
        </w:rPr>
      </w:pPr>
    </w:p>
    <w:p w:rsidR="00C0226F" w:rsidRDefault="00C0226F" w:rsidP="00DD7483">
      <w:pPr>
        <w:rPr>
          <w:b/>
          <w:noProof/>
          <w:sz w:val="20"/>
          <w:szCs w:val="20"/>
          <w:lang w:val="sr-Cyrl-CS"/>
        </w:rPr>
      </w:pPr>
    </w:p>
    <w:p w:rsidR="00C0226F" w:rsidRDefault="00C0226F" w:rsidP="00DD7483">
      <w:pPr>
        <w:rPr>
          <w:b/>
          <w:noProof/>
          <w:sz w:val="20"/>
          <w:szCs w:val="20"/>
          <w:lang w:val="sr-Cyrl-CS"/>
        </w:rPr>
      </w:pPr>
    </w:p>
    <w:p w:rsidR="00C0226F" w:rsidRPr="00692B8A" w:rsidRDefault="00C0226F" w:rsidP="00DD7483">
      <w:pPr>
        <w:rPr>
          <w:b/>
          <w:noProof/>
          <w:sz w:val="20"/>
          <w:szCs w:val="20"/>
          <w:lang w:val="sr-Cyrl-RS"/>
        </w:rPr>
      </w:pPr>
    </w:p>
    <w:p w:rsidR="00A24DDA" w:rsidRPr="00A72620" w:rsidRDefault="00757553" w:rsidP="006B147F">
      <w:pPr>
        <w:jc w:val="center"/>
        <w:rPr>
          <w:b/>
          <w:noProof/>
          <w:sz w:val="20"/>
          <w:szCs w:val="20"/>
          <w:lang w:val="sr-Cyrl-CS"/>
        </w:rPr>
      </w:pPr>
      <w:r w:rsidRPr="00A72620">
        <w:rPr>
          <w:b/>
          <w:noProof/>
          <w:sz w:val="20"/>
          <w:szCs w:val="20"/>
          <w:lang w:val="sr-Cyrl-CS"/>
        </w:rPr>
        <w:lastRenderedPageBreak/>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341B32" w:rsidRDefault="003E00C5" w:rsidP="003E00C5">
      <w:pPr>
        <w:spacing w:line="100" w:lineRule="atLeast"/>
        <w:rPr>
          <w:noProof/>
          <w:sz w:val="20"/>
          <w:szCs w:val="20"/>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а -</w:t>
      </w:r>
      <w:r w:rsidR="00341B32" w:rsidRPr="00341B32">
        <w:rPr>
          <w:rFonts w:eastAsia="Calibri"/>
          <w:sz w:val="20"/>
          <w:szCs w:val="20"/>
          <w:lang w:val="sr-Cyrl-RS" w:eastAsia="en-US"/>
        </w:rPr>
        <w:t xml:space="preserve"> </w:t>
      </w:r>
      <w:r w:rsidR="00F04329" w:rsidRPr="00F04329">
        <w:rPr>
          <w:rFonts w:eastAsia="Arial Unicode MS"/>
          <w:noProof/>
          <w:color w:val="000000"/>
          <w:kern w:val="1"/>
          <w:sz w:val="20"/>
          <w:szCs w:val="20"/>
          <w:lang w:val="sr-Cyrl-RS"/>
        </w:rPr>
        <w:t>Хемикалије и материјал за патологију</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F04329">
        <w:rPr>
          <w:noProof/>
          <w:sz w:val="20"/>
          <w:szCs w:val="20"/>
          <w:lang w:val="sr-Cyrl-CS"/>
        </w:rPr>
        <w:t>14Д/20</w:t>
      </w:r>
      <w:r w:rsidR="00C83229" w:rsidRPr="00692B8A">
        <w:rPr>
          <w:noProof/>
          <w:sz w:val="20"/>
          <w:szCs w:val="20"/>
          <w:lang w:val="sr-Cyrl-CS"/>
        </w:rPr>
        <w:t>,</w:t>
      </w:r>
      <w:r w:rsidR="00C83229" w:rsidRPr="00A72620">
        <w:rPr>
          <w:noProof/>
          <w:sz w:val="20"/>
          <w:szCs w:val="20"/>
          <w:lang w:val="sr-Cyrl-CS"/>
        </w:rPr>
        <w:t xml:space="preserve"> </w:t>
      </w:r>
      <w:r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 xml:space="preserve">ова изјава мора бити потписана од стране овлашћеног лица сваког понуђача из </w:t>
      </w:r>
      <w:r w:rsidR="00F04329">
        <w:rPr>
          <w:rFonts w:eastAsia="Arial Unicode MS"/>
          <w:bCs/>
          <w:iCs/>
          <w:noProof/>
          <w:kern w:val="1"/>
          <w:sz w:val="20"/>
          <w:szCs w:val="20"/>
          <w:lang w:val="sr-Cyrl-CS"/>
        </w:rPr>
        <w:t>групе понуђача</w:t>
      </w:r>
      <w:r w:rsidRPr="00A72620">
        <w:rPr>
          <w:rFonts w:eastAsia="Arial Unicode MS"/>
          <w:bCs/>
          <w:iCs/>
          <w:noProof/>
          <w:kern w:val="1"/>
          <w:sz w:val="20"/>
          <w:szCs w:val="20"/>
          <w:lang w:val="sr-Cyrl-CS"/>
        </w:rPr>
        <w:t>.</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Default="00DD7483"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Pr="00A72620" w:rsidRDefault="00B73968"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B1B6F" w:rsidRDefault="006B1B6F" w:rsidP="00D15EFF">
      <w:pPr>
        <w:tabs>
          <w:tab w:val="clear" w:pos="1440"/>
          <w:tab w:val="left" w:pos="142"/>
          <w:tab w:val="left" w:pos="709"/>
          <w:tab w:val="left" w:pos="1080"/>
        </w:tabs>
        <w:rPr>
          <w:b/>
          <w:noProof/>
          <w:sz w:val="20"/>
          <w:szCs w:val="20"/>
          <w:lang w:val="sr-Cyrl-RS"/>
        </w:rPr>
      </w:pPr>
    </w:p>
    <w:p w:rsidR="006B1B6F" w:rsidRDefault="006B1B6F"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lastRenderedPageBreak/>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 xml:space="preserve">понуђачу који буде извучен путем жреба. </w:t>
      </w:r>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 </w:t>
      </w:r>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 xml:space="preserve">. </w:t>
      </w:r>
      <w:r w:rsidRPr="00A72620">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w:t>
      </w:r>
      <w:r w:rsidR="00B73968">
        <w:rPr>
          <w:b/>
          <w:noProof/>
          <w:sz w:val="20"/>
          <w:szCs w:val="20"/>
          <w:lang w:val="sr-Cyrl-CS"/>
        </w:rPr>
        <w:t>ати у конкурсној документацији (</w:t>
      </w:r>
      <w:r w:rsidRPr="00A72620">
        <w:rPr>
          <w:b/>
          <w:noProof/>
          <w:sz w:val="20"/>
          <w:szCs w:val="20"/>
          <w:lang w:val="sr-Cyrl-CS"/>
        </w:rPr>
        <w:t>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 xml:space="preserve">У складу са чланом 20. ЗЈН, понуђачу се конкурсна документација доставља путем електронске поште, у </w:t>
      </w:r>
      <w:r w:rsidRPr="00B73968">
        <w:rPr>
          <w:noProof/>
          <w:sz w:val="20"/>
          <w:szCs w:val="20"/>
          <w:lang w:val="sr-Latn-CS"/>
        </w:rPr>
        <w:t>W</w:t>
      </w:r>
      <w:r w:rsidR="00B73968">
        <w:rPr>
          <w:noProof/>
          <w:sz w:val="20"/>
          <w:szCs w:val="20"/>
          <w:lang w:val="sr-Latn-CS"/>
        </w:rPr>
        <w:t>ORD</w:t>
      </w:r>
      <w:r w:rsidRPr="00A72620">
        <w:rPr>
          <w:noProof/>
          <w:sz w:val="20"/>
          <w:szCs w:val="20"/>
          <w:lang w:val="sr-Cyrl-CS"/>
        </w:rPr>
        <w:t xml:space="preserve"> (</w:t>
      </w:r>
      <w:r w:rsidR="00B73968">
        <w:rPr>
          <w:noProof/>
          <w:sz w:val="20"/>
          <w:szCs w:val="20"/>
          <w:lang w:val="sr-Latn-CS"/>
        </w:rPr>
        <w:t>doc</w:t>
      </w:r>
      <w:r w:rsidRPr="00A72620">
        <w:rPr>
          <w:noProof/>
          <w:sz w:val="20"/>
          <w:szCs w:val="20"/>
          <w:lang w:val="sr-Cyrl-CS"/>
        </w:rPr>
        <w:t xml:space="preserve">.) и/или </w:t>
      </w:r>
      <w:r w:rsidR="00B73968">
        <w:rPr>
          <w:noProof/>
          <w:sz w:val="20"/>
          <w:szCs w:val="20"/>
          <w:lang w:val="sr-Latn-CS"/>
        </w:rPr>
        <w:t>E</w:t>
      </w:r>
      <w:r w:rsidRPr="00B73968">
        <w:rPr>
          <w:noProof/>
          <w:sz w:val="20"/>
          <w:szCs w:val="20"/>
          <w:lang w:val="sr-Latn-CS"/>
        </w:rPr>
        <w:t>X</w:t>
      </w:r>
      <w:r w:rsidR="00B73968">
        <w:rPr>
          <w:noProof/>
          <w:sz w:val="20"/>
          <w:szCs w:val="20"/>
          <w:lang w:val="sr-Latn-CS"/>
        </w:rPr>
        <w:t>CEL</w:t>
      </w:r>
      <w:r w:rsidRPr="00B73968">
        <w:rPr>
          <w:noProof/>
          <w:sz w:val="20"/>
          <w:szCs w:val="20"/>
          <w:lang w:val="sr-Latn-CS"/>
        </w:rPr>
        <w:t xml:space="preserve"> </w:t>
      </w:r>
      <w:r w:rsidRPr="00B73968">
        <w:rPr>
          <w:noProof/>
          <w:sz w:val="20"/>
          <w:szCs w:val="20"/>
          <w:lang w:val="sr-Cyrl-CS"/>
        </w:rPr>
        <w:t>(</w:t>
      </w:r>
      <w:r w:rsidRPr="00B73968">
        <w:rPr>
          <w:noProof/>
          <w:sz w:val="20"/>
          <w:szCs w:val="20"/>
          <w:lang w:val="sr-Latn-CS"/>
        </w:rPr>
        <w:t>x</w:t>
      </w:r>
      <w:r w:rsidR="00B73968">
        <w:rPr>
          <w:noProof/>
          <w:sz w:val="20"/>
          <w:szCs w:val="20"/>
          <w:lang w:val="sr-Latn-CS"/>
        </w:rPr>
        <w:t>ls</w:t>
      </w:r>
      <w:r w:rsidRPr="00B73968">
        <w:rPr>
          <w:noProof/>
          <w:sz w:val="20"/>
          <w:szCs w:val="20"/>
          <w:lang w:val="sr-Cyrl-CS"/>
        </w:rPr>
        <w:t>.)</w:t>
      </w:r>
      <w:r w:rsidRPr="00A72620">
        <w:rPr>
          <w:noProof/>
          <w:sz w:val="20"/>
          <w:szCs w:val="20"/>
          <w:lang w:val="sr-Cyrl-CS"/>
        </w:rPr>
        <w:t xml:space="preserve">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E62FB4" w:rsidRDefault="00D71913" w:rsidP="00D71913">
      <w:pPr>
        <w:rPr>
          <w:noProof/>
          <w:sz w:val="20"/>
          <w:szCs w:val="20"/>
          <w:lang w:val="sr-Cyrl-CS"/>
        </w:rPr>
      </w:pPr>
      <w:r w:rsidRPr="00135A21">
        <w:rPr>
          <w:noProof/>
          <w:sz w:val="20"/>
          <w:szCs w:val="20"/>
          <w:lang w:val="sr-Cyrl-CS"/>
        </w:rPr>
        <w:t>2.1.6. Рок за под</w:t>
      </w:r>
      <w:r w:rsidRPr="00E62FB4">
        <w:rPr>
          <w:noProof/>
          <w:sz w:val="20"/>
          <w:szCs w:val="20"/>
          <w:lang w:val="sr-Cyrl-CS"/>
        </w:rPr>
        <w:t xml:space="preserve">ношење понуде је </w:t>
      </w:r>
      <w:r w:rsidR="00CD0B97" w:rsidRPr="00E62FB4">
        <w:rPr>
          <w:b/>
          <w:noProof/>
          <w:sz w:val="20"/>
          <w:szCs w:val="20"/>
          <w:lang w:val="sr-Cyrl-RS"/>
        </w:rPr>
        <w:t>1</w:t>
      </w:r>
      <w:r w:rsidR="00CD0B97" w:rsidRPr="00E62FB4">
        <w:rPr>
          <w:b/>
          <w:noProof/>
          <w:sz w:val="20"/>
          <w:szCs w:val="20"/>
        </w:rPr>
        <w:t>1</w:t>
      </w:r>
      <w:r w:rsidRPr="00E62FB4">
        <w:rPr>
          <w:b/>
          <w:noProof/>
          <w:sz w:val="20"/>
          <w:szCs w:val="20"/>
          <w:lang w:val="sr-Cyrl-CS"/>
        </w:rPr>
        <w:t>.</w:t>
      </w:r>
      <w:r w:rsidR="002C1050" w:rsidRPr="00E62FB4">
        <w:rPr>
          <w:b/>
          <w:noProof/>
          <w:sz w:val="20"/>
          <w:szCs w:val="20"/>
          <w:lang w:val="sr-Cyrl-CS"/>
        </w:rPr>
        <w:t>0</w:t>
      </w:r>
      <w:r w:rsidR="00CE407E" w:rsidRPr="00E62FB4">
        <w:rPr>
          <w:b/>
          <w:noProof/>
          <w:sz w:val="20"/>
          <w:szCs w:val="20"/>
          <w:lang w:val="sr-Cyrl-CS"/>
        </w:rPr>
        <w:t>3</w:t>
      </w:r>
      <w:r w:rsidRPr="00E62FB4">
        <w:rPr>
          <w:b/>
          <w:noProof/>
          <w:sz w:val="20"/>
          <w:szCs w:val="20"/>
          <w:lang w:val="sr-Cyrl-CS"/>
        </w:rPr>
        <w:t>.20</w:t>
      </w:r>
      <w:r w:rsidR="00771BBC">
        <w:rPr>
          <w:b/>
          <w:noProof/>
          <w:sz w:val="20"/>
          <w:szCs w:val="20"/>
        </w:rPr>
        <w:t>20</w:t>
      </w:r>
      <w:bookmarkStart w:id="44" w:name="_GoBack"/>
      <w:bookmarkEnd w:id="44"/>
      <w:r w:rsidRPr="00E62FB4">
        <w:rPr>
          <w:b/>
          <w:noProof/>
          <w:sz w:val="20"/>
          <w:szCs w:val="20"/>
          <w:lang w:val="sr-Cyrl-CS"/>
        </w:rPr>
        <w:t>. године до 09:00 часова</w:t>
      </w:r>
      <w:r w:rsidRPr="00E62FB4">
        <w:rPr>
          <w:noProof/>
          <w:sz w:val="20"/>
          <w:szCs w:val="20"/>
          <w:lang w:val="sr-Cyrl-CS"/>
        </w:rPr>
        <w:t>.</w:t>
      </w:r>
    </w:p>
    <w:p w:rsidR="00D71913" w:rsidRPr="00E62FB4" w:rsidRDefault="00D71913" w:rsidP="00D71913">
      <w:pPr>
        <w:rPr>
          <w:b/>
          <w:noProof/>
          <w:sz w:val="20"/>
          <w:szCs w:val="20"/>
          <w:lang w:val="sr-Cyrl-CS"/>
        </w:rPr>
      </w:pPr>
      <w:r w:rsidRPr="00E62FB4">
        <w:rPr>
          <w:noProof/>
          <w:sz w:val="20"/>
          <w:szCs w:val="20"/>
          <w:lang w:val="sr-Cyrl-CS"/>
        </w:rPr>
        <w:t xml:space="preserve">Понуда се сматра </w:t>
      </w:r>
      <w:r w:rsidRPr="00E62FB4">
        <w:rPr>
          <w:b/>
          <w:noProof/>
          <w:sz w:val="20"/>
          <w:szCs w:val="20"/>
          <w:lang w:val="sr-Cyrl-CS"/>
        </w:rPr>
        <w:t>благовременом</w:t>
      </w:r>
      <w:r w:rsidRPr="00E62FB4">
        <w:rPr>
          <w:noProof/>
          <w:sz w:val="20"/>
          <w:szCs w:val="20"/>
          <w:lang w:val="sr-Cyrl-CS"/>
        </w:rPr>
        <w:t xml:space="preserve"> ако је у архиву наручиоца на адреси Наручиоца, Бежанијска коса бб, Београд, пристигла закључно </w:t>
      </w:r>
      <w:r w:rsidRPr="00E62FB4">
        <w:rPr>
          <w:b/>
          <w:noProof/>
          <w:sz w:val="20"/>
          <w:szCs w:val="20"/>
          <w:lang w:val="sr-Cyrl-CS"/>
        </w:rPr>
        <w:t xml:space="preserve">са </w:t>
      </w:r>
      <w:r w:rsidR="00CD0B97" w:rsidRPr="00E62FB4">
        <w:rPr>
          <w:b/>
          <w:noProof/>
          <w:sz w:val="20"/>
          <w:szCs w:val="20"/>
          <w:lang w:val="sr-Cyrl-RS"/>
        </w:rPr>
        <w:t>1</w:t>
      </w:r>
      <w:r w:rsidR="00E62FB4" w:rsidRPr="00E62FB4">
        <w:rPr>
          <w:b/>
          <w:noProof/>
          <w:sz w:val="20"/>
          <w:szCs w:val="20"/>
          <w:lang w:val="sr-Cyrl-RS"/>
        </w:rPr>
        <w:t>2</w:t>
      </w:r>
      <w:r w:rsidRPr="00E62FB4">
        <w:rPr>
          <w:b/>
          <w:noProof/>
          <w:sz w:val="20"/>
          <w:szCs w:val="20"/>
          <w:lang w:val="sr-Cyrl-CS"/>
        </w:rPr>
        <w:t>.0</w:t>
      </w:r>
      <w:r w:rsidR="00CE407E" w:rsidRPr="00E62FB4">
        <w:rPr>
          <w:b/>
          <w:noProof/>
          <w:sz w:val="20"/>
          <w:szCs w:val="20"/>
          <w:lang w:val="sr-Cyrl-CS"/>
        </w:rPr>
        <w:t>3</w:t>
      </w:r>
      <w:r w:rsidR="00E62FB4" w:rsidRPr="00E62FB4">
        <w:rPr>
          <w:b/>
          <w:noProof/>
          <w:sz w:val="20"/>
          <w:szCs w:val="20"/>
          <w:lang w:val="sr-Cyrl-CS"/>
        </w:rPr>
        <w:t>.2020</w:t>
      </w:r>
      <w:r w:rsidRPr="00E62FB4">
        <w:rPr>
          <w:b/>
          <w:noProof/>
          <w:sz w:val="20"/>
          <w:szCs w:val="20"/>
          <w:lang w:val="sr-Cyrl-CS"/>
        </w:rPr>
        <w:t xml:space="preserve">.  године до 09:00 часова, </w:t>
      </w:r>
      <w:r w:rsidRPr="00E62FB4">
        <w:rPr>
          <w:noProof/>
          <w:sz w:val="20"/>
          <w:szCs w:val="20"/>
          <w:lang w:val="sr-Cyrl-CS"/>
        </w:rPr>
        <w:t>без обзира на начин достављања.</w:t>
      </w:r>
    </w:p>
    <w:p w:rsidR="00D71913" w:rsidRPr="00E62FB4" w:rsidRDefault="00D71913" w:rsidP="00D71913">
      <w:pPr>
        <w:rPr>
          <w:noProof/>
          <w:sz w:val="20"/>
          <w:szCs w:val="20"/>
          <w:lang w:val="sr-Cyrl-CS"/>
        </w:rPr>
      </w:pPr>
      <w:r w:rsidRPr="00E62FB4">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CD0B97" w:rsidRPr="00E62FB4">
        <w:rPr>
          <w:b/>
          <w:noProof/>
          <w:sz w:val="20"/>
          <w:szCs w:val="20"/>
          <w:lang w:val="sr-Cyrl-RS"/>
        </w:rPr>
        <w:t>1</w:t>
      </w:r>
      <w:r w:rsidR="00E62FB4" w:rsidRPr="00E62FB4">
        <w:rPr>
          <w:b/>
          <w:noProof/>
          <w:sz w:val="20"/>
          <w:szCs w:val="20"/>
          <w:lang w:val="sr-Cyrl-RS"/>
        </w:rPr>
        <w:t>2</w:t>
      </w:r>
      <w:r w:rsidRPr="00E62FB4">
        <w:rPr>
          <w:b/>
          <w:noProof/>
          <w:sz w:val="20"/>
          <w:szCs w:val="20"/>
          <w:lang w:val="sr-Cyrl-CS"/>
        </w:rPr>
        <w:t>.</w:t>
      </w:r>
      <w:r w:rsidR="002C1050" w:rsidRPr="00E62FB4">
        <w:rPr>
          <w:b/>
          <w:noProof/>
          <w:sz w:val="20"/>
          <w:szCs w:val="20"/>
          <w:lang w:val="sr-Cyrl-CS"/>
        </w:rPr>
        <w:t>0</w:t>
      </w:r>
      <w:r w:rsidR="00CE407E" w:rsidRPr="00E62FB4">
        <w:rPr>
          <w:b/>
          <w:noProof/>
          <w:sz w:val="20"/>
          <w:szCs w:val="20"/>
          <w:lang w:val="sr-Cyrl-CS"/>
        </w:rPr>
        <w:t>3</w:t>
      </w:r>
      <w:r w:rsidR="00E62FB4" w:rsidRPr="00E62FB4">
        <w:rPr>
          <w:b/>
          <w:noProof/>
          <w:sz w:val="20"/>
          <w:szCs w:val="20"/>
          <w:lang w:val="sr-Cyrl-CS"/>
        </w:rPr>
        <w:t>.2020</w:t>
      </w:r>
      <w:r w:rsidRPr="00E62FB4">
        <w:rPr>
          <w:b/>
          <w:noProof/>
          <w:sz w:val="20"/>
          <w:szCs w:val="20"/>
          <w:lang w:val="sr-Cyrl-CS"/>
        </w:rPr>
        <w:t>. године до 09:00 часова</w:t>
      </w:r>
      <w:r w:rsidRPr="00E62FB4">
        <w:rPr>
          <w:noProof/>
          <w:sz w:val="20"/>
          <w:szCs w:val="20"/>
          <w:lang w:val="sr-Cyrl-CS"/>
        </w:rPr>
        <w:t>, без обзира на начин достављања.</w:t>
      </w:r>
    </w:p>
    <w:p w:rsidR="00D71913" w:rsidRPr="00E62FB4" w:rsidRDefault="00D71913" w:rsidP="00D71913">
      <w:pPr>
        <w:rPr>
          <w:b/>
          <w:noProof/>
          <w:sz w:val="20"/>
          <w:szCs w:val="20"/>
          <w:lang w:val="sr-Cyrl-CS"/>
        </w:rPr>
      </w:pPr>
      <w:r w:rsidRPr="00E62FB4">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CD0B97" w:rsidRDefault="00D71913" w:rsidP="005C5E24">
      <w:pPr>
        <w:rPr>
          <w:sz w:val="20"/>
          <w:szCs w:val="20"/>
          <w:lang w:val="sr-Cyrl-RS"/>
        </w:rPr>
      </w:pPr>
      <w:r w:rsidRPr="00E62FB4">
        <w:rPr>
          <w:noProof/>
          <w:sz w:val="20"/>
          <w:szCs w:val="20"/>
          <w:lang w:val="sr-Cyrl-CS"/>
        </w:rPr>
        <w:t xml:space="preserve">Отварање понуда је јавно и одржаће се одмах након истека рока за подношење понуда,  дана </w:t>
      </w:r>
      <w:r w:rsidR="00CD0B97" w:rsidRPr="00E62FB4">
        <w:rPr>
          <w:b/>
          <w:noProof/>
          <w:sz w:val="20"/>
          <w:szCs w:val="20"/>
          <w:lang w:val="sr-Cyrl-RS"/>
        </w:rPr>
        <w:t>1</w:t>
      </w:r>
      <w:r w:rsidR="00E62FB4" w:rsidRPr="00E62FB4">
        <w:rPr>
          <w:b/>
          <w:noProof/>
          <w:sz w:val="20"/>
          <w:szCs w:val="20"/>
          <w:lang w:val="sr-Cyrl-RS"/>
        </w:rPr>
        <w:t>2</w:t>
      </w:r>
      <w:r w:rsidRPr="00E62FB4">
        <w:rPr>
          <w:b/>
          <w:noProof/>
          <w:sz w:val="20"/>
          <w:szCs w:val="20"/>
          <w:lang w:val="sr-Cyrl-CS"/>
        </w:rPr>
        <w:t>.</w:t>
      </w:r>
      <w:r w:rsidR="002C1050" w:rsidRPr="00E62FB4">
        <w:rPr>
          <w:b/>
          <w:noProof/>
          <w:sz w:val="20"/>
          <w:szCs w:val="20"/>
          <w:lang w:val="sr-Cyrl-CS"/>
        </w:rPr>
        <w:t>0</w:t>
      </w:r>
      <w:r w:rsidR="00CE407E" w:rsidRPr="00E62FB4">
        <w:rPr>
          <w:b/>
          <w:noProof/>
          <w:sz w:val="20"/>
          <w:szCs w:val="20"/>
          <w:lang w:val="sr-Cyrl-CS"/>
        </w:rPr>
        <w:t>3</w:t>
      </w:r>
      <w:r w:rsidR="00E62FB4" w:rsidRPr="00E62FB4">
        <w:rPr>
          <w:b/>
          <w:noProof/>
          <w:sz w:val="20"/>
          <w:szCs w:val="20"/>
          <w:lang w:val="sr-Cyrl-CS"/>
        </w:rPr>
        <w:t>.2020</w:t>
      </w:r>
      <w:r w:rsidRPr="00E62FB4">
        <w:rPr>
          <w:b/>
          <w:noProof/>
          <w:sz w:val="20"/>
          <w:szCs w:val="20"/>
          <w:lang w:val="sr-Cyrl-CS"/>
        </w:rPr>
        <w:t xml:space="preserve">. године, у 11:00 часова. </w:t>
      </w:r>
      <w:r w:rsidRPr="00E62FB4">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E62FB4">
        <w:rPr>
          <w:sz w:val="20"/>
          <w:szCs w:val="20"/>
        </w:rPr>
        <w:t>Отварање понуда ће се обавити у просторијама наручиоца, КБЦ "Бежанијска коса", Београд, Бежанијска Коса бб,</w:t>
      </w:r>
      <w:r w:rsidR="00CD0B97" w:rsidRPr="00E62FB4">
        <w:rPr>
          <w:sz w:val="20"/>
          <w:szCs w:val="20"/>
        </w:rPr>
        <w:t xml:space="preserve"> </w:t>
      </w:r>
      <w:r w:rsidR="00C65CC5" w:rsidRPr="00E62FB4">
        <w:rPr>
          <w:sz w:val="20"/>
          <w:szCs w:val="20"/>
          <w:lang w:val="sr-Cyrl-RS"/>
        </w:rPr>
        <w:t>у згради</w:t>
      </w:r>
      <w:r w:rsidR="00CD0B97" w:rsidRPr="00E62FB4">
        <w:rPr>
          <w:sz w:val="20"/>
          <w:szCs w:val="20"/>
          <w:lang w:val="sr-Cyrl-RS"/>
        </w:rPr>
        <w:t xml:space="preserve"> Старе поликлинике.</w:t>
      </w:r>
    </w:p>
    <w:p w:rsidR="00D71913" w:rsidRPr="00135A21" w:rsidRDefault="00D71913" w:rsidP="00D71913">
      <w:pPr>
        <w:rPr>
          <w:noProof/>
          <w:sz w:val="20"/>
          <w:szCs w:val="20"/>
          <w:lang w:val="sr-Cyrl-CS"/>
        </w:rPr>
      </w:pPr>
      <w:r w:rsidRPr="00135A2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w:t>
      </w:r>
      <w:r w:rsidR="005F3AFE">
        <w:rPr>
          <w:b/>
          <w:sz w:val="20"/>
          <w:szCs w:val="20"/>
          <w:lang w:val="sr-Cyrl-CS"/>
        </w:rPr>
        <w:t xml:space="preserve">ења понуде за поједине партије </w:t>
      </w:r>
      <w:r w:rsidRPr="00A72620">
        <w:rPr>
          <w:b/>
          <w:sz w:val="20"/>
          <w:szCs w:val="20"/>
          <w:lang w:val="sr-Cyrl-CS"/>
        </w:rPr>
        <w:t>или за све партије</w:t>
      </w:r>
    </w:p>
    <w:p w:rsidR="00C83229" w:rsidRPr="00A72620" w:rsidRDefault="00C83229" w:rsidP="00C83229">
      <w:pPr>
        <w:rPr>
          <w:b/>
          <w:sz w:val="20"/>
          <w:szCs w:val="20"/>
          <w:lang w:val="sr-Cyrl-CS"/>
        </w:rPr>
      </w:pPr>
      <w:r w:rsidRPr="00A72620">
        <w:rPr>
          <w:sz w:val="20"/>
          <w:szCs w:val="20"/>
        </w:rPr>
        <w:t>Jaвна н</w:t>
      </w:r>
      <w:r w:rsidRPr="00A72620">
        <w:rPr>
          <w:sz w:val="20"/>
          <w:szCs w:val="20"/>
          <w:lang w:val="sr-Cyrl-CS"/>
        </w:rPr>
        <w:t>абавка је обликована по партијама.</w:t>
      </w:r>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Pr>
          <w:rFonts w:eastAsia="TimesNewRomanPSMT"/>
          <w:bCs/>
          <w:iCs/>
          <w:noProof/>
          <w:sz w:val="20"/>
          <w:szCs w:val="20"/>
          <w:lang w:val="sr-Cyrl-CS"/>
        </w:rPr>
        <w:t xml:space="preserve"> </w:t>
      </w:r>
      <w:r w:rsidRPr="00A72620">
        <w:rPr>
          <w:rFonts w:eastAsia="TimesNewRomanPSMT"/>
          <w:bCs/>
          <w:iCs/>
          <w:noProof/>
          <w:sz w:val="20"/>
          <w:szCs w:val="20"/>
          <w:lang w:val="sr-Cyrl-CS"/>
        </w:rPr>
        <w:t>са назнаком:</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„Измена понуде</w:t>
      </w:r>
      <w:r w:rsidRPr="005F3AFE">
        <w:rPr>
          <w:rFonts w:eastAsia="TimesNewRomanPS-BoldMT"/>
          <w:bCs/>
          <w:noProof/>
          <w:sz w:val="20"/>
          <w:szCs w:val="20"/>
          <w:lang w:val="sr-Cyrl-CS"/>
        </w:rPr>
        <w:t xml:space="preserve"> за јавну набавку</w:t>
      </w:r>
      <w:r w:rsidRPr="005F3AFE">
        <w:rPr>
          <w:noProof/>
          <w:sz w:val="20"/>
          <w:szCs w:val="20"/>
          <w:lang w:val="sr-Cyrl-CS"/>
        </w:rPr>
        <w:t xml:space="preserve"> ЈН ОП </w:t>
      </w:r>
      <w:r w:rsidR="00F04329">
        <w:rPr>
          <w:noProof/>
          <w:sz w:val="20"/>
          <w:szCs w:val="20"/>
          <w:lang w:val="sr-Cyrl-CS"/>
        </w:rPr>
        <w:t>14Д/20</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„Допуна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F04329">
        <w:rPr>
          <w:noProof/>
          <w:sz w:val="20"/>
          <w:szCs w:val="20"/>
          <w:lang w:val="sr-Cyrl-CS"/>
        </w:rPr>
        <w:t>14Д/20</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„Опозив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F04329">
        <w:rPr>
          <w:noProof/>
          <w:sz w:val="20"/>
          <w:szCs w:val="20"/>
          <w:lang w:val="sr-Cyrl-CS"/>
        </w:rPr>
        <w:t>14Д/20</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5F3AFE">
        <w:rPr>
          <w:rFonts w:eastAsia="TimesNewRomanPSMT"/>
          <w:bCs/>
          <w:iCs/>
          <w:noProof/>
          <w:sz w:val="20"/>
          <w:szCs w:val="20"/>
          <w:lang w:val="sr-Cyrl-CS"/>
        </w:rPr>
        <w:t>„Измена и допуна понуде</w:t>
      </w:r>
      <w:r w:rsidRPr="005F3AFE">
        <w:rPr>
          <w:rFonts w:eastAsia="TimesNewRomanPS-BoldMT"/>
          <w:bCs/>
          <w:noProof/>
          <w:sz w:val="20"/>
          <w:szCs w:val="20"/>
          <w:lang w:val="sr-Cyrl-CS"/>
        </w:rPr>
        <w:t xml:space="preserve"> за јавну набавку </w:t>
      </w:r>
      <w:r w:rsidRPr="005F3AFE">
        <w:rPr>
          <w:noProof/>
          <w:sz w:val="20"/>
          <w:szCs w:val="20"/>
          <w:lang w:val="sr-Cyrl-CS"/>
        </w:rPr>
        <w:t xml:space="preserve">ЈН ОП </w:t>
      </w:r>
      <w:r w:rsidR="00F04329">
        <w:rPr>
          <w:noProof/>
          <w:sz w:val="20"/>
          <w:szCs w:val="20"/>
          <w:lang w:val="sr-Cyrl-CS"/>
        </w:rPr>
        <w:t>14Д/20</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A72620" w:rsidRDefault="00DA7948" w:rsidP="00D71913">
      <w:pPr>
        <w:autoSpaceDE w:val="0"/>
        <w:autoSpaceDN w:val="0"/>
        <w:adjustRightInd w:val="0"/>
        <w:rPr>
          <w:sz w:val="20"/>
          <w:szCs w:val="20"/>
          <w:lang w:val="sr-Cyrl-RS"/>
        </w:rPr>
      </w:pPr>
      <w:r w:rsidRPr="00A72620">
        <w:rPr>
          <w:sz w:val="20"/>
          <w:szCs w:val="20"/>
        </w:rPr>
        <w:t xml:space="preserve">       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 xml:space="preserve">до </w:t>
      </w:r>
      <w:r w:rsidR="00B70B8F">
        <w:rPr>
          <w:sz w:val="20"/>
          <w:szCs w:val="20"/>
          <w:lang w:val="sr-Cyrl-RS"/>
        </w:rPr>
        <w:t>24</w:t>
      </w:r>
      <w:r w:rsidRPr="00A72620">
        <w:rPr>
          <w:sz w:val="20"/>
          <w:szCs w:val="20"/>
        </w:rPr>
        <w:t xml:space="preserve"> сат</w:t>
      </w:r>
      <w:r w:rsidR="00B70B8F">
        <w:rPr>
          <w:sz w:val="20"/>
          <w:szCs w:val="20"/>
          <w:lang w:val="sr-Cyrl-RS"/>
        </w:rPr>
        <w:t>а</w:t>
      </w:r>
      <w:r w:rsidRPr="00A72620">
        <w:rPr>
          <w:sz w:val="20"/>
          <w:szCs w:val="20"/>
        </w:rPr>
        <w:t xml:space="preserve"> од пријема захтева.</w:t>
      </w:r>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E5182" w:rsidRDefault="00D71913" w:rsidP="00DE5182">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w:t>
      </w:r>
      <w:r w:rsidR="00DE5182">
        <w:rPr>
          <w:noProof/>
          <w:sz w:val="20"/>
          <w:szCs w:val="20"/>
          <w:lang w:val="sr-Cyrl-CS"/>
        </w:rPr>
        <w:t>же у динарима у обрасцу понуде.</w:t>
      </w:r>
    </w:p>
    <w:p w:rsidR="0032328E" w:rsidRPr="00DE5182" w:rsidRDefault="0032328E" w:rsidP="00DE5182">
      <w:pPr>
        <w:ind w:left="-51"/>
        <w:rPr>
          <w:noProof/>
          <w:sz w:val="20"/>
          <w:szCs w:val="20"/>
          <w:lang w:val="sr-Cyrl-C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w:t>
      </w:r>
      <w:r w:rsidR="00DE5182">
        <w:rPr>
          <w:noProof/>
          <w:sz w:val="20"/>
          <w:szCs w:val="20"/>
          <w:lang w:val="sr-Cyrl-CS"/>
        </w:rPr>
        <w:t>веза понуђач подноси меницу</w:t>
      </w:r>
      <w:r w:rsidRPr="00A72620">
        <w:rPr>
          <w:noProof/>
          <w:sz w:val="20"/>
          <w:szCs w:val="20"/>
          <w:lang w:val="sr-Cyrl-CS"/>
        </w:rPr>
        <w:t>.</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lastRenderedPageBreak/>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noProof/>
          <w:sz w:val="20"/>
          <w:szCs w:val="20"/>
          <w:u w:val="single"/>
          <w:lang w:val="sr-Cyrl-CS"/>
        </w:rPr>
      </w:pPr>
      <w:r w:rsidRPr="00986460">
        <w:rPr>
          <w:iCs/>
          <w:noProof/>
          <w:sz w:val="20"/>
          <w:szCs w:val="20"/>
          <w:u w:val="single"/>
          <w:lang w:val="sr-Cyrl-CS"/>
        </w:rPr>
        <w:t>11.2.</w:t>
      </w:r>
      <w:r w:rsidR="00EA7448" w:rsidRPr="00986460">
        <w:rPr>
          <w:iCs/>
          <w:noProof/>
          <w:sz w:val="20"/>
          <w:szCs w:val="20"/>
          <w:u w:val="single"/>
          <w:lang w:val="sr-Cyrl-CS"/>
        </w:rPr>
        <w:t xml:space="preserve"> </w:t>
      </w:r>
      <w:r w:rsidRPr="00986460">
        <w:rPr>
          <w:iCs/>
          <w:noProof/>
          <w:sz w:val="20"/>
          <w:szCs w:val="20"/>
          <w:u w:val="single"/>
          <w:lang w:val="sr-Cyrl-CS"/>
        </w:rPr>
        <w:t xml:space="preserve">Меница </w:t>
      </w:r>
      <w:r w:rsidRPr="0098646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r w:rsidRPr="00A72620">
        <w:rPr>
          <w:sz w:val="20"/>
          <w:szCs w:val="20"/>
        </w:rPr>
        <w:t xml:space="preserve">Средство обезбеђења траје најмање </w:t>
      </w:r>
      <w:r w:rsidR="007740C7">
        <w:rPr>
          <w:sz w:val="20"/>
          <w:szCs w:val="20"/>
          <w:lang w:val="sr-Cyrl-RS"/>
        </w:rPr>
        <w:t>90</w:t>
      </w:r>
      <w:r w:rsidRPr="00A72620">
        <w:rPr>
          <w:rFonts w:eastAsia="TimesNewRomanPSMT"/>
          <w:sz w:val="20"/>
          <w:szCs w:val="20"/>
        </w:rPr>
        <w:t xml:space="preserve"> дана дуже </w:t>
      </w:r>
      <w:r w:rsidRPr="00A72620">
        <w:rPr>
          <w:sz w:val="20"/>
          <w:szCs w:val="20"/>
        </w:rPr>
        <w:t>од истека важења оквирног споразума.</w:t>
      </w:r>
      <w:r w:rsidRPr="00A72620">
        <w:rPr>
          <w:noProof/>
          <w:sz w:val="20"/>
          <w:szCs w:val="20"/>
        </w:rPr>
        <w:t xml:space="preserve">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rPr>
          <w:b/>
          <w:i/>
          <w:noProof/>
          <w:sz w:val="20"/>
          <w:szCs w:val="20"/>
          <w:lang w:val="sr-Cyrl-CS"/>
        </w:rPr>
      </w:pPr>
    </w:p>
    <w:p w:rsidR="0084458B" w:rsidRPr="0098646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D9353D" w:rsidRDefault="00D71913" w:rsidP="00D9353D">
      <w:pPr>
        <w:tabs>
          <w:tab w:val="clear" w:pos="1440"/>
          <w:tab w:val="left" w:pos="0"/>
        </w:tabs>
        <w:rPr>
          <w:noProof/>
          <w:sz w:val="20"/>
          <w:szCs w:val="20"/>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4B27F3">
        <w:rPr>
          <w:noProof/>
          <w:sz w:val="20"/>
          <w:szCs w:val="20"/>
          <w:lang w:val="sr-Cyrl-CS"/>
        </w:rPr>
        <w:t>javne.nabavke@bkosa.edu.rs</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F04329">
        <w:rPr>
          <w:noProof/>
          <w:sz w:val="20"/>
          <w:szCs w:val="20"/>
          <w:lang w:val="sr-Cyrl-CS"/>
        </w:rPr>
        <w:t>14Д/20</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lastRenderedPageBreak/>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Default="00F04329" w:rsidP="0081780A">
      <w:pPr>
        <w:tabs>
          <w:tab w:val="left" w:pos="720"/>
        </w:tabs>
        <w:rPr>
          <w:b/>
          <w:noProof/>
          <w:sz w:val="20"/>
          <w:szCs w:val="20"/>
          <w:lang w:val="sr-Cyrl-RS"/>
        </w:rPr>
      </w:pPr>
      <w:r>
        <w:rPr>
          <w:b/>
          <w:noProof/>
          <w:sz w:val="20"/>
          <w:szCs w:val="20"/>
          <w:lang w:val="sr-Cyrl-RS"/>
        </w:rPr>
        <w:t>16. Обавештење о употреби печата</w:t>
      </w:r>
    </w:p>
    <w:p w:rsidR="00F04329" w:rsidRPr="00F04329" w:rsidRDefault="00F04329" w:rsidP="0081780A">
      <w:pPr>
        <w:tabs>
          <w:tab w:val="left" w:pos="720"/>
        </w:tabs>
        <w:rPr>
          <w:noProof/>
          <w:sz w:val="20"/>
          <w:szCs w:val="20"/>
          <w:lang w:val="sr-Cyrl-RS"/>
        </w:rPr>
      </w:pPr>
      <w:r>
        <w:rPr>
          <w:noProof/>
          <w:sz w:val="20"/>
          <w:szCs w:val="20"/>
          <w:lang w:val="sr-Cyrl-RS"/>
        </w:rPr>
        <w:t>Приликом сачињавања понуде, понуђачи нису у обавези да користе печат.</w:t>
      </w:r>
    </w:p>
    <w:p w:rsidR="00F26BEB" w:rsidRPr="00A72620" w:rsidRDefault="00F26BEB" w:rsidP="0081780A">
      <w:pPr>
        <w:tabs>
          <w:tab w:val="left" w:pos="720"/>
        </w:tabs>
        <w:rPr>
          <w:noProof/>
          <w:sz w:val="20"/>
          <w:szCs w:val="20"/>
        </w:rPr>
      </w:pPr>
    </w:p>
    <w:p w:rsidR="00DA0F1D" w:rsidRPr="00A72620" w:rsidRDefault="00D71913" w:rsidP="007740C7">
      <w:pPr>
        <w:tabs>
          <w:tab w:val="left" w:pos="720"/>
        </w:tabs>
        <w:rPr>
          <w:noProof/>
          <w:sz w:val="20"/>
          <w:szCs w:val="20"/>
          <w:lang w:val="sr-Cyrl-CS"/>
        </w:rPr>
      </w:pPr>
      <w:r w:rsidRPr="00A72620">
        <w:rPr>
          <w:noProof/>
          <w:sz w:val="20"/>
          <w:szCs w:val="20"/>
        </w:rPr>
        <w:t xml:space="preserve">                                                                                                                                     </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Pr="00A72620" w:rsidRDefault="00504152" w:rsidP="00F87504">
      <w:pPr>
        <w:tabs>
          <w:tab w:val="clear" w:pos="1440"/>
        </w:tabs>
        <w:spacing w:before="360" w:after="360"/>
        <w:rPr>
          <w:b/>
          <w:noProof/>
          <w:sz w:val="20"/>
          <w:szCs w:val="20"/>
          <w:lang w:val="sr-Cyrl-CS"/>
        </w:rPr>
      </w:pPr>
    </w:p>
    <w:p w:rsidR="00986460" w:rsidRDefault="00986460" w:rsidP="00834497">
      <w:pPr>
        <w:tabs>
          <w:tab w:val="clear" w:pos="1440"/>
        </w:tabs>
        <w:spacing w:before="360" w:after="360"/>
        <w:jc w:val="center"/>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1E3F31">
        <w:rPr>
          <w:b/>
          <w:bCs/>
          <w:iCs/>
          <w:noProof/>
          <w:sz w:val="20"/>
          <w:szCs w:val="20"/>
          <w:lang w:val="sr-Cyrl-CS"/>
        </w:rPr>
        <w:t>4</w:t>
      </w:r>
      <w:r w:rsidR="00885EA7" w:rsidRPr="00A72620">
        <w:rPr>
          <w:b/>
          <w:bCs/>
          <w:iCs/>
          <w:noProof/>
          <w:sz w:val="20"/>
          <w:szCs w:val="20"/>
          <w:lang w:val="sr-Cyrl-CS"/>
        </w:rPr>
        <w:t>)</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страни </w:t>
      </w:r>
      <w:r w:rsidR="00841500" w:rsidRPr="00504152">
        <w:rPr>
          <w:iCs/>
          <w:noProof/>
          <w:sz w:val="20"/>
          <w:szCs w:val="20"/>
          <w:lang w:val="sr-Cyrl-RS"/>
        </w:rPr>
        <w:t>7, 8 и 9</w:t>
      </w:r>
      <w:r w:rsidRPr="00D86FC9">
        <w:rPr>
          <w:iCs/>
          <w:noProof/>
          <w:sz w:val="20"/>
          <w:szCs w:val="20"/>
          <w:lang w:val="sr-Cyrl-CS"/>
        </w:rPr>
        <w:t xml:space="preserve"> конкурсне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1E3F31" w:rsidRDefault="001E3F31" w:rsidP="001E3F31">
      <w:pPr>
        <w:ind w:left="-142"/>
        <w:rPr>
          <w:b/>
          <w:iCs/>
          <w:noProof/>
          <w:sz w:val="20"/>
          <w:szCs w:val="20"/>
          <w:lang w:val="sr-Cyrl-CS"/>
        </w:rPr>
      </w:pPr>
    </w:p>
    <w:p w:rsidR="001E3F31" w:rsidRDefault="001E3F31" w:rsidP="001E3F31">
      <w:pPr>
        <w:ind w:left="-142"/>
        <w:rPr>
          <w:iCs/>
          <w:noProof/>
          <w:sz w:val="20"/>
          <w:szCs w:val="20"/>
          <w:lang w:val="sr-Cyrl-CS"/>
        </w:rPr>
      </w:pPr>
      <w:r>
        <w:rPr>
          <w:b/>
          <w:iCs/>
          <w:noProof/>
          <w:sz w:val="20"/>
          <w:szCs w:val="20"/>
          <w:lang w:val="sr-Cyrl-CS"/>
        </w:rPr>
        <w:t xml:space="preserve">2. </w:t>
      </w:r>
      <w:r w:rsidRPr="001E3F31">
        <w:rPr>
          <w:b/>
          <w:iCs/>
          <w:noProof/>
          <w:sz w:val="20"/>
          <w:szCs w:val="20"/>
          <w:lang w:val="sr-Cyrl-CS"/>
        </w:rPr>
        <w:t>Доказ</w:t>
      </w:r>
      <w:r w:rsidRPr="001E3F31">
        <w:rPr>
          <w:iCs/>
          <w:noProof/>
          <w:sz w:val="20"/>
          <w:szCs w:val="20"/>
          <w:lang w:val="sr-Cyrl-CS"/>
        </w:rPr>
        <w:t xml:space="preserve">: </w:t>
      </w:r>
      <w:r w:rsidRPr="001E3F31">
        <w:rPr>
          <w:b/>
          <w:iCs/>
          <w:noProof/>
          <w:sz w:val="20"/>
          <w:szCs w:val="20"/>
          <w:lang w:val="sr-Cyrl-CS"/>
        </w:rPr>
        <w:t xml:space="preserve">Услов из члана </w:t>
      </w:r>
      <w:r>
        <w:rPr>
          <w:b/>
          <w:bCs/>
          <w:iCs/>
          <w:noProof/>
          <w:sz w:val="20"/>
          <w:szCs w:val="20"/>
          <w:lang w:val="sr-Cyrl-CS"/>
        </w:rPr>
        <w:t>75. став 1. тачка</w:t>
      </w:r>
      <w:r w:rsidRPr="001E3F31">
        <w:rPr>
          <w:b/>
          <w:bCs/>
          <w:iCs/>
          <w:noProof/>
          <w:sz w:val="20"/>
          <w:szCs w:val="20"/>
          <w:lang w:val="sr-Cyrl-CS"/>
        </w:rPr>
        <w:t xml:space="preserve"> 5)</w:t>
      </w:r>
    </w:p>
    <w:p w:rsidR="001E3F31" w:rsidRPr="001E3F31" w:rsidRDefault="001E3F31" w:rsidP="001E3F31">
      <w:pPr>
        <w:ind w:left="-142"/>
        <w:rPr>
          <w:iCs/>
          <w:noProof/>
          <w:sz w:val="20"/>
          <w:szCs w:val="20"/>
          <w:lang w:val="sr-Cyrl-CS"/>
        </w:rPr>
      </w:pPr>
      <w:r w:rsidRPr="001E3F31">
        <w:rPr>
          <w:iCs/>
          <w:noProof/>
          <w:sz w:val="20"/>
          <w:szCs w:val="20"/>
          <w:lang w:val="sr-Cyrl-CS"/>
        </w:rPr>
        <w:t>2.1.  Важеће Решење Министарства здравља које се односи на предмет јавне набавке.</w:t>
      </w:r>
    </w:p>
    <w:p w:rsidR="001E3F31" w:rsidRPr="001E3F31" w:rsidRDefault="001E3F31" w:rsidP="001E3F31">
      <w:pPr>
        <w:ind w:left="-142"/>
        <w:rPr>
          <w:iCs/>
          <w:noProof/>
          <w:sz w:val="20"/>
          <w:szCs w:val="20"/>
          <w:lang w:val="sr-Cyrl-CS"/>
        </w:rPr>
      </w:pPr>
      <w:r w:rsidRPr="001E3F31">
        <w:rPr>
          <w:iCs/>
          <w:noProof/>
          <w:sz w:val="20"/>
          <w:szCs w:val="20"/>
          <w:lang w:val="sr-Cyrl-CS"/>
        </w:rPr>
        <w:t>2.2</w:t>
      </w:r>
      <w:r>
        <w:rPr>
          <w:b/>
          <w:iCs/>
          <w:noProof/>
          <w:sz w:val="20"/>
          <w:szCs w:val="20"/>
          <w:lang w:val="sr-Cyrl-CS"/>
        </w:rPr>
        <w:t>.</w:t>
      </w:r>
      <w:r w:rsidRPr="001E3F31">
        <w:rPr>
          <w:b/>
          <w:iCs/>
          <w:noProof/>
          <w:sz w:val="20"/>
          <w:szCs w:val="20"/>
          <w:lang w:val="sr-Cyrl-CS"/>
        </w:rPr>
        <w:t xml:space="preserve"> </w:t>
      </w:r>
      <w:r w:rsidRPr="001E3F31">
        <w:rPr>
          <w:iCs/>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1E3F31" w:rsidRPr="00A72620" w:rsidRDefault="001E3F31" w:rsidP="007C664A">
      <w:pPr>
        <w:ind w:left="-142"/>
        <w:rPr>
          <w:iCs/>
          <w:noProof/>
          <w:sz w:val="20"/>
          <w:szCs w:val="20"/>
          <w:lang w:val="sr-Cyrl-CS"/>
        </w:rPr>
      </w:pPr>
    </w:p>
    <w:p w:rsidR="00245AC8" w:rsidRPr="00A72620" w:rsidRDefault="00245AC8" w:rsidP="00CB3998">
      <w:pPr>
        <w:rPr>
          <w:noProof/>
          <w:sz w:val="20"/>
          <w:szCs w:val="20"/>
          <w:lang w:val="sr-Cyrl-CS"/>
        </w:rPr>
      </w:pPr>
    </w:p>
    <w:p w:rsidR="006B2412" w:rsidRPr="00A72620" w:rsidRDefault="001E3F31" w:rsidP="00FE40DB">
      <w:pPr>
        <w:ind w:left="-142"/>
        <w:rPr>
          <w:b/>
          <w:bCs/>
          <w:iCs/>
          <w:noProof/>
          <w:sz w:val="20"/>
          <w:szCs w:val="20"/>
          <w:lang w:val="sr-Cyrl-CS"/>
        </w:rPr>
      </w:pPr>
      <w:r>
        <w:rPr>
          <w:b/>
          <w:iCs/>
          <w:noProof/>
          <w:sz w:val="20"/>
          <w:szCs w:val="20"/>
          <w:lang w:val="sr-Cyrl-CS"/>
        </w:rPr>
        <w:t>3</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D86FC9" w:rsidRDefault="00885EA7" w:rsidP="007823AB">
      <w:pPr>
        <w:pStyle w:val="BodyText"/>
        <w:rPr>
          <w:iCs/>
          <w:noProof/>
          <w:sz w:val="20"/>
          <w:szCs w:val="20"/>
          <w:lang w:val="sr-Cyrl-CS"/>
        </w:rPr>
      </w:pPr>
      <w:r w:rsidRPr="00D86FC9">
        <w:rPr>
          <w:iCs/>
          <w:noProof/>
          <w:sz w:val="20"/>
          <w:szCs w:val="20"/>
          <w:lang w:val="sr-Cyrl-CS"/>
        </w:rPr>
        <w:t xml:space="preserve">Докази наведени на страни </w:t>
      </w:r>
      <w:r w:rsidR="00841500" w:rsidRPr="00504152">
        <w:rPr>
          <w:iCs/>
          <w:noProof/>
          <w:sz w:val="20"/>
          <w:szCs w:val="20"/>
          <w:lang w:val="sr-Cyrl-RS"/>
        </w:rPr>
        <w:t>9</w:t>
      </w:r>
      <w:r w:rsidR="00D56C1E" w:rsidRPr="00504152">
        <w:rPr>
          <w:iCs/>
          <w:noProof/>
          <w:sz w:val="20"/>
          <w:szCs w:val="20"/>
          <w:lang w:val="sr-Cyrl-RS"/>
        </w:rPr>
        <w:t xml:space="preserve"> и </w:t>
      </w:r>
      <w:r w:rsidR="00841500" w:rsidRPr="00504152">
        <w:rPr>
          <w:iCs/>
          <w:noProof/>
          <w:sz w:val="20"/>
          <w:szCs w:val="20"/>
          <w:lang w:val="sr-Cyrl-RS"/>
        </w:rPr>
        <w:t>10</w:t>
      </w:r>
      <w:r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Средство финансијског обезбеђења наведено на стран</w:t>
      </w:r>
      <w:r w:rsidRPr="00504152">
        <w:rPr>
          <w:iCs/>
          <w:sz w:val="20"/>
          <w:szCs w:val="20"/>
          <w:lang w:val="sr-Cyrl-RS"/>
        </w:rPr>
        <w:t xml:space="preserve">и </w:t>
      </w:r>
      <w:r w:rsidR="00504152">
        <w:rPr>
          <w:iCs/>
          <w:sz w:val="20"/>
          <w:szCs w:val="20"/>
          <w:lang w:val="sr-Cyrl-RS"/>
        </w:rPr>
        <w:t>16</w:t>
      </w:r>
      <w:r w:rsidRPr="00504152">
        <w:rPr>
          <w:iCs/>
          <w:sz w:val="20"/>
          <w:szCs w:val="20"/>
          <w:lang w:val="sr-Cyrl-RS"/>
        </w:rPr>
        <w:t xml:space="preserve"> кон</w:t>
      </w:r>
      <w:r w:rsidRPr="00D86FC9">
        <w:rPr>
          <w:iCs/>
          <w:sz w:val="20"/>
          <w:szCs w:val="20"/>
          <w:lang w:val="sr-Cyrl-RS"/>
        </w:rPr>
        <w:t>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Default="00F54C30" w:rsidP="007F53A8">
      <w:pPr>
        <w:rPr>
          <w:sz w:val="20"/>
          <w:szCs w:val="20"/>
          <w:lang w:val="sr-Cyrl-RS"/>
        </w:rPr>
      </w:pPr>
    </w:p>
    <w:p w:rsidR="00986460" w:rsidRDefault="00986460" w:rsidP="007F53A8">
      <w:pPr>
        <w:rPr>
          <w:sz w:val="20"/>
          <w:szCs w:val="20"/>
          <w:lang w:val="sr-Cyrl-RS"/>
        </w:rPr>
      </w:pPr>
    </w:p>
    <w:p w:rsidR="00986460" w:rsidRDefault="00986460" w:rsidP="007F53A8">
      <w:pPr>
        <w:rPr>
          <w:sz w:val="20"/>
          <w:szCs w:val="20"/>
          <w:lang w:val="sr-Cyrl-RS"/>
        </w:rPr>
      </w:pPr>
    </w:p>
    <w:p w:rsidR="00986460" w:rsidRDefault="00986460" w:rsidP="007F53A8">
      <w:pPr>
        <w:rPr>
          <w:sz w:val="20"/>
          <w:szCs w:val="20"/>
          <w:lang w:val="sr-Cyrl-RS"/>
        </w:rPr>
      </w:pPr>
    </w:p>
    <w:p w:rsidR="00B70B8F" w:rsidRDefault="00B70B8F" w:rsidP="007F53A8">
      <w:pPr>
        <w:rPr>
          <w:sz w:val="20"/>
          <w:szCs w:val="20"/>
          <w:lang w:val="sr-Cyrl-RS"/>
        </w:rPr>
      </w:pPr>
    </w:p>
    <w:p w:rsidR="00B70B8F" w:rsidRDefault="00B70B8F" w:rsidP="007F53A8">
      <w:pPr>
        <w:rPr>
          <w:sz w:val="20"/>
          <w:szCs w:val="20"/>
          <w:lang w:val="sr-Cyrl-RS"/>
        </w:rPr>
      </w:pPr>
    </w:p>
    <w:p w:rsidR="00B70B8F" w:rsidRPr="00A72620" w:rsidRDefault="00B70B8F" w:rsidP="007F53A8">
      <w:pPr>
        <w:rPr>
          <w:sz w:val="20"/>
          <w:szCs w:val="20"/>
          <w:lang w:val="sr-Cyrl-RS"/>
        </w:rPr>
      </w:pPr>
    </w:p>
    <w:p w:rsidR="00021D88" w:rsidRPr="00A72620" w:rsidRDefault="00021D88" w:rsidP="007F53A8">
      <w:pPr>
        <w:rPr>
          <w:sz w:val="20"/>
          <w:szCs w:val="20"/>
          <w:lang w:val="sr-Cyrl-RS"/>
        </w:rPr>
      </w:pPr>
    </w:p>
    <w:bookmarkEnd w:id="45"/>
    <w:bookmarkEnd w:id="46"/>
    <w:bookmarkEnd w:id="47"/>
    <w:bookmarkEnd w:id="48"/>
    <w:bookmarkEnd w:id="49"/>
    <w:bookmarkEnd w:id="50"/>
    <w:bookmarkEnd w:id="51"/>
    <w:bookmarkEnd w:id="52"/>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jc w:val="center"/>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E62FB4">
        <w:trPr>
          <w:trHeight w:val="788"/>
          <w:jc w:val="center"/>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FF47E8">
            <w:pPr>
              <w:jc w:val="cente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E62FB4">
        <w:trPr>
          <w:trHeight w:val="343"/>
          <w:jc w:val="center"/>
        </w:trPr>
        <w:tc>
          <w:tcPr>
            <w:tcW w:w="9961" w:type="dxa"/>
            <w:gridSpan w:val="3"/>
            <w:vAlign w:val="center"/>
          </w:tcPr>
          <w:p w:rsidR="007F53A8" w:rsidRPr="00A72620" w:rsidRDefault="007F53A8" w:rsidP="00CF3352">
            <w:pPr>
              <w:jc w:val="center"/>
              <w:outlineLvl w:val="0"/>
              <w:rPr>
                <w:b/>
                <w:noProof/>
                <w:sz w:val="20"/>
                <w:szCs w:val="20"/>
                <w:lang w:val="sr-Cyrl-CS"/>
              </w:rPr>
            </w:pPr>
            <w:bookmarkStart w:id="61" w:name="_Toc410026685"/>
            <w:bookmarkStart w:id="62" w:name="_Toc424299621"/>
            <w:r w:rsidRPr="00A72620">
              <w:rPr>
                <w:b/>
                <w:noProof/>
                <w:sz w:val="20"/>
                <w:szCs w:val="20"/>
                <w:lang w:val="sr-Cyrl-CS"/>
              </w:rPr>
              <w:t>ПОДАЦИ О ПОНУЂАЧУ</w:t>
            </w:r>
            <w:bookmarkEnd w:id="61"/>
            <w:bookmarkEnd w:id="62"/>
          </w:p>
        </w:tc>
      </w:tr>
      <w:tr w:rsidR="007F53A8" w:rsidRPr="00A72620" w:rsidTr="00E62FB4">
        <w:trPr>
          <w:trHeight w:val="343"/>
          <w:jc w:val="center"/>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E62FB4">
        <w:trPr>
          <w:trHeight w:val="343"/>
          <w:jc w:val="center"/>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E62FB4">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E62FB4">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E62FB4">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E62FB4">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E62FB4">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E62FB4">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E62FB4">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E62FB4">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E62FB4">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E62FB4">
        <w:trPr>
          <w:trHeight w:val="343"/>
          <w:jc w:val="center"/>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E62FB4">
        <w:trPr>
          <w:trHeight w:val="343"/>
          <w:jc w:val="center"/>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E62FB4">
        <w:trPr>
          <w:trHeight w:val="343"/>
          <w:jc w:val="center"/>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E62FB4">
        <w:trPr>
          <w:trHeight w:val="343"/>
          <w:jc w:val="center"/>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2668D2">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Pr="00A72620">
              <w:rPr>
                <w:sz w:val="20"/>
                <w:szCs w:val="20"/>
                <w:lang w:val="sr-Cyrl-RS"/>
              </w:rPr>
              <w:t xml:space="preserve">(не може бити дужи од </w:t>
            </w:r>
            <w:r w:rsidR="00B70B8F">
              <w:rPr>
                <w:sz w:val="20"/>
                <w:szCs w:val="20"/>
                <w:lang w:val="sr-Cyrl-RS"/>
              </w:rPr>
              <w:t>24</w:t>
            </w:r>
            <w:r w:rsidR="00B70B8F">
              <w:rPr>
                <w:iCs/>
                <w:sz w:val="20"/>
                <w:szCs w:val="20"/>
                <w:lang w:val="sr-Cyrl-RS"/>
              </w:rPr>
              <w:t xml:space="preserve"> сата</w:t>
            </w:r>
            <w:r w:rsidRPr="00A72620">
              <w:rPr>
                <w:iCs/>
                <w:sz w:val="20"/>
                <w:szCs w:val="20"/>
                <w:lang w:val="sr-Cyrl-RS"/>
              </w:rPr>
              <w:t xml:space="preserve">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Образац понуде понуђ</w:t>
      </w:r>
      <w:r w:rsidR="0005736E">
        <w:rPr>
          <w:i/>
          <w:iCs/>
          <w:noProof/>
          <w:sz w:val="20"/>
          <w:szCs w:val="20"/>
          <w:lang w:val="sr-Cyrl-CS"/>
        </w:rPr>
        <w:t>ач мора да попуни</w:t>
      </w:r>
      <w:r w:rsidRPr="00A72620">
        <w:rPr>
          <w:i/>
          <w:iCs/>
          <w:noProof/>
          <w:sz w:val="20"/>
          <w:szCs w:val="20"/>
          <w:lang w:val="sr-Cyrl-CS"/>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05736E">
        <w:rPr>
          <w:i/>
          <w:iCs/>
          <w:noProof/>
          <w:sz w:val="20"/>
          <w:szCs w:val="20"/>
          <w:lang w:val="sr-Cyrl-CS"/>
        </w:rPr>
        <w:t>де потписују</w:t>
      </w:r>
      <w:r w:rsidRPr="00A72620">
        <w:rPr>
          <w:i/>
          <w:iCs/>
          <w:noProof/>
          <w:sz w:val="20"/>
          <w:szCs w:val="20"/>
          <w:lang w:val="sr-Cyrl-CS"/>
        </w:rPr>
        <w:t xml:space="preserve"> сви понуђачи из групе понуђача или група понуђача може да одреди једног понуђача из групе који ће попуни</w:t>
      </w:r>
      <w:r w:rsidR="0005736E">
        <w:rPr>
          <w:i/>
          <w:iCs/>
          <w:noProof/>
          <w:sz w:val="20"/>
          <w:szCs w:val="20"/>
          <w:lang w:val="sr-Cyrl-CS"/>
        </w:rPr>
        <w:t xml:space="preserve">ти и потписати </w:t>
      </w:r>
      <w:r w:rsidRPr="00A72620">
        <w:rPr>
          <w:i/>
          <w:iCs/>
          <w:noProof/>
          <w:sz w:val="20"/>
          <w:szCs w:val="20"/>
          <w:lang w:val="sr-Cyrl-CS"/>
        </w:rPr>
        <w:t xml:space="preserve">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lastRenderedPageBreak/>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3" w:name="_Toc410026686"/>
            <w:bookmarkStart w:id="64" w:name="_Toc424299622"/>
            <w:r w:rsidRPr="00A72620">
              <w:rPr>
                <w:b/>
                <w:noProof/>
                <w:sz w:val="20"/>
                <w:szCs w:val="20"/>
                <w:lang w:val="sr-Cyrl-CS"/>
              </w:rPr>
              <w:t>ПОДАЦИ О ПОДИЗВОЂАЧУ</w:t>
            </w:r>
            <w:bookmarkEnd w:id="63"/>
            <w:bookmarkEnd w:id="64"/>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5" w:name="_Toc410026687"/>
            <w:bookmarkStart w:id="66" w:name="_Toc424299623"/>
            <w:r w:rsidRPr="00A72620">
              <w:rPr>
                <w:b/>
                <w:noProof/>
                <w:sz w:val="20"/>
                <w:szCs w:val="20"/>
                <w:lang w:val="sr-Cyrl-CS"/>
              </w:rPr>
              <w:t>ПОДАЦИ О УЧЕСНИКУ ЗАЈЕДНИЧКЕ ПОНУДЕ</w:t>
            </w:r>
            <w:bookmarkEnd w:id="65"/>
            <w:bookmarkEnd w:id="66"/>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841500" w:rsidRDefault="00841500" w:rsidP="0081780A">
      <w:pPr>
        <w:rPr>
          <w:b/>
          <w:noProof/>
          <w:sz w:val="20"/>
          <w:szCs w:val="20"/>
          <w:lang w:val="sr-Cyrl-CS"/>
        </w:rPr>
      </w:pPr>
    </w:p>
    <w:p w:rsidR="00841500" w:rsidRPr="00A72620" w:rsidRDefault="00841500"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w:t>
      </w:r>
      <w:r w:rsidR="0005736E">
        <w:rPr>
          <w:rFonts w:eastAsia="Calibri"/>
          <w:i/>
          <w:noProof/>
          <w:sz w:val="20"/>
          <w:szCs w:val="20"/>
          <w:lang w:val="sr-Cyrl-CS"/>
        </w:rPr>
        <w:t>оси и  потписује</w:t>
      </w:r>
      <w:r w:rsidRPr="00A72620">
        <w:rPr>
          <w:rFonts w:eastAsia="Calibri"/>
          <w:i/>
          <w:noProof/>
          <w:sz w:val="20"/>
          <w:szCs w:val="20"/>
          <w:lang w:val="sr-Cyrl-CS"/>
        </w:rPr>
        <w:t>.</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7"/>
      <w:bookmarkEnd w:id="68"/>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05736E">
        <w:rPr>
          <w:bCs/>
          <w:noProof/>
          <w:sz w:val="20"/>
          <w:szCs w:val="20"/>
          <w:lang w:val="sr-Cyrl-RS"/>
        </w:rPr>
        <w:t xml:space="preserve"> ЈН ОП 14Д/20</w:t>
      </w:r>
      <w:r w:rsidR="007740C7">
        <w:rPr>
          <w:bCs/>
          <w:noProof/>
          <w:sz w:val="20"/>
          <w:szCs w:val="20"/>
          <w:lang w:val="sr-Cyrl-RS"/>
        </w:rPr>
        <w:t xml:space="preserve"> </w:t>
      </w:r>
      <w:r w:rsidR="0005736E" w:rsidRPr="0005736E">
        <w:rPr>
          <w:bCs/>
          <w:noProof/>
          <w:sz w:val="20"/>
          <w:szCs w:val="20"/>
          <w:lang w:val="sr-Cyrl-RS"/>
        </w:rPr>
        <w:t>Хемикалије и материјал за патологију</w:t>
      </w:r>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да попуни, парафира сваку</w:t>
      </w:r>
      <w:r w:rsidR="0005736E">
        <w:rPr>
          <w:b/>
          <w:bCs/>
          <w:noProof/>
          <w:color w:val="000000"/>
          <w:sz w:val="20"/>
          <w:szCs w:val="20"/>
          <w:lang w:val="sr-Cyrl-CS"/>
        </w:rPr>
        <w:t xml:space="preserve"> страну и потпише</w:t>
      </w:r>
      <w:r w:rsidRPr="00A72620">
        <w:rPr>
          <w:b/>
          <w:bCs/>
          <w:noProof/>
          <w:color w:val="000000"/>
          <w:sz w:val="20"/>
          <w:szCs w:val="20"/>
          <w:lang w:val="sr-Cyrl-CS"/>
        </w:rPr>
        <w:t xml:space="preserve">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w:t>
      </w:r>
      <w:r w:rsidR="0005736E">
        <w:rPr>
          <w:b/>
          <w:iCs/>
          <w:noProof/>
          <w:sz w:val="20"/>
          <w:szCs w:val="20"/>
          <w:lang w:val="sr-Cyrl-CS" w:eastAsia="en-US"/>
        </w:rPr>
        <w:t>ум потписују</w:t>
      </w:r>
      <w:r w:rsidRPr="00A72620">
        <w:rPr>
          <w:b/>
          <w:iCs/>
          <w:noProof/>
          <w:sz w:val="20"/>
          <w:szCs w:val="20"/>
          <w:lang w:val="sr-Cyrl-CS" w:eastAsia="en-US"/>
        </w:rPr>
        <w:t xml:space="preserve"> сви понуђачи из групе понуђача, или група понуђача може да одреди једног понуђача из групе кој</w:t>
      </w:r>
      <w:r w:rsidR="0005736E">
        <w:rPr>
          <w:b/>
          <w:iCs/>
          <w:noProof/>
          <w:sz w:val="20"/>
          <w:szCs w:val="20"/>
          <w:lang w:val="sr-Cyrl-CS" w:eastAsia="en-US"/>
        </w:rPr>
        <w:t>и ће потписати</w:t>
      </w:r>
      <w:r w:rsidRPr="00A72620">
        <w:rPr>
          <w:b/>
          <w:iCs/>
          <w:noProof/>
          <w:sz w:val="20"/>
          <w:szCs w:val="20"/>
          <w:lang w:val="sr-Cyrl-CS" w:eastAsia="en-US"/>
        </w:rPr>
        <w:t xml:space="preserve">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Default="00EA7448"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F85968" w:rsidRDefault="00F85968"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Pr="00A72620" w:rsidRDefault="00795E30"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lastRenderedPageBreak/>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w:t>
      </w:r>
      <w:r w:rsidR="0005736E">
        <w:rPr>
          <w:bCs/>
          <w:noProof/>
          <w:sz w:val="20"/>
          <w:szCs w:val="20"/>
          <w:lang w:val="sr-Cyrl-CS"/>
        </w:rPr>
        <w:t>ска коса бб кога заступа ВНС Доц</w:t>
      </w:r>
      <w:r w:rsidRPr="00A72620">
        <w:rPr>
          <w:bCs/>
          <w:noProof/>
          <w:sz w:val="20"/>
          <w:szCs w:val="20"/>
          <w:lang w:val="sr-Cyrl-CS"/>
        </w:rPr>
        <w:t xml:space="preserve">. др сци. мед. Марија Здравковић, </w:t>
      </w:r>
      <w:r w:rsidR="0005736E">
        <w:rPr>
          <w:bCs/>
          <w:noProof/>
          <w:sz w:val="20"/>
          <w:szCs w:val="20"/>
          <w:lang w:val="sr-Cyrl-CS"/>
        </w:rPr>
        <w:t xml:space="preserve">вд </w:t>
      </w:r>
      <w:r w:rsidRPr="00A72620">
        <w:rPr>
          <w:bCs/>
          <w:noProof/>
          <w:sz w:val="20"/>
          <w:szCs w:val="20"/>
          <w:lang w:val="sr-Cyrl-CS"/>
        </w:rPr>
        <w:t>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7" w:name="_Toc326656235"/>
      <w:bookmarkStart w:id="78"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7"/>
    <w:bookmarkEnd w:id="78"/>
    <w:p w:rsidR="002060F7" w:rsidRPr="002060F7" w:rsidRDefault="002060F7" w:rsidP="002060F7">
      <w:pPr>
        <w:jc w:val="center"/>
        <w:outlineLvl w:val="0"/>
        <w:rPr>
          <w:bCs/>
          <w:noProof/>
          <w:sz w:val="20"/>
          <w:szCs w:val="20"/>
          <w:lang w:val="sr-Cyrl-CS"/>
        </w:rPr>
      </w:pPr>
      <w:r>
        <w:rPr>
          <w:bCs/>
          <w:noProof/>
          <w:sz w:val="20"/>
          <w:szCs w:val="20"/>
          <w:lang w:val="sr-Cyrl-CS"/>
        </w:rPr>
        <w:t xml:space="preserve">за јавну набавку </w:t>
      </w:r>
      <w:r w:rsidR="0005736E" w:rsidRPr="0005736E">
        <w:rPr>
          <w:bCs/>
          <w:noProof/>
          <w:sz w:val="20"/>
          <w:szCs w:val="20"/>
          <w:lang w:val="sr-Cyrl-RS"/>
        </w:rPr>
        <w:t>Хемикалије и материјал за патологију</w:t>
      </w:r>
      <w:r w:rsidR="00341B32" w:rsidRPr="00341B32">
        <w:rPr>
          <w:bCs/>
          <w:noProof/>
          <w:sz w:val="20"/>
          <w:szCs w:val="20"/>
          <w:lang w:val="sr-Cyrl-RS"/>
        </w:rPr>
        <w:t xml:space="preserve"> </w:t>
      </w:r>
      <w:r>
        <w:rPr>
          <w:sz w:val="20"/>
          <w:szCs w:val="20"/>
          <w:lang w:val="sr-Cyrl-RS"/>
        </w:rPr>
        <w:t>за партију/е ________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05736E" w:rsidRPr="0005736E">
        <w:rPr>
          <w:bCs/>
          <w:noProof/>
          <w:sz w:val="20"/>
          <w:szCs w:val="20"/>
          <w:lang w:val="sr-Cyrl-RS"/>
        </w:rPr>
        <w:t>Хемикалије и материјал за патологију</w:t>
      </w:r>
      <w:r w:rsidRPr="00A72620">
        <w:rPr>
          <w:sz w:val="20"/>
          <w:szCs w:val="20"/>
          <w:lang w:val="sr-Cyrl-RS" w:eastAsia="en-US"/>
        </w:rPr>
        <w:t xml:space="preserve">, </w:t>
      </w:r>
      <w:r w:rsidRPr="00AF65AF">
        <w:rPr>
          <w:sz w:val="20"/>
          <w:szCs w:val="20"/>
          <w:lang w:val="sr-Cyrl-RS" w:eastAsia="en-US"/>
        </w:rPr>
        <w:t xml:space="preserve">ЈН ОП </w:t>
      </w:r>
      <w:r w:rsidR="0005736E">
        <w:rPr>
          <w:sz w:val="20"/>
          <w:szCs w:val="20"/>
          <w:lang w:val="sr-Cyrl-RS" w:eastAsia="en-US"/>
        </w:rPr>
        <w:t>14Д/20</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05736E">
        <w:rPr>
          <w:sz w:val="20"/>
          <w:szCs w:val="20"/>
          <w:lang w:val="sr-Cyrl-RS" w:eastAsia="en-US"/>
        </w:rPr>
        <w:t>ума, број ______ од ______. 2020</w:t>
      </w:r>
      <w:r w:rsidR="007461A4">
        <w:rPr>
          <w:sz w:val="20"/>
          <w:szCs w:val="20"/>
          <w:lang w:val="sr-Cyrl-RS" w:eastAsia="en-US"/>
        </w:rPr>
        <w:t xml:space="preserve">.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05736E">
        <w:rPr>
          <w:noProof/>
          <w:sz w:val="20"/>
          <w:szCs w:val="20"/>
          <w:lang w:val="sr-Cyrl-RS" w:eastAsia="sr-Cyrl-RS"/>
        </w:rPr>
        <w:t>ом, број _______ од ______. 2020</w:t>
      </w:r>
      <w:r w:rsidR="007461A4">
        <w:rPr>
          <w:noProof/>
          <w:sz w:val="20"/>
          <w:szCs w:val="20"/>
          <w:lang w:val="sr-Cyrl-RS" w:eastAsia="sr-Cyrl-RS"/>
        </w:rPr>
        <w:t>.</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w:t>
      </w:r>
      <w:r w:rsidR="0005736E">
        <w:rPr>
          <w:rFonts w:eastAsia="Arial Unicode MS"/>
          <w:kern w:val="1"/>
          <w:sz w:val="20"/>
          <w:szCs w:val="20"/>
          <w:lang w:val="ru-RU"/>
        </w:rPr>
        <w:t>ројем_______ дана _________.2020</w:t>
      </w:r>
      <w:r w:rsidR="00AF65AF" w:rsidRPr="009D5BDA">
        <w:rPr>
          <w:rFonts w:eastAsia="Arial Unicode MS"/>
          <w:kern w:val="1"/>
          <w:sz w:val="20"/>
          <w:szCs w:val="20"/>
          <w:lang w:val="ru-RU"/>
        </w:rPr>
        <w:t>.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4. </w:t>
      </w:r>
      <w:r w:rsidR="00FF47E8">
        <w:rPr>
          <w:noProof/>
          <w:sz w:val="20"/>
          <w:szCs w:val="20"/>
          <w:lang w:val="sr-Cyrl-RS" w:eastAsia="sr-Cyrl-RS"/>
        </w:rPr>
        <w:t xml:space="preserve">да </w:t>
      </w:r>
      <w:r w:rsidRPr="00A72620">
        <w:rPr>
          <w:noProof/>
          <w:sz w:val="20"/>
          <w:szCs w:val="20"/>
          <w:lang w:val="sr-Cyrl-RS" w:eastAsia="sr-Cyrl-RS"/>
        </w:rPr>
        <w:t>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5. </w:t>
      </w:r>
      <w:r w:rsidR="00FF47E8">
        <w:rPr>
          <w:noProof/>
          <w:sz w:val="20"/>
          <w:szCs w:val="20"/>
          <w:lang w:val="sr-Cyrl-RS" w:eastAsia="sr-Cyrl-RS"/>
        </w:rPr>
        <w:t xml:space="preserve">да </w:t>
      </w:r>
      <w:r w:rsidRPr="00A72620">
        <w:rPr>
          <w:noProof/>
          <w:sz w:val="20"/>
          <w:szCs w:val="20"/>
          <w:lang w:val="sr-Cyrl-RS" w:eastAsia="sr-Cyrl-RS"/>
        </w:rPr>
        <w:t>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05736E" w:rsidRPr="0005736E">
        <w:rPr>
          <w:bCs/>
          <w:noProof/>
          <w:sz w:val="20"/>
          <w:szCs w:val="20"/>
          <w:lang w:val="sr-Cyrl-RS"/>
        </w:rPr>
        <w:t>Хемикалије и материјал за патологију</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05736E">
        <w:rPr>
          <w:noProof/>
          <w:sz w:val="20"/>
          <w:szCs w:val="20"/>
          <w:lang w:val="sr-Cyrl-RS" w:eastAsia="sr-Cyrl-RS"/>
        </w:rPr>
        <w:t>14Д/20</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 xml:space="preserve">г оквирног споразума за Партиј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lastRenderedPageBreak/>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F85968">
      <w:pPr>
        <w:rPr>
          <w:noProof/>
          <w:sz w:val="20"/>
          <w:szCs w:val="20"/>
          <w:lang w:val="sr-Cyrl-CS"/>
        </w:rPr>
      </w:pPr>
      <w:r w:rsidRPr="00937858">
        <w:rPr>
          <w:noProof/>
          <w:sz w:val="20"/>
          <w:szCs w:val="20"/>
          <w:lang w:val="sr-Cyrl-CS"/>
        </w:rPr>
        <w:t xml:space="preserve">            </w:t>
      </w:r>
    </w:p>
    <w:p w:rsidR="00EA7448" w:rsidRDefault="00EA7448" w:rsidP="00EA7448">
      <w:pPr>
        <w:rPr>
          <w:i/>
          <w:noProof/>
          <w:sz w:val="20"/>
          <w:szCs w:val="20"/>
          <w:lang w:val="sr-Cyrl-CS"/>
        </w:rPr>
      </w:pPr>
      <w:r w:rsidRPr="00937858">
        <w:rPr>
          <w:noProof/>
          <w:sz w:val="20"/>
          <w:szCs w:val="20"/>
          <w:lang w:val="sr-Cyrl-CS"/>
        </w:rPr>
        <w:t xml:space="preserve">            </w:t>
      </w:r>
      <w:r w:rsidRPr="00937858">
        <w:rPr>
          <w:i/>
          <w:noProof/>
          <w:sz w:val="20"/>
          <w:szCs w:val="20"/>
          <w:lang w:val="sr-Cyrl-CS"/>
        </w:rPr>
        <w:t>Укупна вредност овог оквирног споразума за партије ______________</w:t>
      </w:r>
      <w:r w:rsidR="007461A4" w:rsidRPr="00937858">
        <w:rPr>
          <w:i/>
          <w:noProof/>
          <w:sz w:val="20"/>
          <w:szCs w:val="20"/>
          <w:lang w:val="sr-Cyrl-CS"/>
        </w:rPr>
        <w:t>_________</w:t>
      </w:r>
      <w:r w:rsidRPr="00937858">
        <w:rPr>
          <w:i/>
          <w:noProof/>
          <w:sz w:val="20"/>
          <w:szCs w:val="20"/>
          <w:lang w:val="sr-Cyrl-CS"/>
        </w:rPr>
        <w:t>износи _________  динара без ПДВ-а, ПДВ износи _________ динара, а са ПДВ-ом износи ________ динара.</w:t>
      </w:r>
    </w:p>
    <w:p w:rsidR="00F85968" w:rsidRPr="00937858" w:rsidRDefault="00F85968" w:rsidP="00EA7448">
      <w:pPr>
        <w:rPr>
          <w:i/>
          <w:noProof/>
          <w:sz w:val="20"/>
          <w:szCs w:val="20"/>
          <w:lang w:val="sr-Cyrl-CS"/>
        </w:rPr>
      </w:pP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00C06B1A">
        <w:rPr>
          <w:rFonts w:eastAsia="Arial Unicode MS"/>
          <w:iCs/>
          <w:color w:val="000000"/>
          <w:kern w:val="1"/>
          <w:sz w:val="20"/>
          <w:szCs w:val="20"/>
          <w:lang w:val="sr-Cyrl-RS"/>
        </w:rPr>
        <w:t>ставкама у спецификацији</w:t>
      </w:r>
      <w:r w:rsidRPr="00A72620">
        <w:rPr>
          <w:rFonts w:eastAsia="Arial Unicode MS"/>
          <w:iCs/>
          <w:color w:val="000000"/>
          <w:kern w:val="1"/>
          <w:sz w:val="20"/>
          <w:szCs w:val="20"/>
          <w:lang w:val="sr-Cyrl-RS"/>
        </w:rPr>
        <w:t xml:space="preserve">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B3774D" w:rsidRDefault="00B3774D" w:rsidP="00EA7448">
      <w:pPr>
        <w:suppressAutoHyphens w:val="0"/>
        <w:autoSpaceDE w:val="0"/>
        <w:autoSpaceDN w:val="0"/>
        <w:adjustRightInd w:val="0"/>
        <w:jc w:val="center"/>
        <w:rPr>
          <w:noProof/>
          <w:sz w:val="20"/>
          <w:szCs w:val="20"/>
          <w:lang w:val="sr-Cyrl-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021D88" w:rsidRPr="00952ECC" w:rsidRDefault="00EA7448" w:rsidP="00952ECC">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w:t>
      </w:r>
      <w:r w:rsidR="00841500">
        <w:rPr>
          <w:bCs/>
          <w:noProof/>
          <w:sz w:val="20"/>
          <w:szCs w:val="20"/>
          <w:lang w:val="sr-Cyrl-RS"/>
        </w:rPr>
        <w:t>______________</w:t>
      </w:r>
      <w:r w:rsidRPr="00A72620">
        <w:rPr>
          <w:bCs/>
          <w:noProof/>
          <w:sz w:val="20"/>
          <w:szCs w:val="20"/>
          <w:lang w:val="sr-Cyrl-RS"/>
        </w:rPr>
        <w:t>,</w:t>
      </w:r>
      <w:r w:rsidR="00952ECC">
        <w:rPr>
          <w:bCs/>
          <w:noProof/>
          <w:sz w:val="20"/>
          <w:szCs w:val="20"/>
          <w:lang w:val="sr-Cyrl-RS"/>
        </w:rPr>
        <w:t xml:space="preserve"> а у складу са овим споразумом.</w:t>
      </w:r>
    </w:p>
    <w:p w:rsidR="00841500" w:rsidRDefault="00841500"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EA7448" w:rsidP="00EA7448">
      <w:pPr>
        <w:tabs>
          <w:tab w:val="left" w:pos="720"/>
        </w:tabs>
        <w:rPr>
          <w:rFonts w:eastAsia="Arial Unicode MS"/>
          <w:noProof/>
          <w:color w:val="000000"/>
          <w:kern w:val="1"/>
          <w:sz w:val="20"/>
          <w:szCs w:val="20"/>
          <w:lang w:val="sr-Cyrl-CS"/>
        </w:rPr>
      </w:pPr>
      <w:r w:rsidRPr="00A72620">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841500">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7448" w:rsidRPr="00A72620"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00597948">
        <w:rPr>
          <w:i/>
          <w:sz w:val="20"/>
          <w:szCs w:val="20"/>
          <w:lang w:val="sr-Cyrl-CS"/>
        </w:rPr>
        <w:t>од</w:t>
      </w:r>
      <w:r w:rsidR="001B2B1F">
        <w:rPr>
          <w:i/>
          <w:sz w:val="20"/>
          <w:szCs w:val="20"/>
          <w:lang w:val="sr-Cyrl-CS"/>
        </w:rPr>
        <w:t xml:space="preserve"> 24 сата</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B3774D">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C16A97" w:rsidRPr="00A72620" w:rsidRDefault="00C16A97" w:rsidP="00EA7448">
      <w:pPr>
        <w:tabs>
          <w:tab w:val="clear" w:pos="1440"/>
        </w:tabs>
        <w:suppressAutoHyphens w:val="0"/>
        <w:jc w:val="center"/>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lastRenderedPageBreak/>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B3774D"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A72620">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B3774D" w:rsidP="00EA7448">
      <w:pPr>
        <w:tabs>
          <w:tab w:val="left" w:pos="720"/>
        </w:tabs>
        <w:suppressAutoHyphens w:val="0"/>
        <w:rPr>
          <w:noProof/>
          <w:color w:val="000000"/>
          <w:sz w:val="20"/>
          <w:szCs w:val="20"/>
          <w:lang w:val="sr-Cyrl-CS"/>
        </w:rPr>
      </w:pPr>
      <w:r>
        <w:rPr>
          <w:noProof/>
          <w:color w:val="000000"/>
          <w:sz w:val="20"/>
          <w:szCs w:val="20"/>
          <w:lang w:val="sr-Cyrl-CS" w:eastAsia="en-US"/>
        </w:rPr>
        <w:t xml:space="preserve">             </w:t>
      </w:r>
      <w:r w:rsidR="00EA7448" w:rsidRPr="00A72620">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B3774D">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lastRenderedPageBreak/>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841500" w:rsidRPr="00CE1B9B" w:rsidRDefault="00EA7448" w:rsidP="00CE1B9B">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w:t>
      </w:r>
      <w:r w:rsidR="00CE1B9B">
        <w:rPr>
          <w:noProof/>
          <w:sz w:val="20"/>
          <w:szCs w:val="20"/>
          <w:lang w:val="sr-Cyrl-CS"/>
        </w:rPr>
        <w:t>ну сагласност уговорних страна.</w:t>
      </w:r>
    </w:p>
    <w:p w:rsidR="00841500" w:rsidRDefault="00841500"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НАРУЧИЛАЦ                                                                                           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____________________  </w:t>
      </w:r>
    </w:p>
    <w:p w:rsidR="00EA7448" w:rsidRPr="00A72620" w:rsidRDefault="0005736E" w:rsidP="00EA7448">
      <w:pPr>
        <w:tabs>
          <w:tab w:val="center" w:pos="4141"/>
        </w:tabs>
        <w:rPr>
          <w:noProof/>
          <w:sz w:val="20"/>
          <w:szCs w:val="20"/>
          <w:lang w:val="sr-Cyrl-CS"/>
        </w:rPr>
      </w:pPr>
      <w:r>
        <w:rPr>
          <w:noProof/>
          <w:sz w:val="20"/>
          <w:szCs w:val="20"/>
          <w:lang w:val="sr-Cyrl-CS"/>
        </w:rPr>
        <w:t>ВНС Доц</w:t>
      </w:r>
      <w:r w:rsidR="00EA7448" w:rsidRPr="00A72620">
        <w:rPr>
          <w:noProof/>
          <w:sz w:val="20"/>
          <w:szCs w:val="20"/>
          <w:lang w:val="sr-Cyrl-CS"/>
        </w:rPr>
        <w:t xml:space="preserve">.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w:t>
      </w:r>
      <w:r w:rsidR="0005736E">
        <w:rPr>
          <w:bCs/>
          <w:noProof/>
          <w:sz w:val="20"/>
          <w:szCs w:val="20"/>
          <w:lang w:val="sr-Cyrl-CS"/>
        </w:rPr>
        <w:t>ВД</w:t>
      </w: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CE1B9B" w:rsidRPr="00A72620" w:rsidRDefault="00CE1B9B" w:rsidP="00CE1B9B">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CE1B9B" w:rsidRPr="00A72620" w:rsidRDefault="00CE1B9B" w:rsidP="00CE1B9B">
      <w:pPr>
        <w:rPr>
          <w:noProof/>
          <w:color w:val="000000"/>
          <w:sz w:val="20"/>
          <w:szCs w:val="20"/>
          <w:lang w:val="sr-Cyrl-CS"/>
        </w:rPr>
      </w:pPr>
    </w:p>
    <w:p w:rsidR="00CE1B9B" w:rsidRPr="00A72620" w:rsidRDefault="00CE1B9B" w:rsidP="00CE1B9B">
      <w:pPr>
        <w:rPr>
          <w:noProof/>
          <w:color w:val="000000"/>
          <w:sz w:val="20"/>
          <w:szCs w:val="20"/>
          <w:lang w:val="sr-Cyrl-CS"/>
        </w:rPr>
      </w:pPr>
    </w:p>
    <w:p w:rsidR="00CE1B9B" w:rsidRPr="00A72620" w:rsidRDefault="00CE1B9B" w:rsidP="00CE1B9B">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 страну, потпише чиме потврђује да прихвата елементе модела уговора</w:t>
      </w:r>
    </w:p>
    <w:p w:rsidR="00CE1B9B" w:rsidRPr="00A72620" w:rsidRDefault="00CE1B9B" w:rsidP="00CE1B9B">
      <w:pPr>
        <w:rPr>
          <w:noProof/>
          <w:color w:val="000000"/>
          <w:sz w:val="20"/>
          <w:szCs w:val="20"/>
          <w:lang w:val="sr-Cyrl-CS"/>
        </w:rPr>
      </w:pPr>
    </w:p>
    <w:p w:rsidR="00CE1B9B" w:rsidRPr="00A72620" w:rsidRDefault="00CE1B9B" w:rsidP="00CE1B9B">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CE1B9B" w:rsidRPr="00A72620" w:rsidRDefault="00CE1B9B" w:rsidP="00CE1B9B">
      <w:pPr>
        <w:tabs>
          <w:tab w:val="clear" w:pos="1440"/>
        </w:tabs>
        <w:suppressAutoHyphens w:val="0"/>
        <w:autoSpaceDE w:val="0"/>
        <w:autoSpaceDN w:val="0"/>
        <w:adjustRightInd w:val="0"/>
        <w:rPr>
          <w:i/>
          <w:iCs/>
          <w:noProof/>
          <w:sz w:val="20"/>
          <w:szCs w:val="20"/>
          <w:lang w:val="sr-Cyrl-CS" w:eastAsia="en-US"/>
        </w:rPr>
      </w:pPr>
    </w:p>
    <w:p w:rsidR="00CE1B9B" w:rsidRPr="00A72620" w:rsidRDefault="00CE1B9B" w:rsidP="00CE1B9B">
      <w:pPr>
        <w:tabs>
          <w:tab w:val="clear" w:pos="1440"/>
        </w:tabs>
        <w:suppressAutoHyphens w:val="0"/>
        <w:autoSpaceDE w:val="0"/>
        <w:autoSpaceDN w:val="0"/>
        <w:adjustRightInd w:val="0"/>
        <w:rPr>
          <w:iCs/>
          <w:noProof/>
          <w:color w:val="FF0000"/>
          <w:sz w:val="20"/>
          <w:szCs w:val="20"/>
          <w:lang w:val="sr-Cyrl-CS" w:eastAsia="en-US"/>
        </w:rPr>
      </w:pPr>
    </w:p>
    <w:p w:rsidR="00CE1B9B" w:rsidRPr="00A72620" w:rsidRDefault="00CE1B9B" w:rsidP="00CE1B9B">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CE1B9B" w:rsidRPr="00A72620" w:rsidRDefault="00CE1B9B" w:rsidP="00CE1B9B">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w:t>
      </w:r>
      <w:r w:rsidR="0005736E">
        <w:rPr>
          <w:b/>
          <w:iCs/>
          <w:noProof/>
          <w:sz w:val="20"/>
          <w:szCs w:val="20"/>
          <w:lang w:val="sr-Cyrl-CS" w:eastAsia="en-US"/>
        </w:rPr>
        <w:t>ор потписују</w:t>
      </w:r>
      <w:r w:rsidRPr="00A72620">
        <w:rPr>
          <w:b/>
          <w:iCs/>
          <w:noProof/>
          <w:sz w:val="20"/>
          <w:szCs w:val="20"/>
          <w:lang w:val="sr-Cyrl-CS" w:eastAsia="en-US"/>
        </w:rPr>
        <w:t xml:space="preserve"> сви понуђачи из групе понуђача, или група понуђача може да одреди једног понуђача из групе кој</w:t>
      </w:r>
      <w:r w:rsidR="0005736E">
        <w:rPr>
          <w:b/>
          <w:iCs/>
          <w:noProof/>
          <w:sz w:val="20"/>
          <w:szCs w:val="20"/>
          <w:lang w:val="sr-Cyrl-CS" w:eastAsia="en-US"/>
        </w:rPr>
        <w:t>и ће потписати</w:t>
      </w:r>
      <w:r w:rsidRPr="00A72620">
        <w:rPr>
          <w:b/>
          <w:iCs/>
          <w:noProof/>
          <w:sz w:val="20"/>
          <w:szCs w:val="20"/>
          <w:lang w:val="sr-Cyrl-CS" w:eastAsia="en-US"/>
        </w:rPr>
        <w:t xml:space="preserve"> уговор</w:t>
      </w: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2018E4">
      <w:pPr>
        <w:rPr>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EA7448" w:rsidRDefault="00EA7448"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F85968" w:rsidRDefault="00F85968" w:rsidP="00EA7448">
      <w:pPr>
        <w:tabs>
          <w:tab w:val="clear" w:pos="1440"/>
        </w:tabs>
        <w:suppressAutoHyphens w:val="0"/>
        <w:autoSpaceDE w:val="0"/>
        <w:autoSpaceDN w:val="0"/>
        <w:adjustRightInd w:val="0"/>
        <w:rPr>
          <w:b/>
          <w:iCs/>
          <w:noProof/>
          <w:sz w:val="20"/>
          <w:szCs w:val="20"/>
          <w:lang w:val="sr-Cyrl-CS" w:eastAsia="en-US"/>
        </w:rPr>
      </w:pPr>
    </w:p>
    <w:p w:rsidR="00F85968" w:rsidRDefault="00F85968" w:rsidP="00EA7448">
      <w:pPr>
        <w:tabs>
          <w:tab w:val="clear" w:pos="1440"/>
        </w:tabs>
        <w:suppressAutoHyphens w:val="0"/>
        <w:autoSpaceDE w:val="0"/>
        <w:autoSpaceDN w:val="0"/>
        <w:adjustRightInd w:val="0"/>
        <w:rPr>
          <w:b/>
          <w:iCs/>
          <w:noProof/>
          <w:sz w:val="20"/>
          <w:szCs w:val="20"/>
          <w:lang w:val="sr-Cyrl-CS" w:eastAsia="en-US"/>
        </w:rPr>
      </w:pPr>
    </w:p>
    <w:p w:rsidR="00F85968" w:rsidRDefault="00F85968" w:rsidP="00EA7448">
      <w:pPr>
        <w:tabs>
          <w:tab w:val="clear" w:pos="1440"/>
        </w:tabs>
        <w:suppressAutoHyphens w:val="0"/>
        <w:autoSpaceDE w:val="0"/>
        <w:autoSpaceDN w:val="0"/>
        <w:adjustRightInd w:val="0"/>
        <w:rPr>
          <w:b/>
          <w:iCs/>
          <w:noProof/>
          <w:sz w:val="20"/>
          <w:szCs w:val="20"/>
          <w:lang w:val="sr-Cyrl-CS" w:eastAsia="en-US"/>
        </w:rPr>
      </w:pPr>
    </w:p>
    <w:p w:rsidR="00F85968" w:rsidRDefault="00F85968" w:rsidP="00EA7448">
      <w:pPr>
        <w:tabs>
          <w:tab w:val="clear" w:pos="1440"/>
        </w:tabs>
        <w:suppressAutoHyphens w:val="0"/>
        <w:autoSpaceDE w:val="0"/>
        <w:autoSpaceDN w:val="0"/>
        <w:adjustRightInd w:val="0"/>
        <w:rPr>
          <w:b/>
          <w:iCs/>
          <w:noProof/>
          <w:sz w:val="20"/>
          <w:szCs w:val="20"/>
          <w:lang w:val="sr-Cyrl-CS" w:eastAsia="en-US"/>
        </w:rPr>
      </w:pPr>
    </w:p>
    <w:p w:rsidR="00F85968" w:rsidRDefault="00F85968" w:rsidP="00EA7448">
      <w:pPr>
        <w:tabs>
          <w:tab w:val="clear" w:pos="1440"/>
        </w:tabs>
        <w:suppressAutoHyphens w:val="0"/>
        <w:autoSpaceDE w:val="0"/>
        <w:autoSpaceDN w:val="0"/>
        <w:adjustRightInd w:val="0"/>
        <w:rPr>
          <w:b/>
          <w:iCs/>
          <w:noProof/>
          <w:sz w:val="20"/>
          <w:szCs w:val="20"/>
          <w:lang w:val="sr-Cyrl-CS" w:eastAsia="en-US"/>
        </w:rPr>
      </w:pPr>
    </w:p>
    <w:p w:rsidR="00F85968" w:rsidRDefault="00F85968"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CE1B9B" w:rsidRPr="00A72620" w:rsidRDefault="00CE1B9B"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lastRenderedPageBreak/>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05736E" w:rsidRPr="0005736E">
        <w:rPr>
          <w:noProof/>
          <w:sz w:val="20"/>
          <w:szCs w:val="20"/>
          <w:lang w:val="sr-Cyrl-RS" w:eastAsia="sr-Cyrl-RS"/>
        </w:rPr>
        <w:t>Хемикалије и материјал за патологију</w:t>
      </w:r>
      <w:r w:rsidRPr="00A72620">
        <w:rPr>
          <w:sz w:val="20"/>
          <w:szCs w:val="20"/>
          <w:lang w:val="sr-Cyrl-RS" w:eastAsia="en-US"/>
        </w:rPr>
        <w:t xml:space="preserve">, </w:t>
      </w:r>
      <w:r w:rsidRPr="0063331A">
        <w:rPr>
          <w:sz w:val="20"/>
          <w:szCs w:val="20"/>
          <w:lang w:val="sr-Cyrl-RS" w:eastAsia="en-US"/>
        </w:rPr>
        <w:t xml:space="preserve">ЈН ОП </w:t>
      </w:r>
      <w:r w:rsidR="0005736E">
        <w:rPr>
          <w:sz w:val="20"/>
          <w:szCs w:val="20"/>
          <w:lang w:val="sr-Cyrl-RS" w:eastAsia="en-US"/>
        </w:rPr>
        <w:t>14Д/20</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w:t>
      </w:r>
      <w:r w:rsidR="0005736E">
        <w:rPr>
          <w:noProof/>
          <w:sz w:val="20"/>
          <w:szCs w:val="20"/>
          <w:lang w:val="sr-Cyrl-RS"/>
        </w:rPr>
        <w:t>д ______. 2020</w:t>
      </w:r>
      <w:r w:rsidR="0063331A">
        <w:rPr>
          <w:noProof/>
          <w:sz w:val="20"/>
          <w:szCs w:val="20"/>
          <w:lang w:val="sr-Cyrl-RS"/>
        </w:rPr>
        <w:t>.</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05736E">
        <w:rPr>
          <w:sz w:val="20"/>
          <w:szCs w:val="20"/>
          <w:lang w:val="sr-Cyrl-RS" w:eastAsia="en-US"/>
        </w:rPr>
        <w:t>ума, број ______ од ______. 2020</w:t>
      </w:r>
      <w:r w:rsidR="0063331A">
        <w:rPr>
          <w:sz w:val="20"/>
          <w:szCs w:val="20"/>
          <w:lang w:val="sr-Cyrl-RS" w:eastAsia="en-US"/>
        </w:rPr>
        <w:t xml:space="preserve">.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рним споразумом бр. ________ од ______.</w:t>
      </w:r>
      <w:r w:rsidR="0005736E">
        <w:rPr>
          <w:noProof/>
          <w:sz w:val="20"/>
          <w:szCs w:val="20"/>
          <w:lang w:val="sr-Cyrl-RS" w:eastAsia="sr-Cyrl-RS"/>
        </w:rPr>
        <w:t xml:space="preserve"> 2020</w:t>
      </w:r>
      <w:r w:rsidR="0063331A">
        <w:rPr>
          <w:noProof/>
          <w:sz w:val="20"/>
          <w:szCs w:val="20"/>
          <w:lang w:val="sr-Cyrl-RS" w:eastAsia="sr-Cyrl-RS"/>
        </w:rPr>
        <w:t xml:space="preserve">.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05736E">
        <w:rPr>
          <w:noProof/>
          <w:sz w:val="20"/>
          <w:szCs w:val="20"/>
          <w:lang w:val="sr-Cyrl-RS" w:eastAsia="sr-Cyrl-RS"/>
        </w:rPr>
        <w:t>р. ____________ од _______. 2020</w:t>
      </w:r>
      <w:r w:rsidR="0063331A">
        <w:rPr>
          <w:noProof/>
          <w:sz w:val="20"/>
          <w:szCs w:val="20"/>
          <w:lang w:val="sr-Cyrl-RS" w:eastAsia="sr-Cyrl-RS"/>
        </w:rPr>
        <w:t>.</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05736E" w:rsidRPr="0005736E">
        <w:rPr>
          <w:sz w:val="20"/>
          <w:szCs w:val="20"/>
          <w:lang w:val="sr-Cyrl-RS"/>
        </w:rPr>
        <w:t>Хемикалије и материјал за патологију</w:t>
      </w:r>
      <w:r w:rsidR="0005736E" w:rsidRPr="0005736E">
        <w:rPr>
          <w:sz w:val="20"/>
          <w:szCs w:val="20"/>
          <w:lang w:val="sr-Cyrl-CS"/>
        </w:rPr>
        <w:t xml:space="preserve"> </w:t>
      </w:r>
      <w:r w:rsidR="00504152">
        <w:rPr>
          <w:noProof/>
          <w:sz w:val="20"/>
          <w:szCs w:val="20"/>
          <w:lang w:val="sr-Cyrl-CS"/>
        </w:rPr>
        <w:t xml:space="preserve">наведених </w:t>
      </w:r>
      <w:r w:rsidRPr="00A72620">
        <w:rPr>
          <w:noProof/>
          <w:sz w:val="20"/>
          <w:szCs w:val="20"/>
          <w:lang w:val="sr-Cyrl-CS"/>
        </w:rPr>
        <w:t xml:space="preserve">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EA7448" w:rsidP="00EA7448">
      <w:pPr>
        <w:ind w:firstLine="720"/>
        <w:rPr>
          <w:noProof/>
          <w:sz w:val="20"/>
          <w:szCs w:val="20"/>
          <w:lang w:val="sr-Cyrl-CS"/>
        </w:rPr>
      </w:pPr>
      <w:r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00504152">
        <w:rPr>
          <w:i/>
          <w:sz w:val="20"/>
          <w:szCs w:val="20"/>
          <w:lang w:val="sr-Cyrl-CS"/>
        </w:rPr>
        <w:t>не може бити дужи  од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AE39F8">
        <w:rPr>
          <w:sz w:val="20"/>
          <w:szCs w:val="20"/>
          <w:lang w:val="ru-RU"/>
        </w:rPr>
        <w:t>Наручиоц</w:t>
      </w:r>
      <w:r w:rsidRPr="00A72620">
        <w:rPr>
          <w:sz w:val="20"/>
          <w:szCs w:val="20"/>
          <w:lang w:val="ru-RU"/>
        </w:rPr>
        <w:t>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00952ECC">
        <w:rPr>
          <w:i/>
          <w:sz w:val="20"/>
          <w:szCs w:val="20"/>
          <w:lang w:val="sr-Cyrl-CS"/>
        </w:rPr>
        <w:t>не може бити дужи од</w:t>
      </w:r>
      <w:r w:rsidR="00504152">
        <w:rPr>
          <w:i/>
          <w:sz w:val="20"/>
          <w:szCs w:val="20"/>
          <w:lang w:val="sr-Cyrl-CS"/>
        </w:rPr>
        <w:t xml:space="preserve">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w:t>
      </w:r>
      <w:r w:rsidR="00841500">
        <w:rPr>
          <w:rFonts w:eastAsia="Calibri"/>
          <w:bCs/>
          <w:noProof/>
          <w:sz w:val="20"/>
          <w:szCs w:val="20"/>
          <w:lang w:val="sr-Cyrl-CS" w:eastAsia="en-US"/>
        </w:rPr>
        <w:t>Наручиоца</w:t>
      </w:r>
      <w:r w:rsidRPr="00A72620">
        <w:rPr>
          <w:rFonts w:eastAsia="Calibri"/>
          <w:bCs/>
          <w:noProof/>
          <w:sz w:val="20"/>
          <w:szCs w:val="20"/>
          <w:lang w:val="sr-Cyrl-CS" w:eastAsia="en-US"/>
        </w:rPr>
        <w:t xml:space="preserve">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lastRenderedPageBreak/>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2</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w:t>
      </w:r>
      <w:r w:rsidR="00AE39F8">
        <w:rPr>
          <w:noProof/>
          <w:color w:val="000000"/>
          <w:sz w:val="20"/>
          <w:szCs w:val="20"/>
          <w:lang w:val="sr-Cyrl-CS"/>
        </w:rPr>
        <w:t>3</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5</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w:t>
      </w:r>
      <w:r w:rsidR="0005736E">
        <w:rPr>
          <w:noProof/>
          <w:sz w:val="20"/>
          <w:szCs w:val="20"/>
          <w:lang w:val="sr-Cyrl-CS"/>
        </w:rPr>
        <w:t xml:space="preserve">  Плаћање по овом уговору у 2020</w:t>
      </w:r>
      <w:r w:rsidRPr="00A72620">
        <w:rPr>
          <w:noProof/>
          <w:sz w:val="20"/>
          <w:szCs w:val="20"/>
          <w:lang w:val="sr-Cyrl-CS"/>
        </w:rPr>
        <w:t>. години вршиће се до нивоа средстава обезбеђ</w:t>
      </w:r>
      <w:r w:rsidR="0005736E">
        <w:rPr>
          <w:noProof/>
          <w:sz w:val="20"/>
          <w:szCs w:val="20"/>
          <w:lang w:val="sr-Cyrl-CS"/>
        </w:rPr>
        <w:t>ених Финансијским планом за 2020</w:t>
      </w:r>
      <w:r w:rsidRPr="00A72620">
        <w:rPr>
          <w:noProof/>
          <w:sz w:val="20"/>
          <w:szCs w:val="20"/>
          <w:lang w:val="sr-Cyrl-CS"/>
        </w:rPr>
        <w:t xml:space="preserve">. годину, за ове намене. </w:t>
      </w:r>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0005736E">
        <w:rPr>
          <w:noProof/>
          <w:sz w:val="20"/>
          <w:szCs w:val="20"/>
          <w:lang w:val="sr-Cyrl-CS"/>
        </w:rPr>
        <w:t xml:space="preserve"> у 2021</w:t>
      </w:r>
      <w:r w:rsidRPr="00A72620">
        <w:rPr>
          <w:noProof/>
          <w:sz w:val="20"/>
          <w:szCs w:val="20"/>
          <w:lang w:val="sr-Cyrl-CS"/>
        </w:rPr>
        <w:t xml:space="preserve">. години </w:t>
      </w:r>
      <w:r w:rsidR="002018E4">
        <w:rPr>
          <w:noProof/>
          <w:sz w:val="20"/>
          <w:szCs w:val="20"/>
          <w:lang w:val="sr-Cyrl-CS"/>
        </w:rPr>
        <w:t>Наручилац</w:t>
      </w:r>
      <w:r w:rsidRPr="00A72620">
        <w:rPr>
          <w:noProof/>
          <w:sz w:val="20"/>
          <w:szCs w:val="20"/>
          <w:lang w:val="sr-Cyrl-CS"/>
        </w:rPr>
        <w:t xml:space="preserve"> ће извршити плаћање </w:t>
      </w:r>
      <w:r w:rsidR="002018E4">
        <w:rPr>
          <w:noProof/>
          <w:sz w:val="20"/>
          <w:szCs w:val="20"/>
          <w:lang w:val="sr-Cyrl-CS"/>
        </w:rPr>
        <w:t>Добављачу</w:t>
      </w:r>
      <w:r w:rsidRPr="00A72620">
        <w:rPr>
          <w:noProof/>
          <w:sz w:val="20"/>
          <w:szCs w:val="20"/>
          <w:lang w:val="sr-Cyrl-CS"/>
        </w:rPr>
        <w:t xml:space="preserve"> по обезбеђивању финансијских средстава усва</w:t>
      </w:r>
      <w:r w:rsidR="0005736E">
        <w:rPr>
          <w:noProof/>
          <w:sz w:val="20"/>
          <w:szCs w:val="20"/>
          <w:lang w:val="sr-Cyrl-CS"/>
        </w:rPr>
        <w:t>јањем Финансијског плана за 2021</w:t>
      </w:r>
      <w:r w:rsidRPr="00A72620">
        <w:rPr>
          <w:noProof/>
          <w:sz w:val="20"/>
          <w:szCs w:val="20"/>
          <w:lang w:val="sr-Cyrl-CS"/>
        </w:rPr>
        <w:t xml:space="preserve">. годину или доношењем Одлуке о привременом финансирању. </w:t>
      </w:r>
    </w:p>
    <w:p w:rsidR="00EA7448" w:rsidRPr="00A72620" w:rsidRDefault="00EA7448" w:rsidP="00EA7448">
      <w:pPr>
        <w:pStyle w:val="Default"/>
        <w:ind w:firstLine="708"/>
        <w:jc w:val="both"/>
        <w:rPr>
          <w:noProof/>
          <w:sz w:val="20"/>
          <w:szCs w:val="20"/>
          <w:lang w:val="sr-Cyrl-CS"/>
        </w:rPr>
      </w:pPr>
      <w:r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2018E4">
        <w:rPr>
          <w:noProof/>
          <w:sz w:val="20"/>
          <w:szCs w:val="20"/>
          <w:lang w:val="sr-Cyrl-CS"/>
        </w:rPr>
        <w:t>Наручиоца</w:t>
      </w:r>
      <w:r w:rsidRPr="00A72620">
        <w:rPr>
          <w:noProof/>
          <w:sz w:val="20"/>
          <w:szCs w:val="20"/>
          <w:lang w:val="sr-Cyrl-CS"/>
        </w:rPr>
        <w:t xml:space="preserve">. </w:t>
      </w:r>
    </w:p>
    <w:p w:rsidR="00EA7448" w:rsidRDefault="00EA7448" w:rsidP="00EA7448">
      <w:pPr>
        <w:rPr>
          <w:noProof/>
          <w:sz w:val="20"/>
          <w:szCs w:val="20"/>
          <w:lang w:val="sr-Cyrl-RS"/>
        </w:rPr>
      </w:pPr>
    </w:p>
    <w:p w:rsidR="00673202" w:rsidRDefault="00673202" w:rsidP="00EA7448">
      <w:pPr>
        <w:rPr>
          <w:noProof/>
          <w:sz w:val="20"/>
          <w:szCs w:val="20"/>
          <w:lang w:val="sr-Cyrl-RS"/>
        </w:rPr>
      </w:pPr>
    </w:p>
    <w:p w:rsidR="00673202" w:rsidRPr="00A72620" w:rsidRDefault="00673202"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lastRenderedPageBreak/>
        <w:t>Члан 1</w:t>
      </w:r>
      <w:r w:rsidR="00AE39F8">
        <w:rPr>
          <w:noProof/>
          <w:sz w:val="20"/>
          <w:szCs w:val="20"/>
          <w:lang w:val="sr-Cyrl-CS"/>
        </w:rPr>
        <w:t>6</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AE39F8">
        <w:rPr>
          <w:bCs/>
          <w:noProof/>
          <w:sz w:val="20"/>
          <w:szCs w:val="20"/>
          <w:lang w:val="sr-Cyrl-CS"/>
        </w:rPr>
        <w:t>19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AE39F8">
        <w:rPr>
          <w:bCs/>
          <w:noProof/>
          <w:sz w:val="20"/>
          <w:szCs w:val="20"/>
          <w:lang w:val="sr-Cyrl-CS"/>
        </w:rPr>
        <w:t>0</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05736E" w:rsidP="00EA7448">
      <w:pPr>
        <w:tabs>
          <w:tab w:val="center" w:pos="4141"/>
        </w:tabs>
        <w:rPr>
          <w:noProof/>
          <w:sz w:val="20"/>
          <w:szCs w:val="20"/>
          <w:lang w:val="sr-Cyrl-CS"/>
        </w:rPr>
      </w:pPr>
      <w:r>
        <w:rPr>
          <w:noProof/>
          <w:sz w:val="20"/>
          <w:szCs w:val="20"/>
          <w:lang w:val="sr-Cyrl-CS"/>
        </w:rPr>
        <w:t>ВНС Доц</w:t>
      </w:r>
      <w:r w:rsidR="00EA7448" w:rsidRPr="00A72620">
        <w:rPr>
          <w:noProof/>
          <w:sz w:val="20"/>
          <w:szCs w:val="20"/>
          <w:lang w:val="sr-Cyrl-CS"/>
        </w:rPr>
        <w:t xml:space="preserve">.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w:t>
      </w:r>
      <w:r w:rsidR="0005736E">
        <w:rPr>
          <w:bCs/>
          <w:noProof/>
          <w:sz w:val="20"/>
          <w:szCs w:val="20"/>
          <w:lang w:val="sr-Cyrl-CS"/>
        </w:rPr>
        <w:t>ВД</w:t>
      </w: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EA7448" w:rsidRPr="00A72620" w:rsidRDefault="00EA7448" w:rsidP="00EA7448">
      <w:pPr>
        <w:rPr>
          <w:sz w:val="20"/>
          <w:szCs w:val="20"/>
        </w:rPr>
      </w:pPr>
    </w:p>
    <w:p w:rsidR="00102D7F" w:rsidRPr="00A72620" w:rsidRDefault="00102D7F" w:rsidP="00EA7448">
      <w:pPr>
        <w:rPr>
          <w:sz w:val="20"/>
          <w:szCs w:val="20"/>
          <w:lang w:val="sr-Cyrl-CS"/>
        </w:rPr>
        <w:sectPr w:rsidR="00102D7F" w:rsidRPr="00A72620" w:rsidSect="00CF3352">
          <w:headerReference w:type="default" r:id="rId15"/>
          <w:footerReference w:type="default" r:id="rId16"/>
          <w:pgSz w:w="11906" w:h="16838" w:code="9"/>
          <w:pgMar w:top="720" w:right="720" w:bottom="720" w:left="720" w:header="720" w:footer="720" w:gutter="0"/>
          <w:cols w:space="720"/>
          <w:docGrid w:linePitch="360"/>
        </w:sectPr>
      </w:pPr>
    </w:p>
    <w:p w:rsidR="00B2151F" w:rsidRDefault="00102D7F" w:rsidP="001112F1">
      <w:pPr>
        <w:pStyle w:val="Heading3"/>
        <w:jc w:val="center"/>
        <w:rPr>
          <w:rStyle w:val="Heading3Char"/>
          <w:rFonts w:ascii="Times New Roman" w:hAnsi="Times New Roman"/>
          <w:b/>
          <w:bCs/>
          <w:noProof/>
          <w:sz w:val="20"/>
          <w:szCs w:val="20"/>
          <w:lang w:val="hr-HR"/>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p w:rsidR="00C9442B" w:rsidRDefault="00C9442B" w:rsidP="00C9442B">
      <w:pPr>
        <w:rPr>
          <w:lang w:val="hr-HR"/>
        </w:rPr>
      </w:pPr>
    </w:p>
    <w:p w:rsidR="00C9442B" w:rsidRDefault="00C9442B" w:rsidP="00C9442B">
      <w:pPr>
        <w:rPr>
          <w:lang w:val="hr-HR"/>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C9442B" w:rsidRPr="00C24614" w:rsidTr="00C9442B">
        <w:tc>
          <w:tcPr>
            <w:tcW w:w="1383" w:type="dxa"/>
          </w:tcPr>
          <w:p w:rsidR="00C9442B" w:rsidRPr="00C24614" w:rsidRDefault="00C9442B" w:rsidP="00C9442B">
            <w:pPr>
              <w:jc w:val="center"/>
              <w:rPr>
                <w:b/>
                <w:iCs/>
                <w:noProof/>
                <w:sz w:val="20"/>
                <w:szCs w:val="20"/>
                <w:lang w:val="sr-Latn-CS"/>
              </w:rPr>
            </w:pPr>
          </w:p>
          <w:p w:rsidR="00C9442B" w:rsidRPr="00C24614" w:rsidRDefault="00C9442B" w:rsidP="00C9442B">
            <w:pPr>
              <w:jc w:val="center"/>
              <w:rPr>
                <w:b/>
                <w:iCs/>
                <w:noProof/>
                <w:sz w:val="20"/>
                <w:szCs w:val="20"/>
                <w:lang w:val="sr-Latn-CS"/>
              </w:rPr>
            </w:pPr>
            <w:r>
              <w:rPr>
                <w:b/>
                <w:iCs/>
                <w:noProof/>
                <w:sz w:val="20"/>
                <w:szCs w:val="20"/>
                <w:lang w:val="sr-Latn-CS"/>
              </w:rPr>
              <w:t>Partije</w:t>
            </w:r>
          </w:p>
        </w:tc>
        <w:tc>
          <w:tcPr>
            <w:tcW w:w="5529" w:type="dxa"/>
          </w:tcPr>
          <w:p w:rsidR="00C9442B" w:rsidRPr="00C24614" w:rsidRDefault="00C9442B" w:rsidP="00C9442B">
            <w:pPr>
              <w:tabs>
                <w:tab w:val="clear" w:pos="1440"/>
              </w:tabs>
              <w:suppressAutoHyphens w:val="0"/>
              <w:jc w:val="center"/>
              <w:rPr>
                <w:rFonts w:eastAsia="Calibri"/>
                <w:b/>
                <w:bCs/>
                <w:noProof/>
                <w:sz w:val="20"/>
                <w:szCs w:val="20"/>
                <w:lang w:val="sr-Latn-CS" w:eastAsia="en-US"/>
              </w:rPr>
            </w:pPr>
          </w:p>
          <w:p w:rsidR="00C9442B" w:rsidRPr="00C24614" w:rsidRDefault="00C9442B" w:rsidP="00C9442B">
            <w:pPr>
              <w:tabs>
                <w:tab w:val="clear" w:pos="1440"/>
              </w:tabs>
              <w:suppressAutoHyphens w:val="0"/>
              <w:jc w:val="center"/>
              <w:rPr>
                <w:rFonts w:eastAsia="Calibri"/>
                <w:b/>
                <w:bCs/>
                <w:noProof/>
                <w:sz w:val="20"/>
                <w:szCs w:val="20"/>
                <w:lang w:val="sr-Latn-CS" w:eastAsia="en-US"/>
              </w:rPr>
            </w:pPr>
            <w:r>
              <w:rPr>
                <w:rFonts w:eastAsia="Calibri"/>
                <w:b/>
                <w:bCs/>
                <w:noProof/>
                <w:sz w:val="20"/>
                <w:szCs w:val="20"/>
                <w:lang w:val="sr-Latn-CS" w:eastAsia="en-US"/>
              </w:rPr>
              <w:t>Naziv</w:t>
            </w:r>
            <w:r w:rsidRPr="00C24614">
              <w:rPr>
                <w:rFonts w:eastAsia="Calibri"/>
                <w:b/>
                <w:bCs/>
                <w:noProof/>
                <w:sz w:val="20"/>
                <w:szCs w:val="20"/>
                <w:lang w:val="sr-Latn-CS" w:eastAsia="en-US"/>
              </w:rPr>
              <w:t xml:space="preserve"> </w:t>
            </w:r>
            <w:r>
              <w:rPr>
                <w:rFonts w:eastAsia="Calibri"/>
                <w:b/>
                <w:bCs/>
                <w:noProof/>
                <w:sz w:val="20"/>
                <w:szCs w:val="20"/>
                <w:lang w:val="sr-Latn-CS" w:eastAsia="en-US"/>
              </w:rPr>
              <w:t>dobara</w:t>
            </w:r>
          </w:p>
        </w:tc>
        <w:tc>
          <w:tcPr>
            <w:tcW w:w="1134" w:type="dxa"/>
          </w:tcPr>
          <w:p w:rsidR="00C9442B" w:rsidRPr="00C24614" w:rsidRDefault="00C9442B" w:rsidP="00C9442B">
            <w:pPr>
              <w:tabs>
                <w:tab w:val="clear" w:pos="1440"/>
              </w:tabs>
              <w:suppressAutoHyphens w:val="0"/>
              <w:jc w:val="center"/>
              <w:rPr>
                <w:rFonts w:eastAsia="Calibri"/>
                <w:b/>
                <w:bCs/>
                <w:noProof/>
                <w:sz w:val="20"/>
                <w:szCs w:val="20"/>
                <w:lang w:val="sr-Latn-CS" w:eastAsia="en-US"/>
              </w:rPr>
            </w:pPr>
            <w:r>
              <w:rPr>
                <w:rFonts w:eastAsia="Calibri"/>
                <w:b/>
                <w:bCs/>
                <w:noProof/>
                <w:sz w:val="20"/>
                <w:szCs w:val="20"/>
                <w:lang w:val="sr-Latn-CS" w:eastAsia="en-US"/>
              </w:rPr>
              <w:t>Okvirne</w:t>
            </w:r>
            <w:r w:rsidRPr="00C24614">
              <w:rPr>
                <w:rFonts w:eastAsia="Calibri"/>
                <w:b/>
                <w:bCs/>
                <w:noProof/>
                <w:sz w:val="20"/>
                <w:szCs w:val="20"/>
                <w:lang w:val="sr-Latn-CS" w:eastAsia="en-US"/>
              </w:rPr>
              <w:t xml:space="preserve"> </w:t>
            </w:r>
            <w:r>
              <w:rPr>
                <w:rFonts w:eastAsia="Calibri"/>
                <w:b/>
                <w:bCs/>
                <w:noProof/>
                <w:sz w:val="20"/>
                <w:szCs w:val="20"/>
                <w:lang w:val="sr-Latn-CS" w:eastAsia="en-US"/>
              </w:rPr>
              <w:t>kol</w:t>
            </w:r>
            <w:r w:rsidRPr="00C24614">
              <w:rPr>
                <w:rFonts w:eastAsia="Calibri"/>
                <w:b/>
                <w:bCs/>
                <w:noProof/>
                <w:sz w:val="20"/>
                <w:szCs w:val="20"/>
                <w:lang w:val="sr-Latn-CS" w:eastAsia="en-US"/>
              </w:rPr>
              <w:t xml:space="preserve">. </w:t>
            </w:r>
            <w:r>
              <w:rPr>
                <w:rFonts w:eastAsia="Calibri"/>
                <w:b/>
                <w:bCs/>
                <w:noProof/>
                <w:sz w:val="20"/>
                <w:szCs w:val="20"/>
                <w:lang w:val="sr-Latn-CS" w:eastAsia="en-US"/>
              </w:rPr>
              <w:t>po</w:t>
            </w:r>
            <w:r w:rsidRPr="00C24614">
              <w:rPr>
                <w:rFonts w:eastAsia="Calibri"/>
                <w:b/>
                <w:bCs/>
                <w:noProof/>
                <w:sz w:val="20"/>
                <w:szCs w:val="20"/>
                <w:lang w:val="sr-Latn-CS" w:eastAsia="en-US"/>
              </w:rPr>
              <w:t xml:space="preserve"> </w:t>
            </w:r>
            <w:r>
              <w:rPr>
                <w:rFonts w:eastAsia="Calibri"/>
                <w:b/>
                <w:bCs/>
                <w:noProof/>
                <w:sz w:val="20"/>
                <w:szCs w:val="20"/>
                <w:lang w:val="sr-Latn-CS" w:eastAsia="en-US"/>
              </w:rPr>
              <w:t>jed</w:t>
            </w:r>
            <w:r w:rsidRPr="00C24614">
              <w:rPr>
                <w:rFonts w:eastAsia="Calibri"/>
                <w:b/>
                <w:bCs/>
                <w:noProof/>
                <w:sz w:val="20"/>
                <w:szCs w:val="20"/>
                <w:lang w:val="sr-Latn-CS" w:eastAsia="en-US"/>
              </w:rPr>
              <w:t xml:space="preserve">. </w:t>
            </w:r>
            <w:r>
              <w:rPr>
                <w:rFonts w:eastAsia="Calibri"/>
                <w:b/>
                <w:bCs/>
                <w:noProof/>
                <w:sz w:val="20"/>
                <w:szCs w:val="20"/>
                <w:lang w:val="sr-Latn-CS" w:eastAsia="en-US"/>
              </w:rPr>
              <w:t>mere</w:t>
            </w:r>
          </w:p>
        </w:tc>
        <w:tc>
          <w:tcPr>
            <w:tcW w:w="1276" w:type="dxa"/>
            <w:vAlign w:val="center"/>
          </w:tcPr>
          <w:p w:rsidR="00C9442B" w:rsidRPr="00C24614" w:rsidRDefault="00C9442B" w:rsidP="00C9442B">
            <w:pPr>
              <w:jc w:val="center"/>
              <w:rPr>
                <w:b/>
                <w:bCs/>
                <w:noProof/>
                <w:sz w:val="20"/>
                <w:szCs w:val="20"/>
                <w:lang w:val="sr-Latn-CS" w:eastAsia="sr-Latn-CS"/>
              </w:rPr>
            </w:pPr>
            <w:r>
              <w:rPr>
                <w:b/>
                <w:bCs/>
                <w:noProof/>
                <w:sz w:val="20"/>
                <w:szCs w:val="20"/>
                <w:lang w:val="sr-Latn-CS" w:eastAsia="sr-Latn-CS"/>
              </w:rPr>
              <w:t>Jedin</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r>
              <w:rPr>
                <w:b/>
                <w:bCs/>
                <w:noProof/>
                <w:sz w:val="20"/>
                <w:szCs w:val="20"/>
                <w:lang w:val="sr-Latn-CS" w:eastAsia="sr-Latn-CS"/>
              </w:rPr>
              <w:t>bez</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418" w:type="dxa"/>
            <w:vAlign w:val="center"/>
          </w:tcPr>
          <w:p w:rsidR="00C9442B" w:rsidRPr="00C24614" w:rsidRDefault="00C9442B" w:rsidP="00C9442B">
            <w:pPr>
              <w:jc w:val="center"/>
              <w:rPr>
                <w:b/>
                <w:bCs/>
                <w:noProof/>
                <w:sz w:val="20"/>
                <w:szCs w:val="20"/>
                <w:lang w:val="sr-Latn-CS" w:eastAsia="sr-Latn-CS"/>
              </w:rPr>
            </w:pPr>
            <w:r>
              <w:rPr>
                <w:b/>
                <w:bCs/>
                <w:noProof/>
                <w:sz w:val="20"/>
                <w:szCs w:val="20"/>
                <w:lang w:val="sr-Latn-CS" w:eastAsia="sr-Latn-CS"/>
              </w:rPr>
              <w:t>Ukupna</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r>
              <w:rPr>
                <w:b/>
                <w:bCs/>
                <w:noProof/>
                <w:sz w:val="20"/>
                <w:szCs w:val="20"/>
                <w:lang w:val="sr-Latn-CS" w:eastAsia="sr-Latn-CS"/>
              </w:rPr>
              <w:t>bez</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275" w:type="dxa"/>
            <w:vAlign w:val="center"/>
          </w:tcPr>
          <w:p w:rsidR="00C9442B" w:rsidRPr="00C24614" w:rsidRDefault="00C9442B" w:rsidP="00C9442B">
            <w:pPr>
              <w:jc w:val="center"/>
              <w:rPr>
                <w:b/>
                <w:bCs/>
                <w:noProof/>
                <w:sz w:val="20"/>
                <w:szCs w:val="20"/>
                <w:lang w:val="sr-Latn-CS" w:eastAsia="sr-Latn-CS"/>
              </w:rPr>
            </w:pPr>
            <w:r>
              <w:rPr>
                <w:b/>
                <w:bCs/>
                <w:noProof/>
                <w:sz w:val="20"/>
                <w:szCs w:val="20"/>
                <w:lang w:val="sr-Latn-CS" w:eastAsia="sr-Latn-CS"/>
              </w:rPr>
              <w:t>Iznos</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560" w:type="dxa"/>
            <w:vAlign w:val="center"/>
          </w:tcPr>
          <w:p w:rsidR="00C9442B" w:rsidRPr="00C24614" w:rsidRDefault="00C9442B" w:rsidP="00C9442B">
            <w:pPr>
              <w:jc w:val="center"/>
              <w:rPr>
                <w:b/>
                <w:bCs/>
                <w:noProof/>
                <w:sz w:val="20"/>
                <w:szCs w:val="20"/>
                <w:lang w:val="sr-Latn-CS" w:eastAsia="sr-Latn-CS"/>
              </w:rPr>
            </w:pPr>
            <w:r>
              <w:rPr>
                <w:b/>
                <w:bCs/>
                <w:noProof/>
                <w:sz w:val="20"/>
                <w:szCs w:val="20"/>
                <w:lang w:val="sr-Latn-CS" w:eastAsia="sr-Latn-CS"/>
              </w:rPr>
              <w:t>Ukupna</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p>
          <w:p w:rsidR="00C9442B" w:rsidRPr="00C24614" w:rsidRDefault="00C9442B" w:rsidP="00C9442B">
            <w:pPr>
              <w:jc w:val="center"/>
              <w:rPr>
                <w:b/>
                <w:bCs/>
                <w:noProof/>
                <w:sz w:val="20"/>
                <w:szCs w:val="20"/>
                <w:lang w:val="sr-Latn-CS" w:eastAsia="sr-Latn-CS"/>
              </w:rPr>
            </w:pPr>
            <w:r>
              <w:rPr>
                <w:b/>
                <w:bCs/>
                <w:noProof/>
                <w:sz w:val="20"/>
                <w:szCs w:val="20"/>
                <w:lang w:val="sr-Latn-CS" w:eastAsia="sr-Latn-CS"/>
              </w:rPr>
              <w:t>sa</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om</w:t>
            </w:r>
          </w:p>
        </w:tc>
        <w:tc>
          <w:tcPr>
            <w:tcW w:w="1984" w:type="dxa"/>
            <w:vAlign w:val="center"/>
          </w:tcPr>
          <w:p w:rsidR="00C9442B" w:rsidRPr="00C24614" w:rsidRDefault="00C9442B" w:rsidP="00C9442B">
            <w:pPr>
              <w:jc w:val="center"/>
              <w:rPr>
                <w:b/>
                <w:bCs/>
                <w:noProof/>
                <w:sz w:val="20"/>
                <w:szCs w:val="20"/>
                <w:lang w:val="sr-Latn-CS" w:eastAsia="sr-Latn-CS"/>
              </w:rPr>
            </w:pPr>
            <w:r>
              <w:rPr>
                <w:b/>
                <w:bCs/>
                <w:noProof/>
                <w:sz w:val="20"/>
                <w:szCs w:val="20"/>
                <w:lang w:val="sr-Latn-CS" w:eastAsia="sr-Latn-CS"/>
              </w:rPr>
              <w:t>Prozvođač</w:t>
            </w:r>
            <w:r w:rsidRPr="00C24614">
              <w:rPr>
                <w:b/>
                <w:bCs/>
                <w:noProof/>
                <w:sz w:val="20"/>
                <w:szCs w:val="20"/>
                <w:lang w:val="sr-Latn-CS" w:eastAsia="sr-Latn-CS"/>
              </w:rPr>
              <w:t xml:space="preserve">/ </w:t>
            </w:r>
            <w:r>
              <w:rPr>
                <w:b/>
                <w:bCs/>
                <w:noProof/>
                <w:sz w:val="20"/>
                <w:szCs w:val="20"/>
                <w:lang w:val="sr-Latn-CS" w:eastAsia="sr-Latn-CS"/>
              </w:rPr>
              <w:t>komercijalni</w:t>
            </w:r>
            <w:r w:rsidRPr="00C24614">
              <w:rPr>
                <w:b/>
                <w:bCs/>
                <w:noProof/>
                <w:sz w:val="20"/>
                <w:szCs w:val="20"/>
                <w:lang w:val="sr-Latn-CS" w:eastAsia="sr-Latn-CS"/>
              </w:rPr>
              <w:t xml:space="preserve"> </w:t>
            </w:r>
            <w:r>
              <w:rPr>
                <w:b/>
                <w:bCs/>
                <w:noProof/>
                <w:sz w:val="20"/>
                <w:szCs w:val="20"/>
                <w:lang w:val="sr-Latn-CS" w:eastAsia="sr-Latn-CS"/>
              </w:rPr>
              <w:t>naziv</w:t>
            </w:r>
            <w:r w:rsidRPr="00C24614">
              <w:rPr>
                <w:b/>
                <w:bCs/>
                <w:noProof/>
                <w:sz w:val="20"/>
                <w:szCs w:val="20"/>
                <w:lang w:val="sr-Latn-CS" w:eastAsia="sr-Latn-CS"/>
              </w:rPr>
              <w:t xml:space="preserve"> </w:t>
            </w:r>
            <w:r>
              <w:rPr>
                <w:b/>
                <w:bCs/>
                <w:noProof/>
                <w:sz w:val="20"/>
                <w:szCs w:val="20"/>
                <w:lang w:val="sr-Latn-CS" w:eastAsia="sr-Latn-CS"/>
              </w:rPr>
              <w:t>proizvoda</w:t>
            </w:r>
          </w:p>
        </w:tc>
      </w:tr>
      <w:tr w:rsidR="00C9442B" w:rsidRPr="00C24614" w:rsidTr="00C9442B">
        <w:trPr>
          <w:trHeight w:val="299"/>
        </w:trPr>
        <w:tc>
          <w:tcPr>
            <w:tcW w:w="1383" w:type="dxa"/>
          </w:tcPr>
          <w:p w:rsidR="00C9442B" w:rsidRPr="00C24614" w:rsidRDefault="00C9442B" w:rsidP="00C9442B">
            <w:pPr>
              <w:jc w:val="center"/>
              <w:rPr>
                <w:b/>
                <w:i/>
                <w:iCs/>
                <w:noProof/>
                <w:sz w:val="20"/>
                <w:szCs w:val="20"/>
                <w:lang w:val="sr-Latn-CS"/>
              </w:rPr>
            </w:pPr>
            <w:r>
              <w:rPr>
                <w:b/>
                <w:i/>
                <w:iCs/>
                <w:noProof/>
                <w:sz w:val="20"/>
                <w:szCs w:val="20"/>
                <w:lang w:val="sr-Latn-CS"/>
              </w:rPr>
              <w:t>Partija</w:t>
            </w:r>
            <w:r w:rsidRPr="00C24614">
              <w:rPr>
                <w:b/>
                <w:i/>
                <w:iCs/>
                <w:noProof/>
                <w:sz w:val="20"/>
                <w:szCs w:val="20"/>
                <w:lang w:val="sr-Latn-CS"/>
              </w:rPr>
              <w:t xml:space="preserve"> 1</w:t>
            </w:r>
          </w:p>
        </w:tc>
        <w:tc>
          <w:tcPr>
            <w:tcW w:w="14176" w:type="dxa"/>
            <w:gridSpan w:val="7"/>
          </w:tcPr>
          <w:p w:rsidR="00C9442B" w:rsidRPr="00C24614" w:rsidRDefault="00C9442B" w:rsidP="00C9442B">
            <w:pPr>
              <w:jc w:val="left"/>
              <w:rPr>
                <w:bCs/>
                <w:noProof/>
                <w:sz w:val="20"/>
                <w:szCs w:val="20"/>
                <w:lang w:val="sr-Latn-CS"/>
              </w:rPr>
            </w:pPr>
            <w:r w:rsidRPr="00F85968">
              <w:rPr>
                <w:b/>
                <w:bCs/>
                <w:i/>
                <w:noProof/>
                <w:sz w:val="20"/>
                <w:szCs w:val="20"/>
                <w:lang w:val="sr-Latn-CS"/>
              </w:rPr>
              <w:t>SINTETSKA ZAMENA ZA KSILOL</w:t>
            </w:r>
          </w:p>
        </w:tc>
      </w:tr>
      <w:tr w:rsidR="00C9442B" w:rsidRPr="00C24614" w:rsidTr="00C9442B">
        <w:trPr>
          <w:trHeight w:val="299"/>
        </w:trPr>
        <w:tc>
          <w:tcPr>
            <w:tcW w:w="1383" w:type="dxa"/>
          </w:tcPr>
          <w:p w:rsidR="00C9442B" w:rsidRPr="00C24614" w:rsidRDefault="00C9442B" w:rsidP="00C9442B">
            <w:pPr>
              <w:jc w:val="center"/>
              <w:rPr>
                <w:i/>
                <w:iCs/>
                <w:noProof/>
                <w:sz w:val="20"/>
                <w:szCs w:val="20"/>
                <w:lang w:val="sr-Latn-CS"/>
              </w:rPr>
            </w:pPr>
            <w:r>
              <w:rPr>
                <w:i/>
                <w:iCs/>
                <w:noProof/>
                <w:sz w:val="20"/>
                <w:szCs w:val="20"/>
                <w:lang w:val="sr-Latn-CS"/>
              </w:rPr>
              <w:t>Stavka</w:t>
            </w:r>
            <w:r w:rsidRPr="00C24614">
              <w:rPr>
                <w:i/>
                <w:iCs/>
                <w:noProof/>
                <w:sz w:val="20"/>
                <w:szCs w:val="20"/>
                <w:lang w:val="sr-Latn-CS"/>
              </w:rPr>
              <w:t xml:space="preserve"> 1.</w:t>
            </w:r>
          </w:p>
        </w:tc>
        <w:tc>
          <w:tcPr>
            <w:tcW w:w="5529" w:type="dxa"/>
          </w:tcPr>
          <w:p w:rsidR="00C9442B" w:rsidRPr="001D6108" w:rsidRDefault="00C9442B" w:rsidP="00C9442B">
            <w:pPr>
              <w:rPr>
                <w:iCs/>
                <w:noProof/>
                <w:sz w:val="20"/>
                <w:szCs w:val="20"/>
                <w:lang w:val="sr-Latn-CS"/>
              </w:rPr>
            </w:pPr>
            <w:r>
              <w:rPr>
                <w:iCs/>
                <w:noProof/>
                <w:sz w:val="20"/>
                <w:szCs w:val="20"/>
                <w:lang w:val="sr-Latn-CS"/>
              </w:rPr>
              <w:t>Sintetska</w:t>
            </w:r>
            <w:r w:rsidRPr="001D6108">
              <w:rPr>
                <w:iCs/>
                <w:noProof/>
                <w:sz w:val="20"/>
                <w:szCs w:val="20"/>
                <w:lang w:val="sr-Latn-CS"/>
              </w:rPr>
              <w:t xml:space="preserve"> </w:t>
            </w:r>
            <w:r>
              <w:rPr>
                <w:iCs/>
                <w:noProof/>
                <w:sz w:val="20"/>
                <w:szCs w:val="20"/>
                <w:lang w:val="sr-Latn-CS"/>
              </w:rPr>
              <w:t>zamena</w:t>
            </w:r>
            <w:r w:rsidRPr="001D6108">
              <w:rPr>
                <w:iCs/>
                <w:noProof/>
                <w:sz w:val="20"/>
                <w:szCs w:val="20"/>
                <w:lang w:val="sr-Latn-CS"/>
              </w:rPr>
              <w:t xml:space="preserve"> </w:t>
            </w:r>
            <w:r>
              <w:rPr>
                <w:iCs/>
                <w:noProof/>
                <w:sz w:val="20"/>
                <w:szCs w:val="20"/>
                <w:lang w:val="sr-Latn-CS"/>
              </w:rPr>
              <w:t>za</w:t>
            </w:r>
            <w:r w:rsidRPr="001D6108">
              <w:rPr>
                <w:iCs/>
                <w:noProof/>
                <w:sz w:val="20"/>
                <w:szCs w:val="20"/>
                <w:lang w:val="sr-Latn-CS"/>
              </w:rPr>
              <w:t xml:space="preserve"> </w:t>
            </w:r>
            <w:r>
              <w:rPr>
                <w:iCs/>
                <w:noProof/>
                <w:sz w:val="20"/>
                <w:szCs w:val="20"/>
                <w:lang w:val="sr-Latn-CS"/>
              </w:rPr>
              <w:t>ksilol</w:t>
            </w:r>
            <w:r w:rsidRPr="001D6108">
              <w:rPr>
                <w:iCs/>
                <w:noProof/>
                <w:sz w:val="20"/>
                <w:szCs w:val="20"/>
                <w:lang w:val="sr-Latn-CS"/>
              </w:rPr>
              <w:t xml:space="preserve"> </w:t>
            </w:r>
            <w:r>
              <w:rPr>
                <w:iCs/>
                <w:noProof/>
                <w:sz w:val="20"/>
                <w:szCs w:val="20"/>
                <w:lang w:val="sr-Latn-CS"/>
              </w:rPr>
              <w:t>BioClear</w:t>
            </w:r>
            <w:r w:rsidRPr="001D6108">
              <w:rPr>
                <w:iCs/>
                <w:noProof/>
                <w:sz w:val="20"/>
                <w:szCs w:val="20"/>
                <w:lang w:val="sr-Latn-CS"/>
              </w:rPr>
              <w:t xml:space="preserve"> </w:t>
            </w:r>
            <w:r>
              <w:rPr>
                <w:iCs/>
                <w:noProof/>
                <w:sz w:val="20"/>
                <w:szCs w:val="20"/>
                <w:lang w:val="sr-Latn-CS"/>
              </w:rPr>
              <w:t>ili</w:t>
            </w:r>
            <w:r w:rsidRPr="001D6108">
              <w:rPr>
                <w:iCs/>
                <w:noProof/>
                <w:sz w:val="20"/>
                <w:szCs w:val="20"/>
                <w:lang w:val="sr-Latn-CS"/>
              </w:rPr>
              <w:t xml:space="preserve"> </w:t>
            </w:r>
            <w:r>
              <w:rPr>
                <w:iCs/>
                <w:noProof/>
                <w:sz w:val="20"/>
                <w:szCs w:val="20"/>
                <w:lang w:val="sr-Latn-CS"/>
              </w:rPr>
              <w:t>ekvivalent</w:t>
            </w:r>
          </w:p>
        </w:tc>
        <w:tc>
          <w:tcPr>
            <w:tcW w:w="1134" w:type="dxa"/>
          </w:tcPr>
          <w:p w:rsidR="00C9442B" w:rsidRPr="001D6108" w:rsidRDefault="00C9442B" w:rsidP="00C9442B">
            <w:pPr>
              <w:jc w:val="center"/>
              <w:rPr>
                <w:iCs/>
                <w:noProof/>
                <w:sz w:val="20"/>
                <w:szCs w:val="20"/>
                <w:lang w:val="sr-Latn-CS"/>
              </w:rPr>
            </w:pPr>
          </w:p>
          <w:p w:rsidR="00C9442B" w:rsidRPr="001D6108" w:rsidRDefault="00C9442B" w:rsidP="00C9442B">
            <w:pPr>
              <w:jc w:val="center"/>
              <w:rPr>
                <w:rFonts w:eastAsia="Calibri"/>
                <w:noProof/>
                <w:sz w:val="20"/>
                <w:szCs w:val="20"/>
                <w:lang w:val="sr-Latn-CS"/>
              </w:rPr>
            </w:pPr>
            <w:r w:rsidRPr="00F85968">
              <w:rPr>
                <w:iCs/>
                <w:noProof/>
                <w:sz w:val="20"/>
                <w:szCs w:val="20"/>
                <w:lang w:val="sr-Latn-CS"/>
              </w:rPr>
              <w:t>200</w:t>
            </w:r>
            <w:r>
              <w:rPr>
                <w:iCs/>
                <w:noProof/>
                <w:sz w:val="20"/>
                <w:szCs w:val="20"/>
                <w:lang w:val="sr-Cyrl-RS"/>
              </w:rPr>
              <w:t xml:space="preserve"> </w:t>
            </w:r>
            <w:r>
              <w:rPr>
                <w:iCs/>
                <w:noProof/>
                <w:sz w:val="20"/>
                <w:szCs w:val="20"/>
                <w:lang w:val="sr-Latn-CS"/>
              </w:rPr>
              <w:t>litara</w:t>
            </w:r>
          </w:p>
        </w:tc>
        <w:tc>
          <w:tcPr>
            <w:tcW w:w="1276" w:type="dxa"/>
          </w:tcPr>
          <w:p w:rsidR="00C9442B" w:rsidRPr="001D6108" w:rsidRDefault="00C9442B" w:rsidP="00C9442B">
            <w:pPr>
              <w:jc w:val="center"/>
              <w:rPr>
                <w:rFonts w:eastAsia="Calibri"/>
                <w:noProof/>
                <w:sz w:val="20"/>
                <w:szCs w:val="20"/>
                <w:lang w:val="sr-Latn-CS"/>
              </w:rPr>
            </w:pPr>
          </w:p>
          <w:p w:rsidR="00C9442B" w:rsidRPr="001D6108" w:rsidRDefault="00C9442B" w:rsidP="00C9442B">
            <w:pPr>
              <w:jc w:val="center"/>
              <w:rPr>
                <w:rFonts w:eastAsia="Calibri"/>
                <w:noProof/>
                <w:sz w:val="20"/>
                <w:szCs w:val="20"/>
                <w:lang w:val="sr-Latn-CS"/>
              </w:rPr>
            </w:pPr>
          </w:p>
        </w:tc>
        <w:tc>
          <w:tcPr>
            <w:tcW w:w="1418" w:type="dxa"/>
          </w:tcPr>
          <w:p w:rsidR="00C9442B" w:rsidRPr="00C24614" w:rsidRDefault="00C9442B" w:rsidP="00C9442B">
            <w:pPr>
              <w:tabs>
                <w:tab w:val="clear" w:pos="1440"/>
              </w:tabs>
              <w:suppressAutoHyphens w:val="0"/>
              <w:jc w:val="right"/>
              <w:rPr>
                <w:rFonts w:eastAsia="Calibri"/>
                <w:noProof/>
                <w:sz w:val="20"/>
                <w:szCs w:val="20"/>
                <w:lang w:val="sr-Latn-CS" w:eastAsia="en-US"/>
              </w:rPr>
            </w:pPr>
          </w:p>
        </w:tc>
        <w:tc>
          <w:tcPr>
            <w:tcW w:w="1275" w:type="dxa"/>
          </w:tcPr>
          <w:p w:rsidR="00C9442B" w:rsidRPr="00C24614" w:rsidRDefault="00C9442B" w:rsidP="00C9442B">
            <w:pPr>
              <w:tabs>
                <w:tab w:val="clear" w:pos="1440"/>
              </w:tabs>
              <w:suppressAutoHyphens w:val="0"/>
              <w:jc w:val="right"/>
              <w:rPr>
                <w:rFonts w:eastAsia="Calibri"/>
                <w:noProof/>
                <w:sz w:val="20"/>
                <w:szCs w:val="20"/>
                <w:lang w:val="sr-Latn-CS" w:eastAsia="en-US"/>
              </w:rPr>
            </w:pPr>
          </w:p>
        </w:tc>
        <w:tc>
          <w:tcPr>
            <w:tcW w:w="1560" w:type="dxa"/>
          </w:tcPr>
          <w:p w:rsidR="00C9442B" w:rsidRPr="00C24614" w:rsidRDefault="00C9442B" w:rsidP="00C9442B">
            <w:pPr>
              <w:tabs>
                <w:tab w:val="clear" w:pos="1440"/>
              </w:tabs>
              <w:suppressAutoHyphens w:val="0"/>
              <w:jc w:val="right"/>
              <w:rPr>
                <w:rFonts w:eastAsia="Calibri"/>
                <w:noProof/>
                <w:sz w:val="20"/>
                <w:szCs w:val="20"/>
                <w:lang w:val="sr-Latn-CS" w:eastAsia="en-US"/>
              </w:rPr>
            </w:pPr>
          </w:p>
        </w:tc>
        <w:tc>
          <w:tcPr>
            <w:tcW w:w="1984" w:type="dxa"/>
          </w:tcPr>
          <w:p w:rsidR="00C9442B" w:rsidRPr="00C24614" w:rsidRDefault="00C9442B" w:rsidP="00C9442B">
            <w:pPr>
              <w:tabs>
                <w:tab w:val="clear" w:pos="1440"/>
              </w:tabs>
              <w:suppressAutoHyphens w:val="0"/>
              <w:jc w:val="right"/>
              <w:rPr>
                <w:rFonts w:eastAsia="Calibri"/>
                <w:noProof/>
                <w:sz w:val="20"/>
                <w:szCs w:val="20"/>
                <w:lang w:val="sr-Latn-CS" w:eastAsia="en-US"/>
              </w:rPr>
            </w:pPr>
          </w:p>
        </w:tc>
      </w:tr>
      <w:tr w:rsidR="00C9442B" w:rsidRPr="00C24614" w:rsidTr="00C9442B">
        <w:trPr>
          <w:trHeight w:val="299"/>
        </w:trPr>
        <w:tc>
          <w:tcPr>
            <w:tcW w:w="1383" w:type="dxa"/>
          </w:tcPr>
          <w:p w:rsidR="00C9442B" w:rsidRPr="00C24614" w:rsidRDefault="00C9442B" w:rsidP="00C9442B">
            <w:pPr>
              <w:jc w:val="center"/>
              <w:rPr>
                <w:i/>
                <w:iCs/>
                <w:noProof/>
                <w:sz w:val="20"/>
                <w:szCs w:val="20"/>
                <w:lang w:val="sr-Latn-CS"/>
              </w:rPr>
            </w:pPr>
            <w:r>
              <w:rPr>
                <w:i/>
                <w:iCs/>
                <w:noProof/>
                <w:sz w:val="20"/>
                <w:szCs w:val="20"/>
                <w:lang w:val="sr-Latn-CS"/>
              </w:rPr>
              <w:t>Stavka</w:t>
            </w:r>
            <w:r w:rsidRPr="00C24614">
              <w:rPr>
                <w:i/>
                <w:iCs/>
                <w:noProof/>
                <w:sz w:val="20"/>
                <w:szCs w:val="20"/>
                <w:lang w:val="sr-Latn-CS"/>
              </w:rPr>
              <w:t xml:space="preserve"> 2.</w:t>
            </w:r>
          </w:p>
        </w:tc>
        <w:tc>
          <w:tcPr>
            <w:tcW w:w="5529" w:type="dxa"/>
          </w:tcPr>
          <w:p w:rsidR="00C9442B" w:rsidRPr="001D6108" w:rsidRDefault="00C9442B" w:rsidP="00C9442B">
            <w:pPr>
              <w:rPr>
                <w:iCs/>
                <w:noProof/>
                <w:sz w:val="20"/>
                <w:szCs w:val="20"/>
                <w:lang w:val="sr-Latn-CS"/>
              </w:rPr>
            </w:pPr>
            <w:r>
              <w:rPr>
                <w:iCs/>
                <w:noProof/>
                <w:sz w:val="20"/>
                <w:szCs w:val="20"/>
                <w:lang w:val="sr-Latn-CS"/>
              </w:rPr>
              <w:t>Bio</w:t>
            </w:r>
            <w:r w:rsidRPr="001D6108">
              <w:rPr>
                <w:iCs/>
                <w:noProof/>
                <w:sz w:val="20"/>
                <w:szCs w:val="20"/>
                <w:lang w:val="sr-Latn-CS"/>
              </w:rPr>
              <w:t xml:space="preserve"> </w:t>
            </w:r>
            <w:r>
              <w:rPr>
                <w:iCs/>
                <w:noProof/>
                <w:sz w:val="20"/>
                <w:szCs w:val="20"/>
                <w:lang w:val="sr-Latn-CS"/>
              </w:rPr>
              <w:t>maunt</w:t>
            </w:r>
            <w:r w:rsidRPr="001D6108">
              <w:rPr>
                <w:iCs/>
                <w:noProof/>
                <w:sz w:val="20"/>
                <w:szCs w:val="20"/>
                <w:lang w:val="sr-Latn-CS"/>
              </w:rPr>
              <w:t xml:space="preserve"> </w:t>
            </w:r>
            <w:r>
              <w:rPr>
                <w:iCs/>
                <w:noProof/>
                <w:sz w:val="20"/>
                <w:szCs w:val="20"/>
                <w:lang w:val="sr-Latn-CS"/>
              </w:rPr>
              <w:t>ili</w:t>
            </w:r>
            <w:r w:rsidRPr="001D6108">
              <w:rPr>
                <w:iCs/>
                <w:noProof/>
                <w:sz w:val="20"/>
                <w:szCs w:val="20"/>
                <w:lang w:val="sr-Latn-CS"/>
              </w:rPr>
              <w:t xml:space="preserve"> </w:t>
            </w:r>
            <w:r>
              <w:rPr>
                <w:iCs/>
                <w:noProof/>
                <w:sz w:val="20"/>
                <w:szCs w:val="20"/>
                <w:lang w:val="sr-Latn-CS"/>
              </w:rPr>
              <w:t>ekvivalent</w:t>
            </w:r>
            <w:r w:rsidRPr="001D6108">
              <w:rPr>
                <w:iCs/>
                <w:noProof/>
                <w:sz w:val="20"/>
                <w:szCs w:val="20"/>
                <w:lang w:val="sr-Latn-CS"/>
              </w:rPr>
              <w:t xml:space="preserve"> (</w:t>
            </w:r>
            <w:r>
              <w:rPr>
                <w:iCs/>
                <w:noProof/>
                <w:sz w:val="20"/>
                <w:szCs w:val="20"/>
                <w:lang w:val="sr-Latn-CS"/>
              </w:rPr>
              <w:t>mora</w:t>
            </w:r>
            <w:r w:rsidRPr="001D6108">
              <w:rPr>
                <w:iCs/>
                <w:noProof/>
                <w:sz w:val="20"/>
                <w:szCs w:val="20"/>
                <w:lang w:val="sr-Latn-CS"/>
              </w:rPr>
              <w:t xml:space="preserve"> </w:t>
            </w:r>
            <w:r>
              <w:rPr>
                <w:iCs/>
                <w:noProof/>
                <w:sz w:val="20"/>
                <w:szCs w:val="20"/>
                <w:lang w:val="sr-Latn-CS"/>
              </w:rPr>
              <w:t>biti</w:t>
            </w:r>
            <w:r w:rsidRPr="001D6108">
              <w:rPr>
                <w:iCs/>
                <w:noProof/>
                <w:sz w:val="20"/>
                <w:szCs w:val="20"/>
                <w:lang w:val="sr-Latn-CS"/>
              </w:rPr>
              <w:t xml:space="preserve"> </w:t>
            </w:r>
            <w:r>
              <w:rPr>
                <w:iCs/>
                <w:noProof/>
                <w:sz w:val="20"/>
                <w:szCs w:val="20"/>
                <w:lang w:val="sr-Latn-CS"/>
              </w:rPr>
              <w:t>kompatibilna</w:t>
            </w:r>
            <w:r w:rsidRPr="001D6108">
              <w:rPr>
                <w:iCs/>
                <w:noProof/>
                <w:sz w:val="20"/>
                <w:szCs w:val="20"/>
                <w:lang w:val="sr-Latn-CS"/>
              </w:rPr>
              <w:t xml:space="preserve"> </w:t>
            </w:r>
            <w:r>
              <w:rPr>
                <w:iCs/>
                <w:noProof/>
                <w:sz w:val="20"/>
                <w:szCs w:val="20"/>
                <w:lang w:val="sr-Latn-CS"/>
              </w:rPr>
              <w:t>sa</w:t>
            </w:r>
            <w:r w:rsidRPr="001D6108">
              <w:rPr>
                <w:iCs/>
                <w:noProof/>
                <w:sz w:val="20"/>
                <w:szCs w:val="20"/>
                <w:lang w:val="sr-Latn-CS"/>
              </w:rPr>
              <w:t xml:space="preserve"> </w:t>
            </w:r>
            <w:r>
              <w:rPr>
                <w:iCs/>
                <w:noProof/>
                <w:sz w:val="20"/>
                <w:szCs w:val="20"/>
                <w:lang w:val="sr-Latn-CS"/>
              </w:rPr>
              <w:t>Bioclearom</w:t>
            </w:r>
            <w:r w:rsidRPr="001D6108">
              <w:rPr>
                <w:iCs/>
                <w:noProof/>
                <w:sz w:val="20"/>
                <w:szCs w:val="20"/>
                <w:lang w:val="sr-Latn-CS"/>
              </w:rPr>
              <w:t>)</w:t>
            </w:r>
          </w:p>
        </w:tc>
        <w:tc>
          <w:tcPr>
            <w:tcW w:w="1134" w:type="dxa"/>
          </w:tcPr>
          <w:p w:rsidR="00C9442B" w:rsidRPr="001D6108" w:rsidRDefault="00C9442B" w:rsidP="00C9442B">
            <w:pPr>
              <w:jc w:val="center"/>
              <w:rPr>
                <w:iCs/>
                <w:noProof/>
                <w:sz w:val="20"/>
                <w:szCs w:val="20"/>
                <w:lang w:val="sr-Latn-CS"/>
              </w:rPr>
            </w:pPr>
            <w:r w:rsidRPr="00F85968">
              <w:rPr>
                <w:iCs/>
                <w:noProof/>
                <w:sz w:val="20"/>
                <w:szCs w:val="20"/>
                <w:lang w:val="sr-Latn-CS"/>
              </w:rPr>
              <w:t>8.000</w:t>
            </w:r>
            <w:r>
              <w:rPr>
                <w:iCs/>
                <w:noProof/>
                <w:sz w:val="20"/>
                <w:szCs w:val="20"/>
                <w:lang w:val="sr-Cyrl-RS"/>
              </w:rPr>
              <w:t xml:space="preserve"> </w:t>
            </w:r>
            <w:r>
              <w:rPr>
                <w:iCs/>
                <w:noProof/>
                <w:sz w:val="20"/>
                <w:szCs w:val="20"/>
                <w:lang w:val="sr-Latn-CS"/>
              </w:rPr>
              <w:t>ml</w:t>
            </w:r>
          </w:p>
        </w:tc>
        <w:tc>
          <w:tcPr>
            <w:tcW w:w="1276" w:type="dxa"/>
          </w:tcPr>
          <w:p w:rsidR="00C9442B" w:rsidRPr="001D6108" w:rsidRDefault="00C9442B" w:rsidP="00C9442B">
            <w:pPr>
              <w:jc w:val="center"/>
              <w:rPr>
                <w:rFonts w:eastAsia="Calibri"/>
                <w:noProof/>
                <w:sz w:val="20"/>
                <w:szCs w:val="20"/>
                <w:lang w:val="sr-Latn-CS"/>
              </w:rPr>
            </w:pPr>
          </w:p>
        </w:tc>
        <w:tc>
          <w:tcPr>
            <w:tcW w:w="1418" w:type="dxa"/>
          </w:tcPr>
          <w:p w:rsidR="00C9442B" w:rsidRPr="00C24614" w:rsidRDefault="00C9442B" w:rsidP="00C9442B">
            <w:pPr>
              <w:tabs>
                <w:tab w:val="clear" w:pos="1440"/>
              </w:tabs>
              <w:suppressAutoHyphens w:val="0"/>
              <w:jc w:val="right"/>
              <w:rPr>
                <w:rFonts w:eastAsia="Calibri"/>
                <w:noProof/>
                <w:sz w:val="20"/>
                <w:szCs w:val="20"/>
                <w:lang w:val="sr-Latn-CS" w:eastAsia="en-US"/>
              </w:rPr>
            </w:pPr>
          </w:p>
        </w:tc>
        <w:tc>
          <w:tcPr>
            <w:tcW w:w="1275" w:type="dxa"/>
          </w:tcPr>
          <w:p w:rsidR="00C9442B" w:rsidRPr="00C24614" w:rsidRDefault="00C9442B" w:rsidP="00C9442B">
            <w:pPr>
              <w:tabs>
                <w:tab w:val="clear" w:pos="1440"/>
              </w:tabs>
              <w:suppressAutoHyphens w:val="0"/>
              <w:jc w:val="right"/>
              <w:rPr>
                <w:rFonts w:eastAsia="Calibri"/>
                <w:noProof/>
                <w:sz w:val="20"/>
                <w:szCs w:val="20"/>
                <w:lang w:val="sr-Latn-CS" w:eastAsia="en-US"/>
              </w:rPr>
            </w:pPr>
          </w:p>
        </w:tc>
        <w:tc>
          <w:tcPr>
            <w:tcW w:w="1560" w:type="dxa"/>
          </w:tcPr>
          <w:p w:rsidR="00C9442B" w:rsidRPr="00C24614" w:rsidRDefault="00C9442B" w:rsidP="00C9442B">
            <w:pPr>
              <w:tabs>
                <w:tab w:val="clear" w:pos="1440"/>
              </w:tabs>
              <w:suppressAutoHyphens w:val="0"/>
              <w:jc w:val="right"/>
              <w:rPr>
                <w:rFonts w:eastAsia="Calibri"/>
                <w:noProof/>
                <w:sz w:val="20"/>
                <w:szCs w:val="20"/>
                <w:lang w:val="sr-Latn-CS" w:eastAsia="en-US"/>
              </w:rPr>
            </w:pPr>
          </w:p>
        </w:tc>
        <w:tc>
          <w:tcPr>
            <w:tcW w:w="1984" w:type="dxa"/>
          </w:tcPr>
          <w:p w:rsidR="00C9442B" w:rsidRPr="00C24614" w:rsidRDefault="00C9442B" w:rsidP="00C9442B">
            <w:pPr>
              <w:tabs>
                <w:tab w:val="clear" w:pos="1440"/>
              </w:tabs>
              <w:suppressAutoHyphens w:val="0"/>
              <w:jc w:val="right"/>
              <w:rPr>
                <w:rFonts w:eastAsia="Calibri"/>
                <w:noProof/>
                <w:sz w:val="20"/>
                <w:szCs w:val="20"/>
                <w:lang w:val="sr-Latn-CS" w:eastAsia="en-US"/>
              </w:rPr>
            </w:pPr>
          </w:p>
        </w:tc>
      </w:tr>
      <w:tr w:rsidR="00C9442B" w:rsidRPr="00C24614" w:rsidTr="00C9442B">
        <w:trPr>
          <w:trHeight w:val="299"/>
        </w:trPr>
        <w:tc>
          <w:tcPr>
            <w:tcW w:w="1383" w:type="dxa"/>
          </w:tcPr>
          <w:p w:rsidR="00C9442B" w:rsidRPr="00C24614" w:rsidRDefault="00C9442B" w:rsidP="00C9442B">
            <w:pPr>
              <w:jc w:val="center"/>
              <w:rPr>
                <w:i/>
                <w:iCs/>
                <w:noProof/>
                <w:sz w:val="20"/>
                <w:szCs w:val="20"/>
                <w:lang w:val="sr-Latn-CS"/>
              </w:rPr>
            </w:pPr>
          </w:p>
        </w:tc>
        <w:tc>
          <w:tcPr>
            <w:tcW w:w="7939" w:type="dxa"/>
            <w:gridSpan w:val="3"/>
          </w:tcPr>
          <w:p w:rsidR="00C9442B" w:rsidRPr="00C24614" w:rsidRDefault="00C9442B" w:rsidP="00C9442B">
            <w:pPr>
              <w:tabs>
                <w:tab w:val="clear" w:pos="1440"/>
              </w:tabs>
              <w:suppressAutoHyphens w:val="0"/>
              <w:jc w:val="right"/>
              <w:rPr>
                <w:rFonts w:eastAsia="Calibri"/>
                <w:noProof/>
                <w:sz w:val="20"/>
                <w:szCs w:val="20"/>
                <w:lang w:val="sr-Latn-CS" w:eastAsia="en-US"/>
              </w:rPr>
            </w:pPr>
            <w:r>
              <w:rPr>
                <w:rFonts w:eastAsia="Calibri"/>
                <w:noProof/>
                <w:sz w:val="20"/>
                <w:szCs w:val="20"/>
                <w:lang w:val="sr-Latn-CS" w:eastAsia="en-US"/>
              </w:rPr>
              <w:t>UKUPNO</w:t>
            </w:r>
          </w:p>
        </w:tc>
        <w:tc>
          <w:tcPr>
            <w:tcW w:w="1418" w:type="dxa"/>
          </w:tcPr>
          <w:p w:rsidR="00C9442B" w:rsidRPr="00C24614" w:rsidRDefault="00C9442B" w:rsidP="00C9442B">
            <w:pPr>
              <w:tabs>
                <w:tab w:val="clear" w:pos="1440"/>
              </w:tabs>
              <w:suppressAutoHyphens w:val="0"/>
              <w:jc w:val="right"/>
              <w:rPr>
                <w:rFonts w:eastAsia="Calibri"/>
                <w:noProof/>
                <w:sz w:val="20"/>
                <w:szCs w:val="20"/>
                <w:lang w:val="sr-Latn-CS" w:eastAsia="en-US"/>
              </w:rPr>
            </w:pPr>
          </w:p>
        </w:tc>
        <w:tc>
          <w:tcPr>
            <w:tcW w:w="1275" w:type="dxa"/>
          </w:tcPr>
          <w:p w:rsidR="00C9442B" w:rsidRPr="00C24614" w:rsidRDefault="00C9442B" w:rsidP="00C9442B">
            <w:pPr>
              <w:tabs>
                <w:tab w:val="clear" w:pos="1440"/>
              </w:tabs>
              <w:suppressAutoHyphens w:val="0"/>
              <w:jc w:val="right"/>
              <w:rPr>
                <w:rFonts w:eastAsia="Calibri"/>
                <w:noProof/>
                <w:sz w:val="20"/>
                <w:szCs w:val="20"/>
                <w:lang w:val="sr-Latn-CS" w:eastAsia="en-US"/>
              </w:rPr>
            </w:pPr>
          </w:p>
        </w:tc>
        <w:tc>
          <w:tcPr>
            <w:tcW w:w="1560" w:type="dxa"/>
          </w:tcPr>
          <w:p w:rsidR="00C9442B" w:rsidRPr="00C24614" w:rsidRDefault="00C9442B" w:rsidP="00C9442B">
            <w:pPr>
              <w:tabs>
                <w:tab w:val="clear" w:pos="1440"/>
              </w:tabs>
              <w:suppressAutoHyphens w:val="0"/>
              <w:jc w:val="right"/>
              <w:rPr>
                <w:rFonts w:eastAsia="Calibri"/>
                <w:noProof/>
                <w:sz w:val="20"/>
                <w:szCs w:val="20"/>
                <w:lang w:val="sr-Latn-CS" w:eastAsia="en-US"/>
              </w:rPr>
            </w:pPr>
          </w:p>
        </w:tc>
        <w:tc>
          <w:tcPr>
            <w:tcW w:w="1984" w:type="dxa"/>
          </w:tcPr>
          <w:p w:rsidR="00C9442B" w:rsidRPr="00C24614" w:rsidRDefault="00C9442B" w:rsidP="00C9442B">
            <w:pPr>
              <w:tabs>
                <w:tab w:val="clear" w:pos="1440"/>
              </w:tabs>
              <w:suppressAutoHyphens w:val="0"/>
              <w:jc w:val="right"/>
              <w:rPr>
                <w:rFonts w:eastAsia="Calibri"/>
                <w:noProof/>
                <w:sz w:val="20"/>
                <w:szCs w:val="20"/>
                <w:lang w:val="sr-Latn-CS" w:eastAsia="en-US"/>
              </w:rPr>
            </w:pPr>
          </w:p>
        </w:tc>
      </w:tr>
    </w:tbl>
    <w:p w:rsidR="00C9442B" w:rsidRDefault="00C9442B" w:rsidP="00C9442B">
      <w:pPr>
        <w:rPr>
          <w:lang w:val="hr-HR"/>
        </w:rPr>
      </w:pPr>
    </w:p>
    <w:p w:rsidR="00C9442B" w:rsidRDefault="00C9442B" w:rsidP="00C9442B">
      <w:pPr>
        <w:rPr>
          <w:lang w:val="hr-HR"/>
        </w:rPr>
      </w:pPr>
    </w:p>
    <w:tbl>
      <w:tblPr>
        <w:tblW w:w="0" w:type="auto"/>
        <w:jc w:val="center"/>
        <w:tblLayout w:type="fixed"/>
        <w:tblLook w:val="0000" w:firstRow="0" w:lastRow="0" w:firstColumn="0" w:lastColumn="0" w:noHBand="0" w:noVBand="0"/>
      </w:tblPr>
      <w:tblGrid>
        <w:gridCol w:w="3080"/>
        <w:gridCol w:w="3065"/>
        <w:gridCol w:w="3097"/>
      </w:tblGrid>
      <w:tr w:rsidR="00C9442B" w:rsidRPr="00C9442B" w:rsidTr="00C9442B">
        <w:trPr>
          <w:jc w:val="center"/>
        </w:trPr>
        <w:tc>
          <w:tcPr>
            <w:tcW w:w="3080"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Датум:</w:t>
            </w:r>
          </w:p>
        </w:tc>
        <w:tc>
          <w:tcPr>
            <w:tcW w:w="3065"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М.П.</w:t>
            </w:r>
          </w:p>
        </w:tc>
        <w:tc>
          <w:tcPr>
            <w:tcW w:w="3097"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Потпис понуђача</w:t>
            </w:r>
          </w:p>
        </w:tc>
      </w:tr>
      <w:tr w:rsidR="00C9442B" w:rsidRPr="00C9442B" w:rsidTr="00C9442B">
        <w:trPr>
          <w:jc w:val="center"/>
        </w:trPr>
        <w:tc>
          <w:tcPr>
            <w:tcW w:w="3080" w:type="dxa"/>
            <w:tcBorders>
              <w:bottom w:val="single" w:sz="4" w:space="0" w:color="000000"/>
            </w:tcBorders>
            <w:shd w:val="clear" w:color="auto" w:fill="auto"/>
          </w:tcPr>
          <w:p w:rsidR="00C9442B" w:rsidRPr="00C9442B" w:rsidRDefault="00C9442B" w:rsidP="00C9442B">
            <w:pPr>
              <w:rPr>
                <w:sz w:val="20"/>
                <w:szCs w:val="20"/>
                <w:lang w:val="sr-Cyrl-CS"/>
              </w:rPr>
            </w:pPr>
          </w:p>
        </w:tc>
        <w:tc>
          <w:tcPr>
            <w:tcW w:w="3065" w:type="dxa"/>
            <w:shd w:val="clear" w:color="auto" w:fill="auto"/>
          </w:tcPr>
          <w:p w:rsidR="00C9442B" w:rsidRPr="00C9442B" w:rsidRDefault="00C9442B" w:rsidP="00C9442B">
            <w:pPr>
              <w:rPr>
                <w:sz w:val="20"/>
                <w:szCs w:val="20"/>
                <w:lang w:val="sr-Cyrl-CS"/>
              </w:rPr>
            </w:pPr>
          </w:p>
        </w:tc>
        <w:tc>
          <w:tcPr>
            <w:tcW w:w="3097" w:type="dxa"/>
            <w:tcBorders>
              <w:bottom w:val="single" w:sz="4" w:space="0" w:color="000000"/>
            </w:tcBorders>
            <w:shd w:val="clear" w:color="auto" w:fill="auto"/>
          </w:tcPr>
          <w:p w:rsidR="00C9442B" w:rsidRPr="00C9442B" w:rsidRDefault="00C9442B" w:rsidP="00C9442B">
            <w:pPr>
              <w:rPr>
                <w:sz w:val="20"/>
                <w:szCs w:val="20"/>
                <w:lang w:val="sr-Cyrl-CS"/>
              </w:rPr>
            </w:pPr>
          </w:p>
        </w:tc>
      </w:tr>
    </w:tbl>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F764B" w:rsidRPr="00C24614" w:rsidTr="006F764B">
        <w:tc>
          <w:tcPr>
            <w:tcW w:w="1383" w:type="dxa"/>
          </w:tcPr>
          <w:p w:rsidR="006F764B" w:rsidRPr="00C24614" w:rsidRDefault="006F764B" w:rsidP="006F764B">
            <w:pPr>
              <w:jc w:val="center"/>
              <w:rPr>
                <w:b/>
                <w:iCs/>
                <w:noProof/>
                <w:sz w:val="20"/>
                <w:szCs w:val="20"/>
                <w:lang w:val="sr-Latn-CS"/>
              </w:rPr>
            </w:pPr>
          </w:p>
          <w:p w:rsidR="006F764B" w:rsidRPr="00C24614" w:rsidRDefault="006F764B" w:rsidP="006F764B">
            <w:pPr>
              <w:jc w:val="center"/>
              <w:rPr>
                <w:b/>
                <w:iCs/>
                <w:noProof/>
                <w:sz w:val="20"/>
                <w:szCs w:val="20"/>
                <w:lang w:val="sr-Latn-CS"/>
              </w:rPr>
            </w:pPr>
            <w:r>
              <w:rPr>
                <w:b/>
                <w:iCs/>
                <w:noProof/>
                <w:sz w:val="20"/>
                <w:szCs w:val="20"/>
                <w:lang w:val="sr-Latn-CS"/>
              </w:rPr>
              <w:t>Partije</w:t>
            </w:r>
          </w:p>
        </w:tc>
        <w:tc>
          <w:tcPr>
            <w:tcW w:w="5529" w:type="dxa"/>
          </w:tcPr>
          <w:p w:rsidR="006F764B" w:rsidRPr="00C24614" w:rsidRDefault="006F764B" w:rsidP="006F764B">
            <w:pPr>
              <w:tabs>
                <w:tab w:val="clear" w:pos="1440"/>
              </w:tabs>
              <w:suppressAutoHyphens w:val="0"/>
              <w:jc w:val="center"/>
              <w:rPr>
                <w:rFonts w:eastAsia="Calibri"/>
                <w:b/>
                <w:bCs/>
                <w:noProof/>
                <w:sz w:val="20"/>
                <w:szCs w:val="20"/>
                <w:lang w:val="sr-Latn-CS" w:eastAsia="en-US"/>
              </w:rPr>
            </w:pPr>
          </w:p>
          <w:p w:rsidR="006F764B" w:rsidRPr="00C24614" w:rsidRDefault="006F764B" w:rsidP="006F764B">
            <w:pPr>
              <w:tabs>
                <w:tab w:val="clear" w:pos="1440"/>
              </w:tabs>
              <w:suppressAutoHyphens w:val="0"/>
              <w:jc w:val="center"/>
              <w:rPr>
                <w:rFonts w:eastAsia="Calibri"/>
                <w:b/>
                <w:bCs/>
                <w:noProof/>
                <w:sz w:val="20"/>
                <w:szCs w:val="20"/>
                <w:lang w:val="sr-Latn-CS" w:eastAsia="en-US"/>
              </w:rPr>
            </w:pPr>
            <w:r>
              <w:rPr>
                <w:rFonts w:eastAsia="Calibri"/>
                <w:b/>
                <w:bCs/>
                <w:noProof/>
                <w:sz w:val="20"/>
                <w:szCs w:val="20"/>
                <w:lang w:val="sr-Latn-CS" w:eastAsia="en-US"/>
              </w:rPr>
              <w:t>Naziv</w:t>
            </w:r>
            <w:r w:rsidRPr="00C24614">
              <w:rPr>
                <w:rFonts w:eastAsia="Calibri"/>
                <w:b/>
                <w:bCs/>
                <w:noProof/>
                <w:sz w:val="20"/>
                <w:szCs w:val="20"/>
                <w:lang w:val="sr-Latn-CS" w:eastAsia="en-US"/>
              </w:rPr>
              <w:t xml:space="preserve"> </w:t>
            </w:r>
            <w:r>
              <w:rPr>
                <w:rFonts w:eastAsia="Calibri"/>
                <w:b/>
                <w:bCs/>
                <w:noProof/>
                <w:sz w:val="20"/>
                <w:szCs w:val="20"/>
                <w:lang w:val="sr-Latn-CS" w:eastAsia="en-US"/>
              </w:rPr>
              <w:t>dobara</w:t>
            </w:r>
          </w:p>
        </w:tc>
        <w:tc>
          <w:tcPr>
            <w:tcW w:w="1134" w:type="dxa"/>
          </w:tcPr>
          <w:p w:rsidR="006F764B" w:rsidRPr="00C24614" w:rsidRDefault="006F764B" w:rsidP="006F764B">
            <w:pPr>
              <w:tabs>
                <w:tab w:val="clear" w:pos="1440"/>
              </w:tabs>
              <w:suppressAutoHyphens w:val="0"/>
              <w:jc w:val="center"/>
              <w:rPr>
                <w:rFonts w:eastAsia="Calibri"/>
                <w:b/>
                <w:bCs/>
                <w:noProof/>
                <w:sz w:val="20"/>
                <w:szCs w:val="20"/>
                <w:lang w:val="sr-Latn-CS" w:eastAsia="en-US"/>
              </w:rPr>
            </w:pPr>
            <w:r>
              <w:rPr>
                <w:rFonts w:eastAsia="Calibri"/>
                <w:b/>
                <w:bCs/>
                <w:noProof/>
                <w:sz w:val="20"/>
                <w:szCs w:val="20"/>
                <w:lang w:val="sr-Latn-CS" w:eastAsia="en-US"/>
              </w:rPr>
              <w:t>Okvirne</w:t>
            </w:r>
            <w:r w:rsidRPr="00C24614">
              <w:rPr>
                <w:rFonts w:eastAsia="Calibri"/>
                <w:b/>
                <w:bCs/>
                <w:noProof/>
                <w:sz w:val="20"/>
                <w:szCs w:val="20"/>
                <w:lang w:val="sr-Latn-CS" w:eastAsia="en-US"/>
              </w:rPr>
              <w:t xml:space="preserve"> </w:t>
            </w:r>
            <w:r>
              <w:rPr>
                <w:rFonts w:eastAsia="Calibri"/>
                <w:b/>
                <w:bCs/>
                <w:noProof/>
                <w:sz w:val="20"/>
                <w:szCs w:val="20"/>
                <w:lang w:val="sr-Latn-CS" w:eastAsia="en-US"/>
              </w:rPr>
              <w:t>kol</w:t>
            </w:r>
            <w:r w:rsidRPr="00C24614">
              <w:rPr>
                <w:rFonts w:eastAsia="Calibri"/>
                <w:b/>
                <w:bCs/>
                <w:noProof/>
                <w:sz w:val="20"/>
                <w:szCs w:val="20"/>
                <w:lang w:val="sr-Latn-CS" w:eastAsia="en-US"/>
              </w:rPr>
              <w:t xml:space="preserve">. </w:t>
            </w:r>
            <w:r>
              <w:rPr>
                <w:rFonts w:eastAsia="Calibri"/>
                <w:b/>
                <w:bCs/>
                <w:noProof/>
                <w:sz w:val="20"/>
                <w:szCs w:val="20"/>
                <w:lang w:val="sr-Latn-CS" w:eastAsia="en-US"/>
              </w:rPr>
              <w:t>po</w:t>
            </w:r>
            <w:r w:rsidRPr="00C24614">
              <w:rPr>
                <w:rFonts w:eastAsia="Calibri"/>
                <w:b/>
                <w:bCs/>
                <w:noProof/>
                <w:sz w:val="20"/>
                <w:szCs w:val="20"/>
                <w:lang w:val="sr-Latn-CS" w:eastAsia="en-US"/>
              </w:rPr>
              <w:t xml:space="preserve"> </w:t>
            </w:r>
            <w:r>
              <w:rPr>
                <w:rFonts w:eastAsia="Calibri"/>
                <w:b/>
                <w:bCs/>
                <w:noProof/>
                <w:sz w:val="20"/>
                <w:szCs w:val="20"/>
                <w:lang w:val="sr-Latn-CS" w:eastAsia="en-US"/>
              </w:rPr>
              <w:t>jed</w:t>
            </w:r>
            <w:r w:rsidRPr="00C24614">
              <w:rPr>
                <w:rFonts w:eastAsia="Calibri"/>
                <w:b/>
                <w:bCs/>
                <w:noProof/>
                <w:sz w:val="20"/>
                <w:szCs w:val="20"/>
                <w:lang w:val="sr-Latn-CS" w:eastAsia="en-US"/>
              </w:rPr>
              <w:t xml:space="preserve">. </w:t>
            </w:r>
            <w:r>
              <w:rPr>
                <w:rFonts w:eastAsia="Calibri"/>
                <w:b/>
                <w:bCs/>
                <w:noProof/>
                <w:sz w:val="20"/>
                <w:szCs w:val="20"/>
                <w:lang w:val="sr-Latn-CS" w:eastAsia="en-US"/>
              </w:rPr>
              <w:t>mere</w:t>
            </w:r>
          </w:p>
        </w:tc>
        <w:tc>
          <w:tcPr>
            <w:tcW w:w="1276" w:type="dxa"/>
            <w:vAlign w:val="center"/>
          </w:tcPr>
          <w:p w:rsidR="006F764B" w:rsidRPr="00C24614" w:rsidRDefault="006F764B" w:rsidP="006F764B">
            <w:pPr>
              <w:jc w:val="center"/>
              <w:rPr>
                <w:b/>
                <w:bCs/>
                <w:noProof/>
                <w:sz w:val="20"/>
                <w:szCs w:val="20"/>
                <w:lang w:val="sr-Latn-CS" w:eastAsia="sr-Latn-CS"/>
              </w:rPr>
            </w:pPr>
            <w:r>
              <w:rPr>
                <w:b/>
                <w:bCs/>
                <w:noProof/>
                <w:sz w:val="20"/>
                <w:szCs w:val="20"/>
                <w:lang w:val="sr-Latn-CS" w:eastAsia="sr-Latn-CS"/>
              </w:rPr>
              <w:t>Jedin</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r>
              <w:rPr>
                <w:b/>
                <w:bCs/>
                <w:noProof/>
                <w:sz w:val="20"/>
                <w:szCs w:val="20"/>
                <w:lang w:val="sr-Latn-CS" w:eastAsia="sr-Latn-CS"/>
              </w:rPr>
              <w:t>bez</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418" w:type="dxa"/>
            <w:vAlign w:val="center"/>
          </w:tcPr>
          <w:p w:rsidR="006F764B" w:rsidRPr="00C24614" w:rsidRDefault="006F764B" w:rsidP="006F764B">
            <w:pPr>
              <w:jc w:val="center"/>
              <w:rPr>
                <w:b/>
                <w:bCs/>
                <w:noProof/>
                <w:sz w:val="20"/>
                <w:szCs w:val="20"/>
                <w:lang w:val="sr-Latn-CS" w:eastAsia="sr-Latn-CS"/>
              </w:rPr>
            </w:pPr>
            <w:r>
              <w:rPr>
                <w:b/>
                <w:bCs/>
                <w:noProof/>
                <w:sz w:val="20"/>
                <w:szCs w:val="20"/>
                <w:lang w:val="sr-Latn-CS" w:eastAsia="sr-Latn-CS"/>
              </w:rPr>
              <w:t>Ukupna</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r>
              <w:rPr>
                <w:b/>
                <w:bCs/>
                <w:noProof/>
                <w:sz w:val="20"/>
                <w:szCs w:val="20"/>
                <w:lang w:val="sr-Latn-CS" w:eastAsia="sr-Latn-CS"/>
              </w:rPr>
              <w:t>bez</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275" w:type="dxa"/>
            <w:vAlign w:val="center"/>
          </w:tcPr>
          <w:p w:rsidR="006F764B" w:rsidRPr="00C24614" w:rsidRDefault="006F764B" w:rsidP="006F764B">
            <w:pPr>
              <w:jc w:val="center"/>
              <w:rPr>
                <w:b/>
                <w:bCs/>
                <w:noProof/>
                <w:sz w:val="20"/>
                <w:szCs w:val="20"/>
                <w:lang w:val="sr-Latn-CS" w:eastAsia="sr-Latn-CS"/>
              </w:rPr>
            </w:pPr>
            <w:r>
              <w:rPr>
                <w:b/>
                <w:bCs/>
                <w:noProof/>
                <w:sz w:val="20"/>
                <w:szCs w:val="20"/>
                <w:lang w:val="sr-Latn-CS" w:eastAsia="sr-Latn-CS"/>
              </w:rPr>
              <w:t>Iznos</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560" w:type="dxa"/>
            <w:vAlign w:val="center"/>
          </w:tcPr>
          <w:p w:rsidR="006F764B" w:rsidRPr="00C24614" w:rsidRDefault="006F764B" w:rsidP="006F764B">
            <w:pPr>
              <w:jc w:val="center"/>
              <w:rPr>
                <w:b/>
                <w:bCs/>
                <w:noProof/>
                <w:sz w:val="20"/>
                <w:szCs w:val="20"/>
                <w:lang w:val="sr-Latn-CS" w:eastAsia="sr-Latn-CS"/>
              </w:rPr>
            </w:pPr>
            <w:r>
              <w:rPr>
                <w:b/>
                <w:bCs/>
                <w:noProof/>
                <w:sz w:val="20"/>
                <w:szCs w:val="20"/>
                <w:lang w:val="sr-Latn-CS" w:eastAsia="sr-Latn-CS"/>
              </w:rPr>
              <w:t>Ukupna</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p>
          <w:p w:rsidR="006F764B" w:rsidRPr="00C24614" w:rsidRDefault="006F764B" w:rsidP="006F764B">
            <w:pPr>
              <w:jc w:val="center"/>
              <w:rPr>
                <w:b/>
                <w:bCs/>
                <w:noProof/>
                <w:sz w:val="20"/>
                <w:szCs w:val="20"/>
                <w:lang w:val="sr-Latn-CS" w:eastAsia="sr-Latn-CS"/>
              </w:rPr>
            </w:pPr>
            <w:r>
              <w:rPr>
                <w:b/>
                <w:bCs/>
                <w:noProof/>
                <w:sz w:val="20"/>
                <w:szCs w:val="20"/>
                <w:lang w:val="sr-Latn-CS" w:eastAsia="sr-Latn-CS"/>
              </w:rPr>
              <w:t>sa</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om</w:t>
            </w:r>
          </w:p>
        </w:tc>
        <w:tc>
          <w:tcPr>
            <w:tcW w:w="1984" w:type="dxa"/>
            <w:vAlign w:val="center"/>
          </w:tcPr>
          <w:p w:rsidR="006F764B" w:rsidRPr="00C24614" w:rsidRDefault="006F764B" w:rsidP="006F764B">
            <w:pPr>
              <w:jc w:val="center"/>
              <w:rPr>
                <w:b/>
                <w:bCs/>
                <w:noProof/>
                <w:sz w:val="20"/>
                <w:szCs w:val="20"/>
                <w:lang w:val="sr-Latn-CS" w:eastAsia="sr-Latn-CS"/>
              </w:rPr>
            </w:pPr>
            <w:r>
              <w:rPr>
                <w:b/>
                <w:bCs/>
                <w:noProof/>
                <w:sz w:val="20"/>
                <w:szCs w:val="20"/>
                <w:lang w:val="sr-Latn-CS" w:eastAsia="sr-Latn-CS"/>
              </w:rPr>
              <w:t>Prozvođač</w:t>
            </w:r>
            <w:r w:rsidRPr="00C24614">
              <w:rPr>
                <w:b/>
                <w:bCs/>
                <w:noProof/>
                <w:sz w:val="20"/>
                <w:szCs w:val="20"/>
                <w:lang w:val="sr-Latn-CS" w:eastAsia="sr-Latn-CS"/>
              </w:rPr>
              <w:t xml:space="preserve">/ </w:t>
            </w:r>
            <w:r>
              <w:rPr>
                <w:b/>
                <w:bCs/>
                <w:noProof/>
                <w:sz w:val="20"/>
                <w:szCs w:val="20"/>
                <w:lang w:val="sr-Latn-CS" w:eastAsia="sr-Latn-CS"/>
              </w:rPr>
              <w:t>komercijalni</w:t>
            </w:r>
            <w:r w:rsidRPr="00C24614">
              <w:rPr>
                <w:b/>
                <w:bCs/>
                <w:noProof/>
                <w:sz w:val="20"/>
                <w:szCs w:val="20"/>
                <w:lang w:val="sr-Latn-CS" w:eastAsia="sr-Latn-CS"/>
              </w:rPr>
              <w:t xml:space="preserve"> </w:t>
            </w:r>
            <w:r>
              <w:rPr>
                <w:b/>
                <w:bCs/>
                <w:noProof/>
                <w:sz w:val="20"/>
                <w:szCs w:val="20"/>
                <w:lang w:val="sr-Latn-CS" w:eastAsia="sr-Latn-CS"/>
              </w:rPr>
              <w:t>naziv</w:t>
            </w:r>
            <w:r w:rsidRPr="00C24614">
              <w:rPr>
                <w:b/>
                <w:bCs/>
                <w:noProof/>
                <w:sz w:val="20"/>
                <w:szCs w:val="20"/>
                <w:lang w:val="sr-Latn-CS" w:eastAsia="sr-Latn-CS"/>
              </w:rPr>
              <w:t xml:space="preserve"> </w:t>
            </w:r>
            <w:r>
              <w:rPr>
                <w:b/>
                <w:bCs/>
                <w:noProof/>
                <w:sz w:val="20"/>
                <w:szCs w:val="20"/>
                <w:lang w:val="sr-Latn-CS" w:eastAsia="sr-Latn-CS"/>
              </w:rPr>
              <w:t>proizvoda</w:t>
            </w:r>
          </w:p>
        </w:tc>
      </w:tr>
      <w:tr w:rsidR="006F764B" w:rsidRPr="00C24614" w:rsidTr="006F764B">
        <w:trPr>
          <w:trHeight w:val="299"/>
        </w:trPr>
        <w:tc>
          <w:tcPr>
            <w:tcW w:w="1383" w:type="dxa"/>
          </w:tcPr>
          <w:p w:rsidR="006F764B" w:rsidRPr="00C24614" w:rsidRDefault="006F764B" w:rsidP="006F764B">
            <w:pPr>
              <w:jc w:val="center"/>
              <w:rPr>
                <w:b/>
                <w:i/>
                <w:iCs/>
                <w:noProof/>
                <w:sz w:val="20"/>
                <w:szCs w:val="20"/>
                <w:lang w:val="sr-Latn-CS"/>
              </w:rPr>
            </w:pPr>
            <w:r>
              <w:rPr>
                <w:b/>
                <w:i/>
                <w:iCs/>
                <w:noProof/>
                <w:sz w:val="20"/>
                <w:szCs w:val="20"/>
                <w:lang w:val="sr-Latn-CS"/>
              </w:rPr>
              <w:t>Partija</w:t>
            </w:r>
            <w:r w:rsidRPr="00C24614">
              <w:rPr>
                <w:b/>
                <w:i/>
                <w:iCs/>
                <w:noProof/>
                <w:sz w:val="20"/>
                <w:szCs w:val="20"/>
                <w:lang w:val="sr-Latn-CS"/>
              </w:rPr>
              <w:t xml:space="preserve"> 2</w:t>
            </w:r>
          </w:p>
        </w:tc>
        <w:tc>
          <w:tcPr>
            <w:tcW w:w="14176" w:type="dxa"/>
            <w:gridSpan w:val="7"/>
          </w:tcPr>
          <w:p w:rsidR="006F764B" w:rsidRPr="00C24614" w:rsidRDefault="006F764B" w:rsidP="006F764B">
            <w:pPr>
              <w:tabs>
                <w:tab w:val="clear" w:pos="1440"/>
              </w:tabs>
              <w:suppressAutoHyphens w:val="0"/>
              <w:jc w:val="left"/>
              <w:rPr>
                <w:rFonts w:eastAsia="Calibri"/>
                <w:noProof/>
                <w:sz w:val="20"/>
                <w:szCs w:val="20"/>
                <w:lang w:val="sr-Latn-CS" w:eastAsia="en-US"/>
              </w:rPr>
            </w:pPr>
            <w:r w:rsidRPr="00F85968">
              <w:rPr>
                <w:rFonts w:eastAsia="Calibri"/>
                <w:b/>
                <w:i/>
                <w:noProof/>
                <w:sz w:val="20"/>
                <w:szCs w:val="20"/>
                <w:lang w:val="sr-Latn-CS"/>
              </w:rPr>
              <w:t>HEMIKALIJE ZA PATOLOGIJU</w:t>
            </w:r>
          </w:p>
        </w:tc>
      </w:tr>
      <w:tr w:rsidR="006F764B" w:rsidRPr="00C24614" w:rsidTr="006F764B">
        <w:trPr>
          <w:trHeight w:val="299"/>
        </w:trPr>
        <w:tc>
          <w:tcPr>
            <w:tcW w:w="1383" w:type="dxa"/>
          </w:tcPr>
          <w:p w:rsidR="006F764B" w:rsidRPr="00C24614" w:rsidRDefault="006F764B" w:rsidP="006F764B">
            <w:pPr>
              <w:jc w:val="center"/>
              <w:rPr>
                <w:i/>
                <w:iCs/>
                <w:noProof/>
                <w:sz w:val="20"/>
                <w:szCs w:val="20"/>
                <w:lang w:val="sr-Latn-CS"/>
              </w:rPr>
            </w:pPr>
            <w:r>
              <w:rPr>
                <w:i/>
                <w:iCs/>
                <w:noProof/>
                <w:sz w:val="20"/>
                <w:szCs w:val="20"/>
                <w:lang w:val="sr-Latn-CS"/>
              </w:rPr>
              <w:t>Stavka</w:t>
            </w:r>
            <w:r w:rsidRPr="00C24614">
              <w:rPr>
                <w:i/>
                <w:iCs/>
                <w:noProof/>
                <w:sz w:val="20"/>
                <w:szCs w:val="20"/>
                <w:lang w:val="sr-Latn-CS"/>
              </w:rPr>
              <w:t xml:space="preserve"> 1.</w:t>
            </w:r>
          </w:p>
        </w:tc>
        <w:tc>
          <w:tcPr>
            <w:tcW w:w="5529" w:type="dxa"/>
          </w:tcPr>
          <w:p w:rsidR="006F764B" w:rsidRPr="001D6108" w:rsidRDefault="006F764B" w:rsidP="006F764B">
            <w:pPr>
              <w:rPr>
                <w:iCs/>
                <w:noProof/>
                <w:sz w:val="20"/>
                <w:szCs w:val="20"/>
                <w:lang w:val="sr-Latn-CS"/>
              </w:rPr>
            </w:pPr>
            <w:r w:rsidRPr="00EF4D22">
              <w:rPr>
                <w:iCs/>
                <w:noProof/>
                <w:sz w:val="20"/>
                <w:szCs w:val="20"/>
                <w:lang w:val="sr-Latn-CS"/>
              </w:rPr>
              <w:t>Hloral hidrat</w:t>
            </w:r>
          </w:p>
        </w:tc>
        <w:tc>
          <w:tcPr>
            <w:tcW w:w="1134" w:type="dxa"/>
          </w:tcPr>
          <w:p w:rsidR="006F764B" w:rsidRPr="00C24614" w:rsidRDefault="006F764B" w:rsidP="006F764B">
            <w:pPr>
              <w:tabs>
                <w:tab w:val="clear" w:pos="1440"/>
              </w:tabs>
              <w:suppressAutoHyphens w:val="0"/>
              <w:jc w:val="center"/>
              <w:rPr>
                <w:rFonts w:eastAsia="Calibri"/>
                <w:noProof/>
                <w:sz w:val="20"/>
                <w:szCs w:val="20"/>
                <w:lang w:val="sr-Latn-CS" w:eastAsia="en-US"/>
              </w:rPr>
            </w:pPr>
          </w:p>
          <w:p w:rsidR="006F764B" w:rsidRPr="00F85968" w:rsidRDefault="006F764B" w:rsidP="006F764B">
            <w:pPr>
              <w:tabs>
                <w:tab w:val="clear" w:pos="1440"/>
              </w:tabs>
              <w:suppressAutoHyphens w:val="0"/>
              <w:jc w:val="center"/>
              <w:rPr>
                <w:rFonts w:eastAsia="Calibri"/>
                <w:noProof/>
                <w:sz w:val="20"/>
                <w:szCs w:val="20"/>
                <w:lang w:val="hr-HR" w:eastAsia="en-US"/>
              </w:rPr>
            </w:pPr>
            <w:r>
              <w:rPr>
                <w:rFonts w:eastAsia="Calibri"/>
                <w:noProof/>
                <w:sz w:val="20"/>
                <w:szCs w:val="20"/>
                <w:lang w:val="sr-Cyrl-RS" w:eastAsia="en-US"/>
              </w:rPr>
              <w:t xml:space="preserve">4.000 </w:t>
            </w:r>
            <w:r>
              <w:rPr>
                <w:rFonts w:eastAsia="Calibri"/>
                <w:noProof/>
                <w:sz w:val="20"/>
                <w:szCs w:val="20"/>
                <w:lang w:val="hr-HR" w:eastAsia="en-US"/>
              </w:rPr>
              <w:t>g</w:t>
            </w:r>
          </w:p>
        </w:tc>
        <w:tc>
          <w:tcPr>
            <w:tcW w:w="1276" w:type="dxa"/>
          </w:tcPr>
          <w:p w:rsidR="006F764B" w:rsidRPr="001D6108" w:rsidRDefault="006F764B" w:rsidP="006F764B">
            <w:pPr>
              <w:jc w:val="center"/>
              <w:rPr>
                <w:rFonts w:eastAsia="Calibri"/>
                <w:noProof/>
                <w:sz w:val="20"/>
                <w:szCs w:val="20"/>
                <w:lang w:val="sr-Latn-CS"/>
              </w:rPr>
            </w:pPr>
          </w:p>
          <w:p w:rsidR="006F764B" w:rsidRPr="001D6108" w:rsidRDefault="006F764B" w:rsidP="006F764B">
            <w:pPr>
              <w:jc w:val="center"/>
              <w:rPr>
                <w:rFonts w:eastAsia="Calibri"/>
                <w:noProof/>
                <w:sz w:val="20"/>
                <w:szCs w:val="20"/>
                <w:lang w:val="sr-Latn-CS"/>
              </w:rPr>
            </w:pPr>
          </w:p>
        </w:tc>
        <w:tc>
          <w:tcPr>
            <w:tcW w:w="1418"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275"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560"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984"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r>
      <w:tr w:rsidR="006F764B" w:rsidRPr="00C24614" w:rsidTr="006F764B">
        <w:trPr>
          <w:trHeight w:val="299"/>
        </w:trPr>
        <w:tc>
          <w:tcPr>
            <w:tcW w:w="1383" w:type="dxa"/>
          </w:tcPr>
          <w:p w:rsidR="006F764B" w:rsidRDefault="006F764B" w:rsidP="006F764B">
            <w:pPr>
              <w:jc w:val="center"/>
              <w:rPr>
                <w:i/>
                <w:iCs/>
                <w:noProof/>
                <w:sz w:val="20"/>
                <w:szCs w:val="20"/>
                <w:lang w:val="sr-Latn-CS"/>
              </w:rPr>
            </w:pPr>
            <w:r>
              <w:rPr>
                <w:i/>
                <w:iCs/>
                <w:noProof/>
                <w:sz w:val="20"/>
                <w:szCs w:val="20"/>
                <w:lang w:val="sr-Latn-CS"/>
              </w:rPr>
              <w:t>Stavka 2.</w:t>
            </w:r>
          </w:p>
        </w:tc>
        <w:tc>
          <w:tcPr>
            <w:tcW w:w="5529" w:type="dxa"/>
          </w:tcPr>
          <w:p w:rsidR="006F764B" w:rsidRPr="00EF4D22" w:rsidRDefault="006F764B" w:rsidP="006F764B">
            <w:pPr>
              <w:rPr>
                <w:iCs/>
                <w:noProof/>
                <w:sz w:val="20"/>
                <w:szCs w:val="20"/>
                <w:lang w:val="sr-Latn-CS"/>
              </w:rPr>
            </w:pPr>
            <w:r w:rsidRPr="00EF4D22">
              <w:rPr>
                <w:iCs/>
                <w:noProof/>
                <w:sz w:val="20"/>
                <w:szCs w:val="20"/>
                <w:lang w:val="sr-Latn-CS"/>
              </w:rPr>
              <w:t>Kalijum aluminijum sulfat</w:t>
            </w:r>
          </w:p>
        </w:tc>
        <w:tc>
          <w:tcPr>
            <w:tcW w:w="1134" w:type="dxa"/>
          </w:tcPr>
          <w:p w:rsidR="006F764B" w:rsidRPr="00C24614" w:rsidRDefault="006F764B" w:rsidP="006F764B">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4.000 g</w:t>
            </w:r>
          </w:p>
        </w:tc>
        <w:tc>
          <w:tcPr>
            <w:tcW w:w="1276" w:type="dxa"/>
          </w:tcPr>
          <w:p w:rsidR="006F764B" w:rsidRPr="001D6108" w:rsidRDefault="006F764B" w:rsidP="006F764B">
            <w:pPr>
              <w:jc w:val="center"/>
              <w:rPr>
                <w:rFonts w:eastAsia="Calibri"/>
                <w:noProof/>
                <w:sz w:val="20"/>
                <w:szCs w:val="20"/>
                <w:lang w:val="sr-Latn-CS"/>
              </w:rPr>
            </w:pPr>
          </w:p>
        </w:tc>
        <w:tc>
          <w:tcPr>
            <w:tcW w:w="1418"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275"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560"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984"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r>
      <w:tr w:rsidR="006F764B" w:rsidRPr="00C24614" w:rsidTr="006F764B">
        <w:trPr>
          <w:trHeight w:val="299"/>
        </w:trPr>
        <w:tc>
          <w:tcPr>
            <w:tcW w:w="1383" w:type="dxa"/>
          </w:tcPr>
          <w:p w:rsidR="006F764B" w:rsidRDefault="006F764B" w:rsidP="006F764B">
            <w:pPr>
              <w:jc w:val="center"/>
              <w:rPr>
                <w:i/>
                <w:iCs/>
                <w:noProof/>
                <w:sz w:val="20"/>
                <w:szCs w:val="20"/>
                <w:lang w:val="sr-Latn-CS"/>
              </w:rPr>
            </w:pPr>
            <w:r>
              <w:rPr>
                <w:i/>
                <w:iCs/>
                <w:noProof/>
                <w:sz w:val="20"/>
                <w:szCs w:val="20"/>
                <w:lang w:val="sr-Latn-CS"/>
              </w:rPr>
              <w:t>Stavka 3.</w:t>
            </w:r>
          </w:p>
        </w:tc>
        <w:tc>
          <w:tcPr>
            <w:tcW w:w="5529" w:type="dxa"/>
          </w:tcPr>
          <w:p w:rsidR="006F764B" w:rsidRDefault="006F764B" w:rsidP="006F764B">
            <w:pPr>
              <w:rPr>
                <w:iCs/>
                <w:noProof/>
                <w:sz w:val="20"/>
                <w:szCs w:val="20"/>
                <w:lang w:val="sr-Latn-CS"/>
              </w:rPr>
            </w:pPr>
            <w:r>
              <w:rPr>
                <w:iCs/>
                <w:noProof/>
                <w:sz w:val="20"/>
                <w:szCs w:val="20"/>
                <w:lang w:val="sr-Latn-CS"/>
              </w:rPr>
              <w:t>E</w:t>
            </w:r>
            <w:r w:rsidRPr="00016CAF">
              <w:rPr>
                <w:iCs/>
                <w:noProof/>
                <w:sz w:val="20"/>
                <w:szCs w:val="20"/>
                <w:lang w:val="sr-Latn-CS"/>
              </w:rPr>
              <w:t>ozin</w:t>
            </w:r>
          </w:p>
        </w:tc>
        <w:tc>
          <w:tcPr>
            <w:tcW w:w="1134" w:type="dxa"/>
          </w:tcPr>
          <w:p w:rsidR="006F764B" w:rsidRDefault="006F764B" w:rsidP="006F764B">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300 g</w:t>
            </w:r>
          </w:p>
        </w:tc>
        <w:tc>
          <w:tcPr>
            <w:tcW w:w="1276" w:type="dxa"/>
          </w:tcPr>
          <w:p w:rsidR="006F764B" w:rsidRPr="001D6108" w:rsidRDefault="006F764B" w:rsidP="006F764B">
            <w:pPr>
              <w:jc w:val="center"/>
              <w:rPr>
                <w:rFonts w:eastAsia="Calibri"/>
                <w:noProof/>
                <w:sz w:val="20"/>
                <w:szCs w:val="20"/>
                <w:lang w:val="sr-Latn-CS"/>
              </w:rPr>
            </w:pPr>
          </w:p>
        </w:tc>
        <w:tc>
          <w:tcPr>
            <w:tcW w:w="1418"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275"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560"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984"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r>
      <w:tr w:rsidR="006F764B" w:rsidRPr="00C24614" w:rsidTr="006F764B">
        <w:trPr>
          <w:trHeight w:val="299"/>
        </w:trPr>
        <w:tc>
          <w:tcPr>
            <w:tcW w:w="1383" w:type="dxa"/>
          </w:tcPr>
          <w:p w:rsidR="006F764B" w:rsidRDefault="006F764B" w:rsidP="006F764B">
            <w:pPr>
              <w:jc w:val="center"/>
              <w:rPr>
                <w:i/>
                <w:iCs/>
                <w:noProof/>
                <w:sz w:val="20"/>
                <w:szCs w:val="20"/>
                <w:lang w:val="sr-Latn-CS"/>
              </w:rPr>
            </w:pPr>
            <w:r>
              <w:rPr>
                <w:i/>
                <w:iCs/>
                <w:noProof/>
                <w:sz w:val="20"/>
                <w:szCs w:val="20"/>
                <w:lang w:val="sr-Latn-CS"/>
              </w:rPr>
              <w:t>Stavka 4.</w:t>
            </w:r>
          </w:p>
        </w:tc>
        <w:tc>
          <w:tcPr>
            <w:tcW w:w="5529" w:type="dxa"/>
          </w:tcPr>
          <w:p w:rsidR="006F764B" w:rsidRPr="00EF4D22" w:rsidRDefault="006F764B" w:rsidP="006F764B">
            <w:pPr>
              <w:rPr>
                <w:iCs/>
                <w:noProof/>
                <w:sz w:val="20"/>
                <w:szCs w:val="20"/>
                <w:lang w:val="sr-Latn-CS"/>
              </w:rPr>
            </w:pPr>
            <w:r w:rsidRPr="004C5AA4">
              <w:rPr>
                <w:iCs/>
                <w:noProof/>
                <w:sz w:val="20"/>
                <w:szCs w:val="20"/>
                <w:lang w:val="sr-Latn-CS"/>
              </w:rPr>
              <w:t>Puferske tablete ph 6-6,8</w:t>
            </w:r>
          </w:p>
        </w:tc>
        <w:tc>
          <w:tcPr>
            <w:tcW w:w="1134" w:type="dxa"/>
          </w:tcPr>
          <w:p w:rsidR="006F764B" w:rsidRDefault="006F764B" w:rsidP="006F764B">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100 kom</w:t>
            </w:r>
          </w:p>
        </w:tc>
        <w:tc>
          <w:tcPr>
            <w:tcW w:w="1276" w:type="dxa"/>
          </w:tcPr>
          <w:p w:rsidR="006F764B" w:rsidRPr="001D6108" w:rsidRDefault="006F764B" w:rsidP="006F764B">
            <w:pPr>
              <w:jc w:val="center"/>
              <w:rPr>
                <w:rFonts w:eastAsia="Calibri"/>
                <w:noProof/>
                <w:sz w:val="20"/>
                <w:szCs w:val="20"/>
                <w:lang w:val="sr-Latn-CS"/>
              </w:rPr>
            </w:pPr>
          </w:p>
        </w:tc>
        <w:tc>
          <w:tcPr>
            <w:tcW w:w="1418"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275"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560"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984"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r>
      <w:tr w:rsidR="006F764B" w:rsidRPr="00C24614" w:rsidTr="006F764B">
        <w:trPr>
          <w:trHeight w:val="299"/>
        </w:trPr>
        <w:tc>
          <w:tcPr>
            <w:tcW w:w="1383" w:type="dxa"/>
          </w:tcPr>
          <w:p w:rsidR="006F764B" w:rsidRDefault="006F764B" w:rsidP="006F764B">
            <w:pPr>
              <w:jc w:val="center"/>
              <w:rPr>
                <w:i/>
                <w:iCs/>
                <w:noProof/>
                <w:sz w:val="20"/>
                <w:szCs w:val="20"/>
                <w:lang w:val="sr-Latn-CS"/>
              </w:rPr>
            </w:pPr>
            <w:r>
              <w:rPr>
                <w:i/>
                <w:iCs/>
                <w:noProof/>
                <w:sz w:val="20"/>
                <w:szCs w:val="20"/>
                <w:lang w:val="sr-Latn-CS"/>
              </w:rPr>
              <w:t>Stavka 5.</w:t>
            </w:r>
          </w:p>
        </w:tc>
        <w:tc>
          <w:tcPr>
            <w:tcW w:w="5529" w:type="dxa"/>
          </w:tcPr>
          <w:p w:rsidR="006F764B" w:rsidRPr="00EF4D22" w:rsidRDefault="006F764B" w:rsidP="006F764B">
            <w:pPr>
              <w:rPr>
                <w:iCs/>
                <w:noProof/>
                <w:sz w:val="20"/>
                <w:szCs w:val="20"/>
                <w:lang w:val="sr-Latn-CS"/>
              </w:rPr>
            </w:pPr>
            <w:r>
              <w:rPr>
                <w:iCs/>
                <w:noProof/>
                <w:sz w:val="20"/>
                <w:szCs w:val="20"/>
                <w:lang w:val="sr-Latn-CS"/>
              </w:rPr>
              <w:t>H</w:t>
            </w:r>
            <w:r w:rsidRPr="00EF4D22">
              <w:rPr>
                <w:iCs/>
                <w:noProof/>
                <w:sz w:val="20"/>
                <w:szCs w:val="20"/>
                <w:lang w:val="sr-Latn-CS"/>
              </w:rPr>
              <w:t>emato</w:t>
            </w:r>
            <w:r>
              <w:rPr>
                <w:iCs/>
                <w:noProof/>
                <w:sz w:val="20"/>
                <w:szCs w:val="20"/>
                <w:lang w:val="sr-Latn-CS"/>
              </w:rPr>
              <w:t>ksilin</w:t>
            </w:r>
            <w:r w:rsidRPr="00EF4D22">
              <w:rPr>
                <w:iCs/>
                <w:noProof/>
                <w:sz w:val="20"/>
                <w:szCs w:val="20"/>
                <w:lang w:val="sr-Latn-CS"/>
              </w:rPr>
              <w:t xml:space="preserve"> u prahu</w:t>
            </w:r>
          </w:p>
        </w:tc>
        <w:tc>
          <w:tcPr>
            <w:tcW w:w="1134" w:type="dxa"/>
          </w:tcPr>
          <w:p w:rsidR="006F764B" w:rsidRDefault="006F764B" w:rsidP="006F764B">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100 g</w:t>
            </w:r>
          </w:p>
        </w:tc>
        <w:tc>
          <w:tcPr>
            <w:tcW w:w="1276" w:type="dxa"/>
          </w:tcPr>
          <w:p w:rsidR="006F764B" w:rsidRPr="001D6108" w:rsidRDefault="006F764B" w:rsidP="006F764B">
            <w:pPr>
              <w:jc w:val="center"/>
              <w:rPr>
                <w:rFonts w:eastAsia="Calibri"/>
                <w:noProof/>
                <w:sz w:val="20"/>
                <w:szCs w:val="20"/>
                <w:lang w:val="sr-Latn-CS"/>
              </w:rPr>
            </w:pPr>
          </w:p>
        </w:tc>
        <w:tc>
          <w:tcPr>
            <w:tcW w:w="1418"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275"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560"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984"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r>
      <w:tr w:rsidR="006F764B" w:rsidRPr="00C24614" w:rsidTr="006F764B">
        <w:trPr>
          <w:trHeight w:val="299"/>
        </w:trPr>
        <w:tc>
          <w:tcPr>
            <w:tcW w:w="1383" w:type="dxa"/>
          </w:tcPr>
          <w:p w:rsidR="006F764B" w:rsidRDefault="006F764B" w:rsidP="006F764B">
            <w:pPr>
              <w:jc w:val="center"/>
              <w:rPr>
                <w:i/>
                <w:iCs/>
                <w:noProof/>
                <w:sz w:val="20"/>
                <w:szCs w:val="20"/>
                <w:lang w:val="sr-Latn-CS"/>
              </w:rPr>
            </w:pPr>
            <w:r>
              <w:rPr>
                <w:i/>
                <w:iCs/>
                <w:noProof/>
                <w:sz w:val="20"/>
                <w:szCs w:val="20"/>
                <w:lang w:val="sr-Latn-CS"/>
              </w:rPr>
              <w:t>Stavka 6.</w:t>
            </w:r>
          </w:p>
        </w:tc>
        <w:tc>
          <w:tcPr>
            <w:tcW w:w="5529" w:type="dxa"/>
          </w:tcPr>
          <w:p w:rsidR="006F764B" w:rsidRPr="00EF4D22" w:rsidRDefault="006F764B" w:rsidP="006F764B">
            <w:pPr>
              <w:rPr>
                <w:iCs/>
                <w:noProof/>
                <w:sz w:val="20"/>
                <w:szCs w:val="20"/>
                <w:lang w:val="sr-Latn-CS"/>
              </w:rPr>
            </w:pPr>
            <w:r>
              <w:rPr>
                <w:iCs/>
                <w:noProof/>
                <w:sz w:val="20"/>
                <w:szCs w:val="20"/>
                <w:lang w:val="sr-Latn-CS"/>
              </w:rPr>
              <w:t>G</w:t>
            </w:r>
            <w:r w:rsidRPr="00EF4D22">
              <w:rPr>
                <w:iCs/>
                <w:noProof/>
                <w:sz w:val="20"/>
                <w:szCs w:val="20"/>
                <w:lang w:val="sr-Latn-CS"/>
              </w:rPr>
              <w:t>iemsa</w:t>
            </w:r>
          </w:p>
        </w:tc>
        <w:tc>
          <w:tcPr>
            <w:tcW w:w="1134" w:type="dxa"/>
          </w:tcPr>
          <w:p w:rsidR="006F764B" w:rsidRDefault="006F764B" w:rsidP="006F764B">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5.000 ml</w:t>
            </w:r>
          </w:p>
        </w:tc>
        <w:tc>
          <w:tcPr>
            <w:tcW w:w="1276" w:type="dxa"/>
          </w:tcPr>
          <w:p w:rsidR="006F764B" w:rsidRPr="001D6108" w:rsidRDefault="006F764B" w:rsidP="006F764B">
            <w:pPr>
              <w:jc w:val="center"/>
              <w:rPr>
                <w:rFonts w:eastAsia="Calibri"/>
                <w:noProof/>
                <w:sz w:val="20"/>
                <w:szCs w:val="20"/>
                <w:lang w:val="sr-Latn-CS"/>
              </w:rPr>
            </w:pPr>
          </w:p>
        </w:tc>
        <w:tc>
          <w:tcPr>
            <w:tcW w:w="1418"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275"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560"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984"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r>
      <w:tr w:rsidR="006F764B" w:rsidRPr="00C24614" w:rsidTr="006F764B">
        <w:trPr>
          <w:trHeight w:val="299"/>
        </w:trPr>
        <w:tc>
          <w:tcPr>
            <w:tcW w:w="1383" w:type="dxa"/>
          </w:tcPr>
          <w:p w:rsidR="006F764B" w:rsidRPr="00C24614" w:rsidRDefault="006F764B" w:rsidP="006F764B">
            <w:pPr>
              <w:jc w:val="center"/>
              <w:rPr>
                <w:i/>
                <w:iCs/>
                <w:noProof/>
                <w:sz w:val="20"/>
                <w:szCs w:val="20"/>
                <w:lang w:val="sr-Latn-CS"/>
              </w:rPr>
            </w:pPr>
          </w:p>
        </w:tc>
        <w:tc>
          <w:tcPr>
            <w:tcW w:w="7939" w:type="dxa"/>
            <w:gridSpan w:val="3"/>
          </w:tcPr>
          <w:p w:rsidR="006F764B" w:rsidRPr="00C24614" w:rsidRDefault="006F764B" w:rsidP="006F764B">
            <w:pPr>
              <w:tabs>
                <w:tab w:val="clear" w:pos="1440"/>
              </w:tabs>
              <w:suppressAutoHyphens w:val="0"/>
              <w:jc w:val="right"/>
              <w:rPr>
                <w:rFonts w:eastAsia="Calibri"/>
                <w:noProof/>
                <w:sz w:val="20"/>
                <w:szCs w:val="20"/>
                <w:lang w:val="sr-Latn-CS" w:eastAsia="en-US"/>
              </w:rPr>
            </w:pPr>
            <w:r>
              <w:rPr>
                <w:rFonts w:eastAsia="Calibri"/>
                <w:noProof/>
                <w:sz w:val="20"/>
                <w:szCs w:val="20"/>
                <w:lang w:val="sr-Latn-CS" w:eastAsia="en-US"/>
              </w:rPr>
              <w:t>UKUPNO</w:t>
            </w:r>
          </w:p>
        </w:tc>
        <w:tc>
          <w:tcPr>
            <w:tcW w:w="1418"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275"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560"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c>
          <w:tcPr>
            <w:tcW w:w="1984" w:type="dxa"/>
          </w:tcPr>
          <w:p w:rsidR="006F764B" w:rsidRPr="00C24614" w:rsidRDefault="006F764B" w:rsidP="006F764B">
            <w:pPr>
              <w:tabs>
                <w:tab w:val="clear" w:pos="1440"/>
              </w:tabs>
              <w:suppressAutoHyphens w:val="0"/>
              <w:jc w:val="right"/>
              <w:rPr>
                <w:rFonts w:eastAsia="Calibri"/>
                <w:noProof/>
                <w:sz w:val="20"/>
                <w:szCs w:val="20"/>
                <w:lang w:val="sr-Latn-CS" w:eastAsia="en-US"/>
              </w:rPr>
            </w:pPr>
          </w:p>
        </w:tc>
      </w:tr>
    </w:tbl>
    <w:p w:rsidR="00C9442B" w:rsidRDefault="00C9442B" w:rsidP="00C9442B">
      <w:pPr>
        <w:rPr>
          <w:lang w:val="hr-HR"/>
        </w:rPr>
      </w:pPr>
    </w:p>
    <w:p w:rsidR="006F764B" w:rsidRDefault="006F764B" w:rsidP="00C9442B">
      <w:pPr>
        <w:rPr>
          <w:lang w:val="hr-HR"/>
        </w:rPr>
      </w:pPr>
    </w:p>
    <w:p w:rsidR="006F764B" w:rsidRDefault="006F764B" w:rsidP="00C9442B">
      <w:pPr>
        <w:rPr>
          <w:lang w:val="hr-HR"/>
        </w:rPr>
      </w:pPr>
    </w:p>
    <w:tbl>
      <w:tblPr>
        <w:tblW w:w="0" w:type="auto"/>
        <w:jc w:val="center"/>
        <w:tblLayout w:type="fixed"/>
        <w:tblLook w:val="0000" w:firstRow="0" w:lastRow="0" w:firstColumn="0" w:lastColumn="0" w:noHBand="0" w:noVBand="0"/>
      </w:tblPr>
      <w:tblGrid>
        <w:gridCol w:w="3080"/>
        <w:gridCol w:w="3065"/>
        <w:gridCol w:w="3097"/>
      </w:tblGrid>
      <w:tr w:rsidR="006F764B" w:rsidRPr="00C9442B" w:rsidTr="006F764B">
        <w:trPr>
          <w:jc w:val="center"/>
        </w:trPr>
        <w:tc>
          <w:tcPr>
            <w:tcW w:w="3080" w:type="dxa"/>
            <w:shd w:val="clear" w:color="auto" w:fill="auto"/>
            <w:vAlign w:val="center"/>
          </w:tcPr>
          <w:p w:rsidR="006F764B" w:rsidRPr="00C9442B" w:rsidRDefault="006F764B" w:rsidP="006F764B">
            <w:pPr>
              <w:rPr>
                <w:sz w:val="20"/>
                <w:szCs w:val="20"/>
                <w:lang w:val="sr-Cyrl-CS"/>
              </w:rPr>
            </w:pPr>
            <w:r w:rsidRPr="00C9442B">
              <w:rPr>
                <w:sz w:val="20"/>
                <w:szCs w:val="20"/>
                <w:lang w:val="sr-Cyrl-CS"/>
              </w:rPr>
              <w:t>Датум:</w:t>
            </w:r>
          </w:p>
        </w:tc>
        <w:tc>
          <w:tcPr>
            <w:tcW w:w="3065" w:type="dxa"/>
            <w:shd w:val="clear" w:color="auto" w:fill="auto"/>
            <w:vAlign w:val="center"/>
          </w:tcPr>
          <w:p w:rsidR="006F764B" w:rsidRPr="00C9442B" w:rsidRDefault="006F764B" w:rsidP="006F764B">
            <w:pPr>
              <w:rPr>
                <w:sz w:val="20"/>
                <w:szCs w:val="20"/>
                <w:lang w:val="sr-Cyrl-CS"/>
              </w:rPr>
            </w:pPr>
            <w:r w:rsidRPr="00C9442B">
              <w:rPr>
                <w:sz w:val="20"/>
                <w:szCs w:val="20"/>
                <w:lang w:val="sr-Cyrl-CS"/>
              </w:rPr>
              <w:t>М.П.</w:t>
            </w:r>
          </w:p>
        </w:tc>
        <w:tc>
          <w:tcPr>
            <w:tcW w:w="3097" w:type="dxa"/>
            <w:shd w:val="clear" w:color="auto" w:fill="auto"/>
            <w:vAlign w:val="center"/>
          </w:tcPr>
          <w:p w:rsidR="006F764B" w:rsidRPr="00C9442B" w:rsidRDefault="006F764B" w:rsidP="006F764B">
            <w:pPr>
              <w:rPr>
                <w:sz w:val="20"/>
                <w:szCs w:val="20"/>
                <w:lang w:val="sr-Cyrl-CS"/>
              </w:rPr>
            </w:pPr>
            <w:r w:rsidRPr="00C9442B">
              <w:rPr>
                <w:sz w:val="20"/>
                <w:szCs w:val="20"/>
                <w:lang w:val="sr-Cyrl-CS"/>
              </w:rPr>
              <w:t>Потпис понуђача</w:t>
            </w:r>
          </w:p>
        </w:tc>
      </w:tr>
      <w:tr w:rsidR="006F764B" w:rsidRPr="00C9442B" w:rsidTr="006F764B">
        <w:trPr>
          <w:jc w:val="center"/>
        </w:trPr>
        <w:tc>
          <w:tcPr>
            <w:tcW w:w="3080" w:type="dxa"/>
            <w:tcBorders>
              <w:bottom w:val="single" w:sz="4" w:space="0" w:color="000000"/>
            </w:tcBorders>
            <w:shd w:val="clear" w:color="auto" w:fill="auto"/>
          </w:tcPr>
          <w:p w:rsidR="006F764B" w:rsidRPr="00C9442B" w:rsidRDefault="006F764B" w:rsidP="006F764B">
            <w:pPr>
              <w:rPr>
                <w:sz w:val="20"/>
                <w:szCs w:val="20"/>
                <w:lang w:val="sr-Cyrl-CS"/>
              </w:rPr>
            </w:pPr>
          </w:p>
        </w:tc>
        <w:tc>
          <w:tcPr>
            <w:tcW w:w="3065" w:type="dxa"/>
            <w:shd w:val="clear" w:color="auto" w:fill="auto"/>
          </w:tcPr>
          <w:p w:rsidR="006F764B" w:rsidRPr="00C9442B" w:rsidRDefault="006F764B" w:rsidP="006F764B">
            <w:pPr>
              <w:rPr>
                <w:sz w:val="20"/>
                <w:szCs w:val="20"/>
                <w:lang w:val="sr-Cyrl-CS"/>
              </w:rPr>
            </w:pPr>
          </w:p>
        </w:tc>
        <w:tc>
          <w:tcPr>
            <w:tcW w:w="3097" w:type="dxa"/>
            <w:tcBorders>
              <w:bottom w:val="single" w:sz="4" w:space="0" w:color="000000"/>
            </w:tcBorders>
            <w:shd w:val="clear" w:color="auto" w:fill="auto"/>
          </w:tcPr>
          <w:p w:rsidR="006F764B" w:rsidRPr="00C9442B" w:rsidRDefault="006F764B" w:rsidP="006F764B">
            <w:pPr>
              <w:rPr>
                <w:sz w:val="20"/>
                <w:szCs w:val="20"/>
                <w:lang w:val="sr-Cyrl-CS"/>
              </w:rPr>
            </w:pPr>
          </w:p>
        </w:tc>
      </w:tr>
    </w:tbl>
    <w:p w:rsidR="006F764B" w:rsidRDefault="006F764B" w:rsidP="00C9442B">
      <w:pPr>
        <w:rPr>
          <w:lang w:val="hr-HR"/>
        </w:rPr>
      </w:pPr>
    </w:p>
    <w:p w:rsidR="006F764B" w:rsidRDefault="006F764B" w:rsidP="00C9442B">
      <w:pPr>
        <w:rPr>
          <w:lang w:val="hr-HR"/>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8853A9" w:rsidRPr="008853A9" w:rsidTr="008853A9">
        <w:tc>
          <w:tcPr>
            <w:tcW w:w="1383" w:type="dxa"/>
          </w:tcPr>
          <w:p w:rsidR="008853A9" w:rsidRPr="008853A9" w:rsidRDefault="008853A9" w:rsidP="008853A9">
            <w:pPr>
              <w:jc w:val="center"/>
              <w:rPr>
                <w:b/>
                <w:iCs/>
                <w:noProof/>
                <w:sz w:val="20"/>
                <w:szCs w:val="20"/>
                <w:lang w:val="sr-Latn-CS"/>
              </w:rPr>
            </w:pPr>
          </w:p>
          <w:p w:rsidR="008853A9" w:rsidRPr="008853A9" w:rsidRDefault="008853A9" w:rsidP="008853A9">
            <w:pPr>
              <w:jc w:val="center"/>
              <w:rPr>
                <w:b/>
                <w:iCs/>
                <w:noProof/>
                <w:sz w:val="20"/>
                <w:szCs w:val="20"/>
                <w:lang w:val="sr-Latn-CS"/>
              </w:rPr>
            </w:pPr>
            <w:r w:rsidRPr="008853A9">
              <w:rPr>
                <w:b/>
                <w:iCs/>
                <w:noProof/>
                <w:sz w:val="20"/>
                <w:szCs w:val="20"/>
                <w:lang w:val="sr-Latn-CS"/>
              </w:rPr>
              <w:t>Partije</w:t>
            </w:r>
          </w:p>
        </w:tc>
        <w:tc>
          <w:tcPr>
            <w:tcW w:w="5529" w:type="dxa"/>
          </w:tcPr>
          <w:p w:rsidR="008853A9" w:rsidRPr="008853A9" w:rsidRDefault="008853A9" w:rsidP="008853A9">
            <w:pPr>
              <w:tabs>
                <w:tab w:val="clear" w:pos="1440"/>
              </w:tabs>
              <w:suppressAutoHyphens w:val="0"/>
              <w:jc w:val="center"/>
              <w:rPr>
                <w:rFonts w:eastAsia="Calibri"/>
                <w:b/>
                <w:bCs/>
                <w:noProof/>
                <w:sz w:val="20"/>
                <w:szCs w:val="20"/>
                <w:lang w:val="sr-Latn-CS" w:eastAsia="en-US"/>
              </w:rPr>
            </w:pPr>
          </w:p>
          <w:p w:rsidR="008853A9" w:rsidRPr="008853A9" w:rsidRDefault="008853A9" w:rsidP="008853A9">
            <w:pPr>
              <w:tabs>
                <w:tab w:val="clear" w:pos="1440"/>
              </w:tabs>
              <w:suppressAutoHyphens w:val="0"/>
              <w:jc w:val="center"/>
              <w:rPr>
                <w:rFonts w:eastAsia="Calibri"/>
                <w:b/>
                <w:bCs/>
                <w:noProof/>
                <w:sz w:val="20"/>
                <w:szCs w:val="20"/>
                <w:lang w:val="sr-Latn-CS" w:eastAsia="en-US"/>
              </w:rPr>
            </w:pPr>
            <w:r w:rsidRPr="008853A9">
              <w:rPr>
                <w:rFonts w:eastAsia="Calibri"/>
                <w:b/>
                <w:bCs/>
                <w:noProof/>
                <w:sz w:val="20"/>
                <w:szCs w:val="20"/>
                <w:lang w:val="sr-Latn-CS" w:eastAsia="en-US"/>
              </w:rPr>
              <w:t>Naziv dobara</w:t>
            </w:r>
          </w:p>
        </w:tc>
        <w:tc>
          <w:tcPr>
            <w:tcW w:w="1134" w:type="dxa"/>
          </w:tcPr>
          <w:p w:rsidR="008853A9" w:rsidRPr="008853A9" w:rsidRDefault="008853A9" w:rsidP="008853A9">
            <w:pPr>
              <w:tabs>
                <w:tab w:val="clear" w:pos="1440"/>
              </w:tabs>
              <w:suppressAutoHyphens w:val="0"/>
              <w:jc w:val="center"/>
              <w:rPr>
                <w:rFonts w:eastAsia="Calibri"/>
                <w:b/>
                <w:bCs/>
                <w:noProof/>
                <w:sz w:val="20"/>
                <w:szCs w:val="20"/>
                <w:lang w:val="sr-Latn-CS" w:eastAsia="en-US"/>
              </w:rPr>
            </w:pPr>
            <w:r w:rsidRPr="008853A9">
              <w:rPr>
                <w:rFonts w:eastAsia="Calibri"/>
                <w:b/>
                <w:bCs/>
                <w:noProof/>
                <w:sz w:val="20"/>
                <w:szCs w:val="20"/>
                <w:lang w:val="sr-Latn-CS" w:eastAsia="en-US"/>
              </w:rPr>
              <w:t>Okvirne kol. po jed. mere</w:t>
            </w:r>
          </w:p>
        </w:tc>
        <w:tc>
          <w:tcPr>
            <w:tcW w:w="1276" w:type="dxa"/>
            <w:vAlign w:val="center"/>
          </w:tcPr>
          <w:p w:rsidR="008853A9" w:rsidRPr="008853A9" w:rsidRDefault="008853A9" w:rsidP="008853A9">
            <w:pPr>
              <w:jc w:val="center"/>
              <w:rPr>
                <w:b/>
                <w:bCs/>
                <w:noProof/>
                <w:sz w:val="20"/>
                <w:szCs w:val="20"/>
                <w:lang w:val="sr-Latn-CS" w:eastAsia="sr-Latn-CS"/>
              </w:rPr>
            </w:pPr>
            <w:r w:rsidRPr="008853A9">
              <w:rPr>
                <w:b/>
                <w:bCs/>
                <w:noProof/>
                <w:sz w:val="20"/>
                <w:szCs w:val="20"/>
                <w:lang w:val="sr-Latn-CS" w:eastAsia="sr-Latn-CS"/>
              </w:rPr>
              <w:t>Jedin. cena bez PDV-a</w:t>
            </w:r>
          </w:p>
        </w:tc>
        <w:tc>
          <w:tcPr>
            <w:tcW w:w="1418" w:type="dxa"/>
            <w:vAlign w:val="center"/>
          </w:tcPr>
          <w:p w:rsidR="008853A9" w:rsidRPr="008853A9" w:rsidRDefault="008853A9" w:rsidP="008853A9">
            <w:pPr>
              <w:jc w:val="center"/>
              <w:rPr>
                <w:b/>
                <w:bCs/>
                <w:noProof/>
                <w:sz w:val="20"/>
                <w:szCs w:val="20"/>
                <w:lang w:val="sr-Latn-CS" w:eastAsia="sr-Latn-CS"/>
              </w:rPr>
            </w:pPr>
            <w:r w:rsidRPr="008853A9">
              <w:rPr>
                <w:b/>
                <w:bCs/>
                <w:noProof/>
                <w:sz w:val="20"/>
                <w:szCs w:val="20"/>
                <w:lang w:val="sr-Latn-CS" w:eastAsia="sr-Latn-CS"/>
              </w:rPr>
              <w:t>Ukupna cena bez PDV-a</w:t>
            </w:r>
          </w:p>
        </w:tc>
        <w:tc>
          <w:tcPr>
            <w:tcW w:w="1275" w:type="dxa"/>
            <w:vAlign w:val="center"/>
          </w:tcPr>
          <w:p w:rsidR="008853A9" w:rsidRPr="008853A9" w:rsidRDefault="008853A9" w:rsidP="008853A9">
            <w:pPr>
              <w:jc w:val="center"/>
              <w:rPr>
                <w:b/>
                <w:bCs/>
                <w:noProof/>
                <w:sz w:val="20"/>
                <w:szCs w:val="20"/>
                <w:lang w:val="sr-Latn-CS" w:eastAsia="sr-Latn-CS"/>
              </w:rPr>
            </w:pPr>
            <w:r w:rsidRPr="008853A9">
              <w:rPr>
                <w:b/>
                <w:bCs/>
                <w:noProof/>
                <w:sz w:val="20"/>
                <w:szCs w:val="20"/>
                <w:lang w:val="sr-Latn-CS" w:eastAsia="sr-Latn-CS"/>
              </w:rPr>
              <w:t>Iznos PDV-a</w:t>
            </w:r>
          </w:p>
        </w:tc>
        <w:tc>
          <w:tcPr>
            <w:tcW w:w="1560" w:type="dxa"/>
            <w:vAlign w:val="center"/>
          </w:tcPr>
          <w:p w:rsidR="008853A9" w:rsidRPr="008853A9" w:rsidRDefault="008853A9" w:rsidP="008853A9">
            <w:pPr>
              <w:jc w:val="center"/>
              <w:rPr>
                <w:b/>
                <w:bCs/>
                <w:noProof/>
                <w:sz w:val="20"/>
                <w:szCs w:val="20"/>
                <w:lang w:val="sr-Latn-CS" w:eastAsia="sr-Latn-CS"/>
              </w:rPr>
            </w:pPr>
            <w:r w:rsidRPr="008853A9">
              <w:rPr>
                <w:b/>
                <w:bCs/>
                <w:noProof/>
                <w:sz w:val="20"/>
                <w:szCs w:val="20"/>
                <w:lang w:val="sr-Latn-CS" w:eastAsia="sr-Latn-CS"/>
              </w:rPr>
              <w:t xml:space="preserve">Ukupna  cena </w:t>
            </w:r>
          </w:p>
          <w:p w:rsidR="008853A9" w:rsidRPr="008853A9" w:rsidRDefault="008853A9" w:rsidP="008853A9">
            <w:pPr>
              <w:jc w:val="center"/>
              <w:rPr>
                <w:b/>
                <w:bCs/>
                <w:noProof/>
                <w:sz w:val="20"/>
                <w:szCs w:val="20"/>
                <w:lang w:val="sr-Latn-CS" w:eastAsia="sr-Latn-CS"/>
              </w:rPr>
            </w:pPr>
            <w:r w:rsidRPr="008853A9">
              <w:rPr>
                <w:b/>
                <w:bCs/>
                <w:noProof/>
                <w:sz w:val="20"/>
                <w:szCs w:val="20"/>
                <w:lang w:val="sr-Latn-CS" w:eastAsia="sr-Latn-CS"/>
              </w:rPr>
              <w:t>sa PDV-om</w:t>
            </w:r>
          </w:p>
        </w:tc>
        <w:tc>
          <w:tcPr>
            <w:tcW w:w="1984" w:type="dxa"/>
            <w:vAlign w:val="center"/>
          </w:tcPr>
          <w:p w:rsidR="008853A9" w:rsidRPr="008853A9" w:rsidRDefault="008853A9" w:rsidP="008853A9">
            <w:pPr>
              <w:jc w:val="center"/>
              <w:rPr>
                <w:b/>
                <w:bCs/>
                <w:noProof/>
                <w:sz w:val="20"/>
                <w:szCs w:val="20"/>
                <w:lang w:val="sr-Latn-CS" w:eastAsia="sr-Latn-CS"/>
              </w:rPr>
            </w:pPr>
            <w:r w:rsidRPr="008853A9">
              <w:rPr>
                <w:b/>
                <w:bCs/>
                <w:noProof/>
                <w:sz w:val="20"/>
                <w:szCs w:val="20"/>
                <w:lang w:val="sr-Latn-CS" w:eastAsia="sr-Latn-CS"/>
              </w:rPr>
              <w:t>Prozvođač/ komercijalni naziv proizvoda</w:t>
            </w:r>
          </w:p>
        </w:tc>
      </w:tr>
      <w:tr w:rsidR="008853A9" w:rsidRPr="008853A9" w:rsidTr="008853A9">
        <w:trPr>
          <w:trHeight w:val="299"/>
        </w:trPr>
        <w:tc>
          <w:tcPr>
            <w:tcW w:w="1383" w:type="dxa"/>
          </w:tcPr>
          <w:p w:rsidR="008853A9" w:rsidRPr="008853A9" w:rsidRDefault="008853A9" w:rsidP="008853A9">
            <w:pPr>
              <w:rPr>
                <w:sz w:val="20"/>
                <w:szCs w:val="20"/>
              </w:rPr>
            </w:pPr>
            <w:r w:rsidRPr="008853A9">
              <w:rPr>
                <w:sz w:val="20"/>
                <w:szCs w:val="20"/>
              </w:rPr>
              <w:t>Partija 3</w:t>
            </w:r>
          </w:p>
        </w:tc>
        <w:tc>
          <w:tcPr>
            <w:tcW w:w="14176" w:type="dxa"/>
            <w:gridSpan w:val="7"/>
          </w:tcPr>
          <w:p w:rsidR="008853A9" w:rsidRPr="008853A9" w:rsidRDefault="008853A9" w:rsidP="008853A9">
            <w:pPr>
              <w:rPr>
                <w:b/>
                <w:sz w:val="20"/>
                <w:szCs w:val="20"/>
              </w:rPr>
            </w:pPr>
            <w:r w:rsidRPr="008853A9">
              <w:rPr>
                <w:b/>
                <w:sz w:val="20"/>
                <w:szCs w:val="20"/>
              </w:rPr>
              <w:t>KALUPI PARAFINSKI</w:t>
            </w:r>
          </w:p>
        </w:tc>
      </w:tr>
      <w:tr w:rsidR="008853A9" w:rsidRPr="008853A9" w:rsidTr="008853A9">
        <w:trPr>
          <w:trHeight w:val="299"/>
        </w:trPr>
        <w:tc>
          <w:tcPr>
            <w:tcW w:w="1383" w:type="dxa"/>
          </w:tcPr>
          <w:p w:rsidR="008853A9" w:rsidRPr="008853A9" w:rsidRDefault="008853A9" w:rsidP="008853A9">
            <w:pPr>
              <w:rPr>
                <w:sz w:val="20"/>
                <w:szCs w:val="20"/>
              </w:rPr>
            </w:pPr>
            <w:r w:rsidRPr="008853A9">
              <w:rPr>
                <w:sz w:val="20"/>
                <w:szCs w:val="20"/>
              </w:rPr>
              <w:t>Stavka 1.</w:t>
            </w:r>
          </w:p>
        </w:tc>
        <w:tc>
          <w:tcPr>
            <w:tcW w:w="5529" w:type="dxa"/>
          </w:tcPr>
          <w:p w:rsidR="008853A9" w:rsidRPr="008853A9" w:rsidRDefault="008853A9" w:rsidP="008853A9">
            <w:pPr>
              <w:rPr>
                <w:sz w:val="20"/>
                <w:szCs w:val="20"/>
              </w:rPr>
            </w:pPr>
            <w:r w:rsidRPr="008853A9">
              <w:rPr>
                <w:sz w:val="20"/>
                <w:szCs w:val="20"/>
              </w:rPr>
              <w:t>Kalup parafinski sa odvojenim poklopcem</w:t>
            </w:r>
          </w:p>
        </w:tc>
        <w:tc>
          <w:tcPr>
            <w:tcW w:w="1134" w:type="dxa"/>
          </w:tcPr>
          <w:p w:rsidR="008853A9" w:rsidRPr="008853A9" w:rsidRDefault="008853A9" w:rsidP="008853A9">
            <w:pPr>
              <w:jc w:val="center"/>
              <w:rPr>
                <w:sz w:val="20"/>
                <w:szCs w:val="20"/>
              </w:rPr>
            </w:pPr>
            <w:r>
              <w:rPr>
                <w:sz w:val="20"/>
                <w:szCs w:val="20"/>
              </w:rPr>
              <w:t>45.000 kom</w:t>
            </w:r>
          </w:p>
        </w:tc>
        <w:tc>
          <w:tcPr>
            <w:tcW w:w="1276" w:type="dxa"/>
          </w:tcPr>
          <w:p w:rsidR="008853A9" w:rsidRPr="008853A9" w:rsidRDefault="008853A9" w:rsidP="008853A9">
            <w:pPr>
              <w:jc w:val="center"/>
              <w:rPr>
                <w:rFonts w:eastAsia="Calibri"/>
                <w:noProof/>
                <w:sz w:val="20"/>
                <w:szCs w:val="20"/>
                <w:lang w:val="sr-Latn-CS"/>
              </w:rPr>
            </w:pPr>
          </w:p>
          <w:p w:rsidR="008853A9" w:rsidRPr="008853A9" w:rsidRDefault="008853A9" w:rsidP="008853A9">
            <w:pPr>
              <w:jc w:val="center"/>
              <w:rPr>
                <w:rFonts w:eastAsia="Calibri"/>
                <w:noProof/>
                <w:sz w:val="20"/>
                <w:szCs w:val="20"/>
                <w:lang w:val="sr-Latn-CS"/>
              </w:rPr>
            </w:pPr>
          </w:p>
        </w:tc>
        <w:tc>
          <w:tcPr>
            <w:tcW w:w="1418" w:type="dxa"/>
          </w:tcPr>
          <w:p w:rsidR="008853A9" w:rsidRPr="008853A9" w:rsidRDefault="008853A9" w:rsidP="008853A9">
            <w:pPr>
              <w:tabs>
                <w:tab w:val="clear" w:pos="1440"/>
              </w:tabs>
              <w:suppressAutoHyphens w:val="0"/>
              <w:jc w:val="right"/>
              <w:rPr>
                <w:rFonts w:eastAsia="Calibri"/>
                <w:noProof/>
                <w:sz w:val="20"/>
                <w:szCs w:val="20"/>
                <w:lang w:val="sr-Latn-CS" w:eastAsia="en-US"/>
              </w:rPr>
            </w:pPr>
          </w:p>
        </w:tc>
        <w:tc>
          <w:tcPr>
            <w:tcW w:w="1275" w:type="dxa"/>
          </w:tcPr>
          <w:p w:rsidR="008853A9" w:rsidRPr="008853A9" w:rsidRDefault="008853A9" w:rsidP="008853A9">
            <w:pPr>
              <w:tabs>
                <w:tab w:val="clear" w:pos="1440"/>
              </w:tabs>
              <w:suppressAutoHyphens w:val="0"/>
              <w:jc w:val="right"/>
              <w:rPr>
                <w:rFonts w:eastAsia="Calibri"/>
                <w:noProof/>
                <w:sz w:val="20"/>
                <w:szCs w:val="20"/>
                <w:lang w:val="sr-Latn-CS" w:eastAsia="en-US"/>
              </w:rPr>
            </w:pPr>
          </w:p>
        </w:tc>
        <w:tc>
          <w:tcPr>
            <w:tcW w:w="1560" w:type="dxa"/>
          </w:tcPr>
          <w:p w:rsidR="008853A9" w:rsidRPr="008853A9" w:rsidRDefault="008853A9" w:rsidP="008853A9">
            <w:pPr>
              <w:tabs>
                <w:tab w:val="clear" w:pos="1440"/>
              </w:tabs>
              <w:suppressAutoHyphens w:val="0"/>
              <w:jc w:val="right"/>
              <w:rPr>
                <w:rFonts w:eastAsia="Calibri"/>
                <w:noProof/>
                <w:sz w:val="20"/>
                <w:szCs w:val="20"/>
                <w:lang w:val="sr-Latn-CS" w:eastAsia="en-US"/>
              </w:rPr>
            </w:pPr>
          </w:p>
        </w:tc>
        <w:tc>
          <w:tcPr>
            <w:tcW w:w="1984" w:type="dxa"/>
          </w:tcPr>
          <w:p w:rsidR="008853A9" w:rsidRPr="008853A9" w:rsidRDefault="008853A9" w:rsidP="008853A9">
            <w:pPr>
              <w:tabs>
                <w:tab w:val="clear" w:pos="1440"/>
              </w:tabs>
              <w:suppressAutoHyphens w:val="0"/>
              <w:jc w:val="right"/>
              <w:rPr>
                <w:rFonts w:eastAsia="Calibri"/>
                <w:noProof/>
                <w:sz w:val="20"/>
                <w:szCs w:val="20"/>
                <w:lang w:val="sr-Latn-CS" w:eastAsia="en-US"/>
              </w:rPr>
            </w:pPr>
          </w:p>
        </w:tc>
      </w:tr>
      <w:tr w:rsidR="008853A9" w:rsidRPr="008853A9" w:rsidTr="008853A9">
        <w:trPr>
          <w:trHeight w:val="299"/>
        </w:trPr>
        <w:tc>
          <w:tcPr>
            <w:tcW w:w="1383" w:type="dxa"/>
          </w:tcPr>
          <w:p w:rsidR="008853A9" w:rsidRPr="008853A9" w:rsidRDefault="008853A9" w:rsidP="008853A9">
            <w:pPr>
              <w:jc w:val="center"/>
              <w:rPr>
                <w:i/>
                <w:iCs/>
                <w:noProof/>
                <w:sz w:val="20"/>
                <w:szCs w:val="20"/>
                <w:lang w:val="sr-Latn-CS"/>
              </w:rPr>
            </w:pPr>
          </w:p>
        </w:tc>
        <w:tc>
          <w:tcPr>
            <w:tcW w:w="7939" w:type="dxa"/>
            <w:gridSpan w:val="3"/>
          </w:tcPr>
          <w:p w:rsidR="008853A9" w:rsidRPr="008853A9" w:rsidRDefault="008853A9" w:rsidP="008853A9">
            <w:pPr>
              <w:tabs>
                <w:tab w:val="clear" w:pos="1440"/>
              </w:tabs>
              <w:suppressAutoHyphens w:val="0"/>
              <w:jc w:val="right"/>
              <w:rPr>
                <w:rFonts w:eastAsia="Calibri"/>
                <w:noProof/>
                <w:sz w:val="20"/>
                <w:szCs w:val="20"/>
                <w:lang w:val="sr-Latn-CS" w:eastAsia="en-US"/>
              </w:rPr>
            </w:pPr>
            <w:r w:rsidRPr="008853A9">
              <w:rPr>
                <w:rFonts w:eastAsia="Calibri"/>
                <w:noProof/>
                <w:sz w:val="20"/>
                <w:szCs w:val="20"/>
                <w:lang w:val="sr-Latn-CS" w:eastAsia="en-US"/>
              </w:rPr>
              <w:t>UKUPNO</w:t>
            </w:r>
          </w:p>
        </w:tc>
        <w:tc>
          <w:tcPr>
            <w:tcW w:w="1418" w:type="dxa"/>
          </w:tcPr>
          <w:p w:rsidR="008853A9" w:rsidRPr="008853A9" w:rsidRDefault="008853A9" w:rsidP="008853A9">
            <w:pPr>
              <w:tabs>
                <w:tab w:val="clear" w:pos="1440"/>
              </w:tabs>
              <w:suppressAutoHyphens w:val="0"/>
              <w:jc w:val="right"/>
              <w:rPr>
                <w:rFonts w:eastAsia="Calibri"/>
                <w:noProof/>
                <w:sz w:val="20"/>
                <w:szCs w:val="20"/>
                <w:lang w:val="sr-Latn-CS" w:eastAsia="en-US"/>
              </w:rPr>
            </w:pPr>
          </w:p>
        </w:tc>
        <w:tc>
          <w:tcPr>
            <w:tcW w:w="1275" w:type="dxa"/>
          </w:tcPr>
          <w:p w:rsidR="008853A9" w:rsidRPr="008853A9" w:rsidRDefault="008853A9" w:rsidP="008853A9">
            <w:pPr>
              <w:tabs>
                <w:tab w:val="clear" w:pos="1440"/>
              </w:tabs>
              <w:suppressAutoHyphens w:val="0"/>
              <w:jc w:val="right"/>
              <w:rPr>
                <w:rFonts w:eastAsia="Calibri"/>
                <w:noProof/>
                <w:sz w:val="20"/>
                <w:szCs w:val="20"/>
                <w:lang w:val="sr-Latn-CS" w:eastAsia="en-US"/>
              </w:rPr>
            </w:pPr>
          </w:p>
        </w:tc>
        <w:tc>
          <w:tcPr>
            <w:tcW w:w="1560" w:type="dxa"/>
          </w:tcPr>
          <w:p w:rsidR="008853A9" w:rsidRPr="008853A9" w:rsidRDefault="008853A9" w:rsidP="008853A9">
            <w:pPr>
              <w:tabs>
                <w:tab w:val="clear" w:pos="1440"/>
              </w:tabs>
              <w:suppressAutoHyphens w:val="0"/>
              <w:jc w:val="right"/>
              <w:rPr>
                <w:rFonts w:eastAsia="Calibri"/>
                <w:noProof/>
                <w:sz w:val="20"/>
                <w:szCs w:val="20"/>
                <w:lang w:val="sr-Latn-CS" w:eastAsia="en-US"/>
              </w:rPr>
            </w:pPr>
          </w:p>
        </w:tc>
        <w:tc>
          <w:tcPr>
            <w:tcW w:w="1984" w:type="dxa"/>
          </w:tcPr>
          <w:p w:rsidR="008853A9" w:rsidRPr="008853A9" w:rsidRDefault="008853A9" w:rsidP="008853A9">
            <w:pPr>
              <w:tabs>
                <w:tab w:val="clear" w:pos="1440"/>
              </w:tabs>
              <w:suppressAutoHyphens w:val="0"/>
              <w:jc w:val="right"/>
              <w:rPr>
                <w:rFonts w:eastAsia="Calibri"/>
                <w:noProof/>
                <w:sz w:val="20"/>
                <w:szCs w:val="20"/>
                <w:lang w:val="sr-Latn-CS" w:eastAsia="en-US"/>
              </w:rPr>
            </w:pPr>
          </w:p>
        </w:tc>
      </w:tr>
    </w:tbl>
    <w:p w:rsidR="006F764B" w:rsidRDefault="006F764B" w:rsidP="00C9442B">
      <w:pPr>
        <w:rPr>
          <w:lang w:val="hr-HR"/>
        </w:rPr>
      </w:pPr>
    </w:p>
    <w:p w:rsidR="00C9442B" w:rsidRDefault="00C9442B" w:rsidP="00C9442B">
      <w:pPr>
        <w:rPr>
          <w:lang w:val="hr-HR"/>
        </w:rPr>
      </w:pPr>
    </w:p>
    <w:p w:rsidR="00C9442B" w:rsidRDefault="00C9442B" w:rsidP="00C9442B">
      <w:pPr>
        <w:rPr>
          <w:lang w:val="hr-HR"/>
        </w:rPr>
      </w:pPr>
    </w:p>
    <w:tbl>
      <w:tblPr>
        <w:tblW w:w="0" w:type="auto"/>
        <w:jc w:val="center"/>
        <w:tblLayout w:type="fixed"/>
        <w:tblLook w:val="0000" w:firstRow="0" w:lastRow="0" w:firstColumn="0" w:lastColumn="0" w:noHBand="0" w:noVBand="0"/>
      </w:tblPr>
      <w:tblGrid>
        <w:gridCol w:w="3080"/>
        <w:gridCol w:w="3065"/>
        <w:gridCol w:w="3097"/>
      </w:tblGrid>
      <w:tr w:rsidR="00C9442B" w:rsidRPr="00C9442B" w:rsidTr="00C9442B">
        <w:trPr>
          <w:jc w:val="center"/>
        </w:trPr>
        <w:tc>
          <w:tcPr>
            <w:tcW w:w="3080"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Датум:</w:t>
            </w:r>
          </w:p>
        </w:tc>
        <w:tc>
          <w:tcPr>
            <w:tcW w:w="3065"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М.П.</w:t>
            </w:r>
          </w:p>
        </w:tc>
        <w:tc>
          <w:tcPr>
            <w:tcW w:w="3097"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Потпис понуђача</w:t>
            </w:r>
          </w:p>
        </w:tc>
      </w:tr>
      <w:tr w:rsidR="00C9442B" w:rsidRPr="00C9442B" w:rsidTr="00C9442B">
        <w:trPr>
          <w:jc w:val="center"/>
        </w:trPr>
        <w:tc>
          <w:tcPr>
            <w:tcW w:w="3080" w:type="dxa"/>
            <w:tcBorders>
              <w:bottom w:val="single" w:sz="4" w:space="0" w:color="000000"/>
            </w:tcBorders>
            <w:shd w:val="clear" w:color="auto" w:fill="auto"/>
          </w:tcPr>
          <w:p w:rsidR="00C9442B" w:rsidRPr="00C9442B" w:rsidRDefault="00C9442B" w:rsidP="00C9442B">
            <w:pPr>
              <w:rPr>
                <w:sz w:val="20"/>
                <w:szCs w:val="20"/>
                <w:lang w:val="sr-Cyrl-CS"/>
              </w:rPr>
            </w:pPr>
          </w:p>
        </w:tc>
        <w:tc>
          <w:tcPr>
            <w:tcW w:w="3065" w:type="dxa"/>
            <w:shd w:val="clear" w:color="auto" w:fill="auto"/>
          </w:tcPr>
          <w:p w:rsidR="00C9442B" w:rsidRPr="00C9442B" w:rsidRDefault="00C9442B" w:rsidP="00C9442B">
            <w:pPr>
              <w:rPr>
                <w:sz w:val="20"/>
                <w:szCs w:val="20"/>
                <w:lang w:val="sr-Cyrl-CS"/>
              </w:rPr>
            </w:pPr>
          </w:p>
        </w:tc>
        <w:tc>
          <w:tcPr>
            <w:tcW w:w="3097" w:type="dxa"/>
            <w:tcBorders>
              <w:bottom w:val="single" w:sz="4" w:space="0" w:color="000000"/>
            </w:tcBorders>
            <w:shd w:val="clear" w:color="auto" w:fill="auto"/>
          </w:tcPr>
          <w:p w:rsidR="00C9442B" w:rsidRPr="00C9442B" w:rsidRDefault="00C9442B" w:rsidP="00C9442B">
            <w:pPr>
              <w:rPr>
                <w:sz w:val="20"/>
                <w:szCs w:val="20"/>
                <w:lang w:val="sr-Cyrl-CS"/>
              </w:rPr>
            </w:pPr>
          </w:p>
        </w:tc>
      </w:tr>
    </w:tbl>
    <w:p w:rsidR="00C9442B" w:rsidRDefault="00C9442B" w:rsidP="00C9442B">
      <w:pPr>
        <w:rPr>
          <w:lang w:val="hr-HR"/>
        </w:rPr>
      </w:pPr>
    </w:p>
    <w:p w:rsidR="00C9442B" w:rsidRDefault="00C9442B" w:rsidP="00C9442B">
      <w:pPr>
        <w:rPr>
          <w:lang w:val="hr-HR"/>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8853A9" w:rsidRPr="008853A9" w:rsidTr="008853A9">
        <w:tc>
          <w:tcPr>
            <w:tcW w:w="1383" w:type="dxa"/>
          </w:tcPr>
          <w:p w:rsidR="008853A9" w:rsidRPr="008853A9" w:rsidRDefault="008853A9" w:rsidP="008853A9">
            <w:pPr>
              <w:rPr>
                <w:b/>
                <w:iCs/>
                <w:sz w:val="20"/>
                <w:szCs w:val="20"/>
                <w:lang w:val="sr-Latn-CS"/>
              </w:rPr>
            </w:pPr>
          </w:p>
          <w:p w:rsidR="008853A9" w:rsidRPr="008853A9" w:rsidRDefault="008853A9" w:rsidP="008853A9">
            <w:pPr>
              <w:rPr>
                <w:b/>
                <w:iCs/>
                <w:sz w:val="20"/>
                <w:szCs w:val="20"/>
                <w:lang w:val="sr-Latn-CS"/>
              </w:rPr>
            </w:pPr>
            <w:r w:rsidRPr="008853A9">
              <w:rPr>
                <w:b/>
                <w:iCs/>
                <w:sz w:val="20"/>
                <w:szCs w:val="20"/>
                <w:lang w:val="sr-Latn-CS"/>
              </w:rPr>
              <w:t>Partije</w:t>
            </w:r>
          </w:p>
        </w:tc>
        <w:tc>
          <w:tcPr>
            <w:tcW w:w="5529" w:type="dxa"/>
          </w:tcPr>
          <w:p w:rsidR="008853A9" w:rsidRPr="008853A9" w:rsidRDefault="008853A9" w:rsidP="008853A9">
            <w:pPr>
              <w:rPr>
                <w:b/>
                <w:bCs/>
                <w:sz w:val="20"/>
                <w:szCs w:val="20"/>
                <w:lang w:val="sr-Latn-CS"/>
              </w:rPr>
            </w:pPr>
          </w:p>
          <w:p w:rsidR="008853A9" w:rsidRPr="008853A9" w:rsidRDefault="008853A9" w:rsidP="008853A9">
            <w:pPr>
              <w:rPr>
                <w:b/>
                <w:bCs/>
                <w:sz w:val="20"/>
                <w:szCs w:val="20"/>
                <w:lang w:val="sr-Latn-CS"/>
              </w:rPr>
            </w:pPr>
            <w:r w:rsidRPr="008853A9">
              <w:rPr>
                <w:b/>
                <w:bCs/>
                <w:sz w:val="20"/>
                <w:szCs w:val="20"/>
                <w:lang w:val="sr-Latn-CS"/>
              </w:rPr>
              <w:t>Naziv dobara</w:t>
            </w:r>
          </w:p>
        </w:tc>
        <w:tc>
          <w:tcPr>
            <w:tcW w:w="1134" w:type="dxa"/>
          </w:tcPr>
          <w:p w:rsidR="008853A9" w:rsidRPr="008853A9" w:rsidRDefault="008853A9" w:rsidP="008853A9">
            <w:pPr>
              <w:rPr>
                <w:b/>
                <w:bCs/>
                <w:sz w:val="20"/>
                <w:szCs w:val="20"/>
                <w:lang w:val="sr-Latn-CS"/>
              </w:rPr>
            </w:pPr>
            <w:r w:rsidRPr="008853A9">
              <w:rPr>
                <w:b/>
                <w:bCs/>
                <w:sz w:val="20"/>
                <w:szCs w:val="20"/>
                <w:lang w:val="sr-Latn-CS"/>
              </w:rPr>
              <w:t>Okvirne kol. po jed. mere</w:t>
            </w:r>
          </w:p>
        </w:tc>
        <w:tc>
          <w:tcPr>
            <w:tcW w:w="1276" w:type="dxa"/>
            <w:vAlign w:val="center"/>
          </w:tcPr>
          <w:p w:rsidR="008853A9" w:rsidRPr="008853A9" w:rsidRDefault="008853A9" w:rsidP="008853A9">
            <w:pPr>
              <w:rPr>
                <w:b/>
                <w:bCs/>
                <w:sz w:val="20"/>
                <w:szCs w:val="20"/>
                <w:lang w:val="sr-Latn-CS"/>
              </w:rPr>
            </w:pPr>
            <w:r w:rsidRPr="008853A9">
              <w:rPr>
                <w:b/>
                <w:bCs/>
                <w:sz w:val="20"/>
                <w:szCs w:val="20"/>
                <w:lang w:val="sr-Latn-CS"/>
              </w:rPr>
              <w:t>Jedin. cena bez PDV-a</w:t>
            </w:r>
          </w:p>
        </w:tc>
        <w:tc>
          <w:tcPr>
            <w:tcW w:w="1418" w:type="dxa"/>
            <w:vAlign w:val="center"/>
          </w:tcPr>
          <w:p w:rsidR="008853A9" w:rsidRPr="008853A9" w:rsidRDefault="008853A9" w:rsidP="008853A9">
            <w:pPr>
              <w:rPr>
                <w:b/>
                <w:bCs/>
                <w:sz w:val="20"/>
                <w:szCs w:val="20"/>
                <w:lang w:val="sr-Latn-CS"/>
              </w:rPr>
            </w:pPr>
            <w:r w:rsidRPr="008853A9">
              <w:rPr>
                <w:b/>
                <w:bCs/>
                <w:sz w:val="20"/>
                <w:szCs w:val="20"/>
                <w:lang w:val="sr-Latn-CS"/>
              </w:rPr>
              <w:t>Ukupna cena bez PDV-a</w:t>
            </w:r>
          </w:p>
        </w:tc>
        <w:tc>
          <w:tcPr>
            <w:tcW w:w="1275" w:type="dxa"/>
            <w:vAlign w:val="center"/>
          </w:tcPr>
          <w:p w:rsidR="008853A9" w:rsidRPr="008853A9" w:rsidRDefault="008853A9" w:rsidP="008853A9">
            <w:pPr>
              <w:rPr>
                <w:b/>
                <w:bCs/>
                <w:sz w:val="20"/>
                <w:szCs w:val="20"/>
                <w:lang w:val="sr-Latn-CS"/>
              </w:rPr>
            </w:pPr>
            <w:r w:rsidRPr="008853A9">
              <w:rPr>
                <w:b/>
                <w:bCs/>
                <w:sz w:val="20"/>
                <w:szCs w:val="20"/>
                <w:lang w:val="sr-Latn-CS"/>
              </w:rPr>
              <w:t>Iznos PDV-a</w:t>
            </w:r>
          </w:p>
        </w:tc>
        <w:tc>
          <w:tcPr>
            <w:tcW w:w="1560" w:type="dxa"/>
            <w:vAlign w:val="center"/>
          </w:tcPr>
          <w:p w:rsidR="008853A9" w:rsidRPr="008853A9" w:rsidRDefault="008853A9" w:rsidP="008853A9">
            <w:pPr>
              <w:rPr>
                <w:b/>
                <w:bCs/>
                <w:sz w:val="20"/>
                <w:szCs w:val="20"/>
                <w:lang w:val="sr-Latn-CS"/>
              </w:rPr>
            </w:pPr>
            <w:r w:rsidRPr="008853A9">
              <w:rPr>
                <w:b/>
                <w:bCs/>
                <w:sz w:val="20"/>
                <w:szCs w:val="20"/>
                <w:lang w:val="sr-Latn-CS"/>
              </w:rPr>
              <w:t xml:space="preserve">Ukupna  cena </w:t>
            </w:r>
          </w:p>
          <w:p w:rsidR="008853A9" w:rsidRPr="008853A9" w:rsidRDefault="008853A9" w:rsidP="008853A9">
            <w:pPr>
              <w:rPr>
                <w:b/>
                <w:bCs/>
                <w:sz w:val="20"/>
                <w:szCs w:val="20"/>
                <w:lang w:val="sr-Latn-CS"/>
              </w:rPr>
            </w:pPr>
            <w:r w:rsidRPr="008853A9">
              <w:rPr>
                <w:b/>
                <w:bCs/>
                <w:sz w:val="20"/>
                <w:szCs w:val="20"/>
                <w:lang w:val="sr-Latn-CS"/>
              </w:rPr>
              <w:t>sa PDV-om</w:t>
            </w:r>
          </w:p>
        </w:tc>
        <w:tc>
          <w:tcPr>
            <w:tcW w:w="1984" w:type="dxa"/>
            <w:vAlign w:val="center"/>
          </w:tcPr>
          <w:p w:rsidR="008853A9" w:rsidRPr="008853A9" w:rsidRDefault="008853A9" w:rsidP="008853A9">
            <w:pPr>
              <w:rPr>
                <w:b/>
                <w:bCs/>
                <w:sz w:val="20"/>
                <w:szCs w:val="20"/>
                <w:lang w:val="sr-Latn-CS"/>
              </w:rPr>
            </w:pPr>
            <w:r w:rsidRPr="008853A9">
              <w:rPr>
                <w:b/>
                <w:bCs/>
                <w:sz w:val="20"/>
                <w:szCs w:val="20"/>
                <w:lang w:val="sr-Latn-CS"/>
              </w:rPr>
              <w:t>Prozvođač/ komercijalni naziv proizvoda</w:t>
            </w:r>
          </w:p>
        </w:tc>
      </w:tr>
      <w:tr w:rsidR="008853A9" w:rsidRPr="008853A9" w:rsidTr="008853A9">
        <w:trPr>
          <w:trHeight w:val="299"/>
        </w:trPr>
        <w:tc>
          <w:tcPr>
            <w:tcW w:w="1383" w:type="dxa"/>
          </w:tcPr>
          <w:p w:rsidR="008853A9" w:rsidRPr="00C24614" w:rsidRDefault="008853A9" w:rsidP="008853A9">
            <w:pPr>
              <w:jc w:val="center"/>
              <w:rPr>
                <w:b/>
                <w:i/>
                <w:iCs/>
                <w:noProof/>
                <w:sz w:val="20"/>
                <w:szCs w:val="20"/>
                <w:lang w:val="sr-Latn-CS"/>
              </w:rPr>
            </w:pPr>
            <w:r>
              <w:rPr>
                <w:b/>
                <w:i/>
                <w:iCs/>
                <w:noProof/>
                <w:sz w:val="20"/>
                <w:szCs w:val="20"/>
                <w:lang w:val="sr-Latn-CS"/>
              </w:rPr>
              <w:t>Partija 4</w:t>
            </w:r>
          </w:p>
        </w:tc>
        <w:tc>
          <w:tcPr>
            <w:tcW w:w="14176" w:type="dxa"/>
            <w:gridSpan w:val="7"/>
          </w:tcPr>
          <w:p w:rsidR="008853A9" w:rsidRPr="00C24614" w:rsidRDefault="008853A9" w:rsidP="008853A9">
            <w:pPr>
              <w:tabs>
                <w:tab w:val="clear" w:pos="1440"/>
              </w:tabs>
              <w:suppressAutoHyphens w:val="0"/>
              <w:jc w:val="left"/>
              <w:rPr>
                <w:rFonts w:eastAsia="Calibri"/>
                <w:noProof/>
                <w:sz w:val="20"/>
                <w:szCs w:val="20"/>
                <w:lang w:val="sr-Latn-CS" w:eastAsia="en-US"/>
              </w:rPr>
            </w:pPr>
            <w:r w:rsidRPr="00C9442B">
              <w:rPr>
                <w:rFonts w:eastAsia="Calibri"/>
                <w:b/>
                <w:noProof/>
                <w:sz w:val="20"/>
                <w:szCs w:val="20"/>
                <w:lang w:val="sr-Latn-CS" w:eastAsia="en-US"/>
              </w:rPr>
              <w:t>KSILOL ZA HISTOLOGIJU (ksilol ne može biti recikliran)</w:t>
            </w:r>
          </w:p>
        </w:tc>
      </w:tr>
      <w:tr w:rsidR="008853A9" w:rsidRPr="008853A9" w:rsidTr="008853A9">
        <w:trPr>
          <w:trHeight w:val="299"/>
        </w:trPr>
        <w:tc>
          <w:tcPr>
            <w:tcW w:w="1383" w:type="dxa"/>
          </w:tcPr>
          <w:p w:rsidR="008853A9" w:rsidRPr="008853A9" w:rsidRDefault="008853A9" w:rsidP="008853A9">
            <w:pPr>
              <w:rPr>
                <w:sz w:val="20"/>
                <w:szCs w:val="20"/>
              </w:rPr>
            </w:pPr>
            <w:r w:rsidRPr="008853A9">
              <w:rPr>
                <w:sz w:val="20"/>
                <w:szCs w:val="20"/>
              </w:rPr>
              <w:t>Stavka 1.</w:t>
            </w:r>
          </w:p>
        </w:tc>
        <w:tc>
          <w:tcPr>
            <w:tcW w:w="5529" w:type="dxa"/>
          </w:tcPr>
          <w:p w:rsidR="008853A9" w:rsidRPr="00C24614" w:rsidRDefault="008853A9" w:rsidP="008853A9">
            <w:pPr>
              <w:rPr>
                <w:iCs/>
                <w:noProof/>
                <w:sz w:val="20"/>
                <w:szCs w:val="20"/>
                <w:lang w:val="sr-Latn-CS"/>
              </w:rPr>
            </w:pPr>
            <w:r w:rsidRPr="00C9442B">
              <w:rPr>
                <w:iCs/>
                <w:noProof/>
                <w:sz w:val="20"/>
                <w:szCs w:val="20"/>
                <w:lang w:val="sr-Latn-CS"/>
              </w:rPr>
              <w:t>Ksilol za histologiju</w:t>
            </w:r>
          </w:p>
        </w:tc>
        <w:tc>
          <w:tcPr>
            <w:tcW w:w="1134" w:type="dxa"/>
          </w:tcPr>
          <w:p w:rsidR="008853A9" w:rsidRPr="00C24614" w:rsidRDefault="008853A9" w:rsidP="008853A9">
            <w:pPr>
              <w:tabs>
                <w:tab w:val="clear" w:pos="1440"/>
              </w:tabs>
              <w:suppressAutoHyphens w:val="0"/>
              <w:jc w:val="right"/>
              <w:rPr>
                <w:rFonts w:eastAsia="Calibri"/>
                <w:noProof/>
                <w:sz w:val="20"/>
                <w:szCs w:val="20"/>
                <w:lang w:val="sr-Latn-CS" w:eastAsia="en-US"/>
              </w:rPr>
            </w:pPr>
          </w:p>
          <w:p w:rsidR="008853A9" w:rsidRPr="00C24614" w:rsidRDefault="008853A9" w:rsidP="008853A9">
            <w:pPr>
              <w:tabs>
                <w:tab w:val="clear" w:pos="1440"/>
              </w:tabs>
              <w:suppressAutoHyphens w:val="0"/>
              <w:jc w:val="center"/>
              <w:rPr>
                <w:rFonts w:eastAsia="Calibri"/>
                <w:noProof/>
                <w:sz w:val="20"/>
                <w:szCs w:val="20"/>
                <w:lang w:val="sr-Latn-CS" w:eastAsia="en-US"/>
              </w:rPr>
            </w:pPr>
            <w:r w:rsidRPr="00C9442B">
              <w:rPr>
                <w:rFonts w:eastAsia="Calibri"/>
                <w:iCs/>
                <w:noProof/>
                <w:sz w:val="20"/>
                <w:szCs w:val="20"/>
                <w:lang w:val="sr-Latn-CS" w:eastAsia="en-US"/>
              </w:rPr>
              <w:t>400 litara</w:t>
            </w:r>
          </w:p>
        </w:tc>
        <w:tc>
          <w:tcPr>
            <w:tcW w:w="1276" w:type="dxa"/>
          </w:tcPr>
          <w:p w:rsidR="008853A9" w:rsidRPr="008853A9" w:rsidRDefault="008853A9" w:rsidP="008853A9">
            <w:pPr>
              <w:rPr>
                <w:sz w:val="20"/>
                <w:szCs w:val="20"/>
                <w:lang w:val="sr-Latn-CS"/>
              </w:rPr>
            </w:pPr>
          </w:p>
          <w:p w:rsidR="008853A9" w:rsidRPr="008853A9" w:rsidRDefault="008853A9" w:rsidP="008853A9">
            <w:pPr>
              <w:rPr>
                <w:sz w:val="20"/>
                <w:szCs w:val="20"/>
                <w:lang w:val="sr-Latn-CS"/>
              </w:rPr>
            </w:pPr>
          </w:p>
        </w:tc>
        <w:tc>
          <w:tcPr>
            <w:tcW w:w="1418" w:type="dxa"/>
          </w:tcPr>
          <w:p w:rsidR="008853A9" w:rsidRPr="008853A9" w:rsidRDefault="008853A9" w:rsidP="008853A9">
            <w:pPr>
              <w:rPr>
                <w:sz w:val="20"/>
                <w:szCs w:val="20"/>
                <w:lang w:val="sr-Latn-CS"/>
              </w:rPr>
            </w:pPr>
          </w:p>
        </w:tc>
        <w:tc>
          <w:tcPr>
            <w:tcW w:w="1275" w:type="dxa"/>
          </w:tcPr>
          <w:p w:rsidR="008853A9" w:rsidRPr="008853A9" w:rsidRDefault="008853A9" w:rsidP="008853A9">
            <w:pPr>
              <w:rPr>
                <w:sz w:val="20"/>
                <w:szCs w:val="20"/>
                <w:lang w:val="sr-Latn-CS"/>
              </w:rPr>
            </w:pPr>
          </w:p>
        </w:tc>
        <w:tc>
          <w:tcPr>
            <w:tcW w:w="1560" w:type="dxa"/>
          </w:tcPr>
          <w:p w:rsidR="008853A9" w:rsidRPr="008853A9" w:rsidRDefault="008853A9" w:rsidP="008853A9">
            <w:pPr>
              <w:rPr>
                <w:sz w:val="20"/>
                <w:szCs w:val="20"/>
                <w:lang w:val="sr-Latn-CS"/>
              </w:rPr>
            </w:pPr>
          </w:p>
        </w:tc>
        <w:tc>
          <w:tcPr>
            <w:tcW w:w="1984" w:type="dxa"/>
          </w:tcPr>
          <w:p w:rsidR="008853A9" w:rsidRPr="008853A9" w:rsidRDefault="008853A9" w:rsidP="008853A9">
            <w:pPr>
              <w:rPr>
                <w:sz w:val="20"/>
                <w:szCs w:val="20"/>
                <w:lang w:val="sr-Latn-CS"/>
              </w:rPr>
            </w:pPr>
          </w:p>
        </w:tc>
      </w:tr>
      <w:tr w:rsidR="008853A9" w:rsidRPr="008853A9" w:rsidTr="008853A9">
        <w:trPr>
          <w:trHeight w:val="299"/>
        </w:trPr>
        <w:tc>
          <w:tcPr>
            <w:tcW w:w="1383" w:type="dxa"/>
          </w:tcPr>
          <w:p w:rsidR="008853A9" w:rsidRPr="008853A9" w:rsidRDefault="008853A9" w:rsidP="008853A9">
            <w:pPr>
              <w:rPr>
                <w:i/>
                <w:iCs/>
                <w:sz w:val="20"/>
                <w:szCs w:val="20"/>
                <w:lang w:val="sr-Latn-CS"/>
              </w:rPr>
            </w:pPr>
          </w:p>
        </w:tc>
        <w:tc>
          <w:tcPr>
            <w:tcW w:w="7939" w:type="dxa"/>
            <w:gridSpan w:val="3"/>
          </w:tcPr>
          <w:p w:rsidR="008853A9" w:rsidRPr="008853A9" w:rsidRDefault="008853A9" w:rsidP="008853A9">
            <w:pPr>
              <w:rPr>
                <w:sz w:val="20"/>
                <w:szCs w:val="20"/>
                <w:lang w:val="sr-Latn-CS"/>
              </w:rPr>
            </w:pPr>
            <w:r w:rsidRPr="008853A9">
              <w:rPr>
                <w:sz w:val="20"/>
                <w:szCs w:val="20"/>
                <w:lang w:val="sr-Latn-CS"/>
              </w:rPr>
              <w:t>UKUPNO</w:t>
            </w:r>
          </w:p>
        </w:tc>
        <w:tc>
          <w:tcPr>
            <w:tcW w:w="1418" w:type="dxa"/>
          </w:tcPr>
          <w:p w:rsidR="008853A9" w:rsidRPr="008853A9" w:rsidRDefault="008853A9" w:rsidP="008853A9">
            <w:pPr>
              <w:rPr>
                <w:sz w:val="20"/>
                <w:szCs w:val="20"/>
                <w:lang w:val="sr-Latn-CS"/>
              </w:rPr>
            </w:pPr>
          </w:p>
        </w:tc>
        <w:tc>
          <w:tcPr>
            <w:tcW w:w="1275" w:type="dxa"/>
          </w:tcPr>
          <w:p w:rsidR="008853A9" w:rsidRPr="008853A9" w:rsidRDefault="008853A9" w:rsidP="008853A9">
            <w:pPr>
              <w:rPr>
                <w:sz w:val="20"/>
                <w:szCs w:val="20"/>
                <w:lang w:val="sr-Latn-CS"/>
              </w:rPr>
            </w:pPr>
          </w:p>
        </w:tc>
        <w:tc>
          <w:tcPr>
            <w:tcW w:w="1560" w:type="dxa"/>
          </w:tcPr>
          <w:p w:rsidR="008853A9" w:rsidRPr="008853A9" w:rsidRDefault="008853A9" w:rsidP="008853A9">
            <w:pPr>
              <w:rPr>
                <w:sz w:val="20"/>
                <w:szCs w:val="20"/>
                <w:lang w:val="sr-Latn-CS"/>
              </w:rPr>
            </w:pPr>
          </w:p>
        </w:tc>
        <w:tc>
          <w:tcPr>
            <w:tcW w:w="1984" w:type="dxa"/>
          </w:tcPr>
          <w:p w:rsidR="008853A9" w:rsidRPr="008853A9" w:rsidRDefault="008853A9" w:rsidP="008853A9">
            <w:pPr>
              <w:rPr>
                <w:sz w:val="20"/>
                <w:szCs w:val="20"/>
                <w:lang w:val="sr-Latn-CS"/>
              </w:rPr>
            </w:pPr>
          </w:p>
        </w:tc>
      </w:tr>
    </w:tbl>
    <w:p w:rsidR="008853A9" w:rsidRDefault="008853A9" w:rsidP="00C9442B">
      <w:pPr>
        <w:rPr>
          <w:lang w:val="hr-HR"/>
        </w:rPr>
      </w:pPr>
    </w:p>
    <w:p w:rsidR="008853A9" w:rsidRDefault="008853A9" w:rsidP="00C9442B">
      <w:pPr>
        <w:rPr>
          <w:lang w:val="hr-HR"/>
        </w:rPr>
      </w:pPr>
    </w:p>
    <w:p w:rsidR="00C9442B" w:rsidRDefault="00C9442B" w:rsidP="00C9442B">
      <w:pPr>
        <w:rPr>
          <w:lang w:val="hr-HR"/>
        </w:rPr>
      </w:pPr>
    </w:p>
    <w:p w:rsidR="00C9442B" w:rsidRDefault="00C9442B" w:rsidP="00C9442B">
      <w:pPr>
        <w:rPr>
          <w:lang w:val="hr-HR"/>
        </w:rPr>
      </w:pPr>
    </w:p>
    <w:tbl>
      <w:tblPr>
        <w:tblW w:w="0" w:type="auto"/>
        <w:jc w:val="center"/>
        <w:tblLayout w:type="fixed"/>
        <w:tblLook w:val="0000" w:firstRow="0" w:lastRow="0" w:firstColumn="0" w:lastColumn="0" w:noHBand="0" w:noVBand="0"/>
      </w:tblPr>
      <w:tblGrid>
        <w:gridCol w:w="3080"/>
        <w:gridCol w:w="3065"/>
        <w:gridCol w:w="3097"/>
      </w:tblGrid>
      <w:tr w:rsidR="00C9442B" w:rsidRPr="00C9442B" w:rsidTr="00C9442B">
        <w:trPr>
          <w:jc w:val="center"/>
        </w:trPr>
        <w:tc>
          <w:tcPr>
            <w:tcW w:w="3080"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Датум:</w:t>
            </w:r>
          </w:p>
        </w:tc>
        <w:tc>
          <w:tcPr>
            <w:tcW w:w="3065"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М.П.</w:t>
            </w:r>
          </w:p>
        </w:tc>
        <w:tc>
          <w:tcPr>
            <w:tcW w:w="3097"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Потпис понуђача</w:t>
            </w:r>
          </w:p>
        </w:tc>
      </w:tr>
      <w:tr w:rsidR="00C9442B" w:rsidRPr="00C9442B" w:rsidTr="00C9442B">
        <w:trPr>
          <w:jc w:val="center"/>
        </w:trPr>
        <w:tc>
          <w:tcPr>
            <w:tcW w:w="3080" w:type="dxa"/>
            <w:tcBorders>
              <w:bottom w:val="single" w:sz="4" w:space="0" w:color="000000"/>
            </w:tcBorders>
            <w:shd w:val="clear" w:color="auto" w:fill="auto"/>
          </w:tcPr>
          <w:p w:rsidR="00C9442B" w:rsidRPr="00C9442B" w:rsidRDefault="00C9442B" w:rsidP="00C9442B">
            <w:pPr>
              <w:rPr>
                <w:sz w:val="20"/>
                <w:szCs w:val="20"/>
                <w:lang w:val="sr-Cyrl-CS"/>
              </w:rPr>
            </w:pPr>
          </w:p>
        </w:tc>
        <w:tc>
          <w:tcPr>
            <w:tcW w:w="3065" w:type="dxa"/>
            <w:shd w:val="clear" w:color="auto" w:fill="auto"/>
          </w:tcPr>
          <w:p w:rsidR="00C9442B" w:rsidRPr="00C9442B" w:rsidRDefault="00C9442B" w:rsidP="00C9442B">
            <w:pPr>
              <w:rPr>
                <w:sz w:val="20"/>
                <w:szCs w:val="20"/>
                <w:lang w:val="sr-Cyrl-CS"/>
              </w:rPr>
            </w:pPr>
          </w:p>
        </w:tc>
        <w:tc>
          <w:tcPr>
            <w:tcW w:w="3097" w:type="dxa"/>
            <w:tcBorders>
              <w:bottom w:val="single" w:sz="4" w:space="0" w:color="000000"/>
            </w:tcBorders>
            <w:shd w:val="clear" w:color="auto" w:fill="auto"/>
          </w:tcPr>
          <w:p w:rsidR="00C9442B" w:rsidRPr="00C9442B" w:rsidRDefault="00C9442B" w:rsidP="00C9442B">
            <w:pPr>
              <w:rPr>
                <w:sz w:val="20"/>
                <w:szCs w:val="20"/>
                <w:lang w:val="sr-Cyrl-CS"/>
              </w:rPr>
            </w:pPr>
          </w:p>
        </w:tc>
      </w:tr>
    </w:tbl>
    <w:p w:rsidR="00C9442B" w:rsidRDefault="00C9442B" w:rsidP="00C9442B">
      <w:pPr>
        <w:rPr>
          <w:lang w:val="hr-HR"/>
        </w:rPr>
      </w:pPr>
    </w:p>
    <w:p w:rsidR="008853A9" w:rsidRDefault="008853A9" w:rsidP="00C9442B">
      <w:pPr>
        <w:rPr>
          <w:lang w:val="hr-HR"/>
        </w:rPr>
      </w:pPr>
    </w:p>
    <w:p w:rsidR="008853A9" w:rsidRDefault="008853A9" w:rsidP="00C9442B">
      <w:pPr>
        <w:rPr>
          <w:lang w:val="hr-HR"/>
        </w:rPr>
      </w:pPr>
    </w:p>
    <w:p w:rsidR="00C9442B" w:rsidRDefault="00C9442B" w:rsidP="00C9442B">
      <w:pPr>
        <w:rPr>
          <w:lang w:val="hr-HR"/>
        </w:rPr>
      </w:pPr>
    </w:p>
    <w:p w:rsidR="00C9442B" w:rsidRDefault="00C9442B" w:rsidP="00C9442B">
      <w:pPr>
        <w:rPr>
          <w:lang w:val="hr-HR"/>
        </w:rPr>
      </w:pPr>
    </w:p>
    <w:p w:rsidR="008853A9" w:rsidRDefault="008853A9" w:rsidP="00C9442B">
      <w:pPr>
        <w:rPr>
          <w:lang w:val="hr-HR"/>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8853A9" w:rsidRPr="008853A9" w:rsidTr="008853A9">
        <w:tc>
          <w:tcPr>
            <w:tcW w:w="1383" w:type="dxa"/>
          </w:tcPr>
          <w:p w:rsidR="008853A9" w:rsidRPr="008853A9" w:rsidRDefault="008853A9" w:rsidP="008853A9">
            <w:pPr>
              <w:rPr>
                <w:b/>
                <w:iCs/>
                <w:sz w:val="20"/>
                <w:szCs w:val="20"/>
                <w:lang w:val="sr-Latn-CS"/>
              </w:rPr>
            </w:pPr>
          </w:p>
          <w:p w:rsidR="008853A9" w:rsidRPr="008853A9" w:rsidRDefault="008853A9" w:rsidP="008853A9">
            <w:pPr>
              <w:rPr>
                <w:b/>
                <w:iCs/>
                <w:sz w:val="20"/>
                <w:szCs w:val="20"/>
                <w:lang w:val="sr-Latn-CS"/>
              </w:rPr>
            </w:pPr>
            <w:r w:rsidRPr="008853A9">
              <w:rPr>
                <w:b/>
                <w:iCs/>
                <w:sz w:val="20"/>
                <w:szCs w:val="20"/>
                <w:lang w:val="sr-Latn-CS"/>
              </w:rPr>
              <w:t>Partije</w:t>
            </w:r>
          </w:p>
        </w:tc>
        <w:tc>
          <w:tcPr>
            <w:tcW w:w="5529" w:type="dxa"/>
          </w:tcPr>
          <w:p w:rsidR="008853A9" w:rsidRPr="008853A9" w:rsidRDefault="008853A9" w:rsidP="008853A9">
            <w:pPr>
              <w:rPr>
                <w:b/>
                <w:bCs/>
                <w:sz w:val="20"/>
                <w:szCs w:val="20"/>
                <w:lang w:val="sr-Latn-CS"/>
              </w:rPr>
            </w:pPr>
          </w:p>
          <w:p w:rsidR="008853A9" w:rsidRPr="008853A9" w:rsidRDefault="008853A9" w:rsidP="008853A9">
            <w:pPr>
              <w:rPr>
                <w:b/>
                <w:bCs/>
                <w:sz w:val="20"/>
                <w:szCs w:val="20"/>
                <w:lang w:val="sr-Latn-CS"/>
              </w:rPr>
            </w:pPr>
            <w:r w:rsidRPr="008853A9">
              <w:rPr>
                <w:b/>
                <w:bCs/>
                <w:sz w:val="20"/>
                <w:szCs w:val="20"/>
                <w:lang w:val="sr-Latn-CS"/>
              </w:rPr>
              <w:t>Naziv dobara</w:t>
            </w:r>
          </w:p>
        </w:tc>
        <w:tc>
          <w:tcPr>
            <w:tcW w:w="1134" w:type="dxa"/>
          </w:tcPr>
          <w:p w:rsidR="008853A9" w:rsidRPr="008853A9" w:rsidRDefault="008853A9" w:rsidP="008853A9">
            <w:pPr>
              <w:rPr>
                <w:b/>
                <w:bCs/>
                <w:sz w:val="20"/>
                <w:szCs w:val="20"/>
                <w:lang w:val="sr-Latn-CS"/>
              </w:rPr>
            </w:pPr>
            <w:r w:rsidRPr="008853A9">
              <w:rPr>
                <w:b/>
                <w:bCs/>
                <w:sz w:val="20"/>
                <w:szCs w:val="20"/>
                <w:lang w:val="sr-Latn-CS"/>
              </w:rPr>
              <w:t>Okvirne kol. po jed. mere</w:t>
            </w:r>
          </w:p>
        </w:tc>
        <w:tc>
          <w:tcPr>
            <w:tcW w:w="1276" w:type="dxa"/>
            <w:vAlign w:val="center"/>
          </w:tcPr>
          <w:p w:rsidR="008853A9" w:rsidRPr="008853A9" w:rsidRDefault="008853A9" w:rsidP="008853A9">
            <w:pPr>
              <w:rPr>
                <w:b/>
                <w:bCs/>
                <w:sz w:val="20"/>
                <w:szCs w:val="20"/>
                <w:lang w:val="sr-Latn-CS"/>
              </w:rPr>
            </w:pPr>
            <w:r w:rsidRPr="008853A9">
              <w:rPr>
                <w:b/>
                <w:bCs/>
                <w:sz w:val="20"/>
                <w:szCs w:val="20"/>
                <w:lang w:val="sr-Latn-CS"/>
              </w:rPr>
              <w:t>Jedin. cena bez PDV-a</w:t>
            </w:r>
          </w:p>
        </w:tc>
        <w:tc>
          <w:tcPr>
            <w:tcW w:w="1418" w:type="dxa"/>
            <w:vAlign w:val="center"/>
          </w:tcPr>
          <w:p w:rsidR="008853A9" w:rsidRPr="008853A9" w:rsidRDefault="008853A9" w:rsidP="008853A9">
            <w:pPr>
              <w:rPr>
                <w:b/>
                <w:bCs/>
                <w:sz w:val="20"/>
                <w:szCs w:val="20"/>
                <w:lang w:val="sr-Latn-CS"/>
              </w:rPr>
            </w:pPr>
            <w:r w:rsidRPr="008853A9">
              <w:rPr>
                <w:b/>
                <w:bCs/>
                <w:sz w:val="20"/>
                <w:szCs w:val="20"/>
                <w:lang w:val="sr-Latn-CS"/>
              </w:rPr>
              <w:t>Ukupna cena bez PDV-a</w:t>
            </w:r>
          </w:p>
        </w:tc>
        <w:tc>
          <w:tcPr>
            <w:tcW w:w="1275" w:type="dxa"/>
            <w:vAlign w:val="center"/>
          </w:tcPr>
          <w:p w:rsidR="008853A9" w:rsidRPr="008853A9" w:rsidRDefault="008853A9" w:rsidP="008853A9">
            <w:pPr>
              <w:rPr>
                <w:b/>
                <w:bCs/>
                <w:sz w:val="20"/>
                <w:szCs w:val="20"/>
                <w:lang w:val="sr-Latn-CS"/>
              </w:rPr>
            </w:pPr>
            <w:r w:rsidRPr="008853A9">
              <w:rPr>
                <w:b/>
                <w:bCs/>
                <w:sz w:val="20"/>
                <w:szCs w:val="20"/>
                <w:lang w:val="sr-Latn-CS"/>
              </w:rPr>
              <w:t>Iznos PDV-a</w:t>
            </w:r>
          </w:p>
        </w:tc>
        <w:tc>
          <w:tcPr>
            <w:tcW w:w="1560" w:type="dxa"/>
            <w:vAlign w:val="center"/>
          </w:tcPr>
          <w:p w:rsidR="008853A9" w:rsidRPr="008853A9" w:rsidRDefault="008853A9" w:rsidP="008853A9">
            <w:pPr>
              <w:rPr>
                <w:b/>
                <w:bCs/>
                <w:sz w:val="20"/>
                <w:szCs w:val="20"/>
                <w:lang w:val="sr-Latn-CS"/>
              </w:rPr>
            </w:pPr>
            <w:r w:rsidRPr="008853A9">
              <w:rPr>
                <w:b/>
                <w:bCs/>
                <w:sz w:val="20"/>
                <w:szCs w:val="20"/>
                <w:lang w:val="sr-Latn-CS"/>
              </w:rPr>
              <w:t xml:space="preserve">Ukupna  cena </w:t>
            </w:r>
          </w:p>
          <w:p w:rsidR="008853A9" w:rsidRPr="008853A9" w:rsidRDefault="008853A9" w:rsidP="008853A9">
            <w:pPr>
              <w:rPr>
                <w:b/>
                <w:bCs/>
                <w:sz w:val="20"/>
                <w:szCs w:val="20"/>
                <w:lang w:val="sr-Latn-CS"/>
              </w:rPr>
            </w:pPr>
            <w:r w:rsidRPr="008853A9">
              <w:rPr>
                <w:b/>
                <w:bCs/>
                <w:sz w:val="20"/>
                <w:szCs w:val="20"/>
                <w:lang w:val="sr-Latn-CS"/>
              </w:rPr>
              <w:t>sa PDV-om</w:t>
            </w:r>
          </w:p>
        </w:tc>
        <w:tc>
          <w:tcPr>
            <w:tcW w:w="1984" w:type="dxa"/>
            <w:vAlign w:val="center"/>
          </w:tcPr>
          <w:p w:rsidR="008853A9" w:rsidRPr="008853A9" w:rsidRDefault="008853A9" w:rsidP="008853A9">
            <w:pPr>
              <w:rPr>
                <w:b/>
                <w:bCs/>
                <w:sz w:val="20"/>
                <w:szCs w:val="20"/>
                <w:lang w:val="sr-Latn-CS"/>
              </w:rPr>
            </w:pPr>
            <w:r w:rsidRPr="008853A9">
              <w:rPr>
                <w:b/>
                <w:bCs/>
                <w:sz w:val="20"/>
                <w:szCs w:val="20"/>
                <w:lang w:val="sr-Latn-CS"/>
              </w:rPr>
              <w:t>Prozvođač/ komercijalni naziv proizvoda</w:t>
            </w:r>
          </w:p>
        </w:tc>
      </w:tr>
      <w:tr w:rsidR="008853A9" w:rsidRPr="008853A9" w:rsidTr="008853A9">
        <w:trPr>
          <w:trHeight w:val="299"/>
        </w:trPr>
        <w:tc>
          <w:tcPr>
            <w:tcW w:w="1383" w:type="dxa"/>
          </w:tcPr>
          <w:p w:rsidR="008853A9" w:rsidRPr="00A0434A" w:rsidRDefault="008853A9" w:rsidP="008853A9">
            <w:pPr>
              <w:jc w:val="center"/>
              <w:rPr>
                <w:b/>
                <w:i/>
                <w:iCs/>
                <w:noProof/>
                <w:sz w:val="20"/>
                <w:szCs w:val="20"/>
                <w:lang w:val="sr-Latn-CS"/>
              </w:rPr>
            </w:pPr>
            <w:r>
              <w:rPr>
                <w:b/>
                <w:i/>
                <w:iCs/>
                <w:noProof/>
                <w:sz w:val="20"/>
                <w:szCs w:val="20"/>
                <w:lang w:val="sr-Latn-CS"/>
              </w:rPr>
              <w:t>Partija 5</w:t>
            </w:r>
            <w:r w:rsidRPr="00A0434A">
              <w:rPr>
                <w:b/>
                <w:i/>
                <w:iCs/>
                <w:noProof/>
                <w:sz w:val="20"/>
                <w:szCs w:val="20"/>
                <w:lang w:val="sr-Latn-CS"/>
              </w:rPr>
              <w:t>.</w:t>
            </w:r>
          </w:p>
        </w:tc>
        <w:tc>
          <w:tcPr>
            <w:tcW w:w="14176" w:type="dxa"/>
            <w:gridSpan w:val="7"/>
          </w:tcPr>
          <w:p w:rsidR="008853A9" w:rsidRDefault="008853A9" w:rsidP="008853A9">
            <w:pPr>
              <w:rPr>
                <w:rFonts w:eastAsia="Calibri"/>
                <w:noProof/>
                <w:sz w:val="20"/>
                <w:szCs w:val="20"/>
                <w:lang w:val="sr-Latn-CS"/>
              </w:rPr>
            </w:pPr>
            <w:r w:rsidRPr="00016CAF">
              <w:rPr>
                <w:rFonts w:eastAsia="Calibri"/>
                <w:b/>
                <w:noProof/>
                <w:sz w:val="20"/>
                <w:szCs w:val="20"/>
                <w:lang w:val="sr-Latn-CS"/>
              </w:rPr>
              <w:t>LEPAK KRIO I CITOFIKS</w:t>
            </w:r>
          </w:p>
        </w:tc>
      </w:tr>
      <w:tr w:rsidR="008853A9" w:rsidRPr="008853A9" w:rsidTr="008853A9">
        <w:trPr>
          <w:trHeight w:val="299"/>
        </w:trPr>
        <w:tc>
          <w:tcPr>
            <w:tcW w:w="1383" w:type="dxa"/>
          </w:tcPr>
          <w:p w:rsidR="008853A9" w:rsidRPr="008853A9" w:rsidRDefault="008853A9" w:rsidP="008853A9">
            <w:pPr>
              <w:rPr>
                <w:i/>
                <w:iCs/>
                <w:sz w:val="20"/>
                <w:szCs w:val="20"/>
                <w:lang w:val="sr-Latn-CS"/>
              </w:rPr>
            </w:pPr>
            <w:r w:rsidRPr="008853A9">
              <w:rPr>
                <w:i/>
                <w:iCs/>
                <w:sz w:val="20"/>
                <w:szCs w:val="20"/>
                <w:lang w:val="sr-Latn-CS"/>
              </w:rPr>
              <w:t>Stavka 1.</w:t>
            </w:r>
          </w:p>
        </w:tc>
        <w:tc>
          <w:tcPr>
            <w:tcW w:w="5529" w:type="dxa"/>
          </w:tcPr>
          <w:p w:rsidR="008853A9" w:rsidRDefault="008853A9" w:rsidP="008853A9">
            <w:pPr>
              <w:rPr>
                <w:rFonts w:eastAsia="Calibri"/>
                <w:noProof/>
                <w:sz w:val="20"/>
                <w:szCs w:val="20"/>
                <w:lang w:val="sr-Latn-CS"/>
              </w:rPr>
            </w:pPr>
            <w:r w:rsidRPr="00CD18A6">
              <w:rPr>
                <w:rFonts w:eastAsia="Calibri"/>
                <w:noProof/>
                <w:sz w:val="20"/>
                <w:szCs w:val="20"/>
                <w:lang w:val="sr-Latn-CS"/>
              </w:rPr>
              <w:t>Lepak krio</w:t>
            </w:r>
          </w:p>
        </w:tc>
        <w:tc>
          <w:tcPr>
            <w:tcW w:w="1134" w:type="dxa"/>
          </w:tcPr>
          <w:p w:rsidR="008853A9" w:rsidRPr="00C24614" w:rsidRDefault="008853A9" w:rsidP="008853A9">
            <w:pPr>
              <w:jc w:val="center"/>
              <w:rPr>
                <w:iCs/>
                <w:noProof/>
                <w:sz w:val="20"/>
                <w:szCs w:val="20"/>
                <w:lang w:val="sr-Latn-CS"/>
              </w:rPr>
            </w:pPr>
            <w:r>
              <w:rPr>
                <w:iCs/>
                <w:noProof/>
                <w:sz w:val="20"/>
                <w:szCs w:val="20"/>
                <w:lang w:val="sr-Latn-CS"/>
              </w:rPr>
              <w:t>14 kom.</w:t>
            </w:r>
          </w:p>
        </w:tc>
        <w:tc>
          <w:tcPr>
            <w:tcW w:w="1276" w:type="dxa"/>
          </w:tcPr>
          <w:p w:rsidR="008853A9" w:rsidRPr="008853A9" w:rsidRDefault="008853A9" w:rsidP="008853A9">
            <w:pPr>
              <w:rPr>
                <w:sz w:val="20"/>
                <w:szCs w:val="20"/>
                <w:lang w:val="sr-Latn-CS"/>
              </w:rPr>
            </w:pPr>
          </w:p>
          <w:p w:rsidR="008853A9" w:rsidRPr="008853A9" w:rsidRDefault="008853A9" w:rsidP="008853A9">
            <w:pPr>
              <w:rPr>
                <w:sz w:val="20"/>
                <w:szCs w:val="20"/>
                <w:lang w:val="sr-Latn-CS"/>
              </w:rPr>
            </w:pPr>
          </w:p>
        </w:tc>
        <w:tc>
          <w:tcPr>
            <w:tcW w:w="1418" w:type="dxa"/>
          </w:tcPr>
          <w:p w:rsidR="008853A9" w:rsidRPr="008853A9" w:rsidRDefault="008853A9" w:rsidP="008853A9">
            <w:pPr>
              <w:rPr>
                <w:sz w:val="20"/>
                <w:szCs w:val="20"/>
                <w:lang w:val="sr-Latn-CS"/>
              </w:rPr>
            </w:pPr>
          </w:p>
        </w:tc>
        <w:tc>
          <w:tcPr>
            <w:tcW w:w="1275" w:type="dxa"/>
          </w:tcPr>
          <w:p w:rsidR="008853A9" w:rsidRPr="008853A9" w:rsidRDefault="008853A9" w:rsidP="008853A9">
            <w:pPr>
              <w:rPr>
                <w:sz w:val="20"/>
                <w:szCs w:val="20"/>
                <w:lang w:val="sr-Latn-CS"/>
              </w:rPr>
            </w:pPr>
          </w:p>
        </w:tc>
        <w:tc>
          <w:tcPr>
            <w:tcW w:w="1560" w:type="dxa"/>
          </w:tcPr>
          <w:p w:rsidR="008853A9" w:rsidRPr="008853A9" w:rsidRDefault="008853A9" w:rsidP="008853A9">
            <w:pPr>
              <w:rPr>
                <w:sz w:val="20"/>
                <w:szCs w:val="20"/>
                <w:lang w:val="sr-Latn-CS"/>
              </w:rPr>
            </w:pPr>
          </w:p>
        </w:tc>
        <w:tc>
          <w:tcPr>
            <w:tcW w:w="1984" w:type="dxa"/>
          </w:tcPr>
          <w:p w:rsidR="008853A9" w:rsidRPr="008853A9" w:rsidRDefault="008853A9" w:rsidP="008853A9">
            <w:pPr>
              <w:rPr>
                <w:sz w:val="20"/>
                <w:szCs w:val="20"/>
                <w:lang w:val="sr-Latn-CS"/>
              </w:rPr>
            </w:pPr>
          </w:p>
        </w:tc>
      </w:tr>
      <w:tr w:rsidR="008853A9" w:rsidRPr="008853A9" w:rsidTr="008853A9">
        <w:trPr>
          <w:trHeight w:val="299"/>
        </w:trPr>
        <w:tc>
          <w:tcPr>
            <w:tcW w:w="1383" w:type="dxa"/>
          </w:tcPr>
          <w:p w:rsidR="008853A9" w:rsidRPr="008853A9" w:rsidRDefault="008853A9" w:rsidP="008853A9">
            <w:pPr>
              <w:rPr>
                <w:i/>
                <w:iCs/>
                <w:sz w:val="20"/>
                <w:szCs w:val="20"/>
                <w:lang w:val="sr-Latn-CS"/>
              </w:rPr>
            </w:pPr>
            <w:r w:rsidRPr="008853A9">
              <w:rPr>
                <w:i/>
                <w:iCs/>
                <w:sz w:val="20"/>
                <w:szCs w:val="20"/>
                <w:lang w:val="sr-Latn-CS"/>
              </w:rPr>
              <w:t>Stavka 2.</w:t>
            </w:r>
          </w:p>
        </w:tc>
        <w:tc>
          <w:tcPr>
            <w:tcW w:w="5529" w:type="dxa"/>
          </w:tcPr>
          <w:p w:rsidR="008853A9" w:rsidRDefault="008853A9" w:rsidP="008853A9">
            <w:pPr>
              <w:rPr>
                <w:rFonts w:eastAsia="Calibri"/>
                <w:noProof/>
                <w:sz w:val="20"/>
                <w:szCs w:val="20"/>
                <w:lang w:val="sr-Latn-CS"/>
              </w:rPr>
            </w:pPr>
            <w:r>
              <w:rPr>
                <w:rFonts w:eastAsia="Calibri"/>
                <w:noProof/>
                <w:sz w:val="20"/>
                <w:szCs w:val="20"/>
                <w:lang w:val="sr-Latn-CS"/>
              </w:rPr>
              <w:t>Citofiks</w:t>
            </w:r>
          </w:p>
        </w:tc>
        <w:tc>
          <w:tcPr>
            <w:tcW w:w="1134" w:type="dxa"/>
          </w:tcPr>
          <w:p w:rsidR="008853A9" w:rsidRPr="00C24614" w:rsidRDefault="008853A9" w:rsidP="008853A9">
            <w:pPr>
              <w:jc w:val="center"/>
              <w:rPr>
                <w:iCs/>
                <w:noProof/>
                <w:sz w:val="20"/>
                <w:szCs w:val="20"/>
                <w:lang w:val="sr-Latn-CS"/>
              </w:rPr>
            </w:pPr>
            <w:r>
              <w:rPr>
                <w:iCs/>
                <w:noProof/>
                <w:sz w:val="20"/>
                <w:szCs w:val="20"/>
                <w:lang w:val="sr-Latn-CS"/>
              </w:rPr>
              <w:t>5 kom.</w:t>
            </w:r>
          </w:p>
        </w:tc>
        <w:tc>
          <w:tcPr>
            <w:tcW w:w="1276" w:type="dxa"/>
          </w:tcPr>
          <w:p w:rsidR="008853A9" w:rsidRPr="008853A9" w:rsidRDefault="008853A9" w:rsidP="008853A9">
            <w:pPr>
              <w:rPr>
                <w:sz w:val="20"/>
                <w:szCs w:val="20"/>
                <w:lang w:val="sr-Latn-CS"/>
              </w:rPr>
            </w:pPr>
          </w:p>
        </w:tc>
        <w:tc>
          <w:tcPr>
            <w:tcW w:w="1418" w:type="dxa"/>
          </w:tcPr>
          <w:p w:rsidR="008853A9" w:rsidRPr="008853A9" w:rsidRDefault="008853A9" w:rsidP="008853A9">
            <w:pPr>
              <w:rPr>
                <w:sz w:val="20"/>
                <w:szCs w:val="20"/>
                <w:lang w:val="sr-Latn-CS"/>
              </w:rPr>
            </w:pPr>
          </w:p>
        </w:tc>
        <w:tc>
          <w:tcPr>
            <w:tcW w:w="1275" w:type="dxa"/>
          </w:tcPr>
          <w:p w:rsidR="008853A9" w:rsidRPr="008853A9" w:rsidRDefault="008853A9" w:rsidP="008853A9">
            <w:pPr>
              <w:rPr>
                <w:sz w:val="20"/>
                <w:szCs w:val="20"/>
                <w:lang w:val="sr-Latn-CS"/>
              </w:rPr>
            </w:pPr>
          </w:p>
        </w:tc>
        <w:tc>
          <w:tcPr>
            <w:tcW w:w="1560" w:type="dxa"/>
          </w:tcPr>
          <w:p w:rsidR="008853A9" w:rsidRPr="008853A9" w:rsidRDefault="008853A9" w:rsidP="008853A9">
            <w:pPr>
              <w:rPr>
                <w:sz w:val="20"/>
                <w:szCs w:val="20"/>
                <w:lang w:val="sr-Latn-CS"/>
              </w:rPr>
            </w:pPr>
          </w:p>
        </w:tc>
        <w:tc>
          <w:tcPr>
            <w:tcW w:w="1984" w:type="dxa"/>
          </w:tcPr>
          <w:p w:rsidR="008853A9" w:rsidRPr="008853A9" w:rsidRDefault="008853A9" w:rsidP="008853A9">
            <w:pPr>
              <w:rPr>
                <w:sz w:val="20"/>
                <w:szCs w:val="20"/>
                <w:lang w:val="sr-Latn-CS"/>
              </w:rPr>
            </w:pPr>
          </w:p>
        </w:tc>
      </w:tr>
      <w:tr w:rsidR="008853A9" w:rsidRPr="008853A9" w:rsidTr="008853A9">
        <w:trPr>
          <w:trHeight w:val="299"/>
        </w:trPr>
        <w:tc>
          <w:tcPr>
            <w:tcW w:w="1383" w:type="dxa"/>
          </w:tcPr>
          <w:p w:rsidR="008853A9" w:rsidRPr="008853A9" w:rsidRDefault="008853A9" w:rsidP="008853A9">
            <w:pPr>
              <w:rPr>
                <w:i/>
                <w:iCs/>
                <w:sz w:val="20"/>
                <w:szCs w:val="20"/>
                <w:lang w:val="sr-Latn-CS"/>
              </w:rPr>
            </w:pPr>
          </w:p>
        </w:tc>
        <w:tc>
          <w:tcPr>
            <w:tcW w:w="7939" w:type="dxa"/>
            <w:gridSpan w:val="3"/>
          </w:tcPr>
          <w:p w:rsidR="008853A9" w:rsidRPr="008853A9" w:rsidRDefault="008853A9" w:rsidP="008853A9">
            <w:pPr>
              <w:rPr>
                <w:sz w:val="20"/>
                <w:szCs w:val="20"/>
                <w:lang w:val="sr-Latn-CS"/>
              </w:rPr>
            </w:pPr>
            <w:r w:rsidRPr="008853A9">
              <w:rPr>
                <w:sz w:val="20"/>
                <w:szCs w:val="20"/>
                <w:lang w:val="sr-Latn-CS"/>
              </w:rPr>
              <w:t>UKUPNO</w:t>
            </w:r>
          </w:p>
        </w:tc>
        <w:tc>
          <w:tcPr>
            <w:tcW w:w="1418" w:type="dxa"/>
          </w:tcPr>
          <w:p w:rsidR="008853A9" w:rsidRPr="008853A9" w:rsidRDefault="008853A9" w:rsidP="008853A9">
            <w:pPr>
              <w:rPr>
                <w:sz w:val="20"/>
                <w:szCs w:val="20"/>
                <w:lang w:val="sr-Latn-CS"/>
              </w:rPr>
            </w:pPr>
          </w:p>
        </w:tc>
        <w:tc>
          <w:tcPr>
            <w:tcW w:w="1275" w:type="dxa"/>
          </w:tcPr>
          <w:p w:rsidR="008853A9" w:rsidRPr="008853A9" w:rsidRDefault="008853A9" w:rsidP="008853A9">
            <w:pPr>
              <w:rPr>
                <w:sz w:val="20"/>
                <w:szCs w:val="20"/>
                <w:lang w:val="sr-Latn-CS"/>
              </w:rPr>
            </w:pPr>
          </w:p>
        </w:tc>
        <w:tc>
          <w:tcPr>
            <w:tcW w:w="1560" w:type="dxa"/>
          </w:tcPr>
          <w:p w:rsidR="008853A9" w:rsidRPr="008853A9" w:rsidRDefault="008853A9" w:rsidP="008853A9">
            <w:pPr>
              <w:rPr>
                <w:sz w:val="20"/>
                <w:szCs w:val="20"/>
                <w:lang w:val="sr-Latn-CS"/>
              </w:rPr>
            </w:pPr>
          </w:p>
        </w:tc>
        <w:tc>
          <w:tcPr>
            <w:tcW w:w="1984" w:type="dxa"/>
          </w:tcPr>
          <w:p w:rsidR="008853A9" w:rsidRPr="008853A9" w:rsidRDefault="008853A9" w:rsidP="008853A9">
            <w:pPr>
              <w:rPr>
                <w:sz w:val="20"/>
                <w:szCs w:val="20"/>
                <w:lang w:val="sr-Latn-CS"/>
              </w:rPr>
            </w:pPr>
          </w:p>
        </w:tc>
      </w:tr>
    </w:tbl>
    <w:p w:rsidR="008853A9" w:rsidRDefault="008853A9" w:rsidP="00C9442B">
      <w:pPr>
        <w:rPr>
          <w:lang w:val="hr-HR"/>
        </w:rPr>
      </w:pPr>
    </w:p>
    <w:p w:rsidR="008853A9" w:rsidRDefault="008853A9" w:rsidP="00C9442B">
      <w:pPr>
        <w:rPr>
          <w:lang w:val="hr-HR"/>
        </w:rPr>
      </w:pPr>
    </w:p>
    <w:p w:rsidR="00C9442B" w:rsidRDefault="00C9442B" w:rsidP="00C9442B">
      <w:pPr>
        <w:rPr>
          <w:lang w:val="hr-HR"/>
        </w:rPr>
      </w:pPr>
    </w:p>
    <w:tbl>
      <w:tblPr>
        <w:tblW w:w="0" w:type="auto"/>
        <w:jc w:val="center"/>
        <w:tblLayout w:type="fixed"/>
        <w:tblLook w:val="0000" w:firstRow="0" w:lastRow="0" w:firstColumn="0" w:lastColumn="0" w:noHBand="0" w:noVBand="0"/>
      </w:tblPr>
      <w:tblGrid>
        <w:gridCol w:w="3080"/>
        <w:gridCol w:w="3065"/>
        <w:gridCol w:w="3097"/>
      </w:tblGrid>
      <w:tr w:rsidR="00C9442B" w:rsidRPr="00C9442B" w:rsidTr="00C9442B">
        <w:trPr>
          <w:jc w:val="center"/>
        </w:trPr>
        <w:tc>
          <w:tcPr>
            <w:tcW w:w="3080"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Датум:</w:t>
            </w:r>
          </w:p>
        </w:tc>
        <w:tc>
          <w:tcPr>
            <w:tcW w:w="3065"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М.П.</w:t>
            </w:r>
          </w:p>
        </w:tc>
        <w:tc>
          <w:tcPr>
            <w:tcW w:w="3097"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Потпис понуђача</w:t>
            </w:r>
          </w:p>
        </w:tc>
      </w:tr>
      <w:tr w:rsidR="00C9442B" w:rsidRPr="00C9442B" w:rsidTr="00C9442B">
        <w:trPr>
          <w:jc w:val="center"/>
        </w:trPr>
        <w:tc>
          <w:tcPr>
            <w:tcW w:w="3080" w:type="dxa"/>
            <w:tcBorders>
              <w:bottom w:val="single" w:sz="4" w:space="0" w:color="000000"/>
            </w:tcBorders>
            <w:shd w:val="clear" w:color="auto" w:fill="auto"/>
          </w:tcPr>
          <w:p w:rsidR="00C9442B" w:rsidRPr="00C9442B" w:rsidRDefault="00C9442B" w:rsidP="00C9442B">
            <w:pPr>
              <w:rPr>
                <w:sz w:val="20"/>
                <w:szCs w:val="20"/>
                <w:lang w:val="sr-Cyrl-CS"/>
              </w:rPr>
            </w:pPr>
          </w:p>
        </w:tc>
        <w:tc>
          <w:tcPr>
            <w:tcW w:w="3065" w:type="dxa"/>
            <w:shd w:val="clear" w:color="auto" w:fill="auto"/>
          </w:tcPr>
          <w:p w:rsidR="00C9442B" w:rsidRPr="00C9442B" w:rsidRDefault="00C9442B" w:rsidP="00C9442B">
            <w:pPr>
              <w:rPr>
                <w:sz w:val="20"/>
                <w:szCs w:val="20"/>
                <w:lang w:val="sr-Cyrl-CS"/>
              </w:rPr>
            </w:pPr>
          </w:p>
        </w:tc>
        <w:tc>
          <w:tcPr>
            <w:tcW w:w="3097" w:type="dxa"/>
            <w:tcBorders>
              <w:bottom w:val="single" w:sz="4" w:space="0" w:color="000000"/>
            </w:tcBorders>
            <w:shd w:val="clear" w:color="auto" w:fill="auto"/>
          </w:tcPr>
          <w:p w:rsidR="00C9442B" w:rsidRPr="00C9442B" w:rsidRDefault="00C9442B" w:rsidP="00C9442B">
            <w:pPr>
              <w:rPr>
                <w:sz w:val="20"/>
                <w:szCs w:val="20"/>
                <w:lang w:val="sr-Cyrl-CS"/>
              </w:rPr>
            </w:pPr>
          </w:p>
        </w:tc>
      </w:tr>
    </w:tbl>
    <w:p w:rsidR="00C9442B" w:rsidRDefault="00C9442B" w:rsidP="00C9442B">
      <w:pPr>
        <w:rPr>
          <w:lang w:val="hr-HR"/>
        </w:rPr>
      </w:pPr>
    </w:p>
    <w:p w:rsidR="00C9442B" w:rsidRDefault="00C9442B" w:rsidP="00C9442B">
      <w:pPr>
        <w:rPr>
          <w:lang w:val="hr-HR"/>
        </w:rPr>
      </w:pPr>
    </w:p>
    <w:p w:rsidR="008853A9" w:rsidRDefault="008853A9" w:rsidP="00C9442B">
      <w:pPr>
        <w:rPr>
          <w:lang w:val="hr-HR"/>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16778" w:rsidRPr="008853A9" w:rsidTr="00616778">
        <w:tc>
          <w:tcPr>
            <w:tcW w:w="1383" w:type="dxa"/>
          </w:tcPr>
          <w:p w:rsidR="00616778" w:rsidRPr="008853A9" w:rsidRDefault="00616778" w:rsidP="00616778">
            <w:pPr>
              <w:rPr>
                <w:b/>
                <w:iCs/>
                <w:sz w:val="20"/>
                <w:szCs w:val="20"/>
                <w:lang w:val="sr-Latn-CS"/>
              </w:rPr>
            </w:pPr>
          </w:p>
          <w:p w:rsidR="00616778" w:rsidRPr="008853A9" w:rsidRDefault="00616778" w:rsidP="00616778">
            <w:pPr>
              <w:rPr>
                <w:b/>
                <w:iCs/>
                <w:sz w:val="20"/>
                <w:szCs w:val="20"/>
                <w:lang w:val="sr-Latn-CS"/>
              </w:rPr>
            </w:pPr>
            <w:r w:rsidRPr="008853A9">
              <w:rPr>
                <w:b/>
                <w:iCs/>
                <w:sz w:val="20"/>
                <w:szCs w:val="20"/>
                <w:lang w:val="sr-Latn-CS"/>
              </w:rPr>
              <w:t>Partije</w:t>
            </w:r>
          </w:p>
        </w:tc>
        <w:tc>
          <w:tcPr>
            <w:tcW w:w="5529" w:type="dxa"/>
          </w:tcPr>
          <w:p w:rsidR="00616778" w:rsidRPr="008853A9" w:rsidRDefault="00616778" w:rsidP="00616778">
            <w:pPr>
              <w:rPr>
                <w:b/>
                <w:bCs/>
                <w:sz w:val="20"/>
                <w:szCs w:val="20"/>
                <w:lang w:val="sr-Latn-CS"/>
              </w:rPr>
            </w:pPr>
          </w:p>
          <w:p w:rsidR="00616778" w:rsidRPr="008853A9" w:rsidRDefault="00616778" w:rsidP="00616778">
            <w:pPr>
              <w:rPr>
                <w:b/>
                <w:bCs/>
                <w:sz w:val="20"/>
                <w:szCs w:val="20"/>
                <w:lang w:val="sr-Latn-CS"/>
              </w:rPr>
            </w:pPr>
            <w:r w:rsidRPr="008853A9">
              <w:rPr>
                <w:b/>
                <w:bCs/>
                <w:sz w:val="20"/>
                <w:szCs w:val="20"/>
                <w:lang w:val="sr-Latn-CS"/>
              </w:rPr>
              <w:t>Naziv dobara</w:t>
            </w:r>
          </w:p>
        </w:tc>
        <w:tc>
          <w:tcPr>
            <w:tcW w:w="1134" w:type="dxa"/>
          </w:tcPr>
          <w:p w:rsidR="00616778" w:rsidRPr="008853A9" w:rsidRDefault="00616778" w:rsidP="00616778">
            <w:pPr>
              <w:rPr>
                <w:b/>
                <w:bCs/>
                <w:sz w:val="20"/>
                <w:szCs w:val="20"/>
                <w:lang w:val="sr-Latn-CS"/>
              </w:rPr>
            </w:pPr>
            <w:r w:rsidRPr="008853A9">
              <w:rPr>
                <w:b/>
                <w:bCs/>
                <w:sz w:val="20"/>
                <w:szCs w:val="20"/>
                <w:lang w:val="sr-Latn-CS"/>
              </w:rPr>
              <w:t>Okvirne kol. po jed. mere</w:t>
            </w:r>
          </w:p>
        </w:tc>
        <w:tc>
          <w:tcPr>
            <w:tcW w:w="1276" w:type="dxa"/>
            <w:vAlign w:val="center"/>
          </w:tcPr>
          <w:p w:rsidR="00616778" w:rsidRPr="008853A9" w:rsidRDefault="00616778" w:rsidP="00616778">
            <w:pPr>
              <w:rPr>
                <w:b/>
                <w:bCs/>
                <w:sz w:val="20"/>
                <w:szCs w:val="20"/>
                <w:lang w:val="sr-Latn-CS"/>
              </w:rPr>
            </w:pPr>
            <w:r w:rsidRPr="008853A9">
              <w:rPr>
                <w:b/>
                <w:bCs/>
                <w:sz w:val="20"/>
                <w:szCs w:val="20"/>
                <w:lang w:val="sr-Latn-CS"/>
              </w:rPr>
              <w:t>Jedin. cena bez PDV-a</w:t>
            </w:r>
          </w:p>
        </w:tc>
        <w:tc>
          <w:tcPr>
            <w:tcW w:w="1418" w:type="dxa"/>
            <w:vAlign w:val="center"/>
          </w:tcPr>
          <w:p w:rsidR="00616778" w:rsidRPr="008853A9" w:rsidRDefault="00616778" w:rsidP="00616778">
            <w:pPr>
              <w:rPr>
                <w:b/>
                <w:bCs/>
                <w:sz w:val="20"/>
                <w:szCs w:val="20"/>
                <w:lang w:val="sr-Latn-CS"/>
              </w:rPr>
            </w:pPr>
            <w:r w:rsidRPr="008853A9">
              <w:rPr>
                <w:b/>
                <w:bCs/>
                <w:sz w:val="20"/>
                <w:szCs w:val="20"/>
                <w:lang w:val="sr-Latn-CS"/>
              </w:rPr>
              <w:t>Ukupna cena bez PDV-a</w:t>
            </w:r>
          </w:p>
        </w:tc>
        <w:tc>
          <w:tcPr>
            <w:tcW w:w="1275" w:type="dxa"/>
            <w:vAlign w:val="center"/>
          </w:tcPr>
          <w:p w:rsidR="00616778" w:rsidRPr="008853A9" w:rsidRDefault="00616778" w:rsidP="00616778">
            <w:pPr>
              <w:rPr>
                <w:b/>
                <w:bCs/>
                <w:sz w:val="20"/>
                <w:szCs w:val="20"/>
                <w:lang w:val="sr-Latn-CS"/>
              </w:rPr>
            </w:pPr>
            <w:r w:rsidRPr="008853A9">
              <w:rPr>
                <w:b/>
                <w:bCs/>
                <w:sz w:val="20"/>
                <w:szCs w:val="20"/>
                <w:lang w:val="sr-Latn-CS"/>
              </w:rPr>
              <w:t>Iznos PDV-a</w:t>
            </w:r>
          </w:p>
        </w:tc>
        <w:tc>
          <w:tcPr>
            <w:tcW w:w="1560" w:type="dxa"/>
            <w:vAlign w:val="center"/>
          </w:tcPr>
          <w:p w:rsidR="00616778" w:rsidRPr="008853A9" w:rsidRDefault="00616778" w:rsidP="00616778">
            <w:pPr>
              <w:rPr>
                <w:b/>
                <w:bCs/>
                <w:sz w:val="20"/>
                <w:szCs w:val="20"/>
                <w:lang w:val="sr-Latn-CS"/>
              </w:rPr>
            </w:pPr>
            <w:r w:rsidRPr="008853A9">
              <w:rPr>
                <w:b/>
                <w:bCs/>
                <w:sz w:val="20"/>
                <w:szCs w:val="20"/>
                <w:lang w:val="sr-Latn-CS"/>
              </w:rPr>
              <w:t xml:space="preserve">Ukupna  cena </w:t>
            </w:r>
          </w:p>
          <w:p w:rsidR="00616778" w:rsidRPr="008853A9" w:rsidRDefault="00616778" w:rsidP="00616778">
            <w:pPr>
              <w:rPr>
                <w:b/>
                <w:bCs/>
                <w:sz w:val="20"/>
                <w:szCs w:val="20"/>
                <w:lang w:val="sr-Latn-CS"/>
              </w:rPr>
            </w:pPr>
            <w:r w:rsidRPr="008853A9">
              <w:rPr>
                <w:b/>
                <w:bCs/>
                <w:sz w:val="20"/>
                <w:szCs w:val="20"/>
                <w:lang w:val="sr-Latn-CS"/>
              </w:rPr>
              <w:t>sa PDV-om</w:t>
            </w:r>
          </w:p>
        </w:tc>
        <w:tc>
          <w:tcPr>
            <w:tcW w:w="1984" w:type="dxa"/>
            <w:vAlign w:val="center"/>
          </w:tcPr>
          <w:p w:rsidR="00616778" w:rsidRPr="008853A9" w:rsidRDefault="00616778" w:rsidP="00616778">
            <w:pPr>
              <w:rPr>
                <w:b/>
                <w:bCs/>
                <w:sz w:val="20"/>
                <w:szCs w:val="20"/>
                <w:lang w:val="sr-Latn-CS"/>
              </w:rPr>
            </w:pPr>
            <w:r w:rsidRPr="008853A9">
              <w:rPr>
                <w:b/>
                <w:bCs/>
                <w:sz w:val="20"/>
                <w:szCs w:val="20"/>
                <w:lang w:val="sr-Latn-CS"/>
              </w:rPr>
              <w:t>Prozvođač/ komercijalni naziv proizvoda</w:t>
            </w:r>
          </w:p>
        </w:tc>
      </w:tr>
      <w:tr w:rsidR="00616778" w:rsidRPr="008853A9" w:rsidTr="00616778">
        <w:trPr>
          <w:trHeight w:val="299"/>
        </w:trPr>
        <w:tc>
          <w:tcPr>
            <w:tcW w:w="1383" w:type="dxa"/>
          </w:tcPr>
          <w:p w:rsidR="00616778" w:rsidRPr="00A0434A" w:rsidRDefault="00616778" w:rsidP="00616778">
            <w:pPr>
              <w:jc w:val="center"/>
              <w:rPr>
                <w:b/>
                <w:i/>
                <w:iCs/>
                <w:noProof/>
                <w:sz w:val="20"/>
                <w:szCs w:val="20"/>
                <w:lang w:val="sr-Latn-CS"/>
              </w:rPr>
            </w:pPr>
            <w:r>
              <w:rPr>
                <w:b/>
                <w:i/>
                <w:iCs/>
                <w:noProof/>
                <w:sz w:val="20"/>
                <w:szCs w:val="20"/>
                <w:lang w:val="sr-Latn-CS"/>
              </w:rPr>
              <w:t>Partija 6.</w:t>
            </w:r>
          </w:p>
        </w:tc>
        <w:tc>
          <w:tcPr>
            <w:tcW w:w="14176" w:type="dxa"/>
            <w:gridSpan w:val="7"/>
          </w:tcPr>
          <w:p w:rsidR="00616778" w:rsidRPr="00CD18A6" w:rsidRDefault="00616778" w:rsidP="00616778">
            <w:pPr>
              <w:rPr>
                <w:rFonts w:eastAsia="Calibri"/>
                <w:b/>
                <w:noProof/>
                <w:sz w:val="20"/>
                <w:szCs w:val="20"/>
                <w:lang w:val="sr-Latn-CS"/>
              </w:rPr>
            </w:pPr>
            <w:r w:rsidRPr="00B2151F">
              <w:rPr>
                <w:rFonts w:eastAsia="Calibri"/>
                <w:b/>
                <w:noProof/>
                <w:sz w:val="20"/>
                <w:szCs w:val="20"/>
                <w:lang w:val="sr-Latn-CS"/>
              </w:rPr>
              <w:t>METALNI PRIBOR ZA PODELU</w:t>
            </w:r>
          </w:p>
        </w:tc>
      </w:tr>
      <w:tr w:rsidR="00616778" w:rsidRPr="008853A9" w:rsidTr="00616778">
        <w:trPr>
          <w:trHeight w:val="299"/>
        </w:trPr>
        <w:tc>
          <w:tcPr>
            <w:tcW w:w="1383" w:type="dxa"/>
          </w:tcPr>
          <w:p w:rsidR="00616778" w:rsidRDefault="00616778" w:rsidP="00616778">
            <w:pPr>
              <w:jc w:val="center"/>
              <w:rPr>
                <w:i/>
                <w:iCs/>
                <w:noProof/>
                <w:sz w:val="20"/>
                <w:szCs w:val="20"/>
                <w:lang w:val="sr-Latn-CS"/>
              </w:rPr>
            </w:pPr>
            <w:r>
              <w:rPr>
                <w:i/>
                <w:iCs/>
                <w:noProof/>
                <w:sz w:val="20"/>
                <w:szCs w:val="20"/>
                <w:lang w:val="sr-Latn-CS"/>
              </w:rPr>
              <w:t>Stavka 1.</w:t>
            </w:r>
          </w:p>
        </w:tc>
        <w:tc>
          <w:tcPr>
            <w:tcW w:w="5529" w:type="dxa"/>
          </w:tcPr>
          <w:p w:rsidR="00616778" w:rsidRPr="001D6108" w:rsidRDefault="00616778" w:rsidP="00616778">
            <w:pPr>
              <w:rPr>
                <w:rFonts w:eastAsia="Calibri"/>
                <w:noProof/>
                <w:sz w:val="20"/>
                <w:szCs w:val="20"/>
                <w:lang w:val="sr-Latn-CS"/>
              </w:rPr>
            </w:pPr>
            <w:r w:rsidRPr="004551F8">
              <w:rPr>
                <w:rFonts w:eastAsia="Calibri"/>
                <w:noProof/>
                <w:sz w:val="20"/>
                <w:szCs w:val="20"/>
                <w:lang w:val="sr-Latn-CS"/>
              </w:rPr>
              <w:t>Sečiva za nož 130mm</w:t>
            </w:r>
          </w:p>
        </w:tc>
        <w:tc>
          <w:tcPr>
            <w:tcW w:w="1134" w:type="dxa"/>
          </w:tcPr>
          <w:p w:rsidR="00616778" w:rsidRPr="00C24614" w:rsidRDefault="00616778" w:rsidP="00616778">
            <w:pPr>
              <w:jc w:val="center"/>
              <w:rPr>
                <w:iCs/>
                <w:noProof/>
                <w:sz w:val="20"/>
                <w:szCs w:val="20"/>
                <w:lang w:val="sr-Latn-CS"/>
              </w:rPr>
            </w:pPr>
            <w:r>
              <w:rPr>
                <w:iCs/>
                <w:noProof/>
                <w:sz w:val="20"/>
                <w:szCs w:val="20"/>
                <w:lang w:val="sr-Latn-CS"/>
              </w:rPr>
              <w:t>100 kom.</w:t>
            </w:r>
          </w:p>
        </w:tc>
        <w:tc>
          <w:tcPr>
            <w:tcW w:w="1276" w:type="dxa"/>
          </w:tcPr>
          <w:p w:rsidR="00616778" w:rsidRPr="008853A9" w:rsidRDefault="00616778" w:rsidP="00616778">
            <w:pPr>
              <w:rPr>
                <w:sz w:val="20"/>
                <w:szCs w:val="20"/>
                <w:lang w:val="sr-Latn-CS"/>
              </w:rPr>
            </w:pPr>
          </w:p>
          <w:p w:rsidR="00616778" w:rsidRPr="008853A9" w:rsidRDefault="00616778" w:rsidP="00616778">
            <w:pPr>
              <w:rPr>
                <w:sz w:val="20"/>
                <w:szCs w:val="20"/>
                <w:lang w:val="sr-Latn-CS"/>
              </w:rPr>
            </w:pPr>
          </w:p>
        </w:tc>
        <w:tc>
          <w:tcPr>
            <w:tcW w:w="1418" w:type="dxa"/>
          </w:tcPr>
          <w:p w:rsidR="00616778" w:rsidRPr="008853A9" w:rsidRDefault="00616778" w:rsidP="00616778">
            <w:pPr>
              <w:rPr>
                <w:sz w:val="20"/>
                <w:szCs w:val="20"/>
                <w:lang w:val="sr-Latn-CS"/>
              </w:rPr>
            </w:pPr>
          </w:p>
        </w:tc>
        <w:tc>
          <w:tcPr>
            <w:tcW w:w="1275" w:type="dxa"/>
          </w:tcPr>
          <w:p w:rsidR="00616778" w:rsidRPr="008853A9" w:rsidRDefault="00616778" w:rsidP="00616778">
            <w:pPr>
              <w:rPr>
                <w:sz w:val="20"/>
                <w:szCs w:val="20"/>
                <w:lang w:val="sr-Latn-CS"/>
              </w:rPr>
            </w:pPr>
          </w:p>
        </w:tc>
        <w:tc>
          <w:tcPr>
            <w:tcW w:w="1560" w:type="dxa"/>
          </w:tcPr>
          <w:p w:rsidR="00616778" w:rsidRPr="008853A9" w:rsidRDefault="00616778" w:rsidP="00616778">
            <w:pPr>
              <w:rPr>
                <w:sz w:val="20"/>
                <w:szCs w:val="20"/>
                <w:lang w:val="sr-Latn-CS"/>
              </w:rPr>
            </w:pPr>
          </w:p>
        </w:tc>
        <w:tc>
          <w:tcPr>
            <w:tcW w:w="1984" w:type="dxa"/>
          </w:tcPr>
          <w:p w:rsidR="00616778" w:rsidRPr="008853A9" w:rsidRDefault="00616778" w:rsidP="00616778">
            <w:pPr>
              <w:rPr>
                <w:sz w:val="20"/>
                <w:szCs w:val="20"/>
                <w:lang w:val="sr-Latn-CS"/>
              </w:rPr>
            </w:pPr>
          </w:p>
        </w:tc>
      </w:tr>
      <w:tr w:rsidR="00616778" w:rsidRPr="008853A9" w:rsidTr="00616778">
        <w:trPr>
          <w:trHeight w:val="299"/>
        </w:trPr>
        <w:tc>
          <w:tcPr>
            <w:tcW w:w="1383" w:type="dxa"/>
          </w:tcPr>
          <w:p w:rsidR="00616778" w:rsidRPr="008853A9" w:rsidRDefault="00616778" w:rsidP="00616778">
            <w:pPr>
              <w:rPr>
                <w:i/>
                <w:iCs/>
                <w:sz w:val="20"/>
                <w:szCs w:val="20"/>
                <w:lang w:val="sr-Latn-CS"/>
              </w:rPr>
            </w:pPr>
          </w:p>
        </w:tc>
        <w:tc>
          <w:tcPr>
            <w:tcW w:w="7939" w:type="dxa"/>
            <w:gridSpan w:val="3"/>
          </w:tcPr>
          <w:p w:rsidR="00616778" w:rsidRPr="008853A9" w:rsidRDefault="00616778" w:rsidP="00616778">
            <w:pPr>
              <w:rPr>
                <w:sz w:val="20"/>
                <w:szCs w:val="20"/>
                <w:lang w:val="sr-Latn-CS"/>
              </w:rPr>
            </w:pPr>
            <w:r w:rsidRPr="008853A9">
              <w:rPr>
                <w:sz w:val="20"/>
                <w:szCs w:val="20"/>
                <w:lang w:val="sr-Latn-CS"/>
              </w:rPr>
              <w:t>UKUPNO</w:t>
            </w:r>
          </w:p>
        </w:tc>
        <w:tc>
          <w:tcPr>
            <w:tcW w:w="1418" w:type="dxa"/>
          </w:tcPr>
          <w:p w:rsidR="00616778" w:rsidRPr="008853A9" w:rsidRDefault="00616778" w:rsidP="00616778">
            <w:pPr>
              <w:rPr>
                <w:sz w:val="20"/>
                <w:szCs w:val="20"/>
                <w:lang w:val="sr-Latn-CS"/>
              </w:rPr>
            </w:pPr>
          </w:p>
        </w:tc>
        <w:tc>
          <w:tcPr>
            <w:tcW w:w="1275" w:type="dxa"/>
          </w:tcPr>
          <w:p w:rsidR="00616778" w:rsidRPr="008853A9" w:rsidRDefault="00616778" w:rsidP="00616778">
            <w:pPr>
              <w:rPr>
                <w:sz w:val="20"/>
                <w:szCs w:val="20"/>
                <w:lang w:val="sr-Latn-CS"/>
              </w:rPr>
            </w:pPr>
          </w:p>
        </w:tc>
        <w:tc>
          <w:tcPr>
            <w:tcW w:w="1560" w:type="dxa"/>
          </w:tcPr>
          <w:p w:rsidR="00616778" w:rsidRPr="008853A9" w:rsidRDefault="00616778" w:rsidP="00616778">
            <w:pPr>
              <w:rPr>
                <w:sz w:val="20"/>
                <w:szCs w:val="20"/>
                <w:lang w:val="sr-Latn-CS"/>
              </w:rPr>
            </w:pPr>
          </w:p>
        </w:tc>
        <w:tc>
          <w:tcPr>
            <w:tcW w:w="1984" w:type="dxa"/>
          </w:tcPr>
          <w:p w:rsidR="00616778" w:rsidRPr="008853A9" w:rsidRDefault="00616778" w:rsidP="00616778">
            <w:pPr>
              <w:rPr>
                <w:sz w:val="20"/>
                <w:szCs w:val="20"/>
                <w:lang w:val="sr-Latn-CS"/>
              </w:rPr>
            </w:pPr>
          </w:p>
        </w:tc>
      </w:tr>
    </w:tbl>
    <w:p w:rsidR="008853A9" w:rsidRDefault="008853A9" w:rsidP="00C9442B">
      <w:pPr>
        <w:rPr>
          <w:lang w:val="hr-HR"/>
        </w:rPr>
      </w:pPr>
    </w:p>
    <w:p w:rsidR="00C9442B" w:rsidRDefault="00C9442B" w:rsidP="00C9442B">
      <w:pPr>
        <w:rPr>
          <w:lang w:val="hr-HR"/>
        </w:rPr>
      </w:pPr>
    </w:p>
    <w:p w:rsidR="00C9442B" w:rsidRDefault="00C9442B" w:rsidP="00C9442B">
      <w:pPr>
        <w:rPr>
          <w:lang w:val="hr-HR"/>
        </w:rPr>
      </w:pPr>
    </w:p>
    <w:p w:rsidR="00C9442B" w:rsidRDefault="00C9442B" w:rsidP="00C9442B">
      <w:pPr>
        <w:rPr>
          <w:lang w:val="hr-HR"/>
        </w:rPr>
      </w:pPr>
    </w:p>
    <w:tbl>
      <w:tblPr>
        <w:tblW w:w="0" w:type="auto"/>
        <w:jc w:val="center"/>
        <w:tblLayout w:type="fixed"/>
        <w:tblLook w:val="0000" w:firstRow="0" w:lastRow="0" w:firstColumn="0" w:lastColumn="0" w:noHBand="0" w:noVBand="0"/>
      </w:tblPr>
      <w:tblGrid>
        <w:gridCol w:w="3080"/>
        <w:gridCol w:w="3065"/>
        <w:gridCol w:w="3097"/>
      </w:tblGrid>
      <w:tr w:rsidR="00C9442B" w:rsidRPr="00C9442B" w:rsidTr="00C9442B">
        <w:trPr>
          <w:jc w:val="center"/>
        </w:trPr>
        <w:tc>
          <w:tcPr>
            <w:tcW w:w="3080"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Датум:</w:t>
            </w:r>
          </w:p>
        </w:tc>
        <w:tc>
          <w:tcPr>
            <w:tcW w:w="3065"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М.П.</w:t>
            </w:r>
          </w:p>
        </w:tc>
        <w:tc>
          <w:tcPr>
            <w:tcW w:w="3097" w:type="dxa"/>
            <w:shd w:val="clear" w:color="auto" w:fill="auto"/>
            <w:vAlign w:val="center"/>
          </w:tcPr>
          <w:p w:rsidR="00C9442B" w:rsidRPr="00C9442B" w:rsidRDefault="00C9442B" w:rsidP="00C9442B">
            <w:pPr>
              <w:rPr>
                <w:sz w:val="20"/>
                <w:szCs w:val="20"/>
                <w:lang w:val="sr-Cyrl-CS"/>
              </w:rPr>
            </w:pPr>
            <w:r w:rsidRPr="00C9442B">
              <w:rPr>
                <w:sz w:val="20"/>
                <w:szCs w:val="20"/>
                <w:lang w:val="sr-Cyrl-CS"/>
              </w:rPr>
              <w:t>Потпис понуђача</w:t>
            </w:r>
          </w:p>
        </w:tc>
      </w:tr>
      <w:tr w:rsidR="00C9442B" w:rsidRPr="00C9442B" w:rsidTr="00C9442B">
        <w:trPr>
          <w:jc w:val="center"/>
        </w:trPr>
        <w:tc>
          <w:tcPr>
            <w:tcW w:w="3080" w:type="dxa"/>
            <w:tcBorders>
              <w:bottom w:val="single" w:sz="4" w:space="0" w:color="000000"/>
            </w:tcBorders>
            <w:shd w:val="clear" w:color="auto" w:fill="auto"/>
          </w:tcPr>
          <w:p w:rsidR="00C9442B" w:rsidRPr="00C9442B" w:rsidRDefault="00C9442B" w:rsidP="00C9442B">
            <w:pPr>
              <w:rPr>
                <w:sz w:val="20"/>
                <w:szCs w:val="20"/>
                <w:lang w:val="sr-Cyrl-CS"/>
              </w:rPr>
            </w:pPr>
          </w:p>
        </w:tc>
        <w:tc>
          <w:tcPr>
            <w:tcW w:w="3065" w:type="dxa"/>
            <w:shd w:val="clear" w:color="auto" w:fill="auto"/>
          </w:tcPr>
          <w:p w:rsidR="00C9442B" w:rsidRPr="00C9442B" w:rsidRDefault="00C9442B" w:rsidP="00C9442B">
            <w:pPr>
              <w:rPr>
                <w:sz w:val="20"/>
                <w:szCs w:val="20"/>
                <w:lang w:val="sr-Cyrl-CS"/>
              </w:rPr>
            </w:pPr>
          </w:p>
        </w:tc>
        <w:tc>
          <w:tcPr>
            <w:tcW w:w="3097" w:type="dxa"/>
            <w:tcBorders>
              <w:bottom w:val="single" w:sz="4" w:space="0" w:color="000000"/>
            </w:tcBorders>
            <w:shd w:val="clear" w:color="auto" w:fill="auto"/>
          </w:tcPr>
          <w:p w:rsidR="00C9442B" w:rsidRPr="00C9442B" w:rsidRDefault="00C9442B" w:rsidP="00C9442B">
            <w:pPr>
              <w:rPr>
                <w:sz w:val="20"/>
                <w:szCs w:val="20"/>
                <w:lang w:val="sr-Cyrl-CS"/>
              </w:rPr>
            </w:pPr>
          </w:p>
        </w:tc>
      </w:tr>
    </w:tbl>
    <w:p w:rsidR="00C9442B" w:rsidRDefault="00C9442B" w:rsidP="00C9442B">
      <w:pPr>
        <w:rPr>
          <w:lang w:val="hr-HR"/>
        </w:rPr>
      </w:pPr>
    </w:p>
    <w:p w:rsidR="006C32BE" w:rsidRDefault="006C32BE" w:rsidP="00C9442B">
      <w:pPr>
        <w:rPr>
          <w:lang w:val="hr-HR"/>
        </w:rPr>
      </w:pPr>
    </w:p>
    <w:p w:rsidR="00616778" w:rsidRDefault="00616778" w:rsidP="00C9442B">
      <w:pPr>
        <w:rPr>
          <w:lang w:val="hr-HR"/>
        </w:rPr>
      </w:pPr>
    </w:p>
    <w:p w:rsidR="00616778" w:rsidRDefault="00616778" w:rsidP="00C9442B">
      <w:pPr>
        <w:rPr>
          <w:lang w:val="hr-HR"/>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16778" w:rsidRPr="008853A9" w:rsidTr="00616778">
        <w:tc>
          <w:tcPr>
            <w:tcW w:w="1383" w:type="dxa"/>
          </w:tcPr>
          <w:p w:rsidR="00616778" w:rsidRPr="008853A9" w:rsidRDefault="00616778" w:rsidP="00616778">
            <w:pPr>
              <w:rPr>
                <w:b/>
                <w:iCs/>
                <w:sz w:val="20"/>
                <w:szCs w:val="20"/>
                <w:lang w:val="sr-Latn-CS"/>
              </w:rPr>
            </w:pPr>
          </w:p>
          <w:p w:rsidR="00616778" w:rsidRPr="008853A9" w:rsidRDefault="00616778" w:rsidP="00616778">
            <w:pPr>
              <w:rPr>
                <w:b/>
                <w:iCs/>
                <w:sz w:val="20"/>
                <w:szCs w:val="20"/>
                <w:lang w:val="sr-Latn-CS"/>
              </w:rPr>
            </w:pPr>
            <w:r w:rsidRPr="008853A9">
              <w:rPr>
                <w:b/>
                <w:iCs/>
                <w:sz w:val="20"/>
                <w:szCs w:val="20"/>
                <w:lang w:val="sr-Latn-CS"/>
              </w:rPr>
              <w:t>Partije</w:t>
            </w:r>
          </w:p>
        </w:tc>
        <w:tc>
          <w:tcPr>
            <w:tcW w:w="5529" w:type="dxa"/>
          </w:tcPr>
          <w:p w:rsidR="00616778" w:rsidRPr="008853A9" w:rsidRDefault="00616778" w:rsidP="00616778">
            <w:pPr>
              <w:rPr>
                <w:b/>
                <w:bCs/>
                <w:sz w:val="20"/>
                <w:szCs w:val="20"/>
                <w:lang w:val="sr-Latn-CS"/>
              </w:rPr>
            </w:pPr>
          </w:p>
          <w:p w:rsidR="00616778" w:rsidRPr="008853A9" w:rsidRDefault="00616778" w:rsidP="00616778">
            <w:pPr>
              <w:rPr>
                <w:b/>
                <w:bCs/>
                <w:sz w:val="20"/>
                <w:szCs w:val="20"/>
                <w:lang w:val="sr-Latn-CS"/>
              </w:rPr>
            </w:pPr>
            <w:r w:rsidRPr="008853A9">
              <w:rPr>
                <w:b/>
                <w:bCs/>
                <w:sz w:val="20"/>
                <w:szCs w:val="20"/>
                <w:lang w:val="sr-Latn-CS"/>
              </w:rPr>
              <w:t>Naziv dobara</w:t>
            </w:r>
          </w:p>
        </w:tc>
        <w:tc>
          <w:tcPr>
            <w:tcW w:w="1134" w:type="dxa"/>
          </w:tcPr>
          <w:p w:rsidR="00616778" w:rsidRPr="008853A9" w:rsidRDefault="00616778" w:rsidP="00616778">
            <w:pPr>
              <w:rPr>
                <w:b/>
                <w:bCs/>
                <w:sz w:val="20"/>
                <w:szCs w:val="20"/>
                <w:lang w:val="sr-Latn-CS"/>
              </w:rPr>
            </w:pPr>
            <w:r w:rsidRPr="008853A9">
              <w:rPr>
                <w:b/>
                <w:bCs/>
                <w:sz w:val="20"/>
                <w:szCs w:val="20"/>
                <w:lang w:val="sr-Latn-CS"/>
              </w:rPr>
              <w:t>Okvirne kol. po jed. mere</w:t>
            </w:r>
          </w:p>
        </w:tc>
        <w:tc>
          <w:tcPr>
            <w:tcW w:w="1276" w:type="dxa"/>
            <w:vAlign w:val="center"/>
          </w:tcPr>
          <w:p w:rsidR="00616778" w:rsidRPr="008853A9" w:rsidRDefault="00616778" w:rsidP="00616778">
            <w:pPr>
              <w:rPr>
                <w:b/>
                <w:bCs/>
                <w:sz w:val="20"/>
                <w:szCs w:val="20"/>
                <w:lang w:val="sr-Latn-CS"/>
              </w:rPr>
            </w:pPr>
            <w:r w:rsidRPr="008853A9">
              <w:rPr>
                <w:b/>
                <w:bCs/>
                <w:sz w:val="20"/>
                <w:szCs w:val="20"/>
                <w:lang w:val="sr-Latn-CS"/>
              </w:rPr>
              <w:t>Jedin. cena bez PDV-a</w:t>
            </w:r>
          </w:p>
        </w:tc>
        <w:tc>
          <w:tcPr>
            <w:tcW w:w="1418" w:type="dxa"/>
            <w:vAlign w:val="center"/>
          </w:tcPr>
          <w:p w:rsidR="00616778" w:rsidRPr="008853A9" w:rsidRDefault="00616778" w:rsidP="00616778">
            <w:pPr>
              <w:rPr>
                <w:b/>
                <w:bCs/>
                <w:sz w:val="20"/>
                <w:szCs w:val="20"/>
                <w:lang w:val="sr-Latn-CS"/>
              </w:rPr>
            </w:pPr>
            <w:r w:rsidRPr="008853A9">
              <w:rPr>
                <w:b/>
                <w:bCs/>
                <w:sz w:val="20"/>
                <w:szCs w:val="20"/>
                <w:lang w:val="sr-Latn-CS"/>
              </w:rPr>
              <w:t>Ukupna cena bez PDV-a</w:t>
            </w:r>
          </w:p>
        </w:tc>
        <w:tc>
          <w:tcPr>
            <w:tcW w:w="1275" w:type="dxa"/>
            <w:vAlign w:val="center"/>
          </w:tcPr>
          <w:p w:rsidR="00616778" w:rsidRPr="008853A9" w:rsidRDefault="00616778" w:rsidP="00616778">
            <w:pPr>
              <w:rPr>
                <w:b/>
                <w:bCs/>
                <w:sz w:val="20"/>
                <w:szCs w:val="20"/>
                <w:lang w:val="sr-Latn-CS"/>
              </w:rPr>
            </w:pPr>
            <w:r w:rsidRPr="008853A9">
              <w:rPr>
                <w:b/>
                <w:bCs/>
                <w:sz w:val="20"/>
                <w:szCs w:val="20"/>
                <w:lang w:val="sr-Latn-CS"/>
              </w:rPr>
              <w:t>Iznos PDV-a</w:t>
            </w:r>
          </w:p>
        </w:tc>
        <w:tc>
          <w:tcPr>
            <w:tcW w:w="1560" w:type="dxa"/>
            <w:vAlign w:val="center"/>
          </w:tcPr>
          <w:p w:rsidR="00616778" w:rsidRPr="008853A9" w:rsidRDefault="00616778" w:rsidP="00616778">
            <w:pPr>
              <w:rPr>
                <w:b/>
                <w:bCs/>
                <w:sz w:val="20"/>
                <w:szCs w:val="20"/>
                <w:lang w:val="sr-Latn-CS"/>
              </w:rPr>
            </w:pPr>
            <w:r w:rsidRPr="008853A9">
              <w:rPr>
                <w:b/>
                <w:bCs/>
                <w:sz w:val="20"/>
                <w:szCs w:val="20"/>
                <w:lang w:val="sr-Latn-CS"/>
              </w:rPr>
              <w:t xml:space="preserve">Ukupna  cena </w:t>
            </w:r>
          </w:p>
          <w:p w:rsidR="00616778" w:rsidRPr="008853A9" w:rsidRDefault="00616778" w:rsidP="00616778">
            <w:pPr>
              <w:rPr>
                <w:b/>
                <w:bCs/>
                <w:sz w:val="20"/>
                <w:szCs w:val="20"/>
                <w:lang w:val="sr-Latn-CS"/>
              </w:rPr>
            </w:pPr>
            <w:r w:rsidRPr="008853A9">
              <w:rPr>
                <w:b/>
                <w:bCs/>
                <w:sz w:val="20"/>
                <w:szCs w:val="20"/>
                <w:lang w:val="sr-Latn-CS"/>
              </w:rPr>
              <w:t>sa PDV-om</w:t>
            </w:r>
          </w:p>
        </w:tc>
        <w:tc>
          <w:tcPr>
            <w:tcW w:w="1984" w:type="dxa"/>
            <w:vAlign w:val="center"/>
          </w:tcPr>
          <w:p w:rsidR="00616778" w:rsidRPr="008853A9" w:rsidRDefault="00616778" w:rsidP="00616778">
            <w:pPr>
              <w:rPr>
                <w:b/>
                <w:bCs/>
                <w:sz w:val="20"/>
                <w:szCs w:val="20"/>
                <w:lang w:val="sr-Latn-CS"/>
              </w:rPr>
            </w:pPr>
            <w:r w:rsidRPr="008853A9">
              <w:rPr>
                <w:b/>
                <w:bCs/>
                <w:sz w:val="20"/>
                <w:szCs w:val="20"/>
                <w:lang w:val="sr-Latn-CS"/>
              </w:rPr>
              <w:t>Prozvođač/ komercijalni naziv proizvoda</w:t>
            </w:r>
          </w:p>
        </w:tc>
      </w:tr>
      <w:tr w:rsidR="00616778" w:rsidRPr="008853A9" w:rsidTr="00616778">
        <w:trPr>
          <w:trHeight w:val="299"/>
        </w:trPr>
        <w:tc>
          <w:tcPr>
            <w:tcW w:w="1383" w:type="dxa"/>
          </w:tcPr>
          <w:p w:rsidR="00616778" w:rsidRPr="006C32BE" w:rsidRDefault="00616778" w:rsidP="00616778">
            <w:pPr>
              <w:rPr>
                <w:b/>
                <w:i/>
                <w:iCs/>
                <w:sz w:val="20"/>
                <w:szCs w:val="20"/>
                <w:lang w:val="sr-Latn-CS"/>
              </w:rPr>
            </w:pPr>
            <w:r w:rsidRPr="006C32BE">
              <w:rPr>
                <w:b/>
                <w:i/>
                <w:iCs/>
                <w:sz w:val="20"/>
                <w:szCs w:val="20"/>
                <w:lang w:val="sr-Latn-CS"/>
              </w:rPr>
              <w:t xml:space="preserve">Partija </w:t>
            </w:r>
            <w:r>
              <w:rPr>
                <w:b/>
                <w:i/>
                <w:iCs/>
                <w:sz w:val="20"/>
                <w:szCs w:val="20"/>
                <w:lang w:val="sr-Latn-CS"/>
              </w:rPr>
              <w:t>7</w:t>
            </w:r>
            <w:r w:rsidRPr="006C32BE">
              <w:rPr>
                <w:b/>
                <w:i/>
                <w:iCs/>
                <w:sz w:val="20"/>
                <w:szCs w:val="20"/>
                <w:lang w:val="sr-Latn-CS"/>
              </w:rPr>
              <w:t>.</w:t>
            </w:r>
          </w:p>
        </w:tc>
        <w:tc>
          <w:tcPr>
            <w:tcW w:w="14176" w:type="dxa"/>
            <w:gridSpan w:val="7"/>
          </w:tcPr>
          <w:p w:rsidR="00616778" w:rsidRPr="00CD18A6" w:rsidRDefault="00616778" w:rsidP="00616778">
            <w:pPr>
              <w:rPr>
                <w:rFonts w:eastAsia="Calibri"/>
                <w:b/>
                <w:noProof/>
                <w:sz w:val="20"/>
                <w:szCs w:val="20"/>
                <w:lang w:val="sr-Latn-CS"/>
              </w:rPr>
            </w:pPr>
            <w:r w:rsidRPr="00622F54">
              <w:rPr>
                <w:rFonts w:eastAsia="Calibri"/>
                <w:b/>
                <w:noProof/>
                <w:sz w:val="20"/>
                <w:szCs w:val="20"/>
                <w:lang w:val="sr-Latn-CS"/>
              </w:rPr>
              <w:t>NOŽ SEČIVO USKI MODEL N35</w:t>
            </w:r>
          </w:p>
        </w:tc>
      </w:tr>
      <w:tr w:rsidR="00616778" w:rsidRPr="008853A9" w:rsidTr="00616778">
        <w:trPr>
          <w:trHeight w:val="299"/>
        </w:trPr>
        <w:tc>
          <w:tcPr>
            <w:tcW w:w="1383" w:type="dxa"/>
          </w:tcPr>
          <w:p w:rsidR="00616778" w:rsidRPr="006C32BE" w:rsidRDefault="00616778" w:rsidP="00616778">
            <w:pPr>
              <w:rPr>
                <w:i/>
                <w:iCs/>
                <w:sz w:val="20"/>
                <w:szCs w:val="20"/>
                <w:lang w:val="sr-Latn-CS"/>
              </w:rPr>
            </w:pPr>
            <w:r w:rsidRPr="006C32BE">
              <w:rPr>
                <w:i/>
                <w:iCs/>
                <w:sz w:val="20"/>
                <w:szCs w:val="20"/>
                <w:lang w:val="sr-Latn-CS"/>
              </w:rPr>
              <w:t>Stavka 1.</w:t>
            </w:r>
          </w:p>
        </w:tc>
        <w:tc>
          <w:tcPr>
            <w:tcW w:w="5529" w:type="dxa"/>
          </w:tcPr>
          <w:p w:rsidR="00616778" w:rsidRPr="001D6108" w:rsidRDefault="00616778" w:rsidP="00616778">
            <w:pPr>
              <w:rPr>
                <w:rFonts w:eastAsia="Calibri"/>
                <w:noProof/>
                <w:sz w:val="20"/>
                <w:szCs w:val="20"/>
                <w:lang w:val="sr-Latn-CS"/>
              </w:rPr>
            </w:pPr>
            <w:r w:rsidRPr="00B2151F">
              <w:rPr>
                <w:rFonts w:eastAsia="Calibri"/>
                <w:noProof/>
                <w:sz w:val="20"/>
                <w:szCs w:val="20"/>
                <w:lang w:val="sr-Latn-CS"/>
              </w:rPr>
              <w:t>Nož sečivo uski model N35</w:t>
            </w:r>
          </w:p>
        </w:tc>
        <w:tc>
          <w:tcPr>
            <w:tcW w:w="1134" w:type="dxa"/>
          </w:tcPr>
          <w:p w:rsidR="00616778" w:rsidRPr="006C32BE" w:rsidRDefault="00616778" w:rsidP="00616778">
            <w:pPr>
              <w:rPr>
                <w:iCs/>
                <w:sz w:val="20"/>
                <w:szCs w:val="20"/>
                <w:lang w:val="sr-Latn-CS"/>
              </w:rPr>
            </w:pPr>
            <w:r>
              <w:rPr>
                <w:iCs/>
                <w:sz w:val="20"/>
                <w:szCs w:val="20"/>
                <w:lang w:val="sr-Latn-CS"/>
              </w:rPr>
              <w:t>3.000</w:t>
            </w:r>
            <w:r w:rsidRPr="006C32BE">
              <w:rPr>
                <w:iCs/>
                <w:sz w:val="20"/>
                <w:szCs w:val="20"/>
                <w:lang w:val="sr-Latn-CS"/>
              </w:rPr>
              <w:t xml:space="preserve"> kom.</w:t>
            </w:r>
          </w:p>
        </w:tc>
        <w:tc>
          <w:tcPr>
            <w:tcW w:w="1276" w:type="dxa"/>
          </w:tcPr>
          <w:p w:rsidR="00616778" w:rsidRPr="008853A9" w:rsidRDefault="00616778" w:rsidP="00616778">
            <w:pPr>
              <w:rPr>
                <w:sz w:val="20"/>
                <w:szCs w:val="20"/>
                <w:lang w:val="sr-Latn-CS"/>
              </w:rPr>
            </w:pPr>
          </w:p>
          <w:p w:rsidR="00616778" w:rsidRPr="008853A9" w:rsidRDefault="00616778" w:rsidP="00616778">
            <w:pPr>
              <w:rPr>
                <w:sz w:val="20"/>
                <w:szCs w:val="20"/>
                <w:lang w:val="sr-Latn-CS"/>
              </w:rPr>
            </w:pPr>
          </w:p>
        </w:tc>
        <w:tc>
          <w:tcPr>
            <w:tcW w:w="1418" w:type="dxa"/>
          </w:tcPr>
          <w:p w:rsidR="00616778" w:rsidRPr="008853A9" w:rsidRDefault="00616778" w:rsidP="00616778">
            <w:pPr>
              <w:rPr>
                <w:sz w:val="20"/>
                <w:szCs w:val="20"/>
                <w:lang w:val="sr-Latn-CS"/>
              </w:rPr>
            </w:pPr>
          </w:p>
        </w:tc>
        <w:tc>
          <w:tcPr>
            <w:tcW w:w="1275" w:type="dxa"/>
          </w:tcPr>
          <w:p w:rsidR="00616778" w:rsidRPr="008853A9" w:rsidRDefault="00616778" w:rsidP="00616778">
            <w:pPr>
              <w:rPr>
                <w:sz w:val="20"/>
                <w:szCs w:val="20"/>
                <w:lang w:val="sr-Latn-CS"/>
              </w:rPr>
            </w:pPr>
          </w:p>
        </w:tc>
        <w:tc>
          <w:tcPr>
            <w:tcW w:w="1560" w:type="dxa"/>
          </w:tcPr>
          <w:p w:rsidR="00616778" w:rsidRPr="008853A9" w:rsidRDefault="00616778" w:rsidP="00616778">
            <w:pPr>
              <w:rPr>
                <w:sz w:val="20"/>
                <w:szCs w:val="20"/>
                <w:lang w:val="sr-Latn-CS"/>
              </w:rPr>
            </w:pPr>
          </w:p>
        </w:tc>
        <w:tc>
          <w:tcPr>
            <w:tcW w:w="1984" w:type="dxa"/>
          </w:tcPr>
          <w:p w:rsidR="00616778" w:rsidRPr="008853A9" w:rsidRDefault="00616778" w:rsidP="00616778">
            <w:pPr>
              <w:rPr>
                <w:sz w:val="20"/>
                <w:szCs w:val="20"/>
                <w:lang w:val="sr-Latn-CS"/>
              </w:rPr>
            </w:pPr>
          </w:p>
        </w:tc>
      </w:tr>
      <w:tr w:rsidR="00616778" w:rsidRPr="008853A9" w:rsidTr="00616778">
        <w:trPr>
          <w:trHeight w:val="299"/>
        </w:trPr>
        <w:tc>
          <w:tcPr>
            <w:tcW w:w="1383" w:type="dxa"/>
          </w:tcPr>
          <w:p w:rsidR="00616778" w:rsidRPr="008853A9" w:rsidRDefault="00616778" w:rsidP="00616778">
            <w:pPr>
              <w:rPr>
                <w:i/>
                <w:iCs/>
                <w:sz w:val="20"/>
                <w:szCs w:val="20"/>
                <w:lang w:val="sr-Latn-CS"/>
              </w:rPr>
            </w:pPr>
          </w:p>
        </w:tc>
        <w:tc>
          <w:tcPr>
            <w:tcW w:w="7939" w:type="dxa"/>
            <w:gridSpan w:val="3"/>
          </w:tcPr>
          <w:p w:rsidR="00616778" w:rsidRPr="008853A9" w:rsidRDefault="00616778" w:rsidP="00616778">
            <w:pPr>
              <w:rPr>
                <w:sz w:val="20"/>
                <w:szCs w:val="20"/>
                <w:lang w:val="sr-Latn-CS"/>
              </w:rPr>
            </w:pPr>
            <w:r w:rsidRPr="008853A9">
              <w:rPr>
                <w:sz w:val="20"/>
                <w:szCs w:val="20"/>
                <w:lang w:val="sr-Latn-CS"/>
              </w:rPr>
              <w:t>UKUPNO</w:t>
            </w:r>
          </w:p>
        </w:tc>
        <w:tc>
          <w:tcPr>
            <w:tcW w:w="1418" w:type="dxa"/>
          </w:tcPr>
          <w:p w:rsidR="00616778" w:rsidRPr="008853A9" w:rsidRDefault="00616778" w:rsidP="00616778">
            <w:pPr>
              <w:rPr>
                <w:sz w:val="20"/>
                <w:szCs w:val="20"/>
                <w:lang w:val="sr-Latn-CS"/>
              </w:rPr>
            </w:pPr>
          </w:p>
        </w:tc>
        <w:tc>
          <w:tcPr>
            <w:tcW w:w="1275" w:type="dxa"/>
          </w:tcPr>
          <w:p w:rsidR="00616778" w:rsidRPr="008853A9" w:rsidRDefault="00616778" w:rsidP="00616778">
            <w:pPr>
              <w:rPr>
                <w:sz w:val="20"/>
                <w:szCs w:val="20"/>
                <w:lang w:val="sr-Latn-CS"/>
              </w:rPr>
            </w:pPr>
          </w:p>
        </w:tc>
        <w:tc>
          <w:tcPr>
            <w:tcW w:w="1560" w:type="dxa"/>
          </w:tcPr>
          <w:p w:rsidR="00616778" w:rsidRPr="008853A9" w:rsidRDefault="00616778" w:rsidP="00616778">
            <w:pPr>
              <w:rPr>
                <w:sz w:val="20"/>
                <w:szCs w:val="20"/>
                <w:lang w:val="sr-Latn-CS"/>
              </w:rPr>
            </w:pPr>
          </w:p>
        </w:tc>
        <w:tc>
          <w:tcPr>
            <w:tcW w:w="1984" w:type="dxa"/>
          </w:tcPr>
          <w:p w:rsidR="00616778" w:rsidRPr="008853A9" w:rsidRDefault="00616778" w:rsidP="00616778">
            <w:pPr>
              <w:rPr>
                <w:sz w:val="20"/>
                <w:szCs w:val="20"/>
                <w:lang w:val="sr-Latn-CS"/>
              </w:rPr>
            </w:pPr>
          </w:p>
        </w:tc>
      </w:tr>
    </w:tbl>
    <w:p w:rsidR="00616778" w:rsidRDefault="00616778" w:rsidP="00C9442B">
      <w:pPr>
        <w:rPr>
          <w:lang w:val="hr-HR"/>
        </w:rPr>
      </w:pPr>
    </w:p>
    <w:p w:rsidR="00616778" w:rsidRDefault="00616778" w:rsidP="00C9442B">
      <w:pPr>
        <w:rPr>
          <w:lang w:val="hr-HR"/>
        </w:rPr>
      </w:pPr>
    </w:p>
    <w:p w:rsidR="006C32BE" w:rsidRDefault="006C32BE" w:rsidP="00C9442B">
      <w:pPr>
        <w:rPr>
          <w:lang w:val="hr-HR"/>
        </w:rPr>
      </w:pPr>
    </w:p>
    <w:p w:rsidR="006C32BE" w:rsidRPr="006C32BE" w:rsidRDefault="006C32BE" w:rsidP="006C32BE">
      <w:pPr>
        <w:rPr>
          <w:lang w:val="hr-HR"/>
        </w:rPr>
      </w:pPr>
    </w:p>
    <w:tbl>
      <w:tblPr>
        <w:tblW w:w="0" w:type="auto"/>
        <w:jc w:val="center"/>
        <w:tblLayout w:type="fixed"/>
        <w:tblLook w:val="0000" w:firstRow="0" w:lastRow="0" w:firstColumn="0" w:lastColumn="0" w:noHBand="0" w:noVBand="0"/>
      </w:tblPr>
      <w:tblGrid>
        <w:gridCol w:w="3080"/>
        <w:gridCol w:w="3065"/>
        <w:gridCol w:w="3097"/>
      </w:tblGrid>
      <w:tr w:rsidR="006C32BE" w:rsidRPr="006C32BE" w:rsidTr="006C32BE">
        <w:trPr>
          <w:jc w:val="center"/>
        </w:trPr>
        <w:tc>
          <w:tcPr>
            <w:tcW w:w="3080" w:type="dxa"/>
            <w:shd w:val="clear" w:color="auto" w:fill="auto"/>
            <w:vAlign w:val="center"/>
          </w:tcPr>
          <w:p w:rsidR="006C32BE" w:rsidRPr="006C32BE" w:rsidRDefault="006C32BE" w:rsidP="006C32BE">
            <w:pPr>
              <w:rPr>
                <w:sz w:val="20"/>
                <w:szCs w:val="20"/>
                <w:lang w:val="sr-Cyrl-CS"/>
              </w:rPr>
            </w:pPr>
            <w:r w:rsidRPr="006C32BE">
              <w:rPr>
                <w:sz w:val="20"/>
                <w:szCs w:val="20"/>
                <w:lang w:val="sr-Cyrl-CS"/>
              </w:rPr>
              <w:t>Датум:</w:t>
            </w:r>
          </w:p>
        </w:tc>
        <w:tc>
          <w:tcPr>
            <w:tcW w:w="3065" w:type="dxa"/>
            <w:shd w:val="clear" w:color="auto" w:fill="auto"/>
            <w:vAlign w:val="center"/>
          </w:tcPr>
          <w:p w:rsidR="006C32BE" w:rsidRPr="006C32BE" w:rsidRDefault="006C32BE" w:rsidP="006C32BE">
            <w:pPr>
              <w:rPr>
                <w:sz w:val="20"/>
                <w:szCs w:val="20"/>
                <w:lang w:val="sr-Cyrl-CS"/>
              </w:rPr>
            </w:pPr>
            <w:r w:rsidRPr="006C32BE">
              <w:rPr>
                <w:sz w:val="20"/>
                <w:szCs w:val="20"/>
                <w:lang w:val="sr-Cyrl-CS"/>
              </w:rPr>
              <w:t>М.П.</w:t>
            </w:r>
          </w:p>
        </w:tc>
        <w:tc>
          <w:tcPr>
            <w:tcW w:w="3097" w:type="dxa"/>
            <w:shd w:val="clear" w:color="auto" w:fill="auto"/>
            <w:vAlign w:val="center"/>
          </w:tcPr>
          <w:p w:rsidR="006C32BE" w:rsidRPr="006C32BE" w:rsidRDefault="006C32BE" w:rsidP="006C32BE">
            <w:pPr>
              <w:rPr>
                <w:sz w:val="20"/>
                <w:szCs w:val="20"/>
                <w:lang w:val="sr-Cyrl-CS"/>
              </w:rPr>
            </w:pPr>
            <w:r w:rsidRPr="006C32BE">
              <w:rPr>
                <w:sz w:val="20"/>
                <w:szCs w:val="20"/>
                <w:lang w:val="sr-Cyrl-CS"/>
              </w:rPr>
              <w:t>Потпис понуђача</w:t>
            </w:r>
          </w:p>
        </w:tc>
      </w:tr>
      <w:tr w:rsidR="006C32BE" w:rsidRPr="006C32BE" w:rsidTr="006C32BE">
        <w:trPr>
          <w:jc w:val="center"/>
        </w:trPr>
        <w:tc>
          <w:tcPr>
            <w:tcW w:w="3080" w:type="dxa"/>
            <w:tcBorders>
              <w:bottom w:val="single" w:sz="4" w:space="0" w:color="000000"/>
            </w:tcBorders>
            <w:shd w:val="clear" w:color="auto" w:fill="auto"/>
          </w:tcPr>
          <w:p w:rsidR="006C32BE" w:rsidRPr="006C32BE" w:rsidRDefault="006C32BE" w:rsidP="006C32BE">
            <w:pPr>
              <w:rPr>
                <w:sz w:val="20"/>
                <w:szCs w:val="20"/>
                <w:lang w:val="sr-Cyrl-CS"/>
              </w:rPr>
            </w:pPr>
          </w:p>
        </w:tc>
        <w:tc>
          <w:tcPr>
            <w:tcW w:w="3065" w:type="dxa"/>
            <w:shd w:val="clear" w:color="auto" w:fill="auto"/>
          </w:tcPr>
          <w:p w:rsidR="006C32BE" w:rsidRPr="006C32BE" w:rsidRDefault="006C32BE" w:rsidP="006C32BE">
            <w:pPr>
              <w:rPr>
                <w:sz w:val="20"/>
                <w:szCs w:val="20"/>
                <w:lang w:val="sr-Cyrl-CS"/>
              </w:rPr>
            </w:pPr>
          </w:p>
        </w:tc>
        <w:tc>
          <w:tcPr>
            <w:tcW w:w="3097" w:type="dxa"/>
            <w:tcBorders>
              <w:bottom w:val="single" w:sz="4" w:space="0" w:color="000000"/>
            </w:tcBorders>
            <w:shd w:val="clear" w:color="auto" w:fill="auto"/>
          </w:tcPr>
          <w:p w:rsidR="006C32BE" w:rsidRPr="006C32BE" w:rsidRDefault="006C32BE" w:rsidP="006C32BE">
            <w:pPr>
              <w:rPr>
                <w:sz w:val="20"/>
                <w:szCs w:val="20"/>
                <w:lang w:val="sr-Cyrl-CS"/>
              </w:rPr>
            </w:pPr>
          </w:p>
        </w:tc>
      </w:tr>
    </w:tbl>
    <w:p w:rsidR="006C32BE" w:rsidRDefault="006C32BE" w:rsidP="006C32BE">
      <w:pPr>
        <w:rPr>
          <w:lang w:val="hr-HR"/>
        </w:rPr>
      </w:pPr>
    </w:p>
    <w:p w:rsidR="00616778" w:rsidRDefault="00616778" w:rsidP="006C32BE">
      <w:pPr>
        <w:rPr>
          <w:lang w:val="hr-HR"/>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16778" w:rsidRPr="00616778" w:rsidTr="00616778">
        <w:tc>
          <w:tcPr>
            <w:tcW w:w="1383" w:type="dxa"/>
          </w:tcPr>
          <w:p w:rsidR="00616778" w:rsidRPr="00616778" w:rsidRDefault="00616778" w:rsidP="00616778">
            <w:pPr>
              <w:rPr>
                <w:b/>
                <w:iCs/>
                <w:sz w:val="20"/>
                <w:szCs w:val="20"/>
                <w:lang w:val="sr-Latn-CS"/>
              </w:rPr>
            </w:pPr>
          </w:p>
          <w:p w:rsidR="00616778" w:rsidRPr="00616778" w:rsidRDefault="00616778" w:rsidP="00616778">
            <w:pPr>
              <w:rPr>
                <w:b/>
                <w:iCs/>
                <w:sz w:val="20"/>
                <w:szCs w:val="20"/>
                <w:lang w:val="sr-Latn-CS"/>
              </w:rPr>
            </w:pPr>
            <w:r w:rsidRPr="00616778">
              <w:rPr>
                <w:b/>
                <w:iCs/>
                <w:sz w:val="20"/>
                <w:szCs w:val="20"/>
                <w:lang w:val="sr-Latn-CS"/>
              </w:rPr>
              <w:t>Partije</w:t>
            </w:r>
          </w:p>
        </w:tc>
        <w:tc>
          <w:tcPr>
            <w:tcW w:w="5529" w:type="dxa"/>
          </w:tcPr>
          <w:p w:rsidR="00616778" w:rsidRPr="00616778" w:rsidRDefault="00616778" w:rsidP="00616778">
            <w:pPr>
              <w:rPr>
                <w:b/>
                <w:bCs/>
                <w:sz w:val="20"/>
                <w:szCs w:val="20"/>
                <w:lang w:val="sr-Latn-CS"/>
              </w:rPr>
            </w:pPr>
          </w:p>
          <w:p w:rsidR="00616778" w:rsidRPr="00616778" w:rsidRDefault="00616778" w:rsidP="00616778">
            <w:pPr>
              <w:rPr>
                <w:b/>
                <w:bCs/>
                <w:sz w:val="20"/>
                <w:szCs w:val="20"/>
                <w:lang w:val="sr-Latn-CS"/>
              </w:rPr>
            </w:pPr>
            <w:r w:rsidRPr="00616778">
              <w:rPr>
                <w:b/>
                <w:bCs/>
                <w:sz w:val="20"/>
                <w:szCs w:val="20"/>
                <w:lang w:val="sr-Latn-CS"/>
              </w:rPr>
              <w:t>Naziv dobara</w:t>
            </w:r>
          </w:p>
        </w:tc>
        <w:tc>
          <w:tcPr>
            <w:tcW w:w="1134" w:type="dxa"/>
          </w:tcPr>
          <w:p w:rsidR="00616778" w:rsidRPr="00616778" w:rsidRDefault="00616778" w:rsidP="00616778">
            <w:pPr>
              <w:rPr>
                <w:b/>
                <w:bCs/>
                <w:sz w:val="20"/>
                <w:szCs w:val="20"/>
                <w:lang w:val="sr-Latn-CS"/>
              </w:rPr>
            </w:pPr>
            <w:r w:rsidRPr="00616778">
              <w:rPr>
                <w:b/>
                <w:bCs/>
                <w:sz w:val="20"/>
                <w:szCs w:val="20"/>
                <w:lang w:val="sr-Latn-CS"/>
              </w:rPr>
              <w:t>Okvirne kol. po jed. mere</w:t>
            </w:r>
          </w:p>
        </w:tc>
        <w:tc>
          <w:tcPr>
            <w:tcW w:w="1276" w:type="dxa"/>
            <w:vAlign w:val="center"/>
          </w:tcPr>
          <w:p w:rsidR="00616778" w:rsidRPr="00616778" w:rsidRDefault="00616778" w:rsidP="00616778">
            <w:pPr>
              <w:rPr>
                <w:b/>
                <w:bCs/>
                <w:sz w:val="20"/>
                <w:szCs w:val="20"/>
                <w:lang w:val="sr-Latn-CS"/>
              </w:rPr>
            </w:pPr>
            <w:r w:rsidRPr="00616778">
              <w:rPr>
                <w:b/>
                <w:bCs/>
                <w:sz w:val="20"/>
                <w:szCs w:val="20"/>
                <w:lang w:val="sr-Latn-CS"/>
              </w:rPr>
              <w:t>Jedin. cena bez PDV-a</w:t>
            </w:r>
          </w:p>
        </w:tc>
        <w:tc>
          <w:tcPr>
            <w:tcW w:w="1418" w:type="dxa"/>
            <w:vAlign w:val="center"/>
          </w:tcPr>
          <w:p w:rsidR="00616778" w:rsidRPr="00616778" w:rsidRDefault="00616778" w:rsidP="00616778">
            <w:pPr>
              <w:rPr>
                <w:b/>
                <w:bCs/>
                <w:sz w:val="20"/>
                <w:szCs w:val="20"/>
                <w:lang w:val="sr-Latn-CS"/>
              </w:rPr>
            </w:pPr>
            <w:r w:rsidRPr="00616778">
              <w:rPr>
                <w:b/>
                <w:bCs/>
                <w:sz w:val="20"/>
                <w:szCs w:val="20"/>
                <w:lang w:val="sr-Latn-CS"/>
              </w:rPr>
              <w:t>Ukupna cena bez PDV-a</w:t>
            </w:r>
          </w:p>
        </w:tc>
        <w:tc>
          <w:tcPr>
            <w:tcW w:w="1275" w:type="dxa"/>
            <w:vAlign w:val="center"/>
          </w:tcPr>
          <w:p w:rsidR="00616778" w:rsidRPr="00616778" w:rsidRDefault="00616778" w:rsidP="00616778">
            <w:pPr>
              <w:rPr>
                <w:b/>
                <w:bCs/>
                <w:sz w:val="20"/>
                <w:szCs w:val="20"/>
                <w:lang w:val="sr-Latn-CS"/>
              </w:rPr>
            </w:pPr>
            <w:r w:rsidRPr="00616778">
              <w:rPr>
                <w:b/>
                <w:bCs/>
                <w:sz w:val="20"/>
                <w:szCs w:val="20"/>
                <w:lang w:val="sr-Latn-CS"/>
              </w:rPr>
              <w:t>Iznos PDV-a</w:t>
            </w:r>
          </w:p>
        </w:tc>
        <w:tc>
          <w:tcPr>
            <w:tcW w:w="1560" w:type="dxa"/>
            <w:vAlign w:val="center"/>
          </w:tcPr>
          <w:p w:rsidR="00616778" w:rsidRPr="00616778" w:rsidRDefault="00616778" w:rsidP="00616778">
            <w:pPr>
              <w:rPr>
                <w:b/>
                <w:bCs/>
                <w:sz w:val="20"/>
                <w:szCs w:val="20"/>
                <w:lang w:val="sr-Latn-CS"/>
              </w:rPr>
            </w:pPr>
            <w:r w:rsidRPr="00616778">
              <w:rPr>
                <w:b/>
                <w:bCs/>
                <w:sz w:val="20"/>
                <w:szCs w:val="20"/>
                <w:lang w:val="sr-Latn-CS"/>
              </w:rPr>
              <w:t xml:space="preserve">Ukupna  cena </w:t>
            </w:r>
          </w:p>
          <w:p w:rsidR="00616778" w:rsidRPr="00616778" w:rsidRDefault="00616778" w:rsidP="00616778">
            <w:pPr>
              <w:rPr>
                <w:b/>
                <w:bCs/>
                <w:sz w:val="20"/>
                <w:szCs w:val="20"/>
                <w:lang w:val="sr-Latn-CS"/>
              </w:rPr>
            </w:pPr>
            <w:r w:rsidRPr="00616778">
              <w:rPr>
                <w:b/>
                <w:bCs/>
                <w:sz w:val="20"/>
                <w:szCs w:val="20"/>
                <w:lang w:val="sr-Latn-CS"/>
              </w:rPr>
              <w:t>sa PDV-om</w:t>
            </w:r>
          </w:p>
        </w:tc>
        <w:tc>
          <w:tcPr>
            <w:tcW w:w="1984" w:type="dxa"/>
            <w:vAlign w:val="center"/>
          </w:tcPr>
          <w:p w:rsidR="00616778" w:rsidRPr="00616778" w:rsidRDefault="00616778" w:rsidP="00616778">
            <w:pPr>
              <w:rPr>
                <w:b/>
                <w:bCs/>
                <w:sz w:val="20"/>
                <w:szCs w:val="20"/>
                <w:lang w:val="sr-Latn-CS"/>
              </w:rPr>
            </w:pPr>
            <w:r w:rsidRPr="00616778">
              <w:rPr>
                <w:b/>
                <w:bCs/>
                <w:sz w:val="20"/>
                <w:szCs w:val="20"/>
                <w:lang w:val="sr-Latn-CS"/>
              </w:rPr>
              <w:t>Prozvođač/ komercijalni naziv proizvoda</w:t>
            </w:r>
          </w:p>
        </w:tc>
      </w:tr>
      <w:tr w:rsidR="00616778" w:rsidRPr="00616778" w:rsidTr="00616778">
        <w:trPr>
          <w:trHeight w:val="299"/>
        </w:trPr>
        <w:tc>
          <w:tcPr>
            <w:tcW w:w="1383" w:type="dxa"/>
          </w:tcPr>
          <w:p w:rsidR="00616778" w:rsidRPr="00A0434A" w:rsidRDefault="00616778" w:rsidP="00616778">
            <w:pPr>
              <w:jc w:val="center"/>
              <w:rPr>
                <w:b/>
                <w:i/>
                <w:iCs/>
                <w:noProof/>
                <w:sz w:val="20"/>
                <w:szCs w:val="20"/>
                <w:lang w:val="sr-Latn-CS"/>
              </w:rPr>
            </w:pPr>
            <w:r>
              <w:rPr>
                <w:b/>
                <w:i/>
                <w:iCs/>
                <w:noProof/>
                <w:sz w:val="20"/>
                <w:szCs w:val="20"/>
                <w:lang w:val="sr-Latn-CS"/>
              </w:rPr>
              <w:t>Partija 8</w:t>
            </w:r>
            <w:r w:rsidRPr="00A0434A">
              <w:rPr>
                <w:b/>
                <w:i/>
                <w:iCs/>
                <w:noProof/>
                <w:sz w:val="20"/>
                <w:szCs w:val="20"/>
                <w:lang w:val="sr-Latn-CS"/>
              </w:rPr>
              <w:t>.</w:t>
            </w:r>
          </w:p>
        </w:tc>
        <w:tc>
          <w:tcPr>
            <w:tcW w:w="14176" w:type="dxa"/>
            <w:gridSpan w:val="7"/>
          </w:tcPr>
          <w:p w:rsidR="00616778" w:rsidRPr="00CD18A6" w:rsidRDefault="00616778" w:rsidP="00616778">
            <w:pPr>
              <w:rPr>
                <w:rFonts w:eastAsia="Calibri"/>
                <w:b/>
                <w:noProof/>
                <w:sz w:val="20"/>
                <w:szCs w:val="20"/>
                <w:lang w:val="sr-Latn-CS"/>
              </w:rPr>
            </w:pPr>
            <w:r w:rsidRPr="00CD18A6">
              <w:rPr>
                <w:rFonts w:eastAsia="Calibri"/>
                <w:b/>
                <w:noProof/>
                <w:sz w:val="20"/>
                <w:szCs w:val="20"/>
                <w:lang w:val="sr-Latn-CS"/>
              </w:rPr>
              <w:t>PARAFIN GRANULE</w:t>
            </w:r>
          </w:p>
        </w:tc>
      </w:tr>
      <w:tr w:rsidR="00616778" w:rsidRPr="00616778" w:rsidTr="00616778">
        <w:trPr>
          <w:trHeight w:val="299"/>
        </w:trPr>
        <w:tc>
          <w:tcPr>
            <w:tcW w:w="1383" w:type="dxa"/>
          </w:tcPr>
          <w:p w:rsidR="00616778" w:rsidRDefault="00616778" w:rsidP="00616778">
            <w:pPr>
              <w:jc w:val="center"/>
              <w:rPr>
                <w:i/>
                <w:iCs/>
                <w:noProof/>
                <w:sz w:val="20"/>
                <w:szCs w:val="20"/>
                <w:lang w:val="sr-Latn-CS"/>
              </w:rPr>
            </w:pPr>
            <w:r>
              <w:rPr>
                <w:i/>
                <w:iCs/>
                <w:noProof/>
                <w:sz w:val="20"/>
                <w:szCs w:val="20"/>
                <w:lang w:val="sr-Latn-CS"/>
              </w:rPr>
              <w:t>Stavka 1.</w:t>
            </w:r>
          </w:p>
        </w:tc>
        <w:tc>
          <w:tcPr>
            <w:tcW w:w="5529" w:type="dxa"/>
          </w:tcPr>
          <w:p w:rsidR="00616778" w:rsidRDefault="00616778" w:rsidP="00616778">
            <w:pPr>
              <w:rPr>
                <w:rFonts w:eastAsia="Calibri"/>
                <w:noProof/>
                <w:sz w:val="20"/>
                <w:szCs w:val="20"/>
                <w:lang w:val="sr-Latn-CS"/>
              </w:rPr>
            </w:pPr>
            <w:r w:rsidRPr="004246E6">
              <w:rPr>
                <w:rFonts w:eastAsia="Calibri"/>
                <w:noProof/>
                <w:sz w:val="20"/>
                <w:szCs w:val="20"/>
                <w:lang w:val="sr-Latn-CS"/>
              </w:rPr>
              <w:t>Parafin granule 52-54</w:t>
            </w:r>
          </w:p>
        </w:tc>
        <w:tc>
          <w:tcPr>
            <w:tcW w:w="1134" w:type="dxa"/>
          </w:tcPr>
          <w:p w:rsidR="00616778" w:rsidRPr="00C24614" w:rsidRDefault="00616778" w:rsidP="00616778">
            <w:pPr>
              <w:jc w:val="center"/>
              <w:rPr>
                <w:iCs/>
                <w:noProof/>
                <w:sz w:val="20"/>
                <w:szCs w:val="20"/>
                <w:lang w:val="sr-Latn-CS"/>
              </w:rPr>
            </w:pPr>
            <w:r>
              <w:rPr>
                <w:iCs/>
                <w:noProof/>
                <w:sz w:val="20"/>
                <w:szCs w:val="20"/>
                <w:lang w:val="sr-Latn-CS"/>
              </w:rPr>
              <w:t>350 kg..</w:t>
            </w:r>
          </w:p>
        </w:tc>
        <w:tc>
          <w:tcPr>
            <w:tcW w:w="1276" w:type="dxa"/>
          </w:tcPr>
          <w:p w:rsidR="00616778" w:rsidRPr="00616778" w:rsidRDefault="00616778" w:rsidP="00616778">
            <w:pPr>
              <w:rPr>
                <w:sz w:val="20"/>
                <w:szCs w:val="20"/>
                <w:lang w:val="sr-Latn-CS"/>
              </w:rPr>
            </w:pPr>
          </w:p>
          <w:p w:rsidR="00616778" w:rsidRPr="00616778" w:rsidRDefault="00616778" w:rsidP="00616778">
            <w:pPr>
              <w:rPr>
                <w:sz w:val="20"/>
                <w:szCs w:val="20"/>
                <w:lang w:val="sr-Latn-CS"/>
              </w:rPr>
            </w:pPr>
          </w:p>
        </w:tc>
        <w:tc>
          <w:tcPr>
            <w:tcW w:w="1418" w:type="dxa"/>
          </w:tcPr>
          <w:p w:rsidR="00616778" w:rsidRPr="00616778" w:rsidRDefault="00616778" w:rsidP="00616778">
            <w:pPr>
              <w:rPr>
                <w:sz w:val="20"/>
                <w:szCs w:val="20"/>
                <w:lang w:val="sr-Latn-CS"/>
              </w:rPr>
            </w:pPr>
          </w:p>
        </w:tc>
        <w:tc>
          <w:tcPr>
            <w:tcW w:w="1275" w:type="dxa"/>
          </w:tcPr>
          <w:p w:rsidR="00616778" w:rsidRPr="00616778" w:rsidRDefault="00616778" w:rsidP="00616778">
            <w:pPr>
              <w:rPr>
                <w:sz w:val="20"/>
                <w:szCs w:val="20"/>
                <w:lang w:val="sr-Latn-CS"/>
              </w:rPr>
            </w:pPr>
          </w:p>
        </w:tc>
        <w:tc>
          <w:tcPr>
            <w:tcW w:w="1560" w:type="dxa"/>
          </w:tcPr>
          <w:p w:rsidR="00616778" w:rsidRPr="00616778" w:rsidRDefault="00616778" w:rsidP="00616778">
            <w:pPr>
              <w:rPr>
                <w:sz w:val="20"/>
                <w:szCs w:val="20"/>
                <w:lang w:val="sr-Latn-CS"/>
              </w:rPr>
            </w:pPr>
          </w:p>
        </w:tc>
        <w:tc>
          <w:tcPr>
            <w:tcW w:w="1984" w:type="dxa"/>
          </w:tcPr>
          <w:p w:rsidR="00616778" w:rsidRPr="00616778" w:rsidRDefault="00616778" w:rsidP="00616778">
            <w:pPr>
              <w:rPr>
                <w:sz w:val="20"/>
                <w:szCs w:val="20"/>
                <w:lang w:val="sr-Latn-CS"/>
              </w:rPr>
            </w:pPr>
          </w:p>
        </w:tc>
      </w:tr>
      <w:tr w:rsidR="00616778" w:rsidRPr="00616778" w:rsidTr="00616778">
        <w:trPr>
          <w:trHeight w:val="299"/>
        </w:trPr>
        <w:tc>
          <w:tcPr>
            <w:tcW w:w="1383" w:type="dxa"/>
          </w:tcPr>
          <w:p w:rsidR="00616778" w:rsidRDefault="00616778" w:rsidP="00616778">
            <w:pPr>
              <w:jc w:val="center"/>
              <w:rPr>
                <w:i/>
                <w:iCs/>
                <w:noProof/>
                <w:sz w:val="20"/>
                <w:szCs w:val="20"/>
                <w:lang w:val="sr-Latn-CS"/>
              </w:rPr>
            </w:pPr>
            <w:r>
              <w:rPr>
                <w:i/>
                <w:iCs/>
                <w:noProof/>
                <w:sz w:val="20"/>
                <w:szCs w:val="20"/>
                <w:lang w:val="sr-Latn-CS"/>
              </w:rPr>
              <w:t>Stavka 2.</w:t>
            </w:r>
          </w:p>
        </w:tc>
        <w:tc>
          <w:tcPr>
            <w:tcW w:w="5529" w:type="dxa"/>
          </w:tcPr>
          <w:p w:rsidR="00616778" w:rsidRDefault="00616778" w:rsidP="00616778">
            <w:pPr>
              <w:rPr>
                <w:rFonts w:eastAsia="Calibri"/>
                <w:noProof/>
                <w:sz w:val="20"/>
                <w:szCs w:val="20"/>
                <w:lang w:val="sr-Latn-CS"/>
              </w:rPr>
            </w:pPr>
            <w:r w:rsidRPr="004246E6">
              <w:rPr>
                <w:rFonts w:eastAsia="Calibri"/>
                <w:noProof/>
                <w:sz w:val="20"/>
                <w:szCs w:val="20"/>
                <w:lang w:val="sr-Latn-CS"/>
              </w:rPr>
              <w:t>Parafin granule 56-58</w:t>
            </w:r>
          </w:p>
        </w:tc>
        <w:tc>
          <w:tcPr>
            <w:tcW w:w="1134" w:type="dxa"/>
          </w:tcPr>
          <w:p w:rsidR="00616778" w:rsidRPr="00C24614" w:rsidRDefault="00616778" w:rsidP="00616778">
            <w:pPr>
              <w:jc w:val="center"/>
              <w:rPr>
                <w:iCs/>
                <w:noProof/>
                <w:sz w:val="20"/>
                <w:szCs w:val="20"/>
                <w:lang w:val="sr-Latn-CS"/>
              </w:rPr>
            </w:pPr>
            <w:r>
              <w:rPr>
                <w:iCs/>
                <w:noProof/>
                <w:sz w:val="20"/>
                <w:szCs w:val="20"/>
                <w:lang w:val="sr-Latn-CS"/>
              </w:rPr>
              <w:t>350 kg.</w:t>
            </w:r>
          </w:p>
        </w:tc>
        <w:tc>
          <w:tcPr>
            <w:tcW w:w="1276" w:type="dxa"/>
          </w:tcPr>
          <w:p w:rsidR="00616778" w:rsidRPr="00616778" w:rsidRDefault="00616778" w:rsidP="00616778">
            <w:pPr>
              <w:rPr>
                <w:sz w:val="20"/>
                <w:szCs w:val="20"/>
                <w:lang w:val="sr-Latn-CS"/>
              </w:rPr>
            </w:pPr>
          </w:p>
        </w:tc>
        <w:tc>
          <w:tcPr>
            <w:tcW w:w="1418" w:type="dxa"/>
          </w:tcPr>
          <w:p w:rsidR="00616778" w:rsidRPr="00616778" w:rsidRDefault="00616778" w:rsidP="00616778">
            <w:pPr>
              <w:rPr>
                <w:sz w:val="20"/>
                <w:szCs w:val="20"/>
                <w:lang w:val="sr-Latn-CS"/>
              </w:rPr>
            </w:pPr>
          </w:p>
        </w:tc>
        <w:tc>
          <w:tcPr>
            <w:tcW w:w="1275" w:type="dxa"/>
          </w:tcPr>
          <w:p w:rsidR="00616778" w:rsidRPr="00616778" w:rsidRDefault="00616778" w:rsidP="00616778">
            <w:pPr>
              <w:rPr>
                <w:sz w:val="20"/>
                <w:szCs w:val="20"/>
                <w:lang w:val="sr-Latn-CS"/>
              </w:rPr>
            </w:pPr>
          </w:p>
        </w:tc>
        <w:tc>
          <w:tcPr>
            <w:tcW w:w="1560" w:type="dxa"/>
          </w:tcPr>
          <w:p w:rsidR="00616778" w:rsidRPr="00616778" w:rsidRDefault="00616778" w:rsidP="00616778">
            <w:pPr>
              <w:rPr>
                <w:sz w:val="20"/>
                <w:szCs w:val="20"/>
                <w:lang w:val="sr-Latn-CS"/>
              </w:rPr>
            </w:pPr>
          </w:p>
        </w:tc>
        <w:tc>
          <w:tcPr>
            <w:tcW w:w="1984" w:type="dxa"/>
          </w:tcPr>
          <w:p w:rsidR="00616778" w:rsidRPr="00616778" w:rsidRDefault="00616778" w:rsidP="00616778">
            <w:pPr>
              <w:rPr>
                <w:sz w:val="20"/>
                <w:szCs w:val="20"/>
                <w:lang w:val="sr-Latn-CS"/>
              </w:rPr>
            </w:pPr>
          </w:p>
        </w:tc>
      </w:tr>
      <w:tr w:rsidR="00616778" w:rsidRPr="00616778" w:rsidTr="00616778">
        <w:trPr>
          <w:trHeight w:val="299"/>
        </w:trPr>
        <w:tc>
          <w:tcPr>
            <w:tcW w:w="1383" w:type="dxa"/>
          </w:tcPr>
          <w:p w:rsidR="00616778" w:rsidRPr="00616778" w:rsidRDefault="00616778" w:rsidP="00616778">
            <w:pPr>
              <w:rPr>
                <w:i/>
                <w:iCs/>
                <w:sz w:val="20"/>
                <w:szCs w:val="20"/>
                <w:lang w:val="sr-Latn-CS"/>
              </w:rPr>
            </w:pPr>
          </w:p>
        </w:tc>
        <w:tc>
          <w:tcPr>
            <w:tcW w:w="7939" w:type="dxa"/>
            <w:gridSpan w:val="3"/>
          </w:tcPr>
          <w:p w:rsidR="00616778" w:rsidRPr="00616778" w:rsidRDefault="00616778" w:rsidP="00616778">
            <w:pPr>
              <w:rPr>
                <w:sz w:val="20"/>
                <w:szCs w:val="20"/>
                <w:lang w:val="sr-Latn-CS"/>
              </w:rPr>
            </w:pPr>
            <w:r w:rsidRPr="00616778">
              <w:rPr>
                <w:sz w:val="20"/>
                <w:szCs w:val="20"/>
                <w:lang w:val="sr-Latn-CS"/>
              </w:rPr>
              <w:t>UKUPNO</w:t>
            </w:r>
          </w:p>
        </w:tc>
        <w:tc>
          <w:tcPr>
            <w:tcW w:w="1418" w:type="dxa"/>
          </w:tcPr>
          <w:p w:rsidR="00616778" w:rsidRPr="00616778" w:rsidRDefault="00616778" w:rsidP="00616778">
            <w:pPr>
              <w:rPr>
                <w:sz w:val="20"/>
                <w:szCs w:val="20"/>
                <w:lang w:val="sr-Latn-CS"/>
              </w:rPr>
            </w:pPr>
          </w:p>
        </w:tc>
        <w:tc>
          <w:tcPr>
            <w:tcW w:w="1275" w:type="dxa"/>
          </w:tcPr>
          <w:p w:rsidR="00616778" w:rsidRPr="00616778" w:rsidRDefault="00616778" w:rsidP="00616778">
            <w:pPr>
              <w:rPr>
                <w:sz w:val="20"/>
                <w:szCs w:val="20"/>
                <w:lang w:val="sr-Latn-CS"/>
              </w:rPr>
            </w:pPr>
          </w:p>
        </w:tc>
        <w:tc>
          <w:tcPr>
            <w:tcW w:w="1560" w:type="dxa"/>
          </w:tcPr>
          <w:p w:rsidR="00616778" w:rsidRPr="00616778" w:rsidRDefault="00616778" w:rsidP="00616778">
            <w:pPr>
              <w:rPr>
                <w:sz w:val="20"/>
                <w:szCs w:val="20"/>
                <w:lang w:val="sr-Latn-CS"/>
              </w:rPr>
            </w:pPr>
          </w:p>
        </w:tc>
        <w:tc>
          <w:tcPr>
            <w:tcW w:w="1984" w:type="dxa"/>
          </w:tcPr>
          <w:p w:rsidR="00616778" w:rsidRPr="00616778" w:rsidRDefault="00616778" w:rsidP="00616778">
            <w:pPr>
              <w:rPr>
                <w:sz w:val="20"/>
                <w:szCs w:val="20"/>
                <w:lang w:val="sr-Latn-CS"/>
              </w:rPr>
            </w:pPr>
          </w:p>
        </w:tc>
      </w:tr>
    </w:tbl>
    <w:p w:rsidR="00616778" w:rsidRDefault="00616778" w:rsidP="006C32BE">
      <w:pPr>
        <w:rPr>
          <w:lang w:val="hr-HR"/>
        </w:rPr>
      </w:pPr>
    </w:p>
    <w:p w:rsidR="00616778" w:rsidRDefault="00616778" w:rsidP="006C32BE">
      <w:pPr>
        <w:rPr>
          <w:lang w:val="hr-HR"/>
        </w:rPr>
      </w:pPr>
    </w:p>
    <w:p w:rsidR="006C32BE" w:rsidRDefault="006C32BE" w:rsidP="006C32BE">
      <w:pPr>
        <w:rPr>
          <w:lang w:val="hr-HR"/>
        </w:rPr>
      </w:pPr>
    </w:p>
    <w:p w:rsidR="006C32BE" w:rsidRDefault="006C32BE" w:rsidP="006C32BE">
      <w:pPr>
        <w:rPr>
          <w:lang w:val="hr-HR"/>
        </w:rPr>
      </w:pPr>
    </w:p>
    <w:tbl>
      <w:tblPr>
        <w:tblW w:w="0" w:type="auto"/>
        <w:jc w:val="center"/>
        <w:tblLayout w:type="fixed"/>
        <w:tblLook w:val="0000" w:firstRow="0" w:lastRow="0" w:firstColumn="0" w:lastColumn="0" w:noHBand="0" w:noVBand="0"/>
      </w:tblPr>
      <w:tblGrid>
        <w:gridCol w:w="3080"/>
        <w:gridCol w:w="3065"/>
        <w:gridCol w:w="3097"/>
      </w:tblGrid>
      <w:tr w:rsidR="006C32BE" w:rsidRPr="006C32BE" w:rsidTr="006C32BE">
        <w:trPr>
          <w:jc w:val="center"/>
        </w:trPr>
        <w:tc>
          <w:tcPr>
            <w:tcW w:w="3080" w:type="dxa"/>
            <w:shd w:val="clear" w:color="auto" w:fill="auto"/>
            <w:vAlign w:val="center"/>
          </w:tcPr>
          <w:p w:rsidR="006C32BE" w:rsidRPr="006C32BE" w:rsidRDefault="006C32BE" w:rsidP="006C32BE">
            <w:pPr>
              <w:rPr>
                <w:sz w:val="20"/>
                <w:szCs w:val="20"/>
                <w:lang w:val="sr-Cyrl-CS"/>
              </w:rPr>
            </w:pPr>
            <w:r w:rsidRPr="006C32BE">
              <w:rPr>
                <w:sz w:val="20"/>
                <w:szCs w:val="20"/>
                <w:lang w:val="sr-Cyrl-CS"/>
              </w:rPr>
              <w:t>Датум:</w:t>
            </w:r>
          </w:p>
        </w:tc>
        <w:tc>
          <w:tcPr>
            <w:tcW w:w="3065" w:type="dxa"/>
            <w:shd w:val="clear" w:color="auto" w:fill="auto"/>
            <w:vAlign w:val="center"/>
          </w:tcPr>
          <w:p w:rsidR="006C32BE" w:rsidRPr="006C32BE" w:rsidRDefault="006C32BE" w:rsidP="006C32BE">
            <w:pPr>
              <w:rPr>
                <w:sz w:val="20"/>
                <w:szCs w:val="20"/>
                <w:lang w:val="sr-Cyrl-CS"/>
              </w:rPr>
            </w:pPr>
            <w:r w:rsidRPr="006C32BE">
              <w:rPr>
                <w:sz w:val="20"/>
                <w:szCs w:val="20"/>
                <w:lang w:val="sr-Cyrl-CS"/>
              </w:rPr>
              <w:t>М.П.</w:t>
            </w:r>
          </w:p>
        </w:tc>
        <w:tc>
          <w:tcPr>
            <w:tcW w:w="3097" w:type="dxa"/>
            <w:shd w:val="clear" w:color="auto" w:fill="auto"/>
            <w:vAlign w:val="center"/>
          </w:tcPr>
          <w:p w:rsidR="006C32BE" w:rsidRPr="006C32BE" w:rsidRDefault="006C32BE" w:rsidP="006C32BE">
            <w:pPr>
              <w:rPr>
                <w:sz w:val="20"/>
                <w:szCs w:val="20"/>
                <w:lang w:val="sr-Cyrl-CS"/>
              </w:rPr>
            </w:pPr>
            <w:r w:rsidRPr="006C32BE">
              <w:rPr>
                <w:sz w:val="20"/>
                <w:szCs w:val="20"/>
                <w:lang w:val="sr-Cyrl-CS"/>
              </w:rPr>
              <w:t>Потпис понуђача</w:t>
            </w:r>
          </w:p>
        </w:tc>
      </w:tr>
      <w:tr w:rsidR="006C32BE" w:rsidRPr="006C32BE" w:rsidTr="006C32BE">
        <w:trPr>
          <w:jc w:val="center"/>
        </w:trPr>
        <w:tc>
          <w:tcPr>
            <w:tcW w:w="3080" w:type="dxa"/>
            <w:tcBorders>
              <w:bottom w:val="single" w:sz="4" w:space="0" w:color="000000"/>
            </w:tcBorders>
            <w:shd w:val="clear" w:color="auto" w:fill="auto"/>
          </w:tcPr>
          <w:p w:rsidR="006C32BE" w:rsidRPr="006C32BE" w:rsidRDefault="006C32BE" w:rsidP="006C32BE">
            <w:pPr>
              <w:rPr>
                <w:sz w:val="20"/>
                <w:szCs w:val="20"/>
                <w:lang w:val="sr-Cyrl-CS"/>
              </w:rPr>
            </w:pPr>
          </w:p>
        </w:tc>
        <w:tc>
          <w:tcPr>
            <w:tcW w:w="3065" w:type="dxa"/>
            <w:shd w:val="clear" w:color="auto" w:fill="auto"/>
          </w:tcPr>
          <w:p w:rsidR="006C32BE" w:rsidRPr="006C32BE" w:rsidRDefault="006C32BE" w:rsidP="006C32BE">
            <w:pPr>
              <w:rPr>
                <w:sz w:val="20"/>
                <w:szCs w:val="20"/>
                <w:lang w:val="sr-Cyrl-CS"/>
              </w:rPr>
            </w:pPr>
          </w:p>
        </w:tc>
        <w:tc>
          <w:tcPr>
            <w:tcW w:w="3097" w:type="dxa"/>
            <w:tcBorders>
              <w:bottom w:val="single" w:sz="4" w:space="0" w:color="000000"/>
            </w:tcBorders>
            <w:shd w:val="clear" w:color="auto" w:fill="auto"/>
          </w:tcPr>
          <w:p w:rsidR="006C32BE" w:rsidRPr="006C32BE" w:rsidRDefault="006C32BE" w:rsidP="006C32BE">
            <w:pPr>
              <w:rPr>
                <w:sz w:val="20"/>
                <w:szCs w:val="20"/>
                <w:lang w:val="sr-Cyrl-CS"/>
              </w:rPr>
            </w:pPr>
          </w:p>
        </w:tc>
      </w:tr>
    </w:tbl>
    <w:p w:rsidR="006C32BE" w:rsidRDefault="006C32BE" w:rsidP="006C32BE">
      <w:pPr>
        <w:rPr>
          <w:lang w:val="hr-HR"/>
        </w:rPr>
      </w:pPr>
    </w:p>
    <w:p w:rsidR="00616778" w:rsidRDefault="00616778" w:rsidP="006C32BE">
      <w:pPr>
        <w:rPr>
          <w:lang w:val="hr-HR"/>
        </w:rPr>
      </w:pPr>
    </w:p>
    <w:p w:rsidR="00616778" w:rsidRDefault="00616778" w:rsidP="006C32BE">
      <w:pPr>
        <w:rPr>
          <w:lang w:val="hr-HR"/>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16778" w:rsidRPr="00616778" w:rsidTr="00616778">
        <w:tc>
          <w:tcPr>
            <w:tcW w:w="1383" w:type="dxa"/>
          </w:tcPr>
          <w:p w:rsidR="00616778" w:rsidRPr="00616778" w:rsidRDefault="00616778" w:rsidP="00616778">
            <w:pPr>
              <w:rPr>
                <w:b/>
                <w:iCs/>
                <w:sz w:val="20"/>
                <w:szCs w:val="20"/>
                <w:lang w:val="sr-Latn-CS"/>
              </w:rPr>
            </w:pPr>
          </w:p>
          <w:p w:rsidR="00616778" w:rsidRPr="00616778" w:rsidRDefault="00616778" w:rsidP="00616778">
            <w:pPr>
              <w:rPr>
                <w:b/>
                <w:iCs/>
                <w:sz w:val="20"/>
                <w:szCs w:val="20"/>
                <w:lang w:val="sr-Latn-CS"/>
              </w:rPr>
            </w:pPr>
            <w:r w:rsidRPr="00616778">
              <w:rPr>
                <w:b/>
                <w:iCs/>
                <w:sz w:val="20"/>
                <w:szCs w:val="20"/>
                <w:lang w:val="sr-Latn-CS"/>
              </w:rPr>
              <w:t>Partije</w:t>
            </w:r>
          </w:p>
        </w:tc>
        <w:tc>
          <w:tcPr>
            <w:tcW w:w="5529" w:type="dxa"/>
          </w:tcPr>
          <w:p w:rsidR="00616778" w:rsidRPr="00616778" w:rsidRDefault="00616778" w:rsidP="00616778">
            <w:pPr>
              <w:rPr>
                <w:b/>
                <w:bCs/>
                <w:sz w:val="20"/>
                <w:szCs w:val="20"/>
                <w:lang w:val="sr-Latn-CS"/>
              </w:rPr>
            </w:pPr>
          </w:p>
          <w:p w:rsidR="00616778" w:rsidRPr="00616778" w:rsidRDefault="00616778" w:rsidP="00616778">
            <w:pPr>
              <w:rPr>
                <w:b/>
                <w:bCs/>
                <w:sz w:val="20"/>
                <w:szCs w:val="20"/>
                <w:lang w:val="sr-Latn-CS"/>
              </w:rPr>
            </w:pPr>
            <w:r w:rsidRPr="00616778">
              <w:rPr>
                <w:b/>
                <w:bCs/>
                <w:sz w:val="20"/>
                <w:szCs w:val="20"/>
                <w:lang w:val="sr-Latn-CS"/>
              </w:rPr>
              <w:t>Naziv dobara</w:t>
            </w:r>
          </w:p>
        </w:tc>
        <w:tc>
          <w:tcPr>
            <w:tcW w:w="1134" w:type="dxa"/>
          </w:tcPr>
          <w:p w:rsidR="00616778" w:rsidRPr="00616778" w:rsidRDefault="00616778" w:rsidP="00616778">
            <w:pPr>
              <w:rPr>
                <w:b/>
                <w:bCs/>
                <w:sz w:val="20"/>
                <w:szCs w:val="20"/>
                <w:lang w:val="sr-Latn-CS"/>
              </w:rPr>
            </w:pPr>
            <w:r w:rsidRPr="00616778">
              <w:rPr>
                <w:b/>
                <w:bCs/>
                <w:sz w:val="20"/>
                <w:szCs w:val="20"/>
                <w:lang w:val="sr-Latn-CS"/>
              </w:rPr>
              <w:t>Okvirne kol. po jed. mere</w:t>
            </w:r>
          </w:p>
        </w:tc>
        <w:tc>
          <w:tcPr>
            <w:tcW w:w="1276" w:type="dxa"/>
            <w:vAlign w:val="center"/>
          </w:tcPr>
          <w:p w:rsidR="00616778" w:rsidRPr="00616778" w:rsidRDefault="00616778" w:rsidP="00616778">
            <w:pPr>
              <w:rPr>
                <w:b/>
                <w:bCs/>
                <w:sz w:val="20"/>
                <w:szCs w:val="20"/>
                <w:lang w:val="sr-Latn-CS"/>
              </w:rPr>
            </w:pPr>
            <w:r w:rsidRPr="00616778">
              <w:rPr>
                <w:b/>
                <w:bCs/>
                <w:sz w:val="20"/>
                <w:szCs w:val="20"/>
                <w:lang w:val="sr-Latn-CS"/>
              </w:rPr>
              <w:t>Jedin. cena bez PDV-a</w:t>
            </w:r>
          </w:p>
        </w:tc>
        <w:tc>
          <w:tcPr>
            <w:tcW w:w="1418" w:type="dxa"/>
            <w:vAlign w:val="center"/>
          </w:tcPr>
          <w:p w:rsidR="00616778" w:rsidRPr="00616778" w:rsidRDefault="00616778" w:rsidP="00616778">
            <w:pPr>
              <w:rPr>
                <w:b/>
                <w:bCs/>
                <w:sz w:val="20"/>
                <w:szCs w:val="20"/>
                <w:lang w:val="sr-Latn-CS"/>
              </w:rPr>
            </w:pPr>
            <w:r w:rsidRPr="00616778">
              <w:rPr>
                <w:b/>
                <w:bCs/>
                <w:sz w:val="20"/>
                <w:szCs w:val="20"/>
                <w:lang w:val="sr-Latn-CS"/>
              </w:rPr>
              <w:t>Ukupna cena bez PDV-a</w:t>
            </w:r>
          </w:p>
        </w:tc>
        <w:tc>
          <w:tcPr>
            <w:tcW w:w="1275" w:type="dxa"/>
            <w:vAlign w:val="center"/>
          </w:tcPr>
          <w:p w:rsidR="00616778" w:rsidRPr="00616778" w:rsidRDefault="00616778" w:rsidP="00616778">
            <w:pPr>
              <w:rPr>
                <w:b/>
                <w:bCs/>
                <w:sz w:val="20"/>
                <w:szCs w:val="20"/>
                <w:lang w:val="sr-Latn-CS"/>
              </w:rPr>
            </w:pPr>
            <w:r w:rsidRPr="00616778">
              <w:rPr>
                <w:b/>
                <w:bCs/>
                <w:sz w:val="20"/>
                <w:szCs w:val="20"/>
                <w:lang w:val="sr-Latn-CS"/>
              </w:rPr>
              <w:t>Iznos PDV-a</w:t>
            </w:r>
          </w:p>
        </w:tc>
        <w:tc>
          <w:tcPr>
            <w:tcW w:w="1560" w:type="dxa"/>
            <w:vAlign w:val="center"/>
          </w:tcPr>
          <w:p w:rsidR="00616778" w:rsidRPr="00616778" w:rsidRDefault="00616778" w:rsidP="00616778">
            <w:pPr>
              <w:rPr>
                <w:b/>
                <w:bCs/>
                <w:sz w:val="20"/>
                <w:szCs w:val="20"/>
                <w:lang w:val="sr-Latn-CS"/>
              </w:rPr>
            </w:pPr>
            <w:r w:rsidRPr="00616778">
              <w:rPr>
                <w:b/>
                <w:bCs/>
                <w:sz w:val="20"/>
                <w:szCs w:val="20"/>
                <w:lang w:val="sr-Latn-CS"/>
              </w:rPr>
              <w:t xml:space="preserve">Ukupna  cena </w:t>
            </w:r>
          </w:p>
          <w:p w:rsidR="00616778" w:rsidRPr="00616778" w:rsidRDefault="00616778" w:rsidP="00616778">
            <w:pPr>
              <w:rPr>
                <w:b/>
                <w:bCs/>
                <w:sz w:val="20"/>
                <w:szCs w:val="20"/>
                <w:lang w:val="sr-Latn-CS"/>
              </w:rPr>
            </w:pPr>
            <w:r w:rsidRPr="00616778">
              <w:rPr>
                <w:b/>
                <w:bCs/>
                <w:sz w:val="20"/>
                <w:szCs w:val="20"/>
                <w:lang w:val="sr-Latn-CS"/>
              </w:rPr>
              <w:t>sa PDV-om</w:t>
            </w:r>
          </w:p>
        </w:tc>
        <w:tc>
          <w:tcPr>
            <w:tcW w:w="1984" w:type="dxa"/>
            <w:vAlign w:val="center"/>
          </w:tcPr>
          <w:p w:rsidR="00616778" w:rsidRPr="00616778" w:rsidRDefault="00616778" w:rsidP="00616778">
            <w:pPr>
              <w:rPr>
                <w:b/>
                <w:bCs/>
                <w:sz w:val="20"/>
                <w:szCs w:val="20"/>
                <w:lang w:val="sr-Latn-CS"/>
              </w:rPr>
            </w:pPr>
            <w:r w:rsidRPr="00616778">
              <w:rPr>
                <w:b/>
                <w:bCs/>
                <w:sz w:val="20"/>
                <w:szCs w:val="20"/>
                <w:lang w:val="sr-Latn-CS"/>
              </w:rPr>
              <w:t>Prozvođač/ komercijalni naziv proizvoda</w:t>
            </w:r>
          </w:p>
        </w:tc>
      </w:tr>
      <w:tr w:rsidR="00254AB9" w:rsidRPr="00616778" w:rsidTr="00616778">
        <w:trPr>
          <w:trHeight w:val="299"/>
        </w:trPr>
        <w:tc>
          <w:tcPr>
            <w:tcW w:w="1383" w:type="dxa"/>
          </w:tcPr>
          <w:p w:rsidR="00254AB9" w:rsidRPr="00A0434A" w:rsidRDefault="00254AB9" w:rsidP="00254AB9">
            <w:pPr>
              <w:jc w:val="center"/>
              <w:rPr>
                <w:b/>
                <w:i/>
                <w:iCs/>
                <w:noProof/>
                <w:sz w:val="20"/>
                <w:szCs w:val="20"/>
                <w:lang w:val="sr-Latn-CS"/>
              </w:rPr>
            </w:pPr>
            <w:r>
              <w:rPr>
                <w:b/>
                <w:i/>
                <w:iCs/>
                <w:noProof/>
                <w:sz w:val="20"/>
                <w:szCs w:val="20"/>
                <w:lang w:val="sr-Latn-CS"/>
              </w:rPr>
              <w:t>Partija 9</w:t>
            </w:r>
            <w:r w:rsidRPr="00A0434A">
              <w:rPr>
                <w:b/>
                <w:i/>
                <w:iCs/>
                <w:noProof/>
                <w:sz w:val="20"/>
                <w:szCs w:val="20"/>
                <w:lang w:val="sr-Latn-CS"/>
              </w:rPr>
              <w:t>.</w:t>
            </w:r>
          </w:p>
        </w:tc>
        <w:tc>
          <w:tcPr>
            <w:tcW w:w="14176" w:type="dxa"/>
            <w:gridSpan w:val="7"/>
          </w:tcPr>
          <w:p w:rsidR="00254AB9" w:rsidRPr="00CD18A6" w:rsidRDefault="00254AB9" w:rsidP="00254AB9">
            <w:pPr>
              <w:rPr>
                <w:rFonts w:eastAsia="Calibri"/>
                <w:b/>
                <w:noProof/>
                <w:sz w:val="20"/>
                <w:szCs w:val="20"/>
                <w:lang w:val="sr-Latn-CS"/>
              </w:rPr>
            </w:pPr>
            <w:r w:rsidRPr="00106E71">
              <w:rPr>
                <w:rFonts w:eastAsia="Calibri"/>
                <w:b/>
                <w:noProof/>
                <w:sz w:val="20"/>
                <w:szCs w:val="20"/>
                <w:lang w:val="sr-Latn-CS"/>
              </w:rPr>
              <w:t>PLASTIČNI POROŠNI MATERIJAL ZA ODELJENJE PATOLOGIJE</w:t>
            </w:r>
          </w:p>
        </w:tc>
      </w:tr>
      <w:tr w:rsidR="00254AB9" w:rsidRPr="00616778" w:rsidTr="00616778">
        <w:trPr>
          <w:trHeight w:val="299"/>
        </w:trPr>
        <w:tc>
          <w:tcPr>
            <w:tcW w:w="1383" w:type="dxa"/>
          </w:tcPr>
          <w:p w:rsidR="00254AB9" w:rsidRDefault="00254AB9" w:rsidP="00254AB9">
            <w:pPr>
              <w:jc w:val="center"/>
              <w:rPr>
                <w:i/>
                <w:iCs/>
                <w:noProof/>
                <w:sz w:val="20"/>
                <w:szCs w:val="20"/>
                <w:lang w:val="sr-Latn-CS"/>
              </w:rPr>
            </w:pPr>
            <w:r>
              <w:rPr>
                <w:i/>
                <w:iCs/>
                <w:noProof/>
                <w:sz w:val="20"/>
                <w:szCs w:val="20"/>
                <w:lang w:val="sr-Latn-CS"/>
              </w:rPr>
              <w:t>Stavka 1.</w:t>
            </w:r>
          </w:p>
        </w:tc>
        <w:tc>
          <w:tcPr>
            <w:tcW w:w="5529" w:type="dxa"/>
          </w:tcPr>
          <w:p w:rsidR="00254AB9" w:rsidRDefault="00254AB9" w:rsidP="00254AB9">
            <w:pPr>
              <w:rPr>
                <w:rFonts w:eastAsia="Calibri"/>
                <w:noProof/>
                <w:sz w:val="20"/>
                <w:szCs w:val="20"/>
                <w:lang w:val="sr-Latn-CS"/>
              </w:rPr>
            </w:pPr>
            <w:r w:rsidRPr="004246E6">
              <w:rPr>
                <w:rFonts w:eastAsia="Calibri"/>
                <w:noProof/>
                <w:sz w:val="20"/>
                <w:szCs w:val="20"/>
                <w:lang w:val="sr-Latn-CS"/>
              </w:rPr>
              <w:t>Mikrotube 1,50µl EPPEND</w:t>
            </w:r>
          </w:p>
        </w:tc>
        <w:tc>
          <w:tcPr>
            <w:tcW w:w="1134" w:type="dxa"/>
          </w:tcPr>
          <w:p w:rsidR="00254AB9" w:rsidRPr="00C24614" w:rsidRDefault="00254AB9" w:rsidP="00254AB9">
            <w:pPr>
              <w:jc w:val="center"/>
              <w:rPr>
                <w:iCs/>
                <w:noProof/>
                <w:sz w:val="20"/>
                <w:szCs w:val="20"/>
                <w:lang w:val="sr-Latn-CS"/>
              </w:rPr>
            </w:pPr>
            <w:r>
              <w:rPr>
                <w:iCs/>
                <w:noProof/>
                <w:sz w:val="20"/>
                <w:szCs w:val="20"/>
                <w:lang w:val="sr-Latn-CS"/>
              </w:rPr>
              <w:t>2.000 kom.</w:t>
            </w:r>
          </w:p>
        </w:tc>
        <w:tc>
          <w:tcPr>
            <w:tcW w:w="1276" w:type="dxa"/>
          </w:tcPr>
          <w:p w:rsidR="00254AB9" w:rsidRPr="00616778" w:rsidRDefault="00254AB9" w:rsidP="00254AB9">
            <w:pPr>
              <w:rPr>
                <w:sz w:val="20"/>
                <w:szCs w:val="20"/>
                <w:lang w:val="sr-Latn-CS"/>
              </w:rPr>
            </w:pPr>
          </w:p>
          <w:p w:rsidR="00254AB9" w:rsidRPr="00616778" w:rsidRDefault="00254AB9" w:rsidP="00254AB9">
            <w:pPr>
              <w:rPr>
                <w:sz w:val="20"/>
                <w:szCs w:val="20"/>
                <w:lang w:val="sr-Latn-CS"/>
              </w:rPr>
            </w:pPr>
          </w:p>
        </w:tc>
        <w:tc>
          <w:tcPr>
            <w:tcW w:w="1418" w:type="dxa"/>
          </w:tcPr>
          <w:p w:rsidR="00254AB9" w:rsidRPr="00616778" w:rsidRDefault="00254AB9" w:rsidP="00254AB9">
            <w:pPr>
              <w:rPr>
                <w:sz w:val="20"/>
                <w:szCs w:val="20"/>
                <w:lang w:val="sr-Latn-CS"/>
              </w:rPr>
            </w:pPr>
          </w:p>
        </w:tc>
        <w:tc>
          <w:tcPr>
            <w:tcW w:w="1275" w:type="dxa"/>
          </w:tcPr>
          <w:p w:rsidR="00254AB9" w:rsidRPr="00616778" w:rsidRDefault="00254AB9" w:rsidP="00254AB9">
            <w:pPr>
              <w:rPr>
                <w:sz w:val="20"/>
                <w:szCs w:val="20"/>
                <w:lang w:val="sr-Latn-CS"/>
              </w:rPr>
            </w:pPr>
          </w:p>
        </w:tc>
        <w:tc>
          <w:tcPr>
            <w:tcW w:w="1560" w:type="dxa"/>
          </w:tcPr>
          <w:p w:rsidR="00254AB9" w:rsidRPr="00616778" w:rsidRDefault="00254AB9" w:rsidP="00254AB9">
            <w:pPr>
              <w:rPr>
                <w:sz w:val="20"/>
                <w:szCs w:val="20"/>
                <w:lang w:val="sr-Latn-CS"/>
              </w:rPr>
            </w:pPr>
          </w:p>
        </w:tc>
        <w:tc>
          <w:tcPr>
            <w:tcW w:w="1984" w:type="dxa"/>
          </w:tcPr>
          <w:p w:rsidR="00254AB9" w:rsidRPr="00616778" w:rsidRDefault="00254AB9" w:rsidP="00254AB9">
            <w:pPr>
              <w:rPr>
                <w:sz w:val="20"/>
                <w:szCs w:val="20"/>
                <w:lang w:val="sr-Latn-CS"/>
              </w:rPr>
            </w:pPr>
          </w:p>
        </w:tc>
      </w:tr>
      <w:tr w:rsidR="00254AB9" w:rsidRPr="00616778" w:rsidTr="00616778">
        <w:trPr>
          <w:trHeight w:val="299"/>
        </w:trPr>
        <w:tc>
          <w:tcPr>
            <w:tcW w:w="1383" w:type="dxa"/>
          </w:tcPr>
          <w:p w:rsidR="00254AB9" w:rsidRDefault="00254AB9" w:rsidP="00254AB9">
            <w:pPr>
              <w:jc w:val="center"/>
              <w:rPr>
                <w:i/>
                <w:iCs/>
                <w:noProof/>
                <w:sz w:val="20"/>
                <w:szCs w:val="20"/>
                <w:lang w:val="sr-Latn-CS"/>
              </w:rPr>
            </w:pPr>
            <w:r>
              <w:rPr>
                <w:i/>
                <w:iCs/>
                <w:noProof/>
                <w:sz w:val="20"/>
                <w:szCs w:val="20"/>
                <w:lang w:val="sr-Latn-CS"/>
              </w:rPr>
              <w:t>Stavka 2.</w:t>
            </w:r>
          </w:p>
        </w:tc>
        <w:tc>
          <w:tcPr>
            <w:tcW w:w="5529" w:type="dxa"/>
          </w:tcPr>
          <w:p w:rsidR="00254AB9" w:rsidRDefault="00254AB9" w:rsidP="00254AB9">
            <w:pPr>
              <w:rPr>
                <w:rFonts w:eastAsia="Calibri"/>
                <w:noProof/>
                <w:sz w:val="20"/>
                <w:szCs w:val="20"/>
                <w:lang w:val="sr-Latn-CS"/>
              </w:rPr>
            </w:pPr>
            <w:r w:rsidRPr="004246E6">
              <w:rPr>
                <w:rFonts w:eastAsia="Calibri"/>
                <w:noProof/>
                <w:sz w:val="20"/>
                <w:szCs w:val="20"/>
                <w:lang w:val="sr-Latn-CS"/>
              </w:rPr>
              <w:t>Nastavak PVC lab. 10µl</w:t>
            </w:r>
          </w:p>
        </w:tc>
        <w:tc>
          <w:tcPr>
            <w:tcW w:w="1134" w:type="dxa"/>
          </w:tcPr>
          <w:p w:rsidR="00254AB9" w:rsidRPr="00C24614" w:rsidRDefault="00254AB9" w:rsidP="00254AB9">
            <w:pPr>
              <w:jc w:val="center"/>
              <w:rPr>
                <w:iCs/>
                <w:noProof/>
                <w:sz w:val="20"/>
                <w:szCs w:val="20"/>
                <w:lang w:val="sr-Latn-CS"/>
              </w:rPr>
            </w:pPr>
            <w:r>
              <w:rPr>
                <w:iCs/>
                <w:noProof/>
                <w:sz w:val="20"/>
                <w:szCs w:val="20"/>
                <w:lang w:val="sr-Latn-CS"/>
              </w:rPr>
              <w:t>2.000 kom.</w:t>
            </w:r>
          </w:p>
        </w:tc>
        <w:tc>
          <w:tcPr>
            <w:tcW w:w="1276" w:type="dxa"/>
          </w:tcPr>
          <w:p w:rsidR="00254AB9" w:rsidRPr="00616778" w:rsidRDefault="00254AB9" w:rsidP="00254AB9">
            <w:pPr>
              <w:rPr>
                <w:sz w:val="20"/>
                <w:szCs w:val="20"/>
                <w:lang w:val="sr-Latn-CS"/>
              </w:rPr>
            </w:pPr>
          </w:p>
        </w:tc>
        <w:tc>
          <w:tcPr>
            <w:tcW w:w="1418" w:type="dxa"/>
          </w:tcPr>
          <w:p w:rsidR="00254AB9" w:rsidRPr="00616778" w:rsidRDefault="00254AB9" w:rsidP="00254AB9">
            <w:pPr>
              <w:rPr>
                <w:sz w:val="20"/>
                <w:szCs w:val="20"/>
                <w:lang w:val="sr-Latn-CS"/>
              </w:rPr>
            </w:pPr>
          </w:p>
        </w:tc>
        <w:tc>
          <w:tcPr>
            <w:tcW w:w="1275" w:type="dxa"/>
          </w:tcPr>
          <w:p w:rsidR="00254AB9" w:rsidRPr="00616778" w:rsidRDefault="00254AB9" w:rsidP="00254AB9">
            <w:pPr>
              <w:rPr>
                <w:sz w:val="20"/>
                <w:szCs w:val="20"/>
                <w:lang w:val="sr-Latn-CS"/>
              </w:rPr>
            </w:pPr>
          </w:p>
        </w:tc>
        <w:tc>
          <w:tcPr>
            <w:tcW w:w="1560" w:type="dxa"/>
          </w:tcPr>
          <w:p w:rsidR="00254AB9" w:rsidRPr="00616778" w:rsidRDefault="00254AB9" w:rsidP="00254AB9">
            <w:pPr>
              <w:rPr>
                <w:sz w:val="20"/>
                <w:szCs w:val="20"/>
                <w:lang w:val="sr-Latn-CS"/>
              </w:rPr>
            </w:pPr>
          </w:p>
        </w:tc>
        <w:tc>
          <w:tcPr>
            <w:tcW w:w="1984" w:type="dxa"/>
          </w:tcPr>
          <w:p w:rsidR="00254AB9" w:rsidRPr="00616778" w:rsidRDefault="00254AB9" w:rsidP="00254AB9">
            <w:pPr>
              <w:rPr>
                <w:sz w:val="20"/>
                <w:szCs w:val="20"/>
                <w:lang w:val="sr-Latn-CS"/>
              </w:rPr>
            </w:pPr>
          </w:p>
        </w:tc>
      </w:tr>
      <w:tr w:rsidR="00254AB9" w:rsidRPr="00616778" w:rsidTr="00616778">
        <w:trPr>
          <w:trHeight w:val="299"/>
        </w:trPr>
        <w:tc>
          <w:tcPr>
            <w:tcW w:w="1383" w:type="dxa"/>
          </w:tcPr>
          <w:p w:rsidR="00254AB9" w:rsidRDefault="00254AB9" w:rsidP="00254AB9">
            <w:pPr>
              <w:jc w:val="center"/>
              <w:rPr>
                <w:i/>
                <w:iCs/>
                <w:noProof/>
                <w:sz w:val="20"/>
                <w:szCs w:val="20"/>
                <w:lang w:val="sr-Latn-CS"/>
              </w:rPr>
            </w:pPr>
            <w:r>
              <w:rPr>
                <w:i/>
                <w:iCs/>
                <w:noProof/>
                <w:sz w:val="20"/>
                <w:szCs w:val="20"/>
                <w:lang w:val="sr-Latn-CS"/>
              </w:rPr>
              <w:t>Stavka 3.</w:t>
            </w:r>
          </w:p>
        </w:tc>
        <w:tc>
          <w:tcPr>
            <w:tcW w:w="5529" w:type="dxa"/>
          </w:tcPr>
          <w:p w:rsidR="00254AB9" w:rsidRDefault="00254AB9" w:rsidP="00254AB9">
            <w:pPr>
              <w:rPr>
                <w:rFonts w:eastAsia="Calibri"/>
                <w:noProof/>
                <w:sz w:val="20"/>
                <w:szCs w:val="20"/>
                <w:lang w:val="sr-Latn-CS"/>
              </w:rPr>
            </w:pPr>
            <w:r w:rsidRPr="004246E6">
              <w:rPr>
                <w:rFonts w:eastAsia="Calibri"/>
                <w:noProof/>
                <w:sz w:val="20"/>
                <w:szCs w:val="20"/>
                <w:lang w:val="sr-Latn-CS"/>
              </w:rPr>
              <w:t>Nastavak PVC lab 0,1ml</w:t>
            </w:r>
          </w:p>
        </w:tc>
        <w:tc>
          <w:tcPr>
            <w:tcW w:w="1134" w:type="dxa"/>
          </w:tcPr>
          <w:p w:rsidR="00254AB9" w:rsidRPr="00C24614" w:rsidRDefault="00254AB9" w:rsidP="00254AB9">
            <w:pPr>
              <w:jc w:val="center"/>
              <w:rPr>
                <w:iCs/>
                <w:noProof/>
                <w:sz w:val="20"/>
                <w:szCs w:val="20"/>
                <w:lang w:val="sr-Latn-CS"/>
              </w:rPr>
            </w:pPr>
            <w:r>
              <w:rPr>
                <w:iCs/>
                <w:noProof/>
                <w:sz w:val="20"/>
                <w:szCs w:val="20"/>
                <w:lang w:val="sr-Latn-CS"/>
              </w:rPr>
              <w:t>7.000 kom.</w:t>
            </w:r>
          </w:p>
        </w:tc>
        <w:tc>
          <w:tcPr>
            <w:tcW w:w="1276" w:type="dxa"/>
          </w:tcPr>
          <w:p w:rsidR="00254AB9" w:rsidRPr="00616778" w:rsidRDefault="00254AB9" w:rsidP="00254AB9">
            <w:pPr>
              <w:rPr>
                <w:sz w:val="20"/>
                <w:szCs w:val="20"/>
                <w:lang w:val="sr-Latn-CS"/>
              </w:rPr>
            </w:pPr>
          </w:p>
        </w:tc>
        <w:tc>
          <w:tcPr>
            <w:tcW w:w="1418" w:type="dxa"/>
          </w:tcPr>
          <w:p w:rsidR="00254AB9" w:rsidRPr="00616778" w:rsidRDefault="00254AB9" w:rsidP="00254AB9">
            <w:pPr>
              <w:rPr>
                <w:sz w:val="20"/>
                <w:szCs w:val="20"/>
                <w:lang w:val="sr-Latn-CS"/>
              </w:rPr>
            </w:pPr>
          </w:p>
        </w:tc>
        <w:tc>
          <w:tcPr>
            <w:tcW w:w="1275" w:type="dxa"/>
          </w:tcPr>
          <w:p w:rsidR="00254AB9" w:rsidRPr="00616778" w:rsidRDefault="00254AB9" w:rsidP="00254AB9">
            <w:pPr>
              <w:rPr>
                <w:sz w:val="20"/>
                <w:szCs w:val="20"/>
                <w:lang w:val="sr-Latn-CS"/>
              </w:rPr>
            </w:pPr>
          </w:p>
        </w:tc>
        <w:tc>
          <w:tcPr>
            <w:tcW w:w="1560" w:type="dxa"/>
          </w:tcPr>
          <w:p w:rsidR="00254AB9" w:rsidRPr="00616778" w:rsidRDefault="00254AB9" w:rsidP="00254AB9">
            <w:pPr>
              <w:rPr>
                <w:sz w:val="20"/>
                <w:szCs w:val="20"/>
                <w:lang w:val="sr-Latn-CS"/>
              </w:rPr>
            </w:pPr>
          </w:p>
        </w:tc>
        <w:tc>
          <w:tcPr>
            <w:tcW w:w="1984" w:type="dxa"/>
          </w:tcPr>
          <w:p w:rsidR="00254AB9" w:rsidRPr="00616778" w:rsidRDefault="00254AB9" w:rsidP="00254AB9">
            <w:pPr>
              <w:rPr>
                <w:sz w:val="20"/>
                <w:szCs w:val="20"/>
                <w:lang w:val="sr-Latn-CS"/>
              </w:rPr>
            </w:pPr>
          </w:p>
        </w:tc>
      </w:tr>
      <w:tr w:rsidR="00616778" w:rsidRPr="00616778" w:rsidTr="00616778">
        <w:trPr>
          <w:trHeight w:val="299"/>
        </w:trPr>
        <w:tc>
          <w:tcPr>
            <w:tcW w:w="1383" w:type="dxa"/>
          </w:tcPr>
          <w:p w:rsidR="00616778" w:rsidRPr="00616778" w:rsidRDefault="00616778" w:rsidP="00616778">
            <w:pPr>
              <w:rPr>
                <w:i/>
                <w:iCs/>
                <w:sz w:val="20"/>
                <w:szCs w:val="20"/>
                <w:lang w:val="sr-Latn-CS"/>
              </w:rPr>
            </w:pPr>
          </w:p>
        </w:tc>
        <w:tc>
          <w:tcPr>
            <w:tcW w:w="7939" w:type="dxa"/>
            <w:gridSpan w:val="3"/>
          </w:tcPr>
          <w:p w:rsidR="00616778" w:rsidRPr="00616778" w:rsidRDefault="00616778" w:rsidP="00616778">
            <w:pPr>
              <w:rPr>
                <w:sz w:val="20"/>
                <w:szCs w:val="20"/>
                <w:lang w:val="sr-Latn-CS"/>
              </w:rPr>
            </w:pPr>
            <w:r w:rsidRPr="00616778">
              <w:rPr>
                <w:sz w:val="20"/>
                <w:szCs w:val="20"/>
                <w:lang w:val="sr-Latn-CS"/>
              </w:rPr>
              <w:t>UKUPNO</w:t>
            </w:r>
          </w:p>
        </w:tc>
        <w:tc>
          <w:tcPr>
            <w:tcW w:w="1418" w:type="dxa"/>
          </w:tcPr>
          <w:p w:rsidR="00616778" w:rsidRPr="00616778" w:rsidRDefault="00616778" w:rsidP="00616778">
            <w:pPr>
              <w:rPr>
                <w:sz w:val="20"/>
                <w:szCs w:val="20"/>
                <w:lang w:val="sr-Latn-CS"/>
              </w:rPr>
            </w:pPr>
          </w:p>
        </w:tc>
        <w:tc>
          <w:tcPr>
            <w:tcW w:w="1275" w:type="dxa"/>
          </w:tcPr>
          <w:p w:rsidR="00616778" w:rsidRPr="00616778" w:rsidRDefault="00616778" w:rsidP="00616778">
            <w:pPr>
              <w:rPr>
                <w:sz w:val="20"/>
                <w:szCs w:val="20"/>
                <w:lang w:val="sr-Latn-CS"/>
              </w:rPr>
            </w:pPr>
          </w:p>
        </w:tc>
        <w:tc>
          <w:tcPr>
            <w:tcW w:w="1560" w:type="dxa"/>
          </w:tcPr>
          <w:p w:rsidR="00616778" w:rsidRPr="00616778" w:rsidRDefault="00616778" w:rsidP="00616778">
            <w:pPr>
              <w:rPr>
                <w:sz w:val="20"/>
                <w:szCs w:val="20"/>
                <w:lang w:val="sr-Latn-CS"/>
              </w:rPr>
            </w:pPr>
          </w:p>
        </w:tc>
        <w:tc>
          <w:tcPr>
            <w:tcW w:w="1984" w:type="dxa"/>
          </w:tcPr>
          <w:p w:rsidR="00616778" w:rsidRPr="00616778" w:rsidRDefault="00616778" w:rsidP="00616778">
            <w:pPr>
              <w:rPr>
                <w:sz w:val="20"/>
                <w:szCs w:val="20"/>
                <w:lang w:val="sr-Latn-CS"/>
              </w:rPr>
            </w:pPr>
          </w:p>
        </w:tc>
      </w:tr>
    </w:tbl>
    <w:p w:rsidR="00616778" w:rsidRDefault="00616778" w:rsidP="006C32BE">
      <w:pPr>
        <w:rPr>
          <w:lang w:val="hr-HR"/>
        </w:rPr>
      </w:pPr>
    </w:p>
    <w:p w:rsidR="006C32BE" w:rsidRDefault="006C32BE" w:rsidP="006C32BE">
      <w:pPr>
        <w:rPr>
          <w:lang w:val="hr-HR"/>
        </w:rPr>
      </w:pPr>
    </w:p>
    <w:tbl>
      <w:tblPr>
        <w:tblW w:w="0" w:type="auto"/>
        <w:jc w:val="center"/>
        <w:tblLayout w:type="fixed"/>
        <w:tblLook w:val="0000" w:firstRow="0" w:lastRow="0" w:firstColumn="0" w:lastColumn="0" w:noHBand="0" w:noVBand="0"/>
      </w:tblPr>
      <w:tblGrid>
        <w:gridCol w:w="3080"/>
        <w:gridCol w:w="3065"/>
        <w:gridCol w:w="3097"/>
      </w:tblGrid>
      <w:tr w:rsidR="006C32BE" w:rsidRPr="006C32BE" w:rsidTr="006C32BE">
        <w:trPr>
          <w:jc w:val="center"/>
        </w:trPr>
        <w:tc>
          <w:tcPr>
            <w:tcW w:w="3080" w:type="dxa"/>
            <w:shd w:val="clear" w:color="auto" w:fill="auto"/>
            <w:vAlign w:val="center"/>
          </w:tcPr>
          <w:p w:rsidR="006C32BE" w:rsidRPr="006C32BE" w:rsidRDefault="006C32BE" w:rsidP="006C32BE">
            <w:pPr>
              <w:rPr>
                <w:sz w:val="20"/>
                <w:szCs w:val="20"/>
                <w:lang w:val="sr-Cyrl-CS"/>
              </w:rPr>
            </w:pPr>
            <w:r w:rsidRPr="006C32BE">
              <w:rPr>
                <w:sz w:val="20"/>
                <w:szCs w:val="20"/>
                <w:lang w:val="sr-Cyrl-CS"/>
              </w:rPr>
              <w:t>Датум:</w:t>
            </w:r>
          </w:p>
        </w:tc>
        <w:tc>
          <w:tcPr>
            <w:tcW w:w="3065" w:type="dxa"/>
            <w:shd w:val="clear" w:color="auto" w:fill="auto"/>
            <w:vAlign w:val="center"/>
          </w:tcPr>
          <w:p w:rsidR="006C32BE" w:rsidRPr="006C32BE" w:rsidRDefault="006C32BE" w:rsidP="006C32BE">
            <w:pPr>
              <w:rPr>
                <w:sz w:val="20"/>
                <w:szCs w:val="20"/>
                <w:lang w:val="sr-Cyrl-CS"/>
              </w:rPr>
            </w:pPr>
            <w:r w:rsidRPr="006C32BE">
              <w:rPr>
                <w:sz w:val="20"/>
                <w:szCs w:val="20"/>
                <w:lang w:val="sr-Cyrl-CS"/>
              </w:rPr>
              <w:t>М.П.</w:t>
            </w:r>
          </w:p>
        </w:tc>
        <w:tc>
          <w:tcPr>
            <w:tcW w:w="3097" w:type="dxa"/>
            <w:shd w:val="clear" w:color="auto" w:fill="auto"/>
            <w:vAlign w:val="center"/>
          </w:tcPr>
          <w:p w:rsidR="006C32BE" w:rsidRPr="006C32BE" w:rsidRDefault="006C32BE" w:rsidP="006C32BE">
            <w:pPr>
              <w:rPr>
                <w:sz w:val="20"/>
                <w:szCs w:val="20"/>
                <w:lang w:val="sr-Cyrl-CS"/>
              </w:rPr>
            </w:pPr>
            <w:r w:rsidRPr="006C32BE">
              <w:rPr>
                <w:sz w:val="20"/>
                <w:szCs w:val="20"/>
                <w:lang w:val="sr-Cyrl-CS"/>
              </w:rPr>
              <w:t>Потпис понуђача</w:t>
            </w:r>
          </w:p>
        </w:tc>
      </w:tr>
      <w:tr w:rsidR="006C32BE" w:rsidRPr="006C32BE" w:rsidTr="006C32BE">
        <w:trPr>
          <w:jc w:val="center"/>
        </w:trPr>
        <w:tc>
          <w:tcPr>
            <w:tcW w:w="3080" w:type="dxa"/>
            <w:tcBorders>
              <w:bottom w:val="single" w:sz="4" w:space="0" w:color="000000"/>
            </w:tcBorders>
            <w:shd w:val="clear" w:color="auto" w:fill="auto"/>
          </w:tcPr>
          <w:p w:rsidR="006C32BE" w:rsidRPr="006C32BE" w:rsidRDefault="006C32BE" w:rsidP="006C32BE">
            <w:pPr>
              <w:rPr>
                <w:sz w:val="20"/>
                <w:szCs w:val="20"/>
                <w:lang w:val="sr-Cyrl-CS"/>
              </w:rPr>
            </w:pPr>
          </w:p>
        </w:tc>
        <w:tc>
          <w:tcPr>
            <w:tcW w:w="3065" w:type="dxa"/>
            <w:shd w:val="clear" w:color="auto" w:fill="auto"/>
          </w:tcPr>
          <w:p w:rsidR="006C32BE" w:rsidRPr="006C32BE" w:rsidRDefault="006C32BE" w:rsidP="006C32BE">
            <w:pPr>
              <w:rPr>
                <w:sz w:val="20"/>
                <w:szCs w:val="20"/>
                <w:lang w:val="sr-Cyrl-CS"/>
              </w:rPr>
            </w:pPr>
          </w:p>
        </w:tc>
        <w:tc>
          <w:tcPr>
            <w:tcW w:w="3097" w:type="dxa"/>
            <w:tcBorders>
              <w:bottom w:val="single" w:sz="4" w:space="0" w:color="000000"/>
            </w:tcBorders>
            <w:shd w:val="clear" w:color="auto" w:fill="auto"/>
          </w:tcPr>
          <w:p w:rsidR="006C32BE" w:rsidRPr="006C32BE" w:rsidRDefault="006C32BE" w:rsidP="006C32BE">
            <w:pPr>
              <w:rPr>
                <w:sz w:val="20"/>
                <w:szCs w:val="20"/>
                <w:lang w:val="sr-Cyrl-CS"/>
              </w:rPr>
            </w:pPr>
          </w:p>
        </w:tc>
      </w:tr>
    </w:tbl>
    <w:p w:rsidR="006C32BE" w:rsidRDefault="006C32BE" w:rsidP="006C32BE">
      <w:pPr>
        <w:rPr>
          <w:lang w:val="hr-HR"/>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254AB9" w:rsidRPr="00C24614" w:rsidTr="00254AB9">
        <w:tc>
          <w:tcPr>
            <w:tcW w:w="1383" w:type="dxa"/>
          </w:tcPr>
          <w:p w:rsidR="00254AB9" w:rsidRPr="00C24614" w:rsidRDefault="00254AB9" w:rsidP="00254AB9">
            <w:pPr>
              <w:jc w:val="center"/>
              <w:rPr>
                <w:b/>
                <w:iCs/>
                <w:noProof/>
                <w:sz w:val="20"/>
                <w:szCs w:val="20"/>
                <w:lang w:val="sr-Latn-CS"/>
              </w:rPr>
            </w:pPr>
          </w:p>
          <w:p w:rsidR="00254AB9" w:rsidRPr="00C24614" w:rsidRDefault="00254AB9" w:rsidP="00254AB9">
            <w:pPr>
              <w:jc w:val="center"/>
              <w:rPr>
                <w:b/>
                <w:iCs/>
                <w:noProof/>
                <w:sz w:val="20"/>
                <w:szCs w:val="20"/>
                <w:lang w:val="sr-Latn-CS"/>
              </w:rPr>
            </w:pPr>
            <w:r>
              <w:rPr>
                <w:b/>
                <w:iCs/>
                <w:noProof/>
                <w:sz w:val="20"/>
                <w:szCs w:val="20"/>
                <w:lang w:val="sr-Latn-CS"/>
              </w:rPr>
              <w:t>Partije</w:t>
            </w:r>
          </w:p>
        </w:tc>
        <w:tc>
          <w:tcPr>
            <w:tcW w:w="5529" w:type="dxa"/>
          </w:tcPr>
          <w:p w:rsidR="00254AB9" w:rsidRPr="00C24614" w:rsidRDefault="00254AB9" w:rsidP="00254AB9">
            <w:pPr>
              <w:tabs>
                <w:tab w:val="clear" w:pos="1440"/>
              </w:tabs>
              <w:suppressAutoHyphens w:val="0"/>
              <w:jc w:val="center"/>
              <w:rPr>
                <w:rFonts w:eastAsia="Calibri"/>
                <w:b/>
                <w:bCs/>
                <w:noProof/>
                <w:sz w:val="20"/>
                <w:szCs w:val="20"/>
                <w:lang w:val="sr-Latn-CS" w:eastAsia="en-US"/>
              </w:rPr>
            </w:pPr>
          </w:p>
          <w:p w:rsidR="00254AB9" w:rsidRPr="00C24614" w:rsidRDefault="00254AB9" w:rsidP="00254AB9">
            <w:pPr>
              <w:tabs>
                <w:tab w:val="clear" w:pos="1440"/>
              </w:tabs>
              <w:suppressAutoHyphens w:val="0"/>
              <w:jc w:val="center"/>
              <w:rPr>
                <w:rFonts w:eastAsia="Calibri"/>
                <w:b/>
                <w:bCs/>
                <w:noProof/>
                <w:sz w:val="20"/>
                <w:szCs w:val="20"/>
                <w:lang w:val="sr-Latn-CS" w:eastAsia="en-US"/>
              </w:rPr>
            </w:pPr>
            <w:r>
              <w:rPr>
                <w:rFonts w:eastAsia="Calibri"/>
                <w:b/>
                <w:bCs/>
                <w:noProof/>
                <w:sz w:val="20"/>
                <w:szCs w:val="20"/>
                <w:lang w:val="sr-Latn-CS" w:eastAsia="en-US"/>
              </w:rPr>
              <w:t>Naziv</w:t>
            </w:r>
            <w:r w:rsidRPr="00C24614">
              <w:rPr>
                <w:rFonts w:eastAsia="Calibri"/>
                <w:b/>
                <w:bCs/>
                <w:noProof/>
                <w:sz w:val="20"/>
                <w:szCs w:val="20"/>
                <w:lang w:val="sr-Latn-CS" w:eastAsia="en-US"/>
              </w:rPr>
              <w:t xml:space="preserve"> </w:t>
            </w:r>
            <w:r>
              <w:rPr>
                <w:rFonts w:eastAsia="Calibri"/>
                <w:b/>
                <w:bCs/>
                <w:noProof/>
                <w:sz w:val="20"/>
                <w:szCs w:val="20"/>
                <w:lang w:val="sr-Latn-CS" w:eastAsia="en-US"/>
              </w:rPr>
              <w:t>dobara</w:t>
            </w:r>
          </w:p>
        </w:tc>
        <w:tc>
          <w:tcPr>
            <w:tcW w:w="1134" w:type="dxa"/>
          </w:tcPr>
          <w:p w:rsidR="00254AB9" w:rsidRPr="00C24614" w:rsidRDefault="00254AB9" w:rsidP="00254AB9">
            <w:pPr>
              <w:tabs>
                <w:tab w:val="clear" w:pos="1440"/>
              </w:tabs>
              <w:suppressAutoHyphens w:val="0"/>
              <w:jc w:val="center"/>
              <w:rPr>
                <w:rFonts w:eastAsia="Calibri"/>
                <w:b/>
                <w:bCs/>
                <w:noProof/>
                <w:sz w:val="20"/>
                <w:szCs w:val="20"/>
                <w:lang w:val="sr-Latn-CS" w:eastAsia="en-US"/>
              </w:rPr>
            </w:pPr>
            <w:r>
              <w:rPr>
                <w:rFonts w:eastAsia="Calibri"/>
                <w:b/>
                <w:bCs/>
                <w:noProof/>
                <w:sz w:val="20"/>
                <w:szCs w:val="20"/>
                <w:lang w:val="sr-Latn-CS" w:eastAsia="en-US"/>
              </w:rPr>
              <w:t>Okvirne</w:t>
            </w:r>
            <w:r w:rsidRPr="00C24614">
              <w:rPr>
                <w:rFonts w:eastAsia="Calibri"/>
                <w:b/>
                <w:bCs/>
                <w:noProof/>
                <w:sz w:val="20"/>
                <w:szCs w:val="20"/>
                <w:lang w:val="sr-Latn-CS" w:eastAsia="en-US"/>
              </w:rPr>
              <w:t xml:space="preserve"> </w:t>
            </w:r>
            <w:r>
              <w:rPr>
                <w:rFonts w:eastAsia="Calibri"/>
                <w:b/>
                <w:bCs/>
                <w:noProof/>
                <w:sz w:val="20"/>
                <w:szCs w:val="20"/>
                <w:lang w:val="sr-Latn-CS" w:eastAsia="en-US"/>
              </w:rPr>
              <w:t>kol</w:t>
            </w:r>
            <w:r w:rsidRPr="00C24614">
              <w:rPr>
                <w:rFonts w:eastAsia="Calibri"/>
                <w:b/>
                <w:bCs/>
                <w:noProof/>
                <w:sz w:val="20"/>
                <w:szCs w:val="20"/>
                <w:lang w:val="sr-Latn-CS" w:eastAsia="en-US"/>
              </w:rPr>
              <w:t xml:space="preserve">. </w:t>
            </w:r>
            <w:r>
              <w:rPr>
                <w:rFonts w:eastAsia="Calibri"/>
                <w:b/>
                <w:bCs/>
                <w:noProof/>
                <w:sz w:val="20"/>
                <w:szCs w:val="20"/>
                <w:lang w:val="sr-Latn-CS" w:eastAsia="en-US"/>
              </w:rPr>
              <w:t>po</w:t>
            </w:r>
            <w:r w:rsidRPr="00C24614">
              <w:rPr>
                <w:rFonts w:eastAsia="Calibri"/>
                <w:b/>
                <w:bCs/>
                <w:noProof/>
                <w:sz w:val="20"/>
                <w:szCs w:val="20"/>
                <w:lang w:val="sr-Latn-CS" w:eastAsia="en-US"/>
              </w:rPr>
              <w:t xml:space="preserve"> </w:t>
            </w:r>
            <w:r>
              <w:rPr>
                <w:rFonts w:eastAsia="Calibri"/>
                <w:b/>
                <w:bCs/>
                <w:noProof/>
                <w:sz w:val="20"/>
                <w:szCs w:val="20"/>
                <w:lang w:val="sr-Latn-CS" w:eastAsia="en-US"/>
              </w:rPr>
              <w:t>jed</w:t>
            </w:r>
            <w:r w:rsidRPr="00C24614">
              <w:rPr>
                <w:rFonts w:eastAsia="Calibri"/>
                <w:b/>
                <w:bCs/>
                <w:noProof/>
                <w:sz w:val="20"/>
                <w:szCs w:val="20"/>
                <w:lang w:val="sr-Latn-CS" w:eastAsia="en-US"/>
              </w:rPr>
              <w:t xml:space="preserve">. </w:t>
            </w:r>
            <w:r>
              <w:rPr>
                <w:rFonts w:eastAsia="Calibri"/>
                <w:b/>
                <w:bCs/>
                <w:noProof/>
                <w:sz w:val="20"/>
                <w:szCs w:val="20"/>
                <w:lang w:val="sr-Latn-CS" w:eastAsia="en-US"/>
              </w:rPr>
              <w:t>mere</w:t>
            </w:r>
          </w:p>
        </w:tc>
        <w:tc>
          <w:tcPr>
            <w:tcW w:w="1276" w:type="dxa"/>
            <w:vAlign w:val="center"/>
          </w:tcPr>
          <w:p w:rsidR="00254AB9" w:rsidRPr="00C24614" w:rsidRDefault="00254AB9" w:rsidP="00254AB9">
            <w:pPr>
              <w:jc w:val="center"/>
              <w:rPr>
                <w:b/>
                <w:bCs/>
                <w:noProof/>
                <w:sz w:val="20"/>
                <w:szCs w:val="20"/>
                <w:lang w:val="sr-Latn-CS" w:eastAsia="sr-Latn-CS"/>
              </w:rPr>
            </w:pPr>
            <w:r>
              <w:rPr>
                <w:b/>
                <w:bCs/>
                <w:noProof/>
                <w:sz w:val="20"/>
                <w:szCs w:val="20"/>
                <w:lang w:val="sr-Latn-CS" w:eastAsia="sr-Latn-CS"/>
              </w:rPr>
              <w:t>Jedin</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r>
              <w:rPr>
                <w:b/>
                <w:bCs/>
                <w:noProof/>
                <w:sz w:val="20"/>
                <w:szCs w:val="20"/>
                <w:lang w:val="sr-Latn-CS" w:eastAsia="sr-Latn-CS"/>
              </w:rPr>
              <w:t>bez</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418" w:type="dxa"/>
            <w:vAlign w:val="center"/>
          </w:tcPr>
          <w:p w:rsidR="00254AB9" w:rsidRPr="00C24614" w:rsidRDefault="00254AB9" w:rsidP="00254AB9">
            <w:pPr>
              <w:jc w:val="center"/>
              <w:rPr>
                <w:b/>
                <w:bCs/>
                <w:noProof/>
                <w:sz w:val="20"/>
                <w:szCs w:val="20"/>
                <w:lang w:val="sr-Latn-CS" w:eastAsia="sr-Latn-CS"/>
              </w:rPr>
            </w:pPr>
            <w:r>
              <w:rPr>
                <w:b/>
                <w:bCs/>
                <w:noProof/>
                <w:sz w:val="20"/>
                <w:szCs w:val="20"/>
                <w:lang w:val="sr-Latn-CS" w:eastAsia="sr-Latn-CS"/>
              </w:rPr>
              <w:t>Ukupna</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r>
              <w:rPr>
                <w:b/>
                <w:bCs/>
                <w:noProof/>
                <w:sz w:val="20"/>
                <w:szCs w:val="20"/>
                <w:lang w:val="sr-Latn-CS" w:eastAsia="sr-Latn-CS"/>
              </w:rPr>
              <w:t>bez</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275" w:type="dxa"/>
            <w:vAlign w:val="center"/>
          </w:tcPr>
          <w:p w:rsidR="00254AB9" w:rsidRPr="00C24614" w:rsidRDefault="00254AB9" w:rsidP="00254AB9">
            <w:pPr>
              <w:jc w:val="center"/>
              <w:rPr>
                <w:b/>
                <w:bCs/>
                <w:noProof/>
                <w:sz w:val="20"/>
                <w:szCs w:val="20"/>
                <w:lang w:val="sr-Latn-CS" w:eastAsia="sr-Latn-CS"/>
              </w:rPr>
            </w:pPr>
            <w:r>
              <w:rPr>
                <w:b/>
                <w:bCs/>
                <w:noProof/>
                <w:sz w:val="20"/>
                <w:szCs w:val="20"/>
                <w:lang w:val="sr-Latn-CS" w:eastAsia="sr-Latn-CS"/>
              </w:rPr>
              <w:t>Iznos</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560" w:type="dxa"/>
            <w:vAlign w:val="center"/>
          </w:tcPr>
          <w:p w:rsidR="00254AB9" w:rsidRPr="00C24614" w:rsidRDefault="00254AB9" w:rsidP="00254AB9">
            <w:pPr>
              <w:jc w:val="center"/>
              <w:rPr>
                <w:b/>
                <w:bCs/>
                <w:noProof/>
                <w:sz w:val="20"/>
                <w:szCs w:val="20"/>
                <w:lang w:val="sr-Latn-CS" w:eastAsia="sr-Latn-CS"/>
              </w:rPr>
            </w:pPr>
            <w:r>
              <w:rPr>
                <w:b/>
                <w:bCs/>
                <w:noProof/>
                <w:sz w:val="20"/>
                <w:szCs w:val="20"/>
                <w:lang w:val="sr-Latn-CS" w:eastAsia="sr-Latn-CS"/>
              </w:rPr>
              <w:t>Ukupna</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p>
          <w:p w:rsidR="00254AB9" w:rsidRPr="00C24614" w:rsidRDefault="00254AB9" w:rsidP="00254AB9">
            <w:pPr>
              <w:jc w:val="center"/>
              <w:rPr>
                <w:b/>
                <w:bCs/>
                <w:noProof/>
                <w:sz w:val="20"/>
                <w:szCs w:val="20"/>
                <w:lang w:val="sr-Latn-CS" w:eastAsia="sr-Latn-CS"/>
              </w:rPr>
            </w:pPr>
            <w:r>
              <w:rPr>
                <w:b/>
                <w:bCs/>
                <w:noProof/>
                <w:sz w:val="20"/>
                <w:szCs w:val="20"/>
                <w:lang w:val="sr-Latn-CS" w:eastAsia="sr-Latn-CS"/>
              </w:rPr>
              <w:t>sa</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om</w:t>
            </w:r>
          </w:p>
        </w:tc>
        <w:tc>
          <w:tcPr>
            <w:tcW w:w="1984" w:type="dxa"/>
            <w:vAlign w:val="center"/>
          </w:tcPr>
          <w:p w:rsidR="00254AB9" w:rsidRPr="00C24614" w:rsidRDefault="00254AB9" w:rsidP="00254AB9">
            <w:pPr>
              <w:jc w:val="center"/>
              <w:rPr>
                <w:b/>
                <w:bCs/>
                <w:noProof/>
                <w:sz w:val="20"/>
                <w:szCs w:val="20"/>
                <w:lang w:val="sr-Latn-CS" w:eastAsia="sr-Latn-CS"/>
              </w:rPr>
            </w:pPr>
            <w:r>
              <w:rPr>
                <w:b/>
                <w:bCs/>
                <w:noProof/>
                <w:sz w:val="20"/>
                <w:szCs w:val="20"/>
                <w:lang w:val="sr-Latn-CS" w:eastAsia="sr-Latn-CS"/>
              </w:rPr>
              <w:t>Prozvođač</w:t>
            </w:r>
            <w:r w:rsidRPr="00C24614">
              <w:rPr>
                <w:b/>
                <w:bCs/>
                <w:noProof/>
                <w:sz w:val="20"/>
                <w:szCs w:val="20"/>
                <w:lang w:val="sr-Latn-CS" w:eastAsia="sr-Latn-CS"/>
              </w:rPr>
              <w:t xml:space="preserve">/ </w:t>
            </w:r>
            <w:r>
              <w:rPr>
                <w:b/>
                <w:bCs/>
                <w:noProof/>
                <w:sz w:val="20"/>
                <w:szCs w:val="20"/>
                <w:lang w:val="sr-Latn-CS" w:eastAsia="sr-Latn-CS"/>
              </w:rPr>
              <w:t>komercijalni</w:t>
            </w:r>
            <w:r w:rsidRPr="00C24614">
              <w:rPr>
                <w:b/>
                <w:bCs/>
                <w:noProof/>
                <w:sz w:val="20"/>
                <w:szCs w:val="20"/>
                <w:lang w:val="sr-Latn-CS" w:eastAsia="sr-Latn-CS"/>
              </w:rPr>
              <w:t xml:space="preserve"> </w:t>
            </w:r>
            <w:r>
              <w:rPr>
                <w:b/>
                <w:bCs/>
                <w:noProof/>
                <w:sz w:val="20"/>
                <w:szCs w:val="20"/>
                <w:lang w:val="sr-Latn-CS" w:eastAsia="sr-Latn-CS"/>
              </w:rPr>
              <w:t>naziv</w:t>
            </w:r>
            <w:r w:rsidRPr="00C24614">
              <w:rPr>
                <w:b/>
                <w:bCs/>
                <w:noProof/>
                <w:sz w:val="20"/>
                <w:szCs w:val="20"/>
                <w:lang w:val="sr-Latn-CS" w:eastAsia="sr-Latn-CS"/>
              </w:rPr>
              <w:t xml:space="preserve"> </w:t>
            </w:r>
            <w:r>
              <w:rPr>
                <w:b/>
                <w:bCs/>
                <w:noProof/>
                <w:sz w:val="20"/>
                <w:szCs w:val="20"/>
                <w:lang w:val="sr-Latn-CS" w:eastAsia="sr-Latn-CS"/>
              </w:rPr>
              <w:t>proizvoda</w:t>
            </w:r>
          </w:p>
        </w:tc>
      </w:tr>
      <w:tr w:rsidR="00254AB9" w:rsidRPr="00C24614" w:rsidTr="00254AB9">
        <w:trPr>
          <w:trHeight w:val="299"/>
        </w:trPr>
        <w:tc>
          <w:tcPr>
            <w:tcW w:w="1383" w:type="dxa"/>
          </w:tcPr>
          <w:p w:rsidR="00254AB9" w:rsidRPr="00C24614" w:rsidRDefault="00254AB9" w:rsidP="00002690">
            <w:pPr>
              <w:jc w:val="center"/>
              <w:rPr>
                <w:b/>
                <w:i/>
                <w:iCs/>
                <w:noProof/>
                <w:sz w:val="20"/>
                <w:szCs w:val="20"/>
                <w:lang w:val="sr-Latn-CS"/>
              </w:rPr>
            </w:pPr>
            <w:r>
              <w:rPr>
                <w:b/>
                <w:i/>
                <w:iCs/>
                <w:noProof/>
                <w:sz w:val="20"/>
                <w:szCs w:val="20"/>
                <w:lang w:val="sr-Latn-CS"/>
              </w:rPr>
              <w:t>Partija</w:t>
            </w:r>
            <w:r w:rsidRPr="00C24614">
              <w:rPr>
                <w:b/>
                <w:i/>
                <w:iCs/>
                <w:noProof/>
                <w:sz w:val="20"/>
                <w:szCs w:val="20"/>
                <w:lang w:val="sr-Latn-CS"/>
              </w:rPr>
              <w:t xml:space="preserve"> </w:t>
            </w:r>
            <w:r w:rsidR="00002690">
              <w:rPr>
                <w:b/>
                <w:i/>
                <w:iCs/>
                <w:noProof/>
                <w:sz w:val="20"/>
                <w:szCs w:val="20"/>
                <w:lang w:val="sr-Latn-CS"/>
              </w:rPr>
              <w:t>10</w:t>
            </w:r>
          </w:p>
        </w:tc>
        <w:tc>
          <w:tcPr>
            <w:tcW w:w="14176" w:type="dxa"/>
            <w:gridSpan w:val="7"/>
          </w:tcPr>
          <w:p w:rsidR="00254AB9" w:rsidRPr="00C24614" w:rsidRDefault="00254AB9" w:rsidP="00254AB9">
            <w:pPr>
              <w:tabs>
                <w:tab w:val="clear" w:pos="1440"/>
              </w:tabs>
              <w:suppressAutoHyphens w:val="0"/>
              <w:jc w:val="left"/>
              <w:rPr>
                <w:rFonts w:eastAsia="Calibri"/>
                <w:noProof/>
                <w:sz w:val="20"/>
                <w:szCs w:val="20"/>
                <w:lang w:val="sr-Latn-CS" w:eastAsia="en-US"/>
              </w:rPr>
            </w:pPr>
            <w:r w:rsidRPr="00254AB9">
              <w:rPr>
                <w:rFonts w:eastAsia="Calibri"/>
                <w:b/>
                <w:i/>
                <w:noProof/>
                <w:sz w:val="20"/>
                <w:szCs w:val="20"/>
                <w:lang w:val="sr-Latn-CS"/>
              </w:rPr>
              <w:t>PREDMETNA I POKROVNA STAKLA ZA ODELJENJE PATOLOGIJE</w:t>
            </w:r>
          </w:p>
        </w:tc>
      </w:tr>
      <w:tr w:rsidR="00254AB9" w:rsidRPr="00C24614" w:rsidTr="00254AB9">
        <w:trPr>
          <w:trHeight w:val="299"/>
        </w:trPr>
        <w:tc>
          <w:tcPr>
            <w:tcW w:w="1383" w:type="dxa"/>
          </w:tcPr>
          <w:p w:rsidR="00254AB9" w:rsidRDefault="00254AB9" w:rsidP="00254AB9">
            <w:pPr>
              <w:jc w:val="center"/>
              <w:rPr>
                <w:i/>
                <w:iCs/>
                <w:noProof/>
                <w:sz w:val="20"/>
                <w:szCs w:val="20"/>
                <w:lang w:val="sr-Latn-CS"/>
              </w:rPr>
            </w:pPr>
            <w:r>
              <w:rPr>
                <w:i/>
                <w:iCs/>
                <w:noProof/>
                <w:sz w:val="20"/>
                <w:szCs w:val="20"/>
                <w:lang w:val="sr-Latn-CS"/>
              </w:rPr>
              <w:t>Stavka 1.</w:t>
            </w:r>
          </w:p>
        </w:tc>
        <w:tc>
          <w:tcPr>
            <w:tcW w:w="5529" w:type="dxa"/>
          </w:tcPr>
          <w:p w:rsidR="00254AB9" w:rsidRPr="001D6108" w:rsidRDefault="00254AB9" w:rsidP="00254AB9">
            <w:pPr>
              <w:rPr>
                <w:iCs/>
                <w:noProof/>
                <w:sz w:val="20"/>
                <w:szCs w:val="20"/>
                <w:lang w:val="sr-Latn-CS"/>
              </w:rPr>
            </w:pPr>
            <w:r w:rsidRPr="00106E71">
              <w:rPr>
                <w:iCs/>
                <w:noProof/>
                <w:sz w:val="20"/>
                <w:szCs w:val="20"/>
                <w:lang w:val="sr-Latn-CS"/>
              </w:rPr>
              <w:t>Staklo pokrovno 24/32</w:t>
            </w:r>
          </w:p>
        </w:tc>
        <w:tc>
          <w:tcPr>
            <w:tcW w:w="1134" w:type="dxa"/>
          </w:tcPr>
          <w:p w:rsidR="00254AB9" w:rsidRPr="00C24614" w:rsidRDefault="00254AB9" w:rsidP="00254AB9">
            <w:pPr>
              <w:jc w:val="center"/>
              <w:rPr>
                <w:iCs/>
                <w:noProof/>
                <w:sz w:val="20"/>
                <w:szCs w:val="20"/>
                <w:lang w:val="sr-Latn-CS"/>
              </w:rPr>
            </w:pPr>
            <w:r>
              <w:rPr>
                <w:iCs/>
                <w:noProof/>
                <w:sz w:val="20"/>
                <w:szCs w:val="20"/>
                <w:lang w:val="sr-Latn-CS"/>
              </w:rPr>
              <w:t>10.000 kom.</w:t>
            </w:r>
          </w:p>
        </w:tc>
        <w:tc>
          <w:tcPr>
            <w:tcW w:w="1276" w:type="dxa"/>
          </w:tcPr>
          <w:p w:rsidR="00254AB9" w:rsidRPr="001D6108" w:rsidRDefault="00254AB9" w:rsidP="00254AB9">
            <w:pPr>
              <w:jc w:val="center"/>
              <w:rPr>
                <w:rFonts w:eastAsia="Calibri"/>
                <w:noProof/>
                <w:sz w:val="20"/>
                <w:szCs w:val="20"/>
                <w:lang w:val="sr-Latn-CS"/>
              </w:rPr>
            </w:pPr>
          </w:p>
          <w:p w:rsidR="00254AB9" w:rsidRPr="001D6108" w:rsidRDefault="00254AB9" w:rsidP="00254AB9">
            <w:pPr>
              <w:jc w:val="center"/>
              <w:rPr>
                <w:rFonts w:eastAsia="Calibri"/>
                <w:noProof/>
                <w:sz w:val="20"/>
                <w:szCs w:val="20"/>
                <w:lang w:val="sr-Latn-CS"/>
              </w:rPr>
            </w:pPr>
          </w:p>
        </w:tc>
        <w:tc>
          <w:tcPr>
            <w:tcW w:w="1418"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275"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560"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984"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r>
      <w:tr w:rsidR="00254AB9" w:rsidRPr="00C24614" w:rsidTr="00254AB9">
        <w:trPr>
          <w:trHeight w:val="299"/>
        </w:trPr>
        <w:tc>
          <w:tcPr>
            <w:tcW w:w="1383" w:type="dxa"/>
          </w:tcPr>
          <w:p w:rsidR="00254AB9" w:rsidRDefault="00254AB9" w:rsidP="00254AB9">
            <w:pPr>
              <w:jc w:val="center"/>
              <w:rPr>
                <w:i/>
                <w:iCs/>
                <w:noProof/>
                <w:sz w:val="20"/>
                <w:szCs w:val="20"/>
                <w:lang w:val="sr-Latn-CS"/>
              </w:rPr>
            </w:pPr>
            <w:r>
              <w:rPr>
                <w:i/>
                <w:iCs/>
                <w:noProof/>
                <w:sz w:val="20"/>
                <w:szCs w:val="20"/>
                <w:lang w:val="sr-Latn-CS"/>
              </w:rPr>
              <w:t>Stavka 2.</w:t>
            </w:r>
          </w:p>
        </w:tc>
        <w:tc>
          <w:tcPr>
            <w:tcW w:w="5529" w:type="dxa"/>
          </w:tcPr>
          <w:p w:rsidR="00254AB9" w:rsidRPr="00106E71" w:rsidRDefault="00254AB9" w:rsidP="00254AB9">
            <w:pPr>
              <w:rPr>
                <w:iCs/>
                <w:noProof/>
                <w:sz w:val="20"/>
                <w:szCs w:val="20"/>
                <w:lang w:val="sr-Latn-CS"/>
              </w:rPr>
            </w:pPr>
            <w:r w:rsidRPr="00106E71">
              <w:rPr>
                <w:iCs/>
                <w:noProof/>
                <w:sz w:val="20"/>
                <w:szCs w:val="20"/>
                <w:lang w:val="sr-Latn-CS"/>
              </w:rPr>
              <w:t>Staklo pokrovno 24/40</w:t>
            </w:r>
          </w:p>
        </w:tc>
        <w:tc>
          <w:tcPr>
            <w:tcW w:w="1134" w:type="dxa"/>
          </w:tcPr>
          <w:p w:rsidR="00254AB9" w:rsidRPr="00C24614" w:rsidRDefault="00254AB9" w:rsidP="00254AB9">
            <w:pPr>
              <w:jc w:val="center"/>
              <w:rPr>
                <w:iCs/>
                <w:noProof/>
                <w:sz w:val="20"/>
                <w:szCs w:val="20"/>
                <w:lang w:val="sr-Latn-CS"/>
              </w:rPr>
            </w:pPr>
            <w:r>
              <w:rPr>
                <w:iCs/>
                <w:noProof/>
                <w:sz w:val="20"/>
                <w:szCs w:val="20"/>
                <w:lang w:val="sr-Latn-CS"/>
              </w:rPr>
              <w:t>30.000 kom.</w:t>
            </w:r>
          </w:p>
        </w:tc>
        <w:tc>
          <w:tcPr>
            <w:tcW w:w="1276" w:type="dxa"/>
          </w:tcPr>
          <w:p w:rsidR="00254AB9" w:rsidRPr="001D6108" w:rsidRDefault="00254AB9" w:rsidP="00254AB9">
            <w:pPr>
              <w:jc w:val="center"/>
              <w:rPr>
                <w:rFonts w:eastAsia="Calibri"/>
                <w:noProof/>
                <w:sz w:val="20"/>
                <w:szCs w:val="20"/>
                <w:lang w:val="sr-Latn-CS"/>
              </w:rPr>
            </w:pPr>
          </w:p>
        </w:tc>
        <w:tc>
          <w:tcPr>
            <w:tcW w:w="1418"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275"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560"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984"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r>
      <w:tr w:rsidR="00254AB9" w:rsidRPr="00C24614" w:rsidTr="00254AB9">
        <w:trPr>
          <w:trHeight w:val="299"/>
        </w:trPr>
        <w:tc>
          <w:tcPr>
            <w:tcW w:w="1383" w:type="dxa"/>
          </w:tcPr>
          <w:p w:rsidR="00254AB9" w:rsidRDefault="00254AB9" w:rsidP="00254AB9">
            <w:pPr>
              <w:jc w:val="center"/>
              <w:rPr>
                <w:i/>
                <w:iCs/>
                <w:noProof/>
                <w:sz w:val="20"/>
                <w:szCs w:val="20"/>
                <w:lang w:val="sr-Latn-CS"/>
              </w:rPr>
            </w:pPr>
            <w:r>
              <w:rPr>
                <w:i/>
                <w:iCs/>
                <w:noProof/>
                <w:sz w:val="20"/>
                <w:szCs w:val="20"/>
                <w:lang w:val="sr-Latn-CS"/>
              </w:rPr>
              <w:t>Stavka 3.</w:t>
            </w:r>
          </w:p>
        </w:tc>
        <w:tc>
          <w:tcPr>
            <w:tcW w:w="5529" w:type="dxa"/>
          </w:tcPr>
          <w:p w:rsidR="00254AB9" w:rsidRPr="00106E71" w:rsidRDefault="00254AB9" w:rsidP="00254AB9">
            <w:pPr>
              <w:rPr>
                <w:iCs/>
                <w:noProof/>
                <w:sz w:val="20"/>
                <w:szCs w:val="20"/>
                <w:lang w:val="sr-Latn-CS"/>
              </w:rPr>
            </w:pPr>
            <w:r w:rsidRPr="00106E71">
              <w:rPr>
                <w:iCs/>
                <w:noProof/>
                <w:sz w:val="20"/>
                <w:szCs w:val="20"/>
                <w:lang w:val="sr-Latn-CS"/>
              </w:rPr>
              <w:t>Staklo pokrovno 24/50</w:t>
            </w:r>
          </w:p>
        </w:tc>
        <w:tc>
          <w:tcPr>
            <w:tcW w:w="1134" w:type="dxa"/>
          </w:tcPr>
          <w:p w:rsidR="00254AB9" w:rsidRPr="00C24614" w:rsidRDefault="00254AB9" w:rsidP="00254AB9">
            <w:pPr>
              <w:jc w:val="center"/>
              <w:rPr>
                <w:iCs/>
                <w:noProof/>
                <w:sz w:val="20"/>
                <w:szCs w:val="20"/>
                <w:lang w:val="sr-Latn-CS"/>
              </w:rPr>
            </w:pPr>
            <w:r>
              <w:rPr>
                <w:iCs/>
                <w:noProof/>
                <w:sz w:val="20"/>
                <w:szCs w:val="20"/>
                <w:lang w:val="sr-Latn-CS"/>
              </w:rPr>
              <w:t>50.000 kom.</w:t>
            </w:r>
          </w:p>
        </w:tc>
        <w:tc>
          <w:tcPr>
            <w:tcW w:w="1276" w:type="dxa"/>
          </w:tcPr>
          <w:p w:rsidR="00254AB9" w:rsidRPr="001D6108" w:rsidRDefault="00254AB9" w:rsidP="00254AB9">
            <w:pPr>
              <w:jc w:val="center"/>
              <w:rPr>
                <w:rFonts w:eastAsia="Calibri"/>
                <w:noProof/>
                <w:sz w:val="20"/>
                <w:szCs w:val="20"/>
                <w:lang w:val="sr-Latn-CS"/>
              </w:rPr>
            </w:pPr>
          </w:p>
        </w:tc>
        <w:tc>
          <w:tcPr>
            <w:tcW w:w="1418"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275"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560"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984"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r>
      <w:tr w:rsidR="00254AB9" w:rsidRPr="00C24614" w:rsidTr="00254AB9">
        <w:trPr>
          <w:trHeight w:val="299"/>
        </w:trPr>
        <w:tc>
          <w:tcPr>
            <w:tcW w:w="1383" w:type="dxa"/>
          </w:tcPr>
          <w:p w:rsidR="00254AB9" w:rsidRDefault="00254AB9" w:rsidP="00254AB9">
            <w:pPr>
              <w:jc w:val="center"/>
              <w:rPr>
                <w:i/>
                <w:iCs/>
                <w:noProof/>
                <w:sz w:val="20"/>
                <w:szCs w:val="20"/>
                <w:lang w:val="sr-Latn-CS"/>
              </w:rPr>
            </w:pPr>
            <w:r>
              <w:rPr>
                <w:i/>
                <w:iCs/>
                <w:noProof/>
                <w:sz w:val="20"/>
                <w:szCs w:val="20"/>
                <w:lang w:val="sr-Latn-CS"/>
              </w:rPr>
              <w:t>Stavka 4.</w:t>
            </w:r>
          </w:p>
        </w:tc>
        <w:tc>
          <w:tcPr>
            <w:tcW w:w="5529" w:type="dxa"/>
          </w:tcPr>
          <w:p w:rsidR="00254AB9" w:rsidRPr="00106E71" w:rsidRDefault="00254AB9" w:rsidP="00254AB9">
            <w:pPr>
              <w:rPr>
                <w:iCs/>
                <w:noProof/>
                <w:sz w:val="20"/>
                <w:szCs w:val="20"/>
                <w:lang w:val="sr-Latn-CS"/>
              </w:rPr>
            </w:pPr>
            <w:r w:rsidRPr="004551F8">
              <w:rPr>
                <w:iCs/>
                <w:noProof/>
                <w:sz w:val="20"/>
                <w:szCs w:val="20"/>
                <w:lang w:val="sr-Latn-CS"/>
              </w:rPr>
              <w:t>Staklo predmetno 26x76</w:t>
            </w:r>
          </w:p>
        </w:tc>
        <w:tc>
          <w:tcPr>
            <w:tcW w:w="1134" w:type="dxa"/>
          </w:tcPr>
          <w:p w:rsidR="00254AB9" w:rsidRPr="00C24614" w:rsidRDefault="00254AB9" w:rsidP="00254AB9">
            <w:pPr>
              <w:jc w:val="center"/>
              <w:rPr>
                <w:iCs/>
                <w:noProof/>
                <w:sz w:val="20"/>
                <w:szCs w:val="20"/>
                <w:lang w:val="sr-Latn-CS"/>
              </w:rPr>
            </w:pPr>
            <w:r>
              <w:rPr>
                <w:iCs/>
                <w:noProof/>
                <w:sz w:val="20"/>
                <w:szCs w:val="20"/>
                <w:lang w:val="sr-Latn-CS"/>
              </w:rPr>
              <w:t>40.000 kom.</w:t>
            </w:r>
          </w:p>
        </w:tc>
        <w:tc>
          <w:tcPr>
            <w:tcW w:w="1276" w:type="dxa"/>
          </w:tcPr>
          <w:p w:rsidR="00254AB9" w:rsidRPr="001D6108" w:rsidRDefault="00254AB9" w:rsidP="00254AB9">
            <w:pPr>
              <w:jc w:val="center"/>
              <w:rPr>
                <w:rFonts w:eastAsia="Calibri"/>
                <w:noProof/>
                <w:sz w:val="20"/>
                <w:szCs w:val="20"/>
                <w:lang w:val="sr-Latn-CS"/>
              </w:rPr>
            </w:pPr>
          </w:p>
        </w:tc>
        <w:tc>
          <w:tcPr>
            <w:tcW w:w="1418"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275"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560"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984"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r>
      <w:tr w:rsidR="00254AB9" w:rsidRPr="00C24614" w:rsidTr="00254AB9">
        <w:trPr>
          <w:trHeight w:val="299"/>
        </w:trPr>
        <w:tc>
          <w:tcPr>
            <w:tcW w:w="1383" w:type="dxa"/>
          </w:tcPr>
          <w:p w:rsidR="00254AB9" w:rsidRDefault="00254AB9" w:rsidP="00254AB9">
            <w:pPr>
              <w:jc w:val="center"/>
              <w:rPr>
                <w:i/>
                <w:iCs/>
                <w:noProof/>
                <w:sz w:val="20"/>
                <w:szCs w:val="20"/>
                <w:lang w:val="sr-Latn-CS"/>
              </w:rPr>
            </w:pPr>
            <w:r>
              <w:rPr>
                <w:i/>
                <w:iCs/>
                <w:noProof/>
                <w:sz w:val="20"/>
                <w:szCs w:val="20"/>
                <w:lang w:val="sr-Latn-CS"/>
              </w:rPr>
              <w:t>Stavka 5.</w:t>
            </w:r>
          </w:p>
        </w:tc>
        <w:tc>
          <w:tcPr>
            <w:tcW w:w="5529" w:type="dxa"/>
          </w:tcPr>
          <w:p w:rsidR="00254AB9" w:rsidRPr="004551F8" w:rsidRDefault="00254AB9" w:rsidP="00254AB9">
            <w:pPr>
              <w:rPr>
                <w:iCs/>
                <w:noProof/>
                <w:sz w:val="20"/>
                <w:szCs w:val="20"/>
                <w:lang w:val="sr-Latn-CS"/>
              </w:rPr>
            </w:pPr>
            <w:r w:rsidRPr="004551F8">
              <w:rPr>
                <w:iCs/>
                <w:noProof/>
                <w:sz w:val="20"/>
                <w:szCs w:val="20"/>
                <w:lang w:val="sr-Latn-CS"/>
              </w:rPr>
              <w:t>Staklo predmetno brušno</w:t>
            </w:r>
          </w:p>
        </w:tc>
        <w:tc>
          <w:tcPr>
            <w:tcW w:w="1134" w:type="dxa"/>
          </w:tcPr>
          <w:p w:rsidR="00254AB9" w:rsidRPr="00C24614" w:rsidRDefault="00254AB9" w:rsidP="00254AB9">
            <w:pPr>
              <w:jc w:val="center"/>
              <w:rPr>
                <w:iCs/>
                <w:noProof/>
                <w:sz w:val="20"/>
                <w:szCs w:val="20"/>
                <w:lang w:val="sr-Latn-CS"/>
              </w:rPr>
            </w:pPr>
            <w:r>
              <w:rPr>
                <w:iCs/>
                <w:noProof/>
                <w:sz w:val="20"/>
                <w:szCs w:val="20"/>
                <w:lang w:val="sr-Latn-CS"/>
              </w:rPr>
              <w:t>40.000 kom.</w:t>
            </w:r>
          </w:p>
        </w:tc>
        <w:tc>
          <w:tcPr>
            <w:tcW w:w="1276" w:type="dxa"/>
          </w:tcPr>
          <w:p w:rsidR="00254AB9" w:rsidRPr="001D6108" w:rsidRDefault="00254AB9" w:rsidP="00254AB9">
            <w:pPr>
              <w:jc w:val="center"/>
              <w:rPr>
                <w:rFonts w:eastAsia="Calibri"/>
                <w:noProof/>
                <w:sz w:val="20"/>
                <w:szCs w:val="20"/>
                <w:lang w:val="sr-Latn-CS"/>
              </w:rPr>
            </w:pPr>
          </w:p>
        </w:tc>
        <w:tc>
          <w:tcPr>
            <w:tcW w:w="1418"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275"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560"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984"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r>
      <w:tr w:rsidR="00254AB9" w:rsidRPr="00C24614" w:rsidTr="00254AB9">
        <w:trPr>
          <w:trHeight w:val="299"/>
        </w:trPr>
        <w:tc>
          <w:tcPr>
            <w:tcW w:w="1383" w:type="dxa"/>
          </w:tcPr>
          <w:p w:rsidR="00254AB9" w:rsidRPr="00C24614" w:rsidRDefault="00254AB9" w:rsidP="00254AB9">
            <w:pPr>
              <w:jc w:val="center"/>
              <w:rPr>
                <w:i/>
                <w:iCs/>
                <w:noProof/>
                <w:sz w:val="20"/>
                <w:szCs w:val="20"/>
                <w:lang w:val="sr-Latn-CS"/>
              </w:rPr>
            </w:pPr>
          </w:p>
        </w:tc>
        <w:tc>
          <w:tcPr>
            <w:tcW w:w="7939" w:type="dxa"/>
            <w:gridSpan w:val="3"/>
          </w:tcPr>
          <w:p w:rsidR="00254AB9" w:rsidRPr="00C24614" w:rsidRDefault="00254AB9" w:rsidP="00254AB9">
            <w:pPr>
              <w:tabs>
                <w:tab w:val="clear" w:pos="1440"/>
              </w:tabs>
              <w:suppressAutoHyphens w:val="0"/>
              <w:jc w:val="right"/>
              <w:rPr>
                <w:rFonts w:eastAsia="Calibri"/>
                <w:noProof/>
                <w:sz w:val="20"/>
                <w:szCs w:val="20"/>
                <w:lang w:val="sr-Latn-CS" w:eastAsia="en-US"/>
              </w:rPr>
            </w:pPr>
            <w:r>
              <w:rPr>
                <w:rFonts w:eastAsia="Calibri"/>
                <w:noProof/>
                <w:sz w:val="20"/>
                <w:szCs w:val="20"/>
                <w:lang w:val="sr-Latn-CS" w:eastAsia="en-US"/>
              </w:rPr>
              <w:t>UKUPNO</w:t>
            </w:r>
          </w:p>
        </w:tc>
        <w:tc>
          <w:tcPr>
            <w:tcW w:w="1418"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275"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560"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c>
          <w:tcPr>
            <w:tcW w:w="1984" w:type="dxa"/>
          </w:tcPr>
          <w:p w:rsidR="00254AB9" w:rsidRPr="00C24614" w:rsidRDefault="00254AB9" w:rsidP="00254AB9">
            <w:pPr>
              <w:tabs>
                <w:tab w:val="clear" w:pos="1440"/>
              </w:tabs>
              <w:suppressAutoHyphens w:val="0"/>
              <w:jc w:val="right"/>
              <w:rPr>
                <w:rFonts w:eastAsia="Calibri"/>
                <w:noProof/>
                <w:sz w:val="20"/>
                <w:szCs w:val="20"/>
                <w:lang w:val="sr-Latn-CS" w:eastAsia="en-US"/>
              </w:rPr>
            </w:pPr>
          </w:p>
        </w:tc>
      </w:tr>
    </w:tbl>
    <w:p w:rsidR="006C32BE" w:rsidRDefault="006C32BE" w:rsidP="006C32BE">
      <w:pPr>
        <w:rPr>
          <w:lang w:val="hr-HR"/>
        </w:rPr>
      </w:pPr>
    </w:p>
    <w:p w:rsidR="006C32BE" w:rsidRDefault="006C32BE" w:rsidP="006C32BE">
      <w:pPr>
        <w:rPr>
          <w:lang w:val="hr-HR"/>
        </w:rPr>
      </w:pPr>
    </w:p>
    <w:tbl>
      <w:tblPr>
        <w:tblW w:w="0" w:type="auto"/>
        <w:jc w:val="center"/>
        <w:tblLayout w:type="fixed"/>
        <w:tblLook w:val="0000" w:firstRow="0" w:lastRow="0" w:firstColumn="0" w:lastColumn="0" w:noHBand="0" w:noVBand="0"/>
      </w:tblPr>
      <w:tblGrid>
        <w:gridCol w:w="3080"/>
        <w:gridCol w:w="3065"/>
        <w:gridCol w:w="3097"/>
      </w:tblGrid>
      <w:tr w:rsidR="00254AB9" w:rsidRPr="006C32BE" w:rsidTr="00254AB9">
        <w:trPr>
          <w:jc w:val="center"/>
        </w:trPr>
        <w:tc>
          <w:tcPr>
            <w:tcW w:w="3080" w:type="dxa"/>
            <w:shd w:val="clear" w:color="auto" w:fill="auto"/>
            <w:vAlign w:val="center"/>
          </w:tcPr>
          <w:p w:rsidR="00254AB9" w:rsidRPr="006C32BE" w:rsidRDefault="00254AB9" w:rsidP="00254AB9">
            <w:pPr>
              <w:rPr>
                <w:sz w:val="20"/>
                <w:szCs w:val="20"/>
                <w:lang w:val="sr-Cyrl-CS"/>
              </w:rPr>
            </w:pPr>
            <w:r w:rsidRPr="006C32BE">
              <w:rPr>
                <w:sz w:val="20"/>
                <w:szCs w:val="20"/>
                <w:lang w:val="sr-Cyrl-CS"/>
              </w:rPr>
              <w:t>Датум:</w:t>
            </w:r>
          </w:p>
        </w:tc>
        <w:tc>
          <w:tcPr>
            <w:tcW w:w="3065" w:type="dxa"/>
            <w:shd w:val="clear" w:color="auto" w:fill="auto"/>
            <w:vAlign w:val="center"/>
          </w:tcPr>
          <w:p w:rsidR="00254AB9" w:rsidRPr="006C32BE" w:rsidRDefault="00254AB9" w:rsidP="00254AB9">
            <w:pPr>
              <w:rPr>
                <w:sz w:val="20"/>
                <w:szCs w:val="20"/>
                <w:lang w:val="sr-Cyrl-CS"/>
              </w:rPr>
            </w:pPr>
            <w:r w:rsidRPr="006C32BE">
              <w:rPr>
                <w:sz w:val="20"/>
                <w:szCs w:val="20"/>
                <w:lang w:val="sr-Cyrl-CS"/>
              </w:rPr>
              <w:t>М.П.</w:t>
            </w:r>
          </w:p>
        </w:tc>
        <w:tc>
          <w:tcPr>
            <w:tcW w:w="3097" w:type="dxa"/>
            <w:shd w:val="clear" w:color="auto" w:fill="auto"/>
            <w:vAlign w:val="center"/>
          </w:tcPr>
          <w:p w:rsidR="00254AB9" w:rsidRPr="006C32BE" w:rsidRDefault="00254AB9" w:rsidP="00254AB9">
            <w:pPr>
              <w:rPr>
                <w:sz w:val="20"/>
                <w:szCs w:val="20"/>
                <w:lang w:val="sr-Cyrl-CS"/>
              </w:rPr>
            </w:pPr>
            <w:r w:rsidRPr="006C32BE">
              <w:rPr>
                <w:sz w:val="20"/>
                <w:szCs w:val="20"/>
                <w:lang w:val="sr-Cyrl-CS"/>
              </w:rPr>
              <w:t>Потпис понуђача</w:t>
            </w:r>
          </w:p>
        </w:tc>
      </w:tr>
      <w:tr w:rsidR="00254AB9" w:rsidRPr="006C32BE" w:rsidTr="00254AB9">
        <w:trPr>
          <w:jc w:val="center"/>
        </w:trPr>
        <w:tc>
          <w:tcPr>
            <w:tcW w:w="3080" w:type="dxa"/>
            <w:tcBorders>
              <w:bottom w:val="single" w:sz="4" w:space="0" w:color="000000"/>
            </w:tcBorders>
            <w:shd w:val="clear" w:color="auto" w:fill="auto"/>
          </w:tcPr>
          <w:p w:rsidR="00254AB9" w:rsidRPr="006C32BE" w:rsidRDefault="00254AB9" w:rsidP="00254AB9">
            <w:pPr>
              <w:rPr>
                <w:sz w:val="20"/>
                <w:szCs w:val="20"/>
                <w:lang w:val="sr-Cyrl-CS"/>
              </w:rPr>
            </w:pPr>
          </w:p>
        </w:tc>
        <w:tc>
          <w:tcPr>
            <w:tcW w:w="3065" w:type="dxa"/>
            <w:shd w:val="clear" w:color="auto" w:fill="auto"/>
          </w:tcPr>
          <w:p w:rsidR="00254AB9" w:rsidRPr="006C32BE" w:rsidRDefault="00254AB9" w:rsidP="00254AB9">
            <w:pPr>
              <w:rPr>
                <w:sz w:val="20"/>
                <w:szCs w:val="20"/>
                <w:lang w:val="sr-Cyrl-CS"/>
              </w:rPr>
            </w:pPr>
          </w:p>
        </w:tc>
        <w:tc>
          <w:tcPr>
            <w:tcW w:w="3097" w:type="dxa"/>
            <w:tcBorders>
              <w:bottom w:val="single" w:sz="4" w:space="0" w:color="000000"/>
            </w:tcBorders>
            <w:shd w:val="clear" w:color="auto" w:fill="auto"/>
          </w:tcPr>
          <w:p w:rsidR="00254AB9" w:rsidRPr="006C32BE" w:rsidRDefault="00254AB9" w:rsidP="00254AB9">
            <w:pPr>
              <w:rPr>
                <w:sz w:val="20"/>
                <w:szCs w:val="20"/>
                <w:lang w:val="sr-Cyrl-CS"/>
              </w:rPr>
            </w:pPr>
          </w:p>
        </w:tc>
      </w:tr>
    </w:tbl>
    <w:p w:rsidR="00254AB9" w:rsidRDefault="00254AB9" w:rsidP="006C32BE">
      <w:pPr>
        <w:rPr>
          <w:lang w:val="hr-HR"/>
        </w:rPr>
      </w:pPr>
    </w:p>
    <w:p w:rsidR="00254AB9" w:rsidRDefault="00254AB9" w:rsidP="006C32BE">
      <w:pPr>
        <w:rPr>
          <w:lang w:val="hr-HR"/>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002690" w:rsidRPr="00C24614" w:rsidTr="00190D2A">
        <w:tc>
          <w:tcPr>
            <w:tcW w:w="1383" w:type="dxa"/>
          </w:tcPr>
          <w:p w:rsidR="00002690" w:rsidRPr="00C24614" w:rsidRDefault="00002690" w:rsidP="00190D2A">
            <w:pPr>
              <w:jc w:val="center"/>
              <w:rPr>
                <w:b/>
                <w:iCs/>
                <w:noProof/>
                <w:sz w:val="20"/>
                <w:szCs w:val="20"/>
                <w:lang w:val="sr-Latn-CS"/>
              </w:rPr>
            </w:pPr>
          </w:p>
          <w:p w:rsidR="00002690" w:rsidRPr="00C24614" w:rsidRDefault="00002690" w:rsidP="00190D2A">
            <w:pPr>
              <w:jc w:val="center"/>
              <w:rPr>
                <w:b/>
                <w:iCs/>
                <w:noProof/>
                <w:sz w:val="20"/>
                <w:szCs w:val="20"/>
                <w:lang w:val="sr-Latn-CS"/>
              </w:rPr>
            </w:pPr>
            <w:r>
              <w:rPr>
                <w:b/>
                <w:iCs/>
                <w:noProof/>
                <w:sz w:val="20"/>
                <w:szCs w:val="20"/>
                <w:lang w:val="sr-Latn-CS"/>
              </w:rPr>
              <w:t>Partije</w:t>
            </w:r>
          </w:p>
        </w:tc>
        <w:tc>
          <w:tcPr>
            <w:tcW w:w="5529" w:type="dxa"/>
          </w:tcPr>
          <w:p w:rsidR="00002690" w:rsidRPr="00C24614" w:rsidRDefault="00002690" w:rsidP="00190D2A">
            <w:pPr>
              <w:tabs>
                <w:tab w:val="clear" w:pos="1440"/>
              </w:tabs>
              <w:suppressAutoHyphens w:val="0"/>
              <w:jc w:val="center"/>
              <w:rPr>
                <w:rFonts w:eastAsia="Calibri"/>
                <w:b/>
                <w:bCs/>
                <w:noProof/>
                <w:sz w:val="20"/>
                <w:szCs w:val="20"/>
                <w:lang w:val="sr-Latn-CS" w:eastAsia="en-US"/>
              </w:rPr>
            </w:pPr>
          </w:p>
          <w:p w:rsidR="00002690" w:rsidRPr="00C24614" w:rsidRDefault="00002690" w:rsidP="00190D2A">
            <w:pPr>
              <w:tabs>
                <w:tab w:val="clear" w:pos="1440"/>
              </w:tabs>
              <w:suppressAutoHyphens w:val="0"/>
              <w:jc w:val="center"/>
              <w:rPr>
                <w:rFonts w:eastAsia="Calibri"/>
                <w:b/>
                <w:bCs/>
                <w:noProof/>
                <w:sz w:val="20"/>
                <w:szCs w:val="20"/>
                <w:lang w:val="sr-Latn-CS" w:eastAsia="en-US"/>
              </w:rPr>
            </w:pPr>
            <w:r>
              <w:rPr>
                <w:rFonts w:eastAsia="Calibri"/>
                <w:b/>
                <w:bCs/>
                <w:noProof/>
                <w:sz w:val="20"/>
                <w:szCs w:val="20"/>
                <w:lang w:val="sr-Latn-CS" w:eastAsia="en-US"/>
              </w:rPr>
              <w:t>Naziv</w:t>
            </w:r>
            <w:r w:rsidRPr="00C24614">
              <w:rPr>
                <w:rFonts w:eastAsia="Calibri"/>
                <w:b/>
                <w:bCs/>
                <w:noProof/>
                <w:sz w:val="20"/>
                <w:szCs w:val="20"/>
                <w:lang w:val="sr-Latn-CS" w:eastAsia="en-US"/>
              </w:rPr>
              <w:t xml:space="preserve"> </w:t>
            </w:r>
            <w:r>
              <w:rPr>
                <w:rFonts w:eastAsia="Calibri"/>
                <w:b/>
                <w:bCs/>
                <w:noProof/>
                <w:sz w:val="20"/>
                <w:szCs w:val="20"/>
                <w:lang w:val="sr-Latn-CS" w:eastAsia="en-US"/>
              </w:rPr>
              <w:t>dobara</w:t>
            </w:r>
          </w:p>
        </w:tc>
        <w:tc>
          <w:tcPr>
            <w:tcW w:w="1134" w:type="dxa"/>
          </w:tcPr>
          <w:p w:rsidR="00002690" w:rsidRPr="00C24614" w:rsidRDefault="00002690" w:rsidP="00190D2A">
            <w:pPr>
              <w:tabs>
                <w:tab w:val="clear" w:pos="1440"/>
              </w:tabs>
              <w:suppressAutoHyphens w:val="0"/>
              <w:jc w:val="center"/>
              <w:rPr>
                <w:rFonts w:eastAsia="Calibri"/>
                <w:b/>
                <w:bCs/>
                <w:noProof/>
                <w:sz w:val="20"/>
                <w:szCs w:val="20"/>
                <w:lang w:val="sr-Latn-CS" w:eastAsia="en-US"/>
              </w:rPr>
            </w:pPr>
            <w:r>
              <w:rPr>
                <w:rFonts w:eastAsia="Calibri"/>
                <w:b/>
                <w:bCs/>
                <w:noProof/>
                <w:sz w:val="20"/>
                <w:szCs w:val="20"/>
                <w:lang w:val="sr-Latn-CS" w:eastAsia="en-US"/>
              </w:rPr>
              <w:t>Okvirne</w:t>
            </w:r>
            <w:r w:rsidRPr="00C24614">
              <w:rPr>
                <w:rFonts w:eastAsia="Calibri"/>
                <w:b/>
                <w:bCs/>
                <w:noProof/>
                <w:sz w:val="20"/>
                <w:szCs w:val="20"/>
                <w:lang w:val="sr-Latn-CS" w:eastAsia="en-US"/>
              </w:rPr>
              <w:t xml:space="preserve"> </w:t>
            </w:r>
            <w:r>
              <w:rPr>
                <w:rFonts w:eastAsia="Calibri"/>
                <w:b/>
                <w:bCs/>
                <w:noProof/>
                <w:sz w:val="20"/>
                <w:szCs w:val="20"/>
                <w:lang w:val="sr-Latn-CS" w:eastAsia="en-US"/>
              </w:rPr>
              <w:t>kol</w:t>
            </w:r>
            <w:r w:rsidRPr="00C24614">
              <w:rPr>
                <w:rFonts w:eastAsia="Calibri"/>
                <w:b/>
                <w:bCs/>
                <w:noProof/>
                <w:sz w:val="20"/>
                <w:szCs w:val="20"/>
                <w:lang w:val="sr-Latn-CS" w:eastAsia="en-US"/>
              </w:rPr>
              <w:t xml:space="preserve">. </w:t>
            </w:r>
            <w:r>
              <w:rPr>
                <w:rFonts w:eastAsia="Calibri"/>
                <w:b/>
                <w:bCs/>
                <w:noProof/>
                <w:sz w:val="20"/>
                <w:szCs w:val="20"/>
                <w:lang w:val="sr-Latn-CS" w:eastAsia="en-US"/>
              </w:rPr>
              <w:t>po</w:t>
            </w:r>
            <w:r w:rsidRPr="00C24614">
              <w:rPr>
                <w:rFonts w:eastAsia="Calibri"/>
                <w:b/>
                <w:bCs/>
                <w:noProof/>
                <w:sz w:val="20"/>
                <w:szCs w:val="20"/>
                <w:lang w:val="sr-Latn-CS" w:eastAsia="en-US"/>
              </w:rPr>
              <w:t xml:space="preserve"> </w:t>
            </w:r>
            <w:r>
              <w:rPr>
                <w:rFonts w:eastAsia="Calibri"/>
                <w:b/>
                <w:bCs/>
                <w:noProof/>
                <w:sz w:val="20"/>
                <w:szCs w:val="20"/>
                <w:lang w:val="sr-Latn-CS" w:eastAsia="en-US"/>
              </w:rPr>
              <w:t>jed</w:t>
            </w:r>
            <w:r w:rsidRPr="00C24614">
              <w:rPr>
                <w:rFonts w:eastAsia="Calibri"/>
                <w:b/>
                <w:bCs/>
                <w:noProof/>
                <w:sz w:val="20"/>
                <w:szCs w:val="20"/>
                <w:lang w:val="sr-Latn-CS" w:eastAsia="en-US"/>
              </w:rPr>
              <w:t xml:space="preserve">. </w:t>
            </w:r>
            <w:r>
              <w:rPr>
                <w:rFonts w:eastAsia="Calibri"/>
                <w:b/>
                <w:bCs/>
                <w:noProof/>
                <w:sz w:val="20"/>
                <w:szCs w:val="20"/>
                <w:lang w:val="sr-Latn-CS" w:eastAsia="en-US"/>
              </w:rPr>
              <w:t>mere</w:t>
            </w:r>
          </w:p>
        </w:tc>
        <w:tc>
          <w:tcPr>
            <w:tcW w:w="1276" w:type="dxa"/>
            <w:vAlign w:val="center"/>
          </w:tcPr>
          <w:p w:rsidR="00002690" w:rsidRPr="00C24614" w:rsidRDefault="00002690" w:rsidP="00190D2A">
            <w:pPr>
              <w:jc w:val="center"/>
              <w:rPr>
                <w:b/>
                <w:bCs/>
                <w:noProof/>
                <w:sz w:val="20"/>
                <w:szCs w:val="20"/>
                <w:lang w:val="sr-Latn-CS" w:eastAsia="sr-Latn-CS"/>
              </w:rPr>
            </w:pPr>
            <w:r>
              <w:rPr>
                <w:b/>
                <w:bCs/>
                <w:noProof/>
                <w:sz w:val="20"/>
                <w:szCs w:val="20"/>
                <w:lang w:val="sr-Latn-CS" w:eastAsia="sr-Latn-CS"/>
              </w:rPr>
              <w:t>Jedin</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r>
              <w:rPr>
                <w:b/>
                <w:bCs/>
                <w:noProof/>
                <w:sz w:val="20"/>
                <w:szCs w:val="20"/>
                <w:lang w:val="sr-Latn-CS" w:eastAsia="sr-Latn-CS"/>
              </w:rPr>
              <w:t>bez</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418" w:type="dxa"/>
            <w:vAlign w:val="center"/>
          </w:tcPr>
          <w:p w:rsidR="00002690" w:rsidRPr="00C24614" w:rsidRDefault="00002690" w:rsidP="00190D2A">
            <w:pPr>
              <w:jc w:val="center"/>
              <w:rPr>
                <w:b/>
                <w:bCs/>
                <w:noProof/>
                <w:sz w:val="20"/>
                <w:szCs w:val="20"/>
                <w:lang w:val="sr-Latn-CS" w:eastAsia="sr-Latn-CS"/>
              </w:rPr>
            </w:pPr>
            <w:r>
              <w:rPr>
                <w:b/>
                <w:bCs/>
                <w:noProof/>
                <w:sz w:val="20"/>
                <w:szCs w:val="20"/>
                <w:lang w:val="sr-Latn-CS" w:eastAsia="sr-Latn-CS"/>
              </w:rPr>
              <w:t>Ukupna</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r>
              <w:rPr>
                <w:b/>
                <w:bCs/>
                <w:noProof/>
                <w:sz w:val="20"/>
                <w:szCs w:val="20"/>
                <w:lang w:val="sr-Latn-CS" w:eastAsia="sr-Latn-CS"/>
              </w:rPr>
              <w:t>bez</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275" w:type="dxa"/>
            <w:vAlign w:val="center"/>
          </w:tcPr>
          <w:p w:rsidR="00002690" w:rsidRPr="00C24614" w:rsidRDefault="00002690" w:rsidP="00190D2A">
            <w:pPr>
              <w:jc w:val="center"/>
              <w:rPr>
                <w:b/>
                <w:bCs/>
                <w:noProof/>
                <w:sz w:val="20"/>
                <w:szCs w:val="20"/>
                <w:lang w:val="sr-Latn-CS" w:eastAsia="sr-Latn-CS"/>
              </w:rPr>
            </w:pPr>
            <w:r>
              <w:rPr>
                <w:b/>
                <w:bCs/>
                <w:noProof/>
                <w:sz w:val="20"/>
                <w:szCs w:val="20"/>
                <w:lang w:val="sr-Latn-CS" w:eastAsia="sr-Latn-CS"/>
              </w:rPr>
              <w:t>Iznos</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560" w:type="dxa"/>
            <w:vAlign w:val="center"/>
          </w:tcPr>
          <w:p w:rsidR="00002690" w:rsidRPr="00C24614" w:rsidRDefault="00002690" w:rsidP="00190D2A">
            <w:pPr>
              <w:jc w:val="center"/>
              <w:rPr>
                <w:b/>
                <w:bCs/>
                <w:noProof/>
                <w:sz w:val="20"/>
                <w:szCs w:val="20"/>
                <w:lang w:val="sr-Latn-CS" w:eastAsia="sr-Latn-CS"/>
              </w:rPr>
            </w:pPr>
            <w:r>
              <w:rPr>
                <w:b/>
                <w:bCs/>
                <w:noProof/>
                <w:sz w:val="20"/>
                <w:szCs w:val="20"/>
                <w:lang w:val="sr-Latn-CS" w:eastAsia="sr-Latn-CS"/>
              </w:rPr>
              <w:t>Ukupna</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p>
          <w:p w:rsidR="00002690" w:rsidRPr="00C24614" w:rsidRDefault="00002690" w:rsidP="00190D2A">
            <w:pPr>
              <w:jc w:val="center"/>
              <w:rPr>
                <w:b/>
                <w:bCs/>
                <w:noProof/>
                <w:sz w:val="20"/>
                <w:szCs w:val="20"/>
                <w:lang w:val="sr-Latn-CS" w:eastAsia="sr-Latn-CS"/>
              </w:rPr>
            </w:pPr>
            <w:r>
              <w:rPr>
                <w:b/>
                <w:bCs/>
                <w:noProof/>
                <w:sz w:val="20"/>
                <w:szCs w:val="20"/>
                <w:lang w:val="sr-Latn-CS" w:eastAsia="sr-Latn-CS"/>
              </w:rPr>
              <w:t>sa</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om</w:t>
            </w:r>
          </w:p>
        </w:tc>
        <w:tc>
          <w:tcPr>
            <w:tcW w:w="1984" w:type="dxa"/>
            <w:vAlign w:val="center"/>
          </w:tcPr>
          <w:p w:rsidR="00002690" w:rsidRPr="00C24614" w:rsidRDefault="00002690" w:rsidP="00190D2A">
            <w:pPr>
              <w:jc w:val="center"/>
              <w:rPr>
                <w:b/>
                <w:bCs/>
                <w:noProof/>
                <w:sz w:val="20"/>
                <w:szCs w:val="20"/>
                <w:lang w:val="sr-Latn-CS" w:eastAsia="sr-Latn-CS"/>
              </w:rPr>
            </w:pPr>
            <w:r>
              <w:rPr>
                <w:b/>
                <w:bCs/>
                <w:noProof/>
                <w:sz w:val="20"/>
                <w:szCs w:val="20"/>
                <w:lang w:val="sr-Latn-CS" w:eastAsia="sr-Latn-CS"/>
              </w:rPr>
              <w:t>Prozvođač</w:t>
            </w:r>
            <w:r w:rsidRPr="00C24614">
              <w:rPr>
                <w:b/>
                <w:bCs/>
                <w:noProof/>
                <w:sz w:val="20"/>
                <w:szCs w:val="20"/>
                <w:lang w:val="sr-Latn-CS" w:eastAsia="sr-Latn-CS"/>
              </w:rPr>
              <w:t xml:space="preserve">/ </w:t>
            </w:r>
            <w:r>
              <w:rPr>
                <w:b/>
                <w:bCs/>
                <w:noProof/>
                <w:sz w:val="20"/>
                <w:szCs w:val="20"/>
                <w:lang w:val="sr-Latn-CS" w:eastAsia="sr-Latn-CS"/>
              </w:rPr>
              <w:t>komercijalni</w:t>
            </w:r>
            <w:r w:rsidRPr="00C24614">
              <w:rPr>
                <w:b/>
                <w:bCs/>
                <w:noProof/>
                <w:sz w:val="20"/>
                <w:szCs w:val="20"/>
                <w:lang w:val="sr-Latn-CS" w:eastAsia="sr-Latn-CS"/>
              </w:rPr>
              <w:t xml:space="preserve"> </w:t>
            </w:r>
            <w:r>
              <w:rPr>
                <w:b/>
                <w:bCs/>
                <w:noProof/>
                <w:sz w:val="20"/>
                <w:szCs w:val="20"/>
                <w:lang w:val="sr-Latn-CS" w:eastAsia="sr-Latn-CS"/>
              </w:rPr>
              <w:t>naziv</w:t>
            </w:r>
            <w:r w:rsidRPr="00C24614">
              <w:rPr>
                <w:b/>
                <w:bCs/>
                <w:noProof/>
                <w:sz w:val="20"/>
                <w:szCs w:val="20"/>
                <w:lang w:val="sr-Latn-CS" w:eastAsia="sr-Latn-CS"/>
              </w:rPr>
              <w:t xml:space="preserve"> </w:t>
            </w:r>
            <w:r>
              <w:rPr>
                <w:b/>
                <w:bCs/>
                <w:noProof/>
                <w:sz w:val="20"/>
                <w:szCs w:val="20"/>
                <w:lang w:val="sr-Latn-CS" w:eastAsia="sr-Latn-CS"/>
              </w:rPr>
              <w:t>proizvoda</w:t>
            </w:r>
          </w:p>
        </w:tc>
      </w:tr>
      <w:tr w:rsidR="00002690" w:rsidRPr="00C24614" w:rsidTr="00190D2A">
        <w:trPr>
          <w:trHeight w:val="299"/>
        </w:trPr>
        <w:tc>
          <w:tcPr>
            <w:tcW w:w="1383" w:type="dxa"/>
          </w:tcPr>
          <w:p w:rsidR="00002690" w:rsidRPr="00C24614" w:rsidRDefault="00002690" w:rsidP="00190D2A">
            <w:pPr>
              <w:jc w:val="center"/>
              <w:rPr>
                <w:b/>
                <w:i/>
                <w:iCs/>
                <w:noProof/>
                <w:sz w:val="20"/>
                <w:szCs w:val="20"/>
                <w:lang w:val="sr-Latn-CS"/>
              </w:rPr>
            </w:pPr>
            <w:r>
              <w:rPr>
                <w:b/>
                <w:i/>
                <w:iCs/>
                <w:noProof/>
                <w:sz w:val="20"/>
                <w:szCs w:val="20"/>
                <w:lang w:val="sr-Latn-CS"/>
              </w:rPr>
              <w:t>Partija</w:t>
            </w:r>
            <w:r w:rsidRPr="00C24614">
              <w:rPr>
                <w:b/>
                <w:i/>
                <w:iCs/>
                <w:noProof/>
                <w:sz w:val="20"/>
                <w:szCs w:val="20"/>
                <w:lang w:val="sr-Latn-CS"/>
              </w:rPr>
              <w:t xml:space="preserve"> 1</w:t>
            </w:r>
            <w:r>
              <w:rPr>
                <w:b/>
                <w:i/>
                <w:iCs/>
                <w:noProof/>
                <w:sz w:val="20"/>
                <w:szCs w:val="20"/>
                <w:lang w:val="sr-Latn-CS"/>
              </w:rPr>
              <w:t>1</w:t>
            </w:r>
          </w:p>
        </w:tc>
        <w:tc>
          <w:tcPr>
            <w:tcW w:w="14176" w:type="dxa"/>
            <w:gridSpan w:val="7"/>
          </w:tcPr>
          <w:p w:rsidR="00002690" w:rsidRPr="00C24614" w:rsidRDefault="00002690" w:rsidP="00190D2A">
            <w:pPr>
              <w:jc w:val="left"/>
              <w:rPr>
                <w:bCs/>
                <w:noProof/>
                <w:sz w:val="20"/>
                <w:szCs w:val="20"/>
                <w:lang w:val="sr-Latn-CS"/>
              </w:rPr>
            </w:pPr>
            <w:r w:rsidRPr="00002690">
              <w:rPr>
                <w:b/>
                <w:bCs/>
                <w:i/>
                <w:noProof/>
                <w:sz w:val="20"/>
                <w:szCs w:val="20"/>
                <w:lang w:val="sr-Latn-CS"/>
              </w:rPr>
              <w:t>FORMALDEHID 3,7 PUFERISANI</w:t>
            </w:r>
          </w:p>
        </w:tc>
      </w:tr>
      <w:tr w:rsidR="00002690" w:rsidRPr="00C24614" w:rsidTr="00190D2A">
        <w:trPr>
          <w:trHeight w:val="299"/>
        </w:trPr>
        <w:tc>
          <w:tcPr>
            <w:tcW w:w="1383" w:type="dxa"/>
          </w:tcPr>
          <w:p w:rsidR="00002690" w:rsidRPr="00C24614" w:rsidRDefault="00002690" w:rsidP="00190D2A">
            <w:pPr>
              <w:jc w:val="center"/>
              <w:rPr>
                <w:i/>
                <w:iCs/>
                <w:noProof/>
                <w:sz w:val="20"/>
                <w:szCs w:val="20"/>
                <w:lang w:val="sr-Latn-CS"/>
              </w:rPr>
            </w:pPr>
            <w:r>
              <w:rPr>
                <w:i/>
                <w:iCs/>
                <w:noProof/>
                <w:sz w:val="20"/>
                <w:szCs w:val="20"/>
                <w:lang w:val="sr-Latn-CS"/>
              </w:rPr>
              <w:t>Stavka</w:t>
            </w:r>
            <w:r w:rsidRPr="00C24614">
              <w:rPr>
                <w:i/>
                <w:iCs/>
                <w:noProof/>
                <w:sz w:val="20"/>
                <w:szCs w:val="20"/>
                <w:lang w:val="sr-Latn-CS"/>
              </w:rPr>
              <w:t xml:space="preserve"> 1.</w:t>
            </w:r>
          </w:p>
        </w:tc>
        <w:tc>
          <w:tcPr>
            <w:tcW w:w="5529" w:type="dxa"/>
          </w:tcPr>
          <w:p w:rsidR="00002690" w:rsidRPr="001D6108" w:rsidRDefault="00002690" w:rsidP="00190D2A">
            <w:pPr>
              <w:rPr>
                <w:iCs/>
                <w:noProof/>
                <w:sz w:val="20"/>
                <w:szCs w:val="20"/>
                <w:lang w:val="sr-Latn-CS"/>
              </w:rPr>
            </w:pPr>
            <w:r w:rsidRPr="00002690">
              <w:rPr>
                <w:iCs/>
                <w:noProof/>
                <w:sz w:val="20"/>
                <w:szCs w:val="20"/>
                <w:lang w:val="sr-Latn-CS"/>
              </w:rPr>
              <w:t>Formaldehid 3,7 puferisani</w:t>
            </w:r>
          </w:p>
        </w:tc>
        <w:tc>
          <w:tcPr>
            <w:tcW w:w="1134" w:type="dxa"/>
          </w:tcPr>
          <w:p w:rsidR="00002690" w:rsidRPr="001D6108" w:rsidRDefault="00002690" w:rsidP="00190D2A">
            <w:pPr>
              <w:jc w:val="center"/>
              <w:rPr>
                <w:iCs/>
                <w:noProof/>
                <w:sz w:val="20"/>
                <w:szCs w:val="20"/>
                <w:lang w:val="sr-Latn-CS"/>
              </w:rPr>
            </w:pPr>
          </w:p>
          <w:p w:rsidR="00002690" w:rsidRPr="001D6108" w:rsidRDefault="00002690" w:rsidP="00190D2A">
            <w:pPr>
              <w:jc w:val="center"/>
              <w:rPr>
                <w:rFonts w:eastAsia="Calibri"/>
                <w:noProof/>
                <w:sz w:val="20"/>
                <w:szCs w:val="20"/>
                <w:lang w:val="sr-Latn-CS"/>
              </w:rPr>
            </w:pPr>
            <w:r>
              <w:rPr>
                <w:iCs/>
                <w:noProof/>
                <w:sz w:val="20"/>
                <w:szCs w:val="20"/>
                <w:lang w:val="sr-Latn-CS"/>
              </w:rPr>
              <w:t>3.000</w:t>
            </w:r>
            <w:r>
              <w:rPr>
                <w:iCs/>
                <w:noProof/>
                <w:sz w:val="20"/>
                <w:szCs w:val="20"/>
                <w:lang w:val="sr-Cyrl-RS"/>
              </w:rPr>
              <w:t xml:space="preserve"> </w:t>
            </w:r>
            <w:r>
              <w:rPr>
                <w:iCs/>
                <w:noProof/>
                <w:sz w:val="20"/>
                <w:szCs w:val="20"/>
                <w:lang w:val="sr-Latn-CS"/>
              </w:rPr>
              <w:t>litara</w:t>
            </w:r>
          </w:p>
        </w:tc>
        <w:tc>
          <w:tcPr>
            <w:tcW w:w="1276" w:type="dxa"/>
          </w:tcPr>
          <w:p w:rsidR="00002690" w:rsidRPr="001D6108" w:rsidRDefault="00002690" w:rsidP="00190D2A">
            <w:pPr>
              <w:jc w:val="center"/>
              <w:rPr>
                <w:rFonts w:eastAsia="Calibri"/>
                <w:noProof/>
                <w:sz w:val="20"/>
                <w:szCs w:val="20"/>
                <w:lang w:val="sr-Latn-CS"/>
              </w:rPr>
            </w:pPr>
          </w:p>
          <w:p w:rsidR="00002690" w:rsidRPr="001D6108" w:rsidRDefault="00002690" w:rsidP="00190D2A">
            <w:pPr>
              <w:jc w:val="center"/>
              <w:rPr>
                <w:rFonts w:eastAsia="Calibri"/>
                <w:noProof/>
                <w:sz w:val="20"/>
                <w:szCs w:val="20"/>
                <w:lang w:val="sr-Latn-CS"/>
              </w:rPr>
            </w:pPr>
          </w:p>
        </w:tc>
        <w:tc>
          <w:tcPr>
            <w:tcW w:w="1418" w:type="dxa"/>
          </w:tcPr>
          <w:p w:rsidR="00002690" w:rsidRPr="00C24614" w:rsidRDefault="00002690" w:rsidP="00190D2A">
            <w:pPr>
              <w:tabs>
                <w:tab w:val="clear" w:pos="1440"/>
              </w:tabs>
              <w:suppressAutoHyphens w:val="0"/>
              <w:jc w:val="right"/>
              <w:rPr>
                <w:rFonts w:eastAsia="Calibri"/>
                <w:noProof/>
                <w:sz w:val="20"/>
                <w:szCs w:val="20"/>
                <w:lang w:val="sr-Latn-CS" w:eastAsia="en-US"/>
              </w:rPr>
            </w:pPr>
          </w:p>
        </w:tc>
        <w:tc>
          <w:tcPr>
            <w:tcW w:w="1275" w:type="dxa"/>
          </w:tcPr>
          <w:p w:rsidR="00002690" w:rsidRPr="00C24614" w:rsidRDefault="00002690" w:rsidP="00190D2A">
            <w:pPr>
              <w:tabs>
                <w:tab w:val="clear" w:pos="1440"/>
              </w:tabs>
              <w:suppressAutoHyphens w:val="0"/>
              <w:jc w:val="right"/>
              <w:rPr>
                <w:rFonts w:eastAsia="Calibri"/>
                <w:noProof/>
                <w:sz w:val="20"/>
                <w:szCs w:val="20"/>
                <w:lang w:val="sr-Latn-CS" w:eastAsia="en-US"/>
              </w:rPr>
            </w:pPr>
          </w:p>
        </w:tc>
        <w:tc>
          <w:tcPr>
            <w:tcW w:w="1560" w:type="dxa"/>
          </w:tcPr>
          <w:p w:rsidR="00002690" w:rsidRPr="00C24614" w:rsidRDefault="00002690" w:rsidP="00190D2A">
            <w:pPr>
              <w:tabs>
                <w:tab w:val="clear" w:pos="1440"/>
              </w:tabs>
              <w:suppressAutoHyphens w:val="0"/>
              <w:jc w:val="right"/>
              <w:rPr>
                <w:rFonts w:eastAsia="Calibri"/>
                <w:noProof/>
                <w:sz w:val="20"/>
                <w:szCs w:val="20"/>
                <w:lang w:val="sr-Latn-CS" w:eastAsia="en-US"/>
              </w:rPr>
            </w:pPr>
          </w:p>
        </w:tc>
        <w:tc>
          <w:tcPr>
            <w:tcW w:w="1984" w:type="dxa"/>
          </w:tcPr>
          <w:p w:rsidR="00002690" w:rsidRPr="00C24614" w:rsidRDefault="00002690" w:rsidP="00190D2A">
            <w:pPr>
              <w:tabs>
                <w:tab w:val="clear" w:pos="1440"/>
              </w:tabs>
              <w:suppressAutoHyphens w:val="0"/>
              <w:jc w:val="right"/>
              <w:rPr>
                <w:rFonts w:eastAsia="Calibri"/>
                <w:noProof/>
                <w:sz w:val="20"/>
                <w:szCs w:val="20"/>
                <w:lang w:val="sr-Latn-CS" w:eastAsia="en-US"/>
              </w:rPr>
            </w:pPr>
          </w:p>
        </w:tc>
      </w:tr>
      <w:tr w:rsidR="00002690" w:rsidRPr="00C24614" w:rsidTr="00190D2A">
        <w:trPr>
          <w:trHeight w:val="299"/>
        </w:trPr>
        <w:tc>
          <w:tcPr>
            <w:tcW w:w="1383" w:type="dxa"/>
          </w:tcPr>
          <w:p w:rsidR="00002690" w:rsidRPr="00C24614" w:rsidRDefault="00002690" w:rsidP="00190D2A">
            <w:pPr>
              <w:jc w:val="center"/>
              <w:rPr>
                <w:i/>
                <w:iCs/>
                <w:noProof/>
                <w:sz w:val="20"/>
                <w:szCs w:val="20"/>
                <w:lang w:val="sr-Latn-CS"/>
              </w:rPr>
            </w:pPr>
          </w:p>
        </w:tc>
        <w:tc>
          <w:tcPr>
            <w:tcW w:w="7939" w:type="dxa"/>
            <w:gridSpan w:val="3"/>
          </w:tcPr>
          <w:p w:rsidR="00002690" w:rsidRPr="00C24614" w:rsidRDefault="00002690" w:rsidP="00190D2A">
            <w:pPr>
              <w:tabs>
                <w:tab w:val="clear" w:pos="1440"/>
              </w:tabs>
              <w:suppressAutoHyphens w:val="0"/>
              <w:jc w:val="right"/>
              <w:rPr>
                <w:rFonts w:eastAsia="Calibri"/>
                <w:noProof/>
                <w:sz w:val="20"/>
                <w:szCs w:val="20"/>
                <w:lang w:val="sr-Latn-CS" w:eastAsia="en-US"/>
              </w:rPr>
            </w:pPr>
            <w:r>
              <w:rPr>
                <w:rFonts w:eastAsia="Calibri"/>
                <w:noProof/>
                <w:sz w:val="20"/>
                <w:szCs w:val="20"/>
                <w:lang w:val="sr-Latn-CS" w:eastAsia="en-US"/>
              </w:rPr>
              <w:t>UKUPNO</w:t>
            </w:r>
          </w:p>
        </w:tc>
        <w:tc>
          <w:tcPr>
            <w:tcW w:w="1418" w:type="dxa"/>
          </w:tcPr>
          <w:p w:rsidR="00002690" w:rsidRPr="00C24614" w:rsidRDefault="00002690" w:rsidP="00190D2A">
            <w:pPr>
              <w:tabs>
                <w:tab w:val="clear" w:pos="1440"/>
              </w:tabs>
              <w:suppressAutoHyphens w:val="0"/>
              <w:jc w:val="right"/>
              <w:rPr>
                <w:rFonts w:eastAsia="Calibri"/>
                <w:noProof/>
                <w:sz w:val="20"/>
                <w:szCs w:val="20"/>
                <w:lang w:val="sr-Latn-CS" w:eastAsia="en-US"/>
              </w:rPr>
            </w:pPr>
          </w:p>
        </w:tc>
        <w:tc>
          <w:tcPr>
            <w:tcW w:w="1275" w:type="dxa"/>
          </w:tcPr>
          <w:p w:rsidR="00002690" w:rsidRPr="00C24614" w:rsidRDefault="00002690" w:rsidP="00190D2A">
            <w:pPr>
              <w:tabs>
                <w:tab w:val="clear" w:pos="1440"/>
              </w:tabs>
              <w:suppressAutoHyphens w:val="0"/>
              <w:jc w:val="right"/>
              <w:rPr>
                <w:rFonts w:eastAsia="Calibri"/>
                <w:noProof/>
                <w:sz w:val="20"/>
                <w:szCs w:val="20"/>
                <w:lang w:val="sr-Latn-CS" w:eastAsia="en-US"/>
              </w:rPr>
            </w:pPr>
          </w:p>
        </w:tc>
        <w:tc>
          <w:tcPr>
            <w:tcW w:w="1560" w:type="dxa"/>
          </w:tcPr>
          <w:p w:rsidR="00002690" w:rsidRPr="00C24614" w:rsidRDefault="00002690" w:rsidP="00190D2A">
            <w:pPr>
              <w:tabs>
                <w:tab w:val="clear" w:pos="1440"/>
              </w:tabs>
              <w:suppressAutoHyphens w:val="0"/>
              <w:jc w:val="right"/>
              <w:rPr>
                <w:rFonts w:eastAsia="Calibri"/>
                <w:noProof/>
                <w:sz w:val="20"/>
                <w:szCs w:val="20"/>
                <w:lang w:val="sr-Latn-CS" w:eastAsia="en-US"/>
              </w:rPr>
            </w:pPr>
          </w:p>
        </w:tc>
        <w:tc>
          <w:tcPr>
            <w:tcW w:w="1984" w:type="dxa"/>
          </w:tcPr>
          <w:p w:rsidR="00002690" w:rsidRPr="00C24614" w:rsidRDefault="00002690" w:rsidP="00190D2A">
            <w:pPr>
              <w:tabs>
                <w:tab w:val="clear" w:pos="1440"/>
              </w:tabs>
              <w:suppressAutoHyphens w:val="0"/>
              <w:jc w:val="right"/>
              <w:rPr>
                <w:rFonts w:eastAsia="Calibri"/>
                <w:noProof/>
                <w:sz w:val="20"/>
                <w:szCs w:val="20"/>
                <w:lang w:val="sr-Latn-CS" w:eastAsia="en-US"/>
              </w:rPr>
            </w:pPr>
          </w:p>
        </w:tc>
      </w:tr>
    </w:tbl>
    <w:p w:rsidR="00254AB9" w:rsidRDefault="00254AB9" w:rsidP="006C32BE">
      <w:pPr>
        <w:rPr>
          <w:lang w:val="hr-HR"/>
        </w:rPr>
      </w:pPr>
    </w:p>
    <w:p w:rsidR="00254AB9" w:rsidRDefault="00254AB9" w:rsidP="006C32BE">
      <w:pPr>
        <w:rPr>
          <w:lang w:val="hr-HR"/>
        </w:rPr>
      </w:pPr>
    </w:p>
    <w:tbl>
      <w:tblPr>
        <w:tblW w:w="0" w:type="auto"/>
        <w:jc w:val="center"/>
        <w:tblLayout w:type="fixed"/>
        <w:tblLook w:val="0000" w:firstRow="0" w:lastRow="0" w:firstColumn="0" w:lastColumn="0" w:noHBand="0" w:noVBand="0"/>
      </w:tblPr>
      <w:tblGrid>
        <w:gridCol w:w="3080"/>
        <w:gridCol w:w="3065"/>
        <w:gridCol w:w="3097"/>
      </w:tblGrid>
      <w:tr w:rsidR="00002690" w:rsidRPr="006C32BE" w:rsidTr="00190D2A">
        <w:trPr>
          <w:jc w:val="center"/>
        </w:trPr>
        <w:tc>
          <w:tcPr>
            <w:tcW w:w="3080" w:type="dxa"/>
            <w:shd w:val="clear" w:color="auto" w:fill="auto"/>
            <w:vAlign w:val="center"/>
          </w:tcPr>
          <w:p w:rsidR="00002690" w:rsidRPr="006C32BE" w:rsidRDefault="00002690" w:rsidP="00190D2A">
            <w:pPr>
              <w:rPr>
                <w:sz w:val="20"/>
                <w:szCs w:val="20"/>
                <w:lang w:val="sr-Cyrl-CS"/>
              </w:rPr>
            </w:pPr>
            <w:r w:rsidRPr="006C32BE">
              <w:rPr>
                <w:sz w:val="20"/>
                <w:szCs w:val="20"/>
                <w:lang w:val="sr-Cyrl-CS"/>
              </w:rPr>
              <w:t>Датум:</w:t>
            </w:r>
          </w:p>
        </w:tc>
        <w:tc>
          <w:tcPr>
            <w:tcW w:w="3065" w:type="dxa"/>
            <w:shd w:val="clear" w:color="auto" w:fill="auto"/>
            <w:vAlign w:val="center"/>
          </w:tcPr>
          <w:p w:rsidR="00002690" w:rsidRPr="006C32BE" w:rsidRDefault="00002690" w:rsidP="00190D2A">
            <w:pPr>
              <w:rPr>
                <w:sz w:val="20"/>
                <w:szCs w:val="20"/>
                <w:lang w:val="sr-Cyrl-CS"/>
              </w:rPr>
            </w:pPr>
            <w:r w:rsidRPr="006C32BE">
              <w:rPr>
                <w:sz w:val="20"/>
                <w:szCs w:val="20"/>
                <w:lang w:val="sr-Cyrl-CS"/>
              </w:rPr>
              <w:t>М.П.</w:t>
            </w:r>
          </w:p>
        </w:tc>
        <w:tc>
          <w:tcPr>
            <w:tcW w:w="3097" w:type="dxa"/>
            <w:shd w:val="clear" w:color="auto" w:fill="auto"/>
            <w:vAlign w:val="center"/>
          </w:tcPr>
          <w:p w:rsidR="00002690" w:rsidRPr="006C32BE" w:rsidRDefault="00002690" w:rsidP="00190D2A">
            <w:pPr>
              <w:rPr>
                <w:sz w:val="20"/>
                <w:szCs w:val="20"/>
                <w:lang w:val="sr-Cyrl-CS"/>
              </w:rPr>
            </w:pPr>
            <w:r w:rsidRPr="006C32BE">
              <w:rPr>
                <w:sz w:val="20"/>
                <w:szCs w:val="20"/>
                <w:lang w:val="sr-Cyrl-CS"/>
              </w:rPr>
              <w:t>Потпис понуђача</w:t>
            </w:r>
          </w:p>
        </w:tc>
      </w:tr>
      <w:tr w:rsidR="00002690" w:rsidRPr="006C32BE" w:rsidTr="00190D2A">
        <w:trPr>
          <w:jc w:val="center"/>
        </w:trPr>
        <w:tc>
          <w:tcPr>
            <w:tcW w:w="3080" w:type="dxa"/>
            <w:tcBorders>
              <w:bottom w:val="single" w:sz="4" w:space="0" w:color="000000"/>
            </w:tcBorders>
            <w:shd w:val="clear" w:color="auto" w:fill="auto"/>
          </w:tcPr>
          <w:p w:rsidR="00002690" w:rsidRPr="006C32BE" w:rsidRDefault="00002690" w:rsidP="00190D2A">
            <w:pPr>
              <w:rPr>
                <w:sz w:val="20"/>
                <w:szCs w:val="20"/>
                <w:lang w:val="sr-Cyrl-CS"/>
              </w:rPr>
            </w:pPr>
          </w:p>
        </w:tc>
        <w:tc>
          <w:tcPr>
            <w:tcW w:w="3065" w:type="dxa"/>
            <w:shd w:val="clear" w:color="auto" w:fill="auto"/>
          </w:tcPr>
          <w:p w:rsidR="00002690" w:rsidRPr="006C32BE" w:rsidRDefault="00002690" w:rsidP="00190D2A">
            <w:pPr>
              <w:rPr>
                <w:sz w:val="20"/>
                <w:szCs w:val="20"/>
                <w:lang w:val="sr-Cyrl-CS"/>
              </w:rPr>
            </w:pPr>
          </w:p>
        </w:tc>
        <w:tc>
          <w:tcPr>
            <w:tcW w:w="3097" w:type="dxa"/>
            <w:tcBorders>
              <w:bottom w:val="single" w:sz="4" w:space="0" w:color="000000"/>
            </w:tcBorders>
            <w:shd w:val="clear" w:color="auto" w:fill="auto"/>
          </w:tcPr>
          <w:p w:rsidR="00002690" w:rsidRPr="006C32BE" w:rsidRDefault="00002690" w:rsidP="00190D2A">
            <w:pPr>
              <w:rPr>
                <w:sz w:val="20"/>
                <w:szCs w:val="20"/>
                <w:lang w:val="sr-Cyrl-CS"/>
              </w:rPr>
            </w:pPr>
          </w:p>
        </w:tc>
      </w:tr>
    </w:tbl>
    <w:p w:rsidR="00254AB9" w:rsidRDefault="00254AB9" w:rsidP="006C32BE">
      <w:pPr>
        <w:rPr>
          <w:lang w:val="hr-HR"/>
        </w:rPr>
      </w:pPr>
    </w:p>
    <w:p w:rsidR="00254AB9" w:rsidRDefault="00254AB9" w:rsidP="006C32BE">
      <w:pPr>
        <w:rPr>
          <w:lang w:val="hr-HR"/>
        </w:rPr>
      </w:pPr>
    </w:p>
    <w:p w:rsidR="00254AB9" w:rsidRPr="006C32BE" w:rsidRDefault="00254AB9" w:rsidP="006C32BE">
      <w:pPr>
        <w:rPr>
          <w:lang w:val="hr-HR"/>
        </w:rPr>
      </w:pPr>
    </w:p>
    <w:p w:rsidR="00C9442B" w:rsidRPr="00C9442B" w:rsidRDefault="00C9442B" w:rsidP="00C9442B">
      <w:pPr>
        <w:rPr>
          <w:lang w:val="hr-HR"/>
        </w:rPr>
      </w:pPr>
    </w:p>
    <w:p w:rsidR="00933E2D" w:rsidRPr="00A0434A" w:rsidRDefault="00933E2D"/>
    <w:sectPr w:rsidR="00933E2D" w:rsidRPr="00A0434A"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B9" w:rsidRDefault="00254AB9" w:rsidP="00D626E3">
      <w:r>
        <w:separator/>
      </w:r>
    </w:p>
  </w:endnote>
  <w:endnote w:type="continuationSeparator" w:id="0">
    <w:p w:rsidR="00254AB9" w:rsidRDefault="00254AB9"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254AB9" w:rsidRDefault="00254AB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71BBC">
              <w:rPr>
                <w:bCs/>
                <w:i/>
                <w:noProof/>
                <w:sz w:val="20"/>
                <w:szCs w:val="20"/>
              </w:rPr>
              <w:t>14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71BBC">
              <w:rPr>
                <w:bCs/>
                <w:i/>
                <w:noProof/>
                <w:sz w:val="20"/>
                <w:szCs w:val="20"/>
              </w:rPr>
              <w:t>42</w:t>
            </w:r>
            <w:r w:rsidRPr="00A26472">
              <w:rPr>
                <w:bCs/>
                <w:i/>
                <w:sz w:val="20"/>
                <w:szCs w:val="20"/>
              </w:rPr>
              <w:fldChar w:fldCharType="end"/>
            </w:r>
          </w:p>
        </w:sdtContent>
      </w:sdt>
    </w:sdtContent>
  </w:sdt>
  <w:p w:rsidR="00254AB9" w:rsidRDefault="00254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B9" w:rsidRPr="002302BB" w:rsidRDefault="00254AB9"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771BBC">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771BBC">
              <w:rPr>
                <w:bCs/>
                <w:i/>
                <w:noProof/>
                <w:sz w:val="22"/>
                <w:szCs w:val="22"/>
              </w:rPr>
              <w:t>1</w:t>
            </w:r>
            <w:r w:rsidRPr="002302BB">
              <w:rPr>
                <w:bCs/>
                <w:i/>
                <w:sz w:val="22"/>
                <w:szCs w:val="22"/>
              </w:rPr>
              <w:fldChar w:fldCharType="end"/>
            </w:r>
          </w:sdtContent>
        </w:sdt>
      </w:sdtContent>
    </w:sdt>
  </w:p>
  <w:p w:rsidR="00254AB9" w:rsidRPr="002302BB" w:rsidRDefault="00254A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254AB9" w:rsidRPr="009F7716" w:rsidRDefault="00254AB9"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771BBC">
              <w:rPr>
                <w:b/>
                <w:bCs/>
                <w:i/>
                <w:noProof/>
                <w:sz w:val="20"/>
                <w:szCs w:val="20"/>
              </w:rPr>
              <w:t>26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771BBC">
              <w:rPr>
                <w:b/>
                <w:bCs/>
                <w:i/>
                <w:noProof/>
                <w:sz w:val="20"/>
                <w:szCs w:val="20"/>
              </w:rPr>
              <w:t>42</w:t>
            </w:r>
            <w:r w:rsidRPr="009F7716">
              <w:rPr>
                <w:b/>
                <w:bCs/>
                <w:i/>
                <w:sz w:val="20"/>
                <w:szCs w:val="20"/>
              </w:rPr>
              <w:fldChar w:fldCharType="end"/>
            </w:r>
          </w:p>
        </w:sdtContent>
      </w:sdt>
    </w:sdtContent>
  </w:sdt>
  <w:p w:rsidR="00254AB9" w:rsidRDefault="00254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B9" w:rsidRDefault="00254AB9" w:rsidP="00D626E3">
      <w:r>
        <w:separator/>
      </w:r>
    </w:p>
  </w:footnote>
  <w:footnote w:type="continuationSeparator" w:id="0">
    <w:p w:rsidR="00254AB9" w:rsidRDefault="00254AB9"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B9" w:rsidRDefault="00254AB9" w:rsidP="00DA5BB4">
    <w:pPr>
      <w:ind w:left="360"/>
      <w:jc w:val="center"/>
      <w:rPr>
        <w:rFonts w:eastAsia="Calibri"/>
        <w:sz w:val="22"/>
        <w:szCs w:val="22"/>
        <w:lang w:val="sr-Cyrl-CS" w:eastAsia="en-US"/>
      </w:rPr>
    </w:pPr>
  </w:p>
  <w:p w:rsidR="00254AB9" w:rsidRPr="00055FCE" w:rsidRDefault="00771BBC"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254AB9" w:rsidRPr="00E271BF">
          <w:rPr>
            <w:sz w:val="18"/>
            <w:szCs w:val="18"/>
            <w:lang w:val="sr-Cyrl-RS"/>
          </w:rPr>
          <w:t>Хемикалије и материјал за патологију</w:t>
        </w:r>
        <w:r w:rsidR="00254AB9">
          <w:rPr>
            <w:sz w:val="18"/>
            <w:szCs w:val="18"/>
            <w:lang w:val="sr-Cyrl-RS"/>
          </w:rPr>
          <w:t>, ЈН ОП 14Д/20</w:t>
        </w:r>
      </w:sdtContent>
    </w:sdt>
  </w:p>
  <w:p w:rsidR="00254AB9" w:rsidRPr="004717C3" w:rsidRDefault="00254AB9" w:rsidP="00996126">
    <w:pPr>
      <w:pStyle w:val="Header"/>
      <w:pBdr>
        <w:bottom w:val="thickThinSmallGap" w:sz="24" w:space="1" w:color="622423" w:themeColor="accent2" w:themeShade="7F"/>
      </w:pBdr>
      <w:jc w:val="center"/>
      <w:rPr>
        <w:sz w:val="16"/>
        <w:szCs w:val="16"/>
      </w:rPr>
    </w:pPr>
  </w:p>
  <w:p w:rsidR="00254AB9" w:rsidRDefault="00254A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B9" w:rsidRPr="00F177B0" w:rsidRDefault="00771BBC"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254AB9">
          <w:rPr>
            <w:rFonts w:eastAsia="Calibri"/>
            <w:sz w:val="22"/>
            <w:szCs w:val="22"/>
            <w:lang w:val="sr-Latn-RS" w:eastAsia="en-US"/>
          </w:rPr>
          <w:t>Хемикалије и материјал за патологију, ЈН ОП 14Д/20</w:t>
        </w:r>
      </w:sdtContent>
    </w:sdt>
  </w:p>
  <w:p w:rsidR="00254AB9" w:rsidRPr="008B61B7" w:rsidRDefault="00254AB9" w:rsidP="000701D1">
    <w:pPr>
      <w:pStyle w:val="Header"/>
      <w:pBdr>
        <w:bottom w:val="thickThinSmallGap" w:sz="24" w:space="1" w:color="622423" w:themeColor="accent2" w:themeShade="7F"/>
      </w:pBdr>
      <w:jc w:val="center"/>
      <w:rPr>
        <w:sz w:val="16"/>
        <w:szCs w:val="16"/>
      </w:rPr>
    </w:pPr>
  </w:p>
  <w:p w:rsidR="00254AB9" w:rsidRDefault="00254A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B9" w:rsidRDefault="00254AB9" w:rsidP="00DA5BB4">
    <w:pPr>
      <w:ind w:left="360"/>
      <w:jc w:val="center"/>
      <w:rPr>
        <w:rFonts w:eastAsia="Calibri"/>
        <w:sz w:val="22"/>
        <w:szCs w:val="22"/>
        <w:lang w:val="sr-Cyrl-CS" w:eastAsia="en-US"/>
      </w:rPr>
    </w:pPr>
  </w:p>
  <w:p w:rsidR="00254AB9" w:rsidRPr="00F177B0" w:rsidRDefault="00771BBC"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254AB9">
          <w:rPr>
            <w:rFonts w:eastAsia="Calibri"/>
            <w:sz w:val="18"/>
            <w:szCs w:val="18"/>
            <w:lang w:val="sr-Latn-RS" w:eastAsia="en-US"/>
          </w:rPr>
          <w:t>Хемикалије и материјал за патологију, ЈН ОП 14Д/20</w:t>
        </w:r>
      </w:sdtContent>
    </w:sdt>
  </w:p>
  <w:p w:rsidR="00254AB9" w:rsidRPr="008B61B7" w:rsidRDefault="00254AB9"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690"/>
    <w:rsid w:val="000029D5"/>
    <w:rsid w:val="00002A88"/>
    <w:rsid w:val="000047FB"/>
    <w:rsid w:val="00004E02"/>
    <w:rsid w:val="000059DB"/>
    <w:rsid w:val="00007048"/>
    <w:rsid w:val="00007176"/>
    <w:rsid w:val="00007D6F"/>
    <w:rsid w:val="00007F6F"/>
    <w:rsid w:val="0001071A"/>
    <w:rsid w:val="00011717"/>
    <w:rsid w:val="00011ECF"/>
    <w:rsid w:val="00013265"/>
    <w:rsid w:val="00014D64"/>
    <w:rsid w:val="00015F31"/>
    <w:rsid w:val="00016CAF"/>
    <w:rsid w:val="00017B9F"/>
    <w:rsid w:val="000205AE"/>
    <w:rsid w:val="000207DF"/>
    <w:rsid w:val="000215E3"/>
    <w:rsid w:val="00021D88"/>
    <w:rsid w:val="000252E9"/>
    <w:rsid w:val="000254F7"/>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1152"/>
    <w:rsid w:val="00051B9B"/>
    <w:rsid w:val="00052CC9"/>
    <w:rsid w:val="00053460"/>
    <w:rsid w:val="00053B7C"/>
    <w:rsid w:val="00054E34"/>
    <w:rsid w:val="00055FCE"/>
    <w:rsid w:val="0005736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0362"/>
    <w:rsid w:val="00080E0D"/>
    <w:rsid w:val="0008349A"/>
    <w:rsid w:val="0008482E"/>
    <w:rsid w:val="0008502F"/>
    <w:rsid w:val="000865A7"/>
    <w:rsid w:val="00086A0B"/>
    <w:rsid w:val="000907CC"/>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056B"/>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6E71"/>
    <w:rsid w:val="00107806"/>
    <w:rsid w:val="001112F1"/>
    <w:rsid w:val="00112F62"/>
    <w:rsid w:val="00114893"/>
    <w:rsid w:val="00116D51"/>
    <w:rsid w:val="001174C7"/>
    <w:rsid w:val="00117687"/>
    <w:rsid w:val="001212E3"/>
    <w:rsid w:val="00121314"/>
    <w:rsid w:val="00121801"/>
    <w:rsid w:val="0012242D"/>
    <w:rsid w:val="00122578"/>
    <w:rsid w:val="00122FD9"/>
    <w:rsid w:val="00123D90"/>
    <w:rsid w:val="00124C9F"/>
    <w:rsid w:val="001254CE"/>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B1F"/>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6108"/>
    <w:rsid w:val="001D7BC6"/>
    <w:rsid w:val="001D7CE0"/>
    <w:rsid w:val="001E1D4A"/>
    <w:rsid w:val="001E2036"/>
    <w:rsid w:val="001E28BF"/>
    <w:rsid w:val="001E3F31"/>
    <w:rsid w:val="001E3FBC"/>
    <w:rsid w:val="001E6207"/>
    <w:rsid w:val="001F251D"/>
    <w:rsid w:val="001F635C"/>
    <w:rsid w:val="002018E4"/>
    <w:rsid w:val="0020316E"/>
    <w:rsid w:val="00204449"/>
    <w:rsid w:val="00204ABD"/>
    <w:rsid w:val="0020500A"/>
    <w:rsid w:val="00205C85"/>
    <w:rsid w:val="002060F7"/>
    <w:rsid w:val="0020746D"/>
    <w:rsid w:val="00210174"/>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1E33"/>
    <w:rsid w:val="00252366"/>
    <w:rsid w:val="002534C8"/>
    <w:rsid w:val="00254096"/>
    <w:rsid w:val="00254586"/>
    <w:rsid w:val="00254A6B"/>
    <w:rsid w:val="00254AB9"/>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DD7"/>
    <w:rsid w:val="0029527D"/>
    <w:rsid w:val="002A33F5"/>
    <w:rsid w:val="002A4C0A"/>
    <w:rsid w:val="002A58B5"/>
    <w:rsid w:val="002A6235"/>
    <w:rsid w:val="002A6F25"/>
    <w:rsid w:val="002A727B"/>
    <w:rsid w:val="002A76F3"/>
    <w:rsid w:val="002B06D0"/>
    <w:rsid w:val="002B5833"/>
    <w:rsid w:val="002B7138"/>
    <w:rsid w:val="002C1050"/>
    <w:rsid w:val="002C27AA"/>
    <w:rsid w:val="002C2B17"/>
    <w:rsid w:val="002C2BB9"/>
    <w:rsid w:val="002C4489"/>
    <w:rsid w:val="002C78C7"/>
    <w:rsid w:val="002D0C79"/>
    <w:rsid w:val="002D0E26"/>
    <w:rsid w:val="002D1C18"/>
    <w:rsid w:val="002D3627"/>
    <w:rsid w:val="002D5163"/>
    <w:rsid w:val="002E0741"/>
    <w:rsid w:val="002E1891"/>
    <w:rsid w:val="002E1E46"/>
    <w:rsid w:val="002E50D8"/>
    <w:rsid w:val="002E5931"/>
    <w:rsid w:val="002E5BDC"/>
    <w:rsid w:val="002E6555"/>
    <w:rsid w:val="002E7AEA"/>
    <w:rsid w:val="002F0184"/>
    <w:rsid w:val="002F0822"/>
    <w:rsid w:val="002F5C11"/>
    <w:rsid w:val="002F607E"/>
    <w:rsid w:val="003010B1"/>
    <w:rsid w:val="003011D2"/>
    <w:rsid w:val="003013A6"/>
    <w:rsid w:val="003018F4"/>
    <w:rsid w:val="00301FA6"/>
    <w:rsid w:val="00303C96"/>
    <w:rsid w:val="00304B31"/>
    <w:rsid w:val="00305440"/>
    <w:rsid w:val="0030630A"/>
    <w:rsid w:val="003070EB"/>
    <w:rsid w:val="0030726A"/>
    <w:rsid w:val="00307D6F"/>
    <w:rsid w:val="00310BD6"/>
    <w:rsid w:val="00312211"/>
    <w:rsid w:val="00313862"/>
    <w:rsid w:val="00315055"/>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1B32"/>
    <w:rsid w:val="003431EA"/>
    <w:rsid w:val="003432BC"/>
    <w:rsid w:val="003447EF"/>
    <w:rsid w:val="003461D1"/>
    <w:rsid w:val="00350938"/>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5DA"/>
    <w:rsid w:val="003D6A66"/>
    <w:rsid w:val="003D6EAA"/>
    <w:rsid w:val="003E00C5"/>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522C"/>
    <w:rsid w:val="0041759E"/>
    <w:rsid w:val="004204EC"/>
    <w:rsid w:val="00420FAE"/>
    <w:rsid w:val="0042193A"/>
    <w:rsid w:val="00422125"/>
    <w:rsid w:val="00422C04"/>
    <w:rsid w:val="004246E6"/>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5435"/>
    <w:rsid w:val="00447620"/>
    <w:rsid w:val="0044763F"/>
    <w:rsid w:val="00447FC0"/>
    <w:rsid w:val="004501BB"/>
    <w:rsid w:val="00451510"/>
    <w:rsid w:val="00451F84"/>
    <w:rsid w:val="00452EA7"/>
    <w:rsid w:val="00453489"/>
    <w:rsid w:val="004551F8"/>
    <w:rsid w:val="00455BA7"/>
    <w:rsid w:val="00455F77"/>
    <w:rsid w:val="004569B5"/>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588"/>
    <w:rsid w:val="00491A35"/>
    <w:rsid w:val="0049309E"/>
    <w:rsid w:val="00493572"/>
    <w:rsid w:val="00493953"/>
    <w:rsid w:val="00493AA4"/>
    <w:rsid w:val="00494C1D"/>
    <w:rsid w:val="00497E27"/>
    <w:rsid w:val="004A0322"/>
    <w:rsid w:val="004A0CD1"/>
    <w:rsid w:val="004A1595"/>
    <w:rsid w:val="004A1A90"/>
    <w:rsid w:val="004A3D97"/>
    <w:rsid w:val="004A62B7"/>
    <w:rsid w:val="004B0716"/>
    <w:rsid w:val="004B0C7E"/>
    <w:rsid w:val="004B126D"/>
    <w:rsid w:val="004B1729"/>
    <w:rsid w:val="004B27F3"/>
    <w:rsid w:val="004B2932"/>
    <w:rsid w:val="004B2A61"/>
    <w:rsid w:val="004B34DA"/>
    <w:rsid w:val="004B4872"/>
    <w:rsid w:val="004B6918"/>
    <w:rsid w:val="004C58CC"/>
    <w:rsid w:val="004C5AA4"/>
    <w:rsid w:val="004C5AE6"/>
    <w:rsid w:val="004D05DB"/>
    <w:rsid w:val="004D26B0"/>
    <w:rsid w:val="004D2E1E"/>
    <w:rsid w:val="004D3D91"/>
    <w:rsid w:val="004D3D9F"/>
    <w:rsid w:val="004D4DFC"/>
    <w:rsid w:val="004D5926"/>
    <w:rsid w:val="004D5FC9"/>
    <w:rsid w:val="004D670C"/>
    <w:rsid w:val="004E0AB0"/>
    <w:rsid w:val="004E0C15"/>
    <w:rsid w:val="004E2E10"/>
    <w:rsid w:val="004E34C8"/>
    <w:rsid w:val="004E6711"/>
    <w:rsid w:val="004E6D4E"/>
    <w:rsid w:val="004F121E"/>
    <w:rsid w:val="004F4AAA"/>
    <w:rsid w:val="004F6284"/>
    <w:rsid w:val="00501048"/>
    <w:rsid w:val="00504152"/>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30C8"/>
    <w:rsid w:val="0053412A"/>
    <w:rsid w:val="005358E5"/>
    <w:rsid w:val="00535AB1"/>
    <w:rsid w:val="005365DB"/>
    <w:rsid w:val="005417A4"/>
    <w:rsid w:val="005418DD"/>
    <w:rsid w:val="00542C9A"/>
    <w:rsid w:val="00544121"/>
    <w:rsid w:val="00544D5A"/>
    <w:rsid w:val="00552862"/>
    <w:rsid w:val="00553A77"/>
    <w:rsid w:val="00553DED"/>
    <w:rsid w:val="005558EA"/>
    <w:rsid w:val="00563BBC"/>
    <w:rsid w:val="005641D0"/>
    <w:rsid w:val="00564310"/>
    <w:rsid w:val="00565FE2"/>
    <w:rsid w:val="00566F47"/>
    <w:rsid w:val="00571E80"/>
    <w:rsid w:val="00574E48"/>
    <w:rsid w:val="0057543E"/>
    <w:rsid w:val="0057615A"/>
    <w:rsid w:val="00577987"/>
    <w:rsid w:val="005779E5"/>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98D"/>
    <w:rsid w:val="005A6EFC"/>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B5B"/>
    <w:rsid w:val="005E10E9"/>
    <w:rsid w:val="005E2A88"/>
    <w:rsid w:val="005E2B04"/>
    <w:rsid w:val="005E2D08"/>
    <w:rsid w:val="005E39FC"/>
    <w:rsid w:val="005E3A35"/>
    <w:rsid w:val="005E40E6"/>
    <w:rsid w:val="005E6A7B"/>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778"/>
    <w:rsid w:val="00616C7D"/>
    <w:rsid w:val="006172B2"/>
    <w:rsid w:val="006179C5"/>
    <w:rsid w:val="0062140E"/>
    <w:rsid w:val="00622A97"/>
    <w:rsid w:val="00622F54"/>
    <w:rsid w:val="0062314B"/>
    <w:rsid w:val="00623737"/>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3202"/>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2B8A"/>
    <w:rsid w:val="00692D95"/>
    <w:rsid w:val="0069562E"/>
    <w:rsid w:val="006A0A9C"/>
    <w:rsid w:val="006A3A40"/>
    <w:rsid w:val="006A5906"/>
    <w:rsid w:val="006A6513"/>
    <w:rsid w:val="006A73FB"/>
    <w:rsid w:val="006B0FA0"/>
    <w:rsid w:val="006B147F"/>
    <w:rsid w:val="006B1B6F"/>
    <w:rsid w:val="006B1B7E"/>
    <w:rsid w:val="006B2412"/>
    <w:rsid w:val="006B245D"/>
    <w:rsid w:val="006B45E4"/>
    <w:rsid w:val="006B63FC"/>
    <w:rsid w:val="006C0993"/>
    <w:rsid w:val="006C18D3"/>
    <w:rsid w:val="006C32BE"/>
    <w:rsid w:val="006C3574"/>
    <w:rsid w:val="006C4829"/>
    <w:rsid w:val="006C6E2E"/>
    <w:rsid w:val="006D164E"/>
    <w:rsid w:val="006D346A"/>
    <w:rsid w:val="006D399F"/>
    <w:rsid w:val="006D550E"/>
    <w:rsid w:val="006D56ED"/>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64B"/>
    <w:rsid w:val="006F7B48"/>
    <w:rsid w:val="00700071"/>
    <w:rsid w:val="00700EDF"/>
    <w:rsid w:val="0070251C"/>
    <w:rsid w:val="007026F1"/>
    <w:rsid w:val="007030D2"/>
    <w:rsid w:val="00703D26"/>
    <w:rsid w:val="00706E73"/>
    <w:rsid w:val="007072A5"/>
    <w:rsid w:val="00707EDA"/>
    <w:rsid w:val="00707F9B"/>
    <w:rsid w:val="0071225D"/>
    <w:rsid w:val="00712C1C"/>
    <w:rsid w:val="0071377A"/>
    <w:rsid w:val="00714790"/>
    <w:rsid w:val="00720CC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2331"/>
    <w:rsid w:val="0076359D"/>
    <w:rsid w:val="00765AB0"/>
    <w:rsid w:val="00767B2F"/>
    <w:rsid w:val="00767BA5"/>
    <w:rsid w:val="00770546"/>
    <w:rsid w:val="00770A40"/>
    <w:rsid w:val="00771BBC"/>
    <w:rsid w:val="00773CDA"/>
    <w:rsid w:val="007740C7"/>
    <w:rsid w:val="00775891"/>
    <w:rsid w:val="00775A8B"/>
    <w:rsid w:val="00775BA9"/>
    <w:rsid w:val="007823AB"/>
    <w:rsid w:val="007855C6"/>
    <w:rsid w:val="00785B31"/>
    <w:rsid w:val="00785C86"/>
    <w:rsid w:val="00786212"/>
    <w:rsid w:val="007867DF"/>
    <w:rsid w:val="007876A0"/>
    <w:rsid w:val="00793643"/>
    <w:rsid w:val="007939F3"/>
    <w:rsid w:val="00793C0F"/>
    <w:rsid w:val="00795E30"/>
    <w:rsid w:val="007971BF"/>
    <w:rsid w:val="007A1509"/>
    <w:rsid w:val="007A3653"/>
    <w:rsid w:val="007A38F8"/>
    <w:rsid w:val="007A428E"/>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998"/>
    <w:rsid w:val="00880F30"/>
    <w:rsid w:val="00881940"/>
    <w:rsid w:val="0088341D"/>
    <w:rsid w:val="00884190"/>
    <w:rsid w:val="008853A9"/>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5821"/>
    <w:rsid w:val="008D5873"/>
    <w:rsid w:val="008D60F5"/>
    <w:rsid w:val="008D792E"/>
    <w:rsid w:val="008E128A"/>
    <w:rsid w:val="008E27FC"/>
    <w:rsid w:val="008E2A3F"/>
    <w:rsid w:val="008E2B17"/>
    <w:rsid w:val="008E56A7"/>
    <w:rsid w:val="008E6EEA"/>
    <w:rsid w:val="008F0CC9"/>
    <w:rsid w:val="008F11C0"/>
    <w:rsid w:val="008F1C5C"/>
    <w:rsid w:val="008F29A4"/>
    <w:rsid w:val="008F2C53"/>
    <w:rsid w:val="008F30A2"/>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AA"/>
    <w:rsid w:val="009479C0"/>
    <w:rsid w:val="00950BEE"/>
    <w:rsid w:val="00951B11"/>
    <w:rsid w:val="00952ECC"/>
    <w:rsid w:val="0095375C"/>
    <w:rsid w:val="00955429"/>
    <w:rsid w:val="009554D4"/>
    <w:rsid w:val="00955B74"/>
    <w:rsid w:val="009573D9"/>
    <w:rsid w:val="00960322"/>
    <w:rsid w:val="00964E16"/>
    <w:rsid w:val="0096709E"/>
    <w:rsid w:val="009672B9"/>
    <w:rsid w:val="0097297C"/>
    <w:rsid w:val="00973A04"/>
    <w:rsid w:val="00973BA5"/>
    <w:rsid w:val="00975378"/>
    <w:rsid w:val="00976E64"/>
    <w:rsid w:val="00986460"/>
    <w:rsid w:val="009866B0"/>
    <w:rsid w:val="00987D1F"/>
    <w:rsid w:val="00991664"/>
    <w:rsid w:val="00991F5B"/>
    <w:rsid w:val="009935A0"/>
    <w:rsid w:val="00994E31"/>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434A"/>
    <w:rsid w:val="00A06C7A"/>
    <w:rsid w:val="00A07BCC"/>
    <w:rsid w:val="00A07DFC"/>
    <w:rsid w:val="00A1195D"/>
    <w:rsid w:val="00A12E41"/>
    <w:rsid w:val="00A13243"/>
    <w:rsid w:val="00A22837"/>
    <w:rsid w:val="00A23C54"/>
    <w:rsid w:val="00A24DDA"/>
    <w:rsid w:val="00A250D8"/>
    <w:rsid w:val="00A259EB"/>
    <w:rsid w:val="00A260B3"/>
    <w:rsid w:val="00A26472"/>
    <w:rsid w:val="00A33550"/>
    <w:rsid w:val="00A33960"/>
    <w:rsid w:val="00A3400C"/>
    <w:rsid w:val="00A34CEF"/>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28AF"/>
    <w:rsid w:val="00A94784"/>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3215"/>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51F"/>
    <w:rsid w:val="00B21FB1"/>
    <w:rsid w:val="00B23A7C"/>
    <w:rsid w:val="00B23BE6"/>
    <w:rsid w:val="00B250DC"/>
    <w:rsid w:val="00B251CD"/>
    <w:rsid w:val="00B26F80"/>
    <w:rsid w:val="00B30271"/>
    <w:rsid w:val="00B306A1"/>
    <w:rsid w:val="00B32A8A"/>
    <w:rsid w:val="00B333A2"/>
    <w:rsid w:val="00B3415D"/>
    <w:rsid w:val="00B3774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0B8F"/>
    <w:rsid w:val="00B71AFF"/>
    <w:rsid w:val="00B737A0"/>
    <w:rsid w:val="00B73968"/>
    <w:rsid w:val="00B757C5"/>
    <w:rsid w:val="00B77328"/>
    <w:rsid w:val="00B809E5"/>
    <w:rsid w:val="00B80EA4"/>
    <w:rsid w:val="00B838F6"/>
    <w:rsid w:val="00B83EAF"/>
    <w:rsid w:val="00B8535E"/>
    <w:rsid w:val="00B85BE2"/>
    <w:rsid w:val="00B90BFA"/>
    <w:rsid w:val="00B9128D"/>
    <w:rsid w:val="00B916C4"/>
    <w:rsid w:val="00B9255F"/>
    <w:rsid w:val="00B92E32"/>
    <w:rsid w:val="00B93010"/>
    <w:rsid w:val="00B93601"/>
    <w:rsid w:val="00B937FD"/>
    <w:rsid w:val="00B95657"/>
    <w:rsid w:val="00BA09B4"/>
    <w:rsid w:val="00BA3A84"/>
    <w:rsid w:val="00BA3D29"/>
    <w:rsid w:val="00BA7663"/>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1457"/>
    <w:rsid w:val="00BF2F52"/>
    <w:rsid w:val="00BF496F"/>
    <w:rsid w:val="00BF5730"/>
    <w:rsid w:val="00BF5C5D"/>
    <w:rsid w:val="00BF6BD6"/>
    <w:rsid w:val="00C0026F"/>
    <w:rsid w:val="00C0126C"/>
    <w:rsid w:val="00C0226F"/>
    <w:rsid w:val="00C03F92"/>
    <w:rsid w:val="00C05090"/>
    <w:rsid w:val="00C058DF"/>
    <w:rsid w:val="00C06B1A"/>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614"/>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ECB"/>
    <w:rsid w:val="00C62F33"/>
    <w:rsid w:val="00C65CC5"/>
    <w:rsid w:val="00C6650E"/>
    <w:rsid w:val="00C671C3"/>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442B"/>
    <w:rsid w:val="00C94E18"/>
    <w:rsid w:val="00C959BC"/>
    <w:rsid w:val="00C96CFA"/>
    <w:rsid w:val="00C977B6"/>
    <w:rsid w:val="00C97FCC"/>
    <w:rsid w:val="00CA0EC7"/>
    <w:rsid w:val="00CA1251"/>
    <w:rsid w:val="00CA125C"/>
    <w:rsid w:val="00CA75B8"/>
    <w:rsid w:val="00CA7C26"/>
    <w:rsid w:val="00CB2C79"/>
    <w:rsid w:val="00CB2C91"/>
    <w:rsid w:val="00CB2E76"/>
    <w:rsid w:val="00CB3998"/>
    <w:rsid w:val="00CB3D59"/>
    <w:rsid w:val="00CB58F9"/>
    <w:rsid w:val="00CB6DB1"/>
    <w:rsid w:val="00CB6DEC"/>
    <w:rsid w:val="00CB71D2"/>
    <w:rsid w:val="00CC2184"/>
    <w:rsid w:val="00CC228C"/>
    <w:rsid w:val="00CC30A2"/>
    <w:rsid w:val="00CC3109"/>
    <w:rsid w:val="00CC6C72"/>
    <w:rsid w:val="00CC70A6"/>
    <w:rsid w:val="00CC72C6"/>
    <w:rsid w:val="00CC7C8B"/>
    <w:rsid w:val="00CD0928"/>
    <w:rsid w:val="00CD0B97"/>
    <w:rsid w:val="00CD0E45"/>
    <w:rsid w:val="00CD18A6"/>
    <w:rsid w:val="00CD1AE7"/>
    <w:rsid w:val="00CD25E1"/>
    <w:rsid w:val="00CD291A"/>
    <w:rsid w:val="00CD318B"/>
    <w:rsid w:val="00CD3EBD"/>
    <w:rsid w:val="00CD4065"/>
    <w:rsid w:val="00CD548B"/>
    <w:rsid w:val="00CE0141"/>
    <w:rsid w:val="00CE0396"/>
    <w:rsid w:val="00CE0691"/>
    <w:rsid w:val="00CE0938"/>
    <w:rsid w:val="00CE1968"/>
    <w:rsid w:val="00CE1B9B"/>
    <w:rsid w:val="00CE407E"/>
    <w:rsid w:val="00CE5C25"/>
    <w:rsid w:val="00CE62BA"/>
    <w:rsid w:val="00CE65AE"/>
    <w:rsid w:val="00CF178E"/>
    <w:rsid w:val="00CF253C"/>
    <w:rsid w:val="00CF3352"/>
    <w:rsid w:val="00CF5936"/>
    <w:rsid w:val="00CF7186"/>
    <w:rsid w:val="00CF78C6"/>
    <w:rsid w:val="00D04CED"/>
    <w:rsid w:val="00D05109"/>
    <w:rsid w:val="00D053AB"/>
    <w:rsid w:val="00D059E6"/>
    <w:rsid w:val="00D07AB5"/>
    <w:rsid w:val="00D11D40"/>
    <w:rsid w:val="00D13CA8"/>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096"/>
    <w:rsid w:val="00D35907"/>
    <w:rsid w:val="00D3762F"/>
    <w:rsid w:val="00D37703"/>
    <w:rsid w:val="00D378B3"/>
    <w:rsid w:val="00D40334"/>
    <w:rsid w:val="00D4251B"/>
    <w:rsid w:val="00D44A82"/>
    <w:rsid w:val="00D44BEC"/>
    <w:rsid w:val="00D4585A"/>
    <w:rsid w:val="00D46662"/>
    <w:rsid w:val="00D53B8B"/>
    <w:rsid w:val="00D54244"/>
    <w:rsid w:val="00D56C1E"/>
    <w:rsid w:val="00D605AD"/>
    <w:rsid w:val="00D61203"/>
    <w:rsid w:val="00D6205A"/>
    <w:rsid w:val="00D626E3"/>
    <w:rsid w:val="00D62E4A"/>
    <w:rsid w:val="00D643C7"/>
    <w:rsid w:val="00D64D87"/>
    <w:rsid w:val="00D64DBC"/>
    <w:rsid w:val="00D64EE1"/>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130"/>
    <w:rsid w:val="00DD27C7"/>
    <w:rsid w:val="00DD3272"/>
    <w:rsid w:val="00DD378D"/>
    <w:rsid w:val="00DD6284"/>
    <w:rsid w:val="00DD7468"/>
    <w:rsid w:val="00DD7483"/>
    <w:rsid w:val="00DE2484"/>
    <w:rsid w:val="00DE2C57"/>
    <w:rsid w:val="00DE5182"/>
    <w:rsid w:val="00DE568E"/>
    <w:rsid w:val="00DE580A"/>
    <w:rsid w:val="00DF02E8"/>
    <w:rsid w:val="00DF0C85"/>
    <w:rsid w:val="00DF1217"/>
    <w:rsid w:val="00DF157D"/>
    <w:rsid w:val="00DF216A"/>
    <w:rsid w:val="00DF2C73"/>
    <w:rsid w:val="00DF47CA"/>
    <w:rsid w:val="00DF4E91"/>
    <w:rsid w:val="00DF55D9"/>
    <w:rsid w:val="00DF5822"/>
    <w:rsid w:val="00DF7C63"/>
    <w:rsid w:val="00E00735"/>
    <w:rsid w:val="00E007ED"/>
    <w:rsid w:val="00E0080F"/>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271BF"/>
    <w:rsid w:val="00E3124C"/>
    <w:rsid w:val="00E315ED"/>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78F4"/>
    <w:rsid w:val="00E57EA0"/>
    <w:rsid w:val="00E60A2C"/>
    <w:rsid w:val="00E62FB4"/>
    <w:rsid w:val="00E6337F"/>
    <w:rsid w:val="00E6558B"/>
    <w:rsid w:val="00E657E0"/>
    <w:rsid w:val="00E65EE2"/>
    <w:rsid w:val="00E700AE"/>
    <w:rsid w:val="00E70440"/>
    <w:rsid w:val="00E705F5"/>
    <w:rsid w:val="00E70704"/>
    <w:rsid w:val="00E724C5"/>
    <w:rsid w:val="00E7276E"/>
    <w:rsid w:val="00E72E6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6349"/>
    <w:rsid w:val="00EA700A"/>
    <w:rsid w:val="00EA7448"/>
    <w:rsid w:val="00EA7642"/>
    <w:rsid w:val="00EB0CF1"/>
    <w:rsid w:val="00EB1A01"/>
    <w:rsid w:val="00EB21C2"/>
    <w:rsid w:val="00EB2480"/>
    <w:rsid w:val="00EB36D1"/>
    <w:rsid w:val="00EB4C01"/>
    <w:rsid w:val="00EB6EA5"/>
    <w:rsid w:val="00EC098C"/>
    <w:rsid w:val="00EC354B"/>
    <w:rsid w:val="00EC36C5"/>
    <w:rsid w:val="00EC389F"/>
    <w:rsid w:val="00EC4030"/>
    <w:rsid w:val="00EC5B0A"/>
    <w:rsid w:val="00EC6334"/>
    <w:rsid w:val="00ED0715"/>
    <w:rsid w:val="00ED0BBF"/>
    <w:rsid w:val="00ED268B"/>
    <w:rsid w:val="00ED3FCD"/>
    <w:rsid w:val="00ED5FF6"/>
    <w:rsid w:val="00EE18F5"/>
    <w:rsid w:val="00EE1AEF"/>
    <w:rsid w:val="00EE23C0"/>
    <w:rsid w:val="00EE314C"/>
    <w:rsid w:val="00EE3986"/>
    <w:rsid w:val="00EE4F69"/>
    <w:rsid w:val="00EF0569"/>
    <w:rsid w:val="00EF26AA"/>
    <w:rsid w:val="00EF486C"/>
    <w:rsid w:val="00EF4D22"/>
    <w:rsid w:val="00EF687B"/>
    <w:rsid w:val="00F017B7"/>
    <w:rsid w:val="00F0200B"/>
    <w:rsid w:val="00F022AB"/>
    <w:rsid w:val="00F02772"/>
    <w:rsid w:val="00F02D95"/>
    <w:rsid w:val="00F037EA"/>
    <w:rsid w:val="00F03C6C"/>
    <w:rsid w:val="00F04329"/>
    <w:rsid w:val="00F04EDC"/>
    <w:rsid w:val="00F05AC7"/>
    <w:rsid w:val="00F05B7C"/>
    <w:rsid w:val="00F100FB"/>
    <w:rsid w:val="00F107BB"/>
    <w:rsid w:val="00F11549"/>
    <w:rsid w:val="00F123B6"/>
    <w:rsid w:val="00F13241"/>
    <w:rsid w:val="00F13DD8"/>
    <w:rsid w:val="00F15D5F"/>
    <w:rsid w:val="00F177B0"/>
    <w:rsid w:val="00F17E0A"/>
    <w:rsid w:val="00F250C8"/>
    <w:rsid w:val="00F26BEB"/>
    <w:rsid w:val="00F26DB2"/>
    <w:rsid w:val="00F35235"/>
    <w:rsid w:val="00F371C7"/>
    <w:rsid w:val="00F4061A"/>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5FE"/>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5968"/>
    <w:rsid w:val="00F86A98"/>
    <w:rsid w:val="00F87504"/>
    <w:rsid w:val="00F905DD"/>
    <w:rsid w:val="00F90726"/>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C1DFD"/>
    <w:rsid w:val="00FC2600"/>
    <w:rsid w:val="00FC30ED"/>
    <w:rsid w:val="00FC4D0B"/>
    <w:rsid w:val="00FC6BA2"/>
    <w:rsid w:val="00FD0720"/>
    <w:rsid w:val="00FD0F60"/>
    <w:rsid w:val="00FD1B64"/>
    <w:rsid w:val="00FD4A6D"/>
    <w:rsid w:val="00FD5D20"/>
    <w:rsid w:val="00FD6368"/>
    <w:rsid w:val="00FD7750"/>
    <w:rsid w:val="00FD7C22"/>
    <w:rsid w:val="00FE186A"/>
    <w:rsid w:val="00FE3951"/>
    <w:rsid w:val="00FE40DB"/>
    <w:rsid w:val="00FE6C14"/>
    <w:rsid w:val="00FF1C59"/>
    <w:rsid w:val="00FF1E5D"/>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4A"/>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4A"/>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A1C6-7522-4A20-88F6-9D04365E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42</Pages>
  <Words>12952</Words>
  <Characters>73833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Хемикалије и материјал за патологију, ЈН ОП 14Д/20</vt:lpstr>
    </vt:vector>
  </TitlesOfParts>
  <Company/>
  <LinksUpToDate>false</LinksUpToDate>
  <CharactersWithSpaces>86612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Хемикалије и материјал за патологију, ЈН ОП 14Д/20</dc:title>
  <dc:creator>Milan</dc:creator>
  <cp:lastModifiedBy>Uroš Papić</cp:lastModifiedBy>
  <cp:revision>4</cp:revision>
  <cp:lastPrinted>2018-02-08T09:44:00Z</cp:lastPrinted>
  <dcterms:created xsi:type="dcterms:W3CDTF">2020-02-25T20:58:00Z</dcterms:created>
  <dcterms:modified xsi:type="dcterms:W3CDTF">2020-02-26T10:38:00Z</dcterms:modified>
</cp:coreProperties>
</file>